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FC3BF1" w14:textId="076B084F" w:rsidR="00CE16FC" w:rsidRDefault="00831D56">
      <w:pPr>
        <w:widowControl/>
        <w:kinsoku w:val="0"/>
        <w:wordWrap/>
        <w:overflowPunct w:val="0"/>
        <w:spacing w:after="0" w:line="480" w:lineRule="auto"/>
        <w:jc w:val="center"/>
        <w:rPr>
          <w:rFonts w:ascii="Times New Roman" w:eastAsia="等线" w:hAnsi="Times New Roman" w:cs="Times New Roman"/>
          <w:b/>
          <w:color w:val="000000" w:themeColor="text1"/>
          <w:kern w:val="0"/>
          <w:sz w:val="28"/>
          <w:szCs w:val="28"/>
          <w:lang w:eastAsia="zh-CN"/>
        </w:rPr>
      </w:pPr>
      <w:r>
        <w:rPr>
          <w:rFonts w:ascii="Times New Roman" w:eastAsia="Malgun Gothic" w:hAnsi="Times New Roman" w:cs="Times New Roman"/>
          <w:b/>
          <w:color w:val="000000" w:themeColor="text1"/>
          <w:kern w:val="0"/>
          <w:sz w:val="28"/>
          <w:szCs w:val="28"/>
        </w:rPr>
        <w:t xml:space="preserve">Supplementary </w:t>
      </w:r>
      <w:r w:rsidR="00732F54">
        <w:rPr>
          <w:rFonts w:ascii="Times New Roman" w:eastAsia="等线" w:hAnsi="Times New Roman" w:cs="Times New Roman"/>
          <w:b/>
          <w:color w:val="000000" w:themeColor="text1"/>
          <w:kern w:val="0"/>
          <w:sz w:val="28"/>
          <w:szCs w:val="28"/>
          <w:lang w:eastAsia="zh-CN"/>
        </w:rPr>
        <w:t>Information</w:t>
      </w:r>
    </w:p>
    <w:p w14:paraId="439431A4" w14:textId="77777777" w:rsidR="00CE16FC" w:rsidRDefault="00CE16FC">
      <w:pPr>
        <w:widowControl/>
        <w:kinsoku w:val="0"/>
        <w:wordWrap/>
        <w:overflowPunct w:val="0"/>
        <w:spacing w:after="0" w:line="480" w:lineRule="auto"/>
        <w:rPr>
          <w:rFonts w:ascii="Times New Roman" w:eastAsia="Malgun Gothic" w:hAnsi="Times New Roman" w:cs="Times New Roman"/>
          <w:b/>
          <w:color w:val="000000" w:themeColor="text1"/>
          <w:kern w:val="0"/>
          <w:sz w:val="28"/>
          <w:szCs w:val="28"/>
        </w:rPr>
      </w:pPr>
    </w:p>
    <w:p w14:paraId="2741370C" w14:textId="7140A8E6" w:rsidR="00CE16FC" w:rsidRDefault="00831D56" w:rsidP="0049056C">
      <w:pPr>
        <w:widowControl/>
        <w:wordWrap/>
        <w:autoSpaceDE/>
        <w:autoSpaceDN/>
        <w:spacing w:after="0" w:line="240" w:lineRule="auto"/>
        <w:jc w:val="center"/>
        <w:rPr>
          <w:rFonts w:ascii="Times New Roman" w:eastAsia="宋体" w:hAnsi="Times New Roman" w:cs="Times New Roman"/>
          <w:b/>
          <w:bCs/>
          <w:color w:val="000000" w:themeColor="text1"/>
          <w:kern w:val="28"/>
          <w:sz w:val="28"/>
          <w:szCs w:val="28"/>
          <w:lang w:eastAsia="zh-CN"/>
        </w:rPr>
      </w:pPr>
      <w:bookmarkStart w:id="0" w:name="_Hlk212563624"/>
      <w:r>
        <w:rPr>
          <w:rFonts w:ascii="Times New Roman" w:eastAsia="宋体" w:hAnsi="Times New Roman" w:cs="Times New Roman"/>
          <w:b/>
          <w:bCs/>
          <w:color w:val="000000" w:themeColor="text1"/>
          <w:kern w:val="28"/>
          <w:sz w:val="28"/>
          <w:szCs w:val="28"/>
          <w:lang w:eastAsia="zh-CN"/>
        </w:rPr>
        <w:t>Wearable 16-channel electroencephalography for 8-day continuous</w:t>
      </w:r>
      <w:r w:rsidR="00694D02">
        <w:rPr>
          <w:rFonts w:ascii="Times New Roman" w:eastAsia="宋体" w:hAnsi="Times New Roman" w:cs="Times New Roman" w:hint="eastAsia"/>
          <w:b/>
          <w:bCs/>
          <w:color w:val="000000" w:themeColor="text1"/>
          <w:kern w:val="28"/>
          <w:sz w:val="28"/>
          <w:szCs w:val="28"/>
          <w:lang w:eastAsia="zh-CN"/>
        </w:rPr>
        <w:t xml:space="preserve"> </w:t>
      </w:r>
      <w:r>
        <w:rPr>
          <w:rFonts w:ascii="Times New Roman" w:eastAsia="宋体" w:hAnsi="Times New Roman" w:cs="Times New Roman"/>
          <w:b/>
          <w:bCs/>
          <w:color w:val="000000" w:themeColor="text1"/>
          <w:kern w:val="28"/>
          <w:sz w:val="28"/>
          <w:szCs w:val="28"/>
          <w:lang w:eastAsia="zh-CN"/>
        </w:rPr>
        <w:t>monitoring</w:t>
      </w:r>
    </w:p>
    <w:p w14:paraId="63D5F1EB" w14:textId="77777777" w:rsidR="00CD5BEC" w:rsidRDefault="00CD5BEC" w:rsidP="00694D02">
      <w:pPr>
        <w:widowControl/>
        <w:wordWrap/>
        <w:autoSpaceDE/>
        <w:autoSpaceDN/>
        <w:spacing w:after="0" w:line="240" w:lineRule="auto"/>
        <w:jc w:val="left"/>
        <w:rPr>
          <w:rFonts w:ascii="Times New Roman" w:eastAsia="宋体" w:hAnsi="Times New Roman" w:cs="Times New Roman"/>
          <w:b/>
          <w:bCs/>
          <w:color w:val="000000" w:themeColor="text1"/>
          <w:kern w:val="28"/>
          <w:sz w:val="28"/>
          <w:szCs w:val="28"/>
          <w:lang w:eastAsia="zh-CN"/>
        </w:rPr>
      </w:pPr>
    </w:p>
    <w:p w14:paraId="6A86FF56" w14:textId="5F24491C" w:rsidR="00CD5BEC" w:rsidRDefault="00CD5BEC" w:rsidP="00CD5BEC">
      <w:pPr>
        <w:wordWrap/>
        <w:autoSpaceDE/>
        <w:autoSpaceDN/>
        <w:spacing w:before="120" w:after="360" w:line="240" w:lineRule="auto"/>
        <w:rPr>
          <w:rFonts w:ascii="Times New Roman" w:eastAsia="MS Mincho" w:hAnsi="Times New Roman" w:cs="Times New Roman"/>
          <w:bCs/>
          <w:color w:val="000000"/>
          <w:kern w:val="0"/>
          <w:sz w:val="24"/>
          <w:szCs w:val="24"/>
          <w:vertAlign w:val="superscript"/>
          <w:lang w:val="en-GB" w:eastAsia="zh-CN"/>
        </w:rPr>
      </w:pPr>
      <w:bookmarkStart w:id="1" w:name="_Hlk211243143"/>
      <w:r>
        <w:rPr>
          <w:rFonts w:ascii="Times New Roman" w:eastAsia="MS Mincho" w:hAnsi="Times New Roman" w:cs="Times New Roman"/>
          <w:b/>
          <w:color w:val="000000"/>
          <w:kern w:val="0"/>
          <w:sz w:val="24"/>
          <w:szCs w:val="24"/>
          <w:lang w:eastAsia="en-US"/>
        </w:rPr>
        <w:t>Authors:</w:t>
      </w:r>
      <w:r>
        <w:rPr>
          <w:rFonts w:ascii="Times New Roman" w:eastAsia="MS Mincho" w:hAnsi="Times New Roman" w:cs="Times New Roman"/>
          <w:color w:val="000000"/>
          <w:kern w:val="0"/>
          <w:sz w:val="24"/>
          <w:szCs w:val="24"/>
          <w:lang w:eastAsia="en-US"/>
        </w:rPr>
        <w:t xml:space="preserve"> </w:t>
      </w:r>
      <w:bookmarkStart w:id="2" w:name="_Hlk205838390"/>
      <w:r>
        <w:rPr>
          <w:rFonts w:ascii="Times New Roman" w:eastAsia="MS Mincho" w:hAnsi="Times New Roman" w:cs="Times New Roman"/>
          <w:color w:val="000000"/>
          <w:kern w:val="0"/>
          <w:sz w:val="24"/>
          <w:szCs w:val="24"/>
          <w:lang w:eastAsia="en-US"/>
        </w:rPr>
        <w:t>Zongman Zhang</w:t>
      </w:r>
      <w:r>
        <w:rPr>
          <w:rFonts w:ascii="Times New Roman" w:eastAsia="MS Mincho" w:hAnsi="Times New Roman" w:cs="Times New Roman"/>
          <w:color w:val="000000"/>
          <w:kern w:val="0"/>
          <w:sz w:val="24"/>
          <w:szCs w:val="24"/>
          <w:vertAlign w:val="superscript"/>
          <w:lang w:eastAsia="en-US"/>
        </w:rPr>
        <w:t>1,2</w:t>
      </w:r>
      <w:r>
        <w:rPr>
          <w:rFonts w:ascii="Times New Roman" w:eastAsia="Malgun Gothic" w:hAnsi="Times New Roman" w:cs="Times New Roman"/>
          <w:color w:val="000000"/>
          <w:kern w:val="0"/>
          <w:sz w:val="24"/>
          <w:szCs w:val="24"/>
          <w:vertAlign w:val="superscript"/>
          <w:lang w:eastAsia="en-US"/>
        </w:rPr>
        <w:t>†</w:t>
      </w:r>
      <w:r>
        <w:rPr>
          <w:rFonts w:ascii="Times New Roman" w:eastAsia="MS Mincho" w:hAnsi="Times New Roman" w:cs="Times New Roman"/>
          <w:color w:val="000000"/>
          <w:kern w:val="0"/>
          <w:sz w:val="24"/>
          <w:szCs w:val="24"/>
          <w:lang w:eastAsia="en-US"/>
        </w:rPr>
        <w:t xml:space="preserve">, </w:t>
      </w:r>
      <w:r>
        <w:rPr>
          <w:rFonts w:ascii="Times New Roman" w:eastAsia="宋体" w:hAnsi="Times New Roman" w:cs="Times New Roman"/>
          <w:bCs/>
          <w:color w:val="000000"/>
          <w:kern w:val="0"/>
          <w:sz w:val="24"/>
          <w:szCs w:val="24"/>
          <w:lang w:eastAsia="zh-CN"/>
        </w:rPr>
        <w:t>Yi Liu</w:t>
      </w:r>
      <w:r>
        <w:rPr>
          <w:rFonts w:ascii="Times New Roman" w:eastAsia="宋体" w:hAnsi="Times New Roman" w:cs="Times New Roman"/>
          <w:bCs/>
          <w:color w:val="000000"/>
          <w:kern w:val="0"/>
          <w:sz w:val="24"/>
          <w:szCs w:val="24"/>
          <w:vertAlign w:val="superscript"/>
          <w:lang w:eastAsia="zh-CN"/>
        </w:rPr>
        <w:t>1,2</w:t>
      </w:r>
      <w:r>
        <w:rPr>
          <w:rFonts w:ascii="Times New Roman" w:eastAsia="Malgun Gothic" w:hAnsi="Times New Roman" w:cs="Times New Roman"/>
          <w:color w:val="000000"/>
          <w:kern w:val="0"/>
          <w:sz w:val="24"/>
          <w:szCs w:val="24"/>
          <w:vertAlign w:val="superscript"/>
          <w:lang w:eastAsia="en-US"/>
        </w:rPr>
        <w:t>†</w:t>
      </w:r>
      <w:r>
        <w:rPr>
          <w:rFonts w:ascii="Times New Roman" w:eastAsia="宋体" w:hAnsi="Times New Roman" w:cs="Times New Roman"/>
          <w:bCs/>
          <w:color w:val="000000"/>
          <w:kern w:val="0"/>
          <w:sz w:val="24"/>
          <w:szCs w:val="24"/>
          <w:lang w:eastAsia="zh-CN"/>
        </w:rPr>
        <w:t>, Wenqing Yan</w:t>
      </w:r>
      <w:r>
        <w:rPr>
          <w:rFonts w:ascii="Times New Roman" w:eastAsia="宋体" w:hAnsi="Times New Roman" w:cs="Times New Roman"/>
          <w:bCs/>
          <w:color w:val="000000"/>
          <w:kern w:val="0"/>
          <w:sz w:val="24"/>
          <w:szCs w:val="24"/>
          <w:vertAlign w:val="superscript"/>
          <w:lang w:eastAsia="zh-CN"/>
        </w:rPr>
        <w:t>1,2</w:t>
      </w:r>
      <w:r>
        <w:rPr>
          <w:rFonts w:ascii="Times New Roman" w:eastAsia="Malgun Gothic" w:hAnsi="Times New Roman" w:cs="Times New Roman"/>
          <w:color w:val="000000"/>
          <w:kern w:val="0"/>
          <w:sz w:val="24"/>
          <w:szCs w:val="24"/>
          <w:vertAlign w:val="superscript"/>
          <w:lang w:eastAsia="en-US"/>
        </w:rPr>
        <w:t>†</w:t>
      </w:r>
      <w:r>
        <w:rPr>
          <w:rFonts w:ascii="Times New Roman" w:eastAsia="宋体" w:hAnsi="Times New Roman" w:cs="Times New Roman"/>
          <w:bCs/>
          <w:color w:val="000000"/>
          <w:kern w:val="0"/>
          <w:sz w:val="24"/>
          <w:szCs w:val="24"/>
          <w:lang w:eastAsia="zh-CN"/>
        </w:rPr>
        <w:t>,</w:t>
      </w:r>
      <w:r>
        <w:rPr>
          <w:rFonts w:ascii="Times New Roman" w:eastAsia="MS Mincho" w:hAnsi="Times New Roman" w:cs="Times New Roman"/>
          <w:color w:val="000000"/>
          <w:kern w:val="0"/>
          <w:sz w:val="24"/>
          <w:szCs w:val="24"/>
          <w:lang w:eastAsia="en-US"/>
        </w:rPr>
        <w:t xml:space="preserve"> Haoyang Wang</w:t>
      </w:r>
      <w:r>
        <w:rPr>
          <w:rFonts w:ascii="Times New Roman" w:eastAsia="MS Mincho" w:hAnsi="Times New Roman" w:cs="Times New Roman"/>
          <w:color w:val="000000"/>
          <w:kern w:val="0"/>
          <w:sz w:val="24"/>
          <w:szCs w:val="24"/>
          <w:vertAlign w:val="superscript"/>
          <w:lang w:eastAsia="en-US"/>
        </w:rPr>
        <w:t>3</w:t>
      </w:r>
      <w:r>
        <w:rPr>
          <w:rFonts w:ascii="Times New Roman" w:eastAsia="宋体" w:hAnsi="Times New Roman" w:cs="Times New Roman"/>
          <w:color w:val="000000"/>
          <w:kern w:val="0"/>
          <w:sz w:val="24"/>
          <w:szCs w:val="24"/>
          <w:vertAlign w:val="superscript"/>
          <w:lang w:eastAsia="zh-CN"/>
        </w:rPr>
        <w:t>,4</w:t>
      </w:r>
      <w:r>
        <w:rPr>
          <w:rFonts w:ascii="Times New Roman" w:eastAsia="Malgun Gothic" w:hAnsi="Times New Roman" w:cs="Times New Roman"/>
          <w:color w:val="000000"/>
          <w:kern w:val="0"/>
          <w:sz w:val="24"/>
          <w:szCs w:val="24"/>
          <w:vertAlign w:val="superscript"/>
          <w:lang w:eastAsia="en-US"/>
        </w:rPr>
        <w:t>†</w:t>
      </w:r>
      <w:r>
        <w:rPr>
          <w:rFonts w:ascii="Times New Roman" w:eastAsia="MS Mincho" w:hAnsi="Times New Roman" w:cs="Times New Roman"/>
          <w:bCs/>
          <w:color w:val="000000"/>
          <w:kern w:val="0"/>
          <w:sz w:val="24"/>
          <w:szCs w:val="24"/>
          <w:lang w:eastAsia="en-US"/>
        </w:rPr>
        <w:t>,</w:t>
      </w:r>
      <w:r>
        <w:rPr>
          <w:rFonts w:ascii="Times New Roman" w:eastAsia="宋体" w:hAnsi="Times New Roman" w:cs="Times New Roman"/>
          <w:bCs/>
          <w:color w:val="000000"/>
          <w:kern w:val="0"/>
          <w:sz w:val="24"/>
          <w:szCs w:val="24"/>
          <w:lang w:eastAsia="zh-CN"/>
        </w:rPr>
        <w:t xml:space="preserve"> </w:t>
      </w:r>
      <w:r>
        <w:rPr>
          <w:rFonts w:ascii="Times New Roman" w:eastAsia="MS Mincho" w:hAnsi="Times New Roman" w:cs="Times New Roman"/>
          <w:bCs/>
          <w:color w:val="000000"/>
          <w:kern w:val="0"/>
          <w:sz w:val="24"/>
          <w:szCs w:val="24"/>
          <w:lang w:eastAsia="en-US"/>
        </w:rPr>
        <w:t>Shihong Lin</w:t>
      </w:r>
      <w:r>
        <w:rPr>
          <w:rFonts w:ascii="Times New Roman" w:eastAsia="宋体" w:hAnsi="Times New Roman" w:cs="Times New Roman"/>
          <w:bCs/>
          <w:color w:val="000000"/>
          <w:kern w:val="0"/>
          <w:sz w:val="24"/>
          <w:szCs w:val="24"/>
          <w:vertAlign w:val="superscript"/>
          <w:lang w:eastAsia="zh-CN"/>
        </w:rPr>
        <w:t>1,2</w:t>
      </w:r>
      <w:r>
        <w:rPr>
          <w:rFonts w:ascii="Times New Roman" w:eastAsia="MS Mincho" w:hAnsi="Times New Roman" w:cs="Times New Roman"/>
          <w:bCs/>
          <w:color w:val="000000"/>
          <w:kern w:val="0"/>
          <w:sz w:val="24"/>
          <w:szCs w:val="24"/>
          <w:lang w:eastAsia="en-US"/>
        </w:rPr>
        <w:t>, Jiawei Yang</w:t>
      </w:r>
      <w:r>
        <w:rPr>
          <w:rFonts w:ascii="Times New Roman" w:eastAsia="MS Mincho" w:hAnsi="Times New Roman" w:cs="Times New Roman"/>
          <w:bCs/>
          <w:color w:val="000000"/>
          <w:kern w:val="0"/>
          <w:sz w:val="24"/>
          <w:szCs w:val="24"/>
          <w:vertAlign w:val="superscript"/>
          <w:lang w:eastAsia="en-US"/>
        </w:rPr>
        <w:t>1,2</w:t>
      </w:r>
      <w:r>
        <w:rPr>
          <w:rFonts w:ascii="Times New Roman" w:eastAsia="MS Mincho" w:hAnsi="Times New Roman" w:cs="Times New Roman"/>
          <w:bCs/>
          <w:color w:val="000000"/>
          <w:kern w:val="0"/>
          <w:sz w:val="24"/>
          <w:szCs w:val="24"/>
          <w:lang w:eastAsia="en-US"/>
        </w:rPr>
        <w:t>,</w:t>
      </w:r>
      <w:r>
        <w:rPr>
          <w:rFonts w:ascii="Times New Roman" w:eastAsia="MS Mincho" w:hAnsi="Times New Roman" w:cs="Times New Roman"/>
          <w:color w:val="000000"/>
          <w:kern w:val="0"/>
          <w:sz w:val="24"/>
          <w:szCs w:val="24"/>
          <w:lang w:eastAsia="en-US"/>
        </w:rPr>
        <w:t xml:space="preserve"> </w:t>
      </w:r>
      <w:r>
        <w:rPr>
          <w:rFonts w:ascii="Times New Roman" w:eastAsia="MS Mincho" w:hAnsi="Times New Roman" w:cs="Times New Roman"/>
          <w:bCs/>
          <w:color w:val="000000"/>
          <w:kern w:val="0"/>
          <w:sz w:val="24"/>
          <w:szCs w:val="24"/>
          <w:lang w:eastAsia="en-US"/>
        </w:rPr>
        <w:t>Zonglei Wang</w:t>
      </w:r>
      <w:r>
        <w:rPr>
          <w:rFonts w:ascii="Times New Roman" w:eastAsia="MS Mincho" w:hAnsi="Times New Roman" w:cs="Times New Roman"/>
          <w:bCs/>
          <w:color w:val="000000"/>
          <w:kern w:val="0"/>
          <w:sz w:val="24"/>
          <w:szCs w:val="24"/>
          <w:vertAlign w:val="superscript"/>
          <w:lang w:eastAsia="en-US"/>
        </w:rPr>
        <w:t>1</w:t>
      </w:r>
      <w:r>
        <w:rPr>
          <w:rFonts w:ascii="Times New Roman" w:eastAsia="宋体" w:hAnsi="Times New Roman" w:cs="Times New Roman"/>
          <w:bCs/>
          <w:color w:val="000000"/>
          <w:kern w:val="0"/>
          <w:sz w:val="24"/>
          <w:szCs w:val="24"/>
          <w:vertAlign w:val="superscript"/>
          <w:lang w:eastAsia="zh-CN"/>
        </w:rPr>
        <w:t>,2</w:t>
      </w:r>
      <w:r>
        <w:rPr>
          <w:rFonts w:ascii="Times New Roman" w:eastAsia="MS Mincho" w:hAnsi="Times New Roman" w:cs="Times New Roman"/>
          <w:bCs/>
          <w:color w:val="000000"/>
          <w:kern w:val="0"/>
          <w:sz w:val="24"/>
          <w:szCs w:val="24"/>
          <w:lang w:eastAsia="en-US"/>
        </w:rPr>
        <w:t>, Yuli Wang</w:t>
      </w:r>
      <w:r>
        <w:rPr>
          <w:rFonts w:ascii="Times New Roman" w:eastAsia="MS Mincho" w:hAnsi="Times New Roman" w:cs="Times New Roman"/>
          <w:bCs/>
          <w:color w:val="000000"/>
          <w:kern w:val="0"/>
          <w:sz w:val="24"/>
          <w:szCs w:val="24"/>
          <w:vertAlign w:val="superscript"/>
          <w:lang w:eastAsia="en-US"/>
        </w:rPr>
        <w:t>1</w:t>
      </w:r>
      <w:r>
        <w:rPr>
          <w:rFonts w:ascii="Times New Roman" w:eastAsia="宋体" w:hAnsi="Times New Roman" w:cs="Times New Roman"/>
          <w:bCs/>
          <w:color w:val="000000"/>
          <w:kern w:val="0"/>
          <w:sz w:val="24"/>
          <w:szCs w:val="24"/>
          <w:vertAlign w:val="superscript"/>
          <w:lang w:eastAsia="zh-CN"/>
        </w:rPr>
        <w:t>,2</w:t>
      </w:r>
      <w:r>
        <w:rPr>
          <w:rFonts w:ascii="Times New Roman" w:eastAsia="MS Mincho" w:hAnsi="Times New Roman" w:cs="Times New Roman"/>
          <w:bCs/>
          <w:color w:val="000000"/>
          <w:kern w:val="0"/>
          <w:sz w:val="24"/>
          <w:szCs w:val="24"/>
          <w:lang w:eastAsia="en-US"/>
        </w:rPr>
        <w:t xml:space="preserve">, </w:t>
      </w:r>
      <w:bookmarkStart w:id="3" w:name="_Hlk212563639"/>
      <w:r>
        <w:rPr>
          <w:rFonts w:ascii="Times New Roman" w:eastAsia="MS Mincho" w:hAnsi="Times New Roman" w:cs="Times New Roman"/>
          <w:bCs/>
          <w:color w:val="000000"/>
          <w:kern w:val="0"/>
          <w:sz w:val="24"/>
          <w:szCs w:val="24"/>
          <w:lang w:eastAsia="en-US"/>
        </w:rPr>
        <w:t>Jiansheng Zhang</w:t>
      </w:r>
      <w:r>
        <w:rPr>
          <w:rFonts w:ascii="Times New Roman" w:eastAsia="宋体" w:hAnsi="Times New Roman" w:cs="Times New Roman" w:hint="eastAsia"/>
          <w:bCs/>
          <w:color w:val="000000"/>
          <w:kern w:val="0"/>
          <w:sz w:val="24"/>
          <w:szCs w:val="24"/>
          <w:vertAlign w:val="superscript"/>
          <w:lang w:eastAsia="zh-CN"/>
        </w:rPr>
        <w:t>5</w:t>
      </w:r>
      <w:bookmarkEnd w:id="3"/>
      <w:r>
        <w:rPr>
          <w:rFonts w:ascii="Times New Roman" w:eastAsia="宋体" w:hAnsi="Times New Roman" w:cs="Times New Roman" w:hint="eastAsia"/>
          <w:bCs/>
          <w:color w:val="000000"/>
          <w:kern w:val="0"/>
          <w:sz w:val="24"/>
          <w:szCs w:val="24"/>
          <w:vertAlign w:val="superscript"/>
          <w:lang w:eastAsia="zh-CN"/>
        </w:rPr>
        <w:t>,6</w:t>
      </w:r>
      <w:r>
        <w:rPr>
          <w:rFonts w:ascii="Times New Roman" w:eastAsia="宋体" w:hAnsi="Times New Roman" w:cs="Times New Roman"/>
          <w:bCs/>
          <w:color w:val="000000"/>
          <w:kern w:val="0"/>
          <w:sz w:val="24"/>
          <w:szCs w:val="24"/>
          <w:lang w:eastAsia="zh-CN"/>
        </w:rPr>
        <w:t>,</w:t>
      </w:r>
      <w:r>
        <w:rPr>
          <w:rFonts w:ascii="Times New Roman" w:eastAsia="MS Mincho" w:hAnsi="Times New Roman" w:cs="Times New Roman"/>
          <w:bCs/>
          <w:color w:val="000000"/>
          <w:kern w:val="0"/>
          <w:sz w:val="24"/>
          <w:szCs w:val="24"/>
          <w:lang w:eastAsia="en-US"/>
        </w:rPr>
        <w:t xml:space="preserve"> Yumiao Xu</w:t>
      </w:r>
      <w:r w:rsidR="003F5FF5">
        <w:rPr>
          <w:rFonts w:ascii="Times New Roman" w:eastAsia="宋体" w:hAnsi="Times New Roman" w:cs="Times New Roman" w:hint="eastAsia"/>
          <w:bCs/>
          <w:color w:val="000000"/>
          <w:kern w:val="0"/>
          <w:sz w:val="24"/>
          <w:szCs w:val="24"/>
          <w:vertAlign w:val="superscript"/>
          <w:lang w:eastAsia="zh-CN"/>
        </w:rPr>
        <w:t>1</w:t>
      </w:r>
      <w:r>
        <w:rPr>
          <w:rFonts w:ascii="Times New Roman" w:eastAsia="MS Mincho" w:hAnsi="Times New Roman" w:cs="Times New Roman"/>
          <w:bCs/>
          <w:color w:val="000000"/>
          <w:kern w:val="0"/>
          <w:sz w:val="24"/>
          <w:szCs w:val="24"/>
          <w:lang w:eastAsia="en-US"/>
        </w:rPr>
        <w:t>,</w:t>
      </w:r>
      <w:r>
        <w:rPr>
          <w:rFonts w:ascii="Times New Roman" w:eastAsia="宋体" w:hAnsi="Times New Roman" w:cs="Times New Roman"/>
          <w:bCs/>
          <w:color w:val="000000"/>
          <w:kern w:val="0"/>
          <w:sz w:val="24"/>
          <w:szCs w:val="24"/>
          <w:lang w:eastAsia="zh-CN"/>
        </w:rPr>
        <w:t xml:space="preserve"> Pengcheng Zhou</w:t>
      </w:r>
      <w:r>
        <w:rPr>
          <w:rFonts w:ascii="Times New Roman" w:eastAsia="宋体" w:hAnsi="Times New Roman" w:cs="Times New Roman"/>
          <w:bCs/>
          <w:color w:val="000000"/>
          <w:kern w:val="0"/>
          <w:sz w:val="24"/>
          <w:szCs w:val="24"/>
          <w:vertAlign w:val="superscript"/>
          <w:lang w:eastAsia="zh-CN"/>
        </w:rPr>
        <w:t>1,2</w:t>
      </w:r>
      <w:r>
        <w:rPr>
          <w:rFonts w:ascii="Times New Roman" w:eastAsia="宋体" w:hAnsi="Times New Roman" w:cs="Times New Roman"/>
          <w:bCs/>
          <w:color w:val="000000"/>
          <w:kern w:val="0"/>
          <w:sz w:val="24"/>
          <w:szCs w:val="24"/>
          <w:lang w:eastAsia="zh-CN"/>
        </w:rPr>
        <w:t>,</w:t>
      </w:r>
      <w:r>
        <w:rPr>
          <w:rFonts w:ascii="Times New Roman" w:eastAsia="MS Mincho" w:hAnsi="Times New Roman" w:cs="Times New Roman"/>
          <w:bCs/>
          <w:color w:val="000000"/>
          <w:kern w:val="0"/>
          <w:sz w:val="24"/>
          <w:szCs w:val="24"/>
          <w:lang w:eastAsia="en-US"/>
        </w:rPr>
        <w:t xml:space="preserve"> </w:t>
      </w:r>
      <w:r>
        <w:rPr>
          <w:rFonts w:ascii="Times New Roman" w:eastAsia="宋体" w:hAnsi="Times New Roman" w:cs="Times New Roman"/>
          <w:bCs/>
          <w:color w:val="000000"/>
          <w:kern w:val="0"/>
          <w:sz w:val="24"/>
          <w:szCs w:val="24"/>
          <w:lang w:eastAsia="zh-CN"/>
        </w:rPr>
        <w:t>Yujie Zhang</w:t>
      </w:r>
      <w:r>
        <w:rPr>
          <w:rFonts w:ascii="Times New Roman" w:eastAsia="宋体" w:hAnsi="Times New Roman" w:cs="Times New Roman"/>
          <w:bCs/>
          <w:color w:val="000000"/>
          <w:kern w:val="0"/>
          <w:sz w:val="24"/>
          <w:szCs w:val="24"/>
          <w:vertAlign w:val="superscript"/>
          <w:lang w:eastAsia="zh-CN"/>
        </w:rPr>
        <w:t>1,2</w:t>
      </w:r>
      <w:r>
        <w:rPr>
          <w:rFonts w:ascii="Times New Roman" w:eastAsia="宋体" w:hAnsi="Times New Roman" w:cs="Times New Roman"/>
          <w:bCs/>
          <w:color w:val="000000"/>
          <w:kern w:val="0"/>
          <w:sz w:val="24"/>
          <w:szCs w:val="24"/>
          <w:lang w:eastAsia="zh-CN"/>
        </w:rPr>
        <w:t>, Mingzhe Wang</w:t>
      </w:r>
      <w:r>
        <w:rPr>
          <w:rFonts w:ascii="Times New Roman" w:eastAsia="宋体" w:hAnsi="Times New Roman" w:cs="Times New Roman"/>
          <w:bCs/>
          <w:color w:val="000000"/>
          <w:kern w:val="0"/>
          <w:sz w:val="24"/>
          <w:szCs w:val="24"/>
          <w:vertAlign w:val="superscript"/>
          <w:lang w:eastAsia="zh-CN"/>
        </w:rPr>
        <w:t>1</w:t>
      </w:r>
      <w:r>
        <w:rPr>
          <w:rFonts w:ascii="Times New Roman" w:eastAsia="宋体" w:hAnsi="Times New Roman" w:cs="Times New Roman"/>
          <w:bCs/>
          <w:color w:val="000000"/>
          <w:kern w:val="0"/>
          <w:sz w:val="24"/>
          <w:szCs w:val="24"/>
          <w:lang w:eastAsia="zh-CN"/>
        </w:rPr>
        <w:t>, Zichong Ji</w:t>
      </w:r>
      <w:r>
        <w:rPr>
          <w:rFonts w:ascii="Times New Roman" w:eastAsia="MS Mincho" w:hAnsi="Times New Roman" w:cs="Times New Roman"/>
          <w:bCs/>
          <w:color w:val="000000"/>
          <w:kern w:val="0"/>
          <w:sz w:val="24"/>
          <w:szCs w:val="24"/>
          <w:vertAlign w:val="superscript"/>
          <w:lang w:eastAsia="en-US"/>
        </w:rPr>
        <w:t>1</w:t>
      </w:r>
      <w:r>
        <w:rPr>
          <w:rFonts w:ascii="Times New Roman" w:eastAsia="宋体" w:hAnsi="Times New Roman" w:cs="Times New Roman"/>
          <w:bCs/>
          <w:color w:val="000000"/>
          <w:kern w:val="0"/>
          <w:sz w:val="24"/>
          <w:szCs w:val="24"/>
          <w:vertAlign w:val="superscript"/>
          <w:lang w:eastAsia="zh-CN"/>
        </w:rPr>
        <w:t>,2</w:t>
      </w:r>
      <w:r>
        <w:rPr>
          <w:rFonts w:ascii="Times New Roman" w:eastAsia="宋体" w:hAnsi="Times New Roman" w:cs="Times New Roman"/>
          <w:bCs/>
          <w:color w:val="000000"/>
          <w:kern w:val="0"/>
          <w:sz w:val="24"/>
          <w:szCs w:val="24"/>
          <w:lang w:eastAsia="zh-CN"/>
        </w:rPr>
        <w:t>, Meiqiong Zheng</w:t>
      </w:r>
      <w:r>
        <w:rPr>
          <w:rFonts w:ascii="Times New Roman" w:eastAsia="MS Mincho" w:hAnsi="Times New Roman" w:cs="Times New Roman"/>
          <w:bCs/>
          <w:color w:val="000000"/>
          <w:kern w:val="0"/>
          <w:sz w:val="24"/>
          <w:szCs w:val="24"/>
          <w:vertAlign w:val="superscript"/>
          <w:lang w:eastAsia="en-US"/>
        </w:rPr>
        <w:t>1</w:t>
      </w:r>
      <w:r>
        <w:rPr>
          <w:rFonts w:ascii="Times New Roman" w:eastAsia="宋体" w:hAnsi="Times New Roman" w:cs="Times New Roman"/>
          <w:bCs/>
          <w:color w:val="000000"/>
          <w:kern w:val="0"/>
          <w:sz w:val="24"/>
          <w:szCs w:val="24"/>
          <w:vertAlign w:val="superscript"/>
          <w:lang w:eastAsia="zh-CN"/>
        </w:rPr>
        <w:t>,2</w:t>
      </w:r>
      <w:r>
        <w:rPr>
          <w:rFonts w:ascii="Times New Roman" w:eastAsia="宋体" w:hAnsi="Times New Roman" w:cs="Times New Roman"/>
          <w:bCs/>
          <w:color w:val="000000"/>
          <w:kern w:val="0"/>
          <w:sz w:val="24"/>
          <w:szCs w:val="24"/>
          <w:lang w:eastAsia="zh-CN"/>
        </w:rPr>
        <w:t xml:space="preserve">, </w:t>
      </w:r>
      <w:r>
        <w:rPr>
          <w:rFonts w:ascii="Times New Roman" w:eastAsia="MS Mincho" w:hAnsi="Times New Roman" w:cs="Times New Roman"/>
          <w:bCs/>
          <w:color w:val="000000"/>
          <w:kern w:val="0"/>
          <w:sz w:val="24"/>
          <w:szCs w:val="24"/>
          <w:lang w:eastAsia="en-US"/>
        </w:rPr>
        <w:t>Shuaizhe Chen</w:t>
      </w:r>
      <w:r>
        <w:rPr>
          <w:rFonts w:ascii="Times New Roman" w:eastAsia="宋体" w:hAnsi="Times New Roman" w:cs="Times New Roman" w:hint="eastAsia"/>
          <w:bCs/>
          <w:color w:val="000000"/>
          <w:kern w:val="0"/>
          <w:sz w:val="24"/>
          <w:szCs w:val="24"/>
          <w:vertAlign w:val="superscript"/>
          <w:lang w:eastAsia="zh-CN"/>
        </w:rPr>
        <w:t>7</w:t>
      </w:r>
      <w:r>
        <w:rPr>
          <w:rFonts w:ascii="Times New Roman" w:eastAsia="MS Mincho" w:hAnsi="Times New Roman" w:cs="Times New Roman"/>
          <w:color w:val="000000"/>
          <w:kern w:val="0"/>
          <w:sz w:val="24"/>
          <w:szCs w:val="24"/>
          <w:lang w:eastAsia="en-US"/>
        </w:rPr>
        <w:t>,</w:t>
      </w:r>
      <w:r>
        <w:rPr>
          <w:rFonts w:ascii="Times New Roman" w:eastAsia="宋体" w:hAnsi="Times New Roman" w:cs="Times New Roman"/>
          <w:color w:val="000000"/>
          <w:kern w:val="0"/>
          <w:sz w:val="24"/>
          <w:szCs w:val="24"/>
          <w:lang w:eastAsia="zh-CN"/>
        </w:rPr>
        <w:t xml:space="preserve"> </w:t>
      </w:r>
      <w:r>
        <w:rPr>
          <w:rFonts w:ascii="Times New Roman" w:eastAsia="宋体" w:hAnsi="Times New Roman" w:cs="Times New Roman"/>
          <w:bCs/>
          <w:color w:val="000000"/>
          <w:kern w:val="0"/>
          <w:sz w:val="24"/>
          <w:szCs w:val="24"/>
          <w:lang w:eastAsia="zh-CN"/>
        </w:rPr>
        <w:t>Yun Li</w:t>
      </w:r>
      <w:r>
        <w:rPr>
          <w:rFonts w:ascii="Times New Roman" w:eastAsia="宋体" w:hAnsi="Times New Roman" w:cs="Times New Roman" w:hint="eastAsia"/>
          <w:bCs/>
          <w:color w:val="000000"/>
          <w:kern w:val="0"/>
          <w:sz w:val="24"/>
          <w:szCs w:val="24"/>
          <w:vertAlign w:val="superscript"/>
          <w:lang w:eastAsia="zh-CN"/>
        </w:rPr>
        <w:t>5,6</w:t>
      </w:r>
      <w:r>
        <w:rPr>
          <w:rFonts w:ascii="Times New Roman" w:eastAsia="宋体" w:hAnsi="Times New Roman" w:cs="Times New Roman"/>
          <w:bCs/>
          <w:color w:val="000000"/>
          <w:kern w:val="0"/>
          <w:sz w:val="24"/>
          <w:szCs w:val="24"/>
          <w:lang w:eastAsia="zh-CN"/>
        </w:rPr>
        <w:t>,</w:t>
      </w:r>
      <w:r>
        <w:rPr>
          <w:rFonts w:ascii="Times New Roman" w:eastAsia="宋体" w:hAnsi="Times New Roman" w:cs="Times New Roman"/>
          <w:color w:val="000000"/>
          <w:kern w:val="0"/>
          <w:sz w:val="24"/>
          <w:szCs w:val="24"/>
          <w:lang w:eastAsia="zh-CN"/>
        </w:rPr>
        <w:t xml:space="preserve"> </w:t>
      </w:r>
      <w:r>
        <w:rPr>
          <w:rFonts w:ascii="Times New Roman" w:eastAsia="MS Mincho" w:hAnsi="Times New Roman" w:cs="Times New Roman"/>
          <w:color w:val="000000"/>
          <w:kern w:val="0"/>
          <w:sz w:val="24"/>
          <w:szCs w:val="24"/>
          <w:lang w:eastAsia="en-US"/>
        </w:rPr>
        <w:t>Tomoyuki Yokota</w:t>
      </w:r>
      <w:r>
        <w:rPr>
          <w:rFonts w:ascii="Times New Roman" w:eastAsia="宋体" w:hAnsi="Times New Roman" w:cs="Times New Roman"/>
          <w:color w:val="000000"/>
          <w:kern w:val="0"/>
          <w:sz w:val="24"/>
          <w:szCs w:val="24"/>
          <w:vertAlign w:val="superscript"/>
          <w:lang w:eastAsia="zh-CN"/>
        </w:rPr>
        <w:t>3</w:t>
      </w:r>
      <w:r>
        <w:rPr>
          <w:rFonts w:ascii="Times New Roman" w:eastAsia="MS Mincho" w:hAnsi="Times New Roman" w:cs="Times New Roman"/>
          <w:color w:val="000000"/>
          <w:kern w:val="0"/>
          <w:sz w:val="24"/>
          <w:szCs w:val="24"/>
          <w:lang w:eastAsia="en-US"/>
        </w:rPr>
        <w:t>, Sunghoon Lee</w:t>
      </w:r>
      <w:r>
        <w:rPr>
          <w:rFonts w:ascii="Times New Roman" w:eastAsia="宋体" w:hAnsi="Times New Roman" w:cs="Times New Roman"/>
          <w:color w:val="000000"/>
          <w:kern w:val="0"/>
          <w:sz w:val="24"/>
          <w:szCs w:val="24"/>
          <w:vertAlign w:val="superscript"/>
          <w:lang w:eastAsia="zh-CN"/>
        </w:rPr>
        <w:t>3,</w:t>
      </w:r>
      <w:r>
        <w:rPr>
          <w:rFonts w:ascii="Times New Roman" w:eastAsia="宋体" w:hAnsi="Times New Roman" w:cs="Times New Roman" w:hint="eastAsia"/>
          <w:color w:val="000000"/>
          <w:kern w:val="0"/>
          <w:sz w:val="24"/>
          <w:szCs w:val="24"/>
          <w:vertAlign w:val="superscript"/>
          <w:lang w:eastAsia="zh-CN"/>
        </w:rPr>
        <w:t>8</w:t>
      </w:r>
      <w:r>
        <w:rPr>
          <w:rFonts w:ascii="Times New Roman" w:eastAsia="MS Mincho" w:hAnsi="Times New Roman" w:cs="Times New Roman"/>
          <w:color w:val="000000"/>
          <w:kern w:val="0"/>
          <w:sz w:val="24"/>
          <w:szCs w:val="24"/>
          <w:lang w:eastAsia="en-US"/>
        </w:rPr>
        <w:t xml:space="preserve">, </w:t>
      </w:r>
      <w:r>
        <w:rPr>
          <w:rFonts w:ascii="Times New Roman" w:eastAsia="MS Mincho" w:hAnsi="Times New Roman" w:cs="Times New Roman"/>
          <w:bCs/>
          <w:color w:val="000000"/>
          <w:kern w:val="0"/>
          <w:sz w:val="24"/>
          <w:szCs w:val="24"/>
          <w:lang w:eastAsia="en-US"/>
        </w:rPr>
        <w:t>Takao Someya</w:t>
      </w:r>
      <w:r>
        <w:rPr>
          <w:rFonts w:ascii="Times New Roman" w:eastAsia="MS Mincho" w:hAnsi="Times New Roman" w:cs="Times New Roman"/>
          <w:bCs/>
          <w:color w:val="000000"/>
          <w:kern w:val="0"/>
          <w:sz w:val="24"/>
          <w:szCs w:val="24"/>
          <w:vertAlign w:val="superscript"/>
          <w:lang w:eastAsia="en-US"/>
        </w:rPr>
        <w:t>3</w:t>
      </w:r>
      <w:r>
        <w:rPr>
          <w:rFonts w:ascii="Times New Roman" w:eastAsia="宋体" w:hAnsi="Times New Roman" w:cs="Times New Roman"/>
          <w:bCs/>
          <w:color w:val="000000"/>
          <w:kern w:val="0"/>
          <w:sz w:val="24"/>
          <w:szCs w:val="24"/>
          <w:vertAlign w:val="superscript"/>
          <w:lang w:eastAsia="zh-CN"/>
        </w:rPr>
        <w:t>,</w:t>
      </w:r>
      <w:r>
        <w:rPr>
          <w:rFonts w:ascii="Times New Roman" w:eastAsia="宋体" w:hAnsi="Times New Roman" w:cs="Times New Roman" w:hint="eastAsia"/>
          <w:bCs/>
          <w:color w:val="000000"/>
          <w:kern w:val="0"/>
          <w:sz w:val="24"/>
          <w:szCs w:val="24"/>
          <w:vertAlign w:val="superscript"/>
          <w:lang w:eastAsia="zh-CN"/>
        </w:rPr>
        <w:t>8</w:t>
      </w:r>
      <w:r>
        <w:rPr>
          <w:rFonts w:ascii="Times New Roman" w:eastAsia="MS Mincho" w:hAnsi="Times New Roman" w:cs="Times New Roman"/>
          <w:bCs/>
          <w:color w:val="000000"/>
          <w:kern w:val="0"/>
          <w:sz w:val="24"/>
          <w:szCs w:val="24"/>
          <w:vertAlign w:val="superscript"/>
          <w:lang w:eastAsia="en-US"/>
        </w:rPr>
        <w:t>*</w:t>
      </w:r>
      <w:r>
        <w:rPr>
          <w:rFonts w:ascii="Times New Roman" w:eastAsia="MS Mincho" w:hAnsi="Times New Roman" w:cs="Times New Roman"/>
          <w:bCs/>
          <w:color w:val="000000"/>
          <w:kern w:val="0"/>
          <w:sz w:val="24"/>
          <w:szCs w:val="24"/>
          <w:lang w:eastAsia="en-US"/>
        </w:rPr>
        <w:t xml:space="preserve"> </w:t>
      </w:r>
      <w:r>
        <w:rPr>
          <w:rFonts w:ascii="Times New Roman" w:eastAsia="MS Mincho" w:hAnsi="Times New Roman" w:cs="Times New Roman"/>
          <w:bCs/>
          <w:color w:val="000000"/>
          <w:kern w:val="0"/>
          <w:sz w:val="24"/>
          <w:szCs w:val="24"/>
          <w:lang w:val="en-GB" w:eastAsia="en-US"/>
        </w:rPr>
        <w:t>and Yan Wang</w:t>
      </w:r>
      <w:r>
        <w:rPr>
          <w:rFonts w:ascii="Times New Roman" w:eastAsia="MS Mincho" w:hAnsi="Times New Roman" w:cs="Times New Roman"/>
          <w:bCs/>
          <w:color w:val="000000"/>
          <w:kern w:val="0"/>
          <w:sz w:val="24"/>
          <w:szCs w:val="24"/>
          <w:vertAlign w:val="superscript"/>
          <w:lang w:val="en-GB" w:eastAsia="en-US"/>
        </w:rPr>
        <w:t>1,2,</w:t>
      </w:r>
      <w:r>
        <w:rPr>
          <w:rFonts w:ascii="Times New Roman" w:eastAsia="宋体" w:hAnsi="Times New Roman" w:cs="Times New Roman" w:hint="eastAsia"/>
          <w:bCs/>
          <w:color w:val="000000"/>
          <w:kern w:val="0"/>
          <w:sz w:val="24"/>
          <w:szCs w:val="24"/>
          <w:vertAlign w:val="superscript"/>
          <w:lang w:val="en-GB" w:eastAsia="zh-CN"/>
        </w:rPr>
        <w:t>9</w:t>
      </w:r>
      <w:r>
        <w:rPr>
          <w:rFonts w:ascii="Times New Roman" w:eastAsia="MS Mincho" w:hAnsi="Times New Roman" w:cs="Times New Roman"/>
          <w:bCs/>
          <w:color w:val="000000"/>
          <w:kern w:val="0"/>
          <w:sz w:val="24"/>
          <w:szCs w:val="24"/>
          <w:vertAlign w:val="superscript"/>
          <w:lang w:val="en-GB" w:eastAsia="en-US"/>
        </w:rPr>
        <w:t>*</w:t>
      </w:r>
      <w:bookmarkEnd w:id="2"/>
    </w:p>
    <w:bookmarkEnd w:id="1"/>
    <w:p w14:paraId="57FE652D" w14:textId="77777777" w:rsidR="00CD5BEC" w:rsidRPr="003F5FF5" w:rsidRDefault="00CD5BEC" w:rsidP="00CD5BEC">
      <w:pPr>
        <w:widowControl/>
        <w:kinsoku w:val="0"/>
        <w:wordWrap/>
        <w:overflowPunct w:val="0"/>
        <w:spacing w:after="0" w:line="240" w:lineRule="auto"/>
        <w:rPr>
          <w:rFonts w:ascii="Times New Roman" w:eastAsia="等线" w:hAnsi="Times New Roman" w:cs="Times New Roman"/>
          <w:color w:val="000000" w:themeColor="text1"/>
          <w:sz w:val="24"/>
          <w:szCs w:val="24"/>
          <w:lang w:val="en-GB" w:eastAsia="zh-CN"/>
        </w:rPr>
      </w:pPr>
    </w:p>
    <w:p w14:paraId="557C4E81" w14:textId="77777777" w:rsidR="00CD5BEC" w:rsidRDefault="00CD5BEC" w:rsidP="00CD5BEC">
      <w:pPr>
        <w:widowControl/>
        <w:kinsoku w:val="0"/>
        <w:wordWrap/>
        <w:overflowPunct w:val="0"/>
        <w:spacing w:after="0" w:line="240" w:lineRule="auto"/>
        <w:rPr>
          <w:rFonts w:ascii="Times New Roman" w:eastAsia="Malgun Gothic" w:hAnsi="Times New Roman" w:cs="Times New Roman"/>
          <w:color w:val="000000" w:themeColor="text1"/>
          <w:kern w:val="0"/>
          <w:sz w:val="24"/>
          <w:szCs w:val="24"/>
        </w:rPr>
      </w:pPr>
      <w:bookmarkStart w:id="4" w:name="_Hlk208326187"/>
      <w:r>
        <w:rPr>
          <w:rFonts w:ascii="Times New Roman" w:eastAsia="Malgun Gothic" w:hAnsi="Times New Roman" w:cs="Times New Roman"/>
          <w:color w:val="000000" w:themeColor="text1"/>
          <w:kern w:val="0"/>
          <w:sz w:val="24"/>
          <w:szCs w:val="24"/>
          <w:vertAlign w:val="superscript"/>
        </w:rPr>
        <w:t>†</w:t>
      </w:r>
      <w:r>
        <w:rPr>
          <w:rFonts w:ascii="Times New Roman" w:eastAsia="Malgun Gothic" w:hAnsi="Times New Roman" w:cs="Times New Roman"/>
          <w:color w:val="000000" w:themeColor="text1"/>
          <w:kern w:val="0"/>
          <w:sz w:val="24"/>
          <w:szCs w:val="24"/>
        </w:rPr>
        <w:t>These authors contributed equally to this work.</w:t>
      </w:r>
    </w:p>
    <w:bookmarkEnd w:id="4"/>
    <w:p w14:paraId="0BE9925E" w14:textId="4A2C7D46" w:rsidR="00D629C0" w:rsidRDefault="00CD5BEC" w:rsidP="00CD5BEC">
      <w:pPr>
        <w:pStyle w:val="Paragraph"/>
        <w:ind w:firstLine="0"/>
        <w:rPr>
          <w:bCs/>
          <w:color w:val="000000" w:themeColor="text1"/>
          <w:lang w:val="en-GB"/>
        </w:rPr>
      </w:pPr>
      <w:r>
        <w:rPr>
          <w:rFonts w:eastAsia="Malgun Gothic"/>
          <w:color w:val="000000" w:themeColor="text1"/>
          <w:vertAlign w:val="superscript"/>
        </w:rPr>
        <w:t>*</w:t>
      </w:r>
      <w:r>
        <w:rPr>
          <w:rFonts w:eastAsia="等线"/>
          <w:color w:val="000000" w:themeColor="text1"/>
          <w:lang w:eastAsia="zh-CN"/>
        </w:rPr>
        <w:t xml:space="preserve">Corresponding author </w:t>
      </w:r>
      <w:r>
        <w:rPr>
          <w:rFonts w:eastAsia="等线" w:hint="eastAsia"/>
          <w:color w:val="000000" w:themeColor="text1"/>
          <w:lang w:eastAsia="zh-CN"/>
        </w:rPr>
        <w:t>e</w:t>
      </w:r>
      <w:r>
        <w:rPr>
          <w:rFonts w:eastAsia="等线"/>
          <w:color w:val="000000" w:themeColor="text1"/>
          <w:lang w:eastAsia="zh-CN"/>
        </w:rPr>
        <w:t xml:space="preserve">mail: </w:t>
      </w:r>
      <w:r>
        <w:rPr>
          <w:bCs/>
          <w:color w:val="000000" w:themeColor="text1"/>
          <w:lang w:val="en-GB"/>
        </w:rPr>
        <w:t>someya@ee.t.u-tokyo.ac.jp</w:t>
      </w:r>
      <w:r>
        <w:rPr>
          <w:rStyle w:val="af0"/>
          <w:bCs/>
          <w:color w:val="000000" w:themeColor="text1"/>
          <w:u w:val="none"/>
          <w:lang w:val="en-GB"/>
        </w:rPr>
        <w:t xml:space="preserve">; </w:t>
      </w:r>
      <w:hyperlink r:id="rId8" w:history="1">
        <w:r w:rsidR="00D629C0" w:rsidRPr="003C0377">
          <w:rPr>
            <w:rStyle w:val="af0"/>
            <w:bCs/>
          </w:rPr>
          <w:t>wang</w:t>
        </w:r>
        <w:r w:rsidR="00D629C0" w:rsidRPr="003C0377">
          <w:rPr>
            <w:rStyle w:val="af0"/>
            <w:bCs/>
            <w:lang w:val="en-GB"/>
          </w:rPr>
          <w:t>.yan@technion.ac.il</w:t>
        </w:r>
      </w:hyperlink>
    </w:p>
    <w:p w14:paraId="0DCFBA2A" w14:textId="77777777" w:rsidR="00D629C0" w:rsidRDefault="00D629C0">
      <w:pPr>
        <w:widowControl/>
        <w:wordWrap/>
        <w:autoSpaceDE/>
        <w:autoSpaceDN/>
        <w:spacing w:after="0" w:line="240" w:lineRule="auto"/>
        <w:jc w:val="left"/>
        <w:rPr>
          <w:rFonts w:ascii="Times New Roman" w:eastAsia="Times New Roman" w:hAnsi="Times New Roman" w:cs="Times New Roman"/>
          <w:bCs/>
          <w:color w:val="000000" w:themeColor="text1"/>
          <w:kern w:val="0"/>
          <w:sz w:val="24"/>
          <w:szCs w:val="24"/>
          <w:lang w:val="en-GB" w:eastAsia="en-US"/>
        </w:rPr>
      </w:pPr>
      <w:r>
        <w:rPr>
          <w:bCs/>
          <w:color w:val="000000" w:themeColor="text1"/>
          <w:lang w:val="en-GB"/>
        </w:rPr>
        <w:br w:type="page"/>
      </w:r>
    </w:p>
    <w:p w14:paraId="6C50BE00" w14:textId="2F5F32C3" w:rsidR="00C5017E" w:rsidRPr="00C5017E" w:rsidRDefault="00C5017E" w:rsidP="00AF3E7F">
      <w:pPr>
        <w:pStyle w:val="TOC2"/>
        <w:spacing w:before="0" w:after="0"/>
        <w:ind w:left="0"/>
        <w:rPr>
          <w:rFonts w:eastAsia="等线"/>
          <w:b/>
          <w:color w:val="000000" w:themeColor="text1"/>
          <w:sz w:val="24"/>
          <w:szCs w:val="24"/>
          <w:lang w:val="en-GB"/>
        </w:rPr>
      </w:pPr>
      <w:r w:rsidRPr="00C5017E">
        <w:rPr>
          <w:rFonts w:eastAsia="等线" w:hint="eastAsia"/>
          <w:b/>
          <w:color w:val="000000" w:themeColor="text1"/>
          <w:sz w:val="24"/>
          <w:szCs w:val="24"/>
          <w:lang w:val="en-GB"/>
        </w:rPr>
        <w:lastRenderedPageBreak/>
        <w:t>Table of contents</w:t>
      </w:r>
    </w:p>
    <w:p w14:paraId="6002A465" w14:textId="704EFDD6"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r>
        <w:rPr>
          <w:rFonts w:eastAsia="等线"/>
          <w:bCs/>
          <w:color w:val="000000" w:themeColor="text1"/>
          <w:lang w:val="en-GB"/>
        </w:rPr>
        <w:fldChar w:fldCharType="begin"/>
      </w:r>
      <w:r>
        <w:rPr>
          <w:rFonts w:eastAsia="等线"/>
          <w:bCs/>
          <w:color w:val="000000" w:themeColor="text1"/>
          <w:lang w:val="en-GB"/>
        </w:rPr>
        <w:instrText xml:space="preserve"> TOC \o "1-2" \h \z \u </w:instrText>
      </w:r>
      <w:r>
        <w:rPr>
          <w:rFonts w:eastAsia="等线"/>
          <w:bCs/>
          <w:color w:val="000000" w:themeColor="text1"/>
          <w:lang w:val="en-GB"/>
        </w:rPr>
        <w:fldChar w:fldCharType="separate"/>
      </w:r>
      <w:hyperlink w:anchor="_Toc231655275" w:history="1">
        <w:r w:rsidRPr="003F4AAE">
          <w:rPr>
            <w:rStyle w:val="af0"/>
            <w:b/>
            <w:noProof/>
          </w:rPr>
          <w:t>Supplementary Note 1 | Systematic compositional optimization of gelatin hydrogel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_Toc231655275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4</w:t>
        </w:r>
        <w:r>
          <w:rPr>
            <w:rFonts w:hint="eastAsia"/>
            <w:noProof/>
            <w:webHidden/>
          </w:rPr>
          <w:fldChar w:fldCharType="end"/>
        </w:r>
      </w:hyperlink>
    </w:p>
    <w:p w14:paraId="6069A283" w14:textId="79F9CE06"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76" w:history="1">
        <w:r w:rsidRPr="003F4AAE">
          <w:rPr>
            <w:rStyle w:val="af0"/>
            <w:b/>
            <w:noProof/>
          </w:rPr>
          <w:t>Supplementary Note 2 | Effect of viscosity and stirring speed on macroporous morphology and permeability of the hydrogel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_Toc231655276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5</w:t>
        </w:r>
        <w:r>
          <w:rPr>
            <w:rFonts w:hint="eastAsia"/>
            <w:noProof/>
            <w:webHidden/>
          </w:rPr>
          <w:fldChar w:fldCharType="end"/>
        </w:r>
      </w:hyperlink>
    </w:p>
    <w:p w14:paraId="4F8C640A" w14:textId="654818F8"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77" w:history="1">
        <w:r w:rsidRPr="003F4AAE">
          <w:rPr>
            <w:rStyle w:val="af0"/>
            <w:b/>
            <w:noProof/>
          </w:rPr>
          <w:t xml:space="preserve">Supplementary Note 3 | </w:t>
        </w:r>
        <w:r w:rsidRPr="003F4AAE">
          <w:rPr>
            <w:rStyle w:val="af0"/>
            <w:rFonts w:eastAsia="宋体"/>
            <w:b/>
            <w:noProof/>
          </w:rPr>
          <w:t>Permeability</w:t>
        </w:r>
        <w:r w:rsidRPr="003F4AAE">
          <w:rPr>
            <w:rStyle w:val="af0"/>
            <w:b/>
            <w:noProof/>
          </w:rPr>
          <w:t xml:space="preserve"> mechanism in macroporous hydrogels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_Toc231655277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w:t>
        </w:r>
        <w:r>
          <w:rPr>
            <w:rFonts w:hint="eastAsia"/>
            <w:noProof/>
            <w:webHidden/>
          </w:rPr>
          <w:fldChar w:fldCharType="end"/>
        </w:r>
      </w:hyperlink>
    </w:p>
    <w:p w14:paraId="57E6B56A" w14:textId="10D88939"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78" w:history="1">
        <w:r w:rsidRPr="003F4AAE">
          <w:rPr>
            <w:rStyle w:val="af0"/>
            <w:b/>
            <w:noProof/>
          </w:rPr>
          <w:t>Supplementary Note 4 | Comparison of 24 h EEG monitoring and motion artefact analysis between hydrogel and commercial EEG paste electrodes in daily 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_Toc231655278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7</w:t>
        </w:r>
        <w:r>
          <w:rPr>
            <w:rFonts w:hint="eastAsia"/>
            <w:noProof/>
            <w:webHidden/>
          </w:rPr>
          <w:fldChar w:fldCharType="end"/>
        </w:r>
      </w:hyperlink>
    </w:p>
    <w:p w14:paraId="48CA7EEC" w14:textId="67CEAC3E"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79" w:history="1">
        <w:r w:rsidRPr="003F4AAE">
          <w:rPr>
            <w:rStyle w:val="af0"/>
            <w:b/>
            <w:noProof/>
          </w:rPr>
          <w:t>Supplementary Note 5 | Activity paradigm decomposition and reproducible task assessment across 8 days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_Toc231655279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8</w:t>
        </w:r>
        <w:r>
          <w:rPr>
            <w:rFonts w:hint="eastAsia"/>
            <w:noProof/>
            <w:webHidden/>
          </w:rPr>
          <w:fldChar w:fldCharType="end"/>
        </w:r>
      </w:hyperlink>
    </w:p>
    <w:p w14:paraId="1B73EE4A" w14:textId="2A1A2F48"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0" w:history="1">
        <w:r w:rsidRPr="003F4AAE">
          <w:rPr>
            <w:rStyle w:val="af0"/>
            <w:rFonts w:eastAsia="宋体"/>
            <w:b/>
            <w:noProof/>
          </w:rPr>
          <w:t>Supplementary Fig. 1 |</w:t>
        </w:r>
        <w:r w:rsidRPr="003F4AAE">
          <w:rPr>
            <w:rStyle w:val="af0"/>
            <w:b/>
            <w:noProof/>
          </w:rPr>
          <w:t xml:space="preserve"> Flexible and breathable 16-channel earhook wireless system</w:t>
        </w:r>
        <w:r w:rsidRPr="003F4AAE">
          <w:rPr>
            <w:rStyle w:val="af0"/>
            <w:rFonts w:eastAsia="宋体"/>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_Toc231655280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11</w:t>
        </w:r>
        <w:r>
          <w:rPr>
            <w:rFonts w:hint="eastAsia"/>
            <w:noProof/>
            <w:webHidden/>
          </w:rPr>
          <w:fldChar w:fldCharType="end"/>
        </w:r>
      </w:hyperlink>
    </w:p>
    <w:p w14:paraId="49895C75" w14:textId="654953D4"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1" w:history="1">
        <w:r w:rsidRPr="003F4AAE">
          <w:rPr>
            <w:rStyle w:val="af0"/>
            <w:rFonts w:eastAsia="宋体"/>
            <w:b/>
            <w:noProof/>
          </w:rPr>
          <w:t>Supplementary Fig. 2 |</w:t>
        </w:r>
        <w:r w:rsidRPr="003F4AAE">
          <w:rPr>
            <w:rStyle w:val="af0"/>
            <w:b/>
            <w:noProof/>
          </w:rPr>
          <w:t xml:space="preserve"> Lateral WVTR of encapsulating materials in the wireless module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_Toc231655281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12</w:t>
        </w:r>
        <w:r>
          <w:rPr>
            <w:rFonts w:hint="eastAsia"/>
            <w:noProof/>
            <w:webHidden/>
          </w:rPr>
          <w:fldChar w:fldCharType="end"/>
        </w:r>
      </w:hyperlink>
    </w:p>
    <w:p w14:paraId="35ACCA99" w14:textId="344ABF35"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2" w:history="1">
        <w:r w:rsidRPr="003F4AAE">
          <w:rPr>
            <w:rStyle w:val="af0"/>
            <w:rFonts w:eastAsia="宋体"/>
            <w:b/>
            <w:noProof/>
          </w:rPr>
          <w:t>Supplementary Fig. 3 |</w:t>
        </w:r>
        <w:r w:rsidRPr="003F4AAE">
          <w:rPr>
            <w:rStyle w:val="af0"/>
            <w:b/>
            <w:noProof/>
          </w:rPr>
          <w:t xml:space="preserve"> High skin adhesion and conformability of the hydrogel enabled by in situ gelation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_Toc231655282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13</w:t>
        </w:r>
        <w:r>
          <w:rPr>
            <w:rFonts w:hint="eastAsia"/>
            <w:noProof/>
            <w:webHidden/>
          </w:rPr>
          <w:fldChar w:fldCharType="end"/>
        </w:r>
      </w:hyperlink>
    </w:p>
    <w:p w14:paraId="40E51E1B" w14:textId="4622A403"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3" w:history="1">
        <w:r w:rsidRPr="003F4AAE">
          <w:rPr>
            <w:rStyle w:val="af0"/>
            <w:b/>
            <w:noProof/>
          </w:rPr>
          <w:t>Supplementary Fig. 4 | Thermally reversible phase transition properties of the hydrogel</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_Toc231655283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14</w:t>
        </w:r>
        <w:r>
          <w:rPr>
            <w:rFonts w:hint="eastAsia"/>
            <w:noProof/>
            <w:webHidden/>
          </w:rPr>
          <w:fldChar w:fldCharType="end"/>
        </w:r>
      </w:hyperlink>
    </w:p>
    <w:p w14:paraId="30C0D970" w14:textId="688E1C64"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4" w:history="1">
        <w:r w:rsidRPr="003F4AAE">
          <w:rPr>
            <w:rStyle w:val="af0"/>
            <w:b/>
            <w:noProof/>
          </w:rPr>
          <w:t>Supplementary Fig. 5 | Hydrogel properties with different compositions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_Toc231655284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15</w:t>
        </w:r>
        <w:r>
          <w:rPr>
            <w:rFonts w:hint="eastAsia"/>
            <w:noProof/>
            <w:webHidden/>
          </w:rPr>
          <w:fldChar w:fldCharType="end"/>
        </w:r>
      </w:hyperlink>
    </w:p>
    <w:p w14:paraId="7162592E" w14:textId="7D5EEFD7"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5" w:history="1">
        <w:r w:rsidRPr="003F4AAE">
          <w:rPr>
            <w:rStyle w:val="af0"/>
            <w:b/>
            <w:noProof/>
          </w:rPr>
          <w:t>Supplementary Fig. 6 | Effect of TA content on the properties of hydrogels</w:t>
        </w:r>
        <w:r w:rsidRPr="003F4AAE">
          <w:rPr>
            <w:rStyle w:val="af0"/>
            <w:noProof/>
            <w:lang w:bidi="ar"/>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_Toc231655285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16</w:t>
        </w:r>
        <w:r>
          <w:rPr>
            <w:rFonts w:hint="eastAsia"/>
            <w:noProof/>
            <w:webHidden/>
          </w:rPr>
          <w:fldChar w:fldCharType="end"/>
        </w:r>
      </w:hyperlink>
    </w:p>
    <w:p w14:paraId="65041C17" w14:textId="06C4739B"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6" w:history="1">
        <w:r w:rsidRPr="003F4AAE">
          <w:rPr>
            <w:rStyle w:val="af0"/>
            <w:b/>
            <w:noProof/>
          </w:rPr>
          <w:t>Supplementary Fig. 7 | Effect of DA·HCl content on hydrogel properties</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_Toc231655286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17</w:t>
        </w:r>
        <w:r>
          <w:rPr>
            <w:rFonts w:hint="eastAsia"/>
            <w:noProof/>
            <w:webHidden/>
          </w:rPr>
          <w:fldChar w:fldCharType="end"/>
        </w:r>
      </w:hyperlink>
    </w:p>
    <w:p w14:paraId="69B68B39" w14:textId="741522F9"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7" w:history="1">
        <w:r w:rsidRPr="003F4AAE">
          <w:rPr>
            <w:rStyle w:val="af0"/>
            <w:b/>
            <w:noProof/>
          </w:rPr>
          <w:t>Supplementary Fig. 8 | Effect of gelatin content on hydrogel properties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_Toc231655287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18</w:t>
        </w:r>
        <w:r>
          <w:rPr>
            <w:rFonts w:hint="eastAsia"/>
            <w:noProof/>
            <w:webHidden/>
          </w:rPr>
          <w:fldChar w:fldCharType="end"/>
        </w:r>
      </w:hyperlink>
    </w:p>
    <w:p w14:paraId="1B0806FD" w14:textId="0CCEB775"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8" w:history="1">
        <w:r w:rsidRPr="003F4AAE">
          <w:rPr>
            <w:rStyle w:val="af0"/>
            <w:b/>
            <w:noProof/>
          </w:rPr>
          <w:t>Supplementary Fig. 9 | Effect of glycerol content on the anti-drying performance and intrinsic impedance of hydrogels</w:t>
        </w:r>
        <w:r w:rsidRPr="003F4AAE">
          <w:rPr>
            <w:rStyle w:val="af0"/>
            <w:noProof/>
            <w:lang w:bidi="ar"/>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_Toc231655288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19</w:t>
        </w:r>
        <w:r>
          <w:rPr>
            <w:rFonts w:hint="eastAsia"/>
            <w:noProof/>
            <w:webHidden/>
          </w:rPr>
          <w:fldChar w:fldCharType="end"/>
        </w:r>
      </w:hyperlink>
    </w:p>
    <w:p w14:paraId="1E00E65D" w14:textId="28C2910D"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89" w:history="1">
        <w:r w:rsidRPr="003F4AAE">
          <w:rPr>
            <w:rStyle w:val="af0"/>
            <w:b/>
            <w:noProof/>
          </w:rPr>
          <w:t>Supplementary Fig. 10 | Self-healing behavior of the hydrogel</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_Toc231655289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20</w:t>
        </w:r>
        <w:r>
          <w:rPr>
            <w:rFonts w:hint="eastAsia"/>
            <w:noProof/>
            <w:webHidden/>
          </w:rPr>
          <w:fldChar w:fldCharType="end"/>
        </w:r>
      </w:hyperlink>
    </w:p>
    <w:p w14:paraId="23923815" w14:textId="760021F7"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0" w:history="1">
        <w:r w:rsidRPr="003F4AAE">
          <w:rPr>
            <w:rStyle w:val="af0"/>
            <w:b/>
            <w:noProof/>
          </w:rPr>
          <w:t>Supplementary Fig. 11 | Effect of water content on viscosity and macroporous structure of hydrogels</w:t>
        </w:r>
        <w:r w:rsidRPr="003F4AAE">
          <w:rPr>
            <w:rStyle w:val="af0"/>
            <w:noProof/>
            <w:lang w:bidi="ar"/>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_Toc231655290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21</w:t>
        </w:r>
        <w:r>
          <w:rPr>
            <w:rFonts w:hint="eastAsia"/>
            <w:noProof/>
            <w:webHidden/>
          </w:rPr>
          <w:fldChar w:fldCharType="end"/>
        </w:r>
      </w:hyperlink>
    </w:p>
    <w:p w14:paraId="3B7E3D3E" w14:textId="450E308A"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1" w:history="1">
        <w:r w:rsidRPr="003F4AAE">
          <w:rPr>
            <w:rStyle w:val="af0"/>
            <w:b/>
            <w:noProof/>
          </w:rPr>
          <w:t xml:space="preserve">Supplementary Fig. 12 | Gas permeance </w:t>
        </w:r>
        <w:r w:rsidRPr="003F4AAE">
          <w:rPr>
            <w:rStyle w:val="af0"/>
            <w:rFonts w:eastAsia="宋体"/>
            <w:b/>
            <w:noProof/>
          </w:rPr>
          <w:t xml:space="preserve">and WVTR </w:t>
        </w:r>
        <w:r w:rsidRPr="003F4AAE">
          <w:rPr>
            <w:rStyle w:val="af0"/>
            <w:b/>
            <w:noProof/>
          </w:rPr>
          <w:t>of 1 mm-thick hydrogels prepared at stirring rates of 0 rpm (non-porous), 500 rpm, 1,000 rpm, and 1,500 rpm.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_Toc231655291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22</w:t>
        </w:r>
        <w:r>
          <w:rPr>
            <w:rFonts w:hint="eastAsia"/>
            <w:noProof/>
            <w:webHidden/>
          </w:rPr>
          <w:fldChar w:fldCharType="end"/>
        </w:r>
      </w:hyperlink>
    </w:p>
    <w:p w14:paraId="75005587" w14:textId="70B06C21"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2" w:history="1">
        <w:r w:rsidRPr="003F4AAE">
          <w:rPr>
            <w:rStyle w:val="af0"/>
            <w:b/>
            <w:noProof/>
          </w:rPr>
          <w:t>Supplementary Fig. 13 | Optical microscope images and SEM images of hydrogels prepared at stirring rates of 0 rpm (non-porous), 500 rpm, 1,000 rpm, and 1,500 rpm</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_Toc231655292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23</w:t>
        </w:r>
        <w:r>
          <w:rPr>
            <w:rFonts w:hint="eastAsia"/>
            <w:noProof/>
            <w:webHidden/>
          </w:rPr>
          <w:fldChar w:fldCharType="end"/>
        </w:r>
      </w:hyperlink>
    </w:p>
    <w:p w14:paraId="28DE0C5D" w14:textId="659B4404"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3" w:history="1">
        <w:r w:rsidRPr="003F4AAE">
          <w:rPr>
            <w:rStyle w:val="af0"/>
            <w:b/>
            <w:noProof/>
          </w:rPr>
          <w:t>Supplementary Fig. 14 | Schematic illustration of air and water-vapor permeation mechanisms in macroporous hydrogel</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_Toc231655293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25</w:t>
        </w:r>
        <w:r>
          <w:rPr>
            <w:rFonts w:hint="eastAsia"/>
            <w:noProof/>
            <w:webHidden/>
          </w:rPr>
          <w:fldChar w:fldCharType="end"/>
        </w:r>
      </w:hyperlink>
    </w:p>
    <w:p w14:paraId="698D0A0C" w14:textId="14D27B45"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4" w:history="1">
        <w:r w:rsidRPr="003F4AAE">
          <w:rPr>
            <w:rStyle w:val="af0"/>
            <w:rFonts w:eastAsia="等线"/>
            <w:b/>
            <w:noProof/>
          </w:rPr>
          <w:t>Supplementary Fig. 15 | SEM images of in situ formed and preformed hydrogel on hair-bearing skin (left) and interfacial toughness on hair-bearing and smooth skin (right)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_Toc231655294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26</w:t>
        </w:r>
        <w:r>
          <w:rPr>
            <w:rFonts w:hint="eastAsia"/>
            <w:noProof/>
            <w:webHidden/>
          </w:rPr>
          <w:fldChar w:fldCharType="end"/>
        </w:r>
      </w:hyperlink>
    </w:p>
    <w:p w14:paraId="62C76C63" w14:textId="6418D81E"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5" w:history="1">
        <w:r w:rsidRPr="003F4AAE">
          <w:rPr>
            <w:rStyle w:val="af0"/>
            <w:b/>
            <w:noProof/>
          </w:rPr>
          <w:t>Supplementary Fig. 16 | Schematic illustration of the hydrogel–skin interfacial adhesion mechanism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_Toc231655295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27</w:t>
        </w:r>
        <w:r>
          <w:rPr>
            <w:rFonts w:hint="eastAsia"/>
            <w:noProof/>
            <w:webHidden/>
          </w:rPr>
          <w:fldChar w:fldCharType="end"/>
        </w:r>
      </w:hyperlink>
    </w:p>
    <w:p w14:paraId="1795FFBD" w14:textId="1F8A5A44"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6" w:history="1">
        <w:r w:rsidRPr="003F4AAE">
          <w:rPr>
            <w:rStyle w:val="af0"/>
            <w:b/>
            <w:noProof/>
          </w:rPr>
          <w:t>Supplementary Fig. 17 | FTIR spectra of different hydrogels: (i) GW, (ii) GGWT, (iii) GGWD, and (iv) GGWTD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_Toc231655296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28</w:t>
        </w:r>
        <w:r>
          <w:rPr>
            <w:rFonts w:hint="eastAsia"/>
            <w:noProof/>
            <w:webHidden/>
          </w:rPr>
          <w:fldChar w:fldCharType="end"/>
        </w:r>
      </w:hyperlink>
    </w:p>
    <w:p w14:paraId="7080AD1B" w14:textId="6AA7A255"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7" w:history="1">
        <w:r w:rsidRPr="003F4AAE">
          <w:rPr>
            <w:rStyle w:val="af0"/>
            <w:b/>
            <w:noProof/>
          </w:rPr>
          <w:t>Supplementary Fig. 18 | Comparison of interfacial adhesion between commercial EEG paste and hydrogel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_Toc231655297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29</w:t>
        </w:r>
        <w:r>
          <w:rPr>
            <w:rFonts w:hint="eastAsia"/>
            <w:noProof/>
            <w:webHidden/>
          </w:rPr>
          <w:fldChar w:fldCharType="end"/>
        </w:r>
      </w:hyperlink>
    </w:p>
    <w:p w14:paraId="137DCE89" w14:textId="205458F9"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8" w:history="1">
        <w:r w:rsidRPr="003F4AAE">
          <w:rPr>
            <w:rStyle w:val="af0"/>
            <w:b/>
            <w:noProof/>
          </w:rPr>
          <w:t>Supplementary Fig. 19 | Quantitative comparison of interfacial toughness at the commercial EEG paste–electrode and hydrogel–electrode interfaces</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_Toc231655298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30</w:t>
        </w:r>
        <w:r>
          <w:rPr>
            <w:rFonts w:hint="eastAsia"/>
            <w:noProof/>
            <w:webHidden/>
          </w:rPr>
          <w:fldChar w:fldCharType="end"/>
        </w:r>
      </w:hyperlink>
    </w:p>
    <w:p w14:paraId="5C691CA2" w14:textId="389CEA62"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299" w:history="1">
        <w:r w:rsidRPr="003F4AAE">
          <w:rPr>
            <w:rStyle w:val="af0"/>
            <w:b/>
            <w:noProof/>
          </w:rPr>
          <w:t>Supplementary Fig. 20 | Maintenance of macroporous structure after 24 h compression</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_Toc231655299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31</w:t>
        </w:r>
        <w:r>
          <w:rPr>
            <w:rFonts w:hint="eastAsia"/>
            <w:noProof/>
            <w:webHidden/>
          </w:rPr>
          <w:fldChar w:fldCharType="end"/>
        </w:r>
      </w:hyperlink>
    </w:p>
    <w:p w14:paraId="477C5BE7" w14:textId="6CE01A6B"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0" w:history="1">
        <w:r w:rsidRPr="003F4AAE">
          <w:rPr>
            <w:rStyle w:val="af0"/>
            <w:b/>
            <w:noProof/>
          </w:rPr>
          <w:t>Supplementary Fig. 21 | Hydrogel durability under cyclic compression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_Toc231655300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32</w:t>
        </w:r>
        <w:r>
          <w:rPr>
            <w:rFonts w:hint="eastAsia"/>
            <w:noProof/>
            <w:webHidden/>
          </w:rPr>
          <w:fldChar w:fldCharType="end"/>
        </w:r>
      </w:hyperlink>
    </w:p>
    <w:p w14:paraId="08DE79B9" w14:textId="16B6F512"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1" w:history="1">
        <w:r w:rsidRPr="003F4AAE">
          <w:rPr>
            <w:rStyle w:val="af0"/>
            <w:b/>
            <w:noProof/>
          </w:rPr>
          <w:t>Supplementary Fig. 22 | Hydrogel durability under cyclic stretching</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_Toc231655301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33</w:t>
        </w:r>
        <w:r>
          <w:rPr>
            <w:rFonts w:hint="eastAsia"/>
            <w:noProof/>
            <w:webHidden/>
          </w:rPr>
          <w:fldChar w:fldCharType="end"/>
        </w:r>
      </w:hyperlink>
    </w:p>
    <w:p w14:paraId="59F068A6" w14:textId="6C0059BE"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2" w:history="1">
        <w:r w:rsidRPr="003F4AAE">
          <w:rPr>
            <w:rStyle w:val="af0"/>
            <w:b/>
            <w:noProof/>
          </w:rPr>
          <w:t>Supplementary Fig. 23 | Scalp contact impedance of commercial EEG paste and hydrogel electrodes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_Toc231655302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34</w:t>
        </w:r>
        <w:r>
          <w:rPr>
            <w:rFonts w:hint="eastAsia"/>
            <w:noProof/>
            <w:webHidden/>
          </w:rPr>
          <w:fldChar w:fldCharType="end"/>
        </w:r>
      </w:hyperlink>
    </w:p>
    <w:p w14:paraId="76EB9C37" w14:textId="16119914"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3" w:history="1">
        <w:r w:rsidRPr="003F4AAE">
          <w:rPr>
            <w:rStyle w:val="af0"/>
            <w:b/>
            <w:noProof/>
          </w:rPr>
          <w:t>Supplementary Fig. 24 | Scalp contact impedance at 10 Hz before and after reheating on Day 8</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_Toc231655303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35</w:t>
        </w:r>
        <w:r>
          <w:rPr>
            <w:rFonts w:hint="eastAsia"/>
            <w:noProof/>
            <w:webHidden/>
          </w:rPr>
          <w:fldChar w:fldCharType="end"/>
        </w:r>
      </w:hyperlink>
    </w:p>
    <w:p w14:paraId="47D4EA1C" w14:textId="3F455C38"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4" w:history="1">
        <w:r w:rsidRPr="003F4AAE">
          <w:rPr>
            <w:rStyle w:val="af0"/>
            <w:b/>
            <w:noProof/>
          </w:rPr>
          <w:t>Supplementary Fig. 25 | Shape molding of the hydrogel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_Toc231655304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36</w:t>
        </w:r>
        <w:r>
          <w:rPr>
            <w:rFonts w:hint="eastAsia"/>
            <w:noProof/>
            <w:webHidden/>
          </w:rPr>
          <w:fldChar w:fldCharType="end"/>
        </w:r>
      </w:hyperlink>
    </w:p>
    <w:p w14:paraId="4E25FF06" w14:textId="1E60CA42"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5" w:history="1">
        <w:r w:rsidRPr="003F4AAE">
          <w:rPr>
            <w:rStyle w:val="af0"/>
            <w:b/>
            <w:noProof/>
          </w:rPr>
          <w:t>Supplementary Fig. 26 | Reusability of the hydrogel</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_Toc231655305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37</w:t>
        </w:r>
        <w:r>
          <w:rPr>
            <w:rFonts w:hint="eastAsia"/>
            <w:noProof/>
            <w:webHidden/>
          </w:rPr>
          <w:fldChar w:fldCharType="end"/>
        </w:r>
      </w:hyperlink>
    </w:p>
    <w:p w14:paraId="22B574A1" w14:textId="55056479"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6" w:history="1">
        <w:r w:rsidRPr="003F4AAE">
          <w:rPr>
            <w:rStyle w:val="af0"/>
            <w:b/>
            <w:noProof/>
          </w:rPr>
          <w:t>Supplementary Fig. 27 | Easy removal of the hydrogel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_Toc231655306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38</w:t>
        </w:r>
        <w:r>
          <w:rPr>
            <w:rFonts w:hint="eastAsia"/>
            <w:noProof/>
            <w:webHidden/>
          </w:rPr>
          <w:fldChar w:fldCharType="end"/>
        </w:r>
      </w:hyperlink>
    </w:p>
    <w:p w14:paraId="26480A19" w14:textId="659BDAD8"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7" w:history="1">
        <w:r w:rsidRPr="003F4AAE">
          <w:rPr>
            <w:rStyle w:val="af0"/>
            <w:b/>
            <w:noProof/>
          </w:rPr>
          <w:t>Supplementary Fig. 28 | Simultaneous acquisition of 8.5 h EEG signals by PSG and the wireless system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_Toc231655307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39</w:t>
        </w:r>
        <w:r>
          <w:rPr>
            <w:rFonts w:hint="eastAsia"/>
            <w:noProof/>
            <w:webHidden/>
          </w:rPr>
          <w:fldChar w:fldCharType="end"/>
        </w:r>
      </w:hyperlink>
    </w:p>
    <w:p w14:paraId="34B8311B" w14:textId="319B828A"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8" w:history="1">
        <w:r w:rsidRPr="003F4AAE">
          <w:rPr>
            <w:rStyle w:val="af0"/>
            <w:b/>
            <w:noProof/>
          </w:rPr>
          <w:t>Supplementary Fig. 29 | Motion artefact comparison between commercial EEG paste and hydrogel electrodes at P</w:t>
        </w:r>
        <w:r w:rsidRPr="003F4AAE">
          <w:rPr>
            <w:rStyle w:val="af0"/>
            <w:b/>
            <w:noProof/>
            <w:vertAlign w:val="subscript"/>
          </w:rPr>
          <w:t>4</w:t>
        </w:r>
        <w:r w:rsidRPr="003F4AAE">
          <w:rPr>
            <w:rStyle w:val="af0"/>
            <w:b/>
            <w:noProof/>
          </w:rPr>
          <w:t xml:space="preserve"> channel during walking and running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_Toc231655308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40</w:t>
        </w:r>
        <w:r>
          <w:rPr>
            <w:rFonts w:hint="eastAsia"/>
            <w:noProof/>
            <w:webHidden/>
          </w:rPr>
          <w:fldChar w:fldCharType="end"/>
        </w:r>
      </w:hyperlink>
    </w:p>
    <w:p w14:paraId="1940B25A" w14:textId="2FED8599"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09" w:history="1">
        <w:r w:rsidRPr="003F4AAE">
          <w:rPr>
            <w:rStyle w:val="af0"/>
            <w:b/>
            <w:noProof/>
          </w:rPr>
          <w:t>Supplementary Fig. 30 | Motion artefact comparison between commercial EEG paste and hydrogel electrodes at F</w:t>
        </w:r>
        <w:r w:rsidRPr="003F4AAE">
          <w:rPr>
            <w:rStyle w:val="af0"/>
            <w:b/>
            <w:noProof/>
            <w:vertAlign w:val="subscript"/>
          </w:rPr>
          <w:t>4</w:t>
        </w:r>
        <w:r w:rsidRPr="003F4AAE">
          <w:rPr>
            <w:rStyle w:val="af0"/>
            <w:b/>
            <w:noProof/>
          </w:rPr>
          <w:t xml:space="preserve"> channel during walking and running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_Toc231655309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41</w:t>
        </w:r>
        <w:r>
          <w:rPr>
            <w:rFonts w:hint="eastAsia"/>
            <w:noProof/>
            <w:webHidden/>
          </w:rPr>
          <w:fldChar w:fldCharType="end"/>
        </w:r>
      </w:hyperlink>
    </w:p>
    <w:p w14:paraId="6206DC7E" w14:textId="7AA5E352"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0" w:history="1">
        <w:r w:rsidRPr="003F4AAE">
          <w:rPr>
            <w:rStyle w:val="af0"/>
            <w:b/>
            <w:noProof/>
          </w:rPr>
          <w:t>Supplementary Fig. 31 | Motion artefact comparison between commercial EEG paste and hydrogel electrodes before and after exercise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_Toc231655310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42</w:t>
        </w:r>
        <w:r>
          <w:rPr>
            <w:rFonts w:hint="eastAsia"/>
            <w:noProof/>
            <w:webHidden/>
          </w:rPr>
          <w:fldChar w:fldCharType="end"/>
        </w:r>
      </w:hyperlink>
    </w:p>
    <w:p w14:paraId="3C45B7A6" w14:textId="57565347"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1" w:history="1">
        <w:r w:rsidRPr="003F4AAE">
          <w:rPr>
            <w:rStyle w:val="af0"/>
            <w:b/>
            <w:noProof/>
          </w:rPr>
          <w:t>Supplementary Fig. 32 | Comparison of 24 h daily EEG recordings using hydrogel and commercial EEG paste electrodes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_Toc231655311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43</w:t>
        </w:r>
        <w:r>
          <w:rPr>
            <w:rFonts w:hint="eastAsia"/>
            <w:noProof/>
            <w:webHidden/>
          </w:rPr>
          <w:fldChar w:fldCharType="end"/>
        </w:r>
      </w:hyperlink>
    </w:p>
    <w:p w14:paraId="59A32808" w14:textId="29D99192"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2" w:history="1">
        <w:r w:rsidRPr="003F4AAE">
          <w:rPr>
            <w:rStyle w:val="af0"/>
            <w:b/>
            <w:noProof/>
          </w:rPr>
          <w:t>Supplementary Fig. 33 | Representative 16-channel EEG signals during low- and high-attention activities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_Toc231655312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45</w:t>
        </w:r>
        <w:r>
          <w:rPr>
            <w:rFonts w:hint="eastAsia"/>
            <w:noProof/>
            <w:webHidden/>
          </w:rPr>
          <w:fldChar w:fldCharType="end"/>
        </w:r>
      </w:hyperlink>
    </w:p>
    <w:p w14:paraId="634394BE" w14:textId="448DCADB"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3" w:history="1">
        <w:r w:rsidRPr="003F4AAE">
          <w:rPr>
            <w:rStyle w:val="af0"/>
            <w:b/>
            <w:noProof/>
          </w:rPr>
          <w:t>Supplementary Fig. 34 | Power ratio during low- and high-attention activities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_Toc231655313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46</w:t>
        </w:r>
        <w:r>
          <w:rPr>
            <w:rFonts w:hint="eastAsia"/>
            <w:noProof/>
            <w:webHidden/>
          </w:rPr>
          <w:fldChar w:fldCharType="end"/>
        </w:r>
      </w:hyperlink>
    </w:p>
    <w:p w14:paraId="32AE350F" w14:textId="7AC425A0"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4" w:history="1">
        <w:r w:rsidRPr="003F4AAE">
          <w:rPr>
            <w:rStyle w:val="af0"/>
            <w:b/>
            <w:noProof/>
          </w:rPr>
          <w:t>Supplementary Fig. 35 | Eight-day time spectrum and ridgeline distribution of different activities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_Toc231655314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47</w:t>
        </w:r>
        <w:r>
          <w:rPr>
            <w:rFonts w:hint="eastAsia"/>
            <w:noProof/>
            <w:webHidden/>
          </w:rPr>
          <w:fldChar w:fldCharType="end"/>
        </w:r>
      </w:hyperlink>
    </w:p>
    <w:p w14:paraId="603659D6" w14:textId="449154D8"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5" w:history="1">
        <w:r w:rsidRPr="003F4AAE">
          <w:rPr>
            <w:rStyle w:val="af0"/>
            <w:b/>
            <w:noProof/>
          </w:rPr>
          <w:t>Supplementary Fig. 36 | Real-time attention assessment and task-specific discriminability on Day 1 in daily-life settings</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_Toc231655315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48</w:t>
        </w:r>
        <w:r>
          <w:rPr>
            <w:rFonts w:hint="eastAsia"/>
            <w:noProof/>
            <w:webHidden/>
          </w:rPr>
          <w:fldChar w:fldCharType="end"/>
        </w:r>
      </w:hyperlink>
    </w:p>
    <w:p w14:paraId="20215B55" w14:textId="7DE69504"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6" w:history="1">
        <w:r w:rsidRPr="003F4AAE">
          <w:rPr>
            <w:rStyle w:val="af0"/>
            <w:b/>
            <w:noProof/>
          </w:rPr>
          <w:t>Supplementary Fig. 37 | Real-time attention assessment and task-specific discriminability on Day 2 in daily-life 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_Toc231655316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50</w:t>
        </w:r>
        <w:r>
          <w:rPr>
            <w:rFonts w:hint="eastAsia"/>
            <w:noProof/>
            <w:webHidden/>
          </w:rPr>
          <w:fldChar w:fldCharType="end"/>
        </w:r>
      </w:hyperlink>
    </w:p>
    <w:p w14:paraId="3AB997A2" w14:textId="321E1021"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7" w:history="1">
        <w:r w:rsidRPr="003F4AAE">
          <w:rPr>
            <w:rStyle w:val="af0"/>
            <w:b/>
            <w:noProof/>
          </w:rPr>
          <w:t>Supplementary Fig. 38 | Real-time attention assessment and task-specific discriminability on Day 3 in daily-life settings</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_Toc231655317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52</w:t>
        </w:r>
        <w:r>
          <w:rPr>
            <w:rFonts w:hint="eastAsia"/>
            <w:noProof/>
            <w:webHidden/>
          </w:rPr>
          <w:fldChar w:fldCharType="end"/>
        </w:r>
      </w:hyperlink>
    </w:p>
    <w:p w14:paraId="7CFAEDD3" w14:textId="10B6FF9D"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8" w:history="1">
        <w:r w:rsidRPr="003F4AAE">
          <w:rPr>
            <w:rStyle w:val="af0"/>
            <w:b/>
            <w:noProof/>
          </w:rPr>
          <w:t>Supplementary Fig. 39 | Real-time attention assessment and task-specific discriminability on Day 4 in daily-life settings</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_Toc231655318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54</w:t>
        </w:r>
        <w:r>
          <w:rPr>
            <w:rFonts w:hint="eastAsia"/>
            <w:noProof/>
            <w:webHidden/>
          </w:rPr>
          <w:fldChar w:fldCharType="end"/>
        </w:r>
      </w:hyperlink>
    </w:p>
    <w:p w14:paraId="4182BEE6" w14:textId="527DA045"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19" w:history="1">
        <w:r w:rsidRPr="003F4AAE">
          <w:rPr>
            <w:rStyle w:val="af0"/>
            <w:b/>
            <w:noProof/>
          </w:rPr>
          <w:t>Supplementary Fig. 40 | Real-time attention assessment and task-specific discriminability on Day 5 in daily-life 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_Toc231655319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56</w:t>
        </w:r>
        <w:r>
          <w:rPr>
            <w:rFonts w:hint="eastAsia"/>
            <w:noProof/>
            <w:webHidden/>
          </w:rPr>
          <w:fldChar w:fldCharType="end"/>
        </w:r>
      </w:hyperlink>
    </w:p>
    <w:p w14:paraId="4FE25226" w14:textId="495330DF"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0" w:history="1">
        <w:r w:rsidRPr="003F4AAE">
          <w:rPr>
            <w:rStyle w:val="af0"/>
            <w:b/>
            <w:noProof/>
          </w:rPr>
          <w:t>Supplementary Fig. 41 | Real-time attention assessment and task-specific discriminability on Day 6 in daily-life 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_Toc231655320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58</w:t>
        </w:r>
        <w:r>
          <w:rPr>
            <w:rFonts w:hint="eastAsia"/>
            <w:noProof/>
            <w:webHidden/>
          </w:rPr>
          <w:fldChar w:fldCharType="end"/>
        </w:r>
      </w:hyperlink>
    </w:p>
    <w:p w14:paraId="3876586B" w14:textId="2895212F"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1" w:history="1">
        <w:r w:rsidRPr="003F4AAE">
          <w:rPr>
            <w:rStyle w:val="af0"/>
            <w:b/>
            <w:noProof/>
          </w:rPr>
          <w:t>Supplementary Fig. 42 | Real-time attention assessment and task-specific discriminability on Day 7 in daily-life settings</w:t>
        </w:r>
        <w:r w:rsidRPr="003F4AAE">
          <w:rPr>
            <w:rStyle w:val="af0"/>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_Toc231655321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60</w:t>
        </w:r>
        <w:r>
          <w:rPr>
            <w:rFonts w:hint="eastAsia"/>
            <w:noProof/>
            <w:webHidden/>
          </w:rPr>
          <w:fldChar w:fldCharType="end"/>
        </w:r>
      </w:hyperlink>
    </w:p>
    <w:p w14:paraId="2F2AC7D4" w14:textId="78CFD588"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2" w:history="1">
        <w:r w:rsidRPr="003F4AAE">
          <w:rPr>
            <w:rStyle w:val="af0"/>
            <w:b/>
            <w:noProof/>
          </w:rPr>
          <w:t>Supplementary Fig. 43 | Real-time attention assessment and task-specific discriminability on Day 8 in daily-life settings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_Toc231655322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62</w:t>
        </w:r>
        <w:r>
          <w:rPr>
            <w:rFonts w:hint="eastAsia"/>
            <w:noProof/>
            <w:webHidden/>
          </w:rPr>
          <w:fldChar w:fldCharType="end"/>
        </w:r>
      </w:hyperlink>
    </w:p>
    <w:p w14:paraId="1740EA62" w14:textId="21EE62DA"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3" w:history="1">
        <w:r w:rsidRPr="003F4AAE">
          <w:rPr>
            <w:rStyle w:val="af0"/>
            <w:b/>
            <w:noProof/>
          </w:rPr>
          <w:t>Supplementary Table 1 | Comparison of the breathable wireless system with commercial wearable EEG devices and recently reported wireless EEG systems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_Toc231655323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64</w:t>
        </w:r>
        <w:r>
          <w:rPr>
            <w:rFonts w:hint="eastAsia"/>
            <w:noProof/>
            <w:webHidden/>
          </w:rPr>
          <w:fldChar w:fldCharType="end"/>
        </w:r>
      </w:hyperlink>
    </w:p>
    <w:p w14:paraId="306C6754" w14:textId="785F818A"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4" w:history="1">
        <w:r w:rsidRPr="003F4AAE">
          <w:rPr>
            <w:rStyle w:val="af0"/>
            <w:rFonts w:eastAsia="宋体"/>
            <w:b/>
            <w:noProof/>
          </w:rPr>
          <w:t xml:space="preserve">Supplementary Table 2 | </w:t>
        </w:r>
        <w:r w:rsidRPr="003F4AAE">
          <w:rPr>
            <w:rStyle w:val="af0"/>
            <w:b/>
            <w:noProof/>
          </w:rPr>
          <w:t>Comparison of the scalp EEG electrodes from a continuous, long-term operation perspective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_Toc231655324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65</w:t>
        </w:r>
        <w:r>
          <w:rPr>
            <w:rFonts w:hint="eastAsia"/>
            <w:noProof/>
            <w:webHidden/>
          </w:rPr>
          <w:fldChar w:fldCharType="end"/>
        </w:r>
      </w:hyperlink>
    </w:p>
    <w:p w14:paraId="49C4BE0F" w14:textId="3985DE06"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5" w:history="1">
        <w:r w:rsidRPr="003F4AAE">
          <w:rPr>
            <w:rStyle w:val="af0"/>
            <w:b/>
            <w:noProof/>
          </w:rPr>
          <w:t>Supplementary Table 3 | Comparison of representative reported hydrogel electrode materials for EEG monitoring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_Toc231655325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66</w:t>
        </w:r>
        <w:r>
          <w:rPr>
            <w:rFonts w:hint="eastAsia"/>
            <w:noProof/>
            <w:webHidden/>
          </w:rPr>
          <w:fldChar w:fldCharType="end"/>
        </w:r>
      </w:hyperlink>
    </w:p>
    <w:p w14:paraId="1BBC164D" w14:textId="1862EF74"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6" w:history="1">
        <w:r w:rsidRPr="003F4AAE">
          <w:rPr>
            <w:rStyle w:val="af0"/>
            <w:b/>
            <w:noProof/>
          </w:rPr>
          <w:t>Supplementary Table 4 | Detailed formulations of macroporous hydrogel samples with varying component compositions.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_Toc231655326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67</w:t>
        </w:r>
        <w:r>
          <w:rPr>
            <w:rFonts w:hint="eastAsia"/>
            <w:noProof/>
            <w:webHidden/>
          </w:rPr>
          <w:fldChar w:fldCharType="end"/>
        </w:r>
      </w:hyperlink>
    </w:p>
    <w:p w14:paraId="19B03B14" w14:textId="7019A6FF"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7" w:history="1">
        <w:r w:rsidRPr="003F4AAE">
          <w:rPr>
            <w:rStyle w:val="af0"/>
            <w:b/>
            <w:noProof/>
          </w:rPr>
          <w:t>Supplementary Table 5 | Likert-scale items developed for self-reported attentional engagement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_Toc231655327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68</w:t>
        </w:r>
        <w:r>
          <w:rPr>
            <w:rFonts w:hint="eastAsia"/>
            <w:noProof/>
            <w:webHidden/>
          </w:rPr>
          <w:fldChar w:fldCharType="end"/>
        </w:r>
      </w:hyperlink>
    </w:p>
    <w:p w14:paraId="18D71D19" w14:textId="60BCE90C"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8" w:history="1">
        <w:r w:rsidRPr="003F4AAE">
          <w:rPr>
            <w:rStyle w:val="af0"/>
            <w:b/>
            <w:noProof/>
          </w:rPr>
          <w:t>Supplementary Video 1 | Robust adhesion at the hydrogel–electrode interface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_Toc231655328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69</w:t>
        </w:r>
        <w:r>
          <w:rPr>
            <w:rFonts w:hint="eastAsia"/>
            <w:noProof/>
            <w:webHidden/>
          </w:rPr>
          <w:fldChar w:fldCharType="end"/>
        </w:r>
      </w:hyperlink>
    </w:p>
    <w:p w14:paraId="0F840FB7" w14:textId="5FAA91F7"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29" w:history="1">
        <w:r w:rsidRPr="003F4AAE">
          <w:rPr>
            <w:rStyle w:val="af0"/>
            <w:b/>
            <w:noProof/>
          </w:rPr>
          <w:t>Supplementary Video 2 | Demonstration of hydrogel air permeability in water and soapy water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_Toc231655329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69</w:t>
        </w:r>
        <w:r>
          <w:rPr>
            <w:rFonts w:hint="eastAsia"/>
            <w:noProof/>
            <w:webHidden/>
          </w:rPr>
          <w:fldChar w:fldCharType="end"/>
        </w:r>
      </w:hyperlink>
    </w:p>
    <w:p w14:paraId="585BABD5" w14:textId="1DC460AB"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30" w:history="1">
        <w:r w:rsidRPr="003F4AAE">
          <w:rPr>
            <w:rStyle w:val="af0"/>
            <w:b/>
            <w:noProof/>
          </w:rPr>
          <w:t>Supplementary Video 3 | Comparison of sleep monitoring using the wireless system and PSG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_Toc231655330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69</w:t>
        </w:r>
        <w:r>
          <w:rPr>
            <w:rFonts w:hint="eastAsia"/>
            <w:noProof/>
            <w:webHidden/>
          </w:rPr>
          <w:fldChar w:fldCharType="end"/>
        </w:r>
      </w:hyperlink>
    </w:p>
    <w:p w14:paraId="4FDBE7BD" w14:textId="24628FE2"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31" w:history="1">
        <w:r w:rsidRPr="003F4AAE">
          <w:rPr>
            <w:rStyle w:val="af0"/>
            <w:b/>
            <w:noProof/>
          </w:rPr>
          <w:t>Supplementary Video 4 | Real-time wireless EEG monitoring and attention level assessment during a driving simulation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_Toc231655331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69</w:t>
        </w:r>
        <w:r>
          <w:rPr>
            <w:rFonts w:hint="eastAsia"/>
            <w:noProof/>
            <w:webHidden/>
          </w:rPr>
          <w:fldChar w:fldCharType="end"/>
        </w:r>
      </w:hyperlink>
    </w:p>
    <w:p w14:paraId="425623F0" w14:textId="6CDBF8AA"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32" w:history="1">
        <w:r w:rsidRPr="003F4AAE">
          <w:rPr>
            <w:rStyle w:val="af0"/>
            <w:b/>
            <w:noProof/>
          </w:rPr>
          <w:t>Supplementary Video 5 | Real-time wireless EEG monitoring and attention level assessment during daily activities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_Toc231655332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69</w:t>
        </w:r>
        <w:r>
          <w:rPr>
            <w:rFonts w:hint="eastAsia"/>
            <w:noProof/>
            <w:webHidden/>
          </w:rPr>
          <w:fldChar w:fldCharType="end"/>
        </w:r>
      </w:hyperlink>
    </w:p>
    <w:p w14:paraId="7DAD85B3" w14:textId="13852C69" w:rsidR="001620FC" w:rsidRDefault="001620FC" w:rsidP="00C02615">
      <w:pPr>
        <w:pStyle w:val="TOC2"/>
        <w:spacing w:before="0" w:after="0"/>
        <w:ind w:left="0"/>
        <w:jc w:val="both"/>
        <w:rPr>
          <w:rFonts w:asciiTheme="minorHAnsi" w:eastAsiaTheme="minorEastAsia" w:hAnsiTheme="minorHAnsi" w:cstheme="minorBidi" w:hint="eastAsia"/>
          <w:noProof/>
          <w:kern w:val="2"/>
          <w:szCs w:val="24"/>
          <w14:ligatures w14:val="standardContextual"/>
        </w:rPr>
      </w:pPr>
      <w:hyperlink w:anchor="_Toc231655333" w:history="1">
        <w:r w:rsidRPr="003F4AAE">
          <w:rPr>
            <w:rStyle w:val="af0"/>
            <w:b/>
            <w:noProof/>
          </w:rPr>
          <w:t>Supplementary Video 6 | Sleep monitoring with simultaneous wireless battery charging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_Toc231655333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69</w:t>
        </w:r>
        <w:r>
          <w:rPr>
            <w:rFonts w:hint="eastAsia"/>
            <w:noProof/>
            <w:webHidden/>
          </w:rPr>
          <w:fldChar w:fldCharType="end"/>
        </w:r>
      </w:hyperlink>
    </w:p>
    <w:p w14:paraId="04EF2A3A" w14:textId="2A0C35C0" w:rsidR="001620FC" w:rsidRDefault="001620FC" w:rsidP="00C02615">
      <w:pPr>
        <w:pStyle w:val="TOC1"/>
        <w:spacing w:before="0" w:after="0"/>
        <w:jc w:val="both"/>
        <w:rPr>
          <w:rFonts w:asciiTheme="minorHAnsi" w:eastAsiaTheme="minorEastAsia" w:hAnsiTheme="minorHAnsi" w:cstheme="minorBidi" w:hint="eastAsia"/>
          <w:bCs w:val="0"/>
          <w:noProof/>
          <w:color w:val="auto"/>
          <w:kern w:val="2"/>
          <w:sz w:val="22"/>
          <w14:ligatures w14:val="standardContextual"/>
        </w:rPr>
      </w:pPr>
      <w:hyperlink w:anchor="_Toc231655334" w:history="1">
        <w:r w:rsidRPr="003F4AAE">
          <w:rPr>
            <w:rStyle w:val="af0"/>
            <w:b/>
            <w:noProof/>
          </w:rPr>
          <w:t>References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_Toc231655334 \h</w:instrText>
        </w:r>
        <w:r>
          <w:rPr>
            <w:rFonts w:hint="eastAsia"/>
            <w:noProof/>
            <w:webHidden/>
          </w:rPr>
          <w:instrText xml:space="preserve"> </w:instrText>
        </w:r>
        <w:r>
          <w:rPr>
            <w:rFonts w:hint="eastAsia"/>
            <w:noProof/>
            <w:webHidden/>
          </w:rPr>
        </w:r>
        <w:r>
          <w:rPr>
            <w:rFonts w:hint="eastAsia"/>
            <w:noProof/>
            <w:webHidden/>
          </w:rPr>
          <w:fldChar w:fldCharType="separate"/>
        </w:r>
        <w:r w:rsidR="00BC4CB2">
          <w:rPr>
            <w:noProof/>
            <w:webHidden/>
          </w:rPr>
          <w:t>70</w:t>
        </w:r>
        <w:r>
          <w:rPr>
            <w:rFonts w:hint="eastAsia"/>
            <w:noProof/>
            <w:webHidden/>
          </w:rPr>
          <w:fldChar w:fldCharType="end"/>
        </w:r>
      </w:hyperlink>
    </w:p>
    <w:p w14:paraId="3E377045" w14:textId="5DCAD324" w:rsidR="00C02615" w:rsidRPr="00C02615" w:rsidRDefault="001620FC" w:rsidP="00C02615">
      <w:pPr>
        <w:pStyle w:val="Paragraph"/>
        <w:spacing w:before="0"/>
        <w:ind w:firstLine="0"/>
        <w:jc w:val="both"/>
        <w:rPr>
          <w:rFonts w:eastAsia="等线"/>
          <w:bCs/>
          <w:color w:val="000000" w:themeColor="text1"/>
          <w:lang w:val="en-GB" w:eastAsia="zh-CN"/>
        </w:rPr>
      </w:pPr>
      <w:r>
        <w:rPr>
          <w:rFonts w:eastAsia="等线"/>
          <w:bCs/>
          <w:color w:val="000000" w:themeColor="text1"/>
          <w:lang w:val="en-GB" w:eastAsia="zh-CN"/>
        </w:rPr>
        <w:fldChar w:fldCharType="end"/>
      </w:r>
      <w:bookmarkStart w:id="5" w:name="_Toc211877308"/>
      <w:bookmarkStart w:id="6" w:name="_Toc227939543"/>
      <w:bookmarkStart w:id="7" w:name="_Toc227959243"/>
      <w:bookmarkStart w:id="8" w:name="_Toc231655275"/>
      <w:bookmarkEnd w:id="0"/>
      <w:r w:rsidR="00C02615">
        <w:rPr>
          <w:b/>
          <w:bCs/>
        </w:rPr>
        <w:br w:type="page"/>
      </w:r>
    </w:p>
    <w:p w14:paraId="2120CCD4" w14:textId="7F320D5C" w:rsidR="00CE16FC" w:rsidRDefault="00A87EFD">
      <w:pPr>
        <w:pStyle w:val="ZW"/>
        <w:outlineLvl w:val="1"/>
        <w:rPr>
          <w:b/>
          <w:bCs w:val="0"/>
        </w:rPr>
      </w:pPr>
      <w:r w:rsidRPr="00A87EFD">
        <w:rPr>
          <w:b/>
          <w:bCs w:val="0"/>
        </w:rPr>
        <w:lastRenderedPageBreak/>
        <w:t xml:space="preserve">Supplementary Note </w:t>
      </w:r>
      <w:r>
        <w:rPr>
          <w:rFonts w:hint="eastAsia"/>
          <w:b/>
          <w:bCs w:val="0"/>
        </w:rPr>
        <w:t>1</w:t>
      </w:r>
      <w:r w:rsidRPr="00A87EFD">
        <w:rPr>
          <w:b/>
          <w:bCs w:val="0"/>
        </w:rPr>
        <w:t xml:space="preserve"> | </w:t>
      </w:r>
      <w:r w:rsidR="00831D56">
        <w:rPr>
          <w:b/>
          <w:bCs w:val="0"/>
        </w:rPr>
        <w:t>Systematic compositional optimization of gelatin hydrogel</w:t>
      </w:r>
      <w:bookmarkEnd w:id="5"/>
      <w:bookmarkEnd w:id="6"/>
      <w:bookmarkEnd w:id="7"/>
      <w:bookmarkEnd w:id="8"/>
    </w:p>
    <w:p w14:paraId="025EB1A4" w14:textId="77777777" w:rsidR="00CE16FC" w:rsidRDefault="00831D56">
      <w:pPr>
        <w:pStyle w:val="ZW"/>
      </w:pPr>
      <w:r>
        <w:t>In this work, gelatin exhibiting a thermally reversible phase transition was selected as the hydrogel matrix. The functional components included dopamine hydrochloride (DA·HCl) to enhance adhesion, tannic acid (TA) to provide ionic crosslinking and additional adhesion sites, and a water–glycerol binary solvent to ensure long-term moisture retention.</w:t>
      </w:r>
    </w:p>
    <w:p w14:paraId="05D1A524" w14:textId="30EF0B41" w:rsidR="00CE16FC" w:rsidRDefault="00831D56">
      <w:pPr>
        <w:pStyle w:val="ZW"/>
      </w:pPr>
      <w:r>
        <w:t xml:space="preserve">We systematically evaluated the effects of varying compositions on the hydrogel properties </w:t>
      </w:r>
      <w:r>
        <w:rPr>
          <w:b/>
          <w:bCs w:val="0"/>
        </w:rPr>
        <w:t>(</w:t>
      </w:r>
      <w:r w:rsidR="00775349">
        <w:rPr>
          <w:rFonts w:hint="eastAsia"/>
          <w:b/>
          <w:bCs w:val="0"/>
        </w:rPr>
        <w:t xml:space="preserve">Supplementary </w:t>
      </w:r>
      <w:r w:rsidR="000536AA">
        <w:rPr>
          <w:rFonts w:hint="eastAsia"/>
          <w:b/>
          <w:bCs w:val="0"/>
        </w:rPr>
        <w:t>T</w:t>
      </w:r>
      <w:r>
        <w:rPr>
          <w:rFonts w:hint="eastAsia"/>
          <w:b/>
          <w:bCs w:val="0"/>
        </w:rPr>
        <w:t>able 4</w:t>
      </w:r>
      <w:r>
        <w:rPr>
          <w:b/>
          <w:bCs w:val="0"/>
        </w:rPr>
        <w:t>)</w:t>
      </w:r>
      <w:r>
        <w:t xml:space="preserve">. We compared three baseline formulations: GGWD (composed of gelatin, glycerol, water, and DA·HCl), GGWT (composed of gelatin, glycerol, water, and TA), and GGWTD (composed of gelatin, glycerol, water, TA, and DA·HCl). As shown in </w:t>
      </w:r>
      <w:r w:rsidR="000536AA">
        <w:rPr>
          <w:rFonts w:hint="eastAsia"/>
          <w:b/>
          <w:bCs w:val="0"/>
        </w:rPr>
        <w:t>Supplementary F</w:t>
      </w:r>
      <w:r>
        <w:rPr>
          <w:rFonts w:hint="eastAsia"/>
          <w:b/>
          <w:bCs w:val="0"/>
        </w:rPr>
        <w:t>ig. 5</w:t>
      </w:r>
      <w:r>
        <w:t>, the skin contact impedance of GGWD and GGWTD was slightly lower than that of GGWT. Among these, GGWTD exhibited superior adhesion strength and stretchability, and was therefore selected for further optimization.</w:t>
      </w:r>
    </w:p>
    <w:p w14:paraId="56B91146" w14:textId="7B82FCE6" w:rsidR="00CE16FC" w:rsidRDefault="00831D56">
      <w:pPr>
        <w:pStyle w:val="ZW"/>
      </w:pPr>
      <w:r>
        <w:t>To determine the optimal TA content, GGWT</w:t>
      </w:r>
      <w:r>
        <w:rPr>
          <w:vertAlign w:val="subscript"/>
        </w:rPr>
        <w:t>0.1</w:t>
      </w:r>
      <w:r>
        <w:t>D, GGWT</w:t>
      </w:r>
      <w:r>
        <w:rPr>
          <w:vertAlign w:val="subscript"/>
        </w:rPr>
        <w:t>0.3</w:t>
      </w:r>
      <w:r>
        <w:t>D, GGWT</w:t>
      </w:r>
      <w:r>
        <w:rPr>
          <w:vertAlign w:val="subscript"/>
        </w:rPr>
        <w:t>0.5</w:t>
      </w:r>
      <w:r>
        <w:t>D, and GGWT</w:t>
      </w:r>
      <w:r>
        <w:rPr>
          <w:vertAlign w:val="subscript"/>
        </w:rPr>
        <w:t>1.0</w:t>
      </w:r>
      <w:r>
        <w:t xml:space="preserve">D hydrogels were prepared with 0.1, 0.3, 0.5, and 1.0 g TA, respectively </w:t>
      </w:r>
      <w:r>
        <w:rPr>
          <w:b/>
          <w:bCs w:val="0"/>
        </w:rPr>
        <w:t>(</w:t>
      </w:r>
      <w:r w:rsidR="000536AA">
        <w:rPr>
          <w:rFonts w:hint="eastAsia"/>
          <w:b/>
          <w:bCs w:val="0"/>
        </w:rPr>
        <w:t xml:space="preserve">Supplementary Fig. </w:t>
      </w:r>
      <w:r>
        <w:rPr>
          <w:rFonts w:hint="eastAsia"/>
          <w:b/>
          <w:bCs w:val="0"/>
        </w:rPr>
        <w:t>6</w:t>
      </w:r>
      <w:r>
        <w:rPr>
          <w:b/>
          <w:bCs w:val="0"/>
        </w:rPr>
        <w:t>)</w:t>
      </w:r>
      <w:r>
        <w:t>. The 1.0 g formulation failed to form a stable gel and was excluded. Adhesion performance peaked at 0.3 g TA. Hydrogels containing 0.3 g and 0.5 g TA exhibited comparable tensile strains (1,318.0% and 1,302.8%, respectively), whereas the 0.3 g sample sustained higher tensile stress, indicating improved elasticity. Consequently, 0.3 g TA was adopted for subsequent studies.</w:t>
      </w:r>
    </w:p>
    <w:p w14:paraId="14D887EF" w14:textId="2BD140ED" w:rsidR="00CE16FC" w:rsidRDefault="00831D56">
      <w:pPr>
        <w:pStyle w:val="ZW"/>
      </w:pPr>
      <w:r>
        <w:t>To optimize DA·HCl content, GGWTD hydrogels containing 0.1 g (GGWTD</w:t>
      </w:r>
      <w:r>
        <w:rPr>
          <w:vertAlign w:val="subscript"/>
        </w:rPr>
        <w:t>0.1</w:t>
      </w:r>
      <w:r>
        <w:t>), 0.2 g (GGWTD</w:t>
      </w:r>
      <w:r>
        <w:rPr>
          <w:vertAlign w:val="subscript"/>
        </w:rPr>
        <w:t>0.2</w:t>
      </w:r>
      <w:r>
        <w:t>), and 0.4 g (GGWTD</w:t>
      </w:r>
      <w:r>
        <w:rPr>
          <w:vertAlign w:val="subscript"/>
        </w:rPr>
        <w:t>0.4</w:t>
      </w:r>
      <w:r>
        <w:t xml:space="preserve">) DA·HCl were fabricated </w:t>
      </w:r>
      <w:r>
        <w:rPr>
          <w:b/>
          <w:bCs w:val="0"/>
        </w:rPr>
        <w:t>(</w:t>
      </w:r>
      <w:r w:rsidR="000536AA">
        <w:rPr>
          <w:rFonts w:hint="eastAsia"/>
          <w:b/>
          <w:bCs w:val="0"/>
        </w:rPr>
        <w:t xml:space="preserve">Supplementary Fig. </w:t>
      </w:r>
      <w:r>
        <w:rPr>
          <w:rFonts w:hint="eastAsia"/>
          <w:b/>
          <w:bCs w:val="0"/>
        </w:rPr>
        <w:t>7</w:t>
      </w:r>
      <w:r>
        <w:rPr>
          <w:b/>
          <w:bCs w:val="0"/>
        </w:rPr>
        <w:t>)</w:t>
      </w:r>
      <w:r>
        <w:t>. Increasing DA·HCl content progressively reduced skin contact impedance. The GGWTD</w:t>
      </w:r>
      <w:r>
        <w:rPr>
          <w:vertAlign w:val="subscript"/>
        </w:rPr>
        <w:t>0.4</w:t>
      </w:r>
      <w:r>
        <w:t xml:space="preserve"> formulation exhibited the highest interfacial adhesion (30.9 N cm</w:t>
      </w:r>
      <w:r>
        <w:rPr>
          <w:vertAlign w:val="superscript"/>
        </w:rPr>
        <w:t>−1</w:t>
      </w:r>
      <w:r>
        <w:t>) at the hydrogel–electrode interface. Although mechanical strength slightly decreased at higher DA·HCl levels, GGWTD</w:t>
      </w:r>
      <w:r>
        <w:rPr>
          <w:vertAlign w:val="subscript"/>
        </w:rPr>
        <w:t>0.4</w:t>
      </w:r>
      <w:r>
        <w:t xml:space="preserve"> maintained excellent stretchability (1,063.6%). Therefore, 0.4 g DA·HCl was selected as optimal.</w:t>
      </w:r>
    </w:p>
    <w:p w14:paraId="51E39A63" w14:textId="1AC4C0F4" w:rsidR="00CE16FC" w:rsidRDefault="00831D56">
      <w:pPr>
        <w:pStyle w:val="ZW"/>
      </w:pPr>
      <w:r>
        <w:t>The influence of gelatin content was next examined using 1.5 g (G</w:t>
      </w:r>
      <w:r>
        <w:rPr>
          <w:vertAlign w:val="subscript"/>
        </w:rPr>
        <w:t>1.5</w:t>
      </w:r>
      <w:r>
        <w:t>GWTD), 2.0 g (G</w:t>
      </w:r>
      <w:r>
        <w:rPr>
          <w:vertAlign w:val="subscript"/>
        </w:rPr>
        <w:t>2.0</w:t>
      </w:r>
      <w:r>
        <w:t>GWTD), and 2.5 g (G</w:t>
      </w:r>
      <w:r>
        <w:rPr>
          <w:vertAlign w:val="subscript"/>
        </w:rPr>
        <w:t>2.5</w:t>
      </w:r>
      <w:r>
        <w:t xml:space="preserve">GWTD) formulations </w:t>
      </w:r>
      <w:r>
        <w:rPr>
          <w:b/>
          <w:bCs w:val="0"/>
        </w:rPr>
        <w:t>(</w:t>
      </w:r>
      <w:r w:rsidR="000536AA">
        <w:rPr>
          <w:rFonts w:hint="eastAsia"/>
          <w:b/>
          <w:bCs w:val="0"/>
        </w:rPr>
        <w:t xml:space="preserve">Supplementary Fig. </w:t>
      </w:r>
      <w:r>
        <w:rPr>
          <w:rFonts w:hint="eastAsia"/>
          <w:b/>
          <w:bCs w:val="0"/>
        </w:rPr>
        <w:t>8</w:t>
      </w:r>
      <w:r>
        <w:rPr>
          <w:b/>
          <w:bCs w:val="0"/>
        </w:rPr>
        <w:t>)</w:t>
      </w:r>
      <w:r>
        <w:t>. All compositions showed similar contact impedance and adhesion; however, mechanical strength increased with gelatin concentration while gelation time decreased. Based on these results, 2.5 g gelatin was chosen as the optimized amount.</w:t>
      </w:r>
    </w:p>
    <w:p w14:paraId="23A6BB82" w14:textId="7F3DB7FF" w:rsidR="00CE16FC" w:rsidRDefault="00831D56">
      <w:pPr>
        <w:pStyle w:val="ZW"/>
      </w:pPr>
      <w:r>
        <w:t xml:space="preserve">Finally, the effect of glycerol content on water retention and electrical stability was investigated </w:t>
      </w:r>
      <w:r>
        <w:rPr>
          <w:b/>
          <w:bCs w:val="0"/>
        </w:rPr>
        <w:t>(</w:t>
      </w:r>
      <w:r w:rsidR="000536AA">
        <w:rPr>
          <w:rFonts w:hint="eastAsia"/>
          <w:b/>
          <w:bCs w:val="0"/>
        </w:rPr>
        <w:t xml:space="preserve">Supplementary Fig. </w:t>
      </w:r>
      <w:r>
        <w:rPr>
          <w:rFonts w:hint="eastAsia"/>
          <w:b/>
          <w:bCs w:val="0"/>
        </w:rPr>
        <w:t>9</w:t>
      </w:r>
      <w:r>
        <w:rPr>
          <w:b/>
          <w:bCs w:val="0"/>
        </w:rPr>
        <w:t>)</w:t>
      </w:r>
      <w:r>
        <w:t>. Hydrogels containing 1.0 g (GG</w:t>
      </w:r>
      <w:r>
        <w:rPr>
          <w:vertAlign w:val="subscript"/>
        </w:rPr>
        <w:t>1.0</w:t>
      </w:r>
      <w:r>
        <w:t>WTD), 3.0 g (GG</w:t>
      </w:r>
      <w:r>
        <w:rPr>
          <w:vertAlign w:val="subscript"/>
        </w:rPr>
        <w:t>3.0</w:t>
      </w:r>
      <w:r>
        <w:t>WTD), and 6.0 g (GG</w:t>
      </w:r>
      <w:r>
        <w:rPr>
          <w:vertAlign w:val="subscript"/>
        </w:rPr>
        <w:t>6.0</w:t>
      </w:r>
      <w:r>
        <w:t>WTD) glycerol were compared. Water–glycerol hydrogen bonding effectively suppressed evaporation. The initial intrinsic impedance increased with glycerol content, whereas low-glycerol samples showed a significant impedance rise after 24 h. Balancing electrical stability and water retention, 3.0 g glycerol was determined to be optimal.</w:t>
      </w:r>
    </w:p>
    <w:p w14:paraId="4E742126" w14:textId="77777777" w:rsidR="00CE16FC" w:rsidRDefault="00831D56">
      <w:pPr>
        <w:pStyle w:val="ZW"/>
      </w:pPr>
      <w:r>
        <w:t xml:space="preserve">Through systematic optimization of the key parameters, including electrical impedance, adhesion strength, tensile performance, gelation time, and long-term stability, the optimal hydrogel composition was determined to contain </w:t>
      </w:r>
      <w:r>
        <w:rPr>
          <w:rStyle w:val="af3"/>
          <w:b w:val="0"/>
        </w:rPr>
        <w:t>0.4 g DA·HCl, 0.3 g TA, 2.5 g gelatin, and 3.0 g glycerol</w:t>
      </w:r>
      <w:r>
        <w:rPr>
          <w:bCs w:val="0"/>
        </w:rPr>
        <w:t>.</w:t>
      </w:r>
      <w:r>
        <w:br w:type="page"/>
      </w:r>
    </w:p>
    <w:p w14:paraId="58288E1D" w14:textId="283C29B3" w:rsidR="00CE16FC" w:rsidRPr="00F20031" w:rsidRDefault="00A87EFD" w:rsidP="00F20031">
      <w:pPr>
        <w:pStyle w:val="ZW"/>
        <w:outlineLvl w:val="1"/>
        <w:rPr>
          <w:b/>
          <w:bCs w:val="0"/>
        </w:rPr>
      </w:pPr>
      <w:bookmarkStart w:id="9" w:name="_Toc211877309"/>
      <w:bookmarkStart w:id="10" w:name="_Toc227939544"/>
      <w:bookmarkStart w:id="11" w:name="_Toc227959244"/>
      <w:bookmarkStart w:id="12" w:name="_Toc231655276"/>
      <w:r w:rsidRPr="00F20031">
        <w:rPr>
          <w:b/>
          <w:bCs w:val="0"/>
        </w:rPr>
        <w:lastRenderedPageBreak/>
        <w:t xml:space="preserve">Supplementary Note </w:t>
      </w:r>
      <w:r w:rsidRPr="00F20031">
        <w:rPr>
          <w:rFonts w:hint="eastAsia"/>
          <w:b/>
          <w:bCs w:val="0"/>
        </w:rPr>
        <w:t>2</w:t>
      </w:r>
      <w:r w:rsidRPr="00F20031">
        <w:rPr>
          <w:b/>
          <w:bCs w:val="0"/>
        </w:rPr>
        <w:t xml:space="preserve"> | </w:t>
      </w:r>
      <w:r w:rsidR="00831D56" w:rsidRPr="00F20031">
        <w:rPr>
          <w:b/>
          <w:bCs w:val="0"/>
        </w:rPr>
        <w:t xml:space="preserve">Effect of viscosity and stirring speed on macroporous morphology and </w:t>
      </w:r>
      <w:r w:rsidR="00831D56" w:rsidRPr="00F20031">
        <w:rPr>
          <w:rFonts w:hint="eastAsia"/>
          <w:b/>
          <w:bCs w:val="0"/>
        </w:rPr>
        <w:t>permeability</w:t>
      </w:r>
      <w:r w:rsidR="00831D56" w:rsidRPr="00F20031">
        <w:rPr>
          <w:b/>
          <w:bCs w:val="0"/>
        </w:rPr>
        <w:t xml:space="preserve"> of the hydrogel</w:t>
      </w:r>
      <w:bookmarkEnd w:id="9"/>
      <w:bookmarkEnd w:id="10"/>
      <w:bookmarkEnd w:id="11"/>
      <w:bookmarkEnd w:id="12"/>
    </w:p>
    <w:p w14:paraId="26E0CA2D" w14:textId="1E85B530"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eastAsia="等线" w:hAnsi="Times New Roman" w:cs="Times New Roman"/>
          <w:bCs/>
          <w:color w:val="000000" w:themeColor="text1"/>
        </w:rPr>
        <w:t xml:space="preserve">Gas and water-vapor transport in macroporous hydrogels is governed primarily by pore morphology, with pore size and porosity serving as the most direct structural parameters, while pore size distribution and structural uniformity further modulate overall transport performance. These structural features are in turn dictated by the coupled effects of precursor rheology and shear-driven bubble dynamics. </w:t>
      </w:r>
      <w:r>
        <w:rPr>
          <w:rFonts w:ascii="Times New Roman" w:hAnsi="Times New Roman" w:cs="Times New Roman"/>
          <w:color w:val="000000" w:themeColor="text1"/>
        </w:rPr>
        <w:t>The water content modulates precursor viscosity, which in turn determines bubble formation and pore architecture. As shown in</w:t>
      </w:r>
      <w:r w:rsidR="0018225A">
        <w:rPr>
          <w:rFonts w:ascii="Times New Roman" w:hAnsi="Times New Roman" w:cs="Times New Roman" w:hint="eastAsia"/>
          <w:color w:val="000000" w:themeColor="text1"/>
        </w:rPr>
        <w:t xml:space="preserve"> </w:t>
      </w:r>
      <w:bookmarkStart w:id="13" w:name="OLE_LINK33"/>
      <w:r w:rsidR="0018225A" w:rsidRPr="0018225A">
        <w:rPr>
          <w:rFonts w:ascii="Times New Roman" w:hAnsi="Times New Roman" w:cs="Times New Roman" w:hint="eastAsia"/>
          <w:b/>
          <w:bCs/>
          <w:color w:val="000000" w:themeColor="text1"/>
        </w:rPr>
        <w:t>Supplementary Fig.</w:t>
      </w:r>
      <w:bookmarkEnd w:id="13"/>
      <w:r w:rsidR="0018225A">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11</w:t>
      </w:r>
      <w:r>
        <w:rPr>
          <w:rFonts w:ascii="Times New Roman" w:hAnsi="Times New Roman" w:cs="Times New Roman"/>
          <w:color w:val="000000" w:themeColor="text1"/>
        </w:rPr>
        <w:t>, viscosity decreases with increasing water content. At low water content (GGW</w:t>
      </w:r>
      <w:r>
        <w:rPr>
          <w:rFonts w:ascii="Times New Roman" w:hAnsi="Times New Roman" w:cs="Times New Roman"/>
          <w:color w:val="000000" w:themeColor="text1"/>
          <w:vertAlign w:val="subscript"/>
        </w:rPr>
        <w:t>2.0</w:t>
      </w:r>
      <w:r>
        <w:rPr>
          <w:rFonts w:ascii="Times New Roman" w:hAnsi="Times New Roman" w:cs="Times New Roman"/>
          <w:color w:val="000000" w:themeColor="text1"/>
        </w:rPr>
        <w:t>TD, 2 mL), the viscosity is excessively high to sustain a stable vortex, resulting in irregular bubble entrapment and a nonuniform pore structure. At intermediate water content (GGW</w:t>
      </w:r>
      <w:r>
        <w:rPr>
          <w:rFonts w:ascii="Times New Roman" w:hAnsi="Times New Roman" w:cs="Times New Roman"/>
          <w:color w:val="000000" w:themeColor="text1"/>
          <w:vertAlign w:val="subscript"/>
        </w:rPr>
        <w:t>4.0</w:t>
      </w:r>
      <w:r>
        <w:rPr>
          <w:rFonts w:ascii="Times New Roman" w:hAnsi="Times New Roman" w:cs="Times New Roman"/>
          <w:color w:val="000000" w:themeColor="text1"/>
        </w:rPr>
        <w:t>TD, 4 mL), a balance between bubble stability and coalescence yields a uniform, densely interconnected macroporous network. Further dilution (GGW</w:t>
      </w:r>
      <w:r>
        <w:rPr>
          <w:rFonts w:ascii="Times New Roman" w:hAnsi="Times New Roman" w:cs="Times New Roman"/>
          <w:color w:val="000000" w:themeColor="text1"/>
          <w:vertAlign w:val="subscript"/>
        </w:rPr>
        <w:t>6.0</w:t>
      </w:r>
      <w:r>
        <w:rPr>
          <w:rFonts w:ascii="Times New Roman" w:hAnsi="Times New Roman" w:cs="Times New Roman"/>
          <w:color w:val="000000" w:themeColor="text1"/>
        </w:rPr>
        <w:t>TD and GGW</w:t>
      </w:r>
      <w:r>
        <w:rPr>
          <w:rFonts w:ascii="Times New Roman" w:hAnsi="Times New Roman" w:cs="Times New Roman"/>
          <w:color w:val="000000" w:themeColor="text1"/>
          <w:vertAlign w:val="subscript"/>
        </w:rPr>
        <w:t>8.0</w:t>
      </w:r>
      <w:r>
        <w:rPr>
          <w:rFonts w:ascii="Times New Roman" w:hAnsi="Times New Roman" w:cs="Times New Roman"/>
          <w:color w:val="000000" w:themeColor="text1"/>
        </w:rPr>
        <w:t>TD, 6 mL and 8 mL, respectively) lowers viscosity, causing bubble rupture and pore collapse. Accordingly, the GGW</w:t>
      </w:r>
      <w:r>
        <w:rPr>
          <w:rFonts w:ascii="Times New Roman" w:hAnsi="Times New Roman" w:cs="Times New Roman"/>
          <w:color w:val="000000" w:themeColor="text1"/>
          <w:vertAlign w:val="subscript"/>
        </w:rPr>
        <w:t>4.0</w:t>
      </w:r>
      <w:r>
        <w:rPr>
          <w:rFonts w:ascii="Times New Roman" w:hAnsi="Times New Roman" w:cs="Times New Roman"/>
          <w:color w:val="000000" w:themeColor="text1"/>
        </w:rPr>
        <w:t>TD formulation was selected for subsequent optimization by varying stirring speed.</w:t>
      </w:r>
    </w:p>
    <w:p w14:paraId="18B8D972" w14:textId="3E0905D6"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Shear</w:t>
      </w:r>
      <w:r>
        <w:rPr>
          <w:rFonts w:ascii="Times New Roman" w:hAnsi="Times New Roman" w:cs="Times New Roman" w:hint="eastAsia"/>
          <w:color w:val="000000" w:themeColor="text1"/>
        </w:rPr>
        <w:t>ing/stirring</w:t>
      </w:r>
      <w:r>
        <w:rPr>
          <w:rFonts w:ascii="Times New Roman" w:hAnsi="Times New Roman" w:cs="Times New Roman"/>
          <w:color w:val="000000" w:themeColor="text1"/>
        </w:rPr>
        <w:t xml:space="preserve"> rate</w:t>
      </w:r>
      <w:r>
        <w:rPr>
          <w:rFonts w:ascii="Times New Roman" w:hAnsi="Times New Roman" w:cs="Times New Roman" w:hint="eastAsia"/>
          <w:color w:val="000000" w:themeColor="text1"/>
        </w:rPr>
        <w:t xml:space="preserve"> </w:t>
      </w:r>
      <w:r>
        <w:rPr>
          <w:rFonts w:ascii="Times New Roman" w:hAnsi="Times New Roman" w:cs="Times New Roman"/>
          <w:color w:val="000000" w:themeColor="text1"/>
        </w:rPr>
        <w:t xml:space="preserve">strongly influences pore size distribution, porosity, and gas/water-vapor transport. Optical and SEM micrographs reveal that increasing stirring speed from 500 to 1,500 rpm progressively reduces average pore diameter from 414.3 ± 212.9 µm to 79.4 ± 19.9 µm </w:t>
      </w:r>
      <w:r>
        <w:rPr>
          <w:rFonts w:ascii="Times New Roman" w:hAnsi="Times New Roman" w:cs="Times New Roman"/>
          <w:b/>
          <w:bCs/>
          <w:color w:val="000000" w:themeColor="text1"/>
        </w:rPr>
        <w:t>(</w:t>
      </w:r>
      <w:r>
        <w:rPr>
          <w:rFonts w:ascii="Times New Roman" w:hAnsi="Times New Roman" w:cs="Times New Roman" w:hint="eastAsia"/>
          <w:b/>
          <w:bCs/>
          <w:color w:val="000000" w:themeColor="text1"/>
        </w:rPr>
        <w:t>Fig. 2</w:t>
      </w:r>
      <w:r w:rsidR="0018225A">
        <w:rPr>
          <w:rFonts w:ascii="Times New Roman" w:hAnsi="Times New Roman" w:cs="Times New Roman" w:hint="eastAsia"/>
          <w:b/>
          <w:bCs/>
          <w:color w:val="000000" w:themeColor="text1"/>
        </w:rPr>
        <w:t>c</w:t>
      </w:r>
      <w:r>
        <w:rPr>
          <w:rFonts w:ascii="Times New Roman" w:hAnsi="Times New Roman" w:cs="Times New Roman" w:hint="eastAsia"/>
          <w:b/>
          <w:bCs/>
          <w:color w:val="000000" w:themeColor="text1"/>
        </w:rPr>
        <w:t xml:space="preserve"> and </w:t>
      </w:r>
      <w:r w:rsidR="0018225A" w:rsidRPr="0018225A">
        <w:rPr>
          <w:rFonts w:ascii="Times New Roman" w:hAnsi="Times New Roman" w:cs="Times New Roman" w:hint="eastAsia"/>
          <w:b/>
          <w:bCs/>
          <w:color w:val="000000" w:themeColor="text1"/>
        </w:rPr>
        <w:t>Supplementary Fig.</w:t>
      </w:r>
      <w:r w:rsidR="0018225A">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13</w:t>
      </w:r>
      <w:r>
        <w:rPr>
          <w:rFonts w:ascii="Times New Roman" w:hAnsi="Times New Roman" w:cs="Times New Roman"/>
          <w:b/>
          <w:bCs/>
          <w:color w:val="000000" w:themeColor="text1"/>
        </w:rPr>
        <w:t>)</w:t>
      </w:r>
      <w:r>
        <w:rPr>
          <w:rFonts w:ascii="Times New Roman" w:hAnsi="Times New Roman" w:cs="Times New Roman"/>
          <w:color w:val="000000" w:themeColor="text1"/>
        </w:rPr>
        <w:t>. At 500 rpm, pores are sparsely distributed and highly polydisperse, leading to low porosity and limited permeability</w:t>
      </w:r>
      <w:r>
        <w:rPr>
          <w:rFonts w:ascii="Times New Roman" w:hAnsi="Times New Roman" w:cs="Times New Roman" w:hint="eastAsia"/>
          <w:b/>
          <w:bCs/>
          <w:color w:val="000000" w:themeColor="text1"/>
        </w:rPr>
        <w:t xml:space="preserve"> (</w:t>
      </w:r>
      <w:r w:rsidR="0018225A" w:rsidRPr="0018225A">
        <w:rPr>
          <w:rFonts w:ascii="Times New Roman" w:hAnsi="Times New Roman" w:cs="Times New Roman" w:hint="eastAsia"/>
          <w:b/>
          <w:bCs/>
          <w:color w:val="000000" w:themeColor="text1"/>
        </w:rPr>
        <w:t>Supplementary Fig.</w:t>
      </w:r>
      <w:r w:rsidR="0018225A">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12)</w:t>
      </w:r>
      <w:r>
        <w:rPr>
          <w:rFonts w:ascii="Times New Roman" w:hAnsi="Times New Roman" w:cs="Times New Roman"/>
          <w:color w:val="000000" w:themeColor="text1"/>
        </w:rPr>
        <w:t>. At 1,000 rpm, a homogeneous macroporous network forms with moderate pore size (304.6 ± 81.3 µm) and high porosity, facilitating efficient gas and vapor transport. Further increas</w:t>
      </w:r>
      <w:r>
        <w:rPr>
          <w:rFonts w:ascii="Times New Roman" w:hAnsi="Times New Roman" w:cs="Times New Roman" w:hint="eastAsia"/>
          <w:color w:val="000000" w:themeColor="text1"/>
        </w:rPr>
        <w:t>ing</w:t>
      </w:r>
      <w:r>
        <w:rPr>
          <w:rFonts w:ascii="Times New Roman" w:hAnsi="Times New Roman" w:cs="Times New Roman"/>
          <w:color w:val="000000" w:themeColor="text1"/>
        </w:rPr>
        <w:t xml:space="preserve"> to 1,500 rpm slightly enhances porosity but drastically decreases pore size, constraining mass transport pathways.</w:t>
      </w:r>
    </w:p>
    <w:p w14:paraId="067AADA1" w14:textId="305C000B"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 xml:space="preserve">As summarized in </w:t>
      </w:r>
      <w:r>
        <w:rPr>
          <w:rFonts w:ascii="Times New Roman" w:hAnsi="Times New Roman" w:cs="Times New Roman"/>
          <w:b/>
          <w:bCs/>
          <w:color w:val="000000" w:themeColor="text1"/>
        </w:rPr>
        <w:t xml:space="preserve">Fig. </w:t>
      </w:r>
      <w:r>
        <w:rPr>
          <w:rFonts w:ascii="Times New Roman" w:hAnsi="Times New Roman" w:cs="Times New Roman" w:hint="eastAsia"/>
          <w:b/>
          <w:bCs/>
          <w:color w:val="000000" w:themeColor="text1"/>
        </w:rPr>
        <w:t>2</w:t>
      </w:r>
      <w:r w:rsidR="0018225A">
        <w:rPr>
          <w:rFonts w:ascii="Times New Roman" w:hAnsi="Times New Roman" w:cs="Times New Roman" w:hint="eastAsia"/>
          <w:b/>
          <w:bCs/>
          <w:color w:val="000000" w:themeColor="text1"/>
        </w:rPr>
        <w:t>b</w:t>
      </w:r>
      <w:r>
        <w:rPr>
          <w:rFonts w:ascii="Times New Roman" w:hAnsi="Times New Roman" w:cs="Times New Roman"/>
          <w:color w:val="000000" w:themeColor="text1"/>
        </w:rPr>
        <w:t>, viscosity increases with stirring rate, reflecting enhanced shear-induced crosslinking, while porosity follows a similar upward trend. Gas permeance and WVTR peak at 1,000 rpm, corresponding to the optimally percolated pore network</w:t>
      </w:r>
      <w:r>
        <w:rPr>
          <w:rFonts w:ascii="Times New Roman" w:hAnsi="Times New Roman" w:cs="Times New Roman" w:hint="eastAsia"/>
          <w:color w:val="000000" w:themeColor="text1"/>
        </w:rPr>
        <w:t xml:space="preserve"> </w:t>
      </w:r>
      <w:r>
        <w:rPr>
          <w:rFonts w:ascii="Times New Roman" w:hAnsi="Times New Roman" w:cs="Times New Roman" w:hint="eastAsia"/>
          <w:b/>
          <w:bCs/>
          <w:color w:val="000000" w:themeColor="text1"/>
        </w:rPr>
        <w:t>(</w:t>
      </w:r>
      <w:r w:rsidR="0018225A" w:rsidRPr="0018225A">
        <w:rPr>
          <w:rFonts w:ascii="Times New Roman" w:hAnsi="Times New Roman" w:cs="Times New Roman" w:hint="eastAsia"/>
          <w:b/>
          <w:bCs/>
          <w:color w:val="000000" w:themeColor="text1"/>
        </w:rPr>
        <w:t>Supplementary Fig.</w:t>
      </w:r>
      <w:r w:rsidR="0018225A">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12)</w:t>
      </w:r>
      <w:r>
        <w:rPr>
          <w:rFonts w:ascii="Times New Roman" w:hAnsi="Times New Roman" w:cs="Times New Roman"/>
          <w:color w:val="000000" w:themeColor="text1"/>
        </w:rPr>
        <w:t>. Excessive shear at 1,500 rpm results in smaller, more tortuous pores that limit diffusivity, thereby reducing gas permeance. On this basis, a stirring rate of 1,000 rpm was identified as the optimal condition, balancing viscosity, pore morphology, and breathability.</w:t>
      </w:r>
    </w:p>
    <w:p w14:paraId="2B63AA58"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eastAsia="等线" w:hAnsi="Times New Roman" w:cs="Times New Roman"/>
          <w:b/>
          <w:bCs/>
          <w:color w:val="000000" w:themeColor="text1"/>
        </w:rPr>
        <w:br w:type="page"/>
      </w:r>
    </w:p>
    <w:p w14:paraId="298AB5EE" w14:textId="2ACFD533" w:rsidR="00CE16FC" w:rsidRDefault="00A87EFD">
      <w:pPr>
        <w:pStyle w:val="ZW"/>
        <w:outlineLvl w:val="1"/>
        <w:rPr>
          <w:b/>
          <w:bCs w:val="0"/>
        </w:rPr>
      </w:pPr>
      <w:bookmarkStart w:id="14" w:name="_Toc211877310"/>
      <w:bookmarkStart w:id="15" w:name="_Toc227939545"/>
      <w:bookmarkStart w:id="16" w:name="_Toc227959245"/>
      <w:bookmarkStart w:id="17" w:name="_Toc231655277"/>
      <w:r w:rsidRPr="00A87EFD">
        <w:rPr>
          <w:b/>
          <w:bCs w:val="0"/>
        </w:rPr>
        <w:lastRenderedPageBreak/>
        <w:t xml:space="preserve">Supplementary Note </w:t>
      </w:r>
      <w:r>
        <w:rPr>
          <w:rFonts w:hint="eastAsia"/>
          <w:b/>
          <w:bCs w:val="0"/>
        </w:rPr>
        <w:t>3</w:t>
      </w:r>
      <w:r w:rsidRPr="00A87EFD">
        <w:rPr>
          <w:b/>
          <w:bCs w:val="0"/>
        </w:rPr>
        <w:t xml:space="preserve"> | </w:t>
      </w:r>
      <w:r w:rsidR="00831D56">
        <w:rPr>
          <w:rFonts w:eastAsia="宋体"/>
          <w:b/>
          <w:bCs w:val="0"/>
        </w:rPr>
        <w:t>Permeability</w:t>
      </w:r>
      <w:r w:rsidR="00831D56">
        <w:rPr>
          <w:b/>
          <w:bCs w:val="0"/>
        </w:rPr>
        <w:t xml:space="preserve"> mechanism in macroporous hydrogels</w:t>
      </w:r>
      <w:bookmarkEnd w:id="14"/>
      <w:bookmarkEnd w:id="15"/>
      <w:bookmarkEnd w:id="16"/>
      <w:bookmarkEnd w:id="17"/>
    </w:p>
    <w:p w14:paraId="49723BA2" w14:textId="07EC5053" w:rsidR="00CE16FC" w:rsidRDefault="004F07A4">
      <w:pPr>
        <w:pStyle w:val="af2"/>
        <w:spacing w:before="120" w:beforeAutospacing="0" w:after="120" w:afterAutospacing="0"/>
        <w:jc w:val="both"/>
        <w:rPr>
          <w:rFonts w:ascii="Times New Roman" w:hAnsi="Times New Roman" w:cs="Times New Roman"/>
          <w:color w:val="000000" w:themeColor="text1"/>
        </w:rPr>
      </w:pPr>
      <w:r w:rsidRPr="0018225A">
        <w:rPr>
          <w:rFonts w:ascii="Times New Roman" w:hAnsi="Times New Roman" w:cs="Times New Roman" w:hint="eastAsia"/>
          <w:b/>
          <w:bCs/>
          <w:color w:val="000000" w:themeColor="text1"/>
        </w:rPr>
        <w:t>Supplementary Fig.</w:t>
      </w:r>
      <w:r>
        <w:rPr>
          <w:rFonts w:ascii="Times New Roman" w:hAnsi="Times New Roman" w:cs="Times New Roman" w:hint="eastAsia"/>
          <w:b/>
          <w:bCs/>
          <w:color w:val="000000" w:themeColor="text1"/>
        </w:rPr>
        <w:t xml:space="preserve"> </w:t>
      </w:r>
      <w:r w:rsidR="00831D56">
        <w:rPr>
          <w:rFonts w:ascii="Times New Roman" w:hAnsi="Times New Roman" w:cs="Times New Roman" w:hint="eastAsia"/>
          <w:b/>
          <w:bCs/>
          <w:color w:val="000000" w:themeColor="text1"/>
        </w:rPr>
        <w:t>14</w:t>
      </w:r>
      <w:r w:rsidR="00831D56">
        <w:rPr>
          <w:rFonts w:ascii="Times New Roman" w:hAnsi="Times New Roman" w:cs="Times New Roman"/>
          <w:b/>
          <w:bCs/>
          <w:color w:val="000000" w:themeColor="text1"/>
        </w:rPr>
        <w:t xml:space="preserve"> </w:t>
      </w:r>
      <w:r w:rsidR="00831D56">
        <w:rPr>
          <w:rFonts w:ascii="Times New Roman" w:hAnsi="Times New Roman" w:cs="Times New Roman"/>
          <w:color w:val="000000" w:themeColor="text1"/>
        </w:rPr>
        <w:t xml:space="preserve">elucidates the mechanisms underlying the markedly higher permeability of macroporous hydrogels compared with nonporous hydrogels and conventional dense polymer films such as parylene. The enhanced gas and water-vapor transport arises from 3 complementary effects: </w:t>
      </w:r>
      <w:r w:rsidR="00831D56">
        <w:rPr>
          <w:rStyle w:val="af3"/>
          <w:rFonts w:ascii="Times New Roman" w:hAnsi="Times New Roman" w:cs="Times New Roman"/>
          <w:b w:val="0"/>
          <w:bCs w:val="0"/>
          <w:color w:val="000000" w:themeColor="text1"/>
        </w:rPr>
        <w:t xml:space="preserve">(i) Shortened diffusion path: </w:t>
      </w:r>
      <w:r w:rsidR="00831D56">
        <w:rPr>
          <w:rFonts w:ascii="Times New Roman" w:hAnsi="Times New Roman" w:cs="Times New Roman"/>
          <w:color w:val="000000" w:themeColor="text1"/>
        </w:rPr>
        <w:t xml:space="preserve">Macropores serve as continuous channels that substantially shorten the transport distance through the hydrogel matrix. This reduction in path length lowers the overall diffusion resistance, leading to markedly improved water-vapor and </w:t>
      </w:r>
      <w:r w:rsidR="00831D56">
        <w:rPr>
          <w:rFonts w:ascii="Times New Roman" w:hAnsi="Times New Roman" w:cs="Times New Roman" w:hint="eastAsia"/>
          <w:color w:val="000000" w:themeColor="text1"/>
        </w:rPr>
        <w:t>gas</w:t>
      </w:r>
      <w:r w:rsidR="00831D56">
        <w:rPr>
          <w:rFonts w:ascii="Times New Roman" w:hAnsi="Times New Roman" w:cs="Times New Roman"/>
          <w:color w:val="000000" w:themeColor="text1"/>
        </w:rPr>
        <w:t xml:space="preserve"> permeance, as observed in </w:t>
      </w:r>
      <w:r w:rsidR="00831D56">
        <w:rPr>
          <w:rFonts w:ascii="Times New Roman" w:hAnsi="Times New Roman" w:cs="Times New Roman" w:hint="eastAsia"/>
          <w:b/>
          <w:bCs/>
          <w:color w:val="000000" w:themeColor="text1"/>
        </w:rPr>
        <w:t>Fig. 2</w:t>
      </w:r>
      <w:r>
        <w:rPr>
          <w:rFonts w:ascii="Times New Roman" w:hAnsi="Times New Roman" w:cs="Times New Roman" w:hint="eastAsia"/>
          <w:b/>
          <w:bCs/>
          <w:color w:val="000000" w:themeColor="text1"/>
        </w:rPr>
        <w:t>d</w:t>
      </w:r>
      <w:r w:rsidR="00831D56">
        <w:rPr>
          <w:rFonts w:ascii="Times New Roman" w:hAnsi="Times New Roman" w:cs="Times New Roman" w:hint="eastAsia"/>
          <w:b/>
          <w:bCs/>
          <w:color w:val="000000" w:themeColor="text1"/>
        </w:rPr>
        <w:t xml:space="preserve"> and </w:t>
      </w:r>
      <w:r w:rsidRPr="0018225A">
        <w:rPr>
          <w:rFonts w:ascii="Times New Roman" w:hAnsi="Times New Roman" w:cs="Times New Roman" w:hint="eastAsia"/>
          <w:b/>
          <w:bCs/>
          <w:color w:val="000000" w:themeColor="text1"/>
        </w:rPr>
        <w:t>Supplementary Fig.</w:t>
      </w:r>
      <w:r>
        <w:rPr>
          <w:rFonts w:ascii="Times New Roman" w:hAnsi="Times New Roman" w:cs="Times New Roman" w:hint="eastAsia"/>
          <w:b/>
          <w:bCs/>
          <w:color w:val="000000" w:themeColor="text1"/>
        </w:rPr>
        <w:t xml:space="preserve"> </w:t>
      </w:r>
      <w:r w:rsidR="00831D56">
        <w:rPr>
          <w:rFonts w:ascii="Times New Roman" w:hAnsi="Times New Roman" w:cs="Times New Roman" w:hint="eastAsia"/>
          <w:b/>
          <w:bCs/>
          <w:color w:val="000000" w:themeColor="text1"/>
        </w:rPr>
        <w:t>12</w:t>
      </w:r>
      <w:r w:rsidR="00831D56">
        <w:rPr>
          <w:rFonts w:ascii="Times New Roman" w:hAnsi="Times New Roman" w:cs="Times New Roman"/>
          <w:color w:val="000000" w:themeColor="text1"/>
        </w:rPr>
        <w:t xml:space="preserve">. </w:t>
      </w:r>
      <w:r w:rsidR="00831D56">
        <w:rPr>
          <w:rStyle w:val="af3"/>
          <w:rFonts w:ascii="Times New Roman" w:hAnsi="Times New Roman" w:cs="Times New Roman"/>
          <w:b w:val="0"/>
          <w:bCs w:val="0"/>
          <w:color w:val="000000" w:themeColor="text1"/>
        </w:rPr>
        <w:t>(ii) Dissolution–diffusion through thin</w:t>
      </w:r>
      <w:r w:rsidR="00831D56">
        <w:rPr>
          <w:rStyle w:val="af3"/>
          <w:rFonts w:ascii="Times New Roman" w:hAnsi="Times New Roman" w:cs="Times New Roman" w:hint="eastAsia"/>
          <w:b w:val="0"/>
          <w:bCs w:val="0"/>
          <w:color w:val="000000" w:themeColor="text1"/>
        </w:rPr>
        <w:t xml:space="preserve">, highly </w:t>
      </w:r>
      <w:r w:rsidR="00831D56">
        <w:rPr>
          <w:rStyle w:val="af3"/>
          <w:rFonts w:ascii="Times New Roman" w:hAnsi="Times New Roman" w:cs="Times New Roman"/>
          <w:b w:val="0"/>
          <w:bCs w:val="0"/>
          <w:color w:val="000000" w:themeColor="text1"/>
        </w:rPr>
        <w:t>hydrated</w:t>
      </w:r>
      <w:r w:rsidR="00831D56">
        <w:rPr>
          <w:rStyle w:val="af3"/>
          <w:rFonts w:ascii="Times New Roman" w:hAnsi="Times New Roman" w:cs="Times New Roman" w:hint="eastAsia"/>
          <w:b w:val="0"/>
          <w:bCs w:val="0"/>
          <w:color w:val="000000" w:themeColor="text1"/>
        </w:rPr>
        <w:t xml:space="preserve"> </w:t>
      </w:r>
      <w:r w:rsidR="00831D56">
        <w:rPr>
          <w:rStyle w:val="af3"/>
          <w:rFonts w:ascii="Times New Roman" w:hAnsi="Times New Roman" w:cs="Times New Roman"/>
          <w:b w:val="0"/>
          <w:bCs w:val="0"/>
          <w:color w:val="000000" w:themeColor="text1"/>
        </w:rPr>
        <w:t>and</w:t>
      </w:r>
      <w:r w:rsidR="00831D56">
        <w:rPr>
          <w:rStyle w:val="af3"/>
          <w:rFonts w:ascii="Times New Roman" w:hAnsi="Times New Roman" w:cs="Times New Roman" w:hint="eastAsia"/>
          <w:b w:val="0"/>
          <w:bCs w:val="0"/>
          <w:color w:val="000000" w:themeColor="text1"/>
        </w:rPr>
        <w:t xml:space="preserve"> internally microporous interconnecting regions</w:t>
      </w:r>
      <w:r w:rsidR="00831D56">
        <w:rPr>
          <w:rStyle w:val="af3"/>
          <w:rFonts w:ascii="Times New Roman" w:hAnsi="Times New Roman" w:cs="Times New Roman"/>
          <w:b w:val="0"/>
          <w:bCs w:val="0"/>
          <w:color w:val="000000" w:themeColor="text1"/>
        </w:rPr>
        <w:t xml:space="preserve">: </w:t>
      </w:r>
      <w:r w:rsidR="00831D56">
        <w:rPr>
          <w:rFonts w:ascii="Times New Roman" w:hAnsi="Times New Roman" w:cs="Times New Roman"/>
          <w:color w:val="000000" w:themeColor="text1"/>
        </w:rPr>
        <w:t>These interconnecting regions do not act as dense barriers, but instead consist of hydrated polymer layers with internal microporous features, as supported by SEM images</w:t>
      </w:r>
      <w:r w:rsidR="00831D56">
        <w:rPr>
          <w:rFonts w:ascii="Times New Roman" w:hAnsi="Times New Roman" w:cs="Times New Roman" w:hint="eastAsia"/>
          <w:b/>
          <w:bCs/>
          <w:color w:val="000000" w:themeColor="text1"/>
        </w:rPr>
        <w:t xml:space="preserve"> (</w:t>
      </w:r>
      <w:r w:rsidRPr="0018225A">
        <w:rPr>
          <w:rFonts w:ascii="Times New Roman" w:hAnsi="Times New Roman" w:cs="Times New Roman" w:hint="eastAsia"/>
          <w:b/>
          <w:bCs/>
          <w:color w:val="000000" w:themeColor="text1"/>
        </w:rPr>
        <w:t>Supplementary Fig.</w:t>
      </w:r>
      <w:r>
        <w:rPr>
          <w:rFonts w:ascii="Times New Roman" w:hAnsi="Times New Roman" w:cs="Times New Roman" w:hint="eastAsia"/>
          <w:b/>
          <w:bCs/>
          <w:color w:val="000000" w:themeColor="text1"/>
        </w:rPr>
        <w:t xml:space="preserve"> </w:t>
      </w:r>
      <w:r w:rsidR="00831D56">
        <w:rPr>
          <w:rFonts w:ascii="Times New Roman" w:hAnsi="Times New Roman" w:cs="Times New Roman" w:hint="eastAsia"/>
          <w:b/>
          <w:bCs/>
          <w:color w:val="000000" w:themeColor="text1"/>
        </w:rPr>
        <w:t>13)</w:t>
      </w:r>
      <w:r w:rsidR="00831D56">
        <w:rPr>
          <w:rFonts w:ascii="Times New Roman" w:hAnsi="Times New Roman" w:cs="Times New Roman"/>
          <w:color w:val="000000" w:themeColor="text1"/>
        </w:rPr>
        <w:t>.</w:t>
      </w:r>
      <w:r w:rsidR="00831D56">
        <w:rPr>
          <w:rFonts w:ascii="Times New Roman" w:hAnsi="Times New Roman" w:cs="Times New Roman" w:hint="eastAsia"/>
          <w:color w:val="000000" w:themeColor="text1"/>
        </w:rPr>
        <w:t xml:space="preserve"> </w:t>
      </w:r>
      <w:r w:rsidR="00831D56">
        <w:rPr>
          <w:rFonts w:ascii="Times New Roman" w:hAnsi="Times New Roman" w:cs="Times New Roman"/>
          <w:color w:val="000000" w:themeColor="text1"/>
        </w:rPr>
        <w:t xml:space="preserve">The </w:t>
      </w:r>
      <w:r w:rsidR="00831D56">
        <w:rPr>
          <w:rFonts w:ascii="Times New Roman" w:hAnsi="Times New Roman" w:cs="Times New Roman" w:hint="eastAsia"/>
          <w:color w:val="000000" w:themeColor="text1"/>
        </w:rPr>
        <w:t>connecting regions</w:t>
      </w:r>
      <w:r w:rsidR="00831D56">
        <w:rPr>
          <w:rFonts w:ascii="Times New Roman" w:hAnsi="Times New Roman" w:cs="Times New Roman"/>
          <w:color w:val="000000" w:themeColor="text1"/>
        </w:rPr>
        <w:t xml:space="preserve"> facilitate molecular dissolution into the water phase, followed by rapid diffusion between adjacent pores. In contrast, nonporous hydrogels rely on transport through a continuous, thicker hydrated matrix, resulting in slower molecular flux and higher resistance. </w:t>
      </w:r>
      <w:r w:rsidR="00831D56">
        <w:rPr>
          <w:rStyle w:val="af3"/>
          <w:rFonts w:ascii="Times New Roman" w:hAnsi="Times New Roman" w:cs="Times New Roman"/>
          <w:b w:val="0"/>
          <w:bCs w:val="0"/>
          <w:color w:val="000000" w:themeColor="text1"/>
        </w:rPr>
        <w:t xml:space="preserve">(iii) Internal fluidity of the polymer–water network: </w:t>
      </w:r>
      <w:r w:rsidR="00831D56">
        <w:rPr>
          <w:rFonts w:ascii="Times New Roman" w:hAnsi="Times New Roman" w:cs="Times New Roman"/>
          <w:color w:val="000000" w:themeColor="text1"/>
        </w:rPr>
        <w:t>Hydrogels possess dynamic polymer chains and a mobile water phase that can locally reorganize, generating transient free volumes and low-resistance pathways for permeation. By contrast, parylene</w:t>
      </w:r>
      <w:r w:rsidR="00831D56">
        <w:rPr>
          <w:rFonts w:ascii="Times New Roman" w:hAnsi="Times New Roman" w:cs="Times New Roman" w:hint="eastAsia"/>
          <w:color w:val="000000" w:themeColor="text1"/>
        </w:rPr>
        <w:t xml:space="preserve">, </w:t>
      </w:r>
      <w:r w:rsidR="00831D56">
        <w:rPr>
          <w:rFonts w:ascii="Times New Roman" w:hAnsi="Times New Roman" w:cs="Times New Roman"/>
          <w:color w:val="000000" w:themeColor="text1"/>
        </w:rPr>
        <w:t>a rigid, densely packed polymer used in traditional electrode encapsulation, remains structurally static and acts as an effective diffusion barrier. Consistent with these mechanisms, measurements of permeate-side pressure rise and gas permeance confirm that a 3 µm-thick nanomesh-reinforced hydrogel exhibits substantially higher gas permeance than a 3 µm-thick parylene film.</w:t>
      </w:r>
    </w:p>
    <w:p w14:paraId="3E669D54"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eastAsia="等线" w:hAnsi="Times New Roman" w:cs="Times New Roman"/>
          <w:color w:val="000000" w:themeColor="text1"/>
        </w:rPr>
        <w:br w:type="page"/>
      </w:r>
    </w:p>
    <w:p w14:paraId="01AE7370" w14:textId="39A961C8" w:rsidR="00CE16FC" w:rsidRDefault="00A87EFD">
      <w:pPr>
        <w:pStyle w:val="ZW"/>
        <w:outlineLvl w:val="1"/>
        <w:rPr>
          <w:b/>
          <w:bCs w:val="0"/>
        </w:rPr>
      </w:pPr>
      <w:bookmarkStart w:id="18" w:name="_Toc211877311"/>
      <w:bookmarkStart w:id="19" w:name="_Toc227939546"/>
      <w:bookmarkStart w:id="20" w:name="_Toc227959246"/>
      <w:bookmarkStart w:id="21" w:name="_Toc231655278"/>
      <w:r w:rsidRPr="00A87EFD">
        <w:rPr>
          <w:b/>
          <w:bCs w:val="0"/>
        </w:rPr>
        <w:lastRenderedPageBreak/>
        <w:t xml:space="preserve">Supplementary Note </w:t>
      </w:r>
      <w:r>
        <w:rPr>
          <w:rFonts w:hint="eastAsia"/>
          <w:b/>
          <w:bCs w:val="0"/>
        </w:rPr>
        <w:t>4</w:t>
      </w:r>
      <w:r w:rsidRPr="00A87EFD">
        <w:rPr>
          <w:b/>
          <w:bCs w:val="0"/>
        </w:rPr>
        <w:t xml:space="preserve"> | </w:t>
      </w:r>
      <w:r w:rsidR="00831D56">
        <w:rPr>
          <w:b/>
          <w:bCs w:val="0"/>
        </w:rPr>
        <w:t xml:space="preserve">Comparison of 24 h EEG monitoring and motion artefact analysis between hydrogel and commercial EEG paste electrodes in daily </w:t>
      </w:r>
      <w:bookmarkEnd w:id="18"/>
      <w:r w:rsidR="00831D56">
        <w:rPr>
          <w:rFonts w:hint="eastAsia"/>
          <w:b/>
          <w:bCs w:val="0"/>
        </w:rPr>
        <w:t>settings</w:t>
      </w:r>
      <w:bookmarkEnd w:id="19"/>
      <w:bookmarkEnd w:id="20"/>
      <w:bookmarkEnd w:id="21"/>
    </w:p>
    <w:p w14:paraId="1C8F53F3" w14:textId="48DB8E70"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 xml:space="preserve">To evaluate long-term stability and motion artefact resistance during daily activities, 24 h continuous EEG recordings were performed using the hydrogel electrodes and compared with commercial EEG paste electrodes </w:t>
      </w:r>
      <w:r>
        <w:rPr>
          <w:rFonts w:ascii="Times New Roman" w:hAnsi="Times New Roman" w:cs="Times New Roman"/>
          <w:b/>
          <w:bCs/>
          <w:color w:val="000000" w:themeColor="text1"/>
        </w:rPr>
        <w:t>(</w:t>
      </w:r>
      <w:r>
        <w:rPr>
          <w:rFonts w:ascii="Times New Roman" w:hAnsi="Times New Roman" w:cs="Times New Roman" w:hint="eastAsia"/>
          <w:color w:val="000000" w:themeColor="text1"/>
        </w:rPr>
        <w:t>see</w:t>
      </w:r>
      <w:r>
        <w:rPr>
          <w:rFonts w:ascii="Times New Roman" w:hAnsi="Times New Roman" w:cs="Times New Roman" w:hint="eastAsia"/>
          <w:b/>
          <w:bCs/>
          <w:color w:val="000000" w:themeColor="text1"/>
        </w:rPr>
        <w:t xml:space="preserve"> </w:t>
      </w:r>
      <w:r>
        <w:rPr>
          <w:rFonts w:ascii="Times New Roman" w:hAnsi="Times New Roman" w:cs="Times New Roman"/>
          <w:b/>
          <w:bCs/>
          <w:color w:val="000000" w:themeColor="text1"/>
        </w:rPr>
        <w:t>Methods)</w:t>
      </w:r>
      <w:r>
        <w:rPr>
          <w:rFonts w:ascii="Times New Roman" w:hAnsi="Times New Roman" w:cs="Times New Roman"/>
          <w:color w:val="000000" w:themeColor="text1"/>
        </w:rPr>
        <w:t xml:space="preserve">. As shown in </w:t>
      </w:r>
      <w:r w:rsidR="004F07A4" w:rsidRPr="0018225A">
        <w:rPr>
          <w:rFonts w:ascii="Times New Roman" w:hAnsi="Times New Roman" w:cs="Times New Roman" w:hint="eastAsia"/>
          <w:b/>
          <w:bCs/>
          <w:color w:val="000000" w:themeColor="text1"/>
        </w:rPr>
        <w:t>Supplementary Fig.</w:t>
      </w:r>
      <w:r w:rsidR="004F07A4">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32</w:t>
      </w:r>
      <w:r w:rsidR="004F07A4">
        <w:rPr>
          <w:rFonts w:ascii="Times New Roman" w:hAnsi="Times New Roman" w:cs="Times New Roman" w:hint="eastAsia"/>
          <w:b/>
          <w:bCs/>
          <w:color w:val="000000" w:themeColor="text1"/>
        </w:rPr>
        <w:t>a</w:t>
      </w:r>
      <w:r>
        <w:rPr>
          <w:rFonts w:ascii="Times New Roman" w:hAnsi="Times New Roman" w:cs="Times New Roman"/>
          <w:color w:val="000000" w:themeColor="text1"/>
        </w:rPr>
        <w:t>, the hydrogel electrodes maintained stable, high-fidelity EEG signals throughout the entire 24 h recording period. In contrast, the commercial EEG paste electrodes exhibited progressive signal degradation, with signal quality declining markedly after approximately 11 h of use. This deterioration is further reflected in the STFT spectrograms, where the commercial paste showed rapid loss of frequency resolution and spectral structure, whereas the hydrogel preserved consistent time-frequency features.</w:t>
      </w:r>
    </w:p>
    <w:p w14:paraId="419456F7" w14:textId="43C0C8F3" w:rsidR="00CE16FC" w:rsidRDefault="004F07A4">
      <w:pPr>
        <w:pStyle w:val="af2"/>
        <w:spacing w:before="120" w:beforeAutospacing="0" w:after="120" w:afterAutospacing="0"/>
        <w:jc w:val="both"/>
        <w:rPr>
          <w:rFonts w:ascii="Times New Roman" w:hAnsi="Times New Roman" w:cs="Times New Roman"/>
          <w:color w:val="000000" w:themeColor="text1"/>
        </w:rPr>
      </w:pPr>
      <w:r w:rsidRPr="0018225A">
        <w:rPr>
          <w:rFonts w:ascii="Times New Roman" w:hAnsi="Times New Roman" w:cs="Times New Roman" w:hint="eastAsia"/>
          <w:b/>
          <w:bCs/>
          <w:color w:val="000000" w:themeColor="text1"/>
        </w:rPr>
        <w:t>Supplementary Fig.</w:t>
      </w:r>
      <w:r>
        <w:rPr>
          <w:rFonts w:ascii="Times New Roman" w:hAnsi="Times New Roman" w:cs="Times New Roman" w:hint="eastAsia"/>
          <w:b/>
          <w:bCs/>
          <w:color w:val="000000" w:themeColor="text1"/>
        </w:rPr>
        <w:t xml:space="preserve"> </w:t>
      </w:r>
      <w:r w:rsidR="00831D56">
        <w:rPr>
          <w:rFonts w:ascii="Times New Roman" w:hAnsi="Times New Roman" w:cs="Times New Roman" w:hint="eastAsia"/>
          <w:b/>
          <w:bCs/>
          <w:color w:val="000000" w:themeColor="text1"/>
        </w:rPr>
        <w:t>32</w:t>
      </w:r>
      <w:r>
        <w:rPr>
          <w:rFonts w:ascii="Times New Roman" w:hAnsi="Times New Roman" w:cs="Times New Roman" w:hint="eastAsia"/>
          <w:b/>
          <w:bCs/>
          <w:color w:val="000000" w:themeColor="text1"/>
        </w:rPr>
        <w:t>b</w:t>
      </w:r>
      <w:r w:rsidR="00831D56">
        <w:rPr>
          <w:rFonts w:ascii="Times New Roman" w:hAnsi="Times New Roman" w:cs="Times New Roman"/>
          <w:color w:val="000000" w:themeColor="text1"/>
        </w:rPr>
        <w:t xml:space="preserve"> schematically illustrates the dynamic instability of the hair-bearing scalp–commercial EEG paste/hydrogel interface over time. The commercial EEG paste progressively lost adhesion during motion (time point at 03:03, walking), leading to electrode slippage; partial contact was transiently restored during sleep (time point at 03:46) due to occasional body movements such as turning or waking, but complete drying and detachment occurred later (</w:t>
      </w:r>
      <w:r w:rsidR="00831D56">
        <w:rPr>
          <w:rFonts w:ascii="Times New Roman" w:hAnsi="Times New Roman" w:cs="Times New Roman" w:hint="eastAsia"/>
          <w:color w:val="000000" w:themeColor="text1"/>
        </w:rPr>
        <w:t>t</w:t>
      </w:r>
      <w:r w:rsidR="00831D56">
        <w:rPr>
          <w:rFonts w:ascii="Times New Roman" w:hAnsi="Times New Roman" w:cs="Times New Roman"/>
          <w:color w:val="000000" w:themeColor="text1"/>
        </w:rPr>
        <w:t xml:space="preserve">ime point at 09:24). In contrast, the hydrogel electrode retained strong adhesion and structural integrity throughout </w:t>
      </w:r>
      <w:r w:rsidR="00831D56">
        <w:rPr>
          <w:rFonts w:ascii="Times New Roman" w:hAnsi="Times New Roman" w:cs="Times New Roman"/>
          <w:b/>
          <w:bCs/>
          <w:color w:val="000000" w:themeColor="text1"/>
        </w:rPr>
        <w:t>(</w:t>
      </w:r>
      <w:r w:rsidRPr="0018225A">
        <w:rPr>
          <w:rFonts w:ascii="Times New Roman" w:hAnsi="Times New Roman" w:cs="Times New Roman" w:hint="eastAsia"/>
          <w:b/>
          <w:bCs/>
          <w:color w:val="000000" w:themeColor="text1"/>
        </w:rPr>
        <w:t>Supplementary Fig.</w:t>
      </w:r>
      <w:r>
        <w:rPr>
          <w:rFonts w:ascii="Times New Roman" w:hAnsi="Times New Roman" w:cs="Times New Roman" w:hint="eastAsia"/>
          <w:b/>
          <w:bCs/>
          <w:color w:val="000000" w:themeColor="text1"/>
        </w:rPr>
        <w:t xml:space="preserve"> </w:t>
      </w:r>
      <w:r w:rsidR="00831D56">
        <w:rPr>
          <w:rFonts w:ascii="Times New Roman" w:hAnsi="Times New Roman" w:cs="Times New Roman" w:hint="eastAsia"/>
          <w:b/>
          <w:bCs/>
          <w:color w:val="000000" w:themeColor="text1"/>
        </w:rPr>
        <w:t>32</w:t>
      </w:r>
      <w:r>
        <w:rPr>
          <w:rFonts w:ascii="Times New Roman" w:hAnsi="Times New Roman" w:cs="Times New Roman" w:hint="eastAsia"/>
          <w:b/>
          <w:bCs/>
          <w:color w:val="000000" w:themeColor="text1"/>
        </w:rPr>
        <w:t>c</w:t>
      </w:r>
      <w:r w:rsidR="00831D56">
        <w:rPr>
          <w:rFonts w:ascii="Times New Roman" w:hAnsi="Times New Roman" w:cs="Times New Roman"/>
          <w:b/>
          <w:bCs/>
          <w:color w:val="000000" w:themeColor="text1"/>
        </w:rPr>
        <w:t>)</w:t>
      </w:r>
      <w:r w:rsidR="00831D56">
        <w:rPr>
          <w:rFonts w:ascii="Times New Roman" w:hAnsi="Times New Roman" w:cs="Times New Roman"/>
          <w:color w:val="000000" w:themeColor="text1"/>
        </w:rPr>
        <w:t xml:space="preserve">. </w:t>
      </w:r>
      <w:r w:rsidRPr="0018225A">
        <w:rPr>
          <w:rFonts w:ascii="Times New Roman" w:hAnsi="Times New Roman" w:cs="Times New Roman" w:hint="eastAsia"/>
          <w:b/>
          <w:bCs/>
          <w:color w:val="000000" w:themeColor="text1"/>
        </w:rPr>
        <w:t>Supplementary Fig.</w:t>
      </w:r>
      <w:r>
        <w:rPr>
          <w:rFonts w:ascii="Times New Roman" w:hAnsi="Times New Roman" w:cs="Times New Roman" w:hint="eastAsia"/>
          <w:b/>
          <w:bCs/>
          <w:color w:val="000000" w:themeColor="text1"/>
        </w:rPr>
        <w:t xml:space="preserve"> </w:t>
      </w:r>
      <w:r w:rsidR="00831D56">
        <w:rPr>
          <w:rFonts w:ascii="Times New Roman" w:hAnsi="Times New Roman" w:cs="Times New Roman" w:hint="eastAsia"/>
          <w:b/>
          <w:bCs/>
          <w:color w:val="000000" w:themeColor="text1"/>
        </w:rPr>
        <w:t>32</w:t>
      </w:r>
      <w:r>
        <w:rPr>
          <w:rFonts w:ascii="Times New Roman" w:hAnsi="Times New Roman" w:cs="Times New Roman" w:hint="eastAsia"/>
          <w:b/>
          <w:bCs/>
          <w:color w:val="000000" w:themeColor="text1"/>
        </w:rPr>
        <w:t>d</w:t>
      </w:r>
      <w:r w:rsidR="00831D56">
        <w:rPr>
          <w:rFonts w:ascii="Times New Roman" w:hAnsi="Times New Roman" w:cs="Times New Roman"/>
          <w:color w:val="000000" w:themeColor="text1"/>
        </w:rPr>
        <w:t xml:space="preserve"> presents representative EEG </w:t>
      </w:r>
      <w:r w:rsidR="002A21F2">
        <w:rPr>
          <w:rFonts w:ascii="Times New Roman" w:hAnsi="Times New Roman" w:cs="Times New Roman" w:hint="eastAsia"/>
          <w:color w:val="000000" w:themeColor="text1"/>
        </w:rPr>
        <w:t>signals</w:t>
      </w:r>
      <w:r w:rsidR="00831D56">
        <w:rPr>
          <w:rFonts w:ascii="Times New Roman" w:hAnsi="Times New Roman" w:cs="Times New Roman"/>
          <w:color w:val="000000" w:themeColor="text1"/>
        </w:rPr>
        <w:t xml:space="preserve"> and corresponding FFT spectra during 4 fast walking workouts (5.0 km h</w:t>
      </w:r>
      <w:r w:rsidR="00831D56">
        <w:rPr>
          <w:rFonts w:ascii="Times New Roman" w:hAnsi="Times New Roman" w:cs="Times New Roman"/>
          <w:color w:val="000000" w:themeColor="text1"/>
          <w:vertAlign w:val="superscript"/>
        </w:rPr>
        <w:t>−1</w:t>
      </w:r>
      <w:r w:rsidR="00831D56">
        <w:rPr>
          <w:rFonts w:ascii="Times New Roman" w:hAnsi="Times New Roman" w:cs="Times New Roman"/>
          <w:color w:val="000000" w:themeColor="text1"/>
        </w:rPr>
        <w:t>), showing minimal motion-induced contamination for the hydrogel electrodes, whereas the commercial EEG paste electrodes suffered severe artefacts.</w:t>
      </w:r>
    </w:p>
    <w:p w14:paraId="72D9095C"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eastAsia="等线" w:hAnsi="Times New Roman" w:cs="Times New Roman"/>
          <w:color w:val="000000" w:themeColor="text1"/>
        </w:rPr>
        <w:br w:type="page"/>
      </w:r>
    </w:p>
    <w:p w14:paraId="0B490124" w14:textId="0356EDC8" w:rsidR="00CE16FC" w:rsidRDefault="00A87EFD">
      <w:pPr>
        <w:pStyle w:val="ZW"/>
        <w:outlineLvl w:val="1"/>
        <w:rPr>
          <w:b/>
          <w:bCs w:val="0"/>
        </w:rPr>
      </w:pPr>
      <w:bookmarkStart w:id="22" w:name="_Toc211877312"/>
      <w:bookmarkStart w:id="23" w:name="_Toc227939547"/>
      <w:bookmarkStart w:id="24" w:name="_Toc227959247"/>
      <w:bookmarkStart w:id="25" w:name="_Toc231655279"/>
      <w:r w:rsidRPr="00A87EFD">
        <w:rPr>
          <w:b/>
          <w:bCs w:val="0"/>
        </w:rPr>
        <w:lastRenderedPageBreak/>
        <w:t xml:space="preserve">Supplementary Note 5 | </w:t>
      </w:r>
      <w:r w:rsidR="00831D56">
        <w:rPr>
          <w:b/>
          <w:bCs w:val="0"/>
        </w:rPr>
        <w:t>Activity paradigm decomposition and reproducible task assessment across 8 days</w:t>
      </w:r>
      <w:bookmarkStart w:id="26" w:name="OLE_LINK15"/>
      <w:bookmarkEnd w:id="22"/>
      <w:bookmarkEnd w:id="23"/>
      <w:bookmarkEnd w:id="24"/>
      <w:bookmarkEnd w:id="25"/>
    </w:p>
    <w:p w14:paraId="0ABD7927" w14:textId="00DAB0C2"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 xml:space="preserve">This </w:t>
      </w:r>
      <w:r>
        <w:rPr>
          <w:rFonts w:ascii="Times New Roman" w:hAnsi="Times New Roman" w:cs="Times New Roman" w:hint="eastAsia"/>
          <w:color w:val="000000" w:themeColor="text1"/>
        </w:rPr>
        <w:t>Note</w:t>
      </w:r>
      <w:r>
        <w:rPr>
          <w:rFonts w:ascii="Times New Roman" w:hAnsi="Times New Roman" w:cs="Times New Roman"/>
          <w:color w:val="000000" w:themeColor="text1"/>
        </w:rPr>
        <w:t xml:space="preserve"> expands the day-by-day analysis by decomposing naturalistic behavior into discrete activity paradigms to evaluate discriminability and cross-day reproducibility of the attention </w:t>
      </w:r>
      <w:r>
        <w:rPr>
          <w:rFonts w:ascii="Times New Roman" w:hAnsi="Times New Roman" w:cs="Times New Roman" w:hint="eastAsia"/>
          <w:color w:val="000000" w:themeColor="text1"/>
        </w:rPr>
        <w:t xml:space="preserve">level </w:t>
      </w:r>
      <w:r>
        <w:rPr>
          <w:rFonts w:ascii="Times New Roman" w:hAnsi="Times New Roman" w:cs="Times New Roman"/>
          <w:color w:val="000000" w:themeColor="text1"/>
        </w:rPr>
        <w:t>readout. Across the 8-day dataset,</w:t>
      </w:r>
      <w:r w:rsidR="002A21F2">
        <w:rPr>
          <w:rFonts w:ascii="Times New Roman" w:hAnsi="Times New Roman" w:cs="Times New Roman" w:hint="eastAsia"/>
          <w:color w:val="000000" w:themeColor="text1"/>
        </w:rPr>
        <w:t xml:space="preserve"> </w:t>
      </w:r>
      <w:r>
        <w:rPr>
          <w:rFonts w:ascii="Times New Roman" w:hAnsi="Times New Roman" w:cs="Times New Roman"/>
          <w:color w:val="000000" w:themeColor="text1"/>
        </w:rPr>
        <w:t xml:space="preserve">multi-channel EEG </w:t>
      </w:r>
      <w:r w:rsidR="002A21F2">
        <w:rPr>
          <w:rFonts w:ascii="Times New Roman" w:hAnsi="Times New Roman" w:cs="Times New Roman" w:hint="eastAsia"/>
          <w:color w:val="000000" w:themeColor="text1"/>
        </w:rPr>
        <w:t>signals</w:t>
      </w:r>
      <w:r>
        <w:rPr>
          <w:rFonts w:ascii="Times New Roman" w:hAnsi="Times New Roman" w:cs="Times New Roman"/>
          <w:color w:val="000000" w:themeColor="text1"/>
        </w:rPr>
        <w:t xml:space="preserve"> largely overlapped in the time domain, limiting visual separability of behavioral states </w:t>
      </w:r>
      <w:r>
        <w:rPr>
          <w:rFonts w:ascii="Times New Roman" w:hAnsi="Times New Roman" w:cs="Times New Roman"/>
          <w:b/>
          <w:bCs/>
          <w:color w:val="000000" w:themeColor="text1"/>
        </w:rPr>
        <w:t>(</w:t>
      </w:r>
      <w:r w:rsidR="00737669" w:rsidRPr="0018225A">
        <w:rPr>
          <w:rFonts w:ascii="Times New Roman" w:hAnsi="Times New Roman" w:cs="Times New Roman" w:hint="eastAsia"/>
          <w:b/>
          <w:bCs/>
          <w:color w:val="000000" w:themeColor="text1"/>
        </w:rPr>
        <w:t>Supplementary Fig</w:t>
      </w:r>
      <w:r w:rsidR="00737669">
        <w:rPr>
          <w:rFonts w:ascii="Times New Roman" w:hAnsi="Times New Roman" w:cs="Times New Roman" w:hint="eastAsia"/>
          <w:b/>
          <w:bCs/>
          <w:color w:val="000000" w:themeColor="text1"/>
        </w:rPr>
        <w:t>s</w:t>
      </w:r>
      <w:r w:rsidR="00737669" w:rsidRPr="0018225A">
        <w:rPr>
          <w:rFonts w:ascii="Times New Roman" w:hAnsi="Times New Roman" w:cs="Times New Roman" w:hint="eastAsia"/>
          <w:b/>
          <w:bCs/>
          <w:color w:val="000000" w:themeColor="text1"/>
        </w:rPr>
        <w:t>.</w:t>
      </w:r>
      <w:r w:rsidR="00737669">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36</w:t>
      </w:r>
      <w:r w:rsidR="00737669">
        <w:rPr>
          <w:rFonts w:ascii="Times New Roman" w:hAnsi="Times New Roman" w:cs="Times New Roman" w:hint="eastAsia"/>
          <w:b/>
          <w:bCs/>
          <w:color w:val="000000" w:themeColor="text1"/>
        </w:rPr>
        <w:t>a</w:t>
      </w:r>
      <w:r w:rsidR="00740623" w:rsidRPr="00740623">
        <w:rPr>
          <w:rFonts w:ascii="Times New Roman" w:hAnsi="Times New Roman" w:cs="Times New Roman"/>
          <w:b/>
          <w:bCs/>
          <w:color w:val="000000" w:themeColor="text1"/>
        </w:rPr>
        <w:t>–</w:t>
      </w:r>
      <w:r>
        <w:rPr>
          <w:rFonts w:ascii="Times New Roman" w:hAnsi="Times New Roman" w:cs="Times New Roman" w:hint="eastAsia"/>
          <w:b/>
          <w:bCs/>
          <w:color w:val="000000" w:themeColor="text1"/>
        </w:rPr>
        <w:t>43</w:t>
      </w:r>
      <w:r w:rsidR="00737669">
        <w:rPr>
          <w:rFonts w:ascii="Times New Roman" w:hAnsi="Times New Roman" w:cs="Times New Roman" w:hint="eastAsia"/>
          <w:b/>
          <w:bCs/>
          <w:color w:val="000000" w:themeColor="text1"/>
        </w:rPr>
        <w:t>a</w:t>
      </w:r>
      <w:r>
        <w:rPr>
          <w:rFonts w:ascii="Times New Roman" w:hAnsi="Times New Roman" w:cs="Times New Roman"/>
          <w:b/>
          <w:bCs/>
          <w:color w:val="000000" w:themeColor="text1"/>
        </w:rPr>
        <w:t xml:space="preserve"> (top))</w:t>
      </w:r>
      <w:r>
        <w:rPr>
          <w:rFonts w:ascii="Times New Roman" w:hAnsi="Times New Roman" w:cs="Times New Roman"/>
          <w:color w:val="000000" w:themeColor="text1"/>
        </w:rPr>
        <w:t xml:space="preserve">. In contrast, the decoded per-second attention scores exhibited stable circadian modulation aligned with the sleep–wake cycle, reliably dissociating sleep from wakefulness and capturing graded differences in cognitive load across activities </w:t>
      </w:r>
      <w:r>
        <w:rPr>
          <w:rFonts w:ascii="Times New Roman" w:hAnsi="Times New Roman" w:cs="Times New Roman"/>
          <w:b/>
          <w:bCs/>
          <w:color w:val="000000" w:themeColor="text1"/>
        </w:rPr>
        <w:t>(</w:t>
      </w:r>
      <w:r w:rsidR="00737669" w:rsidRPr="00737669">
        <w:rPr>
          <w:rFonts w:ascii="Times New Roman" w:hAnsi="Times New Roman" w:cs="Times New Roman"/>
          <w:b/>
          <w:bCs/>
          <w:color w:val="000000" w:themeColor="text1"/>
        </w:rPr>
        <w:t>Supplementary Fig</w:t>
      </w:r>
      <w:r w:rsidR="00737669">
        <w:rPr>
          <w:rFonts w:ascii="Times New Roman" w:hAnsi="Times New Roman" w:cs="Times New Roman" w:hint="eastAsia"/>
          <w:b/>
          <w:bCs/>
          <w:color w:val="000000" w:themeColor="text1"/>
        </w:rPr>
        <w:t>s</w:t>
      </w:r>
      <w:r w:rsidR="00737669" w:rsidRPr="00737669">
        <w:rPr>
          <w:rFonts w:ascii="Times New Roman" w:hAnsi="Times New Roman" w:cs="Times New Roman"/>
          <w:b/>
          <w:bCs/>
          <w:color w:val="000000" w:themeColor="text1"/>
        </w:rPr>
        <w:t>.</w:t>
      </w:r>
      <w:r w:rsidR="00737669">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36</w:t>
      </w:r>
      <w:r w:rsidR="00737669">
        <w:rPr>
          <w:rFonts w:ascii="Times New Roman" w:hAnsi="Times New Roman" w:cs="Times New Roman" w:hint="eastAsia"/>
          <w:b/>
          <w:bCs/>
          <w:color w:val="000000" w:themeColor="text1"/>
        </w:rPr>
        <w:t>a</w:t>
      </w:r>
      <w:r w:rsidR="00740623" w:rsidRPr="00740623">
        <w:rPr>
          <w:rFonts w:ascii="Times New Roman" w:hAnsi="Times New Roman" w:cs="Times New Roman"/>
          <w:b/>
          <w:bCs/>
          <w:color w:val="000000" w:themeColor="text1"/>
        </w:rPr>
        <w:t>–</w:t>
      </w:r>
      <w:r>
        <w:rPr>
          <w:rFonts w:ascii="Times New Roman" w:hAnsi="Times New Roman" w:cs="Times New Roman" w:hint="eastAsia"/>
          <w:b/>
          <w:bCs/>
          <w:color w:val="000000" w:themeColor="text1"/>
        </w:rPr>
        <w:t>43</w:t>
      </w:r>
      <w:r w:rsidR="00737669">
        <w:rPr>
          <w:rFonts w:ascii="Times New Roman" w:hAnsi="Times New Roman" w:cs="Times New Roman" w:hint="eastAsia"/>
          <w:b/>
          <w:bCs/>
          <w:color w:val="000000" w:themeColor="text1"/>
        </w:rPr>
        <w:t>a</w:t>
      </w:r>
      <w:r>
        <w:rPr>
          <w:rFonts w:ascii="Times New Roman" w:hAnsi="Times New Roman" w:cs="Times New Roman"/>
          <w:b/>
          <w:bCs/>
          <w:color w:val="000000" w:themeColor="text1"/>
        </w:rPr>
        <w:t xml:space="preserve"> (bottom))</w:t>
      </w:r>
      <w:r>
        <w:rPr>
          <w:rFonts w:ascii="Times New Roman" w:hAnsi="Times New Roman" w:cs="Times New Roman"/>
          <w:color w:val="000000" w:themeColor="text1"/>
        </w:rPr>
        <w:t xml:space="preserve">. Ridgeline distributions further showed separable, activity-dependent attention profiles </w:t>
      </w:r>
      <w:r>
        <w:rPr>
          <w:rFonts w:ascii="Times New Roman" w:hAnsi="Times New Roman" w:cs="Times New Roman"/>
          <w:b/>
          <w:bCs/>
          <w:color w:val="000000" w:themeColor="text1"/>
        </w:rPr>
        <w:t>(</w:t>
      </w:r>
      <w:r w:rsidR="00737669" w:rsidRPr="00737669">
        <w:rPr>
          <w:rFonts w:ascii="Times New Roman" w:hAnsi="Times New Roman" w:cs="Times New Roman"/>
          <w:b/>
          <w:bCs/>
          <w:color w:val="000000" w:themeColor="text1"/>
        </w:rPr>
        <w:t>Supplementary Fig</w:t>
      </w:r>
      <w:r w:rsidR="00737669">
        <w:rPr>
          <w:rFonts w:ascii="Times New Roman" w:hAnsi="Times New Roman" w:cs="Times New Roman" w:hint="eastAsia"/>
          <w:b/>
          <w:bCs/>
          <w:color w:val="000000" w:themeColor="text1"/>
        </w:rPr>
        <w:t>s</w:t>
      </w:r>
      <w:r w:rsidR="00737669" w:rsidRPr="00737669">
        <w:rPr>
          <w:rFonts w:ascii="Times New Roman" w:hAnsi="Times New Roman" w:cs="Times New Roman"/>
          <w:b/>
          <w:bCs/>
          <w:color w:val="000000" w:themeColor="text1"/>
        </w:rPr>
        <w:t>.</w:t>
      </w:r>
      <w:r w:rsidR="00737669">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36</w:t>
      </w:r>
      <w:r w:rsidR="00737669">
        <w:rPr>
          <w:rFonts w:ascii="Times New Roman" w:hAnsi="Times New Roman" w:cs="Times New Roman" w:hint="eastAsia"/>
          <w:b/>
          <w:bCs/>
          <w:color w:val="000000" w:themeColor="text1"/>
        </w:rPr>
        <w:t>b</w:t>
      </w:r>
      <w:r w:rsidR="00740623" w:rsidRPr="00740623">
        <w:rPr>
          <w:rFonts w:ascii="Times New Roman" w:hAnsi="Times New Roman" w:cs="Times New Roman"/>
          <w:b/>
          <w:bCs/>
          <w:color w:val="000000" w:themeColor="text1"/>
        </w:rPr>
        <w:t>–</w:t>
      </w:r>
      <w:r>
        <w:rPr>
          <w:rFonts w:ascii="Times New Roman" w:hAnsi="Times New Roman" w:cs="Times New Roman" w:hint="eastAsia"/>
          <w:b/>
          <w:bCs/>
          <w:color w:val="000000" w:themeColor="text1"/>
        </w:rPr>
        <w:t>43</w:t>
      </w:r>
      <w:r w:rsidR="00737669">
        <w:rPr>
          <w:rFonts w:ascii="Times New Roman" w:hAnsi="Times New Roman" w:cs="Times New Roman" w:hint="eastAsia"/>
          <w:b/>
          <w:bCs/>
          <w:color w:val="000000" w:themeColor="text1"/>
        </w:rPr>
        <w:t>b</w:t>
      </w:r>
      <w:r>
        <w:rPr>
          <w:rFonts w:ascii="Times New Roman" w:hAnsi="Times New Roman" w:cs="Times New Roman"/>
          <w:b/>
          <w:bCs/>
          <w:color w:val="000000" w:themeColor="text1"/>
        </w:rPr>
        <w:t>)</w:t>
      </w:r>
      <w:r>
        <w:rPr>
          <w:rFonts w:ascii="Times New Roman" w:hAnsi="Times New Roman" w:cs="Times New Roman"/>
          <w:color w:val="000000" w:themeColor="text1"/>
        </w:rPr>
        <w:t>.</w:t>
      </w:r>
    </w:p>
    <w:p w14:paraId="21DD940D"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hint="eastAsia"/>
          <w:color w:val="000000" w:themeColor="text1"/>
        </w:rPr>
        <w:t>Across Days 1</w:t>
      </w:r>
      <w:r>
        <w:rPr>
          <w:rFonts w:ascii="Times New Roman" w:hAnsi="Times New Roman" w:cs="Times New Roman"/>
          <w:b/>
          <w:bCs/>
          <w:color w:val="000000" w:themeColor="text1"/>
        </w:rPr>
        <w:t>–</w:t>
      </w:r>
      <w:r>
        <w:rPr>
          <w:rFonts w:ascii="Times New Roman" w:hAnsi="Times New Roman" w:hint="eastAsia"/>
          <w:color w:val="000000" w:themeColor="text1"/>
        </w:rPr>
        <w:t>8, we first analyzed the EEG recordings and decoded attention level trajectories on a day-by-day basis, and then selected one representative within-day or cross-day activity contrast for detailed analysis. This design allowed us to evaluate the discriminability of the attention readout within each day and its reproducibility across days under diverse naturalistic conditions.</w:t>
      </w:r>
    </w:p>
    <w:p w14:paraId="4C858A1E"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Style w:val="af3"/>
          <w:rFonts w:ascii="Times New Roman" w:hAnsi="Times New Roman" w:cs="Times New Roman"/>
          <w:color w:val="000000" w:themeColor="text1"/>
        </w:rPr>
        <w:t xml:space="preserve">Day 1: </w:t>
      </w:r>
      <w:r>
        <w:rPr>
          <w:rStyle w:val="af3"/>
          <w:rFonts w:ascii="Times New Roman" w:hAnsi="Times New Roman" w:cs="Times New Roman" w:hint="eastAsia"/>
          <w:color w:val="000000" w:themeColor="text1"/>
        </w:rPr>
        <w:t>Cognitive activity number-search</w:t>
      </w:r>
      <w:r>
        <w:rPr>
          <w:rStyle w:val="af3"/>
          <w:rFonts w:ascii="Times New Roman" w:hAnsi="Times New Roman" w:cs="Times New Roman"/>
          <w:color w:val="000000" w:themeColor="text1"/>
        </w:rPr>
        <w:t xml:space="preserve"> versus relaxing</w:t>
      </w:r>
    </w:p>
    <w:p w14:paraId="3A10811B" w14:textId="10B7E5DF"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 xml:space="preserve">EEG </w:t>
      </w:r>
      <w:r w:rsidR="002A21F2">
        <w:rPr>
          <w:rFonts w:ascii="Times New Roman" w:hAnsi="Times New Roman" w:cs="Times New Roman" w:hint="eastAsia"/>
          <w:color w:val="000000" w:themeColor="text1"/>
        </w:rPr>
        <w:t xml:space="preserve">signals </w:t>
      </w:r>
      <w:r>
        <w:rPr>
          <w:rFonts w:ascii="Times New Roman" w:hAnsi="Times New Roman" w:cs="Times New Roman"/>
          <w:color w:val="000000" w:themeColor="text1"/>
        </w:rPr>
        <w:t xml:space="preserve">displayed increased higher frequency activity during task epochs and slow wave dominance during relaxing </w:t>
      </w:r>
      <w:r>
        <w:rPr>
          <w:rFonts w:ascii="Times New Roman" w:hAnsi="Times New Roman" w:cs="Times New Roman"/>
          <w:b/>
          <w:bCs/>
          <w:color w:val="000000" w:themeColor="text1"/>
        </w:rPr>
        <w:t>(</w:t>
      </w:r>
      <w:r w:rsidR="00737669" w:rsidRPr="00737669">
        <w:rPr>
          <w:rFonts w:ascii="Times New Roman" w:hAnsi="Times New Roman" w:cs="Times New Roman"/>
          <w:b/>
          <w:bCs/>
          <w:color w:val="000000" w:themeColor="text1"/>
        </w:rPr>
        <w:t>Supplementary Fig.</w:t>
      </w:r>
      <w:r w:rsidR="00737669">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36</w:t>
      </w:r>
      <w:r w:rsidR="00737669">
        <w:rPr>
          <w:rFonts w:ascii="Times New Roman" w:hAnsi="Times New Roman" w:cs="Times New Roman" w:hint="eastAsia"/>
          <w:b/>
          <w:bCs/>
          <w:color w:val="000000" w:themeColor="text1"/>
        </w:rPr>
        <w:t>c</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Magnified attention scores rose during the </w:t>
      </w:r>
      <w:r>
        <w:rPr>
          <w:rFonts w:ascii="Times New Roman" w:hAnsi="Times New Roman" w:cs="Times New Roman" w:hint="eastAsia"/>
          <w:color w:val="000000" w:themeColor="text1"/>
        </w:rPr>
        <w:t>number-search</w:t>
      </w:r>
      <w:r>
        <w:rPr>
          <w:rFonts w:ascii="Times New Roman" w:hAnsi="Times New Roman" w:cs="Times New Roman"/>
          <w:color w:val="000000" w:themeColor="text1"/>
        </w:rPr>
        <w:t xml:space="preserve"> task and decreased during relaxing </w:t>
      </w:r>
      <w:r>
        <w:rPr>
          <w:rFonts w:ascii="Times New Roman" w:hAnsi="Times New Roman" w:cs="Times New Roman"/>
          <w:b/>
          <w:bCs/>
          <w:color w:val="000000" w:themeColor="text1"/>
        </w:rPr>
        <w:t>(</w:t>
      </w:r>
      <w:r w:rsidR="00737669" w:rsidRPr="00737669">
        <w:rPr>
          <w:rFonts w:ascii="Times New Roman" w:hAnsi="Times New Roman" w:cs="Times New Roman"/>
          <w:b/>
          <w:bCs/>
          <w:color w:val="000000" w:themeColor="text1"/>
        </w:rPr>
        <w:t>Supplementary Fig.</w:t>
      </w:r>
      <w:r w:rsidR="00737669">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36</w:t>
      </w:r>
      <w:r w:rsidR="00737669">
        <w:rPr>
          <w:rFonts w:ascii="Times New Roman" w:hAnsi="Times New Roman" w:cs="Times New Roman" w:hint="eastAsia"/>
          <w:b/>
          <w:bCs/>
          <w:color w:val="000000" w:themeColor="text1"/>
        </w:rPr>
        <w:t>d</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Scalp topographies at selected time points revealed parietal β-band enhancement with concurrent suppression of θ- and α-band power during </w:t>
      </w:r>
      <w:r>
        <w:rPr>
          <w:rFonts w:ascii="Times New Roman" w:hAnsi="Times New Roman" w:cs="Times New Roman" w:hint="eastAsia"/>
          <w:color w:val="000000" w:themeColor="text1"/>
        </w:rPr>
        <w:t>number-search</w:t>
      </w:r>
      <w:r>
        <w:rPr>
          <w:rFonts w:ascii="Times New Roman" w:hAnsi="Times New Roman" w:cs="Times New Roman"/>
          <w:color w:val="000000" w:themeColor="text1"/>
        </w:rPr>
        <w:t xml:space="preserve"> task; the opposite pattern appeared during relaxing. The engagement index was consistently higher during task periods than during the relaxing state </w:t>
      </w:r>
      <w:r>
        <w:rPr>
          <w:rFonts w:ascii="Times New Roman" w:hAnsi="Times New Roman" w:cs="Times New Roman"/>
          <w:b/>
          <w:bCs/>
          <w:color w:val="000000" w:themeColor="text1"/>
        </w:rPr>
        <w:t>(</w:t>
      </w:r>
      <w:r w:rsidR="00737669" w:rsidRPr="00737669">
        <w:rPr>
          <w:rFonts w:ascii="Times New Roman" w:hAnsi="Times New Roman" w:cs="Times New Roman"/>
          <w:b/>
          <w:bCs/>
          <w:color w:val="000000" w:themeColor="text1"/>
        </w:rPr>
        <w:t>Supplementary Fig.</w:t>
      </w:r>
      <w:r w:rsidR="00737669">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36</w:t>
      </w:r>
      <w:r w:rsidR="00737669">
        <w:rPr>
          <w:rFonts w:ascii="Times New Roman" w:hAnsi="Times New Roman" w:cs="Times New Roman" w:hint="eastAsia"/>
          <w:b/>
          <w:bCs/>
          <w:color w:val="000000" w:themeColor="text1"/>
        </w:rPr>
        <w:t>e</w:t>
      </w:r>
      <w:r>
        <w:rPr>
          <w:rFonts w:ascii="Times New Roman" w:hAnsi="Times New Roman" w:cs="Times New Roman"/>
          <w:b/>
          <w:bCs/>
          <w:color w:val="000000" w:themeColor="text1"/>
        </w:rPr>
        <w:t>)</w:t>
      </w:r>
      <w:r>
        <w:rPr>
          <w:rFonts w:ascii="Times New Roman" w:hAnsi="Times New Roman" w:cs="Times New Roman"/>
          <w:color w:val="000000" w:themeColor="text1"/>
        </w:rPr>
        <w:t>.</w:t>
      </w:r>
    </w:p>
    <w:p w14:paraId="2635CB57"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Style w:val="af3"/>
          <w:rFonts w:ascii="Times New Roman" w:hAnsi="Times New Roman" w:cs="Times New Roman"/>
          <w:color w:val="000000" w:themeColor="text1"/>
        </w:rPr>
        <w:t>Day 2: Exercise modalities</w:t>
      </w:r>
    </w:p>
    <w:p w14:paraId="78C69CF9" w14:textId="1A2CBE12"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We contrasted stretching, cycling, and rowing.</w:t>
      </w:r>
      <w:r w:rsidR="002A21F2">
        <w:rPr>
          <w:rFonts w:ascii="Times New Roman" w:hAnsi="Times New Roman" w:cs="Times New Roman" w:hint="eastAsia"/>
          <w:color w:val="000000" w:themeColor="text1"/>
        </w:rPr>
        <w:t xml:space="preserve"> </w:t>
      </w:r>
      <w:r>
        <w:rPr>
          <w:rFonts w:ascii="Times New Roman" w:hAnsi="Times New Roman" w:cs="Times New Roman"/>
          <w:color w:val="000000" w:themeColor="text1"/>
        </w:rPr>
        <w:t xml:space="preserve">EEG </w:t>
      </w:r>
      <w:r w:rsidR="002A21F2">
        <w:rPr>
          <w:rFonts w:ascii="Times New Roman" w:hAnsi="Times New Roman" w:cs="Times New Roman" w:hint="eastAsia"/>
          <w:color w:val="000000" w:themeColor="text1"/>
        </w:rPr>
        <w:t xml:space="preserve">signals </w:t>
      </w:r>
      <w:r>
        <w:rPr>
          <w:rFonts w:ascii="Times New Roman" w:hAnsi="Times New Roman" w:cs="Times New Roman"/>
          <w:color w:val="000000" w:themeColor="text1"/>
        </w:rPr>
        <w:t xml:space="preserve">showed slow wave predominance during stretching, stronger high frequency components during cycling, and an intermediate, mixed spectral pattern during rowing </w:t>
      </w:r>
      <w:r>
        <w:rPr>
          <w:rFonts w:ascii="Times New Roman" w:hAnsi="Times New Roman" w:cs="Times New Roman"/>
          <w:b/>
          <w:bCs/>
          <w:color w:val="000000" w:themeColor="text1"/>
        </w:rPr>
        <w:t>(</w:t>
      </w:r>
      <w:r w:rsidR="00EC3554" w:rsidRPr="00EC3554">
        <w:rPr>
          <w:rFonts w:ascii="Times New Roman" w:hAnsi="Times New Roman" w:cs="Times New Roman"/>
          <w:b/>
          <w:bCs/>
          <w:color w:val="000000" w:themeColor="text1"/>
        </w:rPr>
        <w:t>Supplementary Fig.</w:t>
      </w:r>
      <w:r w:rsidR="00EC3554">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37</w:t>
      </w:r>
      <w:r w:rsidR="00EC3554">
        <w:rPr>
          <w:rFonts w:ascii="Times New Roman" w:hAnsi="Times New Roman" w:cs="Times New Roman" w:hint="eastAsia"/>
          <w:b/>
          <w:bCs/>
          <w:color w:val="000000" w:themeColor="text1"/>
        </w:rPr>
        <w:t>c</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Attention scores followed a low–high–intermediate gradient (lowest for stretching, intermediate for rowing, and highest for cycling), and the second-by-second trajectories displayed pronounced moment-to-moment fluctuations whose amplitude and persistence scaled with task intensity, small and sporadic during stretching, large and sustained during cycling, and intermediate during rowing </w:t>
      </w:r>
      <w:r>
        <w:rPr>
          <w:rFonts w:ascii="Times New Roman" w:hAnsi="Times New Roman" w:cs="Times New Roman"/>
          <w:b/>
          <w:bCs/>
          <w:color w:val="000000" w:themeColor="text1"/>
        </w:rPr>
        <w:t>(</w:t>
      </w:r>
      <w:r w:rsidR="00EC3554" w:rsidRPr="00EC3554">
        <w:rPr>
          <w:rFonts w:ascii="Times New Roman" w:hAnsi="Times New Roman" w:cs="Times New Roman"/>
          <w:b/>
          <w:bCs/>
          <w:color w:val="000000" w:themeColor="text1"/>
        </w:rPr>
        <w:t>Supplementary Fig.</w:t>
      </w:r>
      <w:r w:rsidR="00EC3554">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37</w:t>
      </w:r>
      <w:r w:rsidR="00EC3554">
        <w:rPr>
          <w:rFonts w:ascii="Times New Roman" w:hAnsi="Times New Roman" w:cs="Times New Roman" w:hint="eastAsia"/>
          <w:b/>
          <w:bCs/>
          <w:color w:val="000000" w:themeColor="text1"/>
        </w:rPr>
        <w:t>d</w:t>
      </w:r>
      <w:r>
        <w:rPr>
          <w:rFonts w:ascii="Times New Roman" w:hAnsi="Times New Roman" w:cs="Times New Roman"/>
          <w:b/>
          <w:bCs/>
          <w:color w:val="000000" w:themeColor="text1"/>
        </w:rPr>
        <w:t>)</w:t>
      </w:r>
      <w:r>
        <w:rPr>
          <w:rFonts w:ascii="Times New Roman" w:hAnsi="Times New Roman" w:cs="Times New Roman"/>
          <w:color w:val="000000" w:themeColor="text1"/>
        </w:rPr>
        <w:t>. Scalp topographies at selected time points reflected relative β upregulation and α suppression during cycling; stretching featured dominant θ, α activity with suppressed β-band power; rowing showed regional β increases with modest α</w:t>
      </w:r>
      <w:r>
        <w:rPr>
          <w:rFonts w:ascii="Times New Roman" w:hAnsi="Times New Roman" w:cs="Times New Roman"/>
          <w:b/>
          <w:bCs/>
          <w:color w:val="000000" w:themeColor="text1"/>
        </w:rPr>
        <w:t xml:space="preserve"> (</w:t>
      </w:r>
      <w:r w:rsidR="00EC3554" w:rsidRPr="00EC3554">
        <w:rPr>
          <w:rFonts w:ascii="Times New Roman" w:hAnsi="Times New Roman" w:cs="Times New Roman"/>
          <w:b/>
          <w:bCs/>
          <w:color w:val="000000" w:themeColor="text1"/>
        </w:rPr>
        <w:t>Supplementary Fig.</w:t>
      </w:r>
      <w:r w:rsidR="00EC3554">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37</w:t>
      </w:r>
      <w:r w:rsidR="00EC3554">
        <w:rPr>
          <w:rFonts w:ascii="Times New Roman" w:hAnsi="Times New Roman" w:cs="Times New Roman" w:hint="eastAsia"/>
          <w:b/>
          <w:bCs/>
          <w:color w:val="000000" w:themeColor="text1"/>
        </w:rPr>
        <w:t>e</w:t>
      </w:r>
      <w:r>
        <w:rPr>
          <w:rFonts w:ascii="Times New Roman" w:hAnsi="Times New Roman" w:cs="Times New Roman"/>
          <w:b/>
          <w:bCs/>
          <w:color w:val="000000" w:themeColor="text1"/>
        </w:rPr>
        <w:t>)</w:t>
      </w:r>
      <w:r>
        <w:rPr>
          <w:rFonts w:ascii="Times New Roman" w:hAnsi="Times New Roman" w:cs="Times New Roman"/>
          <w:color w:val="000000" w:themeColor="text1"/>
        </w:rPr>
        <w:t>. Correspondingly, engagement index values differed significantly across the three conditions, lowest for stretching, highest for cycling, and intermediate for rowing.</w:t>
      </w:r>
    </w:p>
    <w:p w14:paraId="7680EA86" w14:textId="77777777" w:rsidR="00CE16FC" w:rsidRDefault="00831D56">
      <w:pPr>
        <w:widowControl/>
        <w:wordWrap/>
        <w:spacing w:before="120" w:after="120"/>
        <w:rPr>
          <w:rFonts w:ascii="Times New Roman" w:eastAsia="等线" w:hAnsi="Times New Roman" w:cs="Times New Roman"/>
          <w:color w:val="000000" w:themeColor="text1"/>
          <w:sz w:val="24"/>
          <w:szCs w:val="24"/>
          <w:lang w:eastAsia="zh-CN"/>
        </w:rPr>
      </w:pPr>
      <w:r>
        <w:rPr>
          <w:rStyle w:val="af3"/>
          <w:rFonts w:ascii="Times New Roman" w:hAnsi="Times New Roman" w:cs="Times New Roman"/>
          <w:color w:val="000000" w:themeColor="text1"/>
          <w:sz w:val="24"/>
          <w:szCs w:val="24"/>
        </w:rPr>
        <w:t xml:space="preserve">Day 3: </w:t>
      </w:r>
      <w:r>
        <w:rPr>
          <w:rStyle w:val="af3"/>
          <w:rFonts w:ascii="Times New Roman" w:hAnsi="Times New Roman" w:cs="Times New Roman" w:hint="eastAsia"/>
          <w:color w:val="000000" w:themeColor="text1"/>
          <w:sz w:val="24"/>
          <w:szCs w:val="24"/>
          <w:lang w:eastAsia="zh-CN"/>
        </w:rPr>
        <w:t>Cognitive activity n</w:t>
      </w:r>
      <w:r>
        <w:rPr>
          <w:rStyle w:val="af3"/>
          <w:rFonts w:ascii="Times New Roman" w:hAnsi="Times New Roman" w:cs="Times New Roman"/>
          <w:color w:val="000000" w:themeColor="text1"/>
          <w:sz w:val="24"/>
          <w:szCs w:val="24"/>
        </w:rPr>
        <w:t>umber-write</w:t>
      </w:r>
      <w:r>
        <w:rPr>
          <w:rStyle w:val="af3"/>
          <w:rFonts w:ascii="Times New Roman" w:hAnsi="Times New Roman" w:cs="Times New Roman" w:hint="eastAsia"/>
          <w:color w:val="000000" w:themeColor="text1"/>
          <w:sz w:val="24"/>
          <w:szCs w:val="24"/>
          <w:lang w:eastAsia="zh-CN"/>
        </w:rPr>
        <w:t xml:space="preserve"> </w:t>
      </w:r>
      <w:r>
        <w:rPr>
          <w:rStyle w:val="af3"/>
          <w:rFonts w:ascii="Times New Roman" w:hAnsi="Times New Roman" w:cs="Times New Roman"/>
          <w:color w:val="000000" w:themeColor="text1"/>
          <w:sz w:val="24"/>
          <w:szCs w:val="24"/>
        </w:rPr>
        <w:t>v</w:t>
      </w:r>
      <w:r>
        <w:rPr>
          <w:rStyle w:val="af3"/>
          <w:rFonts w:ascii="Times New Roman" w:eastAsia="等线" w:hAnsi="Times New Roman" w:cs="Times New Roman"/>
          <w:color w:val="000000" w:themeColor="text1"/>
          <w:sz w:val="24"/>
          <w:szCs w:val="24"/>
          <w:lang w:eastAsia="zh-CN"/>
        </w:rPr>
        <w:t>ersus</w:t>
      </w:r>
      <w:r>
        <w:rPr>
          <w:rStyle w:val="af3"/>
          <w:rFonts w:ascii="Times New Roman" w:hAnsi="Times New Roman" w:cs="Times New Roman"/>
          <w:color w:val="000000" w:themeColor="text1"/>
          <w:sz w:val="24"/>
          <w:szCs w:val="24"/>
        </w:rPr>
        <w:t xml:space="preserve"> relaxing</w:t>
      </w:r>
    </w:p>
    <w:p w14:paraId="4AB21070" w14:textId="0E6FE93F" w:rsidR="00CE16FC" w:rsidRDefault="00831D56">
      <w:pPr>
        <w:widowControl/>
        <w:wordWrap/>
        <w:spacing w:before="120" w:after="120"/>
        <w:rPr>
          <w:rFonts w:ascii="Times New Roman" w:hAnsi="Times New Roman" w:cs="Times New Roman"/>
          <w:color w:val="000000" w:themeColor="text1"/>
        </w:rPr>
      </w:pPr>
      <w:r>
        <w:rPr>
          <w:rFonts w:ascii="Times New Roman" w:eastAsia="宋体" w:hAnsi="Times New Roman" w:cs="Times New Roman"/>
          <w:color w:val="000000" w:themeColor="text1"/>
          <w:kern w:val="0"/>
          <w:sz w:val="24"/>
          <w:szCs w:val="24"/>
          <w:lang w:eastAsia="zh-CN" w:bidi="ar"/>
        </w:rPr>
        <w:t xml:space="preserve">Alternating number-write–relaxing–number-write blocks produced step-like changes in both EEG and attention. </w:t>
      </w:r>
      <w:r w:rsidR="002A21F2">
        <w:rPr>
          <w:rFonts w:ascii="Times New Roman" w:eastAsia="宋体" w:hAnsi="Times New Roman" w:cs="Times New Roman" w:hint="eastAsia"/>
          <w:color w:val="000000" w:themeColor="text1"/>
          <w:kern w:val="0"/>
          <w:sz w:val="24"/>
          <w:szCs w:val="24"/>
          <w:lang w:eastAsia="zh-CN" w:bidi="ar"/>
        </w:rPr>
        <w:t>EEG signals</w:t>
      </w:r>
      <w:r>
        <w:rPr>
          <w:rFonts w:ascii="Times New Roman" w:eastAsia="宋体" w:hAnsi="Times New Roman" w:cs="Times New Roman"/>
          <w:color w:val="000000" w:themeColor="text1"/>
          <w:kern w:val="0"/>
          <w:sz w:val="24"/>
          <w:szCs w:val="24"/>
          <w:lang w:eastAsia="zh-CN" w:bidi="ar"/>
        </w:rPr>
        <w:t xml:space="preserve"> showed stronger high frequency activity during the writing numbers task and slower waves during relaxing </w:t>
      </w:r>
      <w:r>
        <w:rPr>
          <w:rFonts w:ascii="Times New Roman" w:eastAsia="宋体" w:hAnsi="Times New Roman" w:cs="Times New Roman"/>
          <w:b/>
          <w:bCs/>
          <w:color w:val="000000" w:themeColor="text1"/>
          <w:kern w:val="0"/>
          <w:sz w:val="24"/>
          <w:szCs w:val="24"/>
          <w:lang w:eastAsia="zh-CN" w:bidi="ar"/>
        </w:rPr>
        <w:t>(</w:t>
      </w:r>
      <w:r w:rsidR="00EC3554" w:rsidRPr="00EC3554">
        <w:rPr>
          <w:rFonts w:ascii="Times New Roman" w:eastAsia="宋体" w:hAnsi="Times New Roman" w:cs="Times New Roman"/>
          <w:b/>
          <w:bCs/>
          <w:color w:val="000000" w:themeColor="text1"/>
          <w:kern w:val="0"/>
          <w:sz w:val="24"/>
          <w:szCs w:val="24"/>
          <w:lang w:eastAsia="zh-CN" w:bidi="ar"/>
        </w:rPr>
        <w:t>Supplementary Fig.</w:t>
      </w:r>
      <w:r w:rsidR="00EC3554">
        <w:rPr>
          <w:rFonts w:ascii="Times New Roman" w:eastAsia="宋体" w:hAnsi="Times New Roman" w:cs="Times New Roman" w:hint="eastAsia"/>
          <w:b/>
          <w:bCs/>
          <w:color w:val="000000" w:themeColor="text1"/>
          <w:kern w:val="0"/>
          <w:sz w:val="24"/>
          <w:szCs w:val="24"/>
          <w:lang w:eastAsia="zh-CN" w:bidi="ar"/>
        </w:rPr>
        <w:t xml:space="preserve"> </w:t>
      </w:r>
      <w:r>
        <w:rPr>
          <w:rFonts w:ascii="Times New Roman" w:eastAsia="宋体" w:hAnsi="Times New Roman" w:cs="Times New Roman" w:hint="eastAsia"/>
          <w:b/>
          <w:bCs/>
          <w:color w:val="000000" w:themeColor="text1"/>
          <w:kern w:val="0"/>
          <w:sz w:val="24"/>
          <w:szCs w:val="24"/>
          <w:lang w:eastAsia="zh-CN" w:bidi="ar"/>
        </w:rPr>
        <w:t>38</w:t>
      </w:r>
      <w:r w:rsidR="00EC3554">
        <w:rPr>
          <w:rFonts w:ascii="Times New Roman" w:eastAsia="宋体" w:hAnsi="Times New Roman" w:cs="Times New Roman" w:hint="eastAsia"/>
          <w:b/>
          <w:bCs/>
          <w:color w:val="000000" w:themeColor="text1"/>
          <w:kern w:val="0"/>
          <w:sz w:val="24"/>
          <w:szCs w:val="24"/>
          <w:lang w:eastAsia="zh-CN" w:bidi="ar"/>
        </w:rPr>
        <w:t>c</w:t>
      </w:r>
      <w:r>
        <w:rPr>
          <w:rFonts w:ascii="Times New Roman" w:eastAsia="宋体" w:hAnsi="Times New Roman" w:cs="Times New Roman"/>
          <w:b/>
          <w:bCs/>
          <w:color w:val="000000" w:themeColor="text1"/>
          <w:kern w:val="0"/>
          <w:sz w:val="24"/>
          <w:szCs w:val="24"/>
          <w:lang w:eastAsia="zh-CN" w:bidi="ar"/>
        </w:rPr>
        <w:t>)</w:t>
      </w:r>
      <w:r>
        <w:rPr>
          <w:rFonts w:ascii="Times New Roman" w:eastAsia="宋体" w:hAnsi="Times New Roman" w:cs="Times New Roman"/>
          <w:color w:val="000000" w:themeColor="text1"/>
          <w:kern w:val="0"/>
          <w:sz w:val="24"/>
          <w:szCs w:val="24"/>
          <w:lang w:eastAsia="zh-CN" w:bidi="ar"/>
        </w:rPr>
        <w:t xml:space="preserve">. The second-by-second attention trajectory rose sharply and plateaued during the writing numbers task, then dropped to near baseline during relaxing </w:t>
      </w:r>
      <w:r>
        <w:rPr>
          <w:rFonts w:ascii="Times New Roman" w:eastAsia="宋体" w:hAnsi="Times New Roman" w:cs="Times New Roman"/>
          <w:b/>
          <w:bCs/>
          <w:color w:val="000000" w:themeColor="text1"/>
          <w:kern w:val="0"/>
          <w:sz w:val="24"/>
          <w:szCs w:val="24"/>
          <w:lang w:eastAsia="zh-CN" w:bidi="ar"/>
        </w:rPr>
        <w:t>(</w:t>
      </w:r>
      <w:r w:rsidR="00EC3554" w:rsidRPr="00EC3554">
        <w:rPr>
          <w:rFonts w:ascii="Times New Roman" w:eastAsia="宋体" w:hAnsi="Times New Roman" w:cs="Times New Roman"/>
          <w:b/>
          <w:bCs/>
          <w:color w:val="000000" w:themeColor="text1"/>
          <w:kern w:val="0"/>
          <w:sz w:val="24"/>
          <w:szCs w:val="24"/>
          <w:lang w:eastAsia="zh-CN" w:bidi="ar"/>
        </w:rPr>
        <w:t>Supplementary Fig.</w:t>
      </w:r>
      <w:r w:rsidR="00EC3554">
        <w:rPr>
          <w:rFonts w:ascii="Times New Roman" w:eastAsia="宋体" w:hAnsi="Times New Roman" w:cs="Times New Roman" w:hint="eastAsia"/>
          <w:b/>
          <w:bCs/>
          <w:color w:val="000000" w:themeColor="text1"/>
          <w:kern w:val="0"/>
          <w:sz w:val="24"/>
          <w:szCs w:val="24"/>
          <w:lang w:eastAsia="zh-CN" w:bidi="ar"/>
        </w:rPr>
        <w:t xml:space="preserve"> </w:t>
      </w:r>
      <w:r>
        <w:rPr>
          <w:rFonts w:ascii="Times New Roman" w:eastAsia="宋体" w:hAnsi="Times New Roman" w:cs="Times New Roman" w:hint="eastAsia"/>
          <w:b/>
          <w:bCs/>
          <w:color w:val="000000" w:themeColor="text1"/>
          <w:kern w:val="0"/>
          <w:sz w:val="24"/>
          <w:szCs w:val="24"/>
          <w:lang w:eastAsia="zh-CN" w:bidi="ar"/>
        </w:rPr>
        <w:t>38</w:t>
      </w:r>
      <w:r w:rsidR="00EC3554">
        <w:rPr>
          <w:rFonts w:ascii="Times New Roman" w:eastAsia="宋体" w:hAnsi="Times New Roman" w:cs="Times New Roman" w:hint="eastAsia"/>
          <w:b/>
          <w:bCs/>
          <w:color w:val="000000" w:themeColor="text1"/>
          <w:kern w:val="0"/>
          <w:sz w:val="24"/>
          <w:szCs w:val="24"/>
          <w:lang w:eastAsia="zh-CN" w:bidi="ar"/>
        </w:rPr>
        <w:t>d</w:t>
      </w:r>
      <w:r>
        <w:rPr>
          <w:rFonts w:ascii="Times New Roman" w:eastAsia="宋体" w:hAnsi="Times New Roman" w:cs="Times New Roman"/>
          <w:b/>
          <w:bCs/>
          <w:color w:val="000000" w:themeColor="text1"/>
          <w:kern w:val="0"/>
          <w:sz w:val="24"/>
          <w:szCs w:val="24"/>
          <w:lang w:eastAsia="zh-CN" w:bidi="ar"/>
        </w:rPr>
        <w:t>)</w:t>
      </w:r>
      <w:r>
        <w:rPr>
          <w:rFonts w:ascii="Times New Roman" w:eastAsia="宋体" w:hAnsi="Times New Roman" w:cs="Times New Roman"/>
          <w:color w:val="000000" w:themeColor="text1"/>
          <w:kern w:val="0"/>
          <w:sz w:val="24"/>
          <w:szCs w:val="24"/>
          <w:lang w:eastAsia="zh-CN" w:bidi="ar"/>
        </w:rPr>
        <w:t xml:space="preserve">. </w:t>
      </w:r>
      <w:r>
        <w:rPr>
          <w:rFonts w:ascii="Times New Roman" w:eastAsia="等线" w:hAnsi="Times New Roman" w:cs="Times New Roman"/>
          <w:color w:val="000000" w:themeColor="text1"/>
          <w:sz w:val="24"/>
          <w:szCs w:val="24"/>
          <w:lang w:eastAsia="zh-CN"/>
        </w:rPr>
        <w:t>Scalp t</w:t>
      </w:r>
      <w:r>
        <w:rPr>
          <w:rFonts w:ascii="Times New Roman" w:hAnsi="Times New Roman" w:cs="Times New Roman"/>
          <w:color w:val="000000" w:themeColor="text1"/>
          <w:sz w:val="24"/>
          <w:szCs w:val="24"/>
        </w:rPr>
        <w:t xml:space="preserve">opographies showed parietal β </w:t>
      </w:r>
      <w:r>
        <w:rPr>
          <w:rFonts w:ascii="Times New Roman" w:hAnsi="Times New Roman" w:cs="Times New Roman"/>
          <w:color w:val="000000" w:themeColor="text1"/>
          <w:sz w:val="24"/>
          <w:szCs w:val="24"/>
        </w:rPr>
        <w:lastRenderedPageBreak/>
        <w:t>enhancement with θ</w:t>
      </w:r>
      <w:r>
        <w:rPr>
          <w:rFonts w:ascii="Times New Roman" w:eastAsia="等线" w:hAnsi="Times New Roman" w:cs="Times New Roman"/>
          <w:color w:val="000000" w:themeColor="text1"/>
          <w:sz w:val="24"/>
          <w:szCs w:val="24"/>
          <w:lang w:eastAsia="zh-CN"/>
        </w:rPr>
        <w:t xml:space="preserve"> and </w:t>
      </w:r>
      <w:r>
        <w:rPr>
          <w:rFonts w:ascii="Times New Roman" w:hAnsi="Times New Roman" w:cs="Times New Roman"/>
          <w:color w:val="000000" w:themeColor="text1"/>
          <w:sz w:val="24"/>
          <w:szCs w:val="24"/>
        </w:rPr>
        <w:t>α suppression during writing</w:t>
      </w:r>
      <w:r>
        <w:rPr>
          <w:rFonts w:ascii="Times New Roman" w:eastAsia="等线" w:hAnsi="Times New Roman" w:cs="Times New Roman"/>
          <w:color w:val="000000" w:themeColor="text1"/>
          <w:sz w:val="24"/>
          <w:szCs w:val="24"/>
          <w:lang w:eastAsia="zh-CN"/>
        </w:rPr>
        <w:t xml:space="preserve"> numbers</w:t>
      </w:r>
      <w:r>
        <w:rPr>
          <w:rFonts w:ascii="Times New Roman" w:hAnsi="Times New Roman" w:cs="Times New Roman"/>
          <w:color w:val="000000" w:themeColor="text1"/>
          <w:sz w:val="24"/>
          <w:szCs w:val="24"/>
        </w:rPr>
        <w:t>, whereas low</w:t>
      </w:r>
      <w:r>
        <w:rPr>
          <w:rFonts w:ascii="Times New Roman" w:eastAsia="等线" w:hAnsi="Times New Roman" w:cs="Times New Roman"/>
          <w:color w:val="000000" w:themeColor="text1"/>
          <w:sz w:val="24"/>
          <w:szCs w:val="24"/>
          <w:lang w:eastAsia="zh-CN"/>
        </w:rPr>
        <w:t xml:space="preserve"> </w:t>
      </w:r>
      <w:r>
        <w:rPr>
          <w:rFonts w:ascii="Times New Roman" w:hAnsi="Times New Roman" w:cs="Times New Roman"/>
          <w:color w:val="000000" w:themeColor="text1"/>
          <w:sz w:val="24"/>
          <w:szCs w:val="24"/>
        </w:rPr>
        <w:t xml:space="preserve">frequency activity predominated during relaxing. Engagement index values were significantly higher for writing </w:t>
      </w:r>
      <w:r>
        <w:rPr>
          <w:rFonts w:ascii="Times New Roman" w:eastAsia="等线" w:hAnsi="Times New Roman" w:cs="Times New Roman"/>
          <w:color w:val="000000" w:themeColor="text1"/>
          <w:sz w:val="24"/>
          <w:szCs w:val="24"/>
          <w:lang w:eastAsia="zh-CN"/>
        </w:rPr>
        <w:t xml:space="preserve">numbers </w:t>
      </w:r>
      <w:r>
        <w:rPr>
          <w:rFonts w:ascii="Times New Roman" w:hAnsi="Times New Roman" w:cs="Times New Roman"/>
          <w:color w:val="000000" w:themeColor="text1"/>
          <w:sz w:val="24"/>
          <w:szCs w:val="24"/>
        </w:rPr>
        <w:t xml:space="preserve">with stable cross-task reproducibility </w:t>
      </w:r>
      <w:r>
        <w:rPr>
          <w:rFonts w:ascii="Times New Roman" w:hAnsi="Times New Roman" w:cs="Times New Roman"/>
          <w:b/>
          <w:bCs/>
          <w:color w:val="000000" w:themeColor="text1"/>
          <w:sz w:val="24"/>
          <w:szCs w:val="24"/>
        </w:rPr>
        <w:t>(</w:t>
      </w:r>
      <w:r w:rsidR="00EC3554" w:rsidRPr="00EC3554">
        <w:rPr>
          <w:rFonts w:ascii="Times New Roman" w:eastAsia="宋体" w:hAnsi="Times New Roman" w:cs="Times New Roman"/>
          <w:b/>
          <w:bCs/>
          <w:color w:val="000000" w:themeColor="text1"/>
          <w:sz w:val="24"/>
          <w:szCs w:val="24"/>
          <w:lang w:eastAsia="zh-CN"/>
        </w:rPr>
        <w:t>Supplementary Fig.</w:t>
      </w:r>
      <w:r w:rsidR="00EC3554">
        <w:rPr>
          <w:rFonts w:ascii="Times New Roman" w:eastAsia="宋体" w:hAnsi="Times New Roman" w:cs="Times New Roman" w:hint="eastAsia"/>
          <w:b/>
          <w:bCs/>
          <w:color w:val="000000" w:themeColor="text1"/>
          <w:sz w:val="24"/>
          <w:szCs w:val="24"/>
          <w:lang w:eastAsia="zh-CN"/>
        </w:rPr>
        <w:t xml:space="preserve"> </w:t>
      </w:r>
      <w:r>
        <w:rPr>
          <w:rFonts w:ascii="Times New Roman" w:eastAsia="等线" w:hAnsi="Times New Roman" w:cs="Times New Roman" w:hint="eastAsia"/>
          <w:b/>
          <w:bCs/>
          <w:color w:val="000000" w:themeColor="text1"/>
          <w:sz w:val="24"/>
          <w:szCs w:val="24"/>
          <w:lang w:eastAsia="zh-CN"/>
        </w:rPr>
        <w:t>38</w:t>
      </w:r>
      <w:r w:rsidR="00EC3554">
        <w:rPr>
          <w:rFonts w:ascii="Times New Roman" w:eastAsia="等线" w:hAnsi="Times New Roman" w:cs="Times New Roman" w:hint="eastAsia"/>
          <w:b/>
          <w:bCs/>
          <w:color w:val="000000" w:themeColor="text1"/>
          <w:sz w:val="24"/>
          <w:szCs w:val="24"/>
          <w:lang w:eastAsia="zh-CN"/>
        </w:rPr>
        <w:t>e</w:t>
      </w:r>
      <w:r>
        <w:rPr>
          <w:rFonts w:ascii="Times New Roman" w:hAnsi="Times New Roman" w:cs="Times New Roman"/>
          <w:b/>
          <w:bCs/>
          <w:color w:val="000000" w:themeColor="text1"/>
          <w:sz w:val="24"/>
          <w:szCs w:val="24"/>
        </w:rPr>
        <w:t>)</w:t>
      </w:r>
      <w:r>
        <w:rPr>
          <w:rFonts w:ascii="Times New Roman" w:hAnsi="Times New Roman" w:cs="Times New Roman"/>
          <w:color w:val="000000" w:themeColor="text1"/>
          <w:sz w:val="24"/>
          <w:szCs w:val="24"/>
        </w:rPr>
        <w:t>.</w:t>
      </w:r>
    </w:p>
    <w:p w14:paraId="2C2D78F9"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Style w:val="af3"/>
          <w:rFonts w:ascii="Times New Roman" w:hAnsi="Times New Roman" w:cs="Times New Roman"/>
          <w:color w:val="000000" w:themeColor="text1"/>
        </w:rPr>
        <w:t>Day 4: Low-arousal states (sleep, meditation, eyes-closed relaxing)</w:t>
      </w:r>
    </w:p>
    <w:p w14:paraId="6786AB97" w14:textId="00663DAC"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 xml:space="preserve">EEG </w:t>
      </w:r>
      <w:r w:rsidR="00B6369C">
        <w:rPr>
          <w:rFonts w:ascii="Times New Roman" w:hAnsi="Times New Roman" w:cs="Times New Roman" w:hint="eastAsia"/>
          <w:color w:val="000000" w:themeColor="text1"/>
        </w:rPr>
        <w:t xml:space="preserve">signals </w:t>
      </w:r>
      <w:r>
        <w:rPr>
          <w:rFonts w:ascii="Times New Roman" w:hAnsi="Times New Roman" w:cs="Times New Roman"/>
          <w:color w:val="000000" w:themeColor="text1"/>
        </w:rPr>
        <w:t xml:space="preserve">exhibited slow wave dominance during sleep, prominent α rhythms during meditation, and relatively higher frequency components during eyes-closed relaxing </w:t>
      </w:r>
      <w:r>
        <w:rPr>
          <w:rFonts w:ascii="Times New Roman" w:hAnsi="Times New Roman" w:cs="Times New Roman"/>
          <w:b/>
          <w:bCs/>
          <w:color w:val="000000" w:themeColor="text1"/>
        </w:rPr>
        <w:t>(</w:t>
      </w:r>
      <w:r w:rsidR="00EC3554" w:rsidRPr="00EC3554">
        <w:rPr>
          <w:rFonts w:ascii="Times New Roman" w:hAnsi="Times New Roman" w:cs="Times New Roman"/>
          <w:b/>
          <w:bCs/>
          <w:color w:val="000000" w:themeColor="text1"/>
        </w:rPr>
        <w:t>Supplementary Fig.</w:t>
      </w:r>
      <w:r w:rsidR="00EC3554">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39</w:t>
      </w:r>
      <w:r w:rsidR="00EC3554">
        <w:rPr>
          <w:rFonts w:ascii="Times New Roman" w:hAnsi="Times New Roman" w:cs="Times New Roman" w:hint="eastAsia"/>
          <w:b/>
          <w:bCs/>
          <w:color w:val="000000" w:themeColor="text1"/>
        </w:rPr>
        <w:t>c</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Attention scores were lowest in sleep, intermediate in meditation, and relatively higher during eyes-closed relaxing </w:t>
      </w:r>
      <w:r>
        <w:rPr>
          <w:rFonts w:ascii="Times New Roman" w:hAnsi="Times New Roman" w:cs="Times New Roman"/>
          <w:b/>
          <w:bCs/>
          <w:color w:val="000000" w:themeColor="text1"/>
        </w:rPr>
        <w:t>(</w:t>
      </w:r>
      <w:r w:rsidR="00EC3554" w:rsidRPr="00EC3554">
        <w:rPr>
          <w:rFonts w:ascii="Times New Roman" w:hAnsi="Times New Roman" w:cs="Times New Roman"/>
          <w:b/>
          <w:bCs/>
          <w:color w:val="000000" w:themeColor="text1"/>
        </w:rPr>
        <w:t>Supplementary Fig.</w:t>
      </w:r>
      <w:r w:rsidR="00EC3554">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39</w:t>
      </w:r>
      <w:r w:rsidR="00EC3554">
        <w:rPr>
          <w:rFonts w:ascii="Times New Roman" w:hAnsi="Times New Roman" w:cs="Times New Roman" w:hint="eastAsia"/>
          <w:b/>
          <w:bCs/>
          <w:color w:val="000000" w:themeColor="text1"/>
        </w:rPr>
        <w:t>d</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Scalp topographies showed θ, α dominance with β suppression during sleep, widespread α during meditation, and regional β upregulation during eyes-closed relaxing. Engagement index values separated these states in a manner consistent with behavioral labeling </w:t>
      </w:r>
      <w:r>
        <w:rPr>
          <w:rFonts w:ascii="Times New Roman" w:hAnsi="Times New Roman" w:cs="Times New Roman"/>
          <w:b/>
          <w:bCs/>
          <w:color w:val="000000" w:themeColor="text1"/>
        </w:rPr>
        <w:t>(</w:t>
      </w:r>
      <w:r w:rsidR="00EC3554" w:rsidRPr="00EC3554">
        <w:rPr>
          <w:rFonts w:ascii="Times New Roman" w:hAnsi="Times New Roman" w:cs="Times New Roman"/>
          <w:b/>
          <w:bCs/>
          <w:color w:val="000000" w:themeColor="text1"/>
        </w:rPr>
        <w:t>Supplementary Fig.</w:t>
      </w:r>
      <w:r w:rsidR="00EC3554">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39</w:t>
      </w:r>
      <w:r w:rsidR="00EC3554">
        <w:rPr>
          <w:rFonts w:ascii="Times New Roman" w:hAnsi="Times New Roman" w:cs="Times New Roman" w:hint="eastAsia"/>
          <w:b/>
          <w:bCs/>
          <w:color w:val="000000" w:themeColor="text1"/>
        </w:rPr>
        <w:t>e</w:t>
      </w:r>
      <w:r>
        <w:rPr>
          <w:rFonts w:ascii="Times New Roman" w:hAnsi="Times New Roman" w:cs="Times New Roman"/>
          <w:b/>
          <w:bCs/>
          <w:color w:val="000000" w:themeColor="text1"/>
        </w:rPr>
        <w:t>)</w:t>
      </w:r>
      <w:r>
        <w:rPr>
          <w:rFonts w:ascii="Times New Roman" w:hAnsi="Times New Roman" w:cs="Times New Roman"/>
          <w:color w:val="000000" w:themeColor="text1"/>
        </w:rPr>
        <w:t>.</w:t>
      </w:r>
    </w:p>
    <w:p w14:paraId="3471B678"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Style w:val="af3"/>
          <w:rFonts w:ascii="Times New Roman" w:hAnsi="Times New Roman" w:cs="Times New Roman"/>
          <w:color w:val="000000" w:themeColor="text1"/>
        </w:rPr>
        <w:t>Day 5: Visually driven digital media (videos, casual smartphone use, gaming)</w:t>
      </w:r>
    </w:p>
    <w:p w14:paraId="0971E1AE" w14:textId="5B6C5305"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As task interactivity rose—from low (videos and casual smartphone use) to high (gaming)</w:t>
      </w:r>
      <w:r>
        <w:rPr>
          <w:rFonts w:ascii="Times New Roman" w:hAnsi="Times New Roman" w:cs="Times New Roman" w:hint="eastAsia"/>
          <w:color w:val="000000" w:themeColor="text1"/>
        </w:rPr>
        <w:t xml:space="preserve">, </w:t>
      </w:r>
      <w:r>
        <w:rPr>
          <w:rFonts w:ascii="Times New Roman" w:hAnsi="Times New Roman" w:cs="Times New Roman"/>
          <w:color w:val="000000" w:themeColor="text1"/>
        </w:rPr>
        <w:t xml:space="preserve">the EEG </w:t>
      </w:r>
      <w:r>
        <w:rPr>
          <w:rFonts w:ascii="Times New Roman" w:hAnsi="Times New Roman" w:cs="Times New Roman" w:hint="eastAsia"/>
          <w:color w:val="000000" w:themeColor="text1"/>
        </w:rPr>
        <w:t xml:space="preserve">signals </w:t>
      </w:r>
      <w:r>
        <w:rPr>
          <w:rFonts w:ascii="Times New Roman" w:hAnsi="Times New Roman" w:cs="Times New Roman"/>
          <w:color w:val="000000" w:themeColor="text1"/>
        </w:rPr>
        <w:t xml:space="preserve">showed progressively stronger high frequency components, and attention trajectories increased accordingly, with gaming producing the highest and most sustained levels </w:t>
      </w:r>
      <w:r>
        <w:rPr>
          <w:rFonts w:ascii="Times New Roman" w:hAnsi="Times New Roman" w:cs="Times New Roman"/>
          <w:b/>
          <w:bCs/>
          <w:color w:val="000000" w:themeColor="text1"/>
        </w:rPr>
        <w:t>(</w:t>
      </w:r>
      <w:r w:rsidR="00EF25B8" w:rsidRPr="00EF25B8">
        <w:rPr>
          <w:rFonts w:ascii="Times New Roman" w:hAnsi="Times New Roman" w:cs="Times New Roman"/>
          <w:b/>
          <w:bCs/>
          <w:color w:val="000000" w:themeColor="text1"/>
        </w:rPr>
        <w:t>Supplementary Fig</w:t>
      </w:r>
      <w:r w:rsidR="00EF25B8">
        <w:rPr>
          <w:rFonts w:ascii="Times New Roman" w:hAnsi="Times New Roman" w:cs="Times New Roman" w:hint="eastAsia"/>
          <w:b/>
          <w:bCs/>
          <w:color w:val="000000" w:themeColor="text1"/>
        </w:rPr>
        <w:t>s</w:t>
      </w:r>
      <w:r w:rsidR="00EF25B8" w:rsidRPr="00EF25B8">
        <w:rPr>
          <w:rFonts w:ascii="Times New Roman" w:hAnsi="Times New Roman" w:cs="Times New Roman"/>
          <w:b/>
          <w:bCs/>
          <w:color w:val="000000" w:themeColor="text1"/>
        </w:rPr>
        <w:t>.</w:t>
      </w:r>
      <w:r w:rsidR="00EF25B8">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40</w:t>
      </w:r>
      <w:r w:rsidR="00EF25B8">
        <w:rPr>
          <w:rFonts w:ascii="Times New Roman" w:hAnsi="Times New Roman" w:cs="Times New Roman" w:hint="eastAsia"/>
          <w:b/>
          <w:bCs/>
          <w:color w:val="000000" w:themeColor="text1"/>
        </w:rPr>
        <w:t>c</w:t>
      </w:r>
      <w:r>
        <w:rPr>
          <w:rFonts w:ascii="Times New Roman" w:hAnsi="Times New Roman" w:cs="Times New Roman" w:hint="eastAsia"/>
          <w:b/>
          <w:bCs/>
          <w:color w:val="000000" w:themeColor="text1"/>
        </w:rPr>
        <w:t xml:space="preserve"> and 40</w:t>
      </w:r>
      <w:r w:rsidR="00EF25B8">
        <w:rPr>
          <w:rFonts w:ascii="Times New Roman" w:hAnsi="Times New Roman" w:cs="Times New Roman" w:hint="eastAsia"/>
          <w:b/>
          <w:bCs/>
          <w:color w:val="000000" w:themeColor="text1"/>
        </w:rPr>
        <w:t>d</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Scalp topographies displayed pronounced θ and parietal β enhancement with widespread α suppression during gaming, whereas video viewing and casual smartphone use were characterized by comparatively stronger frontal-central α with weaker β. The engagement index mirrored this pattern </w:t>
      </w:r>
      <w:r>
        <w:rPr>
          <w:rFonts w:ascii="Times New Roman" w:hAnsi="Times New Roman" w:cs="Times New Roman"/>
          <w:b/>
          <w:bCs/>
          <w:color w:val="000000" w:themeColor="text1"/>
        </w:rPr>
        <w:t>(</w:t>
      </w:r>
      <w:r w:rsidR="00EF25B8" w:rsidRPr="00EF25B8">
        <w:rPr>
          <w:rFonts w:ascii="Times New Roman" w:hAnsi="Times New Roman" w:cs="Times New Roman"/>
          <w:b/>
          <w:bCs/>
          <w:color w:val="000000" w:themeColor="text1"/>
        </w:rPr>
        <w:t>Supplementary Fig.</w:t>
      </w:r>
      <w:r w:rsidR="00EF25B8">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40</w:t>
      </w:r>
      <w:r w:rsidR="00EF25B8">
        <w:rPr>
          <w:rFonts w:ascii="Times New Roman" w:hAnsi="Times New Roman" w:cs="Times New Roman" w:hint="eastAsia"/>
          <w:b/>
          <w:bCs/>
          <w:color w:val="000000" w:themeColor="text1"/>
        </w:rPr>
        <w:t>e</w:t>
      </w:r>
      <w:r>
        <w:rPr>
          <w:rFonts w:ascii="Times New Roman" w:hAnsi="Times New Roman" w:cs="Times New Roman"/>
          <w:b/>
          <w:bCs/>
          <w:color w:val="000000" w:themeColor="text1"/>
        </w:rPr>
        <w:t>)</w:t>
      </w:r>
      <w:r>
        <w:rPr>
          <w:rFonts w:ascii="Times New Roman" w:hAnsi="Times New Roman" w:cs="Times New Roman"/>
          <w:color w:val="000000" w:themeColor="text1"/>
        </w:rPr>
        <w:t>.</w:t>
      </w:r>
    </w:p>
    <w:p w14:paraId="70EB79A5"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Style w:val="af3"/>
          <w:rFonts w:ascii="Times New Roman" w:hAnsi="Times New Roman" w:cs="Times New Roman"/>
          <w:color w:val="000000" w:themeColor="text1"/>
        </w:rPr>
        <w:t>Day 7: Intraday repeatability (casual smartphone use)</w:t>
      </w:r>
    </w:p>
    <w:p w14:paraId="14A699F1" w14:textId="733922FF"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 xml:space="preserve">The same natural activity was repeated in the morning, afternoon, and evening. </w:t>
      </w:r>
      <w:r w:rsidR="009D6A45">
        <w:rPr>
          <w:rFonts w:ascii="Times New Roman" w:hAnsi="Times New Roman" w:cs="Times New Roman" w:hint="eastAsia"/>
          <w:color w:val="000000" w:themeColor="text1"/>
        </w:rPr>
        <w:t>EEG</w:t>
      </w:r>
      <w:r>
        <w:rPr>
          <w:rFonts w:ascii="Times New Roman" w:hAnsi="Times New Roman" w:cs="Times New Roman"/>
          <w:color w:val="000000" w:themeColor="text1"/>
        </w:rPr>
        <w:t xml:space="preserve"> signals exhibited a similar waveform structure with minor drift </w:t>
      </w:r>
      <w:r>
        <w:rPr>
          <w:rFonts w:ascii="Times New Roman" w:hAnsi="Times New Roman" w:cs="Times New Roman"/>
          <w:b/>
          <w:bCs/>
          <w:color w:val="000000" w:themeColor="text1"/>
        </w:rPr>
        <w:t>(</w:t>
      </w:r>
      <w:r w:rsidR="00EF25B8" w:rsidRPr="00EF25B8">
        <w:rPr>
          <w:rFonts w:ascii="Times New Roman" w:hAnsi="Times New Roman" w:cs="Times New Roman"/>
          <w:b/>
          <w:bCs/>
          <w:color w:val="000000" w:themeColor="text1"/>
        </w:rPr>
        <w:t>Supplementary Fig.</w:t>
      </w:r>
      <w:r w:rsidR="00EF25B8">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42</w:t>
      </w:r>
      <w:r w:rsidR="00EF25B8">
        <w:rPr>
          <w:rFonts w:ascii="Times New Roman" w:hAnsi="Times New Roman" w:cs="Times New Roman" w:hint="eastAsia"/>
          <w:b/>
          <w:bCs/>
          <w:color w:val="000000" w:themeColor="text1"/>
        </w:rPr>
        <w:t>c</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Attention scores were comparable across time points </w:t>
      </w:r>
      <w:r>
        <w:rPr>
          <w:rFonts w:ascii="Times New Roman" w:hAnsi="Times New Roman" w:cs="Times New Roman"/>
          <w:b/>
          <w:bCs/>
          <w:color w:val="000000" w:themeColor="text1"/>
        </w:rPr>
        <w:t>(</w:t>
      </w:r>
      <w:r w:rsidR="00EF25B8" w:rsidRPr="00EF25B8">
        <w:rPr>
          <w:rFonts w:ascii="Times New Roman" w:hAnsi="Times New Roman" w:cs="Times New Roman"/>
          <w:b/>
          <w:bCs/>
          <w:color w:val="000000" w:themeColor="text1"/>
        </w:rPr>
        <w:t>Supplementary Fig.</w:t>
      </w:r>
      <w:r w:rsidR="00EF25B8">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42</w:t>
      </w:r>
      <w:r w:rsidR="00EF25B8">
        <w:rPr>
          <w:rFonts w:ascii="Times New Roman" w:hAnsi="Times New Roman" w:cs="Times New Roman" w:hint="eastAsia"/>
          <w:b/>
          <w:bCs/>
          <w:color w:val="000000" w:themeColor="text1"/>
        </w:rPr>
        <w:t>d</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and scalp topographies showed increased α, θ with reduced β. Engagement index values did not differ significantly across sessions, supporting intraday stability and test–retest reliability </w:t>
      </w:r>
      <w:r>
        <w:rPr>
          <w:rFonts w:ascii="Times New Roman" w:hAnsi="Times New Roman" w:cs="Times New Roman"/>
          <w:b/>
          <w:bCs/>
          <w:color w:val="000000" w:themeColor="text1"/>
        </w:rPr>
        <w:t>(</w:t>
      </w:r>
      <w:r w:rsidR="00EF25B8" w:rsidRPr="00EF25B8">
        <w:rPr>
          <w:rFonts w:ascii="Times New Roman" w:hAnsi="Times New Roman" w:cs="Times New Roman"/>
          <w:b/>
          <w:bCs/>
          <w:color w:val="000000" w:themeColor="text1"/>
        </w:rPr>
        <w:t>Supplementary Fig.</w:t>
      </w:r>
      <w:r w:rsidR="00EF25B8">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42</w:t>
      </w:r>
      <w:r w:rsidR="00EF25B8">
        <w:rPr>
          <w:rFonts w:ascii="Times New Roman" w:hAnsi="Times New Roman" w:cs="Times New Roman" w:hint="eastAsia"/>
          <w:b/>
          <w:bCs/>
          <w:color w:val="000000" w:themeColor="text1"/>
        </w:rPr>
        <w:t>e</w:t>
      </w:r>
      <w:r>
        <w:rPr>
          <w:rFonts w:ascii="Times New Roman" w:hAnsi="Times New Roman" w:cs="Times New Roman"/>
          <w:b/>
          <w:bCs/>
          <w:color w:val="000000" w:themeColor="text1"/>
        </w:rPr>
        <w:t>)</w:t>
      </w:r>
      <w:r>
        <w:rPr>
          <w:rFonts w:ascii="Times New Roman" w:hAnsi="Times New Roman" w:cs="Times New Roman"/>
          <w:color w:val="000000" w:themeColor="text1"/>
        </w:rPr>
        <w:t>.</w:t>
      </w:r>
    </w:p>
    <w:p w14:paraId="566C74B6"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Style w:val="af3"/>
          <w:rFonts w:ascii="Times New Roman" w:hAnsi="Times New Roman" w:cs="Times New Roman"/>
          <w:color w:val="000000" w:themeColor="text1"/>
        </w:rPr>
        <w:t>Day 8: Sleep continuity</w:t>
      </w:r>
    </w:p>
    <w:p w14:paraId="19C652DF" w14:textId="697BF5C6"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color w:val="000000" w:themeColor="text1"/>
        </w:rPr>
        <w:t xml:space="preserve">Across different time points, EEG </w:t>
      </w:r>
      <w:r>
        <w:rPr>
          <w:rFonts w:ascii="Times New Roman" w:hAnsi="Times New Roman" w:cs="Times New Roman" w:hint="eastAsia"/>
          <w:color w:val="000000" w:themeColor="text1"/>
        </w:rPr>
        <w:t xml:space="preserve">signals </w:t>
      </w:r>
      <w:r w:rsidR="002D1204">
        <w:rPr>
          <w:rFonts w:ascii="Times New Roman" w:hAnsi="Times New Roman" w:cs="Times New Roman"/>
          <w:color w:val="000000" w:themeColor="text1"/>
        </w:rPr>
        <w:t>were</w:t>
      </w:r>
      <w:r>
        <w:rPr>
          <w:rFonts w:ascii="Times New Roman" w:hAnsi="Times New Roman" w:cs="Times New Roman"/>
          <w:color w:val="000000" w:themeColor="text1"/>
        </w:rPr>
        <w:t xml:space="preserve"> dominated by slow waves </w:t>
      </w:r>
      <w:r>
        <w:rPr>
          <w:rFonts w:ascii="Times New Roman" w:hAnsi="Times New Roman" w:cs="Times New Roman"/>
          <w:b/>
          <w:bCs/>
          <w:color w:val="000000" w:themeColor="text1"/>
        </w:rPr>
        <w:t>(</w:t>
      </w:r>
      <w:r w:rsidR="00EF25B8" w:rsidRPr="00EF25B8">
        <w:rPr>
          <w:rFonts w:ascii="Times New Roman" w:hAnsi="Times New Roman" w:cs="Times New Roman"/>
          <w:b/>
          <w:bCs/>
          <w:color w:val="000000" w:themeColor="text1"/>
        </w:rPr>
        <w:t>Supplementary Fig.</w:t>
      </w:r>
      <w:r w:rsidR="00EF25B8">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43</w:t>
      </w:r>
      <w:r w:rsidR="00EF25B8">
        <w:rPr>
          <w:rFonts w:ascii="Times New Roman" w:hAnsi="Times New Roman" w:cs="Times New Roman" w:hint="eastAsia"/>
          <w:b/>
          <w:bCs/>
          <w:color w:val="000000" w:themeColor="text1"/>
        </w:rPr>
        <w:t>c</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Attention scores remained uniformly low (near </w:t>
      </w:r>
      <w:r>
        <w:rPr>
          <w:rFonts w:ascii="Times New Roman" w:hAnsi="Times New Roman" w:cs="Times New Roman" w:hint="eastAsia"/>
          <w:color w:val="000000" w:themeColor="text1"/>
        </w:rPr>
        <w:t>0</w:t>
      </w:r>
      <w:r>
        <w:rPr>
          <w:rFonts w:ascii="Times New Roman" w:hAnsi="Times New Roman" w:cs="Times New Roman"/>
          <w:color w:val="000000" w:themeColor="text1"/>
        </w:rPr>
        <w:t xml:space="preserve">) throughout </w:t>
      </w:r>
      <w:r>
        <w:rPr>
          <w:rFonts w:ascii="Times New Roman" w:hAnsi="Times New Roman" w:cs="Times New Roman"/>
          <w:b/>
          <w:bCs/>
          <w:color w:val="000000" w:themeColor="text1"/>
        </w:rPr>
        <w:t>(</w:t>
      </w:r>
      <w:r w:rsidR="00604BC0" w:rsidRPr="00EF25B8">
        <w:rPr>
          <w:rFonts w:ascii="Times New Roman" w:hAnsi="Times New Roman" w:cs="Times New Roman"/>
          <w:b/>
          <w:bCs/>
          <w:color w:val="000000" w:themeColor="text1"/>
        </w:rPr>
        <w:t>Supplementary Fig.</w:t>
      </w:r>
      <w:r w:rsidR="00604BC0">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43</w:t>
      </w:r>
      <w:r w:rsidR="00740623">
        <w:rPr>
          <w:rFonts w:ascii="Times New Roman" w:hAnsi="Times New Roman" w:cs="Times New Roman" w:hint="eastAsia"/>
          <w:b/>
          <w:bCs/>
          <w:color w:val="000000" w:themeColor="text1"/>
        </w:rPr>
        <w:t>d</w:t>
      </w:r>
      <w:r>
        <w:rPr>
          <w:rFonts w:ascii="Times New Roman" w:hAnsi="Times New Roman" w:cs="Times New Roman"/>
          <w:b/>
          <w:bCs/>
          <w:color w:val="000000" w:themeColor="text1"/>
        </w:rPr>
        <w:t>)</w:t>
      </w:r>
      <w:r>
        <w:rPr>
          <w:rFonts w:ascii="Times New Roman" w:hAnsi="Times New Roman" w:cs="Times New Roman"/>
          <w:color w:val="000000" w:themeColor="text1"/>
        </w:rPr>
        <w:t xml:space="preserve">. Scalp topographies consistently showed θ, α enhancement with β suppression, and engagement index values were correspondingly minimal </w:t>
      </w:r>
      <w:r>
        <w:rPr>
          <w:rFonts w:ascii="Times New Roman" w:hAnsi="Times New Roman" w:cs="Times New Roman"/>
          <w:b/>
          <w:bCs/>
          <w:color w:val="000000" w:themeColor="text1"/>
        </w:rPr>
        <w:t>(</w:t>
      </w:r>
      <w:r w:rsidR="00EF25B8" w:rsidRPr="00EF25B8">
        <w:rPr>
          <w:rFonts w:ascii="Times New Roman" w:hAnsi="Times New Roman" w:cs="Times New Roman"/>
          <w:b/>
          <w:bCs/>
          <w:color w:val="000000" w:themeColor="text1"/>
        </w:rPr>
        <w:t>Supplementary Fig.</w:t>
      </w:r>
      <w:r w:rsidR="00EF25B8">
        <w:rPr>
          <w:rFonts w:ascii="Times New Roman" w:hAnsi="Times New Roman" w:cs="Times New Roman" w:hint="eastAsia"/>
          <w:b/>
          <w:bCs/>
          <w:color w:val="000000" w:themeColor="text1"/>
        </w:rPr>
        <w:t xml:space="preserve"> </w:t>
      </w:r>
      <w:r>
        <w:rPr>
          <w:rFonts w:ascii="Times New Roman" w:hAnsi="Times New Roman" w:cs="Times New Roman" w:hint="eastAsia"/>
          <w:b/>
          <w:bCs/>
          <w:color w:val="000000" w:themeColor="text1"/>
        </w:rPr>
        <w:t>43</w:t>
      </w:r>
      <w:r w:rsidR="00EF25B8">
        <w:rPr>
          <w:rFonts w:ascii="Times New Roman" w:hAnsi="Times New Roman" w:cs="Times New Roman" w:hint="eastAsia"/>
          <w:b/>
          <w:bCs/>
          <w:color w:val="000000" w:themeColor="text1"/>
        </w:rPr>
        <w:t>e</w:t>
      </w:r>
      <w:r>
        <w:rPr>
          <w:rFonts w:ascii="Times New Roman" w:hAnsi="Times New Roman" w:cs="Times New Roman"/>
          <w:b/>
          <w:bCs/>
          <w:color w:val="000000" w:themeColor="text1"/>
        </w:rPr>
        <w:t>)</w:t>
      </w:r>
      <w:r>
        <w:rPr>
          <w:rFonts w:ascii="Times New Roman" w:hAnsi="Times New Roman" w:cs="Times New Roman"/>
          <w:color w:val="000000" w:themeColor="text1"/>
        </w:rPr>
        <w:t>, indicating sustained, low-arousal tracking.</w:t>
      </w:r>
      <w:bookmarkEnd w:id="26"/>
    </w:p>
    <w:p w14:paraId="6865E5F0" w14:textId="77777777" w:rsidR="00CE16FC" w:rsidRDefault="00831D56">
      <w:pPr>
        <w:pStyle w:val="af2"/>
        <w:spacing w:before="120" w:beforeAutospacing="0" w:after="120" w:afterAutospacing="0"/>
        <w:jc w:val="both"/>
        <w:rPr>
          <w:rFonts w:ascii="Times New Roman" w:hAnsi="Times New Roman" w:cs="Times New Roman"/>
          <w:color w:val="000000" w:themeColor="text1"/>
        </w:rPr>
      </w:pPr>
      <w:r>
        <w:rPr>
          <w:rFonts w:ascii="Times New Roman" w:hAnsi="Times New Roman" w:cs="Times New Roman"/>
          <w:b/>
          <w:bCs/>
          <w:color w:val="000000" w:themeColor="text1"/>
        </w:rPr>
        <w:br w:type="page"/>
      </w:r>
    </w:p>
    <w:p w14:paraId="2833197B" w14:textId="2EA0B373" w:rsidR="00CE16FC" w:rsidRDefault="00201D22" w:rsidP="005B1D91">
      <w:pPr>
        <w:widowControl/>
        <w:wordWrap/>
        <w:autoSpaceDE/>
        <w:autoSpaceDN/>
        <w:spacing w:before="120" w:after="120" w:line="240" w:lineRule="auto"/>
        <w:rPr>
          <w:rFonts w:eastAsia="等线" w:hint="eastAsia"/>
          <w:b/>
          <w:bCs/>
          <w:lang w:eastAsia="zh-CN"/>
        </w:rPr>
      </w:pPr>
      <w:r>
        <w:rPr>
          <w:noProof/>
        </w:rPr>
        <w:lastRenderedPageBreak/>
        <w:drawing>
          <wp:inline distT="0" distB="0" distL="0" distR="0" wp14:anchorId="66110ED4" wp14:editId="753C5556">
            <wp:extent cx="5938850" cy="7834341"/>
            <wp:effectExtent l="0" t="0" r="5080" b="0"/>
            <wp:docPr id="1481245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24531" name="图片 7"/>
                    <pic:cNvPicPr>
                      <a:picLocks noChangeAspect="1" noChangeArrowheads="1"/>
                    </pic:cNvPicPr>
                  </pic:nvPicPr>
                  <pic:blipFill rotWithShape="1">
                    <a:blip r:embed="rId9">
                      <a:extLst>
                        <a:ext uri="{28A0092B-C50C-407E-A947-70E740481C1C}">
                          <a14:useLocalDpi xmlns:a14="http://schemas.microsoft.com/office/drawing/2010/main"/>
                        </a:ext>
                      </a:extLst>
                    </a:blip>
                    <a:srcRect/>
                    <a:stretch>
                      <a:fillRect/>
                    </a:stretch>
                  </pic:blipFill>
                  <pic:spPr bwMode="auto">
                    <a:xfrm>
                      <a:off x="0" y="0"/>
                      <a:ext cx="5940000" cy="7835858"/>
                    </a:xfrm>
                    <a:prstGeom prst="rect">
                      <a:avLst/>
                    </a:prstGeom>
                    <a:noFill/>
                    <a:ln>
                      <a:noFill/>
                    </a:ln>
                    <a:extLst>
                      <a:ext uri="{53640926-AAD7-44D8-BBD7-CCE9431645EC}">
                        <a14:shadowObscured xmlns:a14="http://schemas.microsoft.com/office/drawing/2010/main"/>
                      </a:ext>
                    </a:extLst>
                  </pic:spPr>
                </pic:pic>
              </a:graphicData>
            </a:graphic>
          </wp:inline>
        </w:drawing>
      </w:r>
    </w:p>
    <w:p w14:paraId="4B654FBC" w14:textId="3509872E" w:rsidR="00CE16FC" w:rsidRDefault="00D25198" w:rsidP="002F143D">
      <w:pPr>
        <w:pStyle w:val="ZW"/>
        <w:outlineLvl w:val="1"/>
        <w:rPr>
          <w:rFonts w:eastAsia="宋体"/>
        </w:rPr>
      </w:pPr>
      <w:bookmarkStart w:id="27" w:name="_Toc231655280"/>
      <w:r w:rsidRPr="00D25198">
        <w:rPr>
          <w:rFonts w:eastAsia="宋体"/>
          <w:b/>
          <w:bCs w:val="0"/>
        </w:rPr>
        <w:lastRenderedPageBreak/>
        <w:t>Supplementary Fig. 1 |</w:t>
      </w:r>
      <w:r w:rsidR="00831D56">
        <w:rPr>
          <w:rStyle w:val="af3"/>
        </w:rPr>
        <w:t xml:space="preserve"> Flexible and breathable 16-channel earhook wireless system.</w:t>
      </w:r>
      <w:r w:rsidR="00831D56">
        <w:rPr>
          <w:rFonts w:eastAsia="宋体"/>
        </w:rPr>
        <w:t xml:space="preserve"> </w:t>
      </w:r>
      <w:r w:rsidR="00D565D4">
        <w:rPr>
          <w:rFonts w:ascii="Times New Roman Bold" w:eastAsia="宋体" w:hAnsi="Times New Roman Bold" w:cs="Times New Roman Bold" w:hint="eastAsia"/>
          <w:b/>
          <w:bCs w:val="0"/>
        </w:rPr>
        <w:t>a</w:t>
      </w:r>
      <w:r w:rsidR="00CE631D">
        <w:rPr>
          <w:rFonts w:eastAsia="宋体" w:hint="eastAsia"/>
          <w:b/>
          <w:bCs w:val="0"/>
        </w:rPr>
        <w:t>,</w:t>
      </w:r>
      <w:r w:rsidR="00831D56">
        <w:t xml:space="preserve"> Photograph of the backside of the earhook wireless EEG system. Scale bar, 1 cm. Inset photograph: macroporous structure of the encapsulating Ecoflex layer. Scale bar, 500 μm.</w:t>
      </w:r>
      <w:r w:rsidR="00831D56">
        <w:rPr>
          <w:rFonts w:eastAsia="宋体"/>
        </w:rPr>
        <w:t xml:space="preserve"> </w:t>
      </w:r>
      <w:r w:rsidR="00D565D4">
        <w:rPr>
          <w:rFonts w:eastAsia="宋体" w:hint="eastAsia"/>
          <w:b/>
        </w:rPr>
        <w:t>b</w:t>
      </w:r>
      <w:r w:rsidR="00CE631D">
        <w:rPr>
          <w:rFonts w:eastAsia="宋体" w:hint="eastAsia"/>
          <w:b/>
        </w:rPr>
        <w:t>,</w:t>
      </w:r>
      <w:r w:rsidR="00831D56">
        <w:t xml:space="preserve"> Photograph of a breathable Ag/AgCl mesh electrode wrapped around a capillary tube, demonstrating high flexibility and conformability. Scale bar, 2 mm.</w:t>
      </w:r>
      <w:r w:rsidR="00831D56">
        <w:rPr>
          <w:rFonts w:eastAsia="宋体"/>
        </w:rPr>
        <w:t xml:space="preserve"> </w:t>
      </w:r>
      <w:r w:rsidR="00D565D4">
        <w:rPr>
          <w:rFonts w:eastAsia="宋体" w:hint="eastAsia"/>
          <w:b/>
        </w:rPr>
        <w:t>c</w:t>
      </w:r>
      <w:r w:rsidR="00CE631D">
        <w:rPr>
          <w:rFonts w:eastAsia="宋体" w:hint="eastAsia"/>
          <w:b/>
        </w:rPr>
        <w:t>,</w:t>
      </w:r>
      <w:r w:rsidR="00831D56">
        <w:t xml:space="preserve"> Photograph of a hydrogel electrode lifting a 100 g weight, 20,000 times its own mass, demonstrating robust adhesion at the weight–hydrogel–mesh electrode interface. Scale bar, 1 cm.</w:t>
      </w:r>
      <w:r w:rsidR="00831D56">
        <w:rPr>
          <w:rFonts w:eastAsia="宋体"/>
        </w:rPr>
        <w:t xml:space="preserve"> </w:t>
      </w:r>
      <w:r w:rsidR="00D565D4">
        <w:rPr>
          <w:rFonts w:hint="eastAsia"/>
          <w:b/>
        </w:rPr>
        <w:t>d</w:t>
      </w:r>
      <w:r w:rsidR="00CE631D">
        <w:rPr>
          <w:rFonts w:hint="eastAsia"/>
          <w:b/>
        </w:rPr>
        <w:t>,</w:t>
      </w:r>
      <w:r w:rsidR="00831D56">
        <w:t xml:space="preserve"> Schematic illustration of the wireless module showing the end-to-end workflow from 16-channel EEG acquisition, amplification and digitization, power regulation and management, to wireless data transmission via BLE.</w:t>
      </w:r>
      <w:r w:rsidR="00831D56">
        <w:rPr>
          <w:rFonts w:eastAsia="宋体"/>
        </w:rPr>
        <w:t xml:space="preserve"> </w:t>
      </w:r>
      <w:r w:rsidR="00D565D4">
        <w:rPr>
          <w:rStyle w:val="af3"/>
          <w:rFonts w:eastAsia="宋体" w:hint="eastAsia"/>
        </w:rPr>
        <w:t>e</w:t>
      </w:r>
      <w:r w:rsidR="00CE631D">
        <w:rPr>
          <w:rStyle w:val="af3"/>
          <w:rFonts w:eastAsia="宋体" w:hint="eastAsia"/>
        </w:rPr>
        <w:t>,</w:t>
      </w:r>
      <w:r w:rsidR="00831D56">
        <w:rPr>
          <w:rStyle w:val="af3"/>
          <w:rFonts w:eastAsia="宋体"/>
          <w:bCs/>
        </w:rPr>
        <w:t xml:space="preserve"> </w:t>
      </w:r>
      <w:r w:rsidR="00831D56">
        <w:rPr>
          <w:rStyle w:val="af3"/>
          <w:rFonts w:eastAsia="宋体" w:hint="eastAsia"/>
          <w:b w:val="0"/>
        </w:rPr>
        <w:t>Top: s</w:t>
      </w:r>
      <w:r w:rsidR="00831D56">
        <w:rPr>
          <w:rStyle w:val="af3"/>
          <w:rFonts w:eastAsia="宋体"/>
          <w:b w:val="0"/>
        </w:rPr>
        <w:t>calp t</w:t>
      </w:r>
      <w:r w:rsidR="00831D56">
        <w:rPr>
          <w:rStyle w:val="af3"/>
          <w:b w:val="0"/>
        </w:rPr>
        <w:t>opographi</w:t>
      </w:r>
      <w:r w:rsidR="00831D56">
        <w:rPr>
          <w:rStyle w:val="af3"/>
          <w:rFonts w:eastAsia="宋体"/>
          <w:b w:val="0"/>
        </w:rPr>
        <w:t>es</w:t>
      </w:r>
      <w:r w:rsidR="00831D56">
        <w:rPr>
          <w:rStyle w:val="af3"/>
          <w:b w:val="0"/>
        </w:rPr>
        <w:t xml:space="preserve"> of</w:t>
      </w:r>
      <w:r w:rsidR="00831D56">
        <w:rPr>
          <w:rStyle w:val="af3"/>
          <w:rFonts w:eastAsia="宋体"/>
          <w:b w:val="0"/>
        </w:rPr>
        <w:t xml:space="preserve"> </w:t>
      </w:r>
      <w:r w:rsidR="00831D56">
        <w:rPr>
          <w:rStyle w:val="af3"/>
          <w:b w:val="0"/>
        </w:rPr>
        <w:t>θ</w:t>
      </w:r>
      <w:r w:rsidR="00831D56">
        <w:t>- and α-</w:t>
      </w:r>
      <w:r w:rsidR="00831D56">
        <w:rPr>
          <w:rFonts w:eastAsia="宋体"/>
        </w:rPr>
        <w:t xml:space="preserve">band </w:t>
      </w:r>
      <w:r w:rsidR="00831D56">
        <w:t xml:space="preserve">power </w:t>
      </w:r>
      <w:r w:rsidR="00831D56">
        <w:rPr>
          <w:rFonts w:eastAsia="宋体"/>
        </w:rPr>
        <w:t>during</w:t>
      </w:r>
      <w:r w:rsidR="00831D56">
        <w:t xml:space="preserve"> walking, </w:t>
      </w:r>
      <w:r w:rsidR="00831D56">
        <w:rPr>
          <w:rFonts w:eastAsia="宋体" w:hint="eastAsia"/>
        </w:rPr>
        <w:t xml:space="preserve">casual </w:t>
      </w:r>
      <w:r w:rsidR="00831D56">
        <w:t xml:space="preserve">smartphone use </w:t>
      </w:r>
      <w:r w:rsidR="00831D56">
        <w:rPr>
          <w:rFonts w:eastAsia="宋体"/>
        </w:rPr>
        <w:t>at a bus stop</w:t>
      </w:r>
      <w:r w:rsidR="00831D56">
        <w:t xml:space="preserve">, deskwork, and sleep. </w:t>
      </w:r>
      <w:r w:rsidR="00831D56">
        <w:rPr>
          <w:rFonts w:eastAsia="宋体"/>
        </w:rPr>
        <w:t xml:space="preserve">Bottom: </w:t>
      </w:r>
      <w:r w:rsidR="00831D56">
        <w:rPr>
          <w:rFonts w:eastAsia="宋体" w:hint="eastAsia"/>
        </w:rPr>
        <w:t>s</w:t>
      </w:r>
      <w:r w:rsidR="00831D56">
        <w:rPr>
          <w:rFonts w:eastAsia="宋体"/>
        </w:rPr>
        <w:t>martphone application screenshots displaying the corresponding real-time attention level (scale 0</w:t>
      </w:r>
      <w:r w:rsidR="00831D56">
        <w:t>–</w:t>
      </w:r>
      <w:r w:rsidR="00831D56">
        <w:rPr>
          <w:rFonts w:eastAsia="宋体"/>
        </w:rPr>
        <w:t xml:space="preserve">100) and the instantaneous cognitive classification. Attention scores of </w:t>
      </w:r>
      <w:r w:rsidR="00831D56">
        <w:rPr>
          <w:rFonts w:eastAsia="宋体" w:hint="eastAsia"/>
        </w:rPr>
        <w:t>7</w:t>
      </w:r>
      <w:r w:rsidR="00831D56">
        <w:rPr>
          <w:rFonts w:eastAsia="宋体"/>
        </w:rPr>
        <w:t xml:space="preserve"> (walking), 33 (casual smartphone use), </w:t>
      </w:r>
      <w:r w:rsidR="00831D56">
        <w:rPr>
          <w:rFonts w:eastAsia="宋体" w:hint="eastAsia"/>
        </w:rPr>
        <w:t>8</w:t>
      </w:r>
      <w:r w:rsidR="00831D56">
        <w:rPr>
          <w:rFonts w:eastAsia="宋体"/>
        </w:rPr>
        <w:t>4 (deskwork), and 0 (sleep) are shown. The system classifies levels below 40 as Inattention state (red alert) and 40–100 as Attention state (green light). This contrast highlights the higher cognitive demands of deskwork versus other activities, demonstrating the system's ability to monitor sustained focus and alert against mind-wandering.</w:t>
      </w:r>
      <w:bookmarkEnd w:id="27"/>
      <w:r w:rsidR="00831D56">
        <w:rPr>
          <w:b/>
          <w:bCs w:val="0"/>
        </w:rPr>
        <w:br w:type="page"/>
      </w:r>
    </w:p>
    <w:p w14:paraId="08B0C727" w14:textId="028738E0" w:rsidR="00CE16FC" w:rsidRDefault="00201D22">
      <w:pPr>
        <w:pStyle w:val="ZW"/>
        <w:jc w:val="center"/>
      </w:pPr>
      <w:r>
        <w:rPr>
          <w:noProof/>
        </w:rPr>
        <w:lastRenderedPageBreak/>
        <w:drawing>
          <wp:inline distT="0" distB="0" distL="0" distR="0" wp14:anchorId="189DA2C6" wp14:editId="02DD0CAF">
            <wp:extent cx="5940000" cy="2188618"/>
            <wp:effectExtent l="0" t="0" r="3810" b="2540"/>
            <wp:docPr id="17324912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91248" name="图片 8"/>
                    <pic:cNvPicPr>
                      <a:picLocks noChangeAspect="1" noChangeArrowheads="1"/>
                    </pic:cNvPicPr>
                  </pic:nvPicPr>
                  <pic:blipFill rotWithShape="1">
                    <a:blip r:embed="rId10">
                      <a:extLst>
                        <a:ext uri="{28A0092B-C50C-407E-A947-70E740481C1C}">
                          <a14:useLocalDpi xmlns:a14="http://schemas.microsoft.com/office/drawing/2010/main"/>
                        </a:ext>
                      </a:extLst>
                    </a:blip>
                    <a:srcRect/>
                    <a:stretch>
                      <a:fillRect/>
                    </a:stretch>
                  </pic:blipFill>
                  <pic:spPr bwMode="auto">
                    <a:xfrm>
                      <a:off x="0" y="0"/>
                      <a:ext cx="5940000" cy="2188618"/>
                    </a:xfrm>
                    <a:prstGeom prst="rect">
                      <a:avLst/>
                    </a:prstGeom>
                    <a:noFill/>
                    <a:ln>
                      <a:noFill/>
                    </a:ln>
                    <a:extLst>
                      <a:ext uri="{53640926-AAD7-44D8-BBD7-CCE9431645EC}">
                        <a14:shadowObscured xmlns:a14="http://schemas.microsoft.com/office/drawing/2010/main"/>
                      </a:ext>
                    </a:extLst>
                  </pic:spPr>
                </pic:pic>
              </a:graphicData>
            </a:graphic>
          </wp:inline>
        </w:drawing>
      </w:r>
    </w:p>
    <w:p w14:paraId="00D4CD35" w14:textId="43CD3812" w:rsidR="00CE16FC" w:rsidRDefault="00504C90">
      <w:pPr>
        <w:pStyle w:val="ZW"/>
        <w:outlineLvl w:val="1"/>
      </w:pPr>
      <w:bookmarkStart w:id="28" w:name="OLE_LINK50"/>
      <w:bookmarkStart w:id="29" w:name="_Toc211877314"/>
      <w:bookmarkStart w:id="30" w:name="_Toc227939548"/>
      <w:bookmarkStart w:id="31" w:name="_Toc227959248"/>
      <w:bookmarkStart w:id="32" w:name="_Toc231655281"/>
      <w:r w:rsidRPr="00D25198">
        <w:rPr>
          <w:rFonts w:eastAsia="宋体"/>
          <w:b/>
          <w:bCs w:val="0"/>
        </w:rPr>
        <w:t xml:space="preserve">Supplementary Fig. </w:t>
      </w:r>
      <w:r>
        <w:rPr>
          <w:rFonts w:eastAsia="宋体" w:hint="eastAsia"/>
          <w:b/>
          <w:bCs w:val="0"/>
        </w:rPr>
        <w:t>2</w:t>
      </w:r>
      <w:r w:rsidRPr="00D25198">
        <w:rPr>
          <w:rFonts w:eastAsia="宋体"/>
          <w:b/>
          <w:bCs w:val="0"/>
        </w:rPr>
        <w:t xml:space="preserve"> |</w:t>
      </w:r>
      <w:r w:rsidR="00831D56">
        <w:rPr>
          <w:rStyle w:val="SIChar"/>
          <w:rFonts w:eastAsia="等线"/>
        </w:rPr>
        <w:t xml:space="preserve"> </w:t>
      </w:r>
      <w:bookmarkEnd w:id="28"/>
      <w:r w:rsidR="00831D56">
        <w:rPr>
          <w:rStyle w:val="SIChar"/>
          <w:rFonts w:eastAsia="等线"/>
        </w:rPr>
        <w:t>Lateral WVTR of encapsulating materials in the wireless module.</w:t>
      </w:r>
      <w:r w:rsidR="00831D56">
        <w:t xml:space="preserve"> </w:t>
      </w:r>
      <w:r>
        <w:rPr>
          <w:rFonts w:hint="eastAsia"/>
          <w:b/>
        </w:rPr>
        <w:t>a</w:t>
      </w:r>
      <w:r w:rsidR="00CE631D">
        <w:rPr>
          <w:rFonts w:hint="eastAsia"/>
          <w:b/>
        </w:rPr>
        <w:t>,</w:t>
      </w:r>
      <w:r w:rsidR="00831D56">
        <w:t xml:space="preserve"> Schematic of the experimental setup for lateral WVTR measurement, illustrating the transport pathway of water-vapor. </w:t>
      </w:r>
      <w:r>
        <w:rPr>
          <w:rFonts w:hint="eastAsia"/>
          <w:b/>
        </w:rPr>
        <w:t>b</w:t>
      </w:r>
      <w:r w:rsidR="00CE631D">
        <w:rPr>
          <w:rFonts w:hint="eastAsia"/>
          <w:b/>
        </w:rPr>
        <w:t>,</w:t>
      </w:r>
      <w:r w:rsidR="00831D56">
        <w:t xml:space="preserve"> Comparison of lateral WVTR between 1 mm-thick non-porous Ecoflex and macroporous Ecoflex under 30% relative humidity at 25 °C; 1 mm-thick non-porous PDMS included as a reference material owing to its widespread use in soft encapsulation and well-established barrier properties. Error bars represent the SD of the measured values (n = 3).</w:t>
      </w:r>
      <w:bookmarkEnd w:id="29"/>
      <w:bookmarkEnd w:id="30"/>
      <w:bookmarkEnd w:id="31"/>
      <w:bookmarkEnd w:id="32"/>
    </w:p>
    <w:p w14:paraId="7ED119E8" w14:textId="77777777" w:rsidR="00CE16FC" w:rsidRDefault="00831D56">
      <w:pPr>
        <w:pStyle w:val="ZW"/>
        <w:rPr>
          <w:rStyle w:val="af3"/>
          <w:bCs/>
        </w:rPr>
      </w:pPr>
      <w:r>
        <w:br w:type="page"/>
      </w:r>
    </w:p>
    <w:p w14:paraId="36DBC734" w14:textId="76AB0F34" w:rsidR="00CE16FC" w:rsidRDefault="00201D22" w:rsidP="00E62295">
      <w:pPr>
        <w:pStyle w:val="ZW"/>
      </w:pPr>
      <w:bookmarkStart w:id="33" w:name="_Hlk210668800"/>
      <w:r>
        <w:rPr>
          <w:noProof/>
        </w:rPr>
        <w:lastRenderedPageBreak/>
        <w:drawing>
          <wp:inline distT="0" distB="0" distL="0" distR="0" wp14:anchorId="1B733ACC" wp14:editId="76043806">
            <wp:extent cx="5940000" cy="1591003"/>
            <wp:effectExtent l="0" t="0" r="3810" b="9525"/>
            <wp:docPr id="18143645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64545" name="图片 9"/>
                    <pic:cNvPicPr>
                      <a:picLocks noChangeAspect="1" noChangeArrowheads="1"/>
                    </pic:cNvPicPr>
                  </pic:nvPicPr>
                  <pic:blipFill rotWithShape="1">
                    <a:blip r:embed="rId11">
                      <a:extLst>
                        <a:ext uri="{28A0092B-C50C-407E-A947-70E740481C1C}">
                          <a14:useLocalDpi xmlns:a14="http://schemas.microsoft.com/office/drawing/2010/main"/>
                        </a:ext>
                      </a:extLst>
                    </a:blip>
                    <a:srcRect l="268" r="240"/>
                    <a:stretch>
                      <a:fillRect/>
                    </a:stretch>
                  </pic:blipFill>
                  <pic:spPr bwMode="auto">
                    <a:xfrm>
                      <a:off x="0" y="0"/>
                      <a:ext cx="5940000" cy="1591003"/>
                    </a:xfrm>
                    <a:prstGeom prst="rect">
                      <a:avLst/>
                    </a:prstGeom>
                    <a:noFill/>
                    <a:ln>
                      <a:noFill/>
                    </a:ln>
                    <a:extLst>
                      <a:ext uri="{53640926-AAD7-44D8-BBD7-CCE9431645EC}">
                        <a14:shadowObscured xmlns:a14="http://schemas.microsoft.com/office/drawing/2010/main"/>
                      </a:ext>
                    </a:extLst>
                  </pic:spPr>
                </pic:pic>
              </a:graphicData>
            </a:graphic>
          </wp:inline>
        </w:drawing>
      </w:r>
    </w:p>
    <w:p w14:paraId="2875E6E4" w14:textId="70C694D9" w:rsidR="00CE16FC" w:rsidRDefault="00504C90">
      <w:pPr>
        <w:pStyle w:val="ZW"/>
        <w:outlineLvl w:val="1"/>
        <w:rPr>
          <w:rFonts w:eastAsia="宋体"/>
          <w:b/>
          <w:bCs w:val="0"/>
        </w:rPr>
      </w:pPr>
      <w:bookmarkStart w:id="34" w:name="_Toc211877315"/>
      <w:bookmarkStart w:id="35" w:name="_Toc227939549"/>
      <w:bookmarkStart w:id="36" w:name="_Toc227959249"/>
      <w:bookmarkStart w:id="37" w:name="_Toc231655282"/>
      <w:bookmarkEnd w:id="33"/>
      <w:r w:rsidRPr="00D25198">
        <w:rPr>
          <w:rFonts w:eastAsia="宋体"/>
          <w:b/>
          <w:bCs w:val="0"/>
        </w:rPr>
        <w:t xml:space="preserve">Supplementary Fig. </w:t>
      </w:r>
      <w:r>
        <w:rPr>
          <w:rFonts w:eastAsia="宋体" w:hint="eastAsia"/>
          <w:b/>
          <w:bCs w:val="0"/>
        </w:rPr>
        <w:t>3</w:t>
      </w:r>
      <w:r w:rsidRPr="00D25198">
        <w:rPr>
          <w:rFonts w:eastAsia="宋体"/>
          <w:b/>
          <w:bCs w:val="0"/>
        </w:rPr>
        <w:t xml:space="preserve"> |</w:t>
      </w:r>
      <w:r w:rsidR="00831D56">
        <w:rPr>
          <w:b/>
        </w:rPr>
        <w:t xml:space="preserve"> High skin adhesion and conformability of the hydrogel enabled by in situ gelation.</w:t>
      </w:r>
      <w:r w:rsidR="00831D56">
        <w:rPr>
          <w:rStyle w:val="af3"/>
          <w:rFonts w:eastAsia="宋体"/>
        </w:rPr>
        <w:t xml:space="preserve"> </w:t>
      </w:r>
      <w:r>
        <w:rPr>
          <w:rFonts w:hint="eastAsia"/>
          <w:b/>
          <w:lang w:bidi="ar"/>
        </w:rPr>
        <w:t>a</w:t>
      </w:r>
      <w:r w:rsidR="00CE631D">
        <w:rPr>
          <w:rFonts w:hint="eastAsia"/>
          <w:b/>
          <w:lang w:bidi="ar"/>
        </w:rPr>
        <w:t>,</w:t>
      </w:r>
      <w:r w:rsidR="00831D56">
        <w:rPr>
          <w:lang w:bidi="ar"/>
        </w:rPr>
        <w:t xml:space="preserve"> Photograph showing the hydrogel being painted onto human skin and in situ gelling. Scale bar, 1 cm. </w:t>
      </w:r>
      <w:r>
        <w:rPr>
          <w:rFonts w:hint="eastAsia"/>
          <w:b/>
          <w:lang w:bidi="ar"/>
        </w:rPr>
        <w:t>b</w:t>
      </w:r>
      <w:r w:rsidR="00CE631D">
        <w:rPr>
          <w:rFonts w:hint="eastAsia"/>
          <w:b/>
          <w:lang w:bidi="ar"/>
        </w:rPr>
        <w:t>,</w:t>
      </w:r>
      <w:r w:rsidR="00831D56">
        <w:rPr>
          <w:lang w:bidi="ar"/>
        </w:rPr>
        <w:t xml:space="preserve"> Photograph showing the hydrogel being peeled off from human skin. Scale bar, 1 cm. </w:t>
      </w:r>
      <w:r>
        <w:rPr>
          <w:rFonts w:hint="eastAsia"/>
          <w:b/>
          <w:lang w:bidi="ar"/>
        </w:rPr>
        <w:t>c</w:t>
      </w:r>
      <w:r w:rsidR="00162DC4">
        <w:rPr>
          <w:rFonts w:hint="eastAsia"/>
          <w:b/>
          <w:lang w:bidi="ar"/>
        </w:rPr>
        <w:t>,</w:t>
      </w:r>
      <w:r w:rsidR="00831D56">
        <w:rPr>
          <w:lang w:bidi="ar"/>
        </w:rPr>
        <w:t xml:space="preserve"> </w:t>
      </w:r>
      <w:r w:rsidR="00831D56">
        <w:t>Optical microscope image</w:t>
      </w:r>
      <w:r w:rsidR="00831D56">
        <w:rPr>
          <w:lang w:bidi="ar"/>
        </w:rPr>
        <w:t xml:space="preserve"> of the hydrogel replicating skin topography, confirming conformal adaptation to microscale surface roughness. Scale bar, 200 μm.</w:t>
      </w:r>
      <w:bookmarkEnd w:id="34"/>
      <w:bookmarkEnd w:id="35"/>
      <w:bookmarkEnd w:id="36"/>
      <w:bookmarkEnd w:id="37"/>
    </w:p>
    <w:p w14:paraId="4E2779DE" w14:textId="77777777" w:rsidR="00CE16FC" w:rsidRDefault="00831D56">
      <w:pPr>
        <w:widowControl/>
        <w:wordWrap/>
        <w:autoSpaceDE/>
        <w:autoSpaceDN/>
        <w:spacing w:after="0" w:line="240" w:lineRule="auto"/>
        <w:jc w:val="left"/>
        <w:rPr>
          <w:rFonts w:ascii="Times New Roman" w:eastAsia="等线" w:hAnsi="Times New Roman" w:cs="Times New Roman"/>
          <w:color w:val="000000" w:themeColor="text1"/>
          <w:sz w:val="24"/>
          <w:szCs w:val="24"/>
          <w:lang w:eastAsia="zh-CN"/>
        </w:rPr>
      </w:pPr>
      <w:r>
        <w:rPr>
          <w:rFonts w:ascii="Times New Roman" w:eastAsia="等线" w:hAnsi="Times New Roman" w:cs="Times New Roman"/>
          <w:color w:val="000000" w:themeColor="text1"/>
          <w:sz w:val="24"/>
          <w:szCs w:val="24"/>
          <w:lang w:eastAsia="zh-CN"/>
        </w:rPr>
        <w:br w:type="page"/>
      </w:r>
    </w:p>
    <w:p w14:paraId="5B7B0699" w14:textId="56856957" w:rsidR="00CE16FC" w:rsidRDefault="00201D22" w:rsidP="0004283A">
      <w:pPr>
        <w:pStyle w:val="ZW"/>
        <w:jc w:val="center"/>
        <w:rPr>
          <w:rStyle w:val="af3"/>
          <w:b w:val="0"/>
          <w:bCs/>
        </w:rPr>
      </w:pPr>
      <w:r>
        <w:rPr>
          <w:noProof/>
        </w:rPr>
        <w:lastRenderedPageBreak/>
        <w:drawing>
          <wp:inline distT="0" distB="0" distL="0" distR="0" wp14:anchorId="57272238" wp14:editId="1FCF96B4">
            <wp:extent cx="5181221" cy="4616450"/>
            <wp:effectExtent l="0" t="0" r="635" b="0"/>
            <wp:docPr id="16080535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53578" name="图片 10"/>
                    <pic:cNvPicPr>
                      <a:picLocks noChangeAspect="1" noChangeArrowheads="1"/>
                    </pic:cNvPicPr>
                  </pic:nvPicPr>
                  <pic:blipFill rotWithShape="1">
                    <a:blip r:embed="rId12">
                      <a:extLst>
                        <a:ext uri="{28A0092B-C50C-407E-A947-70E740481C1C}">
                          <a14:useLocalDpi xmlns:a14="http://schemas.microsoft.com/office/drawing/2010/main"/>
                        </a:ext>
                      </a:extLst>
                    </a:blip>
                    <a:srcRect/>
                    <a:stretch>
                      <a:fillRect/>
                    </a:stretch>
                  </pic:blipFill>
                  <pic:spPr bwMode="auto">
                    <a:xfrm>
                      <a:off x="0" y="0"/>
                      <a:ext cx="5181902" cy="4617057"/>
                    </a:xfrm>
                    <a:prstGeom prst="rect">
                      <a:avLst/>
                    </a:prstGeom>
                    <a:noFill/>
                    <a:ln>
                      <a:noFill/>
                    </a:ln>
                    <a:extLst>
                      <a:ext uri="{53640926-AAD7-44D8-BBD7-CCE9431645EC}">
                        <a14:shadowObscured xmlns:a14="http://schemas.microsoft.com/office/drawing/2010/main"/>
                      </a:ext>
                    </a:extLst>
                  </pic:spPr>
                </pic:pic>
              </a:graphicData>
            </a:graphic>
          </wp:inline>
        </w:drawing>
      </w:r>
    </w:p>
    <w:p w14:paraId="19B90A54" w14:textId="444BCDA0" w:rsidR="00CE16FC" w:rsidRDefault="00276944">
      <w:pPr>
        <w:pStyle w:val="ZW"/>
        <w:outlineLvl w:val="1"/>
      </w:pPr>
      <w:bookmarkStart w:id="38" w:name="_Toc211877316"/>
      <w:bookmarkStart w:id="39" w:name="_Toc227939550"/>
      <w:bookmarkStart w:id="40" w:name="_Toc227959250"/>
      <w:bookmarkStart w:id="41" w:name="_Toc231655283"/>
      <w:r w:rsidRPr="00276944">
        <w:rPr>
          <w:b/>
          <w:bCs w:val="0"/>
        </w:rPr>
        <w:t xml:space="preserve">Supplementary Fig. </w:t>
      </w:r>
      <w:r>
        <w:rPr>
          <w:rFonts w:hint="eastAsia"/>
          <w:b/>
          <w:bCs w:val="0"/>
        </w:rPr>
        <w:t>4</w:t>
      </w:r>
      <w:r w:rsidRPr="00276944">
        <w:rPr>
          <w:b/>
          <w:bCs w:val="0"/>
        </w:rPr>
        <w:t xml:space="preserve"> |</w:t>
      </w:r>
      <w:r w:rsidR="00831D56">
        <w:rPr>
          <w:rStyle w:val="af3"/>
        </w:rPr>
        <w:t xml:space="preserve"> Thermally reversible phase transition properties of the hydrogel. </w:t>
      </w:r>
      <w:r>
        <w:rPr>
          <w:rFonts w:hint="eastAsia"/>
          <w:b/>
        </w:rPr>
        <w:t>a</w:t>
      </w:r>
      <w:bookmarkStart w:id="42" w:name="OLE_LINK25"/>
      <w:r w:rsidR="00162DC4">
        <w:rPr>
          <w:rFonts w:hint="eastAsia"/>
          <w:b/>
        </w:rPr>
        <w:t>,</w:t>
      </w:r>
      <w:r w:rsidR="00831D56">
        <w:t xml:space="preserve"> </w:t>
      </w:r>
      <w:r w:rsidR="00831D56">
        <w:rPr>
          <w:rFonts w:hint="eastAsia"/>
        </w:rPr>
        <w:t xml:space="preserve">Photographs </w:t>
      </w:r>
      <w:r w:rsidR="00644425">
        <w:rPr>
          <w:rFonts w:hint="eastAsia"/>
        </w:rPr>
        <w:t xml:space="preserve">(left) </w:t>
      </w:r>
      <w:r w:rsidR="00831D56">
        <w:rPr>
          <w:rFonts w:hint="eastAsia"/>
        </w:rPr>
        <w:t>and i</w:t>
      </w:r>
      <w:r w:rsidR="00831D56">
        <w:t>nfrared camera images</w:t>
      </w:r>
      <w:r w:rsidR="00644425">
        <w:rPr>
          <w:rFonts w:hint="eastAsia"/>
        </w:rPr>
        <w:t xml:space="preserve"> (right)</w:t>
      </w:r>
      <w:r w:rsidR="00831D56">
        <w:t xml:space="preserve"> of the hydrogel at high and room temperature, demonstrating its temperature-dependent phase transition. Scale bar, 1 cm.</w:t>
      </w:r>
      <w:bookmarkEnd w:id="42"/>
      <w:r w:rsidR="00831D56">
        <w:t xml:space="preserve"> </w:t>
      </w:r>
      <w:r>
        <w:rPr>
          <w:rFonts w:hint="eastAsia"/>
          <w:b/>
        </w:rPr>
        <w:t>b</w:t>
      </w:r>
      <w:r w:rsidR="00162DC4">
        <w:rPr>
          <w:rFonts w:hint="eastAsia"/>
          <w:b/>
        </w:rPr>
        <w:t>,</w:t>
      </w:r>
      <w:r w:rsidR="00831D56">
        <w:t xml:space="preserve"> </w:t>
      </w:r>
      <w:bookmarkStart w:id="43" w:name="OLE_LINK29"/>
      <w:r w:rsidR="00831D56">
        <w:t>Storage modulus (G′), loss modulus (G″), and corresponding tan δ (G″/G′) during heating from 10 to 75 °C, showing the transition from a viscoelastic gel to a viscous liquid.</w:t>
      </w:r>
      <w:bookmarkEnd w:id="43"/>
      <w:r w:rsidR="00831D56">
        <w:t xml:space="preserve"> </w:t>
      </w:r>
      <w:r>
        <w:rPr>
          <w:rFonts w:hint="eastAsia"/>
          <w:b/>
        </w:rPr>
        <w:t>c</w:t>
      </w:r>
      <w:r w:rsidR="00162DC4">
        <w:rPr>
          <w:rFonts w:hint="eastAsia"/>
          <w:b/>
        </w:rPr>
        <w:t>,</w:t>
      </w:r>
      <w:r w:rsidR="00831D56">
        <w:t xml:space="preserve"> Storage modulus (G′), loss modulus (G″), and corresponding tan δ (G″/G′) during </w:t>
      </w:r>
      <w:r w:rsidR="00831D56">
        <w:rPr>
          <w:rFonts w:hint="eastAsia"/>
        </w:rPr>
        <w:t>cooling</w:t>
      </w:r>
      <w:r w:rsidR="00831D56">
        <w:t xml:space="preserve"> from </w:t>
      </w:r>
      <w:r w:rsidR="00831D56">
        <w:rPr>
          <w:rFonts w:hint="eastAsia"/>
        </w:rPr>
        <w:t>75</w:t>
      </w:r>
      <w:r w:rsidR="00831D56">
        <w:t xml:space="preserve"> to </w:t>
      </w:r>
      <w:r w:rsidR="00831D56">
        <w:rPr>
          <w:rFonts w:hint="eastAsia"/>
        </w:rPr>
        <w:t>10</w:t>
      </w:r>
      <w:r w:rsidR="00831D56">
        <w:t xml:space="preserve"> °C, showing the transition from a viscous liquid to a</w:t>
      </w:r>
      <w:r w:rsidR="00831D56">
        <w:rPr>
          <w:rFonts w:hint="eastAsia"/>
        </w:rPr>
        <w:t xml:space="preserve"> </w:t>
      </w:r>
      <w:r w:rsidR="00831D56">
        <w:t>viscoelastic gel.</w:t>
      </w:r>
      <w:bookmarkEnd w:id="38"/>
      <w:bookmarkEnd w:id="39"/>
      <w:bookmarkEnd w:id="40"/>
      <w:bookmarkEnd w:id="41"/>
    </w:p>
    <w:p w14:paraId="6ACDFDD2" w14:textId="01F7E33F" w:rsidR="00CE16FC" w:rsidRDefault="00831D56">
      <w:pPr>
        <w:pStyle w:val="ZW"/>
      </w:pPr>
      <w:r>
        <w:t xml:space="preserve">The </w:t>
      </w:r>
      <w:r>
        <w:rPr>
          <w:rFonts w:hint="eastAsia"/>
        </w:rPr>
        <w:t xml:space="preserve">photograph and </w:t>
      </w:r>
      <w:r>
        <w:t xml:space="preserve">infrared images </w:t>
      </w:r>
      <w:r>
        <w:rPr>
          <w:rFonts w:hint="eastAsia"/>
        </w:rPr>
        <w:t>(</w:t>
      </w:r>
      <w:r w:rsidR="00276944" w:rsidRPr="00162DC4">
        <w:rPr>
          <w:rFonts w:hint="eastAsia"/>
          <w:b/>
          <w:bCs w:val="0"/>
        </w:rPr>
        <w:t>a</w:t>
      </w:r>
      <w:r>
        <w:rPr>
          <w:rFonts w:hint="eastAsia"/>
        </w:rPr>
        <w:t>)</w:t>
      </w:r>
      <w:r>
        <w:t xml:space="preserve"> confirm that the hydrogel is in a liquid state at high temperature and forms a gel at room temperature. During heating (</w:t>
      </w:r>
      <w:r w:rsidR="00276944" w:rsidRPr="00162DC4">
        <w:rPr>
          <w:rFonts w:hint="eastAsia"/>
          <w:b/>
          <w:bCs w:val="0"/>
        </w:rPr>
        <w:t>b</w:t>
      </w:r>
      <w:r>
        <w:t xml:space="preserve">), G′ and G″ gradually decrease, and tan δ increases above 1 at ~36.0 °C, indicating the gel-to-liquid transition. </w:t>
      </w:r>
      <w:bookmarkStart w:id="44" w:name="OLE_LINK32"/>
      <w:r>
        <w:t>During cooling (</w:t>
      </w:r>
      <w:r w:rsidR="00276944" w:rsidRPr="00162DC4">
        <w:rPr>
          <w:rFonts w:hint="eastAsia"/>
          <w:b/>
          <w:bCs w:val="0"/>
        </w:rPr>
        <w:t>c</w:t>
      </w:r>
      <w:r>
        <w:t>), G′ and G″ increase, and tan δ decreases below 1 at ~39.0 °C, indicating the liquid-to-gel transition. The sol–gel transition temperature of ~39 °C suggests that the hydrogel is well suited for skin applicability.</w:t>
      </w:r>
      <w:bookmarkEnd w:id="44"/>
    </w:p>
    <w:p w14:paraId="7B8F622A" w14:textId="77777777" w:rsidR="00CE16FC" w:rsidRDefault="00831D56">
      <w:pPr>
        <w:pStyle w:val="ZW"/>
        <w:rPr>
          <w:rStyle w:val="af3"/>
          <w:b w:val="0"/>
          <w:bCs/>
        </w:rPr>
      </w:pPr>
      <w:r>
        <w:br w:type="page"/>
      </w:r>
    </w:p>
    <w:p w14:paraId="46B5CF48" w14:textId="287207A0" w:rsidR="00CE16FC" w:rsidRDefault="00201D22" w:rsidP="0004283A">
      <w:pPr>
        <w:widowControl/>
        <w:wordWrap/>
        <w:spacing w:before="120" w:after="120"/>
        <w:jc w:val="center"/>
        <w:rPr>
          <w:rFonts w:ascii="Times New Roman" w:eastAsia="宋体" w:hAnsi="Times New Roman" w:cs="Times New Roman"/>
          <w:color w:val="000000" w:themeColor="text1"/>
          <w:kern w:val="0"/>
          <w:sz w:val="24"/>
          <w:szCs w:val="24"/>
          <w:lang w:eastAsia="zh-CN" w:bidi="ar"/>
        </w:rPr>
      </w:pPr>
      <w:r>
        <w:rPr>
          <w:noProof/>
        </w:rPr>
        <w:lastRenderedPageBreak/>
        <w:drawing>
          <wp:inline distT="0" distB="0" distL="0" distR="0" wp14:anchorId="399B469D" wp14:editId="764D8B78">
            <wp:extent cx="5940000" cy="1825071"/>
            <wp:effectExtent l="0" t="0" r="3810" b="3810"/>
            <wp:docPr id="16552480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48077" name="图片 11"/>
                    <pic:cNvPicPr>
                      <a:picLocks noChangeAspect="1" noChangeArrowheads="1"/>
                    </pic:cNvPicPr>
                  </pic:nvPicPr>
                  <pic:blipFill rotWithShape="1">
                    <a:blip r:embed="rId13">
                      <a:extLst>
                        <a:ext uri="{28A0092B-C50C-407E-A947-70E740481C1C}">
                          <a14:useLocalDpi xmlns:a14="http://schemas.microsoft.com/office/drawing/2010/main"/>
                        </a:ext>
                      </a:extLst>
                    </a:blip>
                    <a:srcRect l="207" r="-1"/>
                    <a:stretch>
                      <a:fillRect/>
                    </a:stretch>
                  </pic:blipFill>
                  <pic:spPr bwMode="auto">
                    <a:xfrm>
                      <a:off x="0" y="0"/>
                      <a:ext cx="5940000" cy="1825071"/>
                    </a:xfrm>
                    <a:prstGeom prst="rect">
                      <a:avLst/>
                    </a:prstGeom>
                    <a:noFill/>
                    <a:ln>
                      <a:noFill/>
                    </a:ln>
                    <a:extLst>
                      <a:ext uri="{53640926-AAD7-44D8-BBD7-CCE9431645EC}">
                        <a14:shadowObscured xmlns:a14="http://schemas.microsoft.com/office/drawing/2010/main"/>
                      </a:ext>
                    </a:extLst>
                  </pic:spPr>
                </pic:pic>
              </a:graphicData>
            </a:graphic>
          </wp:inline>
        </w:drawing>
      </w:r>
    </w:p>
    <w:p w14:paraId="47DDD7E5" w14:textId="6B62B782" w:rsidR="00CE16FC" w:rsidRDefault="000C435B">
      <w:pPr>
        <w:pStyle w:val="ZW"/>
        <w:outlineLvl w:val="1"/>
        <w:rPr>
          <w:lang w:bidi="ar"/>
        </w:rPr>
      </w:pPr>
      <w:bookmarkStart w:id="45" w:name="_Toc211877317"/>
      <w:bookmarkStart w:id="46" w:name="_Toc227939551"/>
      <w:bookmarkStart w:id="47" w:name="_Toc227959251"/>
      <w:bookmarkStart w:id="48" w:name="_Toc231655284"/>
      <w:r w:rsidRPr="000C435B">
        <w:rPr>
          <w:b/>
        </w:rPr>
        <w:t xml:space="preserve">Supplementary Fig. </w:t>
      </w:r>
      <w:r>
        <w:rPr>
          <w:rFonts w:hint="eastAsia"/>
          <w:b/>
        </w:rPr>
        <w:t>5</w:t>
      </w:r>
      <w:r w:rsidRPr="000C435B">
        <w:rPr>
          <w:b/>
        </w:rPr>
        <w:t xml:space="preserve"> | </w:t>
      </w:r>
      <w:r w:rsidR="00831D56">
        <w:rPr>
          <w:b/>
        </w:rPr>
        <w:t xml:space="preserve">Hydrogel properties with different compositions. </w:t>
      </w:r>
      <w:r>
        <w:rPr>
          <w:rFonts w:hint="eastAsia"/>
          <w:b/>
        </w:rPr>
        <w:t>a</w:t>
      </w:r>
      <w:r w:rsidR="0047569A">
        <w:rPr>
          <w:rFonts w:hint="eastAsia"/>
          <w:b/>
        </w:rPr>
        <w:t>,</w:t>
      </w:r>
      <w:r w:rsidR="00831D56">
        <w:rPr>
          <w:lang w:bidi="ar"/>
        </w:rPr>
        <w:t xml:space="preserve"> Skin contact impedance of GGWD, GGWT, and GGWTD hydrogels. </w:t>
      </w:r>
      <w:r>
        <w:rPr>
          <w:rStyle w:val="af3"/>
          <w:rFonts w:eastAsia="宋体" w:hint="eastAsia"/>
          <w:lang w:bidi="ar"/>
        </w:rPr>
        <w:t>b</w:t>
      </w:r>
      <w:r w:rsidR="0047569A">
        <w:rPr>
          <w:rStyle w:val="af3"/>
          <w:rFonts w:eastAsia="宋体" w:hint="eastAsia"/>
          <w:lang w:bidi="ar"/>
        </w:rPr>
        <w:t>,</w:t>
      </w:r>
      <w:r w:rsidR="00831D56">
        <w:rPr>
          <w:lang w:bidi="ar"/>
        </w:rPr>
        <w:t xml:space="preserve"> Hydrogel–electrode interfacial adhesion of GGWD, GGWT, and GGWTD hydrogels. </w:t>
      </w:r>
      <w:r>
        <w:rPr>
          <w:rStyle w:val="af3"/>
          <w:rFonts w:eastAsia="宋体" w:hint="eastAsia"/>
          <w:lang w:bidi="ar"/>
        </w:rPr>
        <w:t>c</w:t>
      </w:r>
      <w:r w:rsidR="0047569A">
        <w:rPr>
          <w:rStyle w:val="af3"/>
          <w:rFonts w:eastAsia="宋体" w:hint="eastAsia"/>
          <w:lang w:bidi="ar"/>
        </w:rPr>
        <w:t>,</w:t>
      </w:r>
      <w:r w:rsidR="00831D56">
        <w:rPr>
          <w:lang w:bidi="ar"/>
        </w:rPr>
        <w:t xml:space="preserve"> Stretchability of GGWD, GGWT, and GGWTD hydrogels.</w:t>
      </w:r>
      <w:bookmarkEnd w:id="45"/>
      <w:bookmarkEnd w:id="46"/>
      <w:bookmarkEnd w:id="47"/>
      <w:bookmarkEnd w:id="48"/>
    </w:p>
    <w:p w14:paraId="24B044C2" w14:textId="77777777" w:rsidR="00CE16FC" w:rsidRDefault="00831D56">
      <w:pPr>
        <w:pStyle w:val="ZW"/>
      </w:pPr>
      <w:r>
        <w:rPr>
          <w:lang w:bidi="ar"/>
        </w:rPr>
        <w:br w:type="page"/>
      </w:r>
    </w:p>
    <w:p w14:paraId="194A94C8" w14:textId="346458D4" w:rsidR="00CE16FC" w:rsidRDefault="00501F29" w:rsidP="0004283A">
      <w:pPr>
        <w:pStyle w:val="ZW"/>
        <w:jc w:val="center"/>
        <w:rPr>
          <w:u w:val="single"/>
        </w:rPr>
      </w:pPr>
      <w:r>
        <w:rPr>
          <w:noProof/>
        </w:rPr>
        <w:lastRenderedPageBreak/>
        <w:drawing>
          <wp:inline distT="0" distB="0" distL="0" distR="0" wp14:anchorId="359310EC" wp14:editId="688689A5">
            <wp:extent cx="5940000" cy="1847803"/>
            <wp:effectExtent l="0" t="0" r="3810" b="635"/>
            <wp:docPr id="18837023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02354" name="图片 11"/>
                    <pic:cNvPicPr>
                      <a:picLocks noChangeAspect="1" noChangeArrowheads="1"/>
                    </pic:cNvPicPr>
                  </pic:nvPicPr>
                  <pic:blipFill rotWithShape="1">
                    <a:blip r:embed="rId14">
                      <a:extLst>
                        <a:ext uri="{28A0092B-C50C-407E-A947-70E740481C1C}">
                          <a14:useLocalDpi xmlns:a14="http://schemas.microsoft.com/office/drawing/2010/main"/>
                        </a:ext>
                      </a:extLst>
                    </a:blip>
                    <a:srcRect l="198"/>
                    <a:stretch>
                      <a:fillRect/>
                    </a:stretch>
                  </pic:blipFill>
                  <pic:spPr bwMode="auto">
                    <a:xfrm>
                      <a:off x="0" y="0"/>
                      <a:ext cx="5940000" cy="1847803"/>
                    </a:xfrm>
                    <a:prstGeom prst="rect">
                      <a:avLst/>
                    </a:prstGeom>
                    <a:noFill/>
                    <a:ln>
                      <a:noFill/>
                    </a:ln>
                    <a:extLst>
                      <a:ext uri="{53640926-AAD7-44D8-BBD7-CCE9431645EC}">
                        <a14:shadowObscured xmlns:a14="http://schemas.microsoft.com/office/drawing/2010/main"/>
                      </a:ext>
                    </a:extLst>
                  </pic:spPr>
                </pic:pic>
              </a:graphicData>
            </a:graphic>
          </wp:inline>
        </w:drawing>
      </w:r>
    </w:p>
    <w:p w14:paraId="5D3A6903" w14:textId="42EE39C7" w:rsidR="00CE16FC" w:rsidRDefault="000C435B">
      <w:pPr>
        <w:pStyle w:val="ZW"/>
        <w:outlineLvl w:val="1"/>
      </w:pPr>
      <w:bookmarkStart w:id="49" w:name="_Toc211877318"/>
      <w:bookmarkStart w:id="50" w:name="_Toc227939552"/>
      <w:bookmarkStart w:id="51" w:name="_Toc227959252"/>
      <w:bookmarkStart w:id="52" w:name="_Toc231655285"/>
      <w:r w:rsidRPr="000C435B">
        <w:rPr>
          <w:b/>
        </w:rPr>
        <w:t xml:space="preserve">Supplementary Fig. </w:t>
      </w:r>
      <w:r>
        <w:rPr>
          <w:rFonts w:hint="eastAsia"/>
          <w:b/>
        </w:rPr>
        <w:t>6</w:t>
      </w:r>
      <w:r w:rsidRPr="000C435B">
        <w:rPr>
          <w:b/>
        </w:rPr>
        <w:t xml:space="preserve"> | </w:t>
      </w:r>
      <w:r w:rsidR="00831D56">
        <w:rPr>
          <w:b/>
        </w:rPr>
        <w:t>Effect of TA content on the properties of hydrogels.</w:t>
      </w:r>
      <w:r w:rsidR="00831D56">
        <w:t xml:space="preserve"> </w:t>
      </w:r>
      <w:r>
        <w:rPr>
          <w:rFonts w:hint="eastAsia"/>
          <w:b/>
          <w:lang w:bidi="ar"/>
        </w:rPr>
        <w:t>a</w:t>
      </w:r>
      <w:r w:rsidR="0047569A">
        <w:rPr>
          <w:rFonts w:hint="eastAsia"/>
          <w:b/>
          <w:lang w:bidi="ar"/>
        </w:rPr>
        <w:t>,</w:t>
      </w:r>
      <w:r w:rsidR="00831D56">
        <w:rPr>
          <w:lang w:bidi="ar"/>
        </w:rPr>
        <w:t xml:space="preserve"> Skin contact impedance of GGWTD hydrogels containing 0.1 g (GGWT</w:t>
      </w:r>
      <w:r w:rsidR="00831D56">
        <w:rPr>
          <w:vertAlign w:val="subscript"/>
          <w:lang w:bidi="ar"/>
        </w:rPr>
        <w:t>0.1</w:t>
      </w:r>
      <w:r w:rsidR="00831D56">
        <w:rPr>
          <w:lang w:bidi="ar"/>
        </w:rPr>
        <w:t>D), 0.3 g (GGWT</w:t>
      </w:r>
      <w:r w:rsidR="00831D56">
        <w:rPr>
          <w:vertAlign w:val="subscript"/>
          <w:lang w:bidi="ar"/>
        </w:rPr>
        <w:t>0.3</w:t>
      </w:r>
      <w:r w:rsidR="00831D56">
        <w:rPr>
          <w:lang w:bidi="ar"/>
        </w:rPr>
        <w:t>D), and 0.5 g (GGWT</w:t>
      </w:r>
      <w:r w:rsidR="00831D56">
        <w:rPr>
          <w:vertAlign w:val="subscript"/>
          <w:lang w:bidi="ar"/>
        </w:rPr>
        <w:t>0.5</w:t>
      </w:r>
      <w:r w:rsidR="00831D56">
        <w:rPr>
          <w:lang w:bidi="ar"/>
        </w:rPr>
        <w:t xml:space="preserve">D) TA. </w:t>
      </w:r>
      <w:r>
        <w:rPr>
          <w:rFonts w:hint="eastAsia"/>
          <w:b/>
          <w:lang w:bidi="ar"/>
        </w:rPr>
        <w:t>b</w:t>
      </w:r>
      <w:r w:rsidR="0047569A">
        <w:rPr>
          <w:rFonts w:hint="eastAsia"/>
          <w:b/>
          <w:lang w:bidi="ar"/>
        </w:rPr>
        <w:t>,</w:t>
      </w:r>
      <w:r w:rsidR="00831D56">
        <w:rPr>
          <w:lang w:bidi="ar"/>
        </w:rPr>
        <w:t xml:space="preserve"> Hydrogel–electrode interfacial adhesion of GGWT</w:t>
      </w:r>
      <w:r w:rsidR="00831D56">
        <w:rPr>
          <w:vertAlign w:val="subscript"/>
          <w:lang w:bidi="ar"/>
        </w:rPr>
        <w:t>0.1</w:t>
      </w:r>
      <w:r w:rsidR="00831D56">
        <w:rPr>
          <w:lang w:bidi="ar"/>
        </w:rPr>
        <w:t>D, GGWT</w:t>
      </w:r>
      <w:r w:rsidR="00831D56">
        <w:rPr>
          <w:vertAlign w:val="subscript"/>
          <w:lang w:bidi="ar"/>
        </w:rPr>
        <w:t>0.3</w:t>
      </w:r>
      <w:r w:rsidR="00831D56">
        <w:rPr>
          <w:lang w:bidi="ar"/>
        </w:rPr>
        <w:t>D, and GGWT</w:t>
      </w:r>
      <w:r w:rsidR="00831D56">
        <w:rPr>
          <w:vertAlign w:val="subscript"/>
          <w:lang w:bidi="ar"/>
        </w:rPr>
        <w:t>0.5</w:t>
      </w:r>
      <w:r w:rsidR="00831D56">
        <w:rPr>
          <w:lang w:bidi="ar"/>
        </w:rPr>
        <w:t xml:space="preserve">D. </w:t>
      </w:r>
      <w:r>
        <w:rPr>
          <w:rFonts w:hint="eastAsia"/>
          <w:b/>
          <w:lang w:bidi="ar"/>
        </w:rPr>
        <w:t>c</w:t>
      </w:r>
      <w:r w:rsidR="0047569A">
        <w:rPr>
          <w:rFonts w:hint="eastAsia"/>
          <w:b/>
          <w:lang w:bidi="ar"/>
        </w:rPr>
        <w:t>,</w:t>
      </w:r>
      <w:r w:rsidR="00831D56">
        <w:rPr>
          <w:lang w:bidi="ar"/>
        </w:rPr>
        <w:t xml:space="preserve"> Stress–strain curves for GGWT</w:t>
      </w:r>
      <w:r w:rsidR="00831D56">
        <w:rPr>
          <w:vertAlign w:val="subscript"/>
          <w:lang w:bidi="ar"/>
        </w:rPr>
        <w:t>0.1</w:t>
      </w:r>
      <w:r w:rsidR="00831D56">
        <w:rPr>
          <w:lang w:bidi="ar"/>
        </w:rPr>
        <w:t>D, GGWT</w:t>
      </w:r>
      <w:r w:rsidR="00831D56">
        <w:rPr>
          <w:vertAlign w:val="subscript"/>
          <w:lang w:bidi="ar"/>
        </w:rPr>
        <w:t>0.3</w:t>
      </w:r>
      <w:r w:rsidR="00831D56">
        <w:rPr>
          <w:lang w:bidi="ar"/>
        </w:rPr>
        <w:t>D, and GGWT</w:t>
      </w:r>
      <w:r w:rsidR="00831D56">
        <w:rPr>
          <w:vertAlign w:val="subscript"/>
          <w:lang w:bidi="ar"/>
        </w:rPr>
        <w:t>0.5</w:t>
      </w:r>
      <w:r w:rsidR="00831D56">
        <w:rPr>
          <w:lang w:bidi="ar"/>
        </w:rPr>
        <w:t>D.</w:t>
      </w:r>
      <w:bookmarkEnd w:id="49"/>
      <w:bookmarkEnd w:id="50"/>
      <w:bookmarkEnd w:id="51"/>
      <w:bookmarkEnd w:id="52"/>
    </w:p>
    <w:p w14:paraId="24DB8650" w14:textId="77777777" w:rsidR="00CE16FC" w:rsidRDefault="00831D56">
      <w:pPr>
        <w:widowControl/>
        <w:wordWrap/>
        <w:rPr>
          <w:rFonts w:ascii="Times New Roman" w:hAnsi="Times New Roman" w:cs="Times New Roman"/>
          <w:color w:val="000000" w:themeColor="text1"/>
        </w:rPr>
      </w:pPr>
      <w:r>
        <w:rPr>
          <w:rFonts w:ascii="Times New Roman" w:eastAsia="等线" w:hAnsi="Times New Roman" w:cs="Times New Roman"/>
          <w:color w:val="000000" w:themeColor="text1"/>
          <w:lang w:eastAsia="zh-CN"/>
        </w:rPr>
        <w:br w:type="page"/>
      </w:r>
    </w:p>
    <w:p w14:paraId="14BC65F6" w14:textId="59A1D292" w:rsidR="00CE16FC" w:rsidRDefault="00392AA9">
      <w:pPr>
        <w:pStyle w:val="ZW"/>
        <w:jc w:val="center"/>
        <w:rPr>
          <w:rStyle w:val="af3"/>
          <w:b w:val="0"/>
          <w:bCs/>
        </w:rPr>
      </w:pPr>
      <w:r>
        <w:rPr>
          <w:noProof/>
        </w:rPr>
        <w:lastRenderedPageBreak/>
        <w:drawing>
          <wp:inline distT="0" distB="0" distL="0" distR="0" wp14:anchorId="67A39013" wp14:editId="141040C0">
            <wp:extent cx="5940000" cy="1854480"/>
            <wp:effectExtent l="0" t="0" r="3810" b="0"/>
            <wp:docPr id="17883613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61340" name="图片 11"/>
                    <pic:cNvPicPr>
                      <a:picLocks noChangeAspect="1" noChangeArrowheads="1"/>
                    </pic:cNvPicPr>
                  </pic:nvPicPr>
                  <pic:blipFill rotWithShape="1">
                    <a:blip r:embed="rId15">
                      <a:extLst>
                        <a:ext uri="{28A0092B-C50C-407E-A947-70E740481C1C}">
                          <a14:useLocalDpi xmlns:a14="http://schemas.microsoft.com/office/drawing/2010/main"/>
                        </a:ext>
                      </a:extLst>
                    </a:blip>
                    <a:srcRect l="146"/>
                    <a:stretch>
                      <a:fillRect/>
                    </a:stretch>
                  </pic:blipFill>
                  <pic:spPr bwMode="auto">
                    <a:xfrm>
                      <a:off x="0" y="0"/>
                      <a:ext cx="5940000" cy="1854480"/>
                    </a:xfrm>
                    <a:prstGeom prst="rect">
                      <a:avLst/>
                    </a:prstGeom>
                    <a:noFill/>
                    <a:ln>
                      <a:noFill/>
                    </a:ln>
                    <a:extLst>
                      <a:ext uri="{53640926-AAD7-44D8-BBD7-CCE9431645EC}">
                        <a14:shadowObscured xmlns:a14="http://schemas.microsoft.com/office/drawing/2010/main"/>
                      </a:ext>
                    </a:extLst>
                  </pic:spPr>
                </pic:pic>
              </a:graphicData>
            </a:graphic>
          </wp:inline>
        </w:drawing>
      </w:r>
    </w:p>
    <w:p w14:paraId="1AA03901" w14:textId="420BEFE8" w:rsidR="00CE16FC" w:rsidRDefault="00BB6704">
      <w:pPr>
        <w:pStyle w:val="ZW"/>
        <w:outlineLvl w:val="1"/>
      </w:pPr>
      <w:bookmarkStart w:id="53" w:name="_Toc211877319"/>
      <w:bookmarkStart w:id="54" w:name="_Toc227939553"/>
      <w:bookmarkStart w:id="55" w:name="_Toc227959253"/>
      <w:bookmarkStart w:id="56" w:name="_Toc231655286"/>
      <w:r w:rsidRPr="00BB6704">
        <w:rPr>
          <w:b/>
        </w:rPr>
        <w:t xml:space="preserve">Supplementary Fig. </w:t>
      </w:r>
      <w:r>
        <w:rPr>
          <w:rFonts w:hint="eastAsia"/>
          <w:b/>
        </w:rPr>
        <w:t>7</w:t>
      </w:r>
      <w:r w:rsidRPr="00BB6704">
        <w:rPr>
          <w:b/>
        </w:rPr>
        <w:t xml:space="preserve"> | </w:t>
      </w:r>
      <w:r w:rsidR="00831D56">
        <w:rPr>
          <w:b/>
        </w:rPr>
        <w:t xml:space="preserve">Effect of DA·HCl content on hydrogel properties. </w:t>
      </w:r>
      <w:r>
        <w:rPr>
          <w:rFonts w:hint="eastAsia"/>
          <w:b/>
        </w:rPr>
        <w:t>a</w:t>
      </w:r>
      <w:r w:rsidR="0047569A">
        <w:rPr>
          <w:rFonts w:hint="eastAsia"/>
          <w:b/>
        </w:rPr>
        <w:t>,</w:t>
      </w:r>
      <w:r w:rsidR="00831D56">
        <w:t xml:space="preserve"> Skin contact impedance of GGWTD hydrogels containing 0.1 g (GGWTD</w:t>
      </w:r>
      <w:r w:rsidR="00831D56">
        <w:rPr>
          <w:vertAlign w:val="subscript"/>
        </w:rPr>
        <w:t>0.1</w:t>
      </w:r>
      <w:r w:rsidR="00831D56">
        <w:t>), 0.2 g (GGWTD</w:t>
      </w:r>
      <w:r w:rsidR="00831D56">
        <w:rPr>
          <w:vertAlign w:val="subscript"/>
        </w:rPr>
        <w:t>0.2</w:t>
      </w:r>
      <w:r w:rsidR="00831D56">
        <w:t>), and 0.4 g (GGWTD</w:t>
      </w:r>
      <w:r w:rsidR="00831D56">
        <w:rPr>
          <w:vertAlign w:val="subscript"/>
        </w:rPr>
        <w:t>0.4</w:t>
      </w:r>
      <w:r w:rsidR="00831D56">
        <w:t xml:space="preserve">) DA·HCl. </w:t>
      </w:r>
      <w:r>
        <w:rPr>
          <w:rFonts w:hint="eastAsia"/>
          <w:b/>
        </w:rPr>
        <w:t>b</w:t>
      </w:r>
      <w:r w:rsidR="0047569A">
        <w:rPr>
          <w:rFonts w:hint="eastAsia"/>
          <w:b/>
        </w:rPr>
        <w:t>,</w:t>
      </w:r>
      <w:r w:rsidR="00831D56">
        <w:t xml:space="preserve"> </w:t>
      </w:r>
      <w:r w:rsidR="00831D56">
        <w:rPr>
          <w:rFonts w:eastAsia="宋体"/>
          <w:lang w:bidi="ar"/>
        </w:rPr>
        <w:t>Hydrogel–electrode interfacial adhesion of</w:t>
      </w:r>
      <w:r w:rsidR="00831D56">
        <w:t xml:space="preserve"> GGWTD</w:t>
      </w:r>
      <w:r w:rsidR="00831D56">
        <w:rPr>
          <w:vertAlign w:val="subscript"/>
        </w:rPr>
        <w:t>0.1</w:t>
      </w:r>
      <w:r w:rsidR="00831D56">
        <w:t>, GGWTD</w:t>
      </w:r>
      <w:r w:rsidR="00831D56">
        <w:rPr>
          <w:vertAlign w:val="subscript"/>
        </w:rPr>
        <w:t>0.2</w:t>
      </w:r>
      <w:r w:rsidR="00831D56">
        <w:t>, and GGWTD</w:t>
      </w:r>
      <w:r w:rsidR="00831D56">
        <w:rPr>
          <w:vertAlign w:val="subscript"/>
        </w:rPr>
        <w:t>0.4</w:t>
      </w:r>
      <w:r w:rsidR="00831D56">
        <w:t xml:space="preserve">. </w:t>
      </w:r>
      <w:r>
        <w:rPr>
          <w:rFonts w:hint="eastAsia"/>
          <w:b/>
        </w:rPr>
        <w:t>c</w:t>
      </w:r>
      <w:r w:rsidR="0047569A">
        <w:rPr>
          <w:rFonts w:hint="eastAsia"/>
          <w:b/>
        </w:rPr>
        <w:t>,</w:t>
      </w:r>
      <w:r w:rsidR="00831D56">
        <w:t xml:space="preserve"> Stress–strain curves for GGWTD</w:t>
      </w:r>
      <w:r w:rsidR="00831D56">
        <w:rPr>
          <w:vertAlign w:val="subscript"/>
        </w:rPr>
        <w:t>0.1</w:t>
      </w:r>
      <w:r w:rsidR="00831D56">
        <w:t>, GGWTD</w:t>
      </w:r>
      <w:r w:rsidR="00831D56">
        <w:rPr>
          <w:vertAlign w:val="subscript"/>
        </w:rPr>
        <w:t>0.2</w:t>
      </w:r>
      <w:r w:rsidR="00831D56">
        <w:t>, and GGWTD</w:t>
      </w:r>
      <w:r w:rsidR="00831D56">
        <w:rPr>
          <w:vertAlign w:val="subscript"/>
        </w:rPr>
        <w:t>0.4</w:t>
      </w:r>
      <w:r w:rsidR="00831D56">
        <w:t>.</w:t>
      </w:r>
      <w:bookmarkEnd w:id="53"/>
      <w:bookmarkEnd w:id="54"/>
      <w:bookmarkEnd w:id="55"/>
      <w:bookmarkEnd w:id="56"/>
    </w:p>
    <w:p w14:paraId="0FB79C68" w14:textId="77777777" w:rsidR="00CE16FC" w:rsidRDefault="00831D56">
      <w:pPr>
        <w:pStyle w:val="ZW"/>
      </w:pPr>
      <w:r>
        <w:br w:type="page"/>
      </w:r>
    </w:p>
    <w:p w14:paraId="11F7E85F" w14:textId="3A88B808" w:rsidR="00CE16FC" w:rsidRDefault="00201D22" w:rsidP="0004283A">
      <w:pPr>
        <w:pStyle w:val="ZW"/>
        <w:jc w:val="center"/>
      </w:pPr>
      <w:r>
        <w:rPr>
          <w:noProof/>
        </w:rPr>
        <w:lastRenderedPageBreak/>
        <w:drawing>
          <wp:inline distT="0" distB="0" distL="0" distR="0" wp14:anchorId="2A08D16A" wp14:editId="5F88515D">
            <wp:extent cx="5940000" cy="3861104"/>
            <wp:effectExtent l="0" t="0" r="3810" b="6350"/>
            <wp:docPr id="17799733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973386" name="图片 14"/>
                    <pic:cNvPicPr>
                      <a:picLocks noChangeAspect="1" noChangeArrowheads="1"/>
                    </pic:cNvPicPr>
                  </pic:nvPicPr>
                  <pic:blipFill rotWithShape="1">
                    <a:blip r:embed="rId16">
                      <a:extLst>
                        <a:ext uri="{28A0092B-C50C-407E-A947-70E740481C1C}">
                          <a14:useLocalDpi xmlns:a14="http://schemas.microsoft.com/office/drawing/2010/main"/>
                        </a:ext>
                      </a:extLst>
                    </a:blip>
                    <a:srcRect l="154"/>
                    <a:stretch>
                      <a:fillRect/>
                    </a:stretch>
                  </pic:blipFill>
                  <pic:spPr bwMode="auto">
                    <a:xfrm>
                      <a:off x="0" y="0"/>
                      <a:ext cx="5940000" cy="3861104"/>
                    </a:xfrm>
                    <a:prstGeom prst="rect">
                      <a:avLst/>
                    </a:prstGeom>
                    <a:noFill/>
                    <a:ln>
                      <a:noFill/>
                    </a:ln>
                    <a:extLst>
                      <a:ext uri="{53640926-AAD7-44D8-BBD7-CCE9431645EC}">
                        <a14:shadowObscured xmlns:a14="http://schemas.microsoft.com/office/drawing/2010/main"/>
                      </a:ext>
                    </a:extLst>
                  </pic:spPr>
                </pic:pic>
              </a:graphicData>
            </a:graphic>
          </wp:inline>
        </w:drawing>
      </w:r>
    </w:p>
    <w:p w14:paraId="6E9A4CE4" w14:textId="7A3EF5BD" w:rsidR="00CE16FC" w:rsidRDefault="00BB6704">
      <w:pPr>
        <w:pStyle w:val="ZW"/>
        <w:outlineLvl w:val="1"/>
        <w:rPr>
          <w:b/>
        </w:rPr>
      </w:pPr>
      <w:bookmarkStart w:id="57" w:name="_Toc211877320"/>
      <w:bookmarkStart w:id="58" w:name="_Toc227939554"/>
      <w:bookmarkStart w:id="59" w:name="_Toc227959254"/>
      <w:bookmarkStart w:id="60" w:name="_Toc231655287"/>
      <w:r w:rsidRPr="00BB6704">
        <w:rPr>
          <w:b/>
        </w:rPr>
        <w:t xml:space="preserve">Supplementary Fig. </w:t>
      </w:r>
      <w:r>
        <w:rPr>
          <w:rFonts w:hint="eastAsia"/>
          <w:b/>
        </w:rPr>
        <w:t>8</w:t>
      </w:r>
      <w:r w:rsidRPr="00BB6704">
        <w:rPr>
          <w:b/>
        </w:rPr>
        <w:t xml:space="preserve"> | </w:t>
      </w:r>
      <w:r w:rsidR="00831D56">
        <w:rPr>
          <w:b/>
        </w:rPr>
        <w:t xml:space="preserve">Effect of gelatin content on hydrogel properties. </w:t>
      </w:r>
      <w:r>
        <w:rPr>
          <w:rFonts w:hint="eastAsia"/>
          <w:b/>
        </w:rPr>
        <w:t>a</w:t>
      </w:r>
      <w:r w:rsidR="0047569A">
        <w:rPr>
          <w:rFonts w:hint="eastAsia"/>
          <w:b/>
        </w:rPr>
        <w:t>,</w:t>
      </w:r>
      <w:r w:rsidR="00831D56">
        <w:t xml:space="preserve"> Skin contact impedance of GGWTD hydrogels containing 1.5 g (G</w:t>
      </w:r>
      <w:r w:rsidR="00831D56">
        <w:rPr>
          <w:vertAlign w:val="subscript"/>
        </w:rPr>
        <w:t>1.5</w:t>
      </w:r>
      <w:r w:rsidR="00831D56">
        <w:t>GWTD), 2.0 g (G</w:t>
      </w:r>
      <w:r w:rsidR="00831D56">
        <w:rPr>
          <w:vertAlign w:val="subscript"/>
        </w:rPr>
        <w:t>2.0</w:t>
      </w:r>
      <w:r w:rsidR="00831D56">
        <w:t>GWTD), and 2.5 g (G</w:t>
      </w:r>
      <w:r w:rsidR="00831D56">
        <w:rPr>
          <w:vertAlign w:val="subscript"/>
        </w:rPr>
        <w:t>2.5</w:t>
      </w:r>
      <w:r w:rsidR="00831D56">
        <w:t xml:space="preserve">GWTD) gelatin. </w:t>
      </w:r>
      <w:r>
        <w:rPr>
          <w:rFonts w:hint="eastAsia"/>
          <w:b/>
        </w:rPr>
        <w:t>b</w:t>
      </w:r>
      <w:r w:rsidR="0047569A">
        <w:rPr>
          <w:rFonts w:hint="eastAsia"/>
          <w:b/>
        </w:rPr>
        <w:t>,</w:t>
      </w:r>
      <w:r w:rsidR="00831D56">
        <w:t xml:space="preserve"> </w:t>
      </w:r>
      <w:r w:rsidR="00831D56">
        <w:rPr>
          <w:rFonts w:eastAsia="宋体"/>
          <w:lang w:bidi="ar"/>
        </w:rPr>
        <w:t xml:space="preserve">Hydrogel–electrode interfacial adhesion of </w:t>
      </w:r>
      <w:r w:rsidR="00831D56">
        <w:t>G</w:t>
      </w:r>
      <w:r w:rsidR="00831D56">
        <w:rPr>
          <w:vertAlign w:val="subscript"/>
        </w:rPr>
        <w:t>1.5</w:t>
      </w:r>
      <w:r w:rsidR="00831D56">
        <w:t>GWTD, G</w:t>
      </w:r>
      <w:r w:rsidR="00831D56">
        <w:rPr>
          <w:vertAlign w:val="subscript"/>
        </w:rPr>
        <w:t>2.0</w:t>
      </w:r>
      <w:r w:rsidR="00831D56">
        <w:t>GWTD, and G</w:t>
      </w:r>
      <w:r w:rsidR="00831D56">
        <w:rPr>
          <w:vertAlign w:val="subscript"/>
        </w:rPr>
        <w:t>2.5</w:t>
      </w:r>
      <w:r w:rsidR="00831D56">
        <w:t>GWTD.</w:t>
      </w:r>
      <w:r w:rsidR="00831D56">
        <w:rPr>
          <w:b/>
        </w:rPr>
        <w:t xml:space="preserve"> </w:t>
      </w:r>
      <w:r>
        <w:rPr>
          <w:rFonts w:hint="eastAsia"/>
          <w:b/>
        </w:rPr>
        <w:t>c</w:t>
      </w:r>
      <w:r w:rsidR="0047569A">
        <w:rPr>
          <w:rFonts w:hint="eastAsia"/>
          <w:b/>
        </w:rPr>
        <w:t>,</w:t>
      </w:r>
      <w:r w:rsidR="00831D56">
        <w:rPr>
          <w:b/>
        </w:rPr>
        <w:t xml:space="preserve"> </w:t>
      </w:r>
      <w:r w:rsidR="00831D56">
        <w:t>Stress–strain curves for G</w:t>
      </w:r>
      <w:r w:rsidR="00831D56">
        <w:rPr>
          <w:vertAlign w:val="subscript"/>
        </w:rPr>
        <w:t>1.5</w:t>
      </w:r>
      <w:r w:rsidR="00831D56">
        <w:t>GWTD, G</w:t>
      </w:r>
      <w:r w:rsidR="00831D56">
        <w:rPr>
          <w:vertAlign w:val="subscript"/>
        </w:rPr>
        <w:t>2.0</w:t>
      </w:r>
      <w:r w:rsidR="00831D56">
        <w:t>GWTD, and G</w:t>
      </w:r>
      <w:r w:rsidR="00831D56">
        <w:rPr>
          <w:vertAlign w:val="subscript"/>
        </w:rPr>
        <w:t>2.5</w:t>
      </w:r>
      <w:r w:rsidR="00831D56">
        <w:t>GWTD.</w:t>
      </w:r>
      <w:r w:rsidR="00831D56">
        <w:rPr>
          <w:b/>
          <w:bCs w:val="0"/>
        </w:rPr>
        <w:t xml:space="preserve"> </w:t>
      </w:r>
      <w:r>
        <w:rPr>
          <w:rFonts w:hint="eastAsia"/>
          <w:b/>
        </w:rPr>
        <w:t>d</w:t>
      </w:r>
      <w:r w:rsidR="00740623" w:rsidRPr="0047569A">
        <w:rPr>
          <w:bCs w:val="0"/>
        </w:rPr>
        <w:t>–</w:t>
      </w:r>
      <w:r>
        <w:rPr>
          <w:rFonts w:hint="eastAsia"/>
          <w:b/>
        </w:rPr>
        <w:t>f</w:t>
      </w:r>
      <w:r w:rsidR="0047569A">
        <w:rPr>
          <w:rFonts w:hint="eastAsia"/>
          <w:b/>
        </w:rPr>
        <w:t>,</w:t>
      </w:r>
      <w:r w:rsidR="00831D56">
        <w:t xml:space="preserve"> Gelation time of G</w:t>
      </w:r>
      <w:r w:rsidR="00831D56">
        <w:rPr>
          <w:vertAlign w:val="subscript"/>
        </w:rPr>
        <w:t>1.5</w:t>
      </w:r>
      <w:r w:rsidR="00831D56">
        <w:t>GWTD, G</w:t>
      </w:r>
      <w:r w:rsidR="00831D56">
        <w:rPr>
          <w:vertAlign w:val="subscript"/>
        </w:rPr>
        <w:t>2.0</w:t>
      </w:r>
      <w:r w:rsidR="00831D56">
        <w:t>GWTD, and G</w:t>
      </w:r>
      <w:r w:rsidR="00831D56">
        <w:rPr>
          <w:vertAlign w:val="subscript"/>
        </w:rPr>
        <w:t>2.5</w:t>
      </w:r>
      <w:r w:rsidR="00831D56">
        <w:t>GWTD at 35 °C.</w:t>
      </w:r>
      <w:bookmarkEnd w:id="57"/>
      <w:bookmarkEnd w:id="58"/>
      <w:bookmarkEnd w:id="59"/>
      <w:bookmarkEnd w:id="60"/>
    </w:p>
    <w:p w14:paraId="3084B280" w14:textId="77777777" w:rsidR="00CE16FC" w:rsidRDefault="00831D56">
      <w:pPr>
        <w:kinsoku w:val="0"/>
        <w:wordWrap/>
        <w:overflowPunct w:val="0"/>
        <w:spacing w:line="240" w:lineRule="auto"/>
        <w:outlineLvl w:val="1"/>
        <w:rPr>
          <w:rFonts w:ascii="Times New Roman" w:eastAsia="等线" w:hAnsi="Times New Roman" w:cs="Times New Roman"/>
          <w:color w:val="000000" w:themeColor="text1"/>
          <w:sz w:val="24"/>
          <w:szCs w:val="24"/>
          <w:lang w:eastAsia="zh-CN"/>
        </w:rPr>
      </w:pPr>
      <w:r>
        <w:rPr>
          <w:rFonts w:ascii="Times New Roman" w:eastAsia="等线" w:hAnsi="Times New Roman" w:cs="Times New Roman"/>
          <w:color w:val="000000" w:themeColor="text1"/>
          <w:lang w:eastAsia="zh-CN"/>
        </w:rPr>
        <w:br w:type="page"/>
      </w:r>
    </w:p>
    <w:p w14:paraId="6DC0B316" w14:textId="6DDC8DC0" w:rsidR="00CE16FC" w:rsidRDefault="00392AA9" w:rsidP="0004283A">
      <w:pPr>
        <w:pStyle w:val="ZW"/>
        <w:jc w:val="center"/>
      </w:pPr>
      <w:r>
        <w:rPr>
          <w:noProof/>
        </w:rPr>
        <w:lastRenderedPageBreak/>
        <w:drawing>
          <wp:inline distT="0" distB="0" distL="0" distR="0" wp14:anchorId="0966A98F" wp14:editId="53545041">
            <wp:extent cx="5940000" cy="2049946"/>
            <wp:effectExtent l="0" t="0" r="3810" b="7620"/>
            <wp:docPr id="12354002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00266" name="图片 11"/>
                    <pic:cNvPicPr>
                      <a:picLocks noChangeAspect="1" noChangeArrowheads="1"/>
                    </pic:cNvPicPr>
                  </pic:nvPicPr>
                  <pic:blipFill rotWithShape="1">
                    <a:blip r:embed="rId17"/>
                    <a:srcRect l="2008" t="8682" r="2472" b="68493"/>
                    <a:stretch>
                      <a:fillRect/>
                    </a:stretch>
                  </pic:blipFill>
                  <pic:spPr bwMode="auto">
                    <a:xfrm>
                      <a:off x="0" y="0"/>
                      <a:ext cx="5940000" cy="2049946"/>
                    </a:xfrm>
                    <a:prstGeom prst="rect">
                      <a:avLst/>
                    </a:prstGeom>
                    <a:noFill/>
                    <a:ln>
                      <a:noFill/>
                    </a:ln>
                    <a:extLst>
                      <a:ext uri="{53640926-AAD7-44D8-BBD7-CCE9431645EC}">
                        <a14:shadowObscured xmlns:a14="http://schemas.microsoft.com/office/drawing/2010/main"/>
                      </a:ext>
                    </a:extLst>
                  </pic:spPr>
                </pic:pic>
              </a:graphicData>
            </a:graphic>
          </wp:inline>
        </w:drawing>
      </w:r>
    </w:p>
    <w:p w14:paraId="14A343FD" w14:textId="0001AA81" w:rsidR="00CE16FC" w:rsidRDefault="00702225">
      <w:pPr>
        <w:pStyle w:val="ZW"/>
        <w:outlineLvl w:val="1"/>
        <w:rPr>
          <w:b/>
        </w:rPr>
      </w:pPr>
      <w:bookmarkStart w:id="61" w:name="_Toc211877321"/>
      <w:bookmarkStart w:id="62" w:name="_Toc227939555"/>
      <w:bookmarkStart w:id="63" w:name="_Toc227959255"/>
      <w:bookmarkStart w:id="64" w:name="_Toc231655288"/>
      <w:r w:rsidRPr="00702225">
        <w:rPr>
          <w:b/>
        </w:rPr>
        <w:t xml:space="preserve">Supplementary Fig. </w:t>
      </w:r>
      <w:r>
        <w:rPr>
          <w:rFonts w:hint="eastAsia"/>
          <w:b/>
        </w:rPr>
        <w:t>9</w:t>
      </w:r>
      <w:r w:rsidRPr="00702225">
        <w:rPr>
          <w:b/>
        </w:rPr>
        <w:t xml:space="preserve"> | </w:t>
      </w:r>
      <w:r w:rsidR="00831D56">
        <w:rPr>
          <w:b/>
        </w:rPr>
        <w:t xml:space="preserve">Effect of glycerol content on the anti-drying performance and intrinsic impedance of hydrogels. </w:t>
      </w:r>
      <w:r>
        <w:rPr>
          <w:rFonts w:hint="eastAsia"/>
          <w:b/>
        </w:rPr>
        <w:t>a</w:t>
      </w:r>
      <w:r w:rsidR="0047569A">
        <w:rPr>
          <w:rFonts w:hint="eastAsia"/>
          <w:b/>
        </w:rPr>
        <w:t>,</w:t>
      </w:r>
      <w:r w:rsidR="00831D56">
        <w:rPr>
          <w:lang w:bidi="ar"/>
        </w:rPr>
        <w:t xml:space="preserve"> Schematic illustration of the intrinsic impedance measurement setup using interdigitated electrodes. </w:t>
      </w:r>
      <w:r>
        <w:rPr>
          <w:rStyle w:val="aa"/>
          <w:rFonts w:eastAsia="宋体" w:hint="eastAsia"/>
          <w:b/>
          <w:bCs w:val="0"/>
          <w:i w:val="0"/>
          <w:iCs w:val="0"/>
          <w:lang w:bidi="ar"/>
        </w:rPr>
        <w:t>b</w:t>
      </w:r>
      <w:r w:rsidR="0047569A">
        <w:rPr>
          <w:rStyle w:val="aa"/>
          <w:rFonts w:eastAsia="宋体" w:hint="eastAsia"/>
          <w:b/>
          <w:bCs w:val="0"/>
          <w:i w:val="0"/>
          <w:iCs w:val="0"/>
          <w:lang w:bidi="ar"/>
        </w:rPr>
        <w:t>,</w:t>
      </w:r>
      <w:r w:rsidR="00831D56">
        <w:rPr>
          <w:i/>
          <w:iCs/>
          <w:lang w:bidi="ar"/>
        </w:rPr>
        <w:t xml:space="preserve"> </w:t>
      </w:r>
      <w:r w:rsidR="00831D56">
        <w:rPr>
          <w:lang w:bidi="ar"/>
        </w:rPr>
        <w:t>Intrinsic impedance of GGWTD hydrogels containing 1.0 g (GG</w:t>
      </w:r>
      <w:r w:rsidR="00831D56">
        <w:rPr>
          <w:vertAlign w:val="subscript"/>
          <w:lang w:bidi="ar"/>
        </w:rPr>
        <w:t>1.0</w:t>
      </w:r>
      <w:r w:rsidR="00831D56">
        <w:rPr>
          <w:lang w:bidi="ar"/>
        </w:rPr>
        <w:t>WTD), 3.0 g (GG</w:t>
      </w:r>
      <w:r w:rsidR="00831D56">
        <w:rPr>
          <w:vertAlign w:val="subscript"/>
          <w:lang w:bidi="ar"/>
        </w:rPr>
        <w:t>3.0</w:t>
      </w:r>
      <w:r w:rsidR="00831D56">
        <w:rPr>
          <w:lang w:bidi="ar"/>
        </w:rPr>
        <w:t>WTD), and 6.0 g (GG</w:t>
      </w:r>
      <w:r w:rsidR="00831D56">
        <w:rPr>
          <w:vertAlign w:val="subscript"/>
          <w:lang w:bidi="ar"/>
        </w:rPr>
        <w:t>6.0</w:t>
      </w:r>
      <w:r w:rsidR="00831D56">
        <w:rPr>
          <w:lang w:bidi="ar"/>
        </w:rPr>
        <w:t xml:space="preserve">WTD) glycerol at the initial state and after 24 h of storage. </w:t>
      </w:r>
      <w:r>
        <w:rPr>
          <w:rStyle w:val="aa"/>
          <w:rFonts w:eastAsia="宋体" w:hint="eastAsia"/>
          <w:b/>
          <w:bCs w:val="0"/>
          <w:i w:val="0"/>
          <w:iCs w:val="0"/>
          <w:lang w:bidi="ar"/>
        </w:rPr>
        <w:t>c</w:t>
      </w:r>
      <w:r w:rsidR="0047569A">
        <w:rPr>
          <w:rStyle w:val="aa"/>
          <w:rFonts w:eastAsia="宋体" w:hint="eastAsia"/>
          <w:b/>
          <w:bCs w:val="0"/>
          <w:i w:val="0"/>
          <w:iCs w:val="0"/>
          <w:lang w:bidi="ar"/>
        </w:rPr>
        <w:t>,</w:t>
      </w:r>
      <w:r w:rsidR="00831D56">
        <w:rPr>
          <w:lang w:bidi="ar"/>
        </w:rPr>
        <w:t xml:space="preserve"> Weight retention of GG</w:t>
      </w:r>
      <w:r w:rsidR="00831D56">
        <w:rPr>
          <w:vertAlign w:val="subscript"/>
          <w:lang w:bidi="ar"/>
        </w:rPr>
        <w:t>1.0</w:t>
      </w:r>
      <w:r w:rsidR="00831D56">
        <w:rPr>
          <w:lang w:bidi="ar"/>
        </w:rPr>
        <w:t>WTD, GG</w:t>
      </w:r>
      <w:r w:rsidR="00831D56">
        <w:rPr>
          <w:vertAlign w:val="subscript"/>
          <w:lang w:bidi="ar"/>
        </w:rPr>
        <w:t>3.0</w:t>
      </w:r>
      <w:r w:rsidR="00831D56">
        <w:rPr>
          <w:lang w:bidi="ar"/>
        </w:rPr>
        <w:t>WTD, and GG</w:t>
      </w:r>
      <w:r w:rsidR="00831D56">
        <w:rPr>
          <w:vertAlign w:val="subscript"/>
          <w:lang w:bidi="ar"/>
        </w:rPr>
        <w:t>6.0</w:t>
      </w:r>
      <w:r w:rsidR="00831D56">
        <w:rPr>
          <w:lang w:bidi="ar"/>
        </w:rPr>
        <w:t>WTD hydrogels over 31 days.</w:t>
      </w:r>
      <w:bookmarkEnd w:id="61"/>
      <w:bookmarkEnd w:id="62"/>
      <w:bookmarkEnd w:id="63"/>
      <w:bookmarkEnd w:id="64"/>
    </w:p>
    <w:p w14:paraId="5673F117" w14:textId="77777777" w:rsidR="00CE16FC" w:rsidRDefault="00831D56">
      <w:pPr>
        <w:widowControl/>
        <w:wordWrap/>
        <w:autoSpaceDE/>
        <w:autoSpaceDN/>
        <w:spacing w:after="0" w:line="240" w:lineRule="auto"/>
        <w:jc w:val="left"/>
        <w:rPr>
          <w:rFonts w:ascii="Times New Roman" w:eastAsia="等线" w:hAnsi="Times New Roman" w:cs="Times New Roman"/>
          <w:color w:val="000000" w:themeColor="text1"/>
          <w:sz w:val="24"/>
          <w:szCs w:val="24"/>
          <w:lang w:eastAsia="zh-CN"/>
        </w:rPr>
      </w:pPr>
      <w:r>
        <w:rPr>
          <w:rFonts w:ascii="Times New Roman" w:eastAsia="等线" w:hAnsi="Times New Roman" w:cs="Times New Roman"/>
          <w:color w:val="000000" w:themeColor="text1"/>
          <w:sz w:val="24"/>
          <w:szCs w:val="24"/>
          <w:lang w:eastAsia="zh-CN"/>
        </w:rPr>
        <w:br w:type="page"/>
      </w:r>
    </w:p>
    <w:p w14:paraId="38F4D154" w14:textId="09A808B6" w:rsidR="00CE16FC" w:rsidRDefault="00392AA9" w:rsidP="0004283A">
      <w:pPr>
        <w:pStyle w:val="ZW"/>
        <w:jc w:val="center"/>
      </w:pPr>
      <w:r>
        <w:rPr>
          <w:noProof/>
        </w:rPr>
        <w:lastRenderedPageBreak/>
        <w:drawing>
          <wp:inline distT="0" distB="0" distL="0" distR="0" wp14:anchorId="1B0F3B86" wp14:editId="2A695EA7">
            <wp:extent cx="5188552" cy="2469535"/>
            <wp:effectExtent l="0" t="0" r="0" b="6985"/>
            <wp:docPr id="13026826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82689" name="图片 11"/>
                    <pic:cNvPicPr>
                      <a:picLocks noChangeAspect="1" noChangeArrowheads="1"/>
                    </pic:cNvPicPr>
                  </pic:nvPicPr>
                  <pic:blipFill rotWithShape="1">
                    <a:blip r:embed="rId18">
                      <a:extLst>
                        <a:ext uri="{28A0092B-C50C-407E-A947-70E740481C1C}">
                          <a14:useLocalDpi xmlns:a14="http://schemas.microsoft.com/office/drawing/2010/main"/>
                        </a:ext>
                      </a:extLst>
                    </a:blip>
                    <a:srcRect/>
                    <a:stretch>
                      <a:fillRect/>
                    </a:stretch>
                  </pic:blipFill>
                  <pic:spPr bwMode="auto">
                    <a:xfrm>
                      <a:off x="0" y="0"/>
                      <a:ext cx="5188552" cy="2469535"/>
                    </a:xfrm>
                    <a:prstGeom prst="rect">
                      <a:avLst/>
                    </a:prstGeom>
                    <a:noFill/>
                    <a:ln>
                      <a:noFill/>
                    </a:ln>
                    <a:extLst>
                      <a:ext uri="{53640926-AAD7-44D8-BBD7-CCE9431645EC}">
                        <a14:shadowObscured xmlns:a14="http://schemas.microsoft.com/office/drawing/2010/main"/>
                      </a:ext>
                    </a:extLst>
                  </pic:spPr>
                </pic:pic>
              </a:graphicData>
            </a:graphic>
          </wp:inline>
        </w:drawing>
      </w:r>
    </w:p>
    <w:p w14:paraId="230F526B" w14:textId="49DAC99B" w:rsidR="00CE16FC" w:rsidRDefault="00702225">
      <w:pPr>
        <w:pStyle w:val="ZW"/>
        <w:outlineLvl w:val="1"/>
      </w:pPr>
      <w:bookmarkStart w:id="65" w:name="_Toc211877322"/>
      <w:bookmarkStart w:id="66" w:name="_Toc227939556"/>
      <w:bookmarkStart w:id="67" w:name="_Toc227959256"/>
      <w:bookmarkStart w:id="68" w:name="_Toc231655289"/>
      <w:r w:rsidRPr="00702225">
        <w:rPr>
          <w:b/>
        </w:rPr>
        <w:t xml:space="preserve">Supplementary Fig. </w:t>
      </w:r>
      <w:r>
        <w:rPr>
          <w:rFonts w:hint="eastAsia"/>
          <w:b/>
        </w:rPr>
        <w:t>10</w:t>
      </w:r>
      <w:r w:rsidRPr="00702225">
        <w:rPr>
          <w:b/>
        </w:rPr>
        <w:t xml:space="preserve"> | </w:t>
      </w:r>
      <w:r w:rsidR="00831D56">
        <w:rPr>
          <w:b/>
        </w:rPr>
        <w:t xml:space="preserve">Self-healing behavior of the hydrogel. </w:t>
      </w:r>
      <w:r>
        <w:rPr>
          <w:rFonts w:hint="eastAsia"/>
          <w:b/>
        </w:rPr>
        <w:t>a</w:t>
      </w:r>
      <w:r w:rsidR="000B4A60">
        <w:rPr>
          <w:rFonts w:hint="eastAsia"/>
          <w:b/>
        </w:rPr>
        <w:t>,</w:t>
      </w:r>
      <w:r w:rsidR="00831D56">
        <w:rPr>
          <w:b/>
        </w:rPr>
        <w:t xml:space="preserve"> </w:t>
      </w:r>
      <w:r w:rsidR="00831D56">
        <w:t xml:space="preserve">Strain sweep curves of the hydrogel across a strain range of 0.1–1,500%. </w:t>
      </w:r>
      <w:r>
        <w:rPr>
          <w:rFonts w:hint="eastAsia"/>
          <w:b/>
        </w:rPr>
        <w:t>b</w:t>
      </w:r>
      <w:r w:rsidR="000B4A60">
        <w:rPr>
          <w:rFonts w:hint="eastAsia"/>
          <w:b/>
        </w:rPr>
        <w:t>,</w:t>
      </w:r>
      <w:r w:rsidR="00831D56">
        <w:t xml:space="preserve"> Five alternating strain sweep cycles between 1% and 1,500%, demonstrating stable recovery of the hydrogel network.</w:t>
      </w:r>
      <w:bookmarkEnd w:id="65"/>
      <w:bookmarkEnd w:id="66"/>
      <w:bookmarkEnd w:id="67"/>
      <w:bookmarkEnd w:id="68"/>
    </w:p>
    <w:p w14:paraId="1DD9909D" w14:textId="77777777" w:rsidR="00CE16FC" w:rsidRDefault="00831D56">
      <w:pPr>
        <w:widowControl/>
        <w:wordWrap/>
        <w:autoSpaceDE/>
        <w:autoSpaceDN/>
        <w:spacing w:after="0" w:line="240" w:lineRule="auto"/>
        <w:jc w:val="left"/>
        <w:rPr>
          <w:rFonts w:ascii="Times New Roman" w:eastAsia="等线" w:hAnsi="Times New Roman" w:cs="Times New Roman"/>
          <w:bCs/>
          <w:color w:val="000000" w:themeColor="text1"/>
          <w:kern w:val="0"/>
          <w:sz w:val="24"/>
          <w:szCs w:val="24"/>
          <w:lang w:eastAsia="zh-CN"/>
        </w:rPr>
      </w:pPr>
      <w:r>
        <w:br w:type="page"/>
      </w:r>
    </w:p>
    <w:p w14:paraId="3E8DA449" w14:textId="1A3DB7AE" w:rsidR="00CE16FC" w:rsidRDefault="00201D22" w:rsidP="0004283A">
      <w:pPr>
        <w:pStyle w:val="ZW"/>
        <w:jc w:val="center"/>
      </w:pPr>
      <w:r>
        <w:rPr>
          <w:noProof/>
        </w:rPr>
        <w:lastRenderedPageBreak/>
        <w:drawing>
          <wp:inline distT="0" distB="0" distL="0" distR="0" wp14:anchorId="4CBC50E6" wp14:editId="2EFFE7B9">
            <wp:extent cx="5279523" cy="6723618"/>
            <wp:effectExtent l="0" t="0" r="0" b="1270"/>
            <wp:docPr id="115929389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93894" name="图片 17"/>
                    <pic:cNvPicPr>
                      <a:picLocks noChangeAspect="1" noChangeArrowheads="1"/>
                    </pic:cNvPicPr>
                  </pic:nvPicPr>
                  <pic:blipFill rotWithShape="1">
                    <a:blip r:embed="rId19">
                      <a:extLst>
                        <a:ext uri="{28A0092B-C50C-407E-A947-70E740481C1C}">
                          <a14:useLocalDpi xmlns:a14="http://schemas.microsoft.com/office/drawing/2010/main"/>
                        </a:ext>
                      </a:extLst>
                    </a:blip>
                    <a:srcRect/>
                    <a:stretch>
                      <a:fillRect/>
                    </a:stretch>
                  </pic:blipFill>
                  <pic:spPr bwMode="auto">
                    <a:xfrm>
                      <a:off x="0" y="0"/>
                      <a:ext cx="5279523" cy="6723618"/>
                    </a:xfrm>
                    <a:prstGeom prst="rect">
                      <a:avLst/>
                    </a:prstGeom>
                    <a:noFill/>
                    <a:ln>
                      <a:noFill/>
                    </a:ln>
                    <a:extLst>
                      <a:ext uri="{53640926-AAD7-44D8-BBD7-CCE9431645EC}">
                        <a14:shadowObscured xmlns:a14="http://schemas.microsoft.com/office/drawing/2010/main"/>
                      </a:ext>
                    </a:extLst>
                  </pic:spPr>
                </pic:pic>
              </a:graphicData>
            </a:graphic>
          </wp:inline>
        </w:drawing>
      </w:r>
    </w:p>
    <w:p w14:paraId="5AE468C6" w14:textId="59429D17" w:rsidR="00CE16FC" w:rsidRDefault="00702225">
      <w:pPr>
        <w:pStyle w:val="ZW"/>
        <w:outlineLvl w:val="1"/>
      </w:pPr>
      <w:bookmarkStart w:id="69" w:name="_Toc227939557"/>
      <w:bookmarkStart w:id="70" w:name="_Toc227959257"/>
      <w:bookmarkStart w:id="71" w:name="_Toc231655290"/>
      <w:r w:rsidRPr="00702225">
        <w:rPr>
          <w:b/>
        </w:rPr>
        <w:t xml:space="preserve">Supplementary Fig. </w:t>
      </w:r>
      <w:r>
        <w:rPr>
          <w:rFonts w:hint="eastAsia"/>
          <w:b/>
        </w:rPr>
        <w:t>11</w:t>
      </w:r>
      <w:r w:rsidRPr="00702225">
        <w:rPr>
          <w:b/>
        </w:rPr>
        <w:t xml:space="preserve"> | </w:t>
      </w:r>
      <w:bookmarkStart w:id="72" w:name="OLE_LINK37"/>
      <w:r w:rsidR="00831D56">
        <w:rPr>
          <w:b/>
        </w:rPr>
        <w:t>Effect of water content on viscosity and macroporous structure of hydrogels.</w:t>
      </w:r>
      <w:bookmarkEnd w:id="72"/>
      <w:r w:rsidR="00831D56">
        <w:rPr>
          <w:b/>
        </w:rPr>
        <w:t xml:space="preserve"> </w:t>
      </w:r>
      <w:r>
        <w:rPr>
          <w:rFonts w:hint="eastAsia"/>
          <w:b/>
        </w:rPr>
        <w:t>a</w:t>
      </w:r>
      <w:r w:rsidR="000B4A60">
        <w:rPr>
          <w:rFonts w:hint="eastAsia"/>
          <w:b/>
        </w:rPr>
        <w:t>,</w:t>
      </w:r>
      <w:r w:rsidR="00831D56">
        <w:rPr>
          <w:lang w:bidi="ar"/>
        </w:rPr>
        <w:t xml:space="preserve"> </w:t>
      </w:r>
      <w:r w:rsidR="00837639">
        <w:t>Optical microscope images</w:t>
      </w:r>
      <w:r w:rsidR="00837639">
        <w:rPr>
          <w:lang w:bidi="ar"/>
        </w:rPr>
        <w:t xml:space="preserve"> of pore structures of GGWTD hydrogels at (i) 2 mL (GGW</w:t>
      </w:r>
      <w:r w:rsidR="00837639">
        <w:rPr>
          <w:vertAlign w:val="subscript"/>
          <w:lang w:bidi="ar"/>
        </w:rPr>
        <w:t>2.0</w:t>
      </w:r>
      <w:r w:rsidR="00837639">
        <w:rPr>
          <w:lang w:bidi="ar"/>
        </w:rPr>
        <w:t>TD), (ii) 4 mL (GGW</w:t>
      </w:r>
      <w:r w:rsidR="00837639">
        <w:rPr>
          <w:vertAlign w:val="subscript"/>
          <w:lang w:bidi="ar"/>
        </w:rPr>
        <w:t>4.0</w:t>
      </w:r>
      <w:r w:rsidR="00837639">
        <w:rPr>
          <w:lang w:bidi="ar"/>
        </w:rPr>
        <w:t>TD), (iii) 6 mL (GGW</w:t>
      </w:r>
      <w:r w:rsidR="00837639">
        <w:rPr>
          <w:vertAlign w:val="subscript"/>
          <w:lang w:bidi="ar"/>
        </w:rPr>
        <w:t>6.0</w:t>
      </w:r>
      <w:r w:rsidR="00837639">
        <w:rPr>
          <w:lang w:bidi="ar"/>
        </w:rPr>
        <w:t>TD), and (iv) 8 mL (GGW</w:t>
      </w:r>
      <w:r w:rsidR="00837639">
        <w:rPr>
          <w:vertAlign w:val="subscript"/>
          <w:lang w:bidi="ar"/>
        </w:rPr>
        <w:t>8.0</w:t>
      </w:r>
      <w:r w:rsidR="00837639">
        <w:rPr>
          <w:lang w:bidi="ar"/>
        </w:rPr>
        <w:t>TD) water content.</w:t>
      </w:r>
      <w:r w:rsidR="00837639">
        <w:rPr>
          <w:rFonts w:hint="eastAsia"/>
          <w:lang w:bidi="ar"/>
        </w:rPr>
        <w:t xml:space="preserve"> Scale bar, 500</w:t>
      </w:r>
      <w:r w:rsidR="00837639">
        <w:rPr>
          <w:lang w:bidi="ar"/>
        </w:rPr>
        <w:t xml:space="preserve"> µ</w:t>
      </w:r>
      <w:r w:rsidR="00837639">
        <w:rPr>
          <w:rFonts w:hint="eastAsia"/>
          <w:lang w:bidi="ar"/>
        </w:rPr>
        <w:t>m.</w:t>
      </w:r>
      <w:r w:rsidR="00837639">
        <w:rPr>
          <w:rFonts w:hint="eastAsia"/>
          <w:b/>
          <w:lang w:bidi="ar"/>
        </w:rPr>
        <w:t xml:space="preserve"> </w:t>
      </w:r>
      <w:r>
        <w:rPr>
          <w:rFonts w:hint="eastAsia"/>
          <w:b/>
          <w:lang w:bidi="ar"/>
        </w:rPr>
        <w:t>b</w:t>
      </w:r>
      <w:r w:rsidR="000B4A60">
        <w:rPr>
          <w:rFonts w:hint="eastAsia"/>
          <w:b/>
          <w:lang w:bidi="ar"/>
        </w:rPr>
        <w:t>,</w:t>
      </w:r>
      <w:r w:rsidR="00831D56">
        <w:rPr>
          <w:lang w:bidi="ar"/>
        </w:rPr>
        <w:t xml:space="preserve"> </w:t>
      </w:r>
      <w:r w:rsidR="00837639">
        <w:rPr>
          <w:lang w:bidi="ar"/>
        </w:rPr>
        <w:t>Viscosity as a function of water content.</w:t>
      </w:r>
      <w:bookmarkEnd w:id="69"/>
      <w:bookmarkEnd w:id="70"/>
      <w:bookmarkEnd w:id="71"/>
    </w:p>
    <w:p w14:paraId="07944F1F" w14:textId="77777777" w:rsidR="00CE16FC" w:rsidRDefault="00831D56">
      <w:pPr>
        <w:widowControl/>
        <w:wordWrap/>
        <w:autoSpaceDE/>
        <w:autoSpaceDN/>
        <w:spacing w:after="0" w:line="240" w:lineRule="auto"/>
        <w:jc w:val="left"/>
        <w:rPr>
          <w:rFonts w:ascii="Times New Roman" w:eastAsia="等线" w:hAnsi="Times New Roman" w:cs="Times New Roman"/>
          <w:bCs/>
          <w:color w:val="000000" w:themeColor="text1"/>
          <w:kern w:val="0"/>
          <w:sz w:val="24"/>
          <w:szCs w:val="24"/>
          <w:lang w:eastAsia="zh-CN"/>
        </w:rPr>
      </w:pPr>
      <w:r>
        <w:br w:type="page"/>
      </w:r>
    </w:p>
    <w:p w14:paraId="5FAC0DE9" w14:textId="6388CAB3" w:rsidR="00CE16FC" w:rsidRDefault="00201D22" w:rsidP="0004283A">
      <w:pPr>
        <w:pStyle w:val="ZW"/>
        <w:jc w:val="center"/>
        <w:rPr>
          <w:b/>
        </w:rPr>
      </w:pPr>
      <w:r>
        <w:rPr>
          <w:noProof/>
        </w:rPr>
        <w:lastRenderedPageBreak/>
        <w:drawing>
          <wp:inline distT="0" distB="0" distL="0" distR="0" wp14:anchorId="11D51251" wp14:editId="4F70A1E7">
            <wp:extent cx="5119461" cy="2512860"/>
            <wp:effectExtent l="0" t="0" r="5080" b="1905"/>
            <wp:docPr id="5507773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77316" name="图片 18"/>
                    <pic:cNvPicPr>
                      <a:picLocks noChangeAspect="1" noChangeArrowheads="1"/>
                    </pic:cNvPicPr>
                  </pic:nvPicPr>
                  <pic:blipFill rotWithShape="1">
                    <a:blip r:embed="rId20">
                      <a:extLst>
                        <a:ext uri="{28A0092B-C50C-407E-A947-70E740481C1C}">
                          <a14:useLocalDpi xmlns:a14="http://schemas.microsoft.com/office/drawing/2010/main"/>
                        </a:ext>
                      </a:extLst>
                    </a:blip>
                    <a:srcRect/>
                    <a:stretch>
                      <a:fillRect/>
                    </a:stretch>
                  </pic:blipFill>
                  <pic:spPr bwMode="auto">
                    <a:xfrm>
                      <a:off x="0" y="0"/>
                      <a:ext cx="5131351" cy="2518696"/>
                    </a:xfrm>
                    <a:prstGeom prst="rect">
                      <a:avLst/>
                    </a:prstGeom>
                    <a:noFill/>
                    <a:ln>
                      <a:noFill/>
                    </a:ln>
                    <a:extLst>
                      <a:ext uri="{53640926-AAD7-44D8-BBD7-CCE9431645EC}">
                        <a14:shadowObscured xmlns:a14="http://schemas.microsoft.com/office/drawing/2010/main"/>
                      </a:ext>
                    </a:extLst>
                  </pic:spPr>
                </pic:pic>
              </a:graphicData>
            </a:graphic>
          </wp:inline>
        </w:drawing>
      </w:r>
    </w:p>
    <w:p w14:paraId="669E7F94" w14:textId="70567D9E" w:rsidR="00CE16FC" w:rsidRDefault="00702225">
      <w:pPr>
        <w:pStyle w:val="ZW"/>
        <w:outlineLvl w:val="1"/>
        <w:rPr>
          <w:b/>
          <w:bCs w:val="0"/>
        </w:rPr>
      </w:pPr>
      <w:bookmarkStart w:id="73" w:name="_Toc227939558"/>
      <w:bookmarkStart w:id="74" w:name="_Toc227959258"/>
      <w:bookmarkStart w:id="75" w:name="_Toc231655291"/>
      <w:r w:rsidRPr="00702225">
        <w:rPr>
          <w:b/>
        </w:rPr>
        <w:t xml:space="preserve">Supplementary Fig. </w:t>
      </w:r>
      <w:r>
        <w:rPr>
          <w:rFonts w:hint="eastAsia"/>
          <w:b/>
        </w:rPr>
        <w:t>12</w:t>
      </w:r>
      <w:r w:rsidRPr="00702225">
        <w:rPr>
          <w:b/>
        </w:rPr>
        <w:t xml:space="preserve"> | </w:t>
      </w:r>
      <w:r w:rsidR="00831D56">
        <w:rPr>
          <w:b/>
          <w:bCs w:val="0"/>
        </w:rPr>
        <w:t xml:space="preserve">Gas permeance </w:t>
      </w:r>
      <w:r w:rsidR="00831D56">
        <w:rPr>
          <w:rFonts w:eastAsia="宋体"/>
          <w:b/>
          <w:bCs w:val="0"/>
        </w:rPr>
        <w:t xml:space="preserve">and WVTR </w:t>
      </w:r>
      <w:r w:rsidR="00831D56">
        <w:rPr>
          <w:b/>
          <w:bCs w:val="0"/>
        </w:rPr>
        <w:t>of 1 mm-thick hydrogels prepared at stirring rates</w:t>
      </w:r>
      <w:r w:rsidR="00831D56">
        <w:rPr>
          <w:rFonts w:hint="eastAsia"/>
          <w:b/>
          <w:bCs w:val="0"/>
        </w:rPr>
        <w:t xml:space="preserve"> of </w:t>
      </w:r>
      <w:r w:rsidR="00831D56">
        <w:rPr>
          <w:b/>
          <w:bCs w:val="0"/>
        </w:rPr>
        <w:t>0 rpm (non-porous), 500 rpm, 1,000 rpm, and 1,500 rpm.</w:t>
      </w:r>
      <w:bookmarkEnd w:id="73"/>
      <w:bookmarkEnd w:id="74"/>
      <w:bookmarkEnd w:id="75"/>
    </w:p>
    <w:p w14:paraId="0621342D" w14:textId="09B58155" w:rsidR="00CE16FC" w:rsidRPr="008E61AE" w:rsidRDefault="00831D56" w:rsidP="008E61AE">
      <w:pPr>
        <w:widowControl/>
        <w:wordWrap/>
        <w:autoSpaceDE/>
        <w:autoSpaceDN/>
        <w:spacing w:after="0" w:line="240" w:lineRule="auto"/>
        <w:jc w:val="left"/>
        <w:rPr>
          <w:rFonts w:ascii="Times New Roman" w:eastAsia="等线" w:hAnsi="Times New Roman" w:cs="Times New Roman"/>
          <w:b/>
          <w:color w:val="000000" w:themeColor="text1"/>
          <w:kern w:val="0"/>
          <w:sz w:val="24"/>
          <w:szCs w:val="24"/>
          <w:lang w:eastAsia="zh-CN"/>
        </w:rPr>
      </w:pPr>
      <w:r>
        <w:rPr>
          <w:b/>
          <w:bCs/>
        </w:rPr>
        <w:br w:type="page"/>
      </w:r>
    </w:p>
    <w:p w14:paraId="42DB54B3" w14:textId="6FC63CC4" w:rsidR="00CE16FC" w:rsidRDefault="00201D22" w:rsidP="008E61AE">
      <w:pPr>
        <w:pStyle w:val="ZW"/>
        <w:jc w:val="center"/>
      </w:pPr>
      <w:r>
        <w:rPr>
          <w:noProof/>
        </w:rPr>
        <w:lastRenderedPageBreak/>
        <w:drawing>
          <wp:inline distT="0" distB="0" distL="0" distR="0" wp14:anchorId="2316227E" wp14:editId="5F9E1AA2">
            <wp:extent cx="4702629" cy="7608203"/>
            <wp:effectExtent l="0" t="0" r="3175" b="0"/>
            <wp:docPr id="86527634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76342" name="图片 51"/>
                    <pic:cNvPicPr>
                      <a:picLocks noChangeAspect="1" noChangeArrowheads="1"/>
                    </pic:cNvPicPr>
                  </pic:nvPicPr>
                  <pic:blipFill rotWithShape="1">
                    <a:blip r:embed="rId21">
                      <a:extLst>
                        <a:ext uri="{28A0092B-C50C-407E-A947-70E740481C1C}">
                          <a14:useLocalDpi xmlns:a14="http://schemas.microsoft.com/office/drawing/2010/main"/>
                        </a:ext>
                      </a:extLst>
                    </a:blip>
                    <a:srcRect/>
                    <a:stretch>
                      <a:fillRect/>
                    </a:stretch>
                  </pic:blipFill>
                  <pic:spPr bwMode="auto">
                    <a:xfrm>
                      <a:off x="0" y="0"/>
                      <a:ext cx="4708716" cy="7618050"/>
                    </a:xfrm>
                    <a:prstGeom prst="rect">
                      <a:avLst/>
                    </a:prstGeom>
                    <a:noFill/>
                    <a:ln>
                      <a:noFill/>
                    </a:ln>
                    <a:extLst>
                      <a:ext uri="{53640926-AAD7-44D8-BBD7-CCE9431645EC}">
                        <a14:shadowObscured xmlns:a14="http://schemas.microsoft.com/office/drawing/2010/main"/>
                      </a:ext>
                    </a:extLst>
                  </pic:spPr>
                </pic:pic>
              </a:graphicData>
            </a:graphic>
          </wp:inline>
        </w:drawing>
      </w:r>
    </w:p>
    <w:p w14:paraId="73B4822E" w14:textId="34A08A3E" w:rsidR="00CE16FC" w:rsidRPr="00392AA9" w:rsidRDefault="00A573E9" w:rsidP="00392AA9">
      <w:pPr>
        <w:pStyle w:val="ZW"/>
        <w:outlineLvl w:val="1"/>
        <w:rPr>
          <w:bCs w:val="0"/>
        </w:rPr>
      </w:pPr>
      <w:bookmarkStart w:id="76" w:name="_Toc227939559"/>
      <w:bookmarkStart w:id="77" w:name="_Toc227959259"/>
      <w:bookmarkStart w:id="78" w:name="_Toc231655292"/>
      <w:r w:rsidRPr="00A573E9">
        <w:rPr>
          <w:b/>
          <w:bCs w:val="0"/>
        </w:rPr>
        <w:t xml:space="preserve">Supplementary Fig. </w:t>
      </w:r>
      <w:r>
        <w:rPr>
          <w:rFonts w:hint="eastAsia"/>
          <w:b/>
          <w:bCs w:val="0"/>
        </w:rPr>
        <w:t>13</w:t>
      </w:r>
      <w:r w:rsidRPr="00A573E9">
        <w:rPr>
          <w:b/>
          <w:bCs w:val="0"/>
        </w:rPr>
        <w:t xml:space="preserve"> |</w:t>
      </w:r>
      <w:r w:rsidR="00831D56">
        <w:rPr>
          <w:rFonts w:hint="eastAsia"/>
          <w:b/>
          <w:bCs w:val="0"/>
        </w:rPr>
        <w:t xml:space="preserve"> Optical microscope images and SEM images of </w:t>
      </w:r>
      <w:r w:rsidR="00831D56">
        <w:rPr>
          <w:b/>
          <w:bCs w:val="0"/>
        </w:rPr>
        <w:t>hydrogels</w:t>
      </w:r>
      <w:r w:rsidR="00831D56">
        <w:rPr>
          <w:rFonts w:hint="eastAsia"/>
          <w:b/>
          <w:bCs w:val="0"/>
        </w:rPr>
        <w:t xml:space="preserve"> </w:t>
      </w:r>
      <w:r w:rsidR="00831D56">
        <w:rPr>
          <w:b/>
          <w:bCs w:val="0"/>
        </w:rPr>
        <w:t>prepared at stirring rates</w:t>
      </w:r>
      <w:r w:rsidR="00831D56">
        <w:rPr>
          <w:rFonts w:hint="eastAsia"/>
          <w:b/>
          <w:bCs w:val="0"/>
        </w:rPr>
        <w:t xml:space="preserve"> of </w:t>
      </w:r>
      <w:r w:rsidR="00831D56">
        <w:rPr>
          <w:b/>
          <w:bCs w:val="0"/>
        </w:rPr>
        <w:t>0 rpm (non-porous), 500 rpm, 1,000 rpm, and 1,500 rpm.</w:t>
      </w:r>
      <w:r w:rsidR="00831D56">
        <w:rPr>
          <w:rFonts w:hint="eastAsia"/>
        </w:rPr>
        <w:t xml:space="preserve"> </w:t>
      </w:r>
      <w:r>
        <w:rPr>
          <w:rFonts w:hint="eastAsia"/>
          <w:b/>
          <w:bCs w:val="0"/>
        </w:rPr>
        <w:t>a</w:t>
      </w:r>
      <w:r w:rsidR="000B4A60">
        <w:rPr>
          <w:rFonts w:hint="eastAsia"/>
          <w:b/>
          <w:bCs w:val="0"/>
        </w:rPr>
        <w:t>,</w:t>
      </w:r>
      <w:r w:rsidR="00831D56">
        <w:rPr>
          <w:rFonts w:hint="eastAsia"/>
          <w:b/>
          <w:bCs w:val="0"/>
        </w:rPr>
        <w:t xml:space="preserve"> </w:t>
      </w:r>
      <w:r w:rsidR="00831D56">
        <w:rPr>
          <w:bCs w:val="0"/>
        </w:rPr>
        <w:t xml:space="preserve">Cross-sectional SEM images of </w:t>
      </w:r>
      <w:r w:rsidR="00831D56">
        <w:rPr>
          <w:rFonts w:hint="eastAsia"/>
          <w:bCs w:val="0"/>
        </w:rPr>
        <w:t>hydrogel prepared at 0 rpm (</w:t>
      </w:r>
      <w:r w:rsidR="00831D56">
        <w:rPr>
          <w:bCs w:val="0"/>
        </w:rPr>
        <w:t>non-porous hydrogels</w:t>
      </w:r>
      <w:r w:rsidR="00831D56">
        <w:rPr>
          <w:rFonts w:hint="eastAsia"/>
          <w:bCs w:val="0"/>
        </w:rPr>
        <w:t xml:space="preserve">) (left) and </w:t>
      </w:r>
      <w:r w:rsidR="00831D56">
        <w:rPr>
          <w:bCs w:val="0"/>
        </w:rPr>
        <w:t>the</w:t>
      </w:r>
      <w:r w:rsidR="00831D56">
        <w:rPr>
          <w:rFonts w:hint="eastAsia"/>
          <w:bCs w:val="0"/>
        </w:rPr>
        <w:t xml:space="preserve"> </w:t>
      </w:r>
      <w:r w:rsidR="00831D56">
        <w:rPr>
          <w:bCs w:val="0"/>
        </w:rPr>
        <w:t>higher-</w:t>
      </w:r>
      <w:r w:rsidR="00831D56">
        <w:rPr>
          <w:bCs w:val="0"/>
        </w:rPr>
        <w:lastRenderedPageBreak/>
        <w:t xml:space="preserve">magnification view of the non-porous network. </w:t>
      </w:r>
      <w:r w:rsidR="00831D56">
        <w:rPr>
          <w:rFonts w:hint="eastAsia"/>
          <w:bCs w:val="0"/>
        </w:rPr>
        <w:t>Left s</w:t>
      </w:r>
      <w:r w:rsidR="00831D56">
        <w:rPr>
          <w:bCs w:val="0"/>
        </w:rPr>
        <w:t xml:space="preserve">cale bar, </w:t>
      </w:r>
      <w:r w:rsidR="00EB0B61">
        <w:rPr>
          <w:rFonts w:hint="eastAsia"/>
          <w:bCs w:val="0"/>
        </w:rPr>
        <w:t>2</w:t>
      </w:r>
      <w:r w:rsidR="00FC2E09">
        <w:rPr>
          <w:rFonts w:hint="eastAsia"/>
          <w:bCs w:val="0"/>
        </w:rPr>
        <w:t>0</w:t>
      </w:r>
      <w:r w:rsidR="00831D56">
        <w:rPr>
          <w:bCs w:val="0"/>
        </w:rPr>
        <w:t xml:space="preserve"> μm</w:t>
      </w:r>
      <w:r w:rsidR="00831D56">
        <w:rPr>
          <w:rFonts w:hint="eastAsia"/>
          <w:bCs w:val="0"/>
        </w:rPr>
        <w:t>;</w:t>
      </w:r>
      <w:r w:rsidR="00831D56">
        <w:rPr>
          <w:bCs w:val="0"/>
        </w:rPr>
        <w:t xml:space="preserve"> </w:t>
      </w:r>
      <w:r w:rsidR="00831D56">
        <w:rPr>
          <w:rFonts w:hint="eastAsia"/>
          <w:bCs w:val="0"/>
        </w:rPr>
        <w:t>Right s</w:t>
      </w:r>
      <w:r w:rsidR="00831D56">
        <w:rPr>
          <w:bCs w:val="0"/>
        </w:rPr>
        <w:t xml:space="preserve">cale bar, </w:t>
      </w:r>
      <w:r w:rsidR="003534DF">
        <w:rPr>
          <w:rFonts w:hint="eastAsia"/>
          <w:bCs w:val="0"/>
        </w:rPr>
        <w:t>2</w:t>
      </w:r>
      <w:r w:rsidR="00831D56">
        <w:rPr>
          <w:bCs w:val="0"/>
        </w:rPr>
        <w:t xml:space="preserve"> μm. </w:t>
      </w:r>
      <w:r>
        <w:rPr>
          <w:rFonts w:hint="eastAsia"/>
          <w:b/>
        </w:rPr>
        <w:t>b</w:t>
      </w:r>
      <w:r w:rsidR="000B4A60">
        <w:rPr>
          <w:rFonts w:hint="eastAsia"/>
          <w:b/>
        </w:rPr>
        <w:t>,</w:t>
      </w:r>
      <w:r w:rsidR="00831D56">
        <w:rPr>
          <w:b/>
        </w:rPr>
        <w:t xml:space="preserve"> </w:t>
      </w:r>
      <w:r w:rsidR="00831D56">
        <w:rPr>
          <w:bCs w:val="0"/>
        </w:rPr>
        <w:t>Optical microscope images (</w:t>
      </w:r>
      <w:r w:rsidR="00831D56">
        <w:rPr>
          <w:rFonts w:hint="eastAsia"/>
          <w:bCs w:val="0"/>
        </w:rPr>
        <w:t>left</w:t>
      </w:r>
      <w:r w:rsidR="00831D56">
        <w:rPr>
          <w:bCs w:val="0"/>
        </w:rPr>
        <w:t>) and cross-sectional SEM images (</w:t>
      </w:r>
      <w:r w:rsidR="00831D56">
        <w:rPr>
          <w:rFonts w:hint="eastAsia"/>
          <w:bCs w:val="0"/>
        </w:rPr>
        <w:t>right</w:t>
      </w:r>
      <w:r w:rsidR="00831D56">
        <w:rPr>
          <w:bCs w:val="0"/>
        </w:rPr>
        <w:t>) of hydrogels prepared at 500 rpm</w:t>
      </w:r>
      <w:r w:rsidR="00831D56">
        <w:rPr>
          <w:rFonts w:hint="eastAsia"/>
          <w:bCs w:val="0"/>
        </w:rPr>
        <w:t xml:space="preserve">. Left </w:t>
      </w:r>
      <w:r w:rsidR="00831D56">
        <w:rPr>
          <w:bCs w:val="0"/>
        </w:rPr>
        <w:t xml:space="preserve">scale bar, </w:t>
      </w:r>
      <w:r w:rsidR="00831D56">
        <w:rPr>
          <w:rFonts w:hint="eastAsia"/>
          <w:bCs w:val="0"/>
        </w:rPr>
        <w:t>500</w:t>
      </w:r>
      <w:r w:rsidR="00831D56">
        <w:rPr>
          <w:bCs w:val="0"/>
        </w:rPr>
        <w:t xml:space="preserve"> µm</w:t>
      </w:r>
      <w:r w:rsidR="00831D56">
        <w:rPr>
          <w:rFonts w:hint="eastAsia"/>
          <w:bCs w:val="0"/>
        </w:rPr>
        <w:t>;</w:t>
      </w:r>
      <w:r w:rsidR="00831D56">
        <w:rPr>
          <w:bCs w:val="0"/>
        </w:rPr>
        <w:t xml:space="preserve"> </w:t>
      </w:r>
      <w:r w:rsidR="00831D56">
        <w:rPr>
          <w:rFonts w:hint="eastAsia"/>
          <w:bCs w:val="0"/>
        </w:rPr>
        <w:t>Right</w:t>
      </w:r>
      <w:r w:rsidR="00831D56">
        <w:rPr>
          <w:bCs w:val="0"/>
        </w:rPr>
        <w:t xml:space="preserve"> scale bar, </w:t>
      </w:r>
      <w:r w:rsidR="00132253">
        <w:rPr>
          <w:rFonts w:hint="eastAsia"/>
          <w:bCs w:val="0"/>
        </w:rPr>
        <w:t>5</w:t>
      </w:r>
      <w:r w:rsidR="00831D56">
        <w:rPr>
          <w:bCs w:val="0"/>
        </w:rPr>
        <w:t>0 μm.</w:t>
      </w:r>
      <w:r w:rsidR="00831D56">
        <w:rPr>
          <w:rFonts w:hint="eastAsia"/>
          <w:bCs w:val="0"/>
        </w:rPr>
        <w:t xml:space="preserve"> </w:t>
      </w:r>
      <w:r>
        <w:rPr>
          <w:rFonts w:hint="eastAsia"/>
          <w:b/>
        </w:rPr>
        <w:t>c</w:t>
      </w:r>
      <w:r w:rsidR="000B4A60">
        <w:rPr>
          <w:rFonts w:hint="eastAsia"/>
          <w:b/>
        </w:rPr>
        <w:t>,</w:t>
      </w:r>
      <w:r w:rsidR="00831D56">
        <w:rPr>
          <w:b/>
        </w:rPr>
        <w:t xml:space="preserve"> </w:t>
      </w:r>
      <w:r w:rsidR="00831D56">
        <w:rPr>
          <w:bCs w:val="0"/>
        </w:rPr>
        <w:t>Optical microscope images (</w:t>
      </w:r>
      <w:r w:rsidR="00831D56">
        <w:rPr>
          <w:rFonts w:hint="eastAsia"/>
          <w:bCs w:val="0"/>
        </w:rPr>
        <w:t>left</w:t>
      </w:r>
      <w:r w:rsidR="00831D56">
        <w:rPr>
          <w:bCs w:val="0"/>
        </w:rPr>
        <w:t>) and cross-sectional SEM images (</w:t>
      </w:r>
      <w:r w:rsidR="00831D56">
        <w:rPr>
          <w:rFonts w:hint="eastAsia"/>
          <w:bCs w:val="0"/>
        </w:rPr>
        <w:t>right</w:t>
      </w:r>
      <w:r w:rsidR="00831D56">
        <w:rPr>
          <w:bCs w:val="0"/>
        </w:rPr>
        <w:t xml:space="preserve">) of hydrogels prepared at </w:t>
      </w:r>
      <w:r w:rsidR="00831D56">
        <w:rPr>
          <w:rFonts w:hint="eastAsia"/>
          <w:bCs w:val="0"/>
        </w:rPr>
        <w:t>1</w:t>
      </w:r>
      <w:r w:rsidR="004624CF">
        <w:rPr>
          <w:rFonts w:hint="eastAsia"/>
          <w:bCs w:val="0"/>
        </w:rPr>
        <w:t>,</w:t>
      </w:r>
      <w:r w:rsidR="00831D56">
        <w:rPr>
          <w:rFonts w:hint="eastAsia"/>
          <w:bCs w:val="0"/>
        </w:rPr>
        <w:t>0</w:t>
      </w:r>
      <w:r w:rsidR="00831D56">
        <w:rPr>
          <w:bCs w:val="0"/>
        </w:rPr>
        <w:t>00 rpm</w:t>
      </w:r>
      <w:r w:rsidR="00831D56">
        <w:rPr>
          <w:rFonts w:hint="eastAsia"/>
          <w:bCs w:val="0"/>
        </w:rPr>
        <w:t xml:space="preserve">. Left </w:t>
      </w:r>
      <w:r w:rsidR="00831D56">
        <w:rPr>
          <w:bCs w:val="0"/>
        </w:rPr>
        <w:t xml:space="preserve">scale bar, </w:t>
      </w:r>
      <w:r w:rsidR="00831D56">
        <w:rPr>
          <w:rFonts w:hint="eastAsia"/>
          <w:bCs w:val="0"/>
        </w:rPr>
        <w:t>500</w:t>
      </w:r>
      <w:r w:rsidR="00831D56">
        <w:rPr>
          <w:bCs w:val="0"/>
        </w:rPr>
        <w:t xml:space="preserve"> µm</w:t>
      </w:r>
      <w:r w:rsidR="00831D56">
        <w:rPr>
          <w:rFonts w:hint="eastAsia"/>
          <w:bCs w:val="0"/>
        </w:rPr>
        <w:t>;</w:t>
      </w:r>
      <w:r w:rsidR="00831D56">
        <w:rPr>
          <w:bCs w:val="0"/>
        </w:rPr>
        <w:t xml:space="preserve"> </w:t>
      </w:r>
      <w:r w:rsidR="00831D56">
        <w:rPr>
          <w:rFonts w:hint="eastAsia"/>
          <w:bCs w:val="0"/>
        </w:rPr>
        <w:t>Right</w:t>
      </w:r>
      <w:r w:rsidR="00831D56">
        <w:rPr>
          <w:bCs w:val="0"/>
        </w:rPr>
        <w:t xml:space="preserve"> scale bar, </w:t>
      </w:r>
      <w:r w:rsidR="00132253">
        <w:rPr>
          <w:rFonts w:hint="eastAsia"/>
          <w:bCs w:val="0"/>
        </w:rPr>
        <w:t>5</w:t>
      </w:r>
      <w:r w:rsidR="00831D56">
        <w:rPr>
          <w:bCs w:val="0"/>
        </w:rPr>
        <w:t>0 μm.</w:t>
      </w:r>
      <w:r w:rsidR="00831D56">
        <w:rPr>
          <w:rFonts w:hint="eastAsia"/>
          <w:bCs w:val="0"/>
        </w:rPr>
        <w:t xml:space="preserve"> </w:t>
      </w:r>
      <w:r>
        <w:rPr>
          <w:rFonts w:hint="eastAsia"/>
          <w:b/>
        </w:rPr>
        <w:t>d</w:t>
      </w:r>
      <w:r w:rsidR="000B4A60">
        <w:rPr>
          <w:rFonts w:hint="eastAsia"/>
          <w:b/>
        </w:rPr>
        <w:t>,</w:t>
      </w:r>
      <w:r w:rsidR="00831D56">
        <w:rPr>
          <w:rFonts w:hint="eastAsia"/>
          <w:bCs w:val="0"/>
        </w:rPr>
        <w:t xml:space="preserve"> </w:t>
      </w:r>
      <w:r w:rsidR="00831D56">
        <w:rPr>
          <w:bCs w:val="0"/>
        </w:rPr>
        <w:t>Optical microscope images (</w:t>
      </w:r>
      <w:r w:rsidR="00831D56">
        <w:rPr>
          <w:rFonts w:hint="eastAsia"/>
          <w:bCs w:val="0"/>
        </w:rPr>
        <w:t>left</w:t>
      </w:r>
      <w:r w:rsidR="00831D56">
        <w:rPr>
          <w:bCs w:val="0"/>
        </w:rPr>
        <w:t>) and cross-sectional SEM images (</w:t>
      </w:r>
      <w:r w:rsidR="00831D56">
        <w:rPr>
          <w:rFonts w:hint="eastAsia"/>
          <w:bCs w:val="0"/>
        </w:rPr>
        <w:t>right</w:t>
      </w:r>
      <w:r w:rsidR="00831D56">
        <w:rPr>
          <w:bCs w:val="0"/>
        </w:rPr>
        <w:t xml:space="preserve">) of hydrogels prepared at </w:t>
      </w:r>
      <w:r w:rsidR="00831D56">
        <w:rPr>
          <w:rFonts w:hint="eastAsia"/>
          <w:bCs w:val="0"/>
        </w:rPr>
        <w:t>1</w:t>
      </w:r>
      <w:r w:rsidR="00831D56">
        <w:rPr>
          <w:bCs w:val="0"/>
        </w:rPr>
        <w:t>500 rpm</w:t>
      </w:r>
      <w:r w:rsidR="00831D56">
        <w:rPr>
          <w:rFonts w:hint="eastAsia"/>
          <w:bCs w:val="0"/>
        </w:rPr>
        <w:t xml:space="preserve">. Left </w:t>
      </w:r>
      <w:r w:rsidR="00831D56">
        <w:rPr>
          <w:bCs w:val="0"/>
        </w:rPr>
        <w:t xml:space="preserve">scale bar, </w:t>
      </w:r>
      <w:r w:rsidR="00831D56">
        <w:rPr>
          <w:rFonts w:hint="eastAsia"/>
          <w:bCs w:val="0"/>
        </w:rPr>
        <w:t>500</w:t>
      </w:r>
      <w:r w:rsidR="00831D56">
        <w:rPr>
          <w:bCs w:val="0"/>
        </w:rPr>
        <w:t xml:space="preserve"> µm</w:t>
      </w:r>
      <w:r w:rsidR="00831D56">
        <w:rPr>
          <w:rFonts w:hint="eastAsia"/>
          <w:bCs w:val="0"/>
        </w:rPr>
        <w:t>;</w:t>
      </w:r>
      <w:r w:rsidR="00831D56">
        <w:rPr>
          <w:bCs w:val="0"/>
        </w:rPr>
        <w:t xml:space="preserve"> </w:t>
      </w:r>
      <w:r w:rsidR="00831D56">
        <w:rPr>
          <w:rFonts w:hint="eastAsia"/>
          <w:bCs w:val="0"/>
        </w:rPr>
        <w:t>The insert s</w:t>
      </w:r>
      <w:r w:rsidR="00831D56">
        <w:rPr>
          <w:bCs w:val="0"/>
        </w:rPr>
        <w:t>cale bar, 200 μm</w:t>
      </w:r>
      <w:r w:rsidR="00831D56">
        <w:rPr>
          <w:rFonts w:hint="eastAsia"/>
          <w:bCs w:val="0"/>
        </w:rPr>
        <w:t>;</w:t>
      </w:r>
      <w:r w:rsidR="00831D56">
        <w:rPr>
          <w:bCs w:val="0"/>
        </w:rPr>
        <w:t xml:space="preserve"> </w:t>
      </w:r>
      <w:r w:rsidR="00831D56">
        <w:rPr>
          <w:rFonts w:hint="eastAsia"/>
          <w:bCs w:val="0"/>
        </w:rPr>
        <w:t>Right</w:t>
      </w:r>
      <w:r w:rsidR="00831D56">
        <w:rPr>
          <w:bCs w:val="0"/>
        </w:rPr>
        <w:t xml:space="preserve"> scale bar, </w:t>
      </w:r>
      <w:r w:rsidR="00132253">
        <w:rPr>
          <w:rFonts w:hint="eastAsia"/>
          <w:bCs w:val="0"/>
        </w:rPr>
        <w:t>5</w:t>
      </w:r>
      <w:r w:rsidR="00831D56">
        <w:rPr>
          <w:bCs w:val="0"/>
        </w:rPr>
        <w:t>0 μm.</w:t>
      </w:r>
      <w:bookmarkEnd w:id="76"/>
      <w:bookmarkEnd w:id="77"/>
      <w:bookmarkEnd w:id="78"/>
      <w:r w:rsidR="00831D56">
        <w:br w:type="page"/>
      </w:r>
    </w:p>
    <w:p w14:paraId="6EF30DD4" w14:textId="4D6A9050" w:rsidR="00CE16FC" w:rsidRDefault="00201D22" w:rsidP="0004283A">
      <w:pPr>
        <w:widowControl/>
        <w:wordWrap/>
        <w:autoSpaceDE/>
        <w:autoSpaceDN/>
        <w:spacing w:before="120" w:after="120" w:line="240" w:lineRule="auto"/>
        <w:jc w:val="center"/>
        <w:rPr>
          <w:rFonts w:ascii="Times New Roman" w:eastAsia="等线" w:hAnsi="Times New Roman" w:cs="Times New Roman"/>
          <w:color w:val="000000" w:themeColor="text1"/>
          <w:lang w:eastAsia="zh-CN"/>
        </w:rPr>
      </w:pPr>
      <w:r>
        <w:rPr>
          <w:noProof/>
        </w:rPr>
        <w:lastRenderedPageBreak/>
        <w:drawing>
          <wp:inline distT="0" distB="0" distL="0" distR="0" wp14:anchorId="0C2F1DEA" wp14:editId="227AE489">
            <wp:extent cx="6101862" cy="4993431"/>
            <wp:effectExtent l="0" t="0" r="0" b="0"/>
            <wp:docPr id="17998098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09853" name="图片 20"/>
                    <pic:cNvPicPr>
                      <a:picLocks noChangeAspect="1" noChangeArrowheads="1"/>
                    </pic:cNvPicPr>
                  </pic:nvPicPr>
                  <pic:blipFill rotWithShape="1">
                    <a:blip r:embed="rId22">
                      <a:extLst>
                        <a:ext uri="{28A0092B-C50C-407E-A947-70E740481C1C}">
                          <a14:useLocalDpi xmlns:a14="http://schemas.microsoft.com/office/drawing/2010/main"/>
                        </a:ext>
                      </a:extLst>
                    </a:blip>
                    <a:srcRect/>
                    <a:stretch>
                      <a:fillRect/>
                    </a:stretch>
                  </pic:blipFill>
                  <pic:spPr bwMode="auto">
                    <a:xfrm>
                      <a:off x="0" y="0"/>
                      <a:ext cx="6103164" cy="4994496"/>
                    </a:xfrm>
                    <a:prstGeom prst="rect">
                      <a:avLst/>
                    </a:prstGeom>
                    <a:noFill/>
                    <a:ln>
                      <a:noFill/>
                    </a:ln>
                    <a:extLst>
                      <a:ext uri="{53640926-AAD7-44D8-BBD7-CCE9431645EC}">
                        <a14:shadowObscured xmlns:a14="http://schemas.microsoft.com/office/drawing/2010/main"/>
                      </a:ext>
                    </a:extLst>
                  </pic:spPr>
                </pic:pic>
              </a:graphicData>
            </a:graphic>
          </wp:inline>
        </w:drawing>
      </w:r>
    </w:p>
    <w:p w14:paraId="7D66663D" w14:textId="1918E59E" w:rsidR="00CE16FC" w:rsidRDefault="00A573E9">
      <w:pPr>
        <w:pStyle w:val="ZW"/>
        <w:outlineLvl w:val="1"/>
      </w:pPr>
      <w:bookmarkStart w:id="79" w:name="_Toc227939560"/>
      <w:bookmarkStart w:id="80" w:name="_Toc227959260"/>
      <w:bookmarkStart w:id="81" w:name="_Toc231655293"/>
      <w:r w:rsidRPr="00A573E9">
        <w:rPr>
          <w:b/>
          <w:bCs w:val="0"/>
        </w:rPr>
        <w:t xml:space="preserve">Supplementary Fig. </w:t>
      </w:r>
      <w:r>
        <w:rPr>
          <w:rFonts w:hint="eastAsia"/>
          <w:b/>
          <w:bCs w:val="0"/>
        </w:rPr>
        <w:t>14</w:t>
      </w:r>
      <w:r w:rsidRPr="00A573E9">
        <w:rPr>
          <w:b/>
          <w:bCs w:val="0"/>
        </w:rPr>
        <w:t xml:space="preserve"> | </w:t>
      </w:r>
      <w:r w:rsidR="00831D56">
        <w:rPr>
          <w:b/>
          <w:bCs w:val="0"/>
        </w:rPr>
        <w:t xml:space="preserve">Schematic illustration of </w:t>
      </w:r>
      <w:r w:rsidR="00831D56">
        <w:rPr>
          <w:rFonts w:hint="eastAsia"/>
          <w:b/>
          <w:bCs w:val="0"/>
        </w:rPr>
        <w:t>air and water-vapor</w:t>
      </w:r>
      <w:r w:rsidR="00831D56">
        <w:rPr>
          <w:b/>
          <w:bCs w:val="0"/>
        </w:rPr>
        <w:t xml:space="preserve"> permeation mechanisms in macroporous hydrogel.</w:t>
      </w:r>
      <w:r w:rsidR="00831D56">
        <w:rPr>
          <w:rFonts w:hint="eastAsia"/>
          <w:b/>
          <w:bCs w:val="0"/>
        </w:rPr>
        <w:t xml:space="preserve"> </w:t>
      </w:r>
      <w:r w:rsidR="00831D56">
        <w:t>(i) Macroporous hydrogel provides shortened diffusion paths compared with non-porous hydrogel. (ii) Dissolution–diffusion mechanism, in which water-vapor molecules first dissolve into the hydrogel matrix and subsequently diffuse through the pores (air bubbles). (iii) Left: schematic gas-transport pathways in the 3 µm-thick nanomesh reinforced hydrogel versus the 3 µm-thick parylene, highlighting the effect of internal fluidity. Right: permeate-side pressure rise rate for the hydrogel and parylene, and comparison of gas permeance between the two samples. More arrows indicate greater breathability.</w:t>
      </w:r>
      <w:bookmarkEnd w:id="79"/>
      <w:bookmarkEnd w:id="80"/>
      <w:bookmarkEnd w:id="81"/>
    </w:p>
    <w:p w14:paraId="5C6D2579" w14:textId="77777777" w:rsidR="00CE16FC" w:rsidRDefault="00831D56">
      <w:pPr>
        <w:widowControl/>
        <w:wordWrap/>
        <w:autoSpaceDE/>
        <w:autoSpaceDN/>
        <w:spacing w:after="0" w:line="240" w:lineRule="auto"/>
        <w:jc w:val="left"/>
        <w:rPr>
          <w:rFonts w:ascii="Times New Roman" w:eastAsia="等线" w:hAnsi="Times New Roman" w:cs="Times New Roman"/>
          <w:color w:val="000000" w:themeColor="text1"/>
          <w:sz w:val="24"/>
          <w:szCs w:val="24"/>
          <w:lang w:eastAsia="zh-CN"/>
        </w:rPr>
      </w:pPr>
      <w:r>
        <w:rPr>
          <w:rFonts w:ascii="Times New Roman" w:eastAsia="等线" w:hAnsi="Times New Roman" w:cs="Times New Roman"/>
          <w:color w:val="000000" w:themeColor="text1"/>
          <w:sz w:val="24"/>
          <w:szCs w:val="24"/>
          <w:lang w:eastAsia="zh-CN"/>
        </w:rPr>
        <w:br w:type="page"/>
      </w:r>
    </w:p>
    <w:p w14:paraId="624381C6" w14:textId="4F2A4D06" w:rsidR="00CE16FC" w:rsidRDefault="00201D22" w:rsidP="0004283A">
      <w:pPr>
        <w:pStyle w:val="ZW"/>
        <w:jc w:val="center"/>
      </w:pPr>
      <w:r>
        <w:rPr>
          <w:noProof/>
        </w:rPr>
        <w:lastRenderedPageBreak/>
        <w:drawing>
          <wp:inline distT="0" distB="0" distL="0" distR="0" wp14:anchorId="24D9C1F0" wp14:editId="3DDEAC0B">
            <wp:extent cx="5061527" cy="2637940"/>
            <wp:effectExtent l="0" t="0" r="6350" b="0"/>
            <wp:docPr id="79286515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65150" name="图片 21"/>
                    <pic:cNvPicPr>
                      <a:picLocks noChangeAspect="1" noChangeArrowheads="1"/>
                    </pic:cNvPicPr>
                  </pic:nvPicPr>
                  <pic:blipFill rotWithShape="1">
                    <a:blip r:embed="rId23">
                      <a:extLst>
                        <a:ext uri="{28A0092B-C50C-407E-A947-70E740481C1C}">
                          <a14:useLocalDpi xmlns:a14="http://schemas.microsoft.com/office/drawing/2010/main"/>
                        </a:ext>
                      </a:extLst>
                    </a:blip>
                    <a:srcRect/>
                    <a:stretch>
                      <a:fillRect/>
                    </a:stretch>
                  </pic:blipFill>
                  <pic:spPr bwMode="auto">
                    <a:xfrm>
                      <a:off x="0" y="0"/>
                      <a:ext cx="5077828" cy="2646436"/>
                    </a:xfrm>
                    <a:prstGeom prst="rect">
                      <a:avLst/>
                    </a:prstGeom>
                    <a:noFill/>
                    <a:ln>
                      <a:noFill/>
                    </a:ln>
                    <a:extLst>
                      <a:ext uri="{53640926-AAD7-44D8-BBD7-CCE9431645EC}">
                        <a14:shadowObscured xmlns:a14="http://schemas.microsoft.com/office/drawing/2010/main"/>
                      </a:ext>
                    </a:extLst>
                  </pic:spPr>
                </pic:pic>
              </a:graphicData>
            </a:graphic>
          </wp:inline>
        </w:drawing>
      </w:r>
    </w:p>
    <w:p w14:paraId="52D67B92" w14:textId="5BDE442E" w:rsidR="00CE16FC" w:rsidRDefault="00A573E9" w:rsidP="00A35235">
      <w:pPr>
        <w:wordWrap/>
        <w:spacing w:before="120" w:after="120"/>
        <w:outlineLvl w:val="1"/>
        <w:rPr>
          <w:rFonts w:ascii="Times New Roman" w:eastAsia="宋体" w:hAnsi="Times New Roman" w:cs="Times New Roman"/>
        </w:rPr>
      </w:pPr>
      <w:bookmarkStart w:id="82" w:name="_Toc231655294"/>
      <w:r w:rsidRPr="00A35235">
        <w:rPr>
          <w:rFonts w:ascii="Times New Roman" w:eastAsia="等线" w:hAnsi="Times New Roman" w:cs="Times New Roman"/>
          <w:b/>
          <w:color w:val="000000" w:themeColor="text1"/>
          <w:kern w:val="0"/>
          <w:sz w:val="24"/>
          <w:szCs w:val="24"/>
          <w:lang w:eastAsia="zh-CN"/>
        </w:rPr>
        <w:t xml:space="preserve">Supplementary Fig. </w:t>
      </w:r>
      <w:r w:rsidRPr="00A35235">
        <w:rPr>
          <w:rFonts w:ascii="Times New Roman" w:eastAsia="等线" w:hAnsi="Times New Roman" w:cs="Times New Roman" w:hint="eastAsia"/>
          <w:b/>
          <w:color w:val="000000" w:themeColor="text1"/>
          <w:kern w:val="0"/>
          <w:sz w:val="24"/>
          <w:szCs w:val="24"/>
          <w:lang w:eastAsia="zh-CN"/>
        </w:rPr>
        <w:t>15</w:t>
      </w:r>
      <w:r w:rsidRPr="00A35235">
        <w:rPr>
          <w:rFonts w:ascii="Times New Roman" w:eastAsia="等线" w:hAnsi="Times New Roman" w:cs="Times New Roman"/>
          <w:b/>
          <w:color w:val="000000" w:themeColor="text1"/>
          <w:kern w:val="0"/>
          <w:sz w:val="24"/>
          <w:szCs w:val="24"/>
          <w:lang w:eastAsia="zh-CN"/>
        </w:rPr>
        <w:t xml:space="preserve"> | </w:t>
      </w:r>
      <w:r w:rsidR="00831D56" w:rsidRPr="00A35235">
        <w:rPr>
          <w:rFonts w:ascii="Times New Roman" w:eastAsia="等线" w:hAnsi="Times New Roman" w:cs="Times New Roman"/>
          <w:b/>
          <w:color w:val="000000" w:themeColor="text1"/>
          <w:kern w:val="0"/>
          <w:sz w:val="24"/>
          <w:szCs w:val="24"/>
          <w:lang w:eastAsia="zh-CN"/>
        </w:rPr>
        <w:t xml:space="preserve">SEM images of in situ </w:t>
      </w:r>
      <w:r w:rsidR="00831D56" w:rsidRPr="00A35235">
        <w:rPr>
          <w:rFonts w:ascii="Times New Roman" w:eastAsia="等线" w:hAnsi="Times New Roman" w:cs="Times New Roman" w:hint="eastAsia"/>
          <w:b/>
          <w:color w:val="000000" w:themeColor="text1"/>
          <w:kern w:val="0"/>
          <w:sz w:val="24"/>
          <w:szCs w:val="24"/>
          <w:lang w:eastAsia="zh-CN"/>
        </w:rPr>
        <w:t xml:space="preserve">formed </w:t>
      </w:r>
      <w:r w:rsidR="00831D56" w:rsidRPr="00A35235">
        <w:rPr>
          <w:rFonts w:ascii="Times New Roman" w:eastAsia="等线" w:hAnsi="Times New Roman" w:cs="Times New Roman"/>
          <w:b/>
          <w:color w:val="000000" w:themeColor="text1"/>
          <w:kern w:val="0"/>
          <w:sz w:val="24"/>
          <w:szCs w:val="24"/>
          <w:lang w:eastAsia="zh-CN"/>
        </w:rPr>
        <w:t xml:space="preserve">and preformed hydrogel on hair-bearing skin (left) and interfacial toughness on hair-bearing and smooth skin (right). </w:t>
      </w:r>
      <w:r w:rsidR="00831D56">
        <w:rPr>
          <w:rFonts w:ascii="Times New Roman" w:eastAsia="宋体" w:hAnsi="Times New Roman" w:cs="Times New Roman"/>
          <w:color w:val="000000" w:themeColor="text1"/>
          <w:sz w:val="24"/>
          <w:szCs w:val="24"/>
          <w:lang w:eastAsia="zh-CN" w:bidi="ar"/>
        </w:rPr>
        <w:t>Scale bar, 100 μm.</w:t>
      </w:r>
      <w:bookmarkEnd w:id="82"/>
    </w:p>
    <w:p w14:paraId="094F666F" w14:textId="77777777" w:rsidR="00CE16FC" w:rsidRDefault="00831D56">
      <w:pPr>
        <w:widowControl/>
        <w:wordWrap/>
        <w:autoSpaceDE/>
        <w:autoSpaceDN/>
        <w:spacing w:after="0" w:line="240" w:lineRule="auto"/>
        <w:jc w:val="left"/>
        <w:rPr>
          <w:rStyle w:val="SIChar"/>
          <w:rFonts w:ascii="Times New Roman" w:eastAsia="宋体" w:hAnsi="Times New Roman" w:cs="Times New Roman"/>
          <w:b w:val="0"/>
          <w:kern w:val="0"/>
          <w:lang w:eastAsia="zh-CN" w:bidi="ar"/>
        </w:rPr>
      </w:pPr>
      <w:r>
        <w:rPr>
          <w:rStyle w:val="SIChar"/>
          <w:rFonts w:ascii="Times New Roman" w:eastAsia="宋体" w:hAnsi="Times New Roman" w:cs="Times New Roman"/>
          <w:b w:val="0"/>
        </w:rPr>
        <w:br w:type="page"/>
      </w:r>
    </w:p>
    <w:p w14:paraId="4619745C" w14:textId="09282785" w:rsidR="00CE16FC" w:rsidRDefault="00201D22">
      <w:pPr>
        <w:pStyle w:val="ZW"/>
        <w:jc w:val="center"/>
        <w:rPr>
          <w:rStyle w:val="SIChar"/>
          <w:rFonts w:eastAsia="等线"/>
          <w:b w:val="0"/>
        </w:rPr>
      </w:pPr>
      <w:r>
        <w:rPr>
          <w:noProof/>
        </w:rPr>
        <w:lastRenderedPageBreak/>
        <w:drawing>
          <wp:inline distT="0" distB="0" distL="0" distR="0" wp14:anchorId="6480E01F" wp14:editId="51E0F332">
            <wp:extent cx="3462706" cy="1986017"/>
            <wp:effectExtent l="0" t="0" r="4445" b="0"/>
            <wp:docPr id="15267023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02337" name="图片 22"/>
                    <pic:cNvPicPr>
                      <a:picLocks noChangeAspect="1" noChangeArrowheads="1"/>
                    </pic:cNvPicPr>
                  </pic:nvPicPr>
                  <pic:blipFill rotWithShape="1">
                    <a:blip r:embed="rId24">
                      <a:extLst>
                        <a:ext uri="{28A0092B-C50C-407E-A947-70E740481C1C}">
                          <a14:useLocalDpi xmlns:a14="http://schemas.microsoft.com/office/drawing/2010/main"/>
                        </a:ext>
                      </a:extLst>
                    </a:blip>
                    <a:srcRect/>
                    <a:stretch>
                      <a:fillRect/>
                    </a:stretch>
                  </pic:blipFill>
                  <pic:spPr bwMode="auto">
                    <a:xfrm>
                      <a:off x="0" y="0"/>
                      <a:ext cx="3474639" cy="1992861"/>
                    </a:xfrm>
                    <a:prstGeom prst="rect">
                      <a:avLst/>
                    </a:prstGeom>
                    <a:noFill/>
                    <a:ln>
                      <a:noFill/>
                    </a:ln>
                    <a:extLst>
                      <a:ext uri="{53640926-AAD7-44D8-BBD7-CCE9431645EC}">
                        <a14:shadowObscured xmlns:a14="http://schemas.microsoft.com/office/drawing/2010/main"/>
                      </a:ext>
                    </a:extLst>
                  </pic:spPr>
                </pic:pic>
              </a:graphicData>
            </a:graphic>
          </wp:inline>
        </w:drawing>
      </w:r>
    </w:p>
    <w:p w14:paraId="5991C490" w14:textId="6B2C6F93" w:rsidR="00CE16FC" w:rsidRDefault="00A573E9">
      <w:pPr>
        <w:pStyle w:val="ZW"/>
        <w:outlineLvl w:val="1"/>
        <w:rPr>
          <w:rStyle w:val="SIChar"/>
          <w:rFonts w:eastAsia="等线"/>
          <w:bCs w:val="0"/>
        </w:rPr>
      </w:pPr>
      <w:bookmarkStart w:id="83" w:name="_Toc211877324"/>
      <w:bookmarkStart w:id="84" w:name="_Toc227939561"/>
      <w:bookmarkStart w:id="85" w:name="_Toc227959261"/>
      <w:bookmarkStart w:id="86" w:name="_Toc231655295"/>
      <w:r w:rsidRPr="00A573E9">
        <w:rPr>
          <w:b/>
          <w:bCs w:val="0"/>
        </w:rPr>
        <w:t xml:space="preserve">Supplementary Fig. </w:t>
      </w:r>
      <w:r>
        <w:rPr>
          <w:rFonts w:hint="eastAsia"/>
          <w:b/>
          <w:bCs w:val="0"/>
        </w:rPr>
        <w:t>16</w:t>
      </w:r>
      <w:r w:rsidRPr="00A573E9">
        <w:rPr>
          <w:b/>
          <w:bCs w:val="0"/>
        </w:rPr>
        <w:t xml:space="preserve"> | </w:t>
      </w:r>
      <w:r w:rsidR="00831D56">
        <w:rPr>
          <w:rStyle w:val="SIChar"/>
          <w:rFonts w:eastAsia="等线"/>
          <w:bCs w:val="0"/>
        </w:rPr>
        <w:t>Schematic illustration of the hydrogel–skin interfacial adhesion mechanism.</w:t>
      </w:r>
      <w:bookmarkEnd w:id="83"/>
      <w:bookmarkEnd w:id="84"/>
      <w:bookmarkEnd w:id="85"/>
      <w:bookmarkEnd w:id="86"/>
    </w:p>
    <w:p w14:paraId="482EABAB" w14:textId="77777777" w:rsidR="00CE16FC" w:rsidRDefault="00831D56">
      <w:pPr>
        <w:pStyle w:val="ZW"/>
      </w:pPr>
      <w:r>
        <w:t>The schematic highlights multiple noncovalent interactions, including hydrogen bonding and electrostatic attraction, that contribute to strong and stable adhesion at the skin interface. Notably, on the hair-bearing scalp, the presence of hair further enhances adhesion by providing additional mechanical interlocking with the hydrogel.</w:t>
      </w:r>
    </w:p>
    <w:p w14:paraId="417C936A" w14:textId="77777777" w:rsidR="00CE16FC" w:rsidRDefault="00831D56">
      <w:pPr>
        <w:pStyle w:val="ZW"/>
      </w:pPr>
      <w:r>
        <w:rPr>
          <w:lang w:bidi="ar"/>
        </w:rPr>
        <w:br w:type="page"/>
      </w:r>
    </w:p>
    <w:p w14:paraId="6330309B" w14:textId="3FEBEBD0" w:rsidR="00CE16FC" w:rsidRDefault="00201D22">
      <w:pPr>
        <w:pStyle w:val="ZW"/>
        <w:jc w:val="center"/>
      </w:pPr>
      <w:r>
        <w:rPr>
          <w:noProof/>
        </w:rPr>
        <w:lastRenderedPageBreak/>
        <w:drawing>
          <wp:inline distT="0" distB="0" distL="0" distR="0" wp14:anchorId="58C251F8" wp14:editId="3C382B46">
            <wp:extent cx="3031584" cy="2862943"/>
            <wp:effectExtent l="0" t="0" r="0" b="0"/>
            <wp:docPr id="15466442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44255" name="图片 23"/>
                    <pic:cNvPicPr>
                      <a:picLocks noChangeAspect="1" noChangeArrowheads="1"/>
                    </pic:cNvPicPr>
                  </pic:nvPicPr>
                  <pic:blipFill rotWithShape="1">
                    <a:blip r:embed="rId25">
                      <a:extLst>
                        <a:ext uri="{28A0092B-C50C-407E-A947-70E740481C1C}">
                          <a14:useLocalDpi xmlns:a14="http://schemas.microsoft.com/office/drawing/2010/main"/>
                        </a:ext>
                      </a:extLst>
                    </a:blip>
                    <a:srcRect/>
                    <a:stretch>
                      <a:fillRect/>
                    </a:stretch>
                  </pic:blipFill>
                  <pic:spPr bwMode="auto">
                    <a:xfrm>
                      <a:off x="0" y="0"/>
                      <a:ext cx="3035482" cy="2866624"/>
                    </a:xfrm>
                    <a:prstGeom prst="rect">
                      <a:avLst/>
                    </a:prstGeom>
                    <a:noFill/>
                    <a:ln>
                      <a:noFill/>
                    </a:ln>
                    <a:extLst>
                      <a:ext uri="{53640926-AAD7-44D8-BBD7-CCE9431645EC}">
                        <a14:shadowObscured xmlns:a14="http://schemas.microsoft.com/office/drawing/2010/main"/>
                      </a:ext>
                    </a:extLst>
                  </pic:spPr>
                </pic:pic>
              </a:graphicData>
            </a:graphic>
          </wp:inline>
        </w:drawing>
      </w:r>
    </w:p>
    <w:p w14:paraId="4AC5A81D" w14:textId="4EB56829" w:rsidR="00CE16FC" w:rsidRDefault="00A573E9">
      <w:pPr>
        <w:pStyle w:val="ZW"/>
        <w:outlineLvl w:val="1"/>
        <w:rPr>
          <w:b/>
          <w:bCs w:val="0"/>
        </w:rPr>
      </w:pPr>
      <w:bookmarkStart w:id="87" w:name="_Toc211877325"/>
      <w:bookmarkStart w:id="88" w:name="_Toc227939562"/>
      <w:bookmarkStart w:id="89" w:name="_Toc227959262"/>
      <w:bookmarkStart w:id="90" w:name="_Toc231655296"/>
      <w:r w:rsidRPr="00A573E9">
        <w:rPr>
          <w:b/>
          <w:bCs w:val="0"/>
        </w:rPr>
        <w:t xml:space="preserve">Supplementary Fig. </w:t>
      </w:r>
      <w:r>
        <w:rPr>
          <w:rFonts w:hint="eastAsia"/>
          <w:b/>
          <w:bCs w:val="0"/>
        </w:rPr>
        <w:t>17</w:t>
      </w:r>
      <w:r w:rsidRPr="00A573E9">
        <w:rPr>
          <w:b/>
          <w:bCs w:val="0"/>
        </w:rPr>
        <w:t xml:space="preserve"> | </w:t>
      </w:r>
      <w:r w:rsidR="00831D56">
        <w:rPr>
          <w:b/>
          <w:bCs w:val="0"/>
        </w:rPr>
        <w:t>FTIR spectra of different hydrogels: (i) GW, (ii) GGWT, (iii) GGWD, and (iv) GGWTD.</w:t>
      </w:r>
      <w:bookmarkEnd w:id="87"/>
      <w:bookmarkEnd w:id="88"/>
      <w:bookmarkEnd w:id="89"/>
      <w:bookmarkEnd w:id="90"/>
    </w:p>
    <w:p w14:paraId="1BCF3967" w14:textId="77777777" w:rsidR="00CE16FC" w:rsidRDefault="00831D56">
      <w:pPr>
        <w:pStyle w:val="ZW"/>
      </w:pPr>
      <w:r>
        <w:t>FTIR spectroscopy was performed to study hydrogels with different components. Compared with GW (only containing gelatin and water), the GGWT, GGWD, and GGWTD samples show a broader and more intense band at ~3,300 cm</w:t>
      </w:r>
      <w:r>
        <w:rPr>
          <w:rFonts w:eastAsia="宋体"/>
          <w:vertAlign w:val="superscript"/>
        </w:rPr>
        <w:t>−1</w:t>
      </w:r>
      <w:r>
        <w:t xml:space="preserve"> (O</w:t>
      </w:r>
      <w:r>
        <w:rPr>
          <w:rFonts w:eastAsia="宋体"/>
        </w:rPr>
        <w:t>−</w:t>
      </w:r>
      <w:r>
        <w:t>H/N</w:t>
      </w:r>
      <w:r>
        <w:rPr>
          <w:rFonts w:eastAsia="宋体"/>
        </w:rPr>
        <w:t>−</w:t>
      </w:r>
      <w:r>
        <w:t>H stretching), consistent with the formation of an extensive hydrogen-bonding network arising from glycerol, the phenolic hydroxyls of TA, and the catechol groups of DA·HCl. The amide I (~1,640 cm</w:t>
      </w:r>
      <w:r>
        <w:rPr>
          <w:rFonts w:eastAsia="宋体"/>
          <w:vertAlign w:val="superscript"/>
        </w:rPr>
        <w:t>−1</w:t>
      </w:r>
      <w:r>
        <w:t>, C=O stretching) and amide II (~1,540 cm</w:t>
      </w:r>
      <w:r>
        <w:rPr>
          <w:rFonts w:eastAsia="宋体"/>
          <w:vertAlign w:val="superscript"/>
        </w:rPr>
        <w:t>−1</w:t>
      </w:r>
      <w:r>
        <w:t>, N</w:t>
      </w:r>
      <w:r>
        <w:rPr>
          <w:rFonts w:eastAsia="宋体"/>
        </w:rPr>
        <w:t>−</w:t>
      </w:r>
      <w:r>
        <w:t>H bending) bands are both attenuated in GGWTD, indicating strengthened interactions between gelatin and the additives, predominantly hydrogen bonding and electrostatic effects. An enhanced absorption at ~1,400 cm</w:t>
      </w:r>
      <w:r>
        <w:rPr>
          <w:rFonts w:eastAsia="宋体"/>
          <w:vertAlign w:val="superscript"/>
        </w:rPr>
        <w:t>−1</w:t>
      </w:r>
      <w:r>
        <w:t>, assigned to the symmetric stretching of carboxylate groups (COO</w:t>
      </w:r>
      <w:r>
        <w:rPr>
          <w:rFonts w:eastAsia="宋体"/>
          <w:vertAlign w:val="superscript"/>
        </w:rPr>
        <w:t>−</w:t>
      </w:r>
      <w:r>
        <w:t>) and/or aromatic modes, suggests increased deprotonation of carboxylates and strengthened ionic interactions with polyphenols. Taken together, the spectral shifts and changes in band intensities indicate that incorporation of TA, DA·HCl, and glycerol markedly modifies the gelatin matrix, yielding a denser, more interactive polymer network through synergistic hydrogen bonding and electrostatic interactions.</w:t>
      </w:r>
    </w:p>
    <w:p w14:paraId="77D9E83A" w14:textId="77777777" w:rsidR="00CE16FC" w:rsidRDefault="00831D56">
      <w:pPr>
        <w:widowControl/>
        <w:wordWrap/>
        <w:autoSpaceDE/>
        <w:autoSpaceDN/>
        <w:spacing w:after="0" w:line="240" w:lineRule="auto"/>
        <w:jc w:val="left"/>
        <w:rPr>
          <w:rFonts w:ascii="Times New Roman" w:eastAsia="Times New Roman" w:hAnsi="Times New Roman" w:cs="Times New Roman"/>
          <w:b/>
          <w:color w:val="000000" w:themeColor="text1"/>
          <w:kern w:val="0"/>
          <w:sz w:val="24"/>
          <w:szCs w:val="24"/>
          <w:lang w:eastAsia="zh-CN"/>
        </w:rPr>
      </w:pPr>
      <w:r>
        <w:rPr>
          <w:rFonts w:ascii="Times New Roman" w:hAnsi="Times New Roman" w:cs="Times New Roman"/>
          <w:color w:val="000000" w:themeColor="text1"/>
        </w:rPr>
        <w:br w:type="page"/>
      </w:r>
    </w:p>
    <w:p w14:paraId="7DAEE1AB" w14:textId="35DD8C94" w:rsidR="00CE16FC" w:rsidRDefault="00201D22" w:rsidP="0004283A">
      <w:pPr>
        <w:pStyle w:val="ZW"/>
        <w:jc w:val="center"/>
      </w:pPr>
      <w:r>
        <w:rPr>
          <w:noProof/>
        </w:rPr>
        <w:lastRenderedPageBreak/>
        <w:drawing>
          <wp:inline distT="0" distB="0" distL="0" distR="0" wp14:anchorId="0F66CF61" wp14:editId="0A74C1B6">
            <wp:extent cx="5264961" cy="2098964"/>
            <wp:effectExtent l="0" t="0" r="0" b="0"/>
            <wp:docPr id="12354634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63401" name="图片 24"/>
                    <pic:cNvPicPr>
                      <a:picLocks noChangeAspect="1" noChangeArrowheads="1"/>
                    </pic:cNvPicPr>
                  </pic:nvPicPr>
                  <pic:blipFill rotWithShape="1">
                    <a:blip r:embed="rId26">
                      <a:extLst>
                        <a:ext uri="{28A0092B-C50C-407E-A947-70E740481C1C}">
                          <a14:useLocalDpi xmlns:a14="http://schemas.microsoft.com/office/drawing/2010/main"/>
                        </a:ext>
                      </a:extLst>
                    </a:blip>
                    <a:srcRect/>
                    <a:stretch>
                      <a:fillRect/>
                    </a:stretch>
                  </pic:blipFill>
                  <pic:spPr bwMode="auto">
                    <a:xfrm>
                      <a:off x="0" y="0"/>
                      <a:ext cx="5271363" cy="2101516"/>
                    </a:xfrm>
                    <a:prstGeom prst="rect">
                      <a:avLst/>
                    </a:prstGeom>
                    <a:noFill/>
                    <a:ln>
                      <a:noFill/>
                    </a:ln>
                    <a:extLst>
                      <a:ext uri="{53640926-AAD7-44D8-BBD7-CCE9431645EC}">
                        <a14:shadowObscured xmlns:a14="http://schemas.microsoft.com/office/drawing/2010/main"/>
                      </a:ext>
                    </a:extLst>
                  </pic:spPr>
                </pic:pic>
              </a:graphicData>
            </a:graphic>
          </wp:inline>
        </w:drawing>
      </w:r>
    </w:p>
    <w:p w14:paraId="39144CD7" w14:textId="12CC57F0" w:rsidR="00CE16FC" w:rsidRDefault="00A573E9">
      <w:pPr>
        <w:pStyle w:val="ZW"/>
        <w:outlineLvl w:val="1"/>
      </w:pPr>
      <w:bookmarkStart w:id="91" w:name="_Toc211877326"/>
      <w:bookmarkStart w:id="92" w:name="_Toc227939563"/>
      <w:bookmarkStart w:id="93" w:name="_Toc227959263"/>
      <w:bookmarkStart w:id="94" w:name="_Toc231655297"/>
      <w:r w:rsidRPr="00A573E9">
        <w:rPr>
          <w:b/>
        </w:rPr>
        <w:t xml:space="preserve">Supplementary Fig. </w:t>
      </w:r>
      <w:r>
        <w:rPr>
          <w:rFonts w:hint="eastAsia"/>
          <w:b/>
        </w:rPr>
        <w:t>18</w:t>
      </w:r>
      <w:r w:rsidRPr="00A573E9">
        <w:rPr>
          <w:b/>
        </w:rPr>
        <w:t xml:space="preserve"> | </w:t>
      </w:r>
      <w:r w:rsidR="00831D56">
        <w:rPr>
          <w:b/>
        </w:rPr>
        <w:t xml:space="preserve">Comparison of interfacial adhesion between commercial EEG paste and hydrogel. </w:t>
      </w:r>
      <w:r w:rsidR="00B63F39">
        <w:rPr>
          <w:rFonts w:hint="eastAsia"/>
          <w:b/>
        </w:rPr>
        <w:t>a</w:t>
      </w:r>
      <w:r w:rsidR="002372CE">
        <w:rPr>
          <w:rFonts w:hint="eastAsia"/>
          <w:b/>
        </w:rPr>
        <w:t>,</w:t>
      </w:r>
      <w:r w:rsidR="00831D56">
        <w:t xml:space="preserve"> Photograph of an electrode-pulled commercial EEG paste detaching easily from the hair-bearing scalp, indicating weak hair-bearing scalp–paste–electrode adhesion. Scale bar, 1 cm. </w:t>
      </w:r>
      <w:r w:rsidR="00B63F39">
        <w:rPr>
          <w:rFonts w:hint="eastAsia"/>
          <w:b/>
        </w:rPr>
        <w:t>b</w:t>
      </w:r>
      <w:r w:rsidR="002372CE">
        <w:rPr>
          <w:rFonts w:hint="eastAsia"/>
          <w:b/>
        </w:rPr>
        <w:t>,</w:t>
      </w:r>
      <w:r w:rsidR="00831D56">
        <w:t xml:space="preserve"> Photograph of an electrode-pulled hydrogel painted on the scalp, showing strong hair-bearing scalp–hydrogel–electrode adhesion. Scale bar, 1 cm.</w:t>
      </w:r>
      <w:bookmarkStart w:id="95" w:name="OLE_LINK35"/>
      <w:bookmarkEnd w:id="91"/>
      <w:bookmarkEnd w:id="92"/>
      <w:bookmarkEnd w:id="93"/>
      <w:bookmarkEnd w:id="94"/>
    </w:p>
    <w:bookmarkEnd w:id="95"/>
    <w:p w14:paraId="5AD4A759" w14:textId="77777777" w:rsidR="00CE16FC" w:rsidRDefault="00831D56">
      <w:pPr>
        <w:widowControl/>
        <w:wordWrap/>
        <w:autoSpaceDE/>
        <w:autoSpaceDN/>
        <w:spacing w:after="0" w:line="240" w:lineRule="auto"/>
        <w:jc w:val="left"/>
        <w:rPr>
          <w:rFonts w:ascii="Times New Roman" w:eastAsia="等线" w:hAnsi="Times New Roman" w:cs="Times New Roman"/>
          <w:color w:val="000000" w:themeColor="text1"/>
          <w:sz w:val="24"/>
          <w:szCs w:val="24"/>
          <w:lang w:eastAsia="zh-CN"/>
        </w:rPr>
      </w:pPr>
      <w:r>
        <w:rPr>
          <w:rFonts w:ascii="Times New Roman" w:eastAsia="等线" w:hAnsi="Times New Roman" w:cs="Times New Roman"/>
          <w:color w:val="000000" w:themeColor="text1"/>
          <w:sz w:val="24"/>
          <w:szCs w:val="24"/>
          <w:lang w:eastAsia="zh-CN"/>
        </w:rPr>
        <w:br w:type="page"/>
      </w:r>
    </w:p>
    <w:p w14:paraId="2B24F9F8" w14:textId="5C886C9D" w:rsidR="00CE16FC" w:rsidRDefault="00201D22">
      <w:pPr>
        <w:pStyle w:val="ZW"/>
        <w:jc w:val="center"/>
      </w:pPr>
      <w:r>
        <w:rPr>
          <w:noProof/>
        </w:rPr>
        <w:lastRenderedPageBreak/>
        <w:drawing>
          <wp:inline distT="0" distB="0" distL="0" distR="0" wp14:anchorId="78BBAA82" wp14:editId="77CCE4DC">
            <wp:extent cx="3086279" cy="2800800"/>
            <wp:effectExtent l="0" t="0" r="0" b="0"/>
            <wp:docPr id="14909751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75191" name="图片 25"/>
                    <pic:cNvPicPr>
                      <a:picLocks noChangeAspect="1" noChangeArrowheads="1"/>
                    </pic:cNvPicPr>
                  </pic:nvPicPr>
                  <pic:blipFill rotWithShape="1">
                    <a:blip r:embed="rId27">
                      <a:extLst>
                        <a:ext uri="{28A0092B-C50C-407E-A947-70E740481C1C}">
                          <a14:useLocalDpi xmlns:a14="http://schemas.microsoft.com/office/drawing/2010/main"/>
                        </a:ext>
                      </a:extLst>
                    </a:blip>
                    <a:srcRect/>
                    <a:stretch>
                      <a:fillRect/>
                    </a:stretch>
                  </pic:blipFill>
                  <pic:spPr bwMode="auto">
                    <a:xfrm>
                      <a:off x="0" y="0"/>
                      <a:ext cx="3086279" cy="2800800"/>
                    </a:xfrm>
                    <a:prstGeom prst="rect">
                      <a:avLst/>
                    </a:prstGeom>
                    <a:noFill/>
                    <a:ln>
                      <a:noFill/>
                    </a:ln>
                    <a:extLst>
                      <a:ext uri="{53640926-AAD7-44D8-BBD7-CCE9431645EC}">
                        <a14:shadowObscured xmlns:a14="http://schemas.microsoft.com/office/drawing/2010/main"/>
                      </a:ext>
                    </a:extLst>
                  </pic:spPr>
                </pic:pic>
              </a:graphicData>
            </a:graphic>
          </wp:inline>
        </w:drawing>
      </w:r>
    </w:p>
    <w:p w14:paraId="44966381" w14:textId="786F21F6" w:rsidR="00CE16FC" w:rsidRDefault="00A573E9">
      <w:pPr>
        <w:pStyle w:val="ZW"/>
        <w:outlineLvl w:val="1"/>
      </w:pPr>
      <w:bookmarkStart w:id="96" w:name="_Toc211877327"/>
      <w:bookmarkStart w:id="97" w:name="_Toc227939564"/>
      <w:bookmarkStart w:id="98" w:name="_Toc227959264"/>
      <w:bookmarkStart w:id="99" w:name="_Toc231655298"/>
      <w:r w:rsidRPr="00A573E9">
        <w:rPr>
          <w:b/>
          <w:bCs w:val="0"/>
        </w:rPr>
        <w:t xml:space="preserve">Supplementary Fig. </w:t>
      </w:r>
      <w:r>
        <w:rPr>
          <w:rFonts w:hint="eastAsia"/>
          <w:b/>
          <w:bCs w:val="0"/>
        </w:rPr>
        <w:t>19</w:t>
      </w:r>
      <w:r w:rsidRPr="00A573E9">
        <w:rPr>
          <w:b/>
          <w:bCs w:val="0"/>
        </w:rPr>
        <w:t xml:space="preserve"> | </w:t>
      </w:r>
      <w:r w:rsidR="00831D56">
        <w:rPr>
          <w:b/>
          <w:bCs w:val="0"/>
        </w:rPr>
        <w:t xml:space="preserve">Quantitative comparison of interfacial toughness at the commercial EEG paste–electrode and hydrogel–electrode interfaces. </w:t>
      </w:r>
      <w:r w:rsidR="00831D56">
        <w:t>The hydrogel–electrode interface showed substantially greater interfacial adhesion force than the commercial EEG paste–electrode interface.</w:t>
      </w:r>
      <w:bookmarkEnd w:id="96"/>
      <w:bookmarkEnd w:id="97"/>
      <w:bookmarkEnd w:id="98"/>
      <w:bookmarkEnd w:id="99"/>
    </w:p>
    <w:p w14:paraId="58741F7B" w14:textId="77777777" w:rsidR="00CE16FC" w:rsidRDefault="00831D56">
      <w:pPr>
        <w:widowControl/>
        <w:wordWrap/>
        <w:autoSpaceDE/>
        <w:autoSpaceDN/>
        <w:spacing w:after="0" w:line="240" w:lineRule="auto"/>
        <w:jc w:val="left"/>
        <w:rPr>
          <w:rFonts w:ascii="Times New Roman" w:eastAsia="等线" w:hAnsi="Times New Roman" w:cs="Times New Roman"/>
          <w:color w:val="000000" w:themeColor="text1"/>
        </w:rPr>
      </w:pPr>
      <w:r>
        <w:rPr>
          <w:rFonts w:ascii="Times New Roman" w:eastAsia="等线" w:hAnsi="Times New Roman" w:cs="Times New Roman"/>
          <w:color w:val="000000" w:themeColor="text1"/>
        </w:rPr>
        <w:br w:type="page"/>
      </w:r>
    </w:p>
    <w:p w14:paraId="79E8A6CB" w14:textId="22FDA383" w:rsidR="00CE16FC" w:rsidRDefault="00201D22" w:rsidP="00536AEB">
      <w:pPr>
        <w:pStyle w:val="ZW"/>
        <w:jc w:val="center"/>
      </w:pPr>
      <w:r>
        <w:rPr>
          <w:noProof/>
        </w:rPr>
        <w:lastRenderedPageBreak/>
        <w:drawing>
          <wp:inline distT="0" distB="0" distL="0" distR="0" wp14:anchorId="77769CC6" wp14:editId="10AA7EBD">
            <wp:extent cx="3112100" cy="2862000"/>
            <wp:effectExtent l="0" t="0" r="0" b="0"/>
            <wp:docPr id="74015120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51208" name="图片 26"/>
                    <pic:cNvPicPr>
                      <a:picLocks noChangeAspect="1" noChangeArrowheads="1"/>
                    </pic:cNvPicPr>
                  </pic:nvPicPr>
                  <pic:blipFill rotWithShape="1">
                    <a:blip r:embed="rId28">
                      <a:extLst>
                        <a:ext uri="{28A0092B-C50C-407E-A947-70E740481C1C}">
                          <a14:useLocalDpi xmlns:a14="http://schemas.microsoft.com/office/drawing/2010/main"/>
                        </a:ext>
                      </a:extLst>
                    </a:blip>
                    <a:srcRect/>
                    <a:stretch>
                      <a:fillRect/>
                    </a:stretch>
                  </pic:blipFill>
                  <pic:spPr bwMode="auto">
                    <a:xfrm>
                      <a:off x="0" y="0"/>
                      <a:ext cx="3112100" cy="2862000"/>
                    </a:xfrm>
                    <a:prstGeom prst="rect">
                      <a:avLst/>
                    </a:prstGeom>
                    <a:noFill/>
                    <a:ln>
                      <a:noFill/>
                    </a:ln>
                    <a:extLst>
                      <a:ext uri="{53640926-AAD7-44D8-BBD7-CCE9431645EC}">
                        <a14:shadowObscured xmlns:a14="http://schemas.microsoft.com/office/drawing/2010/main"/>
                      </a:ext>
                    </a:extLst>
                  </pic:spPr>
                </pic:pic>
              </a:graphicData>
            </a:graphic>
          </wp:inline>
        </w:drawing>
      </w:r>
    </w:p>
    <w:p w14:paraId="6D53B646" w14:textId="30620428" w:rsidR="00CE16FC" w:rsidRDefault="00A573E9">
      <w:pPr>
        <w:pStyle w:val="ZW"/>
        <w:outlineLvl w:val="1"/>
        <w:rPr>
          <w:b/>
          <w:bCs w:val="0"/>
        </w:rPr>
      </w:pPr>
      <w:bookmarkStart w:id="100" w:name="_Toc211877328"/>
      <w:bookmarkStart w:id="101" w:name="_Toc227939565"/>
      <w:bookmarkStart w:id="102" w:name="_Toc227959265"/>
      <w:bookmarkStart w:id="103" w:name="_Toc231655299"/>
      <w:r w:rsidRPr="00A573E9">
        <w:rPr>
          <w:b/>
          <w:bCs w:val="0"/>
        </w:rPr>
        <w:t>Supplementary Fig. 2</w:t>
      </w:r>
      <w:r>
        <w:rPr>
          <w:rFonts w:hint="eastAsia"/>
          <w:b/>
          <w:bCs w:val="0"/>
        </w:rPr>
        <w:t>0</w:t>
      </w:r>
      <w:r w:rsidRPr="00A573E9">
        <w:rPr>
          <w:b/>
          <w:bCs w:val="0"/>
        </w:rPr>
        <w:t xml:space="preserve"> | </w:t>
      </w:r>
      <w:r w:rsidR="00831D56">
        <w:rPr>
          <w:b/>
          <w:bCs w:val="0"/>
        </w:rPr>
        <w:t xml:space="preserve">Maintenance of macroporous structure after </w:t>
      </w:r>
      <w:r w:rsidR="00831D56">
        <w:rPr>
          <w:rFonts w:hint="eastAsia"/>
          <w:b/>
          <w:bCs w:val="0"/>
        </w:rPr>
        <w:t>24 h</w:t>
      </w:r>
      <w:r w:rsidR="00831D56">
        <w:rPr>
          <w:b/>
          <w:bCs w:val="0"/>
        </w:rPr>
        <w:t xml:space="preserve"> compression.</w:t>
      </w:r>
      <w:r w:rsidR="00831D56">
        <w:rPr>
          <w:rFonts w:hint="eastAsia"/>
          <w:b/>
          <w:bCs w:val="0"/>
        </w:rPr>
        <w:t xml:space="preserve"> </w:t>
      </w:r>
      <w:r w:rsidR="00831D56">
        <w:t>Statistical analysis of pore size distribution from optical microscope images using ImageJ (N = 200). The average pore diameters of the hydrogel before compression and after 24 h of 500 g compression were 312.8 ± 112.9 μm and 290.9 ± 105.5 μm, respectively.</w:t>
      </w:r>
      <w:bookmarkEnd w:id="100"/>
      <w:bookmarkEnd w:id="101"/>
      <w:bookmarkEnd w:id="102"/>
      <w:bookmarkEnd w:id="103"/>
    </w:p>
    <w:p w14:paraId="3F849770" w14:textId="77777777" w:rsidR="00CE16FC" w:rsidRDefault="00831D56">
      <w:pPr>
        <w:widowControl/>
        <w:wordWrap/>
        <w:autoSpaceDE/>
        <w:autoSpaceDN/>
        <w:spacing w:after="0" w:line="240" w:lineRule="auto"/>
        <w:jc w:val="left"/>
        <w:rPr>
          <w:rFonts w:ascii="Times New Roman" w:eastAsia="等线" w:hAnsi="Times New Roman" w:cs="Times New Roman"/>
          <w:color w:val="000000" w:themeColor="text1"/>
          <w:sz w:val="24"/>
          <w:szCs w:val="24"/>
          <w:lang w:eastAsia="zh-CN"/>
        </w:rPr>
      </w:pPr>
      <w:r>
        <w:rPr>
          <w:rFonts w:ascii="Times New Roman" w:eastAsia="等线" w:hAnsi="Times New Roman" w:cs="Times New Roman"/>
          <w:color w:val="000000" w:themeColor="text1"/>
          <w:sz w:val="24"/>
          <w:szCs w:val="24"/>
          <w:lang w:eastAsia="zh-CN"/>
        </w:rPr>
        <w:br w:type="page"/>
      </w:r>
    </w:p>
    <w:p w14:paraId="5CB26ED7" w14:textId="2D1E55D6" w:rsidR="00CE16FC" w:rsidRDefault="00201D22" w:rsidP="00536AEB">
      <w:pPr>
        <w:pStyle w:val="ZW"/>
        <w:jc w:val="center"/>
      </w:pPr>
      <w:r>
        <w:rPr>
          <w:noProof/>
        </w:rPr>
        <w:lastRenderedPageBreak/>
        <w:drawing>
          <wp:inline distT="0" distB="0" distL="0" distR="0" wp14:anchorId="7FCFB1E7" wp14:editId="1E833C58">
            <wp:extent cx="5940000" cy="1885875"/>
            <wp:effectExtent l="0" t="0" r="3810" b="635"/>
            <wp:docPr id="5480624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62426" name="图片 27"/>
                    <pic:cNvPicPr>
                      <a:picLocks noChangeAspect="1" noChangeArrowheads="1"/>
                    </pic:cNvPicPr>
                  </pic:nvPicPr>
                  <pic:blipFill rotWithShape="1">
                    <a:blip r:embed="rId29"/>
                    <a:srcRect l="1853" t="9256" r="360" b="69248"/>
                    <a:stretch>
                      <a:fillRect/>
                    </a:stretch>
                  </pic:blipFill>
                  <pic:spPr bwMode="auto">
                    <a:xfrm>
                      <a:off x="0" y="0"/>
                      <a:ext cx="5940000" cy="1885875"/>
                    </a:xfrm>
                    <a:prstGeom prst="rect">
                      <a:avLst/>
                    </a:prstGeom>
                    <a:noFill/>
                    <a:ln>
                      <a:noFill/>
                    </a:ln>
                    <a:extLst>
                      <a:ext uri="{53640926-AAD7-44D8-BBD7-CCE9431645EC}">
                        <a14:shadowObscured xmlns:a14="http://schemas.microsoft.com/office/drawing/2010/main"/>
                      </a:ext>
                    </a:extLst>
                  </pic:spPr>
                </pic:pic>
              </a:graphicData>
            </a:graphic>
          </wp:inline>
        </w:drawing>
      </w:r>
    </w:p>
    <w:p w14:paraId="44530F10" w14:textId="781B9D4B" w:rsidR="00CE16FC" w:rsidRDefault="00A573E9">
      <w:pPr>
        <w:pStyle w:val="ZW"/>
        <w:outlineLvl w:val="1"/>
        <w:rPr>
          <w:b/>
        </w:rPr>
      </w:pPr>
      <w:bookmarkStart w:id="104" w:name="_Toc211877329"/>
      <w:bookmarkStart w:id="105" w:name="_Toc227939566"/>
      <w:bookmarkStart w:id="106" w:name="_Toc227959266"/>
      <w:bookmarkStart w:id="107" w:name="_Toc231655300"/>
      <w:r w:rsidRPr="00A573E9">
        <w:rPr>
          <w:b/>
        </w:rPr>
        <w:t>Supplementary Fig. 2</w:t>
      </w:r>
      <w:r>
        <w:rPr>
          <w:rFonts w:hint="eastAsia"/>
          <w:b/>
        </w:rPr>
        <w:t>1</w:t>
      </w:r>
      <w:r w:rsidRPr="00A573E9">
        <w:rPr>
          <w:b/>
        </w:rPr>
        <w:t xml:space="preserve"> | </w:t>
      </w:r>
      <w:r w:rsidR="00831D56">
        <w:rPr>
          <w:rFonts w:hint="eastAsia"/>
          <w:b/>
        </w:rPr>
        <w:t>Hydrogel durability under cyclic compression</w:t>
      </w:r>
      <w:r w:rsidR="00831D56">
        <w:rPr>
          <w:b/>
        </w:rPr>
        <w:t xml:space="preserve">. </w:t>
      </w:r>
      <w:r>
        <w:rPr>
          <w:rFonts w:hint="eastAsia"/>
          <w:b/>
        </w:rPr>
        <w:t>a</w:t>
      </w:r>
      <w:r w:rsidR="002372CE">
        <w:rPr>
          <w:rFonts w:hint="eastAsia"/>
          <w:b/>
        </w:rPr>
        <w:t>,</w:t>
      </w:r>
      <w:r w:rsidR="00831D56">
        <w:t xml:space="preserve"> Compressive stress–strain curves at 70% strain. </w:t>
      </w:r>
      <w:r>
        <w:rPr>
          <w:rFonts w:hint="eastAsia"/>
          <w:b/>
        </w:rPr>
        <w:t>b</w:t>
      </w:r>
      <w:r w:rsidR="002372CE">
        <w:rPr>
          <w:rFonts w:hint="eastAsia"/>
          <w:b/>
        </w:rPr>
        <w:t>,</w:t>
      </w:r>
      <w:r w:rsidR="00831D56">
        <w:t xml:space="preserve"> Cyclic loading/unloading compression curves at 70% strain for 500 cycles. </w:t>
      </w:r>
      <w:r>
        <w:rPr>
          <w:rFonts w:hint="eastAsia"/>
          <w:b/>
        </w:rPr>
        <w:t>c</w:t>
      </w:r>
      <w:r w:rsidR="002372CE">
        <w:rPr>
          <w:rFonts w:hint="eastAsia"/>
          <w:b/>
        </w:rPr>
        <w:t>,</w:t>
      </w:r>
      <w:r w:rsidR="00831D56">
        <w:t xml:space="preserve"> Resistance changes during 500 compression cycles.</w:t>
      </w:r>
      <w:bookmarkEnd w:id="104"/>
      <w:bookmarkEnd w:id="105"/>
      <w:bookmarkEnd w:id="106"/>
      <w:bookmarkEnd w:id="107"/>
    </w:p>
    <w:p w14:paraId="4175B44D" w14:textId="77777777" w:rsidR="00CE16FC" w:rsidRDefault="00831D56">
      <w:pPr>
        <w:widowControl/>
        <w:wordWrap/>
        <w:autoSpaceDE/>
        <w:autoSpaceDN/>
        <w:spacing w:after="0" w:line="240" w:lineRule="auto"/>
        <w:jc w:val="left"/>
        <w:rPr>
          <w:rFonts w:ascii="Times New Roman" w:eastAsia="等线" w:hAnsi="Times New Roman" w:cs="Times New Roman"/>
          <w:color w:val="000000" w:themeColor="text1"/>
          <w:sz w:val="24"/>
          <w:szCs w:val="24"/>
          <w:lang w:eastAsia="zh-CN"/>
        </w:rPr>
      </w:pPr>
      <w:r>
        <w:rPr>
          <w:rFonts w:ascii="Times New Roman" w:eastAsia="等线" w:hAnsi="Times New Roman" w:cs="Times New Roman"/>
          <w:color w:val="000000" w:themeColor="text1"/>
          <w:sz w:val="24"/>
          <w:szCs w:val="24"/>
          <w:lang w:eastAsia="zh-CN"/>
        </w:rPr>
        <w:br w:type="page"/>
      </w:r>
    </w:p>
    <w:p w14:paraId="5B92BF7E" w14:textId="3D1C382F" w:rsidR="00CE16FC" w:rsidRDefault="00C858BB">
      <w:pPr>
        <w:pStyle w:val="ZW"/>
        <w:jc w:val="center"/>
      </w:pPr>
      <w:r>
        <w:rPr>
          <w:noProof/>
        </w:rPr>
        <w:lastRenderedPageBreak/>
        <w:drawing>
          <wp:inline distT="0" distB="0" distL="0" distR="0" wp14:anchorId="7EA4375D" wp14:editId="57995CD2">
            <wp:extent cx="5940000" cy="1924354"/>
            <wp:effectExtent l="0" t="0" r="3810" b="0"/>
            <wp:docPr id="784338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3801" name="图片 28"/>
                    <pic:cNvPicPr>
                      <a:picLocks noChangeAspect="1" noChangeArrowheads="1"/>
                    </pic:cNvPicPr>
                  </pic:nvPicPr>
                  <pic:blipFill rotWithShape="1">
                    <a:blip r:embed="rId30"/>
                    <a:srcRect l="1847" t="9105" r="426" b="68974"/>
                    <a:stretch>
                      <a:fillRect/>
                    </a:stretch>
                  </pic:blipFill>
                  <pic:spPr bwMode="auto">
                    <a:xfrm>
                      <a:off x="0" y="0"/>
                      <a:ext cx="5940000" cy="1924354"/>
                    </a:xfrm>
                    <a:prstGeom prst="rect">
                      <a:avLst/>
                    </a:prstGeom>
                    <a:noFill/>
                    <a:ln>
                      <a:noFill/>
                    </a:ln>
                    <a:extLst>
                      <a:ext uri="{53640926-AAD7-44D8-BBD7-CCE9431645EC}">
                        <a14:shadowObscured xmlns:a14="http://schemas.microsoft.com/office/drawing/2010/main"/>
                      </a:ext>
                    </a:extLst>
                  </pic:spPr>
                </pic:pic>
              </a:graphicData>
            </a:graphic>
          </wp:inline>
        </w:drawing>
      </w:r>
    </w:p>
    <w:p w14:paraId="27C93697" w14:textId="1BEE2306" w:rsidR="00CE16FC" w:rsidRDefault="00A573E9" w:rsidP="00280169">
      <w:pPr>
        <w:pStyle w:val="ZW"/>
        <w:autoSpaceDE/>
        <w:autoSpaceDN/>
        <w:spacing w:after="0"/>
        <w:outlineLvl w:val="1"/>
      </w:pPr>
      <w:bookmarkStart w:id="108" w:name="_Toc211877330"/>
      <w:bookmarkStart w:id="109" w:name="_Toc227939567"/>
      <w:bookmarkStart w:id="110" w:name="_Toc227959267"/>
      <w:bookmarkStart w:id="111" w:name="_Toc231655301"/>
      <w:r w:rsidRPr="00A573E9">
        <w:rPr>
          <w:b/>
        </w:rPr>
        <w:t>Supplementary Fig. 2</w:t>
      </w:r>
      <w:r>
        <w:rPr>
          <w:rFonts w:hint="eastAsia"/>
          <w:b/>
        </w:rPr>
        <w:t>2</w:t>
      </w:r>
      <w:r w:rsidRPr="00A573E9">
        <w:rPr>
          <w:b/>
        </w:rPr>
        <w:t xml:space="preserve"> |</w:t>
      </w:r>
      <w:r w:rsidR="00831D56">
        <w:rPr>
          <w:b/>
        </w:rPr>
        <w:t xml:space="preserve"> </w:t>
      </w:r>
      <w:r w:rsidR="00831D56">
        <w:rPr>
          <w:rFonts w:hint="eastAsia"/>
          <w:b/>
        </w:rPr>
        <w:t>Hydrogel durability under cyclic stretching.</w:t>
      </w:r>
      <w:r w:rsidR="00831D56">
        <w:rPr>
          <w:b/>
        </w:rPr>
        <w:t xml:space="preserve"> </w:t>
      </w:r>
      <w:r>
        <w:rPr>
          <w:rFonts w:hint="eastAsia"/>
          <w:b/>
        </w:rPr>
        <w:t>a</w:t>
      </w:r>
      <w:r w:rsidR="002372CE">
        <w:rPr>
          <w:rFonts w:hint="eastAsia"/>
          <w:b/>
        </w:rPr>
        <w:t>,</w:t>
      </w:r>
      <w:r w:rsidR="00831D56">
        <w:t xml:space="preserve"> Stress–strain curves of three parallel samples. </w:t>
      </w:r>
      <w:r>
        <w:rPr>
          <w:rFonts w:hint="eastAsia"/>
          <w:b/>
        </w:rPr>
        <w:t>b</w:t>
      </w:r>
      <w:r w:rsidR="002372CE">
        <w:rPr>
          <w:rFonts w:hint="eastAsia"/>
          <w:b/>
        </w:rPr>
        <w:t>,</w:t>
      </w:r>
      <w:r w:rsidR="00831D56">
        <w:t xml:space="preserve"> Loading/unloading curves of the hydrogel across 100–1,000% strain. </w:t>
      </w:r>
      <w:r>
        <w:rPr>
          <w:rFonts w:hint="eastAsia"/>
          <w:b/>
        </w:rPr>
        <w:t>c</w:t>
      </w:r>
      <w:r w:rsidR="002372CE">
        <w:rPr>
          <w:rFonts w:hint="eastAsia"/>
          <w:b/>
        </w:rPr>
        <w:t>,</w:t>
      </w:r>
      <w:r w:rsidR="00831D56">
        <w:t xml:space="preserve"> Cyclic loading/unloading curves at 300% strain for 100 cycles.</w:t>
      </w:r>
      <w:bookmarkEnd w:id="108"/>
      <w:bookmarkEnd w:id="109"/>
      <w:bookmarkEnd w:id="110"/>
      <w:bookmarkEnd w:id="111"/>
      <w:r w:rsidR="00831D56">
        <w:br w:type="page"/>
      </w:r>
    </w:p>
    <w:p w14:paraId="6D401552" w14:textId="4FBB1ADA" w:rsidR="00CE16FC" w:rsidRDefault="00C858BB">
      <w:pPr>
        <w:pStyle w:val="ZW"/>
        <w:jc w:val="center"/>
        <w:rPr>
          <w:rStyle w:val="af3"/>
          <w:b w:val="0"/>
          <w:bCs/>
        </w:rPr>
      </w:pPr>
      <w:r>
        <w:rPr>
          <w:noProof/>
        </w:rPr>
        <w:lastRenderedPageBreak/>
        <w:drawing>
          <wp:inline distT="0" distB="0" distL="0" distR="0" wp14:anchorId="5801F5E9" wp14:editId="6AE44A74">
            <wp:extent cx="4912360" cy="2541757"/>
            <wp:effectExtent l="0" t="0" r="2540" b="0"/>
            <wp:docPr id="25429179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91790" name="图片 29"/>
                    <pic:cNvPicPr>
                      <a:picLocks noChangeAspect="1" noChangeArrowheads="1"/>
                    </pic:cNvPicPr>
                  </pic:nvPicPr>
                  <pic:blipFill rotWithShape="1">
                    <a:blip r:embed="rId31">
                      <a:extLst>
                        <a:ext uri="{28A0092B-C50C-407E-A947-70E740481C1C}">
                          <a14:useLocalDpi xmlns:a14="http://schemas.microsoft.com/office/drawing/2010/main"/>
                        </a:ext>
                      </a:extLst>
                    </a:blip>
                    <a:srcRect/>
                    <a:stretch>
                      <a:fillRect/>
                    </a:stretch>
                  </pic:blipFill>
                  <pic:spPr bwMode="auto">
                    <a:xfrm>
                      <a:off x="0" y="0"/>
                      <a:ext cx="4925130" cy="2548364"/>
                    </a:xfrm>
                    <a:prstGeom prst="rect">
                      <a:avLst/>
                    </a:prstGeom>
                    <a:noFill/>
                    <a:ln>
                      <a:noFill/>
                    </a:ln>
                    <a:extLst>
                      <a:ext uri="{53640926-AAD7-44D8-BBD7-CCE9431645EC}">
                        <a14:shadowObscured xmlns:a14="http://schemas.microsoft.com/office/drawing/2010/main"/>
                      </a:ext>
                    </a:extLst>
                  </pic:spPr>
                </pic:pic>
              </a:graphicData>
            </a:graphic>
          </wp:inline>
        </w:drawing>
      </w:r>
    </w:p>
    <w:p w14:paraId="4E7EDC28" w14:textId="5AA057ED" w:rsidR="00CE16FC" w:rsidRDefault="00280169">
      <w:pPr>
        <w:pStyle w:val="ZW"/>
        <w:outlineLvl w:val="1"/>
        <w:rPr>
          <w:b/>
        </w:rPr>
      </w:pPr>
      <w:bookmarkStart w:id="112" w:name="_Toc211877331"/>
      <w:bookmarkStart w:id="113" w:name="_Toc227939568"/>
      <w:bookmarkStart w:id="114" w:name="_Toc227959268"/>
      <w:bookmarkStart w:id="115" w:name="_Toc231655302"/>
      <w:r w:rsidRPr="00280169">
        <w:rPr>
          <w:b/>
        </w:rPr>
        <w:t>Supplementary Fig. 2</w:t>
      </w:r>
      <w:r>
        <w:rPr>
          <w:rFonts w:hint="eastAsia"/>
          <w:b/>
        </w:rPr>
        <w:t>3</w:t>
      </w:r>
      <w:r w:rsidRPr="00280169">
        <w:rPr>
          <w:b/>
        </w:rPr>
        <w:t xml:space="preserve"> | </w:t>
      </w:r>
      <w:r w:rsidR="00831D56">
        <w:rPr>
          <w:b/>
        </w:rPr>
        <w:t xml:space="preserve">Scalp contact impedance of commercial EEG paste and hydrogel electrodes. </w:t>
      </w:r>
      <w:r>
        <w:rPr>
          <w:rFonts w:hint="eastAsia"/>
          <w:b/>
        </w:rPr>
        <w:t>a</w:t>
      </w:r>
      <w:r w:rsidR="00902FD0">
        <w:rPr>
          <w:rFonts w:hint="eastAsia"/>
          <w:b/>
        </w:rPr>
        <w:t>,</w:t>
      </w:r>
      <w:r w:rsidR="00831D56">
        <w:rPr>
          <w:lang w:bidi="ar"/>
        </w:rPr>
        <w:t xml:space="preserve"> Frequency-dependent scalp contact impedance of commercial EEG paste and hydrogel electrodes at the initial state and after 24 h of continuous wear. </w:t>
      </w:r>
      <w:r>
        <w:rPr>
          <w:rFonts w:hint="eastAsia"/>
          <w:b/>
          <w:lang w:bidi="ar"/>
        </w:rPr>
        <w:t>b</w:t>
      </w:r>
      <w:r w:rsidR="00902FD0">
        <w:rPr>
          <w:rFonts w:hint="eastAsia"/>
          <w:b/>
          <w:lang w:bidi="ar"/>
        </w:rPr>
        <w:t>,</w:t>
      </w:r>
      <w:r w:rsidR="00831D56">
        <w:rPr>
          <w:lang w:bidi="ar"/>
        </w:rPr>
        <w:t xml:space="preserve"> Comparison of scalp contact impedance at 0.1 Hz corresponding to (</w:t>
      </w:r>
      <w:r w:rsidRPr="00902FD0">
        <w:rPr>
          <w:rFonts w:hint="eastAsia"/>
          <w:b/>
          <w:bCs w:val="0"/>
          <w:lang w:bidi="ar"/>
        </w:rPr>
        <w:t>a</w:t>
      </w:r>
      <w:r w:rsidR="00831D56">
        <w:rPr>
          <w:lang w:bidi="ar"/>
        </w:rPr>
        <w:t>).</w:t>
      </w:r>
      <w:bookmarkEnd w:id="112"/>
      <w:bookmarkEnd w:id="113"/>
      <w:bookmarkEnd w:id="114"/>
      <w:bookmarkEnd w:id="115"/>
    </w:p>
    <w:p w14:paraId="73D0BDA0" w14:textId="77777777" w:rsidR="00CE16FC" w:rsidRDefault="00831D56">
      <w:pPr>
        <w:widowControl/>
        <w:wordWrap/>
        <w:rPr>
          <w:rFonts w:ascii="Times New Roman" w:eastAsia="等线" w:hAnsi="Times New Roman" w:cs="Times New Roman"/>
          <w:color w:val="000000" w:themeColor="text1"/>
          <w:sz w:val="24"/>
          <w:szCs w:val="24"/>
          <w:lang w:eastAsia="zh-CN"/>
        </w:rPr>
      </w:pPr>
      <w:r>
        <w:rPr>
          <w:rFonts w:ascii="Times New Roman" w:eastAsia="宋体" w:hAnsi="Times New Roman" w:cs="Times New Roman"/>
          <w:color w:val="000000" w:themeColor="text1"/>
          <w:kern w:val="0"/>
          <w:sz w:val="24"/>
          <w:szCs w:val="24"/>
          <w:lang w:eastAsia="zh-CN" w:bidi="ar"/>
        </w:rPr>
        <w:t>The hydrogel electrode remained stable and had low impedance after 24 h of continuous wear, whereas the commercial EEG paste electrode could not be measured owing to material detachment during long-term wear.</w:t>
      </w:r>
    </w:p>
    <w:p w14:paraId="2A078DD3" w14:textId="77777777" w:rsidR="00CE16FC" w:rsidRDefault="00831D56">
      <w:pPr>
        <w:pStyle w:val="ZW"/>
        <w:rPr>
          <w:rStyle w:val="af3"/>
          <w:b w:val="0"/>
        </w:rPr>
      </w:pPr>
      <w:r>
        <w:br w:type="page"/>
      </w:r>
    </w:p>
    <w:p w14:paraId="7ED8A44D" w14:textId="15EE6B92" w:rsidR="00CE16FC" w:rsidRDefault="00C858BB">
      <w:pPr>
        <w:pStyle w:val="ZW"/>
        <w:jc w:val="center"/>
        <w:rPr>
          <w:rStyle w:val="af3"/>
        </w:rPr>
      </w:pPr>
      <w:r>
        <w:rPr>
          <w:noProof/>
        </w:rPr>
        <w:lastRenderedPageBreak/>
        <w:drawing>
          <wp:inline distT="0" distB="0" distL="0" distR="0" wp14:anchorId="76A17A8E" wp14:editId="02DCC7A9">
            <wp:extent cx="4349529" cy="2362200"/>
            <wp:effectExtent l="0" t="0" r="0" b="0"/>
            <wp:docPr id="41371267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12670" name="图片 30"/>
                    <pic:cNvPicPr>
                      <a:picLocks noChangeAspect="1" noChangeArrowheads="1"/>
                    </pic:cNvPicPr>
                  </pic:nvPicPr>
                  <pic:blipFill rotWithShape="1">
                    <a:blip r:embed="rId32">
                      <a:extLst>
                        <a:ext uri="{28A0092B-C50C-407E-A947-70E740481C1C}">
                          <a14:useLocalDpi xmlns:a14="http://schemas.microsoft.com/office/drawing/2010/main"/>
                        </a:ext>
                      </a:extLst>
                    </a:blip>
                    <a:srcRect/>
                    <a:stretch>
                      <a:fillRect/>
                    </a:stretch>
                  </pic:blipFill>
                  <pic:spPr bwMode="auto">
                    <a:xfrm>
                      <a:off x="0" y="0"/>
                      <a:ext cx="4358515" cy="2367080"/>
                    </a:xfrm>
                    <a:prstGeom prst="rect">
                      <a:avLst/>
                    </a:prstGeom>
                    <a:noFill/>
                    <a:ln>
                      <a:noFill/>
                    </a:ln>
                    <a:extLst>
                      <a:ext uri="{53640926-AAD7-44D8-BBD7-CCE9431645EC}">
                        <a14:shadowObscured xmlns:a14="http://schemas.microsoft.com/office/drawing/2010/main"/>
                      </a:ext>
                    </a:extLst>
                  </pic:spPr>
                </pic:pic>
              </a:graphicData>
            </a:graphic>
          </wp:inline>
        </w:drawing>
      </w:r>
    </w:p>
    <w:p w14:paraId="58241735" w14:textId="2871E7B4" w:rsidR="00CE16FC" w:rsidRDefault="00280169">
      <w:pPr>
        <w:pStyle w:val="ZW"/>
        <w:outlineLvl w:val="1"/>
        <w:rPr>
          <w:rStyle w:val="af3"/>
        </w:rPr>
      </w:pPr>
      <w:bookmarkStart w:id="116" w:name="_Toc227939569"/>
      <w:bookmarkStart w:id="117" w:name="_Toc227959269"/>
      <w:bookmarkStart w:id="118" w:name="_Toc231655303"/>
      <w:r w:rsidRPr="00280169">
        <w:rPr>
          <w:b/>
          <w:bCs w:val="0"/>
        </w:rPr>
        <w:t>Supplementary Fig. 2</w:t>
      </w:r>
      <w:r>
        <w:rPr>
          <w:rFonts w:hint="eastAsia"/>
          <w:b/>
          <w:bCs w:val="0"/>
        </w:rPr>
        <w:t>4</w:t>
      </w:r>
      <w:r w:rsidRPr="00280169">
        <w:rPr>
          <w:b/>
          <w:bCs w:val="0"/>
        </w:rPr>
        <w:t xml:space="preserve"> | </w:t>
      </w:r>
      <w:r w:rsidR="00831D56">
        <w:rPr>
          <w:rStyle w:val="af3"/>
        </w:rPr>
        <w:t>Scalp contact impedance at 10 Hz before and after reheating on Day 8.</w:t>
      </w:r>
      <w:bookmarkStart w:id="119" w:name="_Toc211877332"/>
      <w:bookmarkEnd w:id="116"/>
      <w:bookmarkEnd w:id="117"/>
      <w:bookmarkEnd w:id="118"/>
    </w:p>
    <w:p w14:paraId="7B9B2231" w14:textId="77777777" w:rsidR="00CE16FC" w:rsidRDefault="00831D56" w:rsidP="00AB36D2">
      <w:pPr>
        <w:pStyle w:val="ZW"/>
        <w:rPr>
          <w:b/>
          <w:bCs w:val="0"/>
        </w:rPr>
      </w:pPr>
      <w:bookmarkStart w:id="120" w:name="_Toc227938994"/>
      <w:bookmarkStart w:id="121" w:name="_Toc227939570"/>
      <w:bookmarkStart w:id="122" w:name="_Toc227959270"/>
      <w:r>
        <w:t>Simple reheating, enabled by the thermally reversible phase-change property of the hydrogel, restored low impedance contact after multi-day wear, overcoming degradation caused by hair regrowth and enabling electrode reuse.</w:t>
      </w:r>
      <w:bookmarkEnd w:id="119"/>
      <w:bookmarkEnd w:id="120"/>
      <w:bookmarkEnd w:id="121"/>
      <w:bookmarkEnd w:id="122"/>
    </w:p>
    <w:p w14:paraId="097BBF1F" w14:textId="77777777" w:rsidR="00CE16FC" w:rsidRDefault="00831D56">
      <w:pPr>
        <w:widowControl/>
        <w:kinsoku w:val="0"/>
        <w:wordWrap/>
        <w:overflowPunct w:val="0"/>
        <w:spacing w:after="0" w:line="240" w:lineRule="auto"/>
        <w:jc w:val="left"/>
        <w:rPr>
          <w:rFonts w:ascii="Times New Roman" w:eastAsia="等线" w:hAnsi="Times New Roman" w:cs="Times New Roman"/>
          <w:color w:val="000000" w:themeColor="text1"/>
          <w:sz w:val="24"/>
          <w:szCs w:val="24"/>
          <w:lang w:eastAsia="zh-CN"/>
        </w:rPr>
      </w:pPr>
      <w:r>
        <w:rPr>
          <w:rFonts w:ascii="Times New Roman" w:eastAsia="等线" w:hAnsi="Times New Roman" w:cs="Times New Roman"/>
          <w:color w:val="000000" w:themeColor="text1"/>
          <w:sz w:val="24"/>
          <w:szCs w:val="24"/>
          <w:lang w:eastAsia="zh-CN"/>
        </w:rPr>
        <w:br w:type="page"/>
      </w:r>
    </w:p>
    <w:p w14:paraId="6B5FAB8D" w14:textId="6E1D2C81" w:rsidR="00CE16FC" w:rsidRDefault="00C858BB">
      <w:pPr>
        <w:pStyle w:val="ZW"/>
        <w:jc w:val="center"/>
      </w:pPr>
      <w:r>
        <w:rPr>
          <w:noProof/>
        </w:rPr>
        <w:lastRenderedPageBreak/>
        <w:drawing>
          <wp:inline distT="0" distB="0" distL="0" distR="0" wp14:anchorId="70413FFB" wp14:editId="01A06F5C">
            <wp:extent cx="5318647" cy="2098800"/>
            <wp:effectExtent l="0" t="0" r="0" b="0"/>
            <wp:docPr id="108989718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97189" name="图片 31"/>
                    <pic:cNvPicPr>
                      <a:picLocks noChangeAspect="1" noChangeArrowheads="1"/>
                    </pic:cNvPicPr>
                  </pic:nvPicPr>
                  <pic:blipFill rotWithShape="1">
                    <a:blip r:embed="rId33">
                      <a:extLst>
                        <a:ext uri="{28A0092B-C50C-407E-A947-70E740481C1C}">
                          <a14:useLocalDpi xmlns:a14="http://schemas.microsoft.com/office/drawing/2010/main"/>
                        </a:ext>
                      </a:extLst>
                    </a:blip>
                    <a:srcRect/>
                    <a:stretch>
                      <a:fillRect/>
                    </a:stretch>
                  </pic:blipFill>
                  <pic:spPr bwMode="auto">
                    <a:xfrm>
                      <a:off x="0" y="0"/>
                      <a:ext cx="5318647" cy="2098800"/>
                    </a:xfrm>
                    <a:prstGeom prst="rect">
                      <a:avLst/>
                    </a:prstGeom>
                    <a:noFill/>
                    <a:ln>
                      <a:noFill/>
                    </a:ln>
                    <a:extLst>
                      <a:ext uri="{53640926-AAD7-44D8-BBD7-CCE9431645EC}">
                        <a14:shadowObscured xmlns:a14="http://schemas.microsoft.com/office/drawing/2010/main"/>
                      </a:ext>
                    </a:extLst>
                  </pic:spPr>
                </pic:pic>
              </a:graphicData>
            </a:graphic>
          </wp:inline>
        </w:drawing>
      </w:r>
    </w:p>
    <w:p w14:paraId="50452F44" w14:textId="04F32513" w:rsidR="00CE16FC" w:rsidRDefault="00280169">
      <w:pPr>
        <w:pStyle w:val="ZW"/>
        <w:outlineLvl w:val="1"/>
        <w:rPr>
          <w:b/>
          <w:bCs w:val="0"/>
        </w:rPr>
      </w:pPr>
      <w:bookmarkStart w:id="123" w:name="_Toc211877333"/>
      <w:bookmarkStart w:id="124" w:name="_Toc227939571"/>
      <w:bookmarkStart w:id="125" w:name="_Toc227959271"/>
      <w:bookmarkStart w:id="126" w:name="_Toc231655304"/>
      <w:r w:rsidRPr="00280169">
        <w:rPr>
          <w:b/>
          <w:bCs w:val="0"/>
        </w:rPr>
        <w:t>Supplementary Fig. 2</w:t>
      </w:r>
      <w:r>
        <w:rPr>
          <w:rFonts w:hint="eastAsia"/>
          <w:b/>
          <w:bCs w:val="0"/>
        </w:rPr>
        <w:t>5</w:t>
      </w:r>
      <w:r w:rsidRPr="00280169">
        <w:rPr>
          <w:b/>
          <w:bCs w:val="0"/>
        </w:rPr>
        <w:t xml:space="preserve"> | </w:t>
      </w:r>
      <w:r w:rsidR="00831D56">
        <w:rPr>
          <w:rStyle w:val="af3"/>
        </w:rPr>
        <w:t>Shape mo</w:t>
      </w:r>
      <w:r w:rsidR="00831D56">
        <w:rPr>
          <w:rStyle w:val="af3"/>
          <w:rFonts w:hint="eastAsia"/>
        </w:rPr>
        <w:t>l</w:t>
      </w:r>
      <w:r w:rsidR="00831D56">
        <w:rPr>
          <w:rStyle w:val="af3"/>
        </w:rPr>
        <w:t xml:space="preserve">ding of the hydrogel. </w:t>
      </w:r>
      <w:r>
        <w:rPr>
          <w:rStyle w:val="aa"/>
          <w:rFonts w:hint="eastAsia"/>
          <w:b/>
          <w:bCs w:val="0"/>
          <w:i w:val="0"/>
          <w:iCs w:val="0"/>
        </w:rPr>
        <w:t>a</w:t>
      </w:r>
      <w:r w:rsidR="00902FD0">
        <w:rPr>
          <w:rStyle w:val="aa"/>
          <w:rFonts w:hint="eastAsia"/>
          <w:b/>
          <w:bCs w:val="0"/>
          <w:i w:val="0"/>
          <w:iCs w:val="0"/>
        </w:rPr>
        <w:t>,</w:t>
      </w:r>
      <w:r w:rsidR="00831D56">
        <w:rPr>
          <w:b/>
        </w:rPr>
        <w:t xml:space="preserve"> </w:t>
      </w:r>
      <w:r w:rsidR="00831D56">
        <w:rPr>
          <w:lang w:bidi="ar"/>
        </w:rPr>
        <w:t xml:space="preserve">Photograph of hydrogel solution cast into molds of varying geometries. Scale bar, 1 cm. </w:t>
      </w:r>
      <w:r>
        <w:rPr>
          <w:rStyle w:val="aa"/>
          <w:rFonts w:eastAsia="宋体" w:hint="eastAsia"/>
          <w:b/>
          <w:bCs w:val="0"/>
          <w:i w:val="0"/>
          <w:iCs w:val="0"/>
          <w:lang w:bidi="ar"/>
        </w:rPr>
        <w:t>b</w:t>
      </w:r>
      <w:r w:rsidR="00902FD0">
        <w:rPr>
          <w:rStyle w:val="aa"/>
          <w:rFonts w:eastAsia="宋体" w:hint="eastAsia"/>
          <w:b/>
          <w:bCs w:val="0"/>
          <w:i w:val="0"/>
          <w:iCs w:val="0"/>
          <w:lang w:bidi="ar"/>
        </w:rPr>
        <w:t>,</w:t>
      </w:r>
      <w:r w:rsidR="00831D56">
        <w:rPr>
          <w:lang w:bidi="ar"/>
        </w:rPr>
        <w:t xml:space="preserve"> Photograph of hydrogel samples after molding into distinct shapes. Scale bar, 1 cm.</w:t>
      </w:r>
      <w:bookmarkEnd w:id="123"/>
      <w:bookmarkEnd w:id="124"/>
      <w:bookmarkEnd w:id="125"/>
      <w:bookmarkEnd w:id="126"/>
    </w:p>
    <w:p w14:paraId="0933250A" w14:textId="77777777" w:rsidR="00CE16FC" w:rsidRDefault="00831D56">
      <w:pPr>
        <w:widowControl/>
        <w:kinsoku w:val="0"/>
        <w:wordWrap/>
        <w:overflowPunct w:val="0"/>
        <w:spacing w:after="0" w:line="240" w:lineRule="auto"/>
        <w:jc w:val="left"/>
        <w:rPr>
          <w:rFonts w:ascii="Times New Roman" w:eastAsia="等线" w:hAnsi="Times New Roman" w:cs="Times New Roman"/>
          <w:color w:val="000000" w:themeColor="text1"/>
          <w:sz w:val="24"/>
          <w:szCs w:val="24"/>
          <w:lang w:eastAsia="zh-CN"/>
        </w:rPr>
      </w:pPr>
      <w:r>
        <w:rPr>
          <w:rFonts w:ascii="Times New Roman" w:eastAsia="等线" w:hAnsi="Times New Roman" w:cs="Times New Roman"/>
          <w:color w:val="000000" w:themeColor="text1"/>
          <w:sz w:val="24"/>
          <w:szCs w:val="24"/>
          <w:lang w:eastAsia="zh-CN"/>
        </w:rPr>
        <w:br w:type="page"/>
      </w:r>
    </w:p>
    <w:p w14:paraId="0A20A23D" w14:textId="5BB52A78" w:rsidR="00CE16FC" w:rsidRDefault="00C858BB">
      <w:pPr>
        <w:pStyle w:val="ZW"/>
        <w:jc w:val="center"/>
      </w:pPr>
      <w:r>
        <w:rPr>
          <w:noProof/>
        </w:rPr>
        <w:lastRenderedPageBreak/>
        <w:drawing>
          <wp:inline distT="0" distB="0" distL="0" distR="0" wp14:anchorId="502B2D89" wp14:editId="706C30FE">
            <wp:extent cx="5175250" cy="4611212"/>
            <wp:effectExtent l="0" t="0" r="6350" b="0"/>
            <wp:docPr id="67580025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00250" name="图片 32"/>
                    <pic:cNvPicPr>
                      <a:picLocks noChangeAspect="1" noChangeArrowheads="1"/>
                    </pic:cNvPicPr>
                  </pic:nvPicPr>
                  <pic:blipFill rotWithShape="1">
                    <a:blip r:embed="rId34">
                      <a:extLst>
                        <a:ext uri="{28A0092B-C50C-407E-A947-70E740481C1C}">
                          <a14:useLocalDpi xmlns:a14="http://schemas.microsoft.com/office/drawing/2010/main"/>
                        </a:ext>
                      </a:extLst>
                    </a:blip>
                    <a:srcRect/>
                    <a:stretch>
                      <a:fillRect/>
                    </a:stretch>
                  </pic:blipFill>
                  <pic:spPr bwMode="auto">
                    <a:xfrm>
                      <a:off x="0" y="0"/>
                      <a:ext cx="5179350" cy="4614865"/>
                    </a:xfrm>
                    <a:prstGeom prst="rect">
                      <a:avLst/>
                    </a:prstGeom>
                    <a:noFill/>
                    <a:ln>
                      <a:noFill/>
                    </a:ln>
                    <a:extLst>
                      <a:ext uri="{53640926-AAD7-44D8-BBD7-CCE9431645EC}">
                        <a14:shadowObscured xmlns:a14="http://schemas.microsoft.com/office/drawing/2010/main"/>
                      </a:ext>
                    </a:extLst>
                  </pic:spPr>
                </pic:pic>
              </a:graphicData>
            </a:graphic>
          </wp:inline>
        </w:drawing>
      </w:r>
    </w:p>
    <w:p w14:paraId="20FCBB14" w14:textId="216D75DD" w:rsidR="00CE16FC" w:rsidRDefault="00560175">
      <w:pPr>
        <w:pStyle w:val="ZW"/>
        <w:outlineLvl w:val="1"/>
      </w:pPr>
      <w:bookmarkStart w:id="127" w:name="_Toc211877334"/>
      <w:bookmarkStart w:id="128" w:name="_Toc227939572"/>
      <w:bookmarkStart w:id="129" w:name="_Toc227959272"/>
      <w:bookmarkStart w:id="130" w:name="_Toc231655305"/>
      <w:r w:rsidRPr="00560175">
        <w:rPr>
          <w:b/>
        </w:rPr>
        <w:t>Supplementary Fig. 2</w:t>
      </w:r>
      <w:r>
        <w:rPr>
          <w:rFonts w:hint="eastAsia"/>
          <w:b/>
        </w:rPr>
        <w:t>6</w:t>
      </w:r>
      <w:r w:rsidRPr="00560175">
        <w:rPr>
          <w:b/>
        </w:rPr>
        <w:t xml:space="preserve"> | </w:t>
      </w:r>
      <w:r w:rsidR="00831D56">
        <w:rPr>
          <w:b/>
        </w:rPr>
        <w:t xml:space="preserve">Reusability of the hydrogel. </w:t>
      </w:r>
      <w:r>
        <w:rPr>
          <w:rFonts w:hint="eastAsia"/>
          <w:b/>
        </w:rPr>
        <w:t>a</w:t>
      </w:r>
      <w:r w:rsidR="00902FD0">
        <w:rPr>
          <w:rFonts w:hint="eastAsia"/>
          <w:b/>
        </w:rPr>
        <w:t>,</w:t>
      </w:r>
      <w:r w:rsidR="00831D56">
        <w:rPr>
          <w:b/>
        </w:rPr>
        <w:t xml:space="preserve"> </w:t>
      </w:r>
      <w:r w:rsidR="00831D56">
        <w:t>Photographs of fragmented hydrogel pieces after use and the homogeneous hydrogel solution regenerated by reheating. Scale bar, 1 cm.</w:t>
      </w:r>
      <w:r w:rsidR="00831D56">
        <w:rPr>
          <w:rFonts w:hint="eastAsia"/>
        </w:rPr>
        <w:t xml:space="preserve"> </w:t>
      </w:r>
      <w:r>
        <w:rPr>
          <w:rStyle w:val="aa"/>
          <w:rFonts w:hint="eastAsia"/>
          <w:b/>
          <w:bCs w:val="0"/>
          <w:i w:val="0"/>
          <w:iCs w:val="0"/>
        </w:rPr>
        <w:t>b</w:t>
      </w:r>
      <w:r w:rsidR="0002624E">
        <w:rPr>
          <w:rStyle w:val="aa"/>
          <w:rFonts w:hint="eastAsia"/>
          <w:b/>
          <w:bCs w:val="0"/>
          <w:i w:val="0"/>
          <w:iCs w:val="0"/>
        </w:rPr>
        <w:t>,</w:t>
      </w:r>
      <w:r>
        <w:rPr>
          <w:rStyle w:val="aa"/>
          <w:rFonts w:hint="eastAsia"/>
          <w:b/>
          <w:bCs w:val="0"/>
          <w:i w:val="0"/>
          <w:iCs w:val="0"/>
        </w:rPr>
        <w:t>c</w:t>
      </w:r>
      <w:r w:rsidR="00902FD0">
        <w:rPr>
          <w:rStyle w:val="aa"/>
          <w:rFonts w:hint="eastAsia"/>
          <w:b/>
          <w:bCs w:val="0"/>
          <w:i w:val="0"/>
          <w:iCs w:val="0"/>
        </w:rPr>
        <w:t>,</w:t>
      </w:r>
      <w:r w:rsidR="00831D56">
        <w:rPr>
          <w:b/>
        </w:rPr>
        <w:t xml:space="preserve"> </w:t>
      </w:r>
      <w:r w:rsidR="00831D56">
        <w:t>Electromyography signals and corresponding SNR values recorded from the initial hydrogel, and after the first and second reuse cycles.</w:t>
      </w:r>
      <w:bookmarkEnd w:id="127"/>
      <w:r w:rsidR="00831D56">
        <w:rPr>
          <w:rFonts w:hint="eastAsia"/>
        </w:rPr>
        <w:t xml:space="preserve"> </w:t>
      </w:r>
      <w:r w:rsidR="00831D56">
        <w:rPr>
          <w:bCs w:val="0"/>
        </w:rPr>
        <w:t xml:space="preserve">EMG signals were recorded using </w:t>
      </w:r>
      <w:r w:rsidR="00831D56">
        <w:rPr>
          <w:rFonts w:hint="eastAsia"/>
          <w:bCs w:val="0"/>
        </w:rPr>
        <w:t>s</w:t>
      </w:r>
      <w:r w:rsidR="00831D56">
        <w:rPr>
          <w:bCs w:val="0"/>
        </w:rPr>
        <w:t>ignal recording system (MEB-2312C, NIHON KOHDEN, Japan) with a bandpass filter (0.02 to 50 Hz) during a 5</w:t>
      </w:r>
      <w:r w:rsidR="00831D56">
        <w:rPr>
          <w:rFonts w:hint="eastAsia"/>
          <w:bCs w:val="0"/>
        </w:rPr>
        <w:t xml:space="preserve"> </w:t>
      </w:r>
      <w:r w:rsidR="00831D56">
        <w:rPr>
          <w:bCs w:val="0"/>
        </w:rPr>
        <w:t>kg handgrip task, the hydrogel electrodes were attached to the brachioradialis muscles as reference electrodes, and another hydrogel was attached on the hand dorsum as a ground electrode.</w:t>
      </w:r>
      <w:bookmarkStart w:id="131" w:name="OLE_LINK59"/>
      <w:bookmarkEnd w:id="128"/>
      <w:bookmarkEnd w:id="129"/>
      <w:bookmarkEnd w:id="130"/>
    </w:p>
    <w:bookmarkEnd w:id="131"/>
    <w:p w14:paraId="1AA1BB98" w14:textId="77777777" w:rsidR="00CE16FC" w:rsidRDefault="00831D56">
      <w:pPr>
        <w:pStyle w:val="ZW"/>
        <w:spacing w:after="0"/>
        <w:outlineLvl w:val="1"/>
      </w:pPr>
      <w:r>
        <w:rPr>
          <w:b/>
          <w:u w:val="single"/>
        </w:rPr>
        <w:br w:type="page"/>
      </w:r>
    </w:p>
    <w:p w14:paraId="49A67B14" w14:textId="2166E1E2" w:rsidR="00CE16FC" w:rsidRDefault="00C858BB">
      <w:pPr>
        <w:pStyle w:val="ZW"/>
        <w:jc w:val="center"/>
      </w:pPr>
      <w:r>
        <w:rPr>
          <w:noProof/>
        </w:rPr>
        <w:lastRenderedPageBreak/>
        <w:drawing>
          <wp:inline distT="0" distB="0" distL="0" distR="0" wp14:anchorId="02F46D27" wp14:editId="14EA0270">
            <wp:extent cx="5314709" cy="2098800"/>
            <wp:effectExtent l="0" t="0" r="635" b="0"/>
            <wp:docPr id="68803333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33336" name="图片 33"/>
                    <pic:cNvPicPr>
                      <a:picLocks noChangeAspect="1" noChangeArrowheads="1"/>
                    </pic:cNvPicPr>
                  </pic:nvPicPr>
                  <pic:blipFill rotWithShape="1">
                    <a:blip r:embed="rId35">
                      <a:extLst>
                        <a:ext uri="{28A0092B-C50C-407E-A947-70E740481C1C}">
                          <a14:useLocalDpi xmlns:a14="http://schemas.microsoft.com/office/drawing/2010/main"/>
                        </a:ext>
                      </a:extLst>
                    </a:blip>
                    <a:srcRect/>
                    <a:stretch>
                      <a:fillRect/>
                    </a:stretch>
                  </pic:blipFill>
                  <pic:spPr bwMode="auto">
                    <a:xfrm>
                      <a:off x="0" y="0"/>
                      <a:ext cx="5314709" cy="2098800"/>
                    </a:xfrm>
                    <a:prstGeom prst="rect">
                      <a:avLst/>
                    </a:prstGeom>
                    <a:noFill/>
                    <a:ln>
                      <a:noFill/>
                    </a:ln>
                    <a:extLst>
                      <a:ext uri="{53640926-AAD7-44D8-BBD7-CCE9431645EC}">
                        <a14:shadowObscured xmlns:a14="http://schemas.microsoft.com/office/drawing/2010/main"/>
                      </a:ext>
                    </a:extLst>
                  </pic:spPr>
                </pic:pic>
              </a:graphicData>
            </a:graphic>
          </wp:inline>
        </w:drawing>
      </w:r>
    </w:p>
    <w:p w14:paraId="12CC8556" w14:textId="37759136" w:rsidR="00CE16FC" w:rsidRDefault="00560175">
      <w:pPr>
        <w:pStyle w:val="ZW"/>
        <w:outlineLvl w:val="1"/>
      </w:pPr>
      <w:bookmarkStart w:id="132" w:name="_Toc211877335"/>
      <w:bookmarkStart w:id="133" w:name="_Toc227939573"/>
      <w:bookmarkStart w:id="134" w:name="_Toc227959273"/>
      <w:bookmarkStart w:id="135" w:name="_Toc231655306"/>
      <w:r w:rsidRPr="00560175">
        <w:rPr>
          <w:b/>
          <w:bCs w:val="0"/>
        </w:rPr>
        <w:t>Supplementary Fig. 2</w:t>
      </w:r>
      <w:r>
        <w:rPr>
          <w:rFonts w:hint="eastAsia"/>
          <w:b/>
          <w:bCs w:val="0"/>
        </w:rPr>
        <w:t>7</w:t>
      </w:r>
      <w:r w:rsidRPr="00560175">
        <w:rPr>
          <w:b/>
          <w:bCs w:val="0"/>
        </w:rPr>
        <w:t xml:space="preserve"> | </w:t>
      </w:r>
      <w:r w:rsidR="00831D56">
        <w:rPr>
          <w:rStyle w:val="af3"/>
        </w:rPr>
        <w:t xml:space="preserve">Easy removal of the hydrogel. </w:t>
      </w:r>
      <w:r>
        <w:rPr>
          <w:rStyle w:val="aa"/>
          <w:rFonts w:hint="eastAsia"/>
          <w:b/>
          <w:bCs w:val="0"/>
          <w:i w:val="0"/>
          <w:iCs w:val="0"/>
        </w:rPr>
        <w:t>a</w:t>
      </w:r>
      <w:r w:rsidR="00BD7996">
        <w:rPr>
          <w:rStyle w:val="aa"/>
          <w:rFonts w:hint="eastAsia"/>
          <w:b/>
          <w:bCs w:val="0"/>
          <w:i w:val="0"/>
          <w:iCs w:val="0"/>
        </w:rPr>
        <w:t>,</w:t>
      </w:r>
      <w:r w:rsidR="00831D56">
        <w:t xml:space="preserve"> Photograph of macroporous hydrogel applied to the scalp. Scale bar, 1 cm. </w:t>
      </w:r>
      <w:r>
        <w:rPr>
          <w:rStyle w:val="aa"/>
          <w:rFonts w:hint="eastAsia"/>
          <w:b/>
          <w:bCs w:val="0"/>
          <w:i w:val="0"/>
          <w:iCs w:val="0"/>
        </w:rPr>
        <w:t>b</w:t>
      </w:r>
      <w:r w:rsidR="00BD7996">
        <w:rPr>
          <w:rStyle w:val="aa"/>
          <w:rFonts w:hint="eastAsia"/>
          <w:b/>
          <w:bCs w:val="0"/>
          <w:i w:val="0"/>
          <w:iCs w:val="0"/>
        </w:rPr>
        <w:t>,</w:t>
      </w:r>
      <w:r w:rsidR="00831D56">
        <w:rPr>
          <w:b/>
        </w:rPr>
        <w:t xml:space="preserve"> </w:t>
      </w:r>
      <w:r w:rsidR="00831D56">
        <w:t>Photograph of the clean scalp after hydrogel removal by warm water rinsing. Scale bar, 1 cm.</w:t>
      </w:r>
      <w:bookmarkEnd w:id="132"/>
      <w:bookmarkEnd w:id="133"/>
      <w:bookmarkEnd w:id="134"/>
      <w:bookmarkEnd w:id="135"/>
    </w:p>
    <w:p w14:paraId="4B23EA44" w14:textId="77777777" w:rsidR="00CE16FC" w:rsidRDefault="00831D56">
      <w:pPr>
        <w:widowControl/>
        <w:kinsoku w:val="0"/>
        <w:wordWrap/>
        <w:overflowPunct w:val="0"/>
        <w:spacing w:after="0" w:line="240" w:lineRule="auto"/>
        <w:jc w:val="left"/>
        <w:rPr>
          <w:rFonts w:ascii="Times New Roman" w:eastAsia="等线" w:hAnsi="Times New Roman" w:cs="Times New Roman"/>
          <w:color w:val="000000" w:themeColor="text1"/>
          <w:kern w:val="0"/>
          <w:sz w:val="24"/>
          <w:szCs w:val="24"/>
          <w:lang w:eastAsia="zh-CN"/>
        </w:rPr>
      </w:pPr>
      <w:r>
        <w:rPr>
          <w:rFonts w:ascii="Times New Roman" w:eastAsia="等线" w:hAnsi="Times New Roman" w:cs="Times New Roman"/>
          <w:color w:val="000000" w:themeColor="text1"/>
          <w:kern w:val="0"/>
          <w:sz w:val="24"/>
          <w:szCs w:val="24"/>
          <w:lang w:eastAsia="zh-CN"/>
        </w:rPr>
        <w:br w:type="page"/>
      </w:r>
    </w:p>
    <w:p w14:paraId="3BDF0B1E" w14:textId="4C86F196" w:rsidR="00CE16FC" w:rsidRDefault="00C858BB">
      <w:pPr>
        <w:pStyle w:val="ZW"/>
        <w:jc w:val="center"/>
      </w:pPr>
      <w:r>
        <w:rPr>
          <w:noProof/>
        </w:rPr>
        <w:lastRenderedPageBreak/>
        <w:drawing>
          <wp:inline distT="0" distB="0" distL="0" distR="0" wp14:anchorId="6FEEE167" wp14:editId="00D8B6D0">
            <wp:extent cx="5940000" cy="4034545"/>
            <wp:effectExtent l="0" t="0" r="3810" b="4445"/>
            <wp:docPr id="12237196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719668" name="图片 34"/>
                    <pic:cNvPicPr>
                      <a:picLocks noChangeAspect="1" noChangeArrowheads="1"/>
                    </pic:cNvPicPr>
                  </pic:nvPicPr>
                  <pic:blipFill rotWithShape="1">
                    <a:blip r:embed="rId36">
                      <a:extLst>
                        <a:ext uri="{28A0092B-C50C-407E-A947-70E740481C1C}">
                          <a14:useLocalDpi xmlns:a14="http://schemas.microsoft.com/office/drawing/2010/main"/>
                        </a:ext>
                      </a:extLst>
                    </a:blip>
                    <a:srcRect/>
                    <a:stretch>
                      <a:fillRect/>
                    </a:stretch>
                  </pic:blipFill>
                  <pic:spPr bwMode="auto">
                    <a:xfrm>
                      <a:off x="0" y="0"/>
                      <a:ext cx="5940000" cy="4034545"/>
                    </a:xfrm>
                    <a:prstGeom prst="rect">
                      <a:avLst/>
                    </a:prstGeom>
                    <a:noFill/>
                    <a:ln>
                      <a:noFill/>
                    </a:ln>
                    <a:extLst>
                      <a:ext uri="{53640926-AAD7-44D8-BBD7-CCE9431645EC}">
                        <a14:shadowObscured xmlns:a14="http://schemas.microsoft.com/office/drawing/2010/main"/>
                      </a:ext>
                    </a:extLst>
                  </pic:spPr>
                </pic:pic>
              </a:graphicData>
            </a:graphic>
          </wp:inline>
        </w:drawing>
      </w:r>
    </w:p>
    <w:p w14:paraId="76BA649F" w14:textId="67666169" w:rsidR="00CE16FC" w:rsidRDefault="00560175">
      <w:pPr>
        <w:pStyle w:val="ZW"/>
        <w:outlineLvl w:val="1"/>
      </w:pPr>
      <w:bookmarkStart w:id="136" w:name="_Toc211877336"/>
      <w:bookmarkStart w:id="137" w:name="_Toc227939574"/>
      <w:bookmarkStart w:id="138" w:name="_Toc227959274"/>
      <w:bookmarkStart w:id="139" w:name="_Toc231655307"/>
      <w:r w:rsidRPr="00560175">
        <w:rPr>
          <w:b/>
        </w:rPr>
        <w:t>Supplementary Fig. 2</w:t>
      </w:r>
      <w:r>
        <w:rPr>
          <w:rFonts w:hint="eastAsia"/>
          <w:b/>
        </w:rPr>
        <w:t>8</w:t>
      </w:r>
      <w:r w:rsidRPr="00560175">
        <w:rPr>
          <w:b/>
        </w:rPr>
        <w:t xml:space="preserve"> |</w:t>
      </w:r>
      <w:r w:rsidR="00831D56">
        <w:rPr>
          <w:b/>
        </w:rPr>
        <w:t xml:space="preserve"> Simultaneous acquisition of 8.5 h EEG signals by PSG and the wireless system.</w:t>
      </w:r>
      <w:r w:rsidR="00831D56">
        <w:t xml:space="preserve"> </w:t>
      </w:r>
      <w:r>
        <w:rPr>
          <w:rFonts w:hint="eastAsia"/>
          <w:b/>
        </w:rPr>
        <w:t>a</w:t>
      </w:r>
      <w:r w:rsidR="00BD7996">
        <w:rPr>
          <w:rFonts w:hint="eastAsia"/>
          <w:b/>
        </w:rPr>
        <w:t>,</w:t>
      </w:r>
      <w:r w:rsidR="00831D56">
        <w:t xml:space="preserve"> Continuous 8.5 h</w:t>
      </w:r>
      <w:r w:rsidR="009D6A45">
        <w:rPr>
          <w:rFonts w:hint="eastAsia"/>
        </w:rPr>
        <w:t xml:space="preserve"> </w:t>
      </w:r>
      <w:r w:rsidR="00831D56">
        <w:t xml:space="preserve">EEG signals recorded simultaneously using PSG and the wireless system. </w:t>
      </w:r>
      <w:r>
        <w:rPr>
          <w:rStyle w:val="aa"/>
          <w:rFonts w:hint="eastAsia"/>
          <w:b/>
          <w:bCs w:val="0"/>
          <w:i w:val="0"/>
          <w:iCs w:val="0"/>
        </w:rPr>
        <w:t>b</w:t>
      </w:r>
      <w:r w:rsidR="00BD7996">
        <w:rPr>
          <w:rStyle w:val="aa"/>
          <w:rFonts w:hint="eastAsia"/>
          <w:b/>
          <w:bCs w:val="0"/>
          <w:i w:val="0"/>
          <w:iCs w:val="0"/>
        </w:rPr>
        <w:t>,</w:t>
      </w:r>
      <w:r w:rsidR="00831D56">
        <w:t xml:space="preserve"> Enlarged segments of </w:t>
      </w:r>
      <w:r w:rsidR="009D6A45">
        <w:rPr>
          <w:rFonts w:hint="eastAsia"/>
        </w:rPr>
        <w:t>EEG</w:t>
      </w:r>
      <w:r w:rsidR="00831D56">
        <w:t xml:space="preserve"> signals from both systems at representative time points, showing high consistency.</w:t>
      </w:r>
      <w:bookmarkEnd w:id="136"/>
      <w:bookmarkEnd w:id="137"/>
      <w:bookmarkEnd w:id="138"/>
      <w:bookmarkEnd w:id="139"/>
    </w:p>
    <w:p w14:paraId="67B32916" w14:textId="77777777" w:rsidR="00CE16FC" w:rsidRDefault="00831D56">
      <w:pPr>
        <w:pStyle w:val="af2"/>
        <w:jc w:val="both"/>
        <w:rPr>
          <w:rFonts w:ascii="Times New Roman" w:hAnsi="Times New Roman" w:cs="Times New Roman"/>
          <w:color w:val="000000" w:themeColor="text1"/>
        </w:rPr>
      </w:pPr>
      <w:r>
        <w:rPr>
          <w:rFonts w:ascii="Times New Roman" w:eastAsia="等线" w:hAnsi="Times New Roman" w:cs="Times New Roman"/>
          <w:color w:val="000000" w:themeColor="text1"/>
        </w:rPr>
        <w:br w:type="page"/>
      </w:r>
    </w:p>
    <w:p w14:paraId="5F3C1E9C" w14:textId="4B5C1C65" w:rsidR="00CE16FC" w:rsidRDefault="00BE5FA7">
      <w:pPr>
        <w:pStyle w:val="ZW"/>
        <w:jc w:val="center"/>
      </w:pPr>
      <w:r>
        <w:rPr>
          <w:noProof/>
        </w:rPr>
        <w:lastRenderedPageBreak/>
        <w:drawing>
          <wp:inline distT="0" distB="0" distL="0" distR="0" wp14:anchorId="27BA3EDC" wp14:editId="2F0A548A">
            <wp:extent cx="5940000" cy="5721619"/>
            <wp:effectExtent l="0" t="0" r="3810" b="0"/>
            <wp:docPr id="98505394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53947" name="图片 35"/>
                    <pic:cNvPicPr>
                      <a:picLocks noChangeAspect="1" noChangeArrowheads="1"/>
                    </pic:cNvPicPr>
                  </pic:nvPicPr>
                  <pic:blipFill rotWithShape="1">
                    <a:blip r:embed="rId37"/>
                    <a:srcRect t="4725" b="28581"/>
                    <a:stretch>
                      <a:fillRect/>
                    </a:stretch>
                  </pic:blipFill>
                  <pic:spPr bwMode="auto">
                    <a:xfrm>
                      <a:off x="0" y="0"/>
                      <a:ext cx="5940000" cy="5721619"/>
                    </a:xfrm>
                    <a:prstGeom prst="rect">
                      <a:avLst/>
                    </a:prstGeom>
                    <a:noFill/>
                    <a:ln>
                      <a:noFill/>
                    </a:ln>
                    <a:extLst>
                      <a:ext uri="{53640926-AAD7-44D8-BBD7-CCE9431645EC}">
                        <a14:shadowObscured xmlns:a14="http://schemas.microsoft.com/office/drawing/2010/main"/>
                      </a:ext>
                    </a:extLst>
                  </pic:spPr>
                </pic:pic>
              </a:graphicData>
            </a:graphic>
          </wp:inline>
        </w:drawing>
      </w:r>
    </w:p>
    <w:p w14:paraId="206F3CE9" w14:textId="42D35AB7" w:rsidR="00CE16FC" w:rsidRDefault="002A7ECA">
      <w:pPr>
        <w:pStyle w:val="ZW"/>
        <w:outlineLvl w:val="1"/>
      </w:pPr>
      <w:bookmarkStart w:id="140" w:name="_Toc211877337"/>
      <w:bookmarkStart w:id="141" w:name="_Toc227939575"/>
      <w:bookmarkStart w:id="142" w:name="_Toc227959275"/>
      <w:bookmarkStart w:id="143" w:name="_Toc231655308"/>
      <w:r w:rsidRPr="002A7ECA">
        <w:rPr>
          <w:b/>
        </w:rPr>
        <w:t>Supplementary Fig. 2</w:t>
      </w:r>
      <w:r>
        <w:rPr>
          <w:rFonts w:hint="eastAsia"/>
          <w:b/>
        </w:rPr>
        <w:t>9</w:t>
      </w:r>
      <w:r w:rsidRPr="002A7ECA">
        <w:rPr>
          <w:b/>
        </w:rPr>
        <w:t xml:space="preserve"> | </w:t>
      </w:r>
      <w:r w:rsidR="00831D56">
        <w:rPr>
          <w:b/>
        </w:rPr>
        <w:t>Motion artefact comparison between commercial EEG paste and hydrogel electrodes</w:t>
      </w:r>
      <w:r w:rsidR="00831D56">
        <w:rPr>
          <w:rFonts w:hint="eastAsia"/>
          <w:b/>
        </w:rPr>
        <w:t xml:space="preserve"> </w:t>
      </w:r>
      <w:r w:rsidR="00D27999">
        <w:rPr>
          <w:rFonts w:hint="eastAsia"/>
          <w:b/>
        </w:rPr>
        <w:t xml:space="preserve">at </w:t>
      </w:r>
      <w:r w:rsidR="00115AA7">
        <w:rPr>
          <w:rFonts w:hint="eastAsia"/>
          <w:b/>
        </w:rPr>
        <w:t>P</w:t>
      </w:r>
      <w:r w:rsidR="00D27999" w:rsidRPr="0058321A">
        <w:rPr>
          <w:rFonts w:hint="eastAsia"/>
          <w:b/>
          <w:vertAlign w:val="subscript"/>
        </w:rPr>
        <w:t>4</w:t>
      </w:r>
      <w:r w:rsidR="00D27999">
        <w:rPr>
          <w:rFonts w:hint="eastAsia"/>
          <w:b/>
        </w:rPr>
        <w:t xml:space="preserve"> channel </w:t>
      </w:r>
      <w:r w:rsidR="00831D56">
        <w:rPr>
          <w:rFonts w:hint="eastAsia"/>
          <w:b/>
        </w:rPr>
        <w:t>during walking and running</w:t>
      </w:r>
      <w:r w:rsidR="00831D56">
        <w:rPr>
          <w:b/>
        </w:rPr>
        <w:t xml:space="preserve">. </w:t>
      </w:r>
      <w:r>
        <w:rPr>
          <w:rFonts w:hint="eastAsia"/>
          <w:b/>
        </w:rPr>
        <w:t>a</w:t>
      </w:r>
      <w:r w:rsidR="00151559" w:rsidRPr="001B23A3">
        <w:rPr>
          <w:bCs w:val="0"/>
        </w:rPr>
        <w:t>–</w:t>
      </w:r>
      <w:r>
        <w:rPr>
          <w:rFonts w:hint="eastAsia"/>
          <w:b/>
        </w:rPr>
        <w:t>c</w:t>
      </w:r>
      <w:r w:rsidR="00BD7996">
        <w:rPr>
          <w:rFonts w:hint="eastAsia"/>
          <w:b/>
        </w:rPr>
        <w:t>,</w:t>
      </w:r>
      <w:r w:rsidR="00831D56">
        <w:t xml:space="preserve"> EEG recordings at P</w:t>
      </w:r>
      <w:r w:rsidR="00831D56">
        <w:rPr>
          <w:vertAlign w:val="subscript"/>
        </w:rPr>
        <w:t>4</w:t>
      </w:r>
      <w:r w:rsidR="00831D56">
        <w:t xml:space="preserve"> channel during slow walking (2.0 km h</w:t>
      </w:r>
      <w:r w:rsidR="00831D56">
        <w:rPr>
          <w:vertAlign w:val="superscript"/>
        </w:rPr>
        <w:t>−1</w:t>
      </w:r>
      <w:r w:rsidR="00831D56">
        <w:t>), fast walking (5.0</w:t>
      </w:r>
      <w:r w:rsidR="008F521C">
        <w:rPr>
          <w:rFonts w:hint="eastAsia"/>
        </w:rPr>
        <w:t xml:space="preserve"> </w:t>
      </w:r>
      <w:r w:rsidR="00831D56">
        <w:t>km h</w:t>
      </w:r>
      <w:r w:rsidR="00831D56">
        <w:rPr>
          <w:vertAlign w:val="superscript"/>
        </w:rPr>
        <w:t>−1</w:t>
      </w:r>
      <w:r w:rsidR="00831D56">
        <w:t>), and running (6.5 km h</w:t>
      </w:r>
      <w:r w:rsidR="00831D56">
        <w:rPr>
          <w:vertAlign w:val="superscript"/>
        </w:rPr>
        <w:t>−1</w:t>
      </w:r>
      <w:r w:rsidR="00831D56">
        <w:t>). (i) Representative</w:t>
      </w:r>
      <w:r w:rsidR="009D6A45">
        <w:rPr>
          <w:rFonts w:hint="eastAsia"/>
        </w:rPr>
        <w:t xml:space="preserve"> </w:t>
      </w:r>
      <w:r w:rsidR="00831D56">
        <w:t xml:space="preserve">EEG </w:t>
      </w:r>
      <w:r w:rsidR="00B41E4C">
        <w:rPr>
          <w:rFonts w:hint="eastAsia"/>
        </w:rPr>
        <w:t>signals</w:t>
      </w:r>
      <w:r w:rsidR="00831D56">
        <w:t xml:space="preserve"> and SNR comparison. (ii) FFT amplitude spectra of the Az and the corresponding EEG</w:t>
      </w:r>
      <w:r w:rsidR="00792E89">
        <w:rPr>
          <w:rFonts w:hint="eastAsia"/>
        </w:rPr>
        <w:t xml:space="preserve"> signals</w:t>
      </w:r>
      <w:r w:rsidR="00831D56">
        <w:t>. (iii) W</w:t>
      </w:r>
      <w:r w:rsidR="00831D56">
        <w:rPr>
          <w:lang w:bidi="ar"/>
        </w:rPr>
        <w:t xml:space="preserve">avelet coherence between </w:t>
      </w:r>
      <w:r w:rsidR="00831D56">
        <w:t xml:space="preserve">Az </w:t>
      </w:r>
      <w:r w:rsidR="00831D56">
        <w:rPr>
          <w:lang w:bidi="ar"/>
        </w:rPr>
        <w:t xml:space="preserve">and EEG </w:t>
      </w:r>
      <w:r w:rsidR="00792E89">
        <w:rPr>
          <w:rFonts w:hint="eastAsia"/>
          <w:lang w:bidi="ar"/>
        </w:rPr>
        <w:t>signals</w:t>
      </w:r>
      <w:r w:rsidR="00831D56">
        <w:rPr>
          <w:lang w:bidi="ar"/>
        </w:rPr>
        <w:t>. The red dashed line denotes step frequency; arrows indicate relative phase (right, in-phase; left, anti-phase; upward, EEG lagging acceleration by 90°; downward, EEG leading by 90°); coherence is shown only where &gt; 0.75.</w:t>
      </w:r>
      <w:bookmarkEnd w:id="140"/>
      <w:bookmarkEnd w:id="141"/>
      <w:bookmarkEnd w:id="142"/>
      <w:bookmarkEnd w:id="143"/>
    </w:p>
    <w:p w14:paraId="6680823F" w14:textId="77777777" w:rsidR="00CE16FC" w:rsidRDefault="00831D56">
      <w:pPr>
        <w:kinsoku w:val="0"/>
        <w:wordWrap/>
        <w:overflowPunct w:val="0"/>
        <w:ind w:rightChars="59" w:right="118"/>
        <w:outlineLvl w:val="1"/>
        <w:rPr>
          <w:rFonts w:ascii="Times New Roman" w:eastAsia="等线" w:hAnsi="Times New Roman" w:cs="Times New Roman"/>
          <w:color w:val="000000" w:themeColor="text1"/>
          <w:sz w:val="24"/>
          <w:szCs w:val="24"/>
          <w:lang w:eastAsia="zh-CN"/>
        </w:rPr>
      </w:pPr>
      <w:r>
        <w:rPr>
          <w:rFonts w:ascii="Times New Roman" w:eastAsia="等线" w:hAnsi="Times New Roman" w:cs="Times New Roman"/>
          <w:b/>
          <w:bCs/>
          <w:color w:val="000000" w:themeColor="text1"/>
          <w:kern w:val="0"/>
          <w:sz w:val="24"/>
          <w:szCs w:val="24"/>
          <w:u w:val="single"/>
          <w:lang w:eastAsia="zh-CN"/>
        </w:rPr>
        <w:br w:type="page"/>
      </w:r>
    </w:p>
    <w:p w14:paraId="6B118F4A" w14:textId="7BBD91FF" w:rsidR="00CE16FC" w:rsidRDefault="00BE5FA7">
      <w:pPr>
        <w:pStyle w:val="ZW"/>
        <w:jc w:val="center"/>
      </w:pPr>
      <w:r>
        <w:rPr>
          <w:noProof/>
        </w:rPr>
        <w:lastRenderedPageBreak/>
        <w:drawing>
          <wp:inline distT="0" distB="0" distL="0" distR="0" wp14:anchorId="3296D9CD" wp14:editId="602E522E">
            <wp:extent cx="5940000" cy="5721619"/>
            <wp:effectExtent l="0" t="0" r="3810" b="0"/>
            <wp:docPr id="62209499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94992" name="图片 35"/>
                    <pic:cNvPicPr>
                      <a:picLocks noChangeAspect="1" noChangeArrowheads="1"/>
                    </pic:cNvPicPr>
                  </pic:nvPicPr>
                  <pic:blipFill rotWithShape="1">
                    <a:blip r:embed="rId38"/>
                    <a:srcRect t="4598" b="28708"/>
                    <a:stretch>
                      <a:fillRect/>
                    </a:stretch>
                  </pic:blipFill>
                  <pic:spPr bwMode="auto">
                    <a:xfrm>
                      <a:off x="0" y="0"/>
                      <a:ext cx="5940000" cy="5721619"/>
                    </a:xfrm>
                    <a:prstGeom prst="rect">
                      <a:avLst/>
                    </a:prstGeom>
                    <a:noFill/>
                    <a:ln>
                      <a:noFill/>
                    </a:ln>
                    <a:extLst>
                      <a:ext uri="{53640926-AAD7-44D8-BBD7-CCE9431645EC}">
                        <a14:shadowObscured xmlns:a14="http://schemas.microsoft.com/office/drawing/2010/main"/>
                      </a:ext>
                    </a:extLst>
                  </pic:spPr>
                </pic:pic>
              </a:graphicData>
            </a:graphic>
          </wp:inline>
        </w:drawing>
      </w:r>
    </w:p>
    <w:p w14:paraId="1BB2F302" w14:textId="5733064C" w:rsidR="00CE16FC" w:rsidRDefault="002A7ECA">
      <w:pPr>
        <w:pStyle w:val="ZW"/>
        <w:outlineLvl w:val="1"/>
      </w:pPr>
      <w:bookmarkStart w:id="144" w:name="_Toc211877338"/>
      <w:bookmarkStart w:id="145" w:name="_Toc227939576"/>
      <w:bookmarkStart w:id="146" w:name="_Toc227959276"/>
      <w:bookmarkStart w:id="147" w:name="_Toc231655309"/>
      <w:r w:rsidRPr="002A7ECA">
        <w:rPr>
          <w:b/>
        </w:rPr>
        <w:t xml:space="preserve">Supplementary Fig. </w:t>
      </w:r>
      <w:r>
        <w:rPr>
          <w:rFonts w:hint="eastAsia"/>
          <w:b/>
        </w:rPr>
        <w:t>30</w:t>
      </w:r>
      <w:r w:rsidRPr="002A7ECA">
        <w:rPr>
          <w:b/>
        </w:rPr>
        <w:t xml:space="preserve"> |</w:t>
      </w:r>
      <w:r w:rsidR="00831D56">
        <w:rPr>
          <w:b/>
        </w:rPr>
        <w:t xml:space="preserve"> Motion artefact comparison between commercial EEG paste and hydrogel electrodes</w:t>
      </w:r>
      <w:r w:rsidR="007F236B">
        <w:rPr>
          <w:rFonts w:hint="eastAsia"/>
          <w:b/>
        </w:rPr>
        <w:t xml:space="preserve"> at F</w:t>
      </w:r>
      <w:r w:rsidR="007F236B" w:rsidRPr="0058321A">
        <w:rPr>
          <w:rFonts w:hint="eastAsia"/>
          <w:b/>
          <w:vertAlign w:val="subscript"/>
        </w:rPr>
        <w:t>4</w:t>
      </w:r>
      <w:r w:rsidR="007F236B">
        <w:rPr>
          <w:rFonts w:hint="eastAsia"/>
          <w:b/>
        </w:rPr>
        <w:t xml:space="preserve"> channel</w:t>
      </w:r>
      <w:r w:rsidR="00831D56">
        <w:rPr>
          <w:rFonts w:hint="eastAsia"/>
          <w:b/>
        </w:rPr>
        <w:t xml:space="preserve"> during walking and running</w:t>
      </w:r>
      <w:r w:rsidR="00831D56">
        <w:rPr>
          <w:b/>
        </w:rPr>
        <w:t xml:space="preserve">. </w:t>
      </w:r>
      <w:r>
        <w:rPr>
          <w:rFonts w:hint="eastAsia"/>
          <w:b/>
        </w:rPr>
        <w:t>a</w:t>
      </w:r>
      <w:r w:rsidR="00151559" w:rsidRPr="001B23A3">
        <w:rPr>
          <w:bCs w:val="0"/>
        </w:rPr>
        <w:t>–</w:t>
      </w:r>
      <w:r>
        <w:rPr>
          <w:rFonts w:hint="eastAsia"/>
          <w:b/>
        </w:rPr>
        <w:t>c</w:t>
      </w:r>
      <w:r w:rsidR="001B23A3">
        <w:rPr>
          <w:rFonts w:hint="eastAsia"/>
          <w:b/>
        </w:rPr>
        <w:t>,</w:t>
      </w:r>
      <w:r w:rsidR="00831D56">
        <w:rPr>
          <w:b/>
        </w:rPr>
        <w:t xml:space="preserve"> </w:t>
      </w:r>
      <w:r w:rsidR="00831D56">
        <w:t>EEG recordings at F</w:t>
      </w:r>
      <w:r w:rsidR="00831D56">
        <w:rPr>
          <w:vertAlign w:val="subscript"/>
        </w:rPr>
        <w:t>4</w:t>
      </w:r>
      <w:r w:rsidR="00831D56">
        <w:t xml:space="preserve"> channel during slow walking (2.0 km h</w:t>
      </w:r>
      <w:r w:rsidR="00831D56">
        <w:rPr>
          <w:vertAlign w:val="superscript"/>
        </w:rPr>
        <w:t>−1</w:t>
      </w:r>
      <w:r w:rsidR="00831D56">
        <w:t>), fast walking (5.0 km h</w:t>
      </w:r>
      <w:r w:rsidR="00831D56">
        <w:rPr>
          <w:vertAlign w:val="superscript"/>
        </w:rPr>
        <w:t>−1</w:t>
      </w:r>
      <w:r w:rsidR="00831D56">
        <w:t>), and running (6.5 km h</w:t>
      </w:r>
      <w:r w:rsidR="00831D56">
        <w:rPr>
          <w:vertAlign w:val="superscript"/>
        </w:rPr>
        <w:t>−1</w:t>
      </w:r>
      <w:r w:rsidR="00831D56">
        <w:t xml:space="preserve">). (i) Representative EEG </w:t>
      </w:r>
      <w:r w:rsidR="009D6A45">
        <w:rPr>
          <w:rFonts w:hint="eastAsia"/>
        </w:rPr>
        <w:t>signals</w:t>
      </w:r>
      <w:r w:rsidR="00831D56">
        <w:t xml:space="preserve"> and SNR comparison. (ii) FFT amplitude spectra of the Az and the corresponding EEG</w:t>
      </w:r>
      <w:r w:rsidR="00792E89">
        <w:rPr>
          <w:rFonts w:hint="eastAsia"/>
        </w:rPr>
        <w:t xml:space="preserve"> </w:t>
      </w:r>
      <w:r w:rsidR="00792E89">
        <w:t>signals</w:t>
      </w:r>
      <w:r w:rsidR="00831D56">
        <w:t>. (iii) W</w:t>
      </w:r>
      <w:r w:rsidR="00831D56">
        <w:rPr>
          <w:lang w:bidi="ar"/>
        </w:rPr>
        <w:t xml:space="preserve">avelet coherence between </w:t>
      </w:r>
      <w:r w:rsidR="00831D56">
        <w:t>Az</w:t>
      </w:r>
      <w:r w:rsidR="00831D56">
        <w:rPr>
          <w:lang w:bidi="ar"/>
        </w:rPr>
        <w:t xml:space="preserve"> and EEG</w:t>
      </w:r>
      <w:r w:rsidR="00792E89">
        <w:rPr>
          <w:rFonts w:hint="eastAsia"/>
          <w:lang w:bidi="ar"/>
        </w:rPr>
        <w:t xml:space="preserve"> signals</w:t>
      </w:r>
      <w:r w:rsidR="00831D56">
        <w:rPr>
          <w:lang w:bidi="ar"/>
        </w:rPr>
        <w:t>. The red dashed line denotes step frequency; arrows indicate relative phase (right, in-phase; left, anti-phase; upward, EEG lagging acceleration by 90°; downward, EEG leading by 90°); coherence is shown only where &gt; 0.75.</w:t>
      </w:r>
      <w:bookmarkStart w:id="148" w:name="_Hlk122962281"/>
      <w:bookmarkEnd w:id="144"/>
      <w:bookmarkEnd w:id="145"/>
      <w:bookmarkEnd w:id="146"/>
      <w:bookmarkEnd w:id="147"/>
    </w:p>
    <w:p w14:paraId="3B216792" w14:textId="77777777" w:rsidR="00CE16FC" w:rsidRDefault="00831D56">
      <w:pPr>
        <w:pStyle w:val="SI"/>
        <w:rPr>
          <w:rFonts w:eastAsia="等线"/>
        </w:rPr>
      </w:pPr>
      <w:r>
        <w:rPr>
          <w:rFonts w:eastAsia="等线"/>
        </w:rPr>
        <w:br w:type="page"/>
      </w:r>
    </w:p>
    <w:bookmarkEnd w:id="148"/>
    <w:p w14:paraId="0B8F2FB2" w14:textId="6D31E461" w:rsidR="00CE16FC" w:rsidRDefault="00C858BB">
      <w:pPr>
        <w:pStyle w:val="ZW"/>
        <w:jc w:val="center"/>
      </w:pPr>
      <w:r>
        <w:rPr>
          <w:noProof/>
        </w:rPr>
        <w:lastRenderedPageBreak/>
        <w:drawing>
          <wp:inline distT="0" distB="0" distL="0" distR="0" wp14:anchorId="2E13532D" wp14:editId="62342CBC">
            <wp:extent cx="5940000" cy="4287021"/>
            <wp:effectExtent l="0" t="0" r="3810" b="0"/>
            <wp:docPr id="1667642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427" name="图片 37"/>
                    <pic:cNvPicPr>
                      <a:picLocks noChangeAspect="1" noChangeArrowheads="1"/>
                    </pic:cNvPicPr>
                  </pic:nvPicPr>
                  <pic:blipFill rotWithShape="1">
                    <a:blip r:embed="rId39"/>
                    <a:srcRect l="1417" t="6108" r="596" b="44926"/>
                    <a:stretch>
                      <a:fillRect/>
                    </a:stretch>
                  </pic:blipFill>
                  <pic:spPr bwMode="auto">
                    <a:xfrm>
                      <a:off x="0" y="0"/>
                      <a:ext cx="5940000" cy="4287021"/>
                    </a:xfrm>
                    <a:prstGeom prst="rect">
                      <a:avLst/>
                    </a:prstGeom>
                    <a:noFill/>
                    <a:ln>
                      <a:noFill/>
                    </a:ln>
                    <a:extLst>
                      <a:ext uri="{53640926-AAD7-44D8-BBD7-CCE9431645EC}">
                        <a14:shadowObscured xmlns:a14="http://schemas.microsoft.com/office/drawing/2010/main"/>
                      </a:ext>
                    </a:extLst>
                  </pic:spPr>
                </pic:pic>
              </a:graphicData>
            </a:graphic>
          </wp:inline>
        </w:drawing>
      </w:r>
    </w:p>
    <w:p w14:paraId="0F258979" w14:textId="4F8CE334" w:rsidR="00CE16FC" w:rsidRDefault="002A7ECA">
      <w:pPr>
        <w:pStyle w:val="ZW"/>
        <w:outlineLvl w:val="1"/>
        <w:rPr>
          <w:lang w:bidi="ar"/>
        </w:rPr>
      </w:pPr>
      <w:bookmarkStart w:id="149" w:name="_Toc211877339"/>
      <w:bookmarkStart w:id="150" w:name="_Toc227939577"/>
      <w:bookmarkStart w:id="151" w:name="_Toc227959277"/>
      <w:bookmarkStart w:id="152" w:name="_Toc231655310"/>
      <w:r w:rsidRPr="002A7ECA">
        <w:rPr>
          <w:b/>
          <w:bCs w:val="0"/>
        </w:rPr>
        <w:t xml:space="preserve">Supplementary Fig. </w:t>
      </w:r>
      <w:r>
        <w:rPr>
          <w:rFonts w:hint="eastAsia"/>
          <w:b/>
          <w:bCs w:val="0"/>
        </w:rPr>
        <w:t>31</w:t>
      </w:r>
      <w:r w:rsidRPr="002A7ECA">
        <w:rPr>
          <w:b/>
          <w:bCs w:val="0"/>
        </w:rPr>
        <w:t xml:space="preserve"> | </w:t>
      </w:r>
      <w:r w:rsidR="00831D56">
        <w:rPr>
          <w:b/>
          <w:bCs w:val="0"/>
        </w:rPr>
        <w:t xml:space="preserve">Motion artefact comparison between commercial EEG paste and hydrogel electrodes before and after exercise. </w:t>
      </w:r>
      <w:r>
        <w:rPr>
          <w:rFonts w:hint="eastAsia"/>
          <w:b/>
          <w:bCs w:val="0"/>
        </w:rPr>
        <w:t>a</w:t>
      </w:r>
      <w:r w:rsidR="00151559" w:rsidRPr="00F51039">
        <w:t>–</w:t>
      </w:r>
      <w:r>
        <w:rPr>
          <w:rFonts w:hint="eastAsia"/>
          <w:b/>
          <w:bCs w:val="0"/>
        </w:rPr>
        <w:t>c</w:t>
      </w:r>
      <w:r w:rsidR="00F51039">
        <w:rPr>
          <w:rFonts w:hint="eastAsia"/>
          <w:b/>
          <w:bCs w:val="0"/>
        </w:rPr>
        <w:t>,</w:t>
      </w:r>
      <w:r w:rsidR="00831D56">
        <w:t xml:space="preserve"> FFT amplitude spectra of the Az and the corresponding EEG </w:t>
      </w:r>
      <w:r w:rsidR="00E20651">
        <w:rPr>
          <w:rFonts w:hint="eastAsia"/>
        </w:rPr>
        <w:t>signals</w:t>
      </w:r>
      <w:r w:rsidR="00831D56">
        <w:rPr>
          <w:lang w:bidi="ar"/>
        </w:rPr>
        <w:t xml:space="preserve"> at T</w:t>
      </w:r>
      <w:r w:rsidR="00831D56">
        <w:rPr>
          <w:vertAlign w:val="subscript"/>
          <w:lang w:bidi="ar"/>
        </w:rPr>
        <w:t>8</w:t>
      </w:r>
      <w:r w:rsidR="00831D56">
        <w:rPr>
          <w:lang w:bidi="ar"/>
        </w:rPr>
        <w:t>, P</w:t>
      </w:r>
      <w:r w:rsidR="00831D56">
        <w:rPr>
          <w:vertAlign w:val="subscript"/>
          <w:lang w:bidi="ar"/>
        </w:rPr>
        <w:t>4</w:t>
      </w:r>
      <w:r w:rsidR="00831D56">
        <w:rPr>
          <w:lang w:bidi="ar"/>
        </w:rPr>
        <w:t>, and F</w:t>
      </w:r>
      <w:r w:rsidR="00831D56">
        <w:rPr>
          <w:vertAlign w:val="subscript"/>
          <w:lang w:bidi="ar"/>
        </w:rPr>
        <w:t>4</w:t>
      </w:r>
      <w:r w:rsidR="00831D56">
        <w:rPr>
          <w:lang w:bidi="ar"/>
        </w:rPr>
        <w:t xml:space="preserve"> channels at 2.0 km h</w:t>
      </w:r>
      <w:r w:rsidR="00831D56">
        <w:rPr>
          <w:vertAlign w:val="superscript"/>
        </w:rPr>
        <w:t>−1</w:t>
      </w:r>
      <w:r w:rsidR="00831D56">
        <w:t xml:space="preserve"> conditions</w:t>
      </w:r>
      <w:r w:rsidR="00831D56">
        <w:rPr>
          <w:lang w:bidi="ar"/>
        </w:rPr>
        <w:t xml:space="preserve">. Top, before exercise; bottom, after 45 min of high-intensity </w:t>
      </w:r>
      <w:r w:rsidR="00831D56">
        <w:rPr>
          <w:rStyle w:val="af3"/>
          <w:rFonts w:eastAsia="宋体"/>
          <w:b w:val="0"/>
          <w:bCs/>
          <w:lang w:bidi="ar"/>
        </w:rPr>
        <w:t>exercise</w:t>
      </w:r>
      <w:r w:rsidR="00831D56">
        <w:rPr>
          <w:lang w:bidi="ar"/>
        </w:rPr>
        <w:t>.</w:t>
      </w:r>
      <w:bookmarkEnd w:id="149"/>
      <w:bookmarkEnd w:id="150"/>
      <w:bookmarkEnd w:id="151"/>
      <w:bookmarkEnd w:id="152"/>
    </w:p>
    <w:p w14:paraId="2E179736" w14:textId="77777777" w:rsidR="00CE16FC" w:rsidRDefault="00831D56">
      <w:pPr>
        <w:widowControl/>
        <w:wordWrap/>
        <w:autoSpaceDE/>
        <w:autoSpaceDN/>
        <w:spacing w:after="0" w:line="240" w:lineRule="auto"/>
        <w:jc w:val="left"/>
        <w:rPr>
          <w:rFonts w:ascii="Times New Roman" w:eastAsia="等线" w:hAnsi="Times New Roman" w:cs="Times New Roman"/>
          <w:bCs/>
          <w:color w:val="000000" w:themeColor="text1"/>
          <w:kern w:val="0"/>
          <w:sz w:val="24"/>
          <w:szCs w:val="24"/>
          <w:lang w:eastAsia="zh-CN" w:bidi="ar"/>
        </w:rPr>
      </w:pPr>
      <w:r>
        <w:rPr>
          <w:lang w:bidi="ar"/>
        </w:rPr>
        <w:br w:type="page"/>
      </w:r>
    </w:p>
    <w:p w14:paraId="79F80400" w14:textId="06D67B82" w:rsidR="00113C45" w:rsidRDefault="00C858BB" w:rsidP="00113C45">
      <w:pPr>
        <w:pStyle w:val="ZW"/>
        <w:jc w:val="center"/>
        <w:rPr>
          <w:vertAlign w:val="subscript"/>
          <w:lang w:bidi="ar"/>
        </w:rPr>
      </w:pPr>
      <w:r>
        <w:rPr>
          <w:noProof/>
        </w:rPr>
        <w:lastRenderedPageBreak/>
        <w:drawing>
          <wp:inline distT="0" distB="0" distL="0" distR="0" wp14:anchorId="514AFB7B" wp14:editId="1F9EF39D">
            <wp:extent cx="5940000" cy="7705808"/>
            <wp:effectExtent l="0" t="0" r="3810" b="0"/>
            <wp:docPr id="19479995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99547" name="图片 38"/>
                    <pic:cNvPicPr>
                      <a:picLocks noChangeAspect="1" noChangeArrowheads="1"/>
                    </pic:cNvPicPr>
                  </pic:nvPicPr>
                  <pic:blipFill rotWithShape="1">
                    <a:blip r:embed="rId40">
                      <a:extLst>
                        <a:ext uri="{28A0092B-C50C-407E-A947-70E740481C1C}">
                          <a14:useLocalDpi xmlns:a14="http://schemas.microsoft.com/office/drawing/2010/main"/>
                        </a:ext>
                      </a:extLst>
                    </a:blip>
                    <a:srcRect/>
                    <a:stretch>
                      <a:fillRect/>
                    </a:stretch>
                  </pic:blipFill>
                  <pic:spPr bwMode="auto">
                    <a:xfrm>
                      <a:off x="0" y="0"/>
                      <a:ext cx="5940000" cy="7705808"/>
                    </a:xfrm>
                    <a:prstGeom prst="rect">
                      <a:avLst/>
                    </a:prstGeom>
                    <a:noFill/>
                    <a:ln>
                      <a:noFill/>
                    </a:ln>
                    <a:extLst>
                      <a:ext uri="{53640926-AAD7-44D8-BBD7-CCE9431645EC}">
                        <a14:shadowObscured xmlns:a14="http://schemas.microsoft.com/office/drawing/2010/main"/>
                      </a:ext>
                    </a:extLst>
                  </pic:spPr>
                </pic:pic>
              </a:graphicData>
            </a:graphic>
          </wp:inline>
        </w:drawing>
      </w:r>
      <w:bookmarkStart w:id="153" w:name="_Hlk210667161"/>
      <w:bookmarkStart w:id="154" w:name="_Toc209120193"/>
    </w:p>
    <w:p w14:paraId="515DF7BA" w14:textId="425A96A5" w:rsidR="00CE16FC" w:rsidRDefault="00CD2B39" w:rsidP="00011987">
      <w:pPr>
        <w:pStyle w:val="ZW"/>
        <w:outlineLvl w:val="1"/>
        <w:rPr>
          <w:vanish/>
        </w:rPr>
      </w:pPr>
      <w:bookmarkStart w:id="155" w:name="_Toc231655311"/>
      <w:r w:rsidRPr="00ED67F5">
        <w:rPr>
          <w:b/>
          <w:bCs w:val="0"/>
        </w:rPr>
        <w:t xml:space="preserve">Supplementary Fig. </w:t>
      </w:r>
      <w:r w:rsidRPr="00ED67F5">
        <w:rPr>
          <w:rFonts w:hint="eastAsia"/>
          <w:b/>
          <w:bCs w:val="0"/>
        </w:rPr>
        <w:t>3</w:t>
      </w:r>
      <w:r w:rsidRPr="00ED67F5">
        <w:rPr>
          <w:b/>
          <w:bCs w:val="0"/>
        </w:rPr>
        <w:t xml:space="preserve">2 | </w:t>
      </w:r>
      <w:r w:rsidR="00831D56" w:rsidRPr="00ED67F5">
        <w:rPr>
          <w:b/>
          <w:bCs w:val="0"/>
        </w:rPr>
        <w:t>Comparison of 24 h daily EEG recordings using hydrogel and commercial EEG paste electrode</w:t>
      </w:r>
      <w:bookmarkEnd w:id="153"/>
      <w:r w:rsidR="00831D56" w:rsidRPr="00ED67F5">
        <w:rPr>
          <w:b/>
          <w:bCs w:val="0"/>
        </w:rPr>
        <w:t>s.</w:t>
      </w:r>
      <w:r w:rsidR="00831D56" w:rsidRPr="00ED67F5">
        <w:rPr>
          <w:rFonts w:hint="eastAsia"/>
          <w:b/>
          <w:bCs w:val="0"/>
        </w:rPr>
        <w:t xml:space="preserve"> </w:t>
      </w:r>
      <w:r>
        <w:rPr>
          <w:rFonts w:hint="eastAsia"/>
          <w:b/>
        </w:rPr>
        <w:t>a</w:t>
      </w:r>
      <w:r w:rsidR="00F51039">
        <w:rPr>
          <w:rFonts w:hint="eastAsia"/>
          <w:b/>
        </w:rPr>
        <w:t>,</w:t>
      </w:r>
      <w:r w:rsidR="00831D56">
        <w:rPr>
          <w:rFonts w:hint="eastAsia"/>
          <w:b/>
        </w:rPr>
        <w:t xml:space="preserve"> </w:t>
      </w:r>
      <w:r w:rsidR="00831D56">
        <w:t>Continuous 24 h</w:t>
      </w:r>
      <w:r w:rsidR="009D6A45">
        <w:rPr>
          <w:rFonts w:hint="eastAsia"/>
        </w:rPr>
        <w:t xml:space="preserve"> </w:t>
      </w:r>
      <w:r w:rsidR="00831D56">
        <w:t xml:space="preserve">EEG </w:t>
      </w:r>
      <w:r w:rsidR="00831D56">
        <w:rPr>
          <w:rFonts w:hint="eastAsia"/>
        </w:rPr>
        <w:t xml:space="preserve">data </w:t>
      </w:r>
      <w:r w:rsidR="00831D56">
        <w:t xml:space="preserve">acquired by hydrogel and </w:t>
      </w:r>
      <w:r w:rsidR="00831D56">
        <w:lastRenderedPageBreak/>
        <w:t xml:space="preserve">commercial EEG paste electrodes under daily conditions, with corresponding STFT-based time-frequency spectrograms highlighting activity-dependent, band-specific power. </w:t>
      </w:r>
      <w:r>
        <w:rPr>
          <w:rFonts w:hint="eastAsia"/>
          <w:b/>
        </w:rPr>
        <w:t>b</w:t>
      </w:r>
      <w:r w:rsidR="00F51039">
        <w:rPr>
          <w:rFonts w:hint="eastAsia"/>
          <w:b/>
        </w:rPr>
        <w:t>,</w:t>
      </w:r>
      <w:r w:rsidR="00831D56">
        <w:rPr>
          <w:rFonts w:hint="eastAsia"/>
          <w:b/>
        </w:rPr>
        <w:t xml:space="preserve"> </w:t>
      </w:r>
      <w:r w:rsidR="00831D56">
        <w:t>Schematic illustration of hair-bearing scalp</w:t>
      </w:r>
      <w:r w:rsidR="00831D56">
        <w:rPr>
          <w:rStyle w:val="aa"/>
          <w:i w:val="0"/>
          <w:iCs w:val="0"/>
        </w:rPr>
        <w:t>–</w:t>
      </w:r>
      <w:r w:rsidR="00831D56">
        <w:t xml:space="preserve">electrode contact conditions at representative time points: 15:36 (initial), 03:03 (walking), 03:46 (sleep), and 09:24 (sleep). </w:t>
      </w:r>
      <w:r>
        <w:rPr>
          <w:rFonts w:hint="eastAsia"/>
          <w:b/>
        </w:rPr>
        <w:t>c</w:t>
      </w:r>
      <w:r w:rsidR="00F51039">
        <w:rPr>
          <w:rFonts w:hint="eastAsia"/>
          <w:b/>
        </w:rPr>
        <w:t>,</w:t>
      </w:r>
      <w:r w:rsidR="00831D56">
        <w:t xml:space="preserve"> Photographs of hair-bearing scalp</w:t>
      </w:r>
      <w:r w:rsidR="00831D56">
        <w:rPr>
          <w:rStyle w:val="aa"/>
          <w:i w:val="0"/>
          <w:iCs w:val="0"/>
        </w:rPr>
        <w:t>–</w:t>
      </w:r>
      <w:r w:rsidR="00831D56">
        <w:t>electrode interface initially and after 24 h of continuous wear. Commercial EEG paste electrodes show progressive material degradation and partial-to-complete detachment, whereas hydrogel electrodes maintain stable adhesion and morphology. Scale bar, 250 μm.</w:t>
      </w:r>
      <w:r w:rsidR="00831D56">
        <w:rPr>
          <w:b/>
        </w:rPr>
        <w:t xml:space="preserve"> </w:t>
      </w:r>
      <w:r>
        <w:rPr>
          <w:rFonts w:hint="eastAsia"/>
          <w:b/>
        </w:rPr>
        <w:t>d</w:t>
      </w:r>
      <w:r w:rsidR="00F51039">
        <w:rPr>
          <w:rFonts w:hint="eastAsia"/>
          <w:b/>
        </w:rPr>
        <w:t>,</w:t>
      </w:r>
      <w:r w:rsidR="00831D56">
        <w:rPr>
          <w:b/>
        </w:rPr>
        <w:t xml:space="preserve"> </w:t>
      </w:r>
      <w:r w:rsidR="00831D56">
        <w:t>Motion artefact evaluation. (i–iv) Left: ten-second EEG segments extracted from</w:t>
      </w:r>
      <w:r w:rsidR="00831D56">
        <w:rPr>
          <w:rFonts w:eastAsia="宋体"/>
          <w:lang w:bidi="ar"/>
        </w:rPr>
        <w:t xml:space="preserve"> 4 </w:t>
      </w:r>
      <w:r w:rsidR="00831D56">
        <w:t>fast walking workouts (5</w:t>
      </w:r>
      <w:r w:rsidR="00151559">
        <w:rPr>
          <w:rFonts w:hint="eastAsia"/>
        </w:rPr>
        <w:t xml:space="preserve"> </w:t>
      </w:r>
      <w:r w:rsidR="00831D56">
        <w:t>km h</w:t>
      </w:r>
      <w:r w:rsidR="00831D56">
        <w:rPr>
          <w:rFonts w:eastAsia="宋体"/>
          <w:vertAlign w:val="superscript"/>
        </w:rPr>
        <w:t>−</w:t>
      </w:r>
      <w:r w:rsidR="00831D56">
        <w:rPr>
          <w:vertAlign w:val="superscript"/>
        </w:rPr>
        <w:t>1</w:t>
      </w:r>
      <w:r w:rsidR="00831D56">
        <w:rPr>
          <w:rFonts w:eastAsia="宋体"/>
          <w:lang w:bidi="ar"/>
        </w:rPr>
        <w:t>). Right:</w:t>
      </w:r>
      <w:r w:rsidR="00831D56">
        <w:t xml:space="preserve"> FFT amplitude spectra of Az and the corresponding EEG </w:t>
      </w:r>
      <w:r w:rsidR="00E20651">
        <w:rPr>
          <w:rFonts w:hint="eastAsia"/>
        </w:rPr>
        <w:t>signals</w:t>
      </w:r>
      <w:r w:rsidR="00831D56">
        <w:t>.</w:t>
      </w:r>
      <w:bookmarkEnd w:id="154"/>
      <w:r w:rsidR="00831D56">
        <w:t xml:space="preserve"> Hydrogel electrodes demonstrate markedly reduced motion artefacts compared with commercial EEG paste electrodes.</w:t>
      </w:r>
      <w:bookmarkEnd w:id="155"/>
    </w:p>
    <w:p w14:paraId="1CF57F0D" w14:textId="77777777" w:rsidR="00CE16FC" w:rsidRDefault="00831D56">
      <w:pPr>
        <w:wordWrap/>
        <w:outlineLvl w:val="1"/>
        <w:rPr>
          <w:rFonts w:ascii="Times New Roman" w:hAnsi="Times New Roman" w:cs="Times New Roman"/>
          <w:color w:val="000000" w:themeColor="text1"/>
        </w:rPr>
      </w:pPr>
      <w:r>
        <w:rPr>
          <w:rFonts w:ascii="Times New Roman" w:eastAsia="等线" w:hAnsi="Times New Roman" w:cs="Times New Roman"/>
          <w:b/>
          <w:bCs/>
          <w:color w:val="000000" w:themeColor="text1"/>
          <w:sz w:val="24"/>
          <w:szCs w:val="24"/>
          <w:highlight w:val="yellow"/>
          <w:lang w:eastAsia="zh-CN"/>
        </w:rPr>
        <w:br w:type="page"/>
      </w:r>
    </w:p>
    <w:p w14:paraId="1117DF75" w14:textId="68FB16D4" w:rsidR="00CE16FC" w:rsidRDefault="00C858BB">
      <w:pPr>
        <w:pStyle w:val="ZW"/>
        <w:jc w:val="center"/>
        <w:rPr>
          <w:rStyle w:val="af3"/>
          <w:b w:val="0"/>
          <w:bCs/>
        </w:rPr>
      </w:pPr>
      <w:r>
        <w:rPr>
          <w:noProof/>
        </w:rPr>
        <w:lastRenderedPageBreak/>
        <w:drawing>
          <wp:inline distT="0" distB="0" distL="0" distR="0" wp14:anchorId="03A7B7AF" wp14:editId="141FB63D">
            <wp:extent cx="5940000" cy="2166044"/>
            <wp:effectExtent l="0" t="0" r="3810" b="5715"/>
            <wp:docPr id="80144943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49437" name="图片 39"/>
                    <pic:cNvPicPr>
                      <a:picLocks noChangeAspect="1" noChangeArrowheads="1"/>
                    </pic:cNvPicPr>
                  </pic:nvPicPr>
                  <pic:blipFill rotWithShape="1">
                    <a:blip r:embed="rId41">
                      <a:extLst>
                        <a:ext uri="{28A0092B-C50C-407E-A947-70E740481C1C}">
                          <a14:useLocalDpi xmlns:a14="http://schemas.microsoft.com/office/drawing/2010/main"/>
                        </a:ext>
                      </a:extLst>
                    </a:blip>
                    <a:srcRect/>
                    <a:stretch>
                      <a:fillRect/>
                    </a:stretch>
                  </pic:blipFill>
                  <pic:spPr bwMode="auto">
                    <a:xfrm>
                      <a:off x="0" y="0"/>
                      <a:ext cx="5940000" cy="2166044"/>
                    </a:xfrm>
                    <a:prstGeom prst="rect">
                      <a:avLst/>
                    </a:prstGeom>
                    <a:noFill/>
                    <a:ln>
                      <a:noFill/>
                    </a:ln>
                    <a:extLst>
                      <a:ext uri="{53640926-AAD7-44D8-BBD7-CCE9431645EC}">
                        <a14:shadowObscured xmlns:a14="http://schemas.microsoft.com/office/drawing/2010/main"/>
                      </a:ext>
                    </a:extLst>
                  </pic:spPr>
                </pic:pic>
              </a:graphicData>
            </a:graphic>
          </wp:inline>
        </w:drawing>
      </w:r>
    </w:p>
    <w:p w14:paraId="5BE434CA" w14:textId="4A75D3B7" w:rsidR="00CE16FC" w:rsidRDefault="00CD2B39">
      <w:pPr>
        <w:pStyle w:val="ZW"/>
        <w:outlineLvl w:val="1"/>
        <w:rPr>
          <w:b/>
          <w:bCs w:val="0"/>
        </w:rPr>
      </w:pPr>
      <w:bookmarkStart w:id="156" w:name="_Toc211877340"/>
      <w:bookmarkStart w:id="157" w:name="_Toc227939578"/>
      <w:bookmarkStart w:id="158" w:name="_Toc227959278"/>
      <w:bookmarkStart w:id="159" w:name="_Toc231655312"/>
      <w:r w:rsidRPr="00CD2B39">
        <w:rPr>
          <w:b/>
          <w:bCs w:val="0"/>
        </w:rPr>
        <w:t xml:space="preserve">Supplementary Fig. </w:t>
      </w:r>
      <w:r>
        <w:rPr>
          <w:rFonts w:hint="eastAsia"/>
          <w:b/>
          <w:bCs w:val="0"/>
        </w:rPr>
        <w:t>33</w:t>
      </w:r>
      <w:r w:rsidRPr="00CD2B39">
        <w:rPr>
          <w:b/>
          <w:bCs w:val="0"/>
        </w:rPr>
        <w:t xml:space="preserve"> | </w:t>
      </w:r>
      <w:r w:rsidR="00831D56">
        <w:rPr>
          <w:rStyle w:val="af3"/>
        </w:rPr>
        <w:t>Representative 16-channel EEG signals during low- and high-attention activities.</w:t>
      </w:r>
      <w:r w:rsidR="009D6A45">
        <w:rPr>
          <w:rFonts w:eastAsia="宋体" w:hint="eastAsia"/>
          <w:lang w:bidi="ar"/>
        </w:rPr>
        <w:t xml:space="preserve"> </w:t>
      </w:r>
      <w:r w:rsidR="00831D56">
        <w:rPr>
          <w:lang w:bidi="ar"/>
        </w:rPr>
        <w:t xml:space="preserve">EEG </w:t>
      </w:r>
      <w:r w:rsidR="009D6A45">
        <w:rPr>
          <w:rFonts w:hint="eastAsia"/>
          <w:lang w:bidi="ar"/>
        </w:rPr>
        <w:t>signals</w:t>
      </w:r>
      <w:r w:rsidR="00831D56">
        <w:rPr>
          <w:lang w:bidi="ar"/>
        </w:rPr>
        <w:t xml:space="preserve"> recorded with the wireless system during a high-attention </w:t>
      </w:r>
      <w:r w:rsidR="00831D56">
        <w:rPr>
          <w:rStyle w:val="aa"/>
          <w:rFonts w:eastAsia="宋体" w:hint="eastAsia"/>
          <w:i w:val="0"/>
          <w:iCs w:val="0"/>
          <w:lang w:bidi="ar"/>
        </w:rPr>
        <w:t>number-search</w:t>
      </w:r>
      <w:r w:rsidR="00831D56">
        <w:rPr>
          <w:lang w:bidi="ar"/>
        </w:rPr>
        <w:t xml:space="preserve"> task and a low-attention relaxing state.</w:t>
      </w:r>
      <w:bookmarkEnd w:id="156"/>
      <w:bookmarkEnd w:id="157"/>
      <w:bookmarkEnd w:id="158"/>
      <w:bookmarkEnd w:id="159"/>
    </w:p>
    <w:p w14:paraId="5CCA0671" w14:textId="77777777" w:rsidR="00CE16FC" w:rsidRDefault="00831D56">
      <w:pPr>
        <w:widowControl/>
        <w:wordWrap/>
        <w:autoSpaceDE/>
        <w:autoSpaceDN/>
        <w:spacing w:after="0" w:line="240" w:lineRule="auto"/>
        <w:jc w:val="left"/>
        <w:rPr>
          <w:rFonts w:ascii="Times New Roman" w:eastAsia="等线" w:hAnsi="Times New Roman" w:cs="Times New Roman"/>
          <w:b/>
          <w:bCs/>
          <w:color w:val="000000" w:themeColor="text1"/>
          <w:sz w:val="24"/>
          <w:szCs w:val="24"/>
          <w:lang w:eastAsia="zh-CN"/>
        </w:rPr>
      </w:pPr>
      <w:r>
        <w:rPr>
          <w:rFonts w:ascii="Times New Roman" w:eastAsia="等线" w:hAnsi="Times New Roman" w:cs="Times New Roman"/>
          <w:b/>
          <w:bCs/>
          <w:color w:val="000000" w:themeColor="text1"/>
          <w:sz w:val="24"/>
          <w:szCs w:val="24"/>
          <w:lang w:eastAsia="zh-CN"/>
        </w:rPr>
        <w:br w:type="page"/>
      </w:r>
    </w:p>
    <w:p w14:paraId="4D660DD1" w14:textId="0DE80397" w:rsidR="00CE16FC" w:rsidRDefault="00C858BB">
      <w:pPr>
        <w:pStyle w:val="ZW"/>
        <w:jc w:val="center"/>
        <w:rPr>
          <w:rStyle w:val="af3"/>
          <w:b w:val="0"/>
          <w:bCs/>
        </w:rPr>
      </w:pPr>
      <w:r>
        <w:rPr>
          <w:noProof/>
        </w:rPr>
        <w:lastRenderedPageBreak/>
        <w:drawing>
          <wp:inline distT="0" distB="0" distL="0" distR="0" wp14:anchorId="18DE7E37" wp14:editId="5E844A35">
            <wp:extent cx="3889369" cy="2361600"/>
            <wp:effectExtent l="0" t="0" r="0" b="635"/>
            <wp:docPr id="23968316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83168" name="图片 40"/>
                    <pic:cNvPicPr>
                      <a:picLocks noChangeAspect="1" noChangeArrowheads="1"/>
                    </pic:cNvPicPr>
                  </pic:nvPicPr>
                  <pic:blipFill rotWithShape="1">
                    <a:blip r:embed="rId42">
                      <a:extLst>
                        <a:ext uri="{28A0092B-C50C-407E-A947-70E740481C1C}">
                          <a14:useLocalDpi xmlns:a14="http://schemas.microsoft.com/office/drawing/2010/main"/>
                        </a:ext>
                      </a:extLst>
                    </a:blip>
                    <a:srcRect/>
                    <a:stretch>
                      <a:fillRect/>
                    </a:stretch>
                  </pic:blipFill>
                  <pic:spPr bwMode="auto">
                    <a:xfrm>
                      <a:off x="0" y="0"/>
                      <a:ext cx="3889369" cy="2361600"/>
                    </a:xfrm>
                    <a:prstGeom prst="rect">
                      <a:avLst/>
                    </a:prstGeom>
                    <a:noFill/>
                    <a:ln>
                      <a:noFill/>
                    </a:ln>
                    <a:extLst>
                      <a:ext uri="{53640926-AAD7-44D8-BBD7-CCE9431645EC}">
                        <a14:shadowObscured xmlns:a14="http://schemas.microsoft.com/office/drawing/2010/main"/>
                      </a:ext>
                    </a:extLst>
                  </pic:spPr>
                </pic:pic>
              </a:graphicData>
            </a:graphic>
          </wp:inline>
        </w:drawing>
      </w:r>
    </w:p>
    <w:p w14:paraId="5F2CF2ED" w14:textId="580049B6" w:rsidR="00CE16FC" w:rsidRDefault="00CD2B39">
      <w:pPr>
        <w:pStyle w:val="ZW"/>
        <w:outlineLvl w:val="1"/>
      </w:pPr>
      <w:bookmarkStart w:id="160" w:name="_Toc211877341"/>
      <w:bookmarkStart w:id="161" w:name="_Toc227939579"/>
      <w:bookmarkStart w:id="162" w:name="_Toc227959279"/>
      <w:bookmarkStart w:id="163" w:name="_Toc231655313"/>
      <w:r w:rsidRPr="00CD2B39">
        <w:rPr>
          <w:b/>
          <w:bCs w:val="0"/>
        </w:rPr>
        <w:t xml:space="preserve">Supplementary Fig. </w:t>
      </w:r>
      <w:r>
        <w:rPr>
          <w:rFonts w:hint="eastAsia"/>
          <w:b/>
          <w:bCs w:val="0"/>
        </w:rPr>
        <w:t>34</w:t>
      </w:r>
      <w:r w:rsidRPr="00CD2B39">
        <w:rPr>
          <w:b/>
          <w:bCs w:val="0"/>
        </w:rPr>
        <w:t xml:space="preserve"> | </w:t>
      </w:r>
      <w:r w:rsidR="00831D56">
        <w:rPr>
          <w:rStyle w:val="af3"/>
        </w:rPr>
        <w:t>Power ratio during low- and high-attention activities.</w:t>
      </w:r>
      <w:r w:rsidR="00831D56">
        <w:rPr>
          <w:rStyle w:val="af3"/>
          <w:rFonts w:hint="eastAsia"/>
        </w:rPr>
        <w:t xml:space="preserve"> </w:t>
      </w:r>
      <w:r w:rsidR="00831D56">
        <w:rPr>
          <w:lang w:bidi="ar"/>
        </w:rPr>
        <w:t xml:space="preserve">Comparison of band-power ratios during a high-attention </w:t>
      </w:r>
      <w:r w:rsidR="00831D56">
        <w:rPr>
          <w:rStyle w:val="aa"/>
          <w:rFonts w:eastAsia="宋体" w:hint="eastAsia"/>
          <w:i w:val="0"/>
          <w:iCs w:val="0"/>
          <w:lang w:bidi="ar"/>
        </w:rPr>
        <w:t>number-search</w:t>
      </w:r>
      <w:r w:rsidR="00831D56">
        <w:rPr>
          <w:i/>
          <w:iCs/>
          <w:lang w:bidi="ar"/>
        </w:rPr>
        <w:t xml:space="preserve"> </w:t>
      </w:r>
      <w:r w:rsidR="00831D56">
        <w:rPr>
          <w:lang w:bidi="ar"/>
        </w:rPr>
        <w:t xml:space="preserve">task and a low-attention relaxing state. </w:t>
      </w:r>
      <w:r w:rsidR="00831D56">
        <w:rPr>
          <w:rStyle w:val="af3"/>
          <w:b w:val="0"/>
          <w:bCs/>
        </w:rPr>
        <w:t xml:space="preserve">Engagement index = </w:t>
      </w:r>
      <w:r w:rsidR="00831D56">
        <w:t>β/(θ + α).</w:t>
      </w:r>
      <w:bookmarkEnd w:id="160"/>
      <w:bookmarkEnd w:id="161"/>
      <w:bookmarkEnd w:id="162"/>
      <w:bookmarkEnd w:id="163"/>
    </w:p>
    <w:p w14:paraId="5A704C6E" w14:textId="77777777" w:rsidR="00CE16FC" w:rsidRDefault="00831D56">
      <w:pPr>
        <w:widowControl/>
        <w:wordWrap/>
        <w:autoSpaceDE/>
        <w:autoSpaceDN/>
        <w:spacing w:after="0" w:line="240" w:lineRule="auto"/>
        <w:jc w:val="left"/>
        <w:rPr>
          <w:rFonts w:ascii="Times New Roman" w:eastAsia="等线" w:hAnsi="Times New Roman" w:cs="Times New Roman"/>
          <w:bCs/>
          <w:color w:val="000000" w:themeColor="text1"/>
          <w:kern w:val="0"/>
          <w:sz w:val="24"/>
          <w:szCs w:val="24"/>
          <w:lang w:eastAsia="zh-CN"/>
        </w:rPr>
      </w:pPr>
      <w:r>
        <w:br w:type="page"/>
      </w:r>
    </w:p>
    <w:p w14:paraId="21310C1A" w14:textId="00CB8A8D" w:rsidR="00CE16FC" w:rsidRDefault="00C858BB" w:rsidP="00DC10DE">
      <w:pPr>
        <w:pStyle w:val="ZW"/>
        <w:jc w:val="center"/>
        <w:rPr>
          <w:b/>
          <w:bCs w:val="0"/>
        </w:rPr>
      </w:pPr>
      <w:r>
        <w:rPr>
          <w:noProof/>
        </w:rPr>
        <w:lastRenderedPageBreak/>
        <w:drawing>
          <wp:inline distT="0" distB="0" distL="0" distR="0" wp14:anchorId="1B8EEB50" wp14:editId="24C6179B">
            <wp:extent cx="5940000" cy="2772465"/>
            <wp:effectExtent l="0" t="0" r="3810" b="8890"/>
            <wp:docPr id="86341522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15222" name="图片 41"/>
                    <pic:cNvPicPr>
                      <a:picLocks noChangeAspect="1" noChangeArrowheads="1"/>
                    </pic:cNvPicPr>
                  </pic:nvPicPr>
                  <pic:blipFill rotWithShape="1">
                    <a:blip r:embed="rId43">
                      <a:extLst>
                        <a:ext uri="{28A0092B-C50C-407E-A947-70E740481C1C}">
                          <a14:useLocalDpi xmlns:a14="http://schemas.microsoft.com/office/drawing/2010/main"/>
                        </a:ext>
                      </a:extLst>
                    </a:blip>
                    <a:srcRect/>
                    <a:stretch>
                      <a:fillRect/>
                    </a:stretch>
                  </pic:blipFill>
                  <pic:spPr bwMode="auto">
                    <a:xfrm>
                      <a:off x="0" y="0"/>
                      <a:ext cx="5940000" cy="2772465"/>
                    </a:xfrm>
                    <a:prstGeom prst="rect">
                      <a:avLst/>
                    </a:prstGeom>
                    <a:noFill/>
                    <a:ln>
                      <a:noFill/>
                    </a:ln>
                    <a:extLst>
                      <a:ext uri="{53640926-AAD7-44D8-BBD7-CCE9431645EC}">
                        <a14:shadowObscured xmlns:a14="http://schemas.microsoft.com/office/drawing/2010/main"/>
                      </a:ext>
                    </a:extLst>
                  </pic:spPr>
                </pic:pic>
              </a:graphicData>
            </a:graphic>
          </wp:inline>
        </w:drawing>
      </w:r>
    </w:p>
    <w:p w14:paraId="71AA09C0" w14:textId="2FD702E2" w:rsidR="00CE16FC" w:rsidRDefault="00CD2B39">
      <w:pPr>
        <w:pStyle w:val="ZW"/>
        <w:outlineLvl w:val="1"/>
        <w:rPr>
          <w:rStyle w:val="af3"/>
          <w:b w:val="0"/>
          <w:bCs/>
        </w:rPr>
      </w:pPr>
      <w:bookmarkStart w:id="164" w:name="_Toc209120195"/>
      <w:bookmarkStart w:id="165" w:name="_Toc227939580"/>
      <w:bookmarkStart w:id="166" w:name="_Toc227959280"/>
      <w:bookmarkStart w:id="167" w:name="_Toc231655314"/>
      <w:r w:rsidRPr="00CD2B39">
        <w:rPr>
          <w:b/>
          <w:bCs w:val="0"/>
        </w:rPr>
        <w:t xml:space="preserve">Supplementary Fig. </w:t>
      </w:r>
      <w:r>
        <w:rPr>
          <w:rFonts w:hint="eastAsia"/>
          <w:b/>
          <w:bCs w:val="0"/>
        </w:rPr>
        <w:t>35</w:t>
      </w:r>
      <w:r w:rsidRPr="00CD2B39">
        <w:rPr>
          <w:b/>
          <w:bCs w:val="0"/>
        </w:rPr>
        <w:t xml:space="preserve"> | </w:t>
      </w:r>
      <w:r w:rsidR="00831D56">
        <w:rPr>
          <w:rStyle w:val="af3"/>
        </w:rPr>
        <w:t>Eight-day time spectrum and ridgeline distribution of different activities.</w:t>
      </w:r>
      <w:bookmarkEnd w:id="164"/>
      <w:r w:rsidR="00831D56">
        <w:rPr>
          <w:rStyle w:val="af3"/>
        </w:rPr>
        <w:t xml:space="preserve"> </w:t>
      </w:r>
      <w:r>
        <w:rPr>
          <w:rStyle w:val="af3"/>
          <w:rFonts w:hint="eastAsia"/>
        </w:rPr>
        <w:t>a</w:t>
      </w:r>
      <w:r w:rsidR="00E61348">
        <w:rPr>
          <w:rStyle w:val="af3"/>
          <w:rFonts w:hint="eastAsia"/>
        </w:rPr>
        <w:t>,</w:t>
      </w:r>
      <w:r w:rsidR="00831D56">
        <w:rPr>
          <w:rStyle w:val="af3"/>
        </w:rPr>
        <w:t xml:space="preserve"> </w:t>
      </w:r>
      <w:r w:rsidR="00831D56">
        <w:rPr>
          <w:rStyle w:val="af3"/>
          <w:b w:val="0"/>
          <w:bCs/>
        </w:rPr>
        <w:t>Continuous time spectrum over eight consecutive days with activity annotations.</w:t>
      </w:r>
      <w:r w:rsidR="00831D56">
        <w:rPr>
          <w:rStyle w:val="af3"/>
        </w:rPr>
        <w:t xml:space="preserve"> </w:t>
      </w:r>
      <w:r>
        <w:rPr>
          <w:rStyle w:val="af3"/>
          <w:rFonts w:hint="eastAsia"/>
        </w:rPr>
        <w:t>b</w:t>
      </w:r>
      <w:r w:rsidR="00E61348">
        <w:rPr>
          <w:rStyle w:val="af3"/>
          <w:rFonts w:hint="eastAsia"/>
        </w:rPr>
        <w:t>,</w:t>
      </w:r>
      <w:r w:rsidR="00831D56">
        <w:rPr>
          <w:rStyle w:val="af3"/>
        </w:rPr>
        <w:t xml:space="preserve"> </w:t>
      </w:r>
      <w:r w:rsidR="00831D56">
        <w:rPr>
          <w:rStyle w:val="af3"/>
          <w:b w:val="0"/>
          <w:bCs/>
        </w:rPr>
        <w:t xml:space="preserve">Ridgeline distributions of attention level for additional activities over the same period, complementing </w:t>
      </w:r>
      <w:r w:rsidR="00831D56" w:rsidRPr="00E61348">
        <w:rPr>
          <w:rStyle w:val="af3"/>
        </w:rPr>
        <w:t>Fig. 5</w:t>
      </w:r>
      <w:r w:rsidRPr="00E61348">
        <w:rPr>
          <w:rStyle w:val="af3"/>
          <w:rFonts w:hint="eastAsia"/>
        </w:rPr>
        <w:t>b</w:t>
      </w:r>
      <w:r w:rsidR="00831D56">
        <w:rPr>
          <w:rStyle w:val="af3"/>
          <w:b w:val="0"/>
          <w:bCs/>
        </w:rPr>
        <w:t>.</w:t>
      </w:r>
      <w:bookmarkEnd w:id="165"/>
      <w:bookmarkEnd w:id="166"/>
      <w:bookmarkEnd w:id="167"/>
    </w:p>
    <w:p w14:paraId="2344EF75" w14:textId="77777777" w:rsidR="00CE16FC" w:rsidRDefault="00831D56">
      <w:pPr>
        <w:pStyle w:val="ZW"/>
      </w:pPr>
      <w:r>
        <w:br w:type="page"/>
      </w:r>
    </w:p>
    <w:p w14:paraId="26A313C7" w14:textId="6067AEFE" w:rsidR="00CE16FC" w:rsidRDefault="00C858BB">
      <w:pPr>
        <w:pStyle w:val="ZW"/>
        <w:jc w:val="center"/>
      </w:pPr>
      <w:r>
        <w:rPr>
          <w:noProof/>
        </w:rPr>
        <w:lastRenderedPageBreak/>
        <w:drawing>
          <wp:inline distT="0" distB="0" distL="0" distR="0" wp14:anchorId="04B13087" wp14:editId="4EF4EA1C">
            <wp:extent cx="5940000" cy="7495243"/>
            <wp:effectExtent l="0" t="0" r="3810" b="0"/>
            <wp:docPr id="65410894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08947" name="图片 42"/>
                    <pic:cNvPicPr>
                      <a:picLocks noChangeAspect="1" noChangeArrowheads="1"/>
                    </pic:cNvPicPr>
                  </pic:nvPicPr>
                  <pic:blipFill rotWithShape="1">
                    <a:blip r:embed="rId44">
                      <a:extLst>
                        <a:ext uri="{28A0092B-C50C-407E-A947-70E740481C1C}">
                          <a14:useLocalDpi xmlns:a14="http://schemas.microsoft.com/office/drawing/2010/main"/>
                        </a:ext>
                      </a:extLst>
                    </a:blip>
                    <a:srcRect/>
                    <a:stretch>
                      <a:fillRect/>
                    </a:stretch>
                  </pic:blipFill>
                  <pic:spPr bwMode="auto">
                    <a:xfrm>
                      <a:off x="0" y="0"/>
                      <a:ext cx="5940000" cy="7495243"/>
                    </a:xfrm>
                    <a:prstGeom prst="rect">
                      <a:avLst/>
                    </a:prstGeom>
                    <a:noFill/>
                    <a:ln>
                      <a:noFill/>
                    </a:ln>
                    <a:extLst>
                      <a:ext uri="{53640926-AAD7-44D8-BBD7-CCE9431645EC}">
                        <a14:shadowObscured xmlns:a14="http://schemas.microsoft.com/office/drawing/2010/main"/>
                      </a:ext>
                    </a:extLst>
                  </pic:spPr>
                </pic:pic>
              </a:graphicData>
            </a:graphic>
          </wp:inline>
        </w:drawing>
      </w:r>
    </w:p>
    <w:p w14:paraId="593A7C94" w14:textId="53CBF4FC" w:rsidR="00CE16FC" w:rsidRDefault="00CD2B39">
      <w:pPr>
        <w:pStyle w:val="ZW"/>
        <w:outlineLvl w:val="1"/>
      </w:pPr>
      <w:bookmarkStart w:id="168" w:name="_Toc211877342"/>
      <w:bookmarkStart w:id="169" w:name="_Toc227939581"/>
      <w:bookmarkStart w:id="170" w:name="_Toc227959281"/>
      <w:bookmarkStart w:id="171" w:name="_Toc231655315"/>
      <w:r w:rsidRPr="00CD2B39">
        <w:rPr>
          <w:b/>
        </w:rPr>
        <w:t xml:space="preserve">Supplementary Fig. </w:t>
      </w:r>
      <w:r>
        <w:rPr>
          <w:rFonts w:hint="eastAsia"/>
          <w:b/>
        </w:rPr>
        <w:t>36</w:t>
      </w:r>
      <w:r w:rsidRPr="00CD2B39">
        <w:rPr>
          <w:b/>
        </w:rPr>
        <w:t xml:space="preserve"> | </w:t>
      </w:r>
      <w:r w:rsidR="00831D56">
        <w:rPr>
          <w:b/>
        </w:rPr>
        <w:t xml:space="preserve">Real-time attention assessment and task-specific discriminability on Day 1 in daily-life settings. </w:t>
      </w:r>
      <w:r>
        <w:rPr>
          <w:rFonts w:hint="eastAsia"/>
          <w:b/>
        </w:rPr>
        <w:t>a</w:t>
      </w:r>
      <w:r w:rsidR="009B22C2">
        <w:rPr>
          <w:rFonts w:hint="eastAsia"/>
          <w:b/>
        </w:rPr>
        <w:t>,</w:t>
      </w:r>
      <w:r w:rsidR="00831D56">
        <w:t xml:space="preserve"> Sixteen-channel EEG</w:t>
      </w:r>
      <w:r w:rsidR="00831D56">
        <w:rPr>
          <w:rFonts w:hint="eastAsia"/>
        </w:rPr>
        <w:t xml:space="preserve"> signals</w:t>
      </w:r>
      <w:r w:rsidR="00831D56">
        <w:t xml:space="preserve"> (top) and corresponding real-time attention level (bottom) continuously recorded on Day 1 under daily-life conditions; activity </w:t>
      </w:r>
      <w:r w:rsidR="00831D56">
        <w:lastRenderedPageBreak/>
        <w:t xml:space="preserve">annotations shown below. </w:t>
      </w:r>
      <w:r>
        <w:rPr>
          <w:rFonts w:hint="eastAsia"/>
          <w:b/>
        </w:rPr>
        <w:t>b</w:t>
      </w:r>
      <w:r w:rsidR="009B22C2">
        <w:rPr>
          <w:rFonts w:hint="eastAsia"/>
          <w:b/>
        </w:rPr>
        <w:t>,</w:t>
      </w:r>
      <w:r w:rsidR="00831D56">
        <w:t xml:space="preserve"> Ridgeline distributions of attention level across activity categories derived from the Day 1 dataset. </w:t>
      </w:r>
      <w:r w:rsidR="00831D56">
        <w:rPr>
          <w:rFonts w:eastAsia="宋体"/>
        </w:rPr>
        <w:t xml:space="preserve">X-axis: attention level (0–100); Y-axis: relative count. Dashed lines indicate the histogram mode of attention level, with the corresponding numeric values </w:t>
      </w:r>
      <w:r w:rsidR="008127C4" w:rsidRPr="008127C4">
        <w:rPr>
          <w:rFonts w:eastAsia="宋体"/>
        </w:rPr>
        <w:t>label</w:t>
      </w:r>
      <w:r w:rsidR="00AD4B4A" w:rsidRPr="00AD4B4A">
        <w:rPr>
          <w:rFonts w:asciiTheme="minorHAnsi" w:eastAsiaTheme="minorEastAsia" w:hAnsiTheme="minorHAnsi" w:cstheme="minorBidi"/>
          <w:bCs w:val="0"/>
          <w:color w:val="auto"/>
          <w:kern w:val="2"/>
          <w:sz w:val="20"/>
          <w:szCs w:val="22"/>
          <w:lang w:eastAsia="ko-KR"/>
        </w:rPr>
        <w:t xml:space="preserve"> </w:t>
      </w:r>
      <w:r w:rsidR="00AD4B4A" w:rsidRPr="00AD4B4A">
        <w:rPr>
          <w:rFonts w:eastAsia="宋体"/>
        </w:rPr>
        <w:t>art</w:t>
      </w:r>
      <w:r w:rsidR="00AD4B4A">
        <w:rPr>
          <w:rFonts w:eastAsia="宋体" w:hint="eastAsia"/>
        </w:rPr>
        <w:t>e</w:t>
      </w:r>
      <w:r w:rsidR="00AD4B4A" w:rsidRPr="00AD4B4A">
        <w:rPr>
          <w:rFonts w:eastAsia="宋体"/>
        </w:rPr>
        <w:t xml:space="preserve">fact </w:t>
      </w:r>
      <w:r w:rsidR="008127C4" w:rsidRPr="008127C4">
        <w:rPr>
          <w:rFonts w:eastAsia="宋体"/>
        </w:rPr>
        <w:t>ed</w:t>
      </w:r>
      <w:r w:rsidR="00831D56">
        <w:rPr>
          <w:rFonts w:eastAsia="宋体"/>
          <w:lang w:bidi="ar"/>
        </w:rPr>
        <w:t>.</w:t>
      </w:r>
      <w:r w:rsidR="00831D56">
        <w:t xml:space="preserve"> </w:t>
      </w:r>
      <w:r>
        <w:rPr>
          <w:rFonts w:hint="eastAsia"/>
          <w:b/>
        </w:rPr>
        <w:t>c</w:t>
      </w:r>
      <w:r w:rsidR="009B22C2">
        <w:rPr>
          <w:rFonts w:hint="eastAsia"/>
          <w:b/>
        </w:rPr>
        <w:t>,</w:t>
      </w:r>
      <w:r w:rsidR="00831D56">
        <w:t xml:space="preserve"> Ten-second EEG segments extracted from a </w:t>
      </w:r>
      <w:r w:rsidR="00831D56">
        <w:rPr>
          <w:rFonts w:hint="eastAsia"/>
        </w:rPr>
        <w:t>number-search</w:t>
      </w:r>
      <w:r w:rsidR="00831D56">
        <w:t xml:space="preserve"> activity on Day 1 (11:59:00), a relaxing activity on Day 1 (12:03:17), and a </w:t>
      </w:r>
      <w:r w:rsidR="00831D56">
        <w:rPr>
          <w:rFonts w:hint="eastAsia"/>
        </w:rPr>
        <w:t>number-search</w:t>
      </w:r>
      <w:r w:rsidR="00831D56">
        <w:t xml:space="preserve"> activity on Day 1 (12:05:36). </w:t>
      </w:r>
      <w:r>
        <w:rPr>
          <w:rFonts w:hint="eastAsia"/>
          <w:b/>
        </w:rPr>
        <w:t>d</w:t>
      </w:r>
      <w:r w:rsidR="009B22C2">
        <w:rPr>
          <w:rFonts w:hint="eastAsia"/>
          <w:b/>
        </w:rPr>
        <w:t>,</w:t>
      </w:r>
      <w:r w:rsidR="00831D56">
        <w:t xml:space="preserve"> Magnified attention trajectory corresponding to the same timestamps as in (</w:t>
      </w:r>
      <w:r w:rsidRPr="009B22C2">
        <w:rPr>
          <w:rFonts w:hint="eastAsia"/>
          <w:b/>
          <w:bCs w:val="0"/>
        </w:rPr>
        <w:t>c</w:t>
      </w:r>
      <w:r w:rsidR="00831D56">
        <w:t xml:space="preserve">); insets show scalp topographies of band power at frequency bands of θ, α, and β, illustrating the spatial distribution of neural activity during cognitive load task at the selected moments (i–iii). </w:t>
      </w:r>
      <w:r>
        <w:rPr>
          <w:rFonts w:hint="eastAsia"/>
          <w:b/>
        </w:rPr>
        <w:t>e</w:t>
      </w:r>
      <w:r w:rsidR="009B22C2">
        <w:rPr>
          <w:rFonts w:hint="eastAsia"/>
          <w:b/>
        </w:rPr>
        <w:t>,</w:t>
      </w:r>
      <w:r w:rsidR="00831D56">
        <w:t xml:space="preserve"> Comparison of the engagement index at i–iii on Day 1.</w:t>
      </w:r>
      <w:bookmarkEnd w:id="168"/>
      <w:bookmarkEnd w:id="169"/>
      <w:bookmarkEnd w:id="170"/>
      <w:bookmarkEnd w:id="171"/>
    </w:p>
    <w:p w14:paraId="33CA17F4" w14:textId="77777777" w:rsidR="00CE16FC" w:rsidRDefault="00831D56">
      <w:pPr>
        <w:widowControl/>
        <w:wordWrap/>
        <w:autoSpaceDE/>
        <w:autoSpaceDN/>
        <w:spacing w:after="0" w:line="240" w:lineRule="auto"/>
        <w:jc w:val="left"/>
        <w:rPr>
          <w:rFonts w:ascii="Times New Roman" w:eastAsia="等线" w:hAnsi="Times New Roman" w:cs="Times New Roman"/>
          <w:color w:val="000000" w:themeColor="text1"/>
          <w:lang w:eastAsia="zh-CN"/>
        </w:rPr>
      </w:pPr>
      <w:r>
        <w:rPr>
          <w:rFonts w:ascii="Times New Roman" w:hAnsi="Times New Roman" w:cs="Times New Roman"/>
          <w:color w:val="000000" w:themeColor="text1"/>
        </w:rPr>
        <w:br w:type="page"/>
      </w:r>
    </w:p>
    <w:p w14:paraId="6B05AB7A" w14:textId="741E7155" w:rsidR="00CE16FC" w:rsidRDefault="00C858BB">
      <w:pPr>
        <w:pStyle w:val="ZW"/>
        <w:jc w:val="center"/>
      </w:pPr>
      <w:r>
        <w:rPr>
          <w:noProof/>
        </w:rPr>
        <w:lastRenderedPageBreak/>
        <w:drawing>
          <wp:inline distT="0" distB="0" distL="0" distR="0" wp14:anchorId="4EEECFC6" wp14:editId="3C9C3047">
            <wp:extent cx="5940000" cy="7576854"/>
            <wp:effectExtent l="0" t="0" r="3810" b="5080"/>
            <wp:docPr id="71722959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29595" name="图片 43"/>
                    <pic:cNvPicPr>
                      <a:picLocks noChangeAspect="1" noChangeArrowheads="1"/>
                    </pic:cNvPicPr>
                  </pic:nvPicPr>
                  <pic:blipFill rotWithShape="1">
                    <a:blip r:embed="rId45">
                      <a:extLst>
                        <a:ext uri="{28A0092B-C50C-407E-A947-70E740481C1C}">
                          <a14:useLocalDpi xmlns:a14="http://schemas.microsoft.com/office/drawing/2010/main"/>
                        </a:ext>
                      </a:extLst>
                    </a:blip>
                    <a:srcRect/>
                    <a:stretch>
                      <a:fillRect/>
                    </a:stretch>
                  </pic:blipFill>
                  <pic:spPr bwMode="auto">
                    <a:xfrm>
                      <a:off x="0" y="0"/>
                      <a:ext cx="5940000" cy="7576854"/>
                    </a:xfrm>
                    <a:prstGeom prst="rect">
                      <a:avLst/>
                    </a:prstGeom>
                    <a:noFill/>
                    <a:ln>
                      <a:noFill/>
                    </a:ln>
                    <a:extLst>
                      <a:ext uri="{53640926-AAD7-44D8-BBD7-CCE9431645EC}">
                        <a14:shadowObscured xmlns:a14="http://schemas.microsoft.com/office/drawing/2010/main"/>
                      </a:ext>
                    </a:extLst>
                  </pic:spPr>
                </pic:pic>
              </a:graphicData>
            </a:graphic>
          </wp:inline>
        </w:drawing>
      </w:r>
    </w:p>
    <w:p w14:paraId="53905E3B" w14:textId="492E8AC3" w:rsidR="00CE16FC" w:rsidRDefault="00CD2B39">
      <w:pPr>
        <w:pStyle w:val="ZW"/>
        <w:outlineLvl w:val="1"/>
      </w:pPr>
      <w:bookmarkStart w:id="172" w:name="_Toc211877343"/>
      <w:bookmarkStart w:id="173" w:name="_Toc227939582"/>
      <w:bookmarkStart w:id="174" w:name="_Toc227959282"/>
      <w:bookmarkStart w:id="175" w:name="_Toc231655316"/>
      <w:r w:rsidRPr="00CD2B39">
        <w:rPr>
          <w:b/>
        </w:rPr>
        <w:t xml:space="preserve">Supplementary Fig. </w:t>
      </w:r>
      <w:r>
        <w:rPr>
          <w:rFonts w:hint="eastAsia"/>
          <w:b/>
        </w:rPr>
        <w:t>37</w:t>
      </w:r>
      <w:r w:rsidRPr="00CD2B39">
        <w:rPr>
          <w:b/>
        </w:rPr>
        <w:t xml:space="preserve"> |</w:t>
      </w:r>
      <w:r w:rsidR="00831D56">
        <w:rPr>
          <w:b/>
        </w:rPr>
        <w:t xml:space="preserve"> Real-time attention assessment and task-specific discriminability on Day 2 in daily-life settings. </w:t>
      </w:r>
      <w:r>
        <w:rPr>
          <w:rFonts w:hint="eastAsia"/>
          <w:b/>
        </w:rPr>
        <w:t>a</w:t>
      </w:r>
      <w:r w:rsidR="009B22C2">
        <w:rPr>
          <w:rFonts w:hint="eastAsia"/>
          <w:b/>
        </w:rPr>
        <w:t>,</w:t>
      </w:r>
      <w:r w:rsidR="00831D56">
        <w:rPr>
          <w:b/>
        </w:rPr>
        <w:t xml:space="preserve"> </w:t>
      </w:r>
      <w:r w:rsidR="00831D56">
        <w:t>Sixteen-channel</w:t>
      </w:r>
      <w:r w:rsidR="009D6A45">
        <w:rPr>
          <w:rFonts w:hint="eastAsia"/>
        </w:rPr>
        <w:t xml:space="preserve"> </w:t>
      </w:r>
      <w:r w:rsidR="00831D56">
        <w:t>EEG</w:t>
      </w:r>
      <w:r w:rsidR="00831D56">
        <w:rPr>
          <w:rFonts w:hint="eastAsia"/>
        </w:rPr>
        <w:t xml:space="preserve"> signals</w:t>
      </w:r>
      <w:r w:rsidR="00831D56">
        <w:t xml:space="preserve"> (top) and corresponding real-time attention level (bottom) continuously recorded on Day 2 under daily-life conditions; activity </w:t>
      </w:r>
      <w:r w:rsidR="00831D56">
        <w:lastRenderedPageBreak/>
        <w:t xml:space="preserve">annotations shown below. </w:t>
      </w:r>
      <w:r>
        <w:rPr>
          <w:rFonts w:hint="eastAsia"/>
          <w:b/>
        </w:rPr>
        <w:t>b</w:t>
      </w:r>
      <w:r w:rsidR="009B22C2">
        <w:rPr>
          <w:rFonts w:hint="eastAsia"/>
          <w:b/>
        </w:rPr>
        <w:t>,</w:t>
      </w:r>
      <w:r w:rsidR="00831D56">
        <w:t xml:space="preserve"> Ridgeline distributions of attention levels across activity categories derived from the Day 2 dataset. </w:t>
      </w:r>
      <w:r w:rsidR="00831D56">
        <w:rPr>
          <w:rFonts w:eastAsia="宋体"/>
        </w:rPr>
        <w:t>X-axis: attention level (0–100); Y-axis: relative count. Dashed lines indicate the histogram mode of attention level, with the corresponding numeric values labeled</w:t>
      </w:r>
      <w:r w:rsidR="00831D56">
        <w:rPr>
          <w:rFonts w:eastAsia="宋体"/>
          <w:lang w:bidi="ar"/>
        </w:rPr>
        <w:t>.</w:t>
      </w:r>
      <w:r w:rsidR="00831D56">
        <w:t xml:space="preserve"> </w:t>
      </w:r>
      <w:r>
        <w:rPr>
          <w:rFonts w:hint="eastAsia"/>
          <w:b/>
        </w:rPr>
        <w:t>c</w:t>
      </w:r>
      <w:r w:rsidR="009B22C2">
        <w:rPr>
          <w:rFonts w:hint="eastAsia"/>
          <w:b/>
        </w:rPr>
        <w:t>,</w:t>
      </w:r>
      <w:r w:rsidR="00831D56">
        <w:t xml:space="preserve"> Ten-second EEG segments extracted from a stretching activity on Day 2 (18:02:18), a cycling activity on Day 2 (22:42:17), and a rowing activity on Day 2 (22:59:12). </w:t>
      </w:r>
      <w:r>
        <w:rPr>
          <w:rFonts w:hint="eastAsia"/>
          <w:b/>
        </w:rPr>
        <w:t>d</w:t>
      </w:r>
      <w:r w:rsidR="009B22C2">
        <w:rPr>
          <w:rFonts w:hint="eastAsia"/>
          <w:b/>
        </w:rPr>
        <w:t>,</w:t>
      </w:r>
      <w:r w:rsidR="00831D56">
        <w:t xml:space="preserve"> Magnified attention trajectory corresponding to the same timestamps as in (</w:t>
      </w:r>
      <w:r w:rsidRPr="00662CD5">
        <w:rPr>
          <w:rFonts w:hint="eastAsia"/>
          <w:b/>
          <w:bCs w:val="0"/>
        </w:rPr>
        <w:t>c</w:t>
      </w:r>
      <w:r w:rsidR="00831D56">
        <w:t xml:space="preserve">); insets show scalp topographies of band power at frequency bands of θ, α, and β, illustrating the spatial distribution of neural activity during </w:t>
      </w:r>
      <w:r w:rsidR="00831D56">
        <w:rPr>
          <w:rStyle w:val="af3"/>
          <w:b w:val="0"/>
          <w:bCs/>
        </w:rPr>
        <w:t>exercise modalities</w:t>
      </w:r>
      <w:r w:rsidR="00831D56">
        <w:rPr>
          <w:b/>
        </w:rPr>
        <w:t xml:space="preserve"> </w:t>
      </w:r>
      <w:r w:rsidR="00831D56">
        <w:t xml:space="preserve">at the selected moments (i–iii). </w:t>
      </w:r>
      <w:r>
        <w:rPr>
          <w:rFonts w:hint="eastAsia"/>
          <w:b/>
        </w:rPr>
        <w:t>e</w:t>
      </w:r>
      <w:r w:rsidR="009B22C2">
        <w:rPr>
          <w:rFonts w:hint="eastAsia"/>
          <w:b/>
        </w:rPr>
        <w:t>,</w:t>
      </w:r>
      <w:r w:rsidR="00831D56">
        <w:t xml:space="preserve"> Comparison of the engagement index at i–iii on Day 2.</w:t>
      </w:r>
      <w:bookmarkEnd w:id="172"/>
      <w:bookmarkEnd w:id="173"/>
      <w:bookmarkEnd w:id="174"/>
      <w:bookmarkEnd w:id="175"/>
    </w:p>
    <w:p w14:paraId="647BE176" w14:textId="77777777" w:rsidR="00CE16FC" w:rsidRDefault="00831D56">
      <w:pPr>
        <w:widowControl/>
        <w:wordWrap/>
        <w:autoSpaceDE/>
        <w:autoSpaceDN/>
        <w:spacing w:after="0" w:line="240" w:lineRule="auto"/>
        <w:jc w:val="left"/>
        <w:rPr>
          <w:rFonts w:ascii="Times New Roman" w:eastAsia="宋体" w:hAnsi="Times New Roman" w:cs="Times New Roman"/>
          <w:color w:val="000000" w:themeColor="text1"/>
          <w:kern w:val="0"/>
          <w:sz w:val="24"/>
          <w:szCs w:val="24"/>
          <w:lang w:eastAsia="zh-CN"/>
        </w:rPr>
      </w:pPr>
      <w:r>
        <w:rPr>
          <w:rFonts w:ascii="Times New Roman" w:hAnsi="Times New Roman" w:cs="Times New Roman"/>
          <w:color w:val="000000" w:themeColor="text1"/>
        </w:rPr>
        <w:br w:type="page"/>
      </w:r>
    </w:p>
    <w:p w14:paraId="7F855882" w14:textId="5F813FF6" w:rsidR="00CE16FC" w:rsidRDefault="00C858BB" w:rsidP="00774607">
      <w:pPr>
        <w:pStyle w:val="ZW"/>
      </w:pPr>
      <w:r>
        <w:rPr>
          <w:noProof/>
        </w:rPr>
        <w:lastRenderedPageBreak/>
        <w:drawing>
          <wp:inline distT="0" distB="0" distL="0" distR="0" wp14:anchorId="7C7FB999" wp14:editId="2864C311">
            <wp:extent cx="5940000" cy="7517899"/>
            <wp:effectExtent l="0" t="0" r="3810" b="6985"/>
            <wp:docPr id="167293378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33789" name="图片 44"/>
                    <pic:cNvPicPr>
                      <a:picLocks noChangeAspect="1" noChangeArrowheads="1"/>
                    </pic:cNvPicPr>
                  </pic:nvPicPr>
                  <pic:blipFill rotWithShape="1">
                    <a:blip r:embed="rId46">
                      <a:extLst>
                        <a:ext uri="{28A0092B-C50C-407E-A947-70E740481C1C}">
                          <a14:useLocalDpi xmlns:a14="http://schemas.microsoft.com/office/drawing/2010/main"/>
                        </a:ext>
                      </a:extLst>
                    </a:blip>
                    <a:srcRect/>
                    <a:stretch>
                      <a:fillRect/>
                    </a:stretch>
                  </pic:blipFill>
                  <pic:spPr bwMode="auto">
                    <a:xfrm>
                      <a:off x="0" y="0"/>
                      <a:ext cx="5940000" cy="7517899"/>
                    </a:xfrm>
                    <a:prstGeom prst="rect">
                      <a:avLst/>
                    </a:prstGeom>
                    <a:noFill/>
                    <a:ln>
                      <a:noFill/>
                    </a:ln>
                    <a:extLst>
                      <a:ext uri="{53640926-AAD7-44D8-BBD7-CCE9431645EC}">
                        <a14:shadowObscured xmlns:a14="http://schemas.microsoft.com/office/drawing/2010/main"/>
                      </a:ext>
                    </a:extLst>
                  </pic:spPr>
                </pic:pic>
              </a:graphicData>
            </a:graphic>
          </wp:inline>
        </w:drawing>
      </w:r>
    </w:p>
    <w:p w14:paraId="39A181F7" w14:textId="515E313B" w:rsidR="00CE16FC" w:rsidRDefault="00774607">
      <w:pPr>
        <w:pStyle w:val="ZW"/>
        <w:outlineLvl w:val="1"/>
      </w:pPr>
      <w:bookmarkStart w:id="176" w:name="_Toc211877344"/>
      <w:bookmarkStart w:id="177" w:name="_Toc227939583"/>
      <w:bookmarkStart w:id="178" w:name="_Toc227959283"/>
      <w:bookmarkStart w:id="179" w:name="_Toc231655317"/>
      <w:r w:rsidRPr="00774607">
        <w:rPr>
          <w:b/>
        </w:rPr>
        <w:t xml:space="preserve">Supplementary Fig. </w:t>
      </w:r>
      <w:r>
        <w:rPr>
          <w:rFonts w:hint="eastAsia"/>
          <w:b/>
        </w:rPr>
        <w:t>38</w:t>
      </w:r>
      <w:r w:rsidRPr="00774607">
        <w:rPr>
          <w:b/>
        </w:rPr>
        <w:t xml:space="preserve"> |</w:t>
      </w:r>
      <w:r w:rsidR="00831D56">
        <w:rPr>
          <w:b/>
        </w:rPr>
        <w:t xml:space="preserve"> Real-time attention assessment and task-specific discriminability on Day 3 in daily-life settings.</w:t>
      </w:r>
      <w:r w:rsidR="00831D56">
        <w:rPr>
          <w:rStyle w:val="af3"/>
          <w:b w:val="0"/>
          <w:bCs/>
        </w:rPr>
        <w:t xml:space="preserve"> </w:t>
      </w:r>
      <w:r>
        <w:rPr>
          <w:rFonts w:hint="eastAsia"/>
          <w:b/>
        </w:rPr>
        <w:t>a</w:t>
      </w:r>
      <w:r w:rsidR="00662CD5">
        <w:rPr>
          <w:rFonts w:hint="eastAsia"/>
          <w:b/>
        </w:rPr>
        <w:t>,</w:t>
      </w:r>
      <w:r w:rsidR="00831D56">
        <w:t xml:space="preserve"> Sixteen-channel EEG</w:t>
      </w:r>
      <w:r w:rsidR="00831D56">
        <w:rPr>
          <w:rFonts w:hint="eastAsia"/>
        </w:rPr>
        <w:t xml:space="preserve"> signals</w:t>
      </w:r>
      <w:r w:rsidR="00831D56">
        <w:t xml:space="preserve"> (top) and corresponding real-time attention level (bottom) continuously recorded on Day 3 under daily-life conditions; activity </w:t>
      </w:r>
      <w:r w:rsidR="00831D56">
        <w:lastRenderedPageBreak/>
        <w:t xml:space="preserve">annotations shown below. </w:t>
      </w:r>
      <w:r>
        <w:rPr>
          <w:rFonts w:hint="eastAsia"/>
          <w:b/>
        </w:rPr>
        <w:t>b</w:t>
      </w:r>
      <w:r w:rsidR="00662CD5">
        <w:rPr>
          <w:rFonts w:hint="eastAsia"/>
          <w:b/>
        </w:rPr>
        <w:t>,</w:t>
      </w:r>
      <w:r w:rsidR="00831D56">
        <w:t xml:space="preserve"> Ridgeline distributions of attention levels across activity categories derived from the Day 3 dataset. </w:t>
      </w:r>
      <w:r w:rsidR="00831D56">
        <w:rPr>
          <w:rFonts w:eastAsia="宋体"/>
        </w:rPr>
        <w:t>X-axis: attention level (0–100); Y-axis: relative count. Dashed lines indicate the histogram mode of attention level, with the corresponding numeric values labeled</w:t>
      </w:r>
      <w:r w:rsidR="00831D56">
        <w:rPr>
          <w:rFonts w:eastAsia="宋体"/>
          <w:lang w:bidi="ar"/>
        </w:rPr>
        <w:t>.</w:t>
      </w:r>
      <w:r w:rsidR="00831D56">
        <w:t xml:space="preserve"> </w:t>
      </w:r>
      <w:r>
        <w:rPr>
          <w:rFonts w:hint="eastAsia"/>
          <w:b/>
        </w:rPr>
        <w:t>c</w:t>
      </w:r>
      <w:r w:rsidR="00662CD5">
        <w:rPr>
          <w:rFonts w:hint="eastAsia"/>
          <w:b/>
        </w:rPr>
        <w:t>,</w:t>
      </w:r>
      <w:r w:rsidR="00831D56">
        <w:t xml:space="preserve"> Ten-second EEG segments extracted from a number-write activity on Day 3 (19:51:13), a relaxing activity on Day 3 (19:53:28), and a number-write activity on Day 3 (19:56:28). </w:t>
      </w:r>
      <w:r>
        <w:rPr>
          <w:rFonts w:hint="eastAsia"/>
          <w:b/>
        </w:rPr>
        <w:t>d</w:t>
      </w:r>
      <w:r w:rsidR="00662CD5">
        <w:rPr>
          <w:rFonts w:hint="eastAsia"/>
          <w:b/>
        </w:rPr>
        <w:t>,</w:t>
      </w:r>
      <w:r w:rsidR="00831D56">
        <w:t xml:space="preserve"> Magnified attention trajectory corresponding to the same timestamps as in (</w:t>
      </w:r>
      <w:r w:rsidRPr="00662CD5">
        <w:rPr>
          <w:rFonts w:hint="eastAsia"/>
          <w:b/>
          <w:bCs w:val="0"/>
        </w:rPr>
        <w:t>c</w:t>
      </w:r>
      <w:r w:rsidR="00831D56">
        <w:t xml:space="preserve">); insets show scalp topographies of band power at frequency bands of θ, α, and β, illustrating the spatial distribution of neural activity during cognitive load task at the selected moments (i–iii). </w:t>
      </w:r>
      <w:r>
        <w:rPr>
          <w:rFonts w:hint="eastAsia"/>
          <w:b/>
        </w:rPr>
        <w:t>e</w:t>
      </w:r>
      <w:r w:rsidR="00662CD5">
        <w:rPr>
          <w:rFonts w:hint="eastAsia"/>
          <w:b/>
        </w:rPr>
        <w:t>,</w:t>
      </w:r>
      <w:r w:rsidR="00831D56">
        <w:t xml:space="preserve"> Comparison of the engagement index at i–iii on Day 3.</w:t>
      </w:r>
      <w:bookmarkEnd w:id="176"/>
      <w:bookmarkEnd w:id="177"/>
      <w:bookmarkEnd w:id="178"/>
      <w:bookmarkEnd w:id="179"/>
    </w:p>
    <w:p w14:paraId="0403BB9F" w14:textId="77777777" w:rsidR="00CE16FC" w:rsidRDefault="00831D56">
      <w:pPr>
        <w:widowControl/>
        <w:wordWrap/>
        <w:autoSpaceDE/>
        <w:autoSpaceDN/>
        <w:spacing w:after="0" w:line="240" w:lineRule="auto"/>
        <w:jc w:val="left"/>
        <w:rPr>
          <w:rFonts w:ascii="Times New Roman" w:eastAsia="宋体" w:hAnsi="Times New Roman" w:cs="Times New Roman"/>
          <w:color w:val="000000" w:themeColor="text1"/>
          <w:kern w:val="0"/>
          <w:sz w:val="24"/>
          <w:szCs w:val="24"/>
          <w:lang w:eastAsia="zh-CN"/>
        </w:rPr>
      </w:pPr>
      <w:r>
        <w:rPr>
          <w:rFonts w:ascii="Times New Roman" w:hAnsi="Times New Roman" w:cs="Times New Roman"/>
          <w:color w:val="000000" w:themeColor="text1"/>
        </w:rPr>
        <w:br w:type="page"/>
      </w:r>
    </w:p>
    <w:p w14:paraId="1E4182E7" w14:textId="0E73A2F5" w:rsidR="00CE16FC" w:rsidRDefault="00C858BB">
      <w:pPr>
        <w:pStyle w:val="ZW"/>
        <w:jc w:val="center"/>
      </w:pPr>
      <w:r>
        <w:rPr>
          <w:noProof/>
        </w:rPr>
        <w:lastRenderedPageBreak/>
        <w:drawing>
          <wp:inline distT="0" distB="0" distL="0" distR="0" wp14:anchorId="053F586A" wp14:editId="6F4AECA1">
            <wp:extent cx="5940000" cy="7561582"/>
            <wp:effectExtent l="0" t="0" r="3810" b="1270"/>
            <wp:docPr id="208323852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38529" name="图片 45"/>
                    <pic:cNvPicPr>
                      <a:picLocks noChangeAspect="1" noChangeArrowheads="1"/>
                    </pic:cNvPicPr>
                  </pic:nvPicPr>
                  <pic:blipFill rotWithShape="1">
                    <a:blip r:embed="rId47">
                      <a:extLst>
                        <a:ext uri="{28A0092B-C50C-407E-A947-70E740481C1C}">
                          <a14:useLocalDpi xmlns:a14="http://schemas.microsoft.com/office/drawing/2010/main"/>
                        </a:ext>
                      </a:extLst>
                    </a:blip>
                    <a:srcRect/>
                    <a:stretch>
                      <a:fillRect/>
                    </a:stretch>
                  </pic:blipFill>
                  <pic:spPr bwMode="auto">
                    <a:xfrm>
                      <a:off x="0" y="0"/>
                      <a:ext cx="5940000" cy="7561582"/>
                    </a:xfrm>
                    <a:prstGeom prst="rect">
                      <a:avLst/>
                    </a:prstGeom>
                    <a:noFill/>
                    <a:ln>
                      <a:noFill/>
                    </a:ln>
                    <a:extLst>
                      <a:ext uri="{53640926-AAD7-44D8-BBD7-CCE9431645EC}">
                        <a14:shadowObscured xmlns:a14="http://schemas.microsoft.com/office/drawing/2010/main"/>
                      </a:ext>
                    </a:extLst>
                  </pic:spPr>
                </pic:pic>
              </a:graphicData>
            </a:graphic>
          </wp:inline>
        </w:drawing>
      </w:r>
    </w:p>
    <w:p w14:paraId="52479DFA" w14:textId="0DEAF6F1" w:rsidR="00CE16FC" w:rsidRDefault="008F2E3E">
      <w:pPr>
        <w:pStyle w:val="ZW"/>
        <w:outlineLvl w:val="1"/>
      </w:pPr>
      <w:bookmarkStart w:id="180" w:name="_Toc211877345"/>
      <w:bookmarkStart w:id="181" w:name="_Toc227939584"/>
      <w:bookmarkStart w:id="182" w:name="_Toc227959284"/>
      <w:bookmarkStart w:id="183" w:name="_Toc231655318"/>
      <w:r w:rsidRPr="008F2E3E">
        <w:rPr>
          <w:b/>
        </w:rPr>
        <w:t xml:space="preserve">Supplementary Fig. </w:t>
      </w:r>
      <w:r>
        <w:rPr>
          <w:rFonts w:hint="eastAsia"/>
          <w:b/>
        </w:rPr>
        <w:t>39</w:t>
      </w:r>
      <w:r w:rsidRPr="008F2E3E">
        <w:rPr>
          <w:b/>
        </w:rPr>
        <w:t xml:space="preserve"> | </w:t>
      </w:r>
      <w:r w:rsidR="00831D56">
        <w:rPr>
          <w:rStyle w:val="af3"/>
        </w:rPr>
        <w:t xml:space="preserve">Real-time attention assessment and task-specific discriminability on Day 4 in daily-life settings. </w:t>
      </w:r>
      <w:r>
        <w:rPr>
          <w:rFonts w:hint="eastAsia"/>
          <w:b/>
        </w:rPr>
        <w:t>a</w:t>
      </w:r>
      <w:r w:rsidR="00434E91">
        <w:rPr>
          <w:rFonts w:hint="eastAsia"/>
          <w:b/>
        </w:rPr>
        <w:t>,</w:t>
      </w:r>
      <w:r w:rsidR="00831D56">
        <w:t xml:space="preserve"> Sixteen-channel</w:t>
      </w:r>
      <w:r w:rsidR="009D6A45">
        <w:rPr>
          <w:rFonts w:hint="eastAsia"/>
        </w:rPr>
        <w:t xml:space="preserve"> </w:t>
      </w:r>
      <w:r w:rsidR="00831D56">
        <w:t xml:space="preserve">EEG </w:t>
      </w:r>
      <w:r w:rsidR="00831D56">
        <w:rPr>
          <w:rFonts w:hint="eastAsia"/>
        </w:rPr>
        <w:t xml:space="preserve">signals </w:t>
      </w:r>
      <w:r w:rsidR="00831D56">
        <w:t xml:space="preserve">(top) and corresponding real-time attention level (bottom) continuously recorded on Day 4 under daily-life conditions; activity </w:t>
      </w:r>
      <w:r w:rsidR="00831D56">
        <w:lastRenderedPageBreak/>
        <w:t xml:space="preserve">annotations shown below. </w:t>
      </w:r>
      <w:r>
        <w:rPr>
          <w:rFonts w:hint="eastAsia"/>
          <w:b/>
        </w:rPr>
        <w:t>b</w:t>
      </w:r>
      <w:r w:rsidR="00434E91">
        <w:rPr>
          <w:rFonts w:hint="eastAsia"/>
          <w:b/>
        </w:rPr>
        <w:t>,</w:t>
      </w:r>
      <w:r w:rsidR="00831D56">
        <w:t xml:space="preserve"> Ridgeline distributions of attention levels across activity categories derived from the Day 4 dataset.</w:t>
      </w:r>
      <w:r w:rsidR="00831D56">
        <w:rPr>
          <w:rFonts w:hint="eastAsia"/>
        </w:rPr>
        <w:t xml:space="preserve"> </w:t>
      </w:r>
      <w:r w:rsidR="00831D56">
        <w:rPr>
          <w:rFonts w:eastAsia="宋体"/>
        </w:rPr>
        <w:t>X-axis: attention level (0–100); Y-axis: relative count. Dashed lines indicate the histogram mode of attention level, with the corresponding numeric values labeled</w:t>
      </w:r>
      <w:r w:rsidR="00831D56">
        <w:rPr>
          <w:rFonts w:eastAsia="宋体"/>
          <w:lang w:bidi="ar"/>
        </w:rPr>
        <w:t>.</w:t>
      </w:r>
      <w:r w:rsidR="00831D56">
        <w:t xml:space="preserve"> </w:t>
      </w:r>
      <w:r>
        <w:rPr>
          <w:rFonts w:hint="eastAsia"/>
          <w:b/>
        </w:rPr>
        <w:t>c</w:t>
      </w:r>
      <w:r w:rsidR="00434E91">
        <w:rPr>
          <w:rFonts w:hint="eastAsia"/>
          <w:b/>
        </w:rPr>
        <w:t>,</w:t>
      </w:r>
      <w:r w:rsidR="00831D56">
        <w:t xml:space="preserve"> Ten-second EEG segments extracted from a sleep activity on Day 4 (02:50:08), a meditation activity on Day 4 (11:06:03), and a relaxing activity on Day 4 (11:30:35). </w:t>
      </w:r>
      <w:r>
        <w:rPr>
          <w:rFonts w:hint="eastAsia"/>
          <w:b/>
        </w:rPr>
        <w:t>d</w:t>
      </w:r>
      <w:r w:rsidR="00434E91">
        <w:rPr>
          <w:rFonts w:hint="eastAsia"/>
          <w:b/>
        </w:rPr>
        <w:t>,</w:t>
      </w:r>
      <w:r w:rsidR="00831D56">
        <w:t xml:space="preserve"> Magnified attention trajectory corresponding to the same timestamps as in (</w:t>
      </w:r>
      <w:r w:rsidRPr="00434E91">
        <w:rPr>
          <w:rFonts w:hint="eastAsia"/>
          <w:b/>
          <w:bCs w:val="0"/>
        </w:rPr>
        <w:t>c</w:t>
      </w:r>
      <w:r w:rsidR="00831D56">
        <w:t xml:space="preserve">); insets show scalp topographies of band power at frequency bands of θ, α, and β, illustrating the spatial distribution of neural activity during </w:t>
      </w:r>
      <w:r w:rsidR="00831D56">
        <w:rPr>
          <w:rStyle w:val="af3"/>
          <w:b w:val="0"/>
          <w:bCs/>
        </w:rPr>
        <w:t>low-arousal states</w:t>
      </w:r>
      <w:r w:rsidR="00831D56">
        <w:t xml:space="preserve"> at the selected moments (i–iii). </w:t>
      </w:r>
      <w:r>
        <w:rPr>
          <w:rFonts w:hint="eastAsia"/>
          <w:b/>
        </w:rPr>
        <w:t>e</w:t>
      </w:r>
      <w:r w:rsidR="00434E91">
        <w:rPr>
          <w:rFonts w:hint="eastAsia"/>
          <w:b/>
        </w:rPr>
        <w:t>,</w:t>
      </w:r>
      <w:r w:rsidR="00831D56">
        <w:t xml:space="preserve"> Comparison of the engagement index at i–iii on Day 4.</w:t>
      </w:r>
      <w:bookmarkEnd w:id="180"/>
      <w:bookmarkEnd w:id="181"/>
      <w:bookmarkEnd w:id="182"/>
      <w:bookmarkEnd w:id="183"/>
      <w:r w:rsidR="00831D56">
        <w:br w:type="page"/>
      </w:r>
    </w:p>
    <w:p w14:paraId="2084534B" w14:textId="4B368045" w:rsidR="00CE16FC" w:rsidRDefault="00C858BB">
      <w:pPr>
        <w:pStyle w:val="ZW"/>
        <w:jc w:val="center"/>
      </w:pPr>
      <w:r>
        <w:rPr>
          <w:noProof/>
        </w:rPr>
        <w:lastRenderedPageBreak/>
        <w:drawing>
          <wp:inline distT="0" distB="0" distL="0" distR="0" wp14:anchorId="04E3B39B" wp14:editId="09DFF1C6">
            <wp:extent cx="5940000" cy="7042366"/>
            <wp:effectExtent l="0" t="0" r="3810" b="6350"/>
            <wp:docPr id="142662737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627371" name="图片 46"/>
                    <pic:cNvPicPr>
                      <a:picLocks noChangeAspect="1" noChangeArrowheads="1"/>
                    </pic:cNvPicPr>
                  </pic:nvPicPr>
                  <pic:blipFill rotWithShape="1">
                    <a:blip r:embed="rId48">
                      <a:extLst>
                        <a:ext uri="{28A0092B-C50C-407E-A947-70E740481C1C}">
                          <a14:useLocalDpi xmlns:a14="http://schemas.microsoft.com/office/drawing/2010/main"/>
                        </a:ext>
                      </a:extLst>
                    </a:blip>
                    <a:srcRect/>
                    <a:stretch>
                      <a:fillRect/>
                    </a:stretch>
                  </pic:blipFill>
                  <pic:spPr bwMode="auto">
                    <a:xfrm>
                      <a:off x="0" y="0"/>
                      <a:ext cx="5940000" cy="7042366"/>
                    </a:xfrm>
                    <a:prstGeom prst="rect">
                      <a:avLst/>
                    </a:prstGeom>
                    <a:noFill/>
                    <a:ln>
                      <a:noFill/>
                    </a:ln>
                    <a:extLst>
                      <a:ext uri="{53640926-AAD7-44D8-BBD7-CCE9431645EC}">
                        <a14:shadowObscured xmlns:a14="http://schemas.microsoft.com/office/drawing/2010/main"/>
                      </a:ext>
                    </a:extLst>
                  </pic:spPr>
                </pic:pic>
              </a:graphicData>
            </a:graphic>
          </wp:inline>
        </w:drawing>
      </w:r>
    </w:p>
    <w:p w14:paraId="0F7C2510" w14:textId="3F66D5CE" w:rsidR="00CE16FC" w:rsidRDefault="00EA1EDE">
      <w:pPr>
        <w:pStyle w:val="ZW"/>
        <w:outlineLvl w:val="1"/>
        <w:rPr>
          <w:rFonts w:eastAsia="宋体"/>
        </w:rPr>
      </w:pPr>
      <w:bookmarkStart w:id="184" w:name="_Toc211877346"/>
      <w:bookmarkStart w:id="185" w:name="_Toc227939585"/>
      <w:bookmarkStart w:id="186" w:name="_Toc227959285"/>
      <w:bookmarkStart w:id="187" w:name="_Toc231655319"/>
      <w:r w:rsidRPr="00EA1EDE">
        <w:rPr>
          <w:b/>
        </w:rPr>
        <w:t xml:space="preserve">Supplementary Fig. </w:t>
      </w:r>
      <w:r>
        <w:rPr>
          <w:rFonts w:hint="eastAsia"/>
          <w:b/>
        </w:rPr>
        <w:t>40</w:t>
      </w:r>
      <w:r w:rsidRPr="00EA1EDE">
        <w:rPr>
          <w:b/>
        </w:rPr>
        <w:t xml:space="preserve"> | </w:t>
      </w:r>
      <w:r w:rsidR="00831D56">
        <w:rPr>
          <w:b/>
        </w:rPr>
        <w:t>Real-time attention assessment and task-specific discriminability on Day 5 in daily-life settings.</w:t>
      </w:r>
      <w:r w:rsidR="00831D56">
        <w:rPr>
          <w:rStyle w:val="af3"/>
          <w:b w:val="0"/>
          <w:bCs/>
        </w:rPr>
        <w:t xml:space="preserve"> </w:t>
      </w:r>
      <w:r>
        <w:rPr>
          <w:rFonts w:hint="eastAsia"/>
          <w:b/>
        </w:rPr>
        <w:t>a</w:t>
      </w:r>
      <w:r w:rsidR="00434E91">
        <w:rPr>
          <w:rFonts w:hint="eastAsia"/>
          <w:b/>
        </w:rPr>
        <w:t>,</w:t>
      </w:r>
      <w:r w:rsidR="00831D56">
        <w:t xml:space="preserve"> Sixteen-channel</w:t>
      </w:r>
      <w:r w:rsidR="009D6A45">
        <w:rPr>
          <w:rFonts w:hint="eastAsia"/>
        </w:rPr>
        <w:t xml:space="preserve"> </w:t>
      </w:r>
      <w:r w:rsidR="00831D56">
        <w:t>EEG</w:t>
      </w:r>
      <w:r w:rsidR="00831D56">
        <w:rPr>
          <w:rFonts w:hint="eastAsia"/>
        </w:rPr>
        <w:t xml:space="preserve"> signals</w:t>
      </w:r>
      <w:r w:rsidR="00831D56">
        <w:t xml:space="preserve"> (top) and corresponding real-time attention level (bottom) continuously recorded on Day 5 under daily-life conditions; activity annotations shown below. </w:t>
      </w:r>
      <w:r>
        <w:rPr>
          <w:rFonts w:hint="eastAsia"/>
          <w:b/>
        </w:rPr>
        <w:t>b</w:t>
      </w:r>
      <w:r w:rsidR="00434E91">
        <w:rPr>
          <w:rFonts w:hint="eastAsia"/>
          <w:b/>
        </w:rPr>
        <w:t>,</w:t>
      </w:r>
      <w:r w:rsidR="00831D56">
        <w:t xml:space="preserve"> Ridgeline distributions of attention levels across activity categories derived from the Day 5 dataset. </w:t>
      </w:r>
      <w:r w:rsidR="00831D56">
        <w:rPr>
          <w:rFonts w:eastAsia="宋体"/>
        </w:rPr>
        <w:t xml:space="preserve">X-axis: attention level (0–100); Y-axis: relative count. Dashed lines indicate the histogram mode of attention level, with the corresponding numeric values </w:t>
      </w:r>
      <w:r w:rsidR="00831D56">
        <w:rPr>
          <w:rFonts w:eastAsia="宋体"/>
        </w:rPr>
        <w:lastRenderedPageBreak/>
        <w:t>labeled</w:t>
      </w:r>
      <w:r w:rsidR="00831D56">
        <w:rPr>
          <w:rFonts w:eastAsia="宋体"/>
          <w:lang w:bidi="ar"/>
        </w:rPr>
        <w:t>.</w:t>
      </w:r>
      <w:r w:rsidR="00831D56">
        <w:t xml:space="preserve"> </w:t>
      </w:r>
      <w:r>
        <w:rPr>
          <w:rFonts w:hint="eastAsia"/>
          <w:b/>
        </w:rPr>
        <w:t>c</w:t>
      </w:r>
      <w:r w:rsidR="00434E91">
        <w:rPr>
          <w:rFonts w:hint="eastAsia"/>
          <w:b/>
        </w:rPr>
        <w:t>,</w:t>
      </w:r>
      <w:r w:rsidR="00831D56">
        <w:t xml:space="preserve"> Ten-second EEG segments extracted from a video activity on Day 5 (14:03:34), casual smartphone use activity on Day 5 (18:00:24), and a gaming activity on Day 5 (22:22:12). </w:t>
      </w:r>
      <w:r>
        <w:rPr>
          <w:rFonts w:hint="eastAsia"/>
          <w:b/>
        </w:rPr>
        <w:t>d</w:t>
      </w:r>
      <w:r w:rsidR="00434E91">
        <w:rPr>
          <w:rFonts w:hint="eastAsia"/>
          <w:b/>
        </w:rPr>
        <w:t>,</w:t>
      </w:r>
      <w:r w:rsidR="00831D56">
        <w:t xml:space="preserve"> Magnified attention trajectory corresponding to the same timestamps as in (</w:t>
      </w:r>
      <w:r w:rsidRPr="00434E91">
        <w:rPr>
          <w:rFonts w:hint="eastAsia"/>
          <w:b/>
          <w:bCs w:val="0"/>
        </w:rPr>
        <w:t>c</w:t>
      </w:r>
      <w:r w:rsidR="00831D56">
        <w:t xml:space="preserve">); insets show scalp topographies of band power at frequency bands of θ, α, and β, illustrating the spatial distribution of neural activity during </w:t>
      </w:r>
      <w:r w:rsidR="00831D56">
        <w:rPr>
          <w:rStyle w:val="af3"/>
          <w:b w:val="0"/>
          <w:bCs/>
        </w:rPr>
        <w:t>visually driven digital media</w:t>
      </w:r>
      <w:r w:rsidR="00831D56">
        <w:t xml:space="preserve"> activity at the selected moments (i–iii). </w:t>
      </w:r>
      <w:r>
        <w:rPr>
          <w:rFonts w:hint="eastAsia"/>
          <w:b/>
        </w:rPr>
        <w:t>e</w:t>
      </w:r>
      <w:r w:rsidR="00434E91">
        <w:rPr>
          <w:rFonts w:hint="eastAsia"/>
          <w:b/>
        </w:rPr>
        <w:t>,</w:t>
      </w:r>
      <w:r w:rsidR="00831D56">
        <w:t xml:space="preserve"> Comparison of the engagement index at i–iii on Day 5.</w:t>
      </w:r>
      <w:bookmarkEnd w:id="184"/>
      <w:bookmarkEnd w:id="185"/>
      <w:bookmarkEnd w:id="186"/>
      <w:bookmarkEnd w:id="187"/>
      <w:r w:rsidR="00831D56">
        <w:br w:type="page"/>
      </w:r>
    </w:p>
    <w:p w14:paraId="28A68EDC" w14:textId="56906789" w:rsidR="00CE16FC" w:rsidRDefault="00C858BB" w:rsidP="00536AEB">
      <w:pPr>
        <w:pStyle w:val="af2"/>
        <w:spacing w:before="120" w:beforeAutospacing="0" w:after="120" w:afterAutospacing="0"/>
        <w:jc w:val="center"/>
        <w:rPr>
          <w:rFonts w:ascii="Times New Roman" w:hAnsi="Times New Roman" w:cs="Times New Roman"/>
          <w:color w:val="000000" w:themeColor="text1"/>
        </w:rPr>
      </w:pPr>
      <w:r>
        <w:rPr>
          <w:noProof/>
        </w:rPr>
        <w:lastRenderedPageBreak/>
        <w:drawing>
          <wp:inline distT="0" distB="0" distL="0" distR="0" wp14:anchorId="7CE0D539" wp14:editId="6035C553">
            <wp:extent cx="5940000" cy="7547948"/>
            <wp:effectExtent l="0" t="0" r="3810" b="0"/>
            <wp:docPr id="186675195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51952" name="图片 47"/>
                    <pic:cNvPicPr>
                      <a:picLocks noChangeAspect="1" noChangeArrowheads="1"/>
                    </pic:cNvPicPr>
                  </pic:nvPicPr>
                  <pic:blipFill rotWithShape="1">
                    <a:blip r:embed="rId49">
                      <a:extLst>
                        <a:ext uri="{28A0092B-C50C-407E-A947-70E740481C1C}">
                          <a14:useLocalDpi xmlns:a14="http://schemas.microsoft.com/office/drawing/2010/main"/>
                        </a:ext>
                      </a:extLst>
                    </a:blip>
                    <a:srcRect/>
                    <a:stretch>
                      <a:fillRect/>
                    </a:stretch>
                  </pic:blipFill>
                  <pic:spPr bwMode="auto">
                    <a:xfrm>
                      <a:off x="0" y="0"/>
                      <a:ext cx="5940000" cy="7547948"/>
                    </a:xfrm>
                    <a:prstGeom prst="rect">
                      <a:avLst/>
                    </a:prstGeom>
                    <a:noFill/>
                    <a:ln>
                      <a:noFill/>
                    </a:ln>
                    <a:extLst>
                      <a:ext uri="{53640926-AAD7-44D8-BBD7-CCE9431645EC}">
                        <a14:shadowObscured xmlns:a14="http://schemas.microsoft.com/office/drawing/2010/main"/>
                      </a:ext>
                    </a:extLst>
                  </pic:spPr>
                </pic:pic>
              </a:graphicData>
            </a:graphic>
          </wp:inline>
        </w:drawing>
      </w:r>
    </w:p>
    <w:p w14:paraId="18C362AB" w14:textId="2EDBA09B" w:rsidR="00CE16FC" w:rsidRDefault="00656F88" w:rsidP="00ED67F5">
      <w:pPr>
        <w:pStyle w:val="ZW"/>
        <w:outlineLvl w:val="1"/>
      </w:pPr>
      <w:bookmarkStart w:id="188" w:name="_Hlk209987659"/>
      <w:bookmarkStart w:id="189" w:name="_Toc231655320"/>
      <w:r w:rsidRPr="00656F88">
        <w:rPr>
          <w:b/>
          <w:bCs w:val="0"/>
        </w:rPr>
        <w:t xml:space="preserve">Supplementary Fig. </w:t>
      </w:r>
      <w:r>
        <w:rPr>
          <w:rFonts w:hint="eastAsia"/>
          <w:b/>
          <w:bCs w:val="0"/>
        </w:rPr>
        <w:t>41</w:t>
      </w:r>
      <w:r w:rsidRPr="00656F88">
        <w:rPr>
          <w:b/>
          <w:bCs w:val="0"/>
        </w:rPr>
        <w:t xml:space="preserve"> | </w:t>
      </w:r>
      <w:r w:rsidR="00831D56">
        <w:rPr>
          <w:rStyle w:val="af3"/>
        </w:rPr>
        <w:t>Real-time attention assessment and task-specific discriminability on Day 6 in daily-life settings.</w:t>
      </w:r>
      <w:r w:rsidR="00831D56">
        <w:rPr>
          <w:rStyle w:val="af3"/>
          <w:rFonts w:eastAsia="宋体"/>
        </w:rPr>
        <w:t xml:space="preserve"> </w:t>
      </w:r>
      <w:r>
        <w:rPr>
          <w:rFonts w:hint="eastAsia"/>
          <w:b/>
        </w:rPr>
        <w:t>a</w:t>
      </w:r>
      <w:r w:rsidR="00434E91">
        <w:rPr>
          <w:rFonts w:hint="eastAsia"/>
          <w:b/>
        </w:rPr>
        <w:t>,</w:t>
      </w:r>
      <w:r w:rsidR="00831D56">
        <w:rPr>
          <w:b/>
        </w:rPr>
        <w:t xml:space="preserve"> </w:t>
      </w:r>
      <w:r w:rsidR="00831D56">
        <w:t>Sixteen-channel EEG</w:t>
      </w:r>
      <w:r w:rsidR="00831D56">
        <w:rPr>
          <w:rFonts w:hint="eastAsia"/>
        </w:rPr>
        <w:t xml:space="preserve"> signals</w:t>
      </w:r>
      <w:r w:rsidR="00831D56">
        <w:t xml:space="preserve"> (top) and corresponding real-time attention level (bottom) continuously recorded on Day 6 under daily-life conditions; activity </w:t>
      </w:r>
      <w:r w:rsidR="00831D56">
        <w:lastRenderedPageBreak/>
        <w:t xml:space="preserve">annotations shown below. </w:t>
      </w:r>
      <w:r>
        <w:rPr>
          <w:rFonts w:hint="eastAsia"/>
          <w:b/>
        </w:rPr>
        <w:t>b</w:t>
      </w:r>
      <w:r w:rsidR="00434E91">
        <w:rPr>
          <w:rFonts w:hint="eastAsia"/>
          <w:b/>
        </w:rPr>
        <w:t>,</w:t>
      </w:r>
      <w:r w:rsidR="00831D56">
        <w:t xml:space="preserve"> Ridgeline distributions of attention levels across activity categories derived from the Day 6 dataset</w:t>
      </w:r>
      <w:r w:rsidR="00831D56">
        <w:rPr>
          <w:rFonts w:eastAsia="宋体" w:hint="eastAsia"/>
        </w:rPr>
        <w:t>.</w:t>
      </w:r>
      <w:r w:rsidR="00831D56">
        <w:t xml:space="preserve"> </w:t>
      </w:r>
      <w:r w:rsidR="00831D56">
        <w:rPr>
          <w:rFonts w:eastAsia="宋体"/>
        </w:rPr>
        <w:t>X-axis: attention level (0–100); Y-axis: relative count. Dashed lines indicate the histogram mode of attention level, with the corresponding numeric values labeled</w:t>
      </w:r>
      <w:r w:rsidR="00831D56">
        <w:rPr>
          <w:rFonts w:eastAsia="宋体"/>
          <w:lang w:bidi="ar"/>
        </w:rPr>
        <w:t>.</w:t>
      </w:r>
      <w:r w:rsidR="00831D56">
        <w:t xml:space="preserve"> </w:t>
      </w:r>
      <w:r>
        <w:rPr>
          <w:rFonts w:hint="eastAsia"/>
          <w:b/>
        </w:rPr>
        <w:t>c</w:t>
      </w:r>
      <w:r w:rsidR="00434E91">
        <w:rPr>
          <w:rFonts w:hint="eastAsia"/>
          <w:b/>
        </w:rPr>
        <w:t>,</w:t>
      </w:r>
      <w:r w:rsidR="00831D56">
        <w:t xml:space="preserve"> Ten-second EEG segments extracted from a meeting </w:t>
      </w:r>
      <w:r w:rsidR="005D36A0">
        <w:rPr>
          <w:rFonts w:hint="eastAsia"/>
        </w:rPr>
        <w:t xml:space="preserve">recorded </w:t>
      </w:r>
      <w:r w:rsidR="00831D56">
        <w:t xml:space="preserve">on Day 1 (15:34:13), a research discussion on Day 6 (17:00:46), and a chatting activity on Day 6 (23:08:13). </w:t>
      </w:r>
      <w:r>
        <w:rPr>
          <w:rFonts w:hint="eastAsia"/>
          <w:b/>
        </w:rPr>
        <w:t>d</w:t>
      </w:r>
      <w:r w:rsidR="00434E91">
        <w:rPr>
          <w:rFonts w:hint="eastAsia"/>
          <w:b/>
        </w:rPr>
        <w:t>,</w:t>
      </w:r>
      <w:r w:rsidR="00831D56">
        <w:t xml:space="preserve"> Magnified attention trajectory corresponding to the same timestamps as in </w:t>
      </w:r>
      <w:r w:rsidR="00831D56">
        <w:rPr>
          <w:rFonts w:hint="eastAsia"/>
        </w:rPr>
        <w:t>(</w:t>
      </w:r>
      <w:r w:rsidRPr="00434E91">
        <w:rPr>
          <w:rFonts w:hint="eastAsia"/>
          <w:b/>
          <w:bCs w:val="0"/>
        </w:rPr>
        <w:t>c</w:t>
      </w:r>
      <w:r w:rsidR="00831D56">
        <w:rPr>
          <w:rFonts w:hint="eastAsia"/>
        </w:rPr>
        <w:t>)</w:t>
      </w:r>
      <w:r w:rsidR="00831D56">
        <w:t xml:space="preserve">. Insets show </w:t>
      </w:r>
      <w:r w:rsidR="00831D56">
        <w:rPr>
          <w:rFonts w:eastAsia="宋体"/>
        </w:rPr>
        <w:t xml:space="preserve">scalp </w:t>
      </w:r>
      <w:r w:rsidR="00831D56">
        <w:t>topographi</w:t>
      </w:r>
      <w:r w:rsidR="00831D56">
        <w:rPr>
          <w:rFonts w:eastAsia="宋体"/>
        </w:rPr>
        <w:t>es</w:t>
      </w:r>
      <w:r w:rsidR="00831D56">
        <w:t xml:space="preserve"> of band</w:t>
      </w:r>
      <w:r w:rsidR="00831D56">
        <w:rPr>
          <w:rFonts w:eastAsia="宋体" w:hint="eastAsia"/>
        </w:rPr>
        <w:t xml:space="preserve"> </w:t>
      </w:r>
      <w:r w:rsidR="00831D56">
        <w:t xml:space="preserve">power at frequency bands of θ, α, and β, illustrating the spatial distribution of neural activity during verbal-communication tasks at the selected moments (i–iii). </w:t>
      </w:r>
      <w:r>
        <w:rPr>
          <w:rFonts w:hint="eastAsia"/>
          <w:b/>
        </w:rPr>
        <w:t>e</w:t>
      </w:r>
      <w:r w:rsidR="00434E91">
        <w:rPr>
          <w:rFonts w:hint="eastAsia"/>
          <w:b/>
        </w:rPr>
        <w:t>,</w:t>
      </w:r>
      <w:r w:rsidR="00831D56">
        <w:t xml:space="preserve"> Comparison of the engagement index at i–iii on Day 6.</w:t>
      </w:r>
      <w:bookmarkEnd w:id="188"/>
      <w:bookmarkEnd w:id="189"/>
    </w:p>
    <w:p w14:paraId="1AACFE4F" w14:textId="77777777" w:rsidR="00CE16FC" w:rsidRDefault="00831D56">
      <w:pPr>
        <w:widowControl/>
        <w:wordWrap/>
        <w:autoSpaceDE/>
        <w:autoSpaceDN/>
        <w:spacing w:after="0" w:line="240" w:lineRule="auto"/>
        <w:jc w:val="left"/>
        <w:rPr>
          <w:rFonts w:ascii="Times New Roman" w:hAnsi="Times New Roman" w:cs="Times New Roman"/>
          <w:color w:val="000000" w:themeColor="text1"/>
        </w:rPr>
      </w:pPr>
      <w:r>
        <w:br w:type="page"/>
      </w:r>
    </w:p>
    <w:p w14:paraId="79A4DB69" w14:textId="53DEBA5C" w:rsidR="00CE16FC" w:rsidRDefault="00C858BB" w:rsidP="00536AEB">
      <w:pPr>
        <w:pStyle w:val="ZW"/>
        <w:jc w:val="center"/>
      </w:pPr>
      <w:r>
        <w:rPr>
          <w:noProof/>
        </w:rPr>
        <w:lastRenderedPageBreak/>
        <w:drawing>
          <wp:inline distT="0" distB="0" distL="0" distR="0" wp14:anchorId="22A0321E" wp14:editId="6A191B36">
            <wp:extent cx="5940000" cy="7057323"/>
            <wp:effectExtent l="0" t="0" r="3810" b="0"/>
            <wp:docPr id="189433513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335138" name="图片 48"/>
                    <pic:cNvPicPr>
                      <a:picLocks noChangeAspect="1" noChangeArrowheads="1"/>
                    </pic:cNvPicPr>
                  </pic:nvPicPr>
                  <pic:blipFill rotWithShape="1">
                    <a:blip r:embed="rId50">
                      <a:extLst>
                        <a:ext uri="{28A0092B-C50C-407E-A947-70E740481C1C}">
                          <a14:useLocalDpi xmlns:a14="http://schemas.microsoft.com/office/drawing/2010/main"/>
                        </a:ext>
                      </a:extLst>
                    </a:blip>
                    <a:srcRect/>
                    <a:stretch>
                      <a:fillRect/>
                    </a:stretch>
                  </pic:blipFill>
                  <pic:spPr bwMode="auto">
                    <a:xfrm>
                      <a:off x="0" y="0"/>
                      <a:ext cx="5940000" cy="7057323"/>
                    </a:xfrm>
                    <a:prstGeom prst="rect">
                      <a:avLst/>
                    </a:prstGeom>
                    <a:noFill/>
                    <a:ln>
                      <a:noFill/>
                    </a:ln>
                    <a:extLst>
                      <a:ext uri="{53640926-AAD7-44D8-BBD7-CCE9431645EC}">
                        <a14:shadowObscured xmlns:a14="http://schemas.microsoft.com/office/drawing/2010/main"/>
                      </a:ext>
                    </a:extLst>
                  </pic:spPr>
                </pic:pic>
              </a:graphicData>
            </a:graphic>
          </wp:inline>
        </w:drawing>
      </w:r>
    </w:p>
    <w:p w14:paraId="44824C9F" w14:textId="36CC2AE8" w:rsidR="00CE16FC" w:rsidRDefault="006C3309">
      <w:pPr>
        <w:pStyle w:val="ZW"/>
        <w:outlineLvl w:val="1"/>
      </w:pPr>
      <w:bookmarkStart w:id="190" w:name="_Toc211877347"/>
      <w:bookmarkStart w:id="191" w:name="_Toc227939586"/>
      <w:bookmarkStart w:id="192" w:name="_Toc227959286"/>
      <w:bookmarkStart w:id="193" w:name="_Toc231655321"/>
      <w:r w:rsidRPr="006C3309">
        <w:rPr>
          <w:b/>
        </w:rPr>
        <w:t xml:space="preserve">Supplementary Fig. </w:t>
      </w:r>
      <w:r>
        <w:rPr>
          <w:rFonts w:hint="eastAsia"/>
          <w:b/>
        </w:rPr>
        <w:t>42</w:t>
      </w:r>
      <w:r w:rsidRPr="006C3309">
        <w:rPr>
          <w:b/>
        </w:rPr>
        <w:t xml:space="preserve"> | </w:t>
      </w:r>
      <w:r w:rsidR="00831D56">
        <w:rPr>
          <w:b/>
        </w:rPr>
        <w:t xml:space="preserve">Real-time attention assessment and task-specific discriminability on Day 7 in daily-life settings. </w:t>
      </w:r>
      <w:r>
        <w:rPr>
          <w:rFonts w:hint="eastAsia"/>
          <w:b/>
        </w:rPr>
        <w:t>a</w:t>
      </w:r>
      <w:r w:rsidR="00434E91">
        <w:rPr>
          <w:rFonts w:hint="eastAsia"/>
          <w:b/>
        </w:rPr>
        <w:t>,</w:t>
      </w:r>
      <w:r w:rsidR="00831D56">
        <w:t xml:space="preserve"> Sixteen-channel</w:t>
      </w:r>
      <w:r w:rsidR="009D6A45">
        <w:rPr>
          <w:rFonts w:hint="eastAsia"/>
        </w:rPr>
        <w:t xml:space="preserve"> </w:t>
      </w:r>
      <w:r w:rsidR="00831D56">
        <w:t xml:space="preserve">EEG </w:t>
      </w:r>
      <w:r w:rsidR="00831D56">
        <w:rPr>
          <w:rFonts w:hint="eastAsia"/>
        </w:rPr>
        <w:t xml:space="preserve">signals </w:t>
      </w:r>
      <w:r w:rsidR="00831D56">
        <w:t xml:space="preserve">(top) and corresponding real-time attention level (bottom) continuously recorded on Day </w:t>
      </w:r>
      <w:r w:rsidR="005D36A0">
        <w:rPr>
          <w:rFonts w:hint="eastAsia"/>
        </w:rPr>
        <w:t>7</w:t>
      </w:r>
      <w:r w:rsidR="00831D56">
        <w:t xml:space="preserve"> under daily-life conditions; activity annotations shown below. </w:t>
      </w:r>
      <w:r>
        <w:rPr>
          <w:rFonts w:hint="eastAsia"/>
          <w:b/>
        </w:rPr>
        <w:t>b</w:t>
      </w:r>
      <w:r w:rsidR="00434E91">
        <w:rPr>
          <w:rFonts w:hint="eastAsia"/>
          <w:b/>
        </w:rPr>
        <w:t>,</w:t>
      </w:r>
      <w:r w:rsidR="00831D56">
        <w:t xml:space="preserve"> Ridgeline distributions of attention levels across activity categories derived from the Day 7 dataset. </w:t>
      </w:r>
      <w:r w:rsidR="00831D56">
        <w:rPr>
          <w:rFonts w:eastAsia="宋体"/>
        </w:rPr>
        <w:t xml:space="preserve">X-axis: attention level (0–100); Y-axis: relative count. Dashed lines indicate the histogram mode of attention level, with the corresponding numeric values </w:t>
      </w:r>
      <w:r w:rsidR="00831D56">
        <w:rPr>
          <w:rFonts w:eastAsia="宋体"/>
        </w:rPr>
        <w:lastRenderedPageBreak/>
        <w:t>labeled</w:t>
      </w:r>
      <w:r w:rsidR="00831D56">
        <w:rPr>
          <w:rFonts w:eastAsia="宋体"/>
          <w:lang w:bidi="ar"/>
        </w:rPr>
        <w:t>.</w:t>
      </w:r>
      <w:r w:rsidR="00831D56">
        <w:t xml:space="preserve"> </w:t>
      </w:r>
      <w:r>
        <w:rPr>
          <w:rFonts w:hint="eastAsia"/>
          <w:b/>
        </w:rPr>
        <w:t>c</w:t>
      </w:r>
      <w:r w:rsidR="00434E91">
        <w:rPr>
          <w:rFonts w:hint="eastAsia"/>
          <w:b/>
        </w:rPr>
        <w:t>,</w:t>
      </w:r>
      <w:r w:rsidR="00831D56">
        <w:t xml:space="preserve"> Ten-second EEG segments extracted from a casual smartphone use activity on Day 7 (11:44:50, 17:15:51, and 22:32:47, respectively). </w:t>
      </w:r>
      <w:r>
        <w:rPr>
          <w:rFonts w:hint="eastAsia"/>
          <w:b/>
        </w:rPr>
        <w:t>d</w:t>
      </w:r>
      <w:r w:rsidR="00434E91">
        <w:rPr>
          <w:rFonts w:hint="eastAsia"/>
          <w:b/>
        </w:rPr>
        <w:t>,</w:t>
      </w:r>
      <w:r w:rsidR="00831D56">
        <w:t xml:space="preserve"> Magnified attention trajectory corresponding to the same timestamps as in (</w:t>
      </w:r>
      <w:r w:rsidRPr="00434E91">
        <w:rPr>
          <w:rFonts w:hint="eastAsia"/>
          <w:b/>
          <w:bCs w:val="0"/>
        </w:rPr>
        <w:t>c</w:t>
      </w:r>
      <w:r w:rsidR="00831D56">
        <w:t xml:space="preserve">); insets show scalp topographies of band power at frequency bands of θ, α, and β, illustrating the spatial distribution of neural activity during </w:t>
      </w:r>
      <w:r w:rsidR="0099223E" w:rsidRPr="0099223E">
        <w:t>casual</w:t>
      </w:r>
      <w:r w:rsidR="00831D56">
        <w:t xml:space="preserve"> smartphone use at the selected moments (i–iii). </w:t>
      </w:r>
      <w:r>
        <w:rPr>
          <w:rFonts w:hint="eastAsia"/>
          <w:b/>
        </w:rPr>
        <w:t>e</w:t>
      </w:r>
      <w:r w:rsidR="00434E91">
        <w:rPr>
          <w:rFonts w:hint="eastAsia"/>
          <w:b/>
        </w:rPr>
        <w:t>,</w:t>
      </w:r>
      <w:r w:rsidR="00831D56">
        <w:t xml:space="preserve"> Comparison of the engagement index at i–iii on Day 7.</w:t>
      </w:r>
      <w:bookmarkEnd w:id="190"/>
      <w:bookmarkEnd w:id="191"/>
      <w:bookmarkEnd w:id="192"/>
      <w:bookmarkEnd w:id="193"/>
      <w:r w:rsidR="00831D56">
        <w:br w:type="page"/>
      </w:r>
    </w:p>
    <w:p w14:paraId="55C244CE" w14:textId="387898BB" w:rsidR="00CE16FC" w:rsidRDefault="00C858BB">
      <w:pPr>
        <w:pStyle w:val="ZW"/>
        <w:jc w:val="center"/>
      </w:pPr>
      <w:r>
        <w:rPr>
          <w:noProof/>
        </w:rPr>
        <w:lastRenderedPageBreak/>
        <w:drawing>
          <wp:inline distT="0" distB="0" distL="0" distR="0" wp14:anchorId="05880BA3" wp14:editId="26A2B430">
            <wp:extent cx="5940000" cy="7090064"/>
            <wp:effectExtent l="0" t="0" r="3810" b="0"/>
            <wp:docPr id="202066935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69351" name="图片 49"/>
                    <pic:cNvPicPr>
                      <a:picLocks noChangeAspect="1" noChangeArrowheads="1"/>
                    </pic:cNvPicPr>
                  </pic:nvPicPr>
                  <pic:blipFill rotWithShape="1">
                    <a:blip r:embed="rId51">
                      <a:extLst>
                        <a:ext uri="{28A0092B-C50C-407E-A947-70E740481C1C}">
                          <a14:useLocalDpi xmlns:a14="http://schemas.microsoft.com/office/drawing/2010/main"/>
                        </a:ext>
                      </a:extLst>
                    </a:blip>
                    <a:srcRect/>
                    <a:stretch>
                      <a:fillRect/>
                    </a:stretch>
                  </pic:blipFill>
                  <pic:spPr bwMode="auto">
                    <a:xfrm>
                      <a:off x="0" y="0"/>
                      <a:ext cx="5940000" cy="7090064"/>
                    </a:xfrm>
                    <a:prstGeom prst="rect">
                      <a:avLst/>
                    </a:prstGeom>
                    <a:noFill/>
                    <a:ln>
                      <a:noFill/>
                    </a:ln>
                    <a:extLst>
                      <a:ext uri="{53640926-AAD7-44D8-BBD7-CCE9431645EC}">
                        <a14:shadowObscured xmlns:a14="http://schemas.microsoft.com/office/drawing/2010/main"/>
                      </a:ext>
                    </a:extLst>
                  </pic:spPr>
                </pic:pic>
              </a:graphicData>
            </a:graphic>
          </wp:inline>
        </w:drawing>
      </w:r>
    </w:p>
    <w:p w14:paraId="18D672E6" w14:textId="3D823B31" w:rsidR="00CE16FC" w:rsidRDefault="006C3309">
      <w:pPr>
        <w:pStyle w:val="ZW"/>
        <w:outlineLvl w:val="1"/>
        <w:sectPr w:rsidR="00CE16FC" w:rsidSect="00D83F30">
          <w:footerReference w:type="default" r:id="rId52"/>
          <w:pgSz w:w="12240" w:h="15840"/>
          <w:pgMar w:top="1440" w:right="1440" w:bottom="1440" w:left="1440" w:header="431" w:footer="720" w:gutter="0"/>
          <w:lnNumType w:countBy="1" w:distance="720" w:restart="continuous"/>
          <w:pgNumType w:start="1"/>
          <w:cols w:space="720"/>
          <w:docGrid w:linePitch="360"/>
        </w:sectPr>
      </w:pPr>
      <w:bookmarkStart w:id="194" w:name="_Toc211877348"/>
      <w:bookmarkStart w:id="195" w:name="_Toc227939587"/>
      <w:bookmarkStart w:id="196" w:name="_Toc227959287"/>
      <w:bookmarkStart w:id="197" w:name="_Toc231655322"/>
      <w:r w:rsidRPr="006C3309">
        <w:rPr>
          <w:b/>
        </w:rPr>
        <w:t xml:space="preserve">Supplementary Fig. </w:t>
      </w:r>
      <w:r>
        <w:rPr>
          <w:rFonts w:hint="eastAsia"/>
          <w:b/>
        </w:rPr>
        <w:t>43</w:t>
      </w:r>
      <w:r w:rsidRPr="006C3309">
        <w:rPr>
          <w:b/>
        </w:rPr>
        <w:t xml:space="preserve"> | </w:t>
      </w:r>
      <w:r w:rsidR="00831D56">
        <w:rPr>
          <w:b/>
        </w:rPr>
        <w:t>Real-time attention assessment and task-specific discriminability on Day 8 in daily-life settings.</w:t>
      </w:r>
      <w:r w:rsidR="00831D56">
        <w:rPr>
          <w:rStyle w:val="af3"/>
          <w:b w:val="0"/>
          <w:bCs/>
        </w:rPr>
        <w:t xml:space="preserve"> </w:t>
      </w:r>
      <w:r>
        <w:rPr>
          <w:rFonts w:hint="eastAsia"/>
          <w:b/>
        </w:rPr>
        <w:t>a</w:t>
      </w:r>
      <w:r w:rsidR="00434E91">
        <w:rPr>
          <w:rFonts w:hint="eastAsia"/>
          <w:b/>
        </w:rPr>
        <w:t>,</w:t>
      </w:r>
      <w:r w:rsidR="00831D56">
        <w:t xml:space="preserve"> Sixteen-channel</w:t>
      </w:r>
      <w:r w:rsidR="009D6A45">
        <w:rPr>
          <w:rFonts w:hint="eastAsia"/>
        </w:rPr>
        <w:t xml:space="preserve"> </w:t>
      </w:r>
      <w:r w:rsidR="00831D56">
        <w:t xml:space="preserve">EEG </w:t>
      </w:r>
      <w:r w:rsidR="00831D56">
        <w:rPr>
          <w:rFonts w:hint="eastAsia"/>
        </w:rPr>
        <w:t xml:space="preserve">signals </w:t>
      </w:r>
      <w:r w:rsidR="00831D56">
        <w:t xml:space="preserve">(top) and corresponding real-time attention level (bottom) continuously recorded on Day 8 under daily-life conditions; activity annotations shown below. </w:t>
      </w:r>
      <w:r>
        <w:rPr>
          <w:rFonts w:hint="eastAsia"/>
          <w:b/>
        </w:rPr>
        <w:t>b</w:t>
      </w:r>
      <w:r w:rsidR="00434E91">
        <w:rPr>
          <w:rFonts w:hint="eastAsia"/>
          <w:b/>
        </w:rPr>
        <w:t>,</w:t>
      </w:r>
      <w:r w:rsidR="00831D56">
        <w:t xml:space="preserve"> Ridgeline distributions of attention levels across activity categories derived from the Day 8 dataset. </w:t>
      </w:r>
      <w:r w:rsidR="00831D56">
        <w:rPr>
          <w:rFonts w:eastAsia="宋体"/>
        </w:rPr>
        <w:t xml:space="preserve">X-axis: attention level (0–100); Y-axis: relative count. Dashed lines indicate the histogram mode of attention level, with the corresponding numeric values </w:t>
      </w:r>
      <w:r w:rsidR="00831D56">
        <w:rPr>
          <w:rFonts w:eastAsia="宋体"/>
        </w:rPr>
        <w:lastRenderedPageBreak/>
        <w:t>labeled</w:t>
      </w:r>
      <w:r w:rsidR="00831D56">
        <w:rPr>
          <w:rFonts w:eastAsia="宋体"/>
          <w:lang w:bidi="ar"/>
        </w:rPr>
        <w:t>.</w:t>
      </w:r>
      <w:r w:rsidR="00831D56">
        <w:t xml:space="preserve"> </w:t>
      </w:r>
      <w:r>
        <w:rPr>
          <w:rFonts w:hint="eastAsia"/>
          <w:b/>
        </w:rPr>
        <w:t>c</w:t>
      </w:r>
      <w:r w:rsidR="00434E91">
        <w:rPr>
          <w:rFonts w:hint="eastAsia"/>
          <w:b/>
        </w:rPr>
        <w:t>,</w:t>
      </w:r>
      <w:r w:rsidR="00831D56">
        <w:t xml:space="preserve"> Ten-second EEG segments extracted from a sleep activity on Day 8 (02:20:00, 05:14:31, and 07:38:54, respectively). </w:t>
      </w:r>
      <w:r>
        <w:rPr>
          <w:rFonts w:hint="eastAsia"/>
          <w:b/>
        </w:rPr>
        <w:t>d</w:t>
      </w:r>
      <w:r w:rsidR="00434E91">
        <w:rPr>
          <w:rFonts w:hint="eastAsia"/>
          <w:b/>
        </w:rPr>
        <w:t>,</w:t>
      </w:r>
      <w:r w:rsidR="00831D56">
        <w:t xml:space="preserve"> Magnified attention trajectory corresponding to the same timestamps as in (</w:t>
      </w:r>
      <w:r w:rsidRPr="00505D57">
        <w:rPr>
          <w:rFonts w:hint="eastAsia"/>
          <w:b/>
          <w:bCs w:val="0"/>
        </w:rPr>
        <w:t>c</w:t>
      </w:r>
      <w:r w:rsidR="00831D56">
        <w:t>); insets show scalp topographies of band power at frequency bands of θ, α, and β, illustrating the spatial distribution of neural activity during continuous sleep period at the selected moments (i–iii).</w:t>
      </w:r>
      <w:r w:rsidR="00831D56">
        <w:rPr>
          <w:rFonts w:hint="eastAsia"/>
        </w:rPr>
        <w:t xml:space="preserve"> </w:t>
      </w:r>
      <w:r>
        <w:rPr>
          <w:rFonts w:hint="eastAsia"/>
          <w:b/>
        </w:rPr>
        <w:t>e</w:t>
      </w:r>
      <w:r w:rsidR="00505D57">
        <w:rPr>
          <w:rFonts w:hint="eastAsia"/>
          <w:b/>
        </w:rPr>
        <w:t>,</w:t>
      </w:r>
      <w:r w:rsidR="00831D56">
        <w:t xml:space="preserve"> Comparison of the engagement index at i–iii on Day 8.</w:t>
      </w:r>
      <w:bookmarkEnd w:id="194"/>
      <w:bookmarkEnd w:id="195"/>
      <w:bookmarkEnd w:id="196"/>
      <w:bookmarkEnd w:id="197"/>
    </w:p>
    <w:p w14:paraId="76028FC8" w14:textId="605B664B" w:rsidR="00CE16FC" w:rsidRDefault="00EE234B" w:rsidP="00CE73C7">
      <w:pPr>
        <w:pStyle w:val="ZW"/>
        <w:outlineLvl w:val="1"/>
      </w:pPr>
      <w:bookmarkStart w:id="198" w:name="_Toc227939588"/>
      <w:bookmarkStart w:id="199" w:name="_Toc227959288"/>
      <w:bookmarkStart w:id="200" w:name="_Toc231655323"/>
      <w:r w:rsidRPr="00A87EFD">
        <w:rPr>
          <w:b/>
          <w:noProof/>
        </w:rPr>
        <w:lastRenderedPageBreak/>
        <mc:AlternateContent>
          <mc:Choice Requires="wps">
            <w:drawing>
              <wp:anchor distT="45720" distB="45720" distL="114300" distR="114300" simplePos="0" relativeHeight="251673600" behindDoc="0" locked="0" layoutInCell="1" allowOverlap="1" wp14:anchorId="7FF82D9D" wp14:editId="34C929A6">
                <wp:simplePos x="0" y="0"/>
                <wp:positionH relativeFrom="margin">
                  <wp:posOffset>-52070</wp:posOffset>
                </wp:positionH>
                <wp:positionV relativeFrom="paragraph">
                  <wp:posOffset>5900086</wp:posOffset>
                </wp:positionV>
                <wp:extent cx="8087360" cy="282575"/>
                <wp:effectExtent l="0" t="0" r="0" b="508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7360" cy="282575"/>
                        </a:xfrm>
                        <a:prstGeom prst="rect">
                          <a:avLst/>
                        </a:prstGeom>
                        <a:noFill/>
                        <a:ln w="9525">
                          <a:noFill/>
                          <a:miter lim="800000"/>
                        </a:ln>
                      </wps:spPr>
                      <wps:txbx>
                        <w:txbxContent>
                          <w:p w14:paraId="40F1CC8E" w14:textId="77777777" w:rsidR="00CE16FC" w:rsidRDefault="00831D56">
                            <w:pPr>
                              <w:spacing w:before="30" w:after="30"/>
                              <w:textAlignment w:val="center"/>
                              <w:rPr>
                                <w:rFonts w:eastAsia="宋体" w:hint="eastAsia"/>
                                <w:color w:val="000000" w:themeColor="text1"/>
                                <w:sz w:val="12"/>
                                <w:szCs w:val="12"/>
                                <w:lang w:eastAsia="zh-CN"/>
                              </w:rPr>
                            </w:pPr>
                            <w:r>
                              <w:rPr>
                                <w:rFonts w:eastAsia="宋体" w:hint="eastAsia"/>
                                <w:b/>
                                <w:bCs/>
                                <w:color w:val="000000" w:themeColor="text1"/>
                                <w:sz w:val="12"/>
                                <w:szCs w:val="12"/>
                              </w:rPr>
                              <w:t>Note:</w:t>
                            </w:r>
                            <w:r>
                              <w:rPr>
                                <w:rFonts w:eastAsia="宋体" w:hint="eastAsia"/>
                                <w:color w:val="000000" w:themeColor="text1"/>
                                <w:sz w:val="12"/>
                                <w:szCs w:val="12"/>
                              </w:rPr>
                              <w:t xml:space="preserve"> [i] https://brainbit.com/hardware-solutions/brainbit-headband/; [ii] https://www.brainproducts.com/solutions/cgx-quick/; [iii] </w:t>
                            </w:r>
                            <w:r>
                              <w:rPr>
                                <w:rFonts w:eastAsia="宋体" w:hint="eastAsia"/>
                                <w:sz w:val="12"/>
                                <w:szCs w:val="12"/>
                              </w:rPr>
                              <w:t>https://brainbit.com/hardware-solutions/brainbit-headphones/</w:t>
                            </w:r>
                            <w:r>
                              <w:rPr>
                                <w:rFonts w:eastAsia="宋体" w:hint="eastAsia"/>
                                <w:sz w:val="12"/>
                                <w:szCs w:val="12"/>
                                <w:lang w:eastAsia="zh-CN"/>
                              </w:rPr>
                              <w:t>.</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7FF82D9D" id="_x0000_t202" coordsize="21600,21600" o:spt="202" path="m,l,21600r21600,l21600,xe">
                <v:stroke joinstyle="miter"/>
                <v:path gradientshapeok="t" o:connecttype="rect"/>
              </v:shapetype>
              <v:shape id="Text Box 2" o:spid="_x0000_s1026" type="#_x0000_t202" style="position:absolute;left:0;text-align:left;margin-left:-4.1pt;margin-top:464.55pt;width:636.8pt;height:22.2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" filled="f" stroked="f">
                <v:textbox style="mso-fit-shape-to-text:t">
                  <w:txbxContent>
                    <w:p w14:paraId="40F1CC8E" w14:textId="77777777" w:rsidR="00CE16FC" w:rsidRDefault="00831D56">
                      <w:pPr>
                        <w:spacing w:before="30" w:after="30"/>
                        <w:textAlignment w:val="center"/>
                        <w:rPr>
                          <w:rFonts w:eastAsia="宋体" w:hint="eastAsia"/>
                          <w:color w:val="000000" w:themeColor="text1"/>
                          <w:sz w:val="12"/>
                          <w:szCs w:val="12"/>
                          <w:lang w:eastAsia="zh-CN"/>
                        </w:rPr>
                      </w:pPr>
                      <w:r>
                        <w:rPr>
                          <w:rFonts w:eastAsia="宋体" w:hint="eastAsia"/>
                          <w:b/>
                          <w:bCs/>
                          <w:color w:val="000000" w:themeColor="text1"/>
                          <w:sz w:val="12"/>
                          <w:szCs w:val="12"/>
                        </w:rPr>
                        <w:t>Note:</w:t>
                      </w:r>
                      <w:r>
                        <w:rPr>
                          <w:rFonts w:eastAsia="宋体" w:hint="eastAsia"/>
                          <w:color w:val="000000" w:themeColor="text1"/>
                          <w:sz w:val="12"/>
                          <w:szCs w:val="12"/>
                        </w:rPr>
                        <w:t xml:space="preserve"> [i] https://brainbit.com/hardware-solutions/brainbit-headband/; [ii] https://www.brainproducts.com/solutions/cgx-quick/; [iii] </w:t>
                      </w:r>
                      <w:r>
                        <w:rPr>
                          <w:rFonts w:eastAsia="宋体" w:hint="eastAsia"/>
                          <w:sz w:val="12"/>
                          <w:szCs w:val="12"/>
                        </w:rPr>
                        <w:t>https://brainbit.com/hardware-solutions/brainbit-headphones/</w:t>
                      </w:r>
                      <w:r>
                        <w:rPr>
                          <w:rFonts w:eastAsia="宋体" w:hint="eastAsia"/>
                          <w:sz w:val="12"/>
                          <w:szCs w:val="12"/>
                          <w:lang w:eastAsia="zh-CN"/>
                        </w:rPr>
                        <w:t>.</w:t>
                      </w:r>
                    </w:p>
                  </w:txbxContent>
                </v:textbox>
                <w10:wrap anchorx="margin"/>
              </v:shape>
            </w:pict>
          </mc:Fallback>
        </mc:AlternateContent>
      </w:r>
      <w:r w:rsidR="00A87EFD" w:rsidRPr="00A87EFD">
        <w:rPr>
          <w:b/>
        </w:rPr>
        <w:t xml:space="preserve">Supplementary Table </w:t>
      </w:r>
      <w:r w:rsidR="00A87EFD">
        <w:rPr>
          <w:rFonts w:hint="eastAsia"/>
          <w:b/>
        </w:rPr>
        <w:t>1</w:t>
      </w:r>
      <w:r w:rsidR="00A87EFD" w:rsidRPr="00A87EFD">
        <w:rPr>
          <w:b/>
        </w:rPr>
        <w:t xml:space="preserve"> |</w:t>
      </w:r>
      <w:r>
        <w:rPr>
          <w:b/>
        </w:rPr>
        <w:t xml:space="preserve"> Comparison of the breathable wireless system with commercial wearable EEG devices and recently reported wireless EEG systems.</w:t>
      </w:r>
      <w:r>
        <w:rPr>
          <w:rStyle w:val="af3"/>
          <w:rFonts w:eastAsia="宋体"/>
          <w:bCs/>
        </w:rPr>
        <w:t xml:space="preserve"> </w:t>
      </w:r>
      <w:r>
        <w:t>Summary of device properties, including system breathability, form factor</w:t>
      </w:r>
      <w:r>
        <w:rPr>
          <w:rFonts w:eastAsia="宋体"/>
        </w:rPr>
        <w:t xml:space="preserve"> of acquisition equipment</w:t>
      </w:r>
      <w:r>
        <w:t>, channel number, power source, power consumption, battery life</w:t>
      </w:r>
      <w:r>
        <w:rPr>
          <w:rFonts w:eastAsia="宋体"/>
        </w:rPr>
        <w:t xml:space="preserve">, </w:t>
      </w:r>
      <w:r>
        <w:t>system flexibility, data transmission method, interconnect strategy, electrode (skin</w:t>
      </w:r>
      <w:r>
        <w:rPr>
          <w:rFonts w:eastAsia="宋体"/>
        </w:rPr>
        <w:t>-</w:t>
      </w:r>
      <w:r>
        <w:t>interfaced material), EEG frequency bands</w:t>
      </w:r>
      <w:r>
        <w:rPr>
          <w:rFonts w:eastAsia="宋体"/>
        </w:rPr>
        <w:t>,</w:t>
      </w:r>
      <w:r>
        <w:t xml:space="preserve"> and </w:t>
      </w:r>
      <w:r>
        <w:rPr>
          <w:rFonts w:eastAsia="宋体"/>
        </w:rPr>
        <w:t>signal quality during motion</w:t>
      </w:r>
      <w:r>
        <w:t>. “N.R.” indicates not reported. The earhook system uniquely combines system breathability, high wearability, stable long-term operation, and on-device data analytics for broadband EEG recording over 8 consecutive days. It is worth noting that the 8–13 Hz frequency range used for motion art</w:t>
      </w:r>
      <w:r>
        <w:rPr>
          <w:rFonts w:hint="eastAsia"/>
        </w:rPr>
        <w:t>e</w:t>
      </w:r>
      <w:r>
        <w:t>fact evaluation does not include the motion frequencies commonly observed during walking (2 km</w:t>
      </w:r>
      <w:r>
        <w:rPr>
          <w:rFonts w:eastAsiaTheme="minorEastAsia" w:hint="eastAsia"/>
        </w:rPr>
        <w:t xml:space="preserve"> </w:t>
      </w:r>
      <w:r>
        <w:t>h</w:t>
      </w:r>
      <w:r>
        <w:rPr>
          <w:vertAlign w:val="superscript"/>
        </w:rPr>
        <w:t>−1</w:t>
      </w:r>
      <w:r>
        <w:t>) or running (6 km</w:t>
      </w:r>
      <w:r>
        <w:rPr>
          <w:rFonts w:eastAsiaTheme="minorEastAsia" w:hint="eastAsia"/>
        </w:rPr>
        <w:t xml:space="preserve"> </w:t>
      </w:r>
      <w:r>
        <w:t>h</w:t>
      </w:r>
      <w:r>
        <w:rPr>
          <w:vertAlign w:val="superscript"/>
        </w:rPr>
        <w:t>−1</w:t>
      </w:r>
      <w:r>
        <w:t>).</w:t>
      </w:r>
      <w:bookmarkStart w:id="201" w:name="_Hlk211439717"/>
      <w:bookmarkEnd w:id="198"/>
      <w:bookmarkEnd w:id="199"/>
      <w:bookmarkEnd w:id="200"/>
    </w:p>
    <w:tbl>
      <w:tblPr>
        <w:tblStyle w:val="af4"/>
        <w:tblW w:w="5000" w:type="pct"/>
        <w:jc w:val="center"/>
        <w:tblCellMar>
          <w:left w:w="28" w:type="dxa"/>
          <w:right w:w="28" w:type="dxa"/>
        </w:tblCellMar>
        <w:tblLook w:val="04A0" w:firstRow="1" w:lastRow="0" w:firstColumn="1" w:lastColumn="0" w:noHBand="0" w:noVBand="1"/>
      </w:tblPr>
      <w:tblGrid>
        <w:gridCol w:w="379"/>
        <w:gridCol w:w="990"/>
        <w:gridCol w:w="702"/>
        <w:gridCol w:w="702"/>
        <w:gridCol w:w="842"/>
        <w:gridCol w:w="702"/>
        <w:gridCol w:w="702"/>
        <w:gridCol w:w="699"/>
        <w:gridCol w:w="702"/>
        <w:gridCol w:w="699"/>
        <w:gridCol w:w="839"/>
        <w:gridCol w:w="842"/>
        <w:gridCol w:w="1277"/>
        <w:gridCol w:w="982"/>
        <w:gridCol w:w="694"/>
        <w:gridCol w:w="1197"/>
      </w:tblGrid>
      <w:tr w:rsidR="00CE16FC" w14:paraId="61BD9DF1" w14:textId="77777777">
        <w:trPr>
          <w:trHeight w:val="624"/>
          <w:jc w:val="center"/>
        </w:trPr>
        <w:tc>
          <w:tcPr>
            <w:tcW w:w="528" w:type="pct"/>
            <w:gridSpan w:val="2"/>
            <w:vAlign w:val="center"/>
          </w:tcPr>
          <w:p w14:paraId="5B52EEA1"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bookmarkStart w:id="202" w:name="_Hlk225941617"/>
            <w:bookmarkEnd w:id="201"/>
            <w:r>
              <w:rPr>
                <w:rFonts w:ascii="Times New Roman" w:eastAsia="等线" w:hAnsi="Times New Roman" w:cs="Times New Roman"/>
                <w:b/>
                <w:bCs/>
                <w:color w:val="000000" w:themeColor="text1"/>
                <w:sz w:val="12"/>
                <w:szCs w:val="12"/>
                <w:lang w:bidi="ar"/>
              </w:rPr>
              <w:t>System</w:t>
            </w:r>
          </w:p>
        </w:tc>
        <w:tc>
          <w:tcPr>
            <w:tcW w:w="271" w:type="pct"/>
            <w:vAlign w:val="center"/>
          </w:tcPr>
          <w:p w14:paraId="179983D0"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Setup</w:t>
            </w:r>
          </w:p>
          <w:p w14:paraId="7762768F"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image</w:t>
            </w:r>
          </w:p>
        </w:tc>
        <w:tc>
          <w:tcPr>
            <w:tcW w:w="271" w:type="pct"/>
            <w:vAlign w:val="center"/>
          </w:tcPr>
          <w:p w14:paraId="176B4E67"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System</w:t>
            </w:r>
          </w:p>
          <w:p w14:paraId="0AAB820A"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breath-ability</w:t>
            </w:r>
          </w:p>
        </w:tc>
        <w:tc>
          <w:tcPr>
            <w:tcW w:w="325" w:type="pct"/>
            <w:vAlign w:val="center"/>
          </w:tcPr>
          <w:p w14:paraId="70A86B15"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Form</w:t>
            </w:r>
          </w:p>
          <w:p w14:paraId="08210057"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factor</w:t>
            </w:r>
          </w:p>
        </w:tc>
        <w:tc>
          <w:tcPr>
            <w:tcW w:w="271" w:type="pct"/>
            <w:vAlign w:val="center"/>
          </w:tcPr>
          <w:p w14:paraId="7516B8E2"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Channel</w:t>
            </w:r>
          </w:p>
          <w:p w14:paraId="03BFA78C"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number</w:t>
            </w:r>
          </w:p>
        </w:tc>
        <w:tc>
          <w:tcPr>
            <w:tcW w:w="271" w:type="pct"/>
            <w:vAlign w:val="center"/>
          </w:tcPr>
          <w:p w14:paraId="6A8B59A2"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Power</w:t>
            </w:r>
          </w:p>
          <w:p w14:paraId="7EFA8965"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source</w:t>
            </w:r>
          </w:p>
        </w:tc>
        <w:tc>
          <w:tcPr>
            <w:tcW w:w="270" w:type="pct"/>
            <w:vAlign w:val="center"/>
          </w:tcPr>
          <w:p w14:paraId="6C75D6F5"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Power con-</w:t>
            </w:r>
          </w:p>
          <w:p w14:paraId="7FC46B2A"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sumption</w:t>
            </w:r>
          </w:p>
        </w:tc>
        <w:tc>
          <w:tcPr>
            <w:tcW w:w="271" w:type="pct"/>
            <w:vAlign w:val="center"/>
          </w:tcPr>
          <w:p w14:paraId="2D501555"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Battery</w:t>
            </w:r>
          </w:p>
          <w:p w14:paraId="744F2715"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life</w:t>
            </w:r>
          </w:p>
        </w:tc>
        <w:tc>
          <w:tcPr>
            <w:tcW w:w="270" w:type="pct"/>
            <w:vAlign w:val="center"/>
          </w:tcPr>
          <w:p w14:paraId="1B9B3C3A"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System</w:t>
            </w:r>
          </w:p>
          <w:p w14:paraId="2D62509E"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flexibility</w:t>
            </w:r>
          </w:p>
        </w:tc>
        <w:tc>
          <w:tcPr>
            <w:tcW w:w="324" w:type="pct"/>
            <w:vAlign w:val="center"/>
          </w:tcPr>
          <w:p w14:paraId="2FBB852E"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Data trans-mission</w:t>
            </w:r>
          </w:p>
        </w:tc>
        <w:tc>
          <w:tcPr>
            <w:tcW w:w="325" w:type="pct"/>
            <w:vAlign w:val="center"/>
          </w:tcPr>
          <w:p w14:paraId="47F11000"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Interconnect</w:t>
            </w:r>
          </w:p>
        </w:tc>
        <w:tc>
          <w:tcPr>
            <w:tcW w:w="493" w:type="pct"/>
            <w:vAlign w:val="center"/>
          </w:tcPr>
          <w:p w14:paraId="05FFA51F"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Electrode</w:t>
            </w:r>
          </w:p>
        </w:tc>
        <w:tc>
          <w:tcPr>
            <w:tcW w:w="379" w:type="pct"/>
            <w:vAlign w:val="center"/>
          </w:tcPr>
          <w:p w14:paraId="3B6E56ED"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Band</w:t>
            </w:r>
          </w:p>
          <w:p w14:paraId="13099293"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(continuous monitoring duration)</w:t>
            </w:r>
          </w:p>
        </w:tc>
        <w:tc>
          <w:tcPr>
            <w:tcW w:w="268" w:type="pct"/>
            <w:vAlign w:val="center"/>
          </w:tcPr>
          <w:p w14:paraId="7148C806" w14:textId="77777777" w:rsidR="00CE16FC" w:rsidRDefault="00831D56">
            <w:pPr>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Online data processing</w:t>
            </w:r>
          </w:p>
        </w:tc>
        <w:tc>
          <w:tcPr>
            <w:tcW w:w="462" w:type="pct"/>
            <w:vAlign w:val="center"/>
          </w:tcPr>
          <w:p w14:paraId="102E77FB" w14:textId="77777777" w:rsidR="00CE16FC" w:rsidRDefault="00831D56">
            <w:pPr>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Motion artefact evaluation</w:t>
            </w:r>
          </w:p>
        </w:tc>
      </w:tr>
      <w:tr w:rsidR="00CE16FC" w14:paraId="7E74DB1A" w14:textId="77777777">
        <w:trPr>
          <w:cantSplit/>
          <w:trHeight w:val="510"/>
          <w:jc w:val="center"/>
        </w:trPr>
        <w:tc>
          <w:tcPr>
            <w:tcW w:w="146" w:type="pct"/>
            <w:vMerge w:val="restart"/>
            <w:shd w:val="clear" w:color="auto" w:fill="F2F2F2" w:themeFill="background1" w:themeFillShade="F2"/>
            <w:textDirection w:val="btLr"/>
            <w:vAlign w:val="center"/>
          </w:tcPr>
          <w:p w14:paraId="42610483"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b/>
                <w:bCs/>
                <w:color w:val="000000" w:themeColor="text1"/>
                <w:sz w:val="12"/>
                <w:szCs w:val="12"/>
                <w:lang w:bidi="ar"/>
              </w:rPr>
              <w:t>Commercial devices</w:t>
            </w:r>
          </w:p>
        </w:tc>
        <w:tc>
          <w:tcPr>
            <w:tcW w:w="381" w:type="pct"/>
            <w:shd w:val="clear" w:color="auto" w:fill="F2F2F2" w:themeFill="background1" w:themeFillShade="F2"/>
            <w:vAlign w:val="center"/>
          </w:tcPr>
          <w:p w14:paraId="1EF6E6E4"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b/>
                <w:bCs/>
                <w:color w:val="000000" w:themeColor="text1"/>
                <w:sz w:val="12"/>
                <w:szCs w:val="12"/>
                <w:lang w:bidi="ar"/>
              </w:rPr>
              <w:t>BrainBit Headband</w:t>
            </w:r>
            <w:r>
              <w:rPr>
                <w:rFonts w:ascii="Times New Roman" w:eastAsia="等线" w:hAnsi="Times New Roman" w:cs="Times New Roman"/>
                <w:b/>
                <w:bCs/>
                <w:color w:val="000000" w:themeColor="text1"/>
                <w:sz w:val="12"/>
                <w:szCs w:val="12"/>
                <w:vertAlign w:val="superscript"/>
                <w:lang w:bidi="ar"/>
              </w:rPr>
              <w:t>[i]</w:t>
            </w:r>
          </w:p>
        </w:tc>
        <w:tc>
          <w:tcPr>
            <w:tcW w:w="271" w:type="pct"/>
            <w:shd w:val="clear" w:color="auto" w:fill="F2F2F2" w:themeFill="background1" w:themeFillShade="F2"/>
            <w:vAlign w:val="center"/>
          </w:tcPr>
          <w:p w14:paraId="01046F61"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w:drawing>
                <wp:anchor distT="0" distB="0" distL="114300" distR="114300" simplePos="0" relativeHeight="251659264" behindDoc="0" locked="0" layoutInCell="1" allowOverlap="1" wp14:anchorId="72CDD61A" wp14:editId="5D9BA18C">
                  <wp:simplePos x="0" y="0"/>
                  <wp:positionH relativeFrom="column">
                    <wp:posOffset>51435</wp:posOffset>
                  </wp:positionH>
                  <wp:positionV relativeFrom="page">
                    <wp:posOffset>19050</wp:posOffset>
                  </wp:positionV>
                  <wp:extent cx="312420" cy="214630"/>
                  <wp:effectExtent l="0" t="0" r="11430" b="13970"/>
                  <wp:wrapNone/>
                  <wp:docPr id="74986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6078" name="图片 1"/>
                          <pic:cNvPicPr>
                            <a:picLocks noChangeAspect="1"/>
                          </pic:cNvPicPr>
                        </pic:nvPicPr>
                        <pic:blipFill>
                          <a:blip r:embed="rId53"/>
                          <a:stretch>
                            <a:fillRect/>
                          </a:stretch>
                        </pic:blipFill>
                        <pic:spPr>
                          <a:xfrm>
                            <a:off x="0" y="0"/>
                            <a:ext cx="312420" cy="214630"/>
                          </a:xfrm>
                          <a:prstGeom prst="rect">
                            <a:avLst/>
                          </a:prstGeom>
                        </pic:spPr>
                      </pic:pic>
                    </a:graphicData>
                  </a:graphic>
                </wp:anchor>
              </w:drawing>
            </w:r>
          </w:p>
        </w:tc>
        <w:tc>
          <w:tcPr>
            <w:tcW w:w="271" w:type="pct"/>
            <w:shd w:val="clear" w:color="auto" w:fill="F2F2F2" w:themeFill="background1" w:themeFillShade="F2"/>
            <w:vAlign w:val="center"/>
          </w:tcPr>
          <w:p w14:paraId="223198B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shd w:val="clear" w:color="auto" w:fill="F2F2F2" w:themeFill="background1" w:themeFillShade="F2"/>
            <w:vAlign w:val="center"/>
          </w:tcPr>
          <w:p w14:paraId="63BC21A2"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Headband</w:t>
            </w:r>
          </w:p>
        </w:tc>
        <w:tc>
          <w:tcPr>
            <w:tcW w:w="271" w:type="pct"/>
            <w:shd w:val="clear" w:color="auto" w:fill="F2F2F2" w:themeFill="background1" w:themeFillShade="F2"/>
            <w:vAlign w:val="center"/>
          </w:tcPr>
          <w:p w14:paraId="43632CF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4</w:t>
            </w:r>
          </w:p>
        </w:tc>
        <w:tc>
          <w:tcPr>
            <w:tcW w:w="271" w:type="pct"/>
            <w:shd w:val="clear" w:color="auto" w:fill="F2F2F2" w:themeFill="background1" w:themeFillShade="F2"/>
            <w:vAlign w:val="center"/>
          </w:tcPr>
          <w:p w14:paraId="4EBFD6B1"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Battery</w:t>
            </w:r>
          </w:p>
        </w:tc>
        <w:tc>
          <w:tcPr>
            <w:tcW w:w="270" w:type="pct"/>
            <w:shd w:val="clear" w:color="auto" w:fill="F2F2F2" w:themeFill="background1" w:themeFillShade="F2"/>
            <w:vAlign w:val="center"/>
          </w:tcPr>
          <w:p w14:paraId="309C268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1" w:type="pct"/>
            <w:shd w:val="clear" w:color="auto" w:fill="F2F2F2" w:themeFill="background1" w:themeFillShade="F2"/>
            <w:vAlign w:val="center"/>
          </w:tcPr>
          <w:p w14:paraId="717F0E43"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12 h</w:t>
            </w:r>
          </w:p>
        </w:tc>
        <w:tc>
          <w:tcPr>
            <w:tcW w:w="270" w:type="pct"/>
            <w:shd w:val="clear" w:color="auto" w:fill="F2F2F2" w:themeFill="background1" w:themeFillShade="F2"/>
            <w:vAlign w:val="center"/>
          </w:tcPr>
          <w:p w14:paraId="32531EE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Yes</w:t>
            </w:r>
          </w:p>
        </w:tc>
        <w:tc>
          <w:tcPr>
            <w:tcW w:w="324" w:type="pct"/>
            <w:shd w:val="clear" w:color="auto" w:fill="F2F2F2" w:themeFill="background1" w:themeFillShade="F2"/>
            <w:vAlign w:val="center"/>
          </w:tcPr>
          <w:p w14:paraId="39D50917"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shd w:val="clear" w:color="auto" w:fill="F2F2F2" w:themeFill="background1" w:themeFillShade="F2"/>
            <w:vAlign w:val="center"/>
          </w:tcPr>
          <w:p w14:paraId="3CCA7F4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493" w:type="pct"/>
            <w:shd w:val="clear" w:color="auto" w:fill="F2F2F2" w:themeFill="background1" w:themeFillShade="F2"/>
            <w:vAlign w:val="center"/>
          </w:tcPr>
          <w:p w14:paraId="3F81FBBF"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Rigid dry electrode</w:t>
            </w:r>
          </w:p>
        </w:tc>
        <w:tc>
          <w:tcPr>
            <w:tcW w:w="379" w:type="pct"/>
            <w:shd w:val="clear" w:color="auto" w:fill="F2F2F2" w:themeFill="background1" w:themeFillShade="F2"/>
            <w:vAlign w:val="center"/>
          </w:tcPr>
          <w:p w14:paraId="78A39B43"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δ, θ, α, β, γ</w:t>
            </w:r>
          </w:p>
          <w:p w14:paraId="3788411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(12 h)</w:t>
            </w:r>
          </w:p>
        </w:tc>
        <w:tc>
          <w:tcPr>
            <w:tcW w:w="268" w:type="pct"/>
            <w:shd w:val="clear" w:color="auto" w:fill="F2F2F2" w:themeFill="background1" w:themeFillShade="F2"/>
            <w:vAlign w:val="center"/>
          </w:tcPr>
          <w:p w14:paraId="0136E568"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462" w:type="pct"/>
            <w:shd w:val="clear" w:color="auto" w:fill="F2F2F2" w:themeFill="background1" w:themeFillShade="F2"/>
            <w:vAlign w:val="center"/>
          </w:tcPr>
          <w:p w14:paraId="320B8187"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7D980C6D" w14:textId="77777777">
        <w:trPr>
          <w:trHeight w:val="454"/>
          <w:jc w:val="center"/>
        </w:trPr>
        <w:tc>
          <w:tcPr>
            <w:tcW w:w="146" w:type="pct"/>
            <w:vMerge/>
            <w:shd w:val="clear" w:color="auto" w:fill="F2F2F2" w:themeFill="background1" w:themeFillShade="F2"/>
            <w:textDirection w:val="btLr"/>
            <w:vAlign w:val="center"/>
          </w:tcPr>
          <w:p w14:paraId="64066F97"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shd w:val="clear" w:color="auto" w:fill="F2F2F2" w:themeFill="background1" w:themeFillShade="F2"/>
            <w:vAlign w:val="center"/>
          </w:tcPr>
          <w:p w14:paraId="65F3CEB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bookmarkStart w:id="203" w:name="OLE_LINK1"/>
            <w:r>
              <w:rPr>
                <w:rFonts w:ascii="Times New Roman" w:eastAsia="等线" w:hAnsi="Times New Roman" w:cs="Times New Roman"/>
                <w:b/>
                <w:bCs/>
                <w:color w:val="000000" w:themeColor="text1"/>
                <w:sz w:val="12"/>
                <w:szCs w:val="12"/>
                <w:lang w:bidi="ar"/>
              </w:rPr>
              <w:t>CGX Quick systems</w:t>
            </w:r>
            <w:bookmarkEnd w:id="203"/>
            <w:r>
              <w:rPr>
                <w:rFonts w:ascii="Times New Roman" w:eastAsia="等线" w:hAnsi="Times New Roman" w:cs="Times New Roman"/>
                <w:b/>
                <w:bCs/>
                <w:color w:val="000000" w:themeColor="text1"/>
                <w:sz w:val="12"/>
                <w:szCs w:val="12"/>
                <w:vertAlign w:val="superscript"/>
                <w:lang w:bidi="ar"/>
              </w:rPr>
              <w:t>[ii]</w:t>
            </w:r>
          </w:p>
        </w:tc>
        <w:tc>
          <w:tcPr>
            <w:tcW w:w="271" w:type="pct"/>
            <w:shd w:val="clear" w:color="auto" w:fill="F2F2F2" w:themeFill="background1" w:themeFillShade="F2"/>
            <w:vAlign w:val="center"/>
          </w:tcPr>
          <w:p w14:paraId="554F3586"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w:drawing>
                <wp:anchor distT="0" distB="0" distL="114300" distR="114300" simplePos="0" relativeHeight="251660288" behindDoc="0" locked="0" layoutInCell="1" allowOverlap="1" wp14:anchorId="36916CAC" wp14:editId="0BE82043">
                  <wp:simplePos x="0" y="0"/>
                  <wp:positionH relativeFrom="column">
                    <wp:posOffset>69850</wp:posOffset>
                  </wp:positionH>
                  <wp:positionV relativeFrom="paragraph">
                    <wp:posOffset>23495</wp:posOffset>
                  </wp:positionV>
                  <wp:extent cx="266700" cy="248920"/>
                  <wp:effectExtent l="0" t="0" r="0" b="17780"/>
                  <wp:wrapNone/>
                  <wp:docPr id="18517955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95583" name="图片 3"/>
                          <pic:cNvPicPr>
                            <a:picLocks noChangeAspect="1"/>
                          </pic:cNvPicPr>
                        </pic:nvPicPr>
                        <pic:blipFill>
                          <a:blip r:embed="rId54">
                            <a:extLst>
                              <a:ext uri="{28A0092B-C50C-407E-A947-70E740481C1C}">
                                <a14:useLocalDpi xmlns:a14="http://schemas.microsoft.com/office/drawing/2010/main"/>
                              </a:ext>
                            </a:extLst>
                          </a:blip>
                          <a:srcRect/>
                          <a:stretch>
                            <a:fillRect/>
                          </a:stretch>
                        </pic:blipFill>
                        <pic:spPr>
                          <a:xfrm>
                            <a:off x="0" y="0"/>
                            <a:ext cx="266700" cy="248920"/>
                          </a:xfrm>
                          <a:prstGeom prst="rect">
                            <a:avLst/>
                          </a:prstGeom>
                        </pic:spPr>
                      </pic:pic>
                    </a:graphicData>
                  </a:graphic>
                </wp:anchor>
              </w:drawing>
            </w:r>
          </w:p>
        </w:tc>
        <w:tc>
          <w:tcPr>
            <w:tcW w:w="271" w:type="pct"/>
            <w:shd w:val="clear" w:color="auto" w:fill="F2F2F2" w:themeFill="background1" w:themeFillShade="F2"/>
            <w:vAlign w:val="center"/>
          </w:tcPr>
          <w:p w14:paraId="5AC5421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shd w:val="clear" w:color="auto" w:fill="F2F2F2" w:themeFill="background1" w:themeFillShade="F2"/>
            <w:vAlign w:val="center"/>
          </w:tcPr>
          <w:p w14:paraId="5C85B2E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Headset</w:t>
            </w:r>
          </w:p>
        </w:tc>
        <w:tc>
          <w:tcPr>
            <w:tcW w:w="271" w:type="pct"/>
            <w:shd w:val="clear" w:color="auto" w:fill="F2F2F2" w:themeFill="background1" w:themeFillShade="F2"/>
            <w:vAlign w:val="center"/>
          </w:tcPr>
          <w:p w14:paraId="102DA23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32</w:t>
            </w:r>
          </w:p>
        </w:tc>
        <w:tc>
          <w:tcPr>
            <w:tcW w:w="271" w:type="pct"/>
            <w:shd w:val="clear" w:color="auto" w:fill="F2F2F2" w:themeFill="background1" w:themeFillShade="F2"/>
            <w:vAlign w:val="center"/>
          </w:tcPr>
          <w:p w14:paraId="41B3C37C"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Battery</w:t>
            </w:r>
          </w:p>
        </w:tc>
        <w:tc>
          <w:tcPr>
            <w:tcW w:w="270" w:type="pct"/>
            <w:shd w:val="clear" w:color="auto" w:fill="F2F2F2" w:themeFill="background1" w:themeFillShade="F2"/>
            <w:vAlign w:val="center"/>
          </w:tcPr>
          <w:p w14:paraId="285F40CB"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1" w:type="pct"/>
            <w:shd w:val="clear" w:color="auto" w:fill="F2F2F2" w:themeFill="background1" w:themeFillShade="F2"/>
            <w:vAlign w:val="center"/>
          </w:tcPr>
          <w:p w14:paraId="69456FE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8 h</w:t>
            </w:r>
          </w:p>
        </w:tc>
        <w:tc>
          <w:tcPr>
            <w:tcW w:w="270" w:type="pct"/>
            <w:shd w:val="clear" w:color="auto" w:fill="F2F2F2" w:themeFill="background1" w:themeFillShade="F2"/>
            <w:vAlign w:val="center"/>
          </w:tcPr>
          <w:p w14:paraId="27E3E28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4" w:type="pct"/>
            <w:shd w:val="clear" w:color="auto" w:fill="F2F2F2" w:themeFill="background1" w:themeFillShade="F2"/>
            <w:vAlign w:val="center"/>
          </w:tcPr>
          <w:p w14:paraId="6C76A33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shd w:val="clear" w:color="auto" w:fill="F2F2F2" w:themeFill="background1" w:themeFillShade="F2"/>
            <w:vAlign w:val="center"/>
          </w:tcPr>
          <w:p w14:paraId="1E617CEF"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493" w:type="pct"/>
            <w:shd w:val="clear" w:color="auto" w:fill="F2F2F2" w:themeFill="background1" w:themeFillShade="F2"/>
            <w:vAlign w:val="center"/>
          </w:tcPr>
          <w:p w14:paraId="1D029699"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Rigid dry electrode</w:t>
            </w:r>
          </w:p>
        </w:tc>
        <w:tc>
          <w:tcPr>
            <w:tcW w:w="379" w:type="pct"/>
            <w:shd w:val="clear" w:color="auto" w:fill="F2F2F2" w:themeFill="background1" w:themeFillShade="F2"/>
            <w:vAlign w:val="center"/>
          </w:tcPr>
          <w:p w14:paraId="075820C9"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δ, θ, α, β, γ</w:t>
            </w:r>
          </w:p>
          <w:p w14:paraId="5AEE712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68" w:type="pct"/>
            <w:shd w:val="clear" w:color="auto" w:fill="F2F2F2" w:themeFill="background1" w:themeFillShade="F2"/>
            <w:vAlign w:val="center"/>
          </w:tcPr>
          <w:p w14:paraId="08778624"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462" w:type="pct"/>
            <w:shd w:val="clear" w:color="auto" w:fill="F2F2F2" w:themeFill="background1" w:themeFillShade="F2"/>
            <w:vAlign w:val="center"/>
          </w:tcPr>
          <w:p w14:paraId="6C61C38E"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0C80C31E" w14:textId="77777777">
        <w:trPr>
          <w:trHeight w:val="432"/>
          <w:jc w:val="center"/>
        </w:trPr>
        <w:tc>
          <w:tcPr>
            <w:tcW w:w="146" w:type="pct"/>
            <w:vMerge/>
            <w:shd w:val="clear" w:color="auto" w:fill="F2F2F2" w:themeFill="background1" w:themeFillShade="F2"/>
            <w:textDirection w:val="btLr"/>
            <w:vAlign w:val="center"/>
          </w:tcPr>
          <w:p w14:paraId="4D21BCE4"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shd w:val="clear" w:color="auto" w:fill="F2F2F2" w:themeFill="background1" w:themeFillShade="F2"/>
            <w:vAlign w:val="center"/>
          </w:tcPr>
          <w:p w14:paraId="2258441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b/>
                <w:bCs/>
                <w:color w:val="000000" w:themeColor="text1"/>
                <w:sz w:val="12"/>
                <w:szCs w:val="12"/>
                <w:lang w:bidi="ar"/>
              </w:rPr>
              <w:t>BrainBit Headphones</w:t>
            </w:r>
            <w:r>
              <w:rPr>
                <w:rFonts w:ascii="Times New Roman" w:eastAsia="等线" w:hAnsi="Times New Roman" w:cs="Times New Roman"/>
                <w:b/>
                <w:bCs/>
                <w:color w:val="000000" w:themeColor="text1"/>
                <w:sz w:val="12"/>
                <w:szCs w:val="12"/>
                <w:vertAlign w:val="superscript"/>
                <w:lang w:bidi="ar"/>
              </w:rPr>
              <w:t>[iii]</w:t>
            </w:r>
          </w:p>
        </w:tc>
        <w:tc>
          <w:tcPr>
            <w:tcW w:w="271" w:type="pct"/>
            <w:shd w:val="clear" w:color="auto" w:fill="F2F2F2" w:themeFill="background1" w:themeFillShade="F2"/>
            <w:vAlign w:val="center"/>
          </w:tcPr>
          <w:p w14:paraId="2F38978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w:drawing>
                <wp:anchor distT="0" distB="0" distL="114300" distR="114300" simplePos="0" relativeHeight="251661312" behindDoc="0" locked="0" layoutInCell="1" allowOverlap="1" wp14:anchorId="7DD0C20D" wp14:editId="5607FFAB">
                  <wp:simplePos x="0" y="0"/>
                  <wp:positionH relativeFrom="column">
                    <wp:posOffset>86360</wp:posOffset>
                  </wp:positionH>
                  <wp:positionV relativeFrom="page">
                    <wp:posOffset>17145</wp:posOffset>
                  </wp:positionV>
                  <wp:extent cx="245110" cy="248285"/>
                  <wp:effectExtent l="0" t="0" r="2540" b="18415"/>
                  <wp:wrapNone/>
                  <wp:docPr id="3034355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435504" name="图片 5"/>
                          <pic:cNvPicPr>
                            <a:picLocks noChangeAspect="1"/>
                          </pic:cNvPicPr>
                        </pic:nvPicPr>
                        <pic:blipFill>
                          <a:blip r:embed="rId55">
                            <a:extLst>
                              <a:ext uri="{28A0092B-C50C-407E-A947-70E740481C1C}">
                                <a14:useLocalDpi xmlns:a14="http://schemas.microsoft.com/office/drawing/2010/main"/>
                              </a:ext>
                            </a:extLst>
                          </a:blip>
                          <a:srcRect/>
                          <a:stretch>
                            <a:fillRect/>
                          </a:stretch>
                        </pic:blipFill>
                        <pic:spPr>
                          <a:xfrm>
                            <a:off x="0" y="0"/>
                            <a:ext cx="245110" cy="248285"/>
                          </a:xfrm>
                          <a:prstGeom prst="rect">
                            <a:avLst/>
                          </a:prstGeom>
                        </pic:spPr>
                      </pic:pic>
                    </a:graphicData>
                  </a:graphic>
                </wp:anchor>
              </w:drawing>
            </w:r>
          </w:p>
        </w:tc>
        <w:tc>
          <w:tcPr>
            <w:tcW w:w="271" w:type="pct"/>
            <w:shd w:val="clear" w:color="auto" w:fill="F2F2F2" w:themeFill="background1" w:themeFillShade="F2"/>
            <w:vAlign w:val="center"/>
          </w:tcPr>
          <w:p w14:paraId="2919A482"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shd w:val="clear" w:color="auto" w:fill="F2F2F2" w:themeFill="background1" w:themeFillShade="F2"/>
            <w:vAlign w:val="center"/>
          </w:tcPr>
          <w:p w14:paraId="57C8C4E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Headphone</w:t>
            </w:r>
          </w:p>
        </w:tc>
        <w:tc>
          <w:tcPr>
            <w:tcW w:w="271" w:type="pct"/>
            <w:shd w:val="clear" w:color="auto" w:fill="F2F2F2" w:themeFill="background1" w:themeFillShade="F2"/>
            <w:vAlign w:val="center"/>
          </w:tcPr>
          <w:p w14:paraId="4C35A15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4</w:t>
            </w:r>
          </w:p>
        </w:tc>
        <w:tc>
          <w:tcPr>
            <w:tcW w:w="271" w:type="pct"/>
            <w:shd w:val="clear" w:color="auto" w:fill="F2F2F2" w:themeFill="background1" w:themeFillShade="F2"/>
            <w:vAlign w:val="center"/>
          </w:tcPr>
          <w:p w14:paraId="407A4F0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Battery</w:t>
            </w:r>
          </w:p>
        </w:tc>
        <w:tc>
          <w:tcPr>
            <w:tcW w:w="270" w:type="pct"/>
            <w:shd w:val="clear" w:color="auto" w:fill="F2F2F2" w:themeFill="background1" w:themeFillShade="F2"/>
            <w:vAlign w:val="center"/>
          </w:tcPr>
          <w:p w14:paraId="2F36BEFF"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1" w:type="pct"/>
            <w:shd w:val="clear" w:color="auto" w:fill="F2F2F2" w:themeFill="background1" w:themeFillShade="F2"/>
            <w:vAlign w:val="center"/>
          </w:tcPr>
          <w:p w14:paraId="624A155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highlight w:val="yellow"/>
              </w:rPr>
            </w:pPr>
            <w:r>
              <w:rPr>
                <w:rFonts w:ascii="Times New Roman" w:eastAsia="等线" w:hAnsi="Times New Roman" w:cs="Times New Roman"/>
                <w:color w:val="000000" w:themeColor="text1"/>
                <w:sz w:val="12"/>
                <w:szCs w:val="12"/>
                <w:lang w:bidi="ar"/>
              </w:rPr>
              <w:t>8 h</w:t>
            </w:r>
          </w:p>
        </w:tc>
        <w:tc>
          <w:tcPr>
            <w:tcW w:w="270" w:type="pct"/>
            <w:shd w:val="clear" w:color="auto" w:fill="F2F2F2" w:themeFill="background1" w:themeFillShade="F2"/>
            <w:vAlign w:val="center"/>
          </w:tcPr>
          <w:p w14:paraId="4F21F9E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4" w:type="pct"/>
            <w:shd w:val="clear" w:color="auto" w:fill="F2F2F2" w:themeFill="background1" w:themeFillShade="F2"/>
            <w:vAlign w:val="center"/>
          </w:tcPr>
          <w:p w14:paraId="657E104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shd w:val="clear" w:color="auto" w:fill="F2F2F2" w:themeFill="background1" w:themeFillShade="F2"/>
            <w:vAlign w:val="center"/>
          </w:tcPr>
          <w:p w14:paraId="304448F1"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493" w:type="pct"/>
            <w:shd w:val="clear" w:color="auto" w:fill="F2F2F2" w:themeFill="background1" w:themeFillShade="F2"/>
            <w:vAlign w:val="center"/>
          </w:tcPr>
          <w:p w14:paraId="46AF1FC4"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Rigid dry electrode</w:t>
            </w:r>
          </w:p>
        </w:tc>
        <w:tc>
          <w:tcPr>
            <w:tcW w:w="379" w:type="pct"/>
            <w:shd w:val="clear" w:color="auto" w:fill="F2F2F2" w:themeFill="background1" w:themeFillShade="F2"/>
            <w:vAlign w:val="center"/>
          </w:tcPr>
          <w:p w14:paraId="4762705A"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δ, θ, α, β, γ</w:t>
            </w:r>
          </w:p>
          <w:p w14:paraId="267D17D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68" w:type="pct"/>
            <w:shd w:val="clear" w:color="auto" w:fill="F2F2F2" w:themeFill="background1" w:themeFillShade="F2"/>
            <w:vAlign w:val="center"/>
          </w:tcPr>
          <w:p w14:paraId="28088992"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462" w:type="pct"/>
            <w:shd w:val="clear" w:color="auto" w:fill="F2F2F2" w:themeFill="background1" w:themeFillShade="F2"/>
            <w:vAlign w:val="center"/>
          </w:tcPr>
          <w:p w14:paraId="6A92602E"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27B399D5" w14:textId="77777777">
        <w:trPr>
          <w:trHeight w:val="454"/>
          <w:jc w:val="center"/>
        </w:trPr>
        <w:tc>
          <w:tcPr>
            <w:tcW w:w="146" w:type="pct"/>
            <w:vMerge w:val="restart"/>
            <w:textDirection w:val="btLr"/>
            <w:vAlign w:val="center"/>
          </w:tcPr>
          <w:p w14:paraId="42CA19C9" w14:textId="77777777" w:rsidR="00CE16FC" w:rsidRDefault="00831D56">
            <w:pPr>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Research articles</w:t>
            </w:r>
          </w:p>
        </w:tc>
        <w:tc>
          <w:tcPr>
            <w:tcW w:w="381" w:type="pct"/>
            <w:vAlign w:val="center"/>
          </w:tcPr>
          <w:p w14:paraId="5E4BFD39" w14:textId="6F4504EF" w:rsidR="00CE16FC" w:rsidRDefault="00831D56">
            <w:pPr>
              <w:wordWrap/>
              <w:spacing w:after="0" w:line="240" w:lineRule="auto"/>
              <w:jc w:val="center"/>
              <w:textAlignment w:val="center"/>
              <w:rPr>
                <w:rFonts w:ascii="Times New Roman" w:eastAsia="等线" w:hAnsi="Times New Roman" w:cs="Times New Roman"/>
                <w:b/>
                <w:bCs/>
                <w:color w:val="000000" w:themeColor="text1"/>
                <w:sz w:val="12"/>
                <w:szCs w:val="12"/>
                <w:lang w:eastAsia="zh-CN" w:bidi="ar"/>
              </w:rPr>
            </w:pPr>
            <w:r>
              <w:rPr>
                <w:rFonts w:ascii="Times New Roman" w:eastAsia="等线" w:hAnsi="Times New Roman" w:cs="Times New Roman"/>
                <w:b/>
                <w:bCs/>
                <w:color w:val="000000" w:themeColor="text1"/>
                <w:sz w:val="12"/>
                <w:szCs w:val="12"/>
                <w:lang w:bidi="ar"/>
              </w:rPr>
              <w:t>Chin-Teng Lin et al., 2014</w:t>
            </w:r>
            <w:r w:rsidR="001C29FA" w:rsidRPr="001C29FA">
              <w:rPr>
                <w:rFonts w:ascii="Times New Roman" w:eastAsia="等线" w:hAnsi="Times New Roman" w:cs="Times New Roman" w:hint="eastAsia"/>
                <w:b/>
                <w:bCs/>
                <w:i/>
                <w:iCs/>
                <w:color w:val="000000" w:themeColor="text1"/>
                <w:sz w:val="12"/>
                <w:szCs w:val="12"/>
                <w:vertAlign w:val="superscript"/>
                <w:lang w:eastAsia="zh-CN" w:bidi="ar"/>
              </w:rPr>
              <w:t>(</w:t>
            </w:r>
            <w:r w:rsidR="00C521AB">
              <w:rPr>
                <w:rFonts w:ascii="Times New Roman" w:eastAsia="等线" w:hAnsi="Times New Roman" w:cs="Times New Roman" w:hint="eastAsia"/>
                <w:b/>
                <w:bCs/>
                <w:i/>
                <w:iCs/>
                <w:color w:val="000000" w:themeColor="text1"/>
                <w:sz w:val="12"/>
                <w:szCs w:val="12"/>
                <w:vertAlign w:val="superscript"/>
                <w:lang w:eastAsia="zh-CN" w:bidi="ar"/>
              </w:rPr>
              <w:t>1</w:t>
            </w:r>
            <w:r w:rsidR="001C29FA" w:rsidRPr="001C29FA">
              <w:rPr>
                <w:rFonts w:ascii="Times New Roman" w:eastAsia="等线" w:hAnsi="Times New Roman" w:cs="Times New Roman" w:hint="eastAsia"/>
                <w:b/>
                <w:bCs/>
                <w:i/>
                <w:iCs/>
                <w:color w:val="000000" w:themeColor="text1"/>
                <w:sz w:val="12"/>
                <w:szCs w:val="12"/>
                <w:vertAlign w:val="superscript"/>
                <w:lang w:eastAsia="zh-CN" w:bidi="ar"/>
              </w:rPr>
              <w:t>)</w:t>
            </w:r>
          </w:p>
        </w:tc>
        <w:tc>
          <w:tcPr>
            <w:tcW w:w="271" w:type="pct"/>
            <w:vAlign w:val="center"/>
          </w:tcPr>
          <w:p w14:paraId="243E5F4E"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rPr>
              <mc:AlternateContent>
                <mc:Choice Requires="wpg">
                  <w:drawing>
                    <wp:anchor distT="0" distB="0" distL="114300" distR="114300" simplePos="0" relativeHeight="251663360" behindDoc="0" locked="0" layoutInCell="1" allowOverlap="1" wp14:anchorId="4EE5E3AC" wp14:editId="645C2209">
                      <wp:simplePos x="0" y="0"/>
                      <wp:positionH relativeFrom="column">
                        <wp:posOffset>-1905</wp:posOffset>
                      </wp:positionH>
                      <wp:positionV relativeFrom="paragraph">
                        <wp:posOffset>-9525</wp:posOffset>
                      </wp:positionV>
                      <wp:extent cx="418465" cy="264795"/>
                      <wp:effectExtent l="0" t="0" r="635" b="1905"/>
                      <wp:wrapNone/>
                      <wp:docPr id="1185463851" name="组合 3"/>
                      <wp:cNvGraphicFramePr/>
                      <a:graphic xmlns:a="http://schemas.openxmlformats.org/drawingml/2006/main">
                        <a:graphicData uri="http://schemas.microsoft.com/office/word/2010/wordprocessingGroup">
                          <wpg:wgp>
                            <wpg:cNvGrpSpPr/>
                            <wpg:grpSpPr>
                              <a:xfrm>
                                <a:off x="0" y="0"/>
                                <a:ext cx="418465" cy="264795"/>
                                <a:chOff x="0" y="0"/>
                                <a:chExt cx="438785" cy="278130"/>
                              </a:xfrm>
                            </wpg:grpSpPr>
                            <wpg:grpSp>
                              <wpg:cNvPr id="517288543" name="组合 1"/>
                              <wpg:cNvGrpSpPr/>
                              <wpg:grpSpPr>
                                <a:xfrm>
                                  <a:off x="0" y="0"/>
                                  <a:ext cx="438785" cy="278130"/>
                                  <a:chOff x="0" y="0"/>
                                  <a:chExt cx="415290" cy="252730"/>
                                </a:xfrm>
                              </wpg:grpSpPr>
                              <pic:pic xmlns:pic="http://schemas.openxmlformats.org/drawingml/2006/picture">
                                <pic:nvPicPr>
                                  <pic:cNvPr id="1682043358" name="图片 1"/>
                                  <pic:cNvPicPr>
                                    <a:picLocks noChangeAspect="1"/>
                                  </pic:cNvPicPr>
                                </pic:nvPicPr>
                                <pic:blipFill>
                                  <a:blip r:embed="rId56"/>
                                  <a:stretch>
                                    <a:fillRect/>
                                  </a:stretch>
                                </pic:blipFill>
                                <pic:spPr>
                                  <a:xfrm>
                                    <a:off x="0" y="0"/>
                                    <a:ext cx="415290" cy="252730"/>
                                  </a:xfrm>
                                  <a:prstGeom prst="rect">
                                    <a:avLst/>
                                  </a:prstGeom>
                                </pic:spPr>
                              </pic:pic>
                              <pic:pic xmlns:pic="http://schemas.openxmlformats.org/drawingml/2006/picture">
                                <pic:nvPicPr>
                                  <pic:cNvPr id="2051752030" name="图片 1"/>
                                  <pic:cNvPicPr>
                                    <a:picLocks noChangeAspect="1"/>
                                  </pic:cNvPicPr>
                                </pic:nvPicPr>
                                <pic:blipFill>
                                  <a:blip r:embed="rId57"/>
                                  <a:srcRect t="1" r="6400" b="24826"/>
                                  <a:stretch>
                                    <a:fillRect/>
                                  </a:stretch>
                                </pic:blipFill>
                                <pic:spPr>
                                  <a:xfrm>
                                    <a:off x="1" y="1524"/>
                                    <a:ext cx="118872" cy="120015"/>
                                  </a:xfrm>
                                  <a:prstGeom prst="rect">
                                    <a:avLst/>
                                  </a:prstGeom>
                                  <a:ln>
                                    <a:noFill/>
                                  </a:ln>
                                </pic:spPr>
                              </pic:pic>
                            </wpg:grpSp>
                            <wps:wsp>
                              <wps:cNvPr id="1674113539" name="矩形 2"/>
                              <wps:cNvSpPr/>
                              <wps:spPr>
                                <a:xfrm>
                                  <a:off x="0" y="213852"/>
                                  <a:ext cx="45085" cy="5588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3" o:spid="_x0000_s1026" o:spt="203" style="position:absolute;left:0pt;margin-left:-0.15pt;margin-top:-0.75pt;height:20.85pt;width:32.95pt;z-index:251663360;mso-width-relative:page;mso-height-relative:page;" coordsize="438785,278130" o:gfxdata="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C5s8AC/AAAApQEA&#10;ABkAAABkcnMvX3JlbHMvZTJvRG9jLnhtbC5yZWxzvZDBisIwEIbvC/sOYe7btD0sspj2IoJXcR9g&#10;SKZpsJmEJIq+vYFlQUHw5nFm+L//Y9bjxS/iTCm7wAq6pgVBrINxbBX8HrZfKxC5IBtcApOCK2UY&#10;h8+P9Z4WLDWUZxezqBTOCuZS4o+UWc/kMTchEtfLFJLHUsdkZUR9REuyb9tvme4ZMDwwxc4oSDvT&#10;gzhcY21+zQ7T5DRtgj554vKkQjpfuysQk6WiwJNx+Lfsm8gW5HOH7j0O3b+DfHjucAN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">
                      <o:lock v:ext="edit" aspectratio="f"/>
                      <v:group id="组合 1" o:spid="_x0000_s1026" o:spt="203" style="position:absolute;left:0;top:0;height:278130;width:438785;" coordsize="415290,252730" o:gfxdata="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BB6Ec6xQAAAOIAAAAPAAAAAAAAAAEAIAAAACIAAABkcnMvZG93&#10;bnJldi54bWxQSwECFAAUAAAACACHTuJAMy8FnjsAAAA5AAAAFQAAAAAAAAABACAAAAAUAQAAZHJz&#10;L2dyb3Vwc2hhcGV4bWwueG1sUEsFBgAAAAAGAAYAYAEAANEDAAAAAA==&#10;">
                        <o:lock v:ext="edit" aspectratio="f"/>
                        <v:shape id="图片 1" o:spid="_x0000_s1026" o:spt="75" type="#_x0000_t75" style="position:absolute;left:0;top:0;height:252730;width:415290;" filled="f" o:preferrelative="t" stroked="f" coordsize="21600,21600" o:gfxdata="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9laFsQAAADjAAAADwAAAAAAAAABACAAAAAiAAAAZHJzL2Rvd25yZXYueG1sUEsBAhQAFAAAAAgA&#10;h07iQDMvBZ47AAAAOQAAABAAAAAAAAAAAQAgAAAAEwEAAGRycy9zaGFwZXhtbC54bWxQSwUGAAAA&#10;AAYABgBbAQAAvQMAAAAA&#10;">
                          <v:fill on="f" focussize="0,0"/>
                          <v:stroke on="f"/>
                          <v:imagedata r:id="rId63" o:title=""/>
                          <o:lock v:ext="edit" aspectratio="t"/>
                        </v:shape>
                        <v:shape id="图片 1" o:spid="_x0000_s1026" o:spt="75" type="#_x0000_t75" style="position:absolute;left:1;top:1524;height:120015;width:118872;" filled="f" o:preferrelative="t" stroked="f" coordsize="21600,21600" o:gfxdata="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M1Tps8QAAADjAAAADwAAAAAAAAABACAAAAAiAAAAZHJzL2Rvd25yZXYueG1sUEsBAhQAFAAAAAgA&#10;h07iQDMvBZ47AAAAOQAAABAAAAAAAAAAAQAgAAAAEwEAAGRycy9zaGFwZXhtbC54bWxQSwUGAAAA&#10;AAYABgBbAQAAvQMAAAAA&#10;">
                          <v:fill on="f" focussize="0,0"/>
                          <v:stroke on="f"/>
                          <v:imagedata r:id="rId64" croptop="1f" cropright="4194f" cropbottom="16270f" o:title=""/>
                          <o:lock v:ext="edit" aspectratio="t"/>
                        </v:shape>
                      </v:group>
                      <v:rect id="矩形 2" o:spid="_x0000_s1026" o:spt="1" style="position:absolute;left:0;top:213852;height:55880;width:45085;v-text-anchor:middle;" fillcolor="#D9D9D9 [2732]" filled="t" stroked="f" coordsize="21600,21600" o:gfxdata="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Hd3&#10;DsEAAADjAAAADwAAAAAAAAABACAAAAAiAAAAZHJzL2Rvd25yZXYueG1sUEsBAhQAFAAAAAgAh07i&#10;QDMvBZ47AAAAOQAAABAAAAAAAAAAAQAgAAAAEAEAAGRycy9zaGFwZXhtbC54bWxQSwUGAAAAAAYA&#10;BgBbAQAAugMAAAAA&#10;">
                        <v:fill on="t" focussize="0,0"/>
                        <v:stroke on="f" weight="1pt" miterlimit="8" joinstyle="miter"/>
                        <v:imagedata o:title=""/>
                        <o:lock v:ext="edit" aspectratio="f"/>
                      </v:rect>
                    </v:group>
                  </w:pict>
                </mc:Fallback>
              </mc:AlternateContent>
            </w:r>
            <w:r>
              <w:rPr>
                <w:rFonts w:ascii="Times New Roman" w:hAnsi="Times New Roman" w:cs="Times New Roman"/>
                <w:color w:val="000000" w:themeColor="text1"/>
              </w:rPr>
              <w:t xml:space="preserve"> </w:t>
            </w:r>
          </w:p>
        </w:tc>
        <w:tc>
          <w:tcPr>
            <w:tcW w:w="271" w:type="pct"/>
            <w:vAlign w:val="center"/>
          </w:tcPr>
          <w:p w14:paraId="07DB06E2"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325" w:type="pct"/>
            <w:vAlign w:val="center"/>
          </w:tcPr>
          <w:p w14:paraId="78A3D3E1"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Headband</w:t>
            </w:r>
          </w:p>
        </w:tc>
        <w:tc>
          <w:tcPr>
            <w:tcW w:w="271" w:type="pct"/>
            <w:vAlign w:val="center"/>
          </w:tcPr>
          <w:p w14:paraId="40045F64"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4</w:t>
            </w:r>
          </w:p>
        </w:tc>
        <w:tc>
          <w:tcPr>
            <w:tcW w:w="271" w:type="pct"/>
            <w:vAlign w:val="center"/>
          </w:tcPr>
          <w:p w14:paraId="02CC5487"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Battery</w:t>
            </w:r>
          </w:p>
        </w:tc>
        <w:tc>
          <w:tcPr>
            <w:tcW w:w="270" w:type="pct"/>
            <w:vAlign w:val="center"/>
          </w:tcPr>
          <w:p w14:paraId="73D3604F"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c>
          <w:tcPr>
            <w:tcW w:w="271" w:type="pct"/>
            <w:vAlign w:val="center"/>
          </w:tcPr>
          <w:p w14:paraId="0F22A96C"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23 h</w:t>
            </w:r>
          </w:p>
        </w:tc>
        <w:tc>
          <w:tcPr>
            <w:tcW w:w="270" w:type="pct"/>
            <w:vAlign w:val="center"/>
          </w:tcPr>
          <w:p w14:paraId="3FCA3BDF"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324" w:type="pct"/>
            <w:vAlign w:val="center"/>
          </w:tcPr>
          <w:p w14:paraId="4C67B739"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Bluetooth</w:t>
            </w:r>
          </w:p>
        </w:tc>
        <w:tc>
          <w:tcPr>
            <w:tcW w:w="325" w:type="pct"/>
            <w:vAlign w:val="center"/>
          </w:tcPr>
          <w:p w14:paraId="41ECDE0C"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c>
          <w:tcPr>
            <w:tcW w:w="493" w:type="pct"/>
            <w:vAlign w:val="center"/>
          </w:tcPr>
          <w:p w14:paraId="370F521E"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Rigid dry electrode</w:t>
            </w:r>
          </w:p>
        </w:tc>
        <w:tc>
          <w:tcPr>
            <w:tcW w:w="379" w:type="pct"/>
            <w:vAlign w:val="center"/>
          </w:tcPr>
          <w:p w14:paraId="61CE27FB"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bookmarkStart w:id="204" w:name="OLE_LINK3"/>
            <w:r>
              <w:rPr>
                <w:rFonts w:ascii="Times New Roman" w:eastAsia="等线" w:hAnsi="Times New Roman" w:cs="Times New Roman"/>
                <w:color w:val="000000" w:themeColor="text1"/>
                <w:sz w:val="12"/>
                <w:szCs w:val="12"/>
                <w:lang w:bidi="ar"/>
              </w:rPr>
              <w:t>δ, θ, α, β</w:t>
            </w:r>
          </w:p>
          <w:p w14:paraId="3CE0B548"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(90 min)</w:t>
            </w:r>
            <w:bookmarkEnd w:id="204"/>
          </w:p>
        </w:tc>
        <w:tc>
          <w:tcPr>
            <w:tcW w:w="268" w:type="pct"/>
            <w:vAlign w:val="center"/>
          </w:tcPr>
          <w:p w14:paraId="1397509E"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Yes</w:t>
            </w:r>
          </w:p>
        </w:tc>
        <w:tc>
          <w:tcPr>
            <w:tcW w:w="462" w:type="pct"/>
            <w:vAlign w:val="center"/>
          </w:tcPr>
          <w:p w14:paraId="2EFC7F7D"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640446E0" w14:textId="77777777">
        <w:trPr>
          <w:trHeight w:val="454"/>
          <w:jc w:val="center"/>
        </w:trPr>
        <w:tc>
          <w:tcPr>
            <w:tcW w:w="146" w:type="pct"/>
            <w:vMerge/>
            <w:textDirection w:val="btLr"/>
            <w:vAlign w:val="center"/>
          </w:tcPr>
          <w:p w14:paraId="3021356E" w14:textId="77777777" w:rsidR="00CE16FC" w:rsidRDefault="00CE16FC">
            <w:pPr>
              <w:widowControl/>
              <w:wordWrap/>
              <w:spacing w:after="0" w:line="240" w:lineRule="auto"/>
              <w:jc w:val="center"/>
              <w:textAlignment w:val="center"/>
              <w:rPr>
                <w:rFonts w:ascii="Times New Roman" w:hAnsi="Times New Roman" w:cs="Times New Roman"/>
                <w:color w:val="000000" w:themeColor="text1"/>
                <w:sz w:val="12"/>
                <w:szCs w:val="12"/>
              </w:rPr>
            </w:pPr>
          </w:p>
        </w:tc>
        <w:tc>
          <w:tcPr>
            <w:tcW w:w="381" w:type="pct"/>
            <w:vAlign w:val="center"/>
          </w:tcPr>
          <w:p w14:paraId="050B8785" w14:textId="069AFED0"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lang w:eastAsia="zh-CN"/>
              </w:rPr>
            </w:pPr>
            <w:r>
              <w:rPr>
                <w:rFonts w:ascii="Times New Roman" w:eastAsia="等线" w:hAnsi="Times New Roman" w:cs="Times New Roman"/>
                <w:b/>
                <w:bCs/>
                <w:color w:val="000000" w:themeColor="text1"/>
                <w:sz w:val="12"/>
                <w:szCs w:val="12"/>
                <w:lang w:bidi="ar"/>
              </w:rPr>
              <w:t>Musa Mahmood et al., 2019</w:t>
            </w:r>
            <w:r>
              <w:rPr>
                <w:rFonts w:ascii="Times New Roman" w:eastAsia="等线" w:hAnsi="Times New Roman" w:cs="Times New Roman"/>
                <w:b/>
                <w:bCs/>
                <w:i/>
                <w:iCs/>
                <w:color w:val="000000" w:themeColor="text1"/>
                <w:sz w:val="12"/>
                <w:szCs w:val="12"/>
                <w:vertAlign w:val="superscript"/>
                <w:lang w:eastAsia="zh-CN" w:bidi="ar"/>
              </w:rPr>
              <w:t>(</w:t>
            </w:r>
            <w:r w:rsidR="00C521AB">
              <w:rPr>
                <w:rFonts w:ascii="Times New Roman" w:eastAsia="等线" w:hAnsi="Times New Roman" w:cs="Times New Roman" w:hint="eastAsia"/>
                <w:b/>
                <w:bCs/>
                <w:i/>
                <w:iCs/>
                <w:color w:val="000000" w:themeColor="text1"/>
                <w:sz w:val="12"/>
                <w:szCs w:val="12"/>
                <w:vertAlign w:val="superscript"/>
                <w:lang w:eastAsia="zh-CN" w:bidi="ar"/>
              </w:rPr>
              <w:t>2</w:t>
            </w:r>
            <w:r>
              <w:rPr>
                <w:rFonts w:ascii="Times New Roman" w:eastAsia="等线" w:hAnsi="Times New Roman" w:cs="Times New Roman"/>
                <w:b/>
                <w:bCs/>
                <w:i/>
                <w:iCs/>
                <w:color w:val="000000" w:themeColor="text1"/>
                <w:sz w:val="12"/>
                <w:szCs w:val="12"/>
                <w:vertAlign w:val="superscript"/>
                <w:lang w:eastAsia="zh-CN" w:bidi="ar"/>
              </w:rPr>
              <w:t>)</w:t>
            </w:r>
          </w:p>
        </w:tc>
        <w:tc>
          <w:tcPr>
            <w:tcW w:w="271" w:type="pct"/>
            <w:vAlign w:val="center"/>
          </w:tcPr>
          <w:p w14:paraId="265AA287"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mc:AlternateContent>
                <mc:Choice Requires="wpg">
                  <w:drawing>
                    <wp:anchor distT="0" distB="0" distL="114300" distR="114300" simplePos="0" relativeHeight="251664384" behindDoc="0" locked="0" layoutInCell="1" allowOverlap="1" wp14:anchorId="3D92AA55" wp14:editId="3E9D4A68">
                      <wp:simplePos x="0" y="0"/>
                      <wp:positionH relativeFrom="column">
                        <wp:posOffset>24130</wp:posOffset>
                      </wp:positionH>
                      <wp:positionV relativeFrom="paragraph">
                        <wp:posOffset>-2540</wp:posOffset>
                      </wp:positionV>
                      <wp:extent cx="368935" cy="264160"/>
                      <wp:effectExtent l="0" t="0" r="12065" b="2540"/>
                      <wp:wrapNone/>
                      <wp:docPr id="105383616" name="组合 105383616"/>
                      <wp:cNvGraphicFramePr/>
                      <a:graphic xmlns:a="http://schemas.openxmlformats.org/drawingml/2006/main">
                        <a:graphicData uri="http://schemas.microsoft.com/office/word/2010/wordprocessingGroup">
                          <wpg:wgp>
                            <wpg:cNvGrpSpPr/>
                            <wpg:grpSpPr>
                              <a:xfrm>
                                <a:off x="0" y="0"/>
                                <a:ext cx="368935" cy="264160"/>
                                <a:chOff x="15996" y="342739"/>
                                <a:chExt cx="719" cy="514"/>
                              </a:xfrm>
                            </wpg:grpSpPr>
                            <pic:pic xmlns:pic="http://schemas.openxmlformats.org/drawingml/2006/picture">
                              <pic:nvPicPr>
                                <pic:cNvPr id="906466221" name="图片 8"/>
                                <pic:cNvPicPr>
                                  <a:picLocks noChangeAspect="1"/>
                                </pic:cNvPicPr>
                              </pic:nvPicPr>
                              <pic:blipFill>
                                <a:blip r:embed="rId65"/>
                                <a:stretch>
                                  <a:fillRect/>
                                </a:stretch>
                              </pic:blipFill>
                              <pic:spPr>
                                <a:xfrm>
                                  <a:off x="15996" y="342739"/>
                                  <a:ext cx="441" cy="514"/>
                                </a:xfrm>
                                <a:prstGeom prst="rect">
                                  <a:avLst/>
                                </a:prstGeom>
                              </pic:spPr>
                            </pic:pic>
                            <pic:pic xmlns:pic="http://schemas.openxmlformats.org/drawingml/2006/picture">
                              <pic:nvPicPr>
                                <pic:cNvPr id="40244719" name="图片 13"/>
                                <pic:cNvPicPr>
                                  <a:picLocks noChangeAspect="1"/>
                                </pic:cNvPicPr>
                              </pic:nvPicPr>
                              <pic:blipFill>
                                <a:blip r:embed="rId66"/>
                                <a:stretch>
                                  <a:fillRect/>
                                </a:stretch>
                              </pic:blipFill>
                              <pic:spPr>
                                <a:xfrm>
                                  <a:off x="16445" y="342742"/>
                                  <a:ext cx="271" cy="260"/>
                                </a:xfrm>
                                <a:prstGeom prst="rect">
                                  <a:avLst/>
                                </a:prstGeom>
                              </pic:spPr>
                            </pic:pic>
                            <pic:pic xmlns:pic="http://schemas.openxmlformats.org/drawingml/2006/picture">
                              <pic:nvPicPr>
                                <pic:cNvPr id="755104180" name="图片 14"/>
                                <pic:cNvPicPr>
                                  <a:picLocks noChangeAspect="1"/>
                                </pic:cNvPicPr>
                              </pic:nvPicPr>
                              <pic:blipFill>
                                <a:blip r:embed="rId67"/>
                                <a:srcRect t="11777"/>
                                <a:stretch>
                                  <a:fillRect/>
                                </a:stretch>
                              </pic:blipFill>
                              <pic:spPr>
                                <a:xfrm>
                                  <a:off x="16444" y="343001"/>
                                  <a:ext cx="271" cy="247"/>
                                </a:xfrm>
                                <a:prstGeom prst="rect">
                                  <a:avLst/>
                                </a:prstGeom>
                              </pic:spPr>
                            </pic:pic>
                          </wpg:wgp>
                        </a:graphicData>
                      </a:graphic>
                    </wp:anchor>
                  </w:drawing>
                </mc:Choice>
                <mc:Fallback xmlns:wpsCustomData="http://www.wps.cn/officeDocument/2013/wpsCustomData">
                  <w:pict>
                    <v:group id="组合 105383616" o:spid="_x0000_s1026" o:spt="203" style="position:absolute;left:0pt;margin-left:1.9pt;margin-top:-0.2pt;height:20.8pt;width:29.05pt;z-index:251664384;mso-width-relative:page;mso-height-relative:page;" coordorigin="15996,342739" coordsize="719,514" o:gfxdata="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">
                      <o:lock v:ext="edit" aspectratio="f"/>
                      <v:shape id="图片 8" o:spid="_x0000_s1026" o:spt="75" type="#_x0000_t75" style="position:absolute;left:15996;top:342739;height:514;width:441;" filled="f" o:preferrelative="t" stroked="f" coordsize="21600,21600" o:gfxdata="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J&#10;H8DVwwAAAOIAAAAPAAAAAAAAAAEAIAAAACIAAABkcnMvZG93bnJldi54bWxQSwECFAAUAAAACACH&#10;TuJAMy8FnjsAAAA5AAAAEAAAAAAAAAABACAAAAASAQAAZHJzL3NoYXBleG1sLnhtbFBLBQYAAAAA&#10;BgAGAFsBAAC8AwAAAAA=&#10;">
                        <v:fill on="f" focussize="0,0"/>
                        <v:stroke on="f"/>
                        <v:imagedata r:id="rId68" o:title=""/>
                        <o:lock v:ext="edit" aspectratio="t"/>
                      </v:shape>
                      <v:shape id="图片 13" o:spid="_x0000_s1026" o:spt="75" type="#_x0000_t75" style="position:absolute;left:16445;top:342742;height:260;width:271;" filled="f" o:preferrelative="t" stroked="f" coordsize="21600,21600" o:gfxdata="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tffiesQAAADhAAAADwAAAAAAAAABACAAAAAiAAAAZHJzL2Rvd25yZXYueG1sUEsBAhQAFAAAAAgA&#10;h07iQDMvBZ47AAAAOQAAABAAAAAAAAAAAQAgAAAAEwEAAGRycy9zaGFwZXhtbC54bWxQSwUGAAAA&#10;AAYABgBbAQAAvQMAAAAA&#10;">
                        <v:fill on="f" focussize="0,0"/>
                        <v:stroke on="f"/>
                        <v:imagedata r:id="rId69" o:title=""/>
                        <o:lock v:ext="edit" aspectratio="t"/>
                      </v:shape>
                      <v:shape id="图片 14" o:spid="_x0000_s1026" o:spt="75" type="#_x0000_t75" style="position:absolute;left:16444;top:343001;height:247;width:271;" filled="f" o:preferrelative="t" stroked="f" coordsize="21600,21600" o:gfxdata="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MenFsQAAADiAAAADwAAAAAAAAABACAAAAAiAAAAZHJzL2Rvd25yZXYueG1sUEsBAhQAFAAAAAgA&#10;h07iQDMvBZ47AAAAOQAAABAAAAAAAAAAAQAgAAAAEwEAAGRycy9zaGFwZXhtbC54bWxQSwUGAAAA&#10;AAYABgBbAQAAvQMAAAAA&#10;">
                        <v:fill on="f" focussize="0,0"/>
                        <v:stroke on="f"/>
                        <v:imagedata r:id="rId70" croptop="7718f" o:title=""/>
                        <o:lock v:ext="edit" aspectratio="t"/>
                      </v:shape>
                    </v:group>
                  </w:pict>
                </mc:Fallback>
              </mc:AlternateContent>
            </w:r>
          </w:p>
        </w:tc>
        <w:tc>
          <w:tcPr>
            <w:tcW w:w="271" w:type="pct"/>
            <w:vAlign w:val="center"/>
          </w:tcPr>
          <w:p w14:paraId="7E19EB22"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vAlign w:val="center"/>
          </w:tcPr>
          <w:p w14:paraId="435E6C3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Headband</w:t>
            </w:r>
          </w:p>
        </w:tc>
        <w:tc>
          <w:tcPr>
            <w:tcW w:w="271" w:type="pct"/>
            <w:vAlign w:val="center"/>
          </w:tcPr>
          <w:p w14:paraId="186B47C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2</w:t>
            </w:r>
          </w:p>
        </w:tc>
        <w:tc>
          <w:tcPr>
            <w:tcW w:w="271" w:type="pct"/>
            <w:vAlign w:val="center"/>
          </w:tcPr>
          <w:p w14:paraId="66ADCBE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0" w:type="pct"/>
            <w:vAlign w:val="center"/>
          </w:tcPr>
          <w:p w14:paraId="347332C2"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1" w:type="pct"/>
            <w:vAlign w:val="center"/>
          </w:tcPr>
          <w:p w14:paraId="426F02E9"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0" w:type="pct"/>
            <w:vAlign w:val="center"/>
          </w:tcPr>
          <w:p w14:paraId="37CF749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Yes</w:t>
            </w:r>
          </w:p>
        </w:tc>
        <w:tc>
          <w:tcPr>
            <w:tcW w:w="324" w:type="pct"/>
            <w:vAlign w:val="center"/>
          </w:tcPr>
          <w:p w14:paraId="2CB8BDCB"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vAlign w:val="center"/>
          </w:tcPr>
          <w:p w14:paraId="4655CEA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Film cable</w:t>
            </w:r>
          </w:p>
        </w:tc>
        <w:tc>
          <w:tcPr>
            <w:tcW w:w="493" w:type="pct"/>
            <w:vAlign w:val="center"/>
          </w:tcPr>
          <w:p w14:paraId="64E63941"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Flexible dry electrode</w:t>
            </w:r>
          </w:p>
        </w:tc>
        <w:tc>
          <w:tcPr>
            <w:tcW w:w="379" w:type="pct"/>
            <w:vAlign w:val="center"/>
          </w:tcPr>
          <w:p w14:paraId="6F2F6939"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α</w:t>
            </w:r>
          </w:p>
          <w:p w14:paraId="08E49E2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color w:val="000000" w:themeColor="text1"/>
                <w:sz w:val="12"/>
                <w:szCs w:val="12"/>
              </w:rPr>
              <w:t>(N.R.)</w:t>
            </w:r>
          </w:p>
        </w:tc>
        <w:tc>
          <w:tcPr>
            <w:tcW w:w="268" w:type="pct"/>
            <w:vAlign w:val="center"/>
          </w:tcPr>
          <w:p w14:paraId="45940E1E"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Yes</w:t>
            </w:r>
          </w:p>
        </w:tc>
        <w:tc>
          <w:tcPr>
            <w:tcW w:w="462" w:type="pct"/>
            <w:vAlign w:val="center"/>
          </w:tcPr>
          <w:p w14:paraId="5BEE6778"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2FD3D042" w14:textId="77777777">
        <w:trPr>
          <w:trHeight w:val="454"/>
          <w:jc w:val="center"/>
        </w:trPr>
        <w:tc>
          <w:tcPr>
            <w:tcW w:w="146" w:type="pct"/>
            <w:vMerge/>
            <w:vAlign w:val="center"/>
          </w:tcPr>
          <w:p w14:paraId="131FE8E1"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vAlign w:val="center"/>
          </w:tcPr>
          <w:p w14:paraId="4A35A99F" w14:textId="1CA8DE4C"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lang w:eastAsia="zh-CN"/>
              </w:rPr>
            </w:pPr>
            <w:r>
              <w:rPr>
                <w:rFonts w:ascii="Times New Roman" w:eastAsia="等线" w:hAnsi="Times New Roman" w:cs="Times New Roman"/>
                <w:b/>
                <w:bCs/>
                <w:color w:val="000000" w:themeColor="text1"/>
                <w:sz w:val="12"/>
                <w:szCs w:val="12"/>
                <w:lang w:bidi="ar"/>
              </w:rPr>
              <w:t>Musa Mahmood et al., 2021</w:t>
            </w:r>
            <w:r>
              <w:rPr>
                <w:rFonts w:ascii="Times New Roman" w:eastAsia="等线" w:hAnsi="Times New Roman" w:cs="Times New Roman"/>
                <w:b/>
                <w:bCs/>
                <w:i/>
                <w:iCs/>
                <w:color w:val="000000" w:themeColor="text1"/>
                <w:sz w:val="12"/>
                <w:szCs w:val="12"/>
                <w:vertAlign w:val="superscript"/>
                <w:lang w:eastAsia="zh-CN" w:bidi="ar"/>
              </w:rPr>
              <w:t>(</w:t>
            </w:r>
            <w:r w:rsidR="00C521AB">
              <w:rPr>
                <w:rFonts w:ascii="Times New Roman" w:eastAsia="等线" w:hAnsi="Times New Roman" w:cs="Times New Roman" w:hint="eastAsia"/>
                <w:b/>
                <w:bCs/>
                <w:i/>
                <w:iCs/>
                <w:color w:val="000000" w:themeColor="text1"/>
                <w:sz w:val="12"/>
                <w:szCs w:val="12"/>
                <w:vertAlign w:val="superscript"/>
                <w:lang w:eastAsia="zh-CN" w:bidi="ar"/>
              </w:rPr>
              <w:t>3</w:t>
            </w:r>
            <w:r>
              <w:rPr>
                <w:rFonts w:ascii="Times New Roman" w:eastAsia="等线" w:hAnsi="Times New Roman" w:cs="Times New Roman"/>
                <w:b/>
                <w:bCs/>
                <w:i/>
                <w:iCs/>
                <w:color w:val="000000" w:themeColor="text1"/>
                <w:sz w:val="12"/>
                <w:szCs w:val="12"/>
                <w:vertAlign w:val="superscript"/>
                <w:lang w:eastAsia="zh-CN" w:bidi="ar"/>
              </w:rPr>
              <w:t>)</w:t>
            </w:r>
          </w:p>
        </w:tc>
        <w:tc>
          <w:tcPr>
            <w:tcW w:w="271" w:type="pct"/>
            <w:vAlign w:val="center"/>
          </w:tcPr>
          <w:p w14:paraId="07B92736"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mc:AlternateContent>
                <mc:Choice Requires="wpg">
                  <w:drawing>
                    <wp:anchor distT="0" distB="0" distL="114300" distR="114300" simplePos="0" relativeHeight="251665408" behindDoc="0" locked="0" layoutInCell="1" allowOverlap="1" wp14:anchorId="333C5538" wp14:editId="2C9E0C3A">
                      <wp:simplePos x="0" y="0"/>
                      <wp:positionH relativeFrom="column">
                        <wp:posOffset>19050</wp:posOffset>
                      </wp:positionH>
                      <wp:positionV relativeFrom="paragraph">
                        <wp:posOffset>5715</wp:posOffset>
                      </wp:positionV>
                      <wp:extent cx="375920" cy="274955"/>
                      <wp:effectExtent l="0" t="0" r="5080" b="0"/>
                      <wp:wrapNone/>
                      <wp:docPr id="1651646176" name="组合 1651646176"/>
                      <wp:cNvGraphicFramePr/>
                      <a:graphic xmlns:a="http://schemas.openxmlformats.org/drawingml/2006/main">
                        <a:graphicData uri="http://schemas.microsoft.com/office/word/2010/wordprocessingGroup">
                          <wpg:wgp>
                            <wpg:cNvGrpSpPr/>
                            <wpg:grpSpPr>
                              <a:xfrm>
                                <a:off x="0" y="0"/>
                                <a:ext cx="375920" cy="274955"/>
                                <a:chOff x="16000" y="345493"/>
                                <a:chExt cx="706" cy="516"/>
                              </a:xfrm>
                            </wpg:grpSpPr>
                            <pic:pic xmlns:pic="http://schemas.openxmlformats.org/drawingml/2006/picture">
                              <pic:nvPicPr>
                                <pic:cNvPr id="1891217827" name="图片 16"/>
                                <pic:cNvPicPr>
                                  <a:picLocks noChangeAspect="1"/>
                                </pic:cNvPicPr>
                              </pic:nvPicPr>
                              <pic:blipFill>
                                <a:blip r:embed="rId71"/>
                                <a:stretch>
                                  <a:fillRect/>
                                </a:stretch>
                              </pic:blipFill>
                              <pic:spPr>
                                <a:xfrm>
                                  <a:off x="16000" y="345493"/>
                                  <a:ext cx="368" cy="517"/>
                                </a:xfrm>
                                <a:prstGeom prst="rect">
                                  <a:avLst/>
                                </a:prstGeom>
                              </pic:spPr>
                            </pic:pic>
                            <pic:pic xmlns:pic="http://schemas.openxmlformats.org/drawingml/2006/picture">
                              <pic:nvPicPr>
                                <pic:cNvPr id="1192845748" name="图片 17"/>
                                <pic:cNvPicPr>
                                  <a:picLocks noChangeAspect="1"/>
                                </pic:cNvPicPr>
                              </pic:nvPicPr>
                              <pic:blipFill>
                                <a:blip r:embed="rId72"/>
                                <a:srcRect r="13968"/>
                                <a:stretch>
                                  <a:fillRect/>
                                </a:stretch>
                              </pic:blipFill>
                              <pic:spPr>
                                <a:xfrm>
                                  <a:off x="16381" y="345499"/>
                                  <a:ext cx="321" cy="299"/>
                                </a:xfrm>
                                <a:prstGeom prst="rect">
                                  <a:avLst/>
                                </a:prstGeom>
                              </pic:spPr>
                            </pic:pic>
                            <pic:pic xmlns:pic="http://schemas.openxmlformats.org/drawingml/2006/picture">
                              <pic:nvPicPr>
                                <pic:cNvPr id="733468349" name="图片 18"/>
                                <pic:cNvPicPr>
                                  <a:picLocks noChangeAspect="1"/>
                                </pic:cNvPicPr>
                              </pic:nvPicPr>
                              <pic:blipFill>
                                <a:blip r:embed="rId73"/>
                                <a:srcRect l="11289" t="-822" r="8162" b="15198"/>
                                <a:stretch>
                                  <a:fillRect/>
                                </a:stretch>
                              </pic:blipFill>
                              <pic:spPr>
                                <a:xfrm>
                                  <a:off x="16382" y="345803"/>
                                  <a:ext cx="324" cy="198"/>
                                </a:xfrm>
                                <a:prstGeom prst="rect">
                                  <a:avLst/>
                                </a:prstGeom>
                              </pic:spPr>
                            </pic:pic>
                          </wpg:wgp>
                        </a:graphicData>
                      </a:graphic>
                    </wp:anchor>
                  </w:drawing>
                </mc:Choice>
                <mc:Fallback xmlns:wpsCustomData="http://www.wps.cn/officeDocument/2013/wpsCustomData">
                  <w:pict>
                    <v:group id="组合 1651646176" o:spid="_x0000_s1026" o:spt="203" style="position:absolute;left:0pt;margin-left:1.5pt;margin-top:0.45pt;height:21.65pt;width:29.6pt;z-index:251665408;mso-width-relative:page;mso-height-relative:page;" coordorigin="16000,345493" coordsize="706,516" o:gfxdata="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">
                      <o:lock v:ext="edit" aspectratio="f"/>
                      <v:shape id="图片 16" o:spid="_x0000_s1026" o:spt="75" type="#_x0000_t75" style="position:absolute;left:16000;top:345493;height:517;width:368;" filled="f" o:preferrelative="t" stroked="f" coordsize="21600,21600" o:gfxdata="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M&#10;PNVwwwAAAOMAAAAPAAAAAAAAAAEAIAAAACIAAABkcnMvZG93bnJldi54bWxQSwECFAAUAAAACACH&#10;TuJAMy8FnjsAAAA5AAAAEAAAAAAAAAABACAAAAASAQAAZHJzL3NoYXBleG1sLnhtbFBLBQYAAAAA&#10;BgAGAFsBAAC8AwAAAAA=&#10;">
                        <v:fill on="f" focussize="0,0"/>
                        <v:stroke on="f"/>
                        <v:imagedata r:id="rId74" o:title=""/>
                        <o:lock v:ext="edit" aspectratio="t"/>
                      </v:shape>
                      <v:shape id="图片 17" o:spid="_x0000_s1026" o:spt="75" type="#_x0000_t75" style="position:absolute;left:16381;top:345499;height:299;width:321;" filled="f" o:preferrelative="t" stroked="f" coordsize="21600,21600" o:gfxdata="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q2ig6xgAAAOMAAAAPAAAAAAAAAAEAIAAAACIAAABkcnMvZG93bnJldi54bWxQSwECFAAUAAAA&#10;CACHTuJAMy8FnjsAAAA5AAAAEAAAAAAAAAABACAAAAAVAQAAZHJzL3NoYXBleG1sLnhtbFBLBQYA&#10;AAAABgAGAFsBAAC/AwAAAAA=&#10;">
                        <v:fill on="f" focussize="0,0"/>
                        <v:stroke on="f"/>
                        <v:imagedata r:id="rId75" cropright="9154f" o:title=""/>
                        <o:lock v:ext="edit" aspectratio="t"/>
                      </v:shape>
                      <v:shape id="图片 18" o:spid="_x0000_s1026" o:spt="75" type="#_x0000_t75" style="position:absolute;left:16382;top:345803;height:198;width:324;" filled="f" o:preferrelative="t" stroked="f" coordsize="21600,21600" o:gfxdata="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KuU9UnFAAAA4gAAAA8AAAAAAAAAAQAgAAAAIgAAAGRycy9kb3ducmV2LnhtbFBLAQIUABQAAAAI&#10;AIdO4kAzLwWeOwAAADkAAAAQAAAAAAAAAAEAIAAAABQBAABkcnMvc2hhcGV4bWwueG1sUEsFBgAA&#10;AAAGAAYAWwEAAL4DAAAAAA==&#10;">
                        <v:fill on="f" focussize="0,0"/>
                        <v:stroke on="f"/>
                        <v:imagedata r:id="rId76" cropleft="7398f" croptop="-539f" cropright="5349f" cropbottom="9960f" o:title=""/>
                        <o:lock v:ext="edit" aspectratio="t"/>
                      </v:shape>
                    </v:group>
                  </w:pict>
                </mc:Fallback>
              </mc:AlternateContent>
            </w:r>
          </w:p>
        </w:tc>
        <w:tc>
          <w:tcPr>
            <w:tcW w:w="271" w:type="pct"/>
            <w:vAlign w:val="center"/>
          </w:tcPr>
          <w:p w14:paraId="6521EC0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vAlign w:val="center"/>
          </w:tcPr>
          <w:p w14:paraId="616999B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Headset</w:t>
            </w:r>
          </w:p>
        </w:tc>
        <w:tc>
          <w:tcPr>
            <w:tcW w:w="271" w:type="pct"/>
            <w:vAlign w:val="center"/>
          </w:tcPr>
          <w:p w14:paraId="2B3B105F"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6</w:t>
            </w:r>
          </w:p>
        </w:tc>
        <w:tc>
          <w:tcPr>
            <w:tcW w:w="271" w:type="pct"/>
            <w:vAlign w:val="center"/>
          </w:tcPr>
          <w:p w14:paraId="13EFCEE7"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0" w:type="pct"/>
            <w:vAlign w:val="center"/>
          </w:tcPr>
          <w:p w14:paraId="71E124D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1" w:type="pct"/>
            <w:vAlign w:val="center"/>
          </w:tcPr>
          <w:p w14:paraId="654F63C2"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0" w:type="pct"/>
            <w:vAlign w:val="center"/>
          </w:tcPr>
          <w:p w14:paraId="31B2FBE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Yes</w:t>
            </w:r>
          </w:p>
        </w:tc>
        <w:tc>
          <w:tcPr>
            <w:tcW w:w="324" w:type="pct"/>
            <w:vAlign w:val="center"/>
          </w:tcPr>
          <w:p w14:paraId="3A7641A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vAlign w:val="center"/>
          </w:tcPr>
          <w:p w14:paraId="65C2809B"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Serpentine connector</w:t>
            </w:r>
          </w:p>
        </w:tc>
        <w:tc>
          <w:tcPr>
            <w:tcW w:w="493" w:type="pct"/>
            <w:vAlign w:val="center"/>
          </w:tcPr>
          <w:p w14:paraId="71CCB6B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Invasive dry electrode</w:t>
            </w:r>
          </w:p>
        </w:tc>
        <w:tc>
          <w:tcPr>
            <w:tcW w:w="379" w:type="pct"/>
            <w:vAlign w:val="center"/>
          </w:tcPr>
          <w:p w14:paraId="55896BDB"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α</w:t>
            </w:r>
          </w:p>
          <w:p w14:paraId="13FB9C62"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color w:val="000000" w:themeColor="text1"/>
                <w:sz w:val="12"/>
                <w:szCs w:val="12"/>
              </w:rPr>
              <w:t>(4 min)</w:t>
            </w:r>
          </w:p>
        </w:tc>
        <w:tc>
          <w:tcPr>
            <w:tcW w:w="268" w:type="pct"/>
            <w:vAlign w:val="center"/>
          </w:tcPr>
          <w:p w14:paraId="36AB1DB0"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Yes</w:t>
            </w:r>
          </w:p>
        </w:tc>
        <w:tc>
          <w:tcPr>
            <w:tcW w:w="462" w:type="pct"/>
            <w:vAlign w:val="center"/>
          </w:tcPr>
          <w:p w14:paraId="5D9ECAB8"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17C65F24" w14:textId="77777777">
        <w:trPr>
          <w:trHeight w:val="454"/>
          <w:jc w:val="center"/>
        </w:trPr>
        <w:tc>
          <w:tcPr>
            <w:tcW w:w="146" w:type="pct"/>
            <w:vMerge/>
            <w:vAlign w:val="center"/>
          </w:tcPr>
          <w:p w14:paraId="6BE93E87"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vAlign w:val="center"/>
          </w:tcPr>
          <w:p w14:paraId="6E10B6FA" w14:textId="587F9215"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lang w:eastAsia="zh-CN"/>
              </w:rPr>
            </w:pPr>
            <w:r>
              <w:rPr>
                <w:rFonts w:ascii="Times New Roman" w:eastAsia="等线" w:hAnsi="Times New Roman" w:cs="Times New Roman"/>
                <w:b/>
                <w:bCs/>
                <w:color w:val="000000" w:themeColor="text1"/>
                <w:sz w:val="12"/>
                <w:szCs w:val="12"/>
                <w:lang w:bidi="ar"/>
              </w:rPr>
              <w:t>Joo Hwan Shin et al., 2022</w:t>
            </w:r>
            <w:r>
              <w:rPr>
                <w:rFonts w:ascii="Times New Roman" w:eastAsia="等线" w:hAnsi="Times New Roman" w:cs="Times New Roman"/>
                <w:b/>
                <w:bCs/>
                <w:i/>
                <w:iCs/>
                <w:color w:val="000000" w:themeColor="text1"/>
                <w:sz w:val="12"/>
                <w:szCs w:val="12"/>
                <w:vertAlign w:val="superscript"/>
                <w:lang w:eastAsia="zh-CN" w:bidi="ar"/>
              </w:rPr>
              <w:t>(</w:t>
            </w:r>
            <w:r w:rsidR="00C521AB">
              <w:rPr>
                <w:rFonts w:ascii="Times New Roman" w:eastAsia="等线" w:hAnsi="Times New Roman" w:cs="Times New Roman" w:hint="eastAsia"/>
                <w:b/>
                <w:bCs/>
                <w:i/>
                <w:iCs/>
                <w:color w:val="000000" w:themeColor="text1"/>
                <w:sz w:val="12"/>
                <w:szCs w:val="12"/>
                <w:vertAlign w:val="superscript"/>
                <w:lang w:eastAsia="zh-CN" w:bidi="ar"/>
              </w:rPr>
              <w:t>4</w:t>
            </w:r>
            <w:r>
              <w:rPr>
                <w:rFonts w:ascii="Times New Roman" w:eastAsia="等线" w:hAnsi="Times New Roman" w:cs="Times New Roman"/>
                <w:b/>
                <w:bCs/>
                <w:i/>
                <w:iCs/>
                <w:color w:val="000000" w:themeColor="text1"/>
                <w:sz w:val="12"/>
                <w:szCs w:val="12"/>
                <w:vertAlign w:val="superscript"/>
                <w:lang w:eastAsia="zh-CN" w:bidi="ar"/>
              </w:rPr>
              <w:t>)</w:t>
            </w:r>
          </w:p>
        </w:tc>
        <w:tc>
          <w:tcPr>
            <w:tcW w:w="271" w:type="pct"/>
            <w:vAlign w:val="center"/>
          </w:tcPr>
          <w:p w14:paraId="1248916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w:drawing>
                <wp:anchor distT="0" distB="0" distL="114300" distR="114300" simplePos="0" relativeHeight="251666432" behindDoc="0" locked="0" layoutInCell="1" allowOverlap="1" wp14:anchorId="4647E077" wp14:editId="4E7B1570">
                  <wp:simplePos x="0" y="0"/>
                  <wp:positionH relativeFrom="column">
                    <wp:posOffset>-9525</wp:posOffset>
                  </wp:positionH>
                  <wp:positionV relativeFrom="paragraph">
                    <wp:posOffset>635</wp:posOffset>
                  </wp:positionV>
                  <wp:extent cx="434340" cy="234315"/>
                  <wp:effectExtent l="0" t="0" r="3810" b="0"/>
                  <wp:wrapNone/>
                  <wp:docPr id="10858836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83690" name="图片 2"/>
                          <pic:cNvPicPr>
                            <a:picLocks noChangeAspect="1"/>
                          </pic:cNvPicPr>
                        </pic:nvPicPr>
                        <pic:blipFill>
                          <a:blip r:embed="rId77"/>
                          <a:stretch>
                            <a:fillRect/>
                          </a:stretch>
                        </pic:blipFill>
                        <pic:spPr>
                          <a:xfrm>
                            <a:off x="0" y="0"/>
                            <a:ext cx="434340" cy="234315"/>
                          </a:xfrm>
                          <a:prstGeom prst="rect">
                            <a:avLst/>
                          </a:prstGeom>
                        </pic:spPr>
                      </pic:pic>
                    </a:graphicData>
                  </a:graphic>
                </wp:anchor>
              </w:drawing>
            </w:r>
          </w:p>
        </w:tc>
        <w:tc>
          <w:tcPr>
            <w:tcW w:w="271" w:type="pct"/>
            <w:vAlign w:val="center"/>
          </w:tcPr>
          <w:p w14:paraId="04FFDF23"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vAlign w:val="center"/>
          </w:tcPr>
          <w:p w14:paraId="672001B4"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Earbud</w:t>
            </w:r>
          </w:p>
        </w:tc>
        <w:tc>
          <w:tcPr>
            <w:tcW w:w="271" w:type="pct"/>
            <w:vAlign w:val="center"/>
          </w:tcPr>
          <w:p w14:paraId="51EE34E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1</w:t>
            </w:r>
          </w:p>
        </w:tc>
        <w:tc>
          <w:tcPr>
            <w:tcW w:w="271" w:type="pct"/>
            <w:vAlign w:val="center"/>
          </w:tcPr>
          <w:p w14:paraId="3A6F5117"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Battery</w:t>
            </w:r>
          </w:p>
        </w:tc>
        <w:tc>
          <w:tcPr>
            <w:tcW w:w="270" w:type="pct"/>
            <w:vAlign w:val="center"/>
          </w:tcPr>
          <w:p w14:paraId="5B869F6B"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1" w:type="pct"/>
            <w:vAlign w:val="center"/>
          </w:tcPr>
          <w:p w14:paraId="569EB153"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8 h</w:t>
            </w:r>
          </w:p>
        </w:tc>
        <w:tc>
          <w:tcPr>
            <w:tcW w:w="270" w:type="pct"/>
            <w:vAlign w:val="center"/>
          </w:tcPr>
          <w:p w14:paraId="210594BF"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4" w:type="pct"/>
            <w:vAlign w:val="center"/>
          </w:tcPr>
          <w:p w14:paraId="6E2823D3"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vAlign w:val="center"/>
          </w:tcPr>
          <w:p w14:paraId="14F33796"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Serpentine connector</w:t>
            </w:r>
          </w:p>
        </w:tc>
        <w:tc>
          <w:tcPr>
            <w:tcW w:w="493" w:type="pct"/>
            <w:vAlign w:val="center"/>
          </w:tcPr>
          <w:p w14:paraId="51A8388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Flexible dry electrode</w:t>
            </w:r>
          </w:p>
        </w:tc>
        <w:tc>
          <w:tcPr>
            <w:tcW w:w="379" w:type="pct"/>
            <w:vAlign w:val="center"/>
          </w:tcPr>
          <w:p w14:paraId="3D8E68DE"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α</w:t>
            </w:r>
          </w:p>
          <w:p w14:paraId="1B59D8D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color w:val="000000" w:themeColor="text1"/>
                <w:sz w:val="12"/>
                <w:szCs w:val="12"/>
              </w:rPr>
              <w:t>(8 h)</w:t>
            </w:r>
          </w:p>
        </w:tc>
        <w:tc>
          <w:tcPr>
            <w:tcW w:w="268" w:type="pct"/>
            <w:vAlign w:val="center"/>
          </w:tcPr>
          <w:p w14:paraId="60E0F29E"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Yes</w:t>
            </w:r>
          </w:p>
        </w:tc>
        <w:tc>
          <w:tcPr>
            <w:tcW w:w="462" w:type="pct"/>
            <w:vAlign w:val="center"/>
          </w:tcPr>
          <w:p w14:paraId="30C885EB"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68FBDA94" w14:textId="77777777">
        <w:trPr>
          <w:trHeight w:val="454"/>
          <w:jc w:val="center"/>
        </w:trPr>
        <w:tc>
          <w:tcPr>
            <w:tcW w:w="146" w:type="pct"/>
            <w:vMerge/>
            <w:vAlign w:val="center"/>
          </w:tcPr>
          <w:p w14:paraId="303CA898"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vAlign w:val="center"/>
          </w:tcPr>
          <w:p w14:paraId="221C91C2" w14:textId="6BE6ADCB"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lang w:eastAsia="zh-CN"/>
              </w:rPr>
            </w:pPr>
            <w:r>
              <w:rPr>
                <w:rFonts w:ascii="Times New Roman" w:eastAsia="等线" w:hAnsi="Times New Roman" w:cs="Times New Roman"/>
                <w:b/>
                <w:bCs/>
                <w:color w:val="000000" w:themeColor="text1"/>
                <w:sz w:val="12"/>
                <w:szCs w:val="12"/>
                <w:lang w:bidi="ar"/>
              </w:rPr>
              <w:t>Shinjae Kwon et al., 2023</w:t>
            </w:r>
            <w:r>
              <w:rPr>
                <w:rFonts w:ascii="Times New Roman" w:eastAsia="等线" w:hAnsi="Times New Roman" w:cs="Times New Roman"/>
                <w:b/>
                <w:bCs/>
                <w:i/>
                <w:iCs/>
                <w:color w:val="000000" w:themeColor="text1"/>
                <w:sz w:val="12"/>
                <w:szCs w:val="12"/>
                <w:vertAlign w:val="superscript"/>
                <w:lang w:eastAsia="zh-CN" w:bidi="ar"/>
              </w:rPr>
              <w:t>(</w:t>
            </w:r>
            <w:r w:rsidR="00C521AB">
              <w:rPr>
                <w:rFonts w:ascii="Times New Roman" w:eastAsia="等线" w:hAnsi="Times New Roman" w:cs="Times New Roman" w:hint="eastAsia"/>
                <w:b/>
                <w:bCs/>
                <w:i/>
                <w:iCs/>
                <w:color w:val="000000" w:themeColor="text1"/>
                <w:sz w:val="12"/>
                <w:szCs w:val="12"/>
                <w:vertAlign w:val="superscript"/>
                <w:lang w:eastAsia="zh-CN" w:bidi="ar"/>
              </w:rPr>
              <w:t>5</w:t>
            </w:r>
            <w:r>
              <w:rPr>
                <w:rFonts w:ascii="Times New Roman" w:eastAsia="等线" w:hAnsi="Times New Roman" w:cs="Times New Roman"/>
                <w:b/>
                <w:bCs/>
                <w:i/>
                <w:iCs/>
                <w:color w:val="000000" w:themeColor="text1"/>
                <w:sz w:val="12"/>
                <w:szCs w:val="12"/>
                <w:vertAlign w:val="superscript"/>
                <w:lang w:eastAsia="zh-CN" w:bidi="ar"/>
              </w:rPr>
              <w:t>)</w:t>
            </w:r>
          </w:p>
        </w:tc>
        <w:tc>
          <w:tcPr>
            <w:tcW w:w="271" w:type="pct"/>
            <w:vAlign w:val="center"/>
          </w:tcPr>
          <w:p w14:paraId="3D107E5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mc:AlternateContent>
                <mc:Choice Requires="wpg">
                  <w:drawing>
                    <wp:anchor distT="0" distB="0" distL="114300" distR="114300" simplePos="0" relativeHeight="251667456" behindDoc="0" locked="0" layoutInCell="1" allowOverlap="1" wp14:anchorId="62F24C37" wp14:editId="7B1454D9">
                      <wp:simplePos x="0" y="0"/>
                      <wp:positionH relativeFrom="column">
                        <wp:posOffset>-1905</wp:posOffset>
                      </wp:positionH>
                      <wp:positionV relativeFrom="paragraph">
                        <wp:posOffset>-6985</wp:posOffset>
                      </wp:positionV>
                      <wp:extent cx="420370" cy="255905"/>
                      <wp:effectExtent l="0" t="0" r="0" b="0"/>
                      <wp:wrapNone/>
                      <wp:docPr id="1904910843" name="组合 1904910843"/>
                      <wp:cNvGraphicFramePr/>
                      <a:graphic xmlns:a="http://schemas.openxmlformats.org/drawingml/2006/main">
                        <a:graphicData uri="http://schemas.microsoft.com/office/word/2010/wordprocessingGroup">
                          <wpg:wgp>
                            <wpg:cNvGrpSpPr/>
                            <wpg:grpSpPr>
                              <a:xfrm>
                                <a:off x="0" y="0"/>
                                <a:ext cx="420370" cy="255905"/>
                                <a:chOff x="15935" y="343290"/>
                                <a:chExt cx="813" cy="514"/>
                              </a:xfrm>
                            </wpg:grpSpPr>
                            <pic:pic xmlns:pic="http://schemas.openxmlformats.org/drawingml/2006/picture">
                              <pic:nvPicPr>
                                <pic:cNvPr id="1516895014" name="图片 9"/>
                                <pic:cNvPicPr>
                                  <a:picLocks noChangeAspect="1"/>
                                </pic:cNvPicPr>
                              </pic:nvPicPr>
                              <pic:blipFill>
                                <a:blip r:embed="rId78">
                                  <a:extLst>
                                    <a:ext uri="{28A0092B-C50C-407E-A947-70E740481C1C}">
                                      <a14:useLocalDpi xmlns:a14="http://schemas.microsoft.com/office/drawing/2010/main"/>
                                    </a:ext>
                                  </a:extLst>
                                </a:blip>
                                <a:srcRect/>
                                <a:stretch>
                                  <a:fillRect/>
                                </a:stretch>
                              </pic:blipFill>
                              <pic:spPr>
                                <a:xfrm>
                                  <a:off x="15935" y="343290"/>
                                  <a:ext cx="813" cy="514"/>
                                </a:xfrm>
                                <a:prstGeom prst="rect">
                                  <a:avLst/>
                                </a:prstGeom>
                              </pic:spPr>
                            </pic:pic>
                            <pic:pic xmlns:pic="http://schemas.openxmlformats.org/drawingml/2006/picture">
                              <pic:nvPicPr>
                                <pic:cNvPr id="1212375794" name="图片 10"/>
                                <pic:cNvPicPr>
                                  <a:picLocks noChangeAspect="1"/>
                                </pic:cNvPicPr>
                              </pic:nvPicPr>
                              <pic:blipFill>
                                <a:blip r:embed="rId79"/>
                                <a:srcRect l="5693" t="4098" r="4615"/>
                                <a:stretch>
                                  <a:fillRect/>
                                </a:stretch>
                              </pic:blipFill>
                              <pic:spPr>
                                <a:xfrm>
                                  <a:off x="15940" y="343295"/>
                                  <a:ext cx="395" cy="348"/>
                                </a:xfrm>
                                <a:prstGeom prst="rect">
                                  <a:avLst/>
                                </a:prstGeom>
                              </pic:spPr>
                            </pic:pic>
                          </wpg:wgp>
                        </a:graphicData>
                      </a:graphic>
                    </wp:anchor>
                  </w:drawing>
                </mc:Choice>
                <mc:Fallback xmlns:wpsCustomData="http://www.wps.cn/officeDocument/2013/wpsCustomData">
                  <w:pict>
                    <v:group id="组合 1904910843" o:spid="_x0000_s1026" o:spt="203" style="position:absolute;left:0pt;margin-left:-0.15pt;margin-top:-0.55pt;height:20.15pt;width:33.1pt;z-index:251667456;mso-width-relative:page;mso-height-relative:page;" coordorigin="15935,343290" coordsize="813,514" o:gfxdata="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&#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">
                      <o:lock v:ext="edit" aspectratio="f"/>
                      <v:shape id="图片 9" o:spid="_x0000_s1026" o:spt="75" type="#_x0000_t75" style="position:absolute;left:15935;top:343290;height:514;width:813;" filled="f" o:preferrelative="t" stroked="f" coordsize="21600,21600" o:gfxdata="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Q80h&#10;wAAAAOMAAAAPAAAAAAAAAAEAIAAAACIAAABkcnMvZG93bnJldi54bWxQSwECFAAUAAAACACHTuJA&#10;My8FnjsAAAA5AAAAEAAAAAAAAAABACAAAAAPAQAAZHJzL3NoYXBleG1sLnhtbFBLBQYAAAAABgAG&#10;AFsBAAC5AwAAAAA=&#10;">
                        <v:fill on="f" focussize="0,0"/>
                        <v:stroke on="f"/>
                        <v:imagedata r:id="rId80" croptop="7217f" cropbottom="21308f" o:title=""/>
                        <o:lock v:ext="edit" aspectratio="t"/>
                      </v:shape>
                      <v:shape id="图片 10" o:spid="_x0000_s1026" o:spt="75" type="#_x0000_t75" style="position:absolute;left:15940;top:343295;height:348;width:395;" filled="f" o:preferrelative="t" stroked="f" coordsize="21600,21600" o:gfxdata="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nX&#10;cjbCAAAA4wAAAA8AAAAAAAAAAQAgAAAAIgAAAGRycy9kb3ducmV2LnhtbFBLAQIUABQAAAAIAIdO&#10;4kAzLwWeOwAAADkAAAAQAAAAAAAAAAEAIAAAABEBAABkcnMvc2hhcGV4bWwueG1sUEsFBgAAAAAG&#10;AAYAWwEAALsDAAAAAA==&#10;">
                        <v:fill on="f" focussize="0,0"/>
                        <v:stroke on="f"/>
                        <v:imagedata r:id="rId81" cropleft="3731f" croptop="2686f" cropright="3024f" o:title=""/>
                        <o:lock v:ext="edit" aspectratio="t"/>
                      </v:shape>
                    </v:group>
                  </w:pict>
                </mc:Fallback>
              </mc:AlternateContent>
            </w:r>
          </w:p>
        </w:tc>
        <w:tc>
          <w:tcPr>
            <w:tcW w:w="271" w:type="pct"/>
            <w:vAlign w:val="center"/>
          </w:tcPr>
          <w:p w14:paraId="3CCBB8A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vAlign w:val="center"/>
          </w:tcPr>
          <w:p w14:paraId="6E77D1D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Forehead patch</w:t>
            </w:r>
          </w:p>
        </w:tc>
        <w:tc>
          <w:tcPr>
            <w:tcW w:w="271" w:type="pct"/>
            <w:vAlign w:val="center"/>
          </w:tcPr>
          <w:p w14:paraId="05B9B931"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2</w:t>
            </w:r>
          </w:p>
        </w:tc>
        <w:tc>
          <w:tcPr>
            <w:tcW w:w="271" w:type="pct"/>
            <w:vAlign w:val="center"/>
          </w:tcPr>
          <w:p w14:paraId="410233F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Battery</w:t>
            </w:r>
          </w:p>
        </w:tc>
        <w:tc>
          <w:tcPr>
            <w:tcW w:w="270" w:type="pct"/>
            <w:vAlign w:val="center"/>
          </w:tcPr>
          <w:p w14:paraId="0C914AA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52.6 mW</w:t>
            </w:r>
          </w:p>
        </w:tc>
        <w:tc>
          <w:tcPr>
            <w:tcW w:w="271" w:type="pct"/>
            <w:vAlign w:val="center"/>
          </w:tcPr>
          <w:p w14:paraId="3CEA998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10.6 h</w:t>
            </w:r>
          </w:p>
        </w:tc>
        <w:tc>
          <w:tcPr>
            <w:tcW w:w="270" w:type="pct"/>
            <w:vAlign w:val="center"/>
          </w:tcPr>
          <w:p w14:paraId="0F1193B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Yes</w:t>
            </w:r>
          </w:p>
        </w:tc>
        <w:tc>
          <w:tcPr>
            <w:tcW w:w="324" w:type="pct"/>
            <w:vAlign w:val="center"/>
          </w:tcPr>
          <w:p w14:paraId="305D6126"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vAlign w:val="center"/>
          </w:tcPr>
          <w:p w14:paraId="0964BE1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Serpentine connector</w:t>
            </w:r>
          </w:p>
        </w:tc>
        <w:tc>
          <w:tcPr>
            <w:tcW w:w="493" w:type="pct"/>
            <w:vAlign w:val="center"/>
          </w:tcPr>
          <w:p w14:paraId="78DCE5D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Flexible dry electrode</w:t>
            </w:r>
          </w:p>
        </w:tc>
        <w:tc>
          <w:tcPr>
            <w:tcW w:w="379" w:type="pct"/>
            <w:vAlign w:val="center"/>
          </w:tcPr>
          <w:p w14:paraId="4D6A94D7"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θ, α, β</w:t>
            </w:r>
          </w:p>
          <w:p w14:paraId="0CDCE23C"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color w:val="000000" w:themeColor="text1"/>
                <w:sz w:val="12"/>
                <w:szCs w:val="12"/>
              </w:rPr>
              <w:t>(</w:t>
            </w:r>
            <w:r>
              <w:rPr>
                <w:rFonts w:ascii="Times New Roman" w:eastAsia="等线" w:hAnsi="Times New Roman" w:cs="Times New Roman"/>
                <w:color w:val="000000" w:themeColor="text1"/>
                <w:sz w:val="12"/>
                <w:szCs w:val="12"/>
                <w:lang w:bidi="ar"/>
              </w:rPr>
              <w:t>~8 h</w:t>
            </w:r>
            <w:r>
              <w:rPr>
                <w:rFonts w:ascii="Times New Roman" w:hAnsi="Times New Roman" w:cs="Times New Roman"/>
                <w:color w:val="000000" w:themeColor="text1"/>
                <w:sz w:val="12"/>
                <w:szCs w:val="12"/>
              </w:rPr>
              <w:t>)</w:t>
            </w:r>
          </w:p>
        </w:tc>
        <w:tc>
          <w:tcPr>
            <w:tcW w:w="268" w:type="pct"/>
            <w:vAlign w:val="center"/>
          </w:tcPr>
          <w:p w14:paraId="10DFE161"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462" w:type="pct"/>
            <w:vAlign w:val="center"/>
          </w:tcPr>
          <w:p w14:paraId="77D607F3"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2F0ED928" w14:textId="77777777">
        <w:trPr>
          <w:trHeight w:val="454"/>
          <w:jc w:val="center"/>
        </w:trPr>
        <w:tc>
          <w:tcPr>
            <w:tcW w:w="146" w:type="pct"/>
            <w:vMerge/>
            <w:vAlign w:val="center"/>
          </w:tcPr>
          <w:p w14:paraId="20FD4FC9"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vAlign w:val="center"/>
          </w:tcPr>
          <w:p w14:paraId="30EA9AB4" w14:textId="02EF8434"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lang w:eastAsia="zh-CN"/>
              </w:rPr>
            </w:pPr>
            <w:r>
              <w:rPr>
                <w:rFonts w:ascii="Times New Roman" w:eastAsia="等线" w:hAnsi="Times New Roman" w:cs="Times New Roman"/>
                <w:b/>
                <w:bCs/>
                <w:color w:val="000000" w:themeColor="text1"/>
                <w:sz w:val="12"/>
                <w:szCs w:val="12"/>
                <w:lang w:bidi="ar"/>
              </w:rPr>
              <w:t>Yuchen Xu et al., 2023</w:t>
            </w:r>
            <w:r>
              <w:rPr>
                <w:rFonts w:ascii="Times New Roman" w:eastAsia="等线" w:hAnsi="Times New Roman" w:cs="Times New Roman"/>
                <w:b/>
                <w:bCs/>
                <w:i/>
                <w:iCs/>
                <w:color w:val="000000" w:themeColor="text1"/>
                <w:sz w:val="12"/>
                <w:szCs w:val="12"/>
                <w:vertAlign w:val="superscript"/>
                <w:lang w:eastAsia="zh-CN" w:bidi="ar"/>
              </w:rPr>
              <w:t>(</w:t>
            </w:r>
            <w:r w:rsidR="00C521AB">
              <w:rPr>
                <w:rFonts w:ascii="Times New Roman" w:eastAsia="等线" w:hAnsi="Times New Roman" w:cs="Times New Roman" w:hint="eastAsia"/>
                <w:b/>
                <w:bCs/>
                <w:i/>
                <w:iCs/>
                <w:color w:val="000000" w:themeColor="text1"/>
                <w:sz w:val="12"/>
                <w:szCs w:val="12"/>
                <w:vertAlign w:val="superscript"/>
                <w:lang w:eastAsia="zh-CN" w:bidi="ar"/>
              </w:rPr>
              <w:t>6</w:t>
            </w:r>
            <w:r>
              <w:rPr>
                <w:rFonts w:ascii="Times New Roman" w:eastAsia="等线" w:hAnsi="Times New Roman" w:cs="Times New Roman"/>
                <w:b/>
                <w:bCs/>
                <w:i/>
                <w:iCs/>
                <w:color w:val="000000" w:themeColor="text1"/>
                <w:sz w:val="12"/>
                <w:szCs w:val="12"/>
                <w:vertAlign w:val="superscript"/>
                <w:lang w:eastAsia="zh-CN" w:bidi="ar"/>
              </w:rPr>
              <w:t>)</w:t>
            </w:r>
          </w:p>
        </w:tc>
        <w:tc>
          <w:tcPr>
            <w:tcW w:w="271" w:type="pct"/>
            <w:vAlign w:val="center"/>
          </w:tcPr>
          <w:p w14:paraId="333DA636"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mc:AlternateContent>
                <mc:Choice Requires="wpg">
                  <w:drawing>
                    <wp:anchor distT="0" distB="0" distL="114300" distR="114300" simplePos="0" relativeHeight="251671552" behindDoc="0" locked="0" layoutInCell="1" allowOverlap="1" wp14:anchorId="5E87382F" wp14:editId="405E41EF">
                      <wp:simplePos x="0" y="0"/>
                      <wp:positionH relativeFrom="column">
                        <wp:posOffset>-5715</wp:posOffset>
                      </wp:positionH>
                      <wp:positionV relativeFrom="paragraph">
                        <wp:posOffset>635</wp:posOffset>
                      </wp:positionV>
                      <wp:extent cx="426085" cy="234950"/>
                      <wp:effectExtent l="0" t="0" r="0" b="0"/>
                      <wp:wrapNone/>
                      <wp:docPr id="427146630" name="组合 427146630"/>
                      <wp:cNvGraphicFramePr/>
                      <a:graphic xmlns:a="http://schemas.openxmlformats.org/drawingml/2006/main">
                        <a:graphicData uri="http://schemas.microsoft.com/office/word/2010/wordprocessingGroup">
                          <wpg:wgp>
                            <wpg:cNvGrpSpPr/>
                            <wpg:grpSpPr>
                              <a:xfrm>
                                <a:off x="0" y="0"/>
                                <a:ext cx="426085" cy="234950"/>
                                <a:chOff x="15918" y="342201"/>
                                <a:chExt cx="877" cy="483"/>
                              </a:xfrm>
                            </wpg:grpSpPr>
                            <pic:pic xmlns:pic="http://schemas.openxmlformats.org/drawingml/2006/picture">
                              <pic:nvPicPr>
                                <pic:cNvPr id="34183506" name="图片 6"/>
                                <pic:cNvPicPr>
                                  <a:picLocks noChangeAspect="1"/>
                                </pic:cNvPicPr>
                              </pic:nvPicPr>
                              <pic:blipFill>
                                <a:blip r:embed="rId82">
                                  <a:extLst>
                                    <a:ext uri="{28A0092B-C50C-407E-A947-70E740481C1C}">
                                      <a14:useLocalDpi xmlns:a14="http://schemas.microsoft.com/office/drawing/2010/main"/>
                                    </a:ext>
                                  </a:extLst>
                                </a:blip>
                                <a:srcRect/>
                                <a:stretch>
                                  <a:fillRect/>
                                </a:stretch>
                              </pic:blipFill>
                              <pic:spPr>
                                <a:xfrm>
                                  <a:off x="16221" y="342201"/>
                                  <a:ext cx="574" cy="479"/>
                                </a:xfrm>
                                <a:prstGeom prst="rect">
                                  <a:avLst/>
                                </a:prstGeom>
                              </pic:spPr>
                            </pic:pic>
                            <pic:pic xmlns:pic="http://schemas.openxmlformats.org/drawingml/2006/picture">
                              <pic:nvPicPr>
                                <pic:cNvPr id="2106631224" name="图片 7"/>
                                <pic:cNvPicPr>
                                  <a:picLocks noChangeAspect="1"/>
                                </pic:cNvPicPr>
                              </pic:nvPicPr>
                              <pic:blipFill>
                                <a:blip r:embed="rId83"/>
                                <a:srcRect l="12024"/>
                                <a:stretch>
                                  <a:fillRect/>
                                </a:stretch>
                              </pic:blipFill>
                              <pic:spPr>
                                <a:xfrm>
                                  <a:off x="15918" y="342204"/>
                                  <a:ext cx="293" cy="481"/>
                                </a:xfrm>
                                <a:prstGeom prst="rect">
                                  <a:avLst/>
                                </a:prstGeom>
                              </pic:spPr>
                            </pic:pic>
                          </wpg:wgp>
                        </a:graphicData>
                      </a:graphic>
                    </wp:anchor>
                  </w:drawing>
                </mc:Choice>
                <mc:Fallback xmlns:wpsCustomData="http://www.wps.cn/officeDocument/2013/wpsCustomData">
                  <w:pict>
                    <v:group id="组合 427146630" o:spid="_x0000_s1026" o:spt="203" style="position:absolute;left:0pt;margin-left:-0.45pt;margin-top:0.05pt;height:18.5pt;width:33.55pt;z-index:251671552;mso-width-relative:page;mso-height-relative:page;" coordorigin="15918,342201" coordsize="877,483" o:gfxdata="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">
                      <o:lock v:ext="edit" aspectratio="f"/>
                      <v:shape id="图片 6" o:spid="_x0000_s1026" o:spt="75" type="#_x0000_t75" style="position:absolute;left:16221;top:342201;height:479;width:574;" filled="f" o:preferrelative="t" stroked="f" coordsize="21600,21600" o:gfxdata="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ir&#10;V03CAAAA4QAAAA8AAAAAAAAAAQAgAAAAIgAAAGRycy9kb3ducmV2LnhtbFBLAQIUABQAAAAIAIdO&#10;4kAzLwWeOwAAADkAAAAQAAAAAAAAAAEAIAAAABEBAABkcnMvc2hhcGV4bWwueG1sUEsFBgAAAAAG&#10;AAYAWwEAALsDAAAAAA==&#10;">
                        <v:fill on="f" focussize="0,0"/>
                        <v:stroke on="f"/>
                        <v:imagedata r:id="rId84" cropleft="3867f" cropright="6130f" cropbottom="8478f" o:title=""/>
                        <o:lock v:ext="edit" aspectratio="t"/>
                      </v:shape>
                      <v:shape id="图片 7" o:spid="_x0000_s1026" o:spt="75" type="#_x0000_t75" style="position:absolute;left:15918;top:342204;height:481;width:293;" filled="f" o:preferrelative="t" stroked="f" coordsize="21600,21600" o:gfxdata="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SqDKcQAAADjAAAADwAAAAAAAAABACAAAAAiAAAAZHJzL2Rvd25yZXYueG1sUEsBAhQAFAAAAAgA&#10;h07iQDMvBZ47AAAAOQAAABAAAAAAAAAAAQAgAAAAEwEAAGRycy9zaGFwZXhtbC54bWxQSwUGAAAA&#10;AAYABgBbAQAAvQMAAAAA&#10;">
                        <v:fill on="f" focussize="0,0"/>
                        <v:stroke on="f"/>
                        <v:imagedata r:id="rId85" cropleft="7880f" o:title=""/>
                        <o:lock v:ext="edit" aspectratio="t"/>
                      </v:shape>
                    </v:group>
                  </w:pict>
                </mc:Fallback>
              </mc:AlternateContent>
            </w:r>
          </w:p>
        </w:tc>
        <w:tc>
          <w:tcPr>
            <w:tcW w:w="271" w:type="pct"/>
            <w:vAlign w:val="center"/>
          </w:tcPr>
          <w:p w14:paraId="5F1E2FA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vAlign w:val="center"/>
          </w:tcPr>
          <w:p w14:paraId="2416B877"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In-ear</w:t>
            </w:r>
          </w:p>
        </w:tc>
        <w:tc>
          <w:tcPr>
            <w:tcW w:w="271" w:type="pct"/>
            <w:vAlign w:val="center"/>
          </w:tcPr>
          <w:p w14:paraId="16AF79CF"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6</w:t>
            </w:r>
          </w:p>
        </w:tc>
        <w:tc>
          <w:tcPr>
            <w:tcW w:w="271" w:type="pct"/>
            <w:vAlign w:val="center"/>
          </w:tcPr>
          <w:p w14:paraId="64E0C61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0" w:type="pct"/>
            <w:vAlign w:val="center"/>
          </w:tcPr>
          <w:p w14:paraId="1E1CAD5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1" w:type="pct"/>
            <w:vAlign w:val="center"/>
          </w:tcPr>
          <w:p w14:paraId="4D337B1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0" w:type="pct"/>
            <w:vAlign w:val="center"/>
          </w:tcPr>
          <w:p w14:paraId="4B04EA1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4" w:type="pct"/>
            <w:vAlign w:val="center"/>
          </w:tcPr>
          <w:p w14:paraId="1694F63B"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vAlign w:val="center"/>
          </w:tcPr>
          <w:p w14:paraId="6BB6FDA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493" w:type="pct"/>
            <w:vAlign w:val="center"/>
          </w:tcPr>
          <w:p w14:paraId="662E407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Flexible dry electrode</w:t>
            </w:r>
          </w:p>
        </w:tc>
        <w:tc>
          <w:tcPr>
            <w:tcW w:w="379" w:type="pct"/>
            <w:vAlign w:val="center"/>
          </w:tcPr>
          <w:p w14:paraId="176D049B"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θ, α, β</w:t>
            </w:r>
          </w:p>
          <w:p w14:paraId="4C56783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color w:val="000000" w:themeColor="text1"/>
                <w:sz w:val="12"/>
                <w:szCs w:val="12"/>
              </w:rPr>
              <w:t>(25 min)</w:t>
            </w:r>
          </w:p>
        </w:tc>
        <w:tc>
          <w:tcPr>
            <w:tcW w:w="268" w:type="pct"/>
            <w:vAlign w:val="center"/>
          </w:tcPr>
          <w:p w14:paraId="2C4DA706"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462" w:type="pct"/>
            <w:vAlign w:val="center"/>
          </w:tcPr>
          <w:p w14:paraId="3A0D6600"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4BAEF123" w14:textId="77777777">
        <w:trPr>
          <w:trHeight w:val="454"/>
          <w:jc w:val="center"/>
        </w:trPr>
        <w:tc>
          <w:tcPr>
            <w:tcW w:w="146" w:type="pct"/>
            <w:vMerge/>
            <w:vAlign w:val="center"/>
          </w:tcPr>
          <w:p w14:paraId="67AD8E20"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vAlign w:val="center"/>
          </w:tcPr>
          <w:p w14:paraId="08323D1E" w14:textId="08C1D1AF"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lang w:eastAsia="zh-CN"/>
              </w:rPr>
            </w:pPr>
            <w:r>
              <w:rPr>
                <w:rFonts w:ascii="Times New Roman" w:eastAsia="等线" w:hAnsi="Times New Roman" w:cs="Times New Roman"/>
                <w:b/>
                <w:bCs/>
                <w:color w:val="000000" w:themeColor="text1"/>
                <w:sz w:val="12"/>
                <w:szCs w:val="12"/>
                <w:lang w:bidi="ar"/>
              </w:rPr>
              <w:t>Qingquan Han et al., 2023</w:t>
            </w:r>
            <w:r>
              <w:rPr>
                <w:rFonts w:ascii="Times New Roman" w:eastAsia="等线" w:hAnsi="Times New Roman" w:cs="Times New Roman"/>
                <w:b/>
                <w:bCs/>
                <w:i/>
                <w:iCs/>
                <w:color w:val="000000" w:themeColor="text1"/>
                <w:sz w:val="12"/>
                <w:szCs w:val="12"/>
                <w:vertAlign w:val="superscript"/>
                <w:lang w:eastAsia="zh-CN" w:bidi="ar"/>
              </w:rPr>
              <w:t>(</w:t>
            </w:r>
            <w:r w:rsidR="00C521AB">
              <w:rPr>
                <w:rFonts w:ascii="Times New Roman" w:eastAsia="等线" w:hAnsi="Times New Roman" w:cs="Times New Roman" w:hint="eastAsia"/>
                <w:b/>
                <w:bCs/>
                <w:i/>
                <w:iCs/>
                <w:color w:val="000000" w:themeColor="text1"/>
                <w:sz w:val="12"/>
                <w:szCs w:val="12"/>
                <w:vertAlign w:val="superscript"/>
                <w:lang w:eastAsia="zh-CN" w:bidi="ar"/>
              </w:rPr>
              <w:t>7</w:t>
            </w:r>
            <w:r>
              <w:rPr>
                <w:rFonts w:ascii="Times New Roman" w:eastAsia="等线" w:hAnsi="Times New Roman" w:cs="Times New Roman"/>
                <w:b/>
                <w:bCs/>
                <w:i/>
                <w:iCs/>
                <w:color w:val="000000" w:themeColor="text1"/>
                <w:sz w:val="12"/>
                <w:szCs w:val="12"/>
                <w:vertAlign w:val="superscript"/>
                <w:lang w:eastAsia="zh-CN" w:bidi="ar"/>
              </w:rPr>
              <w:t>)</w:t>
            </w:r>
          </w:p>
        </w:tc>
        <w:tc>
          <w:tcPr>
            <w:tcW w:w="271" w:type="pct"/>
            <w:vAlign w:val="center"/>
          </w:tcPr>
          <w:p w14:paraId="0A5F5310"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rPr>
              <w:drawing>
                <wp:anchor distT="0" distB="0" distL="114300" distR="114300" simplePos="0" relativeHeight="251672576" behindDoc="0" locked="0" layoutInCell="1" allowOverlap="1" wp14:anchorId="3E8A57B7" wp14:editId="5C53EE21">
                  <wp:simplePos x="0" y="0"/>
                  <wp:positionH relativeFrom="column">
                    <wp:posOffset>-2540</wp:posOffset>
                  </wp:positionH>
                  <wp:positionV relativeFrom="paragraph">
                    <wp:posOffset>7620</wp:posOffset>
                  </wp:positionV>
                  <wp:extent cx="415290" cy="262890"/>
                  <wp:effectExtent l="0" t="0" r="3810" b="3810"/>
                  <wp:wrapNone/>
                  <wp:docPr id="1464230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30284" name="图片 1"/>
                          <pic:cNvPicPr>
                            <a:picLocks noChangeAspect="1"/>
                          </pic:cNvPicPr>
                        </pic:nvPicPr>
                        <pic:blipFill>
                          <a:blip r:embed="rId86"/>
                          <a:stretch>
                            <a:fillRect/>
                          </a:stretch>
                        </pic:blipFill>
                        <pic:spPr>
                          <a:xfrm>
                            <a:off x="0" y="0"/>
                            <a:ext cx="415290" cy="262890"/>
                          </a:xfrm>
                          <a:prstGeom prst="rect">
                            <a:avLst/>
                          </a:prstGeom>
                        </pic:spPr>
                      </pic:pic>
                    </a:graphicData>
                  </a:graphic>
                </wp:anchor>
              </w:drawing>
            </w:r>
          </w:p>
        </w:tc>
        <w:tc>
          <w:tcPr>
            <w:tcW w:w="271" w:type="pct"/>
            <w:vAlign w:val="center"/>
          </w:tcPr>
          <w:p w14:paraId="060231E8"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vAlign w:val="center"/>
          </w:tcPr>
          <w:p w14:paraId="1D414163"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Forehead patch</w:t>
            </w:r>
          </w:p>
        </w:tc>
        <w:tc>
          <w:tcPr>
            <w:tcW w:w="271" w:type="pct"/>
            <w:vAlign w:val="center"/>
          </w:tcPr>
          <w:p w14:paraId="6B763DF7"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4</w:t>
            </w:r>
          </w:p>
        </w:tc>
        <w:tc>
          <w:tcPr>
            <w:tcW w:w="271" w:type="pct"/>
            <w:vAlign w:val="center"/>
          </w:tcPr>
          <w:p w14:paraId="3234261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0" w:type="pct"/>
            <w:vAlign w:val="center"/>
          </w:tcPr>
          <w:p w14:paraId="15A70A4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1" w:type="pct"/>
            <w:vAlign w:val="center"/>
          </w:tcPr>
          <w:p w14:paraId="4441A37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0" w:type="pct"/>
            <w:vAlign w:val="center"/>
          </w:tcPr>
          <w:p w14:paraId="252951D1"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Yes</w:t>
            </w:r>
          </w:p>
        </w:tc>
        <w:tc>
          <w:tcPr>
            <w:tcW w:w="324" w:type="pct"/>
            <w:vAlign w:val="center"/>
          </w:tcPr>
          <w:p w14:paraId="3D34983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Bluetooth</w:t>
            </w:r>
          </w:p>
        </w:tc>
        <w:tc>
          <w:tcPr>
            <w:tcW w:w="325" w:type="pct"/>
            <w:vAlign w:val="center"/>
          </w:tcPr>
          <w:p w14:paraId="25C149C8"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Patterned</w:t>
            </w:r>
          </w:p>
          <w:p w14:paraId="03384D89"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circuit</w:t>
            </w:r>
          </w:p>
        </w:tc>
        <w:tc>
          <w:tcPr>
            <w:tcW w:w="493" w:type="pct"/>
            <w:vAlign w:val="center"/>
          </w:tcPr>
          <w:p w14:paraId="22032603"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Wet electrode</w:t>
            </w:r>
          </w:p>
        </w:tc>
        <w:tc>
          <w:tcPr>
            <w:tcW w:w="379" w:type="pct"/>
            <w:vAlign w:val="center"/>
          </w:tcPr>
          <w:p w14:paraId="6DD5FF21"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δ, θ, α, β</w:t>
            </w:r>
          </w:p>
          <w:p w14:paraId="45A9951E"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68" w:type="pct"/>
            <w:vAlign w:val="center"/>
          </w:tcPr>
          <w:p w14:paraId="15CA6AC1"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Yes</w:t>
            </w:r>
          </w:p>
        </w:tc>
        <w:tc>
          <w:tcPr>
            <w:tcW w:w="462" w:type="pct"/>
            <w:vAlign w:val="center"/>
          </w:tcPr>
          <w:p w14:paraId="116E3333"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77CC10F0" w14:textId="77777777">
        <w:trPr>
          <w:trHeight w:val="454"/>
          <w:jc w:val="center"/>
        </w:trPr>
        <w:tc>
          <w:tcPr>
            <w:tcW w:w="146" w:type="pct"/>
            <w:vMerge/>
            <w:vAlign w:val="center"/>
          </w:tcPr>
          <w:p w14:paraId="11659BBE"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vAlign w:val="center"/>
          </w:tcPr>
          <w:p w14:paraId="02147B34" w14:textId="66495FEF" w:rsidR="00CE16FC" w:rsidRDefault="00831D56">
            <w:pPr>
              <w:wordWrap/>
              <w:spacing w:after="0" w:line="240" w:lineRule="auto"/>
              <w:jc w:val="center"/>
              <w:textAlignment w:val="center"/>
              <w:rPr>
                <w:rFonts w:ascii="Times New Roman" w:hAnsi="Times New Roman" w:cs="Times New Roman"/>
                <w:color w:val="000000" w:themeColor="text1"/>
                <w:sz w:val="12"/>
                <w:szCs w:val="12"/>
                <w:lang w:eastAsia="zh-CN"/>
              </w:rPr>
            </w:pPr>
            <w:r>
              <w:rPr>
                <w:rFonts w:ascii="Times New Roman" w:eastAsia="等线" w:hAnsi="Times New Roman" w:cs="Times New Roman"/>
                <w:b/>
                <w:bCs/>
                <w:color w:val="000000" w:themeColor="text1"/>
                <w:sz w:val="12"/>
                <w:szCs w:val="12"/>
                <w:lang w:bidi="ar"/>
              </w:rPr>
              <w:t>Ryan Kaveh et al., 2024</w:t>
            </w:r>
            <w:r>
              <w:rPr>
                <w:rFonts w:ascii="Times New Roman" w:eastAsia="等线" w:hAnsi="Times New Roman" w:cs="Times New Roman"/>
                <w:b/>
                <w:bCs/>
                <w:i/>
                <w:iCs/>
                <w:color w:val="000000" w:themeColor="text1"/>
                <w:sz w:val="12"/>
                <w:szCs w:val="12"/>
                <w:vertAlign w:val="superscript"/>
                <w:lang w:eastAsia="zh-CN" w:bidi="ar"/>
              </w:rPr>
              <w:t>(</w:t>
            </w:r>
            <w:r w:rsidR="00C521AB">
              <w:rPr>
                <w:rFonts w:ascii="Times New Roman" w:eastAsia="等线" w:hAnsi="Times New Roman" w:cs="Times New Roman" w:hint="eastAsia"/>
                <w:b/>
                <w:bCs/>
                <w:i/>
                <w:iCs/>
                <w:color w:val="000000" w:themeColor="text1"/>
                <w:sz w:val="12"/>
                <w:szCs w:val="12"/>
                <w:vertAlign w:val="superscript"/>
                <w:lang w:eastAsia="zh-CN" w:bidi="ar"/>
              </w:rPr>
              <w:t>8</w:t>
            </w:r>
            <w:r>
              <w:rPr>
                <w:rFonts w:ascii="Times New Roman" w:eastAsia="等线" w:hAnsi="Times New Roman" w:cs="Times New Roman"/>
                <w:b/>
                <w:bCs/>
                <w:i/>
                <w:iCs/>
                <w:color w:val="000000" w:themeColor="text1"/>
                <w:sz w:val="12"/>
                <w:szCs w:val="12"/>
                <w:vertAlign w:val="superscript"/>
                <w:lang w:eastAsia="zh-CN" w:bidi="ar"/>
              </w:rPr>
              <w:t>)</w:t>
            </w:r>
          </w:p>
        </w:tc>
        <w:tc>
          <w:tcPr>
            <w:tcW w:w="271" w:type="pct"/>
            <w:vAlign w:val="center"/>
          </w:tcPr>
          <w:p w14:paraId="66C72FB0"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w:drawing>
                <wp:anchor distT="0" distB="0" distL="114300" distR="114300" simplePos="0" relativeHeight="251669504" behindDoc="0" locked="0" layoutInCell="1" allowOverlap="1" wp14:anchorId="1AE36259" wp14:editId="688E9104">
                  <wp:simplePos x="0" y="0"/>
                  <wp:positionH relativeFrom="column">
                    <wp:posOffset>-5715</wp:posOffset>
                  </wp:positionH>
                  <wp:positionV relativeFrom="paragraph">
                    <wp:posOffset>8255</wp:posOffset>
                  </wp:positionV>
                  <wp:extent cx="414655" cy="280670"/>
                  <wp:effectExtent l="0" t="0" r="4445" b="5080"/>
                  <wp:wrapNone/>
                  <wp:docPr id="14833219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321980" name="图片 11"/>
                          <pic:cNvPicPr>
                            <a:picLocks noChangeAspect="1"/>
                          </pic:cNvPicPr>
                        </pic:nvPicPr>
                        <pic:blipFill>
                          <a:blip r:embed="rId87">
                            <a:extLst>
                              <a:ext uri="{28A0092B-C50C-407E-A947-70E740481C1C}">
                                <a14:useLocalDpi xmlns:a14="http://schemas.microsoft.com/office/drawing/2010/main"/>
                              </a:ext>
                            </a:extLst>
                          </a:blip>
                          <a:srcRect/>
                          <a:stretch>
                            <a:fillRect/>
                          </a:stretch>
                        </pic:blipFill>
                        <pic:spPr>
                          <a:xfrm>
                            <a:off x="0" y="0"/>
                            <a:ext cx="414655" cy="280670"/>
                          </a:xfrm>
                          <a:prstGeom prst="rect">
                            <a:avLst/>
                          </a:prstGeom>
                        </pic:spPr>
                      </pic:pic>
                    </a:graphicData>
                  </a:graphic>
                </wp:anchor>
              </w:drawing>
            </w:r>
          </w:p>
        </w:tc>
        <w:tc>
          <w:tcPr>
            <w:tcW w:w="271" w:type="pct"/>
            <w:vAlign w:val="center"/>
          </w:tcPr>
          <w:p w14:paraId="027D5CD1"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vAlign w:val="center"/>
          </w:tcPr>
          <w:p w14:paraId="1E5E7B4B"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Earpiece</w:t>
            </w:r>
          </w:p>
        </w:tc>
        <w:tc>
          <w:tcPr>
            <w:tcW w:w="271" w:type="pct"/>
            <w:vAlign w:val="center"/>
          </w:tcPr>
          <w:p w14:paraId="29ACBD06"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11</w:t>
            </w:r>
          </w:p>
        </w:tc>
        <w:tc>
          <w:tcPr>
            <w:tcW w:w="271" w:type="pct"/>
            <w:vAlign w:val="center"/>
          </w:tcPr>
          <w:p w14:paraId="62DC5250"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Battery</w:t>
            </w:r>
          </w:p>
        </w:tc>
        <w:tc>
          <w:tcPr>
            <w:tcW w:w="270" w:type="pct"/>
            <w:vAlign w:val="center"/>
          </w:tcPr>
          <w:p w14:paraId="394EBDAD"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46.0 mW</w:t>
            </w:r>
          </w:p>
        </w:tc>
        <w:tc>
          <w:tcPr>
            <w:tcW w:w="271" w:type="pct"/>
            <w:vAlign w:val="center"/>
          </w:tcPr>
          <w:p w14:paraId="1CCF5DEE"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~44 h</w:t>
            </w:r>
          </w:p>
        </w:tc>
        <w:tc>
          <w:tcPr>
            <w:tcW w:w="270" w:type="pct"/>
            <w:vAlign w:val="center"/>
          </w:tcPr>
          <w:p w14:paraId="5A534342"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4" w:type="pct"/>
            <w:vAlign w:val="center"/>
          </w:tcPr>
          <w:p w14:paraId="474825F9"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vAlign w:val="center"/>
          </w:tcPr>
          <w:p w14:paraId="35E5A9FC"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493" w:type="pct"/>
            <w:vAlign w:val="center"/>
          </w:tcPr>
          <w:p w14:paraId="46B6EAEF"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Flexible dry electrode</w:t>
            </w:r>
          </w:p>
        </w:tc>
        <w:tc>
          <w:tcPr>
            <w:tcW w:w="379" w:type="pct"/>
            <w:vAlign w:val="center"/>
          </w:tcPr>
          <w:p w14:paraId="725FAA1D"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δ, θ, α, β, γ</w:t>
            </w:r>
          </w:p>
          <w:p w14:paraId="5B0E0BD3" w14:textId="77777777" w:rsidR="00CE16FC" w:rsidRDefault="00831D56">
            <w:pPr>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color w:val="000000" w:themeColor="text1"/>
                <w:sz w:val="12"/>
                <w:szCs w:val="12"/>
              </w:rPr>
              <w:t>(</w:t>
            </w:r>
            <w:r>
              <w:rPr>
                <w:rFonts w:ascii="Times New Roman" w:eastAsia="等线" w:hAnsi="Times New Roman" w:cs="Times New Roman"/>
                <w:color w:val="000000" w:themeColor="text1"/>
                <w:sz w:val="12"/>
                <w:szCs w:val="12"/>
                <w:lang w:bidi="ar"/>
              </w:rPr>
              <w:t>~50 min</w:t>
            </w:r>
            <w:r>
              <w:rPr>
                <w:rFonts w:ascii="Times New Roman" w:hAnsi="Times New Roman" w:cs="Times New Roman"/>
                <w:color w:val="000000" w:themeColor="text1"/>
                <w:sz w:val="12"/>
                <w:szCs w:val="12"/>
              </w:rPr>
              <w:t>)</w:t>
            </w:r>
          </w:p>
        </w:tc>
        <w:tc>
          <w:tcPr>
            <w:tcW w:w="268" w:type="pct"/>
            <w:vAlign w:val="center"/>
          </w:tcPr>
          <w:p w14:paraId="44E89011"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462" w:type="pct"/>
            <w:vAlign w:val="center"/>
          </w:tcPr>
          <w:p w14:paraId="28EBC407"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6E83FAB7" w14:textId="77777777">
        <w:trPr>
          <w:trHeight w:val="454"/>
          <w:jc w:val="center"/>
        </w:trPr>
        <w:tc>
          <w:tcPr>
            <w:tcW w:w="146" w:type="pct"/>
            <w:vMerge/>
            <w:vAlign w:val="center"/>
          </w:tcPr>
          <w:p w14:paraId="6AB2C391"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vAlign w:val="center"/>
          </w:tcPr>
          <w:p w14:paraId="67057F98" w14:textId="77A2A59C"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lang w:eastAsia="zh-CN"/>
              </w:rPr>
            </w:pPr>
            <w:r>
              <w:rPr>
                <w:rFonts w:ascii="Times New Roman" w:eastAsia="等线" w:hAnsi="Times New Roman" w:cs="Times New Roman"/>
                <w:b/>
                <w:bCs/>
                <w:color w:val="000000" w:themeColor="text1"/>
                <w:sz w:val="12"/>
                <w:szCs w:val="12"/>
                <w:lang w:bidi="ar"/>
              </w:rPr>
              <w:t>Heeyong Huh et al., 2025</w:t>
            </w:r>
            <w:r>
              <w:rPr>
                <w:rFonts w:ascii="Times New Roman" w:eastAsia="等线" w:hAnsi="Times New Roman" w:cs="Times New Roman"/>
                <w:b/>
                <w:bCs/>
                <w:i/>
                <w:iCs/>
                <w:color w:val="000000" w:themeColor="text1"/>
                <w:sz w:val="12"/>
                <w:szCs w:val="12"/>
                <w:vertAlign w:val="superscript"/>
                <w:lang w:eastAsia="zh-CN" w:bidi="ar"/>
              </w:rPr>
              <w:t>(</w:t>
            </w:r>
            <w:r w:rsidR="00C521AB">
              <w:rPr>
                <w:rFonts w:ascii="Times New Roman" w:eastAsia="等线" w:hAnsi="Times New Roman" w:cs="Times New Roman" w:hint="eastAsia"/>
                <w:b/>
                <w:bCs/>
                <w:i/>
                <w:iCs/>
                <w:color w:val="000000" w:themeColor="text1"/>
                <w:sz w:val="12"/>
                <w:szCs w:val="12"/>
                <w:vertAlign w:val="superscript"/>
                <w:lang w:eastAsia="zh-CN" w:bidi="ar"/>
              </w:rPr>
              <w:t>9</w:t>
            </w:r>
            <w:r>
              <w:rPr>
                <w:rFonts w:ascii="Times New Roman" w:eastAsia="等线" w:hAnsi="Times New Roman" w:cs="Times New Roman"/>
                <w:b/>
                <w:bCs/>
                <w:i/>
                <w:iCs/>
                <w:color w:val="000000" w:themeColor="text1"/>
                <w:sz w:val="12"/>
                <w:szCs w:val="12"/>
                <w:vertAlign w:val="superscript"/>
                <w:lang w:eastAsia="zh-CN" w:bidi="ar"/>
              </w:rPr>
              <w:t>)</w:t>
            </w:r>
          </w:p>
        </w:tc>
        <w:tc>
          <w:tcPr>
            <w:tcW w:w="271" w:type="pct"/>
            <w:vAlign w:val="center"/>
          </w:tcPr>
          <w:p w14:paraId="58FCD5F7"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mc:AlternateContent>
                <mc:Choice Requires="wpg">
                  <w:drawing>
                    <wp:anchor distT="0" distB="0" distL="114300" distR="114300" simplePos="0" relativeHeight="251670528" behindDoc="0" locked="0" layoutInCell="1" allowOverlap="1" wp14:anchorId="6E6844DF" wp14:editId="633E4FF7">
                      <wp:simplePos x="0" y="0"/>
                      <wp:positionH relativeFrom="column">
                        <wp:posOffset>-7620</wp:posOffset>
                      </wp:positionH>
                      <wp:positionV relativeFrom="paragraph">
                        <wp:posOffset>-9525</wp:posOffset>
                      </wp:positionV>
                      <wp:extent cx="429895" cy="266065"/>
                      <wp:effectExtent l="0" t="0" r="8255" b="635"/>
                      <wp:wrapNone/>
                      <wp:docPr id="153388779" name="组合 153388779"/>
                      <wp:cNvGraphicFramePr/>
                      <a:graphic xmlns:a="http://schemas.openxmlformats.org/drawingml/2006/main">
                        <a:graphicData uri="http://schemas.microsoft.com/office/word/2010/wordprocessingGroup">
                          <wpg:wgp>
                            <wpg:cNvGrpSpPr/>
                            <wpg:grpSpPr>
                              <a:xfrm>
                                <a:off x="0" y="0"/>
                                <a:ext cx="429895" cy="266065"/>
                                <a:chOff x="15953" y="344946"/>
                                <a:chExt cx="804" cy="498"/>
                              </a:xfrm>
                            </wpg:grpSpPr>
                            <pic:pic xmlns:pic="http://schemas.openxmlformats.org/drawingml/2006/picture">
                              <pic:nvPicPr>
                                <pic:cNvPr id="1621387678" name="图片 20"/>
                                <pic:cNvPicPr>
                                  <a:picLocks noChangeAspect="1"/>
                                </pic:cNvPicPr>
                              </pic:nvPicPr>
                              <pic:blipFill>
                                <a:blip r:embed="rId88">
                                  <a:extLst>
                                    <a:ext uri="{28A0092B-C50C-407E-A947-70E740481C1C}">
                                      <a14:useLocalDpi xmlns:a14="http://schemas.microsoft.com/office/drawing/2010/main"/>
                                    </a:ext>
                                  </a:extLst>
                                </a:blip>
                                <a:srcRect/>
                                <a:stretch>
                                  <a:fillRect/>
                                </a:stretch>
                              </pic:blipFill>
                              <pic:spPr>
                                <a:xfrm>
                                  <a:off x="15953" y="344946"/>
                                  <a:ext cx="436" cy="498"/>
                                </a:xfrm>
                                <a:prstGeom prst="rect">
                                  <a:avLst/>
                                </a:prstGeom>
                              </pic:spPr>
                            </pic:pic>
                            <pic:pic xmlns:pic="http://schemas.openxmlformats.org/drawingml/2006/picture">
                              <pic:nvPicPr>
                                <pic:cNvPr id="252448835" name="图片 21"/>
                                <pic:cNvPicPr>
                                  <a:picLocks noChangeAspect="1"/>
                                </pic:cNvPicPr>
                              </pic:nvPicPr>
                              <pic:blipFill>
                                <a:blip r:embed="rId89"/>
                                <a:stretch>
                                  <a:fillRect/>
                                </a:stretch>
                              </pic:blipFill>
                              <pic:spPr>
                                <a:xfrm>
                                  <a:off x="16395" y="344946"/>
                                  <a:ext cx="363" cy="249"/>
                                </a:xfrm>
                                <a:prstGeom prst="rect">
                                  <a:avLst/>
                                </a:prstGeom>
                              </pic:spPr>
                            </pic:pic>
                            <pic:pic xmlns:pic="http://schemas.openxmlformats.org/drawingml/2006/picture">
                              <pic:nvPicPr>
                                <pic:cNvPr id="1314725173" name="图片 22"/>
                                <pic:cNvPicPr>
                                  <a:picLocks noChangeAspect="1"/>
                                </pic:cNvPicPr>
                              </pic:nvPicPr>
                              <pic:blipFill>
                                <a:blip r:embed="rId90"/>
                                <a:stretch>
                                  <a:fillRect/>
                                </a:stretch>
                              </pic:blipFill>
                              <pic:spPr>
                                <a:xfrm>
                                  <a:off x="16398" y="345196"/>
                                  <a:ext cx="357" cy="247"/>
                                </a:xfrm>
                                <a:prstGeom prst="rect">
                                  <a:avLst/>
                                </a:prstGeom>
                              </pic:spPr>
                            </pic:pic>
                          </wpg:wgp>
                        </a:graphicData>
                      </a:graphic>
                    </wp:anchor>
                  </w:drawing>
                </mc:Choice>
                <mc:Fallback xmlns:wpsCustomData="http://www.wps.cn/officeDocument/2013/wpsCustomData">
                  <w:pict>
                    <v:group id="组合 153388779" o:spid="_x0000_s1026" o:spt="203" style="position:absolute;left:0pt;margin-left:-0.6pt;margin-top:-0.75pt;height:20.95pt;width:33.85pt;z-index:251670528;mso-width-relative:page;mso-height-relative:page;" coordorigin="15953,344946" coordsize="804,498" o:gfxdata="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">
                      <o:lock v:ext="edit" aspectratio="f"/>
                      <v:shape id="图片 20" o:spid="_x0000_s1026" o:spt="75" type="#_x0000_t75" style="position:absolute;left:15953;top:344946;height:498;width:436;" filled="f" o:preferrelative="t" stroked="f" coordsize="21600,21600" o:gfxdata="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HNS1bFAAAA4wAAAA8AAAAAAAAAAQAgAAAAIgAAAGRycy9kb3ducmV2LnhtbFBLAQIUABQAAAAI&#10;AIdO4kAzLwWeOwAAADkAAAAQAAAAAAAAAAEAIAAAABQBAABkcnMvc2hhcGV4bWwueG1sUEsFBgAA&#10;AAAGAAYAWwEAAL4DAAAAAA==&#10;">
                        <v:fill on="f" focussize="0,0"/>
                        <v:stroke on="f"/>
                        <v:imagedata r:id="rId91" cropleft="10190f" cropright="9075f" o:title=""/>
                        <o:lock v:ext="edit" aspectratio="t"/>
                      </v:shape>
                      <v:shape id="图片 21" o:spid="_x0000_s1026" o:spt="75" type="#_x0000_t75" style="position:absolute;left:16395;top:344946;height:249;width:363;" filled="f" o:preferrelative="t" stroked="f" coordsize="21600,21600" o:gfxdata="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x5&#10;Tv3CAAAA4gAAAA8AAAAAAAAAAQAgAAAAIgAAAGRycy9kb3ducmV2LnhtbFBLAQIUABQAAAAIAIdO&#10;4kAzLwWeOwAAADkAAAAQAAAAAAAAAAEAIAAAABEBAABkcnMvc2hhcGV4bWwueG1sUEsFBgAAAAAG&#10;AAYAWwEAALsDAAAAAA==&#10;">
                        <v:fill on="f" focussize="0,0"/>
                        <v:stroke on="f"/>
                        <v:imagedata r:id="rId92" o:title=""/>
                        <o:lock v:ext="edit" aspectratio="t"/>
                      </v:shape>
                      <v:shape id="图片 22" o:spid="_x0000_s1026" o:spt="75" type="#_x0000_t75" style="position:absolute;left:16398;top:345196;height:247;width:357;" filled="f" o:preferrelative="t" stroked="f" coordsize="21600,21600" o:gfxdata="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9DB32/&#10;AAAA4wAAAA8AAAAAAAAAAQAgAAAAIgAAAGRycy9kb3ducmV2LnhtbFBLAQIUABQAAAAIAIdO4kAz&#10;LwWeOwAAADkAAAAQAAAAAAAAAAEAIAAAAA4BAABkcnMvc2hhcGV4bWwueG1sUEsFBgAAAAAGAAYA&#10;WwEAALgDAAAAAA==&#10;">
                        <v:fill on="f" focussize="0,0"/>
                        <v:stroke on="f"/>
                        <v:imagedata r:id="rId93" o:title=""/>
                        <o:lock v:ext="edit" aspectratio="t"/>
                      </v:shape>
                    </v:group>
                  </w:pict>
                </mc:Fallback>
              </mc:AlternateContent>
            </w:r>
            <w:r>
              <w:rPr>
                <w:rFonts w:ascii="Times New Roman" w:hAnsi="Times New Roman" w:cs="Times New Roman"/>
                <w:color w:val="000000" w:themeColor="text1"/>
                <w:sz w:val="12"/>
                <w:szCs w:val="12"/>
              </w:rPr>
              <w:t>0</w:t>
            </w:r>
          </w:p>
        </w:tc>
        <w:tc>
          <w:tcPr>
            <w:tcW w:w="271" w:type="pct"/>
            <w:vAlign w:val="center"/>
          </w:tcPr>
          <w:p w14:paraId="76A94636"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No</w:t>
            </w:r>
          </w:p>
        </w:tc>
        <w:tc>
          <w:tcPr>
            <w:tcW w:w="325" w:type="pct"/>
            <w:vAlign w:val="center"/>
          </w:tcPr>
          <w:p w14:paraId="56F76B85"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Forehead e-tattoo</w:t>
            </w:r>
          </w:p>
        </w:tc>
        <w:tc>
          <w:tcPr>
            <w:tcW w:w="271" w:type="pct"/>
            <w:vAlign w:val="center"/>
          </w:tcPr>
          <w:p w14:paraId="6CE4A85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4</w:t>
            </w:r>
          </w:p>
        </w:tc>
        <w:tc>
          <w:tcPr>
            <w:tcW w:w="271" w:type="pct"/>
            <w:vAlign w:val="center"/>
          </w:tcPr>
          <w:p w14:paraId="1B1B7923"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Battery</w:t>
            </w:r>
          </w:p>
        </w:tc>
        <w:tc>
          <w:tcPr>
            <w:tcW w:w="270" w:type="pct"/>
            <w:vAlign w:val="center"/>
          </w:tcPr>
          <w:p w14:paraId="0802F1AF"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N.R.</w:t>
            </w:r>
          </w:p>
        </w:tc>
        <w:tc>
          <w:tcPr>
            <w:tcW w:w="271" w:type="pct"/>
            <w:vAlign w:val="center"/>
          </w:tcPr>
          <w:p w14:paraId="73FE825D"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28.5 h</w:t>
            </w:r>
          </w:p>
        </w:tc>
        <w:tc>
          <w:tcPr>
            <w:tcW w:w="270" w:type="pct"/>
            <w:vAlign w:val="center"/>
          </w:tcPr>
          <w:p w14:paraId="05DC280B"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Yes</w:t>
            </w:r>
          </w:p>
        </w:tc>
        <w:tc>
          <w:tcPr>
            <w:tcW w:w="324" w:type="pct"/>
            <w:vAlign w:val="center"/>
          </w:tcPr>
          <w:p w14:paraId="69F8E404"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BLE</w:t>
            </w:r>
          </w:p>
        </w:tc>
        <w:tc>
          <w:tcPr>
            <w:tcW w:w="325" w:type="pct"/>
            <w:vAlign w:val="center"/>
          </w:tcPr>
          <w:p w14:paraId="0C506C3C"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Serpentine connector</w:t>
            </w:r>
          </w:p>
        </w:tc>
        <w:tc>
          <w:tcPr>
            <w:tcW w:w="493" w:type="pct"/>
            <w:vAlign w:val="center"/>
          </w:tcPr>
          <w:p w14:paraId="0454FA2A"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Flexible dry electrode</w:t>
            </w:r>
          </w:p>
        </w:tc>
        <w:tc>
          <w:tcPr>
            <w:tcW w:w="379" w:type="pct"/>
            <w:vAlign w:val="center"/>
          </w:tcPr>
          <w:p w14:paraId="4B0DD1DB"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δ, θ, α, β, γ</w:t>
            </w:r>
          </w:p>
          <w:p w14:paraId="6C38AC07"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eastAsia="等线" w:hAnsi="Times New Roman" w:cs="Times New Roman"/>
                <w:color w:val="000000" w:themeColor="text1"/>
                <w:sz w:val="12"/>
                <w:szCs w:val="12"/>
                <w:lang w:bidi="ar"/>
              </w:rPr>
              <w:t>(2.5 h)</w:t>
            </w:r>
          </w:p>
        </w:tc>
        <w:tc>
          <w:tcPr>
            <w:tcW w:w="268" w:type="pct"/>
            <w:vAlign w:val="center"/>
          </w:tcPr>
          <w:p w14:paraId="552C70D8"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462" w:type="pct"/>
            <w:vAlign w:val="center"/>
          </w:tcPr>
          <w:p w14:paraId="24F1E251"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r>
      <w:tr w:rsidR="00CE16FC" w14:paraId="576305A9" w14:textId="77777777">
        <w:trPr>
          <w:trHeight w:val="454"/>
          <w:jc w:val="center"/>
        </w:trPr>
        <w:tc>
          <w:tcPr>
            <w:tcW w:w="146" w:type="pct"/>
            <w:vMerge/>
            <w:tcBorders>
              <w:bottom w:val="single" w:sz="4" w:space="0" w:color="auto"/>
            </w:tcBorders>
            <w:vAlign w:val="center"/>
          </w:tcPr>
          <w:p w14:paraId="58362EA6" w14:textId="77777777" w:rsidR="00CE16FC" w:rsidRDefault="00CE16FC">
            <w:pPr>
              <w:wordWrap/>
              <w:spacing w:after="0" w:line="240" w:lineRule="auto"/>
              <w:jc w:val="center"/>
              <w:rPr>
                <w:rFonts w:ascii="Times New Roman" w:hAnsi="Times New Roman" w:cs="Times New Roman"/>
                <w:color w:val="000000" w:themeColor="text1"/>
                <w:sz w:val="12"/>
                <w:szCs w:val="12"/>
              </w:rPr>
            </w:pPr>
          </w:p>
        </w:tc>
        <w:tc>
          <w:tcPr>
            <w:tcW w:w="381" w:type="pct"/>
            <w:tcBorders>
              <w:bottom w:val="single" w:sz="4" w:space="0" w:color="auto"/>
            </w:tcBorders>
            <w:vAlign w:val="center"/>
          </w:tcPr>
          <w:p w14:paraId="31A86CFF" w14:textId="7B748CC2"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eastAsia="zh-CN" w:bidi="ar"/>
              </w:rPr>
            </w:pPr>
            <w:r>
              <w:rPr>
                <w:rFonts w:ascii="Times New Roman" w:eastAsia="等线" w:hAnsi="Times New Roman" w:cs="Times New Roman"/>
                <w:b/>
                <w:bCs/>
                <w:color w:val="000000" w:themeColor="text1"/>
                <w:sz w:val="12"/>
                <w:szCs w:val="12"/>
                <w:lang w:bidi="ar"/>
              </w:rPr>
              <w:t>Hodam Kin et al., 2025</w:t>
            </w:r>
            <w:r>
              <w:rPr>
                <w:rFonts w:ascii="Times New Roman" w:eastAsia="等线" w:hAnsi="Times New Roman" w:cs="Times New Roman"/>
                <w:b/>
                <w:bCs/>
                <w:i/>
                <w:iCs/>
                <w:color w:val="000000" w:themeColor="text1"/>
                <w:sz w:val="12"/>
                <w:szCs w:val="12"/>
                <w:vertAlign w:val="superscript"/>
                <w:lang w:eastAsia="zh-CN" w:bidi="ar"/>
              </w:rPr>
              <w:t>(</w:t>
            </w:r>
            <w:r w:rsidR="001C29FA">
              <w:rPr>
                <w:rFonts w:ascii="Times New Roman" w:eastAsia="等线" w:hAnsi="Times New Roman" w:cs="Times New Roman" w:hint="eastAsia"/>
                <w:b/>
                <w:bCs/>
                <w:i/>
                <w:iCs/>
                <w:color w:val="000000" w:themeColor="text1"/>
                <w:sz w:val="12"/>
                <w:szCs w:val="12"/>
                <w:vertAlign w:val="superscript"/>
                <w:lang w:eastAsia="zh-CN" w:bidi="ar"/>
              </w:rPr>
              <w:t>1</w:t>
            </w:r>
            <w:r w:rsidR="00C521AB">
              <w:rPr>
                <w:rFonts w:ascii="Times New Roman" w:eastAsia="等线" w:hAnsi="Times New Roman" w:cs="Times New Roman" w:hint="eastAsia"/>
                <w:b/>
                <w:bCs/>
                <w:i/>
                <w:iCs/>
                <w:color w:val="000000" w:themeColor="text1"/>
                <w:sz w:val="12"/>
                <w:szCs w:val="12"/>
                <w:vertAlign w:val="superscript"/>
                <w:lang w:eastAsia="zh-CN" w:bidi="ar"/>
              </w:rPr>
              <w:t>0</w:t>
            </w:r>
            <w:r>
              <w:rPr>
                <w:rFonts w:ascii="Times New Roman" w:eastAsia="等线" w:hAnsi="Times New Roman" w:cs="Times New Roman"/>
                <w:b/>
                <w:bCs/>
                <w:i/>
                <w:iCs/>
                <w:color w:val="000000" w:themeColor="text1"/>
                <w:sz w:val="12"/>
                <w:szCs w:val="12"/>
                <w:vertAlign w:val="superscript"/>
                <w:lang w:eastAsia="zh-CN" w:bidi="ar"/>
              </w:rPr>
              <w:t>)</w:t>
            </w:r>
          </w:p>
        </w:tc>
        <w:tc>
          <w:tcPr>
            <w:tcW w:w="271" w:type="pct"/>
            <w:tcBorders>
              <w:bottom w:val="single" w:sz="4" w:space="0" w:color="auto"/>
            </w:tcBorders>
            <w:vAlign w:val="center"/>
          </w:tcPr>
          <w:p w14:paraId="256A528C" w14:textId="77777777" w:rsidR="00CE16FC" w:rsidRDefault="00831D56">
            <w:pPr>
              <w:widowControl/>
              <w:wordWrap/>
              <w:spacing w:after="0" w:line="240" w:lineRule="auto"/>
              <w:jc w:val="center"/>
              <w:textAlignment w:val="center"/>
              <w:rPr>
                <w:rFonts w:ascii="Times New Roman" w:hAnsi="Times New Roman" w:cs="Times New Roman"/>
                <w:color w:val="000000" w:themeColor="text1"/>
                <w:sz w:val="12"/>
                <w:szCs w:val="12"/>
              </w:rPr>
            </w:pPr>
            <w:r>
              <w:rPr>
                <w:rFonts w:ascii="Times New Roman" w:hAnsi="Times New Roman" w:cs="Times New Roman"/>
                <w:noProof/>
                <w:color w:val="000000" w:themeColor="text1"/>
                <w:sz w:val="12"/>
                <w:szCs w:val="12"/>
              </w:rPr>
              <mc:AlternateContent>
                <mc:Choice Requires="wpg">
                  <w:drawing>
                    <wp:anchor distT="0" distB="0" distL="114300" distR="114300" simplePos="0" relativeHeight="251668480" behindDoc="0" locked="0" layoutInCell="1" allowOverlap="1" wp14:anchorId="44867712" wp14:editId="7592C367">
                      <wp:simplePos x="0" y="0"/>
                      <wp:positionH relativeFrom="column">
                        <wp:posOffset>-13335</wp:posOffset>
                      </wp:positionH>
                      <wp:positionV relativeFrom="paragraph">
                        <wp:posOffset>-8255</wp:posOffset>
                      </wp:positionV>
                      <wp:extent cx="435610" cy="250190"/>
                      <wp:effectExtent l="0" t="0" r="2540" b="0"/>
                      <wp:wrapNone/>
                      <wp:docPr id="1632153217" name="组合 1632153217"/>
                      <wp:cNvGraphicFramePr/>
                      <a:graphic xmlns:a="http://schemas.openxmlformats.org/drawingml/2006/main">
                        <a:graphicData uri="http://schemas.microsoft.com/office/word/2010/wordprocessingGroup">
                          <wpg:wgp>
                            <wpg:cNvGrpSpPr/>
                            <wpg:grpSpPr>
                              <a:xfrm>
                                <a:off x="0" y="0"/>
                                <a:ext cx="435610" cy="250190"/>
                                <a:chOff x="15905" y="346580"/>
                                <a:chExt cx="905" cy="520"/>
                              </a:xfrm>
                            </wpg:grpSpPr>
                            <pic:pic xmlns:pic="http://schemas.openxmlformats.org/drawingml/2006/picture">
                              <pic:nvPicPr>
                                <pic:cNvPr id="136203019" name="图片 32"/>
                                <pic:cNvPicPr>
                                  <a:picLocks noChangeAspect="1"/>
                                </pic:cNvPicPr>
                              </pic:nvPicPr>
                              <pic:blipFill>
                                <a:blip r:embed="rId94"/>
                                <a:stretch>
                                  <a:fillRect/>
                                </a:stretch>
                              </pic:blipFill>
                              <pic:spPr>
                                <a:xfrm>
                                  <a:off x="15905" y="346583"/>
                                  <a:ext cx="619" cy="517"/>
                                </a:xfrm>
                                <a:prstGeom prst="rect">
                                  <a:avLst/>
                                </a:prstGeom>
                              </pic:spPr>
                            </pic:pic>
                            <pic:pic xmlns:pic="http://schemas.openxmlformats.org/drawingml/2006/picture">
                              <pic:nvPicPr>
                                <pic:cNvPr id="1935706891" name="图片 33"/>
                                <pic:cNvPicPr>
                                  <a:picLocks noChangeAspect="1"/>
                                </pic:cNvPicPr>
                              </pic:nvPicPr>
                              <pic:blipFill>
                                <a:blip r:embed="rId95"/>
                                <a:stretch>
                                  <a:fillRect/>
                                </a:stretch>
                              </pic:blipFill>
                              <pic:spPr>
                                <a:xfrm>
                                  <a:off x="16530" y="346580"/>
                                  <a:ext cx="280" cy="520"/>
                                </a:xfrm>
                                <a:prstGeom prst="rect">
                                  <a:avLst/>
                                </a:prstGeom>
                              </pic:spPr>
                            </pic:pic>
                          </wpg:wgp>
                        </a:graphicData>
                      </a:graphic>
                    </wp:anchor>
                  </w:drawing>
                </mc:Choice>
                <mc:Fallback xmlns:wpsCustomData="http://www.wps.cn/officeDocument/2013/wpsCustomData">
                  <w:pict>
                    <v:group id="组合 1632153217" o:spid="_x0000_s1026" o:spt="203" style="position:absolute;left:0pt;margin-left:-1.05pt;margin-top:-0.65pt;height:19.7pt;width:34.3pt;z-index:251668480;mso-width-relative:page;mso-height-relative:page;" coordorigin="15905,346580" coordsize="905,520" o:gfxdata="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">
                      <o:lock v:ext="edit" aspectratio="f"/>
                      <v:shape id="图片 32" o:spid="_x0000_s1026" o:spt="75" type="#_x0000_t75" style="position:absolute;left:15905;top:346583;height:517;width:619;" filled="f" o:preferrelative="t" stroked="f" coordsize="21600,21600" o:gfxdata="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hPJvO/&#10;AAAA4gAAAA8AAAAAAAAAAQAgAAAAIgAAAGRycy9kb3ducmV2LnhtbFBLAQIUABQAAAAIAIdO4kAz&#10;LwWeOwAAADkAAAAQAAAAAAAAAAEAIAAAAA4BAABkcnMvc2hhcGV4bWwueG1sUEsFBgAAAAAGAAYA&#10;WwEAALgDAAAAAA==&#10;">
                        <v:fill on="f" focussize="0,0"/>
                        <v:stroke on="f"/>
                        <v:imagedata r:id="rId96" o:title=""/>
                        <o:lock v:ext="edit" aspectratio="t"/>
                      </v:shape>
                      <v:shape id="图片 33" o:spid="_x0000_s1026" o:spt="75" type="#_x0000_t75" style="position:absolute;left:16530;top:346580;height:520;width:280;" filled="f" o:preferrelative="t" stroked="f" coordsize="21600,21600" o:gfxdata="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5cE&#10;a8EAAADjAAAADwAAAAAAAAABACAAAAAiAAAAZHJzL2Rvd25yZXYueG1sUEsBAhQAFAAAAAgAh07i&#10;QDMvBZ47AAAAOQAAABAAAAAAAAAAAQAgAAAAEAEAAGRycy9zaGFwZXhtbC54bWxQSwUGAAAAAAYA&#10;BgBbAQAAugMAAAAA&#10;">
                        <v:fill on="f" focussize="0,0"/>
                        <v:stroke on="f"/>
                        <v:imagedata r:id="rId97" o:title=""/>
                        <o:lock v:ext="edit" aspectratio="t"/>
                      </v:shape>
                    </v:group>
                  </w:pict>
                </mc:Fallback>
              </mc:AlternateContent>
            </w:r>
          </w:p>
        </w:tc>
        <w:tc>
          <w:tcPr>
            <w:tcW w:w="271" w:type="pct"/>
            <w:tcBorders>
              <w:bottom w:val="single" w:sz="4" w:space="0" w:color="auto"/>
            </w:tcBorders>
            <w:vAlign w:val="center"/>
          </w:tcPr>
          <w:p w14:paraId="7AED8B83"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325" w:type="pct"/>
            <w:tcBorders>
              <w:bottom w:val="single" w:sz="4" w:space="0" w:color="auto"/>
            </w:tcBorders>
            <w:vAlign w:val="center"/>
          </w:tcPr>
          <w:p w14:paraId="060E2BCF"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On-neck</w:t>
            </w:r>
          </w:p>
        </w:tc>
        <w:tc>
          <w:tcPr>
            <w:tcW w:w="271" w:type="pct"/>
            <w:tcBorders>
              <w:bottom w:val="single" w:sz="4" w:space="0" w:color="auto"/>
            </w:tcBorders>
            <w:vAlign w:val="center"/>
          </w:tcPr>
          <w:p w14:paraId="68B36A8E"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3</w:t>
            </w:r>
          </w:p>
        </w:tc>
        <w:tc>
          <w:tcPr>
            <w:tcW w:w="271" w:type="pct"/>
            <w:tcBorders>
              <w:bottom w:val="single" w:sz="4" w:space="0" w:color="auto"/>
            </w:tcBorders>
            <w:vAlign w:val="center"/>
          </w:tcPr>
          <w:p w14:paraId="460BB8EE"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bookmarkStart w:id="205" w:name="OLE_LINK2"/>
            <w:r>
              <w:rPr>
                <w:rFonts w:ascii="Times New Roman" w:eastAsia="等线" w:hAnsi="Times New Roman" w:cs="Times New Roman"/>
                <w:color w:val="000000" w:themeColor="text1"/>
                <w:sz w:val="12"/>
                <w:szCs w:val="12"/>
                <w:lang w:bidi="ar"/>
              </w:rPr>
              <w:t>Battery</w:t>
            </w:r>
            <w:bookmarkEnd w:id="205"/>
          </w:p>
        </w:tc>
        <w:tc>
          <w:tcPr>
            <w:tcW w:w="270" w:type="pct"/>
            <w:tcBorders>
              <w:bottom w:val="single" w:sz="4" w:space="0" w:color="auto"/>
            </w:tcBorders>
            <w:vAlign w:val="center"/>
          </w:tcPr>
          <w:p w14:paraId="4AC25927"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c>
          <w:tcPr>
            <w:tcW w:w="271" w:type="pct"/>
            <w:tcBorders>
              <w:bottom w:val="single" w:sz="4" w:space="0" w:color="auto"/>
            </w:tcBorders>
            <w:vAlign w:val="center"/>
          </w:tcPr>
          <w:p w14:paraId="1CE30D14"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11.3 h</w:t>
            </w:r>
          </w:p>
        </w:tc>
        <w:tc>
          <w:tcPr>
            <w:tcW w:w="270" w:type="pct"/>
            <w:tcBorders>
              <w:bottom w:val="single" w:sz="4" w:space="0" w:color="auto"/>
            </w:tcBorders>
            <w:vAlign w:val="center"/>
          </w:tcPr>
          <w:p w14:paraId="4D797EEC"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No</w:t>
            </w:r>
          </w:p>
        </w:tc>
        <w:tc>
          <w:tcPr>
            <w:tcW w:w="324" w:type="pct"/>
            <w:tcBorders>
              <w:bottom w:val="single" w:sz="4" w:space="0" w:color="auto"/>
            </w:tcBorders>
            <w:vAlign w:val="center"/>
          </w:tcPr>
          <w:p w14:paraId="49070896"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BLE</w:t>
            </w:r>
          </w:p>
        </w:tc>
        <w:tc>
          <w:tcPr>
            <w:tcW w:w="325" w:type="pct"/>
            <w:tcBorders>
              <w:bottom w:val="single" w:sz="4" w:space="0" w:color="auto"/>
            </w:tcBorders>
            <w:vAlign w:val="center"/>
          </w:tcPr>
          <w:p w14:paraId="2DE14F11"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Serpentine connector</w:t>
            </w:r>
          </w:p>
        </w:tc>
        <w:tc>
          <w:tcPr>
            <w:tcW w:w="493" w:type="pct"/>
            <w:tcBorders>
              <w:bottom w:val="single" w:sz="4" w:space="0" w:color="auto"/>
            </w:tcBorders>
            <w:vAlign w:val="center"/>
          </w:tcPr>
          <w:p w14:paraId="37A2FA38"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Invasive dry electrode</w:t>
            </w:r>
          </w:p>
        </w:tc>
        <w:tc>
          <w:tcPr>
            <w:tcW w:w="379" w:type="pct"/>
            <w:tcBorders>
              <w:bottom w:val="single" w:sz="4" w:space="0" w:color="auto"/>
            </w:tcBorders>
            <w:vAlign w:val="center"/>
          </w:tcPr>
          <w:p w14:paraId="02661548"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α</w:t>
            </w:r>
          </w:p>
          <w:p w14:paraId="214B23F4"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(N.R.)</w:t>
            </w:r>
          </w:p>
        </w:tc>
        <w:tc>
          <w:tcPr>
            <w:tcW w:w="268" w:type="pct"/>
            <w:tcBorders>
              <w:bottom w:val="single" w:sz="4" w:space="0" w:color="auto"/>
            </w:tcBorders>
            <w:vAlign w:val="center"/>
          </w:tcPr>
          <w:p w14:paraId="5AAF1558"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Yes</w:t>
            </w:r>
          </w:p>
        </w:tc>
        <w:tc>
          <w:tcPr>
            <w:tcW w:w="462" w:type="pct"/>
            <w:tcBorders>
              <w:bottom w:val="single" w:sz="4" w:space="0" w:color="auto"/>
            </w:tcBorders>
            <w:vAlign w:val="center"/>
          </w:tcPr>
          <w:p w14:paraId="09D2A950"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21.2 dB at 3.0 km h</w:t>
            </w:r>
            <w:r>
              <w:rPr>
                <w:rFonts w:ascii="Times New Roman" w:eastAsia="等线" w:hAnsi="Times New Roman" w:cs="Times New Roman"/>
                <w:color w:val="000000" w:themeColor="text1"/>
                <w:sz w:val="12"/>
                <w:szCs w:val="12"/>
                <w:vertAlign w:val="superscript"/>
                <w:lang w:bidi="ar"/>
              </w:rPr>
              <w:t>−1</w:t>
            </w:r>
          </w:p>
          <w:p w14:paraId="71B61B74"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17.1 dB at 6.0 km h</w:t>
            </w:r>
            <w:r>
              <w:rPr>
                <w:rFonts w:ascii="Times New Roman" w:eastAsia="等线" w:hAnsi="Times New Roman" w:cs="Times New Roman"/>
                <w:color w:val="000000" w:themeColor="text1"/>
                <w:sz w:val="12"/>
                <w:szCs w:val="12"/>
                <w:vertAlign w:val="superscript"/>
                <w:lang w:bidi="ar"/>
              </w:rPr>
              <w:t>−1</w:t>
            </w:r>
          </w:p>
          <w:p w14:paraId="72483696" w14:textId="77777777" w:rsidR="00CE16FC" w:rsidRDefault="00831D56">
            <w:pPr>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color w:val="000000" w:themeColor="text1"/>
                <w:sz w:val="12"/>
                <w:szCs w:val="12"/>
                <w:lang w:bidi="ar"/>
              </w:rPr>
              <w:t>(8−13 Hz)</w:t>
            </w:r>
          </w:p>
        </w:tc>
      </w:tr>
      <w:tr w:rsidR="00CE16FC" w14:paraId="29573F99" w14:textId="77777777">
        <w:trPr>
          <w:trHeight w:val="489"/>
          <w:jc w:val="center"/>
        </w:trPr>
        <w:tc>
          <w:tcPr>
            <w:tcW w:w="528" w:type="pct"/>
            <w:gridSpan w:val="2"/>
            <w:tcBorders>
              <w:bottom w:val="single" w:sz="4" w:space="0" w:color="auto"/>
            </w:tcBorders>
            <w:vAlign w:val="center"/>
          </w:tcPr>
          <w:p w14:paraId="0CDD1743" w14:textId="3B337BEC"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This work</w:t>
            </w:r>
          </w:p>
        </w:tc>
        <w:tc>
          <w:tcPr>
            <w:tcW w:w="271" w:type="pct"/>
            <w:tcBorders>
              <w:bottom w:val="single" w:sz="4" w:space="0" w:color="auto"/>
            </w:tcBorders>
            <w:vAlign w:val="center"/>
          </w:tcPr>
          <w:p w14:paraId="18D22A47" w14:textId="7EED99F9"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bdr w:val="single" w:sz="4" w:space="0" w:color="000000"/>
                <w:shd w:val="clear" w:color="auto" w:fill="FFFFFF"/>
                <w:lang w:bidi="ar"/>
              </w:rPr>
            </w:pPr>
            <w:r>
              <w:rPr>
                <w:rFonts w:ascii="Times New Roman" w:hAnsi="Times New Roman" w:cs="Times New Roman"/>
                <w:noProof/>
                <w:color w:val="000000" w:themeColor="text1"/>
                <w:sz w:val="12"/>
                <w:szCs w:val="12"/>
              </w:rPr>
              <w:drawing>
                <wp:anchor distT="0" distB="0" distL="114300" distR="114300" simplePos="0" relativeHeight="251662336" behindDoc="0" locked="0" layoutInCell="1" allowOverlap="1" wp14:anchorId="1A5F4CC4" wp14:editId="5510C8E7">
                  <wp:simplePos x="0" y="0"/>
                  <wp:positionH relativeFrom="column">
                    <wp:posOffset>-8255</wp:posOffset>
                  </wp:positionH>
                  <wp:positionV relativeFrom="paragraph">
                    <wp:posOffset>7620</wp:posOffset>
                  </wp:positionV>
                  <wp:extent cx="428625" cy="262255"/>
                  <wp:effectExtent l="0" t="0" r="9525" b="4445"/>
                  <wp:wrapNone/>
                  <wp:docPr id="7343490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49043" name="图片 19"/>
                          <pic:cNvPicPr>
                            <a:picLocks noChangeAspect="1"/>
                          </pic:cNvPicPr>
                        </pic:nvPicPr>
                        <pic:blipFill>
                          <a:blip r:embed="rId98"/>
                          <a:stretch>
                            <a:fillRect/>
                          </a:stretch>
                        </pic:blipFill>
                        <pic:spPr>
                          <a:xfrm>
                            <a:off x="0" y="0"/>
                            <a:ext cx="428625" cy="262255"/>
                          </a:xfrm>
                          <a:prstGeom prst="rect">
                            <a:avLst/>
                          </a:prstGeom>
                        </pic:spPr>
                      </pic:pic>
                    </a:graphicData>
                  </a:graphic>
                </wp:anchor>
              </w:drawing>
            </w:r>
          </w:p>
        </w:tc>
        <w:tc>
          <w:tcPr>
            <w:tcW w:w="271" w:type="pct"/>
            <w:tcBorders>
              <w:bottom w:val="single" w:sz="4" w:space="0" w:color="auto"/>
            </w:tcBorders>
            <w:vAlign w:val="center"/>
          </w:tcPr>
          <w:p w14:paraId="51AC9D77"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Yes</w:t>
            </w:r>
          </w:p>
        </w:tc>
        <w:tc>
          <w:tcPr>
            <w:tcW w:w="325" w:type="pct"/>
            <w:tcBorders>
              <w:bottom w:val="single" w:sz="4" w:space="0" w:color="auto"/>
            </w:tcBorders>
            <w:vAlign w:val="center"/>
          </w:tcPr>
          <w:p w14:paraId="6621B67E"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Earhook</w:t>
            </w:r>
          </w:p>
        </w:tc>
        <w:tc>
          <w:tcPr>
            <w:tcW w:w="271" w:type="pct"/>
            <w:tcBorders>
              <w:bottom w:val="single" w:sz="4" w:space="0" w:color="auto"/>
            </w:tcBorders>
            <w:vAlign w:val="center"/>
          </w:tcPr>
          <w:p w14:paraId="3662FEED"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16</w:t>
            </w:r>
          </w:p>
        </w:tc>
        <w:tc>
          <w:tcPr>
            <w:tcW w:w="271" w:type="pct"/>
            <w:tcBorders>
              <w:bottom w:val="single" w:sz="4" w:space="0" w:color="auto"/>
            </w:tcBorders>
            <w:vAlign w:val="center"/>
          </w:tcPr>
          <w:p w14:paraId="0EDAAD4E"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Battery/</w:t>
            </w:r>
            <w:r>
              <w:rPr>
                <w:rFonts w:ascii="Times New Roman" w:eastAsia="等线" w:hAnsi="Times New Roman" w:cs="Times New Roman"/>
                <w:b/>
                <w:bCs/>
                <w:color w:val="000000" w:themeColor="text1"/>
                <w:sz w:val="12"/>
                <w:szCs w:val="12"/>
                <w:lang w:bidi="ar"/>
              </w:rPr>
              <w:br/>
              <w:t>wireless charger</w:t>
            </w:r>
          </w:p>
        </w:tc>
        <w:tc>
          <w:tcPr>
            <w:tcW w:w="270" w:type="pct"/>
            <w:tcBorders>
              <w:bottom w:val="single" w:sz="4" w:space="0" w:color="auto"/>
            </w:tcBorders>
            <w:vAlign w:val="center"/>
          </w:tcPr>
          <w:p w14:paraId="76374FB1"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26.4 mW</w:t>
            </w:r>
          </w:p>
        </w:tc>
        <w:tc>
          <w:tcPr>
            <w:tcW w:w="271" w:type="pct"/>
            <w:tcBorders>
              <w:bottom w:val="single" w:sz="4" w:space="0" w:color="auto"/>
            </w:tcBorders>
            <w:vAlign w:val="center"/>
          </w:tcPr>
          <w:p w14:paraId="42F928A5"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Unlimited</w:t>
            </w:r>
          </w:p>
        </w:tc>
        <w:tc>
          <w:tcPr>
            <w:tcW w:w="270" w:type="pct"/>
            <w:tcBorders>
              <w:bottom w:val="single" w:sz="4" w:space="0" w:color="auto"/>
            </w:tcBorders>
            <w:vAlign w:val="center"/>
          </w:tcPr>
          <w:p w14:paraId="6B9918C8"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Yes</w:t>
            </w:r>
          </w:p>
        </w:tc>
        <w:tc>
          <w:tcPr>
            <w:tcW w:w="324" w:type="pct"/>
            <w:tcBorders>
              <w:bottom w:val="single" w:sz="4" w:space="0" w:color="auto"/>
            </w:tcBorders>
            <w:vAlign w:val="center"/>
          </w:tcPr>
          <w:p w14:paraId="6B589E80"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BLE</w:t>
            </w:r>
          </w:p>
        </w:tc>
        <w:tc>
          <w:tcPr>
            <w:tcW w:w="325" w:type="pct"/>
            <w:tcBorders>
              <w:bottom w:val="single" w:sz="4" w:space="0" w:color="auto"/>
            </w:tcBorders>
            <w:vAlign w:val="center"/>
          </w:tcPr>
          <w:p w14:paraId="41C5796E"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Flexible thin wire</w:t>
            </w:r>
          </w:p>
        </w:tc>
        <w:tc>
          <w:tcPr>
            <w:tcW w:w="493" w:type="pct"/>
            <w:tcBorders>
              <w:bottom w:val="single" w:sz="4" w:space="0" w:color="auto"/>
            </w:tcBorders>
            <w:vAlign w:val="center"/>
          </w:tcPr>
          <w:p w14:paraId="4FD03E36"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Macroporous hydrogel + breathable Ag/AgCl mesh</w:t>
            </w:r>
          </w:p>
        </w:tc>
        <w:tc>
          <w:tcPr>
            <w:tcW w:w="379" w:type="pct"/>
            <w:tcBorders>
              <w:bottom w:val="single" w:sz="4" w:space="0" w:color="auto"/>
            </w:tcBorders>
            <w:vAlign w:val="center"/>
          </w:tcPr>
          <w:p w14:paraId="02EF81E0" w14:textId="77777777" w:rsidR="00CE16FC" w:rsidRDefault="00831D56">
            <w:pPr>
              <w:widowControl/>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δ, θ, α, β</w:t>
            </w:r>
          </w:p>
          <w:p w14:paraId="39562333" w14:textId="77777777" w:rsidR="00CE16FC" w:rsidRDefault="00831D56">
            <w:pPr>
              <w:widowControl/>
              <w:wordWrap/>
              <w:spacing w:after="0" w:line="240" w:lineRule="auto"/>
              <w:jc w:val="center"/>
              <w:textAlignment w:val="center"/>
              <w:rPr>
                <w:rFonts w:ascii="Times New Roman" w:eastAsia="等线" w:hAnsi="Times New Roman" w:cs="Times New Roman"/>
                <w:color w:val="000000" w:themeColor="text1"/>
                <w:sz w:val="12"/>
                <w:szCs w:val="12"/>
                <w:lang w:bidi="ar"/>
              </w:rPr>
            </w:pPr>
            <w:r>
              <w:rPr>
                <w:rFonts w:ascii="Times New Roman" w:eastAsia="等线" w:hAnsi="Times New Roman" w:cs="Times New Roman"/>
                <w:b/>
                <w:bCs/>
                <w:color w:val="000000" w:themeColor="text1"/>
                <w:sz w:val="12"/>
                <w:szCs w:val="12"/>
                <w:lang w:bidi="ar"/>
              </w:rPr>
              <w:t>(8 days)</w:t>
            </w:r>
          </w:p>
        </w:tc>
        <w:tc>
          <w:tcPr>
            <w:tcW w:w="268" w:type="pct"/>
            <w:tcBorders>
              <w:bottom w:val="single" w:sz="4" w:space="0" w:color="auto"/>
            </w:tcBorders>
            <w:vAlign w:val="center"/>
          </w:tcPr>
          <w:p w14:paraId="3891378B" w14:textId="77777777" w:rsidR="00CE16FC" w:rsidRDefault="00831D56">
            <w:pPr>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Yes</w:t>
            </w:r>
          </w:p>
        </w:tc>
        <w:tc>
          <w:tcPr>
            <w:tcW w:w="462" w:type="pct"/>
            <w:tcBorders>
              <w:bottom w:val="single" w:sz="4" w:space="0" w:color="auto"/>
            </w:tcBorders>
            <w:vAlign w:val="center"/>
          </w:tcPr>
          <w:p w14:paraId="360C9C13" w14:textId="77777777" w:rsidR="00CE16FC" w:rsidRDefault="00831D56">
            <w:pPr>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18.7 dB at 2.0 km h</w:t>
            </w:r>
            <w:r>
              <w:rPr>
                <w:rFonts w:ascii="Times New Roman" w:eastAsia="等线" w:hAnsi="Times New Roman" w:cs="Times New Roman"/>
                <w:b/>
                <w:bCs/>
                <w:color w:val="000000" w:themeColor="text1"/>
                <w:sz w:val="12"/>
                <w:szCs w:val="12"/>
                <w:vertAlign w:val="superscript"/>
                <w:lang w:bidi="ar"/>
              </w:rPr>
              <w:t>−1</w:t>
            </w:r>
          </w:p>
          <w:p w14:paraId="1CCC50CF" w14:textId="77777777" w:rsidR="00CE16FC" w:rsidRDefault="00831D56">
            <w:pPr>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5.1 dB at 5.0 km h</w:t>
            </w:r>
            <w:r>
              <w:rPr>
                <w:rFonts w:ascii="Times New Roman" w:eastAsia="等线" w:hAnsi="Times New Roman" w:cs="Times New Roman"/>
                <w:b/>
                <w:bCs/>
                <w:color w:val="000000" w:themeColor="text1"/>
                <w:sz w:val="12"/>
                <w:szCs w:val="12"/>
                <w:vertAlign w:val="superscript"/>
                <w:lang w:bidi="ar"/>
              </w:rPr>
              <w:t>−1</w:t>
            </w:r>
          </w:p>
          <w:p w14:paraId="6544C8BF" w14:textId="77777777" w:rsidR="00CE16FC" w:rsidRDefault="00831D56">
            <w:pPr>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2.9 dB at 6.5 km h</w:t>
            </w:r>
            <w:r>
              <w:rPr>
                <w:rFonts w:ascii="Times New Roman" w:eastAsia="等线" w:hAnsi="Times New Roman" w:cs="Times New Roman"/>
                <w:b/>
                <w:bCs/>
                <w:color w:val="000000" w:themeColor="text1"/>
                <w:sz w:val="12"/>
                <w:szCs w:val="12"/>
                <w:vertAlign w:val="superscript"/>
                <w:lang w:bidi="ar"/>
              </w:rPr>
              <w:t>−1</w:t>
            </w:r>
          </w:p>
          <w:p w14:paraId="1AD64665" w14:textId="77777777" w:rsidR="00CE16FC" w:rsidRDefault="00831D56">
            <w:pPr>
              <w:wordWrap/>
              <w:spacing w:after="0" w:line="240" w:lineRule="auto"/>
              <w:jc w:val="center"/>
              <w:textAlignment w:val="center"/>
              <w:rPr>
                <w:rFonts w:ascii="Times New Roman" w:eastAsia="等线" w:hAnsi="Times New Roman" w:cs="Times New Roman"/>
                <w:b/>
                <w:bCs/>
                <w:color w:val="000000" w:themeColor="text1"/>
                <w:sz w:val="12"/>
                <w:szCs w:val="12"/>
                <w:lang w:bidi="ar"/>
              </w:rPr>
            </w:pPr>
            <w:r>
              <w:rPr>
                <w:rFonts w:ascii="Times New Roman" w:eastAsia="等线" w:hAnsi="Times New Roman" w:cs="Times New Roman"/>
                <w:b/>
                <w:bCs/>
                <w:color w:val="000000" w:themeColor="text1"/>
                <w:sz w:val="12"/>
                <w:szCs w:val="12"/>
                <w:lang w:bidi="ar"/>
              </w:rPr>
              <w:t>(1.5−30 Hz)</w:t>
            </w:r>
          </w:p>
        </w:tc>
      </w:tr>
      <w:bookmarkEnd w:id="202"/>
    </w:tbl>
    <w:p w14:paraId="132F9F2F" w14:textId="69C921B1" w:rsidR="00CE16FC" w:rsidRDefault="00CE16FC">
      <w:pPr>
        <w:pStyle w:val="ZW"/>
        <w:outlineLvl w:val="1"/>
        <w:sectPr w:rsidR="00CE16FC" w:rsidSect="004F66AA">
          <w:pgSz w:w="15840" w:h="12240" w:orient="landscape"/>
          <w:pgMar w:top="1440" w:right="1440" w:bottom="1440" w:left="1440" w:header="431" w:footer="283" w:gutter="0"/>
          <w:lnNumType w:countBy="1" w:distance="720" w:restart="continuous"/>
          <w:cols w:space="720"/>
          <w:docGrid w:linePitch="360"/>
        </w:sectPr>
      </w:pPr>
    </w:p>
    <w:p w14:paraId="24FA964F" w14:textId="3CD365DE" w:rsidR="00CE16FC" w:rsidRDefault="00A87EFD">
      <w:pPr>
        <w:wordWrap/>
        <w:outlineLvl w:val="1"/>
        <w:rPr>
          <w:rFonts w:ascii="Times New Roman" w:eastAsia="等线" w:hAnsi="Times New Roman" w:cs="Times New Roman"/>
          <w:sz w:val="24"/>
          <w:szCs w:val="24"/>
          <w:lang w:eastAsia="zh-CN"/>
        </w:rPr>
      </w:pPr>
      <w:bookmarkStart w:id="206" w:name="_Toc211877350"/>
      <w:bookmarkStart w:id="207" w:name="_Toc227939589"/>
      <w:bookmarkStart w:id="208" w:name="_Toc227959289"/>
      <w:bookmarkStart w:id="209" w:name="_Toc231655324"/>
      <w:r w:rsidRPr="00A87EFD">
        <w:rPr>
          <w:rFonts w:ascii="Times New Roman" w:eastAsia="宋体" w:hAnsi="Times New Roman" w:cs="Times New Roman"/>
          <w:b/>
          <w:sz w:val="24"/>
          <w:szCs w:val="24"/>
          <w:lang w:eastAsia="zh-CN"/>
        </w:rPr>
        <w:lastRenderedPageBreak/>
        <w:t xml:space="preserve">Supplementary Table </w:t>
      </w:r>
      <w:r>
        <w:rPr>
          <w:rFonts w:ascii="Times New Roman" w:eastAsia="宋体" w:hAnsi="Times New Roman" w:cs="Times New Roman" w:hint="eastAsia"/>
          <w:b/>
          <w:sz w:val="24"/>
          <w:szCs w:val="24"/>
          <w:lang w:eastAsia="zh-CN"/>
        </w:rPr>
        <w:t>2</w:t>
      </w:r>
      <w:r w:rsidRPr="00A87EFD">
        <w:rPr>
          <w:rFonts w:ascii="Times New Roman" w:eastAsia="宋体" w:hAnsi="Times New Roman" w:cs="Times New Roman"/>
          <w:b/>
          <w:sz w:val="24"/>
          <w:szCs w:val="24"/>
          <w:lang w:eastAsia="zh-CN"/>
        </w:rPr>
        <w:t xml:space="preserve"> | </w:t>
      </w:r>
      <w:r w:rsidR="00831D56">
        <w:rPr>
          <w:rFonts w:ascii="Times New Roman" w:hAnsi="Times New Roman" w:cs="Times New Roman"/>
          <w:b/>
          <w:sz w:val="24"/>
          <w:szCs w:val="24"/>
        </w:rPr>
        <w:t>Comparison of the scalp EEG electrodes from a continuous, long-term operation perspective.</w:t>
      </w:r>
      <w:r w:rsidR="00831D56">
        <w:rPr>
          <w:rFonts w:ascii="Times New Roman" w:hAnsi="Times New Roman" w:cs="Times New Roman"/>
          <w:sz w:val="24"/>
          <w:szCs w:val="24"/>
        </w:rPr>
        <w:t xml:space="preserve"> Advantages and disadvantages of traditional dry, semi-dry, and wet electrodes with respect to contact impedance, signal quality, stability, comfort, and ease of use.</w:t>
      </w:r>
      <w:bookmarkEnd w:id="206"/>
      <w:bookmarkEnd w:id="207"/>
      <w:bookmarkEnd w:id="208"/>
      <w:bookmarkEnd w:id="209"/>
    </w:p>
    <w:tbl>
      <w:tblPr>
        <w:tblStyle w:val="af4"/>
        <w:tblW w:w="0" w:type="auto"/>
        <w:tblLook w:val="04A0" w:firstRow="1" w:lastRow="0" w:firstColumn="1" w:lastColumn="0" w:noHBand="0" w:noVBand="1"/>
      </w:tblPr>
      <w:tblGrid>
        <w:gridCol w:w="2135"/>
        <w:gridCol w:w="3518"/>
        <w:gridCol w:w="3670"/>
      </w:tblGrid>
      <w:tr w:rsidR="00CE16FC" w14:paraId="7720D705" w14:textId="77777777">
        <w:trPr>
          <w:trHeight w:val="496"/>
        </w:trPr>
        <w:tc>
          <w:tcPr>
            <w:tcW w:w="2135" w:type="dxa"/>
          </w:tcPr>
          <w:p w14:paraId="3C650C12" w14:textId="77777777" w:rsidR="00CE16FC" w:rsidRDefault="00831D56">
            <w:pPr>
              <w:widowControl/>
              <w:wordWrap/>
              <w:spacing w:before="40" w:after="40"/>
              <w:jc w:val="center"/>
              <w:textAlignment w:val="center"/>
              <w:rPr>
                <w:rFonts w:ascii="Times New Roman" w:hAnsi="Times New Roman" w:cs="Times New Roman"/>
                <w:color w:val="000000" w:themeColor="text1"/>
                <w:sz w:val="18"/>
                <w:szCs w:val="18"/>
              </w:rPr>
            </w:pPr>
            <w:r>
              <w:rPr>
                <w:rFonts w:ascii="Times New Roman" w:eastAsia="等线" w:hAnsi="Times New Roman" w:cs="Times New Roman"/>
                <w:b/>
                <w:bCs/>
                <w:color w:val="000000" w:themeColor="text1"/>
                <w:kern w:val="0"/>
                <w:sz w:val="18"/>
                <w:szCs w:val="18"/>
                <w:lang w:eastAsia="zh-CN" w:bidi="ar"/>
              </w:rPr>
              <w:t>EEG electrode types</w:t>
            </w:r>
          </w:p>
        </w:tc>
        <w:tc>
          <w:tcPr>
            <w:tcW w:w="3518" w:type="dxa"/>
          </w:tcPr>
          <w:p w14:paraId="0B8CF14C" w14:textId="77777777" w:rsidR="00CE16FC" w:rsidRDefault="00831D56">
            <w:pPr>
              <w:widowControl/>
              <w:wordWrap/>
              <w:spacing w:before="40" w:after="40"/>
              <w:jc w:val="center"/>
              <w:textAlignment w:val="center"/>
              <w:rPr>
                <w:rFonts w:ascii="Times New Roman" w:hAnsi="Times New Roman" w:cs="Times New Roman"/>
                <w:color w:val="000000" w:themeColor="text1"/>
                <w:sz w:val="18"/>
                <w:szCs w:val="18"/>
              </w:rPr>
            </w:pPr>
            <w:r>
              <w:rPr>
                <w:rFonts w:ascii="Times New Roman" w:eastAsia="等线" w:hAnsi="Times New Roman" w:cs="Times New Roman"/>
                <w:b/>
                <w:bCs/>
                <w:color w:val="000000" w:themeColor="text1"/>
                <w:kern w:val="0"/>
                <w:sz w:val="18"/>
                <w:szCs w:val="18"/>
                <w:lang w:eastAsia="zh-CN" w:bidi="ar"/>
              </w:rPr>
              <w:t>Advantages</w:t>
            </w:r>
          </w:p>
        </w:tc>
        <w:tc>
          <w:tcPr>
            <w:tcW w:w="3670" w:type="dxa"/>
          </w:tcPr>
          <w:p w14:paraId="3911B385" w14:textId="77777777" w:rsidR="00CE16FC" w:rsidRDefault="00831D56">
            <w:pPr>
              <w:widowControl/>
              <w:wordWrap/>
              <w:spacing w:before="40" w:after="40"/>
              <w:jc w:val="center"/>
              <w:textAlignment w:val="center"/>
              <w:rPr>
                <w:rFonts w:ascii="Times New Roman" w:hAnsi="Times New Roman" w:cs="Times New Roman"/>
                <w:color w:val="000000" w:themeColor="text1"/>
                <w:sz w:val="18"/>
                <w:szCs w:val="18"/>
              </w:rPr>
            </w:pPr>
            <w:r>
              <w:rPr>
                <w:rFonts w:ascii="Times New Roman" w:eastAsia="等线" w:hAnsi="Times New Roman" w:cs="Times New Roman"/>
                <w:b/>
                <w:bCs/>
                <w:color w:val="000000" w:themeColor="text1"/>
                <w:kern w:val="0"/>
                <w:sz w:val="18"/>
                <w:szCs w:val="18"/>
                <w:lang w:eastAsia="zh-CN" w:bidi="ar"/>
              </w:rPr>
              <w:t>Disadvantages</w:t>
            </w:r>
          </w:p>
        </w:tc>
      </w:tr>
      <w:tr w:rsidR="00CE16FC" w14:paraId="694ADE6A" w14:textId="77777777">
        <w:trPr>
          <w:trHeight w:val="1058"/>
        </w:trPr>
        <w:tc>
          <w:tcPr>
            <w:tcW w:w="2135" w:type="dxa"/>
          </w:tcPr>
          <w:p w14:paraId="41E5D5A0" w14:textId="53EF90BF" w:rsidR="00CE16FC" w:rsidRDefault="00831D56">
            <w:pPr>
              <w:widowControl/>
              <w:wordWrap/>
              <w:spacing w:after="40"/>
              <w:jc w:val="center"/>
              <w:textAlignment w:val="center"/>
              <w:rPr>
                <w:rFonts w:ascii="Times New Roman" w:eastAsia="等线" w:hAnsi="Times New Roman" w:cs="Times New Roman"/>
                <w:color w:val="000000" w:themeColor="text1"/>
                <w:kern w:val="0"/>
                <w:sz w:val="18"/>
                <w:szCs w:val="18"/>
                <w:lang w:eastAsia="zh-CN" w:bidi="ar"/>
              </w:rPr>
            </w:pPr>
            <w:r>
              <w:rPr>
                <w:noProof/>
              </w:rPr>
              <w:drawing>
                <wp:anchor distT="0" distB="0" distL="114300" distR="114300" simplePos="0" relativeHeight="251674624" behindDoc="0" locked="0" layoutInCell="1" allowOverlap="1" wp14:anchorId="2BB83C0B" wp14:editId="4846E7FA">
                  <wp:simplePos x="0" y="0"/>
                  <wp:positionH relativeFrom="column">
                    <wp:posOffset>360045</wp:posOffset>
                  </wp:positionH>
                  <wp:positionV relativeFrom="paragraph">
                    <wp:posOffset>187960</wp:posOffset>
                  </wp:positionV>
                  <wp:extent cx="503555" cy="417195"/>
                  <wp:effectExtent l="0" t="0" r="0" b="1905"/>
                  <wp:wrapNone/>
                  <wp:docPr id="465842782" name="图片 6"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842782" name="图片 6" descr="Fig. 1"/>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a:xfrm>
                            <a:off x="0" y="0"/>
                            <a:ext cx="503555" cy="417195"/>
                          </a:xfrm>
                          <a:prstGeom prst="rect">
                            <a:avLst/>
                          </a:prstGeom>
                          <a:noFill/>
                        </pic:spPr>
                      </pic:pic>
                    </a:graphicData>
                  </a:graphic>
                </wp:anchor>
              </w:drawing>
            </w:r>
            <w:r>
              <w:rPr>
                <w:rFonts w:ascii="Times New Roman" w:eastAsia="等线" w:hAnsi="Times New Roman" w:cs="Times New Roman"/>
                <w:color w:val="000000" w:themeColor="text1"/>
                <w:kern w:val="0"/>
                <w:sz w:val="18"/>
                <w:szCs w:val="18"/>
                <w:lang w:eastAsia="zh-CN" w:bidi="ar"/>
              </w:rPr>
              <w:t>Dry electrode</w:t>
            </w:r>
            <w:r>
              <w:rPr>
                <w:rFonts w:ascii="Times New Roman" w:eastAsia="等线" w:hAnsi="Times New Roman" w:cs="Times New Roman" w:hint="eastAsia"/>
                <w:color w:val="000000" w:themeColor="text1"/>
                <w:kern w:val="0"/>
                <w:sz w:val="18"/>
                <w:szCs w:val="18"/>
                <w:vertAlign w:val="superscript"/>
                <w:lang w:eastAsia="zh-CN" w:bidi="ar"/>
              </w:rPr>
              <w:t>(</w:t>
            </w:r>
            <w:r w:rsidR="00C521AB">
              <w:rPr>
                <w:rFonts w:ascii="Times New Roman" w:eastAsia="等线" w:hAnsi="Times New Roman" w:cs="Times New Roman" w:hint="eastAsia"/>
                <w:color w:val="000000" w:themeColor="text1"/>
                <w:kern w:val="0"/>
                <w:sz w:val="18"/>
                <w:szCs w:val="18"/>
                <w:vertAlign w:val="superscript"/>
                <w:lang w:eastAsia="zh-CN" w:bidi="ar"/>
              </w:rPr>
              <w:t>2</w:t>
            </w:r>
            <w:r>
              <w:rPr>
                <w:rFonts w:ascii="Times New Roman" w:eastAsia="等线" w:hAnsi="Times New Roman" w:cs="Times New Roman" w:hint="eastAsia"/>
                <w:color w:val="000000" w:themeColor="text1"/>
                <w:kern w:val="0"/>
                <w:sz w:val="18"/>
                <w:szCs w:val="18"/>
                <w:vertAlign w:val="superscript"/>
                <w:lang w:eastAsia="zh-CN" w:bidi="ar"/>
              </w:rPr>
              <w:t>)</w:t>
            </w:r>
          </w:p>
          <w:p w14:paraId="294129E0" w14:textId="77777777" w:rsidR="00CE16FC" w:rsidRDefault="00CE16FC">
            <w:pPr>
              <w:spacing w:before="40" w:after="40"/>
              <w:jc w:val="center"/>
              <w:textAlignment w:val="center"/>
              <w:rPr>
                <w:rFonts w:ascii="Times New Roman" w:eastAsia="等线" w:hAnsi="Times New Roman" w:cs="Times New Roman"/>
                <w:color w:val="000000" w:themeColor="text1"/>
                <w:kern w:val="0"/>
                <w:sz w:val="18"/>
                <w:szCs w:val="18"/>
                <w:lang w:eastAsia="zh-CN" w:bidi="ar"/>
              </w:rPr>
            </w:pPr>
          </w:p>
        </w:tc>
        <w:tc>
          <w:tcPr>
            <w:tcW w:w="3518" w:type="dxa"/>
          </w:tcPr>
          <w:p w14:paraId="43F04C8B" w14:textId="77777777" w:rsidR="00CE16FC" w:rsidRDefault="00831D56">
            <w:pPr>
              <w:widowControl/>
              <w:wordWrap/>
              <w:spacing w:before="40" w:after="40"/>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sz w:val="18"/>
                <w:szCs w:val="18"/>
                <w:lang w:bidi="ar"/>
              </w:rPr>
              <w:t>Ease of use; user comfort; rapid setup; suitability for home testing.</w:t>
            </w:r>
          </w:p>
        </w:tc>
        <w:tc>
          <w:tcPr>
            <w:tcW w:w="3670" w:type="dxa"/>
          </w:tcPr>
          <w:p w14:paraId="74B545FD" w14:textId="77777777" w:rsidR="00CE16FC" w:rsidRDefault="00831D56">
            <w:pPr>
              <w:widowControl/>
              <w:wordWrap/>
              <w:spacing w:before="40" w:after="40"/>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High contact impedance; interface instability; low signal quality; requirement for external fixation.</w:t>
            </w:r>
          </w:p>
        </w:tc>
      </w:tr>
      <w:tr w:rsidR="00CE16FC" w14:paraId="7E747577" w14:textId="77777777">
        <w:trPr>
          <w:trHeight w:val="1058"/>
        </w:trPr>
        <w:tc>
          <w:tcPr>
            <w:tcW w:w="2135" w:type="dxa"/>
          </w:tcPr>
          <w:p w14:paraId="78436ABC" w14:textId="53B42883" w:rsidR="00CE16FC" w:rsidRDefault="00831D56">
            <w:pPr>
              <w:widowControl/>
              <w:wordWrap/>
              <w:spacing w:before="40" w:after="40"/>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Semi-dry electrode</w:t>
            </w:r>
            <w:r>
              <w:rPr>
                <w:rFonts w:ascii="Times New Roman" w:eastAsia="等线" w:hAnsi="Times New Roman" w:cs="Times New Roman" w:hint="eastAsia"/>
                <w:color w:val="000000" w:themeColor="text1"/>
                <w:kern w:val="0"/>
                <w:sz w:val="18"/>
                <w:szCs w:val="18"/>
                <w:vertAlign w:val="superscript"/>
                <w:lang w:eastAsia="zh-CN" w:bidi="ar"/>
              </w:rPr>
              <w:t>(</w:t>
            </w:r>
            <w:r w:rsidR="001C29FA">
              <w:rPr>
                <w:rFonts w:ascii="Times New Roman" w:eastAsia="等线" w:hAnsi="Times New Roman" w:cs="Times New Roman" w:hint="eastAsia"/>
                <w:color w:val="000000" w:themeColor="text1"/>
                <w:kern w:val="0"/>
                <w:sz w:val="18"/>
                <w:szCs w:val="18"/>
                <w:vertAlign w:val="superscript"/>
                <w:lang w:eastAsia="zh-CN" w:bidi="ar"/>
              </w:rPr>
              <w:t>1</w:t>
            </w:r>
            <w:r w:rsidR="00C521AB">
              <w:rPr>
                <w:rFonts w:ascii="Times New Roman" w:eastAsia="等线" w:hAnsi="Times New Roman" w:cs="Times New Roman" w:hint="eastAsia"/>
                <w:color w:val="000000" w:themeColor="text1"/>
                <w:kern w:val="0"/>
                <w:sz w:val="18"/>
                <w:szCs w:val="18"/>
                <w:vertAlign w:val="superscript"/>
                <w:lang w:eastAsia="zh-CN" w:bidi="ar"/>
              </w:rPr>
              <w:t>1</w:t>
            </w:r>
            <w:r>
              <w:rPr>
                <w:rFonts w:ascii="Times New Roman" w:eastAsia="等线" w:hAnsi="Times New Roman" w:cs="Times New Roman" w:hint="eastAsia"/>
                <w:color w:val="000000" w:themeColor="text1"/>
                <w:kern w:val="0"/>
                <w:sz w:val="18"/>
                <w:szCs w:val="18"/>
                <w:vertAlign w:val="superscript"/>
                <w:lang w:eastAsia="zh-CN" w:bidi="ar"/>
              </w:rPr>
              <w:t>)</w:t>
            </w:r>
          </w:p>
          <w:p w14:paraId="4D62B385" w14:textId="77777777" w:rsidR="00CE16FC" w:rsidRDefault="00831D56">
            <w:pPr>
              <w:spacing w:after="40"/>
              <w:jc w:val="center"/>
              <w:textAlignment w:val="center"/>
              <w:rPr>
                <w:rFonts w:ascii="Times New Roman" w:eastAsia="等线" w:hAnsi="Times New Roman" w:cs="Times New Roman"/>
                <w:color w:val="000000" w:themeColor="text1"/>
                <w:kern w:val="0"/>
                <w:sz w:val="18"/>
                <w:szCs w:val="18"/>
                <w:lang w:eastAsia="zh-CN" w:bidi="ar"/>
              </w:rPr>
            </w:pPr>
            <w:r>
              <w:rPr>
                <w:noProof/>
              </w:rPr>
              <w:drawing>
                <wp:anchor distT="0" distB="0" distL="114300" distR="114300" simplePos="0" relativeHeight="251675648" behindDoc="0" locked="0" layoutInCell="1" allowOverlap="1" wp14:anchorId="3072371C" wp14:editId="5EC8613A">
                  <wp:simplePos x="0" y="0"/>
                  <wp:positionH relativeFrom="column">
                    <wp:posOffset>358140</wp:posOffset>
                  </wp:positionH>
                  <wp:positionV relativeFrom="paragraph">
                    <wp:posOffset>0</wp:posOffset>
                  </wp:positionV>
                  <wp:extent cx="504190" cy="417830"/>
                  <wp:effectExtent l="0" t="0" r="0" b="1270"/>
                  <wp:wrapNone/>
                  <wp:docPr id="1715302667" name="图片 5"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02667" name="图片 5" descr="Figure 1."/>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a:xfrm>
                            <a:off x="0" y="0"/>
                            <a:ext cx="504190" cy="417830"/>
                          </a:xfrm>
                          <a:prstGeom prst="rect">
                            <a:avLst/>
                          </a:prstGeom>
                          <a:noFill/>
                        </pic:spPr>
                      </pic:pic>
                    </a:graphicData>
                  </a:graphic>
                </wp:anchor>
              </w:drawing>
            </w:r>
          </w:p>
        </w:tc>
        <w:tc>
          <w:tcPr>
            <w:tcW w:w="3518" w:type="dxa"/>
          </w:tcPr>
          <w:p w14:paraId="5E8DCDA8" w14:textId="77777777" w:rsidR="00CE16FC" w:rsidRDefault="00831D56">
            <w:pPr>
              <w:widowControl/>
              <w:wordWrap/>
              <w:spacing w:before="40" w:after="40"/>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sz w:val="18"/>
                <w:szCs w:val="18"/>
                <w:lang w:bidi="ar"/>
              </w:rPr>
              <w:t>Low contact impedance; high signal quality.</w:t>
            </w:r>
          </w:p>
        </w:tc>
        <w:tc>
          <w:tcPr>
            <w:tcW w:w="3670" w:type="dxa"/>
          </w:tcPr>
          <w:p w14:paraId="011785CB" w14:textId="77777777" w:rsidR="00CE16FC" w:rsidRDefault="00831D56">
            <w:pPr>
              <w:widowControl/>
              <w:wordWrap/>
              <w:spacing w:before="40" w:after="40"/>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Time consumption; process complexity; frequent refilling; user discomfort; risk of scalp irritation or damage; requirement for external fixation.</w:t>
            </w:r>
          </w:p>
        </w:tc>
      </w:tr>
      <w:tr w:rsidR="00CE16FC" w14:paraId="7E6B6772" w14:textId="77777777">
        <w:trPr>
          <w:trHeight w:val="1058"/>
        </w:trPr>
        <w:tc>
          <w:tcPr>
            <w:tcW w:w="2135" w:type="dxa"/>
          </w:tcPr>
          <w:p w14:paraId="54CB4354" w14:textId="6331D1E3" w:rsidR="00CE16FC" w:rsidRDefault="00831D56">
            <w:pPr>
              <w:spacing w:after="40"/>
              <w:jc w:val="center"/>
              <w:textAlignment w:val="center"/>
              <w:rPr>
                <w:rFonts w:ascii="Times New Roman" w:eastAsia="等线" w:hAnsi="Times New Roman" w:cs="Times New Roman"/>
                <w:color w:val="000000" w:themeColor="text1"/>
                <w:sz w:val="18"/>
                <w:szCs w:val="18"/>
                <w:lang w:bidi="ar"/>
              </w:rPr>
            </w:pPr>
            <w:r>
              <w:rPr>
                <w:noProof/>
              </w:rPr>
              <mc:AlternateContent>
                <mc:Choice Requires="wpg">
                  <w:drawing>
                    <wp:anchor distT="0" distB="0" distL="114300" distR="114300" simplePos="0" relativeHeight="251676672" behindDoc="0" locked="0" layoutInCell="1" allowOverlap="1" wp14:anchorId="5891C656" wp14:editId="6D2C7D1B">
                      <wp:simplePos x="0" y="0"/>
                      <wp:positionH relativeFrom="column">
                        <wp:posOffset>354965</wp:posOffset>
                      </wp:positionH>
                      <wp:positionV relativeFrom="paragraph">
                        <wp:posOffset>144145</wp:posOffset>
                      </wp:positionV>
                      <wp:extent cx="682625" cy="448945"/>
                      <wp:effectExtent l="0" t="0" r="0" b="8255"/>
                      <wp:wrapNone/>
                      <wp:docPr id="771143817" name="组合 4"/>
                      <wp:cNvGraphicFramePr/>
                      <a:graphic xmlns:a="http://schemas.openxmlformats.org/drawingml/2006/main">
                        <a:graphicData uri="http://schemas.microsoft.com/office/word/2010/wordprocessingGroup">
                          <wpg:wgp>
                            <wpg:cNvGrpSpPr/>
                            <wpg:grpSpPr>
                              <a:xfrm>
                                <a:off x="0" y="0"/>
                                <a:ext cx="682625" cy="448945"/>
                                <a:chOff x="0" y="0"/>
                                <a:chExt cx="686106" cy="450752"/>
                              </a:xfrm>
                            </wpg:grpSpPr>
                            <pic:pic xmlns:pic="http://schemas.openxmlformats.org/drawingml/2006/picture">
                              <pic:nvPicPr>
                                <pic:cNvPr id="1798108279" name="图片 1798108279"/>
                                <pic:cNvPicPr>
                                  <a:picLocks noChangeAspect="1"/>
                                </pic:cNvPicPr>
                              </pic:nvPicPr>
                              <pic:blipFill>
                                <a:blip r:embed="rId101">
                                  <a:extLst>
                                    <a:ext uri="{BEBA8EAE-BF5A-486C-A8C5-ECC9F3942E4B}">
                                      <a14:imgProps xmlns:a14="http://schemas.microsoft.com/office/drawing/2010/main">
                                        <a14:imgLayer r:embed="rId102">
                                          <a14:imgEffect>
                                            <a14:brightnessContrast bright="2000" contrast="3000"/>
                                          </a14:imgEffect>
                                        </a14:imgLayer>
                                      </a14:imgProps>
                                    </a:ext>
                                    <a:ext uri="{28A0092B-C50C-407E-A947-70E740481C1C}">
                                      <a14:useLocalDpi xmlns:a14="http://schemas.microsoft.com/office/drawing/2010/main"/>
                                    </a:ext>
                                  </a:extLst>
                                </a:blip>
                                <a:srcRect/>
                                <a:stretch>
                                  <a:fillRect/>
                                </a:stretch>
                              </pic:blipFill>
                              <pic:spPr>
                                <a:xfrm>
                                  <a:off x="0" y="33557"/>
                                  <a:ext cx="503555" cy="417195"/>
                                </a:xfrm>
                                <a:prstGeom prst="rect">
                                  <a:avLst/>
                                </a:prstGeom>
                                <a:ln>
                                  <a:noFill/>
                                </a:ln>
                              </pic:spPr>
                            </pic:pic>
                            <wpg:grpSp>
                              <wpg:cNvPr id="137685338" name="组合 137685338"/>
                              <wpg:cNvGrpSpPr/>
                              <wpg:grpSpPr>
                                <a:xfrm>
                                  <a:off x="186524" y="0"/>
                                  <a:ext cx="499582" cy="436932"/>
                                  <a:chOff x="186525" y="0"/>
                                  <a:chExt cx="499860" cy="437940"/>
                                </a:xfrm>
                              </wpg:grpSpPr>
                              <wps:wsp>
                                <wps:cNvPr id="443610609" name="直接连接符 443610609"/>
                                <wps:cNvCnPr/>
                                <wps:spPr>
                                  <a:xfrm flipV="1">
                                    <a:off x="220500" y="134191"/>
                                    <a:ext cx="63035" cy="91288"/>
                                  </a:xfrm>
                                  <a:prstGeom prst="line">
                                    <a:avLst/>
                                  </a:prstGeom>
                                  <a:ln w="3175">
                                    <a:solidFill>
                                      <a:schemeClr val="tx1"/>
                                    </a:solidFill>
                                  </a:ln>
                                </wps:spPr>
                                <wps:style>
                                  <a:lnRef idx="1">
                                    <a:schemeClr val="dk1"/>
                                  </a:lnRef>
                                  <a:fillRef idx="0">
                                    <a:schemeClr val="dk1"/>
                                  </a:fillRef>
                                  <a:effectRef idx="0">
                                    <a:schemeClr val="dk1"/>
                                  </a:effectRef>
                                  <a:fontRef idx="minor">
                                    <a:schemeClr val="tx1"/>
                                  </a:fontRef>
                                </wps:style>
                                <wps:bodyPr/>
                              </wps:wsp>
                              <wps:wsp>
                                <wps:cNvPr id="7960211" name="Text Box 2"/>
                                <wps:cNvSpPr txBox="1">
                                  <a:spLocks noChangeArrowheads="1"/>
                                </wps:cNvSpPr>
                                <wps:spPr bwMode="auto">
                                  <a:xfrm>
                                    <a:off x="186525" y="0"/>
                                    <a:ext cx="426085" cy="212090"/>
                                  </a:xfrm>
                                  <a:prstGeom prst="rect">
                                    <a:avLst/>
                                  </a:prstGeom>
                                  <a:noFill/>
                                  <a:ln w="9525">
                                    <a:noFill/>
                                    <a:miter lim="800000"/>
                                  </a:ln>
                                </wps:spPr>
                                <wps:txbx>
                                  <w:txbxContent>
                                    <w:p w14:paraId="3D290CE8" w14:textId="77777777" w:rsidR="00CE16FC" w:rsidRDefault="00831D56">
                                      <w:pPr>
                                        <w:rPr>
                                          <w:rFonts w:ascii="Times New Roman" w:hAnsi="Times New Roman" w:cs="Times New Roman"/>
                                          <w:color w:val="000000" w:themeColor="text1"/>
                                          <w:sz w:val="12"/>
                                          <w:szCs w:val="14"/>
                                        </w:rPr>
                                      </w:pPr>
                                      <w:r>
                                        <w:rPr>
                                          <w:rFonts w:ascii="Times New Roman" w:eastAsia="等线" w:hAnsi="Times New Roman" w:cs="Times New Roman"/>
                                          <w:color w:val="000000" w:themeColor="text1"/>
                                          <w:sz w:val="12"/>
                                          <w:szCs w:val="14"/>
                                          <w:lang w:eastAsia="zh-CN"/>
                                        </w:rPr>
                                        <w:t>Gel</w:t>
                                      </w:r>
                                    </w:p>
                                  </w:txbxContent>
                                </wps:txbx>
                                <wps:bodyPr rot="0" vert="horz" wrap="square" lIns="91440" tIns="45720" rIns="91440" bIns="45720" anchor="t" anchorCtr="0">
                                  <a:noAutofit/>
                                </wps:bodyPr>
                              </wps:wsp>
                              <wps:wsp>
                                <wps:cNvPr id="1032993594" name="Text Box 2"/>
                                <wps:cNvSpPr txBox="1">
                                  <a:spLocks noChangeArrowheads="1"/>
                                </wps:cNvSpPr>
                                <wps:spPr bwMode="auto">
                                  <a:xfrm>
                                    <a:off x="260301" y="242360"/>
                                    <a:ext cx="426084" cy="195580"/>
                                  </a:xfrm>
                                  <a:prstGeom prst="rect">
                                    <a:avLst/>
                                  </a:prstGeom>
                                  <a:noFill/>
                                  <a:ln w="9525">
                                    <a:noFill/>
                                    <a:miter lim="800000"/>
                                  </a:ln>
                                </wps:spPr>
                                <wps:txbx>
                                  <w:txbxContent>
                                    <w:p w14:paraId="5507BC00" w14:textId="77777777" w:rsidR="00CE16FC" w:rsidRDefault="00831D56">
                                      <w:pPr>
                                        <w:spacing w:after="0" w:line="240" w:lineRule="auto"/>
                                        <w:rPr>
                                          <w:rFonts w:ascii="Times New Roman" w:hAnsi="Times New Roman" w:cs="Times New Roman"/>
                                          <w:color w:val="000000" w:themeColor="text1"/>
                                          <w:sz w:val="12"/>
                                          <w:szCs w:val="14"/>
                                        </w:rPr>
                                      </w:pPr>
                                      <w:r>
                                        <w:rPr>
                                          <w:rFonts w:ascii="Times New Roman" w:eastAsia="等线" w:hAnsi="Times New Roman" w:cs="Times New Roman"/>
                                          <w:color w:val="000000" w:themeColor="text1"/>
                                          <w:sz w:val="12"/>
                                          <w:szCs w:val="14"/>
                                          <w:lang w:eastAsia="zh-CN"/>
                                        </w:rPr>
                                        <w:t>Cap</w:t>
                                      </w:r>
                                    </w:p>
                                  </w:txbxContent>
                                </wps:txbx>
                                <wps:bodyPr rot="0" vert="horz" wrap="square" lIns="91440" tIns="45720" rIns="91440" bIns="45720" anchor="t" anchorCtr="0">
                                  <a:noAutofit/>
                                </wps:bodyPr>
                              </wps:wsp>
                              <wps:wsp>
                                <wps:cNvPr id="2059649690" name="直接连接符 2059649690"/>
                                <wps:cNvCnPr/>
                                <wps:spPr>
                                  <a:xfrm flipH="1">
                                    <a:off x="264054" y="343896"/>
                                    <a:ext cx="72328" cy="0"/>
                                  </a:xfrm>
                                  <a:prstGeom prst="line">
                                    <a:avLst/>
                                  </a:prstGeom>
                                  <a:ln w="3175">
                                    <a:solidFill>
                                      <a:schemeClr val="tx1"/>
                                    </a:solidFill>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5891C656" id="组合 4" o:spid="_x0000_s1027" style="position:absolute;left:0;text-align:left;margin-left:27.95pt;margin-top:11.35pt;width:53.75pt;height:35.35pt;z-index:251676672" coordsize="6861,450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798108279" o:spid="_x0000_s1028" type="#_x0000_t75" style="position:absolute;top:335;width:5035;height:4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">
                        <v:imagedata r:id="rId103" o:title=""/>
                      </v:shape>
                      <v:group id="组合 137685338" o:spid="_x0000_s1029" style="position:absolute;left:1865;width:4996;height:4369" coordorigin="1865" coordsize="4998,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">
                        <v:line id="直接连接符 443610609" o:spid="_x0000_s1030" style="position:absolute;flip:y;visibility:visible;mso-wrap-style:square" from="2205,1341" to="2835,2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" strokecolor="black [3213]" strokeweight=".25pt">
                          <v:stroke joinstyle="miter"/>
                        </v:line>
                        <v:shape id="_x0000_s1031" type="#_x0000_t202" style="position:absolute;left:1865;width:4261;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" filled="f" stroked="f">
                          <v:textbox>
                            <w:txbxContent>
                              <w:p w14:paraId="3D290CE8" w14:textId="77777777" w:rsidR="00CE16FC" w:rsidRDefault="00831D56">
                                <w:pPr>
                                  <w:rPr>
                                    <w:rFonts w:ascii="Times New Roman" w:hAnsi="Times New Roman" w:cs="Times New Roman"/>
                                    <w:color w:val="000000" w:themeColor="text1"/>
                                    <w:sz w:val="12"/>
                                    <w:szCs w:val="14"/>
                                  </w:rPr>
                                </w:pPr>
                                <w:r>
                                  <w:rPr>
                                    <w:rFonts w:ascii="Times New Roman" w:eastAsia="等线" w:hAnsi="Times New Roman" w:cs="Times New Roman"/>
                                    <w:color w:val="000000" w:themeColor="text1"/>
                                    <w:sz w:val="12"/>
                                    <w:szCs w:val="14"/>
                                    <w:lang w:eastAsia="zh-CN"/>
                                  </w:rPr>
                                  <w:t>Gel</w:t>
                                </w:r>
                              </w:p>
                            </w:txbxContent>
                          </v:textbox>
                        </v:shape>
                        <v:shape id="_x0000_s1032" type="#_x0000_t202" style="position:absolute;left:2603;top:2423;width:4260;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" filled="f" stroked="f">
                          <v:textbox>
                            <w:txbxContent>
                              <w:p w14:paraId="5507BC00" w14:textId="77777777" w:rsidR="00CE16FC" w:rsidRDefault="00831D56">
                                <w:pPr>
                                  <w:spacing w:after="0" w:line="240" w:lineRule="auto"/>
                                  <w:rPr>
                                    <w:rFonts w:ascii="Times New Roman" w:hAnsi="Times New Roman" w:cs="Times New Roman"/>
                                    <w:color w:val="000000" w:themeColor="text1"/>
                                    <w:sz w:val="12"/>
                                    <w:szCs w:val="14"/>
                                  </w:rPr>
                                </w:pPr>
                                <w:r>
                                  <w:rPr>
                                    <w:rFonts w:ascii="Times New Roman" w:eastAsia="等线" w:hAnsi="Times New Roman" w:cs="Times New Roman"/>
                                    <w:color w:val="000000" w:themeColor="text1"/>
                                    <w:sz w:val="12"/>
                                    <w:szCs w:val="14"/>
                                    <w:lang w:eastAsia="zh-CN"/>
                                  </w:rPr>
                                  <w:t>Cap</w:t>
                                </w:r>
                              </w:p>
                            </w:txbxContent>
                          </v:textbox>
                        </v:shape>
                        <v:line id="直接连接符 2059649690" o:spid="_x0000_s1033" style="position:absolute;flip:x;visibility:visible;mso-wrap-style:square" from="2640,3438" to="3363,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" strokecolor="black [3213]" strokeweight=".25pt">
                          <v:stroke joinstyle="miter"/>
                        </v:line>
                      </v:group>
                    </v:group>
                  </w:pict>
                </mc:Fallback>
              </mc:AlternateContent>
            </w:r>
            <w:r>
              <w:rPr>
                <w:rFonts w:ascii="Times New Roman" w:eastAsia="等线" w:hAnsi="Times New Roman" w:cs="Times New Roman"/>
                <w:color w:val="000000" w:themeColor="text1"/>
                <w:kern w:val="0"/>
                <w:sz w:val="18"/>
                <w:szCs w:val="18"/>
                <w:lang w:eastAsia="zh-CN" w:bidi="ar"/>
              </w:rPr>
              <w:t>Wet electrode</w:t>
            </w:r>
            <w:r>
              <w:rPr>
                <w:rFonts w:ascii="Times New Roman" w:eastAsia="等线" w:hAnsi="Times New Roman" w:cs="Times New Roman" w:hint="eastAsia"/>
                <w:color w:val="000000" w:themeColor="text1"/>
                <w:kern w:val="0"/>
                <w:sz w:val="18"/>
                <w:szCs w:val="18"/>
                <w:vertAlign w:val="superscript"/>
                <w:lang w:eastAsia="zh-CN" w:bidi="ar"/>
              </w:rPr>
              <w:t>(</w:t>
            </w:r>
            <w:r w:rsidR="001C29FA">
              <w:rPr>
                <w:rFonts w:ascii="Times New Roman" w:eastAsia="等线" w:hAnsi="Times New Roman" w:cs="Times New Roman" w:hint="eastAsia"/>
                <w:color w:val="000000" w:themeColor="text1"/>
                <w:kern w:val="0"/>
                <w:sz w:val="18"/>
                <w:szCs w:val="18"/>
                <w:vertAlign w:val="superscript"/>
                <w:lang w:eastAsia="zh-CN" w:bidi="ar"/>
              </w:rPr>
              <w:t>1</w:t>
            </w:r>
            <w:r w:rsidR="00C521AB">
              <w:rPr>
                <w:rFonts w:ascii="Times New Roman" w:eastAsia="等线" w:hAnsi="Times New Roman" w:cs="Times New Roman" w:hint="eastAsia"/>
                <w:color w:val="000000" w:themeColor="text1"/>
                <w:kern w:val="0"/>
                <w:sz w:val="18"/>
                <w:szCs w:val="18"/>
                <w:vertAlign w:val="superscript"/>
                <w:lang w:eastAsia="zh-CN" w:bidi="ar"/>
              </w:rPr>
              <w:t>2</w:t>
            </w:r>
            <w:r>
              <w:rPr>
                <w:rFonts w:ascii="Times New Roman" w:eastAsia="等线" w:hAnsi="Times New Roman" w:cs="Times New Roman" w:hint="eastAsia"/>
                <w:color w:val="000000" w:themeColor="text1"/>
                <w:kern w:val="0"/>
                <w:sz w:val="18"/>
                <w:szCs w:val="18"/>
                <w:vertAlign w:val="superscript"/>
                <w:lang w:eastAsia="zh-CN" w:bidi="ar"/>
              </w:rPr>
              <w:t>)</w:t>
            </w:r>
          </w:p>
          <w:p w14:paraId="14E2BE84" w14:textId="77777777" w:rsidR="00CE16FC" w:rsidRDefault="00CE16FC">
            <w:pPr>
              <w:widowControl/>
              <w:wordWrap/>
              <w:spacing w:before="40" w:after="40"/>
              <w:jc w:val="center"/>
              <w:textAlignment w:val="center"/>
              <w:rPr>
                <w:rFonts w:ascii="Times New Roman" w:eastAsia="等线" w:hAnsi="Times New Roman" w:cs="Times New Roman"/>
                <w:color w:val="000000" w:themeColor="text1"/>
                <w:kern w:val="0"/>
                <w:sz w:val="18"/>
                <w:szCs w:val="18"/>
                <w:lang w:eastAsia="zh-CN" w:bidi="ar"/>
              </w:rPr>
            </w:pPr>
          </w:p>
          <w:p w14:paraId="59B38EFD" w14:textId="77777777" w:rsidR="00CE16FC" w:rsidRDefault="00CE16FC">
            <w:pPr>
              <w:widowControl/>
              <w:wordWrap/>
              <w:spacing w:before="40" w:after="40"/>
              <w:jc w:val="center"/>
              <w:textAlignment w:val="center"/>
              <w:rPr>
                <w:rFonts w:ascii="Times New Roman" w:hAnsi="Times New Roman" w:cs="Times New Roman"/>
                <w:color w:val="000000" w:themeColor="text1"/>
                <w:sz w:val="18"/>
                <w:szCs w:val="18"/>
              </w:rPr>
            </w:pPr>
          </w:p>
        </w:tc>
        <w:tc>
          <w:tcPr>
            <w:tcW w:w="3518" w:type="dxa"/>
          </w:tcPr>
          <w:p w14:paraId="58817339" w14:textId="77777777" w:rsidR="00CE16FC" w:rsidRDefault="00831D56">
            <w:pPr>
              <w:widowControl/>
              <w:wordWrap/>
              <w:spacing w:before="40" w:after="40"/>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Low contact impedance; inherent adhesion (no external fixation required); interface stability; high signal quality.</w:t>
            </w:r>
          </w:p>
        </w:tc>
        <w:tc>
          <w:tcPr>
            <w:tcW w:w="3670" w:type="dxa"/>
          </w:tcPr>
          <w:p w14:paraId="792E4073" w14:textId="77777777" w:rsidR="00CE16FC" w:rsidRDefault="00831D56">
            <w:pPr>
              <w:widowControl/>
              <w:wordWrap/>
              <w:spacing w:before="40" w:after="40"/>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Time consumption; process complexity; dehydration tendency; user discomfort; risk of scalp irritation, inflammation, or damage.</w:t>
            </w:r>
          </w:p>
        </w:tc>
      </w:tr>
    </w:tbl>
    <w:p w14:paraId="796C815D" w14:textId="77777777" w:rsidR="00CE16FC" w:rsidRDefault="00831D56">
      <w:pPr>
        <w:pStyle w:val="af2"/>
        <w:jc w:val="both"/>
        <w:rPr>
          <w:rFonts w:ascii="Times New Roman" w:hAnsi="Times New Roman" w:cs="Times New Roman"/>
          <w:color w:val="000000" w:themeColor="text1"/>
        </w:rPr>
      </w:pPr>
      <w:r>
        <w:rPr>
          <w:rFonts w:ascii="Times New Roman" w:eastAsia="等线" w:hAnsi="Times New Roman" w:cs="Times New Roman"/>
          <w:b/>
          <w:bCs/>
          <w:color w:val="000000" w:themeColor="text1"/>
        </w:rPr>
        <w:br w:type="page"/>
      </w:r>
    </w:p>
    <w:p w14:paraId="52ABBDDA" w14:textId="781DB75E" w:rsidR="00CE16FC" w:rsidRDefault="00A87EFD">
      <w:pPr>
        <w:pStyle w:val="ZW"/>
        <w:outlineLvl w:val="1"/>
      </w:pPr>
      <w:bookmarkStart w:id="210" w:name="_Toc211877351"/>
      <w:bookmarkStart w:id="211" w:name="_Toc227939590"/>
      <w:bookmarkStart w:id="212" w:name="_Toc227959290"/>
      <w:bookmarkStart w:id="213" w:name="_Toc231655325"/>
      <w:r w:rsidRPr="00A87EFD">
        <w:rPr>
          <w:b/>
          <w:bCs w:val="0"/>
        </w:rPr>
        <w:lastRenderedPageBreak/>
        <w:t xml:space="preserve">Supplementary Table </w:t>
      </w:r>
      <w:r>
        <w:rPr>
          <w:rFonts w:hint="eastAsia"/>
          <w:b/>
          <w:bCs w:val="0"/>
        </w:rPr>
        <w:t>3</w:t>
      </w:r>
      <w:r w:rsidRPr="00A87EFD">
        <w:rPr>
          <w:b/>
          <w:bCs w:val="0"/>
        </w:rPr>
        <w:t xml:space="preserve"> | </w:t>
      </w:r>
      <w:r w:rsidR="00831D56">
        <w:rPr>
          <w:b/>
          <w:bCs w:val="0"/>
        </w:rPr>
        <w:t xml:space="preserve">Comparison of representative reported </w:t>
      </w:r>
      <w:r w:rsidR="00831D56">
        <w:rPr>
          <w:rFonts w:hint="eastAsia"/>
          <w:b/>
          <w:bCs w:val="0"/>
        </w:rPr>
        <w:t xml:space="preserve">hydrogel </w:t>
      </w:r>
      <w:r w:rsidR="00831D56">
        <w:rPr>
          <w:b/>
          <w:bCs w:val="0"/>
        </w:rPr>
        <w:t>electrode</w:t>
      </w:r>
      <w:r w:rsidR="00831D56">
        <w:rPr>
          <w:rFonts w:hint="eastAsia"/>
          <w:b/>
          <w:bCs w:val="0"/>
        </w:rPr>
        <w:t xml:space="preserve"> materials</w:t>
      </w:r>
      <w:r w:rsidR="00831D56">
        <w:rPr>
          <w:b/>
          <w:bCs w:val="0"/>
        </w:rPr>
        <w:t xml:space="preserve"> for EEG monitoring.</w:t>
      </w:r>
      <w:r w:rsidR="00831D56">
        <w:rPr>
          <w:b/>
        </w:rPr>
        <w:t xml:space="preserve"> </w:t>
      </w:r>
      <w:r w:rsidR="00831D56">
        <w:t>Summary of key electrode properties, including breathability, interfacial toughness, contact impedance, friction resistance, stretchability, hair compatibility,</w:t>
      </w:r>
      <w:r w:rsidR="00831D56">
        <w:rPr>
          <w:rFonts w:hint="eastAsia"/>
        </w:rPr>
        <w:t xml:space="preserve"> anti-drying property,</w:t>
      </w:r>
      <w:r w:rsidR="00831D56">
        <w:t xml:space="preserve"> and</w:t>
      </w:r>
      <w:r w:rsidR="00831D56">
        <w:rPr>
          <w:rFonts w:hint="eastAsia"/>
        </w:rPr>
        <w:t xml:space="preserve"> continuous</w:t>
      </w:r>
      <w:r w:rsidR="00831D56">
        <w:t xml:space="preserve"> monitoring duration.</w:t>
      </w:r>
      <w:bookmarkEnd w:id="210"/>
      <w:r w:rsidR="00831D56">
        <w:rPr>
          <w:rFonts w:hint="eastAsia"/>
        </w:rPr>
        <w:t xml:space="preserve"> Here, hair </w:t>
      </w:r>
      <w:r w:rsidR="00831D56">
        <w:t>compatibility</w:t>
      </w:r>
      <w:r w:rsidR="00831D56">
        <w:rPr>
          <w:rFonts w:hint="eastAsia"/>
        </w:rPr>
        <w:t xml:space="preserve"> denotes the capability to penetrate hairs and reach the scalp.</w:t>
      </w:r>
      <w:bookmarkEnd w:id="211"/>
      <w:bookmarkEnd w:id="212"/>
      <w:bookmarkEnd w:id="213"/>
    </w:p>
    <w:tbl>
      <w:tblPr>
        <w:tblStyle w:val="af4"/>
        <w:tblW w:w="5019" w:type="pct"/>
        <w:tblLayout w:type="fixed"/>
        <w:tblLook w:val="04A0" w:firstRow="1" w:lastRow="0" w:firstColumn="1" w:lastColumn="0" w:noHBand="0" w:noVBand="1"/>
      </w:tblPr>
      <w:tblGrid>
        <w:gridCol w:w="1407"/>
        <w:gridCol w:w="822"/>
        <w:gridCol w:w="1106"/>
        <w:gridCol w:w="1235"/>
        <w:gridCol w:w="670"/>
        <w:gridCol w:w="709"/>
        <w:gridCol w:w="745"/>
        <w:gridCol w:w="996"/>
        <w:gridCol w:w="863"/>
        <w:gridCol w:w="685"/>
        <w:gridCol w:w="120"/>
      </w:tblGrid>
      <w:tr w:rsidR="00CE16FC" w14:paraId="655530A6" w14:textId="77777777">
        <w:trPr>
          <w:gridAfter w:val="1"/>
          <w:wAfter w:w="64" w:type="pct"/>
          <w:trHeight w:val="454"/>
        </w:trPr>
        <w:tc>
          <w:tcPr>
            <w:tcW w:w="752" w:type="pct"/>
            <w:vAlign w:val="center"/>
          </w:tcPr>
          <w:p w14:paraId="219F31C8" w14:textId="77777777" w:rsidR="00CE16FC" w:rsidRDefault="00831D56">
            <w:pPr>
              <w:pStyle w:val="table"/>
              <w:spacing w:beforeLines="20" w:before="48" w:afterLines="20" w:after="48"/>
              <w:rPr>
                <w:b/>
                <w:bCs/>
                <w:color w:val="000000" w:themeColor="text1"/>
              </w:rPr>
            </w:pPr>
            <w:r>
              <w:rPr>
                <w:b/>
                <w:bCs/>
                <w:color w:val="000000" w:themeColor="text1"/>
                <w:lang w:eastAsia="zh-CN" w:bidi="ar"/>
              </w:rPr>
              <w:t>Materials</w:t>
            </w:r>
          </w:p>
        </w:tc>
        <w:tc>
          <w:tcPr>
            <w:tcW w:w="439" w:type="pct"/>
            <w:vAlign w:val="center"/>
          </w:tcPr>
          <w:p w14:paraId="73459A79" w14:textId="77777777" w:rsidR="00CE16FC" w:rsidRDefault="00831D56">
            <w:pPr>
              <w:pStyle w:val="table"/>
              <w:spacing w:beforeLines="20" w:before="48" w:afterLines="20" w:after="48"/>
              <w:rPr>
                <w:b/>
                <w:bCs/>
                <w:color w:val="000000" w:themeColor="text1"/>
              </w:rPr>
            </w:pPr>
            <w:r>
              <w:rPr>
                <w:b/>
                <w:bCs/>
                <w:color w:val="000000" w:themeColor="text1"/>
                <w:lang w:eastAsia="zh-CN" w:bidi="ar"/>
              </w:rPr>
              <w:t>Breath-ability</w:t>
            </w:r>
          </w:p>
        </w:tc>
        <w:tc>
          <w:tcPr>
            <w:tcW w:w="591" w:type="pct"/>
            <w:vAlign w:val="center"/>
          </w:tcPr>
          <w:p w14:paraId="50440579" w14:textId="77777777" w:rsidR="00CE16FC" w:rsidRDefault="00831D56">
            <w:pPr>
              <w:pStyle w:val="table"/>
              <w:spacing w:beforeLines="20" w:before="48" w:afterLines="20" w:after="48"/>
              <w:rPr>
                <w:b/>
                <w:bCs/>
                <w:color w:val="000000" w:themeColor="text1"/>
              </w:rPr>
            </w:pPr>
            <w:r>
              <w:rPr>
                <w:b/>
                <w:bCs/>
                <w:color w:val="000000" w:themeColor="text1"/>
                <w:lang w:eastAsia="zh-CN" w:bidi="ar"/>
              </w:rPr>
              <w:t>Interfacial toughness</w:t>
            </w:r>
          </w:p>
        </w:tc>
        <w:tc>
          <w:tcPr>
            <w:tcW w:w="660" w:type="pct"/>
            <w:vAlign w:val="center"/>
          </w:tcPr>
          <w:p w14:paraId="5C92D3FD" w14:textId="77777777" w:rsidR="00CE16FC" w:rsidRDefault="00831D56">
            <w:pPr>
              <w:pStyle w:val="table"/>
              <w:spacing w:beforeLines="20" w:before="48" w:afterLines="20" w:after="48"/>
              <w:rPr>
                <w:b/>
                <w:bCs/>
                <w:color w:val="000000" w:themeColor="text1"/>
              </w:rPr>
            </w:pPr>
            <w:r>
              <w:rPr>
                <w:b/>
                <w:bCs/>
                <w:color w:val="000000" w:themeColor="text1"/>
                <w:lang w:eastAsia="zh-CN" w:bidi="ar"/>
              </w:rPr>
              <w:t>Contact impedance</w:t>
            </w:r>
          </w:p>
        </w:tc>
        <w:tc>
          <w:tcPr>
            <w:tcW w:w="358" w:type="pct"/>
            <w:vAlign w:val="center"/>
          </w:tcPr>
          <w:p w14:paraId="07DB735F" w14:textId="77777777" w:rsidR="00CE16FC" w:rsidRDefault="00831D56">
            <w:pPr>
              <w:pStyle w:val="table"/>
              <w:spacing w:beforeLines="20" w:before="48" w:afterLines="20" w:after="48"/>
              <w:rPr>
                <w:b/>
                <w:bCs/>
                <w:color w:val="000000" w:themeColor="text1"/>
              </w:rPr>
            </w:pPr>
            <w:r>
              <w:rPr>
                <w:b/>
                <w:bCs/>
                <w:color w:val="000000" w:themeColor="text1"/>
                <w:lang w:eastAsia="zh-CN" w:bidi="ar"/>
              </w:rPr>
              <w:t>Friction resis-tance</w:t>
            </w:r>
          </w:p>
        </w:tc>
        <w:tc>
          <w:tcPr>
            <w:tcW w:w="379" w:type="pct"/>
            <w:vAlign w:val="center"/>
          </w:tcPr>
          <w:p w14:paraId="08E5AA8E" w14:textId="77777777" w:rsidR="00CE16FC" w:rsidRDefault="00831D56">
            <w:pPr>
              <w:pStyle w:val="table"/>
              <w:spacing w:beforeLines="20" w:before="48" w:afterLines="20" w:after="48"/>
              <w:rPr>
                <w:b/>
                <w:bCs/>
                <w:color w:val="000000" w:themeColor="text1"/>
              </w:rPr>
            </w:pPr>
            <w:r>
              <w:rPr>
                <w:b/>
                <w:bCs/>
                <w:color w:val="000000" w:themeColor="text1"/>
                <w:lang w:eastAsia="zh-CN" w:bidi="ar"/>
              </w:rPr>
              <w:t>Stretch-ability</w:t>
            </w:r>
          </w:p>
        </w:tc>
        <w:tc>
          <w:tcPr>
            <w:tcW w:w="398" w:type="pct"/>
            <w:vAlign w:val="center"/>
          </w:tcPr>
          <w:p w14:paraId="6DCCAF0C" w14:textId="77777777" w:rsidR="00CE16FC" w:rsidRDefault="00831D56">
            <w:pPr>
              <w:pStyle w:val="table"/>
              <w:spacing w:beforeLines="20" w:before="48" w:afterLines="20" w:after="48"/>
              <w:rPr>
                <w:b/>
                <w:bCs/>
                <w:color w:val="000000" w:themeColor="text1"/>
              </w:rPr>
            </w:pPr>
            <w:r>
              <w:rPr>
                <w:b/>
                <w:bCs/>
                <w:color w:val="000000" w:themeColor="text1"/>
                <w:lang w:eastAsia="zh-CN" w:bidi="ar"/>
              </w:rPr>
              <w:t>Hair compati-bility</w:t>
            </w:r>
          </w:p>
        </w:tc>
        <w:tc>
          <w:tcPr>
            <w:tcW w:w="532" w:type="pct"/>
            <w:vAlign w:val="center"/>
          </w:tcPr>
          <w:p w14:paraId="606458AB" w14:textId="77777777" w:rsidR="00CE16FC" w:rsidRDefault="00831D56">
            <w:pPr>
              <w:pStyle w:val="table"/>
              <w:spacing w:beforeLines="20" w:before="48" w:afterLines="20" w:after="48"/>
              <w:rPr>
                <w:rFonts w:eastAsia="等线"/>
                <w:b/>
                <w:bCs/>
                <w:color w:val="000000" w:themeColor="text1"/>
                <w:lang w:eastAsia="zh-CN" w:bidi="ar"/>
              </w:rPr>
            </w:pPr>
            <w:r>
              <w:rPr>
                <w:b/>
                <w:bCs/>
                <w:color w:val="000000" w:themeColor="text1"/>
                <w:lang w:eastAsia="zh-CN" w:bidi="ar"/>
              </w:rPr>
              <w:t>Anti-drying</w:t>
            </w:r>
            <w:r>
              <w:rPr>
                <w:rFonts w:eastAsia="等线"/>
                <w:b/>
                <w:bCs/>
                <w:color w:val="000000" w:themeColor="text1"/>
                <w:lang w:eastAsia="zh-CN" w:bidi="ar"/>
              </w:rPr>
              <w:t xml:space="preserve"> property</w:t>
            </w:r>
          </w:p>
        </w:tc>
        <w:tc>
          <w:tcPr>
            <w:tcW w:w="461" w:type="pct"/>
            <w:vAlign w:val="center"/>
          </w:tcPr>
          <w:p w14:paraId="04AA74F6" w14:textId="77777777" w:rsidR="00CE16FC" w:rsidRDefault="00831D56">
            <w:pPr>
              <w:pStyle w:val="table"/>
              <w:spacing w:beforeLines="20" w:before="48" w:afterLines="20" w:after="48"/>
              <w:rPr>
                <w:b/>
                <w:bCs/>
                <w:color w:val="000000" w:themeColor="text1"/>
              </w:rPr>
            </w:pPr>
            <w:r>
              <w:rPr>
                <w:b/>
                <w:bCs/>
                <w:color w:val="000000" w:themeColor="text1"/>
                <w:lang w:eastAsia="zh-CN" w:bidi="ar"/>
              </w:rPr>
              <w:t>Continuous monitoring duration</w:t>
            </w:r>
          </w:p>
        </w:tc>
        <w:tc>
          <w:tcPr>
            <w:tcW w:w="366" w:type="pct"/>
            <w:vAlign w:val="center"/>
          </w:tcPr>
          <w:p w14:paraId="1A55B6DE" w14:textId="77777777" w:rsidR="00CE16FC" w:rsidRDefault="00831D56">
            <w:pPr>
              <w:pStyle w:val="table"/>
              <w:spacing w:beforeLines="20" w:before="48" w:afterLines="20" w:after="48"/>
              <w:rPr>
                <w:b/>
                <w:bCs/>
                <w:color w:val="000000" w:themeColor="text1"/>
              </w:rPr>
            </w:pPr>
            <w:r>
              <w:rPr>
                <w:b/>
                <w:bCs/>
                <w:color w:val="000000" w:themeColor="text1"/>
                <w:lang w:eastAsia="zh-CN" w:bidi="ar"/>
              </w:rPr>
              <w:t>Ref.</w:t>
            </w:r>
          </w:p>
        </w:tc>
      </w:tr>
      <w:tr w:rsidR="00CE16FC" w14:paraId="374D2FA9" w14:textId="77777777">
        <w:trPr>
          <w:gridAfter w:val="1"/>
          <w:wAfter w:w="64" w:type="pct"/>
          <w:trHeight w:val="454"/>
        </w:trPr>
        <w:tc>
          <w:tcPr>
            <w:tcW w:w="752" w:type="pct"/>
            <w:vAlign w:val="center"/>
          </w:tcPr>
          <w:p w14:paraId="10382D85" w14:textId="77777777" w:rsidR="00CE16FC" w:rsidRDefault="00831D56">
            <w:pPr>
              <w:pStyle w:val="table"/>
              <w:spacing w:beforeLines="20" w:before="48" w:afterLines="20" w:after="48"/>
              <w:rPr>
                <w:color w:val="000000" w:themeColor="text1"/>
                <w:lang w:eastAsia="zh-CN"/>
              </w:rPr>
            </w:pPr>
            <w:r>
              <w:rPr>
                <w:color w:val="000000" w:themeColor="text1"/>
                <w:lang w:eastAsia="zh-CN"/>
              </w:rPr>
              <w:t>PEDOT:PSS</w:t>
            </w:r>
            <w:r>
              <w:rPr>
                <w:color w:val="000000" w:themeColor="text1"/>
              </w:rPr>
              <w:t>/</w:t>
            </w:r>
            <w:r>
              <w:rPr>
                <w:color w:val="000000" w:themeColor="text1"/>
                <w:lang w:eastAsia="zh-CN"/>
              </w:rPr>
              <w:t>PAMPS</w:t>
            </w:r>
            <w:r>
              <w:rPr>
                <w:color w:val="000000" w:themeColor="text1"/>
              </w:rPr>
              <w:t>/</w:t>
            </w:r>
            <w:r>
              <w:rPr>
                <w:rFonts w:eastAsia="等线"/>
                <w:color w:val="000000" w:themeColor="text1"/>
                <w:lang w:eastAsia="zh-CN"/>
              </w:rPr>
              <w:br/>
            </w:r>
            <w:r>
              <w:rPr>
                <w:color w:val="000000" w:themeColor="text1"/>
              </w:rPr>
              <w:t>LiCl/nonionic surfactant/glycerol</w:t>
            </w:r>
          </w:p>
        </w:tc>
        <w:tc>
          <w:tcPr>
            <w:tcW w:w="439" w:type="pct"/>
            <w:vAlign w:val="center"/>
          </w:tcPr>
          <w:p w14:paraId="5636F94B" w14:textId="77777777" w:rsidR="00CE16FC" w:rsidRDefault="00831D56">
            <w:pPr>
              <w:pStyle w:val="table"/>
              <w:spacing w:beforeLines="20" w:before="48" w:afterLines="20" w:after="48"/>
              <w:rPr>
                <w:color w:val="000000" w:themeColor="text1"/>
              </w:rPr>
            </w:pPr>
            <w:r>
              <w:rPr>
                <w:color w:val="000000" w:themeColor="text1"/>
              </w:rPr>
              <w:t>N.R.</w:t>
            </w:r>
          </w:p>
        </w:tc>
        <w:tc>
          <w:tcPr>
            <w:tcW w:w="591" w:type="pct"/>
            <w:vAlign w:val="center"/>
          </w:tcPr>
          <w:p w14:paraId="16069202" w14:textId="77777777" w:rsidR="00CE16FC" w:rsidRDefault="00831D56">
            <w:pPr>
              <w:pStyle w:val="table"/>
              <w:spacing w:beforeLines="20" w:before="48" w:afterLines="20" w:after="48"/>
              <w:rPr>
                <w:color w:val="000000" w:themeColor="text1"/>
              </w:rPr>
            </w:pPr>
            <w:r>
              <w:rPr>
                <w:color w:val="000000" w:themeColor="text1"/>
              </w:rPr>
              <w:t>N.R.</w:t>
            </w:r>
          </w:p>
        </w:tc>
        <w:tc>
          <w:tcPr>
            <w:tcW w:w="660" w:type="pct"/>
            <w:vAlign w:val="center"/>
          </w:tcPr>
          <w:p w14:paraId="151C0F73" w14:textId="77777777" w:rsidR="00CE16FC" w:rsidRDefault="00831D56">
            <w:pPr>
              <w:pStyle w:val="table"/>
              <w:spacing w:beforeLines="20" w:before="48" w:afterLines="20" w:after="48"/>
              <w:rPr>
                <w:color w:val="000000" w:themeColor="text1"/>
                <w:lang w:eastAsia="zh-CN" w:bidi="ar"/>
              </w:rPr>
            </w:pPr>
            <w:r>
              <w:rPr>
                <w:color w:val="000000" w:themeColor="text1"/>
                <w:lang w:eastAsia="zh-CN" w:bidi="ar"/>
              </w:rPr>
              <w:t xml:space="preserve">&lt; </w:t>
            </w:r>
            <w:r>
              <w:rPr>
                <w:color w:val="000000" w:themeColor="text1"/>
              </w:rPr>
              <w:t>30</w:t>
            </w:r>
            <w:r>
              <w:rPr>
                <w:color w:val="000000" w:themeColor="text1"/>
                <w:lang w:eastAsia="zh-CN" w:bidi="ar"/>
              </w:rPr>
              <w:t xml:space="preserve"> </w:t>
            </w:r>
            <w:bookmarkStart w:id="214" w:name="OLE_LINK5"/>
            <w:r>
              <w:rPr>
                <w:color w:val="000000" w:themeColor="text1"/>
                <w:lang w:eastAsia="zh-CN" w:bidi="ar"/>
              </w:rPr>
              <w:t>kΩ</w:t>
            </w:r>
            <w:bookmarkEnd w:id="214"/>
            <w:r>
              <w:rPr>
                <w:rFonts w:eastAsia="等线"/>
                <w:color w:val="000000" w:themeColor="text1"/>
                <w:lang w:eastAsia="zh-CN" w:bidi="ar"/>
              </w:rPr>
              <w:br/>
            </w:r>
            <w:r>
              <w:rPr>
                <w:color w:val="000000" w:themeColor="text1"/>
                <w:lang w:eastAsia="zh-CN" w:bidi="ar"/>
              </w:rPr>
              <w:t>(on hair-bearing scalp at 31 Hz)</w:t>
            </w:r>
          </w:p>
        </w:tc>
        <w:tc>
          <w:tcPr>
            <w:tcW w:w="358" w:type="pct"/>
            <w:vAlign w:val="center"/>
          </w:tcPr>
          <w:p w14:paraId="70897582" w14:textId="77777777" w:rsidR="00CE16FC" w:rsidRDefault="00831D56">
            <w:pPr>
              <w:pStyle w:val="table"/>
              <w:spacing w:beforeLines="20" w:before="48" w:afterLines="20" w:after="48"/>
              <w:rPr>
                <w:color w:val="000000" w:themeColor="text1"/>
              </w:rPr>
            </w:pPr>
            <w:r>
              <w:rPr>
                <w:color w:val="000000" w:themeColor="text1"/>
              </w:rPr>
              <w:t>N.R.</w:t>
            </w:r>
          </w:p>
        </w:tc>
        <w:tc>
          <w:tcPr>
            <w:tcW w:w="379" w:type="pct"/>
            <w:vAlign w:val="center"/>
          </w:tcPr>
          <w:p w14:paraId="646DE80C" w14:textId="77777777" w:rsidR="00CE16FC" w:rsidRDefault="00831D56">
            <w:pPr>
              <w:pStyle w:val="table"/>
              <w:spacing w:beforeLines="20" w:before="48" w:afterLines="20" w:after="48"/>
              <w:rPr>
                <w:color w:val="000000" w:themeColor="text1"/>
              </w:rPr>
            </w:pPr>
            <w:r>
              <w:rPr>
                <w:color w:val="000000" w:themeColor="text1"/>
              </w:rPr>
              <w:t>N.R.</w:t>
            </w:r>
          </w:p>
        </w:tc>
        <w:tc>
          <w:tcPr>
            <w:tcW w:w="398" w:type="pct"/>
            <w:vAlign w:val="center"/>
          </w:tcPr>
          <w:p w14:paraId="676BFCE2" w14:textId="77777777" w:rsidR="00CE16FC" w:rsidRDefault="00831D56">
            <w:pPr>
              <w:pStyle w:val="table"/>
              <w:spacing w:beforeLines="20" w:before="48" w:afterLines="20" w:after="48"/>
              <w:rPr>
                <w:rFonts w:eastAsia="等线"/>
                <w:color w:val="000000" w:themeColor="text1"/>
                <w:lang w:eastAsia="zh-CN"/>
              </w:rPr>
            </w:pPr>
            <w:r>
              <w:rPr>
                <w:rFonts w:eastAsia="等线" w:hint="eastAsia"/>
                <w:color w:val="000000" w:themeColor="text1"/>
                <w:lang w:eastAsia="zh-CN"/>
              </w:rPr>
              <w:t>No</w:t>
            </w:r>
          </w:p>
        </w:tc>
        <w:tc>
          <w:tcPr>
            <w:tcW w:w="532" w:type="pct"/>
            <w:vAlign w:val="center"/>
          </w:tcPr>
          <w:p w14:paraId="34D152DA" w14:textId="77777777" w:rsidR="00CE16FC" w:rsidRDefault="00831D56">
            <w:pPr>
              <w:pStyle w:val="table"/>
              <w:spacing w:beforeLines="20" w:before="48" w:afterLines="20" w:after="48"/>
              <w:rPr>
                <w:color w:val="000000" w:themeColor="text1"/>
                <w:lang w:eastAsia="zh-CN"/>
              </w:rPr>
            </w:pPr>
            <w:bookmarkStart w:id="215" w:name="OLE_LINK20"/>
            <w:r>
              <w:rPr>
                <w:color w:val="000000" w:themeColor="text1"/>
                <w:lang w:eastAsia="zh-CN"/>
              </w:rPr>
              <w:t>80% weight retention after 21 days</w:t>
            </w:r>
            <w:bookmarkEnd w:id="215"/>
          </w:p>
        </w:tc>
        <w:tc>
          <w:tcPr>
            <w:tcW w:w="461" w:type="pct"/>
            <w:vAlign w:val="center"/>
          </w:tcPr>
          <w:p w14:paraId="5D644C7C" w14:textId="77777777" w:rsidR="00CE16FC" w:rsidRDefault="00831D56">
            <w:pPr>
              <w:pStyle w:val="table"/>
              <w:spacing w:beforeLines="20" w:before="48" w:afterLines="20" w:after="48"/>
              <w:rPr>
                <w:rFonts w:eastAsia="宋体"/>
                <w:color w:val="000000" w:themeColor="text1"/>
                <w:lang w:eastAsia="zh-CN"/>
              </w:rPr>
            </w:pPr>
            <w:r>
              <w:rPr>
                <w:rFonts w:eastAsia="宋体"/>
                <w:color w:val="000000" w:themeColor="text1"/>
                <w:lang w:eastAsia="zh-CN"/>
              </w:rPr>
              <w:t>N.R.</w:t>
            </w:r>
          </w:p>
        </w:tc>
        <w:tc>
          <w:tcPr>
            <w:tcW w:w="366" w:type="pct"/>
            <w:vAlign w:val="center"/>
          </w:tcPr>
          <w:p w14:paraId="6BD72256" w14:textId="094A5D44" w:rsidR="00CE16FC" w:rsidRDefault="00831D56">
            <w:pPr>
              <w:pStyle w:val="table"/>
              <w:spacing w:beforeLines="20" w:before="48" w:afterLines="20" w:after="48"/>
              <w:rPr>
                <w:rFonts w:eastAsia="等线"/>
                <w:color w:val="000000" w:themeColor="text1"/>
                <w:lang w:eastAsia="zh-CN"/>
              </w:rPr>
            </w:pPr>
            <w:r>
              <w:rPr>
                <w:color w:val="000000" w:themeColor="text1"/>
              </w:rPr>
              <w:t>Ju-Chun Hsieh et al., 2022</w:t>
            </w:r>
            <w:r w:rsidRPr="001C29FA">
              <w:rPr>
                <w:rFonts w:eastAsia="等线"/>
                <w:i/>
                <w:iCs/>
                <w:color w:val="000000" w:themeColor="text1"/>
                <w:vertAlign w:val="superscript"/>
                <w:lang w:eastAsia="zh-CN"/>
              </w:rPr>
              <w:t>(</w:t>
            </w:r>
            <w:r w:rsidR="004C5667">
              <w:rPr>
                <w:rFonts w:eastAsia="等线" w:hint="eastAsia"/>
                <w:i/>
                <w:iCs/>
                <w:color w:val="000000" w:themeColor="text1"/>
                <w:vertAlign w:val="superscript"/>
                <w:lang w:eastAsia="zh-CN"/>
              </w:rPr>
              <w:t>13</w:t>
            </w:r>
            <w:r w:rsidRPr="001C29FA">
              <w:rPr>
                <w:rFonts w:eastAsia="等线"/>
                <w:i/>
                <w:iCs/>
                <w:color w:val="000000" w:themeColor="text1"/>
                <w:vertAlign w:val="superscript"/>
                <w:lang w:eastAsia="zh-CN"/>
              </w:rPr>
              <w:t>)</w:t>
            </w:r>
          </w:p>
        </w:tc>
      </w:tr>
      <w:tr w:rsidR="00CE16FC" w14:paraId="7FD5A031" w14:textId="77777777">
        <w:trPr>
          <w:gridAfter w:val="1"/>
          <w:wAfter w:w="64" w:type="pct"/>
          <w:trHeight w:val="454"/>
        </w:trPr>
        <w:tc>
          <w:tcPr>
            <w:tcW w:w="752" w:type="pct"/>
            <w:vAlign w:val="center"/>
          </w:tcPr>
          <w:p w14:paraId="272A27F5" w14:textId="77777777" w:rsidR="00CE16FC" w:rsidRDefault="00831D56">
            <w:pPr>
              <w:pStyle w:val="table"/>
              <w:spacing w:beforeLines="20" w:before="48" w:afterLines="20" w:after="48"/>
              <w:rPr>
                <w:color w:val="000000" w:themeColor="text1"/>
                <w:lang w:eastAsia="zh-CN"/>
              </w:rPr>
            </w:pPr>
            <w:r>
              <w:rPr>
                <w:color w:val="000000" w:themeColor="text1"/>
              </w:rPr>
              <w:t>PDMA</w:t>
            </w:r>
            <w:r>
              <w:rPr>
                <w:color w:val="000000" w:themeColor="text1"/>
                <w:lang w:eastAsia="zh-CN"/>
              </w:rPr>
              <w:t>/</w:t>
            </w:r>
            <w:r>
              <w:rPr>
                <w:color w:val="000000" w:themeColor="text1"/>
              </w:rPr>
              <w:t>PAAM</w:t>
            </w:r>
            <w:r>
              <w:rPr>
                <w:color w:val="000000" w:themeColor="text1"/>
                <w:lang w:eastAsia="zh-CN"/>
              </w:rPr>
              <w:t>/</w:t>
            </w:r>
            <w:r>
              <w:rPr>
                <w:rFonts w:eastAsia="等线"/>
                <w:color w:val="000000" w:themeColor="text1"/>
                <w:lang w:eastAsia="zh-CN"/>
              </w:rPr>
              <w:br/>
            </w:r>
            <w:r>
              <w:rPr>
                <w:color w:val="000000" w:themeColor="text1"/>
              </w:rPr>
              <w:t>NaCl</w:t>
            </w:r>
            <w:r>
              <w:rPr>
                <w:color w:val="000000" w:themeColor="text1"/>
                <w:lang w:eastAsia="zh-CN"/>
              </w:rPr>
              <w:t>/</w:t>
            </w:r>
            <w:r>
              <w:rPr>
                <w:color w:val="000000" w:themeColor="text1"/>
              </w:rPr>
              <w:t>glycerol</w:t>
            </w:r>
          </w:p>
        </w:tc>
        <w:tc>
          <w:tcPr>
            <w:tcW w:w="439" w:type="pct"/>
            <w:vAlign w:val="center"/>
          </w:tcPr>
          <w:p w14:paraId="174BB960" w14:textId="77777777" w:rsidR="00CE16FC" w:rsidRDefault="00831D56">
            <w:pPr>
              <w:pStyle w:val="table"/>
              <w:spacing w:beforeLines="20" w:before="48" w:afterLines="20" w:after="48"/>
              <w:rPr>
                <w:color w:val="000000" w:themeColor="text1"/>
              </w:rPr>
            </w:pPr>
            <w:r>
              <w:rPr>
                <w:color w:val="000000" w:themeColor="text1"/>
              </w:rPr>
              <w:t>N.R.</w:t>
            </w:r>
          </w:p>
        </w:tc>
        <w:tc>
          <w:tcPr>
            <w:tcW w:w="591" w:type="pct"/>
            <w:vAlign w:val="center"/>
          </w:tcPr>
          <w:p w14:paraId="4F134368" w14:textId="77777777" w:rsidR="00CE16FC" w:rsidRDefault="00831D56">
            <w:pPr>
              <w:pStyle w:val="table"/>
              <w:spacing w:beforeLines="20" w:before="48" w:afterLines="20" w:after="48"/>
              <w:rPr>
                <w:color w:val="000000" w:themeColor="text1"/>
              </w:rPr>
            </w:pPr>
            <w:r>
              <w:rPr>
                <w:rStyle w:val="font21"/>
                <w:rFonts w:ascii="Times New Roman" w:eastAsia="等线" w:hAnsi="Times New Roman" w:cs="Times New Roman"/>
                <w:color w:val="000000" w:themeColor="text1"/>
                <w:sz w:val="13"/>
                <w:szCs w:val="13"/>
                <w:lang w:eastAsia="zh-CN" w:bidi="ar"/>
              </w:rPr>
              <w:t xml:space="preserve">22.0 </w:t>
            </w:r>
            <w:bookmarkStart w:id="216" w:name="OLE_LINK17"/>
            <w:r>
              <w:rPr>
                <w:rStyle w:val="font21"/>
                <w:rFonts w:ascii="Times New Roman" w:eastAsia="等线" w:hAnsi="Times New Roman" w:cs="Times New Roman"/>
                <w:color w:val="000000" w:themeColor="text1"/>
                <w:sz w:val="13"/>
                <w:szCs w:val="13"/>
                <w:lang w:eastAsia="zh-CN" w:bidi="ar"/>
              </w:rPr>
              <w:t xml:space="preserve">N </w:t>
            </w:r>
            <w:bookmarkStart w:id="217" w:name="OLE_LINK10"/>
            <w:r>
              <w:rPr>
                <w:rStyle w:val="font21"/>
                <w:rFonts w:ascii="Times New Roman" w:eastAsia="等线" w:hAnsi="Times New Roman" w:cs="Times New Roman"/>
                <w:color w:val="000000" w:themeColor="text1"/>
                <w:sz w:val="13"/>
                <w:szCs w:val="13"/>
                <w:lang w:eastAsia="zh-CN" w:bidi="ar"/>
              </w:rPr>
              <w:t>cm</w:t>
            </w:r>
            <w:r>
              <w:rPr>
                <w:rStyle w:val="font61"/>
                <w:rFonts w:ascii="Times New Roman" w:eastAsia="等线" w:hAnsi="Times New Roman" w:cs="Times New Roman"/>
                <w:color w:val="000000" w:themeColor="text1"/>
                <w:sz w:val="13"/>
                <w:szCs w:val="13"/>
                <w:lang w:eastAsia="zh-CN" w:bidi="ar"/>
              </w:rPr>
              <w:t>–1</w:t>
            </w:r>
            <w:bookmarkEnd w:id="216"/>
            <w:bookmarkEnd w:id="217"/>
            <w:r>
              <w:rPr>
                <w:rStyle w:val="font61"/>
                <w:rFonts w:ascii="Times New Roman" w:eastAsia="等线" w:hAnsi="Times New Roman" w:cs="Times New Roman"/>
                <w:color w:val="000000" w:themeColor="text1"/>
                <w:sz w:val="13"/>
                <w:szCs w:val="13"/>
                <w:vertAlign w:val="baseline"/>
                <w:lang w:eastAsia="zh-CN" w:bidi="ar"/>
              </w:rPr>
              <w:br/>
            </w:r>
            <w:r>
              <w:rPr>
                <w:rStyle w:val="font21"/>
                <w:rFonts w:ascii="Times New Roman" w:eastAsia="等线" w:hAnsi="Times New Roman" w:cs="Times New Roman"/>
                <w:color w:val="000000" w:themeColor="text1"/>
                <w:sz w:val="13"/>
                <w:szCs w:val="13"/>
                <w:lang w:eastAsia="zh-CN" w:bidi="ar"/>
              </w:rPr>
              <w:t xml:space="preserve">(on </w:t>
            </w:r>
            <w:r>
              <w:rPr>
                <w:color w:val="000000" w:themeColor="text1"/>
                <w:lang w:eastAsia="zh-CN" w:bidi="ar"/>
              </w:rPr>
              <w:t>porcine skin</w:t>
            </w:r>
            <w:r>
              <w:rPr>
                <w:rStyle w:val="font21"/>
                <w:rFonts w:ascii="Times New Roman" w:eastAsia="等线" w:hAnsi="Times New Roman" w:cs="Times New Roman"/>
                <w:color w:val="000000" w:themeColor="text1"/>
                <w:sz w:val="13"/>
                <w:szCs w:val="13"/>
                <w:lang w:eastAsia="zh-CN" w:bidi="ar"/>
              </w:rPr>
              <w:t>)</w:t>
            </w:r>
          </w:p>
        </w:tc>
        <w:tc>
          <w:tcPr>
            <w:tcW w:w="660" w:type="pct"/>
            <w:vAlign w:val="center"/>
          </w:tcPr>
          <w:p w14:paraId="310DDB14" w14:textId="77777777" w:rsidR="00CE16FC" w:rsidRDefault="00831D56">
            <w:pPr>
              <w:pStyle w:val="table"/>
              <w:spacing w:beforeLines="20" w:before="48" w:afterLines="20" w:after="48"/>
              <w:rPr>
                <w:color w:val="000000" w:themeColor="text1"/>
                <w:lang w:eastAsia="zh-CN" w:bidi="ar"/>
              </w:rPr>
            </w:pPr>
            <w:r>
              <w:rPr>
                <w:color w:val="000000" w:themeColor="text1"/>
              </w:rPr>
              <w:t>N.R.</w:t>
            </w:r>
          </w:p>
        </w:tc>
        <w:tc>
          <w:tcPr>
            <w:tcW w:w="358" w:type="pct"/>
            <w:vAlign w:val="center"/>
          </w:tcPr>
          <w:p w14:paraId="7B9A5020" w14:textId="77777777" w:rsidR="00CE16FC" w:rsidRDefault="00831D56">
            <w:pPr>
              <w:pStyle w:val="table"/>
              <w:spacing w:beforeLines="20" w:before="48" w:afterLines="20" w:after="48"/>
              <w:rPr>
                <w:color w:val="000000" w:themeColor="text1"/>
              </w:rPr>
            </w:pPr>
            <w:r>
              <w:rPr>
                <w:color w:val="000000" w:themeColor="text1"/>
              </w:rPr>
              <w:t>N.R.</w:t>
            </w:r>
          </w:p>
        </w:tc>
        <w:tc>
          <w:tcPr>
            <w:tcW w:w="379" w:type="pct"/>
            <w:vAlign w:val="center"/>
          </w:tcPr>
          <w:p w14:paraId="6A00CEDD" w14:textId="77777777" w:rsidR="00CE16FC" w:rsidRDefault="00831D56">
            <w:pPr>
              <w:pStyle w:val="table"/>
              <w:spacing w:beforeLines="20" w:before="48" w:afterLines="20" w:after="48"/>
              <w:rPr>
                <w:color w:val="000000" w:themeColor="text1"/>
              </w:rPr>
            </w:pPr>
            <w:bookmarkStart w:id="218" w:name="OLE_LINK19"/>
            <w:r>
              <w:rPr>
                <w:color w:val="000000" w:themeColor="text1"/>
                <w:lang w:eastAsia="zh-CN" w:bidi="ar"/>
              </w:rPr>
              <w:t>~</w:t>
            </w:r>
            <w:r>
              <w:rPr>
                <w:rFonts w:eastAsia="等线"/>
                <w:color w:val="000000" w:themeColor="text1"/>
                <w:lang w:eastAsia="zh-CN" w:bidi="ar"/>
              </w:rPr>
              <w:t>1,250</w:t>
            </w:r>
            <w:r>
              <w:rPr>
                <w:color w:val="000000" w:themeColor="text1"/>
                <w:lang w:eastAsia="zh-CN" w:bidi="ar"/>
              </w:rPr>
              <w:t>% strain</w:t>
            </w:r>
            <w:bookmarkEnd w:id="218"/>
          </w:p>
        </w:tc>
        <w:tc>
          <w:tcPr>
            <w:tcW w:w="398" w:type="pct"/>
            <w:vAlign w:val="center"/>
          </w:tcPr>
          <w:p w14:paraId="3C0CDC36" w14:textId="77777777" w:rsidR="00CE16FC" w:rsidRDefault="00831D56">
            <w:pPr>
              <w:pStyle w:val="table"/>
              <w:spacing w:beforeLines="20" w:before="48" w:afterLines="20" w:after="48"/>
              <w:rPr>
                <w:rFonts w:eastAsia="等线"/>
                <w:color w:val="000000" w:themeColor="text1"/>
                <w:lang w:eastAsia="zh-CN"/>
              </w:rPr>
            </w:pPr>
            <w:r>
              <w:rPr>
                <w:rFonts w:eastAsia="等线" w:hint="eastAsia"/>
                <w:color w:val="000000" w:themeColor="text1"/>
                <w:lang w:eastAsia="zh-CN"/>
              </w:rPr>
              <w:t>No</w:t>
            </w:r>
          </w:p>
        </w:tc>
        <w:tc>
          <w:tcPr>
            <w:tcW w:w="532" w:type="pct"/>
            <w:vAlign w:val="center"/>
          </w:tcPr>
          <w:p w14:paraId="5468DAFC" w14:textId="77777777" w:rsidR="00CE16FC" w:rsidRDefault="00831D56">
            <w:pPr>
              <w:pStyle w:val="table"/>
              <w:spacing w:beforeLines="20" w:before="48" w:afterLines="20" w:after="48"/>
              <w:rPr>
                <w:color w:val="000000" w:themeColor="text1"/>
                <w:lang w:eastAsia="zh-CN"/>
              </w:rPr>
            </w:pPr>
            <w:bookmarkStart w:id="219" w:name="OLE_LINK9"/>
            <w:bookmarkStart w:id="220" w:name="OLE_LINK6"/>
            <w:r>
              <w:rPr>
                <w:color w:val="000000" w:themeColor="text1"/>
                <w:lang w:eastAsia="zh-CN" w:bidi="ar"/>
              </w:rPr>
              <w:t>~</w:t>
            </w:r>
            <w:bookmarkEnd w:id="219"/>
            <w:r>
              <w:rPr>
                <w:color w:val="000000" w:themeColor="text1"/>
                <w:lang w:eastAsia="zh-CN" w:bidi="ar"/>
              </w:rPr>
              <w:t>35%</w:t>
            </w:r>
            <w:r>
              <w:rPr>
                <w:color w:val="000000" w:themeColor="text1"/>
                <w:lang w:eastAsia="zh-CN"/>
              </w:rPr>
              <w:t xml:space="preserve"> weight retention after 60 days</w:t>
            </w:r>
            <w:bookmarkEnd w:id="220"/>
          </w:p>
        </w:tc>
        <w:tc>
          <w:tcPr>
            <w:tcW w:w="461" w:type="pct"/>
            <w:vAlign w:val="center"/>
          </w:tcPr>
          <w:p w14:paraId="55A5C771" w14:textId="77777777" w:rsidR="00CE16FC" w:rsidRDefault="00831D56">
            <w:pPr>
              <w:pStyle w:val="table"/>
              <w:spacing w:beforeLines="20" w:before="48" w:afterLines="20" w:after="48"/>
              <w:rPr>
                <w:rFonts w:eastAsia="宋体"/>
                <w:color w:val="000000" w:themeColor="text1"/>
                <w:lang w:eastAsia="zh-CN"/>
              </w:rPr>
            </w:pPr>
            <w:r>
              <w:rPr>
                <w:color w:val="000000" w:themeColor="text1"/>
              </w:rPr>
              <w:t>N.R.</w:t>
            </w:r>
          </w:p>
        </w:tc>
        <w:tc>
          <w:tcPr>
            <w:tcW w:w="366" w:type="pct"/>
            <w:vAlign w:val="center"/>
          </w:tcPr>
          <w:p w14:paraId="53E12858" w14:textId="6D0C3219" w:rsidR="00CE16FC" w:rsidRDefault="00831D56">
            <w:pPr>
              <w:pStyle w:val="table"/>
              <w:spacing w:beforeLines="20" w:before="48" w:afterLines="20" w:after="48"/>
              <w:rPr>
                <w:rFonts w:eastAsia="等线"/>
                <w:color w:val="000000" w:themeColor="text1"/>
                <w:lang w:eastAsia="zh-CN"/>
              </w:rPr>
            </w:pPr>
            <w:r>
              <w:rPr>
                <w:color w:val="000000" w:themeColor="text1"/>
              </w:rPr>
              <w:t>Lanlan Liu et al., 2022</w:t>
            </w:r>
            <w:r w:rsidRPr="004C5667">
              <w:rPr>
                <w:rFonts w:eastAsia="等线" w:hint="eastAsia"/>
                <w:i/>
                <w:iCs/>
                <w:color w:val="000000" w:themeColor="text1"/>
                <w:vertAlign w:val="superscript"/>
                <w:lang w:eastAsia="zh-CN"/>
              </w:rPr>
              <w:t>(</w:t>
            </w:r>
            <w:r w:rsidR="001C29FA" w:rsidRPr="004C5667">
              <w:rPr>
                <w:rFonts w:eastAsia="等线" w:hint="eastAsia"/>
                <w:i/>
                <w:iCs/>
                <w:color w:val="000000" w:themeColor="text1"/>
                <w:vertAlign w:val="superscript"/>
                <w:lang w:eastAsia="zh-CN"/>
              </w:rPr>
              <w:t>1</w:t>
            </w:r>
            <w:r w:rsidR="004C5667" w:rsidRPr="004C5667">
              <w:rPr>
                <w:rFonts w:eastAsia="等线" w:hint="eastAsia"/>
                <w:i/>
                <w:iCs/>
                <w:color w:val="000000" w:themeColor="text1"/>
                <w:vertAlign w:val="superscript"/>
                <w:lang w:eastAsia="zh-CN"/>
              </w:rPr>
              <w:t>4</w:t>
            </w:r>
            <w:r w:rsidRPr="004C5667">
              <w:rPr>
                <w:rFonts w:eastAsia="等线" w:hint="eastAsia"/>
                <w:i/>
                <w:iCs/>
                <w:color w:val="000000" w:themeColor="text1"/>
                <w:vertAlign w:val="superscript"/>
                <w:lang w:eastAsia="zh-CN"/>
              </w:rPr>
              <w:t>)</w:t>
            </w:r>
            <w:r>
              <w:rPr>
                <w:color w:val="000000" w:themeColor="text1"/>
                <w:vertAlign w:val="superscript"/>
              </w:rPr>
              <w:t xml:space="preserve"> </w:t>
            </w:r>
          </w:p>
        </w:tc>
      </w:tr>
      <w:tr w:rsidR="00CE16FC" w14:paraId="43E0E923" w14:textId="77777777">
        <w:trPr>
          <w:gridAfter w:val="1"/>
          <w:wAfter w:w="64" w:type="pct"/>
          <w:trHeight w:val="454"/>
        </w:trPr>
        <w:tc>
          <w:tcPr>
            <w:tcW w:w="752" w:type="pct"/>
            <w:vAlign w:val="center"/>
          </w:tcPr>
          <w:p w14:paraId="416F6B0A" w14:textId="77777777" w:rsidR="00CE16FC" w:rsidRDefault="00831D56">
            <w:pPr>
              <w:pStyle w:val="table"/>
              <w:spacing w:beforeLines="20" w:before="48" w:afterLines="20" w:after="48"/>
              <w:rPr>
                <w:color w:val="000000" w:themeColor="text1"/>
                <w:lang w:eastAsia="zh-CN"/>
              </w:rPr>
            </w:pPr>
            <w:r>
              <w:rPr>
                <w:rFonts w:eastAsia="等线"/>
                <w:color w:val="000000" w:themeColor="text1"/>
                <w:lang w:eastAsia="zh-CN"/>
              </w:rPr>
              <w:t>PAAM/PSBMA/TA/</w:t>
            </w:r>
            <w:r>
              <w:rPr>
                <w:rFonts w:eastAsia="等线"/>
                <w:color w:val="000000" w:themeColor="text1"/>
                <w:lang w:eastAsia="zh-CN"/>
              </w:rPr>
              <w:br/>
              <w:t>glycerol/Laponite/</w:t>
            </w:r>
            <w:r>
              <w:rPr>
                <w:rFonts w:eastAsia="等线"/>
                <w:color w:val="000000" w:themeColor="text1"/>
                <w:lang w:eastAsia="zh-CN"/>
              </w:rPr>
              <w:br/>
              <w:t>Stearyl methacrylate/</w:t>
            </w:r>
            <w:r>
              <w:rPr>
                <w:rFonts w:eastAsia="等线"/>
                <w:color w:val="000000" w:themeColor="text1"/>
                <w:lang w:eastAsia="zh-CN"/>
              </w:rPr>
              <w:br/>
              <w:t>CaCl</w:t>
            </w:r>
            <w:r>
              <w:rPr>
                <w:rFonts w:eastAsia="等线"/>
                <w:color w:val="000000" w:themeColor="text1"/>
                <w:vertAlign w:val="subscript"/>
                <w:lang w:eastAsia="zh-CN"/>
              </w:rPr>
              <w:t>2</w:t>
            </w:r>
            <w:r>
              <w:rPr>
                <w:rFonts w:eastAsia="等线"/>
                <w:color w:val="000000" w:themeColor="text1"/>
                <w:lang w:eastAsia="zh-CN"/>
              </w:rPr>
              <w:t>/AlCl</w:t>
            </w:r>
            <w:r>
              <w:rPr>
                <w:rFonts w:eastAsia="等线"/>
                <w:color w:val="000000" w:themeColor="text1"/>
                <w:vertAlign w:val="subscript"/>
                <w:lang w:eastAsia="zh-CN"/>
              </w:rPr>
              <w:t>3</w:t>
            </w:r>
          </w:p>
        </w:tc>
        <w:tc>
          <w:tcPr>
            <w:tcW w:w="439" w:type="pct"/>
            <w:vAlign w:val="center"/>
          </w:tcPr>
          <w:p w14:paraId="6A6A468E" w14:textId="77777777" w:rsidR="00CE16FC" w:rsidRDefault="00831D56">
            <w:pPr>
              <w:pStyle w:val="table"/>
              <w:spacing w:beforeLines="20" w:before="48" w:afterLines="20" w:after="48"/>
              <w:rPr>
                <w:color w:val="000000" w:themeColor="text1"/>
              </w:rPr>
            </w:pPr>
            <w:r>
              <w:rPr>
                <w:color w:val="000000" w:themeColor="text1"/>
              </w:rPr>
              <w:t>N.R.</w:t>
            </w:r>
          </w:p>
        </w:tc>
        <w:tc>
          <w:tcPr>
            <w:tcW w:w="591" w:type="pct"/>
            <w:vAlign w:val="center"/>
          </w:tcPr>
          <w:p w14:paraId="0A21B352" w14:textId="77777777" w:rsidR="00CE16FC" w:rsidRDefault="00831D56">
            <w:pPr>
              <w:pStyle w:val="table"/>
              <w:spacing w:beforeLines="20" w:before="48" w:afterLines="20" w:after="48"/>
              <w:rPr>
                <w:color w:val="000000" w:themeColor="text1"/>
              </w:rPr>
            </w:pPr>
            <w:r>
              <w:rPr>
                <w:color w:val="000000" w:themeColor="text1"/>
              </w:rPr>
              <w:t>59.7</w:t>
            </w:r>
            <w:r>
              <w:rPr>
                <w:rStyle w:val="font21"/>
                <w:rFonts w:ascii="Times New Roman" w:eastAsia="等线" w:hAnsi="Times New Roman" w:cs="Times New Roman"/>
                <w:color w:val="000000" w:themeColor="text1"/>
                <w:sz w:val="13"/>
                <w:szCs w:val="13"/>
                <w:lang w:eastAsia="zh-CN" w:bidi="ar"/>
              </w:rPr>
              <w:t xml:space="preserve"> N m</w:t>
            </w:r>
            <w:r>
              <w:rPr>
                <w:rStyle w:val="font61"/>
                <w:rFonts w:ascii="Times New Roman" w:eastAsia="等线" w:hAnsi="Times New Roman" w:cs="Times New Roman"/>
                <w:color w:val="000000" w:themeColor="text1"/>
                <w:sz w:val="13"/>
                <w:szCs w:val="13"/>
                <w:lang w:eastAsia="zh-CN" w:bidi="ar"/>
              </w:rPr>
              <w:t>–1</w:t>
            </w:r>
            <w:r>
              <w:rPr>
                <w:rStyle w:val="font61"/>
                <w:rFonts w:ascii="Times New Roman" w:eastAsia="等线" w:hAnsi="Times New Roman" w:cs="Times New Roman"/>
                <w:color w:val="000000" w:themeColor="text1"/>
                <w:sz w:val="13"/>
                <w:szCs w:val="13"/>
                <w:vertAlign w:val="baseline"/>
                <w:lang w:eastAsia="zh-CN" w:bidi="ar"/>
              </w:rPr>
              <w:br/>
            </w:r>
            <w:r>
              <w:rPr>
                <w:rStyle w:val="font21"/>
                <w:rFonts w:ascii="Times New Roman" w:eastAsia="等线" w:hAnsi="Times New Roman" w:cs="Times New Roman"/>
                <w:color w:val="000000" w:themeColor="text1"/>
                <w:sz w:val="13"/>
                <w:szCs w:val="13"/>
                <w:lang w:eastAsia="zh-CN" w:bidi="ar"/>
              </w:rPr>
              <w:t xml:space="preserve">(on </w:t>
            </w:r>
            <w:r>
              <w:rPr>
                <w:color w:val="000000" w:themeColor="text1"/>
                <w:lang w:eastAsia="zh-CN" w:bidi="ar"/>
              </w:rPr>
              <w:t>porcine skin</w:t>
            </w:r>
            <w:r>
              <w:rPr>
                <w:rStyle w:val="font21"/>
                <w:rFonts w:ascii="Times New Roman" w:eastAsia="等线" w:hAnsi="Times New Roman" w:cs="Times New Roman"/>
                <w:color w:val="000000" w:themeColor="text1"/>
                <w:sz w:val="13"/>
                <w:szCs w:val="13"/>
                <w:lang w:eastAsia="zh-CN" w:bidi="ar"/>
              </w:rPr>
              <w:t>)</w:t>
            </w:r>
          </w:p>
        </w:tc>
        <w:tc>
          <w:tcPr>
            <w:tcW w:w="660" w:type="pct"/>
            <w:vAlign w:val="center"/>
          </w:tcPr>
          <w:p w14:paraId="49E8FC52" w14:textId="77777777" w:rsidR="00CE16FC" w:rsidRDefault="00831D56">
            <w:pPr>
              <w:pStyle w:val="table"/>
              <w:spacing w:beforeLines="20" w:before="48" w:afterLines="20" w:after="48"/>
              <w:rPr>
                <w:color w:val="000000" w:themeColor="text1"/>
                <w:lang w:eastAsia="zh-CN" w:bidi="ar"/>
              </w:rPr>
            </w:pPr>
            <w:r>
              <w:rPr>
                <w:color w:val="000000" w:themeColor="text1"/>
                <w:lang w:eastAsia="zh-CN" w:bidi="ar"/>
              </w:rPr>
              <w:t>~</w:t>
            </w:r>
            <w:bookmarkStart w:id="221" w:name="OLE_LINK21"/>
            <w:r>
              <w:rPr>
                <w:color w:val="000000" w:themeColor="text1"/>
                <w:lang w:eastAsia="zh-CN"/>
              </w:rPr>
              <w:t>1</w:t>
            </w:r>
            <w:r>
              <w:rPr>
                <w:rFonts w:eastAsia="等线"/>
                <w:color w:val="000000" w:themeColor="text1"/>
                <w:lang w:eastAsia="zh-CN"/>
              </w:rPr>
              <w:t>00</w:t>
            </w:r>
            <w:r>
              <w:rPr>
                <w:color w:val="000000" w:themeColor="text1"/>
                <w:lang w:eastAsia="zh-CN" w:bidi="ar"/>
              </w:rPr>
              <w:t xml:space="preserve"> kΩ</w:t>
            </w:r>
            <w:bookmarkEnd w:id="221"/>
            <w:r>
              <w:rPr>
                <w:rFonts w:eastAsia="等线"/>
                <w:color w:val="000000" w:themeColor="text1"/>
                <w:lang w:eastAsia="zh-CN" w:bidi="ar"/>
              </w:rPr>
              <w:br/>
            </w:r>
            <w:r>
              <w:rPr>
                <w:color w:val="000000" w:themeColor="text1"/>
                <w:lang w:eastAsia="zh-CN" w:bidi="ar"/>
              </w:rPr>
              <w:t xml:space="preserve">(on skin at </w:t>
            </w:r>
            <w:r>
              <w:rPr>
                <w:rFonts w:eastAsia="等线"/>
                <w:color w:val="000000" w:themeColor="text1"/>
                <w:lang w:eastAsia="zh-CN" w:bidi="ar"/>
              </w:rPr>
              <w:t>20</w:t>
            </w:r>
            <w:r>
              <w:rPr>
                <w:color w:val="000000" w:themeColor="text1"/>
                <w:lang w:eastAsia="zh-CN" w:bidi="ar"/>
              </w:rPr>
              <w:t xml:space="preserve"> Hz)</w:t>
            </w:r>
          </w:p>
        </w:tc>
        <w:tc>
          <w:tcPr>
            <w:tcW w:w="358" w:type="pct"/>
            <w:vAlign w:val="center"/>
          </w:tcPr>
          <w:p w14:paraId="0A24C416" w14:textId="77777777" w:rsidR="00CE16FC" w:rsidRDefault="00831D56">
            <w:pPr>
              <w:pStyle w:val="table"/>
              <w:spacing w:beforeLines="20" w:before="48" w:afterLines="20" w:after="48"/>
              <w:rPr>
                <w:color w:val="000000" w:themeColor="text1"/>
              </w:rPr>
            </w:pPr>
            <w:r>
              <w:rPr>
                <w:color w:val="000000" w:themeColor="text1"/>
              </w:rPr>
              <w:t>N.R.</w:t>
            </w:r>
          </w:p>
        </w:tc>
        <w:tc>
          <w:tcPr>
            <w:tcW w:w="379" w:type="pct"/>
            <w:vAlign w:val="center"/>
          </w:tcPr>
          <w:p w14:paraId="3F8341DB" w14:textId="77777777" w:rsidR="00CE16FC" w:rsidRDefault="00831D56">
            <w:pPr>
              <w:pStyle w:val="table"/>
              <w:spacing w:beforeLines="20" w:before="48" w:afterLines="20" w:after="48"/>
              <w:rPr>
                <w:color w:val="000000" w:themeColor="text1"/>
              </w:rPr>
            </w:pPr>
            <w:r>
              <w:rPr>
                <w:rFonts w:eastAsia="等线"/>
                <w:color w:val="000000" w:themeColor="text1"/>
                <w:lang w:eastAsia="zh-CN" w:bidi="ar"/>
              </w:rPr>
              <w:t>690</w:t>
            </w:r>
            <w:r>
              <w:rPr>
                <w:color w:val="000000" w:themeColor="text1"/>
                <w:lang w:eastAsia="zh-CN" w:bidi="ar"/>
              </w:rPr>
              <w:t>% strain</w:t>
            </w:r>
          </w:p>
        </w:tc>
        <w:tc>
          <w:tcPr>
            <w:tcW w:w="398" w:type="pct"/>
            <w:vAlign w:val="center"/>
          </w:tcPr>
          <w:p w14:paraId="29823B70" w14:textId="77777777" w:rsidR="00CE16FC" w:rsidRDefault="00831D56">
            <w:pPr>
              <w:pStyle w:val="table"/>
              <w:spacing w:beforeLines="20" w:before="48" w:afterLines="20" w:after="48"/>
              <w:rPr>
                <w:rFonts w:eastAsia="等线"/>
                <w:color w:val="000000" w:themeColor="text1"/>
                <w:lang w:eastAsia="zh-CN"/>
              </w:rPr>
            </w:pPr>
            <w:r>
              <w:rPr>
                <w:rFonts w:eastAsia="等线" w:hint="eastAsia"/>
                <w:color w:val="000000" w:themeColor="text1"/>
                <w:lang w:eastAsia="zh-CN"/>
              </w:rPr>
              <w:t>No</w:t>
            </w:r>
          </w:p>
        </w:tc>
        <w:tc>
          <w:tcPr>
            <w:tcW w:w="532" w:type="pct"/>
            <w:vAlign w:val="center"/>
          </w:tcPr>
          <w:p w14:paraId="042EF91B" w14:textId="77777777" w:rsidR="00CE16FC" w:rsidRDefault="00831D56">
            <w:pPr>
              <w:pStyle w:val="table"/>
              <w:spacing w:beforeLines="20" w:before="48" w:afterLines="20" w:after="48"/>
              <w:rPr>
                <w:color w:val="000000" w:themeColor="text1"/>
                <w:lang w:eastAsia="zh-CN"/>
              </w:rPr>
            </w:pPr>
            <w:r>
              <w:rPr>
                <w:color w:val="000000" w:themeColor="text1"/>
                <w:lang w:eastAsia="zh-CN"/>
              </w:rPr>
              <w:t>8</w:t>
            </w:r>
            <w:r>
              <w:rPr>
                <w:rFonts w:eastAsia="等线"/>
                <w:color w:val="000000" w:themeColor="text1"/>
                <w:lang w:eastAsia="zh-CN"/>
              </w:rPr>
              <w:t>8</w:t>
            </w:r>
            <w:r>
              <w:rPr>
                <w:color w:val="000000" w:themeColor="text1"/>
                <w:lang w:eastAsia="zh-CN"/>
              </w:rPr>
              <w:t xml:space="preserve">% weight retention after </w:t>
            </w:r>
            <w:r>
              <w:rPr>
                <w:rFonts w:eastAsia="等线"/>
                <w:color w:val="000000" w:themeColor="text1"/>
                <w:lang w:eastAsia="zh-CN"/>
              </w:rPr>
              <w:t>24 h</w:t>
            </w:r>
          </w:p>
        </w:tc>
        <w:tc>
          <w:tcPr>
            <w:tcW w:w="461" w:type="pct"/>
            <w:vAlign w:val="center"/>
          </w:tcPr>
          <w:p w14:paraId="191723E1" w14:textId="77777777" w:rsidR="00CE16FC" w:rsidRDefault="00831D56">
            <w:pPr>
              <w:pStyle w:val="table"/>
              <w:spacing w:beforeLines="20" w:before="48" w:afterLines="20" w:after="48"/>
              <w:rPr>
                <w:rFonts w:eastAsia="宋体"/>
                <w:color w:val="000000" w:themeColor="text1"/>
                <w:lang w:eastAsia="zh-CN"/>
              </w:rPr>
            </w:pPr>
            <w:r>
              <w:rPr>
                <w:rFonts w:eastAsia="宋体"/>
                <w:color w:val="000000" w:themeColor="text1"/>
                <w:lang w:eastAsia="zh-CN"/>
              </w:rPr>
              <w:t>N.R.</w:t>
            </w:r>
          </w:p>
        </w:tc>
        <w:tc>
          <w:tcPr>
            <w:tcW w:w="366" w:type="pct"/>
            <w:vAlign w:val="center"/>
          </w:tcPr>
          <w:p w14:paraId="27C82284" w14:textId="55ABF93D" w:rsidR="00CE16FC" w:rsidRDefault="00831D56">
            <w:pPr>
              <w:pStyle w:val="table"/>
              <w:spacing w:beforeLines="20" w:before="48" w:afterLines="20" w:after="48"/>
              <w:rPr>
                <w:rFonts w:eastAsia="等线"/>
                <w:color w:val="000000" w:themeColor="text1"/>
                <w:lang w:eastAsia="zh-CN"/>
              </w:rPr>
            </w:pPr>
            <w:bookmarkStart w:id="222" w:name="OLE_LINK16"/>
            <w:r>
              <w:rPr>
                <w:color w:val="000000" w:themeColor="text1"/>
              </w:rPr>
              <w:t>Ganguang Yang et al., 2022</w:t>
            </w:r>
            <w:bookmarkEnd w:id="222"/>
            <w:r w:rsidRPr="004C5667">
              <w:rPr>
                <w:rFonts w:eastAsia="等线" w:hint="eastAsia"/>
                <w:i/>
                <w:iCs/>
                <w:color w:val="000000" w:themeColor="text1"/>
                <w:vertAlign w:val="superscript"/>
                <w:lang w:eastAsia="zh-CN"/>
              </w:rPr>
              <w:t>(</w:t>
            </w:r>
            <w:r w:rsidR="001C29FA" w:rsidRPr="004C5667">
              <w:rPr>
                <w:rFonts w:eastAsia="等线" w:hint="eastAsia"/>
                <w:i/>
                <w:iCs/>
                <w:color w:val="000000" w:themeColor="text1"/>
                <w:vertAlign w:val="superscript"/>
                <w:lang w:eastAsia="zh-CN"/>
              </w:rPr>
              <w:t>1</w:t>
            </w:r>
            <w:r w:rsidR="004C5667" w:rsidRPr="004C5667">
              <w:rPr>
                <w:rFonts w:eastAsia="等线" w:hint="eastAsia"/>
                <w:i/>
                <w:iCs/>
                <w:color w:val="000000" w:themeColor="text1"/>
                <w:vertAlign w:val="superscript"/>
                <w:lang w:eastAsia="zh-CN"/>
              </w:rPr>
              <w:t>5</w:t>
            </w:r>
            <w:r w:rsidRPr="004C5667">
              <w:rPr>
                <w:rFonts w:eastAsia="等线" w:hint="eastAsia"/>
                <w:i/>
                <w:iCs/>
                <w:color w:val="000000" w:themeColor="text1"/>
                <w:vertAlign w:val="superscript"/>
                <w:lang w:eastAsia="zh-CN"/>
              </w:rPr>
              <w:t>)</w:t>
            </w:r>
          </w:p>
        </w:tc>
      </w:tr>
      <w:tr w:rsidR="00CE16FC" w14:paraId="16E290E5" w14:textId="77777777">
        <w:trPr>
          <w:gridAfter w:val="1"/>
          <w:wAfter w:w="64" w:type="pct"/>
          <w:trHeight w:val="454"/>
        </w:trPr>
        <w:tc>
          <w:tcPr>
            <w:tcW w:w="752" w:type="pct"/>
            <w:vAlign w:val="center"/>
          </w:tcPr>
          <w:p w14:paraId="265CAC9F" w14:textId="77777777" w:rsidR="00CE16FC" w:rsidRDefault="00831D56">
            <w:pPr>
              <w:pStyle w:val="table"/>
              <w:spacing w:beforeLines="20" w:before="48" w:afterLines="20" w:after="48"/>
              <w:rPr>
                <w:color w:val="000000" w:themeColor="text1"/>
                <w:lang w:eastAsia="zh-CN"/>
              </w:rPr>
            </w:pPr>
            <w:r>
              <w:rPr>
                <w:color w:val="000000" w:themeColor="text1"/>
              </w:rPr>
              <w:t>PVA/branched</w:t>
            </w:r>
            <w:r>
              <w:rPr>
                <w:rFonts w:eastAsia="等线"/>
                <w:color w:val="000000" w:themeColor="text1"/>
                <w:lang w:eastAsia="zh-CN"/>
              </w:rPr>
              <w:t xml:space="preserve"> PEI</w:t>
            </w:r>
            <w:r>
              <w:rPr>
                <w:color w:val="000000" w:themeColor="text1"/>
              </w:rPr>
              <w:t>/CaCl</w:t>
            </w:r>
            <w:r>
              <w:rPr>
                <w:rFonts w:eastAsia="等线"/>
                <w:color w:val="000000" w:themeColor="text1"/>
                <w:vertAlign w:val="subscript"/>
                <w:lang w:eastAsia="zh-CN"/>
              </w:rPr>
              <w:t>2</w:t>
            </w:r>
          </w:p>
        </w:tc>
        <w:tc>
          <w:tcPr>
            <w:tcW w:w="439" w:type="pct"/>
            <w:vAlign w:val="center"/>
          </w:tcPr>
          <w:p w14:paraId="4C571F7C" w14:textId="77777777" w:rsidR="00CE16FC" w:rsidRDefault="00831D56">
            <w:pPr>
              <w:pStyle w:val="table"/>
              <w:spacing w:beforeLines="20" w:before="48" w:afterLines="20" w:after="48"/>
              <w:rPr>
                <w:color w:val="000000" w:themeColor="text1"/>
              </w:rPr>
            </w:pPr>
            <w:r>
              <w:rPr>
                <w:color w:val="000000" w:themeColor="text1"/>
              </w:rPr>
              <w:t>N.R.</w:t>
            </w:r>
          </w:p>
        </w:tc>
        <w:tc>
          <w:tcPr>
            <w:tcW w:w="591" w:type="pct"/>
            <w:vAlign w:val="center"/>
          </w:tcPr>
          <w:p w14:paraId="455FBC13" w14:textId="77777777" w:rsidR="00CE16FC" w:rsidRDefault="00831D56">
            <w:pPr>
              <w:pStyle w:val="table"/>
              <w:spacing w:beforeLines="20" w:before="48" w:afterLines="20" w:after="48"/>
              <w:rPr>
                <w:color w:val="000000" w:themeColor="text1"/>
              </w:rPr>
            </w:pPr>
            <w:r>
              <w:rPr>
                <w:rFonts w:eastAsia="等线"/>
                <w:color w:val="000000" w:themeColor="text1"/>
                <w:lang w:eastAsia="zh-CN"/>
              </w:rPr>
              <w:t>49.0</w:t>
            </w:r>
            <w:r>
              <w:rPr>
                <w:color w:val="000000" w:themeColor="text1"/>
              </w:rPr>
              <w:t xml:space="preserve"> J m</w:t>
            </w:r>
            <w:r>
              <w:rPr>
                <w:color w:val="000000" w:themeColor="text1"/>
                <w:vertAlign w:val="superscript"/>
              </w:rPr>
              <w:t>–2</w:t>
            </w:r>
            <w:r>
              <w:rPr>
                <w:rFonts w:eastAsia="等线"/>
                <w:color w:val="000000" w:themeColor="text1"/>
                <w:lang w:eastAsia="zh-CN"/>
              </w:rPr>
              <w:br/>
            </w:r>
            <w:r>
              <w:rPr>
                <w:color w:val="000000" w:themeColor="text1"/>
              </w:rPr>
              <w:t>(on skin)</w:t>
            </w:r>
          </w:p>
        </w:tc>
        <w:tc>
          <w:tcPr>
            <w:tcW w:w="660" w:type="pct"/>
            <w:vAlign w:val="center"/>
          </w:tcPr>
          <w:p w14:paraId="04BF118D" w14:textId="77777777" w:rsidR="00CE16FC" w:rsidRDefault="00831D56">
            <w:pPr>
              <w:pStyle w:val="table"/>
              <w:spacing w:beforeLines="20" w:before="48" w:afterLines="20" w:after="48"/>
              <w:rPr>
                <w:color w:val="000000" w:themeColor="text1"/>
                <w:lang w:eastAsia="zh-CN" w:bidi="ar"/>
              </w:rPr>
            </w:pPr>
            <w:r>
              <w:rPr>
                <w:rFonts w:eastAsia="宋体"/>
                <w:color w:val="000000" w:themeColor="text1"/>
                <w:lang w:eastAsia="zh-CN"/>
              </w:rPr>
              <w:t>N.R.</w:t>
            </w:r>
          </w:p>
        </w:tc>
        <w:tc>
          <w:tcPr>
            <w:tcW w:w="358" w:type="pct"/>
            <w:vAlign w:val="center"/>
          </w:tcPr>
          <w:p w14:paraId="3111103C" w14:textId="77777777" w:rsidR="00CE16FC" w:rsidRDefault="00831D56">
            <w:pPr>
              <w:pStyle w:val="table"/>
              <w:spacing w:beforeLines="20" w:before="48" w:afterLines="20" w:after="48"/>
              <w:rPr>
                <w:color w:val="000000" w:themeColor="text1"/>
              </w:rPr>
            </w:pPr>
            <w:r>
              <w:rPr>
                <w:color w:val="000000" w:themeColor="text1"/>
              </w:rPr>
              <w:t>N.R.</w:t>
            </w:r>
          </w:p>
        </w:tc>
        <w:tc>
          <w:tcPr>
            <w:tcW w:w="379" w:type="pct"/>
            <w:vAlign w:val="center"/>
          </w:tcPr>
          <w:p w14:paraId="76A8A89B" w14:textId="77777777" w:rsidR="00CE16FC" w:rsidRDefault="00831D56">
            <w:pPr>
              <w:pStyle w:val="table"/>
              <w:spacing w:beforeLines="20" w:before="48" w:afterLines="20" w:after="48"/>
              <w:rPr>
                <w:color w:val="000000" w:themeColor="text1"/>
              </w:rPr>
            </w:pPr>
            <w:r>
              <w:rPr>
                <w:color w:val="000000" w:themeColor="text1"/>
              </w:rPr>
              <w:t>1</w:t>
            </w:r>
            <w:r>
              <w:rPr>
                <w:rFonts w:eastAsia="等线"/>
                <w:color w:val="000000" w:themeColor="text1"/>
                <w:lang w:eastAsia="zh-CN"/>
              </w:rPr>
              <w:t>,</w:t>
            </w:r>
            <w:r>
              <w:rPr>
                <w:color w:val="000000" w:themeColor="text1"/>
              </w:rPr>
              <w:t xml:space="preserve">291% </w:t>
            </w:r>
            <w:r>
              <w:rPr>
                <w:rFonts w:eastAsia="等线"/>
                <w:color w:val="000000" w:themeColor="text1"/>
                <w:lang w:eastAsia="zh-CN"/>
              </w:rPr>
              <w:t>strain</w:t>
            </w:r>
          </w:p>
        </w:tc>
        <w:tc>
          <w:tcPr>
            <w:tcW w:w="398" w:type="pct"/>
            <w:vAlign w:val="center"/>
          </w:tcPr>
          <w:p w14:paraId="3F594835" w14:textId="77777777" w:rsidR="00CE16FC" w:rsidRDefault="00831D56">
            <w:pPr>
              <w:pStyle w:val="table"/>
              <w:spacing w:beforeLines="20" w:before="48" w:afterLines="20" w:after="48"/>
              <w:rPr>
                <w:rFonts w:eastAsia="等线"/>
                <w:color w:val="000000" w:themeColor="text1"/>
                <w:lang w:eastAsia="zh-CN"/>
              </w:rPr>
            </w:pPr>
            <w:r>
              <w:rPr>
                <w:rFonts w:eastAsia="等线" w:hint="eastAsia"/>
                <w:color w:val="000000" w:themeColor="text1"/>
                <w:lang w:eastAsia="zh-CN"/>
              </w:rPr>
              <w:t>No</w:t>
            </w:r>
          </w:p>
        </w:tc>
        <w:tc>
          <w:tcPr>
            <w:tcW w:w="532" w:type="pct"/>
            <w:vAlign w:val="center"/>
          </w:tcPr>
          <w:p w14:paraId="5F33E382" w14:textId="77777777" w:rsidR="00CE16FC" w:rsidRDefault="00831D56">
            <w:pPr>
              <w:pStyle w:val="table"/>
              <w:spacing w:beforeLines="20" w:before="48" w:afterLines="20" w:after="48"/>
              <w:rPr>
                <w:color w:val="000000" w:themeColor="text1"/>
                <w:lang w:eastAsia="zh-CN"/>
              </w:rPr>
            </w:pPr>
            <w:r>
              <w:rPr>
                <w:rFonts w:eastAsia="宋体"/>
                <w:color w:val="000000" w:themeColor="text1"/>
                <w:lang w:eastAsia="zh-CN"/>
              </w:rPr>
              <w:t>N.R.</w:t>
            </w:r>
          </w:p>
        </w:tc>
        <w:tc>
          <w:tcPr>
            <w:tcW w:w="461" w:type="pct"/>
            <w:vAlign w:val="center"/>
          </w:tcPr>
          <w:p w14:paraId="64ABCC4A" w14:textId="77777777" w:rsidR="00CE16FC" w:rsidRDefault="00831D56">
            <w:pPr>
              <w:pStyle w:val="table"/>
              <w:spacing w:beforeLines="20" w:before="48" w:afterLines="20" w:after="48"/>
              <w:rPr>
                <w:rFonts w:eastAsia="宋体"/>
                <w:color w:val="000000" w:themeColor="text1"/>
                <w:lang w:eastAsia="zh-CN"/>
              </w:rPr>
            </w:pPr>
            <w:r>
              <w:rPr>
                <w:color w:val="000000" w:themeColor="text1"/>
              </w:rPr>
              <w:t>N.R.</w:t>
            </w:r>
          </w:p>
        </w:tc>
        <w:tc>
          <w:tcPr>
            <w:tcW w:w="366" w:type="pct"/>
            <w:vAlign w:val="center"/>
          </w:tcPr>
          <w:p w14:paraId="2DC91976" w14:textId="3B738E7F" w:rsidR="00CE16FC" w:rsidRDefault="00831D56">
            <w:pPr>
              <w:pStyle w:val="table"/>
              <w:spacing w:beforeLines="20" w:before="48" w:afterLines="20" w:after="48"/>
              <w:rPr>
                <w:rFonts w:eastAsia="等线"/>
                <w:color w:val="000000" w:themeColor="text1"/>
                <w:lang w:eastAsia="zh-CN"/>
              </w:rPr>
            </w:pPr>
            <w:r>
              <w:rPr>
                <w:color w:val="000000" w:themeColor="text1"/>
              </w:rPr>
              <w:t>Ying Liu et al., 2022</w:t>
            </w:r>
            <w:r w:rsidRPr="004C5667">
              <w:rPr>
                <w:rFonts w:eastAsia="等线" w:hint="eastAsia"/>
                <w:i/>
                <w:iCs/>
                <w:color w:val="000000" w:themeColor="text1"/>
                <w:vertAlign w:val="superscript"/>
                <w:lang w:eastAsia="zh-CN"/>
              </w:rPr>
              <w:t>(</w:t>
            </w:r>
            <w:r w:rsidR="004C5667" w:rsidRPr="004C5667">
              <w:rPr>
                <w:rFonts w:eastAsia="等线" w:hint="eastAsia"/>
                <w:i/>
                <w:iCs/>
                <w:color w:val="000000" w:themeColor="text1"/>
                <w:vertAlign w:val="superscript"/>
                <w:lang w:eastAsia="zh-CN"/>
              </w:rPr>
              <w:t>16</w:t>
            </w:r>
            <w:r w:rsidRPr="004C5667">
              <w:rPr>
                <w:rFonts w:eastAsia="等线" w:hint="eastAsia"/>
                <w:i/>
                <w:iCs/>
                <w:color w:val="000000" w:themeColor="text1"/>
                <w:vertAlign w:val="superscript"/>
                <w:lang w:eastAsia="zh-CN"/>
              </w:rPr>
              <w:t>)</w:t>
            </w:r>
          </w:p>
        </w:tc>
      </w:tr>
      <w:tr w:rsidR="00CE16FC" w14:paraId="373B07ED" w14:textId="77777777">
        <w:trPr>
          <w:gridAfter w:val="1"/>
          <w:wAfter w:w="64" w:type="pct"/>
          <w:trHeight w:val="454"/>
        </w:trPr>
        <w:tc>
          <w:tcPr>
            <w:tcW w:w="752" w:type="pct"/>
            <w:vAlign w:val="center"/>
          </w:tcPr>
          <w:p w14:paraId="0CDD708B" w14:textId="77777777" w:rsidR="00CE16FC" w:rsidRDefault="00831D56">
            <w:pPr>
              <w:pStyle w:val="table"/>
              <w:spacing w:beforeLines="20" w:before="48" w:afterLines="20" w:after="48"/>
              <w:rPr>
                <w:color w:val="000000" w:themeColor="text1"/>
                <w:lang w:eastAsia="zh-CN"/>
              </w:rPr>
            </w:pPr>
            <w:r>
              <w:rPr>
                <w:rFonts w:eastAsia="等线"/>
                <w:color w:val="000000" w:themeColor="text1"/>
                <w:kern w:val="0"/>
                <w:lang w:eastAsia="zh-CN" w:bidi="ar"/>
              </w:rPr>
              <w:t>Gelatin/glycerol/</w:t>
            </w:r>
            <w:r>
              <w:rPr>
                <w:rFonts w:eastAsia="等线"/>
                <w:color w:val="000000" w:themeColor="text1"/>
                <w:kern w:val="0"/>
                <w:lang w:eastAsia="zh-CN" w:bidi="ar"/>
              </w:rPr>
              <w:br/>
              <w:t>sodium citrate/NaCl</w:t>
            </w:r>
          </w:p>
        </w:tc>
        <w:tc>
          <w:tcPr>
            <w:tcW w:w="439" w:type="pct"/>
            <w:vAlign w:val="center"/>
          </w:tcPr>
          <w:p w14:paraId="263345B0" w14:textId="77777777" w:rsidR="00CE16FC" w:rsidRDefault="00831D56">
            <w:pPr>
              <w:pStyle w:val="table"/>
              <w:spacing w:beforeLines="20" w:before="48" w:afterLines="20" w:after="48"/>
              <w:rPr>
                <w:color w:val="000000" w:themeColor="text1"/>
              </w:rPr>
            </w:pPr>
            <w:r>
              <w:rPr>
                <w:rFonts w:eastAsia="等线"/>
                <w:color w:val="000000" w:themeColor="text1"/>
                <w:kern w:val="0"/>
                <w:lang w:eastAsia="zh-CN" w:bidi="ar"/>
              </w:rPr>
              <w:t>N.R.</w:t>
            </w:r>
          </w:p>
        </w:tc>
        <w:tc>
          <w:tcPr>
            <w:tcW w:w="591" w:type="pct"/>
            <w:vAlign w:val="center"/>
          </w:tcPr>
          <w:p w14:paraId="18052577" w14:textId="77777777" w:rsidR="00CE16FC" w:rsidRDefault="00831D56">
            <w:pPr>
              <w:pStyle w:val="table"/>
              <w:spacing w:beforeLines="20" w:before="48" w:afterLines="20" w:after="48"/>
              <w:rPr>
                <w:color w:val="000000" w:themeColor="text1"/>
              </w:rPr>
            </w:pPr>
            <w:r>
              <w:rPr>
                <w:rStyle w:val="font31"/>
                <w:rFonts w:ascii="Times New Roman" w:eastAsia="等线" w:hAnsi="Times New Roman" w:cs="Times New Roman"/>
                <w:color w:val="000000" w:themeColor="text1"/>
                <w:sz w:val="13"/>
                <w:szCs w:val="13"/>
                <w:lang w:eastAsia="zh-CN" w:bidi="ar"/>
              </w:rPr>
              <w:t>0.8 N cm</w:t>
            </w:r>
            <w:r>
              <w:rPr>
                <w:rStyle w:val="font81"/>
                <w:rFonts w:ascii="Times New Roman" w:eastAsia="等线" w:hAnsi="Times New Roman" w:cs="Times New Roman"/>
                <w:color w:val="000000" w:themeColor="text1"/>
                <w:sz w:val="13"/>
                <w:szCs w:val="13"/>
                <w:lang w:eastAsia="zh-CN" w:bidi="ar"/>
              </w:rPr>
              <w:t>–1</w:t>
            </w:r>
            <w:r>
              <w:rPr>
                <w:rStyle w:val="font31"/>
                <w:rFonts w:ascii="Times New Roman" w:eastAsia="等线" w:hAnsi="Times New Roman" w:cs="Times New Roman"/>
                <w:color w:val="000000" w:themeColor="text1"/>
                <w:sz w:val="13"/>
                <w:szCs w:val="13"/>
                <w:lang w:eastAsia="zh-CN" w:bidi="ar"/>
              </w:rPr>
              <w:br/>
              <w:t>(on skin)</w:t>
            </w:r>
          </w:p>
        </w:tc>
        <w:tc>
          <w:tcPr>
            <w:tcW w:w="660" w:type="pct"/>
            <w:vAlign w:val="center"/>
          </w:tcPr>
          <w:p w14:paraId="187B065F" w14:textId="77777777" w:rsidR="00CE16FC" w:rsidRDefault="00831D56">
            <w:pPr>
              <w:pStyle w:val="table"/>
              <w:spacing w:beforeLines="20" w:before="48" w:afterLines="20" w:after="48"/>
              <w:rPr>
                <w:color w:val="000000" w:themeColor="text1"/>
                <w:lang w:eastAsia="zh-CN" w:bidi="ar"/>
              </w:rPr>
            </w:pPr>
            <w:r>
              <w:rPr>
                <w:rFonts w:eastAsia="等线"/>
                <w:color w:val="000000" w:themeColor="text1"/>
                <w:kern w:val="0"/>
                <w:lang w:eastAsia="zh-CN" w:bidi="ar"/>
              </w:rPr>
              <w:t>~7 kΩ</w:t>
            </w:r>
            <w:r>
              <w:rPr>
                <w:rFonts w:eastAsia="等线"/>
                <w:color w:val="000000" w:themeColor="text1"/>
                <w:kern w:val="0"/>
                <w:lang w:eastAsia="zh-CN" w:bidi="ar"/>
              </w:rPr>
              <w:br/>
              <w:t>(on hair-bearing scalp at 10 Hz)</w:t>
            </w:r>
          </w:p>
        </w:tc>
        <w:tc>
          <w:tcPr>
            <w:tcW w:w="358" w:type="pct"/>
            <w:vAlign w:val="center"/>
          </w:tcPr>
          <w:p w14:paraId="42B03092" w14:textId="77777777" w:rsidR="00CE16FC" w:rsidRDefault="00831D56">
            <w:pPr>
              <w:pStyle w:val="table"/>
              <w:spacing w:beforeLines="20" w:before="48" w:afterLines="20" w:after="48"/>
              <w:rPr>
                <w:color w:val="000000" w:themeColor="text1"/>
              </w:rPr>
            </w:pPr>
            <w:bookmarkStart w:id="223" w:name="OLE_LINK24"/>
            <w:r>
              <w:rPr>
                <w:rFonts w:eastAsia="等线"/>
                <w:color w:val="000000" w:themeColor="text1"/>
                <w:kern w:val="0"/>
                <w:lang w:eastAsia="zh-CN" w:bidi="ar"/>
              </w:rPr>
              <w:t>N.R.</w:t>
            </w:r>
            <w:bookmarkEnd w:id="223"/>
          </w:p>
        </w:tc>
        <w:tc>
          <w:tcPr>
            <w:tcW w:w="379" w:type="pct"/>
            <w:vAlign w:val="center"/>
          </w:tcPr>
          <w:p w14:paraId="7C442481" w14:textId="77777777" w:rsidR="00CE16FC" w:rsidRDefault="00831D56">
            <w:pPr>
              <w:pStyle w:val="table"/>
              <w:spacing w:beforeLines="20" w:before="48" w:afterLines="20" w:after="48"/>
              <w:rPr>
                <w:color w:val="000000" w:themeColor="text1"/>
              </w:rPr>
            </w:pPr>
            <w:r>
              <w:rPr>
                <w:rFonts w:eastAsia="等线"/>
                <w:color w:val="000000" w:themeColor="text1"/>
                <w:kern w:val="0"/>
                <w:lang w:eastAsia="zh-CN" w:bidi="ar"/>
              </w:rPr>
              <w:t>~500% strain</w:t>
            </w:r>
          </w:p>
        </w:tc>
        <w:tc>
          <w:tcPr>
            <w:tcW w:w="398" w:type="pct"/>
            <w:vAlign w:val="center"/>
          </w:tcPr>
          <w:p w14:paraId="5D397667" w14:textId="77777777" w:rsidR="00CE16FC" w:rsidRDefault="00831D56">
            <w:pPr>
              <w:pStyle w:val="table"/>
              <w:spacing w:beforeLines="20" w:before="48" w:afterLines="20" w:after="48"/>
              <w:rPr>
                <w:rFonts w:eastAsia="等线"/>
                <w:color w:val="000000" w:themeColor="text1"/>
                <w:lang w:eastAsia="zh-CN"/>
              </w:rPr>
            </w:pPr>
            <w:r>
              <w:rPr>
                <w:rFonts w:eastAsia="等线"/>
                <w:color w:val="000000" w:themeColor="text1"/>
                <w:lang w:eastAsia="zh-CN" w:bidi="ar"/>
              </w:rPr>
              <w:t>Y</w:t>
            </w:r>
            <w:r>
              <w:rPr>
                <w:rFonts w:eastAsia="等线"/>
                <w:color w:val="000000" w:themeColor="text1"/>
                <w:lang w:eastAsia="zh-CN"/>
              </w:rPr>
              <w:t>es</w:t>
            </w:r>
          </w:p>
        </w:tc>
        <w:tc>
          <w:tcPr>
            <w:tcW w:w="532" w:type="pct"/>
            <w:vAlign w:val="center"/>
          </w:tcPr>
          <w:p w14:paraId="00802BE8" w14:textId="77777777" w:rsidR="00CE16FC" w:rsidRDefault="00831D56">
            <w:pPr>
              <w:pStyle w:val="table"/>
              <w:spacing w:beforeLines="20" w:before="48" w:afterLines="20" w:after="48"/>
              <w:rPr>
                <w:color w:val="000000" w:themeColor="text1"/>
                <w:lang w:eastAsia="zh-CN"/>
              </w:rPr>
            </w:pPr>
            <w:r>
              <w:rPr>
                <w:color w:val="000000" w:themeColor="text1"/>
                <w:lang w:eastAsia="zh-CN" w:bidi="ar"/>
              </w:rPr>
              <w:t>~</w:t>
            </w:r>
            <w:r>
              <w:rPr>
                <w:rFonts w:eastAsia="等线"/>
                <w:color w:val="000000" w:themeColor="text1"/>
                <w:lang w:eastAsia="zh-CN"/>
              </w:rPr>
              <w:t>70</w:t>
            </w:r>
            <w:r>
              <w:rPr>
                <w:color w:val="000000" w:themeColor="text1"/>
                <w:lang w:eastAsia="zh-CN"/>
              </w:rPr>
              <w:t xml:space="preserve">% weight retention after </w:t>
            </w:r>
            <w:r>
              <w:rPr>
                <w:rFonts w:eastAsia="等线"/>
                <w:color w:val="000000" w:themeColor="text1"/>
                <w:lang w:eastAsia="zh-CN"/>
              </w:rPr>
              <w:t>96 h</w:t>
            </w:r>
          </w:p>
        </w:tc>
        <w:tc>
          <w:tcPr>
            <w:tcW w:w="461" w:type="pct"/>
            <w:vAlign w:val="center"/>
          </w:tcPr>
          <w:p w14:paraId="502118A1" w14:textId="77777777" w:rsidR="00CE16FC" w:rsidRDefault="00831D56">
            <w:pPr>
              <w:pStyle w:val="table"/>
              <w:spacing w:beforeLines="20" w:before="48" w:afterLines="20" w:after="48"/>
              <w:rPr>
                <w:rFonts w:eastAsia="宋体"/>
                <w:color w:val="000000" w:themeColor="text1"/>
                <w:lang w:eastAsia="zh-CN"/>
              </w:rPr>
            </w:pPr>
            <w:r>
              <w:rPr>
                <w:rFonts w:eastAsia="等线"/>
                <w:color w:val="000000" w:themeColor="text1"/>
                <w:kern w:val="0"/>
                <w:lang w:eastAsia="zh-CN" w:bidi="ar"/>
              </w:rPr>
              <w:t>N.R.</w:t>
            </w:r>
          </w:p>
        </w:tc>
        <w:tc>
          <w:tcPr>
            <w:tcW w:w="366" w:type="pct"/>
            <w:vAlign w:val="center"/>
          </w:tcPr>
          <w:p w14:paraId="20BABEEB" w14:textId="1A835C69" w:rsidR="00CE16FC" w:rsidRDefault="00831D56">
            <w:pPr>
              <w:pStyle w:val="table"/>
              <w:spacing w:beforeLines="20" w:before="48" w:afterLines="20" w:after="48"/>
              <w:rPr>
                <w:color w:val="000000" w:themeColor="text1"/>
              </w:rPr>
            </w:pPr>
            <w:r>
              <w:rPr>
                <w:rFonts w:eastAsia="等线"/>
                <w:color w:val="000000" w:themeColor="text1"/>
                <w:kern w:val="0"/>
                <w:lang w:eastAsia="zh-CN" w:bidi="ar"/>
              </w:rPr>
              <w:t>Chunya Wang et al., 2022</w:t>
            </w:r>
            <w:r w:rsidRPr="004C5667">
              <w:rPr>
                <w:rFonts w:eastAsia="等线" w:hint="eastAsia"/>
                <w:i/>
                <w:iCs/>
                <w:color w:val="000000" w:themeColor="text1"/>
                <w:kern w:val="0"/>
                <w:vertAlign w:val="superscript"/>
                <w:lang w:eastAsia="zh-CN" w:bidi="ar"/>
              </w:rPr>
              <w:t>(</w:t>
            </w:r>
            <w:r w:rsidR="004C5667" w:rsidRPr="004C5667">
              <w:rPr>
                <w:rFonts w:eastAsia="等线" w:hint="eastAsia"/>
                <w:i/>
                <w:iCs/>
                <w:color w:val="000000" w:themeColor="text1"/>
                <w:kern w:val="0"/>
                <w:vertAlign w:val="superscript"/>
                <w:lang w:eastAsia="zh-CN" w:bidi="ar"/>
              </w:rPr>
              <w:t>17</w:t>
            </w:r>
            <w:r w:rsidRPr="004C5667">
              <w:rPr>
                <w:rFonts w:eastAsia="等线" w:hint="eastAsia"/>
                <w:i/>
                <w:iCs/>
                <w:color w:val="000000" w:themeColor="text1"/>
                <w:kern w:val="0"/>
                <w:vertAlign w:val="superscript"/>
                <w:lang w:eastAsia="zh-CN" w:bidi="ar"/>
              </w:rPr>
              <w:t>)</w:t>
            </w:r>
            <w:r w:rsidRPr="004C5667">
              <w:rPr>
                <w:rFonts w:eastAsia="等线"/>
                <w:i/>
                <w:iCs/>
                <w:color w:val="000000" w:themeColor="text1"/>
                <w:kern w:val="0"/>
                <w:vertAlign w:val="superscript"/>
                <w:lang w:eastAsia="zh-CN" w:bidi="ar"/>
              </w:rPr>
              <w:t xml:space="preserve"> </w:t>
            </w:r>
          </w:p>
        </w:tc>
      </w:tr>
      <w:tr w:rsidR="00CE16FC" w14:paraId="6BA6C919" w14:textId="77777777">
        <w:trPr>
          <w:gridAfter w:val="1"/>
          <w:wAfter w:w="64" w:type="pct"/>
          <w:trHeight w:val="454"/>
        </w:trPr>
        <w:tc>
          <w:tcPr>
            <w:tcW w:w="752" w:type="pct"/>
            <w:vAlign w:val="center"/>
          </w:tcPr>
          <w:p w14:paraId="6EABDEAB" w14:textId="77777777" w:rsidR="00CE16FC" w:rsidRDefault="00831D56">
            <w:pPr>
              <w:pStyle w:val="table"/>
              <w:spacing w:beforeLines="20" w:before="48" w:afterLines="20" w:after="48"/>
              <w:rPr>
                <w:color w:val="000000" w:themeColor="text1"/>
                <w:lang w:eastAsia="zh-CN"/>
              </w:rPr>
            </w:pPr>
            <w:r>
              <w:rPr>
                <w:rFonts w:eastAsia="等线"/>
                <w:color w:val="000000" w:themeColor="text1"/>
                <w:lang w:eastAsia="zh-CN"/>
              </w:rPr>
              <w:t>PVA/PEG/NaCl</w:t>
            </w:r>
          </w:p>
        </w:tc>
        <w:tc>
          <w:tcPr>
            <w:tcW w:w="439" w:type="pct"/>
            <w:vAlign w:val="center"/>
          </w:tcPr>
          <w:p w14:paraId="528A4294" w14:textId="77777777" w:rsidR="00CE16FC" w:rsidRDefault="00831D56">
            <w:pPr>
              <w:pStyle w:val="table"/>
              <w:spacing w:beforeLines="20" w:before="48" w:afterLines="20" w:after="48"/>
              <w:rPr>
                <w:color w:val="000000" w:themeColor="text1"/>
              </w:rPr>
            </w:pPr>
            <w:r>
              <w:rPr>
                <w:color w:val="000000" w:themeColor="text1"/>
              </w:rPr>
              <w:t>N.R.</w:t>
            </w:r>
          </w:p>
        </w:tc>
        <w:tc>
          <w:tcPr>
            <w:tcW w:w="591" w:type="pct"/>
            <w:vAlign w:val="center"/>
          </w:tcPr>
          <w:p w14:paraId="1D28F65E" w14:textId="77777777" w:rsidR="00CE16FC" w:rsidRDefault="00831D56">
            <w:pPr>
              <w:pStyle w:val="table"/>
              <w:spacing w:beforeLines="20" w:before="48" w:afterLines="20" w:after="48"/>
              <w:rPr>
                <w:color w:val="000000" w:themeColor="text1"/>
              </w:rPr>
            </w:pPr>
            <w:r>
              <w:rPr>
                <w:color w:val="000000" w:themeColor="text1"/>
                <w:lang w:eastAsia="zh-CN" w:bidi="ar"/>
              </w:rPr>
              <w:t>~</w:t>
            </w:r>
            <w:r>
              <w:rPr>
                <w:color w:val="000000" w:themeColor="text1"/>
              </w:rPr>
              <w:t>4</w:t>
            </w:r>
            <w:r>
              <w:rPr>
                <w:rFonts w:eastAsia="等线"/>
                <w:color w:val="000000" w:themeColor="text1"/>
                <w:lang w:eastAsia="zh-CN"/>
              </w:rPr>
              <w:t>5 kPa</w:t>
            </w:r>
            <w:r>
              <w:rPr>
                <w:rFonts w:eastAsia="等线"/>
                <w:color w:val="000000" w:themeColor="text1"/>
                <w:lang w:eastAsia="zh-CN"/>
              </w:rPr>
              <w:br/>
            </w:r>
            <w:r>
              <w:rPr>
                <w:rStyle w:val="font21"/>
                <w:rFonts w:ascii="Times New Roman" w:eastAsia="等线" w:hAnsi="Times New Roman" w:cs="Times New Roman"/>
                <w:color w:val="000000" w:themeColor="text1"/>
                <w:sz w:val="13"/>
                <w:szCs w:val="13"/>
                <w:lang w:eastAsia="zh-CN" w:bidi="ar"/>
              </w:rPr>
              <w:t xml:space="preserve">(on </w:t>
            </w:r>
            <w:r>
              <w:rPr>
                <w:color w:val="000000" w:themeColor="text1"/>
                <w:lang w:eastAsia="zh-CN" w:bidi="ar"/>
              </w:rPr>
              <w:t>porcine skin</w:t>
            </w:r>
            <w:r>
              <w:rPr>
                <w:rStyle w:val="font21"/>
                <w:rFonts w:ascii="Times New Roman" w:eastAsia="等线" w:hAnsi="Times New Roman" w:cs="Times New Roman"/>
                <w:color w:val="000000" w:themeColor="text1"/>
                <w:sz w:val="13"/>
                <w:szCs w:val="13"/>
                <w:lang w:eastAsia="zh-CN" w:bidi="ar"/>
              </w:rPr>
              <w:t>)</w:t>
            </w:r>
          </w:p>
        </w:tc>
        <w:tc>
          <w:tcPr>
            <w:tcW w:w="660" w:type="pct"/>
            <w:vAlign w:val="center"/>
          </w:tcPr>
          <w:p w14:paraId="47803C61" w14:textId="77777777" w:rsidR="00CE16FC" w:rsidRDefault="00831D56">
            <w:pPr>
              <w:pStyle w:val="table"/>
              <w:spacing w:beforeLines="20" w:before="48" w:afterLines="20" w:after="48"/>
              <w:rPr>
                <w:color w:val="000000" w:themeColor="text1"/>
                <w:lang w:eastAsia="zh-CN" w:bidi="ar"/>
              </w:rPr>
            </w:pPr>
            <w:r>
              <w:rPr>
                <w:rFonts w:eastAsia="宋体"/>
                <w:color w:val="000000" w:themeColor="text1"/>
                <w:lang w:eastAsia="zh-CN"/>
              </w:rPr>
              <w:t>N.R.</w:t>
            </w:r>
          </w:p>
        </w:tc>
        <w:tc>
          <w:tcPr>
            <w:tcW w:w="358" w:type="pct"/>
            <w:vAlign w:val="center"/>
          </w:tcPr>
          <w:p w14:paraId="1D9932FA" w14:textId="77777777" w:rsidR="00CE16FC" w:rsidRDefault="00831D56">
            <w:pPr>
              <w:pStyle w:val="table"/>
              <w:spacing w:beforeLines="20" w:before="48" w:afterLines="20" w:after="48"/>
              <w:rPr>
                <w:color w:val="000000" w:themeColor="text1"/>
              </w:rPr>
            </w:pPr>
            <w:r>
              <w:rPr>
                <w:color w:val="000000" w:themeColor="text1"/>
              </w:rPr>
              <w:t>N.R.</w:t>
            </w:r>
          </w:p>
        </w:tc>
        <w:tc>
          <w:tcPr>
            <w:tcW w:w="379" w:type="pct"/>
            <w:vAlign w:val="center"/>
          </w:tcPr>
          <w:p w14:paraId="19455D37" w14:textId="77777777" w:rsidR="00CE16FC" w:rsidRDefault="00831D56">
            <w:pPr>
              <w:pStyle w:val="table"/>
              <w:spacing w:beforeLines="20" w:before="48" w:afterLines="20" w:after="48"/>
              <w:rPr>
                <w:color w:val="000000" w:themeColor="text1"/>
              </w:rPr>
            </w:pPr>
            <w:r>
              <w:rPr>
                <w:rFonts w:eastAsia="等线"/>
                <w:color w:val="000000" w:themeColor="text1"/>
                <w:kern w:val="0"/>
                <w:lang w:eastAsia="zh-CN" w:bidi="ar"/>
              </w:rPr>
              <w:t>~300% strain</w:t>
            </w:r>
          </w:p>
        </w:tc>
        <w:tc>
          <w:tcPr>
            <w:tcW w:w="398" w:type="pct"/>
            <w:vAlign w:val="center"/>
          </w:tcPr>
          <w:p w14:paraId="1515C9E5" w14:textId="77777777" w:rsidR="00CE16FC" w:rsidRDefault="00831D56">
            <w:pPr>
              <w:pStyle w:val="table"/>
              <w:spacing w:beforeLines="20" w:before="48" w:afterLines="20" w:after="48"/>
              <w:rPr>
                <w:rFonts w:eastAsia="等线"/>
                <w:color w:val="000000" w:themeColor="text1"/>
                <w:lang w:eastAsia="zh-CN"/>
              </w:rPr>
            </w:pPr>
            <w:r>
              <w:rPr>
                <w:rFonts w:eastAsia="等线" w:hint="eastAsia"/>
                <w:color w:val="000000" w:themeColor="text1"/>
                <w:lang w:eastAsia="zh-CN"/>
              </w:rPr>
              <w:t>No</w:t>
            </w:r>
          </w:p>
        </w:tc>
        <w:tc>
          <w:tcPr>
            <w:tcW w:w="532" w:type="pct"/>
            <w:vAlign w:val="center"/>
          </w:tcPr>
          <w:p w14:paraId="7FEF1188" w14:textId="77777777" w:rsidR="00CE16FC" w:rsidRDefault="00831D56">
            <w:pPr>
              <w:pStyle w:val="table"/>
              <w:spacing w:beforeLines="20" w:before="48" w:afterLines="20" w:after="48"/>
              <w:rPr>
                <w:color w:val="000000" w:themeColor="text1"/>
                <w:lang w:eastAsia="zh-CN"/>
              </w:rPr>
            </w:pPr>
            <w:r>
              <w:rPr>
                <w:rFonts w:eastAsia="等线"/>
                <w:color w:val="000000" w:themeColor="text1"/>
                <w:lang w:eastAsia="zh-CN"/>
              </w:rPr>
              <w:t>91</w:t>
            </w:r>
            <w:r>
              <w:rPr>
                <w:color w:val="000000" w:themeColor="text1"/>
                <w:lang w:eastAsia="zh-CN"/>
              </w:rPr>
              <w:t xml:space="preserve">% weight retention after </w:t>
            </w:r>
            <w:r>
              <w:rPr>
                <w:rFonts w:eastAsia="等线"/>
                <w:color w:val="000000" w:themeColor="text1"/>
                <w:lang w:eastAsia="zh-CN"/>
              </w:rPr>
              <w:t>48 h</w:t>
            </w:r>
          </w:p>
        </w:tc>
        <w:tc>
          <w:tcPr>
            <w:tcW w:w="461" w:type="pct"/>
            <w:vAlign w:val="center"/>
          </w:tcPr>
          <w:p w14:paraId="11808938" w14:textId="77777777" w:rsidR="00CE16FC" w:rsidRDefault="00831D56">
            <w:pPr>
              <w:pStyle w:val="table"/>
              <w:spacing w:beforeLines="20" w:before="48" w:afterLines="20" w:after="48"/>
              <w:rPr>
                <w:rFonts w:eastAsia="宋体"/>
                <w:color w:val="000000" w:themeColor="text1"/>
                <w:lang w:eastAsia="zh-CN"/>
              </w:rPr>
            </w:pPr>
            <w:r>
              <w:rPr>
                <w:rFonts w:eastAsia="宋体"/>
                <w:color w:val="000000" w:themeColor="text1"/>
                <w:lang w:eastAsia="zh-CN"/>
              </w:rPr>
              <w:t>N.R.</w:t>
            </w:r>
          </w:p>
        </w:tc>
        <w:tc>
          <w:tcPr>
            <w:tcW w:w="366" w:type="pct"/>
            <w:vAlign w:val="center"/>
          </w:tcPr>
          <w:p w14:paraId="0B1CD1BC" w14:textId="71123746" w:rsidR="00CE16FC" w:rsidRDefault="00831D56">
            <w:pPr>
              <w:pStyle w:val="table"/>
              <w:spacing w:beforeLines="20" w:before="48" w:afterLines="20" w:after="48"/>
              <w:rPr>
                <w:rFonts w:eastAsia="等线"/>
                <w:color w:val="000000" w:themeColor="text1"/>
                <w:lang w:eastAsia="zh-CN"/>
              </w:rPr>
            </w:pPr>
            <w:r>
              <w:rPr>
                <w:color w:val="000000" w:themeColor="text1"/>
              </w:rPr>
              <w:t>Guoqiang Ren et al., 2024</w:t>
            </w:r>
            <w:r w:rsidRPr="004C5667">
              <w:rPr>
                <w:rFonts w:eastAsia="等线" w:hint="eastAsia"/>
                <w:i/>
                <w:iCs/>
                <w:color w:val="000000" w:themeColor="text1"/>
                <w:vertAlign w:val="superscript"/>
                <w:lang w:eastAsia="zh-CN"/>
              </w:rPr>
              <w:t>(</w:t>
            </w:r>
            <w:r w:rsidR="004C5667" w:rsidRPr="004C5667">
              <w:rPr>
                <w:rFonts w:eastAsia="等线" w:hint="eastAsia"/>
                <w:i/>
                <w:iCs/>
                <w:color w:val="000000" w:themeColor="text1"/>
                <w:vertAlign w:val="superscript"/>
                <w:lang w:eastAsia="zh-CN"/>
              </w:rPr>
              <w:t>18</w:t>
            </w:r>
            <w:r w:rsidRPr="004C5667">
              <w:rPr>
                <w:rFonts w:eastAsia="等线" w:hint="eastAsia"/>
                <w:i/>
                <w:iCs/>
                <w:color w:val="000000" w:themeColor="text1"/>
                <w:vertAlign w:val="superscript"/>
                <w:lang w:eastAsia="zh-CN"/>
              </w:rPr>
              <w:t>)</w:t>
            </w:r>
            <w:r>
              <w:rPr>
                <w:color w:val="000000" w:themeColor="text1"/>
                <w:vertAlign w:val="superscript"/>
              </w:rPr>
              <w:t xml:space="preserve"> </w:t>
            </w:r>
          </w:p>
        </w:tc>
      </w:tr>
      <w:tr w:rsidR="00CE16FC" w14:paraId="3E789FB2" w14:textId="77777777">
        <w:trPr>
          <w:gridAfter w:val="1"/>
          <w:wAfter w:w="64" w:type="pct"/>
          <w:trHeight w:val="454"/>
        </w:trPr>
        <w:tc>
          <w:tcPr>
            <w:tcW w:w="752" w:type="pct"/>
            <w:vAlign w:val="center"/>
          </w:tcPr>
          <w:p w14:paraId="787DBFEF" w14:textId="77777777" w:rsidR="00CE16FC" w:rsidRDefault="00831D56">
            <w:pPr>
              <w:pStyle w:val="table"/>
              <w:spacing w:beforeLines="20" w:before="48" w:afterLines="20" w:after="48"/>
              <w:rPr>
                <w:color w:val="000000" w:themeColor="text1"/>
                <w:lang w:eastAsia="zh-CN"/>
              </w:rPr>
            </w:pPr>
            <w:r>
              <w:rPr>
                <w:color w:val="000000" w:themeColor="text1"/>
                <w:lang w:eastAsia="zh-CN"/>
              </w:rPr>
              <w:t>H</w:t>
            </w:r>
            <w:r>
              <w:rPr>
                <w:color w:val="000000" w:themeColor="text1"/>
              </w:rPr>
              <w:t>yaluronic acid</w:t>
            </w:r>
            <w:r>
              <w:rPr>
                <w:color w:val="000000" w:themeColor="text1"/>
                <w:lang w:eastAsia="zh-CN"/>
              </w:rPr>
              <w:t>/</w:t>
            </w:r>
            <w:r>
              <w:rPr>
                <w:rFonts w:eastAsia="等线"/>
                <w:color w:val="000000" w:themeColor="text1"/>
                <w:lang w:eastAsia="zh-CN"/>
              </w:rPr>
              <w:br/>
            </w:r>
            <w:r>
              <w:rPr>
                <w:color w:val="000000" w:themeColor="text1"/>
                <w:lang w:eastAsia="zh-CN"/>
              </w:rPr>
              <w:t xml:space="preserve">graphite </w:t>
            </w:r>
            <w:bookmarkStart w:id="224" w:name="OLE_LINK12"/>
            <w:r>
              <w:rPr>
                <w:color w:val="000000" w:themeColor="text1"/>
                <w:lang w:eastAsia="zh-CN"/>
              </w:rPr>
              <w:t>nanoparticles</w:t>
            </w:r>
            <w:bookmarkEnd w:id="224"/>
            <w:r>
              <w:rPr>
                <w:color w:val="000000" w:themeColor="text1"/>
                <w:lang w:eastAsia="zh-CN"/>
              </w:rPr>
              <w:t>/</w:t>
            </w:r>
            <w:r>
              <w:rPr>
                <w:rFonts w:eastAsia="等线"/>
                <w:color w:val="000000" w:themeColor="text1"/>
                <w:lang w:eastAsia="zh-CN"/>
              </w:rPr>
              <w:br/>
            </w:r>
            <w:r>
              <w:rPr>
                <w:color w:val="000000" w:themeColor="text1"/>
                <w:lang w:eastAsia="zh-CN"/>
              </w:rPr>
              <w:t>glycerol/KCl/NaCl</w:t>
            </w:r>
          </w:p>
        </w:tc>
        <w:tc>
          <w:tcPr>
            <w:tcW w:w="439" w:type="pct"/>
            <w:vAlign w:val="center"/>
          </w:tcPr>
          <w:p w14:paraId="0B393DC5" w14:textId="77777777" w:rsidR="00CE16FC" w:rsidRDefault="00831D56">
            <w:pPr>
              <w:pStyle w:val="table"/>
              <w:spacing w:beforeLines="20" w:before="48" w:afterLines="20" w:after="48"/>
              <w:rPr>
                <w:color w:val="000000" w:themeColor="text1"/>
              </w:rPr>
            </w:pPr>
            <w:r>
              <w:rPr>
                <w:color w:val="000000" w:themeColor="text1"/>
              </w:rPr>
              <w:t>N.R.</w:t>
            </w:r>
          </w:p>
        </w:tc>
        <w:tc>
          <w:tcPr>
            <w:tcW w:w="591" w:type="pct"/>
            <w:vAlign w:val="center"/>
          </w:tcPr>
          <w:p w14:paraId="2E03717B" w14:textId="77777777" w:rsidR="00CE16FC" w:rsidRDefault="00831D56">
            <w:pPr>
              <w:pStyle w:val="table"/>
              <w:spacing w:beforeLines="20" w:before="48" w:afterLines="20" w:after="48"/>
              <w:rPr>
                <w:color w:val="000000" w:themeColor="text1"/>
              </w:rPr>
            </w:pPr>
            <w:bookmarkStart w:id="225" w:name="OLE_LINK22"/>
            <w:r>
              <w:rPr>
                <w:color w:val="000000" w:themeColor="text1"/>
                <w:lang w:eastAsia="zh-CN" w:bidi="ar"/>
              </w:rPr>
              <w:t>~</w:t>
            </w:r>
            <w:bookmarkEnd w:id="225"/>
            <w:r>
              <w:rPr>
                <w:color w:val="000000" w:themeColor="text1"/>
                <w:lang w:eastAsia="zh-CN"/>
              </w:rPr>
              <w:t xml:space="preserve">0.1 N </w:t>
            </w:r>
            <w:r>
              <w:rPr>
                <w:rStyle w:val="font21"/>
                <w:rFonts w:ascii="Times New Roman" w:eastAsia="等线" w:hAnsi="Times New Roman" w:cs="Times New Roman"/>
                <w:color w:val="000000" w:themeColor="text1"/>
                <w:sz w:val="13"/>
                <w:szCs w:val="13"/>
                <w:lang w:eastAsia="zh-CN" w:bidi="ar"/>
              </w:rPr>
              <w:t>cm</w:t>
            </w:r>
            <w:r>
              <w:rPr>
                <w:rStyle w:val="font61"/>
                <w:rFonts w:ascii="Times New Roman" w:eastAsia="等线" w:hAnsi="Times New Roman" w:cs="Times New Roman"/>
                <w:color w:val="000000" w:themeColor="text1"/>
                <w:sz w:val="13"/>
                <w:szCs w:val="13"/>
                <w:lang w:eastAsia="zh-CN" w:bidi="ar"/>
              </w:rPr>
              <w:t>–2</w:t>
            </w:r>
            <w:r>
              <w:rPr>
                <w:rStyle w:val="font61"/>
                <w:rFonts w:ascii="Times New Roman" w:eastAsia="等线" w:hAnsi="Times New Roman" w:cs="Times New Roman"/>
                <w:color w:val="000000" w:themeColor="text1"/>
                <w:sz w:val="13"/>
                <w:szCs w:val="13"/>
                <w:vertAlign w:val="baseline"/>
                <w:lang w:eastAsia="zh-CN" w:bidi="ar"/>
              </w:rPr>
              <w:br/>
              <w:t>(on PI film)</w:t>
            </w:r>
          </w:p>
        </w:tc>
        <w:tc>
          <w:tcPr>
            <w:tcW w:w="660" w:type="pct"/>
            <w:vAlign w:val="center"/>
          </w:tcPr>
          <w:p w14:paraId="55253707" w14:textId="77777777" w:rsidR="00CE16FC" w:rsidRDefault="00831D56">
            <w:pPr>
              <w:pStyle w:val="table"/>
              <w:spacing w:beforeLines="20" w:before="48" w:afterLines="20" w:after="48"/>
              <w:rPr>
                <w:color w:val="000000" w:themeColor="text1"/>
                <w:lang w:eastAsia="zh-CN" w:bidi="ar"/>
              </w:rPr>
            </w:pPr>
            <w:bookmarkStart w:id="226" w:name="OLE_LINK14"/>
            <w:r>
              <w:rPr>
                <w:color w:val="000000" w:themeColor="text1"/>
                <w:lang w:eastAsia="zh-CN" w:bidi="ar"/>
              </w:rPr>
              <w:t>~</w:t>
            </w:r>
            <w:r>
              <w:rPr>
                <w:color w:val="000000" w:themeColor="text1"/>
                <w:lang w:eastAsia="zh-CN"/>
              </w:rPr>
              <w:t>1</w:t>
            </w:r>
            <w:r>
              <w:rPr>
                <w:color w:val="000000" w:themeColor="text1"/>
                <w:lang w:eastAsia="zh-CN" w:bidi="ar"/>
              </w:rPr>
              <w:t xml:space="preserve"> kΩ</w:t>
            </w:r>
            <w:bookmarkEnd w:id="226"/>
            <w:r>
              <w:rPr>
                <w:rFonts w:eastAsia="等线"/>
                <w:color w:val="000000" w:themeColor="text1"/>
                <w:lang w:eastAsia="zh-CN" w:bidi="ar"/>
              </w:rPr>
              <w:br/>
            </w:r>
            <w:r>
              <w:rPr>
                <w:color w:val="000000" w:themeColor="text1"/>
                <w:lang w:eastAsia="zh-CN" w:bidi="ar"/>
              </w:rPr>
              <w:t>(on skin at 1k Hz)</w:t>
            </w:r>
          </w:p>
        </w:tc>
        <w:tc>
          <w:tcPr>
            <w:tcW w:w="358" w:type="pct"/>
            <w:vAlign w:val="center"/>
          </w:tcPr>
          <w:p w14:paraId="0FBCDBFE" w14:textId="77777777" w:rsidR="00CE16FC" w:rsidRDefault="00831D56">
            <w:pPr>
              <w:pStyle w:val="table"/>
              <w:spacing w:beforeLines="20" w:before="48" w:afterLines="20" w:after="48"/>
              <w:rPr>
                <w:color w:val="000000" w:themeColor="text1"/>
              </w:rPr>
            </w:pPr>
            <w:r>
              <w:rPr>
                <w:color w:val="000000" w:themeColor="text1"/>
              </w:rPr>
              <w:t>N.R.</w:t>
            </w:r>
          </w:p>
        </w:tc>
        <w:tc>
          <w:tcPr>
            <w:tcW w:w="379" w:type="pct"/>
            <w:vAlign w:val="center"/>
          </w:tcPr>
          <w:p w14:paraId="5B504795" w14:textId="77777777" w:rsidR="00CE16FC" w:rsidRDefault="00831D56">
            <w:pPr>
              <w:pStyle w:val="table"/>
              <w:spacing w:beforeLines="20" w:before="48" w:afterLines="20" w:after="48"/>
              <w:rPr>
                <w:color w:val="000000" w:themeColor="text1"/>
              </w:rPr>
            </w:pPr>
            <w:r>
              <w:rPr>
                <w:color w:val="000000" w:themeColor="text1"/>
              </w:rPr>
              <w:t>N.R.</w:t>
            </w:r>
          </w:p>
        </w:tc>
        <w:tc>
          <w:tcPr>
            <w:tcW w:w="398" w:type="pct"/>
            <w:vAlign w:val="center"/>
          </w:tcPr>
          <w:p w14:paraId="31D714B1" w14:textId="77777777" w:rsidR="00CE16FC" w:rsidRDefault="00831D56">
            <w:pPr>
              <w:pStyle w:val="table"/>
              <w:spacing w:beforeLines="20" w:before="48" w:afterLines="20" w:after="48"/>
              <w:rPr>
                <w:rFonts w:eastAsia="等线"/>
                <w:color w:val="000000" w:themeColor="text1"/>
                <w:lang w:eastAsia="zh-CN"/>
              </w:rPr>
            </w:pPr>
            <w:r>
              <w:rPr>
                <w:rFonts w:eastAsia="等线" w:hint="eastAsia"/>
                <w:color w:val="000000" w:themeColor="text1"/>
                <w:lang w:eastAsia="zh-CN"/>
              </w:rPr>
              <w:t>No</w:t>
            </w:r>
          </w:p>
        </w:tc>
        <w:tc>
          <w:tcPr>
            <w:tcW w:w="532" w:type="pct"/>
            <w:vAlign w:val="center"/>
          </w:tcPr>
          <w:p w14:paraId="2341A3EB" w14:textId="77777777" w:rsidR="00CE16FC" w:rsidRDefault="00831D56">
            <w:pPr>
              <w:pStyle w:val="table"/>
              <w:spacing w:beforeLines="20" w:before="48" w:afterLines="20" w:after="48"/>
              <w:rPr>
                <w:rFonts w:eastAsia="等线"/>
                <w:color w:val="000000" w:themeColor="text1"/>
                <w:lang w:eastAsia="zh-CN"/>
              </w:rPr>
            </w:pPr>
            <w:r>
              <w:rPr>
                <w:color w:val="000000" w:themeColor="text1"/>
                <w:lang w:eastAsia="zh-CN" w:bidi="ar"/>
              </w:rPr>
              <w:t>~18%</w:t>
            </w:r>
            <w:r>
              <w:rPr>
                <w:color w:val="000000" w:themeColor="text1"/>
                <w:lang w:eastAsia="zh-CN"/>
              </w:rPr>
              <w:t xml:space="preserve"> water retention after </w:t>
            </w:r>
            <w:r>
              <w:rPr>
                <w:rFonts w:eastAsia="等线"/>
                <w:color w:val="000000" w:themeColor="text1"/>
                <w:lang w:eastAsia="zh-CN"/>
              </w:rPr>
              <w:t>72 h</w:t>
            </w:r>
          </w:p>
        </w:tc>
        <w:tc>
          <w:tcPr>
            <w:tcW w:w="461" w:type="pct"/>
            <w:vAlign w:val="center"/>
          </w:tcPr>
          <w:p w14:paraId="283A2B24" w14:textId="77777777" w:rsidR="00CE16FC" w:rsidRDefault="00831D56">
            <w:pPr>
              <w:pStyle w:val="table"/>
              <w:spacing w:beforeLines="20" w:before="48" w:afterLines="20" w:after="48"/>
              <w:rPr>
                <w:rFonts w:eastAsia="宋体"/>
                <w:color w:val="000000" w:themeColor="text1"/>
                <w:lang w:eastAsia="zh-CN"/>
              </w:rPr>
            </w:pPr>
            <w:r>
              <w:rPr>
                <w:color w:val="000000" w:themeColor="text1"/>
                <w:lang w:eastAsia="zh-CN"/>
              </w:rPr>
              <w:t>N.R.</w:t>
            </w:r>
          </w:p>
        </w:tc>
        <w:tc>
          <w:tcPr>
            <w:tcW w:w="366" w:type="pct"/>
            <w:vAlign w:val="center"/>
          </w:tcPr>
          <w:p w14:paraId="5A95C377" w14:textId="6B13FCC8" w:rsidR="00CE16FC" w:rsidRDefault="00831D56">
            <w:pPr>
              <w:pStyle w:val="table"/>
              <w:spacing w:beforeLines="20" w:before="48" w:afterLines="20" w:after="48"/>
              <w:rPr>
                <w:rFonts w:eastAsia="等线"/>
                <w:color w:val="000000" w:themeColor="text1"/>
                <w:lang w:eastAsia="zh-CN"/>
              </w:rPr>
            </w:pPr>
            <w:bookmarkStart w:id="227" w:name="OLE_LINK11"/>
            <w:r>
              <w:rPr>
                <w:color w:val="000000" w:themeColor="text1"/>
              </w:rPr>
              <w:t>Hengjie Su et al., 2024</w:t>
            </w:r>
            <w:bookmarkEnd w:id="227"/>
            <w:r w:rsidRPr="004C5667">
              <w:rPr>
                <w:rFonts w:eastAsia="等线" w:hint="eastAsia"/>
                <w:i/>
                <w:iCs/>
                <w:color w:val="000000" w:themeColor="text1"/>
                <w:vertAlign w:val="superscript"/>
                <w:lang w:eastAsia="zh-CN"/>
              </w:rPr>
              <w:t>(</w:t>
            </w:r>
            <w:r w:rsidR="004C5667" w:rsidRPr="004C5667">
              <w:rPr>
                <w:rFonts w:eastAsia="等线" w:hint="eastAsia"/>
                <w:i/>
                <w:iCs/>
                <w:color w:val="000000" w:themeColor="text1"/>
                <w:vertAlign w:val="superscript"/>
                <w:lang w:eastAsia="zh-CN"/>
              </w:rPr>
              <w:t>19</w:t>
            </w:r>
            <w:r w:rsidRPr="004C5667">
              <w:rPr>
                <w:rFonts w:eastAsia="等线" w:hint="eastAsia"/>
                <w:i/>
                <w:iCs/>
                <w:color w:val="000000" w:themeColor="text1"/>
                <w:vertAlign w:val="superscript"/>
                <w:lang w:eastAsia="zh-CN"/>
              </w:rPr>
              <w:t>)</w:t>
            </w:r>
          </w:p>
        </w:tc>
      </w:tr>
      <w:tr w:rsidR="00CE16FC" w14:paraId="28778F86" w14:textId="77777777">
        <w:trPr>
          <w:gridAfter w:val="1"/>
          <w:wAfter w:w="64" w:type="pct"/>
          <w:trHeight w:val="454"/>
        </w:trPr>
        <w:tc>
          <w:tcPr>
            <w:tcW w:w="752" w:type="pct"/>
            <w:vAlign w:val="center"/>
          </w:tcPr>
          <w:p w14:paraId="349345FC" w14:textId="77777777" w:rsidR="00CE16FC" w:rsidRDefault="00831D56">
            <w:pPr>
              <w:pStyle w:val="table"/>
              <w:spacing w:beforeLines="20" w:before="48" w:afterLines="20" w:after="48"/>
              <w:rPr>
                <w:color w:val="000000" w:themeColor="text1"/>
                <w:lang w:eastAsia="zh-CN"/>
              </w:rPr>
            </w:pPr>
            <w:r>
              <w:rPr>
                <w:color w:val="000000" w:themeColor="text1"/>
                <w:lang w:eastAsia="zh-CN"/>
              </w:rPr>
              <w:t>PAAM/NaCl/ethylene glycol/</w:t>
            </w:r>
            <w:r>
              <w:rPr>
                <w:rFonts w:eastAsia="等线"/>
                <w:color w:val="000000" w:themeColor="text1"/>
                <w:lang w:eastAsia="zh-CN"/>
              </w:rPr>
              <w:t>TA/</w:t>
            </w:r>
            <w:r>
              <w:rPr>
                <w:color w:val="000000" w:themeColor="text1"/>
                <w:lang w:eastAsia="zh-CN"/>
              </w:rPr>
              <w:t>Ag nanoparticles</w:t>
            </w:r>
          </w:p>
        </w:tc>
        <w:tc>
          <w:tcPr>
            <w:tcW w:w="439" w:type="pct"/>
            <w:vAlign w:val="center"/>
          </w:tcPr>
          <w:p w14:paraId="10F0919E" w14:textId="77777777" w:rsidR="00CE16FC" w:rsidRDefault="00831D56">
            <w:pPr>
              <w:pStyle w:val="table"/>
              <w:spacing w:beforeLines="20" w:before="48" w:afterLines="20" w:after="48"/>
              <w:rPr>
                <w:rStyle w:val="font21"/>
                <w:rFonts w:ascii="Times New Roman" w:eastAsia="等线" w:hAnsi="Times New Roman" w:cs="Times New Roman"/>
                <w:color w:val="000000" w:themeColor="text1"/>
                <w:sz w:val="13"/>
                <w:szCs w:val="13"/>
                <w:lang w:eastAsia="zh-CN" w:bidi="ar"/>
              </w:rPr>
            </w:pPr>
            <w:r>
              <w:rPr>
                <w:color w:val="000000" w:themeColor="text1"/>
              </w:rPr>
              <w:t>N.R.</w:t>
            </w:r>
          </w:p>
        </w:tc>
        <w:tc>
          <w:tcPr>
            <w:tcW w:w="591" w:type="pct"/>
            <w:vAlign w:val="center"/>
          </w:tcPr>
          <w:p w14:paraId="780F0F4B" w14:textId="77777777" w:rsidR="00CE16FC" w:rsidRDefault="00831D56">
            <w:pPr>
              <w:pStyle w:val="table"/>
              <w:spacing w:beforeLines="20" w:before="48" w:afterLines="20" w:after="48"/>
              <w:rPr>
                <w:rStyle w:val="font21"/>
                <w:rFonts w:ascii="Times New Roman" w:eastAsia="等线" w:hAnsi="Times New Roman" w:cs="Times New Roman"/>
                <w:color w:val="000000" w:themeColor="text1"/>
                <w:sz w:val="13"/>
                <w:szCs w:val="13"/>
                <w:lang w:eastAsia="zh-CN" w:bidi="ar"/>
              </w:rPr>
            </w:pPr>
            <w:r>
              <w:rPr>
                <w:color w:val="000000" w:themeColor="text1"/>
                <w:lang w:eastAsia="zh-CN" w:bidi="ar"/>
              </w:rPr>
              <w:t xml:space="preserve">&gt; </w:t>
            </w:r>
            <w:r>
              <w:rPr>
                <w:color w:val="000000" w:themeColor="text1"/>
              </w:rPr>
              <w:t>20 kPa</w:t>
            </w:r>
            <w:r>
              <w:rPr>
                <w:rFonts w:eastAsia="等线"/>
                <w:color w:val="000000" w:themeColor="text1"/>
                <w:lang w:eastAsia="zh-CN"/>
              </w:rPr>
              <w:br/>
            </w:r>
            <w:r>
              <w:rPr>
                <w:color w:val="000000" w:themeColor="text1"/>
              </w:rPr>
              <w:t xml:space="preserve">(on </w:t>
            </w:r>
            <w:r>
              <w:rPr>
                <w:color w:val="000000" w:themeColor="text1"/>
                <w:lang w:eastAsia="zh-CN"/>
              </w:rPr>
              <w:t>skin</w:t>
            </w:r>
            <w:r>
              <w:rPr>
                <w:color w:val="000000" w:themeColor="text1"/>
              </w:rPr>
              <w:t>)</w:t>
            </w:r>
          </w:p>
        </w:tc>
        <w:tc>
          <w:tcPr>
            <w:tcW w:w="660" w:type="pct"/>
            <w:vAlign w:val="center"/>
          </w:tcPr>
          <w:p w14:paraId="74CAB996" w14:textId="77777777" w:rsidR="00CE16FC" w:rsidRDefault="00831D56">
            <w:pPr>
              <w:pStyle w:val="table"/>
              <w:spacing w:beforeLines="20" w:before="48" w:afterLines="20" w:after="48"/>
              <w:rPr>
                <w:color w:val="000000" w:themeColor="text1"/>
                <w:lang w:eastAsia="zh-CN" w:bidi="ar"/>
              </w:rPr>
            </w:pPr>
            <w:r>
              <w:rPr>
                <w:rFonts w:eastAsia="宋体"/>
                <w:color w:val="000000" w:themeColor="text1"/>
                <w:lang w:eastAsia="zh-CN"/>
              </w:rPr>
              <w:t>N.R.</w:t>
            </w:r>
          </w:p>
        </w:tc>
        <w:tc>
          <w:tcPr>
            <w:tcW w:w="358" w:type="pct"/>
            <w:vAlign w:val="center"/>
          </w:tcPr>
          <w:p w14:paraId="203EADC0" w14:textId="77777777" w:rsidR="00CE16FC" w:rsidRDefault="00831D56">
            <w:pPr>
              <w:pStyle w:val="table"/>
              <w:spacing w:beforeLines="20" w:before="48" w:afterLines="20" w:after="48"/>
              <w:rPr>
                <w:color w:val="000000" w:themeColor="text1"/>
                <w:lang w:eastAsia="zh-CN" w:bidi="ar"/>
              </w:rPr>
            </w:pPr>
            <w:r>
              <w:rPr>
                <w:color w:val="000000" w:themeColor="text1"/>
              </w:rPr>
              <w:t>N.R.</w:t>
            </w:r>
          </w:p>
        </w:tc>
        <w:tc>
          <w:tcPr>
            <w:tcW w:w="379" w:type="pct"/>
            <w:vAlign w:val="center"/>
          </w:tcPr>
          <w:p w14:paraId="1F9C54C7" w14:textId="77777777" w:rsidR="00CE16FC" w:rsidRDefault="00831D56">
            <w:pPr>
              <w:pStyle w:val="table"/>
              <w:spacing w:beforeLines="20" w:before="48" w:afterLines="20" w:after="48"/>
              <w:rPr>
                <w:color w:val="000000" w:themeColor="text1"/>
                <w:lang w:eastAsia="zh-CN" w:bidi="ar"/>
              </w:rPr>
            </w:pPr>
            <w:r>
              <w:rPr>
                <w:color w:val="000000" w:themeColor="text1"/>
              </w:rPr>
              <w:t>N.R.</w:t>
            </w:r>
          </w:p>
        </w:tc>
        <w:tc>
          <w:tcPr>
            <w:tcW w:w="398" w:type="pct"/>
            <w:vAlign w:val="center"/>
          </w:tcPr>
          <w:p w14:paraId="4B6D0858" w14:textId="77777777" w:rsidR="00CE16FC" w:rsidRDefault="00831D56">
            <w:pPr>
              <w:pStyle w:val="table"/>
              <w:spacing w:beforeLines="20" w:before="48" w:afterLines="20" w:after="48"/>
              <w:rPr>
                <w:rFonts w:eastAsia="等线"/>
                <w:color w:val="000000" w:themeColor="text1"/>
                <w:lang w:eastAsia="zh-CN" w:bidi="ar"/>
              </w:rPr>
            </w:pPr>
            <w:r>
              <w:rPr>
                <w:rFonts w:eastAsia="等线" w:hint="eastAsia"/>
                <w:color w:val="000000" w:themeColor="text1"/>
                <w:lang w:eastAsia="zh-CN"/>
              </w:rPr>
              <w:t>No</w:t>
            </w:r>
          </w:p>
        </w:tc>
        <w:tc>
          <w:tcPr>
            <w:tcW w:w="532" w:type="pct"/>
            <w:vAlign w:val="center"/>
          </w:tcPr>
          <w:p w14:paraId="30E5FEB2" w14:textId="77777777" w:rsidR="00CE16FC" w:rsidRDefault="00831D56">
            <w:pPr>
              <w:pStyle w:val="table"/>
              <w:spacing w:beforeLines="20" w:before="48" w:afterLines="20" w:after="48"/>
              <w:rPr>
                <w:color w:val="000000" w:themeColor="text1"/>
                <w:lang w:eastAsia="zh-CN" w:bidi="ar"/>
              </w:rPr>
            </w:pPr>
            <w:r>
              <w:rPr>
                <w:color w:val="000000" w:themeColor="text1"/>
              </w:rPr>
              <w:t>N.R.</w:t>
            </w:r>
          </w:p>
        </w:tc>
        <w:tc>
          <w:tcPr>
            <w:tcW w:w="461" w:type="pct"/>
            <w:vAlign w:val="center"/>
          </w:tcPr>
          <w:p w14:paraId="0268CDA2" w14:textId="77777777" w:rsidR="00CE16FC" w:rsidRDefault="00831D56">
            <w:pPr>
              <w:pStyle w:val="table"/>
              <w:spacing w:beforeLines="20" w:before="48" w:afterLines="20" w:after="48"/>
              <w:rPr>
                <w:color w:val="000000" w:themeColor="text1"/>
                <w:lang w:eastAsia="zh-CN" w:bidi="ar"/>
              </w:rPr>
            </w:pPr>
            <w:r>
              <w:rPr>
                <w:rFonts w:eastAsia="宋体"/>
                <w:color w:val="000000" w:themeColor="text1"/>
                <w:lang w:eastAsia="zh-CN"/>
              </w:rPr>
              <w:t>N.R.</w:t>
            </w:r>
          </w:p>
        </w:tc>
        <w:tc>
          <w:tcPr>
            <w:tcW w:w="366" w:type="pct"/>
            <w:vAlign w:val="center"/>
          </w:tcPr>
          <w:p w14:paraId="09A56099" w14:textId="2E8569A4" w:rsidR="00CE16FC" w:rsidRDefault="00831D56">
            <w:pPr>
              <w:pStyle w:val="table"/>
              <w:spacing w:beforeLines="20" w:before="48" w:afterLines="20" w:after="48"/>
              <w:rPr>
                <w:rFonts w:eastAsia="等线"/>
                <w:color w:val="000000" w:themeColor="text1"/>
                <w:lang w:eastAsia="zh-CN" w:bidi="ar"/>
              </w:rPr>
            </w:pPr>
            <w:bookmarkStart w:id="228" w:name="OLE_LINK13"/>
            <w:r>
              <w:rPr>
                <w:color w:val="000000" w:themeColor="text1"/>
              </w:rPr>
              <w:t>Jiabei Luo et al., 2024</w:t>
            </w:r>
            <w:bookmarkEnd w:id="228"/>
            <w:r w:rsidRPr="004C5667">
              <w:rPr>
                <w:rFonts w:eastAsia="等线" w:hint="eastAsia"/>
                <w:i/>
                <w:iCs/>
                <w:color w:val="000000" w:themeColor="text1"/>
                <w:vertAlign w:val="superscript"/>
                <w:lang w:eastAsia="zh-CN"/>
              </w:rPr>
              <w:t>(</w:t>
            </w:r>
            <w:r w:rsidR="001C29FA" w:rsidRPr="004C5667">
              <w:rPr>
                <w:rFonts w:eastAsia="等线" w:hint="eastAsia"/>
                <w:i/>
                <w:iCs/>
                <w:color w:val="000000" w:themeColor="text1"/>
                <w:vertAlign w:val="superscript"/>
                <w:lang w:eastAsia="zh-CN"/>
              </w:rPr>
              <w:t>2</w:t>
            </w:r>
            <w:r w:rsidR="004C5667" w:rsidRPr="004C5667">
              <w:rPr>
                <w:rFonts w:eastAsia="等线" w:hint="eastAsia"/>
                <w:i/>
                <w:iCs/>
                <w:color w:val="000000" w:themeColor="text1"/>
                <w:vertAlign w:val="superscript"/>
                <w:lang w:eastAsia="zh-CN"/>
              </w:rPr>
              <w:t>0</w:t>
            </w:r>
            <w:r w:rsidRPr="004C5667">
              <w:rPr>
                <w:rFonts w:eastAsia="等线" w:hint="eastAsia"/>
                <w:i/>
                <w:iCs/>
                <w:color w:val="000000" w:themeColor="text1"/>
                <w:vertAlign w:val="superscript"/>
                <w:lang w:eastAsia="zh-CN"/>
              </w:rPr>
              <w:t>)</w:t>
            </w:r>
          </w:p>
        </w:tc>
      </w:tr>
      <w:tr w:rsidR="00CE16FC" w14:paraId="3DEEF914" w14:textId="77777777">
        <w:trPr>
          <w:gridAfter w:val="1"/>
          <w:wAfter w:w="64" w:type="pct"/>
          <w:trHeight w:val="454"/>
        </w:trPr>
        <w:tc>
          <w:tcPr>
            <w:tcW w:w="752" w:type="pct"/>
            <w:vAlign w:val="center"/>
          </w:tcPr>
          <w:p w14:paraId="0DC9CC28" w14:textId="77777777" w:rsidR="00CE16FC" w:rsidRDefault="00831D56">
            <w:pPr>
              <w:pStyle w:val="table"/>
              <w:spacing w:beforeLines="20" w:before="48" w:afterLines="20" w:after="48"/>
              <w:rPr>
                <w:color w:val="000000" w:themeColor="text1"/>
                <w:lang w:eastAsia="zh-CN"/>
              </w:rPr>
            </w:pPr>
            <w:r>
              <w:rPr>
                <w:color w:val="000000" w:themeColor="text1"/>
              </w:rPr>
              <w:t>PNAGA/HACC/</w:t>
            </w:r>
            <w:r>
              <w:rPr>
                <w:rFonts w:eastAsia="等线"/>
                <w:color w:val="000000" w:themeColor="text1"/>
                <w:lang w:eastAsia="zh-CN"/>
              </w:rPr>
              <w:br/>
            </w:r>
            <w:r>
              <w:rPr>
                <w:color w:val="000000" w:themeColor="text1"/>
              </w:rPr>
              <w:t>KCl/glycerol</w:t>
            </w:r>
          </w:p>
        </w:tc>
        <w:tc>
          <w:tcPr>
            <w:tcW w:w="439" w:type="pct"/>
            <w:vAlign w:val="center"/>
          </w:tcPr>
          <w:p w14:paraId="11A9E5E0" w14:textId="77777777" w:rsidR="00CE16FC" w:rsidRDefault="00831D56">
            <w:pPr>
              <w:pStyle w:val="table"/>
              <w:spacing w:beforeLines="20" w:before="48" w:afterLines="20" w:after="48"/>
              <w:rPr>
                <w:color w:val="000000" w:themeColor="text1"/>
              </w:rPr>
            </w:pPr>
            <w:r>
              <w:rPr>
                <w:color w:val="000000" w:themeColor="text1"/>
              </w:rPr>
              <w:t>N.R.</w:t>
            </w:r>
          </w:p>
        </w:tc>
        <w:tc>
          <w:tcPr>
            <w:tcW w:w="591" w:type="pct"/>
            <w:vAlign w:val="center"/>
          </w:tcPr>
          <w:p w14:paraId="3DE47B35" w14:textId="77777777" w:rsidR="00CE16FC" w:rsidRDefault="00831D56">
            <w:pPr>
              <w:pStyle w:val="table"/>
              <w:spacing w:beforeLines="20" w:before="48" w:afterLines="20" w:after="48"/>
              <w:rPr>
                <w:color w:val="000000" w:themeColor="text1"/>
              </w:rPr>
            </w:pPr>
            <w:r>
              <w:rPr>
                <w:color w:val="000000" w:themeColor="text1"/>
              </w:rPr>
              <w:t>N.R.</w:t>
            </w:r>
          </w:p>
        </w:tc>
        <w:tc>
          <w:tcPr>
            <w:tcW w:w="660" w:type="pct"/>
            <w:vAlign w:val="center"/>
          </w:tcPr>
          <w:p w14:paraId="015784A0" w14:textId="77777777" w:rsidR="00CE16FC" w:rsidRDefault="00831D56">
            <w:pPr>
              <w:pStyle w:val="table"/>
              <w:spacing w:beforeLines="20" w:before="48" w:afterLines="20" w:after="48"/>
              <w:rPr>
                <w:color w:val="000000" w:themeColor="text1"/>
                <w:lang w:eastAsia="zh-CN" w:bidi="ar"/>
              </w:rPr>
            </w:pPr>
            <w:r>
              <w:rPr>
                <w:color w:val="000000" w:themeColor="text1"/>
                <w:lang w:eastAsia="zh-CN" w:bidi="ar"/>
              </w:rPr>
              <w:t>~</w:t>
            </w:r>
            <w:r>
              <w:rPr>
                <w:color w:val="000000" w:themeColor="text1"/>
                <w:lang w:eastAsia="zh-CN"/>
              </w:rPr>
              <w:t>16</w:t>
            </w:r>
            <w:r>
              <w:rPr>
                <w:color w:val="000000" w:themeColor="text1"/>
                <w:lang w:eastAsia="zh-CN" w:bidi="ar"/>
              </w:rPr>
              <w:t xml:space="preserve"> kΩ</w:t>
            </w:r>
            <w:r>
              <w:rPr>
                <w:rFonts w:eastAsia="等线"/>
                <w:color w:val="000000" w:themeColor="text1"/>
                <w:lang w:eastAsia="zh-CN" w:bidi="ar"/>
              </w:rPr>
              <w:br/>
            </w:r>
            <w:r>
              <w:rPr>
                <w:color w:val="000000" w:themeColor="text1"/>
                <w:lang w:eastAsia="zh-CN" w:bidi="ar"/>
              </w:rPr>
              <w:t>(on hair-bearing scalp)</w:t>
            </w:r>
          </w:p>
        </w:tc>
        <w:tc>
          <w:tcPr>
            <w:tcW w:w="358" w:type="pct"/>
            <w:vAlign w:val="center"/>
          </w:tcPr>
          <w:p w14:paraId="15879A30" w14:textId="77777777" w:rsidR="00CE16FC" w:rsidRDefault="00831D56">
            <w:pPr>
              <w:pStyle w:val="table"/>
              <w:spacing w:beforeLines="20" w:before="48" w:afterLines="20" w:after="48"/>
              <w:rPr>
                <w:color w:val="000000" w:themeColor="text1"/>
              </w:rPr>
            </w:pPr>
            <w:bookmarkStart w:id="229" w:name="OLE_LINK18"/>
            <w:r>
              <w:rPr>
                <w:color w:val="000000" w:themeColor="text1"/>
              </w:rPr>
              <w:t>N.R.</w:t>
            </w:r>
            <w:bookmarkEnd w:id="229"/>
          </w:p>
        </w:tc>
        <w:tc>
          <w:tcPr>
            <w:tcW w:w="379" w:type="pct"/>
            <w:vAlign w:val="center"/>
          </w:tcPr>
          <w:p w14:paraId="0E32CF6D" w14:textId="77777777" w:rsidR="00CE16FC" w:rsidRDefault="00831D56">
            <w:pPr>
              <w:pStyle w:val="table"/>
              <w:spacing w:beforeLines="20" w:before="48" w:afterLines="20" w:after="48"/>
              <w:rPr>
                <w:color w:val="000000" w:themeColor="text1"/>
                <w:lang w:eastAsia="zh-CN"/>
              </w:rPr>
            </w:pPr>
            <w:r>
              <w:rPr>
                <w:color w:val="000000" w:themeColor="text1"/>
                <w:lang w:eastAsia="zh-CN"/>
              </w:rPr>
              <w:t>N.R.</w:t>
            </w:r>
          </w:p>
        </w:tc>
        <w:tc>
          <w:tcPr>
            <w:tcW w:w="398" w:type="pct"/>
            <w:vAlign w:val="center"/>
          </w:tcPr>
          <w:p w14:paraId="4E4C391D" w14:textId="77777777" w:rsidR="00CE16FC" w:rsidRDefault="00831D56">
            <w:pPr>
              <w:pStyle w:val="table"/>
              <w:spacing w:beforeLines="20" w:before="48" w:afterLines="20" w:after="48"/>
              <w:rPr>
                <w:rFonts w:eastAsia="等线"/>
                <w:color w:val="000000" w:themeColor="text1"/>
                <w:lang w:eastAsia="zh-CN"/>
              </w:rPr>
            </w:pPr>
            <w:r>
              <w:rPr>
                <w:rFonts w:eastAsia="等线" w:hint="eastAsia"/>
                <w:color w:val="000000" w:themeColor="text1"/>
                <w:lang w:eastAsia="zh-CN"/>
              </w:rPr>
              <w:t>No</w:t>
            </w:r>
          </w:p>
        </w:tc>
        <w:tc>
          <w:tcPr>
            <w:tcW w:w="532" w:type="pct"/>
            <w:vAlign w:val="center"/>
          </w:tcPr>
          <w:p w14:paraId="5D37EBAE" w14:textId="77777777" w:rsidR="00CE16FC" w:rsidRDefault="00831D56">
            <w:pPr>
              <w:pStyle w:val="table"/>
              <w:spacing w:beforeLines="20" w:before="48" w:afterLines="20" w:after="48"/>
              <w:rPr>
                <w:color w:val="000000" w:themeColor="text1"/>
                <w:lang w:eastAsia="zh-CN"/>
              </w:rPr>
            </w:pPr>
            <w:r>
              <w:rPr>
                <w:rFonts w:eastAsia="宋体"/>
                <w:color w:val="000000" w:themeColor="text1"/>
                <w:lang w:eastAsia="zh-CN"/>
              </w:rPr>
              <w:t>75% after 6 weeks</w:t>
            </w:r>
          </w:p>
        </w:tc>
        <w:tc>
          <w:tcPr>
            <w:tcW w:w="461" w:type="pct"/>
            <w:vAlign w:val="center"/>
          </w:tcPr>
          <w:p w14:paraId="45596826" w14:textId="77777777" w:rsidR="00CE16FC" w:rsidRDefault="00831D56">
            <w:pPr>
              <w:pStyle w:val="table"/>
              <w:spacing w:beforeLines="20" w:before="48" w:afterLines="20" w:after="48"/>
              <w:rPr>
                <w:rFonts w:eastAsia="等线"/>
                <w:color w:val="000000" w:themeColor="text1"/>
                <w:lang w:eastAsia="zh-CN"/>
              </w:rPr>
            </w:pPr>
            <w:r>
              <w:rPr>
                <w:rFonts w:eastAsia="等线"/>
                <w:color w:val="000000" w:themeColor="text1"/>
                <w:lang w:eastAsia="zh-CN"/>
              </w:rPr>
              <w:t>N.R.</w:t>
            </w:r>
          </w:p>
        </w:tc>
        <w:tc>
          <w:tcPr>
            <w:tcW w:w="366" w:type="pct"/>
            <w:vAlign w:val="center"/>
          </w:tcPr>
          <w:p w14:paraId="11FD4FE7" w14:textId="143DD010" w:rsidR="00CE16FC" w:rsidRDefault="00831D56">
            <w:pPr>
              <w:pStyle w:val="table"/>
              <w:spacing w:beforeLines="20" w:before="48" w:afterLines="20" w:after="48"/>
              <w:rPr>
                <w:rFonts w:eastAsia="等线"/>
                <w:color w:val="000000" w:themeColor="text1"/>
                <w:lang w:eastAsia="zh-CN"/>
              </w:rPr>
            </w:pPr>
            <w:r>
              <w:rPr>
                <w:color w:val="000000" w:themeColor="text1"/>
              </w:rPr>
              <w:t>Dongyang Wang et al., 2025</w:t>
            </w:r>
            <w:r w:rsidRPr="004C5667">
              <w:rPr>
                <w:rFonts w:eastAsia="等线" w:hint="eastAsia"/>
                <w:i/>
                <w:iCs/>
                <w:color w:val="000000" w:themeColor="text1"/>
                <w:vertAlign w:val="superscript"/>
                <w:lang w:eastAsia="zh-CN"/>
              </w:rPr>
              <w:t>(</w:t>
            </w:r>
            <w:r w:rsidR="001C29FA" w:rsidRPr="004C5667">
              <w:rPr>
                <w:rFonts w:eastAsia="等线" w:hint="eastAsia"/>
                <w:i/>
                <w:iCs/>
                <w:color w:val="000000" w:themeColor="text1"/>
                <w:vertAlign w:val="superscript"/>
                <w:lang w:eastAsia="zh-CN"/>
              </w:rPr>
              <w:t>2</w:t>
            </w:r>
            <w:r w:rsidR="004C5667" w:rsidRPr="004C5667">
              <w:rPr>
                <w:rFonts w:eastAsia="等线" w:hint="eastAsia"/>
                <w:i/>
                <w:iCs/>
                <w:color w:val="000000" w:themeColor="text1"/>
                <w:vertAlign w:val="superscript"/>
                <w:lang w:eastAsia="zh-CN"/>
              </w:rPr>
              <w:t>1</w:t>
            </w:r>
            <w:r w:rsidRPr="004C5667">
              <w:rPr>
                <w:rFonts w:eastAsia="等线" w:hint="eastAsia"/>
                <w:i/>
                <w:iCs/>
                <w:color w:val="000000" w:themeColor="text1"/>
                <w:vertAlign w:val="superscript"/>
                <w:lang w:eastAsia="zh-CN"/>
              </w:rPr>
              <w:t>)</w:t>
            </w:r>
          </w:p>
        </w:tc>
      </w:tr>
      <w:tr w:rsidR="00CE16FC" w14:paraId="459FCDE9" w14:textId="77777777">
        <w:trPr>
          <w:gridAfter w:val="1"/>
          <w:wAfter w:w="64" w:type="pct"/>
          <w:trHeight w:val="454"/>
        </w:trPr>
        <w:tc>
          <w:tcPr>
            <w:tcW w:w="752" w:type="pct"/>
            <w:vAlign w:val="center"/>
          </w:tcPr>
          <w:p w14:paraId="13D65BE5" w14:textId="77777777" w:rsidR="00CE16FC" w:rsidRDefault="00831D56">
            <w:pPr>
              <w:pStyle w:val="table"/>
              <w:spacing w:beforeLines="20" w:before="48" w:afterLines="20" w:after="48"/>
              <w:rPr>
                <w:color w:val="000000" w:themeColor="text1"/>
                <w:lang w:eastAsia="zh-CN" w:bidi="ar"/>
              </w:rPr>
            </w:pPr>
            <w:r>
              <w:rPr>
                <w:rFonts w:eastAsia="等线"/>
                <w:color w:val="000000" w:themeColor="text1"/>
                <w:lang w:eastAsia="zh-CN"/>
              </w:rPr>
              <w:t>PAAM</w:t>
            </w:r>
            <w:r>
              <w:rPr>
                <w:rFonts w:eastAsia="等线" w:hint="eastAsia"/>
                <w:color w:val="000000" w:themeColor="text1"/>
                <w:lang w:eastAsia="zh-CN"/>
              </w:rPr>
              <w:t>/PVP</w:t>
            </w:r>
            <w:r>
              <w:rPr>
                <w:color w:val="000000" w:themeColor="text1"/>
              </w:rPr>
              <w:t>/</w:t>
            </w:r>
            <w:r>
              <w:rPr>
                <w:rFonts w:eastAsia="等线"/>
                <w:color w:val="000000" w:themeColor="text1"/>
                <w:lang w:eastAsia="zh-CN"/>
              </w:rPr>
              <w:br/>
            </w:r>
            <w:r>
              <w:rPr>
                <w:color w:val="000000" w:themeColor="text1"/>
              </w:rPr>
              <w:t>gelatin/EGaIn</w:t>
            </w:r>
          </w:p>
        </w:tc>
        <w:tc>
          <w:tcPr>
            <w:tcW w:w="439" w:type="pct"/>
            <w:vAlign w:val="center"/>
          </w:tcPr>
          <w:p w14:paraId="21901BB0" w14:textId="77777777" w:rsidR="00CE16FC" w:rsidRDefault="00831D56">
            <w:pPr>
              <w:pStyle w:val="table"/>
              <w:spacing w:beforeLines="20" w:before="48" w:afterLines="20" w:after="48"/>
              <w:rPr>
                <w:rStyle w:val="font21"/>
                <w:rFonts w:ascii="Times New Roman" w:eastAsia="等线" w:hAnsi="Times New Roman" w:cs="Times New Roman"/>
                <w:color w:val="000000" w:themeColor="text1"/>
                <w:sz w:val="13"/>
                <w:szCs w:val="13"/>
                <w:lang w:eastAsia="zh-CN" w:bidi="ar"/>
              </w:rPr>
            </w:pPr>
            <w:r>
              <w:rPr>
                <w:color w:val="000000" w:themeColor="text1"/>
              </w:rPr>
              <w:t>N.R.</w:t>
            </w:r>
          </w:p>
        </w:tc>
        <w:tc>
          <w:tcPr>
            <w:tcW w:w="591" w:type="pct"/>
            <w:vAlign w:val="center"/>
          </w:tcPr>
          <w:p w14:paraId="3082EAF5" w14:textId="77777777" w:rsidR="00CE16FC" w:rsidRDefault="00831D56">
            <w:pPr>
              <w:pStyle w:val="table"/>
              <w:spacing w:beforeLines="20" w:before="48" w:afterLines="20" w:after="48"/>
              <w:rPr>
                <w:rStyle w:val="font21"/>
                <w:rFonts w:ascii="Times New Roman" w:eastAsia="等线" w:hAnsi="Times New Roman" w:cs="Times New Roman"/>
                <w:color w:val="000000" w:themeColor="text1"/>
                <w:sz w:val="13"/>
                <w:szCs w:val="13"/>
                <w:lang w:eastAsia="zh-CN"/>
              </w:rPr>
            </w:pPr>
            <w:r>
              <w:rPr>
                <w:color w:val="000000" w:themeColor="text1"/>
              </w:rPr>
              <w:t>104.7</w:t>
            </w:r>
            <w:r>
              <w:rPr>
                <w:rFonts w:eastAsia="等线"/>
                <w:color w:val="000000" w:themeColor="text1"/>
                <w:lang w:eastAsia="zh-CN"/>
              </w:rPr>
              <w:t xml:space="preserve"> </w:t>
            </w:r>
            <w:r>
              <w:rPr>
                <w:color w:val="000000" w:themeColor="text1"/>
              </w:rPr>
              <w:t>kPa</w:t>
            </w:r>
            <w:bookmarkStart w:id="230" w:name="OLE_LINK23"/>
            <w:r>
              <w:rPr>
                <w:rFonts w:eastAsia="等线"/>
                <w:color w:val="000000" w:themeColor="text1"/>
                <w:lang w:eastAsia="zh-CN"/>
              </w:rPr>
              <w:br/>
            </w:r>
            <w:r>
              <w:rPr>
                <w:rStyle w:val="font21"/>
                <w:rFonts w:ascii="Times New Roman" w:eastAsia="等线" w:hAnsi="Times New Roman" w:cs="Times New Roman"/>
                <w:color w:val="000000" w:themeColor="text1"/>
                <w:sz w:val="13"/>
                <w:szCs w:val="13"/>
                <w:lang w:eastAsia="zh-CN" w:bidi="ar"/>
              </w:rPr>
              <w:t xml:space="preserve">(on </w:t>
            </w:r>
            <w:r>
              <w:rPr>
                <w:color w:val="000000" w:themeColor="text1"/>
                <w:lang w:eastAsia="zh-CN" w:bidi="ar"/>
              </w:rPr>
              <w:t>porcine skin</w:t>
            </w:r>
            <w:r>
              <w:rPr>
                <w:rStyle w:val="font21"/>
                <w:rFonts w:ascii="Times New Roman" w:eastAsia="等线" w:hAnsi="Times New Roman" w:cs="Times New Roman"/>
                <w:color w:val="000000" w:themeColor="text1"/>
                <w:sz w:val="13"/>
                <w:szCs w:val="13"/>
                <w:lang w:eastAsia="zh-CN" w:bidi="ar"/>
              </w:rPr>
              <w:t>)</w:t>
            </w:r>
            <w:bookmarkEnd w:id="230"/>
          </w:p>
        </w:tc>
        <w:tc>
          <w:tcPr>
            <w:tcW w:w="660" w:type="pct"/>
            <w:vAlign w:val="center"/>
          </w:tcPr>
          <w:p w14:paraId="297C7F70" w14:textId="77777777" w:rsidR="00CE16FC" w:rsidRDefault="00831D56">
            <w:pPr>
              <w:pStyle w:val="table"/>
              <w:spacing w:beforeLines="20" w:before="48" w:afterLines="20" w:after="48"/>
              <w:rPr>
                <w:rFonts w:eastAsia="等线"/>
                <w:color w:val="000000" w:themeColor="text1"/>
                <w:lang w:eastAsia="zh-CN" w:bidi="ar"/>
              </w:rPr>
            </w:pPr>
            <w:r>
              <w:rPr>
                <w:rFonts w:eastAsia="等线"/>
                <w:color w:val="000000" w:themeColor="text1"/>
                <w:lang w:eastAsia="zh-CN" w:bidi="ar"/>
              </w:rPr>
              <w:t>71</w:t>
            </w:r>
            <w:r>
              <w:rPr>
                <w:color w:val="000000" w:themeColor="text1"/>
                <w:lang w:eastAsia="zh-CN" w:bidi="ar"/>
              </w:rPr>
              <w:t xml:space="preserve"> Ω</w:t>
            </w:r>
            <w:r>
              <w:rPr>
                <w:rFonts w:eastAsia="等线"/>
                <w:color w:val="000000" w:themeColor="text1"/>
                <w:lang w:eastAsia="zh-CN" w:bidi="ar"/>
              </w:rPr>
              <w:br/>
              <w:t>(on skin at 100 Hz)</w:t>
            </w:r>
          </w:p>
        </w:tc>
        <w:tc>
          <w:tcPr>
            <w:tcW w:w="358" w:type="pct"/>
            <w:vAlign w:val="center"/>
          </w:tcPr>
          <w:p w14:paraId="2831BBA3" w14:textId="77777777" w:rsidR="00CE16FC" w:rsidRDefault="00831D56">
            <w:pPr>
              <w:pStyle w:val="table"/>
              <w:spacing w:beforeLines="20" w:before="48" w:afterLines="20" w:after="48"/>
              <w:rPr>
                <w:color w:val="000000" w:themeColor="text1"/>
                <w:lang w:eastAsia="zh-CN" w:bidi="ar"/>
              </w:rPr>
            </w:pPr>
            <w:r>
              <w:rPr>
                <w:color w:val="000000" w:themeColor="text1"/>
              </w:rPr>
              <w:t>N.R.</w:t>
            </w:r>
          </w:p>
        </w:tc>
        <w:tc>
          <w:tcPr>
            <w:tcW w:w="379" w:type="pct"/>
            <w:vAlign w:val="center"/>
          </w:tcPr>
          <w:p w14:paraId="16F82ECA" w14:textId="77777777" w:rsidR="00CE16FC" w:rsidRDefault="00831D56">
            <w:pPr>
              <w:pStyle w:val="table"/>
              <w:spacing w:beforeLines="20" w:before="48" w:afterLines="20" w:after="48"/>
              <w:rPr>
                <w:rFonts w:eastAsia="等线"/>
                <w:color w:val="000000" w:themeColor="text1"/>
                <w:lang w:eastAsia="zh-CN" w:bidi="ar"/>
              </w:rPr>
            </w:pPr>
            <w:r>
              <w:rPr>
                <w:color w:val="000000" w:themeColor="text1"/>
              </w:rPr>
              <w:t>1</w:t>
            </w:r>
            <w:r>
              <w:rPr>
                <w:rFonts w:eastAsia="等线"/>
                <w:color w:val="000000" w:themeColor="text1"/>
                <w:lang w:eastAsia="zh-CN"/>
              </w:rPr>
              <w:t>,</w:t>
            </w:r>
            <w:r>
              <w:rPr>
                <w:color w:val="000000" w:themeColor="text1"/>
              </w:rPr>
              <w:t>643%</w:t>
            </w:r>
            <w:r>
              <w:rPr>
                <w:rFonts w:eastAsia="等线"/>
                <w:color w:val="000000" w:themeColor="text1"/>
                <w:lang w:eastAsia="zh-CN"/>
              </w:rPr>
              <w:t xml:space="preserve"> strain</w:t>
            </w:r>
          </w:p>
        </w:tc>
        <w:tc>
          <w:tcPr>
            <w:tcW w:w="398" w:type="pct"/>
            <w:vAlign w:val="center"/>
          </w:tcPr>
          <w:p w14:paraId="4A27B54D" w14:textId="77777777" w:rsidR="00CE16FC" w:rsidRDefault="00831D56">
            <w:pPr>
              <w:pStyle w:val="table"/>
              <w:spacing w:beforeLines="20" w:before="48" w:afterLines="20" w:after="48"/>
              <w:rPr>
                <w:color w:val="000000" w:themeColor="text1"/>
                <w:lang w:eastAsia="zh-CN" w:bidi="ar"/>
              </w:rPr>
            </w:pPr>
            <w:r>
              <w:rPr>
                <w:rFonts w:eastAsia="等线" w:hint="eastAsia"/>
                <w:color w:val="000000" w:themeColor="text1"/>
                <w:lang w:eastAsia="zh-CN"/>
              </w:rPr>
              <w:t>No</w:t>
            </w:r>
          </w:p>
        </w:tc>
        <w:tc>
          <w:tcPr>
            <w:tcW w:w="532" w:type="pct"/>
            <w:vAlign w:val="center"/>
          </w:tcPr>
          <w:p w14:paraId="70633478" w14:textId="77777777" w:rsidR="00CE16FC" w:rsidRDefault="00831D56">
            <w:pPr>
              <w:pStyle w:val="table"/>
              <w:spacing w:beforeLines="20" w:before="48" w:afterLines="20" w:after="48"/>
              <w:rPr>
                <w:color w:val="000000" w:themeColor="text1"/>
                <w:lang w:eastAsia="zh-CN" w:bidi="ar"/>
              </w:rPr>
            </w:pPr>
            <w:r>
              <w:rPr>
                <w:color w:val="000000" w:themeColor="text1"/>
              </w:rPr>
              <w:t>N.R.</w:t>
            </w:r>
          </w:p>
        </w:tc>
        <w:tc>
          <w:tcPr>
            <w:tcW w:w="461" w:type="pct"/>
            <w:vAlign w:val="center"/>
          </w:tcPr>
          <w:p w14:paraId="28E0D635" w14:textId="77777777" w:rsidR="00CE16FC" w:rsidRDefault="00831D56">
            <w:pPr>
              <w:pStyle w:val="table"/>
              <w:spacing w:beforeLines="20" w:before="48" w:afterLines="20" w:after="48"/>
              <w:rPr>
                <w:rFonts w:eastAsia="等线"/>
                <w:color w:val="000000" w:themeColor="text1"/>
                <w:lang w:eastAsia="zh-CN" w:bidi="ar"/>
              </w:rPr>
            </w:pPr>
            <w:r>
              <w:rPr>
                <w:rFonts w:eastAsia="等线"/>
                <w:color w:val="000000" w:themeColor="text1"/>
                <w:lang w:eastAsia="zh-CN"/>
              </w:rPr>
              <w:t>N.R.</w:t>
            </w:r>
          </w:p>
        </w:tc>
        <w:tc>
          <w:tcPr>
            <w:tcW w:w="366" w:type="pct"/>
            <w:vAlign w:val="center"/>
          </w:tcPr>
          <w:p w14:paraId="54867769" w14:textId="641D50A8" w:rsidR="00CE16FC" w:rsidRDefault="00831D56">
            <w:pPr>
              <w:pStyle w:val="table"/>
              <w:spacing w:beforeLines="20" w:before="48" w:afterLines="20" w:after="48"/>
              <w:rPr>
                <w:rFonts w:eastAsia="等线"/>
                <w:color w:val="000000" w:themeColor="text1"/>
                <w:lang w:eastAsia="zh-CN" w:bidi="ar"/>
              </w:rPr>
            </w:pPr>
            <w:r>
              <w:rPr>
                <w:color w:val="000000" w:themeColor="text1"/>
              </w:rPr>
              <w:t>Kai Zheng et al., 2025</w:t>
            </w:r>
            <w:r w:rsidRPr="00611E95">
              <w:rPr>
                <w:rFonts w:eastAsia="等线" w:hint="eastAsia"/>
                <w:i/>
                <w:iCs/>
                <w:color w:val="000000" w:themeColor="text1"/>
                <w:vertAlign w:val="superscript"/>
                <w:lang w:eastAsia="zh-CN"/>
              </w:rPr>
              <w:t>(</w:t>
            </w:r>
            <w:r w:rsidR="001C29FA" w:rsidRPr="00611E95">
              <w:rPr>
                <w:rFonts w:eastAsia="等线" w:hint="eastAsia"/>
                <w:i/>
                <w:iCs/>
                <w:color w:val="000000" w:themeColor="text1"/>
                <w:vertAlign w:val="superscript"/>
                <w:lang w:eastAsia="zh-CN"/>
              </w:rPr>
              <w:t>2</w:t>
            </w:r>
            <w:r w:rsidR="004C5667" w:rsidRPr="00611E95">
              <w:rPr>
                <w:rFonts w:eastAsia="等线" w:hint="eastAsia"/>
                <w:i/>
                <w:iCs/>
                <w:color w:val="000000" w:themeColor="text1"/>
                <w:vertAlign w:val="superscript"/>
                <w:lang w:eastAsia="zh-CN"/>
              </w:rPr>
              <w:t>2</w:t>
            </w:r>
            <w:r w:rsidRPr="00611E95">
              <w:rPr>
                <w:rFonts w:eastAsia="等线" w:hint="eastAsia"/>
                <w:i/>
                <w:iCs/>
                <w:color w:val="000000" w:themeColor="text1"/>
                <w:vertAlign w:val="superscript"/>
                <w:lang w:eastAsia="zh-CN"/>
              </w:rPr>
              <w:t>)</w:t>
            </w:r>
          </w:p>
        </w:tc>
      </w:tr>
      <w:tr w:rsidR="00CE16FC" w14:paraId="0F28F8AD" w14:textId="77777777">
        <w:trPr>
          <w:gridAfter w:val="1"/>
          <w:wAfter w:w="64" w:type="pct"/>
          <w:trHeight w:val="454"/>
        </w:trPr>
        <w:tc>
          <w:tcPr>
            <w:tcW w:w="752" w:type="pct"/>
            <w:vAlign w:val="center"/>
          </w:tcPr>
          <w:p w14:paraId="1EAB4A86" w14:textId="77777777" w:rsidR="00CE16FC" w:rsidRDefault="00831D56">
            <w:pPr>
              <w:pStyle w:val="table"/>
              <w:spacing w:beforeLines="20" w:before="48" w:afterLines="20" w:after="48"/>
              <w:rPr>
                <w:rFonts w:eastAsia="等线"/>
                <w:color w:val="000000" w:themeColor="text1"/>
                <w:kern w:val="0"/>
                <w:lang w:eastAsia="zh-CN" w:bidi="ar"/>
              </w:rPr>
            </w:pPr>
            <w:r>
              <w:rPr>
                <w:rFonts w:eastAsia="等线"/>
                <w:color w:val="000000" w:themeColor="text1"/>
                <w:kern w:val="0"/>
                <w:lang w:eastAsia="zh-CN" w:bidi="ar"/>
              </w:rPr>
              <w:t>Gelatin/glycerol/</w:t>
            </w:r>
            <w:r>
              <w:rPr>
                <w:rFonts w:eastAsia="等线"/>
                <w:color w:val="000000" w:themeColor="text1"/>
                <w:kern w:val="0"/>
                <w:lang w:eastAsia="zh-CN" w:bidi="ar"/>
              </w:rPr>
              <w:br/>
              <w:t>vanillin/LiCl</w:t>
            </w:r>
          </w:p>
        </w:tc>
        <w:tc>
          <w:tcPr>
            <w:tcW w:w="439" w:type="pct"/>
            <w:vAlign w:val="center"/>
          </w:tcPr>
          <w:p w14:paraId="2C56B938" w14:textId="77777777" w:rsidR="00CE16FC" w:rsidRDefault="00831D56">
            <w:pPr>
              <w:pStyle w:val="table"/>
              <w:spacing w:beforeLines="20" w:before="48" w:afterLines="20" w:after="48"/>
              <w:rPr>
                <w:rFonts w:eastAsia="等线"/>
                <w:color w:val="000000" w:themeColor="text1"/>
                <w:kern w:val="0"/>
                <w:lang w:eastAsia="zh-CN" w:bidi="ar"/>
              </w:rPr>
            </w:pPr>
            <w:r>
              <w:rPr>
                <w:rFonts w:eastAsia="等线"/>
                <w:color w:val="000000" w:themeColor="text1"/>
                <w:kern w:val="0"/>
                <w:lang w:eastAsia="zh-CN" w:bidi="ar"/>
              </w:rPr>
              <w:t>1252</w:t>
            </w:r>
            <w:r>
              <w:rPr>
                <w:rFonts w:eastAsia="等线"/>
                <w:color w:val="000000" w:themeColor="text1"/>
                <w:kern w:val="0"/>
                <w:lang w:eastAsia="zh-CN" w:bidi="ar"/>
              </w:rPr>
              <w:br/>
            </w:r>
            <w:r>
              <w:rPr>
                <w:rStyle w:val="font11"/>
                <w:rFonts w:ascii="Times New Roman" w:eastAsia="等线" w:hAnsi="Times New Roman" w:cs="Times New Roman"/>
                <w:b w:val="0"/>
                <w:bCs w:val="0"/>
                <w:color w:val="000000" w:themeColor="text1"/>
                <w:sz w:val="13"/>
                <w:szCs w:val="13"/>
                <w:lang w:eastAsia="zh-CN" w:bidi="ar"/>
              </w:rPr>
              <w:t>g m</w:t>
            </w:r>
            <w:r>
              <w:rPr>
                <w:rStyle w:val="font91"/>
                <w:rFonts w:ascii="Times New Roman" w:eastAsia="等线" w:hAnsi="Times New Roman" w:cs="Times New Roman"/>
                <w:b w:val="0"/>
                <w:bCs w:val="0"/>
                <w:color w:val="000000" w:themeColor="text1"/>
                <w:sz w:val="13"/>
                <w:szCs w:val="13"/>
                <w:lang w:eastAsia="zh-CN" w:bidi="ar"/>
              </w:rPr>
              <w:t>–2</w:t>
            </w:r>
            <w:r>
              <w:rPr>
                <w:rStyle w:val="font11"/>
                <w:rFonts w:ascii="Times New Roman" w:eastAsia="等线" w:hAnsi="Times New Roman" w:cs="Times New Roman"/>
                <w:b w:val="0"/>
                <w:bCs w:val="0"/>
                <w:color w:val="000000" w:themeColor="text1"/>
                <w:sz w:val="13"/>
                <w:szCs w:val="13"/>
                <w:lang w:eastAsia="zh-CN" w:bidi="ar"/>
              </w:rPr>
              <w:t xml:space="preserve"> day</w:t>
            </w:r>
            <w:r>
              <w:rPr>
                <w:rStyle w:val="font91"/>
                <w:rFonts w:ascii="Times New Roman" w:eastAsia="等线" w:hAnsi="Times New Roman" w:cs="Times New Roman"/>
                <w:b w:val="0"/>
                <w:bCs w:val="0"/>
                <w:color w:val="000000" w:themeColor="text1"/>
                <w:sz w:val="13"/>
                <w:szCs w:val="13"/>
                <w:lang w:eastAsia="zh-CN" w:bidi="ar"/>
              </w:rPr>
              <w:t>–1</w:t>
            </w:r>
          </w:p>
        </w:tc>
        <w:tc>
          <w:tcPr>
            <w:tcW w:w="591" w:type="pct"/>
            <w:vAlign w:val="center"/>
          </w:tcPr>
          <w:p w14:paraId="160C5836" w14:textId="77777777" w:rsidR="00CE16FC" w:rsidRDefault="00831D56">
            <w:pPr>
              <w:pStyle w:val="table"/>
              <w:spacing w:beforeLines="20" w:before="48" w:afterLines="20" w:after="48"/>
              <w:rPr>
                <w:rStyle w:val="font31"/>
                <w:rFonts w:ascii="Times New Roman" w:eastAsia="等线" w:hAnsi="Times New Roman" w:cs="Times New Roman"/>
                <w:color w:val="000000" w:themeColor="text1"/>
                <w:sz w:val="13"/>
                <w:szCs w:val="13"/>
                <w:lang w:eastAsia="zh-CN" w:bidi="ar"/>
              </w:rPr>
            </w:pPr>
            <w:r>
              <w:rPr>
                <w:rFonts w:eastAsia="等线"/>
                <w:color w:val="000000" w:themeColor="text1"/>
                <w:lang w:eastAsia="zh-CN" w:bidi="ar"/>
              </w:rPr>
              <w:t>384.1 μJ cm</w:t>
            </w:r>
            <w:r>
              <w:rPr>
                <w:rStyle w:val="font81"/>
                <w:rFonts w:ascii="Times New Roman" w:eastAsia="等线" w:hAnsi="Times New Roman" w:cs="Times New Roman"/>
                <w:color w:val="000000" w:themeColor="text1"/>
                <w:sz w:val="13"/>
                <w:szCs w:val="13"/>
                <w:lang w:eastAsia="zh-CN" w:bidi="ar"/>
              </w:rPr>
              <w:t>–2</w:t>
            </w:r>
            <w:r>
              <w:rPr>
                <w:rStyle w:val="font81"/>
                <w:rFonts w:ascii="Times New Roman" w:eastAsia="等线" w:hAnsi="Times New Roman" w:cs="Times New Roman"/>
                <w:color w:val="000000" w:themeColor="text1"/>
                <w:sz w:val="13"/>
                <w:szCs w:val="13"/>
                <w:lang w:eastAsia="zh-CN" w:bidi="ar"/>
              </w:rPr>
              <w:br/>
            </w:r>
            <w:r>
              <w:rPr>
                <w:rFonts w:eastAsia="等线"/>
                <w:color w:val="000000" w:themeColor="text1"/>
                <w:lang w:eastAsia="zh-CN" w:bidi="ar"/>
              </w:rPr>
              <w:t>(on skin)</w:t>
            </w:r>
          </w:p>
        </w:tc>
        <w:tc>
          <w:tcPr>
            <w:tcW w:w="660" w:type="pct"/>
            <w:vAlign w:val="center"/>
          </w:tcPr>
          <w:p w14:paraId="72A0D24D" w14:textId="77777777" w:rsidR="00CE16FC" w:rsidRDefault="00831D56">
            <w:pPr>
              <w:pStyle w:val="table"/>
              <w:spacing w:beforeLines="20" w:before="48" w:afterLines="20" w:after="48"/>
              <w:rPr>
                <w:rFonts w:eastAsia="等线"/>
                <w:color w:val="000000" w:themeColor="text1"/>
                <w:kern w:val="0"/>
                <w:lang w:eastAsia="zh-CN" w:bidi="ar"/>
              </w:rPr>
            </w:pPr>
            <w:r>
              <w:rPr>
                <w:rFonts w:eastAsia="等线"/>
                <w:color w:val="000000" w:themeColor="text1"/>
                <w:kern w:val="0"/>
                <w:lang w:eastAsia="zh-CN" w:bidi="ar"/>
              </w:rPr>
              <w:t>&lt; 55 kΩ</w:t>
            </w:r>
            <w:r>
              <w:rPr>
                <w:rFonts w:eastAsia="等线"/>
                <w:color w:val="000000" w:themeColor="text1"/>
                <w:kern w:val="0"/>
                <w:lang w:eastAsia="zh-CN" w:bidi="ar"/>
              </w:rPr>
              <w:br/>
            </w:r>
            <w:r>
              <w:rPr>
                <w:rFonts w:eastAsia="等线"/>
                <w:color w:val="000000" w:themeColor="text1"/>
                <w:lang w:eastAsia="zh-CN" w:bidi="ar"/>
              </w:rPr>
              <w:t>(on skin at 100 Hz)</w:t>
            </w:r>
          </w:p>
        </w:tc>
        <w:tc>
          <w:tcPr>
            <w:tcW w:w="358" w:type="pct"/>
            <w:vAlign w:val="center"/>
          </w:tcPr>
          <w:p w14:paraId="1EB0C724" w14:textId="77777777" w:rsidR="00CE16FC" w:rsidRDefault="00831D56">
            <w:pPr>
              <w:pStyle w:val="table"/>
              <w:spacing w:beforeLines="20" w:before="48" w:afterLines="20" w:after="48"/>
              <w:rPr>
                <w:rFonts w:eastAsia="等线"/>
                <w:color w:val="000000" w:themeColor="text1"/>
                <w:kern w:val="0"/>
                <w:lang w:eastAsia="zh-CN" w:bidi="ar"/>
              </w:rPr>
            </w:pPr>
            <w:r>
              <w:rPr>
                <w:rFonts w:eastAsia="等线"/>
                <w:color w:val="000000" w:themeColor="text1"/>
                <w:kern w:val="0"/>
                <w:lang w:eastAsia="zh-CN" w:bidi="ar"/>
              </w:rPr>
              <w:t>N.R.</w:t>
            </w:r>
          </w:p>
        </w:tc>
        <w:tc>
          <w:tcPr>
            <w:tcW w:w="379" w:type="pct"/>
            <w:vAlign w:val="center"/>
          </w:tcPr>
          <w:p w14:paraId="7ED46A98" w14:textId="77777777" w:rsidR="00CE16FC" w:rsidRDefault="00831D56">
            <w:pPr>
              <w:pStyle w:val="table"/>
              <w:spacing w:beforeLines="20" w:before="48" w:afterLines="20" w:after="48"/>
              <w:rPr>
                <w:rFonts w:eastAsia="等线"/>
                <w:color w:val="000000" w:themeColor="text1"/>
                <w:kern w:val="0"/>
                <w:lang w:eastAsia="zh-CN" w:bidi="ar"/>
              </w:rPr>
            </w:pPr>
            <w:r>
              <w:rPr>
                <w:rFonts w:eastAsia="等线"/>
                <w:color w:val="000000" w:themeColor="text1"/>
                <w:kern w:val="0"/>
                <w:lang w:eastAsia="zh-CN" w:bidi="ar"/>
              </w:rPr>
              <w:t>238% strain</w:t>
            </w:r>
          </w:p>
        </w:tc>
        <w:tc>
          <w:tcPr>
            <w:tcW w:w="398" w:type="pct"/>
            <w:vAlign w:val="center"/>
          </w:tcPr>
          <w:p w14:paraId="360A441A" w14:textId="77777777" w:rsidR="00CE16FC" w:rsidRDefault="00831D56">
            <w:pPr>
              <w:pStyle w:val="table"/>
              <w:spacing w:beforeLines="20" w:before="48" w:afterLines="20" w:after="48"/>
              <w:rPr>
                <w:rFonts w:eastAsia="等线"/>
                <w:color w:val="000000" w:themeColor="text1"/>
                <w:kern w:val="0"/>
                <w:lang w:eastAsia="zh-CN" w:bidi="ar"/>
              </w:rPr>
            </w:pPr>
            <w:r>
              <w:rPr>
                <w:rFonts w:eastAsia="等线" w:hint="eastAsia"/>
                <w:color w:val="000000" w:themeColor="text1"/>
                <w:lang w:eastAsia="zh-CN"/>
              </w:rPr>
              <w:t>No</w:t>
            </w:r>
          </w:p>
        </w:tc>
        <w:tc>
          <w:tcPr>
            <w:tcW w:w="532" w:type="pct"/>
            <w:vAlign w:val="center"/>
          </w:tcPr>
          <w:p w14:paraId="42E36F17" w14:textId="77777777" w:rsidR="00CE16FC" w:rsidRDefault="00831D56">
            <w:pPr>
              <w:pStyle w:val="table"/>
              <w:spacing w:beforeLines="20" w:before="48" w:afterLines="20" w:after="48"/>
              <w:rPr>
                <w:rFonts w:eastAsia="等线"/>
                <w:color w:val="000000" w:themeColor="text1"/>
                <w:lang w:eastAsia="zh-CN" w:bidi="ar"/>
              </w:rPr>
            </w:pPr>
            <w:r>
              <w:rPr>
                <w:color w:val="000000" w:themeColor="text1"/>
                <w:lang w:eastAsia="zh-CN" w:bidi="ar"/>
              </w:rPr>
              <w:t xml:space="preserve">98% weight retention after </w:t>
            </w:r>
            <w:r>
              <w:rPr>
                <w:rFonts w:eastAsia="等线"/>
                <w:color w:val="000000" w:themeColor="text1"/>
                <w:lang w:eastAsia="zh-CN" w:bidi="ar"/>
              </w:rPr>
              <w:t>12 days</w:t>
            </w:r>
          </w:p>
        </w:tc>
        <w:tc>
          <w:tcPr>
            <w:tcW w:w="461" w:type="pct"/>
            <w:vAlign w:val="center"/>
          </w:tcPr>
          <w:p w14:paraId="2A29906F" w14:textId="77777777" w:rsidR="00CE16FC" w:rsidRDefault="00831D56">
            <w:pPr>
              <w:pStyle w:val="table"/>
              <w:spacing w:beforeLines="20" w:before="48" w:afterLines="20" w:after="48"/>
              <w:rPr>
                <w:rFonts w:eastAsia="等线"/>
                <w:color w:val="000000" w:themeColor="text1"/>
                <w:kern w:val="0"/>
                <w:lang w:eastAsia="zh-CN" w:bidi="ar"/>
              </w:rPr>
            </w:pPr>
            <w:r>
              <w:rPr>
                <w:rFonts w:eastAsia="等线"/>
                <w:color w:val="000000" w:themeColor="text1"/>
                <w:kern w:val="0"/>
                <w:lang w:eastAsia="zh-CN" w:bidi="ar"/>
              </w:rPr>
              <w:t>15 min</w:t>
            </w:r>
          </w:p>
        </w:tc>
        <w:tc>
          <w:tcPr>
            <w:tcW w:w="366" w:type="pct"/>
            <w:vAlign w:val="center"/>
          </w:tcPr>
          <w:p w14:paraId="1796CC51" w14:textId="0F37D52F" w:rsidR="00CE16FC" w:rsidRDefault="00831D56">
            <w:pPr>
              <w:pStyle w:val="table"/>
              <w:spacing w:beforeLines="20" w:before="48" w:afterLines="20" w:after="48"/>
              <w:rPr>
                <w:rFonts w:eastAsia="等线"/>
                <w:color w:val="000000" w:themeColor="text1"/>
                <w:kern w:val="0"/>
                <w:lang w:eastAsia="zh-CN" w:bidi="ar"/>
              </w:rPr>
            </w:pPr>
            <w:r>
              <w:rPr>
                <w:rFonts w:eastAsia="等线"/>
                <w:color w:val="000000" w:themeColor="text1"/>
                <w:kern w:val="0"/>
                <w:lang w:eastAsia="zh-CN" w:bidi="ar"/>
              </w:rPr>
              <w:t>Yuli Wang et al., 2025</w:t>
            </w:r>
            <w:r w:rsidRPr="00611E95">
              <w:rPr>
                <w:rFonts w:eastAsia="等线" w:hint="eastAsia"/>
                <w:i/>
                <w:iCs/>
                <w:color w:val="000000" w:themeColor="text1"/>
                <w:kern w:val="0"/>
                <w:vertAlign w:val="superscript"/>
                <w:lang w:eastAsia="zh-CN" w:bidi="ar"/>
              </w:rPr>
              <w:t>(</w:t>
            </w:r>
            <w:r w:rsidR="001C29FA" w:rsidRPr="00611E95">
              <w:rPr>
                <w:rFonts w:eastAsia="等线" w:hint="eastAsia"/>
                <w:i/>
                <w:iCs/>
                <w:color w:val="000000" w:themeColor="text1"/>
                <w:kern w:val="0"/>
                <w:vertAlign w:val="superscript"/>
                <w:lang w:eastAsia="zh-CN" w:bidi="ar"/>
              </w:rPr>
              <w:t>2</w:t>
            </w:r>
            <w:r w:rsidR="004C5667" w:rsidRPr="00611E95">
              <w:rPr>
                <w:rFonts w:eastAsia="等线" w:hint="eastAsia"/>
                <w:i/>
                <w:iCs/>
                <w:color w:val="000000" w:themeColor="text1"/>
                <w:kern w:val="0"/>
                <w:vertAlign w:val="superscript"/>
                <w:lang w:eastAsia="zh-CN" w:bidi="ar"/>
              </w:rPr>
              <w:t>3</w:t>
            </w:r>
            <w:r w:rsidRPr="00611E95">
              <w:rPr>
                <w:rFonts w:eastAsia="等线" w:hint="eastAsia"/>
                <w:i/>
                <w:iCs/>
                <w:color w:val="000000" w:themeColor="text1"/>
                <w:kern w:val="0"/>
                <w:vertAlign w:val="superscript"/>
                <w:lang w:eastAsia="zh-CN" w:bidi="ar"/>
              </w:rPr>
              <w:t>)</w:t>
            </w:r>
          </w:p>
        </w:tc>
      </w:tr>
      <w:tr w:rsidR="00CE16FC" w14:paraId="57887371" w14:textId="77777777">
        <w:trPr>
          <w:gridAfter w:val="1"/>
          <w:wAfter w:w="64" w:type="pct"/>
          <w:trHeight w:val="454"/>
        </w:trPr>
        <w:tc>
          <w:tcPr>
            <w:tcW w:w="752" w:type="pct"/>
            <w:tcBorders>
              <w:bottom w:val="single" w:sz="4" w:space="0" w:color="auto"/>
            </w:tcBorders>
            <w:vAlign w:val="center"/>
          </w:tcPr>
          <w:p w14:paraId="31D8AFA2" w14:textId="77777777" w:rsidR="00CE16FC" w:rsidRDefault="00831D56">
            <w:pPr>
              <w:pStyle w:val="table"/>
              <w:spacing w:beforeLines="20" w:before="48" w:afterLines="20" w:after="48"/>
              <w:rPr>
                <w:b/>
                <w:bCs/>
                <w:color w:val="000000" w:themeColor="text1"/>
                <w:lang w:eastAsia="zh-CN" w:bidi="ar"/>
              </w:rPr>
            </w:pPr>
            <w:r>
              <w:rPr>
                <w:rFonts w:eastAsia="等线"/>
                <w:b/>
                <w:bCs/>
                <w:color w:val="000000" w:themeColor="text1"/>
                <w:kern w:val="0"/>
                <w:lang w:eastAsia="zh-CN" w:bidi="ar"/>
              </w:rPr>
              <w:t>Gelatin/TA/</w:t>
            </w:r>
            <w:r>
              <w:rPr>
                <w:rFonts w:eastAsia="等线"/>
                <w:b/>
                <w:bCs/>
                <w:color w:val="000000" w:themeColor="text1"/>
                <w:kern w:val="0"/>
                <w:lang w:eastAsia="zh-CN" w:bidi="ar"/>
              </w:rPr>
              <w:br/>
              <w:t>DA·HCl/glycerol</w:t>
            </w:r>
          </w:p>
        </w:tc>
        <w:tc>
          <w:tcPr>
            <w:tcW w:w="439" w:type="pct"/>
            <w:tcBorders>
              <w:bottom w:val="single" w:sz="4" w:space="0" w:color="auto"/>
            </w:tcBorders>
            <w:vAlign w:val="center"/>
          </w:tcPr>
          <w:p w14:paraId="60D6A8D3" w14:textId="77777777" w:rsidR="00CE16FC" w:rsidRDefault="00831D56">
            <w:pPr>
              <w:pStyle w:val="table"/>
              <w:spacing w:beforeLines="20" w:before="48" w:afterLines="20" w:after="48"/>
              <w:rPr>
                <w:rStyle w:val="font21"/>
                <w:rFonts w:ascii="Times New Roman" w:eastAsia="等线" w:hAnsi="Times New Roman" w:cs="Times New Roman"/>
                <w:b/>
                <w:bCs/>
                <w:color w:val="000000" w:themeColor="text1"/>
                <w:sz w:val="13"/>
                <w:szCs w:val="13"/>
                <w:lang w:eastAsia="zh-CN" w:bidi="ar"/>
              </w:rPr>
            </w:pPr>
            <w:r>
              <w:rPr>
                <w:rStyle w:val="font11"/>
                <w:rFonts w:ascii="Times New Roman" w:eastAsia="等线" w:hAnsi="Times New Roman" w:cs="Times New Roman"/>
                <w:color w:val="000000" w:themeColor="text1"/>
                <w:sz w:val="13"/>
                <w:szCs w:val="13"/>
                <w:lang w:eastAsia="zh-CN" w:bidi="ar"/>
              </w:rPr>
              <w:t>2,522</w:t>
            </w:r>
            <w:r>
              <w:rPr>
                <w:rStyle w:val="font11"/>
                <w:rFonts w:ascii="Times New Roman" w:eastAsia="等线" w:hAnsi="Times New Roman" w:cs="Times New Roman"/>
                <w:color w:val="000000" w:themeColor="text1"/>
                <w:sz w:val="13"/>
                <w:szCs w:val="13"/>
                <w:lang w:eastAsia="zh-CN" w:bidi="ar"/>
              </w:rPr>
              <w:br/>
              <w:t>g m</w:t>
            </w:r>
            <w:r>
              <w:rPr>
                <w:rStyle w:val="font91"/>
                <w:rFonts w:ascii="Times New Roman" w:eastAsia="等线" w:hAnsi="Times New Roman" w:cs="Times New Roman"/>
                <w:color w:val="000000" w:themeColor="text1"/>
                <w:sz w:val="13"/>
                <w:szCs w:val="13"/>
                <w:lang w:eastAsia="zh-CN" w:bidi="ar"/>
              </w:rPr>
              <w:t>–2</w:t>
            </w:r>
            <w:r>
              <w:rPr>
                <w:rStyle w:val="font11"/>
                <w:rFonts w:ascii="Times New Roman" w:eastAsia="等线" w:hAnsi="Times New Roman" w:cs="Times New Roman"/>
                <w:color w:val="000000" w:themeColor="text1"/>
                <w:sz w:val="13"/>
                <w:szCs w:val="13"/>
                <w:lang w:eastAsia="zh-CN" w:bidi="ar"/>
              </w:rPr>
              <w:t xml:space="preserve"> day</w:t>
            </w:r>
            <w:r>
              <w:rPr>
                <w:rStyle w:val="font91"/>
                <w:rFonts w:ascii="Times New Roman" w:eastAsia="等线" w:hAnsi="Times New Roman" w:cs="Times New Roman"/>
                <w:color w:val="000000" w:themeColor="text1"/>
                <w:sz w:val="13"/>
                <w:szCs w:val="13"/>
                <w:lang w:eastAsia="zh-CN" w:bidi="ar"/>
              </w:rPr>
              <w:t>–1</w:t>
            </w:r>
          </w:p>
        </w:tc>
        <w:tc>
          <w:tcPr>
            <w:tcW w:w="591" w:type="pct"/>
            <w:tcBorders>
              <w:bottom w:val="single" w:sz="4" w:space="0" w:color="auto"/>
            </w:tcBorders>
            <w:vAlign w:val="center"/>
          </w:tcPr>
          <w:p w14:paraId="261791BA" w14:textId="77777777" w:rsidR="00CE16FC" w:rsidRDefault="00831D56">
            <w:pPr>
              <w:pStyle w:val="table"/>
              <w:spacing w:beforeLines="20" w:before="48" w:afterLines="20" w:after="48"/>
              <w:rPr>
                <w:rStyle w:val="font21"/>
                <w:rFonts w:ascii="Times New Roman" w:eastAsia="等线" w:hAnsi="Times New Roman" w:cs="Times New Roman"/>
                <w:b/>
                <w:bCs/>
                <w:color w:val="000000" w:themeColor="text1"/>
                <w:sz w:val="13"/>
                <w:szCs w:val="13"/>
                <w:vertAlign w:val="superscript"/>
                <w:lang w:eastAsia="zh-CN" w:bidi="ar"/>
              </w:rPr>
            </w:pPr>
            <w:r>
              <w:rPr>
                <w:rStyle w:val="font11"/>
                <w:rFonts w:ascii="Times New Roman" w:eastAsia="等线" w:hAnsi="Times New Roman" w:cs="Times New Roman"/>
                <w:color w:val="000000" w:themeColor="text1"/>
                <w:sz w:val="13"/>
                <w:szCs w:val="13"/>
                <w:lang w:eastAsia="zh-CN" w:bidi="ar"/>
              </w:rPr>
              <w:t>1,485.1 J m</w:t>
            </w:r>
            <w:r>
              <w:rPr>
                <w:rStyle w:val="font91"/>
                <w:rFonts w:ascii="Times New Roman" w:eastAsia="等线" w:hAnsi="Times New Roman" w:cs="Times New Roman"/>
                <w:color w:val="000000" w:themeColor="text1"/>
                <w:sz w:val="13"/>
                <w:szCs w:val="13"/>
                <w:lang w:eastAsia="zh-CN" w:bidi="ar"/>
              </w:rPr>
              <w:t>–2</w:t>
            </w:r>
            <w:r>
              <w:rPr>
                <w:rStyle w:val="font91"/>
                <w:rFonts w:ascii="Times New Roman" w:eastAsia="等线" w:hAnsi="Times New Roman" w:cs="Times New Roman"/>
                <w:color w:val="000000" w:themeColor="text1"/>
                <w:sz w:val="13"/>
                <w:szCs w:val="13"/>
                <w:lang w:eastAsia="zh-CN" w:bidi="ar"/>
              </w:rPr>
              <w:br/>
            </w:r>
            <w:r>
              <w:rPr>
                <w:rStyle w:val="font11"/>
                <w:rFonts w:ascii="Times New Roman" w:eastAsia="等线" w:hAnsi="Times New Roman" w:cs="Times New Roman"/>
                <w:color w:val="000000" w:themeColor="text1"/>
                <w:sz w:val="13"/>
                <w:szCs w:val="13"/>
                <w:lang w:eastAsia="zh-CN" w:bidi="ar"/>
              </w:rPr>
              <w:t>(on skin)</w:t>
            </w:r>
          </w:p>
        </w:tc>
        <w:tc>
          <w:tcPr>
            <w:tcW w:w="660" w:type="pct"/>
            <w:tcBorders>
              <w:bottom w:val="single" w:sz="4" w:space="0" w:color="auto"/>
            </w:tcBorders>
            <w:vAlign w:val="center"/>
          </w:tcPr>
          <w:p w14:paraId="713E55B3" w14:textId="77777777" w:rsidR="00CE16FC" w:rsidRDefault="00831D56">
            <w:pPr>
              <w:pStyle w:val="table"/>
              <w:spacing w:beforeLines="20" w:before="48" w:afterLines="20" w:after="48"/>
              <w:rPr>
                <w:rFonts w:eastAsia="等线"/>
                <w:b/>
                <w:bCs/>
                <w:color w:val="000000" w:themeColor="text1"/>
                <w:vertAlign w:val="superscript"/>
                <w:lang w:eastAsia="zh-CN" w:bidi="ar"/>
              </w:rPr>
            </w:pPr>
            <w:r>
              <w:rPr>
                <w:rStyle w:val="font51"/>
                <w:rFonts w:ascii="Times New Roman" w:eastAsia="等线" w:hAnsi="Times New Roman" w:cs="Times New Roman"/>
                <w:color w:val="000000" w:themeColor="text1"/>
                <w:sz w:val="13"/>
                <w:szCs w:val="13"/>
                <w:lang w:eastAsia="zh-CN" w:bidi="ar"/>
              </w:rPr>
              <w:t>10 kΩ cm</w:t>
            </w:r>
            <w:r>
              <w:rPr>
                <w:rStyle w:val="font101"/>
                <w:rFonts w:ascii="Times New Roman" w:eastAsia="等线" w:hAnsi="Times New Roman" w:cs="Times New Roman"/>
                <w:color w:val="000000" w:themeColor="text1"/>
                <w:sz w:val="13"/>
                <w:szCs w:val="13"/>
                <w:lang w:eastAsia="zh-CN" w:bidi="ar"/>
              </w:rPr>
              <w:t>2</w:t>
            </w:r>
            <w:r>
              <w:rPr>
                <w:rStyle w:val="font101"/>
                <w:rFonts w:ascii="Times New Roman" w:eastAsia="等线" w:hAnsi="Times New Roman" w:cs="Times New Roman"/>
                <w:color w:val="000000" w:themeColor="text1"/>
                <w:sz w:val="13"/>
                <w:szCs w:val="13"/>
                <w:lang w:eastAsia="zh-CN" w:bidi="ar"/>
              </w:rPr>
              <w:br/>
            </w:r>
            <w:r>
              <w:rPr>
                <w:rStyle w:val="font51"/>
                <w:rFonts w:ascii="Times New Roman" w:eastAsia="等线" w:hAnsi="Times New Roman" w:cs="Times New Roman"/>
                <w:color w:val="000000" w:themeColor="text1"/>
                <w:sz w:val="13"/>
                <w:szCs w:val="13"/>
                <w:lang w:eastAsia="zh-CN" w:bidi="ar"/>
              </w:rPr>
              <w:t>(on hair-bearing scalp at 0.1 Hz)</w:t>
            </w:r>
          </w:p>
        </w:tc>
        <w:tc>
          <w:tcPr>
            <w:tcW w:w="358" w:type="pct"/>
            <w:tcBorders>
              <w:bottom w:val="single" w:sz="4" w:space="0" w:color="auto"/>
            </w:tcBorders>
            <w:vAlign w:val="center"/>
          </w:tcPr>
          <w:p w14:paraId="7F6A98A7" w14:textId="77777777" w:rsidR="00CE16FC" w:rsidRDefault="00831D56">
            <w:pPr>
              <w:pStyle w:val="table"/>
              <w:spacing w:beforeLines="20" w:before="48" w:afterLines="20" w:after="48"/>
              <w:rPr>
                <w:b/>
                <w:bCs/>
                <w:color w:val="000000" w:themeColor="text1"/>
                <w:lang w:eastAsia="zh-CN" w:bidi="ar"/>
              </w:rPr>
            </w:pPr>
            <w:r>
              <w:rPr>
                <w:rFonts w:eastAsia="等线"/>
                <w:b/>
                <w:bCs/>
                <w:color w:val="000000" w:themeColor="text1"/>
                <w:kern w:val="0"/>
                <w:lang w:eastAsia="zh-CN" w:bidi="ar"/>
              </w:rPr>
              <w:t>50 g, 1,000 cycles</w:t>
            </w:r>
          </w:p>
        </w:tc>
        <w:tc>
          <w:tcPr>
            <w:tcW w:w="379" w:type="pct"/>
            <w:tcBorders>
              <w:bottom w:val="single" w:sz="4" w:space="0" w:color="auto"/>
            </w:tcBorders>
            <w:vAlign w:val="center"/>
          </w:tcPr>
          <w:p w14:paraId="376F3CC6" w14:textId="77777777" w:rsidR="00CE16FC" w:rsidRDefault="00831D56">
            <w:pPr>
              <w:pStyle w:val="table"/>
              <w:spacing w:beforeLines="20" w:before="48" w:afterLines="20" w:after="48"/>
              <w:rPr>
                <w:b/>
                <w:bCs/>
                <w:color w:val="000000" w:themeColor="text1"/>
                <w:lang w:eastAsia="zh-CN" w:bidi="ar"/>
              </w:rPr>
            </w:pPr>
            <w:r>
              <w:rPr>
                <w:rFonts w:eastAsia="等线"/>
                <w:b/>
                <w:bCs/>
                <w:color w:val="000000" w:themeColor="text1"/>
                <w:kern w:val="0"/>
                <w:lang w:eastAsia="zh-CN" w:bidi="ar"/>
              </w:rPr>
              <w:t>1,250% strain</w:t>
            </w:r>
          </w:p>
        </w:tc>
        <w:tc>
          <w:tcPr>
            <w:tcW w:w="398" w:type="pct"/>
            <w:tcBorders>
              <w:bottom w:val="single" w:sz="4" w:space="0" w:color="auto"/>
            </w:tcBorders>
            <w:vAlign w:val="center"/>
          </w:tcPr>
          <w:p w14:paraId="417B4661" w14:textId="77777777" w:rsidR="00CE16FC" w:rsidRDefault="00831D56">
            <w:pPr>
              <w:pStyle w:val="table"/>
              <w:spacing w:beforeLines="20" w:before="48" w:afterLines="20" w:after="48"/>
              <w:rPr>
                <w:b/>
                <w:bCs/>
                <w:color w:val="000000" w:themeColor="text1"/>
                <w:lang w:eastAsia="zh-CN" w:bidi="ar"/>
              </w:rPr>
            </w:pPr>
            <w:r>
              <w:rPr>
                <w:rFonts w:eastAsia="等线"/>
                <w:b/>
                <w:bCs/>
                <w:color w:val="000000" w:themeColor="text1"/>
                <w:kern w:val="0"/>
                <w:lang w:eastAsia="zh-CN" w:bidi="ar"/>
              </w:rPr>
              <w:t>Yes</w:t>
            </w:r>
          </w:p>
        </w:tc>
        <w:tc>
          <w:tcPr>
            <w:tcW w:w="532" w:type="pct"/>
            <w:tcBorders>
              <w:bottom w:val="single" w:sz="4" w:space="0" w:color="auto"/>
            </w:tcBorders>
            <w:vAlign w:val="center"/>
          </w:tcPr>
          <w:p w14:paraId="3147D7E6" w14:textId="77777777" w:rsidR="00CE16FC" w:rsidRDefault="00831D56">
            <w:pPr>
              <w:pStyle w:val="table"/>
              <w:spacing w:beforeLines="20" w:before="48" w:afterLines="20" w:after="48"/>
              <w:rPr>
                <w:b/>
                <w:bCs/>
                <w:color w:val="000000" w:themeColor="text1"/>
                <w:lang w:eastAsia="zh-CN" w:bidi="ar"/>
              </w:rPr>
            </w:pPr>
            <w:r>
              <w:rPr>
                <w:b/>
                <w:bCs/>
                <w:color w:val="000000" w:themeColor="text1"/>
                <w:lang w:eastAsia="zh-CN" w:bidi="ar"/>
              </w:rPr>
              <w:t>9</w:t>
            </w:r>
            <w:r>
              <w:rPr>
                <w:rFonts w:eastAsia="等线"/>
                <w:b/>
                <w:bCs/>
                <w:color w:val="000000" w:themeColor="text1"/>
                <w:lang w:eastAsia="zh-CN" w:bidi="ar"/>
              </w:rPr>
              <w:t>4</w:t>
            </w:r>
            <w:r>
              <w:rPr>
                <w:b/>
                <w:bCs/>
                <w:color w:val="000000" w:themeColor="text1"/>
                <w:lang w:eastAsia="zh-CN" w:bidi="ar"/>
              </w:rPr>
              <w:t xml:space="preserve">% weight retention after </w:t>
            </w:r>
            <w:r>
              <w:rPr>
                <w:rFonts w:eastAsia="等线"/>
                <w:b/>
                <w:bCs/>
                <w:color w:val="000000" w:themeColor="text1"/>
                <w:lang w:eastAsia="zh-CN" w:bidi="ar"/>
              </w:rPr>
              <w:t>31 days</w:t>
            </w:r>
          </w:p>
        </w:tc>
        <w:tc>
          <w:tcPr>
            <w:tcW w:w="461" w:type="pct"/>
            <w:tcBorders>
              <w:bottom w:val="single" w:sz="4" w:space="0" w:color="auto"/>
            </w:tcBorders>
            <w:vAlign w:val="center"/>
          </w:tcPr>
          <w:p w14:paraId="2C32522C" w14:textId="77777777" w:rsidR="00CE16FC" w:rsidRDefault="00831D56">
            <w:pPr>
              <w:pStyle w:val="table"/>
              <w:spacing w:beforeLines="20" w:before="48" w:afterLines="20" w:after="48"/>
              <w:rPr>
                <w:b/>
                <w:bCs/>
                <w:color w:val="000000" w:themeColor="text1"/>
                <w:lang w:eastAsia="zh-CN" w:bidi="ar"/>
              </w:rPr>
            </w:pPr>
            <w:r>
              <w:rPr>
                <w:rFonts w:eastAsia="等线"/>
                <w:b/>
                <w:bCs/>
                <w:color w:val="000000" w:themeColor="text1"/>
                <w:kern w:val="0"/>
                <w:lang w:eastAsia="zh-CN" w:bidi="ar"/>
              </w:rPr>
              <w:t>8 days</w:t>
            </w:r>
          </w:p>
        </w:tc>
        <w:tc>
          <w:tcPr>
            <w:tcW w:w="366" w:type="pct"/>
            <w:tcBorders>
              <w:bottom w:val="single" w:sz="4" w:space="0" w:color="auto"/>
            </w:tcBorders>
            <w:vAlign w:val="center"/>
          </w:tcPr>
          <w:p w14:paraId="21871DA1" w14:textId="77777777" w:rsidR="00CE16FC" w:rsidRDefault="00831D56">
            <w:pPr>
              <w:pStyle w:val="table"/>
              <w:spacing w:beforeLines="20" w:before="48" w:afterLines="20" w:after="48"/>
              <w:rPr>
                <w:b/>
                <w:bCs/>
                <w:color w:val="000000" w:themeColor="text1"/>
                <w:lang w:eastAsia="zh-CN" w:bidi="ar"/>
              </w:rPr>
            </w:pPr>
            <w:r>
              <w:rPr>
                <w:rFonts w:eastAsia="等线"/>
                <w:b/>
                <w:bCs/>
                <w:color w:val="000000" w:themeColor="text1"/>
                <w:kern w:val="0"/>
                <w:lang w:eastAsia="zh-CN" w:bidi="ar"/>
              </w:rPr>
              <w:t>This work</w:t>
            </w:r>
          </w:p>
        </w:tc>
      </w:tr>
      <w:tr w:rsidR="00CE16FC" w14:paraId="2654FD02" w14:textId="77777777">
        <w:trPr>
          <w:trHeight w:val="454"/>
        </w:trPr>
        <w:tc>
          <w:tcPr>
            <w:tcW w:w="5000" w:type="pct"/>
            <w:gridSpan w:val="11"/>
            <w:tcBorders>
              <w:left w:val="nil"/>
              <w:bottom w:val="nil"/>
              <w:right w:val="nil"/>
            </w:tcBorders>
            <w:vAlign w:val="center"/>
          </w:tcPr>
          <w:p w14:paraId="28C19A9B" w14:textId="77777777" w:rsidR="00CE16FC" w:rsidRDefault="00831D56">
            <w:pPr>
              <w:pStyle w:val="table"/>
              <w:spacing w:before="40"/>
              <w:jc w:val="both"/>
              <w:rPr>
                <w:rFonts w:eastAsia="等线"/>
                <w:color w:val="000000" w:themeColor="text1"/>
                <w:lang w:eastAsia="zh-CN"/>
              </w:rPr>
            </w:pPr>
            <w:r>
              <w:rPr>
                <w:b/>
                <w:bCs/>
                <w:color w:val="000000" w:themeColor="text1"/>
              </w:rPr>
              <w:t>Abbreviations:</w:t>
            </w:r>
            <w:r>
              <w:rPr>
                <w:rFonts w:eastAsia="等线"/>
                <w:color w:val="000000" w:themeColor="text1"/>
                <w:lang w:eastAsia="zh-CN"/>
              </w:rPr>
              <w:t xml:space="preserve"> </w:t>
            </w:r>
            <w:r>
              <w:rPr>
                <w:color w:val="000000" w:themeColor="text1"/>
              </w:rPr>
              <w:t>PEDOT:PSS, poly(3,4-ethylenedioxythiophene):poly(styrenesulfonate); PAMPS, poly(2-acrylamido-2-methyl-1-propanesulfonic acid); PDMA, poly(dopamine methacrylamide); PAAm, poly(acrylamide); PSBMA, poly[2-(methacryloyloxy)ethyl]dimethyl-(3-sulfopropyl)ammonium hydroxide; PVA, poly(vinyl alcohol); PEI, poly(ethyleneimine); PEG, poly(ethylene glycol); PNAGA, poly(N-acryloyl glycinamide); HACC, hydroxypropyltrimethyl ammonium chloride chitosan; PVP, poly(vinyl pyrrolidone).</w:t>
            </w:r>
          </w:p>
        </w:tc>
      </w:tr>
    </w:tbl>
    <w:p w14:paraId="257B0142" w14:textId="77777777" w:rsidR="00CE16FC" w:rsidRDefault="00831D56">
      <w:pPr>
        <w:widowControl/>
        <w:wordWrap/>
        <w:autoSpaceDE/>
        <w:autoSpaceDN/>
        <w:spacing w:after="0" w:line="240" w:lineRule="auto"/>
        <w:jc w:val="left"/>
        <w:rPr>
          <w:rFonts w:ascii="Times New Roman" w:eastAsia="宋体" w:hAnsi="Times New Roman" w:cs="Times New Roman"/>
          <w:b/>
          <w:color w:val="000000" w:themeColor="text1"/>
          <w:kern w:val="0"/>
          <w:sz w:val="24"/>
          <w:szCs w:val="24"/>
          <w:lang w:eastAsia="zh-CN"/>
        </w:rPr>
      </w:pPr>
      <w:r>
        <w:rPr>
          <w:rFonts w:ascii="Times New Roman" w:eastAsia="宋体" w:hAnsi="Times New Roman" w:cs="Times New Roman"/>
          <w:color w:val="000000" w:themeColor="text1"/>
        </w:rPr>
        <w:br w:type="page"/>
      </w:r>
    </w:p>
    <w:p w14:paraId="7AEBF80C" w14:textId="07B0DE77" w:rsidR="00CE16FC" w:rsidRDefault="00A87EFD">
      <w:pPr>
        <w:pStyle w:val="ZW"/>
        <w:outlineLvl w:val="1"/>
        <w:rPr>
          <w:b/>
          <w:bCs w:val="0"/>
        </w:rPr>
      </w:pPr>
      <w:bookmarkStart w:id="231" w:name="_Toc211877352"/>
      <w:bookmarkStart w:id="232" w:name="_Toc227939591"/>
      <w:bookmarkStart w:id="233" w:name="_Toc227959291"/>
      <w:bookmarkStart w:id="234" w:name="_Toc231655326"/>
      <w:r w:rsidRPr="00A87EFD">
        <w:rPr>
          <w:b/>
          <w:bCs w:val="0"/>
        </w:rPr>
        <w:lastRenderedPageBreak/>
        <w:t xml:space="preserve">Supplementary Table </w:t>
      </w:r>
      <w:r>
        <w:rPr>
          <w:rFonts w:hint="eastAsia"/>
          <w:b/>
          <w:bCs w:val="0"/>
        </w:rPr>
        <w:t>4</w:t>
      </w:r>
      <w:r w:rsidRPr="00A87EFD">
        <w:rPr>
          <w:b/>
          <w:bCs w:val="0"/>
        </w:rPr>
        <w:t xml:space="preserve"> | </w:t>
      </w:r>
      <w:r w:rsidR="00831D56">
        <w:rPr>
          <w:b/>
          <w:bCs w:val="0"/>
        </w:rPr>
        <w:t>Detailed formulations of macroporous hydrogel samples with varying component compositions.</w:t>
      </w:r>
      <w:bookmarkEnd w:id="231"/>
      <w:bookmarkEnd w:id="232"/>
      <w:bookmarkEnd w:id="233"/>
      <w:bookmarkEnd w:id="234"/>
    </w:p>
    <w:tbl>
      <w:tblPr>
        <w:tblStyle w:val="af4"/>
        <w:tblW w:w="5000" w:type="pct"/>
        <w:tblLook w:val="04A0" w:firstRow="1" w:lastRow="0" w:firstColumn="1" w:lastColumn="0" w:noHBand="0" w:noVBand="1"/>
      </w:tblPr>
      <w:tblGrid>
        <w:gridCol w:w="1554"/>
        <w:gridCol w:w="1554"/>
        <w:gridCol w:w="1554"/>
        <w:gridCol w:w="1554"/>
        <w:gridCol w:w="1554"/>
        <w:gridCol w:w="1553"/>
      </w:tblGrid>
      <w:tr w:rsidR="00CE16FC" w14:paraId="3177F90B" w14:textId="77777777">
        <w:trPr>
          <w:trHeight w:val="340"/>
        </w:trPr>
        <w:tc>
          <w:tcPr>
            <w:tcW w:w="833" w:type="pct"/>
            <w:vAlign w:val="center"/>
          </w:tcPr>
          <w:p w14:paraId="4997D19B"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b/>
                <w:bCs/>
                <w:color w:val="000000" w:themeColor="text1"/>
                <w:kern w:val="0"/>
                <w:sz w:val="18"/>
                <w:szCs w:val="18"/>
                <w:lang w:eastAsia="zh-CN" w:bidi="ar"/>
              </w:rPr>
              <w:t>Sample ID</w:t>
            </w:r>
          </w:p>
        </w:tc>
        <w:tc>
          <w:tcPr>
            <w:tcW w:w="833" w:type="pct"/>
            <w:vAlign w:val="center"/>
          </w:tcPr>
          <w:p w14:paraId="6050FADA"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b/>
                <w:bCs/>
                <w:color w:val="000000" w:themeColor="text1"/>
                <w:kern w:val="0"/>
                <w:sz w:val="18"/>
                <w:szCs w:val="18"/>
                <w:lang w:eastAsia="zh-CN" w:bidi="ar"/>
              </w:rPr>
              <w:t>Gelatin (g)</w:t>
            </w:r>
          </w:p>
        </w:tc>
        <w:tc>
          <w:tcPr>
            <w:tcW w:w="833" w:type="pct"/>
            <w:vAlign w:val="center"/>
          </w:tcPr>
          <w:p w14:paraId="1DB46B58"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b/>
                <w:bCs/>
                <w:color w:val="000000" w:themeColor="text1"/>
                <w:kern w:val="0"/>
                <w:sz w:val="18"/>
                <w:szCs w:val="18"/>
                <w:lang w:eastAsia="zh-CN" w:bidi="ar"/>
              </w:rPr>
              <w:t>Glycerol (g)</w:t>
            </w:r>
          </w:p>
        </w:tc>
        <w:tc>
          <w:tcPr>
            <w:tcW w:w="833" w:type="pct"/>
            <w:vAlign w:val="center"/>
          </w:tcPr>
          <w:p w14:paraId="2D86C2E5"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b/>
                <w:bCs/>
                <w:color w:val="000000" w:themeColor="text1"/>
                <w:kern w:val="0"/>
                <w:sz w:val="18"/>
                <w:szCs w:val="18"/>
                <w:lang w:eastAsia="zh-CN" w:bidi="ar"/>
              </w:rPr>
              <w:t>Water (mL)</w:t>
            </w:r>
          </w:p>
        </w:tc>
        <w:tc>
          <w:tcPr>
            <w:tcW w:w="833" w:type="pct"/>
            <w:vAlign w:val="center"/>
          </w:tcPr>
          <w:p w14:paraId="25EFA050"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b/>
                <w:bCs/>
                <w:color w:val="000000" w:themeColor="text1"/>
                <w:kern w:val="0"/>
                <w:sz w:val="18"/>
                <w:szCs w:val="18"/>
                <w:lang w:eastAsia="zh-CN" w:bidi="ar"/>
              </w:rPr>
              <w:t>TA (g)</w:t>
            </w:r>
          </w:p>
        </w:tc>
        <w:tc>
          <w:tcPr>
            <w:tcW w:w="833" w:type="pct"/>
            <w:vAlign w:val="center"/>
          </w:tcPr>
          <w:p w14:paraId="74E5DDB9"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b/>
                <w:bCs/>
                <w:color w:val="000000" w:themeColor="text1"/>
                <w:kern w:val="0"/>
                <w:sz w:val="18"/>
                <w:szCs w:val="18"/>
                <w:lang w:eastAsia="zh-CN" w:bidi="ar"/>
              </w:rPr>
              <w:t>DA·HCl (g)</w:t>
            </w:r>
          </w:p>
        </w:tc>
      </w:tr>
      <w:tr w:rsidR="00CE16FC" w14:paraId="468BB7D0" w14:textId="77777777">
        <w:trPr>
          <w:trHeight w:val="340"/>
        </w:trPr>
        <w:tc>
          <w:tcPr>
            <w:tcW w:w="833" w:type="pct"/>
            <w:vAlign w:val="center"/>
          </w:tcPr>
          <w:p w14:paraId="6299F821"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GW</w:t>
            </w:r>
          </w:p>
        </w:tc>
        <w:tc>
          <w:tcPr>
            <w:tcW w:w="833" w:type="pct"/>
            <w:vAlign w:val="center"/>
          </w:tcPr>
          <w:p w14:paraId="47D101B9"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383BFA16"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w:t>
            </w:r>
          </w:p>
        </w:tc>
        <w:tc>
          <w:tcPr>
            <w:tcW w:w="833" w:type="pct"/>
            <w:vAlign w:val="center"/>
          </w:tcPr>
          <w:p w14:paraId="6FF5FCB3"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4AEC4FA5"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w:t>
            </w:r>
          </w:p>
        </w:tc>
        <w:tc>
          <w:tcPr>
            <w:tcW w:w="833" w:type="pct"/>
            <w:vAlign w:val="center"/>
          </w:tcPr>
          <w:p w14:paraId="66B84714"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w:t>
            </w:r>
          </w:p>
        </w:tc>
      </w:tr>
      <w:tr w:rsidR="00CE16FC" w14:paraId="38A39F66" w14:textId="77777777">
        <w:trPr>
          <w:trHeight w:val="340"/>
        </w:trPr>
        <w:tc>
          <w:tcPr>
            <w:tcW w:w="833" w:type="pct"/>
            <w:vAlign w:val="center"/>
          </w:tcPr>
          <w:p w14:paraId="79176F77"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w:t>
            </w:r>
          </w:p>
        </w:tc>
        <w:tc>
          <w:tcPr>
            <w:tcW w:w="833" w:type="pct"/>
            <w:vAlign w:val="center"/>
          </w:tcPr>
          <w:p w14:paraId="131C1E52"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38C3ED75"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4F7967C9"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7F8F7264"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vAlign w:val="center"/>
          </w:tcPr>
          <w:p w14:paraId="3D246781"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w:t>
            </w:r>
          </w:p>
        </w:tc>
      </w:tr>
      <w:tr w:rsidR="00CE16FC" w14:paraId="791282B1" w14:textId="77777777">
        <w:trPr>
          <w:trHeight w:val="340"/>
        </w:trPr>
        <w:tc>
          <w:tcPr>
            <w:tcW w:w="833" w:type="pct"/>
            <w:vAlign w:val="center"/>
          </w:tcPr>
          <w:p w14:paraId="7826D63B"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GGWD</w:t>
            </w:r>
          </w:p>
        </w:tc>
        <w:tc>
          <w:tcPr>
            <w:tcW w:w="833" w:type="pct"/>
            <w:vAlign w:val="center"/>
          </w:tcPr>
          <w:p w14:paraId="04F58EE5"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5B77AB99"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18FF0691"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0AABB76E"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w:t>
            </w:r>
          </w:p>
        </w:tc>
        <w:tc>
          <w:tcPr>
            <w:tcW w:w="833" w:type="pct"/>
            <w:vAlign w:val="center"/>
          </w:tcPr>
          <w:p w14:paraId="78A8A6C3" w14:textId="77777777" w:rsidR="00CE16FC" w:rsidRDefault="00831D56">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0.2</w:t>
            </w:r>
          </w:p>
        </w:tc>
      </w:tr>
      <w:tr w:rsidR="005D4FA5" w14:paraId="5913C045" w14:textId="77777777">
        <w:trPr>
          <w:trHeight w:val="340"/>
        </w:trPr>
        <w:tc>
          <w:tcPr>
            <w:tcW w:w="833" w:type="pct"/>
            <w:vAlign w:val="center"/>
          </w:tcPr>
          <w:p w14:paraId="7FF1570D" w14:textId="2899AE12"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w:t>
            </w:r>
            <w:r>
              <w:rPr>
                <w:rFonts w:ascii="Times New Roman" w:eastAsia="等线" w:hAnsi="Times New Roman" w:cs="Times New Roman"/>
                <w:color w:val="000000" w:themeColor="text1"/>
                <w:kern w:val="0"/>
                <w:sz w:val="18"/>
                <w:szCs w:val="18"/>
                <w:vertAlign w:val="subscript"/>
                <w:lang w:eastAsia="zh-CN" w:bidi="ar"/>
              </w:rPr>
              <w:t>0.1</w:t>
            </w:r>
            <w:r>
              <w:rPr>
                <w:rFonts w:ascii="Times New Roman" w:eastAsia="等线" w:hAnsi="Times New Roman" w:cs="Times New Roman"/>
                <w:color w:val="000000" w:themeColor="text1"/>
                <w:kern w:val="0"/>
                <w:sz w:val="18"/>
                <w:szCs w:val="18"/>
                <w:lang w:eastAsia="zh-CN" w:bidi="ar"/>
              </w:rPr>
              <w:t>D</w:t>
            </w:r>
          </w:p>
        </w:tc>
        <w:tc>
          <w:tcPr>
            <w:tcW w:w="833" w:type="pct"/>
            <w:vAlign w:val="center"/>
          </w:tcPr>
          <w:p w14:paraId="68A57AD1" w14:textId="2AB7B8DD"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2F658FC0" w14:textId="653BC555"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66487AD6" w14:textId="410E3FEC"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059D4587" w14:textId="5AB705BE"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0.1</w:t>
            </w:r>
          </w:p>
        </w:tc>
        <w:tc>
          <w:tcPr>
            <w:tcW w:w="833" w:type="pct"/>
            <w:vAlign w:val="center"/>
          </w:tcPr>
          <w:p w14:paraId="7D810117" w14:textId="3A642F07"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0.2</w:t>
            </w:r>
          </w:p>
        </w:tc>
      </w:tr>
      <w:tr w:rsidR="005D4FA5" w14:paraId="1CE51B86" w14:textId="77777777">
        <w:trPr>
          <w:trHeight w:val="340"/>
        </w:trPr>
        <w:tc>
          <w:tcPr>
            <w:tcW w:w="833" w:type="pct"/>
            <w:vAlign w:val="center"/>
          </w:tcPr>
          <w:p w14:paraId="6681F5A4" w14:textId="306CF3B0"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w:t>
            </w:r>
            <w:r>
              <w:rPr>
                <w:rFonts w:ascii="Times New Roman" w:eastAsia="等线" w:hAnsi="Times New Roman" w:cs="Times New Roman"/>
                <w:color w:val="000000" w:themeColor="text1"/>
                <w:kern w:val="0"/>
                <w:sz w:val="18"/>
                <w:szCs w:val="18"/>
                <w:vertAlign w:val="subscript"/>
                <w:lang w:eastAsia="zh-CN" w:bidi="ar"/>
              </w:rPr>
              <w:t>0.3</w:t>
            </w:r>
            <w:r>
              <w:rPr>
                <w:rFonts w:ascii="Times New Roman" w:eastAsia="等线" w:hAnsi="Times New Roman" w:cs="Times New Roman"/>
                <w:color w:val="000000" w:themeColor="text1"/>
                <w:kern w:val="0"/>
                <w:sz w:val="18"/>
                <w:szCs w:val="18"/>
                <w:lang w:eastAsia="zh-CN" w:bidi="ar"/>
              </w:rPr>
              <w:t>D</w:t>
            </w:r>
          </w:p>
        </w:tc>
        <w:tc>
          <w:tcPr>
            <w:tcW w:w="833" w:type="pct"/>
            <w:vAlign w:val="center"/>
          </w:tcPr>
          <w:p w14:paraId="22B982E0" w14:textId="5ECD801A"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41DE8D3D" w14:textId="0CB84522"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11DD2A0A" w14:textId="1440DB1B"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6CA2830B" w14:textId="172265AA"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vAlign w:val="center"/>
          </w:tcPr>
          <w:p w14:paraId="318A2CCA" w14:textId="1DA2EFD8"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0.2</w:t>
            </w:r>
          </w:p>
        </w:tc>
      </w:tr>
      <w:tr w:rsidR="005D4FA5" w14:paraId="656BC9B7" w14:textId="77777777">
        <w:trPr>
          <w:trHeight w:val="340"/>
        </w:trPr>
        <w:tc>
          <w:tcPr>
            <w:tcW w:w="833" w:type="pct"/>
            <w:vAlign w:val="center"/>
          </w:tcPr>
          <w:p w14:paraId="1D0F7266" w14:textId="0ED7F715"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w:t>
            </w:r>
            <w:r>
              <w:rPr>
                <w:rFonts w:ascii="Times New Roman" w:eastAsia="等线" w:hAnsi="Times New Roman" w:cs="Times New Roman"/>
                <w:color w:val="000000" w:themeColor="text1"/>
                <w:kern w:val="0"/>
                <w:sz w:val="18"/>
                <w:szCs w:val="18"/>
                <w:vertAlign w:val="subscript"/>
                <w:lang w:eastAsia="zh-CN" w:bidi="ar"/>
              </w:rPr>
              <w:t>0.5</w:t>
            </w:r>
            <w:r>
              <w:rPr>
                <w:rFonts w:ascii="Times New Roman" w:eastAsia="等线" w:hAnsi="Times New Roman" w:cs="Times New Roman"/>
                <w:color w:val="000000" w:themeColor="text1"/>
                <w:kern w:val="0"/>
                <w:sz w:val="18"/>
                <w:szCs w:val="18"/>
                <w:lang w:eastAsia="zh-CN" w:bidi="ar"/>
              </w:rPr>
              <w:t>D</w:t>
            </w:r>
          </w:p>
        </w:tc>
        <w:tc>
          <w:tcPr>
            <w:tcW w:w="833" w:type="pct"/>
            <w:vAlign w:val="center"/>
          </w:tcPr>
          <w:p w14:paraId="74A46FD2" w14:textId="0E2E8A4B"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6362B10A" w14:textId="2A7C126C"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5C2EC03F" w14:textId="74DB9565"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08921525" w14:textId="26FF2D91"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0.5</w:t>
            </w:r>
          </w:p>
        </w:tc>
        <w:tc>
          <w:tcPr>
            <w:tcW w:w="833" w:type="pct"/>
            <w:vAlign w:val="center"/>
          </w:tcPr>
          <w:p w14:paraId="6741E144" w14:textId="2683E07B"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0.2</w:t>
            </w:r>
          </w:p>
        </w:tc>
      </w:tr>
      <w:tr w:rsidR="005D4FA5" w14:paraId="0A8C2C6B" w14:textId="77777777">
        <w:trPr>
          <w:trHeight w:val="340"/>
        </w:trPr>
        <w:tc>
          <w:tcPr>
            <w:tcW w:w="833" w:type="pct"/>
            <w:vAlign w:val="center"/>
          </w:tcPr>
          <w:p w14:paraId="6310A626" w14:textId="2C478921"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w:t>
            </w:r>
            <w:r>
              <w:rPr>
                <w:rFonts w:ascii="Times New Roman" w:eastAsia="等线" w:hAnsi="Times New Roman" w:cs="Times New Roman"/>
                <w:color w:val="000000" w:themeColor="text1"/>
                <w:kern w:val="0"/>
                <w:sz w:val="18"/>
                <w:szCs w:val="18"/>
                <w:vertAlign w:val="subscript"/>
                <w:lang w:eastAsia="zh-CN" w:bidi="ar"/>
              </w:rPr>
              <w:t>1.0</w:t>
            </w:r>
            <w:r>
              <w:rPr>
                <w:rFonts w:ascii="Times New Roman" w:eastAsia="等线" w:hAnsi="Times New Roman" w:cs="Times New Roman"/>
                <w:color w:val="000000" w:themeColor="text1"/>
                <w:kern w:val="0"/>
                <w:sz w:val="18"/>
                <w:szCs w:val="18"/>
                <w:lang w:eastAsia="zh-CN" w:bidi="ar"/>
              </w:rPr>
              <w:t>D</w:t>
            </w:r>
          </w:p>
        </w:tc>
        <w:tc>
          <w:tcPr>
            <w:tcW w:w="833" w:type="pct"/>
            <w:vAlign w:val="center"/>
          </w:tcPr>
          <w:p w14:paraId="10C2F2BF" w14:textId="4F64848A"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21E7554B" w14:textId="5E3D7BE5"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42BFD1CC" w14:textId="77C6F141"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53E057C0" w14:textId="62FDB388" w:rsidR="005D4FA5" w:rsidRDefault="00BC4CB2" w:rsidP="005D4FA5">
            <w:pPr>
              <w:widowControl/>
              <w:wordWrap/>
              <w:spacing w:before="20" w:after="20" w:line="240" w:lineRule="auto"/>
              <w:jc w:val="center"/>
              <w:textAlignment w:val="center"/>
              <w:rPr>
                <w:rFonts w:ascii="Times New Roman" w:eastAsia="等线" w:hAnsi="Times New Roman" w:cs="Times New Roman" w:hint="eastAsia"/>
                <w:color w:val="000000" w:themeColor="text1"/>
                <w:kern w:val="0"/>
                <w:sz w:val="18"/>
                <w:szCs w:val="18"/>
                <w:lang w:eastAsia="zh-CN" w:bidi="ar"/>
              </w:rPr>
            </w:pPr>
            <w:r>
              <w:rPr>
                <w:rFonts w:ascii="Times New Roman" w:eastAsia="等线" w:hAnsi="Times New Roman" w:cs="Times New Roman" w:hint="eastAsia"/>
                <w:color w:val="000000" w:themeColor="text1"/>
                <w:kern w:val="0"/>
                <w:sz w:val="18"/>
                <w:szCs w:val="18"/>
                <w:lang w:eastAsia="zh-CN" w:bidi="ar"/>
              </w:rPr>
              <w:t>1.0</w:t>
            </w:r>
          </w:p>
        </w:tc>
        <w:tc>
          <w:tcPr>
            <w:tcW w:w="833" w:type="pct"/>
            <w:vAlign w:val="center"/>
          </w:tcPr>
          <w:p w14:paraId="60933604" w14:textId="0D29DF44" w:rsidR="005D4FA5" w:rsidRDefault="005D4FA5" w:rsidP="005D4FA5">
            <w:pPr>
              <w:widowControl/>
              <w:wordWrap/>
              <w:spacing w:before="20" w:after="20" w:line="240" w:lineRule="auto"/>
              <w:jc w:val="center"/>
              <w:textAlignment w:val="center"/>
              <w:rPr>
                <w:rFonts w:ascii="Times New Roman" w:eastAsia="等线"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0.2</w:t>
            </w:r>
          </w:p>
        </w:tc>
      </w:tr>
      <w:tr w:rsidR="005D4FA5" w14:paraId="0A8F7BD5" w14:textId="77777777">
        <w:trPr>
          <w:trHeight w:val="340"/>
        </w:trPr>
        <w:tc>
          <w:tcPr>
            <w:tcW w:w="833" w:type="pct"/>
            <w:vAlign w:val="center"/>
          </w:tcPr>
          <w:p w14:paraId="562CCA3E"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GGWTD</w:t>
            </w:r>
            <w:r>
              <w:rPr>
                <w:rFonts w:ascii="Times New Roman" w:eastAsia="等线" w:hAnsi="Times New Roman" w:cs="Times New Roman"/>
                <w:color w:val="000000" w:themeColor="text1"/>
                <w:kern w:val="0"/>
                <w:sz w:val="18"/>
                <w:szCs w:val="18"/>
                <w:vertAlign w:val="subscript"/>
                <w:lang w:eastAsia="zh-CN" w:bidi="ar"/>
              </w:rPr>
              <w:t>0.1</w:t>
            </w:r>
          </w:p>
        </w:tc>
        <w:tc>
          <w:tcPr>
            <w:tcW w:w="833" w:type="pct"/>
            <w:vAlign w:val="center"/>
          </w:tcPr>
          <w:p w14:paraId="0F5795CD"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2E1A94D1"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4CCBEA5F"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45EB0D30"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vAlign w:val="center"/>
          </w:tcPr>
          <w:p w14:paraId="6565B9A2"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0.1</w:t>
            </w:r>
          </w:p>
        </w:tc>
      </w:tr>
      <w:tr w:rsidR="005D4FA5" w14:paraId="648671FF" w14:textId="77777777">
        <w:trPr>
          <w:trHeight w:val="340"/>
        </w:trPr>
        <w:tc>
          <w:tcPr>
            <w:tcW w:w="833" w:type="pct"/>
            <w:vAlign w:val="center"/>
          </w:tcPr>
          <w:p w14:paraId="3D8E5725"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GGWTD</w:t>
            </w:r>
            <w:r>
              <w:rPr>
                <w:rFonts w:ascii="Times New Roman" w:eastAsia="等线" w:hAnsi="Times New Roman" w:cs="Times New Roman"/>
                <w:color w:val="000000" w:themeColor="text1"/>
                <w:kern w:val="0"/>
                <w:sz w:val="18"/>
                <w:szCs w:val="18"/>
                <w:vertAlign w:val="subscript"/>
                <w:lang w:eastAsia="zh-CN" w:bidi="ar"/>
              </w:rPr>
              <w:t>0.2</w:t>
            </w:r>
          </w:p>
        </w:tc>
        <w:tc>
          <w:tcPr>
            <w:tcW w:w="833" w:type="pct"/>
            <w:vAlign w:val="center"/>
          </w:tcPr>
          <w:p w14:paraId="18B20C32"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018AA745"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3F3FB205"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099D4D40"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vAlign w:val="center"/>
          </w:tcPr>
          <w:p w14:paraId="72A9509C"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0.2</w:t>
            </w:r>
          </w:p>
        </w:tc>
      </w:tr>
      <w:tr w:rsidR="005D4FA5" w14:paraId="41E131F0" w14:textId="77777777">
        <w:trPr>
          <w:trHeight w:val="340"/>
        </w:trPr>
        <w:tc>
          <w:tcPr>
            <w:tcW w:w="833" w:type="pct"/>
            <w:vAlign w:val="center"/>
          </w:tcPr>
          <w:p w14:paraId="14D03143"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GGWTD</w:t>
            </w:r>
            <w:r>
              <w:rPr>
                <w:rFonts w:ascii="Times New Roman" w:eastAsia="等线" w:hAnsi="Times New Roman" w:cs="Times New Roman"/>
                <w:color w:val="000000" w:themeColor="text1"/>
                <w:kern w:val="0"/>
                <w:sz w:val="18"/>
                <w:szCs w:val="18"/>
                <w:vertAlign w:val="subscript"/>
                <w:lang w:eastAsia="zh-CN" w:bidi="ar"/>
              </w:rPr>
              <w:t>0.4</w:t>
            </w:r>
          </w:p>
        </w:tc>
        <w:tc>
          <w:tcPr>
            <w:tcW w:w="833" w:type="pct"/>
            <w:vAlign w:val="center"/>
          </w:tcPr>
          <w:p w14:paraId="11FE80DA"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6BA1F6CC"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3F85D483"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0C368EB8"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vAlign w:val="center"/>
          </w:tcPr>
          <w:p w14:paraId="240DD641"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bookmarkStart w:id="235" w:name="OLE_LINK8"/>
            <w:r>
              <w:rPr>
                <w:rFonts w:ascii="Times New Roman" w:eastAsia="等线" w:hAnsi="Times New Roman" w:cs="Times New Roman"/>
                <w:color w:val="000000" w:themeColor="text1"/>
                <w:kern w:val="0"/>
                <w:sz w:val="18"/>
                <w:szCs w:val="18"/>
                <w:lang w:eastAsia="zh-CN" w:bidi="ar"/>
              </w:rPr>
              <w:t>0.4</w:t>
            </w:r>
            <w:bookmarkEnd w:id="235"/>
          </w:p>
        </w:tc>
      </w:tr>
      <w:tr w:rsidR="005D4FA5" w14:paraId="00AA26A5" w14:textId="77777777" w:rsidTr="000B132D">
        <w:trPr>
          <w:trHeight w:val="340"/>
        </w:trPr>
        <w:tc>
          <w:tcPr>
            <w:tcW w:w="833" w:type="pct"/>
            <w:vAlign w:val="center"/>
          </w:tcPr>
          <w:p w14:paraId="656D1535"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w:t>
            </w:r>
            <w:r>
              <w:rPr>
                <w:rFonts w:ascii="Times New Roman" w:eastAsia="等线" w:hAnsi="Times New Roman" w:cs="Times New Roman"/>
                <w:color w:val="000000" w:themeColor="text1"/>
                <w:kern w:val="0"/>
                <w:sz w:val="18"/>
                <w:szCs w:val="18"/>
                <w:vertAlign w:val="subscript"/>
                <w:lang w:eastAsia="zh-CN" w:bidi="ar"/>
              </w:rPr>
              <w:t>1.5</w:t>
            </w:r>
            <w:r>
              <w:rPr>
                <w:rFonts w:ascii="Times New Roman" w:eastAsia="等线" w:hAnsi="Times New Roman" w:cs="Times New Roman"/>
                <w:color w:val="000000" w:themeColor="text1"/>
                <w:kern w:val="0"/>
                <w:sz w:val="18"/>
                <w:szCs w:val="18"/>
                <w:lang w:eastAsia="zh-CN" w:bidi="ar"/>
              </w:rPr>
              <w:t>GWTD</w:t>
            </w:r>
          </w:p>
        </w:tc>
        <w:tc>
          <w:tcPr>
            <w:tcW w:w="833" w:type="pct"/>
            <w:vAlign w:val="center"/>
          </w:tcPr>
          <w:p w14:paraId="24D37C94"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1.5</w:t>
            </w:r>
          </w:p>
        </w:tc>
        <w:tc>
          <w:tcPr>
            <w:tcW w:w="833" w:type="pct"/>
            <w:vAlign w:val="center"/>
          </w:tcPr>
          <w:p w14:paraId="605F09F0"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390D23AA"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481E04AD"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42A64B79" w14:textId="6BDD54B3"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r w:rsidR="005D4FA5" w14:paraId="23522A75" w14:textId="77777777" w:rsidTr="000B132D">
        <w:trPr>
          <w:trHeight w:val="340"/>
        </w:trPr>
        <w:tc>
          <w:tcPr>
            <w:tcW w:w="833" w:type="pct"/>
            <w:vAlign w:val="center"/>
          </w:tcPr>
          <w:p w14:paraId="1A993893"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w:t>
            </w:r>
            <w:r>
              <w:rPr>
                <w:rFonts w:ascii="Times New Roman" w:eastAsia="等线" w:hAnsi="Times New Roman" w:cs="Times New Roman"/>
                <w:color w:val="000000" w:themeColor="text1"/>
                <w:kern w:val="0"/>
                <w:sz w:val="18"/>
                <w:szCs w:val="18"/>
                <w:vertAlign w:val="subscript"/>
                <w:lang w:eastAsia="zh-CN" w:bidi="ar"/>
              </w:rPr>
              <w:t>2.0</w:t>
            </w:r>
            <w:r>
              <w:rPr>
                <w:rFonts w:ascii="Times New Roman" w:eastAsia="等线" w:hAnsi="Times New Roman" w:cs="Times New Roman"/>
                <w:color w:val="000000" w:themeColor="text1"/>
                <w:kern w:val="0"/>
                <w:sz w:val="18"/>
                <w:szCs w:val="18"/>
                <w:lang w:eastAsia="zh-CN" w:bidi="ar"/>
              </w:rPr>
              <w:t>GWTD</w:t>
            </w:r>
          </w:p>
        </w:tc>
        <w:tc>
          <w:tcPr>
            <w:tcW w:w="833" w:type="pct"/>
            <w:vAlign w:val="center"/>
          </w:tcPr>
          <w:p w14:paraId="031C0E76"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6663868A"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132D5124"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4C8E7B37"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1119BC1C" w14:textId="2309A272"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r w:rsidR="005D4FA5" w14:paraId="601FA167" w14:textId="77777777" w:rsidTr="000B132D">
        <w:trPr>
          <w:trHeight w:val="340"/>
        </w:trPr>
        <w:tc>
          <w:tcPr>
            <w:tcW w:w="833" w:type="pct"/>
            <w:vAlign w:val="center"/>
          </w:tcPr>
          <w:p w14:paraId="22338B65"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w:t>
            </w:r>
            <w:r>
              <w:rPr>
                <w:rFonts w:ascii="Times New Roman" w:eastAsia="等线" w:hAnsi="Times New Roman" w:cs="Times New Roman"/>
                <w:color w:val="000000" w:themeColor="text1"/>
                <w:kern w:val="0"/>
                <w:sz w:val="18"/>
                <w:szCs w:val="18"/>
                <w:vertAlign w:val="subscript"/>
                <w:lang w:eastAsia="zh-CN" w:bidi="ar"/>
              </w:rPr>
              <w:t>2.5</w:t>
            </w:r>
            <w:r>
              <w:rPr>
                <w:rFonts w:ascii="Times New Roman" w:eastAsia="等线" w:hAnsi="Times New Roman" w:cs="Times New Roman"/>
                <w:color w:val="000000" w:themeColor="text1"/>
                <w:kern w:val="0"/>
                <w:sz w:val="18"/>
                <w:szCs w:val="18"/>
                <w:lang w:eastAsia="zh-CN" w:bidi="ar"/>
              </w:rPr>
              <w:t>GWTD</w:t>
            </w:r>
          </w:p>
        </w:tc>
        <w:tc>
          <w:tcPr>
            <w:tcW w:w="833" w:type="pct"/>
            <w:vAlign w:val="center"/>
          </w:tcPr>
          <w:p w14:paraId="2E7760B5"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2.5</w:t>
            </w:r>
          </w:p>
        </w:tc>
        <w:tc>
          <w:tcPr>
            <w:tcW w:w="833" w:type="pct"/>
            <w:vAlign w:val="center"/>
          </w:tcPr>
          <w:p w14:paraId="34C5D061"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23D7DDCD"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2B64BCAB"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52A6B2A1" w14:textId="5F9E2232"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r w:rsidR="005D4FA5" w14:paraId="2EDB3C4C" w14:textId="77777777" w:rsidTr="000B132D">
        <w:trPr>
          <w:trHeight w:val="340"/>
        </w:trPr>
        <w:tc>
          <w:tcPr>
            <w:tcW w:w="833" w:type="pct"/>
            <w:vAlign w:val="center"/>
          </w:tcPr>
          <w:p w14:paraId="387FE13B"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
            </w:r>
            <w:r>
              <w:rPr>
                <w:rFonts w:ascii="Times New Roman" w:eastAsia="等线" w:hAnsi="Times New Roman" w:cs="Times New Roman"/>
                <w:color w:val="000000" w:themeColor="text1"/>
                <w:kern w:val="0"/>
                <w:sz w:val="18"/>
                <w:szCs w:val="18"/>
                <w:vertAlign w:val="subscript"/>
                <w:lang w:eastAsia="zh-CN" w:bidi="ar"/>
              </w:rPr>
              <w:t>1.0</w:t>
            </w:r>
            <w:r>
              <w:rPr>
                <w:rFonts w:ascii="Times New Roman" w:eastAsia="等线" w:hAnsi="Times New Roman" w:cs="Times New Roman"/>
                <w:color w:val="000000" w:themeColor="text1"/>
                <w:kern w:val="0"/>
                <w:sz w:val="18"/>
                <w:szCs w:val="18"/>
                <w:lang w:eastAsia="zh-CN" w:bidi="ar"/>
              </w:rPr>
              <w:t>WTD</w:t>
            </w:r>
          </w:p>
        </w:tc>
        <w:tc>
          <w:tcPr>
            <w:tcW w:w="833" w:type="pct"/>
            <w:vAlign w:val="center"/>
          </w:tcPr>
          <w:p w14:paraId="1CF07518"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2.5</w:t>
            </w:r>
          </w:p>
        </w:tc>
        <w:tc>
          <w:tcPr>
            <w:tcW w:w="833" w:type="pct"/>
            <w:vAlign w:val="center"/>
          </w:tcPr>
          <w:p w14:paraId="4FC8D955"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1</w:t>
            </w:r>
          </w:p>
        </w:tc>
        <w:tc>
          <w:tcPr>
            <w:tcW w:w="833" w:type="pct"/>
            <w:vAlign w:val="center"/>
          </w:tcPr>
          <w:p w14:paraId="674673E2"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14D8956C"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53E90E6D" w14:textId="2778B9E4"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r w:rsidR="005D4FA5" w14:paraId="33C11146" w14:textId="77777777" w:rsidTr="000B132D">
        <w:trPr>
          <w:trHeight w:val="340"/>
        </w:trPr>
        <w:tc>
          <w:tcPr>
            <w:tcW w:w="833" w:type="pct"/>
            <w:vAlign w:val="center"/>
          </w:tcPr>
          <w:p w14:paraId="2BA4FB23"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
            </w:r>
            <w:r>
              <w:rPr>
                <w:rFonts w:ascii="Times New Roman" w:eastAsia="等线" w:hAnsi="Times New Roman" w:cs="Times New Roman"/>
                <w:color w:val="000000" w:themeColor="text1"/>
                <w:kern w:val="0"/>
                <w:sz w:val="18"/>
                <w:szCs w:val="18"/>
                <w:vertAlign w:val="subscript"/>
                <w:lang w:eastAsia="zh-CN" w:bidi="ar"/>
              </w:rPr>
              <w:t>3.0</w:t>
            </w:r>
            <w:r>
              <w:rPr>
                <w:rFonts w:ascii="Times New Roman" w:eastAsia="等线" w:hAnsi="Times New Roman" w:cs="Times New Roman"/>
                <w:color w:val="000000" w:themeColor="text1"/>
                <w:kern w:val="0"/>
                <w:sz w:val="18"/>
                <w:szCs w:val="18"/>
                <w:lang w:eastAsia="zh-CN" w:bidi="ar"/>
              </w:rPr>
              <w:t>WTD</w:t>
            </w:r>
          </w:p>
        </w:tc>
        <w:tc>
          <w:tcPr>
            <w:tcW w:w="833" w:type="pct"/>
            <w:vAlign w:val="center"/>
          </w:tcPr>
          <w:p w14:paraId="73434B26"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2.5</w:t>
            </w:r>
          </w:p>
        </w:tc>
        <w:tc>
          <w:tcPr>
            <w:tcW w:w="833" w:type="pct"/>
            <w:vAlign w:val="center"/>
          </w:tcPr>
          <w:p w14:paraId="77A6DE0C"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57A16C44"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66C35AEC"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6F83F0FD" w14:textId="16B63A66"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r w:rsidR="005D4FA5" w14:paraId="47587F3C" w14:textId="77777777" w:rsidTr="000B132D">
        <w:trPr>
          <w:trHeight w:val="340"/>
        </w:trPr>
        <w:tc>
          <w:tcPr>
            <w:tcW w:w="833" w:type="pct"/>
            <w:vAlign w:val="center"/>
          </w:tcPr>
          <w:p w14:paraId="10C06B8C"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t>
            </w:r>
            <w:r>
              <w:rPr>
                <w:rFonts w:ascii="Times New Roman" w:eastAsia="等线" w:hAnsi="Times New Roman" w:cs="Times New Roman"/>
                <w:color w:val="000000" w:themeColor="text1"/>
                <w:kern w:val="0"/>
                <w:sz w:val="18"/>
                <w:szCs w:val="18"/>
                <w:vertAlign w:val="subscript"/>
                <w:lang w:eastAsia="zh-CN" w:bidi="ar"/>
              </w:rPr>
              <w:t>6.0</w:t>
            </w:r>
            <w:r>
              <w:rPr>
                <w:rFonts w:ascii="Times New Roman" w:eastAsia="等线" w:hAnsi="Times New Roman" w:cs="Times New Roman"/>
                <w:color w:val="000000" w:themeColor="text1"/>
                <w:kern w:val="0"/>
                <w:sz w:val="18"/>
                <w:szCs w:val="18"/>
                <w:lang w:eastAsia="zh-CN" w:bidi="ar"/>
              </w:rPr>
              <w:t>WTD</w:t>
            </w:r>
          </w:p>
        </w:tc>
        <w:tc>
          <w:tcPr>
            <w:tcW w:w="833" w:type="pct"/>
            <w:vAlign w:val="center"/>
          </w:tcPr>
          <w:p w14:paraId="40EA876B"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2.5</w:t>
            </w:r>
          </w:p>
        </w:tc>
        <w:tc>
          <w:tcPr>
            <w:tcW w:w="833" w:type="pct"/>
            <w:vAlign w:val="center"/>
          </w:tcPr>
          <w:p w14:paraId="0059D823"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6</w:t>
            </w:r>
          </w:p>
        </w:tc>
        <w:tc>
          <w:tcPr>
            <w:tcW w:w="833" w:type="pct"/>
            <w:vAlign w:val="center"/>
          </w:tcPr>
          <w:p w14:paraId="11C5560A"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5A826E43"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58CCE420" w14:textId="3EBBF309"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r w:rsidR="005D4FA5" w14:paraId="5FE4E065" w14:textId="77777777" w:rsidTr="000B132D">
        <w:trPr>
          <w:trHeight w:val="340"/>
        </w:trPr>
        <w:tc>
          <w:tcPr>
            <w:tcW w:w="833" w:type="pct"/>
            <w:vAlign w:val="center"/>
          </w:tcPr>
          <w:p w14:paraId="2915F1F2"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w:t>
            </w:r>
            <w:r>
              <w:rPr>
                <w:rFonts w:ascii="Times New Roman" w:eastAsia="等线" w:hAnsi="Times New Roman" w:cs="Times New Roman"/>
                <w:color w:val="000000" w:themeColor="text1"/>
                <w:kern w:val="0"/>
                <w:sz w:val="18"/>
                <w:szCs w:val="18"/>
                <w:vertAlign w:val="subscript"/>
                <w:lang w:eastAsia="zh-CN" w:bidi="ar"/>
              </w:rPr>
              <w:t>2.0</w:t>
            </w:r>
            <w:r>
              <w:rPr>
                <w:rFonts w:ascii="Times New Roman" w:eastAsia="等线" w:hAnsi="Times New Roman" w:cs="Times New Roman"/>
                <w:color w:val="000000" w:themeColor="text1"/>
                <w:kern w:val="0"/>
                <w:sz w:val="18"/>
                <w:szCs w:val="18"/>
                <w:lang w:eastAsia="zh-CN" w:bidi="ar"/>
              </w:rPr>
              <w:t>TD</w:t>
            </w:r>
          </w:p>
        </w:tc>
        <w:tc>
          <w:tcPr>
            <w:tcW w:w="833" w:type="pct"/>
            <w:vAlign w:val="center"/>
          </w:tcPr>
          <w:p w14:paraId="49EF9FE3"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2.5</w:t>
            </w:r>
          </w:p>
        </w:tc>
        <w:tc>
          <w:tcPr>
            <w:tcW w:w="833" w:type="pct"/>
            <w:vAlign w:val="center"/>
          </w:tcPr>
          <w:p w14:paraId="08D5B28B"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092F2144"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w:t>
            </w:r>
          </w:p>
        </w:tc>
        <w:tc>
          <w:tcPr>
            <w:tcW w:w="833" w:type="pct"/>
            <w:vAlign w:val="center"/>
          </w:tcPr>
          <w:p w14:paraId="701BEBF7"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7A3860C2" w14:textId="5D42A4A4"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r w:rsidR="005D4FA5" w14:paraId="3466D1EB" w14:textId="77777777" w:rsidTr="000B132D">
        <w:trPr>
          <w:trHeight w:val="340"/>
        </w:trPr>
        <w:tc>
          <w:tcPr>
            <w:tcW w:w="833" w:type="pct"/>
            <w:vAlign w:val="center"/>
          </w:tcPr>
          <w:p w14:paraId="6A816E83"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w:t>
            </w:r>
            <w:r>
              <w:rPr>
                <w:rFonts w:ascii="Times New Roman" w:eastAsia="等线" w:hAnsi="Times New Roman" w:cs="Times New Roman"/>
                <w:color w:val="000000" w:themeColor="text1"/>
                <w:kern w:val="0"/>
                <w:sz w:val="18"/>
                <w:szCs w:val="18"/>
                <w:vertAlign w:val="subscript"/>
                <w:lang w:eastAsia="zh-CN" w:bidi="ar"/>
              </w:rPr>
              <w:t>4.0</w:t>
            </w:r>
            <w:r>
              <w:rPr>
                <w:rFonts w:ascii="Times New Roman" w:eastAsia="等线" w:hAnsi="Times New Roman" w:cs="Times New Roman"/>
                <w:color w:val="000000" w:themeColor="text1"/>
                <w:kern w:val="0"/>
                <w:sz w:val="18"/>
                <w:szCs w:val="18"/>
                <w:lang w:eastAsia="zh-CN" w:bidi="ar"/>
              </w:rPr>
              <w:t>TD</w:t>
            </w:r>
          </w:p>
        </w:tc>
        <w:tc>
          <w:tcPr>
            <w:tcW w:w="833" w:type="pct"/>
            <w:vAlign w:val="center"/>
          </w:tcPr>
          <w:p w14:paraId="0279800B"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2.5</w:t>
            </w:r>
          </w:p>
        </w:tc>
        <w:tc>
          <w:tcPr>
            <w:tcW w:w="833" w:type="pct"/>
            <w:vAlign w:val="center"/>
          </w:tcPr>
          <w:p w14:paraId="0A31E16B"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36A17AEC"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4</w:t>
            </w:r>
          </w:p>
        </w:tc>
        <w:tc>
          <w:tcPr>
            <w:tcW w:w="833" w:type="pct"/>
            <w:vAlign w:val="center"/>
          </w:tcPr>
          <w:p w14:paraId="6BF59147"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46D354BE" w14:textId="5252291D"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r w:rsidR="005D4FA5" w14:paraId="5C236B9C" w14:textId="77777777" w:rsidTr="000B132D">
        <w:trPr>
          <w:trHeight w:val="340"/>
        </w:trPr>
        <w:tc>
          <w:tcPr>
            <w:tcW w:w="833" w:type="pct"/>
            <w:vAlign w:val="center"/>
          </w:tcPr>
          <w:p w14:paraId="678FF67E"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w:t>
            </w:r>
            <w:r>
              <w:rPr>
                <w:rFonts w:ascii="Times New Roman" w:eastAsia="等线" w:hAnsi="Times New Roman" w:cs="Times New Roman"/>
                <w:color w:val="000000" w:themeColor="text1"/>
                <w:kern w:val="0"/>
                <w:sz w:val="18"/>
                <w:szCs w:val="18"/>
                <w:vertAlign w:val="subscript"/>
                <w:lang w:eastAsia="zh-CN" w:bidi="ar"/>
              </w:rPr>
              <w:t>6.0</w:t>
            </w:r>
            <w:r>
              <w:rPr>
                <w:rFonts w:ascii="Times New Roman" w:eastAsia="等线" w:hAnsi="Times New Roman" w:cs="Times New Roman"/>
                <w:color w:val="000000" w:themeColor="text1"/>
                <w:kern w:val="0"/>
                <w:sz w:val="18"/>
                <w:szCs w:val="18"/>
                <w:lang w:eastAsia="zh-CN" w:bidi="ar"/>
              </w:rPr>
              <w:t>TD</w:t>
            </w:r>
          </w:p>
        </w:tc>
        <w:tc>
          <w:tcPr>
            <w:tcW w:w="833" w:type="pct"/>
            <w:vAlign w:val="center"/>
          </w:tcPr>
          <w:p w14:paraId="18F01C9D"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2.5</w:t>
            </w:r>
          </w:p>
        </w:tc>
        <w:tc>
          <w:tcPr>
            <w:tcW w:w="833" w:type="pct"/>
            <w:vAlign w:val="center"/>
          </w:tcPr>
          <w:p w14:paraId="4E866889"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15651DC6"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6</w:t>
            </w:r>
          </w:p>
        </w:tc>
        <w:tc>
          <w:tcPr>
            <w:tcW w:w="833" w:type="pct"/>
            <w:vAlign w:val="center"/>
          </w:tcPr>
          <w:p w14:paraId="6333EBC6"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59E909A2" w14:textId="61FD537B"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r w:rsidR="005D4FA5" w14:paraId="0D1C54A3" w14:textId="77777777" w:rsidTr="000B132D">
        <w:trPr>
          <w:trHeight w:val="340"/>
        </w:trPr>
        <w:tc>
          <w:tcPr>
            <w:tcW w:w="833" w:type="pct"/>
            <w:vAlign w:val="center"/>
          </w:tcPr>
          <w:p w14:paraId="55E41EC1"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GGW</w:t>
            </w:r>
            <w:r>
              <w:rPr>
                <w:rFonts w:ascii="Times New Roman" w:eastAsia="等线" w:hAnsi="Times New Roman" w:cs="Times New Roman"/>
                <w:color w:val="000000" w:themeColor="text1"/>
                <w:kern w:val="0"/>
                <w:sz w:val="18"/>
                <w:szCs w:val="18"/>
                <w:vertAlign w:val="subscript"/>
                <w:lang w:eastAsia="zh-CN" w:bidi="ar"/>
              </w:rPr>
              <w:t>8.0</w:t>
            </w:r>
            <w:r>
              <w:rPr>
                <w:rFonts w:ascii="Times New Roman" w:eastAsia="等线" w:hAnsi="Times New Roman" w:cs="Times New Roman"/>
                <w:color w:val="000000" w:themeColor="text1"/>
                <w:kern w:val="0"/>
                <w:sz w:val="18"/>
                <w:szCs w:val="18"/>
                <w:lang w:eastAsia="zh-CN" w:bidi="ar"/>
              </w:rPr>
              <w:t>TD</w:t>
            </w:r>
          </w:p>
        </w:tc>
        <w:tc>
          <w:tcPr>
            <w:tcW w:w="833" w:type="pct"/>
            <w:vAlign w:val="center"/>
          </w:tcPr>
          <w:p w14:paraId="2B7CBF36"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2.5</w:t>
            </w:r>
          </w:p>
        </w:tc>
        <w:tc>
          <w:tcPr>
            <w:tcW w:w="833" w:type="pct"/>
            <w:vAlign w:val="center"/>
          </w:tcPr>
          <w:p w14:paraId="6BC04013"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3</w:t>
            </w:r>
          </w:p>
        </w:tc>
        <w:tc>
          <w:tcPr>
            <w:tcW w:w="833" w:type="pct"/>
            <w:vAlign w:val="center"/>
          </w:tcPr>
          <w:p w14:paraId="4967015A"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8</w:t>
            </w:r>
          </w:p>
        </w:tc>
        <w:tc>
          <w:tcPr>
            <w:tcW w:w="833" w:type="pct"/>
            <w:vAlign w:val="center"/>
          </w:tcPr>
          <w:p w14:paraId="0FABBBA1" w14:textId="77777777"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Pr>
                <w:rFonts w:ascii="Times New Roman" w:eastAsia="等线" w:hAnsi="Times New Roman" w:cs="Times New Roman"/>
                <w:color w:val="000000" w:themeColor="text1"/>
                <w:kern w:val="0"/>
                <w:sz w:val="18"/>
                <w:szCs w:val="18"/>
                <w:lang w:eastAsia="zh-CN" w:bidi="ar"/>
              </w:rPr>
              <w:t>0.3</w:t>
            </w:r>
          </w:p>
        </w:tc>
        <w:tc>
          <w:tcPr>
            <w:tcW w:w="833" w:type="pct"/>
          </w:tcPr>
          <w:p w14:paraId="4A49D279" w14:textId="0140AC7B" w:rsidR="005D4FA5" w:rsidRDefault="005D4FA5" w:rsidP="005D4FA5">
            <w:pPr>
              <w:widowControl/>
              <w:wordWrap/>
              <w:spacing w:before="20" w:after="20" w:line="240" w:lineRule="auto"/>
              <w:jc w:val="center"/>
              <w:textAlignment w:val="center"/>
              <w:rPr>
                <w:rFonts w:ascii="Times New Roman" w:eastAsia="宋体" w:hAnsi="Times New Roman" w:cs="Times New Roman"/>
                <w:color w:val="000000" w:themeColor="text1"/>
                <w:kern w:val="0"/>
                <w:sz w:val="18"/>
                <w:szCs w:val="18"/>
                <w:lang w:eastAsia="zh-CN" w:bidi="ar"/>
              </w:rPr>
            </w:pPr>
            <w:r w:rsidRPr="00FB6D83">
              <w:rPr>
                <w:rFonts w:ascii="Times New Roman" w:eastAsia="等线" w:hAnsi="Times New Roman" w:cs="Times New Roman"/>
                <w:color w:val="000000" w:themeColor="text1"/>
                <w:kern w:val="0"/>
                <w:sz w:val="18"/>
                <w:szCs w:val="18"/>
                <w:lang w:eastAsia="zh-CN" w:bidi="ar"/>
              </w:rPr>
              <w:t>0.4</w:t>
            </w:r>
          </w:p>
        </w:tc>
      </w:tr>
    </w:tbl>
    <w:p w14:paraId="12E79B2E" w14:textId="77777777" w:rsidR="00CE16FC" w:rsidRDefault="00831D56">
      <w:pPr>
        <w:widowControl/>
        <w:wordWrap/>
        <w:autoSpaceDE/>
        <w:autoSpaceDN/>
        <w:spacing w:after="0" w:line="240" w:lineRule="auto"/>
        <w:jc w:val="left"/>
        <w:rPr>
          <w:rFonts w:ascii="Times New Roman" w:eastAsia="等线" w:hAnsi="Times New Roman" w:cs="Times New Roman"/>
          <w:b/>
          <w:bCs/>
          <w:color w:val="000000" w:themeColor="text1"/>
          <w:kern w:val="0"/>
          <w:sz w:val="24"/>
          <w:szCs w:val="24"/>
          <w:lang w:eastAsia="zh-CN"/>
        </w:rPr>
      </w:pPr>
      <w:r>
        <w:rPr>
          <w:rFonts w:ascii="Times New Roman" w:eastAsia="等线" w:hAnsi="Times New Roman" w:cs="Times New Roman"/>
          <w:b/>
          <w:bCs/>
          <w:color w:val="000000" w:themeColor="text1"/>
          <w:kern w:val="0"/>
          <w:sz w:val="24"/>
          <w:szCs w:val="24"/>
          <w:lang w:eastAsia="zh-CN"/>
        </w:rPr>
        <w:br w:type="page"/>
      </w:r>
    </w:p>
    <w:p w14:paraId="5A38DC65" w14:textId="21614BC6" w:rsidR="00CE16FC" w:rsidRPr="000959B8" w:rsidRDefault="00A87EFD">
      <w:pPr>
        <w:pStyle w:val="ZW"/>
        <w:outlineLvl w:val="1"/>
        <w:rPr>
          <w:b/>
          <w:bCs w:val="0"/>
        </w:rPr>
      </w:pPr>
      <w:bookmarkStart w:id="236" w:name="_Toc227939592"/>
      <w:bookmarkStart w:id="237" w:name="_Toc227959292"/>
      <w:bookmarkStart w:id="238" w:name="_Toc231655327"/>
      <w:r w:rsidRPr="00A87EFD">
        <w:rPr>
          <w:b/>
          <w:bCs w:val="0"/>
        </w:rPr>
        <w:lastRenderedPageBreak/>
        <w:t xml:space="preserve">Supplementary Table </w:t>
      </w:r>
      <w:r>
        <w:rPr>
          <w:rFonts w:hint="eastAsia"/>
          <w:b/>
          <w:bCs w:val="0"/>
        </w:rPr>
        <w:t>5</w:t>
      </w:r>
      <w:r w:rsidRPr="00A87EFD">
        <w:rPr>
          <w:b/>
          <w:bCs w:val="0"/>
        </w:rPr>
        <w:t xml:space="preserve"> | </w:t>
      </w:r>
      <w:r w:rsidR="00831D56" w:rsidRPr="000959B8">
        <w:rPr>
          <w:b/>
          <w:bCs w:val="0"/>
        </w:rPr>
        <w:t xml:space="preserve">Likert-scale items </w:t>
      </w:r>
      <w:r w:rsidR="00831D56" w:rsidRPr="000959B8">
        <w:rPr>
          <w:rFonts w:hint="eastAsia"/>
          <w:b/>
          <w:bCs w:val="0"/>
        </w:rPr>
        <w:t>developed</w:t>
      </w:r>
      <w:r w:rsidR="00831D56" w:rsidRPr="000959B8">
        <w:rPr>
          <w:b/>
          <w:bCs w:val="0"/>
        </w:rPr>
        <w:t xml:space="preserve"> for self-reported attentional engagement</w:t>
      </w:r>
      <w:r w:rsidR="00831D56" w:rsidRPr="000959B8">
        <w:rPr>
          <w:rFonts w:hint="eastAsia"/>
          <w:b/>
          <w:bCs w:val="0"/>
        </w:rPr>
        <w:t>.</w:t>
      </w:r>
      <w:bookmarkStart w:id="239" w:name="_Toc211877354"/>
      <w:bookmarkEnd w:id="236"/>
      <w:bookmarkEnd w:id="237"/>
      <w:bookmarkEnd w:id="238"/>
    </w:p>
    <w:tbl>
      <w:tblPr>
        <w:tblStyle w:val="af4"/>
        <w:tblW w:w="0" w:type="auto"/>
        <w:tblLook w:val="04A0" w:firstRow="1" w:lastRow="0" w:firstColumn="1" w:lastColumn="0" w:noHBand="0" w:noVBand="1"/>
      </w:tblPr>
      <w:tblGrid>
        <w:gridCol w:w="576"/>
        <w:gridCol w:w="4653"/>
        <w:gridCol w:w="2847"/>
        <w:gridCol w:w="1247"/>
      </w:tblGrid>
      <w:tr w:rsidR="00CE16FC" w14:paraId="46EB99FD" w14:textId="77777777" w:rsidTr="00DD68C0">
        <w:trPr>
          <w:trHeight w:val="397"/>
        </w:trPr>
        <w:tc>
          <w:tcPr>
            <w:tcW w:w="0" w:type="auto"/>
            <w:vAlign w:val="center"/>
          </w:tcPr>
          <w:p w14:paraId="526C00BB"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b/>
                <w:bCs/>
                <w:color w:val="000000" w:themeColor="text1"/>
                <w:kern w:val="0"/>
                <w:sz w:val="18"/>
                <w:szCs w:val="18"/>
                <w:lang w:eastAsia="zh-CN"/>
              </w:rPr>
            </w:pPr>
            <w:r w:rsidRPr="00FF48D9">
              <w:rPr>
                <w:rFonts w:ascii="Times New Roman" w:eastAsia="等线" w:hAnsi="Times New Roman" w:cs="Times New Roman"/>
                <w:b/>
                <w:bCs/>
                <w:color w:val="000000" w:themeColor="text1"/>
                <w:kern w:val="0"/>
                <w:sz w:val="18"/>
                <w:szCs w:val="18"/>
                <w:lang w:eastAsia="zh-CN"/>
              </w:rPr>
              <w:t>Item</w:t>
            </w:r>
          </w:p>
        </w:tc>
        <w:tc>
          <w:tcPr>
            <w:tcW w:w="0" w:type="auto"/>
            <w:vAlign w:val="center"/>
          </w:tcPr>
          <w:p w14:paraId="1464F14F"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b/>
                <w:bCs/>
                <w:color w:val="000000" w:themeColor="text1"/>
                <w:kern w:val="0"/>
                <w:sz w:val="18"/>
                <w:szCs w:val="18"/>
                <w:lang w:eastAsia="zh-CN"/>
              </w:rPr>
            </w:pPr>
            <w:r w:rsidRPr="00FF48D9">
              <w:rPr>
                <w:rFonts w:ascii="Times New Roman" w:eastAsia="等线" w:hAnsi="Times New Roman" w:cs="Times New Roman"/>
                <w:b/>
                <w:bCs/>
                <w:color w:val="000000" w:themeColor="text1"/>
                <w:kern w:val="0"/>
                <w:sz w:val="18"/>
                <w:szCs w:val="18"/>
                <w:lang w:eastAsia="zh-CN"/>
              </w:rPr>
              <w:t>Statement</w:t>
            </w:r>
          </w:p>
        </w:tc>
        <w:tc>
          <w:tcPr>
            <w:tcW w:w="0" w:type="auto"/>
            <w:vAlign w:val="center"/>
          </w:tcPr>
          <w:p w14:paraId="7F8A2256"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b/>
                <w:bCs/>
                <w:color w:val="000000" w:themeColor="text1"/>
                <w:kern w:val="0"/>
                <w:sz w:val="18"/>
                <w:szCs w:val="18"/>
                <w:lang w:eastAsia="zh-CN"/>
              </w:rPr>
            </w:pPr>
            <w:r w:rsidRPr="00FF48D9">
              <w:rPr>
                <w:rFonts w:ascii="Times New Roman" w:eastAsia="等线" w:hAnsi="Times New Roman" w:cs="Times New Roman"/>
                <w:b/>
                <w:bCs/>
                <w:color w:val="000000" w:themeColor="text1"/>
                <w:kern w:val="0"/>
                <w:sz w:val="18"/>
                <w:szCs w:val="18"/>
                <w:lang w:eastAsia="zh-CN"/>
              </w:rPr>
              <w:t>Scale</w:t>
            </w:r>
          </w:p>
        </w:tc>
        <w:tc>
          <w:tcPr>
            <w:tcW w:w="0" w:type="auto"/>
            <w:vAlign w:val="center"/>
          </w:tcPr>
          <w:p w14:paraId="715437BF"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b/>
                <w:bCs/>
                <w:color w:val="000000" w:themeColor="text1"/>
                <w:kern w:val="0"/>
                <w:sz w:val="18"/>
                <w:szCs w:val="18"/>
                <w:lang w:eastAsia="zh-CN"/>
              </w:rPr>
            </w:pPr>
            <w:r w:rsidRPr="00FF48D9">
              <w:rPr>
                <w:rFonts w:ascii="Times New Roman" w:eastAsia="等线" w:hAnsi="Times New Roman" w:cs="Times New Roman"/>
                <w:b/>
                <w:bCs/>
                <w:color w:val="000000" w:themeColor="text1"/>
                <w:kern w:val="0"/>
                <w:sz w:val="18"/>
                <w:szCs w:val="18"/>
                <w:lang w:eastAsia="zh-CN"/>
              </w:rPr>
              <w:t>Scoring rule</w:t>
            </w:r>
          </w:p>
        </w:tc>
      </w:tr>
      <w:tr w:rsidR="00CE16FC" w14:paraId="3811B6EA" w14:textId="77777777">
        <w:tc>
          <w:tcPr>
            <w:tcW w:w="0" w:type="auto"/>
            <w:vAlign w:val="center"/>
          </w:tcPr>
          <w:p w14:paraId="577F65A3"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bookmarkStart w:id="240" w:name="_Hlk226230074"/>
            <w:r w:rsidRPr="00FF48D9">
              <w:rPr>
                <w:rFonts w:ascii="Times New Roman" w:eastAsia="等线" w:hAnsi="Times New Roman" w:cs="Times New Roman"/>
                <w:color w:val="000000" w:themeColor="text1"/>
                <w:kern w:val="0"/>
                <w:sz w:val="18"/>
                <w:szCs w:val="18"/>
                <w:lang w:eastAsia="zh-CN"/>
              </w:rPr>
              <w:t>1</w:t>
            </w:r>
          </w:p>
        </w:tc>
        <w:tc>
          <w:tcPr>
            <w:tcW w:w="0" w:type="auto"/>
            <w:vAlign w:val="center"/>
          </w:tcPr>
          <w:p w14:paraId="4D6AF92D"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I was able to maintain sustained focus during the activity.</w:t>
            </w:r>
          </w:p>
        </w:tc>
        <w:tc>
          <w:tcPr>
            <w:tcW w:w="0" w:type="auto"/>
            <w:vAlign w:val="center"/>
          </w:tcPr>
          <w:p w14:paraId="1BE620D2"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bookmarkStart w:id="241" w:name="OLE_LINK84"/>
            <w:r w:rsidRPr="00FF48D9">
              <w:rPr>
                <w:rFonts w:ascii="Times New Roman" w:eastAsia="等线" w:hAnsi="Times New Roman" w:cs="Times New Roman"/>
                <w:color w:val="000000" w:themeColor="text1"/>
                <w:kern w:val="0"/>
                <w:sz w:val="18"/>
                <w:szCs w:val="18"/>
                <w:lang w:eastAsia="zh-CN"/>
              </w:rPr>
              <w:t>1 = strongly disagree; 5 = strongly agree</w:t>
            </w:r>
            <w:bookmarkEnd w:id="241"/>
          </w:p>
        </w:tc>
        <w:tc>
          <w:tcPr>
            <w:tcW w:w="0" w:type="auto"/>
            <w:vAlign w:val="center"/>
          </w:tcPr>
          <w:p w14:paraId="6685DA39"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Direct scored</w:t>
            </w:r>
          </w:p>
        </w:tc>
      </w:tr>
      <w:tr w:rsidR="00CE16FC" w14:paraId="3BEC0C32" w14:textId="77777777">
        <w:tc>
          <w:tcPr>
            <w:tcW w:w="0" w:type="auto"/>
            <w:vAlign w:val="center"/>
          </w:tcPr>
          <w:p w14:paraId="1AA312AA"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2</w:t>
            </w:r>
          </w:p>
        </w:tc>
        <w:tc>
          <w:tcPr>
            <w:tcW w:w="0" w:type="auto"/>
            <w:vAlign w:val="center"/>
          </w:tcPr>
          <w:p w14:paraId="7D0FCD8F"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I experienced difficulty maintaining my attention during the activity.</w:t>
            </w:r>
          </w:p>
        </w:tc>
        <w:tc>
          <w:tcPr>
            <w:tcW w:w="0" w:type="auto"/>
            <w:vAlign w:val="center"/>
          </w:tcPr>
          <w:p w14:paraId="624DE3EE"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1 = strongly disagree; 5 = strongly agree</w:t>
            </w:r>
          </w:p>
        </w:tc>
        <w:tc>
          <w:tcPr>
            <w:tcW w:w="0" w:type="auto"/>
            <w:vAlign w:val="center"/>
          </w:tcPr>
          <w:p w14:paraId="612DFA66"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Reverse scored</w:t>
            </w:r>
          </w:p>
        </w:tc>
      </w:tr>
      <w:tr w:rsidR="00CE16FC" w14:paraId="2B872110" w14:textId="77777777">
        <w:tc>
          <w:tcPr>
            <w:tcW w:w="0" w:type="auto"/>
            <w:vAlign w:val="center"/>
          </w:tcPr>
          <w:p w14:paraId="699CBEA4"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3</w:t>
            </w:r>
          </w:p>
        </w:tc>
        <w:tc>
          <w:tcPr>
            <w:tcW w:w="0" w:type="auto"/>
            <w:vAlign w:val="center"/>
          </w:tcPr>
          <w:p w14:paraId="3D4A89AC"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My mind wandered away from the activity.</w:t>
            </w:r>
          </w:p>
        </w:tc>
        <w:tc>
          <w:tcPr>
            <w:tcW w:w="0" w:type="auto"/>
            <w:vAlign w:val="center"/>
          </w:tcPr>
          <w:p w14:paraId="6F905B21"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1 = strongly disagree; 5 = strongly agree</w:t>
            </w:r>
          </w:p>
        </w:tc>
        <w:tc>
          <w:tcPr>
            <w:tcW w:w="0" w:type="auto"/>
            <w:vAlign w:val="center"/>
          </w:tcPr>
          <w:p w14:paraId="1005046A"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Reverse scored</w:t>
            </w:r>
          </w:p>
        </w:tc>
      </w:tr>
      <w:tr w:rsidR="00CE16FC" w14:paraId="234C2C61" w14:textId="77777777">
        <w:tc>
          <w:tcPr>
            <w:tcW w:w="0" w:type="auto"/>
            <w:vAlign w:val="center"/>
          </w:tcPr>
          <w:p w14:paraId="7A0C3262"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4</w:t>
            </w:r>
          </w:p>
        </w:tc>
        <w:tc>
          <w:tcPr>
            <w:tcW w:w="0" w:type="auto"/>
            <w:vAlign w:val="center"/>
          </w:tcPr>
          <w:p w14:paraId="40F5D60F"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My thinking was clear and well-organized during the activity.</w:t>
            </w:r>
          </w:p>
        </w:tc>
        <w:tc>
          <w:tcPr>
            <w:tcW w:w="0" w:type="auto"/>
            <w:vAlign w:val="center"/>
          </w:tcPr>
          <w:p w14:paraId="3221CC0D"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1 = strongly disagree; 5 = strongly agree</w:t>
            </w:r>
          </w:p>
        </w:tc>
        <w:tc>
          <w:tcPr>
            <w:tcW w:w="0" w:type="auto"/>
            <w:vAlign w:val="center"/>
          </w:tcPr>
          <w:p w14:paraId="559DD6F4"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Direct scored</w:t>
            </w:r>
          </w:p>
        </w:tc>
      </w:tr>
      <w:tr w:rsidR="00CE16FC" w14:paraId="6BF75A02" w14:textId="77777777">
        <w:tc>
          <w:tcPr>
            <w:tcW w:w="0" w:type="auto"/>
            <w:vAlign w:val="center"/>
          </w:tcPr>
          <w:p w14:paraId="3C4F41A2"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5</w:t>
            </w:r>
          </w:p>
        </w:tc>
        <w:tc>
          <w:tcPr>
            <w:tcW w:w="0" w:type="auto"/>
            <w:vAlign w:val="center"/>
          </w:tcPr>
          <w:p w14:paraId="4795A6C3"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I felt fully engaged and immersed in the activity.</w:t>
            </w:r>
          </w:p>
        </w:tc>
        <w:tc>
          <w:tcPr>
            <w:tcW w:w="0" w:type="auto"/>
            <w:vAlign w:val="center"/>
          </w:tcPr>
          <w:p w14:paraId="532B688C"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1 = strongly disagree; 5 = strongly agree</w:t>
            </w:r>
          </w:p>
        </w:tc>
        <w:tc>
          <w:tcPr>
            <w:tcW w:w="0" w:type="auto"/>
            <w:vAlign w:val="center"/>
          </w:tcPr>
          <w:p w14:paraId="4356974E" w14:textId="77777777" w:rsidR="00CE16FC" w:rsidRPr="00FF48D9" w:rsidRDefault="00831D56">
            <w:pPr>
              <w:widowControl/>
              <w:kinsoku w:val="0"/>
              <w:wordWrap/>
              <w:overflowPunct w:val="0"/>
              <w:spacing w:after="0" w:line="240" w:lineRule="auto"/>
              <w:jc w:val="center"/>
              <w:rPr>
                <w:rFonts w:ascii="Times New Roman" w:eastAsia="等线" w:hAnsi="Times New Roman" w:cs="Times New Roman"/>
                <w:color w:val="000000" w:themeColor="text1"/>
                <w:kern w:val="0"/>
                <w:sz w:val="18"/>
                <w:szCs w:val="18"/>
                <w:lang w:eastAsia="zh-CN"/>
              </w:rPr>
            </w:pPr>
            <w:r w:rsidRPr="00FF48D9">
              <w:rPr>
                <w:rFonts w:ascii="Times New Roman" w:eastAsia="等线" w:hAnsi="Times New Roman" w:cs="Times New Roman"/>
                <w:color w:val="000000" w:themeColor="text1"/>
                <w:kern w:val="0"/>
                <w:sz w:val="18"/>
                <w:szCs w:val="18"/>
                <w:lang w:eastAsia="zh-CN"/>
              </w:rPr>
              <w:t>Direct scored</w:t>
            </w:r>
          </w:p>
        </w:tc>
      </w:tr>
    </w:tbl>
    <w:p w14:paraId="091E7A00" w14:textId="6FADDAEC" w:rsidR="00CE16FC" w:rsidRPr="008B0A08" w:rsidRDefault="00831D56" w:rsidP="001533FA">
      <w:pPr>
        <w:kinsoku w:val="0"/>
        <w:wordWrap/>
        <w:overflowPunct w:val="0"/>
        <w:spacing w:before="120" w:after="120" w:line="240" w:lineRule="auto"/>
        <w:rPr>
          <w:rStyle w:val="af3"/>
          <w:rFonts w:ascii="Times New Roman" w:eastAsia="宋体" w:hAnsi="Times New Roman" w:cs="Times New Roman"/>
          <w:b w:val="0"/>
          <w:bCs w:val="0"/>
          <w:kern w:val="0"/>
          <w:sz w:val="18"/>
          <w:szCs w:val="18"/>
          <w:lang w:eastAsia="zh-CN"/>
        </w:rPr>
      </w:pPr>
      <w:bookmarkStart w:id="242" w:name="OLE_LINK90"/>
      <w:bookmarkEnd w:id="240"/>
      <w:r w:rsidRPr="008B0A08">
        <w:rPr>
          <w:rFonts w:ascii="Times New Roman" w:eastAsia="等线" w:hAnsi="Times New Roman" w:cs="Times New Roman"/>
          <w:b/>
          <w:bCs/>
          <w:color w:val="000000" w:themeColor="text1"/>
          <w:kern w:val="0"/>
          <w:sz w:val="18"/>
          <w:szCs w:val="18"/>
          <w:lang w:eastAsia="zh-CN"/>
        </w:rPr>
        <w:t>Note:</w:t>
      </w:r>
      <w:r w:rsidRPr="008B0A08">
        <w:rPr>
          <w:rFonts w:ascii="Times New Roman" w:eastAsia="宋体" w:hAnsi="Times New Roman" w:cs="Times New Roman"/>
          <w:kern w:val="0"/>
          <w:sz w:val="18"/>
          <w:szCs w:val="18"/>
          <w:lang w:eastAsia="zh-CN"/>
        </w:rPr>
        <w:t xml:space="preserve"> </w:t>
      </w:r>
      <w:bookmarkEnd w:id="242"/>
      <w:r w:rsidRPr="008B0A08">
        <w:rPr>
          <w:rFonts w:ascii="Times New Roman" w:eastAsia="等线" w:hAnsi="Times New Roman" w:cs="Times New Roman" w:hint="eastAsia"/>
          <w:color w:val="000000" w:themeColor="text1"/>
          <w:kern w:val="0"/>
          <w:sz w:val="18"/>
          <w:szCs w:val="18"/>
          <w:lang w:eastAsia="zh-CN" w:bidi="ar"/>
        </w:rPr>
        <w:t xml:space="preserve">Self-reported attentional engagement was assessed immediately after each experimental condition using a five-item questionnaire rated on a 5-point Likert scale </w:t>
      </w:r>
      <w:r w:rsidRPr="008B0A08">
        <w:rPr>
          <w:rFonts w:ascii="Times New Roman" w:eastAsia="等线" w:hAnsi="Times New Roman"/>
          <w:color w:val="000000" w:themeColor="text1"/>
          <w:kern w:val="0"/>
          <w:sz w:val="18"/>
          <w:szCs w:val="18"/>
          <w:lang w:eastAsia="zh-CN"/>
        </w:rPr>
        <w:t>1 (</w:t>
      </w:r>
      <w:r w:rsidRPr="008B0A08">
        <w:rPr>
          <w:rFonts w:ascii="Times New Roman Italic" w:eastAsia="等线" w:hAnsi="Times New Roman Italic" w:cs="Times New Roman Italic"/>
          <w:i/>
          <w:iCs/>
          <w:color w:val="000000" w:themeColor="text1"/>
          <w:kern w:val="0"/>
          <w:sz w:val="18"/>
          <w:szCs w:val="18"/>
          <w:lang w:eastAsia="zh-CN"/>
        </w:rPr>
        <w:t>strongly disagree</w:t>
      </w:r>
      <w:r w:rsidRPr="008B0A08">
        <w:rPr>
          <w:rFonts w:ascii="Times New Roman" w:eastAsia="等线" w:hAnsi="Times New Roman"/>
          <w:color w:val="000000" w:themeColor="text1"/>
          <w:kern w:val="0"/>
          <w:sz w:val="18"/>
          <w:szCs w:val="18"/>
          <w:lang w:eastAsia="zh-CN"/>
        </w:rPr>
        <w:t>) to 5 (</w:t>
      </w:r>
      <w:r w:rsidRPr="008B0A08">
        <w:rPr>
          <w:rFonts w:ascii="Times New Roman Italic" w:eastAsia="等线" w:hAnsi="Times New Roman Italic" w:cs="Times New Roman Italic"/>
          <w:i/>
          <w:iCs/>
          <w:color w:val="000000" w:themeColor="text1"/>
          <w:kern w:val="0"/>
          <w:sz w:val="18"/>
          <w:szCs w:val="18"/>
          <w:lang w:eastAsia="zh-CN"/>
        </w:rPr>
        <w:t>strongly agree</w:t>
      </w:r>
      <w:r w:rsidRPr="008B0A08">
        <w:rPr>
          <w:rFonts w:ascii="Times New Roman" w:eastAsia="等线" w:hAnsi="Times New Roman"/>
          <w:color w:val="000000" w:themeColor="text1"/>
          <w:kern w:val="0"/>
          <w:sz w:val="18"/>
          <w:szCs w:val="18"/>
          <w:lang w:eastAsia="zh-CN"/>
        </w:rPr>
        <w:t>)</w:t>
      </w:r>
      <w:r w:rsidRPr="008B0A08">
        <w:rPr>
          <w:rFonts w:ascii="Times New Roman" w:eastAsia="等线" w:hAnsi="Times New Roman" w:cs="Times New Roman" w:hint="eastAsia"/>
          <w:color w:val="000000" w:themeColor="text1"/>
          <w:kern w:val="0"/>
          <w:sz w:val="18"/>
          <w:szCs w:val="18"/>
          <w:lang w:eastAsia="zh-CN" w:bidi="ar"/>
        </w:rPr>
        <w:t xml:space="preserve">. The items probed sustained focus, attentional difficulty, mind wandering, cognitive clarity and subjective engagement. Items 2 and 3 were </w:t>
      </w:r>
      <w:r w:rsidRPr="008B0A08">
        <w:rPr>
          <w:rFonts w:ascii="Times New Roman Italic" w:eastAsia="等线" w:hAnsi="Times New Roman Italic" w:cs="Times New Roman Italic"/>
          <w:i/>
          <w:iCs/>
          <w:color w:val="000000" w:themeColor="text1"/>
          <w:kern w:val="0"/>
          <w:sz w:val="18"/>
          <w:szCs w:val="18"/>
          <w:lang w:eastAsia="zh-CN" w:bidi="ar"/>
        </w:rPr>
        <w:t>reverse-scored (reversed score = 6 − raw score)</w:t>
      </w:r>
      <w:r w:rsidRPr="008B0A08">
        <w:rPr>
          <w:rFonts w:ascii="Times New Roman" w:eastAsia="等线" w:hAnsi="Times New Roman" w:cs="Times New Roman" w:hint="eastAsia"/>
          <w:color w:val="000000" w:themeColor="text1"/>
          <w:kern w:val="0"/>
          <w:sz w:val="18"/>
          <w:szCs w:val="18"/>
          <w:lang w:eastAsia="zh-CN" w:bidi="ar"/>
        </w:rPr>
        <w:t>. Item scores were then averaged to yield a composite attentional engagement score, with higher values indicating greater self-reported attentional engagement. For ease of interpretation, the composite score was linearly rescaled to a 0</w:t>
      </w:r>
      <w:r w:rsidRPr="008B0A08">
        <w:rPr>
          <w:rFonts w:ascii="Times New Roman" w:eastAsia="等线" w:hAnsi="Times New Roman" w:cs="Times New Roman" w:hint="eastAsia"/>
          <w:color w:val="000000" w:themeColor="text1"/>
          <w:kern w:val="0"/>
          <w:sz w:val="18"/>
          <w:szCs w:val="18"/>
          <w:lang w:eastAsia="zh-CN" w:bidi="ar"/>
        </w:rPr>
        <w:t>–</w:t>
      </w:r>
      <w:r w:rsidRPr="008B0A08">
        <w:rPr>
          <w:rFonts w:ascii="Times New Roman" w:eastAsia="等线" w:hAnsi="Times New Roman" w:cs="Times New Roman" w:hint="eastAsia"/>
          <w:color w:val="000000" w:themeColor="text1"/>
          <w:kern w:val="0"/>
          <w:sz w:val="18"/>
          <w:szCs w:val="18"/>
          <w:lang w:eastAsia="zh-CN" w:bidi="ar"/>
        </w:rPr>
        <w:t xml:space="preserve">100 range using the formula: </w:t>
      </w:r>
      <w:r w:rsidRPr="008B0A08">
        <w:rPr>
          <w:rFonts w:ascii="Times New Roman Italic" w:eastAsia="等线" w:hAnsi="Times New Roman Italic" w:cs="Times New Roman Italic"/>
          <w:i/>
          <w:iCs/>
          <w:color w:val="000000" w:themeColor="text1"/>
          <w:kern w:val="0"/>
          <w:sz w:val="18"/>
          <w:szCs w:val="18"/>
          <w:lang w:eastAsia="zh-CN" w:bidi="ar"/>
        </w:rPr>
        <w:t>converted score = (mean item score − 1) × 25</w:t>
      </w:r>
      <w:r w:rsidRPr="008B0A08">
        <w:rPr>
          <w:rFonts w:ascii="Times New Roman" w:eastAsia="等线" w:hAnsi="Times New Roman" w:cs="Times New Roman" w:hint="eastAsia"/>
          <w:color w:val="000000" w:themeColor="text1"/>
          <w:kern w:val="0"/>
          <w:sz w:val="18"/>
          <w:szCs w:val="18"/>
          <w:lang w:eastAsia="zh-CN" w:bidi="ar"/>
        </w:rPr>
        <w:t>.</w:t>
      </w:r>
      <w:r w:rsidRPr="008B0A08">
        <w:rPr>
          <w:rStyle w:val="af3"/>
          <w:sz w:val="18"/>
          <w:szCs w:val="18"/>
        </w:rPr>
        <w:br w:type="page"/>
      </w:r>
    </w:p>
    <w:p w14:paraId="713AFA75" w14:textId="63FE4F6F" w:rsidR="00CE16FC" w:rsidRDefault="00A87EFD">
      <w:pPr>
        <w:pStyle w:val="ZW"/>
        <w:outlineLvl w:val="1"/>
        <w:rPr>
          <w:rStyle w:val="af3"/>
        </w:rPr>
      </w:pPr>
      <w:bookmarkStart w:id="243" w:name="_Toc227939593"/>
      <w:bookmarkStart w:id="244" w:name="_Toc227959293"/>
      <w:bookmarkStart w:id="245" w:name="_Toc231655328"/>
      <w:r w:rsidRPr="00A87EFD">
        <w:rPr>
          <w:b/>
          <w:bCs w:val="0"/>
        </w:rPr>
        <w:lastRenderedPageBreak/>
        <w:t xml:space="preserve">Supplementary Video 1 | </w:t>
      </w:r>
      <w:r w:rsidR="00831D56">
        <w:rPr>
          <w:rStyle w:val="af3"/>
        </w:rPr>
        <w:t>Robust adhesion at the hydrogel–electrode interface.</w:t>
      </w:r>
      <w:bookmarkEnd w:id="239"/>
      <w:bookmarkEnd w:id="243"/>
      <w:bookmarkEnd w:id="244"/>
      <w:bookmarkEnd w:id="245"/>
    </w:p>
    <w:p w14:paraId="7EA75E00" w14:textId="3BE19DF7" w:rsidR="00CE16FC" w:rsidRDefault="00A87EFD">
      <w:pPr>
        <w:pStyle w:val="ZW"/>
        <w:outlineLvl w:val="1"/>
        <w:rPr>
          <w:rStyle w:val="af3"/>
        </w:rPr>
      </w:pPr>
      <w:bookmarkStart w:id="246" w:name="_Toc211877355"/>
      <w:bookmarkStart w:id="247" w:name="_Toc227939594"/>
      <w:bookmarkStart w:id="248" w:name="_Toc227959294"/>
      <w:bookmarkStart w:id="249" w:name="_Toc231655329"/>
      <w:r w:rsidRPr="00A87EFD">
        <w:rPr>
          <w:b/>
          <w:bCs w:val="0"/>
        </w:rPr>
        <w:t xml:space="preserve">Supplementary Video </w:t>
      </w:r>
      <w:r>
        <w:rPr>
          <w:rFonts w:hint="eastAsia"/>
          <w:b/>
          <w:bCs w:val="0"/>
        </w:rPr>
        <w:t>2</w:t>
      </w:r>
      <w:r w:rsidRPr="00A87EFD">
        <w:rPr>
          <w:b/>
          <w:bCs w:val="0"/>
        </w:rPr>
        <w:t xml:space="preserve"> | </w:t>
      </w:r>
      <w:r w:rsidR="00831D56">
        <w:rPr>
          <w:rStyle w:val="af3"/>
        </w:rPr>
        <w:t xml:space="preserve">Demonstration of hydrogel </w:t>
      </w:r>
      <w:r w:rsidR="006804ED">
        <w:rPr>
          <w:rStyle w:val="af3"/>
          <w:rFonts w:hint="eastAsia"/>
        </w:rPr>
        <w:t>air</w:t>
      </w:r>
      <w:r w:rsidR="00831D56">
        <w:rPr>
          <w:rStyle w:val="af3"/>
        </w:rPr>
        <w:t xml:space="preserve"> permeability in water and soapy water.</w:t>
      </w:r>
      <w:bookmarkEnd w:id="246"/>
      <w:bookmarkEnd w:id="247"/>
      <w:bookmarkEnd w:id="248"/>
      <w:bookmarkEnd w:id="249"/>
    </w:p>
    <w:p w14:paraId="75CE1DCF" w14:textId="732EA3F2" w:rsidR="00CE16FC" w:rsidRDefault="00A87EFD">
      <w:pPr>
        <w:pStyle w:val="ZW"/>
        <w:outlineLvl w:val="1"/>
        <w:rPr>
          <w:rStyle w:val="af3"/>
        </w:rPr>
      </w:pPr>
      <w:bookmarkStart w:id="250" w:name="_Toc211877356"/>
      <w:bookmarkStart w:id="251" w:name="_Toc227939595"/>
      <w:bookmarkStart w:id="252" w:name="_Toc227959295"/>
      <w:bookmarkStart w:id="253" w:name="_Toc231655330"/>
      <w:r w:rsidRPr="00A87EFD">
        <w:rPr>
          <w:b/>
          <w:bCs w:val="0"/>
        </w:rPr>
        <w:t xml:space="preserve">Supplementary Video </w:t>
      </w:r>
      <w:r>
        <w:rPr>
          <w:rFonts w:hint="eastAsia"/>
          <w:b/>
          <w:bCs w:val="0"/>
        </w:rPr>
        <w:t>3</w:t>
      </w:r>
      <w:r w:rsidRPr="00A87EFD">
        <w:rPr>
          <w:b/>
          <w:bCs w:val="0"/>
        </w:rPr>
        <w:t xml:space="preserve"> | </w:t>
      </w:r>
      <w:r w:rsidR="00831D56">
        <w:rPr>
          <w:rStyle w:val="af3"/>
        </w:rPr>
        <w:t>Comparison of sleep monitoring using the wireless system and PSG.</w:t>
      </w:r>
      <w:bookmarkEnd w:id="250"/>
      <w:bookmarkEnd w:id="251"/>
      <w:bookmarkEnd w:id="252"/>
      <w:bookmarkEnd w:id="253"/>
    </w:p>
    <w:p w14:paraId="7F5A791E" w14:textId="0B7E58A0" w:rsidR="00CE16FC" w:rsidRDefault="00A87EFD">
      <w:pPr>
        <w:pStyle w:val="ZW"/>
        <w:outlineLvl w:val="1"/>
        <w:rPr>
          <w:rStyle w:val="af3"/>
        </w:rPr>
      </w:pPr>
      <w:bookmarkStart w:id="254" w:name="_Toc211877357"/>
      <w:bookmarkStart w:id="255" w:name="_Toc227939596"/>
      <w:bookmarkStart w:id="256" w:name="_Toc227959296"/>
      <w:bookmarkStart w:id="257" w:name="_Toc231655331"/>
      <w:r w:rsidRPr="00A87EFD">
        <w:rPr>
          <w:b/>
          <w:bCs w:val="0"/>
        </w:rPr>
        <w:t xml:space="preserve">Supplementary Video </w:t>
      </w:r>
      <w:r>
        <w:rPr>
          <w:rFonts w:hint="eastAsia"/>
          <w:b/>
          <w:bCs w:val="0"/>
        </w:rPr>
        <w:t>4</w:t>
      </w:r>
      <w:r w:rsidRPr="00A87EFD">
        <w:rPr>
          <w:b/>
          <w:bCs w:val="0"/>
        </w:rPr>
        <w:t xml:space="preserve"> | </w:t>
      </w:r>
      <w:r w:rsidR="00831D56">
        <w:rPr>
          <w:rStyle w:val="af3"/>
        </w:rPr>
        <w:t xml:space="preserve">Real-time </w:t>
      </w:r>
      <w:r w:rsidR="00831D56">
        <w:rPr>
          <w:rStyle w:val="af3"/>
          <w:rFonts w:hint="eastAsia"/>
        </w:rPr>
        <w:t xml:space="preserve">wireless </w:t>
      </w:r>
      <w:r w:rsidR="00831D56">
        <w:rPr>
          <w:rStyle w:val="af3"/>
        </w:rPr>
        <w:t>EEG monitoring and attention level assessment during a driving simulation.</w:t>
      </w:r>
      <w:bookmarkEnd w:id="254"/>
      <w:bookmarkEnd w:id="255"/>
      <w:bookmarkEnd w:id="256"/>
      <w:bookmarkEnd w:id="257"/>
    </w:p>
    <w:p w14:paraId="4CE57BE5" w14:textId="49152A7D" w:rsidR="00CE16FC" w:rsidRDefault="00A87EFD">
      <w:pPr>
        <w:pStyle w:val="ZW"/>
        <w:outlineLvl w:val="1"/>
        <w:rPr>
          <w:rStyle w:val="af3"/>
        </w:rPr>
      </w:pPr>
      <w:bookmarkStart w:id="258" w:name="_Toc211877358"/>
      <w:bookmarkStart w:id="259" w:name="_Toc227939597"/>
      <w:bookmarkStart w:id="260" w:name="_Toc227959297"/>
      <w:bookmarkStart w:id="261" w:name="_Toc231655332"/>
      <w:r w:rsidRPr="00A87EFD">
        <w:rPr>
          <w:b/>
          <w:bCs w:val="0"/>
        </w:rPr>
        <w:t xml:space="preserve">Supplementary Video </w:t>
      </w:r>
      <w:r>
        <w:rPr>
          <w:rFonts w:hint="eastAsia"/>
          <w:b/>
          <w:bCs w:val="0"/>
        </w:rPr>
        <w:t>5</w:t>
      </w:r>
      <w:r w:rsidRPr="00A87EFD">
        <w:rPr>
          <w:b/>
          <w:bCs w:val="0"/>
        </w:rPr>
        <w:t xml:space="preserve"> | </w:t>
      </w:r>
      <w:bookmarkStart w:id="262" w:name="OLE_LINK7"/>
      <w:r w:rsidR="00831D56">
        <w:rPr>
          <w:rStyle w:val="af3"/>
        </w:rPr>
        <w:t xml:space="preserve">Real-time </w:t>
      </w:r>
      <w:r w:rsidR="00831D56">
        <w:rPr>
          <w:rStyle w:val="af3"/>
          <w:rFonts w:hint="eastAsia"/>
        </w:rPr>
        <w:t xml:space="preserve">wireless </w:t>
      </w:r>
      <w:r w:rsidR="00831D56">
        <w:rPr>
          <w:rStyle w:val="af3"/>
        </w:rPr>
        <w:t>EEG monitoring and attention level assessment during daily activities.</w:t>
      </w:r>
      <w:bookmarkEnd w:id="258"/>
      <w:bookmarkEnd w:id="259"/>
      <w:bookmarkEnd w:id="260"/>
      <w:bookmarkEnd w:id="261"/>
      <w:bookmarkEnd w:id="262"/>
    </w:p>
    <w:p w14:paraId="1ACECDBF" w14:textId="2D27A91C" w:rsidR="00CE16FC" w:rsidRDefault="00A87EFD">
      <w:pPr>
        <w:pStyle w:val="ZW"/>
        <w:outlineLvl w:val="1"/>
        <w:rPr>
          <w:rStyle w:val="af3"/>
        </w:rPr>
      </w:pPr>
      <w:bookmarkStart w:id="263" w:name="_Toc211877359"/>
      <w:bookmarkStart w:id="264" w:name="_Toc227939598"/>
      <w:bookmarkStart w:id="265" w:name="_Toc227959298"/>
      <w:bookmarkStart w:id="266" w:name="_Toc231655333"/>
      <w:r w:rsidRPr="00A87EFD">
        <w:rPr>
          <w:b/>
          <w:bCs w:val="0"/>
        </w:rPr>
        <w:t xml:space="preserve">Supplementary Video </w:t>
      </w:r>
      <w:r>
        <w:rPr>
          <w:rFonts w:hint="eastAsia"/>
          <w:b/>
          <w:bCs w:val="0"/>
        </w:rPr>
        <w:t>6</w:t>
      </w:r>
      <w:r w:rsidRPr="00A87EFD">
        <w:rPr>
          <w:b/>
          <w:bCs w:val="0"/>
        </w:rPr>
        <w:t xml:space="preserve"> | </w:t>
      </w:r>
      <w:r w:rsidR="00831D56">
        <w:rPr>
          <w:rStyle w:val="af3"/>
        </w:rPr>
        <w:t>Sleep monitoring with simultaneous wireless battery charging.</w:t>
      </w:r>
      <w:bookmarkEnd w:id="263"/>
      <w:bookmarkEnd w:id="264"/>
      <w:bookmarkEnd w:id="265"/>
      <w:bookmarkEnd w:id="266"/>
    </w:p>
    <w:p w14:paraId="0AB7CBCB" w14:textId="77777777" w:rsidR="00CE16FC" w:rsidRDefault="00831D56">
      <w:pPr>
        <w:widowControl/>
        <w:wordWrap/>
        <w:autoSpaceDE/>
        <w:autoSpaceDN/>
        <w:spacing w:after="0" w:line="240" w:lineRule="auto"/>
        <w:jc w:val="left"/>
        <w:rPr>
          <w:rStyle w:val="af3"/>
          <w:rFonts w:ascii="Times New Roman" w:eastAsia="宋体" w:hAnsi="Times New Roman" w:cs="Times New Roman"/>
          <w:bCs w:val="0"/>
          <w:color w:val="000000" w:themeColor="text1"/>
        </w:rPr>
      </w:pPr>
      <w:r>
        <w:rPr>
          <w:rStyle w:val="af3"/>
          <w:rFonts w:ascii="Times New Roman" w:eastAsia="宋体" w:hAnsi="Times New Roman" w:cs="Times New Roman"/>
          <w:bCs w:val="0"/>
          <w:color w:val="000000" w:themeColor="text1"/>
        </w:rPr>
        <w:br w:type="page"/>
      </w:r>
    </w:p>
    <w:p w14:paraId="4C10BB42" w14:textId="77777777" w:rsidR="00DE6402" w:rsidRDefault="00831D56">
      <w:pPr>
        <w:pStyle w:val="ZW"/>
        <w:outlineLvl w:val="0"/>
        <w:rPr>
          <w:b/>
          <w:bCs w:val="0"/>
        </w:rPr>
      </w:pPr>
      <w:bookmarkStart w:id="267" w:name="_Toc211877360"/>
      <w:bookmarkStart w:id="268" w:name="_Toc227939599"/>
      <w:bookmarkStart w:id="269" w:name="_Toc227959299"/>
      <w:bookmarkStart w:id="270" w:name="_Toc231655334"/>
      <w:r>
        <w:rPr>
          <w:b/>
          <w:bCs w:val="0"/>
        </w:rPr>
        <w:lastRenderedPageBreak/>
        <w:t>Reference</w:t>
      </w:r>
      <w:bookmarkStart w:id="271" w:name="OLE_LINK91"/>
      <w:bookmarkEnd w:id="267"/>
      <w:bookmarkEnd w:id="268"/>
      <w:bookmarkEnd w:id="269"/>
      <w:r w:rsidR="00DE6402">
        <w:rPr>
          <w:rFonts w:hint="eastAsia"/>
          <w:b/>
          <w:bCs w:val="0"/>
        </w:rPr>
        <w:t>s</w:t>
      </w:r>
      <w:bookmarkEnd w:id="270"/>
    </w:p>
    <w:p w14:paraId="38ECA300"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bookmarkStart w:id="272" w:name="OLE_LINK65"/>
      <w:bookmarkEnd w:id="271"/>
      <w:r w:rsidRPr="00611E95">
        <w:rPr>
          <w:rFonts w:ascii="Times New Roman" w:hAnsi="Times New Roman" w:cs="Times New Roman"/>
          <w:noProof/>
          <w:sz w:val="24"/>
          <w:szCs w:val="24"/>
          <w:lang w:eastAsia="en-US"/>
        </w:rPr>
        <w:t>1</w:t>
      </w:r>
      <w:r w:rsidRPr="00611E95">
        <w:rPr>
          <w:rFonts w:ascii="Times New Roman" w:hAnsi="Times New Roman" w:cs="Times New Roman"/>
          <w:noProof/>
          <w:sz w:val="24"/>
          <w:szCs w:val="24"/>
          <w:lang w:eastAsia="en-US"/>
        </w:rPr>
        <w:tab/>
        <w:t>Lin, C.-T.</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Wireless and wearable EEG system for evaluating driver vigilance. </w:t>
      </w:r>
      <w:r w:rsidRPr="00611E95">
        <w:rPr>
          <w:rFonts w:ascii="Times New Roman" w:hAnsi="Times New Roman" w:cs="Times New Roman"/>
          <w:i/>
          <w:noProof/>
          <w:sz w:val="24"/>
          <w:szCs w:val="24"/>
          <w:lang w:eastAsia="en-US"/>
        </w:rPr>
        <w:t>IEEE Trans. Biomed. Circuits Syst.</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8</w:t>
      </w:r>
      <w:r w:rsidRPr="00611E95">
        <w:rPr>
          <w:rFonts w:ascii="Times New Roman" w:hAnsi="Times New Roman" w:cs="Times New Roman"/>
          <w:noProof/>
          <w:sz w:val="24"/>
          <w:szCs w:val="24"/>
          <w:lang w:eastAsia="en-US"/>
        </w:rPr>
        <w:t>, 165–176 (2014).</w:t>
      </w:r>
    </w:p>
    <w:p w14:paraId="6936108A"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2</w:t>
      </w:r>
      <w:r w:rsidRPr="00611E95">
        <w:rPr>
          <w:rFonts w:ascii="Times New Roman" w:hAnsi="Times New Roman" w:cs="Times New Roman"/>
          <w:noProof/>
          <w:sz w:val="24"/>
          <w:szCs w:val="24"/>
          <w:lang w:eastAsia="en-US"/>
        </w:rPr>
        <w:tab/>
        <w:t>Mahmood, M.</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Fully portable and wireless universal brain–machine interfaces enabled by flexible scalp electronics and deep learning algorithm. </w:t>
      </w:r>
      <w:r w:rsidRPr="00611E95">
        <w:rPr>
          <w:rFonts w:ascii="Times New Roman" w:hAnsi="Times New Roman" w:cs="Times New Roman"/>
          <w:i/>
          <w:noProof/>
          <w:sz w:val="24"/>
          <w:szCs w:val="24"/>
          <w:lang w:eastAsia="en-US"/>
        </w:rPr>
        <w:t>Nat. Mach. Intell.</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w:t>
      </w:r>
      <w:r w:rsidRPr="00611E95">
        <w:rPr>
          <w:rFonts w:ascii="Times New Roman" w:hAnsi="Times New Roman" w:cs="Times New Roman"/>
          <w:noProof/>
          <w:sz w:val="24"/>
          <w:szCs w:val="24"/>
          <w:lang w:eastAsia="en-US"/>
        </w:rPr>
        <w:t>, 412–422 (2019).</w:t>
      </w:r>
    </w:p>
    <w:p w14:paraId="5A255A4B"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3</w:t>
      </w:r>
      <w:r w:rsidRPr="00611E95">
        <w:rPr>
          <w:rFonts w:ascii="Times New Roman" w:hAnsi="Times New Roman" w:cs="Times New Roman"/>
          <w:noProof/>
          <w:sz w:val="24"/>
          <w:szCs w:val="24"/>
          <w:lang w:eastAsia="en-US"/>
        </w:rPr>
        <w:tab/>
        <w:t>Mahmood, M.</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Wireless soft scalp electronics and virtual reality system for motor imagery‐based brain–machine interfaces. </w:t>
      </w:r>
      <w:r w:rsidRPr="00611E95">
        <w:rPr>
          <w:rFonts w:ascii="Times New Roman" w:hAnsi="Times New Roman" w:cs="Times New Roman"/>
          <w:i/>
          <w:noProof/>
          <w:sz w:val="24"/>
          <w:szCs w:val="24"/>
          <w:lang w:eastAsia="en-US"/>
        </w:rPr>
        <w:t>Adv. Sci.</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8</w:t>
      </w:r>
      <w:r w:rsidRPr="00611E95">
        <w:rPr>
          <w:rFonts w:ascii="Times New Roman" w:hAnsi="Times New Roman" w:cs="Times New Roman"/>
          <w:noProof/>
          <w:sz w:val="24"/>
          <w:szCs w:val="24"/>
          <w:lang w:eastAsia="en-US"/>
        </w:rPr>
        <w:t>, 2101129 (2021).</w:t>
      </w:r>
    </w:p>
    <w:p w14:paraId="6605D91E"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4</w:t>
      </w:r>
      <w:r w:rsidRPr="00611E95">
        <w:rPr>
          <w:rFonts w:ascii="Times New Roman" w:hAnsi="Times New Roman" w:cs="Times New Roman"/>
          <w:noProof/>
          <w:sz w:val="24"/>
          <w:szCs w:val="24"/>
          <w:lang w:eastAsia="en-US"/>
        </w:rPr>
        <w:tab/>
        <w:t>Shin, J. H.</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Wearable EEG electronics for a brain–AI closed-loop system to enhance autonomous machine decision-making. </w:t>
      </w:r>
      <w:r w:rsidRPr="00611E95">
        <w:rPr>
          <w:rFonts w:ascii="Times New Roman" w:hAnsi="Times New Roman" w:cs="Times New Roman"/>
          <w:i/>
          <w:noProof/>
          <w:sz w:val="24"/>
          <w:szCs w:val="24"/>
          <w:lang w:eastAsia="en-US"/>
        </w:rPr>
        <w:t>npj Flex. Electron.</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6</w:t>
      </w:r>
      <w:r w:rsidRPr="00611E95">
        <w:rPr>
          <w:rFonts w:ascii="Times New Roman" w:hAnsi="Times New Roman" w:cs="Times New Roman"/>
          <w:noProof/>
          <w:sz w:val="24"/>
          <w:szCs w:val="24"/>
          <w:lang w:eastAsia="en-US"/>
        </w:rPr>
        <w:t>, 32 (2022).</w:t>
      </w:r>
    </w:p>
    <w:p w14:paraId="096746FE"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5</w:t>
      </w:r>
      <w:r w:rsidRPr="00611E95">
        <w:rPr>
          <w:rFonts w:ascii="Times New Roman" w:hAnsi="Times New Roman" w:cs="Times New Roman"/>
          <w:noProof/>
          <w:sz w:val="24"/>
          <w:szCs w:val="24"/>
          <w:lang w:eastAsia="en-US"/>
        </w:rPr>
        <w:tab/>
        <w:t>Kwon, S.</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At-home wireless sleep monitoring patches for the clinical assessment of sleep quality and sleep apnea. </w:t>
      </w:r>
      <w:r w:rsidRPr="00611E95">
        <w:rPr>
          <w:rFonts w:ascii="Times New Roman" w:hAnsi="Times New Roman" w:cs="Times New Roman"/>
          <w:i/>
          <w:noProof/>
          <w:sz w:val="24"/>
          <w:szCs w:val="24"/>
          <w:lang w:eastAsia="en-US"/>
        </w:rPr>
        <w:t>Sci. Adv.</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9</w:t>
      </w:r>
      <w:r w:rsidRPr="00611E95">
        <w:rPr>
          <w:rFonts w:ascii="Times New Roman" w:hAnsi="Times New Roman" w:cs="Times New Roman"/>
          <w:noProof/>
          <w:sz w:val="24"/>
          <w:szCs w:val="24"/>
          <w:lang w:eastAsia="en-US"/>
        </w:rPr>
        <w:t>, eadg9671 (2023).</w:t>
      </w:r>
    </w:p>
    <w:p w14:paraId="5A1B31BF"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6</w:t>
      </w:r>
      <w:r w:rsidRPr="00611E95">
        <w:rPr>
          <w:rFonts w:ascii="Times New Roman" w:hAnsi="Times New Roman" w:cs="Times New Roman"/>
          <w:noProof/>
          <w:sz w:val="24"/>
          <w:szCs w:val="24"/>
          <w:lang w:eastAsia="en-US"/>
        </w:rPr>
        <w:tab/>
        <w:t>Xu, Y.</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In-ear integrated sensor array for the continuous monitoring of brain activity and of lactate in sweat. </w:t>
      </w:r>
      <w:r w:rsidRPr="00611E95">
        <w:rPr>
          <w:rFonts w:ascii="Times New Roman" w:hAnsi="Times New Roman" w:cs="Times New Roman"/>
          <w:i/>
          <w:noProof/>
          <w:sz w:val="24"/>
          <w:szCs w:val="24"/>
          <w:lang w:eastAsia="en-US"/>
        </w:rPr>
        <w:t>Nat. Biomed. Eng.</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7</w:t>
      </w:r>
      <w:r w:rsidRPr="00611E95">
        <w:rPr>
          <w:rFonts w:ascii="Times New Roman" w:hAnsi="Times New Roman" w:cs="Times New Roman"/>
          <w:noProof/>
          <w:sz w:val="24"/>
          <w:szCs w:val="24"/>
          <w:lang w:eastAsia="en-US"/>
        </w:rPr>
        <w:t>, 1307–1320 (2023).</w:t>
      </w:r>
    </w:p>
    <w:p w14:paraId="6050646C"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7</w:t>
      </w:r>
      <w:r w:rsidRPr="00611E95">
        <w:rPr>
          <w:rFonts w:ascii="Times New Roman" w:hAnsi="Times New Roman" w:cs="Times New Roman"/>
          <w:noProof/>
          <w:sz w:val="24"/>
          <w:szCs w:val="24"/>
          <w:lang w:eastAsia="en-US"/>
        </w:rPr>
        <w:tab/>
        <w:t>Han, Q.</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Hydrogel nanoarchitectonics of a flexible and self‐adhesive electrode for long‐term wireless electroencephalogram recording and high‐accuracy sustained attention evaluation. </w:t>
      </w:r>
      <w:r w:rsidRPr="00611E95">
        <w:rPr>
          <w:rFonts w:ascii="Times New Roman" w:hAnsi="Times New Roman" w:cs="Times New Roman"/>
          <w:i/>
          <w:noProof/>
          <w:sz w:val="24"/>
          <w:szCs w:val="24"/>
          <w:lang w:eastAsia="en-US"/>
        </w:rPr>
        <w:t>Adv. Mater.</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35</w:t>
      </w:r>
      <w:r w:rsidRPr="00611E95">
        <w:rPr>
          <w:rFonts w:ascii="Times New Roman" w:hAnsi="Times New Roman" w:cs="Times New Roman"/>
          <w:noProof/>
          <w:sz w:val="24"/>
          <w:szCs w:val="24"/>
          <w:lang w:eastAsia="en-US"/>
        </w:rPr>
        <w:t>, 2209606 (2023).</w:t>
      </w:r>
    </w:p>
    <w:p w14:paraId="07295CA1"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8</w:t>
      </w:r>
      <w:r w:rsidRPr="00611E95">
        <w:rPr>
          <w:rFonts w:ascii="Times New Roman" w:hAnsi="Times New Roman" w:cs="Times New Roman"/>
          <w:noProof/>
          <w:sz w:val="24"/>
          <w:szCs w:val="24"/>
          <w:lang w:eastAsia="en-US"/>
        </w:rPr>
        <w:tab/>
        <w:t>Kaveh, R.</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Wireless ear EEG to monitor drowsiness. </w:t>
      </w:r>
      <w:r w:rsidRPr="00611E95">
        <w:rPr>
          <w:rFonts w:ascii="Times New Roman" w:hAnsi="Times New Roman" w:cs="Times New Roman"/>
          <w:i/>
          <w:noProof/>
          <w:sz w:val="24"/>
          <w:szCs w:val="24"/>
          <w:lang w:eastAsia="en-US"/>
        </w:rPr>
        <w:t>Nat. Commun.</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15</w:t>
      </w:r>
      <w:r w:rsidRPr="00611E95">
        <w:rPr>
          <w:rFonts w:ascii="Times New Roman" w:hAnsi="Times New Roman" w:cs="Times New Roman"/>
          <w:noProof/>
          <w:sz w:val="24"/>
          <w:szCs w:val="24"/>
          <w:lang w:eastAsia="en-US"/>
        </w:rPr>
        <w:t>, 6520 (2024).</w:t>
      </w:r>
    </w:p>
    <w:p w14:paraId="58D33459"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9</w:t>
      </w:r>
      <w:r w:rsidRPr="00611E95">
        <w:rPr>
          <w:rFonts w:ascii="Times New Roman" w:hAnsi="Times New Roman" w:cs="Times New Roman"/>
          <w:noProof/>
          <w:sz w:val="24"/>
          <w:szCs w:val="24"/>
          <w:lang w:eastAsia="en-US"/>
        </w:rPr>
        <w:tab/>
        <w:t>Huh, H.</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A wireless forehead e-tattoo for mental workload estimation. </w:t>
      </w:r>
      <w:r w:rsidRPr="00611E95">
        <w:rPr>
          <w:rFonts w:ascii="Times New Roman" w:hAnsi="Times New Roman" w:cs="Times New Roman"/>
          <w:i/>
          <w:noProof/>
          <w:sz w:val="24"/>
          <w:szCs w:val="24"/>
          <w:lang w:eastAsia="en-US"/>
        </w:rPr>
        <w:t>Device</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3</w:t>
      </w:r>
      <w:r w:rsidRPr="00611E95">
        <w:rPr>
          <w:rFonts w:ascii="Times New Roman" w:hAnsi="Times New Roman" w:cs="Times New Roman"/>
          <w:noProof/>
          <w:sz w:val="24"/>
          <w:szCs w:val="24"/>
          <w:lang w:eastAsia="en-US"/>
        </w:rPr>
        <w:t>, 100781 (2025).</w:t>
      </w:r>
    </w:p>
    <w:p w14:paraId="398C2C73"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10</w:t>
      </w:r>
      <w:r w:rsidRPr="00611E95">
        <w:rPr>
          <w:rFonts w:ascii="Times New Roman" w:hAnsi="Times New Roman" w:cs="Times New Roman"/>
          <w:noProof/>
          <w:sz w:val="24"/>
          <w:szCs w:val="24"/>
          <w:lang w:eastAsia="en-US"/>
        </w:rPr>
        <w:tab/>
        <w:t>Kim, H.</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Motion artifact–controlled micro–brain sensors between hair follicles for persistent augmented reality brain–computer interfaces. </w:t>
      </w:r>
      <w:r w:rsidRPr="00611E95">
        <w:rPr>
          <w:rFonts w:ascii="Times New Roman" w:hAnsi="Times New Roman" w:cs="Times New Roman"/>
          <w:i/>
          <w:noProof/>
          <w:sz w:val="24"/>
          <w:szCs w:val="24"/>
          <w:lang w:eastAsia="en-US"/>
        </w:rPr>
        <w:t>Proc. Natl. Acad. Sci. U.S.A.</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122</w:t>
      </w:r>
      <w:r w:rsidRPr="00611E95">
        <w:rPr>
          <w:rFonts w:ascii="Times New Roman" w:hAnsi="Times New Roman" w:cs="Times New Roman"/>
          <w:noProof/>
          <w:sz w:val="24"/>
          <w:szCs w:val="24"/>
          <w:lang w:eastAsia="en-US"/>
        </w:rPr>
        <w:t>, e2419304122 (2025).</w:t>
      </w:r>
    </w:p>
    <w:p w14:paraId="519203C1"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11</w:t>
      </w:r>
      <w:r w:rsidRPr="00611E95">
        <w:rPr>
          <w:rFonts w:ascii="Times New Roman" w:hAnsi="Times New Roman" w:cs="Times New Roman"/>
          <w:noProof/>
          <w:sz w:val="24"/>
          <w:szCs w:val="24"/>
          <w:lang w:eastAsia="en-US"/>
        </w:rPr>
        <w:tab/>
        <w:t>Wang, F.</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Novel semi-dry electrodes for brain–computer interface applications. </w:t>
      </w:r>
      <w:r w:rsidRPr="00611E95">
        <w:rPr>
          <w:rFonts w:ascii="Times New Roman" w:hAnsi="Times New Roman" w:cs="Times New Roman"/>
          <w:i/>
          <w:noProof/>
          <w:sz w:val="24"/>
          <w:szCs w:val="24"/>
          <w:lang w:eastAsia="en-US"/>
        </w:rPr>
        <w:t>J. Neural Eng.</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13</w:t>
      </w:r>
      <w:r w:rsidRPr="00611E95">
        <w:rPr>
          <w:rFonts w:ascii="Times New Roman" w:hAnsi="Times New Roman" w:cs="Times New Roman"/>
          <w:noProof/>
          <w:sz w:val="24"/>
          <w:szCs w:val="24"/>
          <w:lang w:eastAsia="en-US"/>
        </w:rPr>
        <w:t>, 046021 (2016).</w:t>
      </w:r>
    </w:p>
    <w:p w14:paraId="69A6E3FE"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12</w:t>
      </w:r>
      <w:r w:rsidRPr="00611E95">
        <w:rPr>
          <w:rFonts w:ascii="Times New Roman" w:hAnsi="Times New Roman" w:cs="Times New Roman"/>
          <w:noProof/>
          <w:sz w:val="24"/>
          <w:szCs w:val="24"/>
          <w:lang w:eastAsia="en-US"/>
        </w:rPr>
        <w:tab/>
        <w:t xml:space="preserve">Casson, A. J. Wearable EEG and beyond. </w:t>
      </w:r>
      <w:r w:rsidRPr="00611E95">
        <w:rPr>
          <w:rFonts w:ascii="Times New Roman" w:hAnsi="Times New Roman" w:cs="Times New Roman"/>
          <w:i/>
          <w:noProof/>
          <w:sz w:val="24"/>
          <w:szCs w:val="24"/>
          <w:lang w:eastAsia="en-US"/>
        </w:rPr>
        <w:t>Biomed. Eng. Lett.</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9</w:t>
      </w:r>
      <w:r w:rsidRPr="00611E95">
        <w:rPr>
          <w:rFonts w:ascii="Times New Roman" w:hAnsi="Times New Roman" w:cs="Times New Roman"/>
          <w:noProof/>
          <w:sz w:val="24"/>
          <w:szCs w:val="24"/>
          <w:lang w:eastAsia="en-US"/>
        </w:rPr>
        <w:t>, 53–71 (2019).</w:t>
      </w:r>
    </w:p>
    <w:p w14:paraId="42858228"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13</w:t>
      </w:r>
      <w:r w:rsidRPr="00611E95">
        <w:rPr>
          <w:rFonts w:ascii="Times New Roman" w:hAnsi="Times New Roman" w:cs="Times New Roman"/>
          <w:noProof/>
          <w:sz w:val="24"/>
          <w:szCs w:val="24"/>
          <w:lang w:eastAsia="en-US"/>
        </w:rPr>
        <w:tab/>
        <w:t>Hsieh, J.-C.</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A highly stable electrode with low electrode-skin impedance for wearable brain-computer interface. </w:t>
      </w:r>
      <w:r w:rsidRPr="00611E95">
        <w:rPr>
          <w:rFonts w:ascii="Times New Roman" w:hAnsi="Times New Roman" w:cs="Times New Roman"/>
          <w:i/>
          <w:noProof/>
          <w:sz w:val="24"/>
          <w:szCs w:val="24"/>
          <w:lang w:eastAsia="en-US"/>
        </w:rPr>
        <w:t>Biosens. Bioelectron.</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218</w:t>
      </w:r>
      <w:r w:rsidRPr="00611E95">
        <w:rPr>
          <w:rFonts w:ascii="Times New Roman" w:hAnsi="Times New Roman" w:cs="Times New Roman"/>
          <w:noProof/>
          <w:sz w:val="24"/>
          <w:szCs w:val="24"/>
          <w:lang w:eastAsia="en-US"/>
        </w:rPr>
        <w:t>, 114756 (2022).</w:t>
      </w:r>
    </w:p>
    <w:p w14:paraId="16DF0E2D"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14</w:t>
      </w:r>
      <w:r w:rsidRPr="00611E95">
        <w:rPr>
          <w:rFonts w:ascii="Times New Roman" w:hAnsi="Times New Roman" w:cs="Times New Roman"/>
          <w:noProof/>
          <w:sz w:val="24"/>
          <w:szCs w:val="24"/>
          <w:lang w:eastAsia="en-US"/>
        </w:rPr>
        <w:tab/>
        <w:t>Liu, L.</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Stable and low-resistance polydopamine methacrylamide-polyacrylamide hydrogel for brain-computer interface. </w:t>
      </w:r>
      <w:r w:rsidRPr="00611E95">
        <w:rPr>
          <w:rFonts w:ascii="Times New Roman" w:hAnsi="Times New Roman" w:cs="Times New Roman"/>
          <w:i/>
          <w:noProof/>
          <w:sz w:val="24"/>
          <w:szCs w:val="24"/>
          <w:lang w:eastAsia="en-US"/>
        </w:rPr>
        <w:t>Sci. China Mater.</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65</w:t>
      </w:r>
      <w:r w:rsidRPr="00611E95">
        <w:rPr>
          <w:rFonts w:ascii="Times New Roman" w:hAnsi="Times New Roman" w:cs="Times New Roman"/>
          <w:noProof/>
          <w:sz w:val="24"/>
          <w:szCs w:val="24"/>
          <w:lang w:eastAsia="en-US"/>
        </w:rPr>
        <w:t>, 2298–2308 (2022).</w:t>
      </w:r>
    </w:p>
    <w:p w14:paraId="062F9F6E"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15</w:t>
      </w:r>
      <w:r w:rsidRPr="00611E95">
        <w:rPr>
          <w:rFonts w:ascii="Times New Roman" w:hAnsi="Times New Roman" w:cs="Times New Roman"/>
          <w:noProof/>
          <w:sz w:val="24"/>
          <w:szCs w:val="24"/>
          <w:lang w:eastAsia="en-US"/>
        </w:rPr>
        <w:tab/>
        <w:t>Yang, G.</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Adhesive and hydrophobic bilayer hydrogel enabled on‐skin biosensors for high‐fidelity classification of human emotion. </w:t>
      </w:r>
      <w:r w:rsidRPr="00611E95">
        <w:rPr>
          <w:rFonts w:ascii="Times New Roman" w:hAnsi="Times New Roman" w:cs="Times New Roman"/>
          <w:i/>
          <w:noProof/>
          <w:sz w:val="24"/>
          <w:szCs w:val="24"/>
          <w:lang w:eastAsia="en-US"/>
        </w:rPr>
        <w:t>Adv. Funct. Mater.</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32</w:t>
      </w:r>
      <w:r w:rsidRPr="00611E95">
        <w:rPr>
          <w:rFonts w:ascii="Times New Roman" w:hAnsi="Times New Roman" w:cs="Times New Roman"/>
          <w:noProof/>
          <w:sz w:val="24"/>
          <w:szCs w:val="24"/>
          <w:lang w:eastAsia="en-US"/>
        </w:rPr>
        <w:t>, 2200457 (2022).</w:t>
      </w:r>
    </w:p>
    <w:p w14:paraId="6C03F296"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16</w:t>
      </w:r>
      <w:r w:rsidRPr="00611E95">
        <w:rPr>
          <w:rFonts w:ascii="Times New Roman" w:hAnsi="Times New Roman" w:cs="Times New Roman"/>
          <w:noProof/>
          <w:sz w:val="24"/>
          <w:szCs w:val="24"/>
          <w:lang w:eastAsia="en-US"/>
        </w:rPr>
        <w:tab/>
        <w:t>Liu, Y.</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Body temperature enhanced adhesive, antibacterial, and recyclable ionic hydrogel for epidermal electrophysiological monitoring. </w:t>
      </w:r>
      <w:r w:rsidRPr="00611E95">
        <w:rPr>
          <w:rFonts w:ascii="Times New Roman" w:hAnsi="Times New Roman" w:cs="Times New Roman"/>
          <w:i/>
          <w:noProof/>
          <w:sz w:val="24"/>
          <w:szCs w:val="24"/>
          <w:lang w:eastAsia="en-US"/>
        </w:rPr>
        <w:t>Adv. Healthcare Mater.</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11</w:t>
      </w:r>
      <w:r w:rsidRPr="00611E95">
        <w:rPr>
          <w:rFonts w:ascii="Times New Roman" w:hAnsi="Times New Roman" w:cs="Times New Roman"/>
          <w:noProof/>
          <w:sz w:val="24"/>
          <w:szCs w:val="24"/>
          <w:lang w:eastAsia="en-US"/>
        </w:rPr>
        <w:t>, 2200653 (2022).</w:t>
      </w:r>
    </w:p>
    <w:p w14:paraId="6E7E4419"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17</w:t>
      </w:r>
      <w:r w:rsidRPr="00611E95">
        <w:rPr>
          <w:rFonts w:ascii="Times New Roman" w:hAnsi="Times New Roman" w:cs="Times New Roman"/>
          <w:noProof/>
          <w:sz w:val="24"/>
          <w:szCs w:val="24"/>
          <w:lang w:eastAsia="en-US"/>
        </w:rPr>
        <w:tab/>
        <w:t>Wang, C.</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On-skin paintable biogel for long-term high-fidelity electroencephalogram recording. </w:t>
      </w:r>
      <w:r w:rsidRPr="00611E95">
        <w:rPr>
          <w:rFonts w:ascii="Times New Roman" w:hAnsi="Times New Roman" w:cs="Times New Roman"/>
          <w:i/>
          <w:noProof/>
          <w:sz w:val="24"/>
          <w:szCs w:val="24"/>
          <w:lang w:eastAsia="en-US"/>
        </w:rPr>
        <w:t>Sci. Adv.</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8</w:t>
      </w:r>
      <w:r w:rsidRPr="00611E95">
        <w:rPr>
          <w:rFonts w:ascii="Times New Roman" w:hAnsi="Times New Roman" w:cs="Times New Roman"/>
          <w:noProof/>
          <w:sz w:val="24"/>
          <w:szCs w:val="24"/>
          <w:lang w:eastAsia="en-US"/>
        </w:rPr>
        <w:t>, eabo1396 (2022).</w:t>
      </w:r>
    </w:p>
    <w:p w14:paraId="7D076A97"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18</w:t>
      </w:r>
      <w:r w:rsidRPr="00611E95">
        <w:rPr>
          <w:rFonts w:ascii="Times New Roman" w:hAnsi="Times New Roman" w:cs="Times New Roman"/>
          <w:noProof/>
          <w:sz w:val="24"/>
          <w:szCs w:val="24"/>
          <w:lang w:eastAsia="en-US"/>
        </w:rPr>
        <w:tab/>
        <w:t>Ren, G.</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MRI and CT compatible asymmetric bilayer hydrogel electrodes for EEG-based brain activity monitoring. </w:t>
      </w:r>
      <w:r w:rsidRPr="00611E95">
        <w:rPr>
          <w:rFonts w:ascii="Times New Roman" w:hAnsi="Times New Roman" w:cs="Times New Roman"/>
          <w:i/>
          <w:noProof/>
          <w:sz w:val="24"/>
          <w:szCs w:val="24"/>
          <w:lang w:eastAsia="en-US"/>
        </w:rPr>
        <w:t>Microsyst. Nanoeng.</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10</w:t>
      </w:r>
      <w:r w:rsidRPr="00611E95">
        <w:rPr>
          <w:rFonts w:ascii="Times New Roman" w:hAnsi="Times New Roman" w:cs="Times New Roman"/>
          <w:noProof/>
          <w:sz w:val="24"/>
          <w:szCs w:val="24"/>
          <w:lang w:eastAsia="en-US"/>
        </w:rPr>
        <w:t>, 156 (2024).</w:t>
      </w:r>
    </w:p>
    <w:p w14:paraId="20911845"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19</w:t>
      </w:r>
      <w:r w:rsidRPr="00611E95">
        <w:rPr>
          <w:rFonts w:ascii="Times New Roman" w:hAnsi="Times New Roman" w:cs="Times New Roman"/>
          <w:noProof/>
          <w:sz w:val="24"/>
          <w:szCs w:val="24"/>
          <w:lang w:eastAsia="en-US"/>
        </w:rPr>
        <w:tab/>
        <w:t>Su, H.</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A complementary dual‐mode ion‐electron conductive hydrogel enables sustained conductivity for prolonged electroencephalogram recording. </w:t>
      </w:r>
      <w:r w:rsidRPr="00611E95">
        <w:rPr>
          <w:rFonts w:ascii="Times New Roman" w:hAnsi="Times New Roman" w:cs="Times New Roman"/>
          <w:i/>
          <w:noProof/>
          <w:sz w:val="24"/>
          <w:szCs w:val="24"/>
          <w:lang w:eastAsia="en-US"/>
        </w:rPr>
        <w:t>Adv. Sci.</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11</w:t>
      </w:r>
      <w:r w:rsidRPr="00611E95">
        <w:rPr>
          <w:rFonts w:ascii="Times New Roman" w:hAnsi="Times New Roman" w:cs="Times New Roman"/>
          <w:noProof/>
          <w:sz w:val="24"/>
          <w:szCs w:val="24"/>
          <w:lang w:eastAsia="en-US"/>
        </w:rPr>
        <w:t>, 2405273 (2024).</w:t>
      </w:r>
    </w:p>
    <w:p w14:paraId="795CDAD1"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20</w:t>
      </w:r>
      <w:r w:rsidRPr="00611E95">
        <w:rPr>
          <w:rFonts w:ascii="Times New Roman" w:hAnsi="Times New Roman" w:cs="Times New Roman"/>
          <w:noProof/>
          <w:sz w:val="24"/>
          <w:szCs w:val="24"/>
          <w:lang w:eastAsia="en-US"/>
        </w:rPr>
        <w:tab/>
        <w:t>Luo, J.</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A selective frequency damping and Janus adhesive hydrogel as bioelectronic interfaces for clinical trials. </w:t>
      </w:r>
      <w:r w:rsidRPr="00611E95">
        <w:rPr>
          <w:rFonts w:ascii="Times New Roman" w:hAnsi="Times New Roman" w:cs="Times New Roman"/>
          <w:i/>
          <w:noProof/>
          <w:sz w:val="24"/>
          <w:szCs w:val="24"/>
          <w:lang w:eastAsia="en-US"/>
        </w:rPr>
        <w:t>Nat. Commun.</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15</w:t>
      </w:r>
      <w:r w:rsidRPr="00611E95">
        <w:rPr>
          <w:rFonts w:ascii="Times New Roman" w:hAnsi="Times New Roman" w:cs="Times New Roman"/>
          <w:noProof/>
          <w:sz w:val="24"/>
          <w:szCs w:val="24"/>
          <w:lang w:eastAsia="en-US"/>
        </w:rPr>
        <w:t>, 8478 (2024).</w:t>
      </w:r>
    </w:p>
    <w:p w14:paraId="7A437643"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21</w:t>
      </w:r>
      <w:r w:rsidRPr="00611E95">
        <w:rPr>
          <w:rFonts w:ascii="Times New Roman" w:hAnsi="Times New Roman" w:cs="Times New Roman"/>
          <w:noProof/>
          <w:sz w:val="24"/>
          <w:szCs w:val="24"/>
          <w:lang w:eastAsia="en-US"/>
        </w:rPr>
        <w:tab/>
        <w:t>Wang, D.</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A tough semi-dry hydrogel electrode with anti-bacterial properties for long-term repeatable non-invasive EEG acquisition. </w:t>
      </w:r>
      <w:r w:rsidRPr="00611E95">
        <w:rPr>
          <w:rFonts w:ascii="Times New Roman" w:hAnsi="Times New Roman" w:cs="Times New Roman"/>
          <w:i/>
          <w:noProof/>
          <w:sz w:val="24"/>
          <w:szCs w:val="24"/>
          <w:lang w:eastAsia="en-US"/>
        </w:rPr>
        <w:t>Microsyst. Nanoeng.</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11</w:t>
      </w:r>
      <w:r w:rsidRPr="00611E95">
        <w:rPr>
          <w:rFonts w:ascii="Times New Roman" w:hAnsi="Times New Roman" w:cs="Times New Roman"/>
          <w:noProof/>
          <w:sz w:val="24"/>
          <w:szCs w:val="24"/>
          <w:lang w:eastAsia="en-US"/>
        </w:rPr>
        <w:t>, 105 (2025).</w:t>
      </w:r>
    </w:p>
    <w:p w14:paraId="091CEFBD" w14:textId="77777777" w:rsidR="00DE6402" w:rsidRPr="00611E95" w:rsidRDefault="00DE6402" w:rsidP="00611E95">
      <w:pPr>
        <w:pStyle w:val="EndNoteBibliography"/>
        <w:ind w:left="720" w:hanging="720"/>
        <w:rPr>
          <w:rFonts w:ascii="Times New Roman" w:hAnsi="Times New Roman" w:cs="Times New Roman"/>
          <w:noProof/>
          <w:sz w:val="24"/>
          <w:szCs w:val="24"/>
          <w:lang w:eastAsia="en-US"/>
        </w:rPr>
      </w:pPr>
      <w:r w:rsidRPr="00611E95">
        <w:rPr>
          <w:rFonts w:ascii="Times New Roman" w:hAnsi="Times New Roman" w:cs="Times New Roman"/>
          <w:noProof/>
          <w:sz w:val="24"/>
          <w:szCs w:val="24"/>
          <w:lang w:eastAsia="en-US"/>
        </w:rPr>
        <w:t>22</w:t>
      </w:r>
      <w:r w:rsidRPr="00611E95">
        <w:rPr>
          <w:rFonts w:ascii="Times New Roman" w:hAnsi="Times New Roman" w:cs="Times New Roman"/>
          <w:noProof/>
          <w:sz w:val="24"/>
          <w:szCs w:val="24"/>
          <w:lang w:eastAsia="en-US"/>
        </w:rPr>
        <w:tab/>
        <w:t>Zheng, K.</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Machine learning enabled reusable adhesion, entangled network-based hydrogel for long-term, high-fidelity EEG recording and attention assessment. </w:t>
      </w:r>
      <w:r w:rsidRPr="00611E95">
        <w:rPr>
          <w:rFonts w:ascii="Times New Roman" w:hAnsi="Times New Roman" w:cs="Times New Roman"/>
          <w:i/>
          <w:noProof/>
          <w:sz w:val="24"/>
          <w:szCs w:val="24"/>
          <w:lang w:eastAsia="en-US"/>
        </w:rPr>
        <w:t>Nano-Micro Lett.</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17</w:t>
      </w:r>
      <w:r w:rsidRPr="00611E95">
        <w:rPr>
          <w:rFonts w:ascii="Times New Roman" w:hAnsi="Times New Roman" w:cs="Times New Roman"/>
          <w:noProof/>
          <w:sz w:val="24"/>
          <w:szCs w:val="24"/>
          <w:lang w:eastAsia="en-US"/>
        </w:rPr>
        <w:t>, 281 (2025).</w:t>
      </w:r>
    </w:p>
    <w:p w14:paraId="79815CB0" w14:textId="3625E1D4" w:rsidR="00CE16FC" w:rsidRPr="000C1FB7" w:rsidRDefault="00DE6402" w:rsidP="000C1FB7">
      <w:pPr>
        <w:pStyle w:val="EndNoteBibliography"/>
        <w:ind w:left="720" w:hanging="720"/>
        <w:rPr>
          <w:rFonts w:ascii="Times New Roman" w:eastAsia="等线" w:hAnsi="Times New Roman" w:cs="Times New Roman"/>
          <w:noProof/>
          <w:sz w:val="24"/>
          <w:szCs w:val="24"/>
          <w:lang w:eastAsia="zh-CN"/>
        </w:rPr>
      </w:pPr>
      <w:r w:rsidRPr="00611E95">
        <w:rPr>
          <w:rFonts w:ascii="Times New Roman" w:hAnsi="Times New Roman" w:cs="Times New Roman"/>
          <w:noProof/>
          <w:sz w:val="24"/>
          <w:szCs w:val="24"/>
          <w:lang w:eastAsia="en-US"/>
        </w:rPr>
        <w:lastRenderedPageBreak/>
        <w:t>23</w:t>
      </w:r>
      <w:r w:rsidRPr="00611E95">
        <w:rPr>
          <w:rFonts w:ascii="Times New Roman" w:hAnsi="Times New Roman" w:cs="Times New Roman"/>
          <w:noProof/>
          <w:sz w:val="24"/>
          <w:szCs w:val="24"/>
          <w:lang w:eastAsia="en-US"/>
        </w:rPr>
        <w:tab/>
        <w:t>Wang, Y.</w:t>
      </w:r>
      <w:r w:rsidRPr="00611E95">
        <w:rPr>
          <w:rFonts w:ascii="Times New Roman" w:hAnsi="Times New Roman" w:cs="Times New Roman"/>
          <w:i/>
          <w:noProof/>
          <w:sz w:val="24"/>
          <w:szCs w:val="24"/>
          <w:lang w:eastAsia="en-US"/>
        </w:rPr>
        <w:t xml:space="preserve"> et al.</w:t>
      </w:r>
      <w:r w:rsidRPr="00611E95">
        <w:rPr>
          <w:rFonts w:ascii="Times New Roman" w:hAnsi="Times New Roman" w:cs="Times New Roman"/>
          <w:noProof/>
          <w:sz w:val="24"/>
          <w:szCs w:val="24"/>
          <w:lang w:eastAsia="en-US"/>
        </w:rPr>
        <w:t xml:space="preserve"> A 2.7-μm-thick robust, permeable, and antifreezing hydrogel electrode for long-term ambulatory health monitoring. </w:t>
      </w:r>
      <w:r w:rsidRPr="00611E95">
        <w:rPr>
          <w:rFonts w:ascii="Times New Roman" w:hAnsi="Times New Roman" w:cs="Times New Roman"/>
          <w:i/>
          <w:noProof/>
          <w:sz w:val="24"/>
          <w:szCs w:val="24"/>
          <w:lang w:eastAsia="en-US"/>
        </w:rPr>
        <w:t>Sci. Adv.</w:t>
      </w:r>
      <w:r w:rsidRPr="00611E95">
        <w:rPr>
          <w:rFonts w:ascii="Times New Roman" w:hAnsi="Times New Roman" w:cs="Times New Roman"/>
          <w:noProof/>
          <w:sz w:val="24"/>
          <w:szCs w:val="24"/>
          <w:lang w:eastAsia="en-US"/>
        </w:rPr>
        <w:t xml:space="preserve"> </w:t>
      </w:r>
      <w:r w:rsidRPr="00611E95">
        <w:rPr>
          <w:rFonts w:ascii="Times New Roman" w:hAnsi="Times New Roman" w:cs="Times New Roman"/>
          <w:b/>
          <w:noProof/>
          <w:sz w:val="24"/>
          <w:szCs w:val="24"/>
          <w:lang w:eastAsia="en-US"/>
        </w:rPr>
        <w:t>11</w:t>
      </w:r>
      <w:r w:rsidRPr="00611E95">
        <w:rPr>
          <w:rFonts w:ascii="Times New Roman" w:hAnsi="Times New Roman" w:cs="Times New Roman"/>
          <w:noProof/>
          <w:sz w:val="24"/>
          <w:szCs w:val="24"/>
          <w:lang w:eastAsia="en-US"/>
        </w:rPr>
        <w:t>, eadt2286 (2025).</w:t>
      </w:r>
      <w:bookmarkEnd w:id="272"/>
    </w:p>
    <w:sectPr w:rsidR="00CE16FC" w:rsidRPr="000C1FB7" w:rsidSect="000B55C4">
      <w:pgSz w:w="11906" w:h="16838"/>
      <w:pgMar w:top="1701" w:right="1133" w:bottom="1440" w:left="1440" w:header="851" w:footer="340" w:gutter="0"/>
      <w:lnNumType w:countBy="1" w:restart="continuous"/>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A8C2C9" w14:textId="77777777" w:rsidR="0035096E" w:rsidRDefault="0035096E">
      <w:pPr>
        <w:spacing w:line="240" w:lineRule="auto"/>
        <w:rPr>
          <w:rFonts w:hint="eastAsia"/>
        </w:rPr>
      </w:pPr>
      <w:r>
        <w:separator/>
      </w:r>
    </w:p>
  </w:endnote>
  <w:endnote w:type="continuationSeparator" w:id="0">
    <w:p w14:paraId="0860359C" w14:textId="77777777" w:rsidR="0035096E" w:rsidRDefault="0035096E">
      <w:pPr>
        <w:spacing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panose1 w:val="02020803070505020304"/>
    <w:charset w:val="00"/>
    <w:family w:val="auto"/>
    <w:pitch w:val="default"/>
    <w:sig w:usb0="E0000AFF" w:usb1="00007843" w:usb2="00000001" w:usb3="00000000" w:csb0="400001BF" w:csb1="DFF70000"/>
  </w:font>
  <w:font w:name="Times New Roman Italic">
    <w:panose1 w:val="02020503050405090304"/>
    <w:charset w:val="00"/>
    <w:family w:val="auto"/>
    <w:pitch w:val="default"/>
    <w:sig w:usb0="E0000AFF" w:usb1="00007843" w:usb2="00000001" w:usb3="00000000" w:csb0="400001BF" w:csb1="DFF7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2643051"/>
      <w:docPartObj>
        <w:docPartGallery w:val="Page Numbers (Bottom of Page)"/>
        <w:docPartUnique/>
      </w:docPartObj>
    </w:sdtPr>
    <w:sdtContent>
      <w:p w14:paraId="4EE2160E" w14:textId="2F336020" w:rsidR="008F6637" w:rsidRPr="00A07512" w:rsidRDefault="00A07512" w:rsidP="00A07512">
        <w:pPr>
          <w:pStyle w:val="ac"/>
          <w:jc w:val="center"/>
          <w:rPr>
            <w:rFonts w:hint="eastAsia"/>
          </w:rPr>
        </w:pPr>
        <w:r>
          <w:fldChar w:fldCharType="begin"/>
        </w:r>
        <w:r>
          <w:instrText>PAGE   \* MERGEFORMAT</w:instrText>
        </w:r>
        <w:r>
          <w:fldChar w:fldCharType="separate"/>
        </w:r>
        <w:r>
          <w:rPr>
            <w:lang w:val="zh-CN" w:eastAsia="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FFACD6" w14:textId="77777777" w:rsidR="0035096E" w:rsidRDefault="0035096E">
      <w:pPr>
        <w:spacing w:after="0"/>
        <w:rPr>
          <w:rFonts w:hint="eastAsia"/>
        </w:rPr>
      </w:pPr>
      <w:r>
        <w:separator/>
      </w:r>
    </w:p>
  </w:footnote>
  <w:footnote w:type="continuationSeparator" w:id="0">
    <w:p w14:paraId="55AA993F" w14:textId="77777777" w:rsidR="0035096E" w:rsidRDefault="0035096E">
      <w:pPr>
        <w:spacing w:after="0"/>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defaultTabStop w:val="800"/>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suppressBottomSpacing/>
    <w:suppressTop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TFhODQ1YzIzZWRhZWEyOTFkYjMxNjA2ZjAzZmQ2ZDgifQ=="/>
    <w:docVar w:name="EN.InstantFormat" w:val="&lt;ENInstantFormat&gt;&lt;Enabled&gt;1&lt;/Enabled&gt;&lt;ScanUnformatted&gt;1&lt;/ScanUnformatted&gt;&lt;ScanChanges&gt;1&lt;/ScanChanges&gt;&lt;Suspended&gt;0&lt;/Suspended&gt;&lt;/ENInstantFormat&gt;"/>
    <w:docVar w:name="EN.Layout" w:val="&lt;ENLayout&gt;&lt;Style&gt;Science Copy&lt;/Style&gt;&lt;LeftDelim&gt;{&lt;/LeftDelim&gt;&lt;RightDelim&gt;}&lt;/RightDelim&gt;&lt;FontName&gt;Malgun Gothic&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fdvx9ax5eeerqeap2fpsx9te2vwt2vszptx&quot;&gt;Combine reference&lt;record-ids&gt;&lt;item&gt;66&lt;/item&gt;&lt;/record-ids&gt;&lt;/item&gt;&lt;/Libraries&gt;"/>
    <w:docVar w:name="EN.UseJSCitationFormat" w:val="False"/>
  </w:docVars>
  <w:rsids>
    <w:rsidRoot w:val="00992EBE"/>
    <w:rsid w:val="0000002A"/>
    <w:rsid w:val="00000AFE"/>
    <w:rsid w:val="000011E2"/>
    <w:rsid w:val="00001397"/>
    <w:rsid w:val="000015D3"/>
    <w:rsid w:val="0000189C"/>
    <w:rsid w:val="00001A56"/>
    <w:rsid w:val="00001CCD"/>
    <w:rsid w:val="00002533"/>
    <w:rsid w:val="000035E5"/>
    <w:rsid w:val="000036F5"/>
    <w:rsid w:val="00003A20"/>
    <w:rsid w:val="00003E18"/>
    <w:rsid w:val="0000498B"/>
    <w:rsid w:val="00004B61"/>
    <w:rsid w:val="00004E74"/>
    <w:rsid w:val="00005EE4"/>
    <w:rsid w:val="000067EE"/>
    <w:rsid w:val="00007083"/>
    <w:rsid w:val="000072E7"/>
    <w:rsid w:val="0000730E"/>
    <w:rsid w:val="00007549"/>
    <w:rsid w:val="0000790E"/>
    <w:rsid w:val="00007F71"/>
    <w:rsid w:val="000106D4"/>
    <w:rsid w:val="000112D0"/>
    <w:rsid w:val="00011987"/>
    <w:rsid w:val="00011DA2"/>
    <w:rsid w:val="00011DAD"/>
    <w:rsid w:val="00012070"/>
    <w:rsid w:val="0001208A"/>
    <w:rsid w:val="000122A0"/>
    <w:rsid w:val="00012305"/>
    <w:rsid w:val="00012559"/>
    <w:rsid w:val="00012AA3"/>
    <w:rsid w:val="00012B26"/>
    <w:rsid w:val="00012F55"/>
    <w:rsid w:val="00013A25"/>
    <w:rsid w:val="00014391"/>
    <w:rsid w:val="00014973"/>
    <w:rsid w:val="000155D4"/>
    <w:rsid w:val="00015945"/>
    <w:rsid w:val="00015D93"/>
    <w:rsid w:val="00016410"/>
    <w:rsid w:val="000165D4"/>
    <w:rsid w:val="00016865"/>
    <w:rsid w:val="000168C6"/>
    <w:rsid w:val="00016F51"/>
    <w:rsid w:val="00017629"/>
    <w:rsid w:val="00020FDC"/>
    <w:rsid w:val="000223AC"/>
    <w:rsid w:val="00022954"/>
    <w:rsid w:val="00022C52"/>
    <w:rsid w:val="00023209"/>
    <w:rsid w:val="00023380"/>
    <w:rsid w:val="0002361F"/>
    <w:rsid w:val="00023806"/>
    <w:rsid w:val="00023C57"/>
    <w:rsid w:val="00024829"/>
    <w:rsid w:val="00025693"/>
    <w:rsid w:val="00025785"/>
    <w:rsid w:val="000259A3"/>
    <w:rsid w:val="0002624E"/>
    <w:rsid w:val="000262AA"/>
    <w:rsid w:val="000262FE"/>
    <w:rsid w:val="00026906"/>
    <w:rsid w:val="00026B15"/>
    <w:rsid w:val="00027970"/>
    <w:rsid w:val="00030310"/>
    <w:rsid w:val="000305F4"/>
    <w:rsid w:val="000309B5"/>
    <w:rsid w:val="00030C41"/>
    <w:rsid w:val="00030F08"/>
    <w:rsid w:val="00031B01"/>
    <w:rsid w:val="00031FF0"/>
    <w:rsid w:val="0003264E"/>
    <w:rsid w:val="00032BD9"/>
    <w:rsid w:val="00032C6D"/>
    <w:rsid w:val="00033763"/>
    <w:rsid w:val="00033865"/>
    <w:rsid w:val="000338B4"/>
    <w:rsid w:val="00033C4C"/>
    <w:rsid w:val="000341C4"/>
    <w:rsid w:val="00034A39"/>
    <w:rsid w:val="00035BEE"/>
    <w:rsid w:val="00035C09"/>
    <w:rsid w:val="00036647"/>
    <w:rsid w:val="000374D2"/>
    <w:rsid w:val="00041427"/>
    <w:rsid w:val="00041BB9"/>
    <w:rsid w:val="000423F5"/>
    <w:rsid w:val="00042797"/>
    <w:rsid w:val="0004283A"/>
    <w:rsid w:val="00042CCA"/>
    <w:rsid w:val="00042EA1"/>
    <w:rsid w:val="000436D6"/>
    <w:rsid w:val="00044689"/>
    <w:rsid w:val="0004491C"/>
    <w:rsid w:val="00045BB0"/>
    <w:rsid w:val="00045C15"/>
    <w:rsid w:val="000470EC"/>
    <w:rsid w:val="000470EF"/>
    <w:rsid w:val="000472C5"/>
    <w:rsid w:val="00047695"/>
    <w:rsid w:val="0005045A"/>
    <w:rsid w:val="00050608"/>
    <w:rsid w:val="0005087B"/>
    <w:rsid w:val="00050E6E"/>
    <w:rsid w:val="00051515"/>
    <w:rsid w:val="0005181C"/>
    <w:rsid w:val="00051B63"/>
    <w:rsid w:val="00051F40"/>
    <w:rsid w:val="000520C3"/>
    <w:rsid w:val="000525B8"/>
    <w:rsid w:val="0005281C"/>
    <w:rsid w:val="00052F8B"/>
    <w:rsid w:val="000532EF"/>
    <w:rsid w:val="00053602"/>
    <w:rsid w:val="000536AA"/>
    <w:rsid w:val="000539D5"/>
    <w:rsid w:val="00053CEB"/>
    <w:rsid w:val="000542E0"/>
    <w:rsid w:val="00054591"/>
    <w:rsid w:val="0005464E"/>
    <w:rsid w:val="00054873"/>
    <w:rsid w:val="00054A4F"/>
    <w:rsid w:val="00055289"/>
    <w:rsid w:val="000555A0"/>
    <w:rsid w:val="00055AA3"/>
    <w:rsid w:val="000565A5"/>
    <w:rsid w:val="00056AD6"/>
    <w:rsid w:val="00056B66"/>
    <w:rsid w:val="00056BB0"/>
    <w:rsid w:val="000575F1"/>
    <w:rsid w:val="0005786C"/>
    <w:rsid w:val="00057CDF"/>
    <w:rsid w:val="00057F8B"/>
    <w:rsid w:val="000600BB"/>
    <w:rsid w:val="000603C7"/>
    <w:rsid w:val="00060926"/>
    <w:rsid w:val="0006102C"/>
    <w:rsid w:val="000615C6"/>
    <w:rsid w:val="000616DC"/>
    <w:rsid w:val="0006260D"/>
    <w:rsid w:val="0006262D"/>
    <w:rsid w:val="00062AD6"/>
    <w:rsid w:val="00062EFB"/>
    <w:rsid w:val="00063387"/>
    <w:rsid w:val="0006534E"/>
    <w:rsid w:val="00065564"/>
    <w:rsid w:val="00065AB6"/>
    <w:rsid w:val="000663B6"/>
    <w:rsid w:val="000669CF"/>
    <w:rsid w:val="00066E6A"/>
    <w:rsid w:val="000670C4"/>
    <w:rsid w:val="00067690"/>
    <w:rsid w:val="00067C6C"/>
    <w:rsid w:val="00067E67"/>
    <w:rsid w:val="00070147"/>
    <w:rsid w:val="000701EF"/>
    <w:rsid w:val="000705D4"/>
    <w:rsid w:val="00070CF8"/>
    <w:rsid w:val="00070FEE"/>
    <w:rsid w:val="00071751"/>
    <w:rsid w:val="00071799"/>
    <w:rsid w:val="00071DAD"/>
    <w:rsid w:val="0007256F"/>
    <w:rsid w:val="000725A2"/>
    <w:rsid w:val="00072FD5"/>
    <w:rsid w:val="0007346B"/>
    <w:rsid w:val="000741F9"/>
    <w:rsid w:val="000742D5"/>
    <w:rsid w:val="0007461B"/>
    <w:rsid w:val="0007486C"/>
    <w:rsid w:val="00074969"/>
    <w:rsid w:val="00075298"/>
    <w:rsid w:val="00076C87"/>
    <w:rsid w:val="000770EA"/>
    <w:rsid w:val="00077A87"/>
    <w:rsid w:val="00077D63"/>
    <w:rsid w:val="0008053E"/>
    <w:rsid w:val="00080782"/>
    <w:rsid w:val="000808FC"/>
    <w:rsid w:val="00080F6A"/>
    <w:rsid w:val="000811ED"/>
    <w:rsid w:val="0008199E"/>
    <w:rsid w:val="00081AB5"/>
    <w:rsid w:val="00081DE8"/>
    <w:rsid w:val="000820D7"/>
    <w:rsid w:val="0008310F"/>
    <w:rsid w:val="00083457"/>
    <w:rsid w:val="00083ABB"/>
    <w:rsid w:val="00083B47"/>
    <w:rsid w:val="00085222"/>
    <w:rsid w:val="000852B7"/>
    <w:rsid w:val="000856F5"/>
    <w:rsid w:val="00086605"/>
    <w:rsid w:val="00086CC4"/>
    <w:rsid w:val="00086D2B"/>
    <w:rsid w:val="00087840"/>
    <w:rsid w:val="0008793B"/>
    <w:rsid w:val="00087A09"/>
    <w:rsid w:val="00087AE1"/>
    <w:rsid w:val="00087E3C"/>
    <w:rsid w:val="00090810"/>
    <w:rsid w:val="00090A53"/>
    <w:rsid w:val="000912B0"/>
    <w:rsid w:val="00091CCE"/>
    <w:rsid w:val="000924A5"/>
    <w:rsid w:val="00092BDD"/>
    <w:rsid w:val="00092DC5"/>
    <w:rsid w:val="0009430A"/>
    <w:rsid w:val="00094597"/>
    <w:rsid w:val="000948CC"/>
    <w:rsid w:val="00095015"/>
    <w:rsid w:val="00095098"/>
    <w:rsid w:val="000959B8"/>
    <w:rsid w:val="00096791"/>
    <w:rsid w:val="000967DB"/>
    <w:rsid w:val="00096B5D"/>
    <w:rsid w:val="000976AB"/>
    <w:rsid w:val="0009792E"/>
    <w:rsid w:val="00097ECA"/>
    <w:rsid w:val="000A0115"/>
    <w:rsid w:val="000A096F"/>
    <w:rsid w:val="000A0F79"/>
    <w:rsid w:val="000A1EBE"/>
    <w:rsid w:val="000A1EFB"/>
    <w:rsid w:val="000A23BA"/>
    <w:rsid w:val="000A247F"/>
    <w:rsid w:val="000A2A2D"/>
    <w:rsid w:val="000A2CC6"/>
    <w:rsid w:val="000A3389"/>
    <w:rsid w:val="000A409E"/>
    <w:rsid w:val="000A5476"/>
    <w:rsid w:val="000A584B"/>
    <w:rsid w:val="000A5AAB"/>
    <w:rsid w:val="000A5F03"/>
    <w:rsid w:val="000A6403"/>
    <w:rsid w:val="000A64E2"/>
    <w:rsid w:val="000A6B61"/>
    <w:rsid w:val="000A731F"/>
    <w:rsid w:val="000A7DC1"/>
    <w:rsid w:val="000B0437"/>
    <w:rsid w:val="000B05B0"/>
    <w:rsid w:val="000B0743"/>
    <w:rsid w:val="000B07F7"/>
    <w:rsid w:val="000B19FD"/>
    <w:rsid w:val="000B2349"/>
    <w:rsid w:val="000B2620"/>
    <w:rsid w:val="000B29BD"/>
    <w:rsid w:val="000B2B17"/>
    <w:rsid w:val="000B2BB5"/>
    <w:rsid w:val="000B2C75"/>
    <w:rsid w:val="000B2CDC"/>
    <w:rsid w:val="000B32BD"/>
    <w:rsid w:val="000B3347"/>
    <w:rsid w:val="000B44A6"/>
    <w:rsid w:val="000B4A60"/>
    <w:rsid w:val="000B4AE1"/>
    <w:rsid w:val="000B4B98"/>
    <w:rsid w:val="000B4C14"/>
    <w:rsid w:val="000B4D3E"/>
    <w:rsid w:val="000B5092"/>
    <w:rsid w:val="000B55C4"/>
    <w:rsid w:val="000B5CDE"/>
    <w:rsid w:val="000B5F78"/>
    <w:rsid w:val="000B64B0"/>
    <w:rsid w:val="000B6674"/>
    <w:rsid w:val="000B6FD1"/>
    <w:rsid w:val="000B745A"/>
    <w:rsid w:val="000B7B64"/>
    <w:rsid w:val="000B7F63"/>
    <w:rsid w:val="000C03BC"/>
    <w:rsid w:val="000C1BF5"/>
    <w:rsid w:val="000C1FB7"/>
    <w:rsid w:val="000C225D"/>
    <w:rsid w:val="000C2476"/>
    <w:rsid w:val="000C2517"/>
    <w:rsid w:val="000C2AD9"/>
    <w:rsid w:val="000C36CF"/>
    <w:rsid w:val="000C3CBC"/>
    <w:rsid w:val="000C4044"/>
    <w:rsid w:val="000C435B"/>
    <w:rsid w:val="000C4940"/>
    <w:rsid w:val="000C50D9"/>
    <w:rsid w:val="000C54A1"/>
    <w:rsid w:val="000C54E1"/>
    <w:rsid w:val="000C57DB"/>
    <w:rsid w:val="000C5FA2"/>
    <w:rsid w:val="000C5FC8"/>
    <w:rsid w:val="000C6A4D"/>
    <w:rsid w:val="000C6C0F"/>
    <w:rsid w:val="000C72B6"/>
    <w:rsid w:val="000C79D1"/>
    <w:rsid w:val="000C7BD9"/>
    <w:rsid w:val="000C7FCD"/>
    <w:rsid w:val="000D0470"/>
    <w:rsid w:val="000D082C"/>
    <w:rsid w:val="000D0CBF"/>
    <w:rsid w:val="000D1AC0"/>
    <w:rsid w:val="000D1FBB"/>
    <w:rsid w:val="000D25DF"/>
    <w:rsid w:val="000D29FE"/>
    <w:rsid w:val="000D3285"/>
    <w:rsid w:val="000D35D1"/>
    <w:rsid w:val="000D41FB"/>
    <w:rsid w:val="000D48AE"/>
    <w:rsid w:val="000D539E"/>
    <w:rsid w:val="000D5824"/>
    <w:rsid w:val="000D5E01"/>
    <w:rsid w:val="000D6738"/>
    <w:rsid w:val="000D6970"/>
    <w:rsid w:val="000D69C1"/>
    <w:rsid w:val="000D7C23"/>
    <w:rsid w:val="000E07DB"/>
    <w:rsid w:val="000E0E96"/>
    <w:rsid w:val="000E1452"/>
    <w:rsid w:val="000E16D7"/>
    <w:rsid w:val="000E1A07"/>
    <w:rsid w:val="000E1A27"/>
    <w:rsid w:val="000E1C5B"/>
    <w:rsid w:val="000E1D07"/>
    <w:rsid w:val="000E1DA6"/>
    <w:rsid w:val="000E1F1A"/>
    <w:rsid w:val="000E24BE"/>
    <w:rsid w:val="000E24FD"/>
    <w:rsid w:val="000E274F"/>
    <w:rsid w:val="000E2A50"/>
    <w:rsid w:val="000E2B42"/>
    <w:rsid w:val="000E3442"/>
    <w:rsid w:val="000E34B7"/>
    <w:rsid w:val="000E3F35"/>
    <w:rsid w:val="000E468A"/>
    <w:rsid w:val="000E4EB3"/>
    <w:rsid w:val="000E5ACF"/>
    <w:rsid w:val="000E5EFB"/>
    <w:rsid w:val="000E64E3"/>
    <w:rsid w:val="000E67E4"/>
    <w:rsid w:val="000E748F"/>
    <w:rsid w:val="000E7EDF"/>
    <w:rsid w:val="000F00EC"/>
    <w:rsid w:val="000F0323"/>
    <w:rsid w:val="000F0CC4"/>
    <w:rsid w:val="000F1708"/>
    <w:rsid w:val="000F2D50"/>
    <w:rsid w:val="000F336D"/>
    <w:rsid w:val="000F35EC"/>
    <w:rsid w:val="000F36B2"/>
    <w:rsid w:val="000F3BDD"/>
    <w:rsid w:val="000F4657"/>
    <w:rsid w:val="000F4684"/>
    <w:rsid w:val="000F4A3F"/>
    <w:rsid w:val="000F5026"/>
    <w:rsid w:val="000F5169"/>
    <w:rsid w:val="000F540F"/>
    <w:rsid w:val="000F6BCE"/>
    <w:rsid w:val="000F7840"/>
    <w:rsid w:val="000F7D91"/>
    <w:rsid w:val="000F7E74"/>
    <w:rsid w:val="001008E5"/>
    <w:rsid w:val="0010099A"/>
    <w:rsid w:val="00100C1F"/>
    <w:rsid w:val="00100FC7"/>
    <w:rsid w:val="00101205"/>
    <w:rsid w:val="00101C6B"/>
    <w:rsid w:val="00102310"/>
    <w:rsid w:val="00103257"/>
    <w:rsid w:val="001032FA"/>
    <w:rsid w:val="00103925"/>
    <w:rsid w:val="0010416E"/>
    <w:rsid w:val="0010476D"/>
    <w:rsid w:val="00104AF8"/>
    <w:rsid w:val="00104C85"/>
    <w:rsid w:val="00104FF2"/>
    <w:rsid w:val="00105896"/>
    <w:rsid w:val="0010634B"/>
    <w:rsid w:val="00106421"/>
    <w:rsid w:val="00107181"/>
    <w:rsid w:val="0010748B"/>
    <w:rsid w:val="001075C2"/>
    <w:rsid w:val="001076BA"/>
    <w:rsid w:val="001077F8"/>
    <w:rsid w:val="001078B6"/>
    <w:rsid w:val="00107CDA"/>
    <w:rsid w:val="001105C4"/>
    <w:rsid w:val="00110DB4"/>
    <w:rsid w:val="00111B12"/>
    <w:rsid w:val="00112010"/>
    <w:rsid w:val="001122BC"/>
    <w:rsid w:val="00112681"/>
    <w:rsid w:val="00112822"/>
    <w:rsid w:val="001128E2"/>
    <w:rsid w:val="00112920"/>
    <w:rsid w:val="00112DBA"/>
    <w:rsid w:val="001131C7"/>
    <w:rsid w:val="00113959"/>
    <w:rsid w:val="00113AB4"/>
    <w:rsid w:val="00113C45"/>
    <w:rsid w:val="00113F7D"/>
    <w:rsid w:val="00113F97"/>
    <w:rsid w:val="001147C9"/>
    <w:rsid w:val="00114FF4"/>
    <w:rsid w:val="001150FE"/>
    <w:rsid w:val="00115AA7"/>
    <w:rsid w:val="00116451"/>
    <w:rsid w:val="0011655E"/>
    <w:rsid w:val="00116AB5"/>
    <w:rsid w:val="00116AD1"/>
    <w:rsid w:val="00116F7D"/>
    <w:rsid w:val="00120317"/>
    <w:rsid w:val="00120477"/>
    <w:rsid w:val="001205F7"/>
    <w:rsid w:val="001209F9"/>
    <w:rsid w:val="00120C3D"/>
    <w:rsid w:val="00121009"/>
    <w:rsid w:val="00121213"/>
    <w:rsid w:val="001212F1"/>
    <w:rsid w:val="0012181E"/>
    <w:rsid w:val="00121A48"/>
    <w:rsid w:val="00121F1D"/>
    <w:rsid w:val="00122446"/>
    <w:rsid w:val="00122E71"/>
    <w:rsid w:val="0012382C"/>
    <w:rsid w:val="00123B91"/>
    <w:rsid w:val="00123CC5"/>
    <w:rsid w:val="00124151"/>
    <w:rsid w:val="00124D79"/>
    <w:rsid w:val="001251D9"/>
    <w:rsid w:val="0012535D"/>
    <w:rsid w:val="00126ABA"/>
    <w:rsid w:val="00127F23"/>
    <w:rsid w:val="0013005E"/>
    <w:rsid w:val="00130867"/>
    <w:rsid w:val="00130EAA"/>
    <w:rsid w:val="00130EB1"/>
    <w:rsid w:val="00132031"/>
    <w:rsid w:val="00132253"/>
    <w:rsid w:val="001328E3"/>
    <w:rsid w:val="00132E19"/>
    <w:rsid w:val="001332A7"/>
    <w:rsid w:val="00133336"/>
    <w:rsid w:val="0013392D"/>
    <w:rsid w:val="00133A76"/>
    <w:rsid w:val="00133C7F"/>
    <w:rsid w:val="00133CB1"/>
    <w:rsid w:val="00133E58"/>
    <w:rsid w:val="00134529"/>
    <w:rsid w:val="0013486F"/>
    <w:rsid w:val="0013490D"/>
    <w:rsid w:val="00134AB3"/>
    <w:rsid w:val="001350FC"/>
    <w:rsid w:val="00135320"/>
    <w:rsid w:val="001356B4"/>
    <w:rsid w:val="00135D29"/>
    <w:rsid w:val="0013630B"/>
    <w:rsid w:val="001369B5"/>
    <w:rsid w:val="00136EE8"/>
    <w:rsid w:val="00136FD9"/>
    <w:rsid w:val="00137230"/>
    <w:rsid w:val="001374CD"/>
    <w:rsid w:val="00137C53"/>
    <w:rsid w:val="001402A8"/>
    <w:rsid w:val="001402FC"/>
    <w:rsid w:val="0014132D"/>
    <w:rsid w:val="00141FEF"/>
    <w:rsid w:val="001423E5"/>
    <w:rsid w:val="00142FCF"/>
    <w:rsid w:val="00143007"/>
    <w:rsid w:val="0014320F"/>
    <w:rsid w:val="00143891"/>
    <w:rsid w:val="00143B19"/>
    <w:rsid w:val="00144A61"/>
    <w:rsid w:val="00145A07"/>
    <w:rsid w:val="00146281"/>
    <w:rsid w:val="00146479"/>
    <w:rsid w:val="001466B2"/>
    <w:rsid w:val="00146845"/>
    <w:rsid w:val="001469B7"/>
    <w:rsid w:val="00146C04"/>
    <w:rsid w:val="001503F8"/>
    <w:rsid w:val="00150662"/>
    <w:rsid w:val="0015086A"/>
    <w:rsid w:val="00150CD9"/>
    <w:rsid w:val="00150E25"/>
    <w:rsid w:val="00150F2A"/>
    <w:rsid w:val="001513D1"/>
    <w:rsid w:val="00151559"/>
    <w:rsid w:val="00151B27"/>
    <w:rsid w:val="00151D9E"/>
    <w:rsid w:val="00151F9E"/>
    <w:rsid w:val="0015272F"/>
    <w:rsid w:val="00152A72"/>
    <w:rsid w:val="00152B15"/>
    <w:rsid w:val="00152CBF"/>
    <w:rsid w:val="00153259"/>
    <w:rsid w:val="001532A0"/>
    <w:rsid w:val="001533F8"/>
    <w:rsid w:val="001533FA"/>
    <w:rsid w:val="001537CF"/>
    <w:rsid w:val="00153AE1"/>
    <w:rsid w:val="00154B80"/>
    <w:rsid w:val="00154E3D"/>
    <w:rsid w:val="00155493"/>
    <w:rsid w:val="0015556A"/>
    <w:rsid w:val="001555C7"/>
    <w:rsid w:val="00155AEC"/>
    <w:rsid w:val="00155E31"/>
    <w:rsid w:val="00155FEC"/>
    <w:rsid w:val="001563BD"/>
    <w:rsid w:val="001566FB"/>
    <w:rsid w:val="00157286"/>
    <w:rsid w:val="00157E26"/>
    <w:rsid w:val="001601A3"/>
    <w:rsid w:val="00160C2D"/>
    <w:rsid w:val="001611E7"/>
    <w:rsid w:val="00161433"/>
    <w:rsid w:val="001617D2"/>
    <w:rsid w:val="00161BC5"/>
    <w:rsid w:val="001620FC"/>
    <w:rsid w:val="001622F6"/>
    <w:rsid w:val="00162355"/>
    <w:rsid w:val="00162BFB"/>
    <w:rsid w:val="00162DC4"/>
    <w:rsid w:val="00162F3A"/>
    <w:rsid w:val="00163F85"/>
    <w:rsid w:val="001648D7"/>
    <w:rsid w:val="00164B2F"/>
    <w:rsid w:val="00164BF7"/>
    <w:rsid w:val="00164DC3"/>
    <w:rsid w:val="001650E5"/>
    <w:rsid w:val="00165B8D"/>
    <w:rsid w:val="001665D5"/>
    <w:rsid w:val="001667A7"/>
    <w:rsid w:val="00166A08"/>
    <w:rsid w:val="00171244"/>
    <w:rsid w:val="001718FB"/>
    <w:rsid w:val="00171CAD"/>
    <w:rsid w:val="001720CC"/>
    <w:rsid w:val="00172548"/>
    <w:rsid w:val="00173D32"/>
    <w:rsid w:val="001745A6"/>
    <w:rsid w:val="00174881"/>
    <w:rsid w:val="00174A5C"/>
    <w:rsid w:val="00174B31"/>
    <w:rsid w:val="00174FBB"/>
    <w:rsid w:val="001756A2"/>
    <w:rsid w:val="00175998"/>
    <w:rsid w:val="00175BA8"/>
    <w:rsid w:val="00175CD0"/>
    <w:rsid w:val="00175DEB"/>
    <w:rsid w:val="00175F85"/>
    <w:rsid w:val="00175FE8"/>
    <w:rsid w:val="0017616D"/>
    <w:rsid w:val="001761CD"/>
    <w:rsid w:val="001765E2"/>
    <w:rsid w:val="00176694"/>
    <w:rsid w:val="0017690D"/>
    <w:rsid w:val="00176F5D"/>
    <w:rsid w:val="00177131"/>
    <w:rsid w:val="00177DDB"/>
    <w:rsid w:val="00177EBD"/>
    <w:rsid w:val="00180313"/>
    <w:rsid w:val="001806CC"/>
    <w:rsid w:val="00181075"/>
    <w:rsid w:val="001816E9"/>
    <w:rsid w:val="00182191"/>
    <w:rsid w:val="0018225A"/>
    <w:rsid w:val="001825BA"/>
    <w:rsid w:val="00182C04"/>
    <w:rsid w:val="0018377F"/>
    <w:rsid w:val="00184778"/>
    <w:rsid w:val="00184798"/>
    <w:rsid w:val="00184B7B"/>
    <w:rsid w:val="00184FFA"/>
    <w:rsid w:val="001853A6"/>
    <w:rsid w:val="001853CC"/>
    <w:rsid w:val="00185889"/>
    <w:rsid w:val="0018591F"/>
    <w:rsid w:val="00186090"/>
    <w:rsid w:val="001870FD"/>
    <w:rsid w:val="00187961"/>
    <w:rsid w:val="00187B8C"/>
    <w:rsid w:val="00187CBA"/>
    <w:rsid w:val="00187D74"/>
    <w:rsid w:val="00190B2A"/>
    <w:rsid w:val="00190E05"/>
    <w:rsid w:val="00191407"/>
    <w:rsid w:val="001916CE"/>
    <w:rsid w:val="00191991"/>
    <w:rsid w:val="00191C33"/>
    <w:rsid w:val="0019254A"/>
    <w:rsid w:val="001932AE"/>
    <w:rsid w:val="00193448"/>
    <w:rsid w:val="00194037"/>
    <w:rsid w:val="0019428A"/>
    <w:rsid w:val="001949A4"/>
    <w:rsid w:val="001953FB"/>
    <w:rsid w:val="00195885"/>
    <w:rsid w:val="00195D4F"/>
    <w:rsid w:val="0019621B"/>
    <w:rsid w:val="00197640"/>
    <w:rsid w:val="00197839"/>
    <w:rsid w:val="00197C40"/>
    <w:rsid w:val="001A0866"/>
    <w:rsid w:val="001A0AC7"/>
    <w:rsid w:val="001A136A"/>
    <w:rsid w:val="001A1E27"/>
    <w:rsid w:val="001A2240"/>
    <w:rsid w:val="001A251E"/>
    <w:rsid w:val="001A2706"/>
    <w:rsid w:val="001A29B5"/>
    <w:rsid w:val="001A2E52"/>
    <w:rsid w:val="001A3061"/>
    <w:rsid w:val="001A33E1"/>
    <w:rsid w:val="001A3C0A"/>
    <w:rsid w:val="001A46B2"/>
    <w:rsid w:val="001A4777"/>
    <w:rsid w:val="001A5391"/>
    <w:rsid w:val="001A5BA3"/>
    <w:rsid w:val="001A5F9E"/>
    <w:rsid w:val="001A6419"/>
    <w:rsid w:val="001A6899"/>
    <w:rsid w:val="001A6B19"/>
    <w:rsid w:val="001A6E57"/>
    <w:rsid w:val="001A7872"/>
    <w:rsid w:val="001A7FB2"/>
    <w:rsid w:val="001B05D7"/>
    <w:rsid w:val="001B06B0"/>
    <w:rsid w:val="001B164D"/>
    <w:rsid w:val="001B17FA"/>
    <w:rsid w:val="001B1921"/>
    <w:rsid w:val="001B19F5"/>
    <w:rsid w:val="001B1F3B"/>
    <w:rsid w:val="001B2027"/>
    <w:rsid w:val="001B20DB"/>
    <w:rsid w:val="001B23A3"/>
    <w:rsid w:val="001B2F63"/>
    <w:rsid w:val="001B2F93"/>
    <w:rsid w:val="001B3919"/>
    <w:rsid w:val="001B39A5"/>
    <w:rsid w:val="001B3C23"/>
    <w:rsid w:val="001B3D99"/>
    <w:rsid w:val="001B3DB9"/>
    <w:rsid w:val="001B3FE0"/>
    <w:rsid w:val="001B437B"/>
    <w:rsid w:val="001B453E"/>
    <w:rsid w:val="001B4E87"/>
    <w:rsid w:val="001B6062"/>
    <w:rsid w:val="001B62DD"/>
    <w:rsid w:val="001B74CC"/>
    <w:rsid w:val="001B7C0F"/>
    <w:rsid w:val="001C0374"/>
    <w:rsid w:val="001C0AC1"/>
    <w:rsid w:val="001C1341"/>
    <w:rsid w:val="001C1E56"/>
    <w:rsid w:val="001C209F"/>
    <w:rsid w:val="001C293D"/>
    <w:rsid w:val="001C29C4"/>
    <w:rsid w:val="001C29FA"/>
    <w:rsid w:val="001C2C66"/>
    <w:rsid w:val="001C38CD"/>
    <w:rsid w:val="001C3995"/>
    <w:rsid w:val="001C43A0"/>
    <w:rsid w:val="001C4B7B"/>
    <w:rsid w:val="001C4E23"/>
    <w:rsid w:val="001C58F0"/>
    <w:rsid w:val="001C5F29"/>
    <w:rsid w:val="001C6051"/>
    <w:rsid w:val="001C6642"/>
    <w:rsid w:val="001C6AD7"/>
    <w:rsid w:val="001C6BB0"/>
    <w:rsid w:val="001C6D25"/>
    <w:rsid w:val="001C74B5"/>
    <w:rsid w:val="001C74EF"/>
    <w:rsid w:val="001D0741"/>
    <w:rsid w:val="001D1906"/>
    <w:rsid w:val="001D24F2"/>
    <w:rsid w:val="001D24F5"/>
    <w:rsid w:val="001D27FF"/>
    <w:rsid w:val="001D2A59"/>
    <w:rsid w:val="001D2E48"/>
    <w:rsid w:val="001D3E2D"/>
    <w:rsid w:val="001D4B24"/>
    <w:rsid w:val="001D4BD9"/>
    <w:rsid w:val="001D4FD5"/>
    <w:rsid w:val="001D526F"/>
    <w:rsid w:val="001D53CB"/>
    <w:rsid w:val="001D5712"/>
    <w:rsid w:val="001D5744"/>
    <w:rsid w:val="001D607A"/>
    <w:rsid w:val="001D78A2"/>
    <w:rsid w:val="001D7900"/>
    <w:rsid w:val="001E0ED8"/>
    <w:rsid w:val="001E101F"/>
    <w:rsid w:val="001E1021"/>
    <w:rsid w:val="001E1B45"/>
    <w:rsid w:val="001E1B68"/>
    <w:rsid w:val="001E2240"/>
    <w:rsid w:val="001E2C47"/>
    <w:rsid w:val="001E3782"/>
    <w:rsid w:val="001E3B16"/>
    <w:rsid w:val="001E450A"/>
    <w:rsid w:val="001E53C7"/>
    <w:rsid w:val="001E5738"/>
    <w:rsid w:val="001E5B09"/>
    <w:rsid w:val="001E5BE6"/>
    <w:rsid w:val="001E619B"/>
    <w:rsid w:val="001E6223"/>
    <w:rsid w:val="001E6910"/>
    <w:rsid w:val="001E6982"/>
    <w:rsid w:val="001E6B32"/>
    <w:rsid w:val="001E6B72"/>
    <w:rsid w:val="001E792B"/>
    <w:rsid w:val="001F04E8"/>
    <w:rsid w:val="001F0D5E"/>
    <w:rsid w:val="001F1399"/>
    <w:rsid w:val="001F156F"/>
    <w:rsid w:val="001F1740"/>
    <w:rsid w:val="001F1CB0"/>
    <w:rsid w:val="001F22EC"/>
    <w:rsid w:val="001F26B4"/>
    <w:rsid w:val="001F3672"/>
    <w:rsid w:val="001F39C7"/>
    <w:rsid w:val="001F3D93"/>
    <w:rsid w:val="001F3FC8"/>
    <w:rsid w:val="001F48DC"/>
    <w:rsid w:val="001F48F7"/>
    <w:rsid w:val="001F5414"/>
    <w:rsid w:val="001F5543"/>
    <w:rsid w:val="001F555E"/>
    <w:rsid w:val="001F56BE"/>
    <w:rsid w:val="001F587B"/>
    <w:rsid w:val="001F5CF9"/>
    <w:rsid w:val="001F5DD6"/>
    <w:rsid w:val="001F5ECB"/>
    <w:rsid w:val="001F62F9"/>
    <w:rsid w:val="001F63E2"/>
    <w:rsid w:val="001F6DA2"/>
    <w:rsid w:val="001F7EBA"/>
    <w:rsid w:val="0020002C"/>
    <w:rsid w:val="00200151"/>
    <w:rsid w:val="002004AC"/>
    <w:rsid w:val="00200A47"/>
    <w:rsid w:val="00200BAB"/>
    <w:rsid w:val="00201271"/>
    <w:rsid w:val="0020128B"/>
    <w:rsid w:val="00201475"/>
    <w:rsid w:val="00201D22"/>
    <w:rsid w:val="002020CB"/>
    <w:rsid w:val="002023C0"/>
    <w:rsid w:val="002031A3"/>
    <w:rsid w:val="00203209"/>
    <w:rsid w:val="002033CA"/>
    <w:rsid w:val="002035D9"/>
    <w:rsid w:val="0020489F"/>
    <w:rsid w:val="00204F7D"/>
    <w:rsid w:val="002052D2"/>
    <w:rsid w:val="0020594E"/>
    <w:rsid w:val="00206F51"/>
    <w:rsid w:val="00207A3D"/>
    <w:rsid w:val="00207F9D"/>
    <w:rsid w:val="00210112"/>
    <w:rsid w:val="00210B82"/>
    <w:rsid w:val="002116BA"/>
    <w:rsid w:val="00211731"/>
    <w:rsid w:val="0021174C"/>
    <w:rsid w:val="00211BBD"/>
    <w:rsid w:val="00211FE5"/>
    <w:rsid w:val="002124F5"/>
    <w:rsid w:val="00212679"/>
    <w:rsid w:val="00212F9A"/>
    <w:rsid w:val="002131C6"/>
    <w:rsid w:val="002134DA"/>
    <w:rsid w:val="002139E2"/>
    <w:rsid w:val="00214185"/>
    <w:rsid w:val="002143D5"/>
    <w:rsid w:val="00214702"/>
    <w:rsid w:val="0021490A"/>
    <w:rsid w:val="00214ADA"/>
    <w:rsid w:val="00214F59"/>
    <w:rsid w:val="00215252"/>
    <w:rsid w:val="0021530D"/>
    <w:rsid w:val="002153B3"/>
    <w:rsid w:val="002170EB"/>
    <w:rsid w:val="0021721D"/>
    <w:rsid w:val="0021751E"/>
    <w:rsid w:val="0021771A"/>
    <w:rsid w:val="002178A9"/>
    <w:rsid w:val="00217E41"/>
    <w:rsid w:val="0022032F"/>
    <w:rsid w:val="0022052F"/>
    <w:rsid w:val="00221C9D"/>
    <w:rsid w:val="00221DC4"/>
    <w:rsid w:val="0022201B"/>
    <w:rsid w:val="00222209"/>
    <w:rsid w:val="002226F6"/>
    <w:rsid w:val="00222796"/>
    <w:rsid w:val="0022295D"/>
    <w:rsid w:val="002229EA"/>
    <w:rsid w:val="00222E7F"/>
    <w:rsid w:val="00222E9A"/>
    <w:rsid w:val="00222F74"/>
    <w:rsid w:val="00223AC4"/>
    <w:rsid w:val="00223C02"/>
    <w:rsid w:val="00223FF2"/>
    <w:rsid w:val="002245D1"/>
    <w:rsid w:val="00224A58"/>
    <w:rsid w:val="00224AF7"/>
    <w:rsid w:val="0022513A"/>
    <w:rsid w:val="0022523A"/>
    <w:rsid w:val="00225B8C"/>
    <w:rsid w:val="002265DD"/>
    <w:rsid w:val="00226891"/>
    <w:rsid w:val="00226F98"/>
    <w:rsid w:val="00227CFB"/>
    <w:rsid w:val="00227E85"/>
    <w:rsid w:val="00230087"/>
    <w:rsid w:val="002300AD"/>
    <w:rsid w:val="002303C1"/>
    <w:rsid w:val="002305C6"/>
    <w:rsid w:val="002312D4"/>
    <w:rsid w:val="00232388"/>
    <w:rsid w:val="002326DE"/>
    <w:rsid w:val="00233100"/>
    <w:rsid w:val="00233E22"/>
    <w:rsid w:val="00236349"/>
    <w:rsid w:val="002364ED"/>
    <w:rsid w:val="002372CE"/>
    <w:rsid w:val="00237EA8"/>
    <w:rsid w:val="002400C8"/>
    <w:rsid w:val="00240181"/>
    <w:rsid w:val="00240AE5"/>
    <w:rsid w:val="00240F92"/>
    <w:rsid w:val="0024196D"/>
    <w:rsid w:val="00241B51"/>
    <w:rsid w:val="00242147"/>
    <w:rsid w:val="002426A4"/>
    <w:rsid w:val="00242CF8"/>
    <w:rsid w:val="00242F42"/>
    <w:rsid w:val="00242FE4"/>
    <w:rsid w:val="002435F9"/>
    <w:rsid w:val="00243DEA"/>
    <w:rsid w:val="00244C8E"/>
    <w:rsid w:val="00244D6D"/>
    <w:rsid w:val="00244E3F"/>
    <w:rsid w:val="00245569"/>
    <w:rsid w:val="00245612"/>
    <w:rsid w:val="002459FE"/>
    <w:rsid w:val="00245FBB"/>
    <w:rsid w:val="00246152"/>
    <w:rsid w:val="0024646E"/>
    <w:rsid w:val="00246CBB"/>
    <w:rsid w:val="00247B00"/>
    <w:rsid w:val="00250478"/>
    <w:rsid w:val="00250F9E"/>
    <w:rsid w:val="00251664"/>
    <w:rsid w:val="00251782"/>
    <w:rsid w:val="00251E34"/>
    <w:rsid w:val="00251F1E"/>
    <w:rsid w:val="00252245"/>
    <w:rsid w:val="002524EB"/>
    <w:rsid w:val="0025260B"/>
    <w:rsid w:val="00252C4C"/>
    <w:rsid w:val="00252CE1"/>
    <w:rsid w:val="002531AC"/>
    <w:rsid w:val="00253363"/>
    <w:rsid w:val="0025366D"/>
    <w:rsid w:val="002536BE"/>
    <w:rsid w:val="00253BC4"/>
    <w:rsid w:val="00253D08"/>
    <w:rsid w:val="00254CC1"/>
    <w:rsid w:val="00255137"/>
    <w:rsid w:val="002555EC"/>
    <w:rsid w:val="00255D1D"/>
    <w:rsid w:val="002562EA"/>
    <w:rsid w:val="0025639D"/>
    <w:rsid w:val="00256537"/>
    <w:rsid w:val="00256889"/>
    <w:rsid w:val="00256B02"/>
    <w:rsid w:val="00256F0A"/>
    <w:rsid w:val="002571A8"/>
    <w:rsid w:val="00257C1D"/>
    <w:rsid w:val="002601FB"/>
    <w:rsid w:val="002606CA"/>
    <w:rsid w:val="002606F7"/>
    <w:rsid w:val="00260857"/>
    <w:rsid w:val="002611F3"/>
    <w:rsid w:val="002614EE"/>
    <w:rsid w:val="00261B2F"/>
    <w:rsid w:val="002627F4"/>
    <w:rsid w:val="00262930"/>
    <w:rsid w:val="002636BF"/>
    <w:rsid w:val="0026379D"/>
    <w:rsid w:val="002640AF"/>
    <w:rsid w:val="0026426E"/>
    <w:rsid w:val="002643F1"/>
    <w:rsid w:val="00264F53"/>
    <w:rsid w:val="0026625B"/>
    <w:rsid w:val="00266CE3"/>
    <w:rsid w:val="00267D7A"/>
    <w:rsid w:val="002707AC"/>
    <w:rsid w:val="0027086B"/>
    <w:rsid w:val="002711A3"/>
    <w:rsid w:val="0027133B"/>
    <w:rsid w:val="0027180B"/>
    <w:rsid w:val="00271B0A"/>
    <w:rsid w:val="00271E26"/>
    <w:rsid w:val="00272343"/>
    <w:rsid w:val="00272475"/>
    <w:rsid w:val="002724C9"/>
    <w:rsid w:val="00272582"/>
    <w:rsid w:val="00272B53"/>
    <w:rsid w:val="00272DBF"/>
    <w:rsid w:val="00273200"/>
    <w:rsid w:val="00273ADF"/>
    <w:rsid w:val="00273DC6"/>
    <w:rsid w:val="00274622"/>
    <w:rsid w:val="00274883"/>
    <w:rsid w:val="00274AB7"/>
    <w:rsid w:val="00274CF9"/>
    <w:rsid w:val="00274F47"/>
    <w:rsid w:val="00275828"/>
    <w:rsid w:val="00275ABA"/>
    <w:rsid w:val="00275B35"/>
    <w:rsid w:val="00275C5B"/>
    <w:rsid w:val="00276187"/>
    <w:rsid w:val="00276822"/>
    <w:rsid w:val="00276944"/>
    <w:rsid w:val="00276C67"/>
    <w:rsid w:val="00276E64"/>
    <w:rsid w:val="002772D8"/>
    <w:rsid w:val="00277FEF"/>
    <w:rsid w:val="00280169"/>
    <w:rsid w:val="002802F4"/>
    <w:rsid w:val="00280851"/>
    <w:rsid w:val="00280B34"/>
    <w:rsid w:val="00280B85"/>
    <w:rsid w:val="00280C13"/>
    <w:rsid w:val="002810A7"/>
    <w:rsid w:val="002811E4"/>
    <w:rsid w:val="00281EDA"/>
    <w:rsid w:val="00282EB1"/>
    <w:rsid w:val="002833B6"/>
    <w:rsid w:val="0028351D"/>
    <w:rsid w:val="002843BF"/>
    <w:rsid w:val="00284415"/>
    <w:rsid w:val="002845C2"/>
    <w:rsid w:val="00284C77"/>
    <w:rsid w:val="002854B8"/>
    <w:rsid w:val="00286282"/>
    <w:rsid w:val="00287B2E"/>
    <w:rsid w:val="00287E5F"/>
    <w:rsid w:val="0029046D"/>
    <w:rsid w:val="00290C49"/>
    <w:rsid w:val="00291541"/>
    <w:rsid w:val="002916FD"/>
    <w:rsid w:val="002918B9"/>
    <w:rsid w:val="0029191E"/>
    <w:rsid w:val="00291AC8"/>
    <w:rsid w:val="00292259"/>
    <w:rsid w:val="00292CE4"/>
    <w:rsid w:val="00292E7B"/>
    <w:rsid w:val="0029318D"/>
    <w:rsid w:val="0029350C"/>
    <w:rsid w:val="00294C65"/>
    <w:rsid w:val="00294F58"/>
    <w:rsid w:val="0029526D"/>
    <w:rsid w:val="00295620"/>
    <w:rsid w:val="00295841"/>
    <w:rsid w:val="002959D5"/>
    <w:rsid w:val="00296312"/>
    <w:rsid w:val="00296697"/>
    <w:rsid w:val="002A010E"/>
    <w:rsid w:val="002A0200"/>
    <w:rsid w:val="002A0E6D"/>
    <w:rsid w:val="002A0EF7"/>
    <w:rsid w:val="002A15D5"/>
    <w:rsid w:val="002A21F2"/>
    <w:rsid w:val="002A3CE6"/>
    <w:rsid w:val="002A3E5B"/>
    <w:rsid w:val="002A4A41"/>
    <w:rsid w:val="002A4AD9"/>
    <w:rsid w:val="002A551F"/>
    <w:rsid w:val="002A6243"/>
    <w:rsid w:val="002A63D7"/>
    <w:rsid w:val="002A665E"/>
    <w:rsid w:val="002A6EED"/>
    <w:rsid w:val="002A6F31"/>
    <w:rsid w:val="002A7555"/>
    <w:rsid w:val="002A7930"/>
    <w:rsid w:val="002A7C6B"/>
    <w:rsid w:val="002A7C90"/>
    <w:rsid w:val="002A7EB0"/>
    <w:rsid w:val="002A7ECA"/>
    <w:rsid w:val="002B05FA"/>
    <w:rsid w:val="002B0AFF"/>
    <w:rsid w:val="002B0CDC"/>
    <w:rsid w:val="002B0D9E"/>
    <w:rsid w:val="002B14BE"/>
    <w:rsid w:val="002B1A5A"/>
    <w:rsid w:val="002B1BB4"/>
    <w:rsid w:val="002B1CEA"/>
    <w:rsid w:val="002B25E8"/>
    <w:rsid w:val="002B2FB9"/>
    <w:rsid w:val="002B39D3"/>
    <w:rsid w:val="002B3BAF"/>
    <w:rsid w:val="002B4CBA"/>
    <w:rsid w:val="002B556F"/>
    <w:rsid w:val="002B6246"/>
    <w:rsid w:val="002B6387"/>
    <w:rsid w:val="002B653B"/>
    <w:rsid w:val="002B6583"/>
    <w:rsid w:val="002B6E66"/>
    <w:rsid w:val="002B7147"/>
    <w:rsid w:val="002B7738"/>
    <w:rsid w:val="002B78CE"/>
    <w:rsid w:val="002B7CBB"/>
    <w:rsid w:val="002C04CA"/>
    <w:rsid w:val="002C0506"/>
    <w:rsid w:val="002C1C26"/>
    <w:rsid w:val="002C1C99"/>
    <w:rsid w:val="002C2416"/>
    <w:rsid w:val="002C2A7E"/>
    <w:rsid w:val="002C3B9C"/>
    <w:rsid w:val="002C3D3A"/>
    <w:rsid w:val="002C50E3"/>
    <w:rsid w:val="002C5E0C"/>
    <w:rsid w:val="002C6E0C"/>
    <w:rsid w:val="002C6F8C"/>
    <w:rsid w:val="002C7BBB"/>
    <w:rsid w:val="002C7C8B"/>
    <w:rsid w:val="002C7CF7"/>
    <w:rsid w:val="002D0215"/>
    <w:rsid w:val="002D045D"/>
    <w:rsid w:val="002D0E03"/>
    <w:rsid w:val="002D0F21"/>
    <w:rsid w:val="002D1204"/>
    <w:rsid w:val="002D1455"/>
    <w:rsid w:val="002D153B"/>
    <w:rsid w:val="002D1A85"/>
    <w:rsid w:val="002D2372"/>
    <w:rsid w:val="002D23C8"/>
    <w:rsid w:val="002D26C2"/>
    <w:rsid w:val="002D2C67"/>
    <w:rsid w:val="002D2F88"/>
    <w:rsid w:val="002D373A"/>
    <w:rsid w:val="002D4209"/>
    <w:rsid w:val="002D4240"/>
    <w:rsid w:val="002D497C"/>
    <w:rsid w:val="002D4F96"/>
    <w:rsid w:val="002D5B66"/>
    <w:rsid w:val="002D6007"/>
    <w:rsid w:val="002D6072"/>
    <w:rsid w:val="002D6240"/>
    <w:rsid w:val="002D703B"/>
    <w:rsid w:val="002D752F"/>
    <w:rsid w:val="002D77CD"/>
    <w:rsid w:val="002D7897"/>
    <w:rsid w:val="002D7C7F"/>
    <w:rsid w:val="002D7E72"/>
    <w:rsid w:val="002E048D"/>
    <w:rsid w:val="002E0716"/>
    <w:rsid w:val="002E08F5"/>
    <w:rsid w:val="002E0919"/>
    <w:rsid w:val="002E1009"/>
    <w:rsid w:val="002E11B7"/>
    <w:rsid w:val="002E21AA"/>
    <w:rsid w:val="002E2380"/>
    <w:rsid w:val="002E32A5"/>
    <w:rsid w:val="002E3709"/>
    <w:rsid w:val="002E3E95"/>
    <w:rsid w:val="002E42A3"/>
    <w:rsid w:val="002E493B"/>
    <w:rsid w:val="002E5035"/>
    <w:rsid w:val="002E5285"/>
    <w:rsid w:val="002E52A4"/>
    <w:rsid w:val="002E5472"/>
    <w:rsid w:val="002E6380"/>
    <w:rsid w:val="002E69A7"/>
    <w:rsid w:val="002E6BD2"/>
    <w:rsid w:val="002E6E01"/>
    <w:rsid w:val="002E6F64"/>
    <w:rsid w:val="002E716F"/>
    <w:rsid w:val="002E7228"/>
    <w:rsid w:val="002E7528"/>
    <w:rsid w:val="002E7A32"/>
    <w:rsid w:val="002E7CF9"/>
    <w:rsid w:val="002F0453"/>
    <w:rsid w:val="002F099E"/>
    <w:rsid w:val="002F143D"/>
    <w:rsid w:val="002F191B"/>
    <w:rsid w:val="002F1A02"/>
    <w:rsid w:val="002F2BA1"/>
    <w:rsid w:val="002F304A"/>
    <w:rsid w:val="002F3114"/>
    <w:rsid w:val="002F3185"/>
    <w:rsid w:val="002F3438"/>
    <w:rsid w:val="002F368C"/>
    <w:rsid w:val="002F3CFB"/>
    <w:rsid w:val="002F3F19"/>
    <w:rsid w:val="002F4902"/>
    <w:rsid w:val="002F4983"/>
    <w:rsid w:val="002F4C51"/>
    <w:rsid w:val="002F541E"/>
    <w:rsid w:val="002F5626"/>
    <w:rsid w:val="002F56A0"/>
    <w:rsid w:val="002F56F9"/>
    <w:rsid w:val="002F58FE"/>
    <w:rsid w:val="002F5933"/>
    <w:rsid w:val="002F6CD1"/>
    <w:rsid w:val="002F725F"/>
    <w:rsid w:val="002F727A"/>
    <w:rsid w:val="00300294"/>
    <w:rsid w:val="00300307"/>
    <w:rsid w:val="0030044E"/>
    <w:rsid w:val="00300567"/>
    <w:rsid w:val="00300A0E"/>
    <w:rsid w:val="00301B9F"/>
    <w:rsid w:val="003021FF"/>
    <w:rsid w:val="0030290D"/>
    <w:rsid w:val="00302AB3"/>
    <w:rsid w:val="00303A59"/>
    <w:rsid w:val="00303BB1"/>
    <w:rsid w:val="00303C9D"/>
    <w:rsid w:val="00303D7D"/>
    <w:rsid w:val="00305589"/>
    <w:rsid w:val="00305E23"/>
    <w:rsid w:val="00306C38"/>
    <w:rsid w:val="00306CC4"/>
    <w:rsid w:val="00307FC9"/>
    <w:rsid w:val="00310178"/>
    <w:rsid w:val="003107A8"/>
    <w:rsid w:val="00310EE2"/>
    <w:rsid w:val="003117ED"/>
    <w:rsid w:val="00311C17"/>
    <w:rsid w:val="00311C24"/>
    <w:rsid w:val="00311E3F"/>
    <w:rsid w:val="00311ED1"/>
    <w:rsid w:val="00312145"/>
    <w:rsid w:val="00312FD5"/>
    <w:rsid w:val="0031317B"/>
    <w:rsid w:val="00313284"/>
    <w:rsid w:val="00313304"/>
    <w:rsid w:val="00313C2F"/>
    <w:rsid w:val="00314746"/>
    <w:rsid w:val="00314933"/>
    <w:rsid w:val="00314A30"/>
    <w:rsid w:val="00314E5D"/>
    <w:rsid w:val="00314E9F"/>
    <w:rsid w:val="00317419"/>
    <w:rsid w:val="003174D6"/>
    <w:rsid w:val="00317DBC"/>
    <w:rsid w:val="003200AA"/>
    <w:rsid w:val="0032037B"/>
    <w:rsid w:val="00320602"/>
    <w:rsid w:val="00320DE5"/>
    <w:rsid w:val="00320ECA"/>
    <w:rsid w:val="0032150C"/>
    <w:rsid w:val="00322361"/>
    <w:rsid w:val="003228CC"/>
    <w:rsid w:val="00322944"/>
    <w:rsid w:val="00322A8A"/>
    <w:rsid w:val="00322FDD"/>
    <w:rsid w:val="00323263"/>
    <w:rsid w:val="00323547"/>
    <w:rsid w:val="00323908"/>
    <w:rsid w:val="00323924"/>
    <w:rsid w:val="00325C6F"/>
    <w:rsid w:val="00326F4F"/>
    <w:rsid w:val="00327ECE"/>
    <w:rsid w:val="00327ECF"/>
    <w:rsid w:val="0033127C"/>
    <w:rsid w:val="00331873"/>
    <w:rsid w:val="0033190A"/>
    <w:rsid w:val="00331997"/>
    <w:rsid w:val="00331DD0"/>
    <w:rsid w:val="003325DD"/>
    <w:rsid w:val="00332BCF"/>
    <w:rsid w:val="00333C03"/>
    <w:rsid w:val="00334D93"/>
    <w:rsid w:val="00334F57"/>
    <w:rsid w:val="0033518A"/>
    <w:rsid w:val="00335FAD"/>
    <w:rsid w:val="003360F6"/>
    <w:rsid w:val="003362E2"/>
    <w:rsid w:val="003363E2"/>
    <w:rsid w:val="003378F5"/>
    <w:rsid w:val="00337DB3"/>
    <w:rsid w:val="0034092D"/>
    <w:rsid w:val="003409CC"/>
    <w:rsid w:val="00340B02"/>
    <w:rsid w:val="00340C6D"/>
    <w:rsid w:val="00341261"/>
    <w:rsid w:val="00341324"/>
    <w:rsid w:val="00341927"/>
    <w:rsid w:val="00341D10"/>
    <w:rsid w:val="00341D70"/>
    <w:rsid w:val="00341E46"/>
    <w:rsid w:val="003420FC"/>
    <w:rsid w:val="00342C1D"/>
    <w:rsid w:val="00342F21"/>
    <w:rsid w:val="0034336B"/>
    <w:rsid w:val="00343814"/>
    <w:rsid w:val="0034386B"/>
    <w:rsid w:val="003439DA"/>
    <w:rsid w:val="00344066"/>
    <w:rsid w:val="003443F5"/>
    <w:rsid w:val="00344692"/>
    <w:rsid w:val="00344D11"/>
    <w:rsid w:val="00344E12"/>
    <w:rsid w:val="00345866"/>
    <w:rsid w:val="00345A06"/>
    <w:rsid w:val="00345BC7"/>
    <w:rsid w:val="00345C62"/>
    <w:rsid w:val="00346176"/>
    <w:rsid w:val="00346D2B"/>
    <w:rsid w:val="00347736"/>
    <w:rsid w:val="0034782A"/>
    <w:rsid w:val="003502E8"/>
    <w:rsid w:val="00350560"/>
    <w:rsid w:val="003507F7"/>
    <w:rsid w:val="0035096E"/>
    <w:rsid w:val="00350E7B"/>
    <w:rsid w:val="003513EC"/>
    <w:rsid w:val="00351B96"/>
    <w:rsid w:val="00351DDD"/>
    <w:rsid w:val="00352983"/>
    <w:rsid w:val="003534DF"/>
    <w:rsid w:val="003534FD"/>
    <w:rsid w:val="00353FCD"/>
    <w:rsid w:val="00354405"/>
    <w:rsid w:val="003547A0"/>
    <w:rsid w:val="00355669"/>
    <w:rsid w:val="00355D5C"/>
    <w:rsid w:val="00355FC1"/>
    <w:rsid w:val="003562C7"/>
    <w:rsid w:val="00356630"/>
    <w:rsid w:val="0035788A"/>
    <w:rsid w:val="003578D8"/>
    <w:rsid w:val="00357950"/>
    <w:rsid w:val="00357FBD"/>
    <w:rsid w:val="003600EF"/>
    <w:rsid w:val="00360743"/>
    <w:rsid w:val="00360BAF"/>
    <w:rsid w:val="00360C97"/>
    <w:rsid w:val="003611C1"/>
    <w:rsid w:val="003617FE"/>
    <w:rsid w:val="00361A6D"/>
    <w:rsid w:val="00361FAB"/>
    <w:rsid w:val="003622AC"/>
    <w:rsid w:val="00362406"/>
    <w:rsid w:val="00362714"/>
    <w:rsid w:val="0036282F"/>
    <w:rsid w:val="003631D3"/>
    <w:rsid w:val="003634C2"/>
    <w:rsid w:val="00363E95"/>
    <w:rsid w:val="00364686"/>
    <w:rsid w:val="00364BB8"/>
    <w:rsid w:val="00364FFE"/>
    <w:rsid w:val="00365440"/>
    <w:rsid w:val="003654DB"/>
    <w:rsid w:val="00365693"/>
    <w:rsid w:val="0036571E"/>
    <w:rsid w:val="00365860"/>
    <w:rsid w:val="00365BDC"/>
    <w:rsid w:val="00365C89"/>
    <w:rsid w:val="00366EA8"/>
    <w:rsid w:val="003677EB"/>
    <w:rsid w:val="00367AFE"/>
    <w:rsid w:val="00370269"/>
    <w:rsid w:val="003708CA"/>
    <w:rsid w:val="003712A6"/>
    <w:rsid w:val="0037133F"/>
    <w:rsid w:val="00371BA8"/>
    <w:rsid w:val="00372470"/>
    <w:rsid w:val="0037290B"/>
    <w:rsid w:val="00372B78"/>
    <w:rsid w:val="00372D31"/>
    <w:rsid w:val="003730DA"/>
    <w:rsid w:val="003733FB"/>
    <w:rsid w:val="00373863"/>
    <w:rsid w:val="00373CF8"/>
    <w:rsid w:val="00373F68"/>
    <w:rsid w:val="00374303"/>
    <w:rsid w:val="003746F0"/>
    <w:rsid w:val="00374CAE"/>
    <w:rsid w:val="00374E68"/>
    <w:rsid w:val="003752B3"/>
    <w:rsid w:val="00375785"/>
    <w:rsid w:val="00375979"/>
    <w:rsid w:val="003759EE"/>
    <w:rsid w:val="00375B00"/>
    <w:rsid w:val="00375EF4"/>
    <w:rsid w:val="003765A2"/>
    <w:rsid w:val="0037697A"/>
    <w:rsid w:val="00376CF5"/>
    <w:rsid w:val="00377560"/>
    <w:rsid w:val="0038012F"/>
    <w:rsid w:val="00380261"/>
    <w:rsid w:val="0038060D"/>
    <w:rsid w:val="00380970"/>
    <w:rsid w:val="003809C0"/>
    <w:rsid w:val="00380C4A"/>
    <w:rsid w:val="003811D6"/>
    <w:rsid w:val="003819F8"/>
    <w:rsid w:val="00381C9F"/>
    <w:rsid w:val="00381EFC"/>
    <w:rsid w:val="0038259D"/>
    <w:rsid w:val="00382D4B"/>
    <w:rsid w:val="003837A6"/>
    <w:rsid w:val="00383D7F"/>
    <w:rsid w:val="003840D1"/>
    <w:rsid w:val="003843ED"/>
    <w:rsid w:val="00384516"/>
    <w:rsid w:val="0038529D"/>
    <w:rsid w:val="0038584C"/>
    <w:rsid w:val="00385E04"/>
    <w:rsid w:val="003863AA"/>
    <w:rsid w:val="003864C2"/>
    <w:rsid w:val="00386DFB"/>
    <w:rsid w:val="00387164"/>
    <w:rsid w:val="00387402"/>
    <w:rsid w:val="003874C8"/>
    <w:rsid w:val="003904D6"/>
    <w:rsid w:val="003909E7"/>
    <w:rsid w:val="00390C49"/>
    <w:rsid w:val="00391FDA"/>
    <w:rsid w:val="00392175"/>
    <w:rsid w:val="00392AA9"/>
    <w:rsid w:val="00392ECD"/>
    <w:rsid w:val="00393609"/>
    <w:rsid w:val="003942CC"/>
    <w:rsid w:val="003945C0"/>
    <w:rsid w:val="0039462D"/>
    <w:rsid w:val="00394B94"/>
    <w:rsid w:val="003954D2"/>
    <w:rsid w:val="003959CE"/>
    <w:rsid w:val="00395F0F"/>
    <w:rsid w:val="0039662F"/>
    <w:rsid w:val="00396FFA"/>
    <w:rsid w:val="003972CA"/>
    <w:rsid w:val="00397A19"/>
    <w:rsid w:val="00397B82"/>
    <w:rsid w:val="003A0531"/>
    <w:rsid w:val="003A0A03"/>
    <w:rsid w:val="003A11F6"/>
    <w:rsid w:val="003A12D9"/>
    <w:rsid w:val="003A1711"/>
    <w:rsid w:val="003A185D"/>
    <w:rsid w:val="003A1C7A"/>
    <w:rsid w:val="003A1FCE"/>
    <w:rsid w:val="003A2305"/>
    <w:rsid w:val="003A24A9"/>
    <w:rsid w:val="003A2504"/>
    <w:rsid w:val="003A2AA5"/>
    <w:rsid w:val="003A3A61"/>
    <w:rsid w:val="003A3BB2"/>
    <w:rsid w:val="003A3C7D"/>
    <w:rsid w:val="003A3CD7"/>
    <w:rsid w:val="003A47E1"/>
    <w:rsid w:val="003A494E"/>
    <w:rsid w:val="003A4A05"/>
    <w:rsid w:val="003A547C"/>
    <w:rsid w:val="003A57BA"/>
    <w:rsid w:val="003A58C1"/>
    <w:rsid w:val="003A597A"/>
    <w:rsid w:val="003A5FF4"/>
    <w:rsid w:val="003A6591"/>
    <w:rsid w:val="003A6FDC"/>
    <w:rsid w:val="003A72D5"/>
    <w:rsid w:val="003A7702"/>
    <w:rsid w:val="003A78ED"/>
    <w:rsid w:val="003B03E5"/>
    <w:rsid w:val="003B060D"/>
    <w:rsid w:val="003B0879"/>
    <w:rsid w:val="003B0F12"/>
    <w:rsid w:val="003B155E"/>
    <w:rsid w:val="003B169A"/>
    <w:rsid w:val="003B2432"/>
    <w:rsid w:val="003B2D20"/>
    <w:rsid w:val="003B2EE0"/>
    <w:rsid w:val="003B2F88"/>
    <w:rsid w:val="003B30C2"/>
    <w:rsid w:val="003B31A4"/>
    <w:rsid w:val="003B379D"/>
    <w:rsid w:val="003B41DA"/>
    <w:rsid w:val="003B4896"/>
    <w:rsid w:val="003B49DF"/>
    <w:rsid w:val="003B4B1A"/>
    <w:rsid w:val="003B61D8"/>
    <w:rsid w:val="003B63E6"/>
    <w:rsid w:val="003B6563"/>
    <w:rsid w:val="003B6708"/>
    <w:rsid w:val="003B6C2E"/>
    <w:rsid w:val="003B75DF"/>
    <w:rsid w:val="003B7BC0"/>
    <w:rsid w:val="003C0FDE"/>
    <w:rsid w:val="003C1736"/>
    <w:rsid w:val="003C20DE"/>
    <w:rsid w:val="003C3063"/>
    <w:rsid w:val="003C3074"/>
    <w:rsid w:val="003C30FF"/>
    <w:rsid w:val="003C43C8"/>
    <w:rsid w:val="003C461C"/>
    <w:rsid w:val="003C4F6D"/>
    <w:rsid w:val="003C52DE"/>
    <w:rsid w:val="003C5844"/>
    <w:rsid w:val="003C5CEC"/>
    <w:rsid w:val="003C6317"/>
    <w:rsid w:val="003C63DF"/>
    <w:rsid w:val="003C668E"/>
    <w:rsid w:val="003C693F"/>
    <w:rsid w:val="003C7325"/>
    <w:rsid w:val="003D019A"/>
    <w:rsid w:val="003D019D"/>
    <w:rsid w:val="003D0E04"/>
    <w:rsid w:val="003D1D62"/>
    <w:rsid w:val="003D1E88"/>
    <w:rsid w:val="003D2382"/>
    <w:rsid w:val="003D2785"/>
    <w:rsid w:val="003D29E4"/>
    <w:rsid w:val="003D2D70"/>
    <w:rsid w:val="003D3F95"/>
    <w:rsid w:val="003D4253"/>
    <w:rsid w:val="003D4458"/>
    <w:rsid w:val="003D452B"/>
    <w:rsid w:val="003D5480"/>
    <w:rsid w:val="003D5700"/>
    <w:rsid w:val="003D5E35"/>
    <w:rsid w:val="003D5E9E"/>
    <w:rsid w:val="003D6DB0"/>
    <w:rsid w:val="003D7553"/>
    <w:rsid w:val="003D7554"/>
    <w:rsid w:val="003D75C6"/>
    <w:rsid w:val="003D7987"/>
    <w:rsid w:val="003E04E0"/>
    <w:rsid w:val="003E0875"/>
    <w:rsid w:val="003E0B8F"/>
    <w:rsid w:val="003E212C"/>
    <w:rsid w:val="003E2E28"/>
    <w:rsid w:val="003E351A"/>
    <w:rsid w:val="003E4A82"/>
    <w:rsid w:val="003E4B13"/>
    <w:rsid w:val="003E4E21"/>
    <w:rsid w:val="003E5111"/>
    <w:rsid w:val="003E604B"/>
    <w:rsid w:val="003E6B83"/>
    <w:rsid w:val="003E6C9C"/>
    <w:rsid w:val="003E745F"/>
    <w:rsid w:val="003E7465"/>
    <w:rsid w:val="003E760E"/>
    <w:rsid w:val="003E78D8"/>
    <w:rsid w:val="003E7A30"/>
    <w:rsid w:val="003E7D22"/>
    <w:rsid w:val="003F02D0"/>
    <w:rsid w:val="003F05EB"/>
    <w:rsid w:val="003F1491"/>
    <w:rsid w:val="003F14A0"/>
    <w:rsid w:val="003F1A30"/>
    <w:rsid w:val="003F20B6"/>
    <w:rsid w:val="003F24AD"/>
    <w:rsid w:val="003F283B"/>
    <w:rsid w:val="003F2A77"/>
    <w:rsid w:val="003F2AA5"/>
    <w:rsid w:val="003F2C50"/>
    <w:rsid w:val="003F306E"/>
    <w:rsid w:val="003F30C7"/>
    <w:rsid w:val="003F327D"/>
    <w:rsid w:val="003F3533"/>
    <w:rsid w:val="003F3C34"/>
    <w:rsid w:val="003F3EAC"/>
    <w:rsid w:val="003F43AD"/>
    <w:rsid w:val="003F4A8B"/>
    <w:rsid w:val="003F5201"/>
    <w:rsid w:val="003F5578"/>
    <w:rsid w:val="003F5A53"/>
    <w:rsid w:val="003F5C37"/>
    <w:rsid w:val="003F5DD3"/>
    <w:rsid w:val="003F5FF5"/>
    <w:rsid w:val="003F62A9"/>
    <w:rsid w:val="003F697B"/>
    <w:rsid w:val="003F6C0D"/>
    <w:rsid w:val="003F75B5"/>
    <w:rsid w:val="003F77CC"/>
    <w:rsid w:val="003F791A"/>
    <w:rsid w:val="003F7EF4"/>
    <w:rsid w:val="004004B7"/>
    <w:rsid w:val="0040061C"/>
    <w:rsid w:val="00400D6F"/>
    <w:rsid w:val="00400F92"/>
    <w:rsid w:val="004010FD"/>
    <w:rsid w:val="00401183"/>
    <w:rsid w:val="00401BC4"/>
    <w:rsid w:val="00401C14"/>
    <w:rsid w:val="00401E0C"/>
    <w:rsid w:val="00401E70"/>
    <w:rsid w:val="0040385C"/>
    <w:rsid w:val="00403DF9"/>
    <w:rsid w:val="00403E5F"/>
    <w:rsid w:val="004049CF"/>
    <w:rsid w:val="00404BC0"/>
    <w:rsid w:val="00405074"/>
    <w:rsid w:val="0040568E"/>
    <w:rsid w:val="00406221"/>
    <w:rsid w:val="00406281"/>
    <w:rsid w:val="00406650"/>
    <w:rsid w:val="004067E6"/>
    <w:rsid w:val="00406B63"/>
    <w:rsid w:val="00406ED3"/>
    <w:rsid w:val="004100ED"/>
    <w:rsid w:val="00410313"/>
    <w:rsid w:val="00410927"/>
    <w:rsid w:val="00410A75"/>
    <w:rsid w:val="00410B66"/>
    <w:rsid w:val="0041105A"/>
    <w:rsid w:val="0041165C"/>
    <w:rsid w:val="00412D3C"/>
    <w:rsid w:val="00412D98"/>
    <w:rsid w:val="00412FFE"/>
    <w:rsid w:val="00413047"/>
    <w:rsid w:val="004130E6"/>
    <w:rsid w:val="004135AF"/>
    <w:rsid w:val="00413780"/>
    <w:rsid w:val="00413AC1"/>
    <w:rsid w:val="00414531"/>
    <w:rsid w:val="004145C1"/>
    <w:rsid w:val="00414F5A"/>
    <w:rsid w:val="00415603"/>
    <w:rsid w:val="00416B0A"/>
    <w:rsid w:val="00416D96"/>
    <w:rsid w:val="004210A0"/>
    <w:rsid w:val="0042152E"/>
    <w:rsid w:val="004216EF"/>
    <w:rsid w:val="00421842"/>
    <w:rsid w:val="00421FCA"/>
    <w:rsid w:val="004223D9"/>
    <w:rsid w:val="00422ADC"/>
    <w:rsid w:val="00422AF9"/>
    <w:rsid w:val="00422C8B"/>
    <w:rsid w:val="00423379"/>
    <w:rsid w:val="00423B86"/>
    <w:rsid w:val="00424492"/>
    <w:rsid w:val="00424D81"/>
    <w:rsid w:val="00424E96"/>
    <w:rsid w:val="00425454"/>
    <w:rsid w:val="0042549C"/>
    <w:rsid w:val="0042588D"/>
    <w:rsid w:val="00425B23"/>
    <w:rsid w:val="00425DBB"/>
    <w:rsid w:val="004261E9"/>
    <w:rsid w:val="0042663E"/>
    <w:rsid w:val="004268CD"/>
    <w:rsid w:val="0042775C"/>
    <w:rsid w:val="00427E9A"/>
    <w:rsid w:val="00430587"/>
    <w:rsid w:val="004310F6"/>
    <w:rsid w:val="004316E0"/>
    <w:rsid w:val="00431A87"/>
    <w:rsid w:val="00431C59"/>
    <w:rsid w:val="00431DD3"/>
    <w:rsid w:val="00432206"/>
    <w:rsid w:val="00432830"/>
    <w:rsid w:val="0043315A"/>
    <w:rsid w:val="004331C8"/>
    <w:rsid w:val="00433241"/>
    <w:rsid w:val="0043359E"/>
    <w:rsid w:val="0043368C"/>
    <w:rsid w:val="00433AF4"/>
    <w:rsid w:val="00433FFC"/>
    <w:rsid w:val="00434358"/>
    <w:rsid w:val="00434D48"/>
    <w:rsid w:val="00434E91"/>
    <w:rsid w:val="00434E99"/>
    <w:rsid w:val="00435742"/>
    <w:rsid w:val="00435D14"/>
    <w:rsid w:val="00436676"/>
    <w:rsid w:val="004370A0"/>
    <w:rsid w:val="00437DB3"/>
    <w:rsid w:val="004414D7"/>
    <w:rsid w:val="00441654"/>
    <w:rsid w:val="00441699"/>
    <w:rsid w:val="00441A13"/>
    <w:rsid w:val="00442EA5"/>
    <w:rsid w:val="004435F0"/>
    <w:rsid w:val="00443721"/>
    <w:rsid w:val="00444152"/>
    <w:rsid w:val="004442AF"/>
    <w:rsid w:val="004442D2"/>
    <w:rsid w:val="0044432E"/>
    <w:rsid w:val="00445426"/>
    <w:rsid w:val="00445530"/>
    <w:rsid w:val="00445842"/>
    <w:rsid w:val="00445D75"/>
    <w:rsid w:val="004464E4"/>
    <w:rsid w:val="00446F77"/>
    <w:rsid w:val="004475D5"/>
    <w:rsid w:val="00450289"/>
    <w:rsid w:val="00450D3C"/>
    <w:rsid w:val="00450E76"/>
    <w:rsid w:val="0045169F"/>
    <w:rsid w:val="004516B5"/>
    <w:rsid w:val="0045194D"/>
    <w:rsid w:val="0045234F"/>
    <w:rsid w:val="0045300E"/>
    <w:rsid w:val="004535A3"/>
    <w:rsid w:val="004537C5"/>
    <w:rsid w:val="0045396E"/>
    <w:rsid w:val="00453C38"/>
    <w:rsid w:val="00453E57"/>
    <w:rsid w:val="00454301"/>
    <w:rsid w:val="00454AAB"/>
    <w:rsid w:val="00454FBE"/>
    <w:rsid w:val="0045512A"/>
    <w:rsid w:val="00455C1C"/>
    <w:rsid w:val="00455E65"/>
    <w:rsid w:val="00456DE6"/>
    <w:rsid w:val="00456F18"/>
    <w:rsid w:val="00456F2A"/>
    <w:rsid w:val="00457345"/>
    <w:rsid w:val="0045753C"/>
    <w:rsid w:val="00457819"/>
    <w:rsid w:val="00457EC2"/>
    <w:rsid w:val="00460660"/>
    <w:rsid w:val="00461127"/>
    <w:rsid w:val="0046115D"/>
    <w:rsid w:val="004612C8"/>
    <w:rsid w:val="00461F9D"/>
    <w:rsid w:val="0046205F"/>
    <w:rsid w:val="0046219F"/>
    <w:rsid w:val="00462297"/>
    <w:rsid w:val="004624CF"/>
    <w:rsid w:val="0046301D"/>
    <w:rsid w:val="00463039"/>
    <w:rsid w:val="0046303E"/>
    <w:rsid w:val="00463ACA"/>
    <w:rsid w:val="00464011"/>
    <w:rsid w:val="00464157"/>
    <w:rsid w:val="00464C2C"/>
    <w:rsid w:val="0046572F"/>
    <w:rsid w:val="004657A4"/>
    <w:rsid w:val="00465912"/>
    <w:rsid w:val="00465C99"/>
    <w:rsid w:val="00465FB2"/>
    <w:rsid w:val="00466021"/>
    <w:rsid w:val="00467127"/>
    <w:rsid w:val="0046783D"/>
    <w:rsid w:val="0046794E"/>
    <w:rsid w:val="00467A0A"/>
    <w:rsid w:val="00467D7B"/>
    <w:rsid w:val="00467F50"/>
    <w:rsid w:val="0047009B"/>
    <w:rsid w:val="004703DF"/>
    <w:rsid w:val="00470C3F"/>
    <w:rsid w:val="00471181"/>
    <w:rsid w:val="00471462"/>
    <w:rsid w:val="00471810"/>
    <w:rsid w:val="004718B0"/>
    <w:rsid w:val="00471ACB"/>
    <w:rsid w:val="00471BE5"/>
    <w:rsid w:val="004721A1"/>
    <w:rsid w:val="00473C7F"/>
    <w:rsid w:val="004740A2"/>
    <w:rsid w:val="004740EC"/>
    <w:rsid w:val="004740F4"/>
    <w:rsid w:val="00474874"/>
    <w:rsid w:val="00474984"/>
    <w:rsid w:val="00474997"/>
    <w:rsid w:val="00474DC7"/>
    <w:rsid w:val="0047517C"/>
    <w:rsid w:val="0047530C"/>
    <w:rsid w:val="0047569A"/>
    <w:rsid w:val="00475A2E"/>
    <w:rsid w:val="00476836"/>
    <w:rsid w:val="00476C6F"/>
    <w:rsid w:val="00477C21"/>
    <w:rsid w:val="004813C2"/>
    <w:rsid w:val="004815C2"/>
    <w:rsid w:val="00481684"/>
    <w:rsid w:val="004826D5"/>
    <w:rsid w:val="004826EA"/>
    <w:rsid w:val="00482E33"/>
    <w:rsid w:val="00482FF8"/>
    <w:rsid w:val="004839EB"/>
    <w:rsid w:val="00483E16"/>
    <w:rsid w:val="00483F35"/>
    <w:rsid w:val="00485511"/>
    <w:rsid w:val="004857AC"/>
    <w:rsid w:val="00486389"/>
    <w:rsid w:val="004869EA"/>
    <w:rsid w:val="00486A7E"/>
    <w:rsid w:val="00486BE0"/>
    <w:rsid w:val="00486E99"/>
    <w:rsid w:val="00487362"/>
    <w:rsid w:val="00487410"/>
    <w:rsid w:val="00487DDC"/>
    <w:rsid w:val="0049056C"/>
    <w:rsid w:val="004907E9"/>
    <w:rsid w:val="00490AEC"/>
    <w:rsid w:val="00490B1E"/>
    <w:rsid w:val="00491089"/>
    <w:rsid w:val="004911F3"/>
    <w:rsid w:val="004914B5"/>
    <w:rsid w:val="00491634"/>
    <w:rsid w:val="004918AA"/>
    <w:rsid w:val="00491ABA"/>
    <w:rsid w:val="00491BBE"/>
    <w:rsid w:val="00491C8D"/>
    <w:rsid w:val="00492070"/>
    <w:rsid w:val="004920A1"/>
    <w:rsid w:val="00492518"/>
    <w:rsid w:val="00492543"/>
    <w:rsid w:val="004937ED"/>
    <w:rsid w:val="004947AD"/>
    <w:rsid w:val="004948B7"/>
    <w:rsid w:val="00494A0A"/>
    <w:rsid w:val="00494CAC"/>
    <w:rsid w:val="00494DE0"/>
    <w:rsid w:val="00494E8A"/>
    <w:rsid w:val="004962AB"/>
    <w:rsid w:val="004962F8"/>
    <w:rsid w:val="004967E4"/>
    <w:rsid w:val="0049682B"/>
    <w:rsid w:val="004969CC"/>
    <w:rsid w:val="00496EEA"/>
    <w:rsid w:val="0049706A"/>
    <w:rsid w:val="004A034B"/>
    <w:rsid w:val="004A19EA"/>
    <w:rsid w:val="004A1FDA"/>
    <w:rsid w:val="004A247A"/>
    <w:rsid w:val="004A28E5"/>
    <w:rsid w:val="004A31B6"/>
    <w:rsid w:val="004A3972"/>
    <w:rsid w:val="004A3E48"/>
    <w:rsid w:val="004A41CF"/>
    <w:rsid w:val="004A48D6"/>
    <w:rsid w:val="004A4ED6"/>
    <w:rsid w:val="004A4F03"/>
    <w:rsid w:val="004A4F45"/>
    <w:rsid w:val="004A51EA"/>
    <w:rsid w:val="004A52B7"/>
    <w:rsid w:val="004A5C00"/>
    <w:rsid w:val="004A5FC4"/>
    <w:rsid w:val="004A6094"/>
    <w:rsid w:val="004A611B"/>
    <w:rsid w:val="004A62E6"/>
    <w:rsid w:val="004A6380"/>
    <w:rsid w:val="004A64E0"/>
    <w:rsid w:val="004A7204"/>
    <w:rsid w:val="004A74F6"/>
    <w:rsid w:val="004A7937"/>
    <w:rsid w:val="004A7B21"/>
    <w:rsid w:val="004B008A"/>
    <w:rsid w:val="004B0F59"/>
    <w:rsid w:val="004B1C51"/>
    <w:rsid w:val="004B2461"/>
    <w:rsid w:val="004B24ED"/>
    <w:rsid w:val="004B2789"/>
    <w:rsid w:val="004B2A90"/>
    <w:rsid w:val="004B2DB5"/>
    <w:rsid w:val="004B2F24"/>
    <w:rsid w:val="004B3560"/>
    <w:rsid w:val="004B38CD"/>
    <w:rsid w:val="004B3AB7"/>
    <w:rsid w:val="004B4509"/>
    <w:rsid w:val="004B4716"/>
    <w:rsid w:val="004B518A"/>
    <w:rsid w:val="004B51CD"/>
    <w:rsid w:val="004B635C"/>
    <w:rsid w:val="004B6F37"/>
    <w:rsid w:val="004B70B3"/>
    <w:rsid w:val="004B7255"/>
    <w:rsid w:val="004B7842"/>
    <w:rsid w:val="004C01BC"/>
    <w:rsid w:val="004C05E3"/>
    <w:rsid w:val="004C0894"/>
    <w:rsid w:val="004C0C9B"/>
    <w:rsid w:val="004C0CE5"/>
    <w:rsid w:val="004C14C4"/>
    <w:rsid w:val="004C1DA3"/>
    <w:rsid w:val="004C1FCD"/>
    <w:rsid w:val="004C2CE4"/>
    <w:rsid w:val="004C3CEA"/>
    <w:rsid w:val="004C4E4F"/>
    <w:rsid w:val="004C5585"/>
    <w:rsid w:val="004C5640"/>
    <w:rsid w:val="004C5667"/>
    <w:rsid w:val="004C61C2"/>
    <w:rsid w:val="004C6473"/>
    <w:rsid w:val="004C6680"/>
    <w:rsid w:val="004C66D3"/>
    <w:rsid w:val="004C6887"/>
    <w:rsid w:val="004C6DDC"/>
    <w:rsid w:val="004C6FA1"/>
    <w:rsid w:val="004D1396"/>
    <w:rsid w:val="004D15D5"/>
    <w:rsid w:val="004D2472"/>
    <w:rsid w:val="004D33C6"/>
    <w:rsid w:val="004D39EA"/>
    <w:rsid w:val="004D3C4A"/>
    <w:rsid w:val="004D4106"/>
    <w:rsid w:val="004D4150"/>
    <w:rsid w:val="004D4AE1"/>
    <w:rsid w:val="004D50E5"/>
    <w:rsid w:val="004D528D"/>
    <w:rsid w:val="004D5330"/>
    <w:rsid w:val="004D6093"/>
    <w:rsid w:val="004D6570"/>
    <w:rsid w:val="004D6899"/>
    <w:rsid w:val="004D755C"/>
    <w:rsid w:val="004D7976"/>
    <w:rsid w:val="004E00CB"/>
    <w:rsid w:val="004E0759"/>
    <w:rsid w:val="004E15E8"/>
    <w:rsid w:val="004E1603"/>
    <w:rsid w:val="004E18A8"/>
    <w:rsid w:val="004E1CB6"/>
    <w:rsid w:val="004E205D"/>
    <w:rsid w:val="004E2394"/>
    <w:rsid w:val="004E26C3"/>
    <w:rsid w:val="004E2B08"/>
    <w:rsid w:val="004E2BB0"/>
    <w:rsid w:val="004E2BB7"/>
    <w:rsid w:val="004E2E5E"/>
    <w:rsid w:val="004E30A1"/>
    <w:rsid w:val="004E4B2C"/>
    <w:rsid w:val="004E4D95"/>
    <w:rsid w:val="004E6208"/>
    <w:rsid w:val="004E7352"/>
    <w:rsid w:val="004E7786"/>
    <w:rsid w:val="004E7A31"/>
    <w:rsid w:val="004E7CE9"/>
    <w:rsid w:val="004F0411"/>
    <w:rsid w:val="004F07A4"/>
    <w:rsid w:val="004F0EC8"/>
    <w:rsid w:val="004F13C0"/>
    <w:rsid w:val="004F202D"/>
    <w:rsid w:val="004F20B6"/>
    <w:rsid w:val="004F22FB"/>
    <w:rsid w:val="004F2599"/>
    <w:rsid w:val="004F28E5"/>
    <w:rsid w:val="004F414C"/>
    <w:rsid w:val="004F42C5"/>
    <w:rsid w:val="004F439E"/>
    <w:rsid w:val="004F4730"/>
    <w:rsid w:val="004F4EDA"/>
    <w:rsid w:val="004F5085"/>
    <w:rsid w:val="004F518C"/>
    <w:rsid w:val="004F5352"/>
    <w:rsid w:val="004F5434"/>
    <w:rsid w:val="004F5683"/>
    <w:rsid w:val="004F66AA"/>
    <w:rsid w:val="004F682A"/>
    <w:rsid w:val="004F6CAC"/>
    <w:rsid w:val="004F6D94"/>
    <w:rsid w:val="004F726B"/>
    <w:rsid w:val="004F7595"/>
    <w:rsid w:val="004F7BFD"/>
    <w:rsid w:val="0050066A"/>
    <w:rsid w:val="005007EF"/>
    <w:rsid w:val="005008E6"/>
    <w:rsid w:val="005010F7"/>
    <w:rsid w:val="00501150"/>
    <w:rsid w:val="005013E3"/>
    <w:rsid w:val="0050166C"/>
    <w:rsid w:val="005016C5"/>
    <w:rsid w:val="00501F29"/>
    <w:rsid w:val="00501F64"/>
    <w:rsid w:val="005022C4"/>
    <w:rsid w:val="00502640"/>
    <w:rsid w:val="005028E2"/>
    <w:rsid w:val="005033A4"/>
    <w:rsid w:val="0050345F"/>
    <w:rsid w:val="005035E2"/>
    <w:rsid w:val="00503AB0"/>
    <w:rsid w:val="00504736"/>
    <w:rsid w:val="005047BD"/>
    <w:rsid w:val="005047F5"/>
    <w:rsid w:val="005049C8"/>
    <w:rsid w:val="00504C90"/>
    <w:rsid w:val="00505834"/>
    <w:rsid w:val="00505A81"/>
    <w:rsid w:val="00505D57"/>
    <w:rsid w:val="005066E2"/>
    <w:rsid w:val="00507328"/>
    <w:rsid w:val="005073D5"/>
    <w:rsid w:val="00507F4F"/>
    <w:rsid w:val="0051016A"/>
    <w:rsid w:val="00510EB1"/>
    <w:rsid w:val="00511323"/>
    <w:rsid w:val="0051189C"/>
    <w:rsid w:val="00512A52"/>
    <w:rsid w:val="0051327E"/>
    <w:rsid w:val="0051386C"/>
    <w:rsid w:val="00513C88"/>
    <w:rsid w:val="00514336"/>
    <w:rsid w:val="00515B02"/>
    <w:rsid w:val="00516E3F"/>
    <w:rsid w:val="00516E7D"/>
    <w:rsid w:val="0051702E"/>
    <w:rsid w:val="0051708E"/>
    <w:rsid w:val="005202D7"/>
    <w:rsid w:val="00520428"/>
    <w:rsid w:val="00521626"/>
    <w:rsid w:val="00521B93"/>
    <w:rsid w:val="005221F4"/>
    <w:rsid w:val="005222AC"/>
    <w:rsid w:val="005225DE"/>
    <w:rsid w:val="00522B49"/>
    <w:rsid w:val="00522E12"/>
    <w:rsid w:val="00522E7D"/>
    <w:rsid w:val="00523AE2"/>
    <w:rsid w:val="00523F53"/>
    <w:rsid w:val="00524EED"/>
    <w:rsid w:val="00525132"/>
    <w:rsid w:val="00525544"/>
    <w:rsid w:val="00525A06"/>
    <w:rsid w:val="00525F99"/>
    <w:rsid w:val="0052608D"/>
    <w:rsid w:val="005264FA"/>
    <w:rsid w:val="00526539"/>
    <w:rsid w:val="005273DD"/>
    <w:rsid w:val="00527456"/>
    <w:rsid w:val="00527C6E"/>
    <w:rsid w:val="0053072A"/>
    <w:rsid w:val="00530968"/>
    <w:rsid w:val="00530987"/>
    <w:rsid w:val="00530D39"/>
    <w:rsid w:val="00530E30"/>
    <w:rsid w:val="005311A1"/>
    <w:rsid w:val="00531864"/>
    <w:rsid w:val="00532699"/>
    <w:rsid w:val="0053274D"/>
    <w:rsid w:val="00532D8B"/>
    <w:rsid w:val="0053337B"/>
    <w:rsid w:val="00533933"/>
    <w:rsid w:val="00533B4A"/>
    <w:rsid w:val="0053400C"/>
    <w:rsid w:val="00534168"/>
    <w:rsid w:val="00534F21"/>
    <w:rsid w:val="0053559B"/>
    <w:rsid w:val="00536AEB"/>
    <w:rsid w:val="00536C7B"/>
    <w:rsid w:val="00536EDF"/>
    <w:rsid w:val="00537028"/>
    <w:rsid w:val="00540195"/>
    <w:rsid w:val="00540257"/>
    <w:rsid w:val="00540979"/>
    <w:rsid w:val="00540DE7"/>
    <w:rsid w:val="00541189"/>
    <w:rsid w:val="00541246"/>
    <w:rsid w:val="00541B64"/>
    <w:rsid w:val="00541C6C"/>
    <w:rsid w:val="0054245C"/>
    <w:rsid w:val="00542F05"/>
    <w:rsid w:val="00543358"/>
    <w:rsid w:val="00543379"/>
    <w:rsid w:val="00543496"/>
    <w:rsid w:val="005434E6"/>
    <w:rsid w:val="00543E3F"/>
    <w:rsid w:val="00544AAB"/>
    <w:rsid w:val="00544AEE"/>
    <w:rsid w:val="0054589B"/>
    <w:rsid w:val="0054634D"/>
    <w:rsid w:val="005468E3"/>
    <w:rsid w:val="00546DA3"/>
    <w:rsid w:val="005500C8"/>
    <w:rsid w:val="005500DF"/>
    <w:rsid w:val="005507EE"/>
    <w:rsid w:val="005508DC"/>
    <w:rsid w:val="00550E4B"/>
    <w:rsid w:val="00551244"/>
    <w:rsid w:val="00551357"/>
    <w:rsid w:val="00551567"/>
    <w:rsid w:val="00551F1F"/>
    <w:rsid w:val="0055278D"/>
    <w:rsid w:val="00552807"/>
    <w:rsid w:val="00552870"/>
    <w:rsid w:val="005534A6"/>
    <w:rsid w:val="005538C5"/>
    <w:rsid w:val="0055396C"/>
    <w:rsid w:val="005543E3"/>
    <w:rsid w:val="00554426"/>
    <w:rsid w:val="005544E8"/>
    <w:rsid w:val="00555171"/>
    <w:rsid w:val="005552CB"/>
    <w:rsid w:val="005554C4"/>
    <w:rsid w:val="0055574E"/>
    <w:rsid w:val="0055581B"/>
    <w:rsid w:val="00555E32"/>
    <w:rsid w:val="005562CD"/>
    <w:rsid w:val="005562DA"/>
    <w:rsid w:val="005567A6"/>
    <w:rsid w:val="0055754E"/>
    <w:rsid w:val="0055762E"/>
    <w:rsid w:val="00557A3E"/>
    <w:rsid w:val="00557C5D"/>
    <w:rsid w:val="00560175"/>
    <w:rsid w:val="0056033B"/>
    <w:rsid w:val="005603F4"/>
    <w:rsid w:val="00560610"/>
    <w:rsid w:val="00561641"/>
    <w:rsid w:val="00561C4E"/>
    <w:rsid w:val="00561E3E"/>
    <w:rsid w:val="00561EDA"/>
    <w:rsid w:val="0056224B"/>
    <w:rsid w:val="0056293D"/>
    <w:rsid w:val="005630C0"/>
    <w:rsid w:val="005635A7"/>
    <w:rsid w:val="00563CA2"/>
    <w:rsid w:val="00563DC3"/>
    <w:rsid w:val="00563FAD"/>
    <w:rsid w:val="005648A5"/>
    <w:rsid w:val="00564922"/>
    <w:rsid w:val="00564D13"/>
    <w:rsid w:val="00564EAA"/>
    <w:rsid w:val="00565365"/>
    <w:rsid w:val="0056612B"/>
    <w:rsid w:val="005674DF"/>
    <w:rsid w:val="00567CBF"/>
    <w:rsid w:val="00567DC3"/>
    <w:rsid w:val="00570BD9"/>
    <w:rsid w:val="005713AD"/>
    <w:rsid w:val="00571A9B"/>
    <w:rsid w:val="00572007"/>
    <w:rsid w:val="00572632"/>
    <w:rsid w:val="00572998"/>
    <w:rsid w:val="005730A8"/>
    <w:rsid w:val="00573411"/>
    <w:rsid w:val="0057341F"/>
    <w:rsid w:val="005734D8"/>
    <w:rsid w:val="00573B92"/>
    <w:rsid w:val="0057484F"/>
    <w:rsid w:val="00575076"/>
    <w:rsid w:val="005750DD"/>
    <w:rsid w:val="005757D8"/>
    <w:rsid w:val="00575FB8"/>
    <w:rsid w:val="00576D42"/>
    <w:rsid w:val="005773AF"/>
    <w:rsid w:val="00577A87"/>
    <w:rsid w:val="00577AF7"/>
    <w:rsid w:val="00577E9F"/>
    <w:rsid w:val="00580613"/>
    <w:rsid w:val="005809F9"/>
    <w:rsid w:val="00580F7F"/>
    <w:rsid w:val="00581070"/>
    <w:rsid w:val="005816E4"/>
    <w:rsid w:val="00581877"/>
    <w:rsid w:val="00582071"/>
    <w:rsid w:val="005821E8"/>
    <w:rsid w:val="00582DF6"/>
    <w:rsid w:val="0058321A"/>
    <w:rsid w:val="00583379"/>
    <w:rsid w:val="00583858"/>
    <w:rsid w:val="00583BC9"/>
    <w:rsid w:val="00583FD7"/>
    <w:rsid w:val="00584497"/>
    <w:rsid w:val="00585A6F"/>
    <w:rsid w:val="00585A7E"/>
    <w:rsid w:val="00585C22"/>
    <w:rsid w:val="00585D7E"/>
    <w:rsid w:val="00585D9B"/>
    <w:rsid w:val="00586324"/>
    <w:rsid w:val="00586333"/>
    <w:rsid w:val="00586458"/>
    <w:rsid w:val="0058667F"/>
    <w:rsid w:val="00586804"/>
    <w:rsid w:val="00587022"/>
    <w:rsid w:val="005872A2"/>
    <w:rsid w:val="00587B1A"/>
    <w:rsid w:val="005914EC"/>
    <w:rsid w:val="005916E7"/>
    <w:rsid w:val="005919DB"/>
    <w:rsid w:val="00591A70"/>
    <w:rsid w:val="00591C76"/>
    <w:rsid w:val="005920A5"/>
    <w:rsid w:val="00594A33"/>
    <w:rsid w:val="00594AD5"/>
    <w:rsid w:val="00594F41"/>
    <w:rsid w:val="00595199"/>
    <w:rsid w:val="005954A4"/>
    <w:rsid w:val="005955D0"/>
    <w:rsid w:val="0059562A"/>
    <w:rsid w:val="00595F1F"/>
    <w:rsid w:val="00596026"/>
    <w:rsid w:val="005963B2"/>
    <w:rsid w:val="00596414"/>
    <w:rsid w:val="005965DD"/>
    <w:rsid w:val="00596F10"/>
    <w:rsid w:val="005975C6"/>
    <w:rsid w:val="005A0878"/>
    <w:rsid w:val="005A1471"/>
    <w:rsid w:val="005A1508"/>
    <w:rsid w:val="005A1599"/>
    <w:rsid w:val="005A17AB"/>
    <w:rsid w:val="005A182C"/>
    <w:rsid w:val="005A2241"/>
    <w:rsid w:val="005A23EF"/>
    <w:rsid w:val="005A2B36"/>
    <w:rsid w:val="005A2BA0"/>
    <w:rsid w:val="005A3084"/>
    <w:rsid w:val="005A3E8C"/>
    <w:rsid w:val="005A3F68"/>
    <w:rsid w:val="005A41BB"/>
    <w:rsid w:val="005A41CA"/>
    <w:rsid w:val="005A41D6"/>
    <w:rsid w:val="005A4499"/>
    <w:rsid w:val="005A52BC"/>
    <w:rsid w:val="005A58E5"/>
    <w:rsid w:val="005A59E5"/>
    <w:rsid w:val="005A5B7E"/>
    <w:rsid w:val="005A5F12"/>
    <w:rsid w:val="005A60F2"/>
    <w:rsid w:val="005A6600"/>
    <w:rsid w:val="005A6D65"/>
    <w:rsid w:val="005A706D"/>
    <w:rsid w:val="005A717A"/>
    <w:rsid w:val="005A748D"/>
    <w:rsid w:val="005A7820"/>
    <w:rsid w:val="005A78A4"/>
    <w:rsid w:val="005A7A29"/>
    <w:rsid w:val="005B0814"/>
    <w:rsid w:val="005B0B0B"/>
    <w:rsid w:val="005B12F5"/>
    <w:rsid w:val="005B1721"/>
    <w:rsid w:val="005B1817"/>
    <w:rsid w:val="005B1900"/>
    <w:rsid w:val="005B1925"/>
    <w:rsid w:val="005B1A2C"/>
    <w:rsid w:val="005B1BCB"/>
    <w:rsid w:val="005B1C38"/>
    <w:rsid w:val="005B1D91"/>
    <w:rsid w:val="005B1EA6"/>
    <w:rsid w:val="005B279F"/>
    <w:rsid w:val="005B2C70"/>
    <w:rsid w:val="005B2D07"/>
    <w:rsid w:val="005B33C9"/>
    <w:rsid w:val="005B3654"/>
    <w:rsid w:val="005B4A3E"/>
    <w:rsid w:val="005B4BDD"/>
    <w:rsid w:val="005B4BDF"/>
    <w:rsid w:val="005B4E09"/>
    <w:rsid w:val="005B50FE"/>
    <w:rsid w:val="005B5196"/>
    <w:rsid w:val="005B590B"/>
    <w:rsid w:val="005B5A79"/>
    <w:rsid w:val="005C0361"/>
    <w:rsid w:val="005C0753"/>
    <w:rsid w:val="005C0770"/>
    <w:rsid w:val="005C0BCD"/>
    <w:rsid w:val="005C115D"/>
    <w:rsid w:val="005C1940"/>
    <w:rsid w:val="005C21E6"/>
    <w:rsid w:val="005C2CD1"/>
    <w:rsid w:val="005C34A6"/>
    <w:rsid w:val="005C3DEC"/>
    <w:rsid w:val="005C4FAD"/>
    <w:rsid w:val="005C51A3"/>
    <w:rsid w:val="005C57C0"/>
    <w:rsid w:val="005C5D11"/>
    <w:rsid w:val="005C67FE"/>
    <w:rsid w:val="005C6B98"/>
    <w:rsid w:val="005C6E12"/>
    <w:rsid w:val="005C6F96"/>
    <w:rsid w:val="005C71F5"/>
    <w:rsid w:val="005C732B"/>
    <w:rsid w:val="005D0284"/>
    <w:rsid w:val="005D03A1"/>
    <w:rsid w:val="005D0789"/>
    <w:rsid w:val="005D1230"/>
    <w:rsid w:val="005D17B5"/>
    <w:rsid w:val="005D214F"/>
    <w:rsid w:val="005D2808"/>
    <w:rsid w:val="005D282E"/>
    <w:rsid w:val="005D2E3E"/>
    <w:rsid w:val="005D2F1A"/>
    <w:rsid w:val="005D302B"/>
    <w:rsid w:val="005D36A0"/>
    <w:rsid w:val="005D3ABA"/>
    <w:rsid w:val="005D4FA5"/>
    <w:rsid w:val="005D5D32"/>
    <w:rsid w:val="005D71F5"/>
    <w:rsid w:val="005D72B8"/>
    <w:rsid w:val="005D7FA3"/>
    <w:rsid w:val="005E0039"/>
    <w:rsid w:val="005E0940"/>
    <w:rsid w:val="005E1653"/>
    <w:rsid w:val="005E2479"/>
    <w:rsid w:val="005E2938"/>
    <w:rsid w:val="005E2B57"/>
    <w:rsid w:val="005E3058"/>
    <w:rsid w:val="005E3395"/>
    <w:rsid w:val="005E3464"/>
    <w:rsid w:val="005E3906"/>
    <w:rsid w:val="005E4B76"/>
    <w:rsid w:val="005E4F08"/>
    <w:rsid w:val="005E50EB"/>
    <w:rsid w:val="005E532F"/>
    <w:rsid w:val="005E559A"/>
    <w:rsid w:val="005E56DB"/>
    <w:rsid w:val="005E5705"/>
    <w:rsid w:val="005E6018"/>
    <w:rsid w:val="005E6190"/>
    <w:rsid w:val="005E6263"/>
    <w:rsid w:val="005E6569"/>
    <w:rsid w:val="005E65C6"/>
    <w:rsid w:val="005E6D3D"/>
    <w:rsid w:val="005E6D4E"/>
    <w:rsid w:val="005E6EB9"/>
    <w:rsid w:val="005E7D39"/>
    <w:rsid w:val="005F02C4"/>
    <w:rsid w:val="005F10F5"/>
    <w:rsid w:val="005F11C4"/>
    <w:rsid w:val="005F18E9"/>
    <w:rsid w:val="005F1EEF"/>
    <w:rsid w:val="005F1F90"/>
    <w:rsid w:val="005F21D4"/>
    <w:rsid w:val="005F2D9B"/>
    <w:rsid w:val="005F3694"/>
    <w:rsid w:val="005F40EE"/>
    <w:rsid w:val="005F421B"/>
    <w:rsid w:val="005F4D09"/>
    <w:rsid w:val="005F4F41"/>
    <w:rsid w:val="005F517A"/>
    <w:rsid w:val="005F63E7"/>
    <w:rsid w:val="005F6686"/>
    <w:rsid w:val="005F6720"/>
    <w:rsid w:val="005F6EC3"/>
    <w:rsid w:val="0060041B"/>
    <w:rsid w:val="006005CA"/>
    <w:rsid w:val="00600872"/>
    <w:rsid w:val="00600951"/>
    <w:rsid w:val="00601AFC"/>
    <w:rsid w:val="006029CB"/>
    <w:rsid w:val="00602FEA"/>
    <w:rsid w:val="00603028"/>
    <w:rsid w:val="00603665"/>
    <w:rsid w:val="00603C69"/>
    <w:rsid w:val="006041D9"/>
    <w:rsid w:val="00604BC0"/>
    <w:rsid w:val="00604BE8"/>
    <w:rsid w:val="006053DD"/>
    <w:rsid w:val="006058CE"/>
    <w:rsid w:val="006068EF"/>
    <w:rsid w:val="00606A4E"/>
    <w:rsid w:val="00606C1D"/>
    <w:rsid w:val="00606D70"/>
    <w:rsid w:val="0060713C"/>
    <w:rsid w:val="0060757C"/>
    <w:rsid w:val="0060776B"/>
    <w:rsid w:val="0060781C"/>
    <w:rsid w:val="0061028F"/>
    <w:rsid w:val="00610DC0"/>
    <w:rsid w:val="00610DD2"/>
    <w:rsid w:val="00611CC8"/>
    <w:rsid w:val="00611E95"/>
    <w:rsid w:val="00611F81"/>
    <w:rsid w:val="00612053"/>
    <w:rsid w:val="00612543"/>
    <w:rsid w:val="006126A1"/>
    <w:rsid w:val="006129AF"/>
    <w:rsid w:val="00613084"/>
    <w:rsid w:val="006134FB"/>
    <w:rsid w:val="00613603"/>
    <w:rsid w:val="0061382D"/>
    <w:rsid w:val="00613D23"/>
    <w:rsid w:val="00614163"/>
    <w:rsid w:val="00614915"/>
    <w:rsid w:val="00614CB7"/>
    <w:rsid w:val="00615409"/>
    <w:rsid w:val="00615767"/>
    <w:rsid w:val="00615CA4"/>
    <w:rsid w:val="00615EF7"/>
    <w:rsid w:val="0061606F"/>
    <w:rsid w:val="006164AF"/>
    <w:rsid w:val="0061653A"/>
    <w:rsid w:val="00616D5D"/>
    <w:rsid w:val="00617297"/>
    <w:rsid w:val="006172DE"/>
    <w:rsid w:val="00617368"/>
    <w:rsid w:val="00617884"/>
    <w:rsid w:val="0061788A"/>
    <w:rsid w:val="00617CDB"/>
    <w:rsid w:val="00620051"/>
    <w:rsid w:val="0062078D"/>
    <w:rsid w:val="00620890"/>
    <w:rsid w:val="00621065"/>
    <w:rsid w:val="00621616"/>
    <w:rsid w:val="00621800"/>
    <w:rsid w:val="00621829"/>
    <w:rsid w:val="006219AF"/>
    <w:rsid w:val="00621ED4"/>
    <w:rsid w:val="0062252B"/>
    <w:rsid w:val="00623488"/>
    <w:rsid w:val="0062369E"/>
    <w:rsid w:val="00623A78"/>
    <w:rsid w:val="00623C6B"/>
    <w:rsid w:val="00623FA2"/>
    <w:rsid w:val="006246E6"/>
    <w:rsid w:val="006247DE"/>
    <w:rsid w:val="00625404"/>
    <w:rsid w:val="00625406"/>
    <w:rsid w:val="00626051"/>
    <w:rsid w:val="00626471"/>
    <w:rsid w:val="006264A9"/>
    <w:rsid w:val="00626520"/>
    <w:rsid w:val="00626F52"/>
    <w:rsid w:val="00627405"/>
    <w:rsid w:val="00627AC3"/>
    <w:rsid w:val="0063058B"/>
    <w:rsid w:val="00630D10"/>
    <w:rsid w:val="00630E26"/>
    <w:rsid w:val="006310D5"/>
    <w:rsid w:val="00631ABF"/>
    <w:rsid w:val="006320A4"/>
    <w:rsid w:val="006324E2"/>
    <w:rsid w:val="0063293B"/>
    <w:rsid w:val="00632B45"/>
    <w:rsid w:val="00633533"/>
    <w:rsid w:val="00633F18"/>
    <w:rsid w:val="0063419A"/>
    <w:rsid w:val="00634267"/>
    <w:rsid w:val="00634337"/>
    <w:rsid w:val="0063441B"/>
    <w:rsid w:val="00634D30"/>
    <w:rsid w:val="00634D7D"/>
    <w:rsid w:val="00634F91"/>
    <w:rsid w:val="006351D6"/>
    <w:rsid w:val="00635397"/>
    <w:rsid w:val="006358E3"/>
    <w:rsid w:val="00635D62"/>
    <w:rsid w:val="00635E3D"/>
    <w:rsid w:val="006360E7"/>
    <w:rsid w:val="00636364"/>
    <w:rsid w:val="006377D4"/>
    <w:rsid w:val="00637B12"/>
    <w:rsid w:val="00637BFB"/>
    <w:rsid w:val="00637D4F"/>
    <w:rsid w:val="00640908"/>
    <w:rsid w:val="00640A6B"/>
    <w:rsid w:val="00640B8B"/>
    <w:rsid w:val="00640C46"/>
    <w:rsid w:val="006411EE"/>
    <w:rsid w:val="006414C7"/>
    <w:rsid w:val="0064156A"/>
    <w:rsid w:val="00641648"/>
    <w:rsid w:val="00641912"/>
    <w:rsid w:val="00641B48"/>
    <w:rsid w:val="00641F3C"/>
    <w:rsid w:val="00642C2B"/>
    <w:rsid w:val="00642F3F"/>
    <w:rsid w:val="006435CB"/>
    <w:rsid w:val="0064369E"/>
    <w:rsid w:val="006438FA"/>
    <w:rsid w:val="00643DE8"/>
    <w:rsid w:val="00644425"/>
    <w:rsid w:val="00644623"/>
    <w:rsid w:val="006463C9"/>
    <w:rsid w:val="00646F18"/>
    <w:rsid w:val="006473A1"/>
    <w:rsid w:val="00647A59"/>
    <w:rsid w:val="00650485"/>
    <w:rsid w:val="006514A7"/>
    <w:rsid w:val="0065153C"/>
    <w:rsid w:val="00651A9D"/>
    <w:rsid w:val="00651B9A"/>
    <w:rsid w:val="0065230B"/>
    <w:rsid w:val="0065244B"/>
    <w:rsid w:val="0065254E"/>
    <w:rsid w:val="0065265C"/>
    <w:rsid w:val="00652781"/>
    <w:rsid w:val="00652A6D"/>
    <w:rsid w:val="00653A00"/>
    <w:rsid w:val="00653DC6"/>
    <w:rsid w:val="00653DFD"/>
    <w:rsid w:val="00654FE4"/>
    <w:rsid w:val="00655638"/>
    <w:rsid w:val="00656982"/>
    <w:rsid w:val="00656F88"/>
    <w:rsid w:val="00657C71"/>
    <w:rsid w:val="00657CC5"/>
    <w:rsid w:val="0066033D"/>
    <w:rsid w:val="0066036C"/>
    <w:rsid w:val="00660409"/>
    <w:rsid w:val="00660551"/>
    <w:rsid w:val="0066119D"/>
    <w:rsid w:val="006613F6"/>
    <w:rsid w:val="006616F2"/>
    <w:rsid w:val="00661D33"/>
    <w:rsid w:val="00662CD5"/>
    <w:rsid w:val="006633F2"/>
    <w:rsid w:val="006635E8"/>
    <w:rsid w:val="00664881"/>
    <w:rsid w:val="006654F3"/>
    <w:rsid w:val="006667AC"/>
    <w:rsid w:val="00667098"/>
    <w:rsid w:val="0066727D"/>
    <w:rsid w:val="006676D4"/>
    <w:rsid w:val="00667931"/>
    <w:rsid w:val="00667945"/>
    <w:rsid w:val="00670A15"/>
    <w:rsid w:val="00670E4E"/>
    <w:rsid w:val="00671965"/>
    <w:rsid w:val="00671E0C"/>
    <w:rsid w:val="00672399"/>
    <w:rsid w:val="00672825"/>
    <w:rsid w:val="00672C9F"/>
    <w:rsid w:val="006730E8"/>
    <w:rsid w:val="006731E5"/>
    <w:rsid w:val="00673457"/>
    <w:rsid w:val="006741A4"/>
    <w:rsid w:val="0067471D"/>
    <w:rsid w:val="006756F1"/>
    <w:rsid w:val="0067586C"/>
    <w:rsid w:val="00675CEE"/>
    <w:rsid w:val="006760E4"/>
    <w:rsid w:val="00676333"/>
    <w:rsid w:val="00676AF0"/>
    <w:rsid w:val="00676E86"/>
    <w:rsid w:val="0067709B"/>
    <w:rsid w:val="0067737F"/>
    <w:rsid w:val="00677E6D"/>
    <w:rsid w:val="00677F4A"/>
    <w:rsid w:val="006802C0"/>
    <w:rsid w:val="006804ED"/>
    <w:rsid w:val="00680527"/>
    <w:rsid w:val="0068052A"/>
    <w:rsid w:val="00680FB7"/>
    <w:rsid w:val="00680FDF"/>
    <w:rsid w:val="00681162"/>
    <w:rsid w:val="00682AC2"/>
    <w:rsid w:val="00682F90"/>
    <w:rsid w:val="00682FB5"/>
    <w:rsid w:val="006833AC"/>
    <w:rsid w:val="00683529"/>
    <w:rsid w:val="006846EA"/>
    <w:rsid w:val="00684B0C"/>
    <w:rsid w:val="006853CF"/>
    <w:rsid w:val="00685DA3"/>
    <w:rsid w:val="006863C3"/>
    <w:rsid w:val="00686955"/>
    <w:rsid w:val="00686B60"/>
    <w:rsid w:val="00686F25"/>
    <w:rsid w:val="00687085"/>
    <w:rsid w:val="006877FA"/>
    <w:rsid w:val="00687B5E"/>
    <w:rsid w:val="00687CFB"/>
    <w:rsid w:val="00687E15"/>
    <w:rsid w:val="00687FB6"/>
    <w:rsid w:val="00690158"/>
    <w:rsid w:val="00690454"/>
    <w:rsid w:val="006906E6"/>
    <w:rsid w:val="00690EA5"/>
    <w:rsid w:val="00691808"/>
    <w:rsid w:val="00691933"/>
    <w:rsid w:val="006919CF"/>
    <w:rsid w:val="00692755"/>
    <w:rsid w:val="0069417E"/>
    <w:rsid w:val="00694D02"/>
    <w:rsid w:val="00694E58"/>
    <w:rsid w:val="006950D7"/>
    <w:rsid w:val="00695DDA"/>
    <w:rsid w:val="006969B1"/>
    <w:rsid w:val="00696D60"/>
    <w:rsid w:val="00696F19"/>
    <w:rsid w:val="00696FAF"/>
    <w:rsid w:val="00697E1E"/>
    <w:rsid w:val="006A0724"/>
    <w:rsid w:val="006A099E"/>
    <w:rsid w:val="006A0F00"/>
    <w:rsid w:val="006A0F6D"/>
    <w:rsid w:val="006A18F5"/>
    <w:rsid w:val="006A1D39"/>
    <w:rsid w:val="006A24BA"/>
    <w:rsid w:val="006A3846"/>
    <w:rsid w:val="006A3EBC"/>
    <w:rsid w:val="006A409D"/>
    <w:rsid w:val="006A45DE"/>
    <w:rsid w:val="006A4DDC"/>
    <w:rsid w:val="006A5006"/>
    <w:rsid w:val="006A5017"/>
    <w:rsid w:val="006A50BB"/>
    <w:rsid w:val="006A55D7"/>
    <w:rsid w:val="006A58F1"/>
    <w:rsid w:val="006A5A8D"/>
    <w:rsid w:val="006A5ACC"/>
    <w:rsid w:val="006A5E4C"/>
    <w:rsid w:val="006A624E"/>
    <w:rsid w:val="006A65B1"/>
    <w:rsid w:val="006A7A73"/>
    <w:rsid w:val="006B024D"/>
    <w:rsid w:val="006B0610"/>
    <w:rsid w:val="006B07DA"/>
    <w:rsid w:val="006B0C6B"/>
    <w:rsid w:val="006B0EFD"/>
    <w:rsid w:val="006B20AD"/>
    <w:rsid w:val="006B22E9"/>
    <w:rsid w:val="006B292E"/>
    <w:rsid w:val="006B2A2A"/>
    <w:rsid w:val="006B38F7"/>
    <w:rsid w:val="006B3AFB"/>
    <w:rsid w:val="006B4E9C"/>
    <w:rsid w:val="006B4FEB"/>
    <w:rsid w:val="006B5EA3"/>
    <w:rsid w:val="006B5ECC"/>
    <w:rsid w:val="006B629D"/>
    <w:rsid w:val="006B690C"/>
    <w:rsid w:val="006B7283"/>
    <w:rsid w:val="006B73B3"/>
    <w:rsid w:val="006B779D"/>
    <w:rsid w:val="006B7A4A"/>
    <w:rsid w:val="006B7B9A"/>
    <w:rsid w:val="006C20D3"/>
    <w:rsid w:val="006C233D"/>
    <w:rsid w:val="006C2620"/>
    <w:rsid w:val="006C28FB"/>
    <w:rsid w:val="006C2C6E"/>
    <w:rsid w:val="006C3309"/>
    <w:rsid w:val="006C3C38"/>
    <w:rsid w:val="006C3CC2"/>
    <w:rsid w:val="006C414B"/>
    <w:rsid w:val="006C4369"/>
    <w:rsid w:val="006C4822"/>
    <w:rsid w:val="006C49FB"/>
    <w:rsid w:val="006C50B0"/>
    <w:rsid w:val="006C515A"/>
    <w:rsid w:val="006C6177"/>
    <w:rsid w:val="006C626C"/>
    <w:rsid w:val="006C729D"/>
    <w:rsid w:val="006C74C8"/>
    <w:rsid w:val="006D0489"/>
    <w:rsid w:val="006D0508"/>
    <w:rsid w:val="006D057F"/>
    <w:rsid w:val="006D0745"/>
    <w:rsid w:val="006D12AC"/>
    <w:rsid w:val="006D1392"/>
    <w:rsid w:val="006D1B43"/>
    <w:rsid w:val="006D1B4A"/>
    <w:rsid w:val="006D1BB9"/>
    <w:rsid w:val="006D1EF3"/>
    <w:rsid w:val="006D1F62"/>
    <w:rsid w:val="006D2C56"/>
    <w:rsid w:val="006D2CD2"/>
    <w:rsid w:val="006D2DF3"/>
    <w:rsid w:val="006D2FA7"/>
    <w:rsid w:val="006D3C2D"/>
    <w:rsid w:val="006D45E4"/>
    <w:rsid w:val="006D4EA6"/>
    <w:rsid w:val="006D4F87"/>
    <w:rsid w:val="006D56A4"/>
    <w:rsid w:val="006D6610"/>
    <w:rsid w:val="006D6B23"/>
    <w:rsid w:val="006D6E49"/>
    <w:rsid w:val="006D7320"/>
    <w:rsid w:val="006D7C43"/>
    <w:rsid w:val="006D7F62"/>
    <w:rsid w:val="006E0202"/>
    <w:rsid w:val="006E04D2"/>
    <w:rsid w:val="006E0602"/>
    <w:rsid w:val="006E10FF"/>
    <w:rsid w:val="006E1A45"/>
    <w:rsid w:val="006E1AC1"/>
    <w:rsid w:val="006E2137"/>
    <w:rsid w:val="006E2EF1"/>
    <w:rsid w:val="006E31B8"/>
    <w:rsid w:val="006E3259"/>
    <w:rsid w:val="006E34FD"/>
    <w:rsid w:val="006E356A"/>
    <w:rsid w:val="006E381E"/>
    <w:rsid w:val="006E4128"/>
    <w:rsid w:val="006E4184"/>
    <w:rsid w:val="006E4231"/>
    <w:rsid w:val="006E43AA"/>
    <w:rsid w:val="006E480B"/>
    <w:rsid w:val="006E4F7E"/>
    <w:rsid w:val="006E51B1"/>
    <w:rsid w:val="006E5312"/>
    <w:rsid w:val="006E555E"/>
    <w:rsid w:val="006E5BB8"/>
    <w:rsid w:val="006E600A"/>
    <w:rsid w:val="006E63F5"/>
    <w:rsid w:val="006E702A"/>
    <w:rsid w:val="006E7182"/>
    <w:rsid w:val="006F1F2E"/>
    <w:rsid w:val="006F2440"/>
    <w:rsid w:val="006F340F"/>
    <w:rsid w:val="006F42AA"/>
    <w:rsid w:val="006F42D5"/>
    <w:rsid w:val="006F45A5"/>
    <w:rsid w:val="006F622E"/>
    <w:rsid w:val="006F64A4"/>
    <w:rsid w:val="006F6537"/>
    <w:rsid w:val="006F6710"/>
    <w:rsid w:val="006F7170"/>
    <w:rsid w:val="006F74AE"/>
    <w:rsid w:val="006F7E0F"/>
    <w:rsid w:val="006F7F32"/>
    <w:rsid w:val="00700B5F"/>
    <w:rsid w:val="00700FC4"/>
    <w:rsid w:val="00701D22"/>
    <w:rsid w:val="00701E5E"/>
    <w:rsid w:val="00701ECC"/>
    <w:rsid w:val="00702225"/>
    <w:rsid w:val="007026D1"/>
    <w:rsid w:val="00702D22"/>
    <w:rsid w:val="007036D4"/>
    <w:rsid w:val="007039EC"/>
    <w:rsid w:val="00704170"/>
    <w:rsid w:val="007046A7"/>
    <w:rsid w:val="00705351"/>
    <w:rsid w:val="00705DA6"/>
    <w:rsid w:val="0070642B"/>
    <w:rsid w:val="0070652D"/>
    <w:rsid w:val="00706571"/>
    <w:rsid w:val="00706720"/>
    <w:rsid w:val="00706A73"/>
    <w:rsid w:val="00706C06"/>
    <w:rsid w:val="00706E68"/>
    <w:rsid w:val="0071004C"/>
    <w:rsid w:val="00710173"/>
    <w:rsid w:val="0071095B"/>
    <w:rsid w:val="00711384"/>
    <w:rsid w:val="00711901"/>
    <w:rsid w:val="007120DA"/>
    <w:rsid w:val="00712350"/>
    <w:rsid w:val="00712549"/>
    <w:rsid w:val="00712AAC"/>
    <w:rsid w:val="00712F41"/>
    <w:rsid w:val="00712F85"/>
    <w:rsid w:val="007132BA"/>
    <w:rsid w:val="0071393D"/>
    <w:rsid w:val="00713A0E"/>
    <w:rsid w:val="00713AD6"/>
    <w:rsid w:val="00713B46"/>
    <w:rsid w:val="00713D5C"/>
    <w:rsid w:val="00713EE9"/>
    <w:rsid w:val="00714D2A"/>
    <w:rsid w:val="007153AD"/>
    <w:rsid w:val="00715E0A"/>
    <w:rsid w:val="007169B0"/>
    <w:rsid w:val="0071780F"/>
    <w:rsid w:val="00720D37"/>
    <w:rsid w:val="00720F92"/>
    <w:rsid w:val="00724588"/>
    <w:rsid w:val="00724767"/>
    <w:rsid w:val="00725131"/>
    <w:rsid w:val="00725295"/>
    <w:rsid w:val="00725B22"/>
    <w:rsid w:val="00725B6F"/>
    <w:rsid w:val="00725E65"/>
    <w:rsid w:val="0072630C"/>
    <w:rsid w:val="007263C7"/>
    <w:rsid w:val="007278C4"/>
    <w:rsid w:val="00727E01"/>
    <w:rsid w:val="00730211"/>
    <w:rsid w:val="007304B0"/>
    <w:rsid w:val="007306A5"/>
    <w:rsid w:val="00730BF2"/>
    <w:rsid w:val="00731E5C"/>
    <w:rsid w:val="00731FEC"/>
    <w:rsid w:val="007321A2"/>
    <w:rsid w:val="007328DE"/>
    <w:rsid w:val="00732BB8"/>
    <w:rsid w:val="00732F54"/>
    <w:rsid w:val="007337EF"/>
    <w:rsid w:val="007337FC"/>
    <w:rsid w:val="0073391F"/>
    <w:rsid w:val="00733D5C"/>
    <w:rsid w:val="00734121"/>
    <w:rsid w:val="0073418F"/>
    <w:rsid w:val="0073420A"/>
    <w:rsid w:val="00734CF7"/>
    <w:rsid w:val="0073570F"/>
    <w:rsid w:val="007361DD"/>
    <w:rsid w:val="007361F4"/>
    <w:rsid w:val="00736379"/>
    <w:rsid w:val="00736AF3"/>
    <w:rsid w:val="00736B21"/>
    <w:rsid w:val="00737669"/>
    <w:rsid w:val="00737952"/>
    <w:rsid w:val="00737B33"/>
    <w:rsid w:val="00740623"/>
    <w:rsid w:val="00740858"/>
    <w:rsid w:val="007411D0"/>
    <w:rsid w:val="00741443"/>
    <w:rsid w:val="00741640"/>
    <w:rsid w:val="00741B6B"/>
    <w:rsid w:val="00741BCC"/>
    <w:rsid w:val="007425EC"/>
    <w:rsid w:val="007426B5"/>
    <w:rsid w:val="0074275F"/>
    <w:rsid w:val="007428A8"/>
    <w:rsid w:val="00742E37"/>
    <w:rsid w:val="00743A61"/>
    <w:rsid w:val="00743E00"/>
    <w:rsid w:val="00744177"/>
    <w:rsid w:val="007445CF"/>
    <w:rsid w:val="007445DE"/>
    <w:rsid w:val="00744AB6"/>
    <w:rsid w:val="00746AD2"/>
    <w:rsid w:val="00747431"/>
    <w:rsid w:val="0074768E"/>
    <w:rsid w:val="00747A6D"/>
    <w:rsid w:val="00750156"/>
    <w:rsid w:val="007501F2"/>
    <w:rsid w:val="00750324"/>
    <w:rsid w:val="0075053D"/>
    <w:rsid w:val="007508E2"/>
    <w:rsid w:val="00750E77"/>
    <w:rsid w:val="0075119D"/>
    <w:rsid w:val="00751AB3"/>
    <w:rsid w:val="00752419"/>
    <w:rsid w:val="00752F12"/>
    <w:rsid w:val="00752F72"/>
    <w:rsid w:val="00753419"/>
    <w:rsid w:val="00753700"/>
    <w:rsid w:val="007543AF"/>
    <w:rsid w:val="0075473C"/>
    <w:rsid w:val="00755420"/>
    <w:rsid w:val="00755A4C"/>
    <w:rsid w:val="00755DD9"/>
    <w:rsid w:val="00756000"/>
    <w:rsid w:val="00756455"/>
    <w:rsid w:val="0075703B"/>
    <w:rsid w:val="00757C0D"/>
    <w:rsid w:val="00757CBB"/>
    <w:rsid w:val="007601FA"/>
    <w:rsid w:val="00760301"/>
    <w:rsid w:val="007605BF"/>
    <w:rsid w:val="0076139C"/>
    <w:rsid w:val="00761989"/>
    <w:rsid w:val="007619CB"/>
    <w:rsid w:val="007619DA"/>
    <w:rsid w:val="00761C16"/>
    <w:rsid w:val="0076293E"/>
    <w:rsid w:val="00762EDE"/>
    <w:rsid w:val="007630E7"/>
    <w:rsid w:val="00763266"/>
    <w:rsid w:val="0076366D"/>
    <w:rsid w:val="00763A3C"/>
    <w:rsid w:val="00764243"/>
    <w:rsid w:val="0076481E"/>
    <w:rsid w:val="00764A55"/>
    <w:rsid w:val="00764CF3"/>
    <w:rsid w:val="007666C6"/>
    <w:rsid w:val="00766C6C"/>
    <w:rsid w:val="007670B9"/>
    <w:rsid w:val="00767D29"/>
    <w:rsid w:val="00767E41"/>
    <w:rsid w:val="0077046C"/>
    <w:rsid w:val="00770A66"/>
    <w:rsid w:val="00770C19"/>
    <w:rsid w:val="007713AA"/>
    <w:rsid w:val="00771988"/>
    <w:rsid w:val="00771C72"/>
    <w:rsid w:val="0077223F"/>
    <w:rsid w:val="0077244A"/>
    <w:rsid w:val="0077257B"/>
    <w:rsid w:val="007728B5"/>
    <w:rsid w:val="0077310C"/>
    <w:rsid w:val="00774607"/>
    <w:rsid w:val="00775349"/>
    <w:rsid w:val="00775876"/>
    <w:rsid w:val="00775899"/>
    <w:rsid w:val="00775AC3"/>
    <w:rsid w:val="00775ADF"/>
    <w:rsid w:val="0077631B"/>
    <w:rsid w:val="007770E4"/>
    <w:rsid w:val="0077760D"/>
    <w:rsid w:val="0077785C"/>
    <w:rsid w:val="00777F00"/>
    <w:rsid w:val="007801E0"/>
    <w:rsid w:val="00780712"/>
    <w:rsid w:val="00782080"/>
    <w:rsid w:val="00782172"/>
    <w:rsid w:val="00782224"/>
    <w:rsid w:val="00782946"/>
    <w:rsid w:val="00782D9A"/>
    <w:rsid w:val="00783C04"/>
    <w:rsid w:val="00783C9D"/>
    <w:rsid w:val="00783F67"/>
    <w:rsid w:val="0078404C"/>
    <w:rsid w:val="007842C1"/>
    <w:rsid w:val="00785AEB"/>
    <w:rsid w:val="00785B99"/>
    <w:rsid w:val="0078656F"/>
    <w:rsid w:val="007865AE"/>
    <w:rsid w:val="00786B1F"/>
    <w:rsid w:val="007907F4"/>
    <w:rsid w:val="00790906"/>
    <w:rsid w:val="00790E8B"/>
    <w:rsid w:val="00790F32"/>
    <w:rsid w:val="00791C71"/>
    <w:rsid w:val="00792105"/>
    <w:rsid w:val="00792E89"/>
    <w:rsid w:val="00793171"/>
    <w:rsid w:val="00793455"/>
    <w:rsid w:val="007938C9"/>
    <w:rsid w:val="00794589"/>
    <w:rsid w:val="007947E8"/>
    <w:rsid w:val="0079482D"/>
    <w:rsid w:val="00794D3A"/>
    <w:rsid w:val="00794F54"/>
    <w:rsid w:val="00795545"/>
    <w:rsid w:val="00796E71"/>
    <w:rsid w:val="00796E7C"/>
    <w:rsid w:val="00797D32"/>
    <w:rsid w:val="00797E03"/>
    <w:rsid w:val="007A0B02"/>
    <w:rsid w:val="007A0E0B"/>
    <w:rsid w:val="007A1190"/>
    <w:rsid w:val="007A1460"/>
    <w:rsid w:val="007A17CA"/>
    <w:rsid w:val="007A1979"/>
    <w:rsid w:val="007A1BBD"/>
    <w:rsid w:val="007A2125"/>
    <w:rsid w:val="007A269C"/>
    <w:rsid w:val="007A27D0"/>
    <w:rsid w:val="007A2D13"/>
    <w:rsid w:val="007A2D17"/>
    <w:rsid w:val="007A3B91"/>
    <w:rsid w:val="007A3F9F"/>
    <w:rsid w:val="007A455F"/>
    <w:rsid w:val="007A4A26"/>
    <w:rsid w:val="007A4E9B"/>
    <w:rsid w:val="007A4EC5"/>
    <w:rsid w:val="007A54DE"/>
    <w:rsid w:val="007A6460"/>
    <w:rsid w:val="007B0244"/>
    <w:rsid w:val="007B109E"/>
    <w:rsid w:val="007B10F7"/>
    <w:rsid w:val="007B18B4"/>
    <w:rsid w:val="007B22CE"/>
    <w:rsid w:val="007B24E4"/>
    <w:rsid w:val="007B3DF0"/>
    <w:rsid w:val="007B4A09"/>
    <w:rsid w:val="007B4A85"/>
    <w:rsid w:val="007B5715"/>
    <w:rsid w:val="007B5D6C"/>
    <w:rsid w:val="007B6C7C"/>
    <w:rsid w:val="007B6ED8"/>
    <w:rsid w:val="007B725B"/>
    <w:rsid w:val="007B72A4"/>
    <w:rsid w:val="007B766E"/>
    <w:rsid w:val="007C0612"/>
    <w:rsid w:val="007C1523"/>
    <w:rsid w:val="007C1916"/>
    <w:rsid w:val="007C1FC5"/>
    <w:rsid w:val="007C226D"/>
    <w:rsid w:val="007C26AE"/>
    <w:rsid w:val="007C3161"/>
    <w:rsid w:val="007C407C"/>
    <w:rsid w:val="007C4D3B"/>
    <w:rsid w:val="007C4F39"/>
    <w:rsid w:val="007C54A2"/>
    <w:rsid w:val="007C5704"/>
    <w:rsid w:val="007C6123"/>
    <w:rsid w:val="007C627B"/>
    <w:rsid w:val="007C6300"/>
    <w:rsid w:val="007C734F"/>
    <w:rsid w:val="007D00F5"/>
    <w:rsid w:val="007D0413"/>
    <w:rsid w:val="007D0742"/>
    <w:rsid w:val="007D130B"/>
    <w:rsid w:val="007D19C5"/>
    <w:rsid w:val="007D1AC3"/>
    <w:rsid w:val="007D1B65"/>
    <w:rsid w:val="007D1D88"/>
    <w:rsid w:val="007D23D7"/>
    <w:rsid w:val="007D2552"/>
    <w:rsid w:val="007D2AB5"/>
    <w:rsid w:val="007D2C9A"/>
    <w:rsid w:val="007D3D1D"/>
    <w:rsid w:val="007D47F6"/>
    <w:rsid w:val="007D4904"/>
    <w:rsid w:val="007D4C2F"/>
    <w:rsid w:val="007D4D35"/>
    <w:rsid w:val="007D4E0E"/>
    <w:rsid w:val="007D5226"/>
    <w:rsid w:val="007D5550"/>
    <w:rsid w:val="007D57AB"/>
    <w:rsid w:val="007D5BC6"/>
    <w:rsid w:val="007D6D1B"/>
    <w:rsid w:val="007D72AA"/>
    <w:rsid w:val="007D732B"/>
    <w:rsid w:val="007D78B6"/>
    <w:rsid w:val="007E0639"/>
    <w:rsid w:val="007E082B"/>
    <w:rsid w:val="007E0DFD"/>
    <w:rsid w:val="007E15B3"/>
    <w:rsid w:val="007E1B1B"/>
    <w:rsid w:val="007E1F6D"/>
    <w:rsid w:val="007E215F"/>
    <w:rsid w:val="007E2724"/>
    <w:rsid w:val="007E2E4D"/>
    <w:rsid w:val="007E385E"/>
    <w:rsid w:val="007E484A"/>
    <w:rsid w:val="007E4990"/>
    <w:rsid w:val="007E4D59"/>
    <w:rsid w:val="007E5560"/>
    <w:rsid w:val="007E5C31"/>
    <w:rsid w:val="007E5DE0"/>
    <w:rsid w:val="007E5F3A"/>
    <w:rsid w:val="007E76FE"/>
    <w:rsid w:val="007E7E7B"/>
    <w:rsid w:val="007F0029"/>
    <w:rsid w:val="007F03B2"/>
    <w:rsid w:val="007F03BD"/>
    <w:rsid w:val="007F03EB"/>
    <w:rsid w:val="007F1002"/>
    <w:rsid w:val="007F158C"/>
    <w:rsid w:val="007F21E0"/>
    <w:rsid w:val="007F2314"/>
    <w:rsid w:val="007F236B"/>
    <w:rsid w:val="007F29B8"/>
    <w:rsid w:val="007F3718"/>
    <w:rsid w:val="007F39A3"/>
    <w:rsid w:val="007F4449"/>
    <w:rsid w:val="007F4456"/>
    <w:rsid w:val="007F4518"/>
    <w:rsid w:val="007F4FDD"/>
    <w:rsid w:val="007F57F9"/>
    <w:rsid w:val="007F646C"/>
    <w:rsid w:val="007F6A0A"/>
    <w:rsid w:val="007F700A"/>
    <w:rsid w:val="007F767A"/>
    <w:rsid w:val="007F77A5"/>
    <w:rsid w:val="007F7AF5"/>
    <w:rsid w:val="007F7E2A"/>
    <w:rsid w:val="008001A0"/>
    <w:rsid w:val="00800467"/>
    <w:rsid w:val="00800500"/>
    <w:rsid w:val="0080109A"/>
    <w:rsid w:val="008012B9"/>
    <w:rsid w:val="0080139A"/>
    <w:rsid w:val="008018AB"/>
    <w:rsid w:val="00801933"/>
    <w:rsid w:val="008021EC"/>
    <w:rsid w:val="00802365"/>
    <w:rsid w:val="00802D11"/>
    <w:rsid w:val="00802EB3"/>
    <w:rsid w:val="00802EB7"/>
    <w:rsid w:val="008032D8"/>
    <w:rsid w:val="008033B8"/>
    <w:rsid w:val="00803913"/>
    <w:rsid w:val="00803998"/>
    <w:rsid w:val="00804080"/>
    <w:rsid w:val="00804216"/>
    <w:rsid w:val="008043F1"/>
    <w:rsid w:val="00804764"/>
    <w:rsid w:val="00804B13"/>
    <w:rsid w:val="00805038"/>
    <w:rsid w:val="00806950"/>
    <w:rsid w:val="00807687"/>
    <w:rsid w:val="00807A7B"/>
    <w:rsid w:val="0081012D"/>
    <w:rsid w:val="00810541"/>
    <w:rsid w:val="00810574"/>
    <w:rsid w:val="0081067A"/>
    <w:rsid w:val="00810782"/>
    <w:rsid w:val="00810D93"/>
    <w:rsid w:val="00811066"/>
    <w:rsid w:val="00811355"/>
    <w:rsid w:val="00811593"/>
    <w:rsid w:val="00811755"/>
    <w:rsid w:val="00811DF1"/>
    <w:rsid w:val="008127C4"/>
    <w:rsid w:val="00812AB3"/>
    <w:rsid w:val="00812F1A"/>
    <w:rsid w:val="00813AD3"/>
    <w:rsid w:val="00813B70"/>
    <w:rsid w:val="008147D7"/>
    <w:rsid w:val="00814DE0"/>
    <w:rsid w:val="008150D0"/>
    <w:rsid w:val="008166AB"/>
    <w:rsid w:val="00816A41"/>
    <w:rsid w:val="00816D1D"/>
    <w:rsid w:val="00816E11"/>
    <w:rsid w:val="00816E84"/>
    <w:rsid w:val="00816EC6"/>
    <w:rsid w:val="00817920"/>
    <w:rsid w:val="00820371"/>
    <w:rsid w:val="00820579"/>
    <w:rsid w:val="00820F97"/>
    <w:rsid w:val="008211B5"/>
    <w:rsid w:val="0082166E"/>
    <w:rsid w:val="00821B21"/>
    <w:rsid w:val="00822768"/>
    <w:rsid w:val="00822B1C"/>
    <w:rsid w:val="00822E60"/>
    <w:rsid w:val="00822EAA"/>
    <w:rsid w:val="00823168"/>
    <w:rsid w:val="00823187"/>
    <w:rsid w:val="00823280"/>
    <w:rsid w:val="008232D9"/>
    <w:rsid w:val="00823701"/>
    <w:rsid w:val="00825086"/>
    <w:rsid w:val="0082540F"/>
    <w:rsid w:val="00825BE6"/>
    <w:rsid w:val="00825F94"/>
    <w:rsid w:val="0082627D"/>
    <w:rsid w:val="008273A2"/>
    <w:rsid w:val="00827721"/>
    <w:rsid w:val="0083080B"/>
    <w:rsid w:val="00830B64"/>
    <w:rsid w:val="00830CAD"/>
    <w:rsid w:val="00830E7E"/>
    <w:rsid w:val="00831047"/>
    <w:rsid w:val="008312E8"/>
    <w:rsid w:val="008316EB"/>
    <w:rsid w:val="0083188F"/>
    <w:rsid w:val="00831AED"/>
    <w:rsid w:val="00831D4E"/>
    <w:rsid w:val="00831D56"/>
    <w:rsid w:val="00831D86"/>
    <w:rsid w:val="008333D0"/>
    <w:rsid w:val="00833626"/>
    <w:rsid w:val="008346EB"/>
    <w:rsid w:val="0083479C"/>
    <w:rsid w:val="00834E75"/>
    <w:rsid w:val="008350BC"/>
    <w:rsid w:val="0083570E"/>
    <w:rsid w:val="00835757"/>
    <w:rsid w:val="00835A27"/>
    <w:rsid w:val="00835E24"/>
    <w:rsid w:val="00835E75"/>
    <w:rsid w:val="00836874"/>
    <w:rsid w:val="00836964"/>
    <w:rsid w:val="008369A9"/>
    <w:rsid w:val="00837639"/>
    <w:rsid w:val="00837919"/>
    <w:rsid w:val="00837B7C"/>
    <w:rsid w:val="00837C23"/>
    <w:rsid w:val="008409C1"/>
    <w:rsid w:val="008414F0"/>
    <w:rsid w:val="008417A2"/>
    <w:rsid w:val="00841A34"/>
    <w:rsid w:val="00841BEC"/>
    <w:rsid w:val="008422C2"/>
    <w:rsid w:val="00843BD6"/>
    <w:rsid w:val="00843DF6"/>
    <w:rsid w:val="00844147"/>
    <w:rsid w:val="0084417B"/>
    <w:rsid w:val="00844737"/>
    <w:rsid w:val="00844FFB"/>
    <w:rsid w:val="00845583"/>
    <w:rsid w:val="00845596"/>
    <w:rsid w:val="00846533"/>
    <w:rsid w:val="0084710F"/>
    <w:rsid w:val="008475D4"/>
    <w:rsid w:val="00847B3B"/>
    <w:rsid w:val="00847B69"/>
    <w:rsid w:val="00850478"/>
    <w:rsid w:val="008506C1"/>
    <w:rsid w:val="008508FD"/>
    <w:rsid w:val="00851089"/>
    <w:rsid w:val="008510CB"/>
    <w:rsid w:val="00851883"/>
    <w:rsid w:val="008519F1"/>
    <w:rsid w:val="0085240E"/>
    <w:rsid w:val="0085263F"/>
    <w:rsid w:val="00852B2D"/>
    <w:rsid w:val="00853680"/>
    <w:rsid w:val="0085375B"/>
    <w:rsid w:val="00853FBE"/>
    <w:rsid w:val="008545E6"/>
    <w:rsid w:val="00854B00"/>
    <w:rsid w:val="00854C08"/>
    <w:rsid w:val="00855108"/>
    <w:rsid w:val="0085516F"/>
    <w:rsid w:val="0085626B"/>
    <w:rsid w:val="0085628E"/>
    <w:rsid w:val="008574FC"/>
    <w:rsid w:val="00857F6D"/>
    <w:rsid w:val="008606BB"/>
    <w:rsid w:val="008606C4"/>
    <w:rsid w:val="00860EAD"/>
    <w:rsid w:val="008613DC"/>
    <w:rsid w:val="00861B32"/>
    <w:rsid w:val="00861D23"/>
    <w:rsid w:val="00861EE7"/>
    <w:rsid w:val="0086220A"/>
    <w:rsid w:val="008633CA"/>
    <w:rsid w:val="00864702"/>
    <w:rsid w:val="00864F52"/>
    <w:rsid w:val="00865658"/>
    <w:rsid w:val="00865F10"/>
    <w:rsid w:val="00867AAC"/>
    <w:rsid w:val="008703F9"/>
    <w:rsid w:val="00870A2E"/>
    <w:rsid w:val="00870B0B"/>
    <w:rsid w:val="00870C58"/>
    <w:rsid w:val="00870E34"/>
    <w:rsid w:val="00871029"/>
    <w:rsid w:val="008714CD"/>
    <w:rsid w:val="00871950"/>
    <w:rsid w:val="0087198E"/>
    <w:rsid w:val="00871B2B"/>
    <w:rsid w:val="00871D32"/>
    <w:rsid w:val="008723FC"/>
    <w:rsid w:val="00872733"/>
    <w:rsid w:val="00872B93"/>
    <w:rsid w:val="008730A5"/>
    <w:rsid w:val="008731D8"/>
    <w:rsid w:val="008747F0"/>
    <w:rsid w:val="00874C64"/>
    <w:rsid w:val="00875939"/>
    <w:rsid w:val="00876327"/>
    <w:rsid w:val="008769F1"/>
    <w:rsid w:val="00876A19"/>
    <w:rsid w:val="0087719A"/>
    <w:rsid w:val="0087738C"/>
    <w:rsid w:val="00877FBB"/>
    <w:rsid w:val="00881A8A"/>
    <w:rsid w:val="00881AF0"/>
    <w:rsid w:val="008824C7"/>
    <w:rsid w:val="008829B9"/>
    <w:rsid w:val="00882A97"/>
    <w:rsid w:val="00882FE8"/>
    <w:rsid w:val="008832A0"/>
    <w:rsid w:val="008833E6"/>
    <w:rsid w:val="008836B5"/>
    <w:rsid w:val="008837E4"/>
    <w:rsid w:val="00883D64"/>
    <w:rsid w:val="00883EAF"/>
    <w:rsid w:val="00884448"/>
    <w:rsid w:val="0088455A"/>
    <w:rsid w:val="00884DD6"/>
    <w:rsid w:val="00884E4A"/>
    <w:rsid w:val="00884F6B"/>
    <w:rsid w:val="008856DB"/>
    <w:rsid w:val="008859F0"/>
    <w:rsid w:val="008865D2"/>
    <w:rsid w:val="008869B7"/>
    <w:rsid w:val="008869C5"/>
    <w:rsid w:val="008871CC"/>
    <w:rsid w:val="008871E9"/>
    <w:rsid w:val="00887586"/>
    <w:rsid w:val="00887945"/>
    <w:rsid w:val="00887CCE"/>
    <w:rsid w:val="008903E8"/>
    <w:rsid w:val="008906F3"/>
    <w:rsid w:val="0089073D"/>
    <w:rsid w:val="00890807"/>
    <w:rsid w:val="0089082C"/>
    <w:rsid w:val="00890B45"/>
    <w:rsid w:val="00890FBD"/>
    <w:rsid w:val="008914BE"/>
    <w:rsid w:val="0089225B"/>
    <w:rsid w:val="00892310"/>
    <w:rsid w:val="00892D6D"/>
    <w:rsid w:val="008930AC"/>
    <w:rsid w:val="008935AF"/>
    <w:rsid w:val="008943AB"/>
    <w:rsid w:val="00894B75"/>
    <w:rsid w:val="00895CB6"/>
    <w:rsid w:val="008964A4"/>
    <w:rsid w:val="00896C44"/>
    <w:rsid w:val="0089727A"/>
    <w:rsid w:val="00897992"/>
    <w:rsid w:val="008979F7"/>
    <w:rsid w:val="00897ABA"/>
    <w:rsid w:val="00897F73"/>
    <w:rsid w:val="008A032C"/>
    <w:rsid w:val="008A05EF"/>
    <w:rsid w:val="008A0B6A"/>
    <w:rsid w:val="008A0F4E"/>
    <w:rsid w:val="008A1107"/>
    <w:rsid w:val="008A149D"/>
    <w:rsid w:val="008A1A0E"/>
    <w:rsid w:val="008A20CB"/>
    <w:rsid w:val="008A214A"/>
    <w:rsid w:val="008A265E"/>
    <w:rsid w:val="008A27F8"/>
    <w:rsid w:val="008A2EE2"/>
    <w:rsid w:val="008A333E"/>
    <w:rsid w:val="008A43F8"/>
    <w:rsid w:val="008A4586"/>
    <w:rsid w:val="008A53D7"/>
    <w:rsid w:val="008A54B7"/>
    <w:rsid w:val="008A58CE"/>
    <w:rsid w:val="008A59A8"/>
    <w:rsid w:val="008A6790"/>
    <w:rsid w:val="008A6DDE"/>
    <w:rsid w:val="008A73D2"/>
    <w:rsid w:val="008A7718"/>
    <w:rsid w:val="008A7C4A"/>
    <w:rsid w:val="008B0A08"/>
    <w:rsid w:val="008B0A3A"/>
    <w:rsid w:val="008B0BF5"/>
    <w:rsid w:val="008B142F"/>
    <w:rsid w:val="008B216C"/>
    <w:rsid w:val="008B2793"/>
    <w:rsid w:val="008B2801"/>
    <w:rsid w:val="008B29CF"/>
    <w:rsid w:val="008B2ACF"/>
    <w:rsid w:val="008B2E5C"/>
    <w:rsid w:val="008B3D53"/>
    <w:rsid w:val="008B3E1D"/>
    <w:rsid w:val="008B49E9"/>
    <w:rsid w:val="008B4CE3"/>
    <w:rsid w:val="008B5227"/>
    <w:rsid w:val="008B56B4"/>
    <w:rsid w:val="008B5B7C"/>
    <w:rsid w:val="008B5E32"/>
    <w:rsid w:val="008B5F17"/>
    <w:rsid w:val="008B6337"/>
    <w:rsid w:val="008B6640"/>
    <w:rsid w:val="008B676C"/>
    <w:rsid w:val="008B709F"/>
    <w:rsid w:val="008B71A0"/>
    <w:rsid w:val="008B732C"/>
    <w:rsid w:val="008B740D"/>
    <w:rsid w:val="008B75FA"/>
    <w:rsid w:val="008C06C6"/>
    <w:rsid w:val="008C0A67"/>
    <w:rsid w:val="008C1171"/>
    <w:rsid w:val="008C1229"/>
    <w:rsid w:val="008C233F"/>
    <w:rsid w:val="008C2F87"/>
    <w:rsid w:val="008C325A"/>
    <w:rsid w:val="008C395A"/>
    <w:rsid w:val="008C397C"/>
    <w:rsid w:val="008C4673"/>
    <w:rsid w:val="008C4B61"/>
    <w:rsid w:val="008C50F1"/>
    <w:rsid w:val="008C580A"/>
    <w:rsid w:val="008C59A4"/>
    <w:rsid w:val="008C5D2E"/>
    <w:rsid w:val="008C6A25"/>
    <w:rsid w:val="008C6F57"/>
    <w:rsid w:val="008C7519"/>
    <w:rsid w:val="008C7945"/>
    <w:rsid w:val="008D0437"/>
    <w:rsid w:val="008D06A0"/>
    <w:rsid w:val="008D0B93"/>
    <w:rsid w:val="008D0D8D"/>
    <w:rsid w:val="008D12DD"/>
    <w:rsid w:val="008D18E1"/>
    <w:rsid w:val="008D413C"/>
    <w:rsid w:val="008D42FF"/>
    <w:rsid w:val="008D44C7"/>
    <w:rsid w:val="008D492A"/>
    <w:rsid w:val="008D60B8"/>
    <w:rsid w:val="008D71B4"/>
    <w:rsid w:val="008D75BC"/>
    <w:rsid w:val="008E047A"/>
    <w:rsid w:val="008E0614"/>
    <w:rsid w:val="008E0641"/>
    <w:rsid w:val="008E07A4"/>
    <w:rsid w:val="008E07D9"/>
    <w:rsid w:val="008E0935"/>
    <w:rsid w:val="008E1437"/>
    <w:rsid w:val="008E1B01"/>
    <w:rsid w:val="008E1B7A"/>
    <w:rsid w:val="008E23AD"/>
    <w:rsid w:val="008E24E7"/>
    <w:rsid w:val="008E385B"/>
    <w:rsid w:val="008E3D70"/>
    <w:rsid w:val="008E3F38"/>
    <w:rsid w:val="008E40C2"/>
    <w:rsid w:val="008E4FA8"/>
    <w:rsid w:val="008E5036"/>
    <w:rsid w:val="008E5410"/>
    <w:rsid w:val="008E5653"/>
    <w:rsid w:val="008E5884"/>
    <w:rsid w:val="008E58B7"/>
    <w:rsid w:val="008E5F3C"/>
    <w:rsid w:val="008E5F40"/>
    <w:rsid w:val="008E61AE"/>
    <w:rsid w:val="008E6AC2"/>
    <w:rsid w:val="008F0232"/>
    <w:rsid w:val="008F0D5F"/>
    <w:rsid w:val="008F125B"/>
    <w:rsid w:val="008F1C4B"/>
    <w:rsid w:val="008F2313"/>
    <w:rsid w:val="008F24D2"/>
    <w:rsid w:val="008F2990"/>
    <w:rsid w:val="008F2DD8"/>
    <w:rsid w:val="008F2E3E"/>
    <w:rsid w:val="008F3B98"/>
    <w:rsid w:val="008F3C8D"/>
    <w:rsid w:val="008F3F7E"/>
    <w:rsid w:val="008F3F98"/>
    <w:rsid w:val="008F41E4"/>
    <w:rsid w:val="008F428B"/>
    <w:rsid w:val="008F468A"/>
    <w:rsid w:val="008F497B"/>
    <w:rsid w:val="008F521C"/>
    <w:rsid w:val="008F5623"/>
    <w:rsid w:val="008F5776"/>
    <w:rsid w:val="008F586E"/>
    <w:rsid w:val="008F5A8C"/>
    <w:rsid w:val="008F6637"/>
    <w:rsid w:val="008F6708"/>
    <w:rsid w:val="008F6739"/>
    <w:rsid w:val="008F6DA8"/>
    <w:rsid w:val="00900160"/>
    <w:rsid w:val="00900330"/>
    <w:rsid w:val="009007E0"/>
    <w:rsid w:val="00900FF0"/>
    <w:rsid w:val="00901502"/>
    <w:rsid w:val="00901748"/>
    <w:rsid w:val="00901ADC"/>
    <w:rsid w:val="00901F84"/>
    <w:rsid w:val="00902FD0"/>
    <w:rsid w:val="00903DD3"/>
    <w:rsid w:val="0090434C"/>
    <w:rsid w:val="0090484B"/>
    <w:rsid w:val="00904CC1"/>
    <w:rsid w:val="00904D31"/>
    <w:rsid w:val="00904DB6"/>
    <w:rsid w:val="00904E03"/>
    <w:rsid w:val="0090510E"/>
    <w:rsid w:val="00905C87"/>
    <w:rsid w:val="00906625"/>
    <w:rsid w:val="009069F3"/>
    <w:rsid w:val="00906A66"/>
    <w:rsid w:val="00906CEF"/>
    <w:rsid w:val="0090787C"/>
    <w:rsid w:val="00907952"/>
    <w:rsid w:val="00907D19"/>
    <w:rsid w:val="00907E54"/>
    <w:rsid w:val="009100FE"/>
    <w:rsid w:val="00910113"/>
    <w:rsid w:val="009101A7"/>
    <w:rsid w:val="00910317"/>
    <w:rsid w:val="00911925"/>
    <w:rsid w:val="00911C88"/>
    <w:rsid w:val="00911FB9"/>
    <w:rsid w:val="0091226E"/>
    <w:rsid w:val="009126A7"/>
    <w:rsid w:val="0091349E"/>
    <w:rsid w:val="00914581"/>
    <w:rsid w:val="00914590"/>
    <w:rsid w:val="00914D91"/>
    <w:rsid w:val="009157BB"/>
    <w:rsid w:val="0091584F"/>
    <w:rsid w:val="0091595F"/>
    <w:rsid w:val="00915D14"/>
    <w:rsid w:val="00915D28"/>
    <w:rsid w:val="00915E9A"/>
    <w:rsid w:val="009163C9"/>
    <w:rsid w:val="0091671E"/>
    <w:rsid w:val="00916A0D"/>
    <w:rsid w:val="00916A41"/>
    <w:rsid w:val="00916E5E"/>
    <w:rsid w:val="00916F3C"/>
    <w:rsid w:val="00917768"/>
    <w:rsid w:val="00917E84"/>
    <w:rsid w:val="009203F9"/>
    <w:rsid w:val="009205C1"/>
    <w:rsid w:val="00920CAA"/>
    <w:rsid w:val="00920FD9"/>
    <w:rsid w:val="00921107"/>
    <w:rsid w:val="009211F4"/>
    <w:rsid w:val="00921827"/>
    <w:rsid w:val="0092191B"/>
    <w:rsid w:val="00921D06"/>
    <w:rsid w:val="00922240"/>
    <w:rsid w:val="0092284D"/>
    <w:rsid w:val="0092298E"/>
    <w:rsid w:val="00922B3F"/>
    <w:rsid w:val="00923295"/>
    <w:rsid w:val="00923400"/>
    <w:rsid w:val="00924ADF"/>
    <w:rsid w:val="00924EF3"/>
    <w:rsid w:val="009259BA"/>
    <w:rsid w:val="00925F1A"/>
    <w:rsid w:val="00925F59"/>
    <w:rsid w:val="009262FB"/>
    <w:rsid w:val="00926C3F"/>
    <w:rsid w:val="00927214"/>
    <w:rsid w:val="009272F0"/>
    <w:rsid w:val="009279E9"/>
    <w:rsid w:val="00930EA7"/>
    <w:rsid w:val="00930F19"/>
    <w:rsid w:val="00932288"/>
    <w:rsid w:val="009322AD"/>
    <w:rsid w:val="00932360"/>
    <w:rsid w:val="00932554"/>
    <w:rsid w:val="009326C9"/>
    <w:rsid w:val="00933DE1"/>
    <w:rsid w:val="00933F6F"/>
    <w:rsid w:val="009346E9"/>
    <w:rsid w:val="00934891"/>
    <w:rsid w:val="00934C4E"/>
    <w:rsid w:val="0093502B"/>
    <w:rsid w:val="009352CF"/>
    <w:rsid w:val="0093585B"/>
    <w:rsid w:val="00935EB5"/>
    <w:rsid w:val="00937116"/>
    <w:rsid w:val="00937304"/>
    <w:rsid w:val="00937340"/>
    <w:rsid w:val="00937ABC"/>
    <w:rsid w:val="00937F62"/>
    <w:rsid w:val="009406B3"/>
    <w:rsid w:val="009407DA"/>
    <w:rsid w:val="009409AE"/>
    <w:rsid w:val="00940D10"/>
    <w:rsid w:val="00940DB7"/>
    <w:rsid w:val="00941CF0"/>
    <w:rsid w:val="00941FE3"/>
    <w:rsid w:val="009424BD"/>
    <w:rsid w:val="00942CC8"/>
    <w:rsid w:val="00943017"/>
    <w:rsid w:val="00943174"/>
    <w:rsid w:val="009431CF"/>
    <w:rsid w:val="00943207"/>
    <w:rsid w:val="00943443"/>
    <w:rsid w:val="009434F7"/>
    <w:rsid w:val="009439E1"/>
    <w:rsid w:val="00943E14"/>
    <w:rsid w:val="0094415A"/>
    <w:rsid w:val="009443CF"/>
    <w:rsid w:val="009444C6"/>
    <w:rsid w:val="0094459F"/>
    <w:rsid w:val="009448EA"/>
    <w:rsid w:val="00944BBF"/>
    <w:rsid w:val="00944EEA"/>
    <w:rsid w:val="009460CF"/>
    <w:rsid w:val="0094662C"/>
    <w:rsid w:val="009468DD"/>
    <w:rsid w:val="00946914"/>
    <w:rsid w:val="00950381"/>
    <w:rsid w:val="00950E59"/>
    <w:rsid w:val="00950FAD"/>
    <w:rsid w:val="00951445"/>
    <w:rsid w:val="00951EFE"/>
    <w:rsid w:val="009526C3"/>
    <w:rsid w:val="00952791"/>
    <w:rsid w:val="00952B33"/>
    <w:rsid w:val="00952B36"/>
    <w:rsid w:val="00952F51"/>
    <w:rsid w:val="00952FEE"/>
    <w:rsid w:val="0095352C"/>
    <w:rsid w:val="00953D28"/>
    <w:rsid w:val="0095461E"/>
    <w:rsid w:val="00954B36"/>
    <w:rsid w:val="00954FF9"/>
    <w:rsid w:val="0095555D"/>
    <w:rsid w:val="009558D7"/>
    <w:rsid w:val="00955F01"/>
    <w:rsid w:val="0095653C"/>
    <w:rsid w:val="00956978"/>
    <w:rsid w:val="009569E7"/>
    <w:rsid w:val="00956ECA"/>
    <w:rsid w:val="00956F88"/>
    <w:rsid w:val="0095739E"/>
    <w:rsid w:val="00957EFE"/>
    <w:rsid w:val="009600CC"/>
    <w:rsid w:val="009606E7"/>
    <w:rsid w:val="00960936"/>
    <w:rsid w:val="00960CFF"/>
    <w:rsid w:val="00960E14"/>
    <w:rsid w:val="00961B77"/>
    <w:rsid w:val="00961EED"/>
    <w:rsid w:val="00962246"/>
    <w:rsid w:val="0096247B"/>
    <w:rsid w:val="00962803"/>
    <w:rsid w:val="0096298A"/>
    <w:rsid w:val="009633F7"/>
    <w:rsid w:val="009635BD"/>
    <w:rsid w:val="00963DE8"/>
    <w:rsid w:val="00964134"/>
    <w:rsid w:val="0096451D"/>
    <w:rsid w:val="00964DE7"/>
    <w:rsid w:val="00964F1F"/>
    <w:rsid w:val="00965399"/>
    <w:rsid w:val="0096589E"/>
    <w:rsid w:val="009660F1"/>
    <w:rsid w:val="00966FDB"/>
    <w:rsid w:val="00966FF4"/>
    <w:rsid w:val="0096763E"/>
    <w:rsid w:val="009678DB"/>
    <w:rsid w:val="00967DFC"/>
    <w:rsid w:val="00970389"/>
    <w:rsid w:val="0097095D"/>
    <w:rsid w:val="009709CC"/>
    <w:rsid w:val="009716D2"/>
    <w:rsid w:val="009716E5"/>
    <w:rsid w:val="009718B3"/>
    <w:rsid w:val="009720AE"/>
    <w:rsid w:val="00972173"/>
    <w:rsid w:val="009728D7"/>
    <w:rsid w:val="00972CA5"/>
    <w:rsid w:val="00972E26"/>
    <w:rsid w:val="00973198"/>
    <w:rsid w:val="00973FF6"/>
    <w:rsid w:val="0097443A"/>
    <w:rsid w:val="00974B05"/>
    <w:rsid w:val="00974FCB"/>
    <w:rsid w:val="00975ABD"/>
    <w:rsid w:val="00976021"/>
    <w:rsid w:val="00976119"/>
    <w:rsid w:val="00976274"/>
    <w:rsid w:val="0097649F"/>
    <w:rsid w:val="009765C1"/>
    <w:rsid w:val="00976929"/>
    <w:rsid w:val="00976F33"/>
    <w:rsid w:val="009772D3"/>
    <w:rsid w:val="009774B8"/>
    <w:rsid w:val="009775E5"/>
    <w:rsid w:val="00977D5B"/>
    <w:rsid w:val="00977E9B"/>
    <w:rsid w:val="00977F16"/>
    <w:rsid w:val="0098060E"/>
    <w:rsid w:val="00980784"/>
    <w:rsid w:val="009814E0"/>
    <w:rsid w:val="009818B0"/>
    <w:rsid w:val="00981D71"/>
    <w:rsid w:val="00981E97"/>
    <w:rsid w:val="00982208"/>
    <w:rsid w:val="00982D9A"/>
    <w:rsid w:val="00983CA2"/>
    <w:rsid w:val="00983CE2"/>
    <w:rsid w:val="00983E51"/>
    <w:rsid w:val="00984E84"/>
    <w:rsid w:val="00984EFC"/>
    <w:rsid w:val="00984F02"/>
    <w:rsid w:val="00984F73"/>
    <w:rsid w:val="009854B2"/>
    <w:rsid w:val="00985CCA"/>
    <w:rsid w:val="00985DDB"/>
    <w:rsid w:val="009862D4"/>
    <w:rsid w:val="009867E8"/>
    <w:rsid w:val="00986DAC"/>
    <w:rsid w:val="00987359"/>
    <w:rsid w:val="00987514"/>
    <w:rsid w:val="00987632"/>
    <w:rsid w:val="00987B09"/>
    <w:rsid w:val="00987B54"/>
    <w:rsid w:val="009909EA"/>
    <w:rsid w:val="0099125C"/>
    <w:rsid w:val="00991265"/>
    <w:rsid w:val="009916B4"/>
    <w:rsid w:val="009921AE"/>
    <w:rsid w:val="009921EA"/>
    <w:rsid w:val="0099223E"/>
    <w:rsid w:val="009926E6"/>
    <w:rsid w:val="0099281D"/>
    <w:rsid w:val="009929F7"/>
    <w:rsid w:val="00992C9E"/>
    <w:rsid w:val="00992EBE"/>
    <w:rsid w:val="00993703"/>
    <w:rsid w:val="00993918"/>
    <w:rsid w:val="00993D3D"/>
    <w:rsid w:val="00993ED6"/>
    <w:rsid w:val="00993F29"/>
    <w:rsid w:val="009942B9"/>
    <w:rsid w:val="00995484"/>
    <w:rsid w:val="00995914"/>
    <w:rsid w:val="00996027"/>
    <w:rsid w:val="009964BD"/>
    <w:rsid w:val="00996663"/>
    <w:rsid w:val="00996742"/>
    <w:rsid w:val="00996AD0"/>
    <w:rsid w:val="009973AF"/>
    <w:rsid w:val="00997877"/>
    <w:rsid w:val="0099792F"/>
    <w:rsid w:val="00997A81"/>
    <w:rsid w:val="009A0C40"/>
    <w:rsid w:val="009A168A"/>
    <w:rsid w:val="009A2208"/>
    <w:rsid w:val="009A2318"/>
    <w:rsid w:val="009A246A"/>
    <w:rsid w:val="009A28B3"/>
    <w:rsid w:val="009A2ECD"/>
    <w:rsid w:val="009A3077"/>
    <w:rsid w:val="009A3083"/>
    <w:rsid w:val="009A358E"/>
    <w:rsid w:val="009A46AA"/>
    <w:rsid w:val="009A4AFF"/>
    <w:rsid w:val="009A4E28"/>
    <w:rsid w:val="009A510E"/>
    <w:rsid w:val="009A56AB"/>
    <w:rsid w:val="009A590E"/>
    <w:rsid w:val="009A5BD6"/>
    <w:rsid w:val="009A5CB1"/>
    <w:rsid w:val="009A5D3F"/>
    <w:rsid w:val="009A5FBE"/>
    <w:rsid w:val="009A60C0"/>
    <w:rsid w:val="009A61E2"/>
    <w:rsid w:val="009A67FF"/>
    <w:rsid w:val="009A718B"/>
    <w:rsid w:val="009A74D5"/>
    <w:rsid w:val="009A7A49"/>
    <w:rsid w:val="009A7F0C"/>
    <w:rsid w:val="009B0059"/>
    <w:rsid w:val="009B032D"/>
    <w:rsid w:val="009B039C"/>
    <w:rsid w:val="009B0A59"/>
    <w:rsid w:val="009B0B38"/>
    <w:rsid w:val="009B0C51"/>
    <w:rsid w:val="009B0C7A"/>
    <w:rsid w:val="009B0DA5"/>
    <w:rsid w:val="009B0E36"/>
    <w:rsid w:val="009B1323"/>
    <w:rsid w:val="009B133B"/>
    <w:rsid w:val="009B20EF"/>
    <w:rsid w:val="009B22C2"/>
    <w:rsid w:val="009B2881"/>
    <w:rsid w:val="009B3DC4"/>
    <w:rsid w:val="009B4F0F"/>
    <w:rsid w:val="009B4FC1"/>
    <w:rsid w:val="009B584E"/>
    <w:rsid w:val="009B626C"/>
    <w:rsid w:val="009B6388"/>
    <w:rsid w:val="009B64B7"/>
    <w:rsid w:val="009B64F1"/>
    <w:rsid w:val="009B66B8"/>
    <w:rsid w:val="009B6DED"/>
    <w:rsid w:val="009B7BFC"/>
    <w:rsid w:val="009B7F9F"/>
    <w:rsid w:val="009C1174"/>
    <w:rsid w:val="009C1795"/>
    <w:rsid w:val="009C24E6"/>
    <w:rsid w:val="009C3819"/>
    <w:rsid w:val="009C4511"/>
    <w:rsid w:val="009C4A2E"/>
    <w:rsid w:val="009C4FE4"/>
    <w:rsid w:val="009C519C"/>
    <w:rsid w:val="009C59F4"/>
    <w:rsid w:val="009C6045"/>
    <w:rsid w:val="009C6C65"/>
    <w:rsid w:val="009C70EE"/>
    <w:rsid w:val="009C7352"/>
    <w:rsid w:val="009C7C1B"/>
    <w:rsid w:val="009C7E01"/>
    <w:rsid w:val="009D06BD"/>
    <w:rsid w:val="009D0837"/>
    <w:rsid w:val="009D0BBF"/>
    <w:rsid w:val="009D1439"/>
    <w:rsid w:val="009D1C43"/>
    <w:rsid w:val="009D1D81"/>
    <w:rsid w:val="009D2259"/>
    <w:rsid w:val="009D2950"/>
    <w:rsid w:val="009D2B34"/>
    <w:rsid w:val="009D356E"/>
    <w:rsid w:val="009D399E"/>
    <w:rsid w:val="009D3FE5"/>
    <w:rsid w:val="009D4395"/>
    <w:rsid w:val="009D4483"/>
    <w:rsid w:val="009D44B3"/>
    <w:rsid w:val="009D5BF2"/>
    <w:rsid w:val="009D5CDF"/>
    <w:rsid w:val="009D616E"/>
    <w:rsid w:val="009D6703"/>
    <w:rsid w:val="009D6A45"/>
    <w:rsid w:val="009D6E02"/>
    <w:rsid w:val="009D6F1B"/>
    <w:rsid w:val="009D7341"/>
    <w:rsid w:val="009D7816"/>
    <w:rsid w:val="009D7A8D"/>
    <w:rsid w:val="009E0AF5"/>
    <w:rsid w:val="009E0CA9"/>
    <w:rsid w:val="009E1CDA"/>
    <w:rsid w:val="009E1E4B"/>
    <w:rsid w:val="009E2F66"/>
    <w:rsid w:val="009E31DC"/>
    <w:rsid w:val="009E3314"/>
    <w:rsid w:val="009E36A4"/>
    <w:rsid w:val="009E3AEF"/>
    <w:rsid w:val="009E3C63"/>
    <w:rsid w:val="009E4380"/>
    <w:rsid w:val="009E4AF0"/>
    <w:rsid w:val="009E5335"/>
    <w:rsid w:val="009E5378"/>
    <w:rsid w:val="009E553F"/>
    <w:rsid w:val="009E57CB"/>
    <w:rsid w:val="009E5862"/>
    <w:rsid w:val="009E5F78"/>
    <w:rsid w:val="009E5FE3"/>
    <w:rsid w:val="009E626E"/>
    <w:rsid w:val="009E64A8"/>
    <w:rsid w:val="009E6509"/>
    <w:rsid w:val="009E6698"/>
    <w:rsid w:val="009E7069"/>
    <w:rsid w:val="009E728E"/>
    <w:rsid w:val="009E790B"/>
    <w:rsid w:val="009E7B15"/>
    <w:rsid w:val="009F0B42"/>
    <w:rsid w:val="009F0E27"/>
    <w:rsid w:val="009F1F3C"/>
    <w:rsid w:val="009F24B2"/>
    <w:rsid w:val="009F29C1"/>
    <w:rsid w:val="009F2E9F"/>
    <w:rsid w:val="009F348D"/>
    <w:rsid w:val="009F3630"/>
    <w:rsid w:val="009F3A4D"/>
    <w:rsid w:val="009F3B27"/>
    <w:rsid w:val="009F3D53"/>
    <w:rsid w:val="009F40D2"/>
    <w:rsid w:val="009F4999"/>
    <w:rsid w:val="009F4EDA"/>
    <w:rsid w:val="009F5750"/>
    <w:rsid w:val="009F620A"/>
    <w:rsid w:val="009F63C9"/>
    <w:rsid w:val="009F6483"/>
    <w:rsid w:val="009F6684"/>
    <w:rsid w:val="009F6E4A"/>
    <w:rsid w:val="009F7148"/>
    <w:rsid w:val="009F7998"/>
    <w:rsid w:val="009F7E7A"/>
    <w:rsid w:val="00A007C6"/>
    <w:rsid w:val="00A0139D"/>
    <w:rsid w:val="00A0158A"/>
    <w:rsid w:val="00A01BD7"/>
    <w:rsid w:val="00A01C34"/>
    <w:rsid w:val="00A02FF2"/>
    <w:rsid w:val="00A03012"/>
    <w:rsid w:val="00A03880"/>
    <w:rsid w:val="00A03E6B"/>
    <w:rsid w:val="00A03EB8"/>
    <w:rsid w:val="00A0450D"/>
    <w:rsid w:val="00A045E5"/>
    <w:rsid w:val="00A045F9"/>
    <w:rsid w:val="00A04FE6"/>
    <w:rsid w:val="00A05257"/>
    <w:rsid w:val="00A0532B"/>
    <w:rsid w:val="00A05743"/>
    <w:rsid w:val="00A06226"/>
    <w:rsid w:val="00A0671E"/>
    <w:rsid w:val="00A06CA0"/>
    <w:rsid w:val="00A070D7"/>
    <w:rsid w:val="00A07501"/>
    <w:rsid w:val="00A07512"/>
    <w:rsid w:val="00A07815"/>
    <w:rsid w:val="00A10550"/>
    <w:rsid w:val="00A106C2"/>
    <w:rsid w:val="00A1149E"/>
    <w:rsid w:val="00A11573"/>
    <w:rsid w:val="00A1195A"/>
    <w:rsid w:val="00A11CA7"/>
    <w:rsid w:val="00A11CAF"/>
    <w:rsid w:val="00A12677"/>
    <w:rsid w:val="00A12D22"/>
    <w:rsid w:val="00A12D5C"/>
    <w:rsid w:val="00A12E25"/>
    <w:rsid w:val="00A13168"/>
    <w:rsid w:val="00A13333"/>
    <w:rsid w:val="00A138FB"/>
    <w:rsid w:val="00A13A18"/>
    <w:rsid w:val="00A13BE2"/>
    <w:rsid w:val="00A13D04"/>
    <w:rsid w:val="00A14417"/>
    <w:rsid w:val="00A14468"/>
    <w:rsid w:val="00A14699"/>
    <w:rsid w:val="00A1478F"/>
    <w:rsid w:val="00A14A65"/>
    <w:rsid w:val="00A154C7"/>
    <w:rsid w:val="00A15747"/>
    <w:rsid w:val="00A15B89"/>
    <w:rsid w:val="00A15F93"/>
    <w:rsid w:val="00A16C5F"/>
    <w:rsid w:val="00A16C89"/>
    <w:rsid w:val="00A171F2"/>
    <w:rsid w:val="00A17952"/>
    <w:rsid w:val="00A17A56"/>
    <w:rsid w:val="00A17DA7"/>
    <w:rsid w:val="00A20145"/>
    <w:rsid w:val="00A20976"/>
    <w:rsid w:val="00A20C51"/>
    <w:rsid w:val="00A20F0C"/>
    <w:rsid w:val="00A20F93"/>
    <w:rsid w:val="00A212AF"/>
    <w:rsid w:val="00A21475"/>
    <w:rsid w:val="00A21957"/>
    <w:rsid w:val="00A225FF"/>
    <w:rsid w:val="00A22794"/>
    <w:rsid w:val="00A23615"/>
    <w:rsid w:val="00A23852"/>
    <w:rsid w:val="00A2392A"/>
    <w:rsid w:val="00A23AD0"/>
    <w:rsid w:val="00A23D6C"/>
    <w:rsid w:val="00A23FA1"/>
    <w:rsid w:val="00A261E2"/>
    <w:rsid w:val="00A26DFC"/>
    <w:rsid w:val="00A270D0"/>
    <w:rsid w:val="00A27303"/>
    <w:rsid w:val="00A27619"/>
    <w:rsid w:val="00A277D7"/>
    <w:rsid w:val="00A279C6"/>
    <w:rsid w:val="00A27F65"/>
    <w:rsid w:val="00A3027D"/>
    <w:rsid w:val="00A3077C"/>
    <w:rsid w:val="00A30D07"/>
    <w:rsid w:val="00A30E8E"/>
    <w:rsid w:val="00A310ED"/>
    <w:rsid w:val="00A31A9F"/>
    <w:rsid w:val="00A31C76"/>
    <w:rsid w:val="00A325AA"/>
    <w:rsid w:val="00A330CF"/>
    <w:rsid w:val="00A333D7"/>
    <w:rsid w:val="00A33472"/>
    <w:rsid w:val="00A336EB"/>
    <w:rsid w:val="00A33B39"/>
    <w:rsid w:val="00A34750"/>
    <w:rsid w:val="00A34F90"/>
    <w:rsid w:val="00A35235"/>
    <w:rsid w:val="00A35B23"/>
    <w:rsid w:val="00A35C2C"/>
    <w:rsid w:val="00A36119"/>
    <w:rsid w:val="00A3619A"/>
    <w:rsid w:val="00A377D3"/>
    <w:rsid w:val="00A404AC"/>
    <w:rsid w:val="00A40AF1"/>
    <w:rsid w:val="00A40C74"/>
    <w:rsid w:val="00A40CD1"/>
    <w:rsid w:val="00A40F5B"/>
    <w:rsid w:val="00A42B02"/>
    <w:rsid w:val="00A42F0E"/>
    <w:rsid w:val="00A42F3E"/>
    <w:rsid w:val="00A43040"/>
    <w:rsid w:val="00A43450"/>
    <w:rsid w:val="00A43557"/>
    <w:rsid w:val="00A43CA7"/>
    <w:rsid w:val="00A43E75"/>
    <w:rsid w:val="00A4409D"/>
    <w:rsid w:val="00A4499F"/>
    <w:rsid w:val="00A449FB"/>
    <w:rsid w:val="00A44DD5"/>
    <w:rsid w:val="00A44EF2"/>
    <w:rsid w:val="00A45299"/>
    <w:rsid w:val="00A459D7"/>
    <w:rsid w:val="00A45B64"/>
    <w:rsid w:val="00A45FB7"/>
    <w:rsid w:val="00A501B4"/>
    <w:rsid w:val="00A5061B"/>
    <w:rsid w:val="00A50736"/>
    <w:rsid w:val="00A50868"/>
    <w:rsid w:val="00A514A7"/>
    <w:rsid w:val="00A515D7"/>
    <w:rsid w:val="00A51AA3"/>
    <w:rsid w:val="00A51B36"/>
    <w:rsid w:val="00A52012"/>
    <w:rsid w:val="00A521BF"/>
    <w:rsid w:val="00A521EF"/>
    <w:rsid w:val="00A5322E"/>
    <w:rsid w:val="00A53C2F"/>
    <w:rsid w:val="00A5476F"/>
    <w:rsid w:val="00A54B45"/>
    <w:rsid w:val="00A55813"/>
    <w:rsid w:val="00A55B19"/>
    <w:rsid w:val="00A55B5A"/>
    <w:rsid w:val="00A55DE8"/>
    <w:rsid w:val="00A562DF"/>
    <w:rsid w:val="00A56A99"/>
    <w:rsid w:val="00A56E45"/>
    <w:rsid w:val="00A573E9"/>
    <w:rsid w:val="00A57AF9"/>
    <w:rsid w:val="00A60DF1"/>
    <w:rsid w:val="00A614D5"/>
    <w:rsid w:val="00A6170A"/>
    <w:rsid w:val="00A61980"/>
    <w:rsid w:val="00A61E95"/>
    <w:rsid w:val="00A6365B"/>
    <w:rsid w:val="00A63BD8"/>
    <w:rsid w:val="00A63EA6"/>
    <w:rsid w:val="00A644F1"/>
    <w:rsid w:val="00A64672"/>
    <w:rsid w:val="00A64939"/>
    <w:rsid w:val="00A64D1E"/>
    <w:rsid w:val="00A6513F"/>
    <w:rsid w:val="00A65953"/>
    <w:rsid w:val="00A6621C"/>
    <w:rsid w:val="00A66F07"/>
    <w:rsid w:val="00A672E0"/>
    <w:rsid w:val="00A710AD"/>
    <w:rsid w:val="00A71126"/>
    <w:rsid w:val="00A716CC"/>
    <w:rsid w:val="00A719EA"/>
    <w:rsid w:val="00A72005"/>
    <w:rsid w:val="00A72464"/>
    <w:rsid w:val="00A72F05"/>
    <w:rsid w:val="00A73674"/>
    <w:rsid w:val="00A73715"/>
    <w:rsid w:val="00A743E7"/>
    <w:rsid w:val="00A74B84"/>
    <w:rsid w:val="00A74E84"/>
    <w:rsid w:val="00A751FC"/>
    <w:rsid w:val="00A75414"/>
    <w:rsid w:val="00A75555"/>
    <w:rsid w:val="00A75CF3"/>
    <w:rsid w:val="00A76122"/>
    <w:rsid w:val="00A767BA"/>
    <w:rsid w:val="00A770A8"/>
    <w:rsid w:val="00A771B2"/>
    <w:rsid w:val="00A776A0"/>
    <w:rsid w:val="00A7782E"/>
    <w:rsid w:val="00A77D20"/>
    <w:rsid w:val="00A80AEF"/>
    <w:rsid w:val="00A80B23"/>
    <w:rsid w:val="00A80C02"/>
    <w:rsid w:val="00A80FA7"/>
    <w:rsid w:val="00A8104C"/>
    <w:rsid w:val="00A8172B"/>
    <w:rsid w:val="00A818C1"/>
    <w:rsid w:val="00A8193A"/>
    <w:rsid w:val="00A82C51"/>
    <w:rsid w:val="00A836F9"/>
    <w:rsid w:val="00A83A9C"/>
    <w:rsid w:val="00A8479A"/>
    <w:rsid w:val="00A84B9D"/>
    <w:rsid w:val="00A84C2F"/>
    <w:rsid w:val="00A85583"/>
    <w:rsid w:val="00A858AD"/>
    <w:rsid w:val="00A8590B"/>
    <w:rsid w:val="00A85D6D"/>
    <w:rsid w:val="00A85FAE"/>
    <w:rsid w:val="00A86092"/>
    <w:rsid w:val="00A869AE"/>
    <w:rsid w:val="00A86A39"/>
    <w:rsid w:val="00A87EFD"/>
    <w:rsid w:val="00A90075"/>
    <w:rsid w:val="00A900AD"/>
    <w:rsid w:val="00A90593"/>
    <w:rsid w:val="00A90D8F"/>
    <w:rsid w:val="00A913EB"/>
    <w:rsid w:val="00A917A5"/>
    <w:rsid w:val="00A91B5D"/>
    <w:rsid w:val="00A92160"/>
    <w:rsid w:val="00A921FC"/>
    <w:rsid w:val="00A9304A"/>
    <w:rsid w:val="00A932F2"/>
    <w:rsid w:val="00A932FD"/>
    <w:rsid w:val="00A93438"/>
    <w:rsid w:val="00A93753"/>
    <w:rsid w:val="00A93A91"/>
    <w:rsid w:val="00A94240"/>
    <w:rsid w:val="00A945D5"/>
    <w:rsid w:val="00A95169"/>
    <w:rsid w:val="00A955CE"/>
    <w:rsid w:val="00A9579A"/>
    <w:rsid w:val="00A96AC6"/>
    <w:rsid w:val="00A972CF"/>
    <w:rsid w:val="00A97400"/>
    <w:rsid w:val="00A9740A"/>
    <w:rsid w:val="00A97461"/>
    <w:rsid w:val="00A97531"/>
    <w:rsid w:val="00AA07B1"/>
    <w:rsid w:val="00AA0B43"/>
    <w:rsid w:val="00AA11E3"/>
    <w:rsid w:val="00AA11E9"/>
    <w:rsid w:val="00AA22E4"/>
    <w:rsid w:val="00AA2610"/>
    <w:rsid w:val="00AA2998"/>
    <w:rsid w:val="00AA2A5B"/>
    <w:rsid w:val="00AA2E87"/>
    <w:rsid w:val="00AA3373"/>
    <w:rsid w:val="00AA37C2"/>
    <w:rsid w:val="00AA3BD0"/>
    <w:rsid w:val="00AA3C18"/>
    <w:rsid w:val="00AA409B"/>
    <w:rsid w:val="00AA4703"/>
    <w:rsid w:val="00AA4E56"/>
    <w:rsid w:val="00AA6393"/>
    <w:rsid w:val="00AA6415"/>
    <w:rsid w:val="00AA73AF"/>
    <w:rsid w:val="00AA75B0"/>
    <w:rsid w:val="00AA7853"/>
    <w:rsid w:val="00AA7C97"/>
    <w:rsid w:val="00AB0247"/>
    <w:rsid w:val="00AB05D7"/>
    <w:rsid w:val="00AB0BC0"/>
    <w:rsid w:val="00AB0DB1"/>
    <w:rsid w:val="00AB1084"/>
    <w:rsid w:val="00AB199D"/>
    <w:rsid w:val="00AB241E"/>
    <w:rsid w:val="00AB3392"/>
    <w:rsid w:val="00AB36D2"/>
    <w:rsid w:val="00AB39CF"/>
    <w:rsid w:val="00AB3F14"/>
    <w:rsid w:val="00AB4BF0"/>
    <w:rsid w:val="00AB582E"/>
    <w:rsid w:val="00AB59EF"/>
    <w:rsid w:val="00AB659B"/>
    <w:rsid w:val="00AB6627"/>
    <w:rsid w:val="00AB7176"/>
    <w:rsid w:val="00AB7521"/>
    <w:rsid w:val="00AB776F"/>
    <w:rsid w:val="00AB7C46"/>
    <w:rsid w:val="00AC03BA"/>
    <w:rsid w:val="00AC12D0"/>
    <w:rsid w:val="00AC18F5"/>
    <w:rsid w:val="00AC21E3"/>
    <w:rsid w:val="00AC2975"/>
    <w:rsid w:val="00AC2B26"/>
    <w:rsid w:val="00AC2B77"/>
    <w:rsid w:val="00AC2FA2"/>
    <w:rsid w:val="00AC32CA"/>
    <w:rsid w:val="00AC3466"/>
    <w:rsid w:val="00AC359E"/>
    <w:rsid w:val="00AC3867"/>
    <w:rsid w:val="00AC4296"/>
    <w:rsid w:val="00AC47EE"/>
    <w:rsid w:val="00AC4931"/>
    <w:rsid w:val="00AC4A48"/>
    <w:rsid w:val="00AC4B3A"/>
    <w:rsid w:val="00AC512B"/>
    <w:rsid w:val="00AC5781"/>
    <w:rsid w:val="00AC57A6"/>
    <w:rsid w:val="00AC59A7"/>
    <w:rsid w:val="00AC65C0"/>
    <w:rsid w:val="00AC662B"/>
    <w:rsid w:val="00AC6CE7"/>
    <w:rsid w:val="00AC6E3F"/>
    <w:rsid w:val="00AC775D"/>
    <w:rsid w:val="00AC77A5"/>
    <w:rsid w:val="00AD0836"/>
    <w:rsid w:val="00AD085B"/>
    <w:rsid w:val="00AD0874"/>
    <w:rsid w:val="00AD1B9A"/>
    <w:rsid w:val="00AD1C55"/>
    <w:rsid w:val="00AD2298"/>
    <w:rsid w:val="00AD2B41"/>
    <w:rsid w:val="00AD3137"/>
    <w:rsid w:val="00AD36E4"/>
    <w:rsid w:val="00AD3E96"/>
    <w:rsid w:val="00AD46E1"/>
    <w:rsid w:val="00AD4B4A"/>
    <w:rsid w:val="00AD5389"/>
    <w:rsid w:val="00AD53BE"/>
    <w:rsid w:val="00AD6396"/>
    <w:rsid w:val="00AD64C3"/>
    <w:rsid w:val="00AD73BE"/>
    <w:rsid w:val="00AD79C6"/>
    <w:rsid w:val="00AD7A14"/>
    <w:rsid w:val="00AD7A88"/>
    <w:rsid w:val="00AE0193"/>
    <w:rsid w:val="00AE06CA"/>
    <w:rsid w:val="00AE25B3"/>
    <w:rsid w:val="00AE2718"/>
    <w:rsid w:val="00AE2C48"/>
    <w:rsid w:val="00AE2C4C"/>
    <w:rsid w:val="00AE30E8"/>
    <w:rsid w:val="00AE3419"/>
    <w:rsid w:val="00AE44D6"/>
    <w:rsid w:val="00AE4619"/>
    <w:rsid w:val="00AE4846"/>
    <w:rsid w:val="00AE62AB"/>
    <w:rsid w:val="00AE63D1"/>
    <w:rsid w:val="00AE669E"/>
    <w:rsid w:val="00AE66D5"/>
    <w:rsid w:val="00AE6F38"/>
    <w:rsid w:val="00AE76F9"/>
    <w:rsid w:val="00AE7899"/>
    <w:rsid w:val="00AE7E65"/>
    <w:rsid w:val="00AF03AF"/>
    <w:rsid w:val="00AF06BB"/>
    <w:rsid w:val="00AF0A32"/>
    <w:rsid w:val="00AF1089"/>
    <w:rsid w:val="00AF1994"/>
    <w:rsid w:val="00AF22C6"/>
    <w:rsid w:val="00AF2615"/>
    <w:rsid w:val="00AF2A73"/>
    <w:rsid w:val="00AF3657"/>
    <w:rsid w:val="00AF3990"/>
    <w:rsid w:val="00AF3C18"/>
    <w:rsid w:val="00AF3E7F"/>
    <w:rsid w:val="00AF48BD"/>
    <w:rsid w:val="00AF4A2A"/>
    <w:rsid w:val="00AF4A31"/>
    <w:rsid w:val="00AF4EAE"/>
    <w:rsid w:val="00AF508E"/>
    <w:rsid w:val="00AF5244"/>
    <w:rsid w:val="00AF578B"/>
    <w:rsid w:val="00AF5D4C"/>
    <w:rsid w:val="00AF5EE0"/>
    <w:rsid w:val="00AF6540"/>
    <w:rsid w:val="00AF6B3D"/>
    <w:rsid w:val="00AF79CE"/>
    <w:rsid w:val="00B004B0"/>
    <w:rsid w:val="00B00A11"/>
    <w:rsid w:val="00B01380"/>
    <w:rsid w:val="00B01A87"/>
    <w:rsid w:val="00B01A95"/>
    <w:rsid w:val="00B01C2F"/>
    <w:rsid w:val="00B01EB0"/>
    <w:rsid w:val="00B0230D"/>
    <w:rsid w:val="00B027B4"/>
    <w:rsid w:val="00B033ED"/>
    <w:rsid w:val="00B039E1"/>
    <w:rsid w:val="00B03D22"/>
    <w:rsid w:val="00B044C3"/>
    <w:rsid w:val="00B046BD"/>
    <w:rsid w:val="00B04870"/>
    <w:rsid w:val="00B04F67"/>
    <w:rsid w:val="00B052E7"/>
    <w:rsid w:val="00B05728"/>
    <w:rsid w:val="00B062CD"/>
    <w:rsid w:val="00B06718"/>
    <w:rsid w:val="00B06E8D"/>
    <w:rsid w:val="00B0775A"/>
    <w:rsid w:val="00B079E2"/>
    <w:rsid w:val="00B07AC1"/>
    <w:rsid w:val="00B107E9"/>
    <w:rsid w:val="00B10A49"/>
    <w:rsid w:val="00B10BC2"/>
    <w:rsid w:val="00B113B9"/>
    <w:rsid w:val="00B119F6"/>
    <w:rsid w:val="00B11A01"/>
    <w:rsid w:val="00B11C41"/>
    <w:rsid w:val="00B11C9F"/>
    <w:rsid w:val="00B11F9F"/>
    <w:rsid w:val="00B12246"/>
    <w:rsid w:val="00B125D3"/>
    <w:rsid w:val="00B125F9"/>
    <w:rsid w:val="00B131A2"/>
    <w:rsid w:val="00B133B9"/>
    <w:rsid w:val="00B14353"/>
    <w:rsid w:val="00B14567"/>
    <w:rsid w:val="00B14605"/>
    <w:rsid w:val="00B14BC4"/>
    <w:rsid w:val="00B14DB5"/>
    <w:rsid w:val="00B15AF6"/>
    <w:rsid w:val="00B16627"/>
    <w:rsid w:val="00B17565"/>
    <w:rsid w:val="00B178A3"/>
    <w:rsid w:val="00B1799F"/>
    <w:rsid w:val="00B179E4"/>
    <w:rsid w:val="00B17B70"/>
    <w:rsid w:val="00B20A98"/>
    <w:rsid w:val="00B20B2F"/>
    <w:rsid w:val="00B21857"/>
    <w:rsid w:val="00B2195C"/>
    <w:rsid w:val="00B21C85"/>
    <w:rsid w:val="00B21EE4"/>
    <w:rsid w:val="00B23135"/>
    <w:rsid w:val="00B23C74"/>
    <w:rsid w:val="00B2406B"/>
    <w:rsid w:val="00B24130"/>
    <w:rsid w:val="00B24FAB"/>
    <w:rsid w:val="00B2506A"/>
    <w:rsid w:val="00B2534E"/>
    <w:rsid w:val="00B257C0"/>
    <w:rsid w:val="00B258A8"/>
    <w:rsid w:val="00B25ACD"/>
    <w:rsid w:val="00B26618"/>
    <w:rsid w:val="00B26AAC"/>
    <w:rsid w:val="00B270DB"/>
    <w:rsid w:val="00B27244"/>
    <w:rsid w:val="00B27557"/>
    <w:rsid w:val="00B27656"/>
    <w:rsid w:val="00B30124"/>
    <w:rsid w:val="00B30448"/>
    <w:rsid w:val="00B309FE"/>
    <w:rsid w:val="00B30BD6"/>
    <w:rsid w:val="00B30C01"/>
    <w:rsid w:val="00B30C82"/>
    <w:rsid w:val="00B312E9"/>
    <w:rsid w:val="00B3356B"/>
    <w:rsid w:val="00B3369D"/>
    <w:rsid w:val="00B339F2"/>
    <w:rsid w:val="00B33E92"/>
    <w:rsid w:val="00B33E9D"/>
    <w:rsid w:val="00B33FA9"/>
    <w:rsid w:val="00B34229"/>
    <w:rsid w:val="00B3431F"/>
    <w:rsid w:val="00B34424"/>
    <w:rsid w:val="00B35232"/>
    <w:rsid w:val="00B358A7"/>
    <w:rsid w:val="00B35B9A"/>
    <w:rsid w:val="00B4075A"/>
    <w:rsid w:val="00B40C30"/>
    <w:rsid w:val="00B41494"/>
    <w:rsid w:val="00B414D3"/>
    <w:rsid w:val="00B41937"/>
    <w:rsid w:val="00B41BBB"/>
    <w:rsid w:val="00B41E4C"/>
    <w:rsid w:val="00B41E59"/>
    <w:rsid w:val="00B41EFA"/>
    <w:rsid w:val="00B42E8C"/>
    <w:rsid w:val="00B433FD"/>
    <w:rsid w:val="00B43B76"/>
    <w:rsid w:val="00B43CFD"/>
    <w:rsid w:val="00B43D62"/>
    <w:rsid w:val="00B44658"/>
    <w:rsid w:val="00B4482A"/>
    <w:rsid w:val="00B4523D"/>
    <w:rsid w:val="00B457A0"/>
    <w:rsid w:val="00B45895"/>
    <w:rsid w:val="00B45B7A"/>
    <w:rsid w:val="00B46014"/>
    <w:rsid w:val="00B460C8"/>
    <w:rsid w:val="00B46132"/>
    <w:rsid w:val="00B461F6"/>
    <w:rsid w:val="00B4623C"/>
    <w:rsid w:val="00B464C5"/>
    <w:rsid w:val="00B46ACB"/>
    <w:rsid w:val="00B46E81"/>
    <w:rsid w:val="00B4732B"/>
    <w:rsid w:val="00B474F0"/>
    <w:rsid w:val="00B47B76"/>
    <w:rsid w:val="00B47FB0"/>
    <w:rsid w:val="00B503B0"/>
    <w:rsid w:val="00B50661"/>
    <w:rsid w:val="00B50C0F"/>
    <w:rsid w:val="00B512A6"/>
    <w:rsid w:val="00B519ED"/>
    <w:rsid w:val="00B52403"/>
    <w:rsid w:val="00B52E05"/>
    <w:rsid w:val="00B53080"/>
    <w:rsid w:val="00B53463"/>
    <w:rsid w:val="00B53559"/>
    <w:rsid w:val="00B53D04"/>
    <w:rsid w:val="00B5442C"/>
    <w:rsid w:val="00B54528"/>
    <w:rsid w:val="00B5455E"/>
    <w:rsid w:val="00B54697"/>
    <w:rsid w:val="00B54A25"/>
    <w:rsid w:val="00B54C42"/>
    <w:rsid w:val="00B54D45"/>
    <w:rsid w:val="00B55F40"/>
    <w:rsid w:val="00B564CF"/>
    <w:rsid w:val="00B56A84"/>
    <w:rsid w:val="00B56C94"/>
    <w:rsid w:val="00B56D0F"/>
    <w:rsid w:val="00B5725F"/>
    <w:rsid w:val="00B5736D"/>
    <w:rsid w:val="00B57409"/>
    <w:rsid w:val="00B57D9C"/>
    <w:rsid w:val="00B60414"/>
    <w:rsid w:val="00B60BF9"/>
    <w:rsid w:val="00B611B7"/>
    <w:rsid w:val="00B61268"/>
    <w:rsid w:val="00B61C12"/>
    <w:rsid w:val="00B6231A"/>
    <w:rsid w:val="00B62ECE"/>
    <w:rsid w:val="00B62ED6"/>
    <w:rsid w:val="00B635C8"/>
    <w:rsid w:val="00B6369C"/>
    <w:rsid w:val="00B63F39"/>
    <w:rsid w:val="00B6428B"/>
    <w:rsid w:val="00B64411"/>
    <w:rsid w:val="00B645EF"/>
    <w:rsid w:val="00B6476C"/>
    <w:rsid w:val="00B652E0"/>
    <w:rsid w:val="00B65625"/>
    <w:rsid w:val="00B6566F"/>
    <w:rsid w:val="00B66555"/>
    <w:rsid w:val="00B665B9"/>
    <w:rsid w:val="00B667F0"/>
    <w:rsid w:val="00B67383"/>
    <w:rsid w:val="00B675D1"/>
    <w:rsid w:val="00B67739"/>
    <w:rsid w:val="00B67BA2"/>
    <w:rsid w:val="00B67FC8"/>
    <w:rsid w:val="00B7038E"/>
    <w:rsid w:val="00B7062F"/>
    <w:rsid w:val="00B70F32"/>
    <w:rsid w:val="00B7117E"/>
    <w:rsid w:val="00B719A0"/>
    <w:rsid w:val="00B71FBA"/>
    <w:rsid w:val="00B7208D"/>
    <w:rsid w:val="00B7212D"/>
    <w:rsid w:val="00B72B68"/>
    <w:rsid w:val="00B735F7"/>
    <w:rsid w:val="00B73970"/>
    <w:rsid w:val="00B73B0D"/>
    <w:rsid w:val="00B73E39"/>
    <w:rsid w:val="00B740A7"/>
    <w:rsid w:val="00B745B2"/>
    <w:rsid w:val="00B74CE5"/>
    <w:rsid w:val="00B767E3"/>
    <w:rsid w:val="00B76985"/>
    <w:rsid w:val="00B76E4F"/>
    <w:rsid w:val="00B7759F"/>
    <w:rsid w:val="00B77ABC"/>
    <w:rsid w:val="00B77BCE"/>
    <w:rsid w:val="00B80098"/>
    <w:rsid w:val="00B80E20"/>
    <w:rsid w:val="00B81456"/>
    <w:rsid w:val="00B814F6"/>
    <w:rsid w:val="00B815E1"/>
    <w:rsid w:val="00B81990"/>
    <w:rsid w:val="00B819BF"/>
    <w:rsid w:val="00B81C08"/>
    <w:rsid w:val="00B8264F"/>
    <w:rsid w:val="00B841B9"/>
    <w:rsid w:val="00B846B9"/>
    <w:rsid w:val="00B84BBA"/>
    <w:rsid w:val="00B84CF9"/>
    <w:rsid w:val="00B85883"/>
    <w:rsid w:val="00B85A5D"/>
    <w:rsid w:val="00B8639C"/>
    <w:rsid w:val="00B8651F"/>
    <w:rsid w:val="00B865F0"/>
    <w:rsid w:val="00B86DB2"/>
    <w:rsid w:val="00B87995"/>
    <w:rsid w:val="00B87B14"/>
    <w:rsid w:val="00B90013"/>
    <w:rsid w:val="00B90452"/>
    <w:rsid w:val="00B90493"/>
    <w:rsid w:val="00B905DA"/>
    <w:rsid w:val="00B908B4"/>
    <w:rsid w:val="00B91B8F"/>
    <w:rsid w:val="00B92359"/>
    <w:rsid w:val="00B926B5"/>
    <w:rsid w:val="00B9348A"/>
    <w:rsid w:val="00B938F7"/>
    <w:rsid w:val="00B939FE"/>
    <w:rsid w:val="00B93F40"/>
    <w:rsid w:val="00B9441E"/>
    <w:rsid w:val="00B94C74"/>
    <w:rsid w:val="00B95922"/>
    <w:rsid w:val="00B95D53"/>
    <w:rsid w:val="00B9608E"/>
    <w:rsid w:val="00B961E7"/>
    <w:rsid w:val="00B965C2"/>
    <w:rsid w:val="00B96657"/>
    <w:rsid w:val="00B96C9C"/>
    <w:rsid w:val="00B96ED0"/>
    <w:rsid w:val="00B972E7"/>
    <w:rsid w:val="00B973BF"/>
    <w:rsid w:val="00B974A2"/>
    <w:rsid w:val="00BA0809"/>
    <w:rsid w:val="00BA0C0F"/>
    <w:rsid w:val="00BA0EF4"/>
    <w:rsid w:val="00BA10E2"/>
    <w:rsid w:val="00BA15BB"/>
    <w:rsid w:val="00BA15E8"/>
    <w:rsid w:val="00BA186D"/>
    <w:rsid w:val="00BA2550"/>
    <w:rsid w:val="00BA2855"/>
    <w:rsid w:val="00BA2F5F"/>
    <w:rsid w:val="00BA369A"/>
    <w:rsid w:val="00BA4714"/>
    <w:rsid w:val="00BA4F06"/>
    <w:rsid w:val="00BA5054"/>
    <w:rsid w:val="00BA5E26"/>
    <w:rsid w:val="00BA6CDA"/>
    <w:rsid w:val="00BA6F27"/>
    <w:rsid w:val="00BA6FA0"/>
    <w:rsid w:val="00BA7420"/>
    <w:rsid w:val="00BA779C"/>
    <w:rsid w:val="00BB03E6"/>
    <w:rsid w:val="00BB0737"/>
    <w:rsid w:val="00BB07B1"/>
    <w:rsid w:val="00BB0C8B"/>
    <w:rsid w:val="00BB14F5"/>
    <w:rsid w:val="00BB1633"/>
    <w:rsid w:val="00BB1AB8"/>
    <w:rsid w:val="00BB24EE"/>
    <w:rsid w:val="00BB29F1"/>
    <w:rsid w:val="00BB2BE3"/>
    <w:rsid w:val="00BB32FC"/>
    <w:rsid w:val="00BB3319"/>
    <w:rsid w:val="00BB33BC"/>
    <w:rsid w:val="00BB367D"/>
    <w:rsid w:val="00BB3956"/>
    <w:rsid w:val="00BB3CEF"/>
    <w:rsid w:val="00BB49FE"/>
    <w:rsid w:val="00BB4CDF"/>
    <w:rsid w:val="00BB4D5A"/>
    <w:rsid w:val="00BB4DBD"/>
    <w:rsid w:val="00BB5512"/>
    <w:rsid w:val="00BB5719"/>
    <w:rsid w:val="00BB5940"/>
    <w:rsid w:val="00BB5AD1"/>
    <w:rsid w:val="00BB5F64"/>
    <w:rsid w:val="00BB60A6"/>
    <w:rsid w:val="00BB668F"/>
    <w:rsid w:val="00BB6704"/>
    <w:rsid w:val="00BB6B44"/>
    <w:rsid w:val="00BB7529"/>
    <w:rsid w:val="00BB7A58"/>
    <w:rsid w:val="00BB7A6B"/>
    <w:rsid w:val="00BC03A8"/>
    <w:rsid w:val="00BC0591"/>
    <w:rsid w:val="00BC0640"/>
    <w:rsid w:val="00BC1805"/>
    <w:rsid w:val="00BC189A"/>
    <w:rsid w:val="00BC2770"/>
    <w:rsid w:val="00BC27E5"/>
    <w:rsid w:val="00BC2E44"/>
    <w:rsid w:val="00BC36F9"/>
    <w:rsid w:val="00BC3F75"/>
    <w:rsid w:val="00BC3FE8"/>
    <w:rsid w:val="00BC4297"/>
    <w:rsid w:val="00BC4CB2"/>
    <w:rsid w:val="00BC4E81"/>
    <w:rsid w:val="00BC56A8"/>
    <w:rsid w:val="00BC5960"/>
    <w:rsid w:val="00BC5D32"/>
    <w:rsid w:val="00BC63F8"/>
    <w:rsid w:val="00BC6BE2"/>
    <w:rsid w:val="00BC6DE7"/>
    <w:rsid w:val="00BD08FE"/>
    <w:rsid w:val="00BD1261"/>
    <w:rsid w:val="00BD131D"/>
    <w:rsid w:val="00BD1709"/>
    <w:rsid w:val="00BD191F"/>
    <w:rsid w:val="00BD20D1"/>
    <w:rsid w:val="00BD2382"/>
    <w:rsid w:val="00BD23EC"/>
    <w:rsid w:val="00BD24B3"/>
    <w:rsid w:val="00BD271B"/>
    <w:rsid w:val="00BD322E"/>
    <w:rsid w:val="00BD32C8"/>
    <w:rsid w:val="00BD3541"/>
    <w:rsid w:val="00BD35AA"/>
    <w:rsid w:val="00BD35F4"/>
    <w:rsid w:val="00BD3732"/>
    <w:rsid w:val="00BD4121"/>
    <w:rsid w:val="00BD480C"/>
    <w:rsid w:val="00BD4A48"/>
    <w:rsid w:val="00BD4A7D"/>
    <w:rsid w:val="00BD4BDB"/>
    <w:rsid w:val="00BD52C8"/>
    <w:rsid w:val="00BD53C9"/>
    <w:rsid w:val="00BD5C90"/>
    <w:rsid w:val="00BD63DB"/>
    <w:rsid w:val="00BD6B96"/>
    <w:rsid w:val="00BD73E9"/>
    <w:rsid w:val="00BD7996"/>
    <w:rsid w:val="00BD7AFC"/>
    <w:rsid w:val="00BD7BFE"/>
    <w:rsid w:val="00BD7EB3"/>
    <w:rsid w:val="00BE0EF2"/>
    <w:rsid w:val="00BE12C4"/>
    <w:rsid w:val="00BE1334"/>
    <w:rsid w:val="00BE1CE6"/>
    <w:rsid w:val="00BE3B5B"/>
    <w:rsid w:val="00BE3CBA"/>
    <w:rsid w:val="00BE4167"/>
    <w:rsid w:val="00BE446C"/>
    <w:rsid w:val="00BE4DD3"/>
    <w:rsid w:val="00BE50CD"/>
    <w:rsid w:val="00BE5FA7"/>
    <w:rsid w:val="00BE60A1"/>
    <w:rsid w:val="00BE62E1"/>
    <w:rsid w:val="00BE6350"/>
    <w:rsid w:val="00BE674E"/>
    <w:rsid w:val="00BE67CC"/>
    <w:rsid w:val="00BE6D67"/>
    <w:rsid w:val="00BE76D6"/>
    <w:rsid w:val="00BE779D"/>
    <w:rsid w:val="00BE7873"/>
    <w:rsid w:val="00BE78A4"/>
    <w:rsid w:val="00BE7B75"/>
    <w:rsid w:val="00BF0B45"/>
    <w:rsid w:val="00BF0EB8"/>
    <w:rsid w:val="00BF14AC"/>
    <w:rsid w:val="00BF1DAB"/>
    <w:rsid w:val="00BF22C2"/>
    <w:rsid w:val="00BF24F0"/>
    <w:rsid w:val="00BF26F9"/>
    <w:rsid w:val="00BF2B1C"/>
    <w:rsid w:val="00BF2EBE"/>
    <w:rsid w:val="00BF31FD"/>
    <w:rsid w:val="00BF36D9"/>
    <w:rsid w:val="00BF3D9F"/>
    <w:rsid w:val="00BF41B6"/>
    <w:rsid w:val="00BF43BA"/>
    <w:rsid w:val="00BF45CA"/>
    <w:rsid w:val="00BF475D"/>
    <w:rsid w:val="00BF4847"/>
    <w:rsid w:val="00BF4CDB"/>
    <w:rsid w:val="00BF575D"/>
    <w:rsid w:val="00BF5B60"/>
    <w:rsid w:val="00BF6E6F"/>
    <w:rsid w:val="00BF6F10"/>
    <w:rsid w:val="00BF7155"/>
    <w:rsid w:val="00BF74BA"/>
    <w:rsid w:val="00BF7D2C"/>
    <w:rsid w:val="00C014AF"/>
    <w:rsid w:val="00C01675"/>
    <w:rsid w:val="00C01741"/>
    <w:rsid w:val="00C02162"/>
    <w:rsid w:val="00C02339"/>
    <w:rsid w:val="00C02615"/>
    <w:rsid w:val="00C02649"/>
    <w:rsid w:val="00C0285E"/>
    <w:rsid w:val="00C028E6"/>
    <w:rsid w:val="00C029DC"/>
    <w:rsid w:val="00C031AB"/>
    <w:rsid w:val="00C03346"/>
    <w:rsid w:val="00C03B33"/>
    <w:rsid w:val="00C0427D"/>
    <w:rsid w:val="00C043C2"/>
    <w:rsid w:val="00C04625"/>
    <w:rsid w:val="00C04AE6"/>
    <w:rsid w:val="00C0616A"/>
    <w:rsid w:val="00C06768"/>
    <w:rsid w:val="00C06B6A"/>
    <w:rsid w:val="00C07434"/>
    <w:rsid w:val="00C078B4"/>
    <w:rsid w:val="00C078DE"/>
    <w:rsid w:val="00C0792E"/>
    <w:rsid w:val="00C1124C"/>
    <w:rsid w:val="00C11937"/>
    <w:rsid w:val="00C11C40"/>
    <w:rsid w:val="00C11F97"/>
    <w:rsid w:val="00C12319"/>
    <w:rsid w:val="00C124CD"/>
    <w:rsid w:val="00C12D4A"/>
    <w:rsid w:val="00C12E2C"/>
    <w:rsid w:val="00C1346D"/>
    <w:rsid w:val="00C134AD"/>
    <w:rsid w:val="00C13BEE"/>
    <w:rsid w:val="00C13E1C"/>
    <w:rsid w:val="00C14444"/>
    <w:rsid w:val="00C15109"/>
    <w:rsid w:val="00C152E9"/>
    <w:rsid w:val="00C154C9"/>
    <w:rsid w:val="00C15CA6"/>
    <w:rsid w:val="00C15FC3"/>
    <w:rsid w:val="00C16189"/>
    <w:rsid w:val="00C1632C"/>
    <w:rsid w:val="00C16930"/>
    <w:rsid w:val="00C16C9C"/>
    <w:rsid w:val="00C173A1"/>
    <w:rsid w:val="00C178C5"/>
    <w:rsid w:val="00C17B90"/>
    <w:rsid w:val="00C2062A"/>
    <w:rsid w:val="00C21651"/>
    <w:rsid w:val="00C21875"/>
    <w:rsid w:val="00C21996"/>
    <w:rsid w:val="00C21AA2"/>
    <w:rsid w:val="00C21DEC"/>
    <w:rsid w:val="00C22657"/>
    <w:rsid w:val="00C22973"/>
    <w:rsid w:val="00C22D4D"/>
    <w:rsid w:val="00C22FB4"/>
    <w:rsid w:val="00C234EC"/>
    <w:rsid w:val="00C2366F"/>
    <w:rsid w:val="00C23B48"/>
    <w:rsid w:val="00C2415C"/>
    <w:rsid w:val="00C24E1B"/>
    <w:rsid w:val="00C25110"/>
    <w:rsid w:val="00C25AF2"/>
    <w:rsid w:val="00C25CDA"/>
    <w:rsid w:val="00C261E8"/>
    <w:rsid w:val="00C26754"/>
    <w:rsid w:val="00C26FE5"/>
    <w:rsid w:val="00C27744"/>
    <w:rsid w:val="00C278FB"/>
    <w:rsid w:val="00C30347"/>
    <w:rsid w:val="00C30603"/>
    <w:rsid w:val="00C30A14"/>
    <w:rsid w:val="00C31659"/>
    <w:rsid w:val="00C3324E"/>
    <w:rsid w:val="00C3361D"/>
    <w:rsid w:val="00C33CF8"/>
    <w:rsid w:val="00C351DE"/>
    <w:rsid w:val="00C352B6"/>
    <w:rsid w:val="00C364EC"/>
    <w:rsid w:val="00C36555"/>
    <w:rsid w:val="00C36872"/>
    <w:rsid w:val="00C36A6F"/>
    <w:rsid w:val="00C370D2"/>
    <w:rsid w:val="00C375A4"/>
    <w:rsid w:val="00C37BD3"/>
    <w:rsid w:val="00C40B49"/>
    <w:rsid w:val="00C40DE4"/>
    <w:rsid w:val="00C41032"/>
    <w:rsid w:val="00C411B8"/>
    <w:rsid w:val="00C41B86"/>
    <w:rsid w:val="00C431C8"/>
    <w:rsid w:val="00C43640"/>
    <w:rsid w:val="00C43EDB"/>
    <w:rsid w:val="00C449C4"/>
    <w:rsid w:val="00C44A17"/>
    <w:rsid w:val="00C44B30"/>
    <w:rsid w:val="00C45CB7"/>
    <w:rsid w:val="00C465A3"/>
    <w:rsid w:val="00C4671C"/>
    <w:rsid w:val="00C46928"/>
    <w:rsid w:val="00C469EB"/>
    <w:rsid w:val="00C46A57"/>
    <w:rsid w:val="00C46F69"/>
    <w:rsid w:val="00C47205"/>
    <w:rsid w:val="00C47903"/>
    <w:rsid w:val="00C47A08"/>
    <w:rsid w:val="00C47EBD"/>
    <w:rsid w:val="00C5017E"/>
    <w:rsid w:val="00C501F8"/>
    <w:rsid w:val="00C50B1D"/>
    <w:rsid w:val="00C519D7"/>
    <w:rsid w:val="00C51E28"/>
    <w:rsid w:val="00C51F27"/>
    <w:rsid w:val="00C521AB"/>
    <w:rsid w:val="00C528C6"/>
    <w:rsid w:val="00C52DD5"/>
    <w:rsid w:val="00C52F34"/>
    <w:rsid w:val="00C5327D"/>
    <w:rsid w:val="00C53650"/>
    <w:rsid w:val="00C5396A"/>
    <w:rsid w:val="00C53E21"/>
    <w:rsid w:val="00C54550"/>
    <w:rsid w:val="00C54604"/>
    <w:rsid w:val="00C557C8"/>
    <w:rsid w:val="00C55839"/>
    <w:rsid w:val="00C559D0"/>
    <w:rsid w:val="00C55D8B"/>
    <w:rsid w:val="00C55DAB"/>
    <w:rsid w:val="00C55EC1"/>
    <w:rsid w:val="00C56329"/>
    <w:rsid w:val="00C5675F"/>
    <w:rsid w:val="00C56A8B"/>
    <w:rsid w:val="00C56B18"/>
    <w:rsid w:val="00C56D48"/>
    <w:rsid w:val="00C571C1"/>
    <w:rsid w:val="00C57A2A"/>
    <w:rsid w:val="00C57E24"/>
    <w:rsid w:val="00C60F52"/>
    <w:rsid w:val="00C61796"/>
    <w:rsid w:val="00C61B46"/>
    <w:rsid w:val="00C6285B"/>
    <w:rsid w:val="00C62ADD"/>
    <w:rsid w:val="00C62E60"/>
    <w:rsid w:val="00C63D43"/>
    <w:rsid w:val="00C6438A"/>
    <w:rsid w:val="00C6477C"/>
    <w:rsid w:val="00C64C69"/>
    <w:rsid w:val="00C64EC6"/>
    <w:rsid w:val="00C6504E"/>
    <w:rsid w:val="00C65320"/>
    <w:rsid w:val="00C658BB"/>
    <w:rsid w:val="00C661F5"/>
    <w:rsid w:val="00C66A2D"/>
    <w:rsid w:val="00C6700A"/>
    <w:rsid w:val="00C6704D"/>
    <w:rsid w:val="00C67430"/>
    <w:rsid w:val="00C67AFB"/>
    <w:rsid w:val="00C707D7"/>
    <w:rsid w:val="00C70A9D"/>
    <w:rsid w:val="00C7112F"/>
    <w:rsid w:val="00C71150"/>
    <w:rsid w:val="00C71769"/>
    <w:rsid w:val="00C7199A"/>
    <w:rsid w:val="00C71CA4"/>
    <w:rsid w:val="00C71CD3"/>
    <w:rsid w:val="00C72B3C"/>
    <w:rsid w:val="00C72D8C"/>
    <w:rsid w:val="00C73139"/>
    <w:rsid w:val="00C731BC"/>
    <w:rsid w:val="00C737CD"/>
    <w:rsid w:val="00C73D1C"/>
    <w:rsid w:val="00C740AB"/>
    <w:rsid w:val="00C74419"/>
    <w:rsid w:val="00C74621"/>
    <w:rsid w:val="00C7570F"/>
    <w:rsid w:val="00C76F77"/>
    <w:rsid w:val="00C77067"/>
    <w:rsid w:val="00C77A07"/>
    <w:rsid w:val="00C8059F"/>
    <w:rsid w:val="00C805D0"/>
    <w:rsid w:val="00C80DE0"/>
    <w:rsid w:val="00C812B4"/>
    <w:rsid w:val="00C81C7B"/>
    <w:rsid w:val="00C82232"/>
    <w:rsid w:val="00C82881"/>
    <w:rsid w:val="00C831C4"/>
    <w:rsid w:val="00C834EF"/>
    <w:rsid w:val="00C836BE"/>
    <w:rsid w:val="00C8371E"/>
    <w:rsid w:val="00C83C5B"/>
    <w:rsid w:val="00C842E8"/>
    <w:rsid w:val="00C85258"/>
    <w:rsid w:val="00C858BB"/>
    <w:rsid w:val="00C858CE"/>
    <w:rsid w:val="00C859B4"/>
    <w:rsid w:val="00C85CFB"/>
    <w:rsid w:val="00C86585"/>
    <w:rsid w:val="00C866BD"/>
    <w:rsid w:val="00C86888"/>
    <w:rsid w:val="00C86E7A"/>
    <w:rsid w:val="00C8715A"/>
    <w:rsid w:val="00C87722"/>
    <w:rsid w:val="00C9009A"/>
    <w:rsid w:val="00C90377"/>
    <w:rsid w:val="00C9074F"/>
    <w:rsid w:val="00C90976"/>
    <w:rsid w:val="00C90C85"/>
    <w:rsid w:val="00C9125E"/>
    <w:rsid w:val="00C91338"/>
    <w:rsid w:val="00C915E1"/>
    <w:rsid w:val="00C917AE"/>
    <w:rsid w:val="00C92178"/>
    <w:rsid w:val="00C926AC"/>
    <w:rsid w:val="00C9298E"/>
    <w:rsid w:val="00C94E17"/>
    <w:rsid w:val="00C94F46"/>
    <w:rsid w:val="00C95796"/>
    <w:rsid w:val="00C95852"/>
    <w:rsid w:val="00C95C04"/>
    <w:rsid w:val="00C95CFA"/>
    <w:rsid w:val="00C95FB1"/>
    <w:rsid w:val="00C9672C"/>
    <w:rsid w:val="00C96789"/>
    <w:rsid w:val="00C967FA"/>
    <w:rsid w:val="00C9698F"/>
    <w:rsid w:val="00C96C9E"/>
    <w:rsid w:val="00C97394"/>
    <w:rsid w:val="00C97571"/>
    <w:rsid w:val="00C97F42"/>
    <w:rsid w:val="00CA0174"/>
    <w:rsid w:val="00CA0737"/>
    <w:rsid w:val="00CA0CD6"/>
    <w:rsid w:val="00CA0FF3"/>
    <w:rsid w:val="00CA222D"/>
    <w:rsid w:val="00CA24D4"/>
    <w:rsid w:val="00CA2510"/>
    <w:rsid w:val="00CA312C"/>
    <w:rsid w:val="00CA31B2"/>
    <w:rsid w:val="00CA3F4C"/>
    <w:rsid w:val="00CA45C5"/>
    <w:rsid w:val="00CA4739"/>
    <w:rsid w:val="00CA4818"/>
    <w:rsid w:val="00CA515B"/>
    <w:rsid w:val="00CA58CE"/>
    <w:rsid w:val="00CA5A10"/>
    <w:rsid w:val="00CA5F8B"/>
    <w:rsid w:val="00CA60B8"/>
    <w:rsid w:val="00CA6100"/>
    <w:rsid w:val="00CA6373"/>
    <w:rsid w:val="00CA7401"/>
    <w:rsid w:val="00CA7577"/>
    <w:rsid w:val="00CA7860"/>
    <w:rsid w:val="00CA78A7"/>
    <w:rsid w:val="00CA7A29"/>
    <w:rsid w:val="00CB1309"/>
    <w:rsid w:val="00CB1619"/>
    <w:rsid w:val="00CB1DCB"/>
    <w:rsid w:val="00CB21EC"/>
    <w:rsid w:val="00CB289A"/>
    <w:rsid w:val="00CB2A12"/>
    <w:rsid w:val="00CB3448"/>
    <w:rsid w:val="00CB3EA8"/>
    <w:rsid w:val="00CB3F91"/>
    <w:rsid w:val="00CB407C"/>
    <w:rsid w:val="00CB413C"/>
    <w:rsid w:val="00CB5E13"/>
    <w:rsid w:val="00CB60C9"/>
    <w:rsid w:val="00CB6201"/>
    <w:rsid w:val="00CB718B"/>
    <w:rsid w:val="00CB7D2A"/>
    <w:rsid w:val="00CB7E71"/>
    <w:rsid w:val="00CC0601"/>
    <w:rsid w:val="00CC067B"/>
    <w:rsid w:val="00CC089A"/>
    <w:rsid w:val="00CC0907"/>
    <w:rsid w:val="00CC0EA7"/>
    <w:rsid w:val="00CC0F20"/>
    <w:rsid w:val="00CC10CB"/>
    <w:rsid w:val="00CC10FE"/>
    <w:rsid w:val="00CC129F"/>
    <w:rsid w:val="00CC1602"/>
    <w:rsid w:val="00CC1856"/>
    <w:rsid w:val="00CC1887"/>
    <w:rsid w:val="00CC1E18"/>
    <w:rsid w:val="00CC26C9"/>
    <w:rsid w:val="00CC289A"/>
    <w:rsid w:val="00CC28B3"/>
    <w:rsid w:val="00CC2C64"/>
    <w:rsid w:val="00CC2DD4"/>
    <w:rsid w:val="00CC317D"/>
    <w:rsid w:val="00CC32BF"/>
    <w:rsid w:val="00CC4888"/>
    <w:rsid w:val="00CC51D4"/>
    <w:rsid w:val="00CC5F65"/>
    <w:rsid w:val="00CC6231"/>
    <w:rsid w:val="00CC6341"/>
    <w:rsid w:val="00CC65BA"/>
    <w:rsid w:val="00CC6B8C"/>
    <w:rsid w:val="00CC6FC7"/>
    <w:rsid w:val="00CC769B"/>
    <w:rsid w:val="00CD0108"/>
    <w:rsid w:val="00CD030C"/>
    <w:rsid w:val="00CD0FEF"/>
    <w:rsid w:val="00CD141C"/>
    <w:rsid w:val="00CD1547"/>
    <w:rsid w:val="00CD1D02"/>
    <w:rsid w:val="00CD1FDE"/>
    <w:rsid w:val="00CD2438"/>
    <w:rsid w:val="00CD2585"/>
    <w:rsid w:val="00CD292D"/>
    <w:rsid w:val="00CD2B21"/>
    <w:rsid w:val="00CD2B39"/>
    <w:rsid w:val="00CD38A6"/>
    <w:rsid w:val="00CD4078"/>
    <w:rsid w:val="00CD40D1"/>
    <w:rsid w:val="00CD43BD"/>
    <w:rsid w:val="00CD48EA"/>
    <w:rsid w:val="00CD4BC3"/>
    <w:rsid w:val="00CD4CE2"/>
    <w:rsid w:val="00CD4ECB"/>
    <w:rsid w:val="00CD51B1"/>
    <w:rsid w:val="00CD5A14"/>
    <w:rsid w:val="00CD5B1F"/>
    <w:rsid w:val="00CD5BEC"/>
    <w:rsid w:val="00CD5C23"/>
    <w:rsid w:val="00CD5EFD"/>
    <w:rsid w:val="00CD5FC0"/>
    <w:rsid w:val="00CD61C6"/>
    <w:rsid w:val="00CD6570"/>
    <w:rsid w:val="00CD689E"/>
    <w:rsid w:val="00CD6905"/>
    <w:rsid w:val="00CD6950"/>
    <w:rsid w:val="00CD6FBA"/>
    <w:rsid w:val="00CD7D37"/>
    <w:rsid w:val="00CD7DFF"/>
    <w:rsid w:val="00CE0200"/>
    <w:rsid w:val="00CE03DB"/>
    <w:rsid w:val="00CE048C"/>
    <w:rsid w:val="00CE090C"/>
    <w:rsid w:val="00CE16FC"/>
    <w:rsid w:val="00CE172F"/>
    <w:rsid w:val="00CE17D6"/>
    <w:rsid w:val="00CE2082"/>
    <w:rsid w:val="00CE26CC"/>
    <w:rsid w:val="00CE37E7"/>
    <w:rsid w:val="00CE3A1F"/>
    <w:rsid w:val="00CE421B"/>
    <w:rsid w:val="00CE4388"/>
    <w:rsid w:val="00CE4BA5"/>
    <w:rsid w:val="00CE4DC7"/>
    <w:rsid w:val="00CE4FF1"/>
    <w:rsid w:val="00CE5056"/>
    <w:rsid w:val="00CE516D"/>
    <w:rsid w:val="00CE56FF"/>
    <w:rsid w:val="00CE5B08"/>
    <w:rsid w:val="00CE5DCF"/>
    <w:rsid w:val="00CE625C"/>
    <w:rsid w:val="00CE625F"/>
    <w:rsid w:val="00CE631D"/>
    <w:rsid w:val="00CE6D24"/>
    <w:rsid w:val="00CE7092"/>
    <w:rsid w:val="00CE70A3"/>
    <w:rsid w:val="00CE73C7"/>
    <w:rsid w:val="00CE797F"/>
    <w:rsid w:val="00CE7F7B"/>
    <w:rsid w:val="00CF02E5"/>
    <w:rsid w:val="00CF03CB"/>
    <w:rsid w:val="00CF0780"/>
    <w:rsid w:val="00CF0971"/>
    <w:rsid w:val="00CF0C31"/>
    <w:rsid w:val="00CF1542"/>
    <w:rsid w:val="00CF1BAA"/>
    <w:rsid w:val="00CF1D51"/>
    <w:rsid w:val="00CF22D5"/>
    <w:rsid w:val="00CF2D86"/>
    <w:rsid w:val="00CF3476"/>
    <w:rsid w:val="00CF3967"/>
    <w:rsid w:val="00CF39E5"/>
    <w:rsid w:val="00CF3A26"/>
    <w:rsid w:val="00CF3BC7"/>
    <w:rsid w:val="00CF4703"/>
    <w:rsid w:val="00CF4749"/>
    <w:rsid w:val="00CF47E7"/>
    <w:rsid w:val="00CF49CC"/>
    <w:rsid w:val="00CF4BAF"/>
    <w:rsid w:val="00CF4D3D"/>
    <w:rsid w:val="00CF51F4"/>
    <w:rsid w:val="00CF53B8"/>
    <w:rsid w:val="00CF5FA6"/>
    <w:rsid w:val="00CF62F8"/>
    <w:rsid w:val="00CF6594"/>
    <w:rsid w:val="00CF6F53"/>
    <w:rsid w:val="00CF73BC"/>
    <w:rsid w:val="00CF7760"/>
    <w:rsid w:val="00CF7C4D"/>
    <w:rsid w:val="00CF7DD6"/>
    <w:rsid w:val="00D00761"/>
    <w:rsid w:val="00D00774"/>
    <w:rsid w:val="00D01DD2"/>
    <w:rsid w:val="00D02245"/>
    <w:rsid w:val="00D02BE5"/>
    <w:rsid w:val="00D03129"/>
    <w:rsid w:val="00D031C2"/>
    <w:rsid w:val="00D03AAA"/>
    <w:rsid w:val="00D03D71"/>
    <w:rsid w:val="00D04890"/>
    <w:rsid w:val="00D05807"/>
    <w:rsid w:val="00D05828"/>
    <w:rsid w:val="00D05CD8"/>
    <w:rsid w:val="00D05E55"/>
    <w:rsid w:val="00D062CE"/>
    <w:rsid w:val="00D06457"/>
    <w:rsid w:val="00D069F2"/>
    <w:rsid w:val="00D06FEB"/>
    <w:rsid w:val="00D073F1"/>
    <w:rsid w:val="00D07DDA"/>
    <w:rsid w:val="00D10504"/>
    <w:rsid w:val="00D10570"/>
    <w:rsid w:val="00D106C8"/>
    <w:rsid w:val="00D10B9B"/>
    <w:rsid w:val="00D11425"/>
    <w:rsid w:val="00D114C0"/>
    <w:rsid w:val="00D1158E"/>
    <w:rsid w:val="00D11D1D"/>
    <w:rsid w:val="00D11E4A"/>
    <w:rsid w:val="00D12CAD"/>
    <w:rsid w:val="00D12E1A"/>
    <w:rsid w:val="00D1324F"/>
    <w:rsid w:val="00D135CC"/>
    <w:rsid w:val="00D14024"/>
    <w:rsid w:val="00D140B1"/>
    <w:rsid w:val="00D141CF"/>
    <w:rsid w:val="00D146FD"/>
    <w:rsid w:val="00D14E17"/>
    <w:rsid w:val="00D1589A"/>
    <w:rsid w:val="00D15AEC"/>
    <w:rsid w:val="00D16603"/>
    <w:rsid w:val="00D166E3"/>
    <w:rsid w:val="00D179CD"/>
    <w:rsid w:val="00D17BDE"/>
    <w:rsid w:val="00D209C0"/>
    <w:rsid w:val="00D20A02"/>
    <w:rsid w:val="00D20ABE"/>
    <w:rsid w:val="00D20C37"/>
    <w:rsid w:val="00D21BED"/>
    <w:rsid w:val="00D21E99"/>
    <w:rsid w:val="00D23572"/>
    <w:rsid w:val="00D23F99"/>
    <w:rsid w:val="00D246FC"/>
    <w:rsid w:val="00D2502B"/>
    <w:rsid w:val="00D25198"/>
    <w:rsid w:val="00D25C16"/>
    <w:rsid w:val="00D25E43"/>
    <w:rsid w:val="00D2613A"/>
    <w:rsid w:val="00D261E0"/>
    <w:rsid w:val="00D26333"/>
    <w:rsid w:val="00D26AD9"/>
    <w:rsid w:val="00D26E16"/>
    <w:rsid w:val="00D27310"/>
    <w:rsid w:val="00D27487"/>
    <w:rsid w:val="00D275BB"/>
    <w:rsid w:val="00D275E8"/>
    <w:rsid w:val="00D27999"/>
    <w:rsid w:val="00D27B2E"/>
    <w:rsid w:val="00D27E7F"/>
    <w:rsid w:val="00D3077B"/>
    <w:rsid w:val="00D308A5"/>
    <w:rsid w:val="00D308FE"/>
    <w:rsid w:val="00D30D6E"/>
    <w:rsid w:val="00D30DDE"/>
    <w:rsid w:val="00D315E6"/>
    <w:rsid w:val="00D3176B"/>
    <w:rsid w:val="00D31877"/>
    <w:rsid w:val="00D31A27"/>
    <w:rsid w:val="00D31C56"/>
    <w:rsid w:val="00D326E4"/>
    <w:rsid w:val="00D327BF"/>
    <w:rsid w:val="00D33078"/>
    <w:rsid w:val="00D33364"/>
    <w:rsid w:val="00D33E22"/>
    <w:rsid w:val="00D33EE5"/>
    <w:rsid w:val="00D34123"/>
    <w:rsid w:val="00D341CB"/>
    <w:rsid w:val="00D34D04"/>
    <w:rsid w:val="00D351C8"/>
    <w:rsid w:val="00D35386"/>
    <w:rsid w:val="00D35B17"/>
    <w:rsid w:val="00D35E0D"/>
    <w:rsid w:val="00D35F1B"/>
    <w:rsid w:val="00D366D0"/>
    <w:rsid w:val="00D3696F"/>
    <w:rsid w:val="00D36A9F"/>
    <w:rsid w:val="00D36E15"/>
    <w:rsid w:val="00D37081"/>
    <w:rsid w:val="00D37130"/>
    <w:rsid w:val="00D37422"/>
    <w:rsid w:val="00D374C1"/>
    <w:rsid w:val="00D37927"/>
    <w:rsid w:val="00D37AB0"/>
    <w:rsid w:val="00D37C27"/>
    <w:rsid w:val="00D400E8"/>
    <w:rsid w:val="00D4020A"/>
    <w:rsid w:val="00D4020F"/>
    <w:rsid w:val="00D4026A"/>
    <w:rsid w:val="00D40A43"/>
    <w:rsid w:val="00D414B7"/>
    <w:rsid w:val="00D414C3"/>
    <w:rsid w:val="00D42158"/>
    <w:rsid w:val="00D421F7"/>
    <w:rsid w:val="00D4243F"/>
    <w:rsid w:val="00D42D26"/>
    <w:rsid w:val="00D439B6"/>
    <w:rsid w:val="00D439E0"/>
    <w:rsid w:val="00D4440F"/>
    <w:rsid w:val="00D44CF3"/>
    <w:rsid w:val="00D4550C"/>
    <w:rsid w:val="00D4675F"/>
    <w:rsid w:val="00D4687A"/>
    <w:rsid w:val="00D47497"/>
    <w:rsid w:val="00D47646"/>
    <w:rsid w:val="00D47A89"/>
    <w:rsid w:val="00D502EA"/>
    <w:rsid w:val="00D505A7"/>
    <w:rsid w:val="00D50B07"/>
    <w:rsid w:val="00D50B39"/>
    <w:rsid w:val="00D50B62"/>
    <w:rsid w:val="00D50F4D"/>
    <w:rsid w:val="00D51586"/>
    <w:rsid w:val="00D519AA"/>
    <w:rsid w:val="00D52030"/>
    <w:rsid w:val="00D52C2B"/>
    <w:rsid w:val="00D53D26"/>
    <w:rsid w:val="00D54309"/>
    <w:rsid w:val="00D54347"/>
    <w:rsid w:val="00D5487C"/>
    <w:rsid w:val="00D55185"/>
    <w:rsid w:val="00D5529B"/>
    <w:rsid w:val="00D552CA"/>
    <w:rsid w:val="00D5551B"/>
    <w:rsid w:val="00D55750"/>
    <w:rsid w:val="00D55E6F"/>
    <w:rsid w:val="00D563F3"/>
    <w:rsid w:val="00D565D4"/>
    <w:rsid w:val="00D56AEC"/>
    <w:rsid w:val="00D56DE5"/>
    <w:rsid w:val="00D571AD"/>
    <w:rsid w:val="00D57950"/>
    <w:rsid w:val="00D600A7"/>
    <w:rsid w:val="00D60143"/>
    <w:rsid w:val="00D603FC"/>
    <w:rsid w:val="00D60535"/>
    <w:rsid w:val="00D609EC"/>
    <w:rsid w:val="00D60A00"/>
    <w:rsid w:val="00D60C39"/>
    <w:rsid w:val="00D6212D"/>
    <w:rsid w:val="00D62288"/>
    <w:rsid w:val="00D623B3"/>
    <w:rsid w:val="00D629C0"/>
    <w:rsid w:val="00D633DB"/>
    <w:rsid w:val="00D637D2"/>
    <w:rsid w:val="00D64CCF"/>
    <w:rsid w:val="00D65ABD"/>
    <w:rsid w:val="00D667D3"/>
    <w:rsid w:val="00D668B2"/>
    <w:rsid w:val="00D673D1"/>
    <w:rsid w:val="00D67D8B"/>
    <w:rsid w:val="00D70340"/>
    <w:rsid w:val="00D704B2"/>
    <w:rsid w:val="00D71AF2"/>
    <w:rsid w:val="00D71B04"/>
    <w:rsid w:val="00D71B65"/>
    <w:rsid w:val="00D71B7A"/>
    <w:rsid w:val="00D71FDB"/>
    <w:rsid w:val="00D7263A"/>
    <w:rsid w:val="00D72925"/>
    <w:rsid w:val="00D72959"/>
    <w:rsid w:val="00D72B1E"/>
    <w:rsid w:val="00D73030"/>
    <w:rsid w:val="00D734E7"/>
    <w:rsid w:val="00D7380A"/>
    <w:rsid w:val="00D73ADA"/>
    <w:rsid w:val="00D73D25"/>
    <w:rsid w:val="00D7412F"/>
    <w:rsid w:val="00D745A6"/>
    <w:rsid w:val="00D7598D"/>
    <w:rsid w:val="00D75D5E"/>
    <w:rsid w:val="00D76BE4"/>
    <w:rsid w:val="00D77137"/>
    <w:rsid w:val="00D7714C"/>
    <w:rsid w:val="00D779FC"/>
    <w:rsid w:val="00D77A73"/>
    <w:rsid w:val="00D77E64"/>
    <w:rsid w:val="00D802AD"/>
    <w:rsid w:val="00D8116D"/>
    <w:rsid w:val="00D81969"/>
    <w:rsid w:val="00D81C7B"/>
    <w:rsid w:val="00D82575"/>
    <w:rsid w:val="00D82C0F"/>
    <w:rsid w:val="00D82D00"/>
    <w:rsid w:val="00D82DEC"/>
    <w:rsid w:val="00D8322F"/>
    <w:rsid w:val="00D832E1"/>
    <w:rsid w:val="00D833FA"/>
    <w:rsid w:val="00D8356A"/>
    <w:rsid w:val="00D8367D"/>
    <w:rsid w:val="00D83F30"/>
    <w:rsid w:val="00D84352"/>
    <w:rsid w:val="00D84939"/>
    <w:rsid w:val="00D84A81"/>
    <w:rsid w:val="00D84ABE"/>
    <w:rsid w:val="00D8503A"/>
    <w:rsid w:val="00D8572C"/>
    <w:rsid w:val="00D85A7F"/>
    <w:rsid w:val="00D85D9C"/>
    <w:rsid w:val="00D86720"/>
    <w:rsid w:val="00D868EA"/>
    <w:rsid w:val="00D86D77"/>
    <w:rsid w:val="00D86EDE"/>
    <w:rsid w:val="00D871EB"/>
    <w:rsid w:val="00D874CC"/>
    <w:rsid w:val="00D8788C"/>
    <w:rsid w:val="00D879F6"/>
    <w:rsid w:val="00D90096"/>
    <w:rsid w:val="00D9030B"/>
    <w:rsid w:val="00D90C11"/>
    <w:rsid w:val="00D90C85"/>
    <w:rsid w:val="00D90CA3"/>
    <w:rsid w:val="00D913F0"/>
    <w:rsid w:val="00D91BAB"/>
    <w:rsid w:val="00D91EE9"/>
    <w:rsid w:val="00D920F7"/>
    <w:rsid w:val="00D92DA9"/>
    <w:rsid w:val="00D93EC4"/>
    <w:rsid w:val="00D94446"/>
    <w:rsid w:val="00D94723"/>
    <w:rsid w:val="00D94A90"/>
    <w:rsid w:val="00D94FEF"/>
    <w:rsid w:val="00D95F15"/>
    <w:rsid w:val="00D9671E"/>
    <w:rsid w:val="00D96E45"/>
    <w:rsid w:val="00D96FC9"/>
    <w:rsid w:val="00D9704D"/>
    <w:rsid w:val="00D97759"/>
    <w:rsid w:val="00D979B5"/>
    <w:rsid w:val="00D97A92"/>
    <w:rsid w:val="00DA0251"/>
    <w:rsid w:val="00DA0D10"/>
    <w:rsid w:val="00DA1555"/>
    <w:rsid w:val="00DA1795"/>
    <w:rsid w:val="00DA2107"/>
    <w:rsid w:val="00DA2613"/>
    <w:rsid w:val="00DA26E1"/>
    <w:rsid w:val="00DA2AD3"/>
    <w:rsid w:val="00DA34EF"/>
    <w:rsid w:val="00DA376B"/>
    <w:rsid w:val="00DA38F9"/>
    <w:rsid w:val="00DA3A10"/>
    <w:rsid w:val="00DA3D92"/>
    <w:rsid w:val="00DA4843"/>
    <w:rsid w:val="00DA4892"/>
    <w:rsid w:val="00DA4B48"/>
    <w:rsid w:val="00DA5021"/>
    <w:rsid w:val="00DA5156"/>
    <w:rsid w:val="00DA55CE"/>
    <w:rsid w:val="00DA569D"/>
    <w:rsid w:val="00DA5DEB"/>
    <w:rsid w:val="00DA6311"/>
    <w:rsid w:val="00DA669F"/>
    <w:rsid w:val="00DA756E"/>
    <w:rsid w:val="00DA7CCC"/>
    <w:rsid w:val="00DA7EAA"/>
    <w:rsid w:val="00DB0040"/>
    <w:rsid w:val="00DB01F4"/>
    <w:rsid w:val="00DB036F"/>
    <w:rsid w:val="00DB0736"/>
    <w:rsid w:val="00DB0CD2"/>
    <w:rsid w:val="00DB103F"/>
    <w:rsid w:val="00DB126D"/>
    <w:rsid w:val="00DB15B0"/>
    <w:rsid w:val="00DB1607"/>
    <w:rsid w:val="00DB1D5F"/>
    <w:rsid w:val="00DB27B6"/>
    <w:rsid w:val="00DB2F1B"/>
    <w:rsid w:val="00DB3113"/>
    <w:rsid w:val="00DB3350"/>
    <w:rsid w:val="00DB401C"/>
    <w:rsid w:val="00DB4C32"/>
    <w:rsid w:val="00DB4F22"/>
    <w:rsid w:val="00DB5501"/>
    <w:rsid w:val="00DB553C"/>
    <w:rsid w:val="00DB5A22"/>
    <w:rsid w:val="00DB5EB2"/>
    <w:rsid w:val="00DB609E"/>
    <w:rsid w:val="00DB60CC"/>
    <w:rsid w:val="00DB6610"/>
    <w:rsid w:val="00DB6CCF"/>
    <w:rsid w:val="00DB6F6E"/>
    <w:rsid w:val="00DB7198"/>
    <w:rsid w:val="00DB75AC"/>
    <w:rsid w:val="00DB7F3C"/>
    <w:rsid w:val="00DC01F3"/>
    <w:rsid w:val="00DC0B27"/>
    <w:rsid w:val="00DC0F35"/>
    <w:rsid w:val="00DC10DE"/>
    <w:rsid w:val="00DC1596"/>
    <w:rsid w:val="00DC1706"/>
    <w:rsid w:val="00DC1D10"/>
    <w:rsid w:val="00DC1E0B"/>
    <w:rsid w:val="00DC3187"/>
    <w:rsid w:val="00DC31F2"/>
    <w:rsid w:val="00DC3552"/>
    <w:rsid w:val="00DC3898"/>
    <w:rsid w:val="00DC41D9"/>
    <w:rsid w:val="00DC4562"/>
    <w:rsid w:val="00DC486C"/>
    <w:rsid w:val="00DC5613"/>
    <w:rsid w:val="00DC59A7"/>
    <w:rsid w:val="00DC5E1A"/>
    <w:rsid w:val="00DC5E43"/>
    <w:rsid w:val="00DC61A6"/>
    <w:rsid w:val="00DC629A"/>
    <w:rsid w:val="00DC685D"/>
    <w:rsid w:val="00DC68EC"/>
    <w:rsid w:val="00DC6AF2"/>
    <w:rsid w:val="00DC6D49"/>
    <w:rsid w:val="00DD02CB"/>
    <w:rsid w:val="00DD03A0"/>
    <w:rsid w:val="00DD076E"/>
    <w:rsid w:val="00DD0C72"/>
    <w:rsid w:val="00DD0FF3"/>
    <w:rsid w:val="00DD1516"/>
    <w:rsid w:val="00DD197A"/>
    <w:rsid w:val="00DD1F6F"/>
    <w:rsid w:val="00DD21E6"/>
    <w:rsid w:val="00DD2512"/>
    <w:rsid w:val="00DD2D93"/>
    <w:rsid w:val="00DD3D61"/>
    <w:rsid w:val="00DD4124"/>
    <w:rsid w:val="00DD43B0"/>
    <w:rsid w:val="00DD5053"/>
    <w:rsid w:val="00DD52E1"/>
    <w:rsid w:val="00DD547F"/>
    <w:rsid w:val="00DD5D0E"/>
    <w:rsid w:val="00DD5F1C"/>
    <w:rsid w:val="00DD5F1E"/>
    <w:rsid w:val="00DD5FC8"/>
    <w:rsid w:val="00DD623E"/>
    <w:rsid w:val="00DD64DC"/>
    <w:rsid w:val="00DD68C0"/>
    <w:rsid w:val="00DD6B9A"/>
    <w:rsid w:val="00DD6E5D"/>
    <w:rsid w:val="00DD7497"/>
    <w:rsid w:val="00DD75ED"/>
    <w:rsid w:val="00DD7E57"/>
    <w:rsid w:val="00DD7EFD"/>
    <w:rsid w:val="00DE00FC"/>
    <w:rsid w:val="00DE09B8"/>
    <w:rsid w:val="00DE0D42"/>
    <w:rsid w:val="00DE1433"/>
    <w:rsid w:val="00DE1498"/>
    <w:rsid w:val="00DE172B"/>
    <w:rsid w:val="00DE2E38"/>
    <w:rsid w:val="00DE3355"/>
    <w:rsid w:val="00DE33E0"/>
    <w:rsid w:val="00DE38A1"/>
    <w:rsid w:val="00DE4271"/>
    <w:rsid w:val="00DE4AAC"/>
    <w:rsid w:val="00DE5F9C"/>
    <w:rsid w:val="00DE6402"/>
    <w:rsid w:val="00DE67C7"/>
    <w:rsid w:val="00DE6F9C"/>
    <w:rsid w:val="00DE6FAD"/>
    <w:rsid w:val="00DE7600"/>
    <w:rsid w:val="00DE7748"/>
    <w:rsid w:val="00DE7A48"/>
    <w:rsid w:val="00DE7CFC"/>
    <w:rsid w:val="00DF0F7A"/>
    <w:rsid w:val="00DF1801"/>
    <w:rsid w:val="00DF1892"/>
    <w:rsid w:val="00DF18A0"/>
    <w:rsid w:val="00DF1F0E"/>
    <w:rsid w:val="00DF3346"/>
    <w:rsid w:val="00DF3F01"/>
    <w:rsid w:val="00DF405E"/>
    <w:rsid w:val="00DF4200"/>
    <w:rsid w:val="00DF43A1"/>
    <w:rsid w:val="00DF4BB1"/>
    <w:rsid w:val="00DF4BC4"/>
    <w:rsid w:val="00DF5416"/>
    <w:rsid w:val="00DF56D9"/>
    <w:rsid w:val="00DF5B69"/>
    <w:rsid w:val="00DF5E20"/>
    <w:rsid w:val="00DF5E7B"/>
    <w:rsid w:val="00DF66AE"/>
    <w:rsid w:val="00DF6D86"/>
    <w:rsid w:val="00DF7CC3"/>
    <w:rsid w:val="00DF7FC8"/>
    <w:rsid w:val="00E0029D"/>
    <w:rsid w:val="00E0042D"/>
    <w:rsid w:val="00E00BB0"/>
    <w:rsid w:val="00E00CB1"/>
    <w:rsid w:val="00E00F72"/>
    <w:rsid w:val="00E01287"/>
    <w:rsid w:val="00E01787"/>
    <w:rsid w:val="00E018FC"/>
    <w:rsid w:val="00E0193B"/>
    <w:rsid w:val="00E01CB3"/>
    <w:rsid w:val="00E01EFD"/>
    <w:rsid w:val="00E02A9F"/>
    <w:rsid w:val="00E02CF1"/>
    <w:rsid w:val="00E02E88"/>
    <w:rsid w:val="00E0335C"/>
    <w:rsid w:val="00E038FB"/>
    <w:rsid w:val="00E04055"/>
    <w:rsid w:val="00E0457B"/>
    <w:rsid w:val="00E04958"/>
    <w:rsid w:val="00E04BEC"/>
    <w:rsid w:val="00E04F30"/>
    <w:rsid w:val="00E050FF"/>
    <w:rsid w:val="00E0518E"/>
    <w:rsid w:val="00E0564B"/>
    <w:rsid w:val="00E05DA5"/>
    <w:rsid w:val="00E05EE8"/>
    <w:rsid w:val="00E068AB"/>
    <w:rsid w:val="00E06A36"/>
    <w:rsid w:val="00E06D42"/>
    <w:rsid w:val="00E0711F"/>
    <w:rsid w:val="00E100A0"/>
    <w:rsid w:val="00E103AF"/>
    <w:rsid w:val="00E1050F"/>
    <w:rsid w:val="00E10F72"/>
    <w:rsid w:val="00E110F3"/>
    <w:rsid w:val="00E11C52"/>
    <w:rsid w:val="00E11DC3"/>
    <w:rsid w:val="00E126A6"/>
    <w:rsid w:val="00E12C86"/>
    <w:rsid w:val="00E12EC0"/>
    <w:rsid w:val="00E13369"/>
    <w:rsid w:val="00E138B2"/>
    <w:rsid w:val="00E14BA4"/>
    <w:rsid w:val="00E14C00"/>
    <w:rsid w:val="00E14C23"/>
    <w:rsid w:val="00E14E69"/>
    <w:rsid w:val="00E14F96"/>
    <w:rsid w:val="00E1557C"/>
    <w:rsid w:val="00E15B38"/>
    <w:rsid w:val="00E15F41"/>
    <w:rsid w:val="00E16013"/>
    <w:rsid w:val="00E16322"/>
    <w:rsid w:val="00E167BF"/>
    <w:rsid w:val="00E16A46"/>
    <w:rsid w:val="00E17981"/>
    <w:rsid w:val="00E17B65"/>
    <w:rsid w:val="00E204E3"/>
    <w:rsid w:val="00E20651"/>
    <w:rsid w:val="00E210D8"/>
    <w:rsid w:val="00E2171A"/>
    <w:rsid w:val="00E217D7"/>
    <w:rsid w:val="00E21982"/>
    <w:rsid w:val="00E219CB"/>
    <w:rsid w:val="00E21F9C"/>
    <w:rsid w:val="00E220E8"/>
    <w:rsid w:val="00E222B6"/>
    <w:rsid w:val="00E22317"/>
    <w:rsid w:val="00E22DF8"/>
    <w:rsid w:val="00E23797"/>
    <w:rsid w:val="00E239FB"/>
    <w:rsid w:val="00E23D9A"/>
    <w:rsid w:val="00E249E1"/>
    <w:rsid w:val="00E2533F"/>
    <w:rsid w:val="00E2584B"/>
    <w:rsid w:val="00E258D5"/>
    <w:rsid w:val="00E261AF"/>
    <w:rsid w:val="00E2652C"/>
    <w:rsid w:val="00E26BBD"/>
    <w:rsid w:val="00E26CDD"/>
    <w:rsid w:val="00E26E02"/>
    <w:rsid w:val="00E2740B"/>
    <w:rsid w:val="00E30903"/>
    <w:rsid w:val="00E30C40"/>
    <w:rsid w:val="00E30C59"/>
    <w:rsid w:val="00E31315"/>
    <w:rsid w:val="00E3232C"/>
    <w:rsid w:val="00E32664"/>
    <w:rsid w:val="00E32E11"/>
    <w:rsid w:val="00E32EBB"/>
    <w:rsid w:val="00E3307D"/>
    <w:rsid w:val="00E331A1"/>
    <w:rsid w:val="00E33D9E"/>
    <w:rsid w:val="00E34040"/>
    <w:rsid w:val="00E343FD"/>
    <w:rsid w:val="00E3468D"/>
    <w:rsid w:val="00E34D65"/>
    <w:rsid w:val="00E34DB0"/>
    <w:rsid w:val="00E35177"/>
    <w:rsid w:val="00E3537C"/>
    <w:rsid w:val="00E3580C"/>
    <w:rsid w:val="00E35CB9"/>
    <w:rsid w:val="00E35D0C"/>
    <w:rsid w:val="00E36495"/>
    <w:rsid w:val="00E36A02"/>
    <w:rsid w:val="00E37068"/>
    <w:rsid w:val="00E37714"/>
    <w:rsid w:val="00E37AF0"/>
    <w:rsid w:val="00E40363"/>
    <w:rsid w:val="00E40C21"/>
    <w:rsid w:val="00E415B4"/>
    <w:rsid w:val="00E42127"/>
    <w:rsid w:val="00E42261"/>
    <w:rsid w:val="00E42633"/>
    <w:rsid w:val="00E42A74"/>
    <w:rsid w:val="00E4317A"/>
    <w:rsid w:val="00E4358D"/>
    <w:rsid w:val="00E43B05"/>
    <w:rsid w:val="00E447F4"/>
    <w:rsid w:val="00E44ADD"/>
    <w:rsid w:val="00E44D34"/>
    <w:rsid w:val="00E44F27"/>
    <w:rsid w:val="00E45804"/>
    <w:rsid w:val="00E45C17"/>
    <w:rsid w:val="00E460AC"/>
    <w:rsid w:val="00E469B4"/>
    <w:rsid w:val="00E46CF6"/>
    <w:rsid w:val="00E470C8"/>
    <w:rsid w:val="00E471AF"/>
    <w:rsid w:val="00E47693"/>
    <w:rsid w:val="00E4796D"/>
    <w:rsid w:val="00E50CE9"/>
    <w:rsid w:val="00E50F19"/>
    <w:rsid w:val="00E50F4E"/>
    <w:rsid w:val="00E5136F"/>
    <w:rsid w:val="00E5140A"/>
    <w:rsid w:val="00E51766"/>
    <w:rsid w:val="00E518A5"/>
    <w:rsid w:val="00E519EA"/>
    <w:rsid w:val="00E5205C"/>
    <w:rsid w:val="00E526F2"/>
    <w:rsid w:val="00E528B1"/>
    <w:rsid w:val="00E52988"/>
    <w:rsid w:val="00E52D37"/>
    <w:rsid w:val="00E53D5C"/>
    <w:rsid w:val="00E53FA0"/>
    <w:rsid w:val="00E54054"/>
    <w:rsid w:val="00E5446C"/>
    <w:rsid w:val="00E54D61"/>
    <w:rsid w:val="00E54F47"/>
    <w:rsid w:val="00E554B6"/>
    <w:rsid w:val="00E55F45"/>
    <w:rsid w:val="00E560CA"/>
    <w:rsid w:val="00E568C2"/>
    <w:rsid w:val="00E56A1B"/>
    <w:rsid w:val="00E573D0"/>
    <w:rsid w:val="00E5760D"/>
    <w:rsid w:val="00E578B0"/>
    <w:rsid w:val="00E57C14"/>
    <w:rsid w:val="00E57CFC"/>
    <w:rsid w:val="00E57F81"/>
    <w:rsid w:val="00E601CF"/>
    <w:rsid w:val="00E60882"/>
    <w:rsid w:val="00E60F8B"/>
    <w:rsid w:val="00E61160"/>
    <w:rsid w:val="00E61348"/>
    <w:rsid w:val="00E614B0"/>
    <w:rsid w:val="00E618FB"/>
    <w:rsid w:val="00E61C2B"/>
    <w:rsid w:val="00E62295"/>
    <w:rsid w:val="00E62670"/>
    <w:rsid w:val="00E62B7C"/>
    <w:rsid w:val="00E62D2F"/>
    <w:rsid w:val="00E62FBE"/>
    <w:rsid w:val="00E63047"/>
    <w:rsid w:val="00E631B7"/>
    <w:rsid w:val="00E63313"/>
    <w:rsid w:val="00E6357B"/>
    <w:rsid w:val="00E6386E"/>
    <w:rsid w:val="00E63AFD"/>
    <w:rsid w:val="00E63D90"/>
    <w:rsid w:val="00E65F0B"/>
    <w:rsid w:val="00E660FC"/>
    <w:rsid w:val="00E6657E"/>
    <w:rsid w:val="00E66756"/>
    <w:rsid w:val="00E66B09"/>
    <w:rsid w:val="00E6760E"/>
    <w:rsid w:val="00E678BF"/>
    <w:rsid w:val="00E67D41"/>
    <w:rsid w:val="00E71263"/>
    <w:rsid w:val="00E713FF"/>
    <w:rsid w:val="00E72109"/>
    <w:rsid w:val="00E72439"/>
    <w:rsid w:val="00E725E2"/>
    <w:rsid w:val="00E72BEA"/>
    <w:rsid w:val="00E72FAE"/>
    <w:rsid w:val="00E73129"/>
    <w:rsid w:val="00E73829"/>
    <w:rsid w:val="00E73C5D"/>
    <w:rsid w:val="00E74F7E"/>
    <w:rsid w:val="00E754AB"/>
    <w:rsid w:val="00E758FD"/>
    <w:rsid w:val="00E75F35"/>
    <w:rsid w:val="00E766EE"/>
    <w:rsid w:val="00E76784"/>
    <w:rsid w:val="00E76DAC"/>
    <w:rsid w:val="00E76FC4"/>
    <w:rsid w:val="00E77036"/>
    <w:rsid w:val="00E77E72"/>
    <w:rsid w:val="00E77EF0"/>
    <w:rsid w:val="00E80072"/>
    <w:rsid w:val="00E80734"/>
    <w:rsid w:val="00E80F1A"/>
    <w:rsid w:val="00E81D0C"/>
    <w:rsid w:val="00E81DA4"/>
    <w:rsid w:val="00E81EDB"/>
    <w:rsid w:val="00E821D2"/>
    <w:rsid w:val="00E82209"/>
    <w:rsid w:val="00E82325"/>
    <w:rsid w:val="00E82F81"/>
    <w:rsid w:val="00E8335C"/>
    <w:rsid w:val="00E83A65"/>
    <w:rsid w:val="00E84319"/>
    <w:rsid w:val="00E8498B"/>
    <w:rsid w:val="00E84F08"/>
    <w:rsid w:val="00E8512C"/>
    <w:rsid w:val="00E8524D"/>
    <w:rsid w:val="00E85D88"/>
    <w:rsid w:val="00E860F9"/>
    <w:rsid w:val="00E861F9"/>
    <w:rsid w:val="00E86C9B"/>
    <w:rsid w:val="00E871D1"/>
    <w:rsid w:val="00E8733F"/>
    <w:rsid w:val="00E87368"/>
    <w:rsid w:val="00E87562"/>
    <w:rsid w:val="00E87572"/>
    <w:rsid w:val="00E87C2D"/>
    <w:rsid w:val="00E87E38"/>
    <w:rsid w:val="00E9003B"/>
    <w:rsid w:val="00E9032D"/>
    <w:rsid w:val="00E90443"/>
    <w:rsid w:val="00E90523"/>
    <w:rsid w:val="00E909A5"/>
    <w:rsid w:val="00E90D09"/>
    <w:rsid w:val="00E91696"/>
    <w:rsid w:val="00E91842"/>
    <w:rsid w:val="00E91929"/>
    <w:rsid w:val="00E920AA"/>
    <w:rsid w:val="00E9240C"/>
    <w:rsid w:val="00E92436"/>
    <w:rsid w:val="00E92536"/>
    <w:rsid w:val="00E92552"/>
    <w:rsid w:val="00E930C3"/>
    <w:rsid w:val="00E934E3"/>
    <w:rsid w:val="00E938C6"/>
    <w:rsid w:val="00E93FC9"/>
    <w:rsid w:val="00E94264"/>
    <w:rsid w:val="00E94590"/>
    <w:rsid w:val="00E94EBD"/>
    <w:rsid w:val="00E94FC2"/>
    <w:rsid w:val="00E95AA6"/>
    <w:rsid w:val="00E95FE8"/>
    <w:rsid w:val="00E96762"/>
    <w:rsid w:val="00E973B8"/>
    <w:rsid w:val="00E978D3"/>
    <w:rsid w:val="00E97A0A"/>
    <w:rsid w:val="00E97FFA"/>
    <w:rsid w:val="00EA0EEE"/>
    <w:rsid w:val="00EA19C9"/>
    <w:rsid w:val="00EA19F0"/>
    <w:rsid w:val="00EA1E2B"/>
    <w:rsid w:val="00EA1EDE"/>
    <w:rsid w:val="00EA2029"/>
    <w:rsid w:val="00EA2195"/>
    <w:rsid w:val="00EA226A"/>
    <w:rsid w:val="00EA2999"/>
    <w:rsid w:val="00EA2B4C"/>
    <w:rsid w:val="00EA3208"/>
    <w:rsid w:val="00EA35A2"/>
    <w:rsid w:val="00EA3F91"/>
    <w:rsid w:val="00EA40D3"/>
    <w:rsid w:val="00EA4DFC"/>
    <w:rsid w:val="00EA4E11"/>
    <w:rsid w:val="00EA520E"/>
    <w:rsid w:val="00EA5241"/>
    <w:rsid w:val="00EA5D00"/>
    <w:rsid w:val="00EA5E24"/>
    <w:rsid w:val="00EA5FC2"/>
    <w:rsid w:val="00EA60D0"/>
    <w:rsid w:val="00EA60E5"/>
    <w:rsid w:val="00EA757D"/>
    <w:rsid w:val="00EB008F"/>
    <w:rsid w:val="00EB025B"/>
    <w:rsid w:val="00EB044D"/>
    <w:rsid w:val="00EB0B61"/>
    <w:rsid w:val="00EB30FF"/>
    <w:rsid w:val="00EB3BB5"/>
    <w:rsid w:val="00EB3E31"/>
    <w:rsid w:val="00EB3F9D"/>
    <w:rsid w:val="00EB41B8"/>
    <w:rsid w:val="00EB4284"/>
    <w:rsid w:val="00EB4A34"/>
    <w:rsid w:val="00EB51F2"/>
    <w:rsid w:val="00EB5649"/>
    <w:rsid w:val="00EB6105"/>
    <w:rsid w:val="00EB6139"/>
    <w:rsid w:val="00EB6ECF"/>
    <w:rsid w:val="00EB6F0F"/>
    <w:rsid w:val="00EB72D8"/>
    <w:rsid w:val="00EC013E"/>
    <w:rsid w:val="00EC037F"/>
    <w:rsid w:val="00EC04AD"/>
    <w:rsid w:val="00EC07BF"/>
    <w:rsid w:val="00EC0DC2"/>
    <w:rsid w:val="00EC17E2"/>
    <w:rsid w:val="00EC1958"/>
    <w:rsid w:val="00EC1FEC"/>
    <w:rsid w:val="00EC2CF5"/>
    <w:rsid w:val="00EC2F81"/>
    <w:rsid w:val="00EC3554"/>
    <w:rsid w:val="00EC36B2"/>
    <w:rsid w:val="00EC36FA"/>
    <w:rsid w:val="00EC3C89"/>
    <w:rsid w:val="00EC3D16"/>
    <w:rsid w:val="00EC480A"/>
    <w:rsid w:val="00EC5140"/>
    <w:rsid w:val="00EC5397"/>
    <w:rsid w:val="00EC54D7"/>
    <w:rsid w:val="00EC64C7"/>
    <w:rsid w:val="00EC69B1"/>
    <w:rsid w:val="00EC6AB4"/>
    <w:rsid w:val="00EC7EBA"/>
    <w:rsid w:val="00EC7EC0"/>
    <w:rsid w:val="00ED0FEE"/>
    <w:rsid w:val="00ED14FA"/>
    <w:rsid w:val="00ED22A4"/>
    <w:rsid w:val="00ED2CEE"/>
    <w:rsid w:val="00ED3355"/>
    <w:rsid w:val="00ED3D5C"/>
    <w:rsid w:val="00ED3DE4"/>
    <w:rsid w:val="00ED434B"/>
    <w:rsid w:val="00ED47A2"/>
    <w:rsid w:val="00ED4C31"/>
    <w:rsid w:val="00ED512B"/>
    <w:rsid w:val="00ED54FA"/>
    <w:rsid w:val="00ED5839"/>
    <w:rsid w:val="00ED67F5"/>
    <w:rsid w:val="00ED6911"/>
    <w:rsid w:val="00ED6D63"/>
    <w:rsid w:val="00ED6F4B"/>
    <w:rsid w:val="00ED7385"/>
    <w:rsid w:val="00EE0778"/>
    <w:rsid w:val="00EE0913"/>
    <w:rsid w:val="00EE1004"/>
    <w:rsid w:val="00EE18A3"/>
    <w:rsid w:val="00EE1996"/>
    <w:rsid w:val="00EE2193"/>
    <w:rsid w:val="00EE21C4"/>
    <w:rsid w:val="00EE234B"/>
    <w:rsid w:val="00EE2493"/>
    <w:rsid w:val="00EE3B15"/>
    <w:rsid w:val="00EE3C98"/>
    <w:rsid w:val="00EE3E9F"/>
    <w:rsid w:val="00EE43FA"/>
    <w:rsid w:val="00EE449C"/>
    <w:rsid w:val="00EE4612"/>
    <w:rsid w:val="00EE4A38"/>
    <w:rsid w:val="00EE4A9E"/>
    <w:rsid w:val="00EE4EDC"/>
    <w:rsid w:val="00EE5C44"/>
    <w:rsid w:val="00EE5CED"/>
    <w:rsid w:val="00EE6F23"/>
    <w:rsid w:val="00EE766E"/>
    <w:rsid w:val="00EF043B"/>
    <w:rsid w:val="00EF06EB"/>
    <w:rsid w:val="00EF0FC0"/>
    <w:rsid w:val="00EF1577"/>
    <w:rsid w:val="00EF158F"/>
    <w:rsid w:val="00EF193B"/>
    <w:rsid w:val="00EF1B81"/>
    <w:rsid w:val="00EF25B8"/>
    <w:rsid w:val="00EF2671"/>
    <w:rsid w:val="00EF31FF"/>
    <w:rsid w:val="00EF340B"/>
    <w:rsid w:val="00EF36E7"/>
    <w:rsid w:val="00EF3BF4"/>
    <w:rsid w:val="00EF3DC7"/>
    <w:rsid w:val="00EF414A"/>
    <w:rsid w:val="00EF4416"/>
    <w:rsid w:val="00EF47A2"/>
    <w:rsid w:val="00EF5024"/>
    <w:rsid w:val="00EF5C42"/>
    <w:rsid w:val="00EF5E80"/>
    <w:rsid w:val="00EF5F62"/>
    <w:rsid w:val="00EF625E"/>
    <w:rsid w:val="00EF62DE"/>
    <w:rsid w:val="00EF699D"/>
    <w:rsid w:val="00EF6DA8"/>
    <w:rsid w:val="00EF712B"/>
    <w:rsid w:val="00EF7614"/>
    <w:rsid w:val="00EF7BB7"/>
    <w:rsid w:val="00EF7C5F"/>
    <w:rsid w:val="00F001D3"/>
    <w:rsid w:val="00F00499"/>
    <w:rsid w:val="00F01165"/>
    <w:rsid w:val="00F0263F"/>
    <w:rsid w:val="00F0336F"/>
    <w:rsid w:val="00F033B5"/>
    <w:rsid w:val="00F0347B"/>
    <w:rsid w:val="00F036C8"/>
    <w:rsid w:val="00F03C09"/>
    <w:rsid w:val="00F04513"/>
    <w:rsid w:val="00F04709"/>
    <w:rsid w:val="00F0481E"/>
    <w:rsid w:val="00F04CF5"/>
    <w:rsid w:val="00F04F85"/>
    <w:rsid w:val="00F05A6F"/>
    <w:rsid w:val="00F0657E"/>
    <w:rsid w:val="00F06757"/>
    <w:rsid w:val="00F06E9F"/>
    <w:rsid w:val="00F07BD6"/>
    <w:rsid w:val="00F10D8A"/>
    <w:rsid w:val="00F11E94"/>
    <w:rsid w:val="00F1230A"/>
    <w:rsid w:val="00F12765"/>
    <w:rsid w:val="00F12B47"/>
    <w:rsid w:val="00F13990"/>
    <w:rsid w:val="00F1403A"/>
    <w:rsid w:val="00F141A5"/>
    <w:rsid w:val="00F148B1"/>
    <w:rsid w:val="00F149B3"/>
    <w:rsid w:val="00F15421"/>
    <w:rsid w:val="00F15673"/>
    <w:rsid w:val="00F156D2"/>
    <w:rsid w:val="00F156E6"/>
    <w:rsid w:val="00F15906"/>
    <w:rsid w:val="00F15AC9"/>
    <w:rsid w:val="00F16240"/>
    <w:rsid w:val="00F1716B"/>
    <w:rsid w:val="00F173B4"/>
    <w:rsid w:val="00F17CC4"/>
    <w:rsid w:val="00F17E08"/>
    <w:rsid w:val="00F20031"/>
    <w:rsid w:val="00F20449"/>
    <w:rsid w:val="00F205C5"/>
    <w:rsid w:val="00F20A48"/>
    <w:rsid w:val="00F20A9C"/>
    <w:rsid w:val="00F20B42"/>
    <w:rsid w:val="00F21FEE"/>
    <w:rsid w:val="00F22566"/>
    <w:rsid w:val="00F234EE"/>
    <w:rsid w:val="00F2382A"/>
    <w:rsid w:val="00F23E5F"/>
    <w:rsid w:val="00F24558"/>
    <w:rsid w:val="00F24E0D"/>
    <w:rsid w:val="00F25983"/>
    <w:rsid w:val="00F25C47"/>
    <w:rsid w:val="00F25D27"/>
    <w:rsid w:val="00F266BC"/>
    <w:rsid w:val="00F269ED"/>
    <w:rsid w:val="00F27613"/>
    <w:rsid w:val="00F30D6D"/>
    <w:rsid w:val="00F30EF7"/>
    <w:rsid w:val="00F317C5"/>
    <w:rsid w:val="00F3375D"/>
    <w:rsid w:val="00F33F6D"/>
    <w:rsid w:val="00F3556F"/>
    <w:rsid w:val="00F35DA5"/>
    <w:rsid w:val="00F35EF7"/>
    <w:rsid w:val="00F36455"/>
    <w:rsid w:val="00F364DE"/>
    <w:rsid w:val="00F36CFA"/>
    <w:rsid w:val="00F37A0D"/>
    <w:rsid w:val="00F4103B"/>
    <w:rsid w:val="00F41683"/>
    <w:rsid w:val="00F41C0C"/>
    <w:rsid w:val="00F420E5"/>
    <w:rsid w:val="00F421FC"/>
    <w:rsid w:val="00F42827"/>
    <w:rsid w:val="00F42C1D"/>
    <w:rsid w:val="00F42DF6"/>
    <w:rsid w:val="00F42FB1"/>
    <w:rsid w:val="00F4373B"/>
    <w:rsid w:val="00F4377F"/>
    <w:rsid w:val="00F437FB"/>
    <w:rsid w:val="00F438F1"/>
    <w:rsid w:val="00F439DE"/>
    <w:rsid w:val="00F44A42"/>
    <w:rsid w:val="00F44A88"/>
    <w:rsid w:val="00F44D73"/>
    <w:rsid w:val="00F44E00"/>
    <w:rsid w:val="00F44E7C"/>
    <w:rsid w:val="00F45082"/>
    <w:rsid w:val="00F4521D"/>
    <w:rsid w:val="00F45286"/>
    <w:rsid w:val="00F45635"/>
    <w:rsid w:val="00F459AB"/>
    <w:rsid w:val="00F45CE4"/>
    <w:rsid w:val="00F4646F"/>
    <w:rsid w:val="00F46A81"/>
    <w:rsid w:val="00F46B9A"/>
    <w:rsid w:val="00F46BF7"/>
    <w:rsid w:val="00F47125"/>
    <w:rsid w:val="00F4715D"/>
    <w:rsid w:val="00F47DC5"/>
    <w:rsid w:val="00F47E68"/>
    <w:rsid w:val="00F47EFF"/>
    <w:rsid w:val="00F47F51"/>
    <w:rsid w:val="00F47FA3"/>
    <w:rsid w:val="00F50FC2"/>
    <w:rsid w:val="00F51039"/>
    <w:rsid w:val="00F515BE"/>
    <w:rsid w:val="00F51D83"/>
    <w:rsid w:val="00F51F52"/>
    <w:rsid w:val="00F52137"/>
    <w:rsid w:val="00F52753"/>
    <w:rsid w:val="00F52B14"/>
    <w:rsid w:val="00F53094"/>
    <w:rsid w:val="00F53275"/>
    <w:rsid w:val="00F5362E"/>
    <w:rsid w:val="00F5389B"/>
    <w:rsid w:val="00F53CED"/>
    <w:rsid w:val="00F54622"/>
    <w:rsid w:val="00F548CA"/>
    <w:rsid w:val="00F54F49"/>
    <w:rsid w:val="00F55394"/>
    <w:rsid w:val="00F55CA2"/>
    <w:rsid w:val="00F56231"/>
    <w:rsid w:val="00F5698C"/>
    <w:rsid w:val="00F57408"/>
    <w:rsid w:val="00F57493"/>
    <w:rsid w:val="00F57835"/>
    <w:rsid w:val="00F6025D"/>
    <w:rsid w:val="00F603C1"/>
    <w:rsid w:val="00F60529"/>
    <w:rsid w:val="00F605E3"/>
    <w:rsid w:val="00F6063C"/>
    <w:rsid w:val="00F6077A"/>
    <w:rsid w:val="00F607E3"/>
    <w:rsid w:val="00F60B79"/>
    <w:rsid w:val="00F60C28"/>
    <w:rsid w:val="00F6113B"/>
    <w:rsid w:val="00F611AD"/>
    <w:rsid w:val="00F619CD"/>
    <w:rsid w:val="00F62E22"/>
    <w:rsid w:val="00F63208"/>
    <w:rsid w:val="00F63286"/>
    <w:rsid w:val="00F632FC"/>
    <w:rsid w:val="00F63CFF"/>
    <w:rsid w:val="00F63D94"/>
    <w:rsid w:val="00F64203"/>
    <w:rsid w:val="00F64222"/>
    <w:rsid w:val="00F64498"/>
    <w:rsid w:val="00F64992"/>
    <w:rsid w:val="00F657AF"/>
    <w:rsid w:val="00F661E3"/>
    <w:rsid w:val="00F66212"/>
    <w:rsid w:val="00F66C2A"/>
    <w:rsid w:val="00F672CA"/>
    <w:rsid w:val="00F67496"/>
    <w:rsid w:val="00F67F0C"/>
    <w:rsid w:val="00F700EA"/>
    <w:rsid w:val="00F701B4"/>
    <w:rsid w:val="00F70362"/>
    <w:rsid w:val="00F70575"/>
    <w:rsid w:val="00F70B33"/>
    <w:rsid w:val="00F70E51"/>
    <w:rsid w:val="00F71958"/>
    <w:rsid w:val="00F71D37"/>
    <w:rsid w:val="00F730BE"/>
    <w:rsid w:val="00F73198"/>
    <w:rsid w:val="00F732D9"/>
    <w:rsid w:val="00F73354"/>
    <w:rsid w:val="00F73EA0"/>
    <w:rsid w:val="00F74122"/>
    <w:rsid w:val="00F74344"/>
    <w:rsid w:val="00F74EE0"/>
    <w:rsid w:val="00F754A0"/>
    <w:rsid w:val="00F7563A"/>
    <w:rsid w:val="00F75BEC"/>
    <w:rsid w:val="00F75E34"/>
    <w:rsid w:val="00F76DB2"/>
    <w:rsid w:val="00F76F92"/>
    <w:rsid w:val="00F776ED"/>
    <w:rsid w:val="00F77750"/>
    <w:rsid w:val="00F778AC"/>
    <w:rsid w:val="00F77B21"/>
    <w:rsid w:val="00F77B2E"/>
    <w:rsid w:val="00F77CA9"/>
    <w:rsid w:val="00F802B1"/>
    <w:rsid w:val="00F807F1"/>
    <w:rsid w:val="00F80AD4"/>
    <w:rsid w:val="00F80F64"/>
    <w:rsid w:val="00F81349"/>
    <w:rsid w:val="00F81DD8"/>
    <w:rsid w:val="00F82709"/>
    <w:rsid w:val="00F82890"/>
    <w:rsid w:val="00F83308"/>
    <w:rsid w:val="00F8348C"/>
    <w:rsid w:val="00F83571"/>
    <w:rsid w:val="00F839FC"/>
    <w:rsid w:val="00F83DF5"/>
    <w:rsid w:val="00F83E74"/>
    <w:rsid w:val="00F844D0"/>
    <w:rsid w:val="00F84E19"/>
    <w:rsid w:val="00F859C0"/>
    <w:rsid w:val="00F85C45"/>
    <w:rsid w:val="00F85D96"/>
    <w:rsid w:val="00F861EA"/>
    <w:rsid w:val="00F862E5"/>
    <w:rsid w:val="00F86A00"/>
    <w:rsid w:val="00F86B31"/>
    <w:rsid w:val="00F872B6"/>
    <w:rsid w:val="00F87C0E"/>
    <w:rsid w:val="00F9090A"/>
    <w:rsid w:val="00F90F78"/>
    <w:rsid w:val="00F9138B"/>
    <w:rsid w:val="00F928A4"/>
    <w:rsid w:val="00F9291C"/>
    <w:rsid w:val="00F92CFF"/>
    <w:rsid w:val="00F93667"/>
    <w:rsid w:val="00F93723"/>
    <w:rsid w:val="00F93D3D"/>
    <w:rsid w:val="00F9438B"/>
    <w:rsid w:val="00F94ADC"/>
    <w:rsid w:val="00F9515C"/>
    <w:rsid w:val="00F95F3B"/>
    <w:rsid w:val="00F96489"/>
    <w:rsid w:val="00F9696D"/>
    <w:rsid w:val="00F96A80"/>
    <w:rsid w:val="00F96C88"/>
    <w:rsid w:val="00F96CFC"/>
    <w:rsid w:val="00F96E96"/>
    <w:rsid w:val="00FA00AD"/>
    <w:rsid w:val="00FA0F5A"/>
    <w:rsid w:val="00FA146E"/>
    <w:rsid w:val="00FA1B50"/>
    <w:rsid w:val="00FA1F40"/>
    <w:rsid w:val="00FA239F"/>
    <w:rsid w:val="00FA290E"/>
    <w:rsid w:val="00FA2AC8"/>
    <w:rsid w:val="00FA33A1"/>
    <w:rsid w:val="00FA37A6"/>
    <w:rsid w:val="00FA37FF"/>
    <w:rsid w:val="00FA3A28"/>
    <w:rsid w:val="00FA456E"/>
    <w:rsid w:val="00FA48A3"/>
    <w:rsid w:val="00FA4C95"/>
    <w:rsid w:val="00FA5934"/>
    <w:rsid w:val="00FA6406"/>
    <w:rsid w:val="00FA6AE6"/>
    <w:rsid w:val="00FA6B46"/>
    <w:rsid w:val="00FA731B"/>
    <w:rsid w:val="00FA79D8"/>
    <w:rsid w:val="00FA7AD7"/>
    <w:rsid w:val="00FA7F33"/>
    <w:rsid w:val="00FA7FA8"/>
    <w:rsid w:val="00FB0307"/>
    <w:rsid w:val="00FB033D"/>
    <w:rsid w:val="00FB0A13"/>
    <w:rsid w:val="00FB14CD"/>
    <w:rsid w:val="00FB15BB"/>
    <w:rsid w:val="00FB19BE"/>
    <w:rsid w:val="00FB1A0B"/>
    <w:rsid w:val="00FB1DF6"/>
    <w:rsid w:val="00FB25E0"/>
    <w:rsid w:val="00FB2E84"/>
    <w:rsid w:val="00FB33B1"/>
    <w:rsid w:val="00FB3790"/>
    <w:rsid w:val="00FB4118"/>
    <w:rsid w:val="00FB55CB"/>
    <w:rsid w:val="00FB5E76"/>
    <w:rsid w:val="00FB5FF1"/>
    <w:rsid w:val="00FB632F"/>
    <w:rsid w:val="00FB6F0B"/>
    <w:rsid w:val="00FB741E"/>
    <w:rsid w:val="00FB7FFC"/>
    <w:rsid w:val="00FC076F"/>
    <w:rsid w:val="00FC09BA"/>
    <w:rsid w:val="00FC0A19"/>
    <w:rsid w:val="00FC0A2E"/>
    <w:rsid w:val="00FC1BFA"/>
    <w:rsid w:val="00FC1C5F"/>
    <w:rsid w:val="00FC21E6"/>
    <w:rsid w:val="00FC23A9"/>
    <w:rsid w:val="00FC2588"/>
    <w:rsid w:val="00FC2B74"/>
    <w:rsid w:val="00FC2E09"/>
    <w:rsid w:val="00FC2E5C"/>
    <w:rsid w:val="00FC324C"/>
    <w:rsid w:val="00FC3382"/>
    <w:rsid w:val="00FC338D"/>
    <w:rsid w:val="00FC35CB"/>
    <w:rsid w:val="00FC3825"/>
    <w:rsid w:val="00FC4720"/>
    <w:rsid w:val="00FC4826"/>
    <w:rsid w:val="00FC50DB"/>
    <w:rsid w:val="00FC5691"/>
    <w:rsid w:val="00FC5B29"/>
    <w:rsid w:val="00FC6306"/>
    <w:rsid w:val="00FC6386"/>
    <w:rsid w:val="00FC648E"/>
    <w:rsid w:val="00FC6D11"/>
    <w:rsid w:val="00FC736E"/>
    <w:rsid w:val="00FC7620"/>
    <w:rsid w:val="00FC7E6B"/>
    <w:rsid w:val="00FD048C"/>
    <w:rsid w:val="00FD050F"/>
    <w:rsid w:val="00FD0D9E"/>
    <w:rsid w:val="00FD1506"/>
    <w:rsid w:val="00FD1DD5"/>
    <w:rsid w:val="00FD201D"/>
    <w:rsid w:val="00FD2479"/>
    <w:rsid w:val="00FD3472"/>
    <w:rsid w:val="00FD378C"/>
    <w:rsid w:val="00FD3961"/>
    <w:rsid w:val="00FD3AAF"/>
    <w:rsid w:val="00FD3C73"/>
    <w:rsid w:val="00FD5959"/>
    <w:rsid w:val="00FD60AF"/>
    <w:rsid w:val="00FD62FA"/>
    <w:rsid w:val="00FD7076"/>
    <w:rsid w:val="00FD76FC"/>
    <w:rsid w:val="00FE044C"/>
    <w:rsid w:val="00FE04EE"/>
    <w:rsid w:val="00FE0C10"/>
    <w:rsid w:val="00FE1164"/>
    <w:rsid w:val="00FE12B7"/>
    <w:rsid w:val="00FE12BF"/>
    <w:rsid w:val="00FE14AE"/>
    <w:rsid w:val="00FE14E0"/>
    <w:rsid w:val="00FE1A9B"/>
    <w:rsid w:val="00FE1E3C"/>
    <w:rsid w:val="00FE290B"/>
    <w:rsid w:val="00FE380E"/>
    <w:rsid w:val="00FE3A82"/>
    <w:rsid w:val="00FE3E32"/>
    <w:rsid w:val="00FE456C"/>
    <w:rsid w:val="00FE56C1"/>
    <w:rsid w:val="00FE67B5"/>
    <w:rsid w:val="00FE6CE6"/>
    <w:rsid w:val="00FE70D0"/>
    <w:rsid w:val="00FE713B"/>
    <w:rsid w:val="00FF0357"/>
    <w:rsid w:val="00FF044D"/>
    <w:rsid w:val="00FF04C1"/>
    <w:rsid w:val="00FF150B"/>
    <w:rsid w:val="00FF268A"/>
    <w:rsid w:val="00FF2AED"/>
    <w:rsid w:val="00FF2DFF"/>
    <w:rsid w:val="00FF2FE0"/>
    <w:rsid w:val="00FF30EC"/>
    <w:rsid w:val="00FF35C6"/>
    <w:rsid w:val="00FF3BD4"/>
    <w:rsid w:val="00FF3EDB"/>
    <w:rsid w:val="00FF431A"/>
    <w:rsid w:val="00FF4439"/>
    <w:rsid w:val="00FF45F1"/>
    <w:rsid w:val="00FF489C"/>
    <w:rsid w:val="00FF48D9"/>
    <w:rsid w:val="00FF495D"/>
    <w:rsid w:val="00FF4AAA"/>
    <w:rsid w:val="00FF5C77"/>
    <w:rsid w:val="00FF62A2"/>
    <w:rsid w:val="00FF6CDD"/>
    <w:rsid w:val="00FF7106"/>
    <w:rsid w:val="00FF755F"/>
    <w:rsid w:val="00FF7986"/>
    <w:rsid w:val="00FF7A52"/>
    <w:rsid w:val="00FF7AAD"/>
    <w:rsid w:val="01521C8D"/>
    <w:rsid w:val="029F259F"/>
    <w:rsid w:val="039A4F89"/>
    <w:rsid w:val="04256F3A"/>
    <w:rsid w:val="056F7375"/>
    <w:rsid w:val="07181283"/>
    <w:rsid w:val="0EAC0C2F"/>
    <w:rsid w:val="12BD7E62"/>
    <w:rsid w:val="174A36DB"/>
    <w:rsid w:val="1BBC0395"/>
    <w:rsid w:val="20621A95"/>
    <w:rsid w:val="222B5EB7"/>
    <w:rsid w:val="24FA6740"/>
    <w:rsid w:val="27CD2BDD"/>
    <w:rsid w:val="2B3513CD"/>
    <w:rsid w:val="2BF21C1E"/>
    <w:rsid w:val="2C841AB9"/>
    <w:rsid w:val="2D0E407D"/>
    <w:rsid w:val="2D1F48BE"/>
    <w:rsid w:val="37741407"/>
    <w:rsid w:val="3C4E0A1F"/>
    <w:rsid w:val="3C99207E"/>
    <w:rsid w:val="3E4A5A9F"/>
    <w:rsid w:val="3EBF0F87"/>
    <w:rsid w:val="3EFA4D9D"/>
    <w:rsid w:val="3FDFB569"/>
    <w:rsid w:val="41ED62B7"/>
    <w:rsid w:val="42565626"/>
    <w:rsid w:val="43853221"/>
    <w:rsid w:val="455F204E"/>
    <w:rsid w:val="50825879"/>
    <w:rsid w:val="52C24967"/>
    <w:rsid w:val="54661BB3"/>
    <w:rsid w:val="55971F73"/>
    <w:rsid w:val="561B00F9"/>
    <w:rsid w:val="5A8051E1"/>
    <w:rsid w:val="642833E6"/>
    <w:rsid w:val="667E8603"/>
    <w:rsid w:val="67955879"/>
    <w:rsid w:val="68D81B84"/>
    <w:rsid w:val="6AC63244"/>
    <w:rsid w:val="6BEF0F88"/>
    <w:rsid w:val="6CDD2E9D"/>
    <w:rsid w:val="6DDF38B7"/>
    <w:rsid w:val="6F0A6CC3"/>
    <w:rsid w:val="6F536ED8"/>
    <w:rsid w:val="70D64316"/>
    <w:rsid w:val="722577FA"/>
    <w:rsid w:val="72B55021"/>
    <w:rsid w:val="775126BD"/>
    <w:rsid w:val="78FD0DA2"/>
    <w:rsid w:val="7B362A78"/>
    <w:rsid w:val="7CCFD3E8"/>
    <w:rsid w:val="7CF11B51"/>
    <w:rsid w:val="7DAB6791"/>
    <w:rsid w:val="7EB0669D"/>
    <w:rsid w:val="7F1F7757"/>
    <w:rsid w:val="7F2EDD66"/>
    <w:rsid w:val="7F3937E7"/>
    <w:rsid w:val="D5EFB47A"/>
    <w:rsid w:val="EFCF2B68"/>
    <w:rsid w:val="FFFF773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480B1746"/>
  <w15:docId w15:val="{64AC67D7-899B-4BD9-8254-196AB9DA65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iPriority="0"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uiPriority="0" w:qFormat="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spacing w:after="160" w:line="259" w:lineRule="auto"/>
      <w:jc w:val="both"/>
    </w:pPr>
    <w:rPr>
      <w:rFonts w:asciiTheme="minorHAnsi" w:eastAsiaTheme="minorEastAsia" w:hAnsiTheme="minorHAnsi" w:cstheme="minorBidi"/>
      <w:kern w:val="2"/>
      <w:szCs w:val="22"/>
      <w:lang w:eastAsia="ko-KR"/>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semiHidden/>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pPr>
      <w:spacing w:after="0" w:line="240" w:lineRule="auto"/>
    </w:pPr>
    <w:rPr>
      <w:rFonts w:asciiTheme="majorHAnsi" w:eastAsiaTheme="majorEastAsia" w:hAnsiTheme="majorHAnsi" w:cstheme="majorBidi"/>
      <w:sz w:val="18"/>
      <w:szCs w:val="18"/>
    </w:rPr>
  </w:style>
  <w:style w:type="character" w:styleId="a5">
    <w:name w:val="annotation reference"/>
    <w:basedOn w:val="a0"/>
    <w:unhideWhenUsed/>
    <w:qFormat/>
    <w:rPr>
      <w:sz w:val="18"/>
      <w:szCs w:val="18"/>
    </w:rPr>
  </w:style>
  <w:style w:type="paragraph" w:styleId="a6">
    <w:name w:val="annotation text"/>
    <w:basedOn w:val="a"/>
    <w:link w:val="a7"/>
    <w:unhideWhenUsed/>
    <w:qFormat/>
    <w:pPr>
      <w:jc w:val="left"/>
    </w:pPr>
  </w:style>
  <w:style w:type="paragraph" w:styleId="a8">
    <w:name w:val="annotation subject"/>
    <w:basedOn w:val="a6"/>
    <w:next w:val="a6"/>
    <w:link w:val="a9"/>
    <w:autoRedefine/>
    <w:uiPriority w:val="99"/>
    <w:semiHidden/>
    <w:unhideWhenUsed/>
    <w:qFormat/>
    <w:rPr>
      <w:b/>
      <w:bCs/>
    </w:rPr>
  </w:style>
  <w:style w:type="character" w:styleId="aa">
    <w:name w:val="Emphasis"/>
    <w:basedOn w:val="a0"/>
    <w:uiPriority w:val="20"/>
    <w:qFormat/>
    <w:rPr>
      <w:i/>
      <w:iCs/>
    </w:rPr>
  </w:style>
  <w:style w:type="character" w:styleId="ab">
    <w:name w:val="FollowedHyperlink"/>
    <w:basedOn w:val="a0"/>
    <w:uiPriority w:val="99"/>
    <w:semiHidden/>
    <w:unhideWhenUsed/>
    <w:rPr>
      <w:color w:val="954F72" w:themeColor="followedHyperlink"/>
      <w:u w:val="single"/>
    </w:rPr>
  </w:style>
  <w:style w:type="paragraph" w:styleId="ac">
    <w:name w:val="footer"/>
    <w:basedOn w:val="a"/>
    <w:link w:val="ad"/>
    <w:uiPriority w:val="99"/>
    <w:unhideWhenUsed/>
    <w:qFormat/>
    <w:pPr>
      <w:tabs>
        <w:tab w:val="center" w:pos="4513"/>
        <w:tab w:val="right" w:pos="9026"/>
      </w:tabs>
      <w:snapToGrid w:val="0"/>
    </w:pPr>
  </w:style>
  <w:style w:type="paragraph" w:styleId="ae">
    <w:name w:val="header"/>
    <w:basedOn w:val="a"/>
    <w:link w:val="af"/>
    <w:uiPriority w:val="99"/>
    <w:unhideWhenUsed/>
    <w:qFormat/>
    <w:pPr>
      <w:tabs>
        <w:tab w:val="center" w:pos="4513"/>
        <w:tab w:val="right" w:pos="9026"/>
      </w:tabs>
      <w:snapToGrid w:val="0"/>
    </w:pPr>
  </w:style>
  <w:style w:type="character" w:styleId="HTML">
    <w:name w:val="HTML Acronym"/>
    <w:basedOn w:val="a0"/>
    <w:qFormat/>
  </w:style>
  <w:style w:type="paragraph" w:styleId="HTML0">
    <w:name w:val="HTML Preformatted"/>
    <w:basedOn w:val="a"/>
    <w:link w:val="HTML1"/>
    <w:uiPriority w:val="99"/>
    <w:semiHidden/>
    <w:unhideWhenUsed/>
    <w:qFormat/>
    <w:rPr>
      <w:rFonts w:ascii="Courier New" w:hAnsi="Courier New" w:cs="Courier New"/>
      <w:szCs w:val="20"/>
    </w:rPr>
  </w:style>
  <w:style w:type="character" w:styleId="af0">
    <w:name w:val="Hyperlink"/>
    <w:basedOn w:val="a0"/>
    <w:autoRedefine/>
    <w:uiPriority w:val="99"/>
    <w:unhideWhenUsed/>
    <w:qFormat/>
    <w:rPr>
      <w:color w:val="0563C1" w:themeColor="hyperlink"/>
      <w:u w:val="single"/>
    </w:rPr>
  </w:style>
  <w:style w:type="character" w:styleId="af1">
    <w:name w:val="line number"/>
    <w:basedOn w:val="a0"/>
    <w:uiPriority w:val="99"/>
    <w:semiHidden/>
    <w:unhideWhenUsed/>
    <w:qFormat/>
  </w:style>
  <w:style w:type="paragraph" w:styleId="af2">
    <w:name w:val="Normal (Web)"/>
    <w:basedOn w:val="a"/>
    <w:uiPriority w:val="99"/>
    <w:unhideWhenUsed/>
    <w:qFormat/>
    <w:pPr>
      <w:widowControl/>
      <w:wordWrap/>
      <w:autoSpaceDE/>
      <w:autoSpaceDN/>
      <w:spacing w:before="100" w:beforeAutospacing="1" w:after="100" w:afterAutospacing="1" w:line="240" w:lineRule="auto"/>
      <w:jc w:val="left"/>
    </w:pPr>
    <w:rPr>
      <w:rFonts w:ascii="宋体" w:eastAsia="宋体" w:hAnsi="宋体" w:cs="宋体"/>
      <w:kern w:val="0"/>
      <w:sz w:val="24"/>
      <w:szCs w:val="24"/>
      <w:lang w:eastAsia="zh-CN"/>
    </w:rPr>
  </w:style>
  <w:style w:type="character" w:styleId="af3">
    <w:name w:val="Strong"/>
    <w:basedOn w:val="a0"/>
    <w:uiPriority w:val="22"/>
    <w:qFormat/>
    <w:rPr>
      <w:b/>
      <w:bCs/>
    </w:rPr>
  </w:style>
  <w:style w:type="table" w:styleId="af4">
    <w:name w:val="Table Grid"/>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SI"/>
    <w:next w:val="a"/>
    <w:uiPriority w:val="39"/>
    <w:unhideWhenUsed/>
    <w:qFormat/>
    <w:pPr>
      <w:tabs>
        <w:tab w:val="right" w:leader="dot" w:pos="9323"/>
      </w:tabs>
      <w:autoSpaceDE/>
      <w:autoSpaceDN/>
      <w:spacing w:before="20" w:after="40"/>
      <w:jc w:val="left"/>
    </w:pPr>
    <w:rPr>
      <w:b w:val="0"/>
      <w:bCs/>
    </w:rPr>
  </w:style>
  <w:style w:type="paragraph" w:styleId="TOC2">
    <w:name w:val="toc 2"/>
    <w:basedOn w:val="a"/>
    <w:next w:val="a"/>
    <w:uiPriority w:val="39"/>
    <w:unhideWhenUsed/>
    <w:qFormat/>
    <w:pPr>
      <w:widowControl/>
      <w:tabs>
        <w:tab w:val="right" w:leader="dot" w:pos="9323"/>
      </w:tabs>
      <w:wordWrap/>
      <w:autoSpaceDE/>
      <w:autoSpaceDN/>
      <w:spacing w:before="120" w:after="120" w:line="240" w:lineRule="auto"/>
      <w:ind w:left="221"/>
      <w:jc w:val="left"/>
    </w:pPr>
    <w:rPr>
      <w:rFonts w:ascii="Times New Roman" w:eastAsia="Times New Roman" w:hAnsi="Times New Roman" w:cs="Times New Roman"/>
      <w:kern w:val="0"/>
      <w:sz w:val="22"/>
      <w:lang w:eastAsia="zh-CN"/>
    </w:rPr>
  </w:style>
  <w:style w:type="paragraph" w:styleId="TOC3">
    <w:name w:val="toc 3"/>
    <w:basedOn w:val="a"/>
    <w:next w:val="a"/>
    <w:autoRedefine/>
    <w:uiPriority w:val="39"/>
    <w:unhideWhenUsed/>
    <w:qFormat/>
    <w:pPr>
      <w:widowControl/>
      <w:wordWrap/>
      <w:autoSpaceDE/>
      <w:autoSpaceDN/>
      <w:spacing w:after="100"/>
      <w:ind w:left="440"/>
      <w:jc w:val="left"/>
    </w:pPr>
    <w:rPr>
      <w:rFonts w:cs="Times New Roman"/>
      <w:kern w:val="0"/>
      <w:sz w:val="22"/>
      <w:lang w:eastAsia="zh-CN"/>
    </w:rPr>
  </w:style>
  <w:style w:type="character" w:customStyle="1" w:styleId="a7">
    <w:name w:val="批注文字 字符"/>
    <w:basedOn w:val="a0"/>
    <w:link w:val="a6"/>
    <w:qFormat/>
  </w:style>
  <w:style w:type="character" w:styleId="af5">
    <w:name w:val="Placeholder Text"/>
    <w:basedOn w:val="a0"/>
    <w:autoRedefine/>
    <w:uiPriority w:val="99"/>
    <w:semiHidden/>
    <w:qFormat/>
    <w:rPr>
      <w:color w:val="808080"/>
    </w:rPr>
  </w:style>
  <w:style w:type="character" w:customStyle="1" w:styleId="af">
    <w:name w:val="页眉 字符"/>
    <w:basedOn w:val="a0"/>
    <w:link w:val="ae"/>
    <w:autoRedefine/>
    <w:uiPriority w:val="99"/>
    <w:qFormat/>
  </w:style>
  <w:style w:type="character" w:customStyle="1" w:styleId="ad">
    <w:name w:val="页脚 字符"/>
    <w:basedOn w:val="a0"/>
    <w:link w:val="ac"/>
    <w:autoRedefine/>
    <w:uiPriority w:val="99"/>
    <w:qFormat/>
  </w:style>
  <w:style w:type="paragraph" w:customStyle="1" w:styleId="11">
    <w:name w:val="修订1"/>
    <w:autoRedefine/>
    <w:hidden/>
    <w:uiPriority w:val="99"/>
    <w:semiHidden/>
    <w:qFormat/>
    <w:rPr>
      <w:rFonts w:asciiTheme="minorHAnsi" w:eastAsiaTheme="minorEastAsia" w:hAnsiTheme="minorHAnsi" w:cstheme="minorBidi"/>
      <w:kern w:val="2"/>
      <w:szCs w:val="22"/>
      <w:lang w:eastAsia="ko-KR"/>
    </w:rPr>
  </w:style>
  <w:style w:type="character" w:customStyle="1" w:styleId="a4">
    <w:name w:val="批注框文本 字符"/>
    <w:basedOn w:val="a0"/>
    <w:link w:val="a3"/>
    <w:uiPriority w:val="99"/>
    <w:semiHidden/>
    <w:qFormat/>
    <w:rPr>
      <w:rFonts w:asciiTheme="majorHAnsi" w:eastAsiaTheme="majorEastAsia" w:hAnsiTheme="majorHAnsi" w:cstheme="majorBidi"/>
      <w:sz w:val="18"/>
      <w:szCs w:val="18"/>
    </w:rPr>
  </w:style>
  <w:style w:type="paragraph" w:customStyle="1" w:styleId="EndNoteBibliographyTitle">
    <w:name w:val="EndNote Bibliography Title"/>
    <w:basedOn w:val="a"/>
    <w:link w:val="EndNoteBibliographyTitleChar"/>
    <w:autoRedefine/>
    <w:qFormat/>
    <w:pPr>
      <w:spacing w:after="0"/>
      <w:jc w:val="center"/>
    </w:pPr>
    <w:rPr>
      <w:rFonts w:ascii="Malgun Gothic" w:eastAsia="Malgun Gothic" w:hAnsi="Malgun Gothic"/>
    </w:rPr>
  </w:style>
  <w:style w:type="character" w:customStyle="1" w:styleId="EndNoteBibliographyTitleChar">
    <w:name w:val="EndNote Bibliography Title Char"/>
    <w:basedOn w:val="a0"/>
    <w:link w:val="EndNoteBibliographyTitle"/>
    <w:qFormat/>
    <w:rPr>
      <w:rFonts w:ascii="Malgun Gothic" w:eastAsia="Malgun Gothic" w:hAnsi="Malgun Gothic" w:cstheme="minorBidi"/>
      <w:kern w:val="2"/>
      <w:szCs w:val="22"/>
      <w:lang w:eastAsia="ko-KR"/>
    </w:rPr>
  </w:style>
  <w:style w:type="paragraph" w:customStyle="1" w:styleId="EndNoteBibliography">
    <w:name w:val="EndNote Bibliography"/>
    <w:basedOn w:val="a"/>
    <w:link w:val="EndNoteBibliographyChar"/>
    <w:qFormat/>
    <w:pPr>
      <w:spacing w:after="0" w:line="240" w:lineRule="auto"/>
    </w:pPr>
    <w:rPr>
      <w:rFonts w:ascii="Malgun Gothic" w:eastAsia="Malgun Gothic" w:hAnsi="Malgun Gothic"/>
    </w:rPr>
  </w:style>
  <w:style w:type="character" w:customStyle="1" w:styleId="EndNoteBibliographyChar">
    <w:name w:val="EndNote Bibliography Char"/>
    <w:basedOn w:val="a0"/>
    <w:link w:val="EndNoteBibliography"/>
    <w:autoRedefine/>
    <w:qFormat/>
    <w:rPr>
      <w:rFonts w:ascii="Malgun Gothic" w:eastAsia="Malgun Gothic" w:hAnsi="Malgun Gothic" w:cstheme="minorBidi"/>
      <w:kern w:val="2"/>
      <w:szCs w:val="22"/>
      <w:lang w:eastAsia="ko-KR"/>
    </w:rPr>
  </w:style>
  <w:style w:type="character" w:customStyle="1" w:styleId="12">
    <w:name w:val="未处理的提及1"/>
    <w:basedOn w:val="a0"/>
    <w:uiPriority w:val="99"/>
    <w:qFormat/>
    <w:rPr>
      <w:color w:val="605E5C"/>
      <w:shd w:val="clear" w:color="auto" w:fill="E1DFDD"/>
    </w:rPr>
  </w:style>
  <w:style w:type="character" w:customStyle="1" w:styleId="a9">
    <w:name w:val="批注主题 字符"/>
    <w:basedOn w:val="a7"/>
    <w:link w:val="a8"/>
    <w:uiPriority w:val="99"/>
    <w:semiHidden/>
    <w:qFormat/>
    <w:rPr>
      <w:b/>
      <w:bCs/>
    </w:rPr>
  </w:style>
  <w:style w:type="paragraph" w:styleId="af6">
    <w:name w:val="No Spacing"/>
    <w:autoRedefine/>
    <w:uiPriority w:val="1"/>
    <w:qFormat/>
    <w:pPr>
      <w:widowControl w:val="0"/>
      <w:wordWrap w:val="0"/>
      <w:autoSpaceDE w:val="0"/>
      <w:autoSpaceDN w:val="0"/>
      <w:jc w:val="both"/>
    </w:pPr>
    <w:rPr>
      <w:rFonts w:asciiTheme="minorHAnsi" w:eastAsiaTheme="minorEastAsia" w:hAnsiTheme="minorHAnsi" w:cstheme="minorBidi"/>
      <w:kern w:val="2"/>
      <w:szCs w:val="22"/>
      <w:lang w:eastAsia="ko-KR"/>
    </w:rPr>
  </w:style>
  <w:style w:type="character" w:customStyle="1" w:styleId="cit-title">
    <w:name w:val="cit-title"/>
    <w:basedOn w:val="a0"/>
    <w:qFormat/>
  </w:style>
  <w:style w:type="character" w:customStyle="1" w:styleId="cit-year-info">
    <w:name w:val="cit-year-info"/>
    <w:basedOn w:val="a0"/>
    <w:qFormat/>
  </w:style>
  <w:style w:type="character" w:customStyle="1" w:styleId="cit-volume">
    <w:name w:val="cit-volume"/>
    <w:basedOn w:val="a0"/>
    <w:autoRedefine/>
    <w:qFormat/>
  </w:style>
  <w:style w:type="character" w:customStyle="1" w:styleId="cit-issue">
    <w:name w:val="cit-issue"/>
    <w:basedOn w:val="a0"/>
    <w:qFormat/>
  </w:style>
  <w:style w:type="character" w:customStyle="1" w:styleId="cit-pagerange">
    <w:name w:val="cit-pagerange"/>
    <w:basedOn w:val="a0"/>
    <w:autoRedefine/>
    <w:qFormat/>
  </w:style>
  <w:style w:type="table" w:customStyle="1" w:styleId="110">
    <w:name w:val="网格表 1 浅色1"/>
    <w:basedOn w:val="a1"/>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tml-italic">
    <w:name w:val="html-italic"/>
    <w:basedOn w:val="a0"/>
    <w:qFormat/>
  </w:style>
  <w:style w:type="paragraph" w:customStyle="1" w:styleId="Paragraph">
    <w:name w:val="Paragraph"/>
    <w:basedOn w:val="a"/>
    <w:link w:val="ParagraphChar"/>
    <w:qFormat/>
    <w:pPr>
      <w:widowControl/>
      <w:wordWrap/>
      <w:autoSpaceDE/>
      <w:autoSpaceDN/>
      <w:spacing w:before="120" w:after="0" w:line="240" w:lineRule="auto"/>
      <w:ind w:firstLine="720"/>
      <w:jc w:val="left"/>
    </w:pPr>
    <w:rPr>
      <w:rFonts w:ascii="Times New Roman" w:eastAsia="Times New Roman" w:hAnsi="Times New Roman" w:cs="Times New Roman"/>
      <w:kern w:val="0"/>
      <w:sz w:val="24"/>
      <w:szCs w:val="24"/>
      <w:lang w:eastAsia="en-US"/>
    </w:rPr>
  </w:style>
  <w:style w:type="character" w:customStyle="1" w:styleId="ParagraphChar">
    <w:name w:val="Paragraph Char"/>
    <w:basedOn w:val="a0"/>
    <w:link w:val="Paragraph"/>
    <w:qFormat/>
    <w:rPr>
      <w:rFonts w:ascii="Times New Roman" w:eastAsia="Times New Roman" w:hAnsi="Times New Roman" w:cs="Times New Roman"/>
      <w:kern w:val="0"/>
      <w:sz w:val="24"/>
      <w:szCs w:val="24"/>
      <w:lang w:eastAsia="en-US"/>
    </w:rPr>
  </w:style>
  <w:style w:type="paragraph" w:customStyle="1" w:styleId="MTDisplayEquation">
    <w:name w:val="MTDisplayEquation"/>
    <w:basedOn w:val="Paragraph"/>
    <w:next w:val="a"/>
    <w:link w:val="MTDisplayEquation0"/>
    <w:qFormat/>
    <w:pPr>
      <w:tabs>
        <w:tab w:val="center" w:pos="5080"/>
        <w:tab w:val="right" w:pos="9440"/>
      </w:tabs>
      <w:spacing w:before="0" w:after="120"/>
      <w:ind w:left="709" w:firstLine="0"/>
      <w:jc w:val="center"/>
    </w:pPr>
  </w:style>
  <w:style w:type="character" w:customStyle="1" w:styleId="MTDisplayEquation0">
    <w:name w:val="MTDisplayEquation 字符"/>
    <w:basedOn w:val="ParagraphChar"/>
    <w:link w:val="MTDisplayEquation"/>
    <w:qFormat/>
    <w:rPr>
      <w:rFonts w:ascii="Times New Roman" w:eastAsia="Times New Roman" w:hAnsi="Times New Roman" w:cs="Times New Roman"/>
      <w:kern w:val="0"/>
      <w:sz w:val="24"/>
      <w:szCs w:val="24"/>
      <w:lang w:eastAsia="en-US"/>
    </w:rPr>
  </w:style>
  <w:style w:type="paragraph" w:customStyle="1" w:styleId="Authors">
    <w:name w:val="Authors"/>
    <w:basedOn w:val="a"/>
    <w:qFormat/>
    <w:pPr>
      <w:widowControl/>
      <w:wordWrap/>
      <w:autoSpaceDE/>
      <w:autoSpaceDN/>
      <w:spacing w:before="120" w:after="360" w:line="240" w:lineRule="auto"/>
      <w:jc w:val="center"/>
    </w:pPr>
    <w:rPr>
      <w:rFonts w:ascii="Times New Roman" w:eastAsia="Times New Roman" w:hAnsi="Times New Roman" w:cs="Times New Roman"/>
      <w:kern w:val="0"/>
      <w:sz w:val="24"/>
      <w:szCs w:val="24"/>
      <w:lang w:eastAsia="en-US"/>
    </w:rPr>
  </w:style>
  <w:style w:type="paragraph" w:customStyle="1" w:styleId="Teaser">
    <w:name w:val="Teaser"/>
    <w:basedOn w:val="a"/>
    <w:link w:val="Teaser0"/>
    <w:qFormat/>
    <w:pPr>
      <w:widowControl/>
      <w:wordWrap/>
      <w:autoSpaceDE/>
      <w:autoSpaceDN/>
      <w:spacing w:before="120" w:after="0" w:line="240" w:lineRule="auto"/>
      <w:jc w:val="left"/>
    </w:pPr>
    <w:rPr>
      <w:rFonts w:ascii="Times New Roman" w:eastAsia="Times New Roman" w:hAnsi="Times New Roman" w:cs="Times New Roman"/>
      <w:kern w:val="0"/>
      <w:sz w:val="24"/>
      <w:szCs w:val="24"/>
      <w:lang w:eastAsia="en-US"/>
    </w:rPr>
  </w:style>
  <w:style w:type="character" w:customStyle="1" w:styleId="Teaser0">
    <w:name w:val="Teaser 字符"/>
    <w:basedOn w:val="a0"/>
    <w:link w:val="Teaser"/>
    <w:qFormat/>
    <w:rPr>
      <w:rFonts w:ascii="Times New Roman" w:eastAsia="Times New Roman" w:hAnsi="Times New Roman" w:cs="Times New Roman"/>
      <w:sz w:val="24"/>
      <w:szCs w:val="24"/>
      <w:lang w:eastAsia="en-US"/>
    </w:rPr>
  </w:style>
  <w:style w:type="character" w:customStyle="1" w:styleId="HTML1">
    <w:name w:val="HTML 预设格式 字符"/>
    <w:basedOn w:val="a0"/>
    <w:link w:val="HTML0"/>
    <w:uiPriority w:val="99"/>
    <w:semiHidden/>
    <w:qFormat/>
    <w:rPr>
      <w:rFonts w:ascii="Courier New" w:hAnsi="Courier New" w:cs="Courier New"/>
      <w:kern w:val="2"/>
      <w:lang w:eastAsia="ko-KR"/>
    </w:rPr>
  </w:style>
  <w:style w:type="character" w:customStyle="1" w:styleId="10">
    <w:name w:val="标题 1 字符"/>
    <w:basedOn w:val="a0"/>
    <w:link w:val="1"/>
    <w:uiPriority w:val="9"/>
    <w:qFormat/>
    <w:rPr>
      <w:b/>
      <w:bCs/>
      <w:kern w:val="44"/>
      <w:sz w:val="44"/>
      <w:szCs w:val="44"/>
      <w:lang w:eastAsia="ko-KR"/>
    </w:rPr>
  </w:style>
  <w:style w:type="paragraph" w:customStyle="1" w:styleId="TOC10">
    <w:name w:val="TOC 标题1"/>
    <w:basedOn w:val="1"/>
    <w:next w:val="a"/>
    <w:uiPriority w:val="39"/>
    <w:unhideWhenUsed/>
    <w:qFormat/>
    <w:pPr>
      <w:widowControl/>
      <w:wordWrap/>
      <w:autoSpaceDE/>
      <w:autoSpaceDN/>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eastAsia="zh-CN"/>
    </w:rPr>
  </w:style>
  <w:style w:type="paragraph" w:customStyle="1" w:styleId="21">
    <w:name w:val="修订2"/>
    <w:hidden/>
    <w:uiPriority w:val="99"/>
    <w:unhideWhenUsed/>
    <w:qFormat/>
    <w:rPr>
      <w:rFonts w:asciiTheme="minorHAnsi" w:eastAsiaTheme="minorEastAsia" w:hAnsiTheme="minorHAnsi" w:cstheme="minorBidi"/>
      <w:kern w:val="2"/>
      <w:szCs w:val="22"/>
      <w:lang w:eastAsia="ko-KR"/>
    </w:rPr>
  </w:style>
  <w:style w:type="paragraph" w:customStyle="1" w:styleId="31">
    <w:name w:val="修订3"/>
    <w:hidden/>
    <w:uiPriority w:val="99"/>
    <w:unhideWhenUsed/>
    <w:qFormat/>
    <w:rPr>
      <w:rFonts w:asciiTheme="minorHAnsi" w:eastAsiaTheme="minorEastAsia" w:hAnsiTheme="minorHAnsi" w:cstheme="minorBidi"/>
      <w:kern w:val="2"/>
      <w:szCs w:val="22"/>
      <w:lang w:eastAsia="ko-KR"/>
    </w:rPr>
  </w:style>
  <w:style w:type="character" w:customStyle="1" w:styleId="font21">
    <w:name w:val="font21"/>
    <w:basedOn w:val="a0"/>
    <w:qFormat/>
    <w:rPr>
      <w:rFonts w:ascii="Arial" w:hAnsi="Arial" w:cs="Arial" w:hint="default"/>
      <w:color w:val="000000"/>
      <w:sz w:val="16"/>
      <w:szCs w:val="16"/>
      <w:u w:val="none"/>
    </w:rPr>
  </w:style>
  <w:style w:type="character" w:customStyle="1" w:styleId="font61">
    <w:name w:val="font61"/>
    <w:basedOn w:val="a0"/>
    <w:qFormat/>
    <w:rPr>
      <w:rFonts w:ascii="Arial" w:hAnsi="Arial" w:cs="Arial" w:hint="default"/>
      <w:color w:val="000000"/>
      <w:sz w:val="16"/>
      <w:szCs w:val="16"/>
      <w:u w:val="none"/>
      <w:vertAlign w:val="superscript"/>
    </w:rPr>
  </w:style>
  <w:style w:type="character" w:customStyle="1" w:styleId="font41">
    <w:name w:val="font41"/>
    <w:basedOn w:val="a0"/>
    <w:qFormat/>
    <w:rPr>
      <w:rFonts w:ascii="Arial" w:hAnsi="Arial" w:cs="Arial" w:hint="default"/>
      <w:color w:val="000000"/>
      <w:sz w:val="16"/>
      <w:szCs w:val="16"/>
      <w:u w:val="none"/>
    </w:rPr>
  </w:style>
  <w:style w:type="character" w:customStyle="1" w:styleId="font71">
    <w:name w:val="font71"/>
    <w:basedOn w:val="a0"/>
    <w:qFormat/>
    <w:rPr>
      <w:rFonts w:ascii="宋体" w:eastAsia="宋体" w:hAnsi="宋体" w:cs="宋体" w:hint="eastAsia"/>
      <w:color w:val="000000"/>
      <w:sz w:val="16"/>
      <w:szCs w:val="16"/>
      <w:u w:val="none"/>
    </w:rPr>
  </w:style>
  <w:style w:type="character" w:customStyle="1" w:styleId="font31">
    <w:name w:val="font31"/>
    <w:basedOn w:val="a0"/>
    <w:qFormat/>
    <w:rPr>
      <w:rFonts w:ascii="Arial" w:hAnsi="Arial" w:cs="Arial" w:hint="default"/>
      <w:color w:val="000000"/>
      <w:sz w:val="16"/>
      <w:szCs w:val="16"/>
      <w:u w:val="none"/>
    </w:rPr>
  </w:style>
  <w:style w:type="character" w:customStyle="1" w:styleId="font81">
    <w:name w:val="font81"/>
    <w:basedOn w:val="a0"/>
    <w:qFormat/>
    <w:rPr>
      <w:rFonts w:ascii="Arial" w:hAnsi="Arial" w:cs="Arial" w:hint="default"/>
      <w:color w:val="000000"/>
      <w:sz w:val="16"/>
      <w:szCs w:val="16"/>
      <w:u w:val="none"/>
      <w:vertAlign w:val="superscript"/>
    </w:rPr>
  </w:style>
  <w:style w:type="character" w:customStyle="1" w:styleId="font11">
    <w:name w:val="font11"/>
    <w:basedOn w:val="a0"/>
    <w:qFormat/>
    <w:rPr>
      <w:rFonts w:ascii="Arial" w:hAnsi="Arial" w:cs="Arial" w:hint="default"/>
      <w:b/>
      <w:bCs/>
      <w:color w:val="000000"/>
      <w:sz w:val="16"/>
      <w:szCs w:val="16"/>
      <w:u w:val="none"/>
    </w:rPr>
  </w:style>
  <w:style w:type="character" w:customStyle="1" w:styleId="font91">
    <w:name w:val="font91"/>
    <w:basedOn w:val="a0"/>
    <w:qFormat/>
    <w:rPr>
      <w:rFonts w:ascii="Arial" w:hAnsi="Arial" w:cs="Arial" w:hint="default"/>
      <w:b/>
      <w:bCs/>
      <w:color w:val="000000"/>
      <w:sz w:val="16"/>
      <w:szCs w:val="16"/>
      <w:u w:val="none"/>
      <w:vertAlign w:val="superscript"/>
    </w:rPr>
  </w:style>
  <w:style w:type="character" w:customStyle="1" w:styleId="font51">
    <w:name w:val="font51"/>
    <w:basedOn w:val="a0"/>
    <w:qFormat/>
    <w:rPr>
      <w:rFonts w:ascii="Arial" w:hAnsi="Arial" w:cs="Arial" w:hint="default"/>
      <w:b/>
      <w:bCs/>
      <w:color w:val="000000"/>
      <w:sz w:val="16"/>
      <w:szCs w:val="16"/>
      <w:u w:val="none"/>
    </w:rPr>
  </w:style>
  <w:style w:type="character" w:customStyle="1" w:styleId="font101">
    <w:name w:val="font101"/>
    <w:basedOn w:val="a0"/>
    <w:qFormat/>
    <w:rPr>
      <w:rFonts w:ascii="Arial" w:hAnsi="Arial" w:cs="Arial" w:hint="default"/>
      <w:b/>
      <w:bCs/>
      <w:color w:val="000000"/>
      <w:sz w:val="16"/>
      <w:szCs w:val="16"/>
      <w:u w:val="none"/>
      <w:vertAlign w:val="superscript"/>
    </w:rPr>
  </w:style>
  <w:style w:type="paragraph" w:customStyle="1" w:styleId="SI">
    <w:name w:val="SI"/>
    <w:basedOn w:val="a"/>
    <w:next w:val="ZW"/>
    <w:link w:val="SIChar"/>
    <w:qFormat/>
    <w:pPr>
      <w:widowControl/>
      <w:kinsoku w:val="0"/>
      <w:wordWrap/>
      <w:overflowPunct w:val="0"/>
      <w:spacing w:before="120" w:after="120" w:line="240" w:lineRule="auto"/>
      <w:outlineLvl w:val="1"/>
    </w:pPr>
    <w:rPr>
      <w:rFonts w:ascii="Times New Roman" w:eastAsia="Times New Roman" w:hAnsi="Times New Roman" w:cs="Times New Roman"/>
      <w:b/>
      <w:color w:val="000000" w:themeColor="text1"/>
      <w:kern w:val="0"/>
      <w:sz w:val="24"/>
      <w:szCs w:val="24"/>
      <w:lang w:eastAsia="zh-CN"/>
    </w:rPr>
  </w:style>
  <w:style w:type="paragraph" w:customStyle="1" w:styleId="ZW">
    <w:name w:val="ZW"/>
    <w:basedOn w:val="a"/>
    <w:link w:val="ZW0"/>
    <w:qFormat/>
    <w:pPr>
      <w:widowControl/>
      <w:kinsoku w:val="0"/>
      <w:wordWrap/>
      <w:overflowPunct w:val="0"/>
      <w:spacing w:before="120" w:after="120" w:line="240" w:lineRule="auto"/>
    </w:pPr>
    <w:rPr>
      <w:rFonts w:ascii="Times New Roman" w:eastAsia="等线" w:hAnsi="Times New Roman" w:cs="Times New Roman"/>
      <w:bCs/>
      <w:color w:val="000000" w:themeColor="text1"/>
      <w:kern w:val="0"/>
      <w:sz w:val="24"/>
      <w:szCs w:val="24"/>
      <w:lang w:eastAsia="zh-CN"/>
    </w:rPr>
  </w:style>
  <w:style w:type="paragraph" w:customStyle="1" w:styleId="SIda">
    <w:name w:val="SI da"/>
    <w:basedOn w:val="a"/>
    <w:next w:val="ZW"/>
    <w:qFormat/>
    <w:pPr>
      <w:widowControl/>
      <w:kinsoku w:val="0"/>
      <w:wordWrap/>
      <w:overflowPunct w:val="0"/>
      <w:spacing w:before="120" w:after="120" w:line="240" w:lineRule="auto"/>
      <w:outlineLvl w:val="0"/>
    </w:pPr>
    <w:rPr>
      <w:rFonts w:ascii="Times New Roman" w:eastAsia="等线" w:hAnsi="Times New Roman" w:cs="Times New Roman"/>
      <w:b/>
      <w:bCs/>
      <w:color w:val="000000" w:themeColor="text1"/>
      <w:kern w:val="0"/>
      <w:sz w:val="24"/>
      <w:szCs w:val="24"/>
      <w:lang w:eastAsia="zh-CN"/>
    </w:rPr>
  </w:style>
  <w:style w:type="character" w:customStyle="1" w:styleId="SIChar">
    <w:name w:val="SI Char"/>
    <w:link w:val="SI"/>
    <w:qFormat/>
    <w:rPr>
      <w:rFonts w:eastAsia="Times New Roman"/>
      <w:b/>
      <w:color w:val="000000" w:themeColor="text1"/>
      <w:sz w:val="24"/>
      <w:szCs w:val="24"/>
    </w:rPr>
  </w:style>
  <w:style w:type="paragraph" w:customStyle="1" w:styleId="4">
    <w:name w:val="修订4"/>
    <w:hidden/>
    <w:uiPriority w:val="99"/>
    <w:unhideWhenUsed/>
    <w:rPr>
      <w:rFonts w:asciiTheme="minorHAnsi" w:eastAsiaTheme="minorEastAsia" w:hAnsiTheme="minorHAnsi" w:cstheme="minorBidi"/>
      <w:kern w:val="2"/>
      <w:szCs w:val="22"/>
      <w:lang w:eastAsia="ko-KR"/>
    </w:rPr>
  </w:style>
  <w:style w:type="character" w:customStyle="1" w:styleId="30">
    <w:name w:val="标题 3 字符"/>
    <w:basedOn w:val="a0"/>
    <w:link w:val="3"/>
    <w:uiPriority w:val="9"/>
    <w:semiHidden/>
    <w:rPr>
      <w:rFonts w:asciiTheme="minorHAnsi" w:eastAsiaTheme="minorEastAsia" w:hAnsiTheme="minorHAnsi" w:cstheme="minorBidi"/>
      <w:b/>
      <w:bCs/>
      <w:kern w:val="2"/>
      <w:sz w:val="32"/>
      <w:szCs w:val="32"/>
      <w:lang w:eastAsia="ko-KR"/>
    </w:rPr>
  </w:style>
  <w:style w:type="character" w:customStyle="1" w:styleId="20">
    <w:name w:val="标题 2 字符"/>
    <w:basedOn w:val="a0"/>
    <w:link w:val="2"/>
    <w:uiPriority w:val="9"/>
    <w:semiHidden/>
    <w:rPr>
      <w:rFonts w:asciiTheme="majorHAnsi" w:eastAsiaTheme="majorEastAsia" w:hAnsiTheme="majorHAnsi" w:cstheme="majorBidi"/>
      <w:b/>
      <w:bCs/>
      <w:kern w:val="2"/>
      <w:sz w:val="32"/>
      <w:szCs w:val="32"/>
      <w:lang w:eastAsia="ko-KR"/>
    </w:rPr>
  </w:style>
  <w:style w:type="paragraph" w:customStyle="1" w:styleId="5">
    <w:name w:val="修订5"/>
    <w:hidden/>
    <w:uiPriority w:val="99"/>
    <w:unhideWhenUsed/>
    <w:rPr>
      <w:rFonts w:asciiTheme="minorHAnsi" w:eastAsiaTheme="minorEastAsia" w:hAnsiTheme="minorHAnsi" w:cstheme="minorBidi"/>
      <w:kern w:val="2"/>
      <w:szCs w:val="22"/>
      <w:lang w:eastAsia="ko-KR"/>
    </w:rPr>
  </w:style>
  <w:style w:type="paragraph" w:customStyle="1" w:styleId="6">
    <w:name w:val="修订6"/>
    <w:hidden/>
    <w:uiPriority w:val="99"/>
    <w:unhideWhenUsed/>
    <w:rPr>
      <w:rFonts w:asciiTheme="minorHAnsi" w:eastAsiaTheme="minorEastAsia" w:hAnsiTheme="minorHAnsi" w:cstheme="minorBidi"/>
      <w:kern w:val="2"/>
      <w:szCs w:val="22"/>
      <w:lang w:eastAsia="ko-KR"/>
    </w:rPr>
  </w:style>
  <w:style w:type="paragraph" w:customStyle="1" w:styleId="table">
    <w:name w:val="table"/>
    <w:basedOn w:val="a"/>
    <w:link w:val="table0"/>
    <w:qFormat/>
    <w:pPr>
      <w:widowControl/>
      <w:wordWrap/>
      <w:autoSpaceDE/>
      <w:autoSpaceDN/>
      <w:spacing w:before="20" w:after="20" w:line="240" w:lineRule="auto"/>
      <w:jc w:val="center"/>
    </w:pPr>
    <w:rPr>
      <w:rFonts w:ascii="Times New Roman" w:hAnsi="Times New Roman" w:cs="Times New Roman"/>
      <w:sz w:val="13"/>
      <w:szCs w:val="13"/>
    </w:rPr>
  </w:style>
  <w:style w:type="character" w:customStyle="1" w:styleId="table0">
    <w:name w:val="table 字符"/>
    <w:basedOn w:val="a0"/>
    <w:link w:val="table"/>
    <w:rPr>
      <w:rFonts w:eastAsiaTheme="minorEastAsia"/>
      <w:kern w:val="2"/>
      <w:sz w:val="13"/>
      <w:szCs w:val="13"/>
      <w:lang w:eastAsia="ko-KR"/>
    </w:rPr>
  </w:style>
  <w:style w:type="character" w:customStyle="1" w:styleId="22">
    <w:name w:val="未处理的提及2"/>
    <w:basedOn w:val="a0"/>
    <w:uiPriority w:val="99"/>
    <w:semiHidden/>
    <w:unhideWhenUsed/>
    <w:rPr>
      <w:color w:val="605E5C"/>
      <w:shd w:val="clear" w:color="auto" w:fill="E1DFDD"/>
    </w:rPr>
  </w:style>
  <w:style w:type="character" w:customStyle="1" w:styleId="ZW0">
    <w:name w:val="ZW 字符"/>
    <w:basedOn w:val="Teaser0"/>
    <w:link w:val="ZW"/>
    <w:rPr>
      <w:rFonts w:ascii="Times New Roman" w:eastAsia="等线" w:hAnsi="Times New Roman" w:cs="Times New Roman"/>
      <w:bCs/>
      <w:color w:val="000000" w:themeColor="text1"/>
      <w:sz w:val="24"/>
      <w:szCs w:val="24"/>
      <w:lang w:eastAsia="en-US"/>
    </w:rPr>
  </w:style>
  <w:style w:type="paragraph" w:customStyle="1" w:styleId="af7">
    <w:name w:val="二级"/>
    <w:basedOn w:val="a"/>
    <w:link w:val="af8"/>
    <w:qFormat/>
    <w:pPr>
      <w:widowControl/>
      <w:suppressAutoHyphens/>
      <w:kinsoku w:val="0"/>
      <w:wordWrap/>
      <w:overflowPunct w:val="0"/>
      <w:autoSpaceDE/>
      <w:autoSpaceDN/>
      <w:spacing w:before="120" w:after="120" w:line="240" w:lineRule="auto"/>
      <w:outlineLvl w:val="1"/>
    </w:pPr>
    <w:rPr>
      <w:rFonts w:ascii="Times New Roman" w:eastAsia="等线" w:hAnsi="Times New Roman" w:cs="Times New Roman"/>
      <w:b/>
      <w:bCs/>
      <w:color w:val="000000" w:themeColor="text1"/>
      <w:kern w:val="0"/>
      <w:sz w:val="24"/>
      <w:szCs w:val="24"/>
      <w:lang w:eastAsia="zh-CN"/>
    </w:rPr>
  </w:style>
  <w:style w:type="character" w:customStyle="1" w:styleId="af8">
    <w:name w:val="二级 字符"/>
    <w:basedOn w:val="a0"/>
    <w:link w:val="af7"/>
    <w:rPr>
      <w:rFonts w:eastAsia="等线"/>
      <w:b/>
      <w:bCs/>
      <w:color w:val="000000" w:themeColor="text1"/>
      <w:sz w:val="24"/>
      <w:szCs w:val="24"/>
    </w:rPr>
  </w:style>
  <w:style w:type="paragraph" w:customStyle="1" w:styleId="Revision1">
    <w:name w:val="Revision1"/>
    <w:hidden/>
    <w:uiPriority w:val="99"/>
    <w:unhideWhenUsed/>
    <w:rPr>
      <w:rFonts w:asciiTheme="minorHAnsi" w:eastAsiaTheme="minorEastAsia" w:hAnsiTheme="minorHAnsi" w:cstheme="minorBidi"/>
      <w:kern w:val="2"/>
      <w:szCs w:val="22"/>
      <w:lang w:eastAsia="ko-KR"/>
    </w:rPr>
  </w:style>
  <w:style w:type="paragraph" w:customStyle="1" w:styleId="7">
    <w:name w:val="修订7"/>
    <w:hidden/>
    <w:uiPriority w:val="99"/>
    <w:unhideWhenUsed/>
    <w:rPr>
      <w:rFonts w:asciiTheme="minorHAnsi" w:eastAsiaTheme="minorEastAsia" w:hAnsiTheme="minorHAnsi" w:cstheme="minorBidi"/>
      <w:kern w:val="2"/>
      <w:szCs w:val="22"/>
      <w:lang w:eastAsia="ko-KR"/>
    </w:rPr>
  </w:style>
  <w:style w:type="paragraph" w:customStyle="1" w:styleId="8">
    <w:name w:val="修订8"/>
    <w:hidden/>
    <w:uiPriority w:val="99"/>
    <w:unhideWhenUsed/>
    <w:rPr>
      <w:rFonts w:asciiTheme="minorHAnsi" w:eastAsiaTheme="minorEastAsia" w:hAnsiTheme="minorHAnsi" w:cstheme="minorBidi"/>
      <w:kern w:val="2"/>
      <w:szCs w:val="22"/>
      <w:lang w:eastAsia="ko-KR"/>
    </w:rPr>
  </w:style>
  <w:style w:type="character" w:customStyle="1" w:styleId="EndNoteBibliography0">
    <w:name w:val="EndNote Bibliography 字符"/>
    <w:basedOn w:val="Teaser0"/>
    <w:qFormat/>
    <w:rPr>
      <w:rFonts w:ascii="Times New Roman" w:eastAsiaTheme="minorEastAsia" w:hAnsi="Times New Roman" w:cs="Times New Roman"/>
      <w:sz w:val="24"/>
      <w:szCs w:val="24"/>
      <w:lang w:eastAsia="en-US"/>
    </w:rPr>
  </w:style>
  <w:style w:type="character" w:customStyle="1" w:styleId="bibmedline">
    <w:name w:val="bib_medline"/>
    <w:basedOn w:val="a0"/>
    <w:rPr>
      <w:sz w:val="24"/>
    </w:rPr>
  </w:style>
  <w:style w:type="paragraph" w:styleId="af9">
    <w:name w:val="Revision"/>
    <w:hidden/>
    <w:uiPriority w:val="99"/>
    <w:unhideWhenUsed/>
    <w:rsid w:val="000959B8"/>
    <w:rPr>
      <w:rFonts w:asciiTheme="minorHAnsi" w:eastAsiaTheme="minorEastAsia" w:hAnsiTheme="minorHAnsi" w:cstheme="minorBidi"/>
      <w:kern w:val="2"/>
      <w:szCs w:val="22"/>
      <w:lang w:eastAsia="ko-KR"/>
    </w:rPr>
  </w:style>
  <w:style w:type="character" w:customStyle="1" w:styleId="katex-mathml">
    <w:name w:val="katex-mathml"/>
    <w:basedOn w:val="a0"/>
    <w:rsid w:val="00B10A49"/>
  </w:style>
  <w:style w:type="paragraph" w:styleId="TOC">
    <w:name w:val="TOC Heading"/>
    <w:basedOn w:val="1"/>
    <w:next w:val="a"/>
    <w:uiPriority w:val="39"/>
    <w:unhideWhenUsed/>
    <w:qFormat/>
    <w:rsid w:val="002170EB"/>
    <w:pPr>
      <w:widowControl/>
      <w:wordWrap/>
      <w:autoSpaceDE/>
      <w:autoSpaceDN/>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eastAsia="zh-CN"/>
    </w:rPr>
  </w:style>
  <w:style w:type="paragraph" w:styleId="TOC4">
    <w:name w:val="toc 4"/>
    <w:basedOn w:val="a"/>
    <w:next w:val="a"/>
    <w:autoRedefine/>
    <w:uiPriority w:val="39"/>
    <w:unhideWhenUsed/>
    <w:rsid w:val="002170EB"/>
    <w:pPr>
      <w:wordWrap/>
      <w:autoSpaceDE/>
      <w:autoSpaceDN/>
      <w:spacing w:line="278" w:lineRule="auto"/>
      <w:ind w:leftChars="600" w:left="1260"/>
      <w:jc w:val="left"/>
    </w:pPr>
    <w:rPr>
      <w:sz w:val="22"/>
      <w:szCs w:val="24"/>
      <w:lang w:eastAsia="zh-CN"/>
      <w14:ligatures w14:val="standardContextual"/>
    </w:rPr>
  </w:style>
  <w:style w:type="paragraph" w:styleId="TOC5">
    <w:name w:val="toc 5"/>
    <w:basedOn w:val="a"/>
    <w:next w:val="a"/>
    <w:autoRedefine/>
    <w:uiPriority w:val="39"/>
    <w:unhideWhenUsed/>
    <w:rsid w:val="002170EB"/>
    <w:pPr>
      <w:wordWrap/>
      <w:autoSpaceDE/>
      <w:autoSpaceDN/>
      <w:spacing w:line="278" w:lineRule="auto"/>
      <w:ind w:leftChars="800" w:left="1680"/>
      <w:jc w:val="left"/>
    </w:pPr>
    <w:rPr>
      <w:sz w:val="22"/>
      <w:szCs w:val="24"/>
      <w:lang w:eastAsia="zh-CN"/>
      <w14:ligatures w14:val="standardContextual"/>
    </w:rPr>
  </w:style>
  <w:style w:type="paragraph" w:styleId="TOC6">
    <w:name w:val="toc 6"/>
    <w:basedOn w:val="a"/>
    <w:next w:val="a"/>
    <w:autoRedefine/>
    <w:uiPriority w:val="39"/>
    <w:unhideWhenUsed/>
    <w:rsid w:val="002170EB"/>
    <w:pPr>
      <w:wordWrap/>
      <w:autoSpaceDE/>
      <w:autoSpaceDN/>
      <w:spacing w:line="278" w:lineRule="auto"/>
      <w:ind w:leftChars="1000" w:left="2100"/>
      <w:jc w:val="left"/>
    </w:pPr>
    <w:rPr>
      <w:sz w:val="22"/>
      <w:szCs w:val="24"/>
      <w:lang w:eastAsia="zh-CN"/>
      <w14:ligatures w14:val="standardContextual"/>
    </w:rPr>
  </w:style>
  <w:style w:type="paragraph" w:styleId="TOC7">
    <w:name w:val="toc 7"/>
    <w:basedOn w:val="a"/>
    <w:next w:val="a"/>
    <w:autoRedefine/>
    <w:uiPriority w:val="39"/>
    <w:unhideWhenUsed/>
    <w:rsid w:val="002170EB"/>
    <w:pPr>
      <w:wordWrap/>
      <w:autoSpaceDE/>
      <w:autoSpaceDN/>
      <w:spacing w:line="278" w:lineRule="auto"/>
      <w:ind w:leftChars="1200" w:left="2520"/>
      <w:jc w:val="left"/>
    </w:pPr>
    <w:rPr>
      <w:sz w:val="22"/>
      <w:szCs w:val="24"/>
      <w:lang w:eastAsia="zh-CN"/>
      <w14:ligatures w14:val="standardContextual"/>
    </w:rPr>
  </w:style>
  <w:style w:type="paragraph" w:styleId="TOC8">
    <w:name w:val="toc 8"/>
    <w:basedOn w:val="a"/>
    <w:next w:val="a"/>
    <w:autoRedefine/>
    <w:uiPriority w:val="39"/>
    <w:unhideWhenUsed/>
    <w:rsid w:val="002170EB"/>
    <w:pPr>
      <w:wordWrap/>
      <w:autoSpaceDE/>
      <w:autoSpaceDN/>
      <w:spacing w:line="278" w:lineRule="auto"/>
      <w:ind w:leftChars="1400" w:left="2940"/>
      <w:jc w:val="left"/>
    </w:pPr>
    <w:rPr>
      <w:sz w:val="22"/>
      <w:szCs w:val="24"/>
      <w:lang w:eastAsia="zh-CN"/>
      <w14:ligatures w14:val="standardContextual"/>
    </w:rPr>
  </w:style>
  <w:style w:type="paragraph" w:styleId="TOC9">
    <w:name w:val="toc 9"/>
    <w:basedOn w:val="a"/>
    <w:next w:val="a"/>
    <w:autoRedefine/>
    <w:uiPriority w:val="39"/>
    <w:unhideWhenUsed/>
    <w:rsid w:val="002170EB"/>
    <w:pPr>
      <w:wordWrap/>
      <w:autoSpaceDE/>
      <w:autoSpaceDN/>
      <w:spacing w:line="278" w:lineRule="auto"/>
      <w:ind w:leftChars="1600" w:left="3360"/>
      <w:jc w:val="left"/>
    </w:pPr>
    <w:rPr>
      <w:sz w:val="22"/>
      <w:szCs w:val="24"/>
      <w:lang w:eastAsia="zh-CN"/>
      <w14:ligatures w14:val="standardContextual"/>
    </w:rPr>
  </w:style>
  <w:style w:type="character" w:styleId="afa">
    <w:name w:val="Unresolved Mention"/>
    <w:basedOn w:val="a0"/>
    <w:uiPriority w:val="99"/>
    <w:semiHidden/>
    <w:unhideWhenUsed/>
    <w:rsid w:val="002170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40.png"/><Relationship Id="rId68" Type="http://schemas.openxmlformats.org/officeDocument/2006/relationships/image" Target="media/image60.png"/><Relationship Id="rId84" Type="http://schemas.openxmlformats.org/officeDocument/2006/relationships/image" Target="media/image150.png"/><Relationship Id="rId89" Type="http://schemas.openxmlformats.org/officeDocument/2006/relationships/image" Target="media/image65.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g"/><Relationship Id="rId53" Type="http://schemas.openxmlformats.org/officeDocument/2006/relationships/image" Target="media/image44.png"/><Relationship Id="rId74" Type="http://schemas.openxmlformats.org/officeDocument/2006/relationships/image" Target="media/image90.png"/><Relationship Id="rId79" Type="http://schemas.openxmlformats.org/officeDocument/2006/relationships/image" Target="media/image58.png"/><Relationship Id="rId102" Type="http://schemas.microsoft.com/office/2007/relationships/hdphoto" Target="media/hdphoto1.wdp"/><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68.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0.png"/><Relationship Id="rId69" Type="http://schemas.openxmlformats.org/officeDocument/2006/relationships/image" Target="media/image70.png"/><Relationship Id="rId80" Type="http://schemas.openxmlformats.org/officeDocument/2006/relationships/image" Target="media/image130.png"/><Relationship Id="rId85" Type="http://schemas.openxmlformats.org/officeDocument/2006/relationships/image" Target="media/image16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g"/><Relationship Id="rId46" Type="http://schemas.openxmlformats.org/officeDocument/2006/relationships/image" Target="media/image38.jpeg"/><Relationship Id="rId67" Type="http://schemas.openxmlformats.org/officeDocument/2006/relationships/image" Target="media/image52.png"/><Relationship Id="rId103" Type="http://schemas.openxmlformats.org/officeDocument/2006/relationships/image" Target="media/image73.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70" Type="http://schemas.openxmlformats.org/officeDocument/2006/relationships/image" Target="media/image80.png"/><Relationship Id="rId75" Type="http://schemas.openxmlformats.org/officeDocument/2006/relationships/image" Target="media/image100.png"/><Relationship Id="rId83" Type="http://schemas.openxmlformats.org/officeDocument/2006/relationships/image" Target="media/image61.png"/><Relationship Id="rId88" Type="http://schemas.openxmlformats.org/officeDocument/2006/relationships/image" Target="media/image64.jpeg"/><Relationship Id="rId91" Type="http://schemas.openxmlformats.org/officeDocument/2006/relationships/image" Target="media/image190.png"/><Relationship Id="rId96" Type="http://schemas.openxmlformats.org/officeDocument/2006/relationships/image" Target="media/image22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oter" Target="footer1.xml"/><Relationship Id="rId65" Type="http://schemas.openxmlformats.org/officeDocument/2006/relationships/image" Target="media/image49.png"/><Relationship Id="rId73" Type="http://schemas.openxmlformats.org/officeDocument/2006/relationships/image" Target="media/image55.png"/><Relationship Id="rId78" Type="http://schemas.openxmlformats.org/officeDocument/2006/relationships/image" Target="media/image57.jpeg"/><Relationship Id="rId81" Type="http://schemas.openxmlformats.org/officeDocument/2006/relationships/image" Target="media/image140.png"/><Relationship Id="rId86" Type="http://schemas.openxmlformats.org/officeDocument/2006/relationships/image" Target="media/image62.png"/><Relationship Id="rId94" Type="http://schemas.openxmlformats.org/officeDocument/2006/relationships/image" Target="media/image67.png"/><Relationship Id="rId99" Type="http://schemas.openxmlformats.org/officeDocument/2006/relationships/image" Target="media/image70.jpe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110.png"/><Relationship Id="rId97" Type="http://schemas.openxmlformats.org/officeDocument/2006/relationships/image" Target="media/image230.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200.png"/><Relationship Id="rId2" Type="http://schemas.openxmlformats.org/officeDocument/2006/relationships/customXml" Target="../customXml/item2.xml"/><Relationship Id="rId29" Type="http://schemas.openxmlformats.org/officeDocument/2006/relationships/image" Target="media/image21.jp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1.png"/><Relationship Id="rId87" Type="http://schemas.openxmlformats.org/officeDocument/2006/relationships/image" Target="media/image63.png"/><Relationship Id="rId82" Type="http://schemas.openxmlformats.org/officeDocument/2006/relationships/image" Target="media/image59.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g"/><Relationship Id="rId35" Type="http://schemas.openxmlformats.org/officeDocument/2006/relationships/image" Target="media/image27.jpeg"/><Relationship Id="rId56" Type="http://schemas.openxmlformats.org/officeDocument/2006/relationships/image" Target="media/image47.png"/><Relationship Id="rId77" Type="http://schemas.openxmlformats.org/officeDocument/2006/relationships/image" Target="media/image56.png"/><Relationship Id="rId100" Type="http://schemas.openxmlformats.org/officeDocument/2006/relationships/image" Target="media/image71.jpeg"/><Relationship Id="rId105" Type="http://schemas.openxmlformats.org/officeDocument/2006/relationships/theme" Target="theme/theme1.xml"/><Relationship Id="rId8" Type="http://schemas.openxmlformats.org/officeDocument/2006/relationships/hyperlink" Target="mailto:wang.yan@technion.ac.il" TargetMode="External"/><Relationship Id="rId51" Type="http://schemas.openxmlformats.org/officeDocument/2006/relationships/image" Target="media/image43.jpeg"/><Relationship Id="rId72" Type="http://schemas.openxmlformats.org/officeDocument/2006/relationships/image" Target="media/image54.png"/><Relationship Id="rId93" Type="http://schemas.openxmlformats.org/officeDocument/2006/relationships/image" Target="media/image210.png"/><Relationship Id="rId98" Type="http://schemas.openxmlformats.org/officeDocument/2006/relationships/image" Target="media/image69.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http://schemas.openxmlformats.org/officeDocument/2006/bibliography" xmlns:b="http://schemas.openxmlformats.org/officeDocument/2006/bibliography" Version="6" StyleName="APA" SelectedStyle="\APASixthEditionOfficeOnline.xsl"/>
</file>

<file path=customXml/item2.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364D7D94-A92C-44B5-A385-543BD9AB213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71</Pages>
  <Words>7637</Words>
  <Characters>58271</Characters>
  <Application>Microsoft Office Word</Application>
  <DocSecurity>0</DocSecurity>
  <Lines>1456</Lines>
  <Paragraphs>1013</Paragraphs>
  <ScaleCrop>false</ScaleCrop>
  <Company/>
  <LinksUpToDate>false</LinksUpToDate>
  <CharactersWithSpaces>64895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수빈 진</dc:creator>
  <cp:lastModifiedBy>Zongman ZHANG 章宗漫</cp:lastModifiedBy>
  <cp:revision>55</cp:revision>
  <cp:lastPrinted>2026-06-06T15:16:00Z</cp:lastPrinted>
  <dcterms:created xsi:type="dcterms:W3CDTF">2026-04-27T18:29:00Z</dcterms:created>
  <dcterms:modified xsi:type="dcterms:W3CDTF">2026-06-06T16:00:00Z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2c3be45a5ec6058f0657730be3856ad05fcf22ce44bf5bc0dae2474aa6367df8</vt:lpwstr>
  </property>
  <property fmtid="{D5CDD505-2E9C-101B-9397-08002B2CF9AE}" pid="3" name="KSOProductBuildVer">
    <vt:lpwstr>1033-12.1.23155.23155</vt:lpwstr>
  </property>
  <property fmtid="{D5CDD505-2E9C-101B-9397-08002B2CF9AE}" pid="4" name="ICV">
    <vt:lpwstr>88CED923820642889CF32F0F7B893329_12</vt:lpwstr>
  </property>
  <property fmtid="{D5CDD505-2E9C-101B-9397-08002B2CF9AE}" pid="5" name="KSOTemplateDocerSaveRecord">
    <vt:lpwstr>eyJoZGlkIjoiMzVlNjEzOTljMzZiMTliYzE3MTVhZGVlMTAyMzkxNmUiLCJ1c2VySWQiOiIzNjQwMjI2NDUifQ==</vt:lpwstr>
  </property>
</Properties>
</file>