
<file path=[Content_Types].xml><?xml version="1.0" encoding="utf-8"?>
<Types xmlns="http://schemas.openxmlformats.org/package/2006/content-types">
  <Default Extension="bin" ContentType="application/vnd.openxmlformats-officedocument.oleObject"/>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69BE8" w14:textId="52B64BE3" w:rsidR="000D59C8" w:rsidRDefault="000D59C8" w:rsidP="00E60DE8">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Information</w:t>
      </w:r>
    </w:p>
    <w:p w14:paraId="7BD6113C" w14:textId="77777777" w:rsidR="001D4B20" w:rsidRDefault="001D4B20" w:rsidP="00E60DE8">
      <w:pPr>
        <w:spacing w:after="0" w:line="480" w:lineRule="auto"/>
        <w:jc w:val="center"/>
        <w:rPr>
          <w:rFonts w:ascii="Times New Roman" w:eastAsia="Times New Roman" w:hAnsi="Times New Roman" w:cs="Times New Roman"/>
          <w:b/>
          <w:sz w:val="24"/>
          <w:szCs w:val="24"/>
        </w:rPr>
      </w:pPr>
    </w:p>
    <w:p w14:paraId="5093080D" w14:textId="3A415646" w:rsidR="00B11240" w:rsidRDefault="00C06FFF" w:rsidP="00E60DE8">
      <w:pPr>
        <w:spacing w:after="0" w:line="480" w:lineRule="auto"/>
        <w:jc w:val="center"/>
        <w:rPr>
          <w:rFonts w:ascii="Times New Roman" w:eastAsia="Times New Roman" w:hAnsi="Times New Roman" w:cs="Times New Roman"/>
          <w:b/>
          <w:i/>
          <w:iCs/>
          <w:sz w:val="24"/>
          <w:szCs w:val="24"/>
        </w:rPr>
      </w:pPr>
      <w:r w:rsidRPr="00C06FFF">
        <w:rPr>
          <w:rFonts w:ascii="Times New Roman" w:eastAsia="Times New Roman" w:hAnsi="Times New Roman" w:cs="Times New Roman"/>
          <w:b/>
          <w:sz w:val="24"/>
          <w:szCs w:val="24"/>
        </w:rPr>
        <w:t>Long-term bio</w:t>
      </w:r>
      <w:r w:rsidR="001D4B20">
        <w:rPr>
          <w:rFonts w:ascii="Times New Roman" w:eastAsia="Times New Roman" w:hAnsi="Times New Roman" w:cs="Times New Roman"/>
          <w:b/>
          <w:sz w:val="24"/>
          <w:szCs w:val="24"/>
        </w:rPr>
        <w:t>degradation</w:t>
      </w:r>
      <w:r w:rsidRPr="00C06FFF">
        <w:rPr>
          <w:rFonts w:ascii="Times New Roman" w:eastAsia="Times New Roman" w:hAnsi="Times New Roman" w:cs="Times New Roman"/>
          <w:b/>
          <w:sz w:val="24"/>
          <w:szCs w:val="24"/>
        </w:rPr>
        <w:t xml:space="preserve"> of thiamethoxam by sodium alginate/biochar-immobilized</w:t>
      </w:r>
      <w:r>
        <w:rPr>
          <w:rFonts w:ascii="Times New Roman" w:eastAsia="Times New Roman" w:hAnsi="Times New Roman" w:cs="Times New Roman"/>
          <w:b/>
          <w:sz w:val="24"/>
          <w:szCs w:val="24"/>
        </w:rPr>
        <w:t xml:space="preserve"> </w:t>
      </w:r>
      <w:r w:rsidR="005C7E44" w:rsidRPr="00BC612C">
        <w:rPr>
          <w:rFonts w:ascii="Times New Roman" w:eastAsia="Times New Roman" w:hAnsi="Times New Roman" w:cs="Times New Roman"/>
          <w:b/>
          <w:i/>
          <w:iCs/>
          <w:sz w:val="24"/>
          <w:szCs w:val="24"/>
        </w:rPr>
        <w:t>Bacillus subtilis</w:t>
      </w:r>
    </w:p>
    <w:p w14:paraId="7110B390" w14:textId="77777777" w:rsidR="00E60DE8" w:rsidRPr="00E60DE8" w:rsidRDefault="00E60DE8" w:rsidP="00E60DE8">
      <w:pPr>
        <w:spacing w:after="0" w:line="480" w:lineRule="auto"/>
        <w:jc w:val="center"/>
        <w:rPr>
          <w:rFonts w:ascii="Times New Roman" w:eastAsia="Times New Roman" w:hAnsi="Times New Roman" w:cs="Times New Roman"/>
          <w:b/>
          <w:sz w:val="24"/>
          <w:szCs w:val="24"/>
        </w:rPr>
      </w:pPr>
    </w:p>
    <w:p w14:paraId="33A8CB91" w14:textId="099A461E" w:rsidR="00B11240" w:rsidRDefault="00000000" w:rsidP="00E60DE8">
      <w:pPr>
        <w:spacing w:after="0" w:line="480" w:lineRule="auto"/>
        <w:jc w:val="both"/>
        <w:rPr>
          <w:rFonts w:ascii="Times New Roman" w:eastAsia="Times New Roman" w:hAnsi="Times New Roman" w:cs="Times New Roman"/>
          <w:sz w:val="24"/>
          <w:szCs w:val="24"/>
        </w:rPr>
      </w:pPr>
      <w:r w:rsidRPr="00BC612C">
        <w:rPr>
          <w:rFonts w:ascii="Times New Roman" w:eastAsia="Times New Roman" w:hAnsi="Times New Roman" w:cs="Times New Roman"/>
          <w:sz w:val="24"/>
          <w:szCs w:val="24"/>
        </w:rPr>
        <w:t>Huyen Nguyen</w:t>
      </w:r>
      <w:r w:rsidRPr="00BC612C">
        <w:rPr>
          <w:rFonts w:ascii="Times New Roman" w:eastAsia="Times New Roman" w:hAnsi="Times New Roman" w:cs="Times New Roman"/>
          <w:sz w:val="24"/>
          <w:szCs w:val="24"/>
          <w:vertAlign w:val="superscript"/>
        </w:rPr>
        <w:t>1</w:t>
      </w:r>
      <w:r w:rsidRPr="00BC612C">
        <w:rPr>
          <w:rFonts w:ascii="Times New Roman" w:eastAsia="Times New Roman" w:hAnsi="Times New Roman" w:cs="Times New Roman"/>
          <w:sz w:val="24"/>
          <w:szCs w:val="24"/>
        </w:rPr>
        <w:t>, Anh Hang</w:t>
      </w:r>
      <w:r w:rsidRPr="00BC612C">
        <w:rPr>
          <w:rFonts w:ascii="Times New Roman" w:eastAsia="Times New Roman" w:hAnsi="Times New Roman" w:cs="Times New Roman"/>
          <w:sz w:val="24"/>
          <w:szCs w:val="24"/>
          <w:vertAlign w:val="superscript"/>
        </w:rPr>
        <w:t>1</w:t>
      </w:r>
      <w:r w:rsidRPr="00BC612C">
        <w:rPr>
          <w:rFonts w:ascii="Times New Roman" w:eastAsia="Times New Roman" w:hAnsi="Times New Roman" w:cs="Times New Roman"/>
          <w:sz w:val="24"/>
          <w:szCs w:val="24"/>
        </w:rPr>
        <w:t>, Nhi Cao</w:t>
      </w:r>
      <w:r w:rsidRPr="00BC612C">
        <w:rPr>
          <w:rFonts w:ascii="Times New Roman" w:eastAsia="Times New Roman" w:hAnsi="Times New Roman" w:cs="Times New Roman"/>
          <w:sz w:val="24"/>
          <w:szCs w:val="24"/>
          <w:vertAlign w:val="superscript"/>
        </w:rPr>
        <w:t>1</w:t>
      </w:r>
      <w:r w:rsidRPr="00BC612C">
        <w:rPr>
          <w:rFonts w:ascii="Times New Roman" w:eastAsia="Times New Roman" w:hAnsi="Times New Roman" w:cs="Times New Roman"/>
          <w:sz w:val="24"/>
          <w:szCs w:val="24"/>
        </w:rPr>
        <w:t>, Anh Nguyen</w:t>
      </w:r>
      <w:r w:rsidRPr="00BC612C">
        <w:rPr>
          <w:rFonts w:ascii="Times New Roman" w:eastAsia="Times New Roman" w:hAnsi="Times New Roman" w:cs="Times New Roman"/>
          <w:sz w:val="24"/>
          <w:szCs w:val="24"/>
          <w:vertAlign w:val="superscript"/>
        </w:rPr>
        <w:t>1</w:t>
      </w:r>
      <w:r w:rsidRPr="00BC612C">
        <w:rPr>
          <w:rFonts w:ascii="Times New Roman" w:eastAsia="Times New Roman" w:hAnsi="Times New Roman" w:cs="Times New Roman"/>
          <w:sz w:val="24"/>
          <w:szCs w:val="24"/>
        </w:rPr>
        <w:t xml:space="preserve">, </w:t>
      </w:r>
      <w:r w:rsidR="00BC612C">
        <w:rPr>
          <w:rFonts w:ascii="Times New Roman" w:eastAsia="Times New Roman" w:hAnsi="Times New Roman" w:cs="Times New Roman"/>
          <w:sz w:val="24"/>
          <w:szCs w:val="24"/>
        </w:rPr>
        <w:t>Thao Vo</w:t>
      </w:r>
      <w:r w:rsidR="00BC612C" w:rsidRPr="00BC612C">
        <w:rPr>
          <w:rFonts w:ascii="Times New Roman" w:eastAsia="Times New Roman" w:hAnsi="Times New Roman" w:cs="Times New Roman"/>
          <w:sz w:val="24"/>
          <w:szCs w:val="24"/>
          <w:vertAlign w:val="superscript"/>
        </w:rPr>
        <w:t>2</w:t>
      </w:r>
      <w:r w:rsidR="00BC612C">
        <w:rPr>
          <w:rFonts w:ascii="Times New Roman" w:eastAsia="Times New Roman" w:hAnsi="Times New Roman" w:cs="Times New Roman"/>
          <w:sz w:val="24"/>
          <w:szCs w:val="24"/>
        </w:rPr>
        <w:t xml:space="preserve">, </w:t>
      </w:r>
      <w:r w:rsidRPr="00BC612C">
        <w:rPr>
          <w:rFonts w:ascii="Times New Roman" w:eastAsia="Times New Roman" w:hAnsi="Times New Roman" w:cs="Times New Roman"/>
          <w:sz w:val="24"/>
          <w:szCs w:val="24"/>
        </w:rPr>
        <w:t>and Khang Huynh</w:t>
      </w:r>
      <w:r w:rsidRPr="00BC612C">
        <w:rPr>
          <w:rFonts w:ascii="Times New Roman" w:eastAsia="Times New Roman" w:hAnsi="Times New Roman" w:cs="Times New Roman"/>
          <w:sz w:val="24"/>
          <w:szCs w:val="24"/>
          <w:vertAlign w:val="superscript"/>
        </w:rPr>
        <w:t>1</w:t>
      </w:r>
      <w:r w:rsidRPr="00BC612C">
        <w:rPr>
          <w:rFonts w:ascii="Times New Roman" w:eastAsia="Times New Roman" w:hAnsi="Times New Roman" w:cs="Times New Roman"/>
          <w:sz w:val="24"/>
          <w:szCs w:val="24"/>
        </w:rPr>
        <w:t>*</w:t>
      </w:r>
    </w:p>
    <w:p w14:paraId="7955B261" w14:textId="77777777" w:rsidR="00E60DE8" w:rsidRPr="00BC612C" w:rsidRDefault="00E60DE8" w:rsidP="00E60DE8">
      <w:pPr>
        <w:spacing w:after="0" w:line="480" w:lineRule="auto"/>
        <w:jc w:val="both"/>
        <w:rPr>
          <w:rFonts w:ascii="Times New Roman" w:eastAsia="Times New Roman" w:hAnsi="Times New Roman" w:cs="Times New Roman"/>
          <w:sz w:val="24"/>
          <w:szCs w:val="24"/>
        </w:rPr>
      </w:pPr>
    </w:p>
    <w:p w14:paraId="6D964247" w14:textId="77777777" w:rsidR="00B11240" w:rsidRDefault="00000000" w:rsidP="00E60DE8">
      <w:pPr>
        <w:spacing w:after="0" w:line="480" w:lineRule="auto"/>
        <w:jc w:val="both"/>
        <w:rPr>
          <w:rFonts w:ascii="Times New Roman" w:eastAsia="Times New Roman" w:hAnsi="Times New Roman" w:cs="Times New Roman"/>
          <w:sz w:val="24"/>
          <w:szCs w:val="24"/>
        </w:rPr>
      </w:pPr>
      <w:r w:rsidRPr="00BC612C">
        <w:rPr>
          <w:rFonts w:ascii="Times New Roman" w:eastAsia="Times New Roman" w:hAnsi="Times New Roman" w:cs="Times New Roman"/>
          <w:sz w:val="24"/>
          <w:szCs w:val="24"/>
          <w:vertAlign w:val="superscript"/>
        </w:rPr>
        <w:t>1</w:t>
      </w:r>
      <w:r w:rsidRPr="00BC612C">
        <w:rPr>
          <w:rFonts w:ascii="Times New Roman" w:eastAsia="Times New Roman" w:hAnsi="Times New Roman" w:cs="Times New Roman"/>
          <w:sz w:val="24"/>
          <w:szCs w:val="24"/>
        </w:rPr>
        <w:t>Faculty of Biological Sciences, Nong Lam University, Ho Chi Minh City, Vietnam</w:t>
      </w:r>
    </w:p>
    <w:p w14:paraId="15F37C92" w14:textId="409AB18D" w:rsidR="00BC612C" w:rsidRPr="00BC612C" w:rsidRDefault="00BC612C" w:rsidP="00E60DE8">
      <w:pPr>
        <w:spacing w:after="0" w:line="480" w:lineRule="auto"/>
        <w:jc w:val="both"/>
        <w:rPr>
          <w:rFonts w:ascii="Times New Roman" w:eastAsia="Times New Roman" w:hAnsi="Times New Roman" w:cs="Times New Roman"/>
          <w:sz w:val="24"/>
          <w:szCs w:val="24"/>
        </w:rPr>
      </w:pPr>
      <w:r w:rsidRPr="00BC612C">
        <w:rPr>
          <w:rFonts w:ascii="Times New Roman" w:eastAsia="Times New Roman" w:hAnsi="Times New Roman" w:cs="Times New Roman"/>
          <w:sz w:val="24"/>
          <w:szCs w:val="24"/>
          <w:vertAlign w:val="superscript"/>
        </w:rPr>
        <w:t>2</w:t>
      </w:r>
      <w:r w:rsidRPr="00BC612C">
        <w:rPr>
          <w:rFonts w:ascii="Times New Roman" w:eastAsia="Times New Roman" w:hAnsi="Times New Roman" w:cs="Times New Roman"/>
          <w:sz w:val="24"/>
          <w:szCs w:val="24"/>
        </w:rPr>
        <w:t>Biotechnology Center of Ho Chi Minh City, Ho Chi Minh City, Vietnam</w:t>
      </w:r>
    </w:p>
    <w:p w14:paraId="5D0C6573" w14:textId="77777777" w:rsidR="005C7E44" w:rsidRPr="00BC612C" w:rsidRDefault="005C7E44" w:rsidP="00E60DE8">
      <w:pPr>
        <w:spacing w:after="0" w:line="480" w:lineRule="auto"/>
        <w:jc w:val="both"/>
        <w:rPr>
          <w:rFonts w:ascii="Times New Roman" w:eastAsia="Times New Roman" w:hAnsi="Times New Roman" w:cs="Times New Roman"/>
          <w:b/>
          <w:sz w:val="24"/>
          <w:szCs w:val="24"/>
        </w:rPr>
      </w:pPr>
    </w:p>
    <w:p w14:paraId="7CB23796" w14:textId="77777777" w:rsidR="00F73432" w:rsidRPr="00BC612C" w:rsidRDefault="00F73432" w:rsidP="00E60DE8">
      <w:pPr>
        <w:spacing w:after="0" w:line="480" w:lineRule="auto"/>
        <w:jc w:val="both"/>
        <w:rPr>
          <w:rFonts w:ascii="Times New Roman" w:eastAsia="Times New Roman" w:hAnsi="Times New Roman" w:cs="Times New Roman"/>
          <w:bCs/>
          <w:sz w:val="24"/>
          <w:szCs w:val="24"/>
        </w:rPr>
      </w:pPr>
      <w:r w:rsidRPr="00BC612C">
        <w:rPr>
          <w:rFonts w:ascii="Times New Roman" w:eastAsia="Times New Roman" w:hAnsi="Times New Roman" w:cs="Times New Roman"/>
          <w:bCs/>
          <w:sz w:val="24"/>
          <w:szCs w:val="24"/>
        </w:rPr>
        <w:t>*Address correspondence to Khang Huynh:</w:t>
      </w:r>
    </w:p>
    <w:p w14:paraId="5C0B6B34" w14:textId="77777777" w:rsidR="00F73432" w:rsidRPr="00BC612C" w:rsidRDefault="00F73432" w:rsidP="00E60DE8">
      <w:pPr>
        <w:spacing w:after="0" w:line="480" w:lineRule="auto"/>
        <w:jc w:val="both"/>
        <w:rPr>
          <w:rFonts w:ascii="Times New Roman" w:eastAsia="Times New Roman" w:hAnsi="Times New Roman" w:cs="Times New Roman"/>
          <w:bCs/>
          <w:sz w:val="24"/>
          <w:szCs w:val="24"/>
        </w:rPr>
      </w:pPr>
      <w:r w:rsidRPr="00BC612C">
        <w:rPr>
          <w:rFonts w:ascii="Times New Roman" w:eastAsia="Times New Roman" w:hAnsi="Times New Roman" w:cs="Times New Roman"/>
          <w:bCs/>
          <w:sz w:val="24"/>
          <w:szCs w:val="24"/>
        </w:rPr>
        <w:t>Address: Room BIO315, Building A1, Nong Lam University Ho Chi Minh City</w:t>
      </w:r>
    </w:p>
    <w:p w14:paraId="3D1C9184" w14:textId="1210F995" w:rsidR="00F73432" w:rsidRPr="00BC612C" w:rsidRDefault="00F73432" w:rsidP="00E60DE8">
      <w:pPr>
        <w:spacing w:after="0" w:line="480" w:lineRule="auto"/>
        <w:jc w:val="both"/>
        <w:rPr>
          <w:rFonts w:ascii="Times New Roman" w:eastAsia="Times New Roman" w:hAnsi="Times New Roman" w:cs="Times New Roman"/>
          <w:bCs/>
          <w:sz w:val="24"/>
          <w:szCs w:val="24"/>
        </w:rPr>
      </w:pPr>
      <w:r w:rsidRPr="00BC612C">
        <w:rPr>
          <w:rFonts w:ascii="Times New Roman" w:eastAsia="Times New Roman" w:hAnsi="Times New Roman" w:cs="Times New Roman"/>
          <w:bCs/>
          <w:sz w:val="24"/>
          <w:szCs w:val="24"/>
        </w:rPr>
        <w:t xml:space="preserve">Linh </w:t>
      </w:r>
      <w:r w:rsidR="00635491">
        <w:rPr>
          <w:rFonts w:ascii="Times New Roman" w:eastAsia="Times New Roman" w:hAnsi="Times New Roman" w:cs="Times New Roman"/>
          <w:bCs/>
          <w:sz w:val="24"/>
          <w:szCs w:val="24"/>
        </w:rPr>
        <w:t>Xuan</w:t>
      </w:r>
      <w:r w:rsidRPr="00BC612C">
        <w:rPr>
          <w:rFonts w:ascii="Times New Roman" w:eastAsia="Times New Roman" w:hAnsi="Times New Roman" w:cs="Times New Roman"/>
          <w:bCs/>
          <w:sz w:val="24"/>
          <w:szCs w:val="24"/>
        </w:rPr>
        <w:t xml:space="preserve"> ward, Ho Chi Minh </w:t>
      </w:r>
      <w:r w:rsidR="005F02F1">
        <w:rPr>
          <w:rFonts w:ascii="Times New Roman" w:eastAsia="Times New Roman" w:hAnsi="Times New Roman" w:cs="Times New Roman"/>
          <w:bCs/>
          <w:sz w:val="24"/>
          <w:szCs w:val="24"/>
        </w:rPr>
        <w:t>c</w:t>
      </w:r>
      <w:r w:rsidRPr="00BC612C">
        <w:rPr>
          <w:rFonts w:ascii="Times New Roman" w:eastAsia="Times New Roman" w:hAnsi="Times New Roman" w:cs="Times New Roman"/>
          <w:bCs/>
          <w:sz w:val="24"/>
          <w:szCs w:val="24"/>
        </w:rPr>
        <w:t>ity, Vietnam</w:t>
      </w:r>
    </w:p>
    <w:p w14:paraId="0C0756D0" w14:textId="77777777" w:rsidR="00F73432" w:rsidRPr="00BC612C" w:rsidRDefault="00F73432" w:rsidP="00E60DE8">
      <w:pPr>
        <w:spacing w:after="0" w:line="480" w:lineRule="auto"/>
        <w:jc w:val="both"/>
        <w:rPr>
          <w:rFonts w:ascii="Times New Roman" w:eastAsia="Times New Roman" w:hAnsi="Times New Roman" w:cs="Times New Roman"/>
          <w:bCs/>
          <w:sz w:val="24"/>
          <w:szCs w:val="24"/>
        </w:rPr>
      </w:pPr>
      <w:r w:rsidRPr="00BC612C">
        <w:rPr>
          <w:rFonts w:ascii="Times New Roman" w:eastAsia="Times New Roman" w:hAnsi="Times New Roman" w:cs="Times New Roman"/>
          <w:bCs/>
          <w:sz w:val="24"/>
          <w:szCs w:val="24"/>
        </w:rPr>
        <w:t>Tel: +84 82-255-1844</w:t>
      </w:r>
    </w:p>
    <w:p w14:paraId="26F1ED13" w14:textId="7058F2A0" w:rsidR="00F73432" w:rsidRPr="000A2B96" w:rsidRDefault="00F73432" w:rsidP="00E60DE8">
      <w:pPr>
        <w:spacing w:after="0" w:line="480" w:lineRule="auto"/>
        <w:jc w:val="both"/>
        <w:rPr>
          <w:rFonts w:ascii="Times New Roman" w:eastAsia="Times New Roman" w:hAnsi="Times New Roman" w:cs="Times New Roman"/>
          <w:bCs/>
          <w:sz w:val="24"/>
          <w:szCs w:val="24"/>
        </w:rPr>
      </w:pPr>
      <w:r w:rsidRPr="00BC612C">
        <w:rPr>
          <w:rFonts w:ascii="Times New Roman" w:eastAsia="Times New Roman" w:hAnsi="Times New Roman" w:cs="Times New Roman"/>
          <w:bCs/>
          <w:sz w:val="24"/>
          <w:szCs w:val="24"/>
        </w:rPr>
        <w:t xml:space="preserve">E-mail: </w:t>
      </w:r>
      <w:r w:rsidRPr="00DA12E2">
        <w:rPr>
          <w:rFonts w:ascii="Times New Roman" w:eastAsia="Times New Roman" w:hAnsi="Times New Roman" w:cs="Times New Roman"/>
          <w:bCs/>
          <w:sz w:val="24"/>
          <w:szCs w:val="24"/>
        </w:rPr>
        <w:t>khanghv@hcmuaf.edu.vn</w:t>
      </w:r>
    </w:p>
    <w:p w14:paraId="6587D41D" w14:textId="77777777" w:rsidR="00F73432" w:rsidRPr="00BC612C" w:rsidRDefault="00F73432" w:rsidP="00BC612C">
      <w:pPr>
        <w:spacing w:after="0" w:line="480" w:lineRule="auto"/>
        <w:jc w:val="both"/>
        <w:rPr>
          <w:rFonts w:ascii="Times New Roman" w:eastAsia="Times New Roman" w:hAnsi="Times New Roman" w:cs="Times New Roman"/>
          <w:bCs/>
          <w:sz w:val="24"/>
          <w:szCs w:val="24"/>
        </w:rPr>
        <w:sectPr w:rsidR="00F73432" w:rsidRPr="00BC612C" w:rsidSect="001D4B20">
          <w:footerReference w:type="default" r:id="rId9"/>
          <w:pgSz w:w="12240" w:h="15840"/>
          <w:pgMar w:top="1440" w:right="1440" w:bottom="1440" w:left="1440" w:header="720" w:footer="720" w:gutter="0"/>
          <w:lnNumType w:countBy="1" w:restart="continuous"/>
          <w:pgNumType w:start="1"/>
          <w:cols w:space="720"/>
          <w:docGrid w:linePitch="299"/>
        </w:sect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D202E" w14:paraId="1735ECD6" w14:textId="77777777" w:rsidTr="007F37A2">
        <w:tc>
          <w:tcPr>
            <w:tcW w:w="9639" w:type="dxa"/>
          </w:tcPr>
          <w:p w14:paraId="051F275E" w14:textId="20CBA0A7" w:rsidR="006D202E" w:rsidRDefault="004F368F" w:rsidP="006D202E">
            <w:pPr>
              <w:spacing w:before="0"/>
              <w:jc w:val="center"/>
              <w:rPr>
                <w:rFonts w:ascii="Times New Roman" w:eastAsia="Times New Roman" w:hAnsi="Times New Roman" w:cs="Times New Roman"/>
                <w:sz w:val="24"/>
                <w:szCs w:val="24"/>
              </w:rPr>
            </w:pPr>
            <w:r>
              <w:rPr>
                <w:sz w:val="22"/>
                <w:szCs w:val="22"/>
              </w:rPr>
              <w:object w:dxaOrig="16104" w:dyaOrig="4747" w14:anchorId="1C3D3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460.8pt;height:136.2pt" o:ole="">
                  <v:imagedata r:id="rId10" o:title=""/>
                </v:shape>
                <o:OLEObject Type="Embed" ProgID="Prism10.Document" ShapeID="_x0000_i1057" DrawAspect="Content" ObjectID="_1842426845" r:id="rId11"/>
              </w:object>
            </w:r>
          </w:p>
        </w:tc>
      </w:tr>
      <w:tr w:rsidR="006D202E" w14:paraId="3B90B9DF" w14:textId="77777777" w:rsidTr="007F37A2">
        <w:tc>
          <w:tcPr>
            <w:tcW w:w="9639" w:type="dxa"/>
          </w:tcPr>
          <w:p w14:paraId="0ACB7D40" w14:textId="17D02240" w:rsidR="006D202E" w:rsidRDefault="006D202E" w:rsidP="007F37A2">
            <w:pPr>
              <w:spacing w:before="0"/>
              <w:jc w:val="both"/>
              <w:rPr>
                <w:rFonts w:ascii="Times New Roman" w:eastAsia="Times New Roman" w:hAnsi="Times New Roman" w:cs="Times New Roman"/>
                <w:sz w:val="24"/>
                <w:szCs w:val="24"/>
              </w:rPr>
            </w:pPr>
            <w:r w:rsidRPr="004F368F">
              <w:rPr>
                <w:rFonts w:ascii="Times New Roman" w:eastAsia="Times New Roman" w:hAnsi="Times New Roman" w:cs="Times New Roman"/>
                <w:b/>
                <w:bCs/>
                <w:sz w:val="24"/>
                <w:szCs w:val="24"/>
              </w:rPr>
              <w:t>Fig</w:t>
            </w:r>
            <w:r w:rsidR="00B2212B">
              <w:rPr>
                <w:rFonts w:ascii="Times New Roman" w:eastAsia="Times New Roman" w:hAnsi="Times New Roman" w:cs="Times New Roman"/>
                <w:b/>
                <w:bCs/>
                <w:sz w:val="24"/>
                <w:szCs w:val="24"/>
              </w:rPr>
              <w:t>.</w:t>
            </w:r>
            <w:r w:rsidRPr="004F368F">
              <w:rPr>
                <w:rFonts w:ascii="Times New Roman" w:eastAsia="Times New Roman" w:hAnsi="Times New Roman" w:cs="Times New Roman"/>
                <w:b/>
                <w:bCs/>
                <w:sz w:val="24"/>
                <w:szCs w:val="24"/>
              </w:rPr>
              <w:t xml:space="preserve"> S1</w:t>
            </w:r>
            <w:r>
              <w:rPr>
                <w:rFonts w:ascii="Times New Roman" w:eastAsia="Times New Roman" w:hAnsi="Times New Roman" w:cs="Times New Roman"/>
                <w:sz w:val="24"/>
                <w:szCs w:val="24"/>
              </w:rPr>
              <w:t xml:space="preserve"> </w:t>
            </w:r>
            <w:r w:rsidR="004F368F">
              <w:rPr>
                <w:rFonts w:ascii="Times New Roman" w:eastAsia="Times New Roman" w:hAnsi="Times New Roman" w:cs="Times New Roman"/>
                <w:sz w:val="24"/>
                <w:szCs w:val="24"/>
              </w:rPr>
              <w:t xml:space="preserve">Growth of </w:t>
            </w:r>
            <w:r w:rsidR="004F368F" w:rsidRPr="004F368F">
              <w:rPr>
                <w:rFonts w:ascii="Times New Roman" w:eastAsia="Times New Roman" w:hAnsi="Times New Roman" w:cs="Times New Roman"/>
                <w:i/>
                <w:iCs/>
                <w:sz w:val="24"/>
                <w:szCs w:val="24"/>
              </w:rPr>
              <w:t xml:space="preserve">B. </w:t>
            </w:r>
            <w:r w:rsidR="004073AF" w:rsidRPr="004073AF">
              <w:rPr>
                <w:rFonts w:ascii="Times New Roman" w:eastAsia="Times New Roman" w:hAnsi="Times New Roman" w:cs="Times New Roman"/>
                <w:i/>
                <w:iCs/>
                <w:sz w:val="24"/>
                <w:szCs w:val="24"/>
              </w:rPr>
              <w:t>thuringiensis</w:t>
            </w:r>
            <w:r w:rsidR="004F368F">
              <w:rPr>
                <w:rFonts w:ascii="Times New Roman" w:eastAsia="Times New Roman" w:hAnsi="Times New Roman" w:cs="Times New Roman"/>
                <w:sz w:val="24"/>
                <w:szCs w:val="24"/>
              </w:rPr>
              <w:t xml:space="preserve"> (A), </w:t>
            </w:r>
            <w:r w:rsidR="004F368F" w:rsidRPr="004F368F">
              <w:rPr>
                <w:rFonts w:ascii="Times New Roman" w:eastAsia="Times New Roman" w:hAnsi="Times New Roman" w:cs="Times New Roman"/>
                <w:i/>
                <w:iCs/>
                <w:sz w:val="24"/>
                <w:szCs w:val="24"/>
              </w:rPr>
              <w:t>B. megaterium</w:t>
            </w:r>
            <w:r w:rsidR="004F368F">
              <w:rPr>
                <w:rFonts w:ascii="Times New Roman" w:eastAsia="Times New Roman" w:hAnsi="Times New Roman" w:cs="Times New Roman"/>
                <w:sz w:val="24"/>
                <w:szCs w:val="24"/>
              </w:rPr>
              <w:t xml:space="preserve"> (B), and </w:t>
            </w:r>
            <w:r w:rsidR="004F368F" w:rsidRPr="004F368F">
              <w:rPr>
                <w:rFonts w:ascii="Times New Roman" w:eastAsia="Times New Roman" w:hAnsi="Times New Roman" w:cs="Times New Roman"/>
                <w:i/>
                <w:iCs/>
                <w:sz w:val="24"/>
                <w:szCs w:val="24"/>
              </w:rPr>
              <w:t>B. subtilis</w:t>
            </w:r>
            <w:r w:rsidR="004F368F">
              <w:rPr>
                <w:rFonts w:ascii="Times New Roman" w:eastAsia="Times New Roman" w:hAnsi="Times New Roman" w:cs="Times New Roman"/>
                <w:sz w:val="24"/>
                <w:szCs w:val="24"/>
              </w:rPr>
              <w:t xml:space="preserve"> (C) in </w:t>
            </w:r>
            <w:r w:rsidR="004F368F" w:rsidRPr="004F368F">
              <w:rPr>
                <w:rFonts w:ascii="Times New Roman" w:eastAsia="Times New Roman" w:hAnsi="Times New Roman" w:cs="Times New Roman"/>
                <w:sz w:val="24"/>
                <w:szCs w:val="24"/>
              </w:rPr>
              <w:t>mineral salt</w:t>
            </w:r>
            <w:r w:rsidR="00AC2E7B">
              <w:rPr>
                <w:rFonts w:ascii="Times New Roman" w:eastAsia="Times New Roman" w:hAnsi="Times New Roman" w:cs="Times New Roman"/>
                <w:sz w:val="24"/>
                <w:szCs w:val="24"/>
              </w:rPr>
              <w:t>s</w:t>
            </w:r>
            <w:r w:rsidR="004F368F" w:rsidRPr="004F368F">
              <w:rPr>
                <w:rFonts w:ascii="Times New Roman" w:eastAsia="Times New Roman" w:hAnsi="Times New Roman" w:cs="Times New Roman"/>
                <w:sz w:val="24"/>
                <w:szCs w:val="24"/>
              </w:rPr>
              <w:t xml:space="preserve"> medium (MSM) with</w:t>
            </w:r>
            <w:r w:rsidR="00AC2E7B">
              <w:rPr>
                <w:rFonts w:ascii="Times New Roman" w:eastAsia="Times New Roman" w:hAnsi="Times New Roman" w:cs="Times New Roman"/>
                <w:sz w:val="24"/>
                <w:szCs w:val="24"/>
              </w:rPr>
              <w:t xml:space="preserve"> or without</w:t>
            </w:r>
            <w:r w:rsidR="004F368F" w:rsidRPr="004F368F">
              <w:rPr>
                <w:rFonts w:ascii="Times New Roman" w:eastAsia="Times New Roman" w:hAnsi="Times New Roman" w:cs="Times New Roman"/>
                <w:sz w:val="24"/>
                <w:szCs w:val="24"/>
              </w:rPr>
              <w:t xml:space="preserve"> </w:t>
            </w:r>
            <w:r w:rsidR="004073AF">
              <w:rPr>
                <w:rFonts w:ascii="Times New Roman" w:eastAsia="Times New Roman" w:hAnsi="Times New Roman" w:cs="Times New Roman"/>
                <w:sz w:val="24"/>
                <w:szCs w:val="24"/>
              </w:rPr>
              <w:t>thiamethoxam (</w:t>
            </w:r>
            <w:r w:rsidR="004F368F" w:rsidRPr="004F368F">
              <w:rPr>
                <w:rFonts w:ascii="Times New Roman" w:eastAsia="Times New Roman" w:hAnsi="Times New Roman" w:cs="Times New Roman"/>
                <w:sz w:val="24"/>
                <w:szCs w:val="24"/>
              </w:rPr>
              <w:t>THI</w:t>
            </w:r>
            <w:r w:rsidR="004073AF">
              <w:rPr>
                <w:rFonts w:ascii="Times New Roman" w:eastAsia="Times New Roman" w:hAnsi="Times New Roman" w:cs="Times New Roman"/>
                <w:sz w:val="24"/>
                <w:szCs w:val="24"/>
              </w:rPr>
              <w:t xml:space="preserve">; </w:t>
            </w:r>
            <w:r w:rsidR="004F368F">
              <w:rPr>
                <w:rFonts w:ascii="Times New Roman" w:eastAsia="Times New Roman" w:hAnsi="Times New Roman" w:cs="Times New Roman"/>
                <w:sz w:val="24"/>
                <w:szCs w:val="24"/>
              </w:rPr>
              <w:t xml:space="preserve">6 mg/L) over 20 days. </w:t>
            </w:r>
            <w:r w:rsidR="008D2EB5" w:rsidRPr="008D2EB5">
              <w:rPr>
                <w:rFonts w:ascii="Times New Roman" w:eastAsia="Times New Roman" w:hAnsi="Times New Roman" w:cs="Times New Roman"/>
                <w:sz w:val="24"/>
                <w:szCs w:val="24"/>
              </w:rPr>
              <w:t xml:space="preserve">Error bars represent the standard error of the mean </w:t>
            </w:r>
            <w:r w:rsidR="004F368F" w:rsidRPr="004F368F">
              <w:rPr>
                <w:rFonts w:ascii="Times New Roman" w:eastAsia="Times New Roman" w:hAnsi="Times New Roman" w:cs="Times New Roman"/>
                <w:sz w:val="24"/>
                <w:szCs w:val="24"/>
              </w:rPr>
              <w:t>(n = 3)</w:t>
            </w:r>
            <w:r w:rsidR="004F368F">
              <w:rPr>
                <w:rFonts w:ascii="Times New Roman" w:eastAsia="Times New Roman" w:hAnsi="Times New Roman" w:cs="Times New Roman"/>
                <w:sz w:val="24"/>
                <w:szCs w:val="24"/>
              </w:rPr>
              <w:t>.</w:t>
            </w:r>
          </w:p>
        </w:tc>
      </w:tr>
    </w:tbl>
    <w:p w14:paraId="247A6F9D" w14:textId="185B846A" w:rsidR="0071326F" w:rsidRDefault="0071326F" w:rsidP="0071326F">
      <w:pPr>
        <w:spacing w:line="480" w:lineRule="auto"/>
        <w:ind w:right="4"/>
        <w:jc w:val="center"/>
        <w:rPr>
          <w:rFonts w:ascii="Times New Roman" w:eastAsia="Times New Roman" w:hAnsi="Times New Roman" w:cs="Times New Roman"/>
          <w:sz w:val="24"/>
          <w:szCs w:val="24"/>
        </w:rPr>
      </w:pPr>
    </w:p>
    <w:p w14:paraId="730EAA38" w14:textId="77777777" w:rsidR="00F87BBA" w:rsidRDefault="00F87BBA" w:rsidP="0071326F">
      <w:pPr>
        <w:spacing w:line="480" w:lineRule="auto"/>
        <w:ind w:right="4"/>
        <w:jc w:val="center"/>
        <w:rPr>
          <w:rFonts w:ascii="Times New Roman" w:eastAsia="Times New Roman" w:hAnsi="Times New Roman" w:cs="Times New Roman"/>
          <w:sz w:val="24"/>
          <w:szCs w:val="24"/>
        </w:rPr>
      </w:pPr>
    </w:p>
    <w:p w14:paraId="1BAE1E19" w14:textId="77777777" w:rsidR="00F87BBA" w:rsidRDefault="00F87BBA" w:rsidP="0071326F">
      <w:pPr>
        <w:spacing w:line="480" w:lineRule="auto"/>
        <w:ind w:right="4"/>
        <w:jc w:val="center"/>
        <w:rPr>
          <w:rFonts w:ascii="Times New Roman" w:eastAsia="Times New Roman" w:hAnsi="Times New Roman" w:cs="Times New Roman"/>
          <w:sz w:val="24"/>
          <w:szCs w:val="24"/>
        </w:rPr>
      </w:pPr>
    </w:p>
    <w:p w14:paraId="0DEE3494" w14:textId="77777777" w:rsidR="00F87BBA" w:rsidRDefault="00F87BBA" w:rsidP="0071326F">
      <w:pPr>
        <w:spacing w:line="480" w:lineRule="auto"/>
        <w:ind w:right="4"/>
        <w:jc w:val="center"/>
        <w:rPr>
          <w:rFonts w:ascii="Times New Roman" w:eastAsia="Times New Roman" w:hAnsi="Times New Roman" w:cs="Times New Roman"/>
          <w:sz w:val="24"/>
          <w:szCs w:val="24"/>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670B93" w14:paraId="105E236E" w14:textId="77777777" w:rsidTr="00807944">
        <w:tc>
          <w:tcPr>
            <w:tcW w:w="9923" w:type="dxa"/>
          </w:tcPr>
          <w:p w14:paraId="136B2459" w14:textId="4D992162" w:rsidR="00670B93" w:rsidRDefault="00670B93" w:rsidP="00670B93">
            <w:pPr>
              <w:spacing w:before="0"/>
              <w:ind w:right="6"/>
              <w:jc w:val="center"/>
              <w:rPr>
                <w:rFonts w:ascii="Times New Roman" w:eastAsia="Times New Roman" w:hAnsi="Times New Roman" w:cs="Times New Roman"/>
                <w:sz w:val="24"/>
                <w:szCs w:val="24"/>
              </w:rPr>
            </w:pPr>
            <w:r w:rsidRPr="00BC612C">
              <w:rPr>
                <w:rFonts w:ascii="Times New Roman" w:eastAsia="Times New Roman" w:hAnsi="Times New Roman" w:cs="Times New Roman"/>
                <w:noProof/>
                <w:sz w:val="26"/>
                <w:szCs w:val="26"/>
              </w:rPr>
              <w:drawing>
                <wp:inline distT="0" distB="0" distL="0" distR="0" wp14:anchorId="06A27D87" wp14:editId="22B65E1D">
                  <wp:extent cx="4900613" cy="1585492"/>
                  <wp:effectExtent l="0" t="0" r="0" b="0"/>
                  <wp:docPr id="908661860" name="image3.png" descr="A close-up of a petri dish&#10;&#10;AI-generated content may be incorrect."/>
                  <wp:cNvGraphicFramePr/>
                  <a:graphic xmlns:a="http://schemas.openxmlformats.org/drawingml/2006/main">
                    <a:graphicData uri="http://schemas.openxmlformats.org/drawingml/2006/picture">
                      <pic:pic xmlns:pic="http://schemas.openxmlformats.org/drawingml/2006/picture">
                        <pic:nvPicPr>
                          <pic:cNvPr id="198" name="image3.png" descr="A close-up of a petri dish&#10;&#10;AI-generated content may be incorrect."/>
                          <pic:cNvPicPr preferRelativeResize="0"/>
                        </pic:nvPicPr>
                        <pic:blipFill>
                          <a:blip r:embed="rId12"/>
                          <a:srcRect/>
                          <a:stretch>
                            <a:fillRect/>
                          </a:stretch>
                        </pic:blipFill>
                        <pic:spPr>
                          <a:xfrm>
                            <a:off x="0" y="0"/>
                            <a:ext cx="4900613" cy="1585492"/>
                          </a:xfrm>
                          <a:prstGeom prst="rect">
                            <a:avLst/>
                          </a:prstGeom>
                          <a:ln/>
                        </pic:spPr>
                      </pic:pic>
                    </a:graphicData>
                  </a:graphic>
                </wp:inline>
              </w:drawing>
            </w:r>
          </w:p>
        </w:tc>
      </w:tr>
      <w:tr w:rsidR="00670B93" w14:paraId="42CDCD33" w14:textId="77777777" w:rsidTr="00807944">
        <w:tc>
          <w:tcPr>
            <w:tcW w:w="9923" w:type="dxa"/>
          </w:tcPr>
          <w:p w14:paraId="0681F62D" w14:textId="056FC878" w:rsidR="00670B93" w:rsidRDefault="00670B93" w:rsidP="007F37A2">
            <w:pPr>
              <w:spacing w:before="0"/>
              <w:ind w:right="713"/>
              <w:jc w:val="both"/>
              <w:rPr>
                <w:rFonts w:ascii="Times New Roman" w:eastAsia="Times New Roman" w:hAnsi="Times New Roman" w:cs="Times New Roman"/>
                <w:sz w:val="24"/>
                <w:szCs w:val="24"/>
              </w:rPr>
            </w:pPr>
            <w:r w:rsidRPr="00670B93">
              <w:rPr>
                <w:rFonts w:ascii="Times New Roman" w:eastAsia="Times New Roman" w:hAnsi="Times New Roman" w:cs="Times New Roman"/>
                <w:b/>
                <w:bCs/>
                <w:sz w:val="24"/>
                <w:szCs w:val="24"/>
              </w:rPr>
              <w:t>Fig</w:t>
            </w:r>
            <w:r w:rsidR="00B2212B">
              <w:rPr>
                <w:rFonts w:ascii="Times New Roman" w:eastAsia="Times New Roman" w:hAnsi="Times New Roman" w:cs="Times New Roman"/>
                <w:b/>
                <w:bCs/>
                <w:sz w:val="24"/>
                <w:szCs w:val="24"/>
              </w:rPr>
              <w:t>.</w:t>
            </w:r>
            <w:r w:rsidRPr="00670B93">
              <w:rPr>
                <w:rFonts w:ascii="Times New Roman" w:eastAsia="Times New Roman" w:hAnsi="Times New Roman" w:cs="Times New Roman"/>
                <w:b/>
                <w:bCs/>
                <w:sz w:val="24"/>
                <w:szCs w:val="24"/>
              </w:rPr>
              <w:t xml:space="preserve"> S2</w:t>
            </w:r>
            <w:r w:rsidRPr="00BC612C">
              <w:rPr>
                <w:rFonts w:ascii="Times New Roman" w:eastAsia="Times New Roman" w:hAnsi="Times New Roman" w:cs="Times New Roman"/>
                <w:sz w:val="24"/>
                <w:szCs w:val="24"/>
              </w:rPr>
              <w:t xml:space="preserve"> </w:t>
            </w:r>
            <w:r w:rsidR="000C0A18">
              <w:rPr>
                <w:rFonts w:ascii="Times New Roman" w:eastAsia="Times New Roman" w:hAnsi="Times New Roman" w:cs="Times New Roman"/>
                <w:sz w:val="24"/>
                <w:szCs w:val="24"/>
              </w:rPr>
              <w:t>Three bead formulations:</w:t>
            </w:r>
            <w:r w:rsidRPr="00BC612C">
              <w:rPr>
                <w:rFonts w:ascii="Times New Roman" w:eastAsia="Times New Roman" w:hAnsi="Times New Roman" w:cs="Times New Roman"/>
                <w:sz w:val="24"/>
                <w:szCs w:val="24"/>
              </w:rPr>
              <w:t xml:space="preserve"> (a) </w:t>
            </w:r>
            <w:r w:rsidR="000C0A18">
              <w:rPr>
                <w:rFonts w:ascii="Times New Roman" w:eastAsia="Times New Roman" w:hAnsi="Times New Roman" w:cs="Times New Roman"/>
                <w:sz w:val="24"/>
                <w:szCs w:val="24"/>
              </w:rPr>
              <w:t>sodium alginate</w:t>
            </w:r>
            <w:r w:rsidRPr="00BC612C">
              <w:rPr>
                <w:rFonts w:ascii="Times New Roman" w:eastAsia="Times New Roman" w:hAnsi="Times New Roman" w:cs="Times New Roman"/>
                <w:sz w:val="24"/>
                <w:szCs w:val="24"/>
              </w:rPr>
              <w:t>/</w:t>
            </w:r>
            <w:r w:rsidR="000C0A18">
              <w:rPr>
                <w:rFonts w:ascii="Times New Roman" w:eastAsia="Times New Roman" w:hAnsi="Times New Roman" w:cs="Times New Roman"/>
                <w:sz w:val="24"/>
                <w:szCs w:val="24"/>
              </w:rPr>
              <w:t>bacterial cell</w:t>
            </w:r>
            <w:r w:rsidRPr="00BC612C">
              <w:rPr>
                <w:rFonts w:ascii="Times New Roman" w:eastAsia="Times New Roman" w:hAnsi="Times New Roman" w:cs="Times New Roman"/>
                <w:sz w:val="24"/>
                <w:szCs w:val="24"/>
              </w:rPr>
              <w:t xml:space="preserve"> beads</w:t>
            </w:r>
            <w:r w:rsidR="00646275">
              <w:rPr>
                <w:rFonts w:ascii="Times New Roman" w:eastAsia="Times New Roman" w:hAnsi="Times New Roman" w:cs="Times New Roman"/>
                <w:sz w:val="24"/>
                <w:szCs w:val="24"/>
              </w:rPr>
              <w:t xml:space="preserve">, </w:t>
            </w:r>
            <w:r w:rsidR="00646275" w:rsidRPr="00BC612C">
              <w:rPr>
                <w:rFonts w:ascii="Times New Roman" w:eastAsia="Times New Roman" w:hAnsi="Times New Roman" w:cs="Times New Roman"/>
                <w:sz w:val="24"/>
                <w:szCs w:val="24"/>
              </w:rPr>
              <w:t>SA/CS</w:t>
            </w:r>
            <w:r w:rsidRPr="00BC612C">
              <w:rPr>
                <w:rFonts w:ascii="Times New Roman" w:eastAsia="Times New Roman" w:hAnsi="Times New Roman" w:cs="Times New Roman"/>
                <w:sz w:val="24"/>
                <w:szCs w:val="24"/>
              </w:rPr>
              <w:t>; (b)</w:t>
            </w:r>
            <w:r w:rsidR="000C0A18">
              <w:rPr>
                <w:rFonts w:ascii="Times New Roman" w:eastAsia="Times New Roman" w:hAnsi="Times New Roman" w:cs="Times New Roman"/>
                <w:sz w:val="24"/>
                <w:szCs w:val="24"/>
              </w:rPr>
              <w:t xml:space="preserve"> sodium alginate/bacterial cell/biochar</w:t>
            </w:r>
            <w:r w:rsidRPr="00BC612C">
              <w:rPr>
                <w:rFonts w:ascii="Times New Roman" w:eastAsia="Times New Roman" w:hAnsi="Times New Roman" w:cs="Times New Roman"/>
                <w:sz w:val="24"/>
                <w:szCs w:val="24"/>
              </w:rPr>
              <w:t xml:space="preserve"> beads</w:t>
            </w:r>
            <w:r w:rsidR="00646275">
              <w:rPr>
                <w:rFonts w:ascii="Times New Roman" w:eastAsia="Times New Roman" w:hAnsi="Times New Roman" w:cs="Times New Roman"/>
                <w:sz w:val="24"/>
                <w:szCs w:val="24"/>
              </w:rPr>
              <w:t>, SA/CS/BC</w:t>
            </w:r>
            <w:r w:rsidRPr="00BC612C">
              <w:rPr>
                <w:rFonts w:ascii="Times New Roman" w:eastAsia="Times New Roman" w:hAnsi="Times New Roman" w:cs="Times New Roman"/>
                <w:sz w:val="24"/>
                <w:szCs w:val="24"/>
              </w:rPr>
              <w:t xml:space="preserve">; </w:t>
            </w:r>
            <w:r w:rsidR="000C0A18">
              <w:rPr>
                <w:rFonts w:ascii="Times New Roman" w:eastAsia="Times New Roman" w:hAnsi="Times New Roman" w:cs="Times New Roman"/>
                <w:sz w:val="24"/>
                <w:szCs w:val="24"/>
              </w:rPr>
              <w:t xml:space="preserve">and </w:t>
            </w:r>
            <w:r w:rsidRPr="00BC612C">
              <w:rPr>
                <w:rFonts w:ascii="Times New Roman" w:eastAsia="Times New Roman" w:hAnsi="Times New Roman" w:cs="Times New Roman"/>
                <w:sz w:val="24"/>
                <w:szCs w:val="24"/>
              </w:rPr>
              <w:t xml:space="preserve">(c) </w:t>
            </w:r>
            <w:r w:rsidR="000C0A18">
              <w:rPr>
                <w:rFonts w:ascii="Times New Roman" w:eastAsia="Times New Roman" w:hAnsi="Times New Roman" w:cs="Times New Roman"/>
                <w:sz w:val="24"/>
                <w:szCs w:val="24"/>
              </w:rPr>
              <w:t>sodium alginate</w:t>
            </w:r>
            <w:r w:rsidRPr="00BC612C">
              <w:rPr>
                <w:rFonts w:ascii="Times New Roman" w:eastAsia="Times New Roman" w:hAnsi="Times New Roman" w:cs="Times New Roman"/>
                <w:sz w:val="24"/>
                <w:szCs w:val="24"/>
              </w:rPr>
              <w:t xml:space="preserve"> beads</w:t>
            </w:r>
            <w:r w:rsidR="00646275">
              <w:rPr>
                <w:rFonts w:ascii="Times New Roman" w:eastAsia="Times New Roman" w:hAnsi="Times New Roman" w:cs="Times New Roman"/>
                <w:sz w:val="24"/>
                <w:szCs w:val="24"/>
              </w:rPr>
              <w:t>, SA</w:t>
            </w:r>
            <w:r w:rsidRPr="00BC612C">
              <w:rPr>
                <w:rFonts w:ascii="Times New Roman" w:eastAsia="Times New Roman" w:hAnsi="Times New Roman" w:cs="Times New Roman"/>
                <w:sz w:val="24"/>
                <w:szCs w:val="24"/>
              </w:rPr>
              <w:t>.</w:t>
            </w:r>
          </w:p>
        </w:tc>
      </w:tr>
    </w:tbl>
    <w:p w14:paraId="057C6E83" w14:textId="5D4394B7" w:rsidR="00670B93" w:rsidRDefault="00670B93" w:rsidP="0071326F">
      <w:pPr>
        <w:spacing w:line="480" w:lineRule="auto"/>
        <w:ind w:right="4"/>
        <w:jc w:val="center"/>
        <w:rPr>
          <w:rFonts w:ascii="Times New Roman" w:eastAsia="Times New Roman" w:hAnsi="Times New Roman" w:cs="Times New Roman"/>
          <w:sz w:val="24"/>
          <w:szCs w:val="24"/>
        </w:rPr>
      </w:pPr>
    </w:p>
    <w:p w14:paraId="2112AE2A" w14:textId="77777777" w:rsidR="00680529" w:rsidRDefault="00680529" w:rsidP="002A67DA">
      <w:pPr>
        <w:spacing w:line="480" w:lineRule="auto"/>
        <w:ind w:right="4"/>
        <w:rPr>
          <w:rFonts w:ascii="Times New Roman" w:eastAsia="Times New Roman" w:hAnsi="Times New Roman" w:cs="Times New Roman"/>
          <w:sz w:val="24"/>
          <w:szCs w:val="24"/>
        </w:rPr>
        <w:sectPr w:rsidR="00680529" w:rsidSect="00E60DE8">
          <w:pgSz w:w="12240" w:h="15840"/>
          <w:pgMar w:top="1440" w:right="1440" w:bottom="1440" w:left="1440" w:header="720" w:footer="720" w:gutter="0"/>
          <w:cols w:space="72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61B2F" w14:paraId="6894ECB1" w14:textId="77777777" w:rsidTr="002A67DA">
        <w:trPr>
          <w:trHeight w:val="5104"/>
        </w:trPr>
        <w:tc>
          <w:tcPr>
            <w:tcW w:w="9350" w:type="dxa"/>
          </w:tcPr>
          <w:p w14:paraId="5707FD80" w14:textId="74E33D83" w:rsidR="00361B2F" w:rsidRDefault="002962F7" w:rsidP="00361B2F">
            <w:pPr>
              <w:spacing w:before="0"/>
              <w:ind w:right="6"/>
              <w:jc w:val="both"/>
              <w:rPr>
                <w:rFonts w:ascii="Times New Roman" w:eastAsia="Times New Roman" w:hAnsi="Times New Roman" w:cs="Times New Roman"/>
                <w:sz w:val="24"/>
                <w:szCs w:val="24"/>
              </w:rPr>
            </w:pPr>
            <w:r w:rsidRPr="00825648">
              <w:rPr>
                <w:rFonts w:ascii="Times New Roman" w:eastAsia="Times New Roman" w:hAnsi="Times New Roman" w:cs="Times New Roman"/>
                <w:noProof/>
                <w:sz w:val="24"/>
                <w:szCs w:val="24"/>
              </w:rPr>
              <w:lastRenderedPageBreak/>
              <mc:AlternateContent>
                <mc:Choice Requires="wps">
                  <w:drawing>
                    <wp:anchor distT="45720" distB="45720" distL="114300" distR="114300" simplePos="0" relativeHeight="251701248" behindDoc="0" locked="0" layoutInCell="1" allowOverlap="1" wp14:anchorId="432A4C10" wp14:editId="72E602C3">
                      <wp:simplePos x="0" y="0"/>
                      <wp:positionH relativeFrom="column">
                        <wp:posOffset>5095875</wp:posOffset>
                      </wp:positionH>
                      <wp:positionV relativeFrom="paragraph">
                        <wp:posOffset>200660</wp:posOffset>
                      </wp:positionV>
                      <wp:extent cx="579120" cy="342900"/>
                      <wp:effectExtent l="0" t="0" r="0" b="0"/>
                      <wp:wrapNone/>
                      <wp:docPr id="915311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342900"/>
                              </a:xfrm>
                              <a:prstGeom prst="rect">
                                <a:avLst/>
                              </a:prstGeom>
                              <a:solidFill>
                                <a:srgbClr val="FFFFFF"/>
                              </a:solidFill>
                              <a:ln w="9525">
                                <a:noFill/>
                                <a:miter lim="800000"/>
                                <a:headEnd/>
                                <a:tailEnd/>
                              </a:ln>
                            </wps:spPr>
                            <wps:txbx>
                              <w:txbxContent>
                                <w:p w14:paraId="30158867" w14:textId="77777777" w:rsidR="00825648" w:rsidRPr="00825648" w:rsidRDefault="00825648" w:rsidP="00825648">
                                  <w:pPr>
                                    <w:rPr>
                                      <w:rFonts w:ascii="Times New Roman" w:hAnsi="Times New Roman" w:cs="Times New Roman"/>
                                      <w:b/>
                                      <w:bCs/>
                                      <w:sz w:val="24"/>
                                      <w:szCs w:val="24"/>
                                    </w:rPr>
                                  </w:pPr>
                                  <w:r w:rsidRPr="00825648">
                                    <w:rPr>
                                      <w:rFonts w:ascii="Times New Roman" w:hAnsi="Times New Roman" w:cs="Times New Roman"/>
                                      <w:b/>
                                      <w:bCs/>
                                      <w:sz w:val="24"/>
                                      <w:szCs w:val="24"/>
                                    </w:rPr>
                                    <w:t>0 eV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2A4C10" id="_x0000_t202" coordsize="21600,21600" o:spt="202" path="m,l,21600r21600,l21600,xe">
                      <v:stroke joinstyle="miter"/>
                      <v:path gradientshapeok="t" o:connecttype="rect"/>
                    </v:shapetype>
                    <v:shape id="Text Box 2" o:spid="_x0000_s1026" type="#_x0000_t202" style="position:absolute;left:0;text-align:left;margin-left:401.25pt;margin-top:15.8pt;width:45.6pt;height:27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" stroked="f">
                      <v:textbox>
                        <w:txbxContent>
                          <w:p w14:paraId="30158867" w14:textId="77777777" w:rsidR="00825648" w:rsidRPr="00825648" w:rsidRDefault="00825648" w:rsidP="00825648">
                            <w:pPr>
                              <w:rPr>
                                <w:rFonts w:ascii="Times New Roman" w:hAnsi="Times New Roman" w:cs="Times New Roman"/>
                                <w:b/>
                                <w:bCs/>
                                <w:sz w:val="24"/>
                                <w:szCs w:val="24"/>
                              </w:rPr>
                            </w:pPr>
                            <w:r w:rsidRPr="00825648">
                              <w:rPr>
                                <w:rFonts w:ascii="Times New Roman" w:hAnsi="Times New Roman" w:cs="Times New Roman"/>
                                <w:b/>
                                <w:bCs/>
                                <w:sz w:val="24"/>
                                <w:szCs w:val="24"/>
                              </w:rPr>
                              <w:t>0 eV</w:t>
                            </w:r>
                          </w:p>
                        </w:txbxContent>
                      </v:textbox>
                    </v:shape>
                  </w:pict>
                </mc:Fallback>
              </mc:AlternateContent>
            </w:r>
            <w:r w:rsidR="002A67DA">
              <w:rPr>
                <w:noProof/>
              </w:rPr>
              <w:drawing>
                <wp:anchor distT="0" distB="0" distL="114300" distR="114300" simplePos="0" relativeHeight="251699200" behindDoc="1" locked="0" layoutInCell="1" allowOverlap="1" wp14:anchorId="1D4034C0" wp14:editId="0A61A648">
                  <wp:simplePos x="0" y="0"/>
                  <wp:positionH relativeFrom="column">
                    <wp:posOffset>26670</wp:posOffset>
                  </wp:positionH>
                  <wp:positionV relativeFrom="paragraph">
                    <wp:posOffset>85725</wp:posOffset>
                  </wp:positionV>
                  <wp:extent cx="5753100" cy="3067050"/>
                  <wp:effectExtent l="0" t="0" r="0" b="0"/>
                  <wp:wrapThrough wrapText="bothSides">
                    <wp:wrapPolygon edited="0">
                      <wp:start x="0" y="0"/>
                      <wp:lineTo x="0" y="21466"/>
                      <wp:lineTo x="21528" y="21466"/>
                      <wp:lineTo x="21528" y="0"/>
                      <wp:lineTo x="0" y="0"/>
                    </wp:wrapPolygon>
                  </wp:wrapThrough>
                  <wp:docPr id="1583007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007958" name=""/>
                          <pic:cNvPicPr/>
                        </pic:nvPicPr>
                        <pic:blipFill>
                          <a:blip r:embed="rId13">
                            <a:extLst>
                              <a:ext uri="{28A0092B-C50C-407E-A947-70E740481C1C}">
                                <a14:useLocalDpi xmlns:a14="http://schemas.microsoft.com/office/drawing/2010/main" val="0"/>
                              </a:ext>
                            </a:extLst>
                          </a:blip>
                          <a:stretch>
                            <a:fillRect/>
                          </a:stretch>
                        </pic:blipFill>
                        <pic:spPr>
                          <a:xfrm>
                            <a:off x="0" y="0"/>
                            <a:ext cx="5753100" cy="3067050"/>
                          </a:xfrm>
                          <a:prstGeom prst="rect">
                            <a:avLst/>
                          </a:prstGeom>
                        </pic:spPr>
                      </pic:pic>
                    </a:graphicData>
                  </a:graphic>
                </wp:anchor>
              </w:drawing>
            </w:r>
            <w:r w:rsidR="002A67DA" w:rsidRPr="00026613">
              <w:rPr>
                <w:noProof/>
                <w:sz w:val="24"/>
                <w:szCs w:val="24"/>
              </w:rPr>
              <w:drawing>
                <wp:anchor distT="0" distB="0" distL="114300" distR="114300" simplePos="0" relativeHeight="251700224" behindDoc="0" locked="0" layoutInCell="1" allowOverlap="1" wp14:anchorId="203E3AA5" wp14:editId="28BA189D">
                  <wp:simplePos x="0" y="0"/>
                  <wp:positionH relativeFrom="column">
                    <wp:posOffset>2036445</wp:posOffset>
                  </wp:positionH>
                  <wp:positionV relativeFrom="paragraph">
                    <wp:posOffset>447675</wp:posOffset>
                  </wp:positionV>
                  <wp:extent cx="1238250" cy="819150"/>
                  <wp:effectExtent l="0" t="0" r="0" b="0"/>
                  <wp:wrapNone/>
                  <wp:docPr id="431459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61B2F" w14:paraId="76CE9FF5" w14:textId="77777777" w:rsidTr="00DD2305">
        <w:tc>
          <w:tcPr>
            <w:tcW w:w="9350" w:type="dxa"/>
          </w:tcPr>
          <w:p w14:paraId="3449304C" w14:textId="35EE1B29" w:rsidR="00361B2F" w:rsidRDefault="00000000" w:rsidP="00361B2F">
            <w:pPr>
              <w:spacing w:before="0"/>
              <w:ind w:right="6"/>
              <w:jc w:val="both"/>
              <w:rPr>
                <w:rFonts w:ascii="Times New Roman" w:eastAsia="Times New Roman" w:hAnsi="Times New Roman" w:cs="Times New Roman"/>
                <w:sz w:val="24"/>
                <w:szCs w:val="24"/>
              </w:rPr>
            </w:pPr>
            <w:r>
              <w:rPr>
                <w:noProof/>
                <w:sz w:val="22"/>
                <w:szCs w:val="22"/>
              </w:rPr>
              <w:pict w14:anchorId="6D5C55F6">
                <v:shape id="_x0000_s1056" type="#_x0000_t75" style="position:absolute;left:0;text-align:left;margin-left:363.6pt;margin-top:101.85pt;width:80.4pt;height:45.95pt;z-index:251727872;mso-position-horizontal-relative:text;mso-position-vertical-relative:text">
                  <v:imagedata r:id="rId15" o:title=""/>
                </v:shape>
              </w:pict>
            </w:r>
            <w:r>
              <w:rPr>
                <w:noProof/>
                <w:sz w:val="22"/>
                <w:szCs w:val="22"/>
              </w:rPr>
              <w:pict w14:anchorId="299B5D1A">
                <v:shape id="_x0000_s1043" type="#_x0000_t75" style="position:absolute;left:0;text-align:left;margin-left:277.35pt;margin-top:92.1pt;width:64.5pt;height:39.4pt;z-index:251709440;mso-position-horizontal-relative:text;mso-position-vertical-relative:text">
                  <v:imagedata r:id="rId16" o:title=""/>
                </v:shape>
              </w:pict>
            </w:r>
            <w:r>
              <w:rPr>
                <w:noProof/>
                <w:sz w:val="22"/>
                <w:szCs w:val="22"/>
              </w:rPr>
              <w:object w:dxaOrig="1440" w:dyaOrig="1440" w14:anchorId="6F08AB4C">
                <v:shape id="_x0000_s1055" type="#_x0000_t75" style="position:absolute;left:0;text-align:left;margin-left:191.4pt;margin-top:96.9pt;width:74.4pt;height:50.9pt;z-index:251725824;mso-position-horizontal-relative:text;mso-position-vertical-relative:text">
                  <v:imagedata r:id="rId17" o:title=""/>
                </v:shape>
                <o:OLEObject Type="Embed" ProgID="ACD.ChemSketch.20" ShapeID="_x0000_s1055" DrawAspect="Content" ObjectID="_1842426846" r:id="rId18">
                  <o:FieldCodes>\s</o:FieldCodes>
                </o:OLEObject>
              </w:object>
            </w:r>
            <w:r>
              <w:rPr>
                <w:noProof/>
                <w:sz w:val="22"/>
                <w:szCs w:val="22"/>
              </w:rPr>
              <w:object w:dxaOrig="1440" w:dyaOrig="1440" w14:anchorId="0484FC70">
                <v:shape id="_x0000_s1054" type="#_x0000_t75" style="position:absolute;left:0;text-align:left;margin-left:82.8pt;margin-top:56.55pt;width:66.6pt;height:44.4pt;z-index:251723776;mso-position-horizontal-relative:text;mso-position-vertical-relative:text">
                  <v:imagedata r:id="rId19" o:title=""/>
                </v:shape>
                <o:OLEObject Type="Embed" ProgID="ACD.ChemSketch.20" ShapeID="_x0000_s1054" DrawAspect="Content" ObjectID="_1842426847" r:id="rId20">
                  <o:FieldCodes>\s</o:FieldCodes>
                </o:OLEObject>
              </w:object>
            </w:r>
            <w:r>
              <w:rPr>
                <w:noProof/>
                <w:sz w:val="22"/>
                <w:szCs w:val="22"/>
              </w:rPr>
              <w:object w:dxaOrig="1440" w:dyaOrig="1440" w14:anchorId="2236F9DE">
                <v:shape id="_x0000_s1042" type="#_x0000_t75" style="position:absolute;left:0;text-align:left;margin-left:173.1pt;margin-top:13.8pt;width:51.75pt;height:30.4pt;z-index:251707392;mso-position-horizontal-relative:text;mso-position-vertical-relative:text">
                  <v:imagedata r:id="rId21" o:title=""/>
                </v:shape>
                <o:OLEObject Type="Embed" ProgID="ACD.ChemSketch.20" ShapeID="_x0000_s1042" DrawAspect="Content" ObjectID="_1842426848" r:id="rId22">
                  <o:FieldCodes>\s</o:FieldCodes>
                </o:OLEObject>
              </w:object>
            </w:r>
            <w:r w:rsidR="00825648" w:rsidRPr="00825648">
              <w:rPr>
                <w:rFonts w:ascii="Times New Roman" w:eastAsia="Times New Roman" w:hAnsi="Times New Roman" w:cs="Times New Roman"/>
                <w:noProof/>
                <w:sz w:val="24"/>
                <w:szCs w:val="24"/>
              </w:rPr>
              <mc:AlternateContent>
                <mc:Choice Requires="wps">
                  <w:drawing>
                    <wp:anchor distT="45720" distB="45720" distL="114300" distR="114300" simplePos="0" relativeHeight="251676672" behindDoc="0" locked="0" layoutInCell="1" allowOverlap="1" wp14:anchorId="03B2EA79" wp14:editId="3ED50A47">
                      <wp:simplePos x="0" y="0"/>
                      <wp:positionH relativeFrom="column">
                        <wp:posOffset>4331970</wp:posOffset>
                      </wp:positionH>
                      <wp:positionV relativeFrom="paragraph">
                        <wp:posOffset>137160</wp:posOffset>
                      </wp:positionV>
                      <wp:extent cx="1295400" cy="342900"/>
                      <wp:effectExtent l="0" t="0" r="0" b="0"/>
                      <wp:wrapNone/>
                      <wp:docPr id="1048252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42900"/>
                              </a:xfrm>
                              <a:prstGeom prst="rect">
                                <a:avLst/>
                              </a:prstGeom>
                              <a:solidFill>
                                <a:srgbClr val="FFFFFF"/>
                              </a:solidFill>
                              <a:ln w="9525">
                                <a:noFill/>
                                <a:miter lim="800000"/>
                                <a:headEnd/>
                                <a:tailEnd/>
                              </a:ln>
                            </wps:spPr>
                            <wps:txbx>
                              <w:txbxContent>
                                <w:p w14:paraId="07EE4D5D" w14:textId="77777777" w:rsidR="00825648" w:rsidRPr="00825648" w:rsidRDefault="00825648" w:rsidP="00825648">
                                  <w:pPr>
                                    <w:jc w:val="center"/>
                                    <w:rPr>
                                      <w:rFonts w:ascii="Times New Roman" w:hAnsi="Times New Roman" w:cs="Times New Roman"/>
                                      <w:b/>
                                      <w:bCs/>
                                      <w:sz w:val="24"/>
                                      <w:szCs w:val="24"/>
                                    </w:rPr>
                                  </w:pPr>
                                  <w:r>
                                    <w:rPr>
                                      <w:rFonts w:ascii="Times New Roman" w:hAnsi="Times New Roman" w:cs="Times New Roman"/>
                                      <w:b/>
                                      <w:bCs/>
                                      <w:sz w:val="24"/>
                                      <w:szCs w:val="24"/>
                                    </w:rPr>
                                    <w:t xml:space="preserve">10–40 </w:t>
                                  </w:r>
                                  <w:r w:rsidRPr="00825648">
                                    <w:rPr>
                                      <w:rFonts w:ascii="Times New Roman" w:hAnsi="Times New Roman" w:cs="Times New Roman"/>
                                      <w:b/>
                                      <w:bCs/>
                                      <w:sz w:val="24"/>
                                      <w:szCs w:val="24"/>
                                    </w:rPr>
                                    <w:t>eV</w:t>
                                  </w:r>
                                  <w:r>
                                    <w:rPr>
                                      <w:rFonts w:ascii="Times New Roman" w:hAnsi="Times New Roman" w:cs="Times New Roman"/>
                                      <w:b/>
                                      <w:bCs/>
                                      <w:sz w:val="24"/>
                                      <w:szCs w:val="24"/>
                                    </w:rPr>
                                    <w:t xml:space="preserve"> ramp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2EA79" id="_x0000_s1027" type="#_x0000_t202" style="position:absolute;left:0;text-align:left;margin-left:341.1pt;margin-top:10.8pt;width:102pt;height:27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" stroked="f">
                      <v:textbox>
                        <w:txbxContent>
                          <w:p w14:paraId="07EE4D5D" w14:textId="77777777" w:rsidR="00825648" w:rsidRPr="00825648" w:rsidRDefault="00825648" w:rsidP="00825648">
                            <w:pPr>
                              <w:jc w:val="center"/>
                              <w:rPr>
                                <w:rFonts w:ascii="Times New Roman" w:hAnsi="Times New Roman" w:cs="Times New Roman"/>
                                <w:b/>
                                <w:bCs/>
                                <w:sz w:val="24"/>
                                <w:szCs w:val="24"/>
                              </w:rPr>
                            </w:pPr>
                            <w:r>
                              <w:rPr>
                                <w:rFonts w:ascii="Times New Roman" w:hAnsi="Times New Roman" w:cs="Times New Roman"/>
                                <w:b/>
                                <w:bCs/>
                                <w:sz w:val="24"/>
                                <w:szCs w:val="24"/>
                              </w:rPr>
                              <w:t xml:space="preserve">10–40 </w:t>
                            </w:r>
                            <w:r w:rsidRPr="00825648">
                              <w:rPr>
                                <w:rFonts w:ascii="Times New Roman" w:hAnsi="Times New Roman" w:cs="Times New Roman"/>
                                <w:b/>
                                <w:bCs/>
                                <w:sz w:val="24"/>
                                <w:szCs w:val="24"/>
                              </w:rPr>
                              <w:t>eV</w:t>
                            </w:r>
                            <w:r>
                              <w:rPr>
                                <w:rFonts w:ascii="Times New Roman" w:hAnsi="Times New Roman" w:cs="Times New Roman"/>
                                <w:b/>
                                <w:bCs/>
                                <w:sz w:val="24"/>
                                <w:szCs w:val="24"/>
                              </w:rPr>
                              <w:t xml:space="preserve"> ramp</w:t>
                            </w:r>
                          </w:p>
                        </w:txbxContent>
                      </v:textbox>
                    </v:shape>
                  </w:pict>
                </mc:Fallback>
              </mc:AlternateContent>
            </w:r>
            <w:r w:rsidR="00361B2F">
              <w:rPr>
                <w:noProof/>
              </w:rPr>
              <w:drawing>
                <wp:inline distT="0" distB="0" distL="0" distR="0" wp14:anchorId="08CE0E89" wp14:editId="641060D4">
                  <wp:extent cx="5753100" cy="3067050"/>
                  <wp:effectExtent l="0" t="0" r="0" b="0"/>
                  <wp:docPr id="132141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1159" name=""/>
                          <pic:cNvPicPr/>
                        </pic:nvPicPr>
                        <pic:blipFill>
                          <a:blip r:embed="rId23"/>
                          <a:stretch>
                            <a:fillRect/>
                          </a:stretch>
                        </pic:blipFill>
                        <pic:spPr>
                          <a:xfrm>
                            <a:off x="0" y="0"/>
                            <a:ext cx="5753100" cy="3067050"/>
                          </a:xfrm>
                          <a:prstGeom prst="rect">
                            <a:avLst/>
                          </a:prstGeom>
                        </pic:spPr>
                      </pic:pic>
                    </a:graphicData>
                  </a:graphic>
                </wp:inline>
              </w:drawing>
            </w:r>
          </w:p>
        </w:tc>
      </w:tr>
      <w:tr w:rsidR="00361B2F" w14:paraId="7A9D8070" w14:textId="77777777" w:rsidTr="00DD2305">
        <w:tc>
          <w:tcPr>
            <w:tcW w:w="9350" w:type="dxa"/>
          </w:tcPr>
          <w:p w14:paraId="48A8464B" w14:textId="352A54E0" w:rsidR="00361B2F" w:rsidRDefault="00DD2305" w:rsidP="00B13E14">
            <w:pPr>
              <w:ind w:right="6"/>
              <w:jc w:val="both"/>
              <w:rPr>
                <w:rFonts w:ascii="Times New Roman" w:eastAsia="Times New Roman" w:hAnsi="Times New Roman" w:cs="Times New Roman"/>
                <w:sz w:val="24"/>
                <w:szCs w:val="24"/>
              </w:rPr>
            </w:pPr>
            <w:r w:rsidRPr="008E3F5A">
              <w:rPr>
                <w:rFonts w:ascii="Times New Roman" w:eastAsia="Times New Roman" w:hAnsi="Times New Roman" w:cs="Times New Roman"/>
                <w:b/>
                <w:bCs/>
                <w:sz w:val="24"/>
                <w:szCs w:val="24"/>
              </w:rPr>
              <w:t>Fig</w:t>
            </w:r>
            <w:r w:rsidR="00B2212B">
              <w:rPr>
                <w:rFonts w:ascii="Times New Roman" w:eastAsia="Times New Roman" w:hAnsi="Times New Roman" w:cs="Times New Roman"/>
                <w:b/>
                <w:bCs/>
                <w:sz w:val="24"/>
                <w:szCs w:val="24"/>
              </w:rPr>
              <w:t>.</w:t>
            </w:r>
            <w:r w:rsidRPr="008E3F5A">
              <w:rPr>
                <w:rFonts w:ascii="Times New Roman" w:eastAsia="Times New Roman" w:hAnsi="Times New Roman" w:cs="Times New Roman"/>
                <w:b/>
                <w:bCs/>
                <w:sz w:val="24"/>
                <w:szCs w:val="24"/>
              </w:rPr>
              <w:t xml:space="preserve"> S</w:t>
            </w:r>
            <w:r w:rsidR="008E3F5A" w:rsidRPr="008E3F5A">
              <w:rPr>
                <w:rFonts w:ascii="Times New Roman" w:eastAsia="Times New Roman" w:hAnsi="Times New Roman" w:cs="Times New Roman"/>
                <w:b/>
                <w:bCs/>
                <w:sz w:val="24"/>
                <w:szCs w:val="24"/>
              </w:rPr>
              <w:t>3</w:t>
            </w:r>
            <w:r>
              <w:rPr>
                <w:rFonts w:ascii="Times New Roman" w:eastAsia="Times New Roman" w:hAnsi="Times New Roman" w:cs="Times New Roman"/>
                <w:sz w:val="24"/>
                <w:szCs w:val="24"/>
              </w:rPr>
              <w:t xml:space="preserve"> </w:t>
            </w:r>
            <w:r w:rsidR="00B13E14">
              <w:rPr>
                <w:rFonts w:ascii="Times New Roman" w:eastAsia="Times New Roman" w:hAnsi="Times New Roman" w:cs="Times New Roman"/>
                <w:sz w:val="24"/>
                <w:szCs w:val="24"/>
              </w:rPr>
              <w:t xml:space="preserve">Mass spectra of THI </w:t>
            </w:r>
            <w:r w:rsidR="00232322">
              <w:rPr>
                <w:rFonts w:ascii="Times New Roman" w:eastAsia="Times New Roman" w:hAnsi="Times New Roman" w:cs="Times New Roman"/>
                <w:sz w:val="24"/>
                <w:szCs w:val="24"/>
              </w:rPr>
              <w:t xml:space="preserve">standard 1 µg/mL </w:t>
            </w:r>
            <w:r w:rsidR="00B13E14">
              <w:rPr>
                <w:rFonts w:ascii="Times New Roman" w:eastAsia="Times New Roman" w:hAnsi="Times New Roman" w:cs="Times New Roman"/>
                <w:sz w:val="24"/>
                <w:szCs w:val="24"/>
              </w:rPr>
              <w:t>(</w:t>
            </w:r>
            <w:r w:rsidR="00B13E14" w:rsidRPr="00B13E14">
              <w:rPr>
                <w:rFonts w:ascii="Times New Roman" w:eastAsia="Times New Roman" w:hAnsi="Times New Roman" w:cs="Times New Roman"/>
                <w:i/>
                <w:iCs/>
                <w:sz w:val="24"/>
                <w:szCs w:val="24"/>
              </w:rPr>
              <w:t>m/z</w:t>
            </w:r>
            <w:r w:rsidR="00B13E14">
              <w:rPr>
                <w:rFonts w:ascii="Times New Roman" w:eastAsia="Times New Roman" w:hAnsi="Times New Roman" w:cs="Times New Roman"/>
                <w:sz w:val="24"/>
                <w:szCs w:val="24"/>
              </w:rPr>
              <w:t xml:space="preserve"> 292.0264) </w:t>
            </w:r>
            <w:r w:rsidR="00B13E14" w:rsidRPr="00B13E14">
              <w:rPr>
                <w:rFonts w:ascii="Times New Roman" w:eastAsia="Times New Roman" w:hAnsi="Times New Roman" w:cs="Times New Roman"/>
                <w:sz w:val="24"/>
                <w:szCs w:val="24"/>
              </w:rPr>
              <w:t>on the UPLC-QTOF-MS</w:t>
            </w:r>
            <w:r w:rsidR="00B13E14" w:rsidRPr="00B13E14">
              <w:rPr>
                <w:rFonts w:ascii="Times New Roman" w:eastAsia="Times New Roman" w:hAnsi="Times New Roman" w:cs="Times New Roman"/>
                <w:sz w:val="24"/>
                <w:szCs w:val="24"/>
                <w:vertAlign w:val="superscript"/>
              </w:rPr>
              <w:t>E</w:t>
            </w:r>
            <w:r w:rsidR="00B13E14" w:rsidRPr="00B13E14">
              <w:rPr>
                <w:rFonts w:ascii="Times New Roman" w:eastAsia="Times New Roman" w:hAnsi="Times New Roman" w:cs="Times New Roman"/>
                <w:sz w:val="24"/>
                <w:szCs w:val="24"/>
              </w:rPr>
              <w:t>.</w:t>
            </w:r>
          </w:p>
        </w:tc>
      </w:tr>
    </w:tbl>
    <w:p w14:paraId="18B268B0" w14:textId="77777777" w:rsidR="00675CE2" w:rsidRDefault="00675CE2" w:rsidP="005B349F">
      <w:pPr>
        <w:tabs>
          <w:tab w:val="left" w:pos="2775"/>
        </w:tabs>
        <w:spacing w:line="480" w:lineRule="auto"/>
        <w:ind w:right="4"/>
        <w:jc w:val="both"/>
        <w:rPr>
          <w:rFonts w:ascii="Times New Roman" w:eastAsia="Times New Roman" w:hAnsi="Times New Roman" w:cs="Times New Roman"/>
          <w:sz w:val="24"/>
          <w:szCs w:val="24"/>
        </w:rPr>
        <w:sectPr w:rsidR="00675CE2" w:rsidSect="00E60DE8">
          <w:pgSz w:w="12240" w:h="15840"/>
          <w:pgMar w:top="1440" w:right="1440" w:bottom="1440" w:left="1440" w:header="720" w:footer="720" w:gutter="0"/>
          <w:cols w:space="72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75CE2" w14:paraId="63629F03" w14:textId="77777777" w:rsidTr="00E41EBE">
        <w:trPr>
          <w:trHeight w:val="5104"/>
        </w:trPr>
        <w:tc>
          <w:tcPr>
            <w:tcW w:w="9350" w:type="dxa"/>
          </w:tcPr>
          <w:p w14:paraId="3E3070C2" w14:textId="2918FDDB" w:rsidR="00675CE2" w:rsidRDefault="00000000" w:rsidP="00E41EBE">
            <w:pPr>
              <w:spacing w:before="0"/>
              <w:ind w:right="6"/>
              <w:jc w:val="both"/>
              <w:rPr>
                <w:rFonts w:ascii="Times New Roman" w:eastAsia="Times New Roman" w:hAnsi="Times New Roman" w:cs="Times New Roman"/>
                <w:sz w:val="24"/>
                <w:szCs w:val="24"/>
              </w:rPr>
            </w:pPr>
            <w:r>
              <w:rPr>
                <w:noProof/>
                <w:sz w:val="22"/>
                <w:szCs w:val="22"/>
              </w:rPr>
              <w:lastRenderedPageBreak/>
              <w:object w:dxaOrig="1440" w:dyaOrig="1440" w14:anchorId="02D784A1">
                <v:shape id="_x0000_s1062" type="#_x0000_t75" style="position:absolute;left:0;text-align:left;margin-left:180pt;margin-top:21.7pt;width:104.4pt;height:67.7pt;z-index:251735040;mso-position-horizontal-relative:text;mso-position-vertical-relative:text">
                  <v:imagedata r:id="rId24" o:title=""/>
                </v:shape>
                <o:OLEObject Type="Embed" ProgID="ACD.ChemSketch.20" ShapeID="_x0000_s1062" DrawAspect="Content" ObjectID="_1842426849" r:id="rId25">
                  <o:FieldCodes>\s</o:FieldCodes>
                </o:OLEObject>
              </w:object>
            </w:r>
            <w:r w:rsidR="00675CE2">
              <w:rPr>
                <w:noProof/>
              </w:rPr>
              <w:drawing>
                <wp:inline distT="0" distB="0" distL="0" distR="0" wp14:anchorId="7F354374" wp14:editId="3969B8F8">
                  <wp:extent cx="5753100" cy="3067050"/>
                  <wp:effectExtent l="0" t="0" r="0" b="0"/>
                  <wp:docPr id="1191742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42343" name=""/>
                          <pic:cNvPicPr/>
                        </pic:nvPicPr>
                        <pic:blipFill>
                          <a:blip r:embed="rId26"/>
                          <a:stretch>
                            <a:fillRect/>
                          </a:stretch>
                        </pic:blipFill>
                        <pic:spPr>
                          <a:xfrm>
                            <a:off x="0" y="0"/>
                            <a:ext cx="5753100" cy="3067050"/>
                          </a:xfrm>
                          <a:prstGeom prst="rect">
                            <a:avLst/>
                          </a:prstGeom>
                        </pic:spPr>
                      </pic:pic>
                    </a:graphicData>
                  </a:graphic>
                </wp:inline>
              </w:drawing>
            </w:r>
            <w:r w:rsidR="00675CE2" w:rsidRPr="00825648">
              <w:rPr>
                <w:rFonts w:ascii="Times New Roman" w:eastAsia="Times New Roman" w:hAnsi="Times New Roman" w:cs="Times New Roman"/>
                <w:noProof/>
                <w:sz w:val="24"/>
                <w:szCs w:val="24"/>
              </w:rPr>
              <mc:AlternateContent>
                <mc:Choice Requires="wps">
                  <w:drawing>
                    <wp:anchor distT="45720" distB="45720" distL="114300" distR="114300" simplePos="0" relativeHeight="251732992" behindDoc="0" locked="0" layoutInCell="1" allowOverlap="1" wp14:anchorId="48E190A0" wp14:editId="1F89CFB6">
                      <wp:simplePos x="0" y="0"/>
                      <wp:positionH relativeFrom="column">
                        <wp:posOffset>5095875</wp:posOffset>
                      </wp:positionH>
                      <wp:positionV relativeFrom="paragraph">
                        <wp:posOffset>200660</wp:posOffset>
                      </wp:positionV>
                      <wp:extent cx="579120" cy="342900"/>
                      <wp:effectExtent l="0" t="0" r="0" b="0"/>
                      <wp:wrapNone/>
                      <wp:docPr id="402998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342900"/>
                              </a:xfrm>
                              <a:prstGeom prst="rect">
                                <a:avLst/>
                              </a:prstGeom>
                              <a:solidFill>
                                <a:srgbClr val="FFFFFF"/>
                              </a:solidFill>
                              <a:ln w="9525">
                                <a:noFill/>
                                <a:miter lim="800000"/>
                                <a:headEnd/>
                                <a:tailEnd/>
                              </a:ln>
                            </wps:spPr>
                            <wps:txbx>
                              <w:txbxContent>
                                <w:p w14:paraId="6E5BBFD2" w14:textId="77777777" w:rsidR="00675CE2" w:rsidRPr="00825648" w:rsidRDefault="00675CE2" w:rsidP="00675CE2">
                                  <w:pPr>
                                    <w:rPr>
                                      <w:rFonts w:ascii="Times New Roman" w:hAnsi="Times New Roman" w:cs="Times New Roman"/>
                                      <w:b/>
                                      <w:bCs/>
                                      <w:sz w:val="24"/>
                                      <w:szCs w:val="24"/>
                                    </w:rPr>
                                  </w:pPr>
                                  <w:r w:rsidRPr="00825648">
                                    <w:rPr>
                                      <w:rFonts w:ascii="Times New Roman" w:hAnsi="Times New Roman" w:cs="Times New Roman"/>
                                      <w:b/>
                                      <w:bCs/>
                                      <w:sz w:val="24"/>
                                      <w:szCs w:val="24"/>
                                    </w:rPr>
                                    <w:t>0 eV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190A0" id="_x0000_s1028" type="#_x0000_t202" style="position:absolute;left:0;text-align:left;margin-left:401.25pt;margin-top:15.8pt;width:45.6pt;height:27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" stroked="f">
                      <v:textbox>
                        <w:txbxContent>
                          <w:p w14:paraId="6E5BBFD2" w14:textId="77777777" w:rsidR="00675CE2" w:rsidRPr="00825648" w:rsidRDefault="00675CE2" w:rsidP="00675CE2">
                            <w:pPr>
                              <w:rPr>
                                <w:rFonts w:ascii="Times New Roman" w:hAnsi="Times New Roman" w:cs="Times New Roman"/>
                                <w:b/>
                                <w:bCs/>
                                <w:sz w:val="24"/>
                                <w:szCs w:val="24"/>
                              </w:rPr>
                            </w:pPr>
                            <w:r w:rsidRPr="00825648">
                              <w:rPr>
                                <w:rFonts w:ascii="Times New Roman" w:hAnsi="Times New Roman" w:cs="Times New Roman"/>
                                <w:b/>
                                <w:bCs/>
                                <w:sz w:val="24"/>
                                <w:szCs w:val="24"/>
                              </w:rPr>
                              <w:t>0 eV</w:t>
                            </w:r>
                          </w:p>
                        </w:txbxContent>
                      </v:textbox>
                    </v:shape>
                  </w:pict>
                </mc:Fallback>
              </mc:AlternateContent>
            </w:r>
          </w:p>
        </w:tc>
      </w:tr>
      <w:tr w:rsidR="00675CE2" w14:paraId="62FEF989" w14:textId="77777777" w:rsidTr="00E41EBE">
        <w:tc>
          <w:tcPr>
            <w:tcW w:w="9350" w:type="dxa"/>
          </w:tcPr>
          <w:p w14:paraId="597B1C71" w14:textId="20A7C046" w:rsidR="00675CE2" w:rsidRDefault="00000000" w:rsidP="00E41EBE">
            <w:pPr>
              <w:spacing w:before="0"/>
              <w:ind w:right="6"/>
              <w:jc w:val="both"/>
              <w:rPr>
                <w:rFonts w:ascii="Times New Roman" w:eastAsia="Times New Roman" w:hAnsi="Times New Roman" w:cs="Times New Roman"/>
                <w:sz w:val="24"/>
                <w:szCs w:val="24"/>
              </w:rPr>
            </w:pPr>
            <w:r>
              <w:rPr>
                <w:noProof/>
                <w:sz w:val="22"/>
                <w:szCs w:val="22"/>
              </w:rPr>
              <w:object w:dxaOrig="1440" w:dyaOrig="1440" w14:anchorId="2897A043">
                <v:shape id="_x0000_s1065" type="#_x0000_t75" style="position:absolute;left:0;text-align:left;margin-left:346.2pt;margin-top:78.45pt;width:63.65pt;height:67.2pt;z-index:251740160;mso-position-horizontal-relative:text;mso-position-vertical-relative:text;mso-width-relative:page;mso-height-relative:page">
                  <v:imagedata r:id="rId27" o:title=""/>
                </v:shape>
                <o:OLEObject Type="Embed" ProgID="ACD.ChemSketch.20" ShapeID="_x0000_s1065" DrawAspect="Content" ObjectID="_1842426850" r:id="rId28">
                  <o:FieldCodes>\s</o:FieldCodes>
                </o:OLEObject>
              </w:object>
            </w:r>
            <w:r>
              <w:rPr>
                <w:noProof/>
                <w:sz w:val="22"/>
                <w:szCs w:val="22"/>
              </w:rPr>
              <w:object w:dxaOrig="1440" w:dyaOrig="1440" w14:anchorId="04609D41">
                <v:shape id="_x0000_s1064" type="#_x0000_t75" style="position:absolute;left:0;text-align:left;margin-left:156pt;margin-top:37.1pt;width:49.8pt;height:66.6pt;z-index:251738112;mso-position-horizontal-relative:text;mso-position-vertical-relative:text;mso-width-relative:page;mso-height-relative:page">
                  <v:imagedata r:id="rId29" o:title=""/>
                </v:shape>
                <o:OLEObject Type="Embed" ProgID="ACD.ChemSketch.20" ShapeID="_x0000_s1064" DrawAspect="Content" ObjectID="_1842426851" r:id="rId30">
                  <o:FieldCodes>\s</o:FieldCodes>
                </o:OLEObject>
              </w:object>
            </w:r>
            <w:r>
              <w:rPr>
                <w:noProof/>
                <w:sz w:val="22"/>
                <w:szCs w:val="22"/>
              </w:rPr>
              <w:object w:dxaOrig="1440" w:dyaOrig="1440" w14:anchorId="2236F9DE">
                <v:shape id="_x0000_s1063" type="#_x0000_t75" style="position:absolute;left:0;text-align:left;margin-left:216.3pt;margin-top:13.6pt;width:51.75pt;height:30.4pt;z-index:251736064;mso-position-horizontal-relative:text;mso-position-vertical-relative:text">
                  <v:imagedata r:id="rId31" o:title=""/>
                </v:shape>
                <o:OLEObject Type="Embed" ProgID="ACD.ChemSketch.20" ShapeID="_x0000_s1063" DrawAspect="Content" ObjectID="_1842426852" r:id="rId32">
                  <o:FieldCodes>\s</o:FieldCodes>
                </o:OLEObject>
              </w:object>
            </w:r>
            <w:r w:rsidR="00675CE2">
              <w:rPr>
                <w:noProof/>
              </w:rPr>
              <w:drawing>
                <wp:inline distT="0" distB="0" distL="0" distR="0" wp14:anchorId="611E5B04" wp14:editId="649693AC">
                  <wp:extent cx="5753100" cy="3067050"/>
                  <wp:effectExtent l="0" t="0" r="0" b="0"/>
                  <wp:docPr id="1383791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791812" name=""/>
                          <pic:cNvPicPr/>
                        </pic:nvPicPr>
                        <pic:blipFill>
                          <a:blip r:embed="rId33"/>
                          <a:stretch>
                            <a:fillRect/>
                          </a:stretch>
                        </pic:blipFill>
                        <pic:spPr>
                          <a:xfrm>
                            <a:off x="0" y="0"/>
                            <a:ext cx="5753100" cy="3067050"/>
                          </a:xfrm>
                          <a:prstGeom prst="rect">
                            <a:avLst/>
                          </a:prstGeom>
                        </pic:spPr>
                      </pic:pic>
                    </a:graphicData>
                  </a:graphic>
                </wp:inline>
              </w:drawing>
            </w:r>
            <w:r w:rsidR="00675CE2" w:rsidRPr="00825648">
              <w:rPr>
                <w:rFonts w:ascii="Times New Roman" w:eastAsia="Times New Roman" w:hAnsi="Times New Roman" w:cs="Times New Roman"/>
                <w:noProof/>
                <w:sz w:val="24"/>
                <w:szCs w:val="24"/>
              </w:rPr>
              <mc:AlternateContent>
                <mc:Choice Requires="wps">
                  <w:drawing>
                    <wp:anchor distT="45720" distB="45720" distL="114300" distR="114300" simplePos="0" relativeHeight="251729920" behindDoc="0" locked="0" layoutInCell="1" allowOverlap="1" wp14:anchorId="0A0ACD7C" wp14:editId="5B79B6BB">
                      <wp:simplePos x="0" y="0"/>
                      <wp:positionH relativeFrom="column">
                        <wp:posOffset>4331970</wp:posOffset>
                      </wp:positionH>
                      <wp:positionV relativeFrom="paragraph">
                        <wp:posOffset>137160</wp:posOffset>
                      </wp:positionV>
                      <wp:extent cx="1295400" cy="342900"/>
                      <wp:effectExtent l="0" t="0" r="0" b="0"/>
                      <wp:wrapNone/>
                      <wp:docPr id="678538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42900"/>
                              </a:xfrm>
                              <a:prstGeom prst="rect">
                                <a:avLst/>
                              </a:prstGeom>
                              <a:solidFill>
                                <a:srgbClr val="FFFFFF"/>
                              </a:solidFill>
                              <a:ln w="9525">
                                <a:noFill/>
                                <a:miter lim="800000"/>
                                <a:headEnd/>
                                <a:tailEnd/>
                              </a:ln>
                            </wps:spPr>
                            <wps:txbx>
                              <w:txbxContent>
                                <w:p w14:paraId="765A0B92" w14:textId="77777777" w:rsidR="00675CE2" w:rsidRPr="00825648" w:rsidRDefault="00675CE2" w:rsidP="00675CE2">
                                  <w:pPr>
                                    <w:jc w:val="center"/>
                                    <w:rPr>
                                      <w:rFonts w:ascii="Times New Roman" w:hAnsi="Times New Roman" w:cs="Times New Roman"/>
                                      <w:b/>
                                      <w:bCs/>
                                      <w:sz w:val="24"/>
                                      <w:szCs w:val="24"/>
                                    </w:rPr>
                                  </w:pPr>
                                  <w:r>
                                    <w:rPr>
                                      <w:rFonts w:ascii="Times New Roman" w:hAnsi="Times New Roman" w:cs="Times New Roman"/>
                                      <w:b/>
                                      <w:bCs/>
                                      <w:sz w:val="24"/>
                                      <w:szCs w:val="24"/>
                                    </w:rPr>
                                    <w:t xml:space="preserve">10–40 </w:t>
                                  </w:r>
                                  <w:r w:rsidRPr="00825648">
                                    <w:rPr>
                                      <w:rFonts w:ascii="Times New Roman" w:hAnsi="Times New Roman" w:cs="Times New Roman"/>
                                      <w:b/>
                                      <w:bCs/>
                                      <w:sz w:val="24"/>
                                      <w:szCs w:val="24"/>
                                    </w:rPr>
                                    <w:t>eV</w:t>
                                  </w:r>
                                  <w:r>
                                    <w:rPr>
                                      <w:rFonts w:ascii="Times New Roman" w:hAnsi="Times New Roman" w:cs="Times New Roman"/>
                                      <w:b/>
                                      <w:bCs/>
                                      <w:sz w:val="24"/>
                                      <w:szCs w:val="24"/>
                                    </w:rPr>
                                    <w:t xml:space="preserve"> ramp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ACD7C" id="_x0000_s1029" type="#_x0000_t202" style="position:absolute;left:0;text-align:left;margin-left:341.1pt;margin-top:10.8pt;width:102pt;height:27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" stroked="f">
                      <v:textbox>
                        <w:txbxContent>
                          <w:p w14:paraId="765A0B92" w14:textId="77777777" w:rsidR="00675CE2" w:rsidRPr="00825648" w:rsidRDefault="00675CE2" w:rsidP="00675CE2">
                            <w:pPr>
                              <w:jc w:val="center"/>
                              <w:rPr>
                                <w:rFonts w:ascii="Times New Roman" w:hAnsi="Times New Roman" w:cs="Times New Roman"/>
                                <w:b/>
                                <w:bCs/>
                                <w:sz w:val="24"/>
                                <w:szCs w:val="24"/>
                              </w:rPr>
                            </w:pPr>
                            <w:r>
                              <w:rPr>
                                <w:rFonts w:ascii="Times New Roman" w:hAnsi="Times New Roman" w:cs="Times New Roman"/>
                                <w:b/>
                                <w:bCs/>
                                <w:sz w:val="24"/>
                                <w:szCs w:val="24"/>
                              </w:rPr>
                              <w:t xml:space="preserve">10–40 </w:t>
                            </w:r>
                            <w:r w:rsidRPr="00825648">
                              <w:rPr>
                                <w:rFonts w:ascii="Times New Roman" w:hAnsi="Times New Roman" w:cs="Times New Roman"/>
                                <w:b/>
                                <w:bCs/>
                                <w:sz w:val="24"/>
                                <w:szCs w:val="24"/>
                              </w:rPr>
                              <w:t>eV</w:t>
                            </w:r>
                            <w:r>
                              <w:rPr>
                                <w:rFonts w:ascii="Times New Roman" w:hAnsi="Times New Roman" w:cs="Times New Roman"/>
                                <w:b/>
                                <w:bCs/>
                                <w:sz w:val="24"/>
                                <w:szCs w:val="24"/>
                              </w:rPr>
                              <w:t xml:space="preserve"> ramp</w:t>
                            </w:r>
                          </w:p>
                        </w:txbxContent>
                      </v:textbox>
                    </v:shape>
                  </w:pict>
                </mc:Fallback>
              </mc:AlternateContent>
            </w:r>
          </w:p>
        </w:tc>
      </w:tr>
      <w:tr w:rsidR="00675CE2" w14:paraId="29F8CD1D" w14:textId="77777777" w:rsidTr="00E41EBE">
        <w:tc>
          <w:tcPr>
            <w:tcW w:w="9350" w:type="dxa"/>
          </w:tcPr>
          <w:p w14:paraId="6AB7D87B" w14:textId="6BF525F3" w:rsidR="00675CE2" w:rsidRDefault="00675CE2" w:rsidP="00E41EBE">
            <w:pPr>
              <w:ind w:right="6"/>
              <w:jc w:val="both"/>
              <w:rPr>
                <w:rFonts w:ascii="Times New Roman" w:eastAsia="Times New Roman" w:hAnsi="Times New Roman" w:cs="Times New Roman"/>
                <w:sz w:val="24"/>
                <w:szCs w:val="24"/>
              </w:rPr>
            </w:pPr>
            <w:r w:rsidRPr="008E3F5A">
              <w:rPr>
                <w:rFonts w:ascii="Times New Roman" w:eastAsia="Times New Roman" w:hAnsi="Times New Roman" w:cs="Times New Roman"/>
                <w:b/>
                <w:bCs/>
                <w:sz w:val="24"/>
                <w:szCs w:val="24"/>
              </w:rPr>
              <w:t>Fig</w:t>
            </w:r>
            <w:r w:rsidR="00B2212B">
              <w:rPr>
                <w:rFonts w:ascii="Times New Roman" w:eastAsia="Times New Roman" w:hAnsi="Times New Roman" w:cs="Times New Roman"/>
                <w:b/>
                <w:bCs/>
                <w:sz w:val="24"/>
                <w:szCs w:val="24"/>
              </w:rPr>
              <w:t>.</w:t>
            </w:r>
            <w:r w:rsidRPr="008E3F5A">
              <w:rPr>
                <w:rFonts w:ascii="Times New Roman" w:eastAsia="Times New Roman" w:hAnsi="Times New Roman" w:cs="Times New Roman"/>
                <w:b/>
                <w:bCs/>
                <w:sz w:val="24"/>
                <w:szCs w:val="24"/>
              </w:rPr>
              <w:t xml:space="preserve"> S</w:t>
            </w:r>
            <w:r>
              <w:rPr>
                <w:rFonts w:ascii="Times New Roman" w:eastAsia="Times New Roman" w:hAnsi="Times New Roman" w:cs="Times New Roman"/>
                <w:b/>
                <w:bCs/>
                <w:sz w:val="24"/>
                <w:szCs w:val="24"/>
              </w:rPr>
              <w:t>4</w:t>
            </w:r>
            <w:r>
              <w:rPr>
                <w:rFonts w:ascii="Times New Roman" w:eastAsia="Times New Roman" w:hAnsi="Times New Roman" w:cs="Times New Roman"/>
                <w:sz w:val="24"/>
                <w:szCs w:val="24"/>
              </w:rPr>
              <w:t xml:space="preserve"> Mass spectra of CLO standard 1 µg/mL (</w:t>
            </w:r>
            <w:r w:rsidRPr="00B13E14">
              <w:rPr>
                <w:rFonts w:ascii="Times New Roman" w:eastAsia="Times New Roman" w:hAnsi="Times New Roman" w:cs="Times New Roman"/>
                <w:i/>
                <w:iCs/>
                <w:sz w:val="24"/>
                <w:szCs w:val="24"/>
              </w:rPr>
              <w:t>m/z</w:t>
            </w:r>
            <w:r>
              <w:rPr>
                <w:rFonts w:ascii="Times New Roman" w:eastAsia="Times New Roman" w:hAnsi="Times New Roman" w:cs="Times New Roman"/>
                <w:sz w:val="24"/>
                <w:szCs w:val="24"/>
              </w:rPr>
              <w:t xml:space="preserve"> 2</w:t>
            </w:r>
            <w:r w:rsidR="00FF5956">
              <w:rPr>
                <w:rFonts w:ascii="Times New Roman" w:eastAsia="Times New Roman" w:hAnsi="Times New Roman" w:cs="Times New Roman"/>
                <w:sz w:val="24"/>
                <w:szCs w:val="24"/>
              </w:rPr>
              <w:t>50.0167</w:t>
            </w:r>
            <w:r>
              <w:rPr>
                <w:rFonts w:ascii="Times New Roman" w:eastAsia="Times New Roman" w:hAnsi="Times New Roman" w:cs="Times New Roman"/>
                <w:sz w:val="24"/>
                <w:szCs w:val="24"/>
              </w:rPr>
              <w:t xml:space="preserve">) </w:t>
            </w:r>
            <w:r w:rsidRPr="00B13E14">
              <w:rPr>
                <w:rFonts w:ascii="Times New Roman" w:eastAsia="Times New Roman" w:hAnsi="Times New Roman" w:cs="Times New Roman"/>
                <w:sz w:val="24"/>
                <w:szCs w:val="24"/>
              </w:rPr>
              <w:t>on the UPLC-QTOF-MS</w:t>
            </w:r>
            <w:r w:rsidRPr="00B13E14">
              <w:rPr>
                <w:rFonts w:ascii="Times New Roman" w:eastAsia="Times New Roman" w:hAnsi="Times New Roman" w:cs="Times New Roman"/>
                <w:sz w:val="24"/>
                <w:szCs w:val="24"/>
                <w:vertAlign w:val="superscript"/>
              </w:rPr>
              <w:t>E</w:t>
            </w:r>
            <w:r w:rsidRPr="00B13E14">
              <w:rPr>
                <w:rFonts w:ascii="Times New Roman" w:eastAsia="Times New Roman" w:hAnsi="Times New Roman" w:cs="Times New Roman"/>
                <w:sz w:val="24"/>
                <w:szCs w:val="24"/>
              </w:rPr>
              <w:t>.</w:t>
            </w:r>
          </w:p>
        </w:tc>
      </w:tr>
    </w:tbl>
    <w:p w14:paraId="3E9CB624" w14:textId="588FD33D" w:rsidR="00680529" w:rsidRDefault="00680529" w:rsidP="005B349F">
      <w:pPr>
        <w:tabs>
          <w:tab w:val="left" w:pos="2775"/>
        </w:tabs>
        <w:spacing w:line="480" w:lineRule="auto"/>
        <w:ind w:right="4"/>
        <w:jc w:val="both"/>
        <w:rPr>
          <w:rFonts w:ascii="Times New Roman" w:eastAsia="Times New Roman" w:hAnsi="Times New Roman" w:cs="Times New Roman"/>
          <w:sz w:val="24"/>
          <w:szCs w:val="24"/>
        </w:rPr>
      </w:pPr>
    </w:p>
    <w:p w14:paraId="5B435076" w14:textId="04F8D520" w:rsidR="005B349F" w:rsidRDefault="005B349F" w:rsidP="005B349F">
      <w:pPr>
        <w:tabs>
          <w:tab w:val="left" w:pos="2775"/>
        </w:tabs>
        <w:spacing w:line="480" w:lineRule="auto"/>
        <w:ind w:right="4"/>
        <w:jc w:val="both"/>
        <w:rPr>
          <w:rFonts w:ascii="Times New Roman" w:eastAsia="Times New Roman" w:hAnsi="Times New Roman" w:cs="Times New Roman"/>
          <w:sz w:val="24"/>
          <w:szCs w:val="24"/>
        </w:rPr>
      </w:pPr>
    </w:p>
    <w:p w14:paraId="73D985CF" w14:textId="2A3B6C92" w:rsidR="005B349F" w:rsidRPr="005B349F" w:rsidRDefault="005B349F" w:rsidP="005B349F">
      <w:pPr>
        <w:tabs>
          <w:tab w:val="left" w:pos="2775"/>
        </w:tabs>
        <w:rPr>
          <w:rFonts w:ascii="Times New Roman" w:eastAsia="Times New Roman" w:hAnsi="Times New Roman" w:cs="Times New Roman"/>
          <w:sz w:val="24"/>
          <w:szCs w:val="24"/>
        </w:rPr>
        <w:sectPr w:rsidR="005B349F" w:rsidRPr="005B349F" w:rsidSect="00E60DE8">
          <w:pgSz w:w="12240" w:h="15840"/>
          <w:pgMar w:top="1440" w:right="1440" w:bottom="1440" w:left="1440" w:header="720" w:footer="720" w:gutter="0"/>
          <w:cols w:space="720"/>
        </w:sectPr>
      </w:pPr>
      <w:r>
        <w:rPr>
          <w:rFonts w:ascii="Times New Roman" w:eastAsia="Times New Roman" w:hAnsi="Times New Roman" w:cs="Times New Roman"/>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A678D" w14:paraId="60B2C4D0" w14:textId="77777777" w:rsidTr="0058292E">
        <w:tc>
          <w:tcPr>
            <w:tcW w:w="9350" w:type="dxa"/>
          </w:tcPr>
          <w:p w14:paraId="16BCB685" w14:textId="38592D30" w:rsidR="007A678D" w:rsidRDefault="002E4C35" w:rsidP="00BD6A80">
            <w:pPr>
              <w:spacing w:before="0"/>
              <w:ind w:right="6"/>
              <w:jc w:val="both"/>
              <w:rPr>
                <w:rFonts w:ascii="Times New Roman" w:eastAsia="Times New Roman" w:hAnsi="Times New Roman" w:cs="Times New Roman"/>
                <w:sz w:val="24"/>
                <w:szCs w:val="24"/>
              </w:rPr>
            </w:pPr>
            <w:r w:rsidRPr="00825648">
              <w:rPr>
                <w:rFonts w:ascii="Times New Roman" w:eastAsia="Times New Roman" w:hAnsi="Times New Roman" w:cs="Times New Roman"/>
                <w:noProof/>
                <w:sz w:val="24"/>
                <w:szCs w:val="24"/>
              </w:rPr>
              <w:lastRenderedPageBreak/>
              <mc:AlternateContent>
                <mc:Choice Requires="wps">
                  <w:drawing>
                    <wp:anchor distT="45720" distB="45720" distL="114300" distR="114300" simplePos="0" relativeHeight="251678720" behindDoc="0" locked="0" layoutInCell="1" allowOverlap="1" wp14:anchorId="2DDBF7EF" wp14:editId="7A4081CC">
                      <wp:simplePos x="0" y="0"/>
                      <wp:positionH relativeFrom="column">
                        <wp:posOffset>4980305</wp:posOffset>
                      </wp:positionH>
                      <wp:positionV relativeFrom="paragraph">
                        <wp:posOffset>170180</wp:posOffset>
                      </wp:positionV>
                      <wp:extent cx="579120" cy="342900"/>
                      <wp:effectExtent l="0" t="0" r="0" b="0"/>
                      <wp:wrapNone/>
                      <wp:docPr id="517730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342900"/>
                              </a:xfrm>
                              <a:prstGeom prst="rect">
                                <a:avLst/>
                              </a:prstGeom>
                              <a:solidFill>
                                <a:srgbClr val="FFFFFF"/>
                              </a:solidFill>
                              <a:ln w="9525">
                                <a:noFill/>
                                <a:miter lim="800000"/>
                                <a:headEnd/>
                                <a:tailEnd/>
                              </a:ln>
                            </wps:spPr>
                            <wps:txbx>
                              <w:txbxContent>
                                <w:p w14:paraId="0C8EEEC4" w14:textId="77777777" w:rsidR="00825648" w:rsidRPr="00825648" w:rsidRDefault="00825648" w:rsidP="00825648">
                                  <w:pPr>
                                    <w:rPr>
                                      <w:rFonts w:ascii="Times New Roman" w:hAnsi="Times New Roman" w:cs="Times New Roman"/>
                                      <w:b/>
                                      <w:bCs/>
                                      <w:sz w:val="24"/>
                                      <w:szCs w:val="24"/>
                                    </w:rPr>
                                  </w:pPr>
                                  <w:r w:rsidRPr="00825648">
                                    <w:rPr>
                                      <w:rFonts w:ascii="Times New Roman" w:hAnsi="Times New Roman" w:cs="Times New Roman"/>
                                      <w:b/>
                                      <w:bCs/>
                                      <w:sz w:val="24"/>
                                      <w:szCs w:val="24"/>
                                    </w:rPr>
                                    <w:t>0 eV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BF7EF" id="_x0000_s1030" type="#_x0000_t202" style="position:absolute;left:0;text-align:left;margin-left:392.15pt;margin-top:13.4pt;width:45.6pt;height:27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" stroked="f">
                      <v:textbox>
                        <w:txbxContent>
                          <w:p w14:paraId="0C8EEEC4" w14:textId="77777777" w:rsidR="00825648" w:rsidRPr="00825648" w:rsidRDefault="00825648" w:rsidP="00825648">
                            <w:pPr>
                              <w:rPr>
                                <w:rFonts w:ascii="Times New Roman" w:hAnsi="Times New Roman" w:cs="Times New Roman"/>
                                <w:b/>
                                <w:bCs/>
                                <w:sz w:val="24"/>
                                <w:szCs w:val="24"/>
                              </w:rPr>
                            </w:pPr>
                            <w:r w:rsidRPr="00825648">
                              <w:rPr>
                                <w:rFonts w:ascii="Times New Roman" w:hAnsi="Times New Roman" w:cs="Times New Roman"/>
                                <w:b/>
                                <w:bCs/>
                                <w:sz w:val="24"/>
                                <w:szCs w:val="24"/>
                              </w:rPr>
                              <w:t>0 eV</w:t>
                            </w:r>
                          </w:p>
                        </w:txbxContent>
                      </v:textbox>
                    </v:shape>
                  </w:pict>
                </mc:Fallback>
              </mc:AlternateContent>
            </w:r>
            <w:r w:rsidR="00000000">
              <w:rPr>
                <w:noProof/>
                <w:sz w:val="22"/>
                <w:szCs w:val="22"/>
              </w:rPr>
              <w:object w:dxaOrig="1440" w:dyaOrig="1440" w14:anchorId="74577603">
                <v:shape id="_x0000_s1044" type="#_x0000_t75" style="position:absolute;left:0;text-align:left;margin-left:155.85pt;margin-top:36pt;width:100.5pt;height:49.5pt;z-index:251711488;mso-position-horizontal-relative:text;mso-position-vertical-relative:text">
                  <v:imagedata r:id="rId34" o:title=""/>
                </v:shape>
                <o:OLEObject Type="Embed" ProgID="ACD.ChemSketch.20" ShapeID="_x0000_s1044" DrawAspect="Content" ObjectID="_1842426853" r:id="rId35">
                  <o:FieldCodes>\s</o:FieldCodes>
                </o:OLEObject>
              </w:object>
            </w:r>
            <w:r w:rsidR="003D6C56">
              <w:rPr>
                <w:noProof/>
              </w:rPr>
              <w:drawing>
                <wp:inline distT="0" distB="0" distL="0" distR="0" wp14:anchorId="50274CAC" wp14:editId="0EB55235">
                  <wp:extent cx="5753100" cy="3067050"/>
                  <wp:effectExtent l="0" t="0" r="0" b="0"/>
                  <wp:docPr id="399904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04796" name=""/>
                          <pic:cNvPicPr/>
                        </pic:nvPicPr>
                        <pic:blipFill>
                          <a:blip r:embed="rId36"/>
                          <a:stretch>
                            <a:fillRect/>
                          </a:stretch>
                        </pic:blipFill>
                        <pic:spPr>
                          <a:xfrm>
                            <a:off x="0" y="0"/>
                            <a:ext cx="5753100" cy="3067050"/>
                          </a:xfrm>
                          <a:prstGeom prst="rect">
                            <a:avLst/>
                          </a:prstGeom>
                        </pic:spPr>
                      </pic:pic>
                    </a:graphicData>
                  </a:graphic>
                </wp:inline>
              </w:drawing>
            </w:r>
          </w:p>
        </w:tc>
      </w:tr>
      <w:tr w:rsidR="007A678D" w14:paraId="25A8B8F0" w14:textId="77777777" w:rsidTr="0058292E">
        <w:tc>
          <w:tcPr>
            <w:tcW w:w="9350" w:type="dxa"/>
          </w:tcPr>
          <w:p w14:paraId="453537C1" w14:textId="286E84E8" w:rsidR="007A678D" w:rsidRDefault="00000000" w:rsidP="00BD6A80">
            <w:pPr>
              <w:spacing w:before="0"/>
              <w:ind w:right="6"/>
              <w:jc w:val="both"/>
              <w:rPr>
                <w:rFonts w:ascii="Times New Roman" w:eastAsia="Times New Roman" w:hAnsi="Times New Roman" w:cs="Times New Roman"/>
                <w:sz w:val="24"/>
                <w:szCs w:val="24"/>
              </w:rPr>
            </w:pPr>
            <w:r>
              <w:rPr>
                <w:noProof/>
                <w:sz w:val="22"/>
                <w:szCs w:val="22"/>
              </w:rPr>
              <w:object w:dxaOrig="1440" w:dyaOrig="1440" w14:anchorId="0CA44C58">
                <v:shape id="_x0000_s1050" type="#_x0000_t75" style="position:absolute;left:0;text-align:left;margin-left:357.6pt;margin-top:135.95pt;width:78.05pt;height:35.25pt;z-index:251718656;mso-position-horizontal-relative:text;mso-position-vertical-relative:text">
                  <v:imagedata r:id="rId37" o:title=""/>
                </v:shape>
                <o:OLEObject Type="Embed" ProgID="ACD.ChemSketch.20" ShapeID="_x0000_s1050" DrawAspect="Content" ObjectID="_1842426854" r:id="rId38">
                  <o:FieldCodes>\s</o:FieldCodes>
                </o:OLEObject>
              </w:object>
            </w:r>
            <w:r>
              <w:rPr>
                <w:noProof/>
                <w:sz w:val="22"/>
                <w:szCs w:val="22"/>
              </w:rPr>
              <w:object w:dxaOrig="1440" w:dyaOrig="1440" w14:anchorId="10FE30E1">
                <v:shape id="_x0000_s1051" type="#_x0000_t75" style="position:absolute;left:0;text-align:left;margin-left:252.6pt;margin-top:138pt;width:73.2pt;height:29.4pt;z-index:251720704;mso-position-horizontal-relative:text;mso-position-vertical-relative:text">
                  <v:imagedata r:id="rId39" o:title=""/>
                </v:shape>
                <o:OLEObject Type="Embed" ProgID="ACD.ChemSketch.20" ShapeID="_x0000_s1051" DrawAspect="Content" ObjectID="_1842426855" r:id="rId40">
                  <o:FieldCodes>\s</o:FieldCodes>
                </o:OLEObject>
              </w:object>
            </w:r>
            <w:r>
              <w:rPr>
                <w:noProof/>
                <w:sz w:val="22"/>
                <w:szCs w:val="22"/>
              </w:rPr>
              <w:object w:dxaOrig="1440" w:dyaOrig="1440" w14:anchorId="2236F9DE">
                <v:shape id="_x0000_s1048" type="#_x0000_t75" style="position:absolute;left:0;text-align:left;margin-left:155.85pt;margin-top:82.6pt;width:53.45pt;height:31.4pt;z-index:251716608;mso-position-horizontal-relative:text;mso-position-vertical-relative:text">
                  <v:imagedata r:id="rId41" o:title=""/>
                </v:shape>
                <o:OLEObject Type="Embed" ProgID="ACD.ChemSketch.20" ShapeID="_x0000_s1048" DrawAspect="Content" ObjectID="_1842426856" r:id="rId42">
                  <o:FieldCodes>\s</o:FieldCodes>
                </o:OLEObject>
              </w:object>
            </w:r>
            <w:r>
              <w:rPr>
                <w:noProof/>
                <w:sz w:val="22"/>
                <w:szCs w:val="22"/>
              </w:rPr>
              <w:object w:dxaOrig="1440" w:dyaOrig="1440" w14:anchorId="39AF8F8A">
                <v:shape id="_x0000_s1045" type="#_x0000_t75" style="position:absolute;left:0;text-align:left;margin-left:117.95pt;margin-top:26.15pt;width:49.9pt;height:31.05pt;z-index:251713536;mso-position-horizontal-relative:text;mso-position-vertical-relative:text">
                  <v:imagedata r:id="rId43" o:title=""/>
                </v:shape>
                <o:OLEObject Type="Embed" ProgID="ACD.ChemSketch.20" ShapeID="_x0000_s1045" DrawAspect="Content" ObjectID="_1842426857" r:id="rId44">
                  <o:FieldCodes>\s</o:FieldCodes>
                </o:OLEObject>
              </w:object>
            </w:r>
            <w:r w:rsidR="002E4C35" w:rsidRPr="00825648">
              <w:rPr>
                <w:rFonts w:ascii="Times New Roman" w:eastAsia="Times New Roman" w:hAnsi="Times New Roman" w:cs="Times New Roman"/>
                <w:noProof/>
                <w:sz w:val="24"/>
                <w:szCs w:val="24"/>
              </w:rPr>
              <mc:AlternateContent>
                <mc:Choice Requires="wps">
                  <w:drawing>
                    <wp:anchor distT="45720" distB="45720" distL="114300" distR="114300" simplePos="0" relativeHeight="251680768" behindDoc="0" locked="0" layoutInCell="1" allowOverlap="1" wp14:anchorId="0BB5152D" wp14:editId="48BFDF6D">
                      <wp:simplePos x="0" y="0"/>
                      <wp:positionH relativeFrom="column">
                        <wp:posOffset>4353560</wp:posOffset>
                      </wp:positionH>
                      <wp:positionV relativeFrom="paragraph">
                        <wp:posOffset>179070</wp:posOffset>
                      </wp:positionV>
                      <wp:extent cx="1242060" cy="342900"/>
                      <wp:effectExtent l="0" t="0" r="0" b="0"/>
                      <wp:wrapNone/>
                      <wp:docPr id="1445302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342900"/>
                              </a:xfrm>
                              <a:prstGeom prst="rect">
                                <a:avLst/>
                              </a:prstGeom>
                              <a:solidFill>
                                <a:srgbClr val="FFFFFF"/>
                              </a:solidFill>
                              <a:ln w="9525">
                                <a:noFill/>
                                <a:miter lim="800000"/>
                                <a:headEnd/>
                                <a:tailEnd/>
                              </a:ln>
                            </wps:spPr>
                            <wps:txbx>
                              <w:txbxContent>
                                <w:p w14:paraId="4AC499A5" w14:textId="77777777" w:rsidR="00825648" w:rsidRPr="00825648" w:rsidRDefault="00825648" w:rsidP="00825648">
                                  <w:pPr>
                                    <w:jc w:val="center"/>
                                    <w:rPr>
                                      <w:rFonts w:ascii="Times New Roman" w:hAnsi="Times New Roman" w:cs="Times New Roman"/>
                                      <w:b/>
                                      <w:bCs/>
                                      <w:sz w:val="24"/>
                                      <w:szCs w:val="24"/>
                                    </w:rPr>
                                  </w:pPr>
                                  <w:r>
                                    <w:rPr>
                                      <w:rFonts w:ascii="Times New Roman" w:hAnsi="Times New Roman" w:cs="Times New Roman"/>
                                      <w:b/>
                                      <w:bCs/>
                                      <w:sz w:val="24"/>
                                      <w:szCs w:val="24"/>
                                    </w:rPr>
                                    <w:t xml:space="preserve">10–40 </w:t>
                                  </w:r>
                                  <w:r w:rsidRPr="00825648">
                                    <w:rPr>
                                      <w:rFonts w:ascii="Times New Roman" w:hAnsi="Times New Roman" w:cs="Times New Roman"/>
                                      <w:b/>
                                      <w:bCs/>
                                      <w:sz w:val="24"/>
                                      <w:szCs w:val="24"/>
                                    </w:rPr>
                                    <w:t>eV</w:t>
                                  </w:r>
                                  <w:r>
                                    <w:rPr>
                                      <w:rFonts w:ascii="Times New Roman" w:hAnsi="Times New Roman" w:cs="Times New Roman"/>
                                      <w:b/>
                                      <w:bCs/>
                                      <w:sz w:val="24"/>
                                      <w:szCs w:val="24"/>
                                    </w:rPr>
                                    <w:t xml:space="preserve"> ramp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5152D" id="_x0000_s1031" type="#_x0000_t202" style="position:absolute;left:0;text-align:left;margin-left:342.8pt;margin-top:14.1pt;width:97.8pt;height:27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" stroked="f">
                      <v:textbox>
                        <w:txbxContent>
                          <w:p w14:paraId="4AC499A5" w14:textId="77777777" w:rsidR="00825648" w:rsidRPr="00825648" w:rsidRDefault="00825648" w:rsidP="00825648">
                            <w:pPr>
                              <w:jc w:val="center"/>
                              <w:rPr>
                                <w:rFonts w:ascii="Times New Roman" w:hAnsi="Times New Roman" w:cs="Times New Roman"/>
                                <w:b/>
                                <w:bCs/>
                                <w:sz w:val="24"/>
                                <w:szCs w:val="24"/>
                              </w:rPr>
                            </w:pPr>
                            <w:r>
                              <w:rPr>
                                <w:rFonts w:ascii="Times New Roman" w:hAnsi="Times New Roman" w:cs="Times New Roman"/>
                                <w:b/>
                                <w:bCs/>
                                <w:sz w:val="24"/>
                                <w:szCs w:val="24"/>
                              </w:rPr>
                              <w:t xml:space="preserve">10–40 </w:t>
                            </w:r>
                            <w:r w:rsidRPr="00825648">
                              <w:rPr>
                                <w:rFonts w:ascii="Times New Roman" w:hAnsi="Times New Roman" w:cs="Times New Roman"/>
                                <w:b/>
                                <w:bCs/>
                                <w:sz w:val="24"/>
                                <w:szCs w:val="24"/>
                              </w:rPr>
                              <w:t>eV</w:t>
                            </w:r>
                            <w:r>
                              <w:rPr>
                                <w:rFonts w:ascii="Times New Roman" w:hAnsi="Times New Roman" w:cs="Times New Roman"/>
                                <w:b/>
                                <w:bCs/>
                                <w:sz w:val="24"/>
                                <w:szCs w:val="24"/>
                              </w:rPr>
                              <w:t xml:space="preserve"> ramp</w:t>
                            </w:r>
                          </w:p>
                        </w:txbxContent>
                      </v:textbox>
                    </v:shape>
                  </w:pict>
                </mc:Fallback>
              </mc:AlternateContent>
            </w:r>
            <w:r w:rsidR="002E4C35">
              <w:rPr>
                <w:noProof/>
              </w:rPr>
              <w:drawing>
                <wp:inline distT="0" distB="0" distL="0" distR="0" wp14:anchorId="008354B3" wp14:editId="4954FBAB">
                  <wp:extent cx="5753100" cy="3067050"/>
                  <wp:effectExtent l="0" t="0" r="0" b="0"/>
                  <wp:docPr id="1018442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442857" name=""/>
                          <pic:cNvPicPr/>
                        </pic:nvPicPr>
                        <pic:blipFill>
                          <a:blip r:embed="rId45"/>
                          <a:stretch>
                            <a:fillRect/>
                          </a:stretch>
                        </pic:blipFill>
                        <pic:spPr>
                          <a:xfrm>
                            <a:off x="0" y="0"/>
                            <a:ext cx="5753100" cy="3067050"/>
                          </a:xfrm>
                          <a:prstGeom prst="rect">
                            <a:avLst/>
                          </a:prstGeom>
                        </pic:spPr>
                      </pic:pic>
                    </a:graphicData>
                  </a:graphic>
                </wp:inline>
              </w:drawing>
            </w:r>
          </w:p>
        </w:tc>
      </w:tr>
      <w:tr w:rsidR="007A678D" w14:paraId="2065EE27" w14:textId="77777777" w:rsidTr="0058292E">
        <w:tc>
          <w:tcPr>
            <w:tcW w:w="9350" w:type="dxa"/>
          </w:tcPr>
          <w:p w14:paraId="54CB9026" w14:textId="5EB26812" w:rsidR="007A678D" w:rsidRDefault="004776B9" w:rsidP="00BD6A80">
            <w:pPr>
              <w:ind w:right="6"/>
              <w:jc w:val="both"/>
              <w:rPr>
                <w:rFonts w:ascii="Times New Roman" w:eastAsia="Times New Roman" w:hAnsi="Times New Roman" w:cs="Times New Roman"/>
                <w:sz w:val="24"/>
                <w:szCs w:val="24"/>
              </w:rPr>
            </w:pPr>
            <w:r w:rsidRPr="008E3F5A">
              <w:rPr>
                <w:rFonts w:ascii="Times New Roman" w:eastAsia="Times New Roman" w:hAnsi="Times New Roman" w:cs="Times New Roman"/>
                <w:b/>
                <w:bCs/>
                <w:sz w:val="24"/>
                <w:szCs w:val="24"/>
              </w:rPr>
              <w:t>Fig S</w:t>
            </w:r>
            <w:r w:rsidR="00E46EEA">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 xml:space="preserve"> Mass spectra of TP1 (</w:t>
            </w:r>
            <w:r w:rsidRPr="00B13E14">
              <w:rPr>
                <w:rFonts w:ascii="Times New Roman" w:eastAsia="Times New Roman" w:hAnsi="Times New Roman" w:cs="Times New Roman"/>
                <w:i/>
                <w:iCs/>
                <w:sz w:val="24"/>
                <w:szCs w:val="24"/>
              </w:rPr>
              <w:t>m/z</w:t>
            </w:r>
            <w:r>
              <w:rPr>
                <w:rFonts w:ascii="Times New Roman" w:eastAsia="Times New Roman" w:hAnsi="Times New Roman" w:cs="Times New Roman"/>
                <w:sz w:val="24"/>
                <w:szCs w:val="24"/>
              </w:rPr>
              <w:t xml:space="preserve"> 247.0409) </w:t>
            </w:r>
            <w:r w:rsidRPr="00B13E14">
              <w:rPr>
                <w:rFonts w:ascii="Times New Roman" w:eastAsia="Times New Roman" w:hAnsi="Times New Roman" w:cs="Times New Roman"/>
                <w:sz w:val="24"/>
                <w:szCs w:val="24"/>
              </w:rPr>
              <w:t>on the UPLC-QTOF-MS</w:t>
            </w:r>
            <w:r w:rsidRPr="00B13E14">
              <w:rPr>
                <w:rFonts w:ascii="Times New Roman" w:eastAsia="Times New Roman" w:hAnsi="Times New Roman" w:cs="Times New Roman"/>
                <w:sz w:val="24"/>
                <w:szCs w:val="24"/>
                <w:vertAlign w:val="superscript"/>
              </w:rPr>
              <w:t>E</w:t>
            </w:r>
            <w:r w:rsidRPr="00B13E14">
              <w:rPr>
                <w:rFonts w:ascii="Times New Roman" w:eastAsia="Times New Roman" w:hAnsi="Times New Roman" w:cs="Times New Roman"/>
                <w:sz w:val="24"/>
                <w:szCs w:val="24"/>
              </w:rPr>
              <w:t>.</w:t>
            </w:r>
          </w:p>
        </w:tc>
      </w:tr>
    </w:tbl>
    <w:p w14:paraId="7AA87342" w14:textId="666F95E2" w:rsidR="007A678D" w:rsidRDefault="007A678D" w:rsidP="00BC612C">
      <w:pPr>
        <w:spacing w:line="480" w:lineRule="auto"/>
        <w:ind w:right="4"/>
        <w:jc w:val="both"/>
        <w:rPr>
          <w:rFonts w:ascii="Times New Roman" w:eastAsia="Times New Roman" w:hAnsi="Times New Roman" w:cs="Times New Roman"/>
          <w:sz w:val="24"/>
          <w:szCs w:val="24"/>
        </w:rPr>
      </w:pPr>
    </w:p>
    <w:p w14:paraId="46C85CD6" w14:textId="6AC52978" w:rsidR="00515165" w:rsidRDefault="00515165" w:rsidP="00BC612C">
      <w:pPr>
        <w:spacing w:line="480" w:lineRule="auto"/>
        <w:ind w:right="4"/>
        <w:jc w:val="both"/>
        <w:rPr>
          <w:rFonts w:ascii="Times New Roman" w:eastAsia="Times New Roman" w:hAnsi="Times New Roman" w:cs="Times New Roman"/>
          <w:sz w:val="24"/>
          <w:szCs w:val="24"/>
        </w:rPr>
      </w:pPr>
    </w:p>
    <w:p w14:paraId="4805E723" w14:textId="1549C6B1" w:rsidR="00B94EC6" w:rsidRDefault="00B94EC6" w:rsidP="00BC612C">
      <w:pPr>
        <w:spacing w:line="480" w:lineRule="auto"/>
        <w:ind w:right="4"/>
        <w:jc w:val="both"/>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15165" w14:paraId="59AF3648" w14:textId="77777777" w:rsidTr="00184303">
        <w:tc>
          <w:tcPr>
            <w:tcW w:w="9350" w:type="dxa"/>
          </w:tcPr>
          <w:p w14:paraId="627911DD" w14:textId="4A582860" w:rsidR="00515165" w:rsidRDefault="00000000" w:rsidP="00184303">
            <w:pPr>
              <w:spacing w:before="0"/>
              <w:ind w:right="6"/>
              <w:jc w:val="both"/>
              <w:rPr>
                <w:rFonts w:ascii="Times New Roman" w:eastAsia="Times New Roman" w:hAnsi="Times New Roman" w:cs="Times New Roman"/>
                <w:sz w:val="24"/>
                <w:szCs w:val="24"/>
              </w:rPr>
            </w:pPr>
            <w:r>
              <w:rPr>
                <w:rFonts w:ascii="Times New Roman" w:eastAsia="Times New Roman" w:hAnsi="Times New Roman" w:cs="Times New Roman"/>
                <w:noProof/>
                <w:sz w:val="22"/>
                <w:szCs w:val="22"/>
              </w:rPr>
              <w:lastRenderedPageBreak/>
              <w:object w:dxaOrig="1440" w:dyaOrig="1440" w14:anchorId="50FF4DAC">
                <v:shape id="_x0000_s1039" type="#_x0000_t75" style="position:absolute;left:0;text-align:left;margin-left:146.85pt;margin-top:32.5pt;width:105pt;height:48pt;z-index:251703296;mso-position-horizontal-relative:text;mso-position-vertical-relative:text;mso-width-relative:page;mso-height-relative:page" wrapcoords="4783 1012 4320 6412 -154 6750 -154 9450 5400 11812 5400 13500 9257 17212 10800 17212 15583 20250 16509 20250 16971 17888 19903 17212 21446 12825 20829 11812 21137 8775 19286 7762 8949 6412 9103 4388 8486 3038 6171 1012 4783 1012">
                  <v:imagedata r:id="rId46" o:title=""/>
                </v:shape>
                <o:OLEObject Type="Embed" ProgID="ACD.ChemSketch.20" ShapeID="_x0000_s1039" DrawAspect="Content" ObjectID="_1842426858" r:id="rId47">
                  <o:FieldCodes>\s</o:FieldCodes>
                </o:OLEObject>
              </w:object>
            </w:r>
            <w:r w:rsidR="00AB3089" w:rsidRPr="00825648">
              <w:rPr>
                <w:rFonts w:ascii="Times New Roman" w:eastAsia="Times New Roman" w:hAnsi="Times New Roman" w:cs="Times New Roman"/>
                <w:noProof/>
                <w:sz w:val="24"/>
                <w:szCs w:val="24"/>
              </w:rPr>
              <mc:AlternateContent>
                <mc:Choice Requires="wps">
                  <w:drawing>
                    <wp:anchor distT="45720" distB="45720" distL="114300" distR="114300" simplePos="0" relativeHeight="251689984" behindDoc="0" locked="0" layoutInCell="1" allowOverlap="1" wp14:anchorId="22FEAD35" wp14:editId="00FCBF8D">
                      <wp:simplePos x="0" y="0"/>
                      <wp:positionH relativeFrom="column">
                        <wp:posOffset>655955</wp:posOffset>
                      </wp:positionH>
                      <wp:positionV relativeFrom="paragraph">
                        <wp:posOffset>151130</wp:posOffset>
                      </wp:positionV>
                      <wp:extent cx="579120" cy="342900"/>
                      <wp:effectExtent l="0" t="0" r="0" b="0"/>
                      <wp:wrapNone/>
                      <wp:docPr id="1939575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342900"/>
                              </a:xfrm>
                              <a:prstGeom prst="rect">
                                <a:avLst/>
                              </a:prstGeom>
                              <a:solidFill>
                                <a:srgbClr val="FFFFFF"/>
                              </a:solidFill>
                              <a:ln w="9525">
                                <a:noFill/>
                                <a:miter lim="800000"/>
                                <a:headEnd/>
                                <a:tailEnd/>
                              </a:ln>
                            </wps:spPr>
                            <wps:txbx>
                              <w:txbxContent>
                                <w:p w14:paraId="6FC571D2" w14:textId="77777777" w:rsidR="00515165" w:rsidRPr="00825648" w:rsidRDefault="00515165" w:rsidP="00515165">
                                  <w:pPr>
                                    <w:rPr>
                                      <w:rFonts w:ascii="Times New Roman" w:hAnsi="Times New Roman" w:cs="Times New Roman"/>
                                      <w:b/>
                                      <w:bCs/>
                                      <w:sz w:val="24"/>
                                      <w:szCs w:val="24"/>
                                    </w:rPr>
                                  </w:pPr>
                                  <w:r w:rsidRPr="00825648">
                                    <w:rPr>
                                      <w:rFonts w:ascii="Times New Roman" w:hAnsi="Times New Roman" w:cs="Times New Roman"/>
                                      <w:b/>
                                      <w:bCs/>
                                      <w:sz w:val="24"/>
                                      <w:szCs w:val="24"/>
                                    </w:rPr>
                                    <w:t>0 eV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EAD35" id="_x0000_s1032" type="#_x0000_t202" style="position:absolute;left:0;text-align:left;margin-left:51.65pt;margin-top:11.9pt;width:45.6pt;height:27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IWNEgIAAP0DAAAOAAAAZHJzL2Uyb0RvYy54bWysk99u2yAUxu8n7R0Q94udLGkbK07Vpcs0&#10;qfsjdXsAjHGMhjnsQGJnT98DTtOou5vmCwQ+8HHO73ysbofOsINCr8GWfDrJOVNWQq3truQ/f2zf&#10;3XD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" stroked="f">
                      <v:textbox>
                        <w:txbxContent>
                          <w:p w14:paraId="6FC571D2" w14:textId="77777777" w:rsidR="00515165" w:rsidRPr="00825648" w:rsidRDefault="00515165" w:rsidP="00515165">
                            <w:pPr>
                              <w:rPr>
                                <w:rFonts w:ascii="Times New Roman" w:hAnsi="Times New Roman" w:cs="Times New Roman"/>
                                <w:b/>
                                <w:bCs/>
                                <w:sz w:val="24"/>
                                <w:szCs w:val="24"/>
                              </w:rPr>
                            </w:pPr>
                            <w:r w:rsidRPr="00825648">
                              <w:rPr>
                                <w:rFonts w:ascii="Times New Roman" w:hAnsi="Times New Roman" w:cs="Times New Roman"/>
                                <w:b/>
                                <w:bCs/>
                                <w:sz w:val="24"/>
                                <w:szCs w:val="24"/>
                              </w:rPr>
                              <w:t>0 eV</w:t>
                            </w:r>
                          </w:p>
                        </w:txbxContent>
                      </v:textbox>
                    </v:shape>
                  </w:pict>
                </mc:Fallback>
              </mc:AlternateContent>
            </w:r>
            <w:r w:rsidR="00515165">
              <w:rPr>
                <w:noProof/>
              </w:rPr>
              <w:drawing>
                <wp:inline distT="0" distB="0" distL="0" distR="0" wp14:anchorId="5359EC8F" wp14:editId="7ECCBE2C">
                  <wp:extent cx="5753100" cy="3067050"/>
                  <wp:effectExtent l="0" t="0" r="0" b="0"/>
                  <wp:docPr id="439327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27719" name=""/>
                          <pic:cNvPicPr/>
                        </pic:nvPicPr>
                        <pic:blipFill>
                          <a:blip r:embed="rId48"/>
                          <a:stretch>
                            <a:fillRect/>
                          </a:stretch>
                        </pic:blipFill>
                        <pic:spPr>
                          <a:xfrm>
                            <a:off x="0" y="0"/>
                            <a:ext cx="5753100" cy="3067050"/>
                          </a:xfrm>
                          <a:prstGeom prst="rect">
                            <a:avLst/>
                          </a:prstGeom>
                        </pic:spPr>
                      </pic:pic>
                    </a:graphicData>
                  </a:graphic>
                </wp:inline>
              </w:drawing>
            </w:r>
          </w:p>
        </w:tc>
      </w:tr>
      <w:tr w:rsidR="00515165" w14:paraId="069E0BF7" w14:textId="77777777" w:rsidTr="00184303">
        <w:tc>
          <w:tcPr>
            <w:tcW w:w="9350" w:type="dxa"/>
          </w:tcPr>
          <w:p w14:paraId="31C250AF" w14:textId="2282458A" w:rsidR="00515165" w:rsidRDefault="00000000" w:rsidP="00184303">
            <w:pPr>
              <w:spacing w:before="0"/>
              <w:ind w:right="6"/>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object w:dxaOrig="1440" w:dyaOrig="1440" w14:anchorId="39AF8F8A">
                <v:shape id="_x0000_s1046" type="#_x0000_t75" style="position:absolute;left:0;text-align:left;margin-left:189.2pt;margin-top:62.45pt;width:44.65pt;height:27.75pt;z-index:251714560;mso-position-horizontal-relative:text;mso-position-vertical-relative:text">
                  <v:imagedata r:id="rId49" o:title=""/>
                </v:shape>
                <o:OLEObject Type="Embed" ProgID="ACD.ChemSketch.20" ShapeID="_x0000_s1046" DrawAspect="Content" ObjectID="_1842426859" r:id="rId50">
                  <o:FieldCodes>\s</o:FieldCodes>
                </o:OLEObject>
              </w:object>
            </w:r>
            <w:r w:rsidR="00AB3089" w:rsidRPr="00825648">
              <w:rPr>
                <w:rFonts w:ascii="Times New Roman" w:eastAsia="Times New Roman" w:hAnsi="Times New Roman" w:cs="Times New Roman"/>
                <w:noProof/>
                <w:sz w:val="24"/>
                <w:szCs w:val="24"/>
              </w:rPr>
              <mc:AlternateContent>
                <mc:Choice Requires="wps">
                  <w:drawing>
                    <wp:anchor distT="45720" distB="45720" distL="114300" distR="114300" simplePos="0" relativeHeight="251691008" behindDoc="0" locked="0" layoutInCell="1" allowOverlap="1" wp14:anchorId="1DF8AE60" wp14:editId="34B77286">
                      <wp:simplePos x="0" y="0"/>
                      <wp:positionH relativeFrom="column">
                        <wp:posOffset>629285</wp:posOffset>
                      </wp:positionH>
                      <wp:positionV relativeFrom="paragraph">
                        <wp:posOffset>150495</wp:posOffset>
                      </wp:positionV>
                      <wp:extent cx="1242060" cy="342900"/>
                      <wp:effectExtent l="0" t="0" r="0" b="0"/>
                      <wp:wrapNone/>
                      <wp:docPr id="1892395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342900"/>
                              </a:xfrm>
                              <a:prstGeom prst="rect">
                                <a:avLst/>
                              </a:prstGeom>
                              <a:solidFill>
                                <a:srgbClr val="FFFFFF"/>
                              </a:solidFill>
                              <a:ln w="9525">
                                <a:noFill/>
                                <a:miter lim="800000"/>
                                <a:headEnd/>
                                <a:tailEnd/>
                              </a:ln>
                            </wps:spPr>
                            <wps:txbx>
                              <w:txbxContent>
                                <w:p w14:paraId="666248EF" w14:textId="77777777" w:rsidR="00515165" w:rsidRPr="00825648" w:rsidRDefault="00515165" w:rsidP="00515165">
                                  <w:pPr>
                                    <w:jc w:val="center"/>
                                    <w:rPr>
                                      <w:rFonts w:ascii="Times New Roman" w:hAnsi="Times New Roman" w:cs="Times New Roman"/>
                                      <w:b/>
                                      <w:bCs/>
                                      <w:sz w:val="24"/>
                                      <w:szCs w:val="24"/>
                                    </w:rPr>
                                  </w:pPr>
                                  <w:r>
                                    <w:rPr>
                                      <w:rFonts w:ascii="Times New Roman" w:hAnsi="Times New Roman" w:cs="Times New Roman"/>
                                      <w:b/>
                                      <w:bCs/>
                                      <w:sz w:val="24"/>
                                      <w:szCs w:val="24"/>
                                    </w:rPr>
                                    <w:t xml:space="preserve">10–40 </w:t>
                                  </w:r>
                                  <w:r w:rsidRPr="00825648">
                                    <w:rPr>
                                      <w:rFonts w:ascii="Times New Roman" w:hAnsi="Times New Roman" w:cs="Times New Roman"/>
                                      <w:b/>
                                      <w:bCs/>
                                      <w:sz w:val="24"/>
                                      <w:szCs w:val="24"/>
                                    </w:rPr>
                                    <w:t>eV</w:t>
                                  </w:r>
                                  <w:r>
                                    <w:rPr>
                                      <w:rFonts w:ascii="Times New Roman" w:hAnsi="Times New Roman" w:cs="Times New Roman"/>
                                      <w:b/>
                                      <w:bCs/>
                                      <w:sz w:val="24"/>
                                      <w:szCs w:val="24"/>
                                    </w:rPr>
                                    <w:t xml:space="preserve"> ramp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8AE60" id="_x0000_s1033" type="#_x0000_t202" style="position:absolute;left:0;text-align:left;margin-left:49.55pt;margin-top:11.85pt;width:97.8pt;height:27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" stroked="f">
                      <v:textbox>
                        <w:txbxContent>
                          <w:p w14:paraId="666248EF" w14:textId="77777777" w:rsidR="00515165" w:rsidRPr="00825648" w:rsidRDefault="00515165" w:rsidP="00515165">
                            <w:pPr>
                              <w:jc w:val="center"/>
                              <w:rPr>
                                <w:rFonts w:ascii="Times New Roman" w:hAnsi="Times New Roman" w:cs="Times New Roman"/>
                                <w:b/>
                                <w:bCs/>
                                <w:sz w:val="24"/>
                                <w:szCs w:val="24"/>
                              </w:rPr>
                            </w:pPr>
                            <w:r>
                              <w:rPr>
                                <w:rFonts w:ascii="Times New Roman" w:hAnsi="Times New Roman" w:cs="Times New Roman"/>
                                <w:b/>
                                <w:bCs/>
                                <w:sz w:val="24"/>
                                <w:szCs w:val="24"/>
                              </w:rPr>
                              <w:t xml:space="preserve">10–40 </w:t>
                            </w:r>
                            <w:r w:rsidRPr="00825648">
                              <w:rPr>
                                <w:rFonts w:ascii="Times New Roman" w:hAnsi="Times New Roman" w:cs="Times New Roman"/>
                                <w:b/>
                                <w:bCs/>
                                <w:sz w:val="24"/>
                                <w:szCs w:val="24"/>
                              </w:rPr>
                              <w:t>eV</w:t>
                            </w:r>
                            <w:r>
                              <w:rPr>
                                <w:rFonts w:ascii="Times New Roman" w:hAnsi="Times New Roman" w:cs="Times New Roman"/>
                                <w:b/>
                                <w:bCs/>
                                <w:sz w:val="24"/>
                                <w:szCs w:val="24"/>
                              </w:rPr>
                              <w:t xml:space="preserve"> ramp</w:t>
                            </w:r>
                          </w:p>
                        </w:txbxContent>
                      </v:textbox>
                    </v:shape>
                  </w:pict>
                </mc:Fallback>
              </mc:AlternateContent>
            </w:r>
            <w:r w:rsidR="00515165">
              <w:rPr>
                <w:noProof/>
              </w:rPr>
              <w:drawing>
                <wp:inline distT="0" distB="0" distL="0" distR="0" wp14:anchorId="235E8F04" wp14:editId="42AE3C5B">
                  <wp:extent cx="5753100" cy="3067050"/>
                  <wp:effectExtent l="0" t="0" r="0" b="0"/>
                  <wp:docPr id="323299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99918" name=""/>
                          <pic:cNvPicPr/>
                        </pic:nvPicPr>
                        <pic:blipFill>
                          <a:blip r:embed="rId51"/>
                          <a:stretch>
                            <a:fillRect/>
                          </a:stretch>
                        </pic:blipFill>
                        <pic:spPr>
                          <a:xfrm>
                            <a:off x="0" y="0"/>
                            <a:ext cx="5753100" cy="3067050"/>
                          </a:xfrm>
                          <a:prstGeom prst="rect">
                            <a:avLst/>
                          </a:prstGeom>
                        </pic:spPr>
                      </pic:pic>
                    </a:graphicData>
                  </a:graphic>
                </wp:inline>
              </w:drawing>
            </w:r>
          </w:p>
        </w:tc>
      </w:tr>
      <w:tr w:rsidR="00515165" w14:paraId="72222552" w14:textId="77777777" w:rsidTr="00184303">
        <w:tc>
          <w:tcPr>
            <w:tcW w:w="9350" w:type="dxa"/>
          </w:tcPr>
          <w:p w14:paraId="783DB3A8" w14:textId="48871749" w:rsidR="00515165" w:rsidRDefault="00515165" w:rsidP="00184303">
            <w:pPr>
              <w:ind w:right="6"/>
              <w:jc w:val="both"/>
              <w:rPr>
                <w:rFonts w:ascii="Times New Roman" w:eastAsia="Times New Roman" w:hAnsi="Times New Roman" w:cs="Times New Roman"/>
                <w:sz w:val="24"/>
                <w:szCs w:val="24"/>
              </w:rPr>
            </w:pPr>
            <w:r w:rsidRPr="008E3F5A">
              <w:rPr>
                <w:rFonts w:ascii="Times New Roman" w:eastAsia="Times New Roman" w:hAnsi="Times New Roman" w:cs="Times New Roman"/>
                <w:b/>
                <w:bCs/>
                <w:sz w:val="24"/>
                <w:szCs w:val="24"/>
              </w:rPr>
              <w:t>Fig S</w:t>
            </w:r>
            <w:r w:rsidR="00E46EEA">
              <w:rPr>
                <w:rFonts w:ascii="Times New Roman" w:eastAsia="Times New Roman" w:hAnsi="Times New Roman" w:cs="Times New Roman"/>
                <w:b/>
                <w:bCs/>
                <w:sz w:val="24"/>
                <w:szCs w:val="24"/>
              </w:rPr>
              <w:t>6</w:t>
            </w:r>
            <w:r>
              <w:rPr>
                <w:rFonts w:ascii="Times New Roman" w:eastAsia="Times New Roman" w:hAnsi="Times New Roman" w:cs="Times New Roman"/>
                <w:sz w:val="24"/>
                <w:szCs w:val="24"/>
              </w:rPr>
              <w:t xml:space="preserve"> Mass spectra of TP2 (</w:t>
            </w:r>
            <w:r w:rsidRPr="00B13E14">
              <w:rPr>
                <w:rFonts w:ascii="Times New Roman" w:eastAsia="Times New Roman" w:hAnsi="Times New Roman" w:cs="Times New Roman"/>
                <w:i/>
                <w:iCs/>
                <w:sz w:val="24"/>
                <w:szCs w:val="24"/>
              </w:rPr>
              <w:t>m/z</w:t>
            </w:r>
            <w:r>
              <w:rPr>
                <w:rFonts w:ascii="Times New Roman" w:eastAsia="Times New Roman" w:hAnsi="Times New Roman" w:cs="Times New Roman"/>
                <w:sz w:val="24"/>
                <w:szCs w:val="24"/>
              </w:rPr>
              <w:t xml:space="preserve"> 206.0145) </w:t>
            </w:r>
            <w:r w:rsidRPr="00B13E14">
              <w:rPr>
                <w:rFonts w:ascii="Times New Roman" w:eastAsia="Times New Roman" w:hAnsi="Times New Roman" w:cs="Times New Roman"/>
                <w:sz w:val="24"/>
                <w:szCs w:val="24"/>
              </w:rPr>
              <w:t>on the UPLC-QTOF-MS</w:t>
            </w:r>
            <w:r w:rsidRPr="00B13E14">
              <w:rPr>
                <w:rFonts w:ascii="Times New Roman" w:eastAsia="Times New Roman" w:hAnsi="Times New Roman" w:cs="Times New Roman"/>
                <w:sz w:val="24"/>
                <w:szCs w:val="24"/>
                <w:vertAlign w:val="superscript"/>
              </w:rPr>
              <w:t>E</w:t>
            </w:r>
            <w:r w:rsidRPr="00B13E14">
              <w:rPr>
                <w:rFonts w:ascii="Times New Roman" w:eastAsia="Times New Roman" w:hAnsi="Times New Roman" w:cs="Times New Roman"/>
                <w:sz w:val="24"/>
                <w:szCs w:val="24"/>
              </w:rPr>
              <w:t>.</w:t>
            </w:r>
          </w:p>
        </w:tc>
      </w:tr>
    </w:tbl>
    <w:p w14:paraId="71A7C8B5" w14:textId="26E3C978" w:rsidR="00515165" w:rsidRDefault="00515165" w:rsidP="00BC612C">
      <w:pPr>
        <w:spacing w:line="480" w:lineRule="auto"/>
        <w:ind w:right="4"/>
        <w:jc w:val="both"/>
        <w:rPr>
          <w:rFonts w:ascii="Times New Roman" w:eastAsia="Times New Roman" w:hAnsi="Times New Roman" w:cs="Times New Roman"/>
          <w:sz w:val="24"/>
          <w:szCs w:val="24"/>
        </w:rPr>
        <w:sectPr w:rsidR="00515165" w:rsidSect="00E60DE8">
          <w:pgSz w:w="12240" w:h="15840"/>
          <w:pgMar w:top="1440" w:right="1440" w:bottom="1440" w:left="1440" w:header="720" w:footer="720" w:gutter="0"/>
          <w:cols w:space="72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574CA" w14:paraId="5B0EAEC0" w14:textId="77777777" w:rsidTr="00184303">
        <w:tc>
          <w:tcPr>
            <w:tcW w:w="9350" w:type="dxa"/>
          </w:tcPr>
          <w:p w14:paraId="5AA730F9" w14:textId="418B8C82" w:rsidR="000574CA" w:rsidRDefault="00000000" w:rsidP="00184303">
            <w:pPr>
              <w:spacing w:before="0"/>
              <w:ind w:right="6"/>
              <w:jc w:val="both"/>
              <w:rPr>
                <w:rFonts w:ascii="Times New Roman" w:eastAsia="Times New Roman" w:hAnsi="Times New Roman" w:cs="Times New Roman"/>
                <w:sz w:val="24"/>
                <w:szCs w:val="24"/>
              </w:rPr>
            </w:pPr>
            <w:r>
              <w:rPr>
                <w:noProof/>
                <w:sz w:val="22"/>
                <w:szCs w:val="22"/>
              </w:rPr>
              <w:lastRenderedPageBreak/>
              <w:object w:dxaOrig="1440" w:dyaOrig="1440" w14:anchorId="3D461959">
                <v:shape id="_x0000_s1035" type="#_x0000_t75" style="position:absolute;left:0;text-align:left;margin-left:232.6pt;margin-top:23.55pt;width:103.2pt;height:51.2pt;z-index:251695104;mso-position-horizontal-relative:text;mso-position-vertical-relative:text">
                  <v:imagedata r:id="rId52" o:title=""/>
                </v:shape>
                <o:OLEObject Type="Embed" ProgID="ACD.ChemSketch.20" ShapeID="_x0000_s1035" DrawAspect="Content" ObjectID="_1842426860" r:id="rId53">
                  <o:FieldCodes>\s</o:FieldCodes>
                </o:OLEObject>
              </w:object>
            </w:r>
            <w:r w:rsidR="000574CA" w:rsidRPr="00825648">
              <w:rPr>
                <w:rFonts w:ascii="Times New Roman" w:eastAsia="Times New Roman" w:hAnsi="Times New Roman" w:cs="Times New Roman"/>
                <w:noProof/>
                <w:sz w:val="24"/>
                <w:szCs w:val="24"/>
              </w:rPr>
              <mc:AlternateContent>
                <mc:Choice Requires="wps">
                  <w:drawing>
                    <wp:anchor distT="45720" distB="45720" distL="114300" distR="114300" simplePos="0" relativeHeight="251693056" behindDoc="0" locked="0" layoutInCell="1" allowOverlap="1" wp14:anchorId="317A9185" wp14:editId="19962615">
                      <wp:simplePos x="0" y="0"/>
                      <wp:positionH relativeFrom="column">
                        <wp:posOffset>665480</wp:posOffset>
                      </wp:positionH>
                      <wp:positionV relativeFrom="paragraph">
                        <wp:posOffset>198755</wp:posOffset>
                      </wp:positionV>
                      <wp:extent cx="579120" cy="342900"/>
                      <wp:effectExtent l="0" t="0" r="0" b="0"/>
                      <wp:wrapNone/>
                      <wp:docPr id="284686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342900"/>
                              </a:xfrm>
                              <a:prstGeom prst="rect">
                                <a:avLst/>
                              </a:prstGeom>
                              <a:solidFill>
                                <a:srgbClr val="FFFFFF"/>
                              </a:solidFill>
                              <a:ln w="9525">
                                <a:noFill/>
                                <a:miter lim="800000"/>
                                <a:headEnd/>
                                <a:tailEnd/>
                              </a:ln>
                            </wps:spPr>
                            <wps:txbx>
                              <w:txbxContent>
                                <w:p w14:paraId="56D11D7E" w14:textId="77777777" w:rsidR="000574CA" w:rsidRPr="00825648" w:rsidRDefault="000574CA" w:rsidP="000574CA">
                                  <w:pPr>
                                    <w:rPr>
                                      <w:rFonts w:ascii="Times New Roman" w:hAnsi="Times New Roman" w:cs="Times New Roman"/>
                                      <w:b/>
                                      <w:bCs/>
                                      <w:sz w:val="24"/>
                                      <w:szCs w:val="24"/>
                                    </w:rPr>
                                  </w:pPr>
                                  <w:r w:rsidRPr="00825648">
                                    <w:rPr>
                                      <w:rFonts w:ascii="Times New Roman" w:hAnsi="Times New Roman" w:cs="Times New Roman"/>
                                      <w:b/>
                                      <w:bCs/>
                                      <w:sz w:val="24"/>
                                      <w:szCs w:val="24"/>
                                    </w:rPr>
                                    <w:t>0 eV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A9185" id="_x0000_s1034" type="#_x0000_t202" style="position:absolute;left:0;text-align:left;margin-left:52.4pt;margin-top:15.65pt;width:45.6pt;height:27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" stroked="f">
                      <v:textbox>
                        <w:txbxContent>
                          <w:p w14:paraId="56D11D7E" w14:textId="77777777" w:rsidR="000574CA" w:rsidRPr="00825648" w:rsidRDefault="000574CA" w:rsidP="000574CA">
                            <w:pPr>
                              <w:rPr>
                                <w:rFonts w:ascii="Times New Roman" w:hAnsi="Times New Roman" w:cs="Times New Roman"/>
                                <w:b/>
                                <w:bCs/>
                                <w:sz w:val="24"/>
                                <w:szCs w:val="24"/>
                              </w:rPr>
                            </w:pPr>
                            <w:r w:rsidRPr="00825648">
                              <w:rPr>
                                <w:rFonts w:ascii="Times New Roman" w:hAnsi="Times New Roman" w:cs="Times New Roman"/>
                                <w:b/>
                                <w:bCs/>
                                <w:sz w:val="24"/>
                                <w:szCs w:val="24"/>
                              </w:rPr>
                              <w:t>0 eV</w:t>
                            </w:r>
                          </w:p>
                        </w:txbxContent>
                      </v:textbox>
                    </v:shape>
                  </w:pict>
                </mc:Fallback>
              </mc:AlternateContent>
            </w:r>
            <w:r w:rsidR="000574CA">
              <w:rPr>
                <w:noProof/>
              </w:rPr>
              <w:drawing>
                <wp:inline distT="0" distB="0" distL="0" distR="0" wp14:anchorId="394E9476" wp14:editId="522352D0">
                  <wp:extent cx="5753100" cy="3067050"/>
                  <wp:effectExtent l="0" t="0" r="0" b="0"/>
                  <wp:docPr id="1033172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172039" name=""/>
                          <pic:cNvPicPr/>
                        </pic:nvPicPr>
                        <pic:blipFill>
                          <a:blip r:embed="rId54"/>
                          <a:stretch>
                            <a:fillRect/>
                          </a:stretch>
                        </pic:blipFill>
                        <pic:spPr>
                          <a:xfrm>
                            <a:off x="0" y="0"/>
                            <a:ext cx="5753100" cy="3067050"/>
                          </a:xfrm>
                          <a:prstGeom prst="rect">
                            <a:avLst/>
                          </a:prstGeom>
                        </pic:spPr>
                      </pic:pic>
                    </a:graphicData>
                  </a:graphic>
                </wp:inline>
              </w:drawing>
            </w:r>
          </w:p>
        </w:tc>
      </w:tr>
      <w:tr w:rsidR="000574CA" w14:paraId="5000BAB2" w14:textId="77777777" w:rsidTr="00184303">
        <w:tc>
          <w:tcPr>
            <w:tcW w:w="9350" w:type="dxa"/>
          </w:tcPr>
          <w:p w14:paraId="5D52E3F9" w14:textId="15201010" w:rsidR="000574CA" w:rsidRDefault="00000000" w:rsidP="00184303">
            <w:pPr>
              <w:spacing w:before="0"/>
              <w:ind w:right="6"/>
              <w:jc w:val="both"/>
              <w:rPr>
                <w:rFonts w:ascii="Times New Roman" w:eastAsia="Times New Roman" w:hAnsi="Times New Roman" w:cs="Times New Roman"/>
                <w:sz w:val="24"/>
                <w:szCs w:val="24"/>
              </w:rPr>
            </w:pPr>
            <w:r>
              <w:rPr>
                <w:noProof/>
                <w:sz w:val="22"/>
                <w:szCs w:val="22"/>
              </w:rPr>
              <w:object w:dxaOrig="1440" w:dyaOrig="1440" w14:anchorId="6F942AB5">
                <v:shape id="_x0000_s1037" type="#_x0000_t75" style="position:absolute;left:0;text-align:left;margin-left:188.9pt;margin-top:60.2pt;width:56.6pt;height:32.8pt;z-index:251697152;mso-position-horizontal-relative:text;mso-position-vertical-relative:text">
                  <v:imagedata r:id="rId55" o:title=""/>
                </v:shape>
                <o:OLEObject Type="Embed" ProgID="ACD.ChemSketch.20" ShapeID="_x0000_s1037" DrawAspect="Content" ObjectID="_1842426861" r:id="rId56">
                  <o:FieldCodes>\s</o:FieldCodes>
                </o:OLEObject>
              </w:object>
            </w:r>
            <w:r>
              <w:rPr>
                <w:rFonts w:ascii="Times New Roman" w:eastAsia="Times New Roman" w:hAnsi="Times New Roman" w:cs="Times New Roman"/>
                <w:noProof/>
                <w:sz w:val="24"/>
                <w:szCs w:val="24"/>
              </w:rPr>
              <w:object w:dxaOrig="1440" w:dyaOrig="1440" w14:anchorId="2236F9DE">
                <v:shape id="_x0000_s1052" type="#_x0000_t75" style="position:absolute;left:0;text-align:left;margin-left:160.4pt;margin-top:118.6pt;width:46.65pt;height:27.4pt;z-index:251721728;mso-position-horizontal-relative:text;mso-position-vertical-relative:text">
                  <v:imagedata r:id="rId57" o:title=""/>
                </v:shape>
                <o:OLEObject Type="Embed" ProgID="ACD.ChemSketch.20" ShapeID="_x0000_s1052" DrawAspect="Content" ObjectID="_1842426862" r:id="rId58">
                  <o:FieldCodes>\s</o:FieldCodes>
                </o:OLEObject>
              </w:object>
            </w:r>
            <w:r>
              <w:rPr>
                <w:rFonts w:ascii="Times New Roman" w:eastAsia="Times New Roman" w:hAnsi="Times New Roman" w:cs="Times New Roman"/>
                <w:noProof/>
                <w:sz w:val="24"/>
                <w:szCs w:val="24"/>
              </w:rPr>
              <w:object w:dxaOrig="1440" w:dyaOrig="1440" w14:anchorId="39AF8F8A">
                <v:shape id="_x0000_s1047" type="#_x0000_t75" style="position:absolute;left:0;text-align:left;margin-left:117.2pt;margin-top:54.2pt;width:50.65pt;height:31.5pt;z-index:251715584;mso-position-horizontal-relative:text;mso-position-vertical-relative:text">
                  <v:imagedata r:id="rId59" o:title=""/>
                </v:shape>
                <o:OLEObject Type="Embed" ProgID="ACD.ChemSketch.20" ShapeID="_x0000_s1047" DrawAspect="Content" ObjectID="_1842426863" r:id="rId60">
                  <o:FieldCodes>\s</o:FieldCodes>
                </o:OLEObject>
              </w:object>
            </w:r>
            <w:r>
              <w:rPr>
                <w:noProof/>
                <w:sz w:val="22"/>
                <w:szCs w:val="22"/>
              </w:rPr>
              <w:object w:dxaOrig="1440" w:dyaOrig="1440" w14:anchorId="568FFFE6">
                <v:shape id="_x0000_s1038" type="#_x0000_t75" style="position:absolute;left:0;text-align:left;margin-left:274.45pt;margin-top:14.8pt;width:95.8pt;height:32.65pt;z-index:251698176;mso-position-horizontal-relative:text;mso-position-vertical-relative:text">
                  <v:imagedata r:id="rId61" o:title=""/>
                </v:shape>
                <o:OLEObject Type="Embed" ProgID="ACD.ChemSketch.20" ShapeID="_x0000_s1038" DrawAspect="Content" ObjectID="_1842426864" r:id="rId62">
                  <o:FieldCodes>\s</o:FieldCodes>
                </o:OLEObject>
              </w:object>
            </w:r>
            <w:r w:rsidR="00AB3089" w:rsidRPr="00825648">
              <w:rPr>
                <w:rFonts w:ascii="Times New Roman" w:eastAsia="Times New Roman" w:hAnsi="Times New Roman" w:cs="Times New Roman"/>
                <w:noProof/>
                <w:sz w:val="24"/>
                <w:szCs w:val="24"/>
              </w:rPr>
              <mc:AlternateContent>
                <mc:Choice Requires="wps">
                  <w:drawing>
                    <wp:anchor distT="45720" distB="45720" distL="114300" distR="114300" simplePos="0" relativeHeight="251694080" behindDoc="0" locked="0" layoutInCell="1" allowOverlap="1" wp14:anchorId="35EC3EDB" wp14:editId="6EA3F975">
                      <wp:simplePos x="0" y="0"/>
                      <wp:positionH relativeFrom="column">
                        <wp:posOffset>636270</wp:posOffset>
                      </wp:positionH>
                      <wp:positionV relativeFrom="paragraph">
                        <wp:posOffset>114300</wp:posOffset>
                      </wp:positionV>
                      <wp:extent cx="1219200" cy="342900"/>
                      <wp:effectExtent l="0" t="0" r="0" b="0"/>
                      <wp:wrapNone/>
                      <wp:docPr id="421525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42900"/>
                              </a:xfrm>
                              <a:prstGeom prst="rect">
                                <a:avLst/>
                              </a:prstGeom>
                              <a:solidFill>
                                <a:srgbClr val="FFFFFF"/>
                              </a:solidFill>
                              <a:ln w="9525">
                                <a:noFill/>
                                <a:miter lim="800000"/>
                                <a:headEnd/>
                                <a:tailEnd/>
                              </a:ln>
                            </wps:spPr>
                            <wps:txbx>
                              <w:txbxContent>
                                <w:p w14:paraId="2F654224" w14:textId="77777777" w:rsidR="000574CA" w:rsidRPr="00825648" w:rsidRDefault="000574CA" w:rsidP="000574CA">
                                  <w:pPr>
                                    <w:jc w:val="center"/>
                                    <w:rPr>
                                      <w:rFonts w:ascii="Times New Roman" w:hAnsi="Times New Roman" w:cs="Times New Roman"/>
                                      <w:b/>
                                      <w:bCs/>
                                      <w:sz w:val="24"/>
                                      <w:szCs w:val="24"/>
                                    </w:rPr>
                                  </w:pPr>
                                  <w:r>
                                    <w:rPr>
                                      <w:rFonts w:ascii="Times New Roman" w:hAnsi="Times New Roman" w:cs="Times New Roman"/>
                                      <w:b/>
                                      <w:bCs/>
                                      <w:sz w:val="24"/>
                                      <w:szCs w:val="24"/>
                                    </w:rPr>
                                    <w:t xml:space="preserve">10–40 </w:t>
                                  </w:r>
                                  <w:r w:rsidRPr="00825648">
                                    <w:rPr>
                                      <w:rFonts w:ascii="Times New Roman" w:hAnsi="Times New Roman" w:cs="Times New Roman"/>
                                      <w:b/>
                                      <w:bCs/>
                                      <w:sz w:val="24"/>
                                      <w:szCs w:val="24"/>
                                    </w:rPr>
                                    <w:t>eV</w:t>
                                  </w:r>
                                  <w:r>
                                    <w:rPr>
                                      <w:rFonts w:ascii="Times New Roman" w:hAnsi="Times New Roman" w:cs="Times New Roman"/>
                                      <w:b/>
                                      <w:bCs/>
                                      <w:sz w:val="24"/>
                                      <w:szCs w:val="24"/>
                                    </w:rPr>
                                    <w:t xml:space="preserve"> ramp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EC3EDB" id="_x0000_s1035" type="#_x0000_t202" style="position:absolute;left:0;text-align:left;margin-left:50.1pt;margin-top:9pt;width:96pt;height:27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" stroked="f">
                      <v:textbox>
                        <w:txbxContent>
                          <w:p w14:paraId="2F654224" w14:textId="77777777" w:rsidR="000574CA" w:rsidRPr="00825648" w:rsidRDefault="000574CA" w:rsidP="000574CA">
                            <w:pPr>
                              <w:jc w:val="center"/>
                              <w:rPr>
                                <w:rFonts w:ascii="Times New Roman" w:hAnsi="Times New Roman" w:cs="Times New Roman"/>
                                <w:b/>
                                <w:bCs/>
                                <w:sz w:val="24"/>
                                <w:szCs w:val="24"/>
                              </w:rPr>
                            </w:pPr>
                            <w:r>
                              <w:rPr>
                                <w:rFonts w:ascii="Times New Roman" w:hAnsi="Times New Roman" w:cs="Times New Roman"/>
                                <w:b/>
                                <w:bCs/>
                                <w:sz w:val="24"/>
                                <w:szCs w:val="24"/>
                              </w:rPr>
                              <w:t xml:space="preserve">10–40 </w:t>
                            </w:r>
                            <w:r w:rsidRPr="00825648">
                              <w:rPr>
                                <w:rFonts w:ascii="Times New Roman" w:hAnsi="Times New Roman" w:cs="Times New Roman"/>
                                <w:b/>
                                <w:bCs/>
                                <w:sz w:val="24"/>
                                <w:szCs w:val="24"/>
                              </w:rPr>
                              <w:t>eV</w:t>
                            </w:r>
                            <w:r>
                              <w:rPr>
                                <w:rFonts w:ascii="Times New Roman" w:hAnsi="Times New Roman" w:cs="Times New Roman"/>
                                <w:b/>
                                <w:bCs/>
                                <w:sz w:val="24"/>
                                <w:szCs w:val="24"/>
                              </w:rPr>
                              <w:t xml:space="preserve"> ramp</w:t>
                            </w:r>
                          </w:p>
                        </w:txbxContent>
                      </v:textbox>
                    </v:shape>
                  </w:pict>
                </mc:Fallback>
              </mc:AlternateContent>
            </w:r>
            <w:r>
              <w:rPr>
                <w:noProof/>
                <w:sz w:val="22"/>
                <w:szCs w:val="22"/>
              </w:rPr>
              <w:object w:dxaOrig="1440" w:dyaOrig="1440" w14:anchorId="7FB28511">
                <v:shape id="_x0000_s1036" type="#_x0000_t75" style="position:absolute;left:0;text-align:left;margin-left:52.45pt;margin-top:77.4pt;width:43.7pt;height:41.8pt;z-index:251696128;mso-position-horizontal-relative:text;mso-position-vertical-relative:text">
                  <v:imagedata r:id="rId63" o:title=""/>
                </v:shape>
                <o:OLEObject Type="Embed" ProgID="ACD.ChemSketch.20" ShapeID="_x0000_s1036" DrawAspect="Content" ObjectID="_1842426865" r:id="rId64">
                  <o:FieldCodes>\s</o:FieldCodes>
                </o:OLEObject>
              </w:object>
            </w:r>
            <w:r w:rsidR="000574CA">
              <w:rPr>
                <w:noProof/>
              </w:rPr>
              <w:drawing>
                <wp:inline distT="0" distB="0" distL="0" distR="0" wp14:anchorId="4DEB4A5C" wp14:editId="67D3033E">
                  <wp:extent cx="5753100" cy="3067050"/>
                  <wp:effectExtent l="0" t="0" r="0" b="0"/>
                  <wp:docPr id="176550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50097" name=""/>
                          <pic:cNvPicPr/>
                        </pic:nvPicPr>
                        <pic:blipFill>
                          <a:blip r:embed="rId65"/>
                          <a:stretch>
                            <a:fillRect/>
                          </a:stretch>
                        </pic:blipFill>
                        <pic:spPr>
                          <a:xfrm>
                            <a:off x="0" y="0"/>
                            <a:ext cx="5753100" cy="3067050"/>
                          </a:xfrm>
                          <a:prstGeom prst="rect">
                            <a:avLst/>
                          </a:prstGeom>
                        </pic:spPr>
                      </pic:pic>
                    </a:graphicData>
                  </a:graphic>
                </wp:inline>
              </w:drawing>
            </w:r>
          </w:p>
        </w:tc>
      </w:tr>
      <w:tr w:rsidR="000574CA" w14:paraId="785A867A" w14:textId="77777777" w:rsidTr="00184303">
        <w:tc>
          <w:tcPr>
            <w:tcW w:w="9350" w:type="dxa"/>
          </w:tcPr>
          <w:p w14:paraId="47072671" w14:textId="12B033A7" w:rsidR="000574CA" w:rsidRDefault="000574CA" w:rsidP="00184303">
            <w:pPr>
              <w:ind w:right="6"/>
              <w:jc w:val="both"/>
              <w:rPr>
                <w:rFonts w:ascii="Times New Roman" w:eastAsia="Times New Roman" w:hAnsi="Times New Roman" w:cs="Times New Roman"/>
                <w:sz w:val="24"/>
                <w:szCs w:val="24"/>
              </w:rPr>
            </w:pPr>
            <w:r w:rsidRPr="008E3F5A">
              <w:rPr>
                <w:rFonts w:ascii="Times New Roman" w:eastAsia="Times New Roman" w:hAnsi="Times New Roman" w:cs="Times New Roman"/>
                <w:b/>
                <w:bCs/>
                <w:sz w:val="24"/>
                <w:szCs w:val="24"/>
              </w:rPr>
              <w:t>Fig S</w:t>
            </w:r>
            <w:r w:rsidR="00E46EEA">
              <w:rPr>
                <w:rFonts w:ascii="Times New Roman" w:eastAsia="Times New Roman" w:hAnsi="Times New Roman" w:cs="Times New Roman"/>
                <w:b/>
                <w:bCs/>
                <w:sz w:val="24"/>
                <w:szCs w:val="24"/>
              </w:rPr>
              <w:t>7</w:t>
            </w:r>
            <w:r>
              <w:rPr>
                <w:rFonts w:ascii="Times New Roman" w:eastAsia="Times New Roman" w:hAnsi="Times New Roman" w:cs="Times New Roman"/>
                <w:sz w:val="24"/>
                <w:szCs w:val="24"/>
              </w:rPr>
              <w:t xml:space="preserve"> Mass spectra of TP3 (</w:t>
            </w:r>
            <w:r w:rsidRPr="00B13E14">
              <w:rPr>
                <w:rFonts w:ascii="Times New Roman" w:eastAsia="Times New Roman" w:hAnsi="Times New Roman" w:cs="Times New Roman"/>
                <w:i/>
                <w:iCs/>
                <w:sz w:val="24"/>
                <w:szCs w:val="24"/>
              </w:rPr>
              <w:t>m/z</w:t>
            </w:r>
            <w:r>
              <w:rPr>
                <w:rFonts w:ascii="Times New Roman" w:eastAsia="Times New Roman" w:hAnsi="Times New Roman" w:cs="Times New Roman"/>
                <w:sz w:val="24"/>
                <w:szCs w:val="24"/>
              </w:rPr>
              <w:t xml:space="preserve"> 248.0259) </w:t>
            </w:r>
            <w:r w:rsidRPr="00B13E14">
              <w:rPr>
                <w:rFonts w:ascii="Times New Roman" w:eastAsia="Times New Roman" w:hAnsi="Times New Roman" w:cs="Times New Roman"/>
                <w:sz w:val="24"/>
                <w:szCs w:val="24"/>
              </w:rPr>
              <w:t>on the UPLC-QTOF-MS</w:t>
            </w:r>
            <w:r w:rsidRPr="00B13E14">
              <w:rPr>
                <w:rFonts w:ascii="Times New Roman" w:eastAsia="Times New Roman" w:hAnsi="Times New Roman" w:cs="Times New Roman"/>
                <w:sz w:val="24"/>
                <w:szCs w:val="24"/>
                <w:vertAlign w:val="superscript"/>
              </w:rPr>
              <w:t>E</w:t>
            </w:r>
            <w:r w:rsidRPr="00B13E14">
              <w:rPr>
                <w:rFonts w:ascii="Times New Roman" w:eastAsia="Times New Roman" w:hAnsi="Times New Roman" w:cs="Times New Roman"/>
                <w:sz w:val="24"/>
                <w:szCs w:val="24"/>
              </w:rPr>
              <w:t>.</w:t>
            </w:r>
          </w:p>
        </w:tc>
      </w:tr>
    </w:tbl>
    <w:p w14:paraId="178A5AAF" w14:textId="34DDB0F7" w:rsidR="001122B7" w:rsidRPr="00BC612C" w:rsidRDefault="001122B7" w:rsidP="00BC612C">
      <w:pPr>
        <w:spacing w:line="480" w:lineRule="auto"/>
        <w:ind w:right="4"/>
        <w:jc w:val="both"/>
        <w:rPr>
          <w:rFonts w:ascii="Times New Roman" w:eastAsia="Times New Roman" w:hAnsi="Times New Roman" w:cs="Times New Roman"/>
          <w:sz w:val="24"/>
          <w:szCs w:val="24"/>
        </w:rPr>
      </w:pPr>
    </w:p>
    <w:sectPr w:rsidR="001122B7" w:rsidRPr="00BC612C" w:rsidSect="00E60DE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9446E" w14:textId="77777777" w:rsidR="00D2297B" w:rsidRDefault="00D2297B" w:rsidP="00E60DE8">
      <w:pPr>
        <w:spacing w:after="0" w:line="240" w:lineRule="auto"/>
      </w:pPr>
      <w:r>
        <w:separator/>
      </w:r>
    </w:p>
  </w:endnote>
  <w:endnote w:type="continuationSeparator" w:id="0">
    <w:p w14:paraId="4FC4A06B" w14:textId="77777777" w:rsidR="00D2297B" w:rsidRDefault="00D2297B" w:rsidP="00E6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8998C28A-FD32-4F41-8B33-B7E70E0BAE5A}"/>
    <w:embedBold r:id="rId2" w:fontKey="{75E57412-5B35-4E89-BAC7-6C044027BFD7}"/>
    <w:embedItalic r:id="rId3" w:fontKey="{37733D94-38C6-400B-AB42-6F3690A14DC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DAFF8530-8C3C-4392-8E83-241A83639698}"/>
    <w:embedItalic r:id="rId5" w:fontKey="{803450A8-BF0D-4BC5-B541-708FA7E2AE73}"/>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embedRegular r:id="rId6" w:fontKey="{FBB6430D-4DD4-4AD9-AC80-70A68FC6CC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383087"/>
      <w:docPartObj>
        <w:docPartGallery w:val="Page Numbers (Bottom of Page)"/>
        <w:docPartUnique/>
      </w:docPartObj>
    </w:sdtPr>
    <w:sdtEndPr>
      <w:rPr>
        <w:noProof/>
      </w:rPr>
    </w:sdtEndPr>
    <w:sdtContent>
      <w:p w14:paraId="1FE64291" w14:textId="1DE6F046" w:rsidR="00E60DE8" w:rsidRDefault="00E60D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F04E2B" w14:textId="77777777" w:rsidR="00E60DE8" w:rsidRDefault="00E60D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0EEB7" w14:textId="77777777" w:rsidR="00D2297B" w:rsidRDefault="00D2297B" w:rsidP="00E60DE8">
      <w:pPr>
        <w:spacing w:after="0" w:line="240" w:lineRule="auto"/>
      </w:pPr>
      <w:r>
        <w:separator/>
      </w:r>
    </w:p>
  </w:footnote>
  <w:footnote w:type="continuationSeparator" w:id="0">
    <w:p w14:paraId="7ACAC7BC" w14:textId="77777777" w:rsidR="00D2297B" w:rsidRDefault="00D2297B" w:rsidP="00E60D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1A1393"/>
    <w:multiLevelType w:val="multilevel"/>
    <w:tmpl w:val="C3A40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003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240"/>
    <w:rsid w:val="00011833"/>
    <w:rsid w:val="00015879"/>
    <w:rsid w:val="00020018"/>
    <w:rsid w:val="000574CA"/>
    <w:rsid w:val="00097EDB"/>
    <w:rsid w:val="000A2B96"/>
    <w:rsid w:val="000A61E0"/>
    <w:rsid w:val="000B3D6D"/>
    <w:rsid w:val="000C0A18"/>
    <w:rsid w:val="000C4356"/>
    <w:rsid w:val="000D59C8"/>
    <w:rsid w:val="001110CE"/>
    <w:rsid w:val="001122B7"/>
    <w:rsid w:val="00160033"/>
    <w:rsid w:val="0017728F"/>
    <w:rsid w:val="001B3119"/>
    <w:rsid w:val="001D4B20"/>
    <w:rsid w:val="001E6DF2"/>
    <w:rsid w:val="00232322"/>
    <w:rsid w:val="00284051"/>
    <w:rsid w:val="00291E85"/>
    <w:rsid w:val="002962F7"/>
    <w:rsid w:val="002A67DA"/>
    <w:rsid w:val="002B762C"/>
    <w:rsid w:val="002C3657"/>
    <w:rsid w:val="002E4C35"/>
    <w:rsid w:val="003052AB"/>
    <w:rsid w:val="00341E5F"/>
    <w:rsid w:val="00353C1F"/>
    <w:rsid w:val="00361B2F"/>
    <w:rsid w:val="003B01FB"/>
    <w:rsid w:val="003B0CDD"/>
    <w:rsid w:val="003D6C56"/>
    <w:rsid w:val="003F2BA9"/>
    <w:rsid w:val="003F7B2E"/>
    <w:rsid w:val="004073AF"/>
    <w:rsid w:val="004325F0"/>
    <w:rsid w:val="00456F6A"/>
    <w:rsid w:val="004776B9"/>
    <w:rsid w:val="004B7A0D"/>
    <w:rsid w:val="004D27D1"/>
    <w:rsid w:val="004F368F"/>
    <w:rsid w:val="00515165"/>
    <w:rsid w:val="00523F02"/>
    <w:rsid w:val="005473F9"/>
    <w:rsid w:val="0058292E"/>
    <w:rsid w:val="005B349F"/>
    <w:rsid w:val="005C592E"/>
    <w:rsid w:val="005C7E44"/>
    <w:rsid w:val="005D6978"/>
    <w:rsid w:val="005F02F1"/>
    <w:rsid w:val="00635491"/>
    <w:rsid w:val="00646275"/>
    <w:rsid w:val="00661B06"/>
    <w:rsid w:val="00664407"/>
    <w:rsid w:val="00670B93"/>
    <w:rsid w:val="00675CE2"/>
    <w:rsid w:val="00680529"/>
    <w:rsid w:val="006D202E"/>
    <w:rsid w:val="0071326F"/>
    <w:rsid w:val="00754D42"/>
    <w:rsid w:val="007A678D"/>
    <w:rsid w:val="007F37A2"/>
    <w:rsid w:val="00807944"/>
    <w:rsid w:val="00811405"/>
    <w:rsid w:val="00825648"/>
    <w:rsid w:val="00826EE5"/>
    <w:rsid w:val="00831DA6"/>
    <w:rsid w:val="008633C9"/>
    <w:rsid w:val="008B076B"/>
    <w:rsid w:val="008C5B0D"/>
    <w:rsid w:val="008D2EB5"/>
    <w:rsid w:val="008E3F5A"/>
    <w:rsid w:val="0093008A"/>
    <w:rsid w:val="009A3DBF"/>
    <w:rsid w:val="009D12E1"/>
    <w:rsid w:val="009F6F86"/>
    <w:rsid w:val="00A25EB2"/>
    <w:rsid w:val="00A50483"/>
    <w:rsid w:val="00A57250"/>
    <w:rsid w:val="00AA2E3E"/>
    <w:rsid w:val="00AB3089"/>
    <w:rsid w:val="00AC2E7B"/>
    <w:rsid w:val="00B11240"/>
    <w:rsid w:val="00B13E14"/>
    <w:rsid w:val="00B13F18"/>
    <w:rsid w:val="00B166E2"/>
    <w:rsid w:val="00B2212B"/>
    <w:rsid w:val="00B63985"/>
    <w:rsid w:val="00B94EC6"/>
    <w:rsid w:val="00BC612C"/>
    <w:rsid w:val="00BD3B4E"/>
    <w:rsid w:val="00BE2875"/>
    <w:rsid w:val="00BF1216"/>
    <w:rsid w:val="00C0102D"/>
    <w:rsid w:val="00C016D9"/>
    <w:rsid w:val="00C06FFF"/>
    <w:rsid w:val="00C17F13"/>
    <w:rsid w:val="00C333B1"/>
    <w:rsid w:val="00C627D7"/>
    <w:rsid w:val="00C85D2D"/>
    <w:rsid w:val="00CE7E58"/>
    <w:rsid w:val="00D152C0"/>
    <w:rsid w:val="00D2297B"/>
    <w:rsid w:val="00D23BD2"/>
    <w:rsid w:val="00D75976"/>
    <w:rsid w:val="00D92EC5"/>
    <w:rsid w:val="00DA12E2"/>
    <w:rsid w:val="00DD2305"/>
    <w:rsid w:val="00E20BA2"/>
    <w:rsid w:val="00E46EEA"/>
    <w:rsid w:val="00E5505F"/>
    <w:rsid w:val="00E60DE8"/>
    <w:rsid w:val="00E63FB5"/>
    <w:rsid w:val="00EF2016"/>
    <w:rsid w:val="00EF5BB3"/>
    <w:rsid w:val="00F05B60"/>
    <w:rsid w:val="00F67A98"/>
    <w:rsid w:val="00F73432"/>
    <w:rsid w:val="00F767A5"/>
    <w:rsid w:val="00F87BBA"/>
    <w:rsid w:val="00F91432"/>
    <w:rsid w:val="00FE2AF8"/>
    <w:rsid w:val="00FF5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14:docId w14:val="591626B4"/>
  <w15:docId w15:val="{8EC75987-37DA-4863-BC4F-19F1D0F2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line="360" w:lineRule="auto"/>
      <w:jc w:val="center"/>
      <w:outlineLvl w:val="0"/>
    </w:pPr>
    <w:rPr>
      <w:rFonts w:ascii="Times New Roman" w:eastAsia="Times New Roman" w:hAnsi="Times New Roman" w:cs="Times New Roman"/>
      <w:b/>
      <w:sz w:val="36"/>
      <w:szCs w:val="36"/>
    </w:rPr>
  </w:style>
  <w:style w:type="paragraph" w:styleId="Heading2">
    <w:name w:val="heading 2"/>
    <w:basedOn w:val="Normal"/>
    <w:next w:val="Normal"/>
    <w:link w:val="Heading2Char"/>
    <w:uiPriority w:val="9"/>
    <w:semiHidden/>
    <w:unhideWhenUsed/>
    <w:qFormat/>
    <w:pPr>
      <w:keepNext/>
      <w:keepLines/>
      <w:spacing w:before="40" w:after="0" w:line="360" w:lineRule="auto"/>
      <w:outlineLvl w:val="1"/>
    </w:pPr>
    <w:rPr>
      <w:rFonts w:ascii="Times New Roman" w:eastAsia="Times New Roman" w:hAnsi="Times New Roman" w:cs="Times New Roman"/>
      <w:b/>
      <w:sz w:val="26"/>
      <w:szCs w:val="26"/>
    </w:rPr>
  </w:style>
  <w:style w:type="paragraph" w:styleId="Heading3">
    <w:name w:val="heading 3"/>
    <w:basedOn w:val="Normal"/>
    <w:next w:val="Normal"/>
    <w:link w:val="Heading3Char"/>
    <w:uiPriority w:val="9"/>
    <w:semiHidden/>
    <w:unhideWhenUsed/>
    <w:qFormat/>
    <w:pPr>
      <w:keepNext/>
      <w:keepLines/>
      <w:spacing w:after="0" w:line="360" w:lineRule="auto"/>
      <w:outlineLvl w:val="2"/>
    </w:pPr>
    <w:rPr>
      <w:rFonts w:ascii="Times New Roman" w:eastAsia="Times New Roman" w:hAnsi="Times New Roman" w:cs="Times New Roman"/>
      <w:b/>
      <w:sz w:val="26"/>
      <w:szCs w:val="26"/>
    </w:rPr>
  </w:style>
  <w:style w:type="paragraph" w:styleId="Heading4">
    <w:name w:val="heading 4"/>
    <w:basedOn w:val="Normal"/>
    <w:next w:val="Normal"/>
    <w:link w:val="Heading4Char"/>
    <w:uiPriority w:val="9"/>
    <w:semiHidden/>
    <w:unhideWhenUsed/>
    <w:qFormat/>
    <w:pPr>
      <w:keepNext/>
      <w:keepLines/>
      <w:spacing w:after="0" w:line="360" w:lineRule="auto"/>
      <w:outlineLvl w:val="3"/>
    </w:pPr>
    <w:rPr>
      <w:rFonts w:ascii="Times New Roman" w:eastAsia="Times New Roman" w:hAnsi="Times New Roman" w:cs="Times New Roman"/>
      <w:b/>
      <w:sz w:val="26"/>
      <w:szCs w:val="26"/>
    </w:rPr>
  </w:style>
  <w:style w:type="paragraph" w:styleId="Heading5">
    <w:name w:val="heading 5"/>
    <w:basedOn w:val="Normal"/>
    <w:next w:val="Normal"/>
    <w:link w:val="Heading5Char"/>
    <w:uiPriority w:val="9"/>
    <w:semiHidden/>
    <w:unhideWhenUsed/>
    <w:qFormat/>
    <w:pPr>
      <w:keepNext/>
      <w:keepLines/>
      <w:spacing w:before="100" w:after="0" w:line="360" w:lineRule="auto"/>
      <w:outlineLvl w:val="4"/>
    </w:pPr>
    <w:rPr>
      <w:b/>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1F5D3F"/>
    <w:rPr>
      <w:rFonts w:ascii="Times New Roman" w:eastAsiaTheme="majorEastAsia" w:hAnsi="Times New Roman" w:cstheme="majorBidi"/>
      <w:b/>
      <w:sz w:val="36"/>
      <w:szCs w:val="40"/>
      <w:lang w:val="vi-VN"/>
    </w:rPr>
  </w:style>
  <w:style w:type="character" w:customStyle="1" w:styleId="Heading2Char">
    <w:name w:val="Heading 2 Char"/>
    <w:basedOn w:val="DefaultParagraphFont"/>
    <w:link w:val="Heading2"/>
    <w:uiPriority w:val="9"/>
    <w:rsid w:val="001F5D3F"/>
    <w:rPr>
      <w:rFonts w:ascii="Times New Roman" w:eastAsiaTheme="majorEastAsia" w:hAnsi="Times New Roman" w:cstheme="majorBidi"/>
      <w:b/>
      <w:sz w:val="26"/>
      <w:szCs w:val="26"/>
      <w:lang w:val="vi-VN"/>
    </w:rPr>
  </w:style>
  <w:style w:type="character" w:customStyle="1" w:styleId="Heading4Char">
    <w:name w:val="Heading 4 Char"/>
    <w:basedOn w:val="DefaultParagraphFont"/>
    <w:link w:val="Heading4"/>
    <w:uiPriority w:val="9"/>
    <w:rsid w:val="001F5D3F"/>
    <w:rPr>
      <w:rFonts w:ascii="Times New Roman" w:eastAsiaTheme="majorEastAsia" w:hAnsi="Times New Roman" w:cstheme="majorBidi"/>
      <w:b/>
      <w:iCs/>
      <w:sz w:val="26"/>
      <w:lang w:val="vi-VN"/>
    </w:rPr>
  </w:style>
  <w:style w:type="character" w:customStyle="1" w:styleId="Heading3Char">
    <w:name w:val="Heading 3 Char"/>
    <w:basedOn w:val="DefaultParagraphFont"/>
    <w:link w:val="Heading3"/>
    <w:uiPriority w:val="9"/>
    <w:rsid w:val="001F5D3F"/>
    <w:rPr>
      <w:rFonts w:ascii="Times New Roman" w:eastAsiaTheme="majorEastAsia" w:hAnsi="Times New Roman" w:cstheme="majorBidi"/>
      <w:b/>
      <w:sz w:val="26"/>
      <w:szCs w:val="24"/>
      <w:lang w:val="vi-VN"/>
    </w:rPr>
  </w:style>
  <w:style w:type="character" w:customStyle="1" w:styleId="Heading5Char">
    <w:name w:val="Heading 5 Char"/>
    <w:basedOn w:val="DefaultParagraphFont"/>
    <w:link w:val="Heading5"/>
    <w:uiPriority w:val="9"/>
    <w:semiHidden/>
    <w:rsid w:val="00DA2E88"/>
    <w:rPr>
      <w:b/>
      <w:sz w:val="26"/>
      <w:lang w:val="vi-VN"/>
    </w:rPr>
  </w:style>
  <w:style w:type="paragraph" w:styleId="TOC1">
    <w:name w:val="toc 1"/>
    <w:basedOn w:val="Normal"/>
    <w:next w:val="Normal"/>
    <w:autoRedefine/>
    <w:uiPriority w:val="39"/>
    <w:unhideWhenUsed/>
    <w:qFormat/>
    <w:rsid w:val="0081708F"/>
    <w:pPr>
      <w:spacing w:before="120" w:after="120" w:line="360" w:lineRule="auto"/>
    </w:pPr>
    <w:rPr>
      <w:rFonts w:ascii="Times New Roman" w:hAnsi="Times New Roman"/>
      <w:sz w:val="26"/>
      <w:lang w:val="vi-VN"/>
    </w:rPr>
  </w:style>
  <w:style w:type="paragraph" w:styleId="TOC2">
    <w:name w:val="toc 2"/>
    <w:basedOn w:val="Normal"/>
    <w:next w:val="Normal"/>
    <w:autoRedefine/>
    <w:uiPriority w:val="39"/>
    <w:unhideWhenUsed/>
    <w:qFormat/>
    <w:rsid w:val="00DA2E88"/>
    <w:pPr>
      <w:spacing w:after="0" w:line="360" w:lineRule="auto"/>
    </w:pPr>
    <w:rPr>
      <w:rFonts w:ascii="Times New Roman" w:hAnsi="Times New Roman"/>
      <w:sz w:val="26"/>
      <w:lang w:val="vi-VN"/>
    </w:rPr>
  </w:style>
  <w:style w:type="paragraph" w:styleId="TOC3">
    <w:name w:val="toc 3"/>
    <w:basedOn w:val="Normal"/>
    <w:next w:val="Normal"/>
    <w:autoRedefine/>
    <w:uiPriority w:val="39"/>
    <w:unhideWhenUsed/>
    <w:rsid w:val="00DA2E88"/>
    <w:pPr>
      <w:spacing w:after="0" w:line="360" w:lineRule="auto"/>
    </w:pPr>
    <w:rPr>
      <w:rFonts w:ascii="Times New Roman" w:hAnsi="Times New Roman"/>
      <w:sz w:val="26"/>
      <w:lang w:val="vi-VN"/>
    </w:rPr>
  </w:style>
  <w:style w:type="paragraph" w:styleId="TOC4">
    <w:name w:val="toc 4"/>
    <w:basedOn w:val="Normal"/>
    <w:next w:val="Normal"/>
    <w:autoRedefine/>
    <w:uiPriority w:val="39"/>
    <w:semiHidden/>
    <w:unhideWhenUsed/>
    <w:rsid w:val="00DA2E88"/>
    <w:pPr>
      <w:spacing w:after="0" w:line="360" w:lineRule="auto"/>
    </w:pPr>
    <w:rPr>
      <w:rFonts w:ascii="Times New Roman" w:hAnsi="Times New Roman"/>
      <w:sz w:val="26"/>
      <w:lang w:val="vi-VN"/>
    </w:rPr>
  </w:style>
  <w:style w:type="paragraph" w:styleId="TOC5">
    <w:name w:val="toc 5"/>
    <w:basedOn w:val="Normal"/>
    <w:next w:val="Normal"/>
    <w:autoRedefine/>
    <w:uiPriority w:val="39"/>
    <w:unhideWhenUsed/>
    <w:rsid w:val="0081708F"/>
    <w:pPr>
      <w:spacing w:before="120" w:after="220" w:line="360" w:lineRule="auto"/>
    </w:pPr>
    <w:rPr>
      <w:rFonts w:ascii="Times New Roman" w:hAnsi="Times New Roman"/>
      <w:sz w:val="26"/>
    </w:rPr>
  </w:style>
  <w:style w:type="paragraph" w:styleId="TableofFigures">
    <w:name w:val="table of figures"/>
    <w:basedOn w:val="Normal"/>
    <w:next w:val="Normal"/>
    <w:uiPriority w:val="99"/>
    <w:unhideWhenUsed/>
    <w:rsid w:val="00912094"/>
    <w:pPr>
      <w:spacing w:before="120" w:after="120"/>
      <w:jc w:val="both"/>
    </w:pPr>
    <w:rPr>
      <w:rFonts w:ascii="Times New Roman" w:hAnsi="Times New Roman"/>
      <w:sz w:val="26"/>
    </w:rPr>
  </w:style>
  <w:style w:type="paragraph" w:styleId="Caption">
    <w:name w:val="caption"/>
    <w:basedOn w:val="Normal"/>
    <w:next w:val="Normal"/>
    <w:uiPriority w:val="35"/>
    <w:unhideWhenUsed/>
    <w:qFormat/>
    <w:rsid w:val="00367CD3"/>
    <w:pPr>
      <w:spacing w:after="0" w:line="240" w:lineRule="auto"/>
      <w:jc w:val="both"/>
    </w:pPr>
    <w:rPr>
      <w:rFonts w:ascii="Times New Roman" w:hAnsi="Times New Roman"/>
      <w:iCs/>
      <w:color w:val="000000" w:themeColor="text1"/>
      <w:sz w:val="26"/>
      <w:szCs w:val="18"/>
    </w:rPr>
  </w:style>
  <w:style w:type="table" w:styleId="PlainTable2">
    <w:name w:val="Plain Table 2"/>
    <w:basedOn w:val="TableNormal"/>
    <w:uiPriority w:val="42"/>
    <w:rsid w:val="00367CD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367CD3"/>
    <w:rPr>
      <w:i/>
      <w:iCs/>
    </w:rPr>
  </w:style>
  <w:style w:type="table" w:styleId="TableGrid">
    <w:name w:val="Table Grid"/>
    <w:basedOn w:val="TableNormal"/>
    <w:uiPriority w:val="39"/>
    <w:qFormat/>
    <w:rsid w:val="00E0245F"/>
    <w:pPr>
      <w:spacing w:before="120"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0DA3"/>
    <w:pPr>
      <w:ind w:left="720"/>
      <w:contextualSpacing/>
    </w:pPr>
  </w:style>
  <w:style w:type="character" w:styleId="Hyperlink">
    <w:name w:val="Hyperlink"/>
    <w:basedOn w:val="DefaultParagraphFont"/>
    <w:uiPriority w:val="99"/>
    <w:unhideWhenUsed/>
    <w:rsid w:val="00541000"/>
    <w:rPr>
      <w:color w:val="0563C1" w:themeColor="hyperlink"/>
      <w:u w:val="single"/>
    </w:rPr>
  </w:style>
  <w:style w:type="character" w:styleId="UnresolvedMention">
    <w:name w:val="Unresolved Mention"/>
    <w:basedOn w:val="DefaultParagraphFont"/>
    <w:uiPriority w:val="99"/>
    <w:semiHidden/>
    <w:unhideWhenUsed/>
    <w:rsid w:val="0054100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TableNormal"/>
    <w:uiPriority w:val="42"/>
    <w:qFormat/>
    <w:rsid w:val="00C333B1"/>
    <w:pPr>
      <w:spacing w:after="0" w:line="240" w:lineRule="auto"/>
    </w:pPr>
    <w:rPr>
      <w:rFonts w:ascii="Times New Roman" w:eastAsia="SimSun" w:hAnsi="Times New Roman" w:cs="Times New Roman"/>
      <w:sz w:val="20"/>
      <w:szCs w:val="20"/>
      <w:lang w:val="en-US"/>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C333B1"/>
    <w:rPr>
      <w:sz w:val="16"/>
      <w:szCs w:val="16"/>
    </w:rPr>
  </w:style>
  <w:style w:type="paragraph" w:styleId="CommentText">
    <w:name w:val="annotation text"/>
    <w:basedOn w:val="Normal"/>
    <w:link w:val="CommentTextChar"/>
    <w:uiPriority w:val="99"/>
    <w:unhideWhenUsed/>
    <w:rsid w:val="00C333B1"/>
    <w:pPr>
      <w:spacing w:line="240" w:lineRule="auto"/>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C333B1"/>
    <w:rPr>
      <w:rFonts w:asciiTheme="minorHAnsi" w:eastAsiaTheme="minorHAnsi" w:hAnsiTheme="minorHAnsi" w:cstheme="minorBidi"/>
      <w:sz w:val="20"/>
      <w:szCs w:val="20"/>
      <w:lang w:val="en-US"/>
    </w:rPr>
  </w:style>
  <w:style w:type="paragraph" w:styleId="CommentSubject">
    <w:name w:val="annotation subject"/>
    <w:basedOn w:val="CommentText"/>
    <w:next w:val="CommentText"/>
    <w:link w:val="CommentSubjectChar"/>
    <w:uiPriority w:val="99"/>
    <w:semiHidden/>
    <w:unhideWhenUsed/>
    <w:rsid w:val="00C333B1"/>
    <w:rPr>
      <w:rFonts w:ascii="Calibri" w:eastAsia="Calibri" w:hAnsi="Calibri" w:cs="Calibri"/>
      <w:b/>
      <w:bCs/>
      <w:lang w:val="en"/>
    </w:rPr>
  </w:style>
  <w:style w:type="character" w:customStyle="1" w:styleId="CommentSubjectChar">
    <w:name w:val="Comment Subject Char"/>
    <w:basedOn w:val="CommentTextChar"/>
    <w:link w:val="CommentSubject"/>
    <w:uiPriority w:val="99"/>
    <w:semiHidden/>
    <w:rsid w:val="00C333B1"/>
    <w:rPr>
      <w:rFonts w:asciiTheme="minorHAnsi" w:eastAsiaTheme="minorHAnsi" w:hAnsiTheme="minorHAnsi" w:cstheme="minorBidi"/>
      <w:b/>
      <w:bCs/>
      <w:sz w:val="20"/>
      <w:szCs w:val="20"/>
      <w:lang w:val="en-US"/>
    </w:rPr>
  </w:style>
  <w:style w:type="paragraph" w:styleId="Header">
    <w:name w:val="header"/>
    <w:basedOn w:val="Normal"/>
    <w:link w:val="HeaderChar"/>
    <w:uiPriority w:val="99"/>
    <w:unhideWhenUsed/>
    <w:rsid w:val="00E60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DE8"/>
  </w:style>
  <w:style w:type="paragraph" w:styleId="Footer">
    <w:name w:val="footer"/>
    <w:basedOn w:val="Normal"/>
    <w:link w:val="FooterChar"/>
    <w:uiPriority w:val="99"/>
    <w:unhideWhenUsed/>
    <w:rsid w:val="00E60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DE8"/>
  </w:style>
  <w:style w:type="character" w:styleId="LineNumber">
    <w:name w:val="line number"/>
    <w:basedOn w:val="DefaultParagraphFont"/>
    <w:uiPriority w:val="99"/>
    <w:semiHidden/>
    <w:unhideWhenUsed/>
    <w:rsid w:val="001D4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9.emf"/><Relationship Id="rId34" Type="http://schemas.openxmlformats.org/officeDocument/2006/relationships/image" Target="media/image17.emf"/><Relationship Id="rId42" Type="http://schemas.openxmlformats.org/officeDocument/2006/relationships/oleObject" Target="embeddings/oleObject12.bin"/><Relationship Id="rId47" Type="http://schemas.openxmlformats.org/officeDocument/2006/relationships/oleObject" Target="embeddings/oleObject14.bin"/><Relationship Id="rId50" Type="http://schemas.openxmlformats.org/officeDocument/2006/relationships/oleObject" Target="embeddings/oleObject15.bin"/><Relationship Id="rId55" Type="http://schemas.openxmlformats.org/officeDocument/2006/relationships/image" Target="media/image30.emf"/><Relationship Id="rId63" Type="http://schemas.openxmlformats.org/officeDocument/2006/relationships/image" Target="media/image34.emf"/><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4.emf"/><Relationship Id="rId11" Type="http://schemas.openxmlformats.org/officeDocument/2006/relationships/oleObject" Target="embeddings/oleObject1.bin"/><Relationship Id="rId24" Type="http://schemas.openxmlformats.org/officeDocument/2006/relationships/image" Target="media/image11.emf"/><Relationship Id="rId32" Type="http://schemas.openxmlformats.org/officeDocument/2006/relationships/oleObject" Target="embeddings/oleObject8.bin"/><Relationship Id="rId37" Type="http://schemas.openxmlformats.org/officeDocument/2006/relationships/image" Target="media/image19.emf"/><Relationship Id="rId40" Type="http://schemas.openxmlformats.org/officeDocument/2006/relationships/oleObject" Target="embeddings/oleObject11.bin"/><Relationship Id="rId45" Type="http://schemas.openxmlformats.org/officeDocument/2006/relationships/image" Target="media/image23.png"/><Relationship Id="rId53" Type="http://schemas.openxmlformats.org/officeDocument/2006/relationships/oleObject" Target="embeddings/oleObject16.bin"/><Relationship Id="rId58" Type="http://schemas.openxmlformats.org/officeDocument/2006/relationships/oleObject" Target="embeddings/oleObject18.bin"/><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33.emf"/><Relationship Id="rId19" Type="http://schemas.openxmlformats.org/officeDocument/2006/relationships/image" Target="media/image8.emf"/><Relationship Id="rId14" Type="http://schemas.openxmlformats.org/officeDocument/2006/relationships/image" Target="media/image4.emf"/><Relationship Id="rId22" Type="http://schemas.openxmlformats.org/officeDocument/2006/relationships/oleObject" Target="embeddings/oleObject4.bin"/><Relationship Id="rId27" Type="http://schemas.openxmlformats.org/officeDocument/2006/relationships/image" Target="media/image13.emf"/><Relationship Id="rId30" Type="http://schemas.openxmlformats.org/officeDocument/2006/relationships/oleObject" Target="embeddings/oleObject7.bin"/><Relationship Id="rId35" Type="http://schemas.openxmlformats.org/officeDocument/2006/relationships/oleObject" Target="embeddings/oleObject9.bin"/><Relationship Id="rId43" Type="http://schemas.openxmlformats.org/officeDocument/2006/relationships/image" Target="media/image22.emf"/><Relationship Id="rId48" Type="http://schemas.openxmlformats.org/officeDocument/2006/relationships/image" Target="media/image25.png"/><Relationship Id="rId56" Type="http://schemas.openxmlformats.org/officeDocument/2006/relationships/oleObject" Target="embeddings/oleObject17.bin"/><Relationship Id="rId64" Type="http://schemas.openxmlformats.org/officeDocument/2006/relationships/oleObject" Target="embeddings/oleObject21.bin"/><Relationship Id="rId8" Type="http://schemas.openxmlformats.org/officeDocument/2006/relationships/endnotes" Target="endnotes.xml"/><Relationship Id="rId51" Type="http://schemas.openxmlformats.org/officeDocument/2006/relationships/image" Target="media/image27.png"/><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oleObject" Target="embeddings/oleObject5.bin"/><Relationship Id="rId33" Type="http://schemas.openxmlformats.org/officeDocument/2006/relationships/image" Target="media/image16.png"/><Relationship Id="rId38" Type="http://schemas.openxmlformats.org/officeDocument/2006/relationships/oleObject" Target="embeddings/oleObject10.bin"/><Relationship Id="rId46" Type="http://schemas.openxmlformats.org/officeDocument/2006/relationships/image" Target="media/image24.emf"/><Relationship Id="rId59" Type="http://schemas.openxmlformats.org/officeDocument/2006/relationships/image" Target="media/image32.emf"/><Relationship Id="rId67" Type="http://schemas.openxmlformats.org/officeDocument/2006/relationships/theme" Target="theme/theme1.xml"/><Relationship Id="rId20" Type="http://schemas.openxmlformats.org/officeDocument/2006/relationships/oleObject" Target="embeddings/oleObject3.bin"/><Relationship Id="rId41" Type="http://schemas.openxmlformats.org/officeDocument/2006/relationships/image" Target="media/image21.emf"/><Relationship Id="rId54" Type="http://schemas.openxmlformats.org/officeDocument/2006/relationships/image" Target="media/image29.png"/><Relationship Id="rId62" Type="http://schemas.openxmlformats.org/officeDocument/2006/relationships/oleObject" Target="embeddings/oleObject20.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0.png"/><Relationship Id="rId28" Type="http://schemas.openxmlformats.org/officeDocument/2006/relationships/oleObject" Target="embeddings/oleObject6.bin"/><Relationship Id="rId36" Type="http://schemas.openxmlformats.org/officeDocument/2006/relationships/image" Target="media/image18.png"/><Relationship Id="rId49" Type="http://schemas.openxmlformats.org/officeDocument/2006/relationships/image" Target="media/image26.emf"/><Relationship Id="rId57" Type="http://schemas.openxmlformats.org/officeDocument/2006/relationships/image" Target="media/image31.emf"/><Relationship Id="rId10" Type="http://schemas.openxmlformats.org/officeDocument/2006/relationships/image" Target="media/image1.emf"/><Relationship Id="rId31" Type="http://schemas.openxmlformats.org/officeDocument/2006/relationships/image" Target="media/image15.emf"/><Relationship Id="rId44" Type="http://schemas.openxmlformats.org/officeDocument/2006/relationships/oleObject" Target="embeddings/oleObject13.bin"/><Relationship Id="rId52" Type="http://schemas.openxmlformats.org/officeDocument/2006/relationships/image" Target="media/image28.emf"/><Relationship Id="rId60" Type="http://schemas.openxmlformats.org/officeDocument/2006/relationships/oleObject" Target="embeddings/oleObject19.bin"/><Relationship Id="rId65" Type="http://schemas.openxmlformats.org/officeDocument/2006/relationships/image" Target="media/image35.png"/><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oleObject" Target="embeddings/oleObject2.bin"/><Relationship Id="rId39" Type="http://schemas.openxmlformats.org/officeDocument/2006/relationships/image" Target="media/image20.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PyjUDKIUiIGGh1XNw+o0VxswIw==">CgMxLjAaJQoBMBIgCh4IB0IaCg9UaW1lcyBOZXcgUm9tYW4SB0d1bmdzdWgaJQoBMRIgCh4IB0IaCg9UaW1lcyBOZXcgUm9tYW4SB0d1bmdzdWgaJQoBMhIgCh4IB0IaCg9UaW1lcyBOZXcgUm9tYW4SB0d1bmdzdWgaIwoBMxIeChwIB0IYCg9UaW1lcyBOZXcgUm9tYW4SBUNhcmRvMg5oLnRreWloNTc4YTExeDIOaC5sdTB0YWxkcDVzNm04AHIhMUNVRDNDYkVKcGs5WmR0RVlicEVVV2tnRU5qLTRFSlNm</go:docsCustomData>
</go:gDocsCustomXmlDataStorage>
</file>

<file path=customXml/itemProps1.xml><?xml version="1.0" encoding="utf-8"?>
<ds:datastoreItem xmlns:ds="http://schemas.openxmlformats.org/officeDocument/2006/customXml" ds:itemID="{35DB19A1-67EC-4BB4-8AD6-4DB2EBEE50A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219</Words>
  <Characters>1220</Characters>
  <Application>Microsoft Office Word</Application>
  <DocSecurity>0</DocSecurity>
  <Lines>61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Khang Huynh</cp:lastModifiedBy>
  <cp:revision>12</cp:revision>
  <dcterms:created xsi:type="dcterms:W3CDTF">2026-06-07T16:39:00Z</dcterms:created>
  <dcterms:modified xsi:type="dcterms:W3CDTF">2026-06-08T05:24:00Z</dcterms:modified>
</cp:coreProperties>
</file>