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5124C" w14:textId="77777777" w:rsidR="002B1E07" w:rsidRPr="00E27825" w:rsidRDefault="002B1E07" w:rsidP="002B1E07">
      <w:pPr>
        <w:jc w:val="center"/>
        <w:rPr>
          <w:rFonts w:asciiTheme="minorHAnsi" w:eastAsia="Calibri" w:hAnsiTheme="minorHAnsi" w:cstheme="minorHAnsi"/>
          <w:b/>
          <w:bCs/>
        </w:rPr>
      </w:pPr>
      <w:r w:rsidRPr="00E27825">
        <w:rPr>
          <w:rFonts w:asciiTheme="minorHAnsi" w:eastAsiaTheme="minorHAnsi" w:hAnsiTheme="minorHAnsi" w:cstheme="minorHAnsi"/>
          <w:b/>
          <w:bCs/>
          <w:lang w:eastAsia="en-US"/>
          <w14:ligatures w14:val="standardContextual"/>
        </w:rPr>
        <w:t xml:space="preserve">Intentions might matter in unexpected ways: </w:t>
      </w:r>
      <w:r>
        <w:rPr>
          <w:rFonts w:asciiTheme="minorHAnsi" w:eastAsiaTheme="minorHAnsi" w:hAnsiTheme="minorHAnsi" w:cstheme="minorHAnsi"/>
          <w:b/>
          <w:bCs/>
          <w:lang w:eastAsia="en-US"/>
          <w14:ligatures w14:val="standardContextual"/>
        </w:rPr>
        <w:t>A</w:t>
      </w:r>
      <w:r w:rsidRPr="00E27825">
        <w:rPr>
          <w:rFonts w:asciiTheme="minorHAnsi" w:eastAsiaTheme="minorHAnsi" w:hAnsiTheme="minorHAnsi" w:cstheme="minorHAnsi"/>
          <w:b/>
          <w:bCs/>
          <w:lang w:eastAsia="en-US"/>
          <w14:ligatures w14:val="standardContextual"/>
        </w:rPr>
        <w:t xml:space="preserve"> nuanced exploration of psychedelic intentions beyond their type</w:t>
      </w:r>
    </w:p>
    <w:p w14:paraId="4ACCAF7C" w14:textId="77777777" w:rsidR="002B1E07" w:rsidRDefault="002B1E07">
      <w:pPr>
        <w:rPr>
          <w:rFonts w:asciiTheme="majorHAnsi" w:hAnsiTheme="majorHAnsi" w:cstheme="majorHAnsi"/>
          <w:i/>
          <w:iCs/>
        </w:rPr>
      </w:pPr>
    </w:p>
    <w:p w14:paraId="1D5FE99C" w14:textId="20C89A1B" w:rsidR="000D1733" w:rsidRPr="000D1733" w:rsidRDefault="000D1733">
      <w:pPr>
        <w:rPr>
          <w:rFonts w:asciiTheme="majorHAnsi" w:hAnsiTheme="majorHAnsi" w:cstheme="majorHAnsi"/>
          <w:i/>
          <w:iCs/>
        </w:rPr>
      </w:pPr>
      <w:r w:rsidRPr="000D1733">
        <w:rPr>
          <w:rFonts w:asciiTheme="majorHAnsi" w:hAnsiTheme="majorHAnsi" w:cstheme="majorHAnsi"/>
          <w:i/>
          <w:iCs/>
        </w:rPr>
        <w:t xml:space="preserve">Demographics. </w:t>
      </w:r>
    </w:p>
    <w:p w14:paraId="09C90959" w14:textId="77777777" w:rsidR="000D1733" w:rsidRDefault="000D1733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14"/>
        <w:gridCol w:w="3652"/>
        <w:gridCol w:w="1559"/>
        <w:gridCol w:w="1269"/>
      </w:tblGrid>
      <w:tr w:rsidR="0099168C" w:rsidRPr="00446107" w14:paraId="61A92969" w14:textId="77777777" w:rsidTr="00EB07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</w:tcPr>
          <w:p w14:paraId="1D19C005" w14:textId="77777777" w:rsidR="0099168C" w:rsidRPr="00446107" w:rsidRDefault="0099168C" w:rsidP="00EB070A">
            <w:pPr>
              <w:rPr>
                <w:rFonts w:ascii="Calibri Light" w:hAnsi="Calibri Light" w:cs="Calibri Light"/>
                <w:color w:val="1F4E79" w:themeColor="accent5" w:themeShade="80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color w:val="1F4E79" w:themeColor="accent5" w:themeShade="80"/>
                <w:sz w:val="16"/>
                <w:szCs w:val="16"/>
              </w:rPr>
              <w:t>Variable</w:t>
            </w:r>
          </w:p>
        </w:tc>
        <w:tc>
          <w:tcPr>
            <w:tcW w:w="3652" w:type="dxa"/>
          </w:tcPr>
          <w:p w14:paraId="7FE83550" w14:textId="77777777" w:rsidR="0099168C" w:rsidRPr="00446107" w:rsidRDefault="0099168C" w:rsidP="00EB07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1F4E79" w:themeColor="accent5" w:themeShade="80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color w:val="1F4E79" w:themeColor="accent5" w:themeShade="80"/>
                <w:sz w:val="16"/>
                <w:szCs w:val="16"/>
              </w:rPr>
              <w:t>Category</w:t>
            </w:r>
          </w:p>
        </w:tc>
        <w:tc>
          <w:tcPr>
            <w:tcW w:w="1559" w:type="dxa"/>
          </w:tcPr>
          <w:p w14:paraId="0A52326E" w14:textId="77777777" w:rsidR="0099168C" w:rsidRPr="00446107" w:rsidRDefault="0099168C" w:rsidP="00EB07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1F4E79" w:themeColor="accent5" w:themeShade="80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i/>
                <w:iCs/>
                <w:color w:val="1F4E79" w:themeColor="accent5" w:themeShade="80"/>
                <w:sz w:val="16"/>
                <w:szCs w:val="16"/>
              </w:rPr>
              <w:t>n</w:t>
            </w:r>
          </w:p>
        </w:tc>
        <w:tc>
          <w:tcPr>
            <w:tcW w:w="1269" w:type="dxa"/>
          </w:tcPr>
          <w:p w14:paraId="0E655CE3" w14:textId="77777777" w:rsidR="0099168C" w:rsidRPr="00446107" w:rsidRDefault="0099168C" w:rsidP="00EB07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1F4E79" w:themeColor="accent5" w:themeShade="80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color w:val="1F4E79" w:themeColor="accent5" w:themeShade="80"/>
                <w:sz w:val="16"/>
                <w:szCs w:val="16"/>
              </w:rPr>
              <w:t>%</w:t>
            </w:r>
          </w:p>
        </w:tc>
      </w:tr>
      <w:tr w:rsidR="0099168C" w:rsidRPr="00446107" w14:paraId="414E4B4A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 w:val="restart"/>
          </w:tcPr>
          <w:p w14:paraId="31A67CC8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  <w:t>Gender</w:t>
            </w:r>
          </w:p>
        </w:tc>
        <w:tc>
          <w:tcPr>
            <w:tcW w:w="3652" w:type="dxa"/>
          </w:tcPr>
          <w:p w14:paraId="5B0DE41D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Male</w:t>
            </w:r>
          </w:p>
        </w:tc>
        <w:tc>
          <w:tcPr>
            <w:tcW w:w="1559" w:type="dxa"/>
          </w:tcPr>
          <w:p w14:paraId="3EF5161C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121</w:t>
            </w:r>
          </w:p>
        </w:tc>
        <w:tc>
          <w:tcPr>
            <w:tcW w:w="1269" w:type="dxa"/>
          </w:tcPr>
          <w:p w14:paraId="5B5E0763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40.9</w:t>
            </w:r>
          </w:p>
        </w:tc>
      </w:tr>
      <w:tr w:rsidR="0099168C" w:rsidRPr="00446107" w14:paraId="32239706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73AB260E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07DFCE91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Female</w:t>
            </w:r>
          </w:p>
        </w:tc>
        <w:tc>
          <w:tcPr>
            <w:tcW w:w="1559" w:type="dxa"/>
          </w:tcPr>
          <w:p w14:paraId="30043E4F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111</w:t>
            </w:r>
          </w:p>
        </w:tc>
        <w:tc>
          <w:tcPr>
            <w:tcW w:w="1269" w:type="dxa"/>
          </w:tcPr>
          <w:p w14:paraId="2DD727EE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37.5</w:t>
            </w:r>
          </w:p>
        </w:tc>
      </w:tr>
      <w:tr w:rsidR="0099168C" w:rsidRPr="00446107" w14:paraId="0F0B1D9B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1A65988C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469A04C2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Non-binary</w:t>
            </w:r>
          </w:p>
        </w:tc>
        <w:tc>
          <w:tcPr>
            <w:tcW w:w="1559" w:type="dxa"/>
          </w:tcPr>
          <w:p w14:paraId="1DB54E69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7</w:t>
            </w:r>
          </w:p>
        </w:tc>
        <w:tc>
          <w:tcPr>
            <w:tcW w:w="1269" w:type="dxa"/>
          </w:tcPr>
          <w:p w14:paraId="4F8DD402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2.4</w:t>
            </w:r>
          </w:p>
        </w:tc>
      </w:tr>
      <w:tr w:rsidR="0099168C" w:rsidRPr="00446107" w14:paraId="506A824D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387B84B9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759F76A2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Not specified</w:t>
            </w:r>
          </w:p>
        </w:tc>
        <w:tc>
          <w:tcPr>
            <w:tcW w:w="1559" w:type="dxa"/>
          </w:tcPr>
          <w:p w14:paraId="0197255C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57</w:t>
            </w:r>
          </w:p>
        </w:tc>
        <w:tc>
          <w:tcPr>
            <w:tcW w:w="1269" w:type="dxa"/>
          </w:tcPr>
          <w:p w14:paraId="1E80DB51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19.2</w:t>
            </w:r>
          </w:p>
        </w:tc>
      </w:tr>
      <w:tr w:rsidR="0099168C" w:rsidRPr="00446107" w14:paraId="473048A5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 w:val="restart"/>
          </w:tcPr>
          <w:p w14:paraId="21159B14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  <w:t>Ethnicity</w:t>
            </w:r>
            <w: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  <w:t>*</w:t>
            </w:r>
          </w:p>
        </w:tc>
        <w:tc>
          <w:tcPr>
            <w:tcW w:w="3652" w:type="dxa"/>
          </w:tcPr>
          <w:p w14:paraId="54EB1AFE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White</w:t>
            </w:r>
          </w:p>
        </w:tc>
        <w:tc>
          <w:tcPr>
            <w:tcW w:w="1559" w:type="dxa"/>
          </w:tcPr>
          <w:p w14:paraId="5A775C1C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193</w:t>
            </w:r>
          </w:p>
        </w:tc>
        <w:tc>
          <w:tcPr>
            <w:tcW w:w="1269" w:type="dxa"/>
          </w:tcPr>
          <w:p w14:paraId="30159635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65.2</w:t>
            </w:r>
          </w:p>
        </w:tc>
      </w:tr>
      <w:tr w:rsidR="0099168C" w:rsidRPr="00446107" w14:paraId="4EA7AEC9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225FB02B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4BF62D60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Mixed</w:t>
            </w:r>
          </w:p>
        </w:tc>
        <w:tc>
          <w:tcPr>
            <w:tcW w:w="1559" w:type="dxa"/>
          </w:tcPr>
          <w:p w14:paraId="3E3787DA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16</w:t>
            </w:r>
          </w:p>
        </w:tc>
        <w:tc>
          <w:tcPr>
            <w:tcW w:w="1269" w:type="dxa"/>
          </w:tcPr>
          <w:p w14:paraId="73639713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5.5</w:t>
            </w:r>
          </w:p>
        </w:tc>
      </w:tr>
      <w:tr w:rsidR="0099168C" w:rsidRPr="00446107" w14:paraId="07DEF7A6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11E92AAA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391686D6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Asian</w:t>
            </w:r>
          </w:p>
        </w:tc>
        <w:tc>
          <w:tcPr>
            <w:tcW w:w="1559" w:type="dxa"/>
          </w:tcPr>
          <w:p w14:paraId="303F99BB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14</w:t>
            </w:r>
          </w:p>
        </w:tc>
        <w:tc>
          <w:tcPr>
            <w:tcW w:w="1269" w:type="dxa"/>
          </w:tcPr>
          <w:p w14:paraId="12F97A8C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4.7</w:t>
            </w:r>
          </w:p>
        </w:tc>
      </w:tr>
      <w:tr w:rsidR="0099168C" w:rsidRPr="00446107" w14:paraId="2D2C1B7A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0FCF43EB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1D6D5315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Black</w:t>
            </w:r>
          </w:p>
        </w:tc>
        <w:tc>
          <w:tcPr>
            <w:tcW w:w="1559" w:type="dxa"/>
          </w:tcPr>
          <w:p w14:paraId="061915C3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269" w:type="dxa"/>
          </w:tcPr>
          <w:p w14:paraId="0B64981C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0.6</w:t>
            </w:r>
          </w:p>
        </w:tc>
      </w:tr>
      <w:tr w:rsidR="0099168C" w:rsidRPr="00446107" w14:paraId="2E37BB66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1026DEBB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3E3B6362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Not specified</w:t>
            </w:r>
          </w:p>
        </w:tc>
        <w:tc>
          <w:tcPr>
            <w:tcW w:w="1559" w:type="dxa"/>
          </w:tcPr>
          <w:p w14:paraId="076069F7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71</w:t>
            </w:r>
          </w:p>
        </w:tc>
        <w:tc>
          <w:tcPr>
            <w:tcW w:w="1269" w:type="dxa"/>
          </w:tcPr>
          <w:p w14:paraId="18CDE786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24.0</w:t>
            </w:r>
          </w:p>
        </w:tc>
      </w:tr>
      <w:tr w:rsidR="0099168C" w:rsidRPr="00446107" w14:paraId="179EF0BF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 w:val="restart"/>
          </w:tcPr>
          <w:p w14:paraId="2B1D08FB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  <w:t>English proficiency</w:t>
            </w:r>
          </w:p>
        </w:tc>
        <w:tc>
          <w:tcPr>
            <w:tcW w:w="3652" w:type="dxa"/>
          </w:tcPr>
          <w:p w14:paraId="13EE3F42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Native speaker</w:t>
            </w:r>
          </w:p>
        </w:tc>
        <w:tc>
          <w:tcPr>
            <w:tcW w:w="1559" w:type="dxa"/>
          </w:tcPr>
          <w:p w14:paraId="35FD71B0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181</w:t>
            </w:r>
          </w:p>
        </w:tc>
        <w:tc>
          <w:tcPr>
            <w:tcW w:w="1269" w:type="dxa"/>
          </w:tcPr>
          <w:p w14:paraId="56FF34F1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61.1</w:t>
            </w:r>
          </w:p>
        </w:tc>
      </w:tr>
      <w:tr w:rsidR="0099168C" w:rsidRPr="00446107" w14:paraId="005AFCEC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47869824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1187853B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Advanced</w:t>
            </w:r>
          </w:p>
        </w:tc>
        <w:tc>
          <w:tcPr>
            <w:tcW w:w="1559" w:type="dxa"/>
          </w:tcPr>
          <w:p w14:paraId="170EEE58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53</w:t>
            </w:r>
          </w:p>
        </w:tc>
        <w:tc>
          <w:tcPr>
            <w:tcW w:w="1269" w:type="dxa"/>
          </w:tcPr>
          <w:p w14:paraId="32DA6B81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17.9</w:t>
            </w:r>
          </w:p>
        </w:tc>
      </w:tr>
      <w:tr w:rsidR="0099168C" w:rsidRPr="00446107" w14:paraId="6F64B49B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3DA5A108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161F8BB3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Other/Not specified</w:t>
            </w:r>
          </w:p>
        </w:tc>
        <w:tc>
          <w:tcPr>
            <w:tcW w:w="1559" w:type="dxa"/>
          </w:tcPr>
          <w:p w14:paraId="533F0115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62</w:t>
            </w:r>
          </w:p>
        </w:tc>
        <w:tc>
          <w:tcPr>
            <w:tcW w:w="1269" w:type="dxa"/>
          </w:tcPr>
          <w:p w14:paraId="33195F2B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21.0</w:t>
            </w:r>
          </w:p>
        </w:tc>
      </w:tr>
      <w:tr w:rsidR="0099168C" w:rsidRPr="00446107" w14:paraId="40FDE5BA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 w:val="restart"/>
          </w:tcPr>
          <w:p w14:paraId="0571A329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  <w:t>Education level</w:t>
            </w:r>
          </w:p>
        </w:tc>
        <w:tc>
          <w:tcPr>
            <w:tcW w:w="3652" w:type="dxa"/>
          </w:tcPr>
          <w:p w14:paraId="738D1151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Undergraduate degree</w:t>
            </w:r>
          </w:p>
        </w:tc>
        <w:tc>
          <w:tcPr>
            <w:tcW w:w="1559" w:type="dxa"/>
          </w:tcPr>
          <w:p w14:paraId="05DE3DD3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74</w:t>
            </w:r>
          </w:p>
        </w:tc>
        <w:tc>
          <w:tcPr>
            <w:tcW w:w="1269" w:type="dxa"/>
          </w:tcPr>
          <w:p w14:paraId="39F6829F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25.0</w:t>
            </w:r>
          </w:p>
        </w:tc>
      </w:tr>
      <w:tr w:rsidR="0099168C" w:rsidRPr="00446107" w14:paraId="712FEDE9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6762F3D9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5A31BF85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Postgraduate degree</w:t>
            </w:r>
          </w:p>
        </w:tc>
        <w:tc>
          <w:tcPr>
            <w:tcW w:w="1559" w:type="dxa"/>
          </w:tcPr>
          <w:p w14:paraId="418D3C8A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116</w:t>
            </w:r>
          </w:p>
        </w:tc>
        <w:tc>
          <w:tcPr>
            <w:tcW w:w="1269" w:type="dxa"/>
          </w:tcPr>
          <w:p w14:paraId="62585133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39.2</w:t>
            </w:r>
          </w:p>
        </w:tc>
      </w:tr>
      <w:tr w:rsidR="0099168C" w:rsidRPr="00446107" w14:paraId="4D0AC5D9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56C7026C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2BB4CFF6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Other/Not specified</w:t>
            </w:r>
          </w:p>
        </w:tc>
        <w:tc>
          <w:tcPr>
            <w:tcW w:w="1559" w:type="dxa"/>
          </w:tcPr>
          <w:p w14:paraId="529AEB54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106</w:t>
            </w:r>
          </w:p>
        </w:tc>
        <w:tc>
          <w:tcPr>
            <w:tcW w:w="1269" w:type="dxa"/>
          </w:tcPr>
          <w:p w14:paraId="1C42E2FD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35.8</w:t>
            </w:r>
          </w:p>
        </w:tc>
      </w:tr>
      <w:tr w:rsidR="0099168C" w:rsidRPr="00446107" w14:paraId="6C56E099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 w:val="restart"/>
          </w:tcPr>
          <w:p w14:paraId="3154E9AE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  <w:t>Belief system</w:t>
            </w:r>
          </w:p>
        </w:tc>
        <w:tc>
          <w:tcPr>
            <w:tcW w:w="3652" w:type="dxa"/>
          </w:tcPr>
          <w:p w14:paraId="21957581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Spiritual but not religious</w:t>
            </w:r>
          </w:p>
        </w:tc>
        <w:tc>
          <w:tcPr>
            <w:tcW w:w="1559" w:type="dxa"/>
          </w:tcPr>
          <w:p w14:paraId="7DC99FAA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127</w:t>
            </w:r>
          </w:p>
        </w:tc>
        <w:tc>
          <w:tcPr>
            <w:tcW w:w="1269" w:type="dxa"/>
          </w:tcPr>
          <w:p w14:paraId="3AFF39BD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42.9</w:t>
            </w:r>
          </w:p>
        </w:tc>
      </w:tr>
      <w:tr w:rsidR="0099168C" w:rsidRPr="00446107" w14:paraId="579995A0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5BF33EB9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1DBA23B0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Agnostic</w:t>
            </w:r>
          </w:p>
        </w:tc>
        <w:tc>
          <w:tcPr>
            <w:tcW w:w="1559" w:type="dxa"/>
          </w:tcPr>
          <w:p w14:paraId="08F7E0AC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32</w:t>
            </w:r>
          </w:p>
        </w:tc>
        <w:tc>
          <w:tcPr>
            <w:tcW w:w="1269" w:type="dxa"/>
          </w:tcPr>
          <w:p w14:paraId="2872CFC6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10.8</w:t>
            </w:r>
          </w:p>
        </w:tc>
      </w:tr>
      <w:tr w:rsidR="0099168C" w:rsidRPr="00446107" w14:paraId="51EA1C43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3A0E0BE5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47EB11D4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Atheist</w:t>
            </w:r>
          </w:p>
        </w:tc>
        <w:tc>
          <w:tcPr>
            <w:tcW w:w="1559" w:type="dxa"/>
          </w:tcPr>
          <w:p w14:paraId="2017D05A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24</w:t>
            </w:r>
          </w:p>
        </w:tc>
        <w:tc>
          <w:tcPr>
            <w:tcW w:w="1269" w:type="dxa"/>
          </w:tcPr>
          <w:p w14:paraId="4CA0DA78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8.1</w:t>
            </w:r>
          </w:p>
        </w:tc>
      </w:tr>
      <w:tr w:rsidR="0099168C" w:rsidRPr="00446107" w14:paraId="6BF902C1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1D4B1B0C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655953A1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Buddhist</w:t>
            </w:r>
          </w:p>
        </w:tc>
        <w:tc>
          <w:tcPr>
            <w:tcW w:w="1559" w:type="dxa"/>
          </w:tcPr>
          <w:p w14:paraId="2EEA3123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16</w:t>
            </w:r>
          </w:p>
        </w:tc>
        <w:tc>
          <w:tcPr>
            <w:tcW w:w="1269" w:type="dxa"/>
          </w:tcPr>
          <w:p w14:paraId="696BE9E6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5.4</w:t>
            </w:r>
          </w:p>
        </w:tc>
      </w:tr>
      <w:tr w:rsidR="0099168C" w:rsidRPr="00446107" w14:paraId="72A5AC45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4AEB9D06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4BF3D335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Pantheist</w:t>
            </w:r>
          </w:p>
        </w:tc>
        <w:tc>
          <w:tcPr>
            <w:tcW w:w="1559" w:type="dxa"/>
          </w:tcPr>
          <w:p w14:paraId="63FA84E6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8</w:t>
            </w:r>
          </w:p>
        </w:tc>
        <w:tc>
          <w:tcPr>
            <w:tcW w:w="1269" w:type="dxa"/>
          </w:tcPr>
          <w:p w14:paraId="1CC953EF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2.7</w:t>
            </w:r>
          </w:p>
        </w:tc>
      </w:tr>
      <w:tr w:rsidR="0099168C" w:rsidRPr="00446107" w14:paraId="565BCD5A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58CED8F6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126645FD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Animist</w:t>
            </w:r>
          </w:p>
        </w:tc>
        <w:tc>
          <w:tcPr>
            <w:tcW w:w="1559" w:type="dxa"/>
          </w:tcPr>
          <w:p w14:paraId="7897AE9C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7</w:t>
            </w:r>
          </w:p>
        </w:tc>
        <w:tc>
          <w:tcPr>
            <w:tcW w:w="1269" w:type="dxa"/>
          </w:tcPr>
          <w:p w14:paraId="6E127D3F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2.4</w:t>
            </w:r>
          </w:p>
        </w:tc>
      </w:tr>
      <w:tr w:rsidR="0099168C" w:rsidRPr="00446107" w14:paraId="49E82992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1AE1CC17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635F5263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Christian</w:t>
            </w:r>
          </w:p>
        </w:tc>
        <w:tc>
          <w:tcPr>
            <w:tcW w:w="1559" w:type="dxa"/>
          </w:tcPr>
          <w:p w14:paraId="5AE89D78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7</w:t>
            </w:r>
          </w:p>
        </w:tc>
        <w:tc>
          <w:tcPr>
            <w:tcW w:w="1269" w:type="dxa"/>
          </w:tcPr>
          <w:p w14:paraId="28EDE7F3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2.4</w:t>
            </w:r>
          </w:p>
        </w:tc>
      </w:tr>
      <w:tr w:rsidR="0099168C" w:rsidRPr="00446107" w14:paraId="02BE44C8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6A8FAD23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24F21585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Catholic</w:t>
            </w:r>
          </w:p>
        </w:tc>
        <w:tc>
          <w:tcPr>
            <w:tcW w:w="1559" w:type="dxa"/>
          </w:tcPr>
          <w:p w14:paraId="7630682E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1269" w:type="dxa"/>
          </w:tcPr>
          <w:p w14:paraId="3A1996E3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1.0</w:t>
            </w:r>
          </w:p>
        </w:tc>
      </w:tr>
      <w:tr w:rsidR="0099168C" w:rsidRPr="00446107" w14:paraId="2F679D07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5861569D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2944BA74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Sikh</w:t>
            </w:r>
          </w:p>
        </w:tc>
        <w:tc>
          <w:tcPr>
            <w:tcW w:w="1559" w:type="dxa"/>
          </w:tcPr>
          <w:p w14:paraId="4CB1B075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269" w:type="dxa"/>
          </w:tcPr>
          <w:p w14:paraId="57CB5ACF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0.7</w:t>
            </w:r>
          </w:p>
        </w:tc>
      </w:tr>
      <w:tr w:rsidR="0099168C" w:rsidRPr="00446107" w14:paraId="2D76644B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34FFE99D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58B1FE3B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Hindu</w:t>
            </w:r>
          </w:p>
        </w:tc>
        <w:tc>
          <w:tcPr>
            <w:tcW w:w="1559" w:type="dxa"/>
          </w:tcPr>
          <w:p w14:paraId="3F73013D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69" w:type="dxa"/>
          </w:tcPr>
          <w:p w14:paraId="3A0358E7" w14:textId="77777777" w:rsidR="0099168C" w:rsidRPr="00446107" w:rsidRDefault="0099168C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0.3</w:t>
            </w:r>
          </w:p>
        </w:tc>
      </w:tr>
      <w:tr w:rsidR="0099168C" w:rsidRPr="00446107" w14:paraId="60D1E6EB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  <w:vMerge/>
          </w:tcPr>
          <w:p w14:paraId="31F26AF0" w14:textId="77777777" w:rsidR="0099168C" w:rsidRPr="00446107" w:rsidRDefault="0099168C" w:rsidP="00EB070A">
            <w:pPr>
              <w:rPr>
                <w:rFonts w:ascii="Calibri Light" w:hAnsi="Calibri Light" w:cs="Calibri Light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3BFD3CEC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Other/Not specified</w:t>
            </w:r>
          </w:p>
        </w:tc>
        <w:tc>
          <w:tcPr>
            <w:tcW w:w="1559" w:type="dxa"/>
          </w:tcPr>
          <w:p w14:paraId="7D170B5D" w14:textId="77777777" w:rsidR="0099168C" w:rsidRPr="00446107" w:rsidRDefault="0099168C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69</w:t>
            </w:r>
          </w:p>
        </w:tc>
        <w:tc>
          <w:tcPr>
            <w:tcW w:w="1269" w:type="dxa"/>
          </w:tcPr>
          <w:p w14:paraId="781BE29F" w14:textId="77777777" w:rsidR="0099168C" w:rsidRPr="00446107" w:rsidRDefault="0099168C" w:rsidP="00EB070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446107">
              <w:rPr>
                <w:rFonts w:ascii="Calibri Light" w:hAnsi="Calibri Light" w:cs="Calibri Light"/>
                <w:sz w:val="16"/>
                <w:szCs w:val="16"/>
              </w:rPr>
              <w:t>23.3</w:t>
            </w:r>
          </w:p>
        </w:tc>
      </w:tr>
      <w:tr w:rsidR="0099168C" w:rsidRPr="00446107" w14:paraId="37C8BCF5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4" w:type="dxa"/>
            <w:gridSpan w:val="4"/>
          </w:tcPr>
          <w:p w14:paraId="6F94BAA2" w14:textId="77777777" w:rsidR="0099168C" w:rsidRPr="00323084" w:rsidRDefault="0099168C" w:rsidP="000D1733">
            <w:pPr>
              <w:keepNext/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 xml:space="preserve">* Results summarized based on data collected </w:t>
            </w:r>
            <w:r w:rsidRPr="00323084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 xml:space="preserve">according to </w:t>
            </w:r>
            <w: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UK</w:t>
            </w:r>
            <w:r w:rsidRPr="00323084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G</w:t>
            </w:r>
            <w:r w:rsidRPr="00323084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overnment’s survey categories (Census, 2021)</w:t>
            </w:r>
          </w:p>
        </w:tc>
      </w:tr>
    </w:tbl>
    <w:p w14:paraId="4AB2D448" w14:textId="00C67D76" w:rsidR="00D525E2" w:rsidRDefault="000D1733" w:rsidP="000D1733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>. Demographics of the sample</w:t>
      </w:r>
    </w:p>
    <w:p w14:paraId="106C4103" w14:textId="77777777" w:rsidR="000D1733" w:rsidRDefault="000D1733">
      <w:pPr>
        <w:rPr>
          <w:rFonts w:ascii="Calibri Light" w:hAnsi="Calibri Light" w:cs="Calibri Light"/>
          <w:color w:val="000000" w:themeColor="text1"/>
        </w:rPr>
      </w:pPr>
    </w:p>
    <w:p w14:paraId="0E3BA154" w14:textId="77777777" w:rsidR="000D1733" w:rsidRPr="000D1733" w:rsidRDefault="007E6658">
      <w:pPr>
        <w:rPr>
          <w:rFonts w:ascii="Calibri Light" w:hAnsi="Calibri Light" w:cs="Calibri Light"/>
          <w:i/>
          <w:iCs/>
          <w:color w:val="000000" w:themeColor="text1"/>
        </w:rPr>
      </w:pPr>
      <w:r w:rsidRPr="000D1733">
        <w:rPr>
          <w:rFonts w:ascii="Calibri Light" w:hAnsi="Calibri Light" w:cs="Calibri Light"/>
          <w:i/>
          <w:iCs/>
          <w:color w:val="000000" w:themeColor="text1"/>
        </w:rPr>
        <w:t>Set- and setting-related specifics</w:t>
      </w:r>
      <w:r w:rsidR="000D1733" w:rsidRPr="000D1733">
        <w:rPr>
          <w:rFonts w:ascii="Calibri Light" w:hAnsi="Calibri Light" w:cs="Calibri Light"/>
          <w:i/>
          <w:iCs/>
          <w:color w:val="000000" w:themeColor="text1"/>
        </w:rPr>
        <w:t>.</w:t>
      </w:r>
    </w:p>
    <w:p w14:paraId="0C38E68F" w14:textId="77777777" w:rsidR="000D1733" w:rsidRDefault="000D1733">
      <w:pPr>
        <w:rPr>
          <w:rFonts w:ascii="Calibri Light" w:hAnsi="Calibri Light" w:cs="Calibri Light"/>
          <w:color w:val="000000" w:themeColor="text1"/>
        </w:rPr>
      </w:pPr>
    </w:p>
    <w:p w14:paraId="7EF61ABC" w14:textId="6FEDADFE" w:rsidR="007E6658" w:rsidRDefault="000D1733">
      <w:r>
        <w:rPr>
          <w:rFonts w:ascii="Calibri Light" w:hAnsi="Calibri Light" w:cs="Calibri Light"/>
          <w:color w:val="000000" w:themeColor="text1"/>
        </w:rPr>
        <w:t>A</w:t>
      </w:r>
      <w:r w:rsidR="007E6658">
        <w:rPr>
          <w:rFonts w:ascii="Calibri Light" w:hAnsi="Calibri Light" w:cs="Calibri Light"/>
          <w:color w:val="000000" w:themeColor="text1"/>
        </w:rPr>
        <w:t xml:space="preserve">ssessed using 10 and 15 multiple-choice categorical items respectively, which were derived from a literature review (Adamczyk et al., 2025; Carhart-Harris et al., 2018; </w:t>
      </w:r>
      <w:proofErr w:type="spellStart"/>
      <w:r w:rsidR="007E6658">
        <w:rPr>
          <w:rFonts w:ascii="Calibri Light" w:hAnsi="Calibri Light" w:cs="Calibri Light"/>
          <w:color w:val="000000" w:themeColor="text1"/>
        </w:rPr>
        <w:t>Haijen</w:t>
      </w:r>
      <w:proofErr w:type="spellEnd"/>
      <w:r w:rsidR="007E6658">
        <w:rPr>
          <w:rFonts w:ascii="Calibri Light" w:hAnsi="Calibri Light" w:cs="Calibri Light"/>
          <w:color w:val="000000" w:themeColor="text1"/>
        </w:rPr>
        <w:t xml:space="preserve"> et al., 2018; Romeo et al., 2025).</w:t>
      </w:r>
    </w:p>
    <w:p w14:paraId="4404DEC7" w14:textId="77777777" w:rsidR="00EA73B8" w:rsidRDefault="00EA73B8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134"/>
        <w:gridCol w:w="5387"/>
        <w:gridCol w:w="850"/>
        <w:gridCol w:w="567"/>
      </w:tblGrid>
      <w:tr w:rsidR="00EA73B8" w:rsidRPr="00C83772" w14:paraId="3B6C5C6C" w14:textId="77777777" w:rsidTr="00EB07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DC939B5" w14:textId="77777777" w:rsidR="00EA73B8" w:rsidRPr="00C83772" w:rsidRDefault="00EA73B8" w:rsidP="00EB070A">
            <w:pPr>
              <w:rPr>
                <w:rFonts w:asciiTheme="majorHAnsi" w:hAnsiTheme="majorHAnsi" w:cstheme="majorHAnsi"/>
                <w:color w:val="1F4E79" w:themeColor="accent5" w:themeShade="80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color w:val="1F4E79" w:themeColor="accent5" w:themeShade="80"/>
                <w:sz w:val="16"/>
                <w:szCs w:val="16"/>
              </w:rPr>
              <w:t>Variable</w:t>
            </w:r>
          </w:p>
        </w:tc>
        <w:tc>
          <w:tcPr>
            <w:tcW w:w="5387" w:type="dxa"/>
          </w:tcPr>
          <w:p w14:paraId="7BB79FC1" w14:textId="77777777" w:rsidR="00EA73B8" w:rsidRPr="00C83772" w:rsidRDefault="00EA73B8" w:rsidP="00EB07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color w:val="1F4E79" w:themeColor="accent5" w:themeShade="80"/>
                <w:sz w:val="16"/>
                <w:szCs w:val="16"/>
              </w:rPr>
              <w:t>Category</w:t>
            </w:r>
          </w:p>
        </w:tc>
        <w:tc>
          <w:tcPr>
            <w:tcW w:w="850" w:type="dxa"/>
          </w:tcPr>
          <w:p w14:paraId="4E78A87F" w14:textId="77777777" w:rsidR="00EA73B8" w:rsidRPr="00C83772" w:rsidRDefault="00EA73B8" w:rsidP="00EB07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1F4E79" w:themeColor="accent5" w:themeShade="80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i/>
                <w:iCs/>
                <w:color w:val="1F4E79" w:themeColor="accent5" w:themeShade="80"/>
                <w:sz w:val="16"/>
                <w:szCs w:val="16"/>
              </w:rPr>
              <w:t>n</w:t>
            </w:r>
          </w:p>
        </w:tc>
        <w:tc>
          <w:tcPr>
            <w:tcW w:w="567" w:type="dxa"/>
          </w:tcPr>
          <w:p w14:paraId="05E4F3DF" w14:textId="77777777" w:rsidR="00EA73B8" w:rsidRPr="00C83772" w:rsidRDefault="00EA73B8" w:rsidP="00EB07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color w:val="1F4E79" w:themeColor="accent5" w:themeShade="80"/>
                <w:sz w:val="16"/>
                <w:szCs w:val="16"/>
              </w:rPr>
              <w:t>%</w:t>
            </w:r>
          </w:p>
        </w:tc>
      </w:tr>
      <w:tr w:rsidR="00EA73B8" w:rsidRPr="00C83772" w14:paraId="7ADE160B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47226DBB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Time</w:t>
            </w:r>
          </w:p>
        </w:tc>
        <w:tc>
          <w:tcPr>
            <w:tcW w:w="5387" w:type="dxa"/>
          </w:tcPr>
          <w:p w14:paraId="0ED87840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Within last month</w:t>
            </w:r>
          </w:p>
        </w:tc>
        <w:tc>
          <w:tcPr>
            <w:tcW w:w="850" w:type="dxa"/>
          </w:tcPr>
          <w:p w14:paraId="2189F682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68</w:t>
            </w:r>
          </w:p>
        </w:tc>
        <w:tc>
          <w:tcPr>
            <w:tcW w:w="567" w:type="dxa"/>
          </w:tcPr>
          <w:p w14:paraId="44C2A91A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23.0</w:t>
            </w:r>
          </w:p>
        </w:tc>
      </w:tr>
      <w:tr w:rsidR="00EA73B8" w:rsidRPr="00C83772" w14:paraId="3661805D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3500AEC4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763D57F6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Within last 6 months</w:t>
            </w:r>
          </w:p>
        </w:tc>
        <w:tc>
          <w:tcPr>
            <w:tcW w:w="850" w:type="dxa"/>
          </w:tcPr>
          <w:p w14:paraId="2A647280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90</w:t>
            </w:r>
          </w:p>
        </w:tc>
        <w:tc>
          <w:tcPr>
            <w:tcW w:w="567" w:type="dxa"/>
          </w:tcPr>
          <w:p w14:paraId="6A89752F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30.4</w:t>
            </w:r>
          </w:p>
        </w:tc>
      </w:tr>
      <w:tr w:rsidR="00EA73B8" w:rsidRPr="00C83772" w14:paraId="406D689D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5864607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1B395702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Within last year</w:t>
            </w:r>
          </w:p>
        </w:tc>
        <w:tc>
          <w:tcPr>
            <w:tcW w:w="850" w:type="dxa"/>
          </w:tcPr>
          <w:p w14:paraId="01CBA0C0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14:paraId="7BE2A1FD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16.9</w:t>
            </w:r>
          </w:p>
        </w:tc>
      </w:tr>
      <w:tr w:rsidR="00EA73B8" w:rsidRPr="00C83772" w14:paraId="67F33743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405329A0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5170A9C1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 xml:space="preserve">Within last 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5 </w:t>
            </w: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year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s</w:t>
            </w:r>
          </w:p>
        </w:tc>
        <w:tc>
          <w:tcPr>
            <w:tcW w:w="850" w:type="dxa"/>
          </w:tcPr>
          <w:p w14:paraId="6A2D27A7" w14:textId="77777777" w:rsidR="00EA73B8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14:paraId="61572A00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17.2</w:t>
            </w:r>
          </w:p>
        </w:tc>
      </w:tr>
      <w:tr w:rsidR="00EA73B8" w:rsidRPr="00C83772" w14:paraId="157AB0B3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789BE971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105787AB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Within the last decade</w:t>
            </w:r>
          </w:p>
        </w:tc>
        <w:tc>
          <w:tcPr>
            <w:tcW w:w="850" w:type="dxa"/>
          </w:tcPr>
          <w:p w14:paraId="08FC6917" w14:textId="77777777" w:rsidR="00EA73B8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14:paraId="56585326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3.0</w:t>
            </w:r>
          </w:p>
        </w:tc>
      </w:tr>
      <w:tr w:rsidR="00EA73B8" w:rsidRPr="00C83772" w14:paraId="51E7B831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D978FA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1802E045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More than a decade ago</w:t>
            </w:r>
          </w:p>
        </w:tc>
        <w:tc>
          <w:tcPr>
            <w:tcW w:w="850" w:type="dxa"/>
          </w:tcPr>
          <w:p w14:paraId="41627B8D" w14:textId="77777777" w:rsidR="00EA73B8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7A2AAACF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4.1</w:t>
            </w:r>
          </w:p>
        </w:tc>
      </w:tr>
      <w:tr w:rsidR="00EA73B8" w:rsidRPr="00C83772" w14:paraId="2D4A255B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41920658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1A0A2FF1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Not specified</w:t>
            </w:r>
          </w:p>
        </w:tc>
        <w:tc>
          <w:tcPr>
            <w:tcW w:w="850" w:type="dxa"/>
          </w:tcPr>
          <w:p w14:paraId="13DDFF74" w14:textId="77777777" w:rsidR="00EA73B8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14:paraId="469DC2E2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5.4</w:t>
            </w:r>
          </w:p>
        </w:tc>
      </w:tr>
      <w:tr w:rsidR="00EA73B8" w:rsidRPr="00C83772" w14:paraId="676B44E9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087D1F4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Set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5387" w:type="dxa"/>
          </w:tcPr>
          <w:p w14:paraId="458E3277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Without</w:t>
            </w: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 xml:space="preserve"> previous experience</w:t>
            </w:r>
          </w:p>
        </w:tc>
        <w:tc>
          <w:tcPr>
            <w:tcW w:w="850" w:type="dxa"/>
          </w:tcPr>
          <w:p w14:paraId="7B32DB3D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14:paraId="6911B575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5.7</w:t>
            </w:r>
          </w:p>
        </w:tc>
      </w:tr>
      <w:tr w:rsidR="00EA73B8" w:rsidRPr="00C83772" w14:paraId="5A45638F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93F7EB5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33EC93FC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Influenced by previous experiences</w:t>
            </w:r>
          </w:p>
        </w:tc>
        <w:tc>
          <w:tcPr>
            <w:tcW w:w="850" w:type="dxa"/>
          </w:tcPr>
          <w:p w14:paraId="15F60729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140</w:t>
            </w:r>
          </w:p>
        </w:tc>
        <w:tc>
          <w:tcPr>
            <w:tcW w:w="567" w:type="dxa"/>
          </w:tcPr>
          <w:p w14:paraId="1A7D76DB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47.3</w:t>
            </w:r>
          </w:p>
        </w:tc>
      </w:tr>
      <w:tr w:rsidR="00EA73B8" w:rsidRPr="00C83772" w14:paraId="783D14AE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3309410A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0510D92E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P</w:t>
            </w: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repared</w:t>
            </w:r>
          </w:p>
        </w:tc>
        <w:tc>
          <w:tcPr>
            <w:tcW w:w="850" w:type="dxa"/>
          </w:tcPr>
          <w:p w14:paraId="72686431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187</w:t>
            </w:r>
          </w:p>
        </w:tc>
        <w:tc>
          <w:tcPr>
            <w:tcW w:w="567" w:type="dxa"/>
          </w:tcPr>
          <w:p w14:paraId="29D8ABA1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63.2</w:t>
            </w:r>
          </w:p>
        </w:tc>
      </w:tr>
      <w:tr w:rsidR="00EA73B8" w:rsidRPr="00C83772" w14:paraId="0ED9E3A6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A4F4534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2E1ECE9B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</w:t>
            </w: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nprepared</w:t>
            </w:r>
          </w:p>
        </w:tc>
        <w:tc>
          <w:tcPr>
            <w:tcW w:w="850" w:type="dxa"/>
          </w:tcPr>
          <w:p w14:paraId="6EE8EDAB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14:paraId="78F29F65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5.4</w:t>
            </w:r>
          </w:p>
        </w:tc>
      </w:tr>
      <w:tr w:rsidR="00EA73B8" w:rsidRPr="00C83772" w14:paraId="1337D60F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7FF17D1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704195D3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Excited/Confident</w:t>
            </w:r>
          </w:p>
        </w:tc>
        <w:tc>
          <w:tcPr>
            <w:tcW w:w="850" w:type="dxa"/>
          </w:tcPr>
          <w:p w14:paraId="1F1DA4E2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182</w:t>
            </w:r>
          </w:p>
        </w:tc>
        <w:tc>
          <w:tcPr>
            <w:tcW w:w="567" w:type="dxa"/>
          </w:tcPr>
          <w:p w14:paraId="4F4B34DD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61.5</w:t>
            </w:r>
          </w:p>
        </w:tc>
      </w:tr>
      <w:tr w:rsidR="00EA73B8" w:rsidRPr="00C83772" w14:paraId="031F1336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01BB3C5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21CC80DB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Relaxed/Calm</w:t>
            </w:r>
          </w:p>
        </w:tc>
        <w:tc>
          <w:tcPr>
            <w:tcW w:w="850" w:type="dxa"/>
          </w:tcPr>
          <w:p w14:paraId="3D7827CD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139</w:t>
            </w:r>
          </w:p>
        </w:tc>
        <w:tc>
          <w:tcPr>
            <w:tcW w:w="567" w:type="dxa"/>
          </w:tcPr>
          <w:p w14:paraId="459BBFEF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47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.0</w:t>
            </w:r>
          </w:p>
        </w:tc>
      </w:tr>
      <w:tr w:rsidR="00EA73B8" w:rsidRPr="00C83772" w14:paraId="2EB0C6E6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A30BADC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1A7D6544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Euphoric</w:t>
            </w:r>
          </w:p>
        </w:tc>
        <w:tc>
          <w:tcPr>
            <w:tcW w:w="850" w:type="dxa"/>
          </w:tcPr>
          <w:p w14:paraId="57A295ED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14:paraId="135E9618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12.8</w:t>
            </w:r>
          </w:p>
        </w:tc>
      </w:tr>
      <w:tr w:rsidR="00EA73B8" w:rsidRPr="00C83772" w14:paraId="19EC5D6A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4ECB3787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651E04F1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Intimidated/Unsure</w:t>
            </w:r>
          </w:p>
        </w:tc>
        <w:tc>
          <w:tcPr>
            <w:tcW w:w="850" w:type="dxa"/>
          </w:tcPr>
          <w:p w14:paraId="4BB075A8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14:paraId="4B9E7B48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11.8</w:t>
            </w:r>
          </w:p>
        </w:tc>
      </w:tr>
      <w:tr w:rsidR="00EA73B8" w:rsidRPr="00C83772" w14:paraId="61F342F1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BC86056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712478E3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Anxious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n</w:t>
            </w: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ervous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s</w:t>
            </w: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tressed</w:t>
            </w:r>
          </w:p>
        </w:tc>
        <w:tc>
          <w:tcPr>
            <w:tcW w:w="850" w:type="dxa"/>
          </w:tcPr>
          <w:p w14:paraId="1F3E9EC4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63</w:t>
            </w:r>
          </w:p>
        </w:tc>
        <w:tc>
          <w:tcPr>
            <w:tcW w:w="567" w:type="dxa"/>
          </w:tcPr>
          <w:p w14:paraId="405D9A3F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21.3</w:t>
            </w:r>
          </w:p>
        </w:tc>
      </w:tr>
      <w:tr w:rsidR="00EA73B8" w:rsidRPr="00C83772" w14:paraId="25B78D70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4C5C1282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033EE1D8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Panicking</w:t>
            </w:r>
          </w:p>
        </w:tc>
        <w:tc>
          <w:tcPr>
            <w:tcW w:w="850" w:type="dxa"/>
          </w:tcPr>
          <w:p w14:paraId="1E6ABC11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7FBD8C2D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0.3</w:t>
            </w:r>
          </w:p>
        </w:tc>
      </w:tr>
      <w:tr w:rsidR="00EA73B8" w:rsidRPr="00C83772" w14:paraId="78C3D8E9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DB9DB88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Setting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5387" w:type="dxa"/>
          </w:tcPr>
          <w:p w14:paraId="2E279BB7" w14:textId="77777777" w:rsidR="00EA73B8" w:rsidRPr="00DA171B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DA171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By myself</w:t>
            </w:r>
          </w:p>
        </w:tc>
        <w:tc>
          <w:tcPr>
            <w:tcW w:w="850" w:type="dxa"/>
          </w:tcPr>
          <w:p w14:paraId="408D94DF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88</w:t>
            </w:r>
          </w:p>
        </w:tc>
        <w:tc>
          <w:tcPr>
            <w:tcW w:w="567" w:type="dxa"/>
          </w:tcPr>
          <w:p w14:paraId="1294FD3D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29.7</w:t>
            </w:r>
          </w:p>
        </w:tc>
      </w:tr>
      <w:tr w:rsidR="00EA73B8" w:rsidRPr="00C83772" w14:paraId="5F43AD98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0C6554FD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267A286E" w14:textId="77777777" w:rsidR="00EA73B8" w:rsidRPr="00DA171B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DA171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Intimate (1 other person or small group - e.g., retreat participants, friends)</w:t>
            </w:r>
          </w:p>
        </w:tc>
        <w:tc>
          <w:tcPr>
            <w:tcW w:w="850" w:type="dxa"/>
          </w:tcPr>
          <w:p w14:paraId="376DD87B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132</w:t>
            </w:r>
          </w:p>
        </w:tc>
        <w:tc>
          <w:tcPr>
            <w:tcW w:w="567" w:type="dxa"/>
          </w:tcPr>
          <w:p w14:paraId="0C16BC55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44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.6</w:t>
            </w:r>
          </w:p>
        </w:tc>
      </w:tr>
      <w:tr w:rsidR="00EA73B8" w:rsidRPr="00C83772" w14:paraId="378CACAF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42677A35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16C822DE" w14:textId="77777777" w:rsidR="00EA73B8" w:rsidRPr="00DA171B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DA171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Big group (e.g., event)</w:t>
            </w:r>
          </w:p>
        </w:tc>
        <w:tc>
          <w:tcPr>
            <w:tcW w:w="850" w:type="dxa"/>
          </w:tcPr>
          <w:p w14:paraId="16EE496F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14:paraId="4E83F64C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12.2</w:t>
            </w:r>
          </w:p>
        </w:tc>
      </w:tr>
      <w:tr w:rsidR="00EA73B8" w:rsidRPr="00C83772" w14:paraId="73BA6EF3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2AC97EB5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0F0EA406" w14:textId="77777777" w:rsidR="00EA73B8" w:rsidRPr="00DA171B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DA171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Clinical</w:t>
            </w:r>
          </w:p>
        </w:tc>
        <w:tc>
          <w:tcPr>
            <w:tcW w:w="850" w:type="dxa"/>
          </w:tcPr>
          <w:p w14:paraId="3FB72B7C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710BFB73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2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.0</w:t>
            </w:r>
          </w:p>
        </w:tc>
      </w:tr>
      <w:tr w:rsidR="00EA73B8" w:rsidRPr="00C83772" w14:paraId="59937D9E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23F4A00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6106C73A" w14:textId="77777777" w:rsidR="00EA73B8" w:rsidRPr="00DA171B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DA171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Therapeutic underground</w:t>
            </w:r>
          </w:p>
        </w:tc>
        <w:tc>
          <w:tcPr>
            <w:tcW w:w="850" w:type="dxa"/>
          </w:tcPr>
          <w:p w14:paraId="5C15E51E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29</w:t>
            </w:r>
          </w:p>
        </w:tc>
        <w:tc>
          <w:tcPr>
            <w:tcW w:w="567" w:type="dxa"/>
          </w:tcPr>
          <w:p w14:paraId="4F03A310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9.8</w:t>
            </w:r>
          </w:p>
        </w:tc>
      </w:tr>
      <w:tr w:rsidR="00EA73B8" w:rsidRPr="00C83772" w14:paraId="6FABBFE8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0A470A51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626378D3" w14:textId="77777777" w:rsidR="00EA73B8" w:rsidRPr="00DA171B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DA171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Ceremonial / ritualistic</w:t>
            </w:r>
          </w:p>
        </w:tc>
        <w:tc>
          <w:tcPr>
            <w:tcW w:w="850" w:type="dxa"/>
          </w:tcPr>
          <w:p w14:paraId="1D1F27B9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14:paraId="4F439B5B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18.2</w:t>
            </w:r>
          </w:p>
        </w:tc>
      </w:tr>
      <w:tr w:rsidR="00EA73B8" w:rsidRPr="00C83772" w14:paraId="258ECFE8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2AEE1CEC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0BD843F5" w14:textId="77777777" w:rsidR="00EA73B8" w:rsidRPr="00DA171B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DA171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Church</w:t>
            </w:r>
          </w:p>
        </w:tc>
        <w:tc>
          <w:tcPr>
            <w:tcW w:w="850" w:type="dxa"/>
          </w:tcPr>
          <w:p w14:paraId="02B3C6A7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45D8B46F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2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.0</w:t>
            </w:r>
          </w:p>
        </w:tc>
      </w:tr>
      <w:tr w:rsidR="00EA73B8" w:rsidRPr="00C83772" w14:paraId="18464D5D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72CACFFE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699A45DF" w14:textId="77777777" w:rsidR="00EA73B8" w:rsidRPr="00DA171B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DA171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Celebrational / party / rave / festival</w:t>
            </w:r>
          </w:p>
        </w:tc>
        <w:tc>
          <w:tcPr>
            <w:tcW w:w="850" w:type="dxa"/>
          </w:tcPr>
          <w:p w14:paraId="5E776CED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14:paraId="269AB609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9.1</w:t>
            </w:r>
          </w:p>
        </w:tc>
      </w:tr>
      <w:tr w:rsidR="00EA73B8" w:rsidRPr="00C83772" w14:paraId="13148A9C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C12B74F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550F3953" w14:textId="77777777" w:rsidR="00EA73B8" w:rsidRPr="00DA171B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DA171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Recreational / experimental</w:t>
            </w:r>
          </w:p>
        </w:tc>
        <w:tc>
          <w:tcPr>
            <w:tcW w:w="850" w:type="dxa"/>
          </w:tcPr>
          <w:p w14:paraId="44170702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14:paraId="4274BA1C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15.2</w:t>
            </w:r>
          </w:p>
        </w:tc>
      </w:tr>
      <w:tr w:rsidR="00EA73B8" w:rsidRPr="00C83772" w14:paraId="1513A0E3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6162C43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6BACB28C" w14:textId="77777777" w:rsidR="00EA73B8" w:rsidRPr="00DA171B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DA171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Home</w:t>
            </w:r>
          </w:p>
        </w:tc>
        <w:tc>
          <w:tcPr>
            <w:tcW w:w="850" w:type="dxa"/>
          </w:tcPr>
          <w:p w14:paraId="5B4A8524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87</w:t>
            </w:r>
          </w:p>
        </w:tc>
        <w:tc>
          <w:tcPr>
            <w:tcW w:w="567" w:type="dxa"/>
          </w:tcPr>
          <w:p w14:paraId="54E29FA7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29.4</w:t>
            </w:r>
          </w:p>
        </w:tc>
      </w:tr>
      <w:tr w:rsidR="00EA73B8" w:rsidRPr="00C83772" w14:paraId="0AFEA6A3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2D0FE86D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56546DC5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Nature</w:t>
            </w:r>
          </w:p>
        </w:tc>
        <w:tc>
          <w:tcPr>
            <w:tcW w:w="850" w:type="dxa"/>
          </w:tcPr>
          <w:p w14:paraId="0004060C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66</w:t>
            </w:r>
          </w:p>
        </w:tc>
        <w:tc>
          <w:tcPr>
            <w:tcW w:w="567" w:type="dxa"/>
          </w:tcPr>
          <w:p w14:paraId="3568A7EB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22.3</w:t>
            </w:r>
          </w:p>
        </w:tc>
      </w:tr>
      <w:tr w:rsidR="00EA73B8" w:rsidRPr="00C83772" w14:paraId="174F1914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64B6865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75F0D8D5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Retreat</w:t>
            </w:r>
          </w:p>
        </w:tc>
        <w:tc>
          <w:tcPr>
            <w:tcW w:w="850" w:type="dxa"/>
          </w:tcPr>
          <w:p w14:paraId="33BB6408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14:paraId="36F95C1A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13.5</w:t>
            </w:r>
          </w:p>
        </w:tc>
      </w:tr>
      <w:tr w:rsidR="00EA73B8" w:rsidRPr="00C83772" w14:paraId="50FD2152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081E09E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2192EAC3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Wellness / mindfulness</w:t>
            </w:r>
          </w:p>
        </w:tc>
        <w:tc>
          <w:tcPr>
            <w:tcW w:w="850" w:type="dxa"/>
          </w:tcPr>
          <w:p w14:paraId="1C44FAC2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33</w:t>
            </w:r>
          </w:p>
        </w:tc>
        <w:tc>
          <w:tcPr>
            <w:tcW w:w="567" w:type="dxa"/>
          </w:tcPr>
          <w:p w14:paraId="1D5495A2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29.4</w:t>
            </w:r>
          </w:p>
        </w:tc>
      </w:tr>
      <w:tr w:rsidR="00EA73B8" w:rsidRPr="00C83772" w14:paraId="3ECCDA49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9F42CD8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47691D14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Within my culture</w:t>
            </w:r>
          </w:p>
        </w:tc>
        <w:tc>
          <w:tcPr>
            <w:tcW w:w="850" w:type="dxa"/>
          </w:tcPr>
          <w:p w14:paraId="268D7477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43</w:t>
            </w:r>
          </w:p>
        </w:tc>
        <w:tc>
          <w:tcPr>
            <w:tcW w:w="567" w:type="dxa"/>
          </w:tcPr>
          <w:p w14:paraId="1BB9B7CC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14.5</w:t>
            </w:r>
          </w:p>
        </w:tc>
      </w:tr>
      <w:tr w:rsidR="00EA73B8" w:rsidRPr="00C83772" w14:paraId="5B500CC8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3DEFFCE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2D086125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Within foreign culture</w:t>
            </w:r>
          </w:p>
        </w:tc>
        <w:tc>
          <w:tcPr>
            <w:tcW w:w="850" w:type="dxa"/>
          </w:tcPr>
          <w:p w14:paraId="3583A414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14:paraId="163A72BA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6.1</w:t>
            </w:r>
          </w:p>
        </w:tc>
      </w:tr>
      <w:tr w:rsidR="00EA73B8" w:rsidRPr="00C83772" w14:paraId="1248EB8B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29072BE0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Substance</w:t>
            </w:r>
          </w:p>
        </w:tc>
        <w:tc>
          <w:tcPr>
            <w:tcW w:w="5387" w:type="dxa"/>
          </w:tcPr>
          <w:p w14:paraId="132AF457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Psilocybin</w:t>
            </w:r>
          </w:p>
        </w:tc>
        <w:tc>
          <w:tcPr>
            <w:tcW w:w="850" w:type="dxa"/>
          </w:tcPr>
          <w:p w14:paraId="71EC576A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152</w:t>
            </w:r>
          </w:p>
        </w:tc>
        <w:tc>
          <w:tcPr>
            <w:tcW w:w="567" w:type="dxa"/>
          </w:tcPr>
          <w:p w14:paraId="12E264FD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51.4</w:t>
            </w:r>
          </w:p>
        </w:tc>
      </w:tr>
      <w:tr w:rsidR="00EA73B8" w:rsidRPr="00C83772" w14:paraId="0149BEF5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280FEBA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79B8E721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LSD</w:t>
            </w:r>
          </w:p>
        </w:tc>
        <w:tc>
          <w:tcPr>
            <w:tcW w:w="850" w:type="dxa"/>
          </w:tcPr>
          <w:p w14:paraId="4587DAB8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63</w:t>
            </w:r>
          </w:p>
        </w:tc>
        <w:tc>
          <w:tcPr>
            <w:tcW w:w="567" w:type="dxa"/>
          </w:tcPr>
          <w:p w14:paraId="07DE96BE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21.3</w:t>
            </w:r>
          </w:p>
        </w:tc>
      </w:tr>
      <w:tr w:rsidR="00EA73B8" w:rsidRPr="00C83772" w14:paraId="5F0AA537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052F7EDF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0A22D788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Ayahuasca (DMT)</w:t>
            </w:r>
          </w:p>
        </w:tc>
        <w:tc>
          <w:tcPr>
            <w:tcW w:w="850" w:type="dxa"/>
          </w:tcPr>
          <w:p w14:paraId="75B322F4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14:paraId="7450E914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15.5</w:t>
            </w:r>
          </w:p>
        </w:tc>
      </w:tr>
      <w:tr w:rsidR="00EA73B8" w:rsidRPr="00C83772" w14:paraId="472DCC88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3671200C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2CE749DF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2-CB</w:t>
            </w:r>
          </w:p>
        </w:tc>
        <w:tc>
          <w:tcPr>
            <w:tcW w:w="850" w:type="dxa"/>
          </w:tcPr>
          <w:p w14:paraId="4009BDDD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50C5968F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2.4</w:t>
            </w:r>
          </w:p>
        </w:tc>
      </w:tr>
      <w:tr w:rsidR="00EA73B8" w:rsidRPr="00C83772" w14:paraId="0D3BEE98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430C5C6A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4C4234A2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Mescaline</w:t>
            </w:r>
          </w:p>
        </w:tc>
        <w:tc>
          <w:tcPr>
            <w:tcW w:w="850" w:type="dxa"/>
          </w:tcPr>
          <w:p w14:paraId="22EA1ACC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0A12C5D3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1.7</w:t>
            </w:r>
          </w:p>
        </w:tc>
      </w:tr>
      <w:tr w:rsidR="00EA73B8" w:rsidRPr="00C83772" w14:paraId="1F28531D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4F3D06DF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733D880D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Ibogaine</w:t>
            </w:r>
          </w:p>
        </w:tc>
        <w:tc>
          <w:tcPr>
            <w:tcW w:w="850" w:type="dxa"/>
          </w:tcPr>
          <w:p w14:paraId="1A996245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095BBB2D" w14:textId="77777777" w:rsidR="00EA73B8" w:rsidRPr="00C83772" w:rsidRDefault="00EA73B8" w:rsidP="00EB0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3772">
              <w:rPr>
                <w:rFonts w:asciiTheme="majorHAnsi" w:hAnsiTheme="majorHAnsi" w:cstheme="majorHAnsi"/>
                <w:sz w:val="16"/>
                <w:szCs w:val="16"/>
              </w:rPr>
              <w:t>0.7</w:t>
            </w:r>
          </w:p>
        </w:tc>
      </w:tr>
      <w:tr w:rsidR="00EA73B8" w:rsidRPr="00C83772" w14:paraId="7E28B876" w14:textId="77777777" w:rsidTr="00EB0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90947FD" w14:textId="77777777" w:rsidR="00EA73B8" w:rsidRPr="00C83772" w:rsidRDefault="00EA73B8" w:rsidP="00EB070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87" w:type="dxa"/>
          </w:tcPr>
          <w:p w14:paraId="241BA78D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Not specified</w:t>
            </w:r>
          </w:p>
        </w:tc>
        <w:tc>
          <w:tcPr>
            <w:tcW w:w="850" w:type="dxa"/>
          </w:tcPr>
          <w:p w14:paraId="53F7A29D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14:paraId="5E264B6F" w14:textId="77777777" w:rsidR="00EA73B8" w:rsidRPr="00C83772" w:rsidRDefault="00EA73B8" w:rsidP="00EB0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7.1</w:t>
            </w:r>
          </w:p>
        </w:tc>
      </w:tr>
      <w:tr w:rsidR="00EA73B8" w:rsidRPr="00C83772" w14:paraId="6A6C9EC9" w14:textId="77777777" w:rsidTr="00EB0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4"/>
          </w:tcPr>
          <w:p w14:paraId="7B399095" w14:textId="77777777" w:rsidR="00EA73B8" w:rsidRPr="006157F7" w:rsidRDefault="00EA73B8" w:rsidP="000D1733">
            <w:pPr>
              <w:keepNext/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 w:rsidRPr="006157F7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 xml:space="preserve">* Allowed multiple choice </w:t>
            </w:r>
          </w:p>
        </w:tc>
      </w:tr>
    </w:tbl>
    <w:p w14:paraId="6F93A260" w14:textId="39EF268B" w:rsidR="00EA73B8" w:rsidRDefault="000D1733" w:rsidP="000D1733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2</w:t>
        </w:r>
      </w:fldSimple>
      <w:r>
        <w:t>. Set- and setting-related specifics of the sample</w:t>
      </w:r>
    </w:p>
    <w:sectPr w:rsidR="00EA73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8C"/>
    <w:rsid w:val="00032A14"/>
    <w:rsid w:val="000661C9"/>
    <w:rsid w:val="000859BA"/>
    <w:rsid w:val="000D1733"/>
    <w:rsid w:val="00103416"/>
    <w:rsid w:val="001D44DC"/>
    <w:rsid w:val="002442A1"/>
    <w:rsid w:val="002B1E07"/>
    <w:rsid w:val="00356AD6"/>
    <w:rsid w:val="00401E27"/>
    <w:rsid w:val="00465D8C"/>
    <w:rsid w:val="00505114"/>
    <w:rsid w:val="006D102F"/>
    <w:rsid w:val="007265C1"/>
    <w:rsid w:val="00764BC4"/>
    <w:rsid w:val="00765F5A"/>
    <w:rsid w:val="00786ECF"/>
    <w:rsid w:val="007C75BE"/>
    <w:rsid w:val="007E6658"/>
    <w:rsid w:val="0099168C"/>
    <w:rsid w:val="00AE2EF3"/>
    <w:rsid w:val="00AF24EF"/>
    <w:rsid w:val="00B86AAB"/>
    <w:rsid w:val="00CD381E"/>
    <w:rsid w:val="00D525E2"/>
    <w:rsid w:val="00DC2C68"/>
    <w:rsid w:val="00E4350C"/>
    <w:rsid w:val="00EA73B8"/>
    <w:rsid w:val="00F1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F602E1"/>
  <w15:chartTrackingRefBased/>
  <w15:docId w15:val="{7D709D21-841D-D74B-A091-E6A9A4E4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68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6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6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6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68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68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68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68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6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6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6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6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6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6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1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68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1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68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1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68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16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6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6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68C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99168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D173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Iryana E Mosina</dc:creator>
  <cp:keywords/>
  <dc:description/>
  <cp:lastModifiedBy>Iryana Mosina</cp:lastModifiedBy>
  <cp:revision>5</cp:revision>
  <dcterms:created xsi:type="dcterms:W3CDTF">2025-10-28T11:16:00Z</dcterms:created>
  <dcterms:modified xsi:type="dcterms:W3CDTF">2026-05-29T16:37:00Z</dcterms:modified>
</cp:coreProperties>
</file>