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15D2" w14:textId="1E808AFD" w:rsidR="00FF1D73" w:rsidRPr="00107513" w:rsidRDefault="00FF1D73" w:rsidP="00FF1D73">
      <w:pPr>
        <w:tabs>
          <w:tab w:val="left" w:pos="1128"/>
        </w:tabs>
        <w:rPr>
          <w:rFonts w:asciiTheme="majorBidi" w:hAnsiTheme="majorBidi" w:cstheme="majorBidi"/>
          <w:sz w:val="24"/>
          <w:szCs w:val="24"/>
        </w:rPr>
      </w:pPr>
      <w:r w:rsidRPr="00107513">
        <w:rPr>
          <w:rFonts w:asciiTheme="majorBidi" w:hAnsiTheme="majorBidi" w:cstheme="majorBidi"/>
          <w:sz w:val="24"/>
          <w:szCs w:val="24"/>
        </w:rPr>
        <w:t xml:space="preserve">Table </w:t>
      </w:r>
      <w:r w:rsidR="000A50A8">
        <w:rPr>
          <w:rFonts w:asciiTheme="majorBidi" w:hAnsiTheme="majorBidi" w:cstheme="majorBidi"/>
          <w:sz w:val="24"/>
          <w:szCs w:val="24"/>
        </w:rPr>
        <w:t>3</w:t>
      </w:r>
    </w:p>
    <w:p w14:paraId="7BB492AC" w14:textId="7874ED71" w:rsidR="000D2E65" w:rsidRPr="00107513" w:rsidRDefault="000D2E65" w:rsidP="00FF1D73">
      <w:pPr>
        <w:tabs>
          <w:tab w:val="left" w:pos="1128"/>
        </w:tabs>
        <w:rPr>
          <w:rFonts w:asciiTheme="majorBidi" w:hAnsiTheme="majorBidi" w:cstheme="majorBidi"/>
          <w:sz w:val="24"/>
          <w:szCs w:val="24"/>
        </w:rPr>
      </w:pPr>
      <w:r w:rsidRPr="00107513">
        <w:rPr>
          <w:rFonts w:asciiTheme="majorBidi" w:hAnsiTheme="majorBidi" w:cstheme="majorBidi"/>
          <w:sz w:val="24"/>
          <w:szCs w:val="24"/>
        </w:rPr>
        <w:t xml:space="preserve">The binding energy of the most tightly bound nuclei by using </w:t>
      </w:r>
      <w:r w:rsidR="001C13A1" w:rsidRPr="00107513">
        <w:rPr>
          <w:rFonts w:asciiTheme="majorBidi" w:hAnsiTheme="majorBidi" w:cstheme="majorBidi"/>
          <w:sz w:val="24"/>
          <w:szCs w:val="24"/>
        </w:rPr>
        <w:t xml:space="preserve">average </w:t>
      </w:r>
      <w:r w:rsidRPr="00107513">
        <w:rPr>
          <w:rFonts w:asciiTheme="majorBidi" w:hAnsiTheme="majorBidi" w:cstheme="majorBidi"/>
          <w:sz w:val="24"/>
          <w:szCs w:val="24"/>
        </w:rPr>
        <w:t>coefficient</w:t>
      </w:r>
      <w:r w:rsidR="0036738A" w:rsidRPr="00107513">
        <w:rPr>
          <w:rFonts w:asciiTheme="majorBidi" w:hAnsiTheme="majorBidi" w:cstheme="majorBidi"/>
          <w:sz w:val="24"/>
          <w:szCs w:val="24"/>
        </w:rPr>
        <w:t>s</w:t>
      </w:r>
      <w:r w:rsidRPr="00107513">
        <w:rPr>
          <w:rFonts w:asciiTheme="majorBidi" w:hAnsiTheme="majorBidi" w:cstheme="majorBidi"/>
          <w:sz w:val="24"/>
          <w:szCs w:val="24"/>
        </w:rPr>
        <w:t xml:space="preserve"> of (2000</w:t>
      </w:r>
      <w:r w:rsidR="00E437F6" w:rsidRPr="00E437F6">
        <w:rPr>
          <w:rFonts w:ascii="Times New Roman" w:eastAsia="Times New Roman" w:hAnsi="Times New Roman" w:cs="Times New Roman"/>
          <w:lang w:bidi="ar-EG"/>
        </w:rPr>
        <w:t>—</w:t>
      </w:r>
      <w:r w:rsidRPr="00107513">
        <w:rPr>
          <w:rFonts w:asciiTheme="majorBidi" w:hAnsiTheme="majorBidi" w:cstheme="majorBidi"/>
          <w:sz w:val="24"/>
          <w:szCs w:val="24"/>
        </w:rPr>
        <w:t>2457nuclide</w:t>
      </w:r>
      <w:r w:rsidR="001C13A1" w:rsidRPr="00107513">
        <w:rPr>
          <w:rFonts w:asciiTheme="majorBidi" w:hAnsiTheme="majorBidi" w:cstheme="majorBidi"/>
          <w:sz w:val="24"/>
          <w:szCs w:val="24"/>
        </w:rPr>
        <w:t>s</w:t>
      </w:r>
      <w:r w:rsidRPr="00107513">
        <w:rPr>
          <w:rFonts w:asciiTheme="majorBidi" w:hAnsiTheme="majorBidi" w:cstheme="majorBidi"/>
          <w:sz w:val="24"/>
          <w:szCs w:val="24"/>
        </w:rPr>
        <w:t>)</w:t>
      </w:r>
      <w:r w:rsidR="00AF7A0B">
        <w:rPr>
          <w:rFonts w:asciiTheme="majorBidi" w:hAnsiTheme="majorBidi" w:cstheme="majorBidi"/>
          <w:sz w:val="24"/>
          <w:szCs w:val="24"/>
        </w:rPr>
        <w:t xml:space="preserve"> by using </w:t>
      </w:r>
      <w:r w:rsidR="006460AB">
        <w:rPr>
          <w:rFonts w:asciiTheme="majorBidi" w:hAnsiTheme="majorBidi" w:cstheme="majorBidi"/>
          <w:sz w:val="24"/>
          <w:szCs w:val="24"/>
        </w:rPr>
        <w:t>E</w:t>
      </w:r>
      <w:r w:rsidR="00AF7A0B">
        <w:rPr>
          <w:rFonts w:asciiTheme="majorBidi" w:hAnsiTheme="majorBidi" w:cstheme="majorBidi"/>
          <w:sz w:val="24"/>
          <w:szCs w:val="24"/>
        </w:rPr>
        <w:t>q. 2.</w:t>
      </w:r>
    </w:p>
    <w:p w14:paraId="596BC1B3" w14:textId="0D77EE96" w:rsidR="000D2E65" w:rsidRPr="00BB2E29" w:rsidRDefault="000D2E65" w:rsidP="00FF1D73">
      <w:pPr>
        <w:tabs>
          <w:tab w:val="left" w:pos="1128"/>
        </w:tabs>
        <w:rPr>
          <w:rFonts w:asciiTheme="majorBidi" w:hAnsiTheme="majorBidi" w:cstheme="majorBidi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1260"/>
        <w:gridCol w:w="990"/>
        <w:gridCol w:w="1170"/>
        <w:gridCol w:w="270"/>
        <w:gridCol w:w="1260"/>
        <w:gridCol w:w="1170"/>
        <w:gridCol w:w="1350"/>
        <w:gridCol w:w="270"/>
        <w:gridCol w:w="1170"/>
        <w:gridCol w:w="990"/>
        <w:gridCol w:w="1080"/>
      </w:tblGrid>
      <w:tr w:rsidR="000D2E65" w:rsidRPr="000D2E65" w14:paraId="785AD2D1" w14:textId="77777777" w:rsidTr="00557C1E">
        <w:trPr>
          <w:trHeight w:val="368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58259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Nuclide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AE8820" w14:textId="77777777" w:rsidR="00B95A6E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 2020</w:t>
            </w:r>
          </w:p>
          <w:p w14:paraId="34A6D751" w14:textId="738C6293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BE/A (</w:t>
            </w:r>
            <w:r w:rsidR="00C306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</w:t>
            </w: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</w:t>
            </w:r>
            <w:r w:rsidR="00C306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</w:t>
            </w: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) </w:t>
            </w:r>
            <w:r w:rsidRPr="00B95A6E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[1]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9F0082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Theo 2018 </w:t>
            </w:r>
            <w:r w:rsidRPr="00B95A6E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[2]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center"/>
          </w:tcPr>
          <w:p w14:paraId="11E38360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33AEFF" w14:textId="4F47B708" w:rsidR="000D2E65" w:rsidRPr="000D2E65" w:rsidRDefault="004177FA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Theo 2024</w:t>
            </w:r>
            <w:r w:rsidR="000D2E65"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D2E65" w:rsidRPr="00B95A6E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[3]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39CD6486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63423" w14:textId="4730979F" w:rsidR="000D2E65" w:rsidRPr="000D2E65" w:rsidRDefault="004177FA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Theo [</w:t>
            </w:r>
            <w:r w:rsidR="000D2E65"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Present work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</w:t>
            </w:r>
          </w:p>
        </w:tc>
      </w:tr>
      <w:tr w:rsidR="000D2E65" w:rsidRPr="000D2E65" w14:paraId="569ECE93" w14:textId="77777777" w:rsidTr="00557C1E">
        <w:trPr>
          <w:trHeight w:val="704"/>
          <w:jc w:val="center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4F568D4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4677495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45794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B71F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0C9C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7229D372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49A1BBC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AE2C7E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BE22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E874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3A199CA2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039ABB50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91F9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BE/A (keV)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CFA3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ΔBE/A (keV)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D404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Relative error 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</w:rPr>
                <m:t>σ</m:t>
              </m:r>
            </m:oMath>
          </w:p>
          <w:p w14:paraId="5EED749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(%)</w:t>
            </w:r>
          </w:p>
        </w:tc>
      </w:tr>
      <w:tr w:rsidR="000D2E65" w:rsidRPr="000D2E65" w14:paraId="19F4A888" w14:textId="77777777" w:rsidTr="00557C1E">
        <w:trPr>
          <w:trHeight w:val="860"/>
          <w:jc w:val="center"/>
        </w:trPr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67B1B3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62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34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18E0C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8794.556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7396A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8828.780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46710C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-34.224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0FC9902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0.389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586CA5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0CC1D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8823.245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7765B2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-28.689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294E561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0.326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53082C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11592C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8816.139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3AE07D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-21.583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6F614E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0.245</w:t>
            </w:r>
          </w:p>
        </w:tc>
      </w:tr>
      <w:tr w:rsidR="000D2E65" w:rsidRPr="000D2E65" w14:paraId="65783617" w14:textId="77777777" w:rsidTr="00557C1E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59F22FEA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58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  <w:p w14:paraId="3B24FAE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  <w:hideMark/>
          </w:tcPr>
          <w:p w14:paraId="14BB248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8792.253</w:t>
            </w:r>
          </w:p>
        </w:tc>
        <w:tc>
          <w:tcPr>
            <w:tcW w:w="1260" w:type="dxa"/>
            <w:noWrap/>
            <w:vAlign w:val="center"/>
            <w:hideMark/>
          </w:tcPr>
          <w:p w14:paraId="6A75EF84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8832.180</w:t>
            </w:r>
          </w:p>
        </w:tc>
        <w:tc>
          <w:tcPr>
            <w:tcW w:w="990" w:type="dxa"/>
            <w:vAlign w:val="center"/>
          </w:tcPr>
          <w:p w14:paraId="497280EE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-39.927</w:t>
            </w:r>
          </w:p>
        </w:tc>
        <w:tc>
          <w:tcPr>
            <w:tcW w:w="1170" w:type="dxa"/>
            <w:vAlign w:val="center"/>
          </w:tcPr>
          <w:p w14:paraId="48C90C7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0.454</w:t>
            </w:r>
          </w:p>
        </w:tc>
        <w:tc>
          <w:tcPr>
            <w:tcW w:w="270" w:type="dxa"/>
            <w:vAlign w:val="center"/>
          </w:tcPr>
          <w:p w14:paraId="63F0218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0E43DC6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8828.298</w:t>
            </w:r>
          </w:p>
        </w:tc>
        <w:tc>
          <w:tcPr>
            <w:tcW w:w="1170" w:type="dxa"/>
            <w:vAlign w:val="center"/>
          </w:tcPr>
          <w:p w14:paraId="5C6B9F34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-36.045</w:t>
            </w:r>
          </w:p>
        </w:tc>
        <w:tc>
          <w:tcPr>
            <w:tcW w:w="1350" w:type="dxa"/>
            <w:vAlign w:val="center"/>
          </w:tcPr>
          <w:p w14:paraId="27C77FC9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0.409</w:t>
            </w:r>
          </w:p>
        </w:tc>
        <w:tc>
          <w:tcPr>
            <w:tcW w:w="270" w:type="dxa"/>
            <w:vAlign w:val="center"/>
          </w:tcPr>
          <w:p w14:paraId="2B7DF91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C9D49A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8820.974</w:t>
            </w:r>
          </w:p>
        </w:tc>
        <w:tc>
          <w:tcPr>
            <w:tcW w:w="990" w:type="dxa"/>
            <w:vAlign w:val="center"/>
          </w:tcPr>
          <w:p w14:paraId="4BEDEB5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-28.721</w:t>
            </w:r>
          </w:p>
        </w:tc>
        <w:tc>
          <w:tcPr>
            <w:tcW w:w="1080" w:type="dxa"/>
            <w:vAlign w:val="center"/>
          </w:tcPr>
          <w:p w14:paraId="016A48D1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0.326</w:t>
            </w:r>
          </w:p>
        </w:tc>
      </w:tr>
      <w:tr w:rsidR="000D2E65" w:rsidRPr="000D2E65" w14:paraId="3F7BF349" w14:textId="77777777" w:rsidTr="00557C1E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4FC00B17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56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1576448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8790.356</w:t>
            </w:r>
          </w:p>
        </w:tc>
        <w:tc>
          <w:tcPr>
            <w:tcW w:w="1260" w:type="dxa"/>
            <w:noWrap/>
            <w:vAlign w:val="center"/>
            <w:hideMark/>
          </w:tcPr>
          <w:p w14:paraId="752FBA5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8811.510</w:t>
            </w:r>
          </w:p>
        </w:tc>
        <w:tc>
          <w:tcPr>
            <w:tcW w:w="990" w:type="dxa"/>
            <w:vAlign w:val="center"/>
          </w:tcPr>
          <w:p w14:paraId="430CB0D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-21.154</w:t>
            </w:r>
          </w:p>
        </w:tc>
        <w:tc>
          <w:tcPr>
            <w:tcW w:w="1170" w:type="dxa"/>
            <w:vAlign w:val="center"/>
          </w:tcPr>
          <w:p w14:paraId="58E9E18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270" w:type="dxa"/>
            <w:vAlign w:val="center"/>
          </w:tcPr>
          <w:p w14:paraId="1F7DF0AE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D87079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8805.797</w:t>
            </w:r>
          </w:p>
        </w:tc>
        <w:tc>
          <w:tcPr>
            <w:tcW w:w="1170" w:type="dxa"/>
            <w:vAlign w:val="center"/>
          </w:tcPr>
          <w:p w14:paraId="003C3263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-15.441</w:t>
            </w:r>
          </w:p>
        </w:tc>
        <w:tc>
          <w:tcPr>
            <w:tcW w:w="1350" w:type="dxa"/>
            <w:vAlign w:val="center"/>
          </w:tcPr>
          <w:p w14:paraId="2065A85A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0.175</w:t>
            </w:r>
          </w:p>
        </w:tc>
        <w:tc>
          <w:tcPr>
            <w:tcW w:w="270" w:type="dxa"/>
            <w:vAlign w:val="center"/>
          </w:tcPr>
          <w:p w14:paraId="76F85AD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C2B42A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8798.051</w:t>
            </w:r>
          </w:p>
        </w:tc>
        <w:tc>
          <w:tcPr>
            <w:tcW w:w="990" w:type="dxa"/>
            <w:vAlign w:val="center"/>
          </w:tcPr>
          <w:p w14:paraId="38868E0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-7.695</w:t>
            </w:r>
          </w:p>
        </w:tc>
        <w:tc>
          <w:tcPr>
            <w:tcW w:w="1080" w:type="dxa"/>
            <w:vAlign w:val="center"/>
          </w:tcPr>
          <w:p w14:paraId="1D040D39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0.087</w:t>
            </w:r>
          </w:p>
        </w:tc>
      </w:tr>
      <w:tr w:rsidR="000D2E65" w:rsidRPr="000D2E65" w14:paraId="0147BF62" w14:textId="77777777" w:rsidTr="00557C1E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11311E79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60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32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246AD17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8780.777</w:t>
            </w:r>
          </w:p>
        </w:tc>
        <w:tc>
          <w:tcPr>
            <w:tcW w:w="1260" w:type="dxa"/>
            <w:noWrap/>
            <w:vAlign w:val="center"/>
            <w:hideMark/>
          </w:tcPr>
          <w:p w14:paraId="30F27CFA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8797.240</w:t>
            </w:r>
          </w:p>
        </w:tc>
        <w:tc>
          <w:tcPr>
            <w:tcW w:w="990" w:type="dxa"/>
            <w:vAlign w:val="center"/>
          </w:tcPr>
          <w:p w14:paraId="61B145E1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-16.463</w:t>
            </w:r>
          </w:p>
        </w:tc>
        <w:tc>
          <w:tcPr>
            <w:tcW w:w="1170" w:type="dxa"/>
            <w:vAlign w:val="center"/>
          </w:tcPr>
          <w:p w14:paraId="68D2B861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0.187</w:t>
            </w:r>
          </w:p>
        </w:tc>
        <w:tc>
          <w:tcPr>
            <w:tcW w:w="270" w:type="dxa"/>
            <w:vAlign w:val="center"/>
          </w:tcPr>
          <w:p w14:paraId="76F853C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2FB3D543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8790.353</w:t>
            </w:r>
          </w:p>
        </w:tc>
        <w:tc>
          <w:tcPr>
            <w:tcW w:w="1170" w:type="dxa"/>
            <w:vAlign w:val="center"/>
          </w:tcPr>
          <w:p w14:paraId="2109337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-9.576</w:t>
            </w:r>
          </w:p>
        </w:tc>
        <w:tc>
          <w:tcPr>
            <w:tcW w:w="1350" w:type="dxa"/>
            <w:vAlign w:val="center"/>
          </w:tcPr>
          <w:p w14:paraId="790965E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0.109</w:t>
            </w:r>
          </w:p>
        </w:tc>
        <w:tc>
          <w:tcPr>
            <w:tcW w:w="270" w:type="dxa"/>
            <w:vAlign w:val="center"/>
          </w:tcPr>
          <w:p w14:paraId="789735C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F795B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8783.045</w:t>
            </w:r>
          </w:p>
        </w:tc>
        <w:tc>
          <w:tcPr>
            <w:tcW w:w="990" w:type="dxa"/>
            <w:vAlign w:val="center"/>
          </w:tcPr>
          <w:p w14:paraId="4437A01D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-2.268</w:t>
            </w:r>
          </w:p>
        </w:tc>
        <w:tc>
          <w:tcPr>
            <w:tcW w:w="1080" w:type="dxa"/>
            <w:vAlign w:val="center"/>
          </w:tcPr>
          <w:p w14:paraId="2506646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0.025</w:t>
            </w:r>
          </w:p>
        </w:tc>
      </w:tr>
      <w:tr w:rsidR="000D2E65" w:rsidRPr="000D2E65" w14:paraId="3FD5A843" w14:textId="77777777" w:rsidTr="00557C1E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3885C9E6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24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54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30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7F9F5857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8777.967</w:t>
            </w:r>
          </w:p>
        </w:tc>
        <w:tc>
          <w:tcPr>
            <w:tcW w:w="1260" w:type="dxa"/>
            <w:noWrap/>
            <w:vAlign w:val="center"/>
            <w:hideMark/>
          </w:tcPr>
          <w:p w14:paraId="1F0CFA7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8822.590</w:t>
            </w:r>
          </w:p>
        </w:tc>
        <w:tc>
          <w:tcPr>
            <w:tcW w:w="990" w:type="dxa"/>
            <w:vAlign w:val="center"/>
          </w:tcPr>
          <w:p w14:paraId="4FF1809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-44.623</w:t>
            </w:r>
          </w:p>
        </w:tc>
        <w:tc>
          <w:tcPr>
            <w:tcW w:w="1170" w:type="dxa"/>
            <w:vAlign w:val="center"/>
          </w:tcPr>
          <w:p w14:paraId="7EE021F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270" w:type="dxa"/>
            <w:vAlign w:val="center"/>
          </w:tcPr>
          <w:p w14:paraId="7784B2A9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8C6EFD0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8821.014</w:t>
            </w:r>
          </w:p>
        </w:tc>
        <w:tc>
          <w:tcPr>
            <w:tcW w:w="1170" w:type="dxa"/>
            <w:vAlign w:val="center"/>
          </w:tcPr>
          <w:p w14:paraId="42EAC020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-43.047</w:t>
            </w:r>
          </w:p>
        </w:tc>
        <w:tc>
          <w:tcPr>
            <w:tcW w:w="1350" w:type="dxa"/>
            <w:vAlign w:val="center"/>
          </w:tcPr>
          <w:p w14:paraId="42D962FE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270" w:type="dxa"/>
            <w:vAlign w:val="center"/>
          </w:tcPr>
          <w:p w14:paraId="28B77C2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236BEB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8813.639</w:t>
            </w:r>
          </w:p>
        </w:tc>
        <w:tc>
          <w:tcPr>
            <w:tcW w:w="990" w:type="dxa"/>
            <w:vAlign w:val="center"/>
          </w:tcPr>
          <w:p w14:paraId="43EFD83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-35.672</w:t>
            </w:r>
          </w:p>
        </w:tc>
        <w:tc>
          <w:tcPr>
            <w:tcW w:w="1080" w:type="dxa"/>
            <w:vAlign w:val="center"/>
          </w:tcPr>
          <w:p w14:paraId="634742AC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0.406</w:t>
            </w:r>
          </w:p>
        </w:tc>
      </w:tr>
      <w:tr w:rsidR="000D2E65" w:rsidRPr="000D2E65" w14:paraId="5D72E25A" w14:textId="77777777" w:rsidTr="00557C1E">
        <w:trPr>
          <w:trHeight w:val="860"/>
          <w:jc w:val="center"/>
        </w:trPr>
        <w:tc>
          <w:tcPr>
            <w:tcW w:w="1080" w:type="dxa"/>
            <w:noWrap/>
            <w:vAlign w:val="center"/>
            <w:hideMark/>
          </w:tcPr>
          <w:p w14:paraId="02A4DBC6" w14:textId="77777777" w:rsidR="000D2E65" w:rsidRPr="000D2E65" w:rsidRDefault="00000000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28</m:t>
                    </m:r>
                  </m:sub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64</m:t>
                    </m:r>
                  </m:sup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color w:val="000000"/>
                            <w:sz w:val="24"/>
                            <w:szCs w:val="24"/>
                          </w:rPr>
                          <m:t>36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2790" w:type="dxa"/>
            <w:noWrap/>
            <w:vAlign w:val="center"/>
            <w:hideMark/>
          </w:tcPr>
          <w:p w14:paraId="098FEEB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8777.464</w:t>
            </w:r>
          </w:p>
        </w:tc>
        <w:tc>
          <w:tcPr>
            <w:tcW w:w="1260" w:type="dxa"/>
            <w:noWrap/>
            <w:vAlign w:val="center"/>
            <w:hideMark/>
          </w:tcPr>
          <w:p w14:paraId="71C55CEF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8819.330</w:t>
            </w:r>
          </w:p>
        </w:tc>
        <w:tc>
          <w:tcPr>
            <w:tcW w:w="990" w:type="dxa"/>
            <w:vAlign w:val="center"/>
          </w:tcPr>
          <w:p w14:paraId="3B8B4316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-41.866</w:t>
            </w:r>
          </w:p>
        </w:tc>
        <w:tc>
          <w:tcPr>
            <w:tcW w:w="1170" w:type="dxa"/>
            <w:vAlign w:val="center"/>
          </w:tcPr>
          <w:p w14:paraId="689980E0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0.476</w:t>
            </w:r>
          </w:p>
        </w:tc>
        <w:tc>
          <w:tcPr>
            <w:tcW w:w="270" w:type="dxa"/>
            <w:vAlign w:val="center"/>
          </w:tcPr>
          <w:p w14:paraId="63F20211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646273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8816.148</w:t>
            </w:r>
          </w:p>
        </w:tc>
        <w:tc>
          <w:tcPr>
            <w:tcW w:w="1170" w:type="dxa"/>
            <w:vAlign w:val="center"/>
          </w:tcPr>
          <w:p w14:paraId="5C5AFEB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-38.684</w:t>
            </w:r>
          </w:p>
        </w:tc>
        <w:tc>
          <w:tcPr>
            <w:tcW w:w="1350" w:type="dxa"/>
            <w:vAlign w:val="center"/>
          </w:tcPr>
          <w:p w14:paraId="29EA598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0.440</w:t>
            </w:r>
          </w:p>
        </w:tc>
        <w:tc>
          <w:tcPr>
            <w:tcW w:w="270" w:type="dxa"/>
            <w:vAlign w:val="center"/>
          </w:tcPr>
          <w:p w14:paraId="1E790F25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46D164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8809.906</w:t>
            </w:r>
          </w:p>
        </w:tc>
        <w:tc>
          <w:tcPr>
            <w:tcW w:w="990" w:type="dxa"/>
            <w:vAlign w:val="center"/>
          </w:tcPr>
          <w:p w14:paraId="28DB9FBA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-32.442</w:t>
            </w:r>
          </w:p>
        </w:tc>
        <w:tc>
          <w:tcPr>
            <w:tcW w:w="1080" w:type="dxa"/>
            <w:vAlign w:val="center"/>
          </w:tcPr>
          <w:p w14:paraId="0C8B7778" w14:textId="77777777" w:rsidR="000D2E65" w:rsidRPr="000D2E65" w:rsidRDefault="000D2E65" w:rsidP="000D2E65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2E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0.369</w:t>
            </w:r>
          </w:p>
        </w:tc>
      </w:tr>
    </w:tbl>
    <w:p w14:paraId="0B88CCC0" w14:textId="77777777" w:rsidR="00001454" w:rsidRDefault="00001454"/>
    <w:sectPr w:rsidR="00001454" w:rsidSect="000D2E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65"/>
    <w:rsid w:val="00001454"/>
    <w:rsid w:val="000A50A8"/>
    <w:rsid w:val="000D2E65"/>
    <w:rsid w:val="000F331C"/>
    <w:rsid w:val="00107513"/>
    <w:rsid w:val="00153A99"/>
    <w:rsid w:val="001C13A1"/>
    <w:rsid w:val="00325CF5"/>
    <w:rsid w:val="0036738A"/>
    <w:rsid w:val="004177FA"/>
    <w:rsid w:val="004A643B"/>
    <w:rsid w:val="004B2740"/>
    <w:rsid w:val="004F5AEE"/>
    <w:rsid w:val="00505616"/>
    <w:rsid w:val="00596B3B"/>
    <w:rsid w:val="00633B8A"/>
    <w:rsid w:val="006460AB"/>
    <w:rsid w:val="006C711E"/>
    <w:rsid w:val="009411CD"/>
    <w:rsid w:val="00AF40B9"/>
    <w:rsid w:val="00AF7A0B"/>
    <w:rsid w:val="00B95A6E"/>
    <w:rsid w:val="00C306B8"/>
    <w:rsid w:val="00D37A86"/>
    <w:rsid w:val="00D54760"/>
    <w:rsid w:val="00E07F96"/>
    <w:rsid w:val="00E437F6"/>
    <w:rsid w:val="00E8327B"/>
    <w:rsid w:val="00ED3D58"/>
    <w:rsid w:val="00FC2ED4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C2C4"/>
  <w15:chartTrackingRefBased/>
  <w15:docId w15:val="{B3FF763D-6973-4CEA-877C-F36173D2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6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E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DFFB-7D42-479E-B71E-897BB47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mohamed kamal  ahmed</dc:creator>
  <cp:keywords/>
  <dc:description/>
  <cp:lastModifiedBy>abdallah.saad2256@gmail.com</cp:lastModifiedBy>
  <cp:revision>11</cp:revision>
  <dcterms:created xsi:type="dcterms:W3CDTF">2025-09-11T11:39:00Z</dcterms:created>
  <dcterms:modified xsi:type="dcterms:W3CDTF">2025-11-29T13:15:00Z</dcterms:modified>
</cp:coreProperties>
</file>