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8C182" w14:textId="77777777" w:rsidR="00272AB9" w:rsidRPr="005331F1" w:rsidRDefault="00272AB9" w:rsidP="00272AB9">
      <w:pPr>
        <w:spacing w:line="360" w:lineRule="auto"/>
        <w:rPr>
          <w:rFonts w:ascii="Times New Roman" w:hAnsi="Times New Roman" w:cs="Times New Roman"/>
          <w:i/>
          <w:sz w:val="20"/>
          <w:szCs w:val="20"/>
          <w:lang w:val="en-GB"/>
        </w:rPr>
      </w:pPr>
      <w:r w:rsidRPr="005331F1">
        <w:rPr>
          <w:rFonts w:ascii="Times New Roman" w:hAnsi="Times New Roman" w:cs="Times New Roman"/>
          <w:b/>
          <w:bCs/>
          <w:i/>
          <w:sz w:val="20"/>
          <w:szCs w:val="20"/>
          <w:lang w:val="en-GB"/>
        </w:rPr>
        <w:t>Table 3.</w:t>
      </w:r>
      <w:r w:rsidRPr="005331F1">
        <w:rPr>
          <w:rFonts w:ascii="Times New Roman" w:hAnsi="Times New Roman" w:cs="Times New Roman"/>
          <w:i/>
          <w:sz w:val="20"/>
          <w:szCs w:val="20"/>
          <w:lang w:val="en-GB"/>
        </w:rPr>
        <w:t xml:space="preserve"> Hospital costs according to postoperative complication severity graded by </w:t>
      </w:r>
    </w:p>
    <w:p w14:paraId="6A547BA7" w14:textId="77777777" w:rsidR="00272AB9" w:rsidRPr="005331F1" w:rsidRDefault="00272AB9" w:rsidP="00272AB9">
      <w:pPr>
        <w:spacing w:line="360" w:lineRule="auto"/>
        <w:rPr>
          <w:rFonts w:ascii="Times New Roman" w:hAnsi="Times New Roman" w:cs="Times New Roman"/>
          <w:i/>
          <w:sz w:val="20"/>
          <w:szCs w:val="20"/>
          <w:lang w:val="en-GB"/>
        </w:rPr>
      </w:pPr>
      <w:proofErr w:type="spellStart"/>
      <w:r w:rsidRPr="005331F1">
        <w:rPr>
          <w:rFonts w:ascii="Times New Roman" w:hAnsi="Times New Roman" w:cs="Times New Roman"/>
          <w:i/>
          <w:sz w:val="20"/>
          <w:szCs w:val="20"/>
          <w:lang w:val="en-GB"/>
        </w:rPr>
        <w:t>Clavien</w:t>
      </w:r>
      <w:proofErr w:type="spellEnd"/>
      <w:r w:rsidRPr="005331F1">
        <w:rPr>
          <w:rFonts w:ascii="Times New Roman" w:hAnsi="Times New Roman" w:cs="Times New Roman"/>
          <w:i/>
          <w:sz w:val="20"/>
          <w:szCs w:val="20"/>
          <w:lang w:val="en-GB"/>
        </w:rPr>
        <w:t xml:space="preserve">-Dindo classification in emergency colon cancer surgery.  </w:t>
      </w:r>
    </w:p>
    <w:tbl>
      <w:tblPr>
        <w:tblStyle w:val="Tabellrutnt"/>
        <w:tblW w:w="11340" w:type="dxa"/>
        <w:tblInd w:w="-1139" w:type="dxa"/>
        <w:tblLook w:val="04A0" w:firstRow="1" w:lastRow="0" w:firstColumn="1" w:lastColumn="0" w:noHBand="0" w:noVBand="1"/>
      </w:tblPr>
      <w:tblGrid>
        <w:gridCol w:w="1985"/>
        <w:gridCol w:w="1843"/>
        <w:gridCol w:w="1842"/>
        <w:gridCol w:w="1843"/>
        <w:gridCol w:w="1985"/>
        <w:gridCol w:w="1842"/>
      </w:tblGrid>
      <w:tr w:rsidR="00272AB9" w:rsidRPr="005331F1" w14:paraId="14176819" w14:textId="77777777" w:rsidTr="00657DE4">
        <w:tc>
          <w:tcPr>
            <w:tcW w:w="1985" w:type="dxa"/>
          </w:tcPr>
          <w:p w14:paraId="4618B74B" w14:textId="77777777" w:rsidR="00272AB9" w:rsidRPr="005331F1" w:rsidRDefault="00272AB9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</w:tcPr>
          <w:p w14:paraId="3D3C9B3A" w14:textId="77777777" w:rsidR="00272AB9" w:rsidRPr="005331F1" w:rsidRDefault="00272AB9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No</w:t>
            </w:r>
          </w:p>
          <w:p w14:paraId="591BD7E3" w14:textId="77777777" w:rsidR="00272AB9" w:rsidRPr="005331F1" w:rsidRDefault="00272AB9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Complications</w:t>
            </w:r>
          </w:p>
          <w:p w14:paraId="1C35F4D0" w14:textId="77777777" w:rsidR="00272AB9" w:rsidRPr="005331F1" w:rsidRDefault="00272AB9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n=39</w:t>
            </w:r>
          </w:p>
        </w:tc>
        <w:tc>
          <w:tcPr>
            <w:tcW w:w="1842" w:type="dxa"/>
          </w:tcPr>
          <w:p w14:paraId="5CFD7EC4" w14:textId="77777777" w:rsidR="00272AB9" w:rsidRPr="005331F1" w:rsidRDefault="00272AB9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CD II</w:t>
            </w:r>
          </w:p>
          <w:p w14:paraId="03F50FAE" w14:textId="77777777" w:rsidR="00272AB9" w:rsidRPr="005331F1" w:rsidRDefault="00272AB9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</w:p>
          <w:p w14:paraId="6B673DF5" w14:textId="77777777" w:rsidR="00272AB9" w:rsidRPr="005331F1" w:rsidRDefault="00272AB9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n=31</w:t>
            </w:r>
          </w:p>
        </w:tc>
        <w:tc>
          <w:tcPr>
            <w:tcW w:w="1843" w:type="dxa"/>
          </w:tcPr>
          <w:p w14:paraId="72C0BF3C" w14:textId="77777777" w:rsidR="00272AB9" w:rsidRPr="005331F1" w:rsidRDefault="00272AB9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CD III</w:t>
            </w:r>
          </w:p>
          <w:p w14:paraId="67755BE7" w14:textId="77777777" w:rsidR="00272AB9" w:rsidRPr="005331F1" w:rsidRDefault="00272AB9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</w:p>
          <w:p w14:paraId="1C53978B" w14:textId="77777777" w:rsidR="00272AB9" w:rsidRPr="005331F1" w:rsidRDefault="00272AB9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n=5</w:t>
            </w:r>
          </w:p>
        </w:tc>
        <w:tc>
          <w:tcPr>
            <w:tcW w:w="1985" w:type="dxa"/>
          </w:tcPr>
          <w:p w14:paraId="4DE9752E" w14:textId="77777777" w:rsidR="00272AB9" w:rsidRPr="005331F1" w:rsidRDefault="00272AB9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CD IV</w:t>
            </w:r>
          </w:p>
          <w:p w14:paraId="10413CB5" w14:textId="77777777" w:rsidR="00272AB9" w:rsidRPr="005331F1" w:rsidRDefault="00272AB9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</w:p>
          <w:p w14:paraId="31C29ACF" w14:textId="77777777" w:rsidR="00272AB9" w:rsidRPr="005331F1" w:rsidRDefault="00272AB9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n=6</w:t>
            </w:r>
          </w:p>
        </w:tc>
        <w:tc>
          <w:tcPr>
            <w:tcW w:w="1842" w:type="dxa"/>
          </w:tcPr>
          <w:p w14:paraId="11B9D3BD" w14:textId="77777777" w:rsidR="00272AB9" w:rsidRPr="005331F1" w:rsidRDefault="00272AB9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CD V</w:t>
            </w:r>
          </w:p>
          <w:p w14:paraId="20FCB9A7" w14:textId="77777777" w:rsidR="00272AB9" w:rsidRPr="005331F1" w:rsidRDefault="00272AB9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</w:p>
          <w:p w14:paraId="1A6AF3CB" w14:textId="77777777" w:rsidR="00272AB9" w:rsidRPr="005331F1" w:rsidRDefault="00272AB9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n=8</w:t>
            </w:r>
          </w:p>
        </w:tc>
      </w:tr>
      <w:tr w:rsidR="00272AB9" w:rsidRPr="005331F1" w14:paraId="2B2D5452" w14:textId="77777777" w:rsidTr="00657DE4">
        <w:tc>
          <w:tcPr>
            <w:tcW w:w="1985" w:type="dxa"/>
          </w:tcPr>
          <w:p w14:paraId="61014725" w14:textId="77777777" w:rsidR="00272AB9" w:rsidRPr="005331F1" w:rsidRDefault="00272AB9" w:rsidP="00657DE4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Operating room</w:t>
            </w:r>
          </w:p>
        </w:tc>
        <w:tc>
          <w:tcPr>
            <w:tcW w:w="1843" w:type="dxa"/>
          </w:tcPr>
          <w:p w14:paraId="09133BE6" w14:textId="77777777" w:rsidR="00272AB9" w:rsidRPr="005331F1" w:rsidRDefault="00272AB9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1 202</w:t>
            </w:r>
          </w:p>
          <w:p w14:paraId="41ED97C8" w14:textId="77777777" w:rsidR="00272AB9" w:rsidRPr="005331F1" w:rsidRDefault="00272AB9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(922-1 448)</w:t>
            </w:r>
          </w:p>
        </w:tc>
        <w:tc>
          <w:tcPr>
            <w:tcW w:w="1842" w:type="dxa"/>
          </w:tcPr>
          <w:p w14:paraId="52E4BA75" w14:textId="77777777" w:rsidR="00272AB9" w:rsidRPr="005331F1" w:rsidRDefault="00272AB9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1 640</w:t>
            </w:r>
          </w:p>
          <w:p w14:paraId="2BD1FC70" w14:textId="77777777" w:rsidR="00272AB9" w:rsidRPr="005331F1" w:rsidRDefault="00272AB9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 xml:space="preserve"> (1 170-2 029)</w:t>
            </w:r>
          </w:p>
        </w:tc>
        <w:tc>
          <w:tcPr>
            <w:tcW w:w="1843" w:type="dxa"/>
          </w:tcPr>
          <w:p w14:paraId="31CE17AD" w14:textId="77777777" w:rsidR="00272AB9" w:rsidRPr="005331F1" w:rsidRDefault="00272AB9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2 079</w:t>
            </w:r>
          </w:p>
          <w:p w14:paraId="4A6F0A29" w14:textId="77777777" w:rsidR="00272AB9" w:rsidRPr="005331F1" w:rsidRDefault="00272AB9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(1 492-2 940)</w:t>
            </w:r>
          </w:p>
        </w:tc>
        <w:tc>
          <w:tcPr>
            <w:tcW w:w="1985" w:type="dxa"/>
          </w:tcPr>
          <w:p w14:paraId="20E59738" w14:textId="77777777" w:rsidR="00272AB9" w:rsidRPr="005331F1" w:rsidRDefault="00272AB9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2 503</w:t>
            </w:r>
          </w:p>
          <w:p w14:paraId="22E70E65" w14:textId="77777777" w:rsidR="00272AB9" w:rsidRPr="005331F1" w:rsidRDefault="00272AB9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(1 531-5 196)</w:t>
            </w:r>
          </w:p>
        </w:tc>
        <w:tc>
          <w:tcPr>
            <w:tcW w:w="1842" w:type="dxa"/>
          </w:tcPr>
          <w:p w14:paraId="1520045F" w14:textId="77777777" w:rsidR="00272AB9" w:rsidRPr="005331F1" w:rsidRDefault="00272AB9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1 460</w:t>
            </w:r>
          </w:p>
          <w:p w14:paraId="08547586" w14:textId="77777777" w:rsidR="00272AB9" w:rsidRPr="005331F1" w:rsidRDefault="00272AB9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(1 237-1 810)</w:t>
            </w:r>
          </w:p>
        </w:tc>
      </w:tr>
      <w:tr w:rsidR="00272AB9" w:rsidRPr="005331F1" w14:paraId="70F46C9B" w14:textId="77777777" w:rsidTr="00657DE4">
        <w:tc>
          <w:tcPr>
            <w:tcW w:w="1985" w:type="dxa"/>
          </w:tcPr>
          <w:p w14:paraId="0508A1F0" w14:textId="77777777" w:rsidR="00272AB9" w:rsidRPr="005331F1" w:rsidRDefault="00272AB9" w:rsidP="00657DE4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Anaesthesia and postoperative unit care</w:t>
            </w:r>
          </w:p>
        </w:tc>
        <w:tc>
          <w:tcPr>
            <w:tcW w:w="1843" w:type="dxa"/>
          </w:tcPr>
          <w:p w14:paraId="373926FD" w14:textId="77777777" w:rsidR="00272AB9" w:rsidRPr="005331F1" w:rsidRDefault="00272AB9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3 149</w:t>
            </w:r>
          </w:p>
          <w:p w14:paraId="26999798" w14:textId="77777777" w:rsidR="00272AB9" w:rsidRPr="005331F1" w:rsidRDefault="00272AB9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(2 769-3 676)</w:t>
            </w:r>
          </w:p>
        </w:tc>
        <w:tc>
          <w:tcPr>
            <w:tcW w:w="1842" w:type="dxa"/>
          </w:tcPr>
          <w:p w14:paraId="6D597A55" w14:textId="77777777" w:rsidR="00272AB9" w:rsidRPr="005331F1" w:rsidRDefault="00272AB9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3 765</w:t>
            </w:r>
          </w:p>
          <w:p w14:paraId="1CB70019" w14:textId="77777777" w:rsidR="00272AB9" w:rsidRPr="005331F1" w:rsidRDefault="00272AB9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(3 508-4 249)</w:t>
            </w:r>
          </w:p>
        </w:tc>
        <w:tc>
          <w:tcPr>
            <w:tcW w:w="1843" w:type="dxa"/>
          </w:tcPr>
          <w:p w14:paraId="338B843E" w14:textId="77777777" w:rsidR="00272AB9" w:rsidRPr="005331F1" w:rsidRDefault="00272AB9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5 461</w:t>
            </w:r>
          </w:p>
          <w:p w14:paraId="0A5D0B1B" w14:textId="77777777" w:rsidR="00272AB9" w:rsidRPr="005331F1" w:rsidRDefault="00272AB9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(4 357-7 100)</w:t>
            </w:r>
          </w:p>
        </w:tc>
        <w:tc>
          <w:tcPr>
            <w:tcW w:w="1985" w:type="dxa"/>
          </w:tcPr>
          <w:p w14:paraId="2E7FB059" w14:textId="77777777" w:rsidR="00272AB9" w:rsidRPr="005331F1" w:rsidRDefault="00272AB9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6 329</w:t>
            </w:r>
          </w:p>
          <w:p w14:paraId="739D203E" w14:textId="77777777" w:rsidR="00272AB9" w:rsidRPr="005331F1" w:rsidRDefault="00272AB9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(3 714-10 805)</w:t>
            </w:r>
          </w:p>
        </w:tc>
        <w:tc>
          <w:tcPr>
            <w:tcW w:w="1842" w:type="dxa"/>
          </w:tcPr>
          <w:p w14:paraId="6DEAE986" w14:textId="77777777" w:rsidR="00272AB9" w:rsidRPr="005331F1" w:rsidRDefault="00272AB9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3 190</w:t>
            </w:r>
          </w:p>
          <w:p w14:paraId="680DB562" w14:textId="77777777" w:rsidR="00272AB9" w:rsidRPr="005331F1" w:rsidRDefault="00272AB9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(2 676-4 400)</w:t>
            </w:r>
          </w:p>
        </w:tc>
      </w:tr>
      <w:tr w:rsidR="00272AB9" w:rsidRPr="005331F1" w14:paraId="47137642" w14:textId="77777777" w:rsidTr="00657DE4">
        <w:tc>
          <w:tcPr>
            <w:tcW w:w="1985" w:type="dxa"/>
          </w:tcPr>
          <w:p w14:paraId="6BF767BF" w14:textId="77777777" w:rsidR="00272AB9" w:rsidRPr="005331F1" w:rsidRDefault="00272AB9" w:rsidP="00657DE4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ICU</w:t>
            </w:r>
          </w:p>
        </w:tc>
        <w:tc>
          <w:tcPr>
            <w:tcW w:w="1843" w:type="dxa"/>
          </w:tcPr>
          <w:p w14:paraId="0D540ABE" w14:textId="77777777" w:rsidR="00272AB9" w:rsidRPr="005331F1" w:rsidRDefault="00272AB9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0</w:t>
            </w:r>
          </w:p>
          <w:p w14:paraId="6C2CD457" w14:textId="77777777" w:rsidR="00272AB9" w:rsidRPr="005331F1" w:rsidRDefault="00272AB9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(0-0)</w:t>
            </w:r>
          </w:p>
        </w:tc>
        <w:tc>
          <w:tcPr>
            <w:tcW w:w="1842" w:type="dxa"/>
          </w:tcPr>
          <w:p w14:paraId="0EDB0C16" w14:textId="77777777" w:rsidR="00272AB9" w:rsidRPr="005331F1" w:rsidRDefault="00272AB9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0</w:t>
            </w:r>
          </w:p>
          <w:p w14:paraId="046B72D9" w14:textId="77777777" w:rsidR="00272AB9" w:rsidRPr="005331F1" w:rsidRDefault="00272AB9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(0-0)</w:t>
            </w:r>
          </w:p>
        </w:tc>
        <w:tc>
          <w:tcPr>
            <w:tcW w:w="1843" w:type="dxa"/>
          </w:tcPr>
          <w:p w14:paraId="2921B3EB" w14:textId="77777777" w:rsidR="00272AB9" w:rsidRPr="005331F1" w:rsidRDefault="00272AB9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0</w:t>
            </w:r>
          </w:p>
          <w:p w14:paraId="0D0003FC" w14:textId="77777777" w:rsidR="00272AB9" w:rsidRPr="005331F1" w:rsidRDefault="00272AB9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(0-0)</w:t>
            </w:r>
          </w:p>
        </w:tc>
        <w:tc>
          <w:tcPr>
            <w:tcW w:w="1985" w:type="dxa"/>
          </w:tcPr>
          <w:p w14:paraId="54A58435" w14:textId="77777777" w:rsidR="00272AB9" w:rsidRPr="005331F1" w:rsidRDefault="00272AB9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18 514</w:t>
            </w:r>
          </w:p>
          <w:p w14:paraId="6CCDBECA" w14:textId="77777777" w:rsidR="00272AB9" w:rsidRPr="005331F1" w:rsidRDefault="00272AB9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(4 456-40 887)</w:t>
            </w:r>
          </w:p>
        </w:tc>
        <w:tc>
          <w:tcPr>
            <w:tcW w:w="1842" w:type="dxa"/>
          </w:tcPr>
          <w:p w14:paraId="2C1D4DE9" w14:textId="77777777" w:rsidR="00272AB9" w:rsidRPr="005331F1" w:rsidRDefault="00272AB9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885</w:t>
            </w:r>
          </w:p>
          <w:p w14:paraId="7B42A727" w14:textId="77777777" w:rsidR="00272AB9" w:rsidRPr="005331F1" w:rsidRDefault="00272AB9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(0-4 343)</w:t>
            </w:r>
          </w:p>
        </w:tc>
      </w:tr>
      <w:tr w:rsidR="00272AB9" w:rsidRPr="005331F1" w14:paraId="46A78BB6" w14:textId="77777777" w:rsidTr="00657DE4">
        <w:tc>
          <w:tcPr>
            <w:tcW w:w="1985" w:type="dxa"/>
          </w:tcPr>
          <w:p w14:paraId="50AC9BD1" w14:textId="77777777" w:rsidR="00272AB9" w:rsidRPr="005331F1" w:rsidRDefault="00272AB9" w:rsidP="00657DE4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Laboratory and radiology costs</w:t>
            </w:r>
          </w:p>
        </w:tc>
        <w:tc>
          <w:tcPr>
            <w:tcW w:w="1843" w:type="dxa"/>
          </w:tcPr>
          <w:p w14:paraId="08E2729A" w14:textId="77777777" w:rsidR="00272AB9" w:rsidRPr="005331F1" w:rsidRDefault="00272AB9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1 496</w:t>
            </w:r>
          </w:p>
          <w:p w14:paraId="725330F8" w14:textId="77777777" w:rsidR="00272AB9" w:rsidRPr="005331F1" w:rsidRDefault="00272AB9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(1 245-1 700)</w:t>
            </w:r>
          </w:p>
        </w:tc>
        <w:tc>
          <w:tcPr>
            <w:tcW w:w="1842" w:type="dxa"/>
          </w:tcPr>
          <w:p w14:paraId="7C8A8EAE" w14:textId="77777777" w:rsidR="00272AB9" w:rsidRPr="005331F1" w:rsidRDefault="00272AB9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1 576</w:t>
            </w:r>
          </w:p>
          <w:p w14:paraId="6A909B53" w14:textId="77777777" w:rsidR="00272AB9" w:rsidRPr="005331F1" w:rsidRDefault="00272AB9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(1 161-2 020)</w:t>
            </w:r>
          </w:p>
        </w:tc>
        <w:tc>
          <w:tcPr>
            <w:tcW w:w="1843" w:type="dxa"/>
          </w:tcPr>
          <w:p w14:paraId="48A3B191" w14:textId="77777777" w:rsidR="00272AB9" w:rsidRPr="005331F1" w:rsidRDefault="00272AB9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2 737</w:t>
            </w:r>
          </w:p>
          <w:p w14:paraId="4ADFEF87" w14:textId="77777777" w:rsidR="00272AB9" w:rsidRPr="005331F1" w:rsidRDefault="00272AB9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(1 655-3 171)</w:t>
            </w:r>
          </w:p>
        </w:tc>
        <w:tc>
          <w:tcPr>
            <w:tcW w:w="1985" w:type="dxa"/>
          </w:tcPr>
          <w:p w14:paraId="0BF4DE72" w14:textId="77777777" w:rsidR="00272AB9" w:rsidRPr="005331F1" w:rsidRDefault="00272AB9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2 749</w:t>
            </w:r>
          </w:p>
          <w:p w14:paraId="4C066B11" w14:textId="77777777" w:rsidR="00272AB9" w:rsidRPr="005331F1" w:rsidRDefault="00272AB9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(2 028-6 920)</w:t>
            </w:r>
          </w:p>
        </w:tc>
        <w:tc>
          <w:tcPr>
            <w:tcW w:w="1842" w:type="dxa"/>
          </w:tcPr>
          <w:p w14:paraId="2D465919" w14:textId="77777777" w:rsidR="00272AB9" w:rsidRPr="005331F1" w:rsidRDefault="00272AB9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1 281</w:t>
            </w:r>
          </w:p>
          <w:p w14:paraId="7ED4D976" w14:textId="77777777" w:rsidR="00272AB9" w:rsidRPr="005331F1" w:rsidRDefault="00272AB9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(909-2 104)</w:t>
            </w:r>
          </w:p>
        </w:tc>
      </w:tr>
      <w:tr w:rsidR="00272AB9" w:rsidRPr="005331F1" w14:paraId="2142589E" w14:textId="77777777" w:rsidTr="00657DE4">
        <w:tc>
          <w:tcPr>
            <w:tcW w:w="1985" w:type="dxa"/>
          </w:tcPr>
          <w:p w14:paraId="24A7AB19" w14:textId="77777777" w:rsidR="00272AB9" w:rsidRPr="005331F1" w:rsidRDefault="00272AB9" w:rsidP="00657DE4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Medications and medical supplies</w:t>
            </w:r>
          </w:p>
        </w:tc>
        <w:tc>
          <w:tcPr>
            <w:tcW w:w="1843" w:type="dxa"/>
          </w:tcPr>
          <w:p w14:paraId="4F5B99B9" w14:textId="77777777" w:rsidR="00272AB9" w:rsidRPr="005331F1" w:rsidRDefault="00272AB9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590</w:t>
            </w:r>
          </w:p>
          <w:p w14:paraId="08253E87" w14:textId="77777777" w:rsidR="00272AB9" w:rsidRPr="005331F1" w:rsidRDefault="00272AB9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(431-718)</w:t>
            </w:r>
          </w:p>
        </w:tc>
        <w:tc>
          <w:tcPr>
            <w:tcW w:w="1842" w:type="dxa"/>
          </w:tcPr>
          <w:p w14:paraId="17DC7F3C" w14:textId="77777777" w:rsidR="00272AB9" w:rsidRPr="005331F1" w:rsidRDefault="00272AB9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1 003</w:t>
            </w:r>
          </w:p>
          <w:p w14:paraId="0109F180" w14:textId="77777777" w:rsidR="00272AB9" w:rsidRPr="005331F1" w:rsidRDefault="00272AB9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(665-1 401)</w:t>
            </w:r>
          </w:p>
        </w:tc>
        <w:tc>
          <w:tcPr>
            <w:tcW w:w="1843" w:type="dxa"/>
          </w:tcPr>
          <w:p w14:paraId="758260A9" w14:textId="77777777" w:rsidR="00272AB9" w:rsidRPr="005331F1" w:rsidRDefault="00272AB9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1 857</w:t>
            </w:r>
          </w:p>
          <w:p w14:paraId="25C33732" w14:textId="77777777" w:rsidR="00272AB9" w:rsidRPr="005331F1" w:rsidRDefault="00272AB9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(902-2 141)</w:t>
            </w:r>
          </w:p>
        </w:tc>
        <w:tc>
          <w:tcPr>
            <w:tcW w:w="1985" w:type="dxa"/>
          </w:tcPr>
          <w:p w14:paraId="4D294B83" w14:textId="77777777" w:rsidR="00272AB9" w:rsidRPr="005331F1" w:rsidRDefault="00272AB9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1 818</w:t>
            </w:r>
          </w:p>
          <w:p w14:paraId="4442ABF8" w14:textId="77777777" w:rsidR="00272AB9" w:rsidRPr="005331F1" w:rsidRDefault="00272AB9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(1 347-3 100)</w:t>
            </w:r>
          </w:p>
        </w:tc>
        <w:tc>
          <w:tcPr>
            <w:tcW w:w="1842" w:type="dxa"/>
          </w:tcPr>
          <w:p w14:paraId="4CCC1898" w14:textId="77777777" w:rsidR="00272AB9" w:rsidRPr="005331F1" w:rsidRDefault="00272AB9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12 906</w:t>
            </w:r>
          </w:p>
          <w:p w14:paraId="4CD84E58" w14:textId="77777777" w:rsidR="00272AB9" w:rsidRPr="005331F1" w:rsidRDefault="00272AB9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(9 624-21 574)</w:t>
            </w:r>
          </w:p>
        </w:tc>
      </w:tr>
      <w:tr w:rsidR="00272AB9" w:rsidRPr="005331F1" w14:paraId="0FD85200" w14:textId="77777777" w:rsidTr="00657DE4">
        <w:tc>
          <w:tcPr>
            <w:tcW w:w="1985" w:type="dxa"/>
          </w:tcPr>
          <w:p w14:paraId="094E664A" w14:textId="77777777" w:rsidR="00272AB9" w:rsidRPr="005331F1" w:rsidRDefault="00272AB9" w:rsidP="00657DE4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Staff salaries</w:t>
            </w:r>
          </w:p>
        </w:tc>
        <w:tc>
          <w:tcPr>
            <w:tcW w:w="1843" w:type="dxa"/>
          </w:tcPr>
          <w:p w14:paraId="1FB6E3E6" w14:textId="77777777" w:rsidR="00272AB9" w:rsidRPr="005331F1" w:rsidRDefault="00272AB9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3 944</w:t>
            </w:r>
          </w:p>
          <w:p w14:paraId="4651BF2D" w14:textId="77777777" w:rsidR="00272AB9" w:rsidRPr="005331F1" w:rsidRDefault="00272AB9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(3 398-4 952)</w:t>
            </w:r>
          </w:p>
        </w:tc>
        <w:tc>
          <w:tcPr>
            <w:tcW w:w="1842" w:type="dxa"/>
          </w:tcPr>
          <w:p w14:paraId="49200C45" w14:textId="77777777" w:rsidR="00272AB9" w:rsidRPr="005331F1" w:rsidRDefault="00272AB9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6 816</w:t>
            </w:r>
          </w:p>
          <w:p w14:paraId="6D83949F" w14:textId="77777777" w:rsidR="00272AB9" w:rsidRPr="005331F1" w:rsidRDefault="00272AB9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(5 106-8 708)</w:t>
            </w:r>
          </w:p>
        </w:tc>
        <w:tc>
          <w:tcPr>
            <w:tcW w:w="1843" w:type="dxa"/>
          </w:tcPr>
          <w:p w14:paraId="6BE984A1" w14:textId="77777777" w:rsidR="00272AB9" w:rsidRPr="005331F1" w:rsidRDefault="00272AB9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11 775</w:t>
            </w:r>
          </w:p>
          <w:p w14:paraId="789211D7" w14:textId="77777777" w:rsidR="00272AB9" w:rsidRPr="005331F1" w:rsidRDefault="00272AB9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(7 652-14 249)</w:t>
            </w:r>
          </w:p>
        </w:tc>
        <w:tc>
          <w:tcPr>
            <w:tcW w:w="1985" w:type="dxa"/>
          </w:tcPr>
          <w:p w14:paraId="16C360F7" w14:textId="77777777" w:rsidR="00272AB9" w:rsidRPr="005331F1" w:rsidRDefault="00272AB9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11 357</w:t>
            </w:r>
          </w:p>
          <w:p w14:paraId="606BA0F2" w14:textId="77777777" w:rsidR="00272AB9" w:rsidRPr="005331F1" w:rsidRDefault="00272AB9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(8 928-21 406)</w:t>
            </w:r>
          </w:p>
        </w:tc>
        <w:tc>
          <w:tcPr>
            <w:tcW w:w="1842" w:type="dxa"/>
          </w:tcPr>
          <w:p w14:paraId="1C0A4D1E" w14:textId="77777777" w:rsidR="00272AB9" w:rsidRPr="005331F1" w:rsidRDefault="00272AB9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2 908</w:t>
            </w:r>
          </w:p>
          <w:p w14:paraId="523D2C46" w14:textId="77777777" w:rsidR="00272AB9" w:rsidRPr="005331F1" w:rsidRDefault="00272AB9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(1 449-5 362)</w:t>
            </w:r>
          </w:p>
        </w:tc>
      </w:tr>
      <w:tr w:rsidR="00272AB9" w:rsidRPr="005331F1" w14:paraId="23431239" w14:textId="77777777" w:rsidTr="00657DE4">
        <w:tc>
          <w:tcPr>
            <w:tcW w:w="1985" w:type="dxa"/>
          </w:tcPr>
          <w:p w14:paraId="78CE71EF" w14:textId="77777777" w:rsidR="00272AB9" w:rsidRPr="005331F1" w:rsidRDefault="00272AB9" w:rsidP="00657DE4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Other costs</w:t>
            </w:r>
          </w:p>
          <w:p w14:paraId="22F5D6E9" w14:textId="77777777" w:rsidR="00272AB9" w:rsidRPr="005331F1" w:rsidRDefault="00272AB9" w:rsidP="00657DE4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</w:tcPr>
          <w:p w14:paraId="4C427080" w14:textId="77777777" w:rsidR="00272AB9" w:rsidRPr="005331F1" w:rsidRDefault="00272AB9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1 530</w:t>
            </w:r>
          </w:p>
          <w:p w14:paraId="2BE2BFC2" w14:textId="77777777" w:rsidR="00272AB9" w:rsidRPr="005331F1" w:rsidRDefault="00272AB9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(1 147-1 845)</w:t>
            </w:r>
          </w:p>
        </w:tc>
        <w:tc>
          <w:tcPr>
            <w:tcW w:w="1842" w:type="dxa"/>
          </w:tcPr>
          <w:p w14:paraId="34E3467A" w14:textId="77777777" w:rsidR="00272AB9" w:rsidRPr="005331F1" w:rsidRDefault="00272AB9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2 418</w:t>
            </w:r>
          </w:p>
          <w:p w14:paraId="0E13775D" w14:textId="77777777" w:rsidR="00272AB9" w:rsidRPr="005331F1" w:rsidRDefault="00272AB9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(1 481-3 654)</w:t>
            </w:r>
          </w:p>
        </w:tc>
        <w:tc>
          <w:tcPr>
            <w:tcW w:w="1843" w:type="dxa"/>
          </w:tcPr>
          <w:p w14:paraId="1BD6D160" w14:textId="77777777" w:rsidR="00272AB9" w:rsidRPr="005331F1" w:rsidRDefault="00272AB9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4 350</w:t>
            </w:r>
          </w:p>
          <w:p w14:paraId="1B2B1842" w14:textId="77777777" w:rsidR="00272AB9" w:rsidRPr="005331F1" w:rsidRDefault="00272AB9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(2 506-5 410)</w:t>
            </w:r>
          </w:p>
        </w:tc>
        <w:tc>
          <w:tcPr>
            <w:tcW w:w="1985" w:type="dxa"/>
          </w:tcPr>
          <w:p w14:paraId="5F4E6149" w14:textId="77777777" w:rsidR="00272AB9" w:rsidRPr="005331F1" w:rsidRDefault="00272AB9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3 849</w:t>
            </w:r>
          </w:p>
          <w:p w14:paraId="5CF70808" w14:textId="77777777" w:rsidR="00272AB9" w:rsidRPr="005331F1" w:rsidRDefault="00272AB9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(3 073-6 456)</w:t>
            </w:r>
          </w:p>
        </w:tc>
        <w:tc>
          <w:tcPr>
            <w:tcW w:w="1842" w:type="dxa"/>
          </w:tcPr>
          <w:p w14:paraId="0BFC04EF" w14:textId="77777777" w:rsidR="00272AB9" w:rsidRPr="005331F1" w:rsidRDefault="00272AB9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910</w:t>
            </w:r>
          </w:p>
          <w:p w14:paraId="5E55F91F" w14:textId="77777777" w:rsidR="00272AB9" w:rsidRPr="005331F1" w:rsidRDefault="00272AB9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(474-1 820)</w:t>
            </w:r>
          </w:p>
        </w:tc>
      </w:tr>
      <w:tr w:rsidR="00272AB9" w:rsidRPr="005331F1" w14:paraId="5A7ADE10" w14:textId="77777777" w:rsidTr="00657DE4">
        <w:tc>
          <w:tcPr>
            <w:tcW w:w="1985" w:type="dxa"/>
          </w:tcPr>
          <w:p w14:paraId="5F1EE720" w14:textId="77777777" w:rsidR="00272AB9" w:rsidRPr="005331F1" w:rsidRDefault="00272AB9" w:rsidP="00657DE4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Total costs</w:t>
            </w:r>
          </w:p>
          <w:p w14:paraId="3F95AF56" w14:textId="77777777" w:rsidR="00272AB9" w:rsidRPr="005331F1" w:rsidRDefault="00272AB9" w:rsidP="00657DE4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</w:tcPr>
          <w:p w14:paraId="6C74419E" w14:textId="77777777" w:rsidR="00272AB9" w:rsidRPr="005331F1" w:rsidRDefault="00272AB9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12 079</w:t>
            </w:r>
          </w:p>
          <w:p w14:paraId="43064043" w14:textId="77777777" w:rsidR="00272AB9" w:rsidRPr="005331F1" w:rsidRDefault="00272AB9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(10 739-13 546)</w:t>
            </w:r>
          </w:p>
        </w:tc>
        <w:tc>
          <w:tcPr>
            <w:tcW w:w="1842" w:type="dxa"/>
          </w:tcPr>
          <w:p w14:paraId="61DC198A" w14:textId="77777777" w:rsidR="00272AB9" w:rsidRPr="005331F1" w:rsidRDefault="00272AB9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18 290</w:t>
            </w:r>
          </w:p>
          <w:p w14:paraId="53CC9CBF" w14:textId="77777777" w:rsidR="00272AB9" w:rsidRPr="005331F1" w:rsidRDefault="00272AB9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(14 072-21 516)</w:t>
            </w:r>
          </w:p>
        </w:tc>
        <w:tc>
          <w:tcPr>
            <w:tcW w:w="1843" w:type="dxa"/>
          </w:tcPr>
          <w:p w14:paraId="6BA62E84" w14:textId="77777777" w:rsidR="00272AB9" w:rsidRPr="005331F1" w:rsidRDefault="00272AB9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31 133</w:t>
            </w:r>
          </w:p>
          <w:p w14:paraId="615363B4" w14:textId="77777777" w:rsidR="00272AB9" w:rsidRPr="005331F1" w:rsidRDefault="00272AB9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(19 463-33 294)</w:t>
            </w:r>
          </w:p>
        </w:tc>
        <w:tc>
          <w:tcPr>
            <w:tcW w:w="1985" w:type="dxa"/>
          </w:tcPr>
          <w:p w14:paraId="5724E3DB" w14:textId="77777777" w:rsidR="00272AB9" w:rsidRPr="005331F1" w:rsidRDefault="00272AB9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45 274</w:t>
            </w:r>
          </w:p>
          <w:p w14:paraId="3D461EE0" w14:textId="77777777" w:rsidR="00272AB9" w:rsidRPr="005331F1" w:rsidRDefault="00272AB9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(25 812-107 051)</w:t>
            </w:r>
          </w:p>
        </w:tc>
        <w:tc>
          <w:tcPr>
            <w:tcW w:w="1842" w:type="dxa"/>
          </w:tcPr>
          <w:p w14:paraId="461B5ACE" w14:textId="77777777" w:rsidR="00272AB9" w:rsidRPr="005331F1" w:rsidRDefault="00272AB9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11 617</w:t>
            </w:r>
          </w:p>
          <w:p w14:paraId="22776C1A" w14:textId="77777777" w:rsidR="00272AB9" w:rsidRPr="005331F1" w:rsidRDefault="00272AB9" w:rsidP="00657DE4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</w:pPr>
            <w:r w:rsidRPr="005331F1">
              <w:rPr>
                <w:rFonts w:ascii="Times New Roman" w:hAnsi="Times New Roman" w:cs="Times New Roman"/>
                <w:iCs/>
                <w:sz w:val="20"/>
                <w:szCs w:val="20"/>
                <w:lang w:val="en-GB"/>
              </w:rPr>
              <w:t>(7 533-24 028)</w:t>
            </w:r>
          </w:p>
        </w:tc>
      </w:tr>
    </w:tbl>
    <w:p w14:paraId="36A5E3A1" w14:textId="77777777" w:rsidR="00272AB9" w:rsidRPr="005331F1" w:rsidRDefault="00272AB9" w:rsidP="00272AB9">
      <w:pPr>
        <w:spacing w:line="360" w:lineRule="auto"/>
        <w:rPr>
          <w:rFonts w:ascii="Times New Roman" w:hAnsi="Times New Roman" w:cs="Times New Roman"/>
          <w:i/>
          <w:sz w:val="20"/>
          <w:szCs w:val="20"/>
          <w:lang w:val="en-GB"/>
        </w:rPr>
      </w:pPr>
      <w:r w:rsidRPr="005331F1">
        <w:rPr>
          <w:rFonts w:ascii="Times New Roman" w:hAnsi="Times New Roman" w:cs="Times New Roman"/>
          <w:i/>
          <w:sz w:val="20"/>
          <w:szCs w:val="20"/>
          <w:lang w:val="en-GB"/>
        </w:rPr>
        <w:t xml:space="preserve">Continuous data are presented as median (Q1-Q3) in January 2024 Euro (€). </w:t>
      </w:r>
    </w:p>
    <w:p w14:paraId="151A6CD6" w14:textId="77777777" w:rsidR="00272AB9" w:rsidRPr="005331F1" w:rsidRDefault="00272AB9" w:rsidP="00272AB9">
      <w:pPr>
        <w:spacing w:line="360" w:lineRule="auto"/>
        <w:rPr>
          <w:rFonts w:ascii="Times New Roman" w:hAnsi="Times New Roman" w:cs="Times New Roman"/>
          <w:i/>
          <w:sz w:val="20"/>
          <w:szCs w:val="20"/>
          <w:lang w:val="en-GB"/>
        </w:rPr>
      </w:pPr>
      <w:r w:rsidRPr="005331F1">
        <w:rPr>
          <w:rFonts w:ascii="Times New Roman" w:hAnsi="Times New Roman" w:cs="Times New Roman"/>
          <w:i/>
          <w:sz w:val="20"/>
          <w:szCs w:val="20"/>
          <w:lang w:val="en-GB"/>
        </w:rPr>
        <w:t xml:space="preserve">Differences between </w:t>
      </w:r>
      <w:proofErr w:type="spellStart"/>
      <w:r w:rsidRPr="005331F1">
        <w:rPr>
          <w:rFonts w:ascii="Times New Roman" w:hAnsi="Times New Roman" w:cs="Times New Roman"/>
          <w:i/>
          <w:sz w:val="20"/>
          <w:szCs w:val="20"/>
          <w:lang w:val="en-GB"/>
        </w:rPr>
        <w:t>Clavien</w:t>
      </w:r>
      <w:proofErr w:type="spellEnd"/>
      <w:r w:rsidRPr="005331F1">
        <w:rPr>
          <w:rFonts w:ascii="Times New Roman" w:hAnsi="Times New Roman" w:cs="Times New Roman"/>
          <w:i/>
          <w:sz w:val="20"/>
          <w:szCs w:val="20"/>
          <w:lang w:val="en-GB"/>
        </w:rPr>
        <w:t xml:space="preserve">-Dindo groups were </w:t>
      </w:r>
      <w:proofErr w:type="spellStart"/>
      <w:r w:rsidRPr="005331F1">
        <w:rPr>
          <w:rFonts w:ascii="Times New Roman" w:hAnsi="Times New Roman" w:cs="Times New Roman"/>
          <w:i/>
          <w:sz w:val="20"/>
          <w:szCs w:val="20"/>
          <w:lang w:val="en-GB"/>
        </w:rPr>
        <w:t>analyzed</w:t>
      </w:r>
      <w:proofErr w:type="spellEnd"/>
      <w:r w:rsidRPr="005331F1">
        <w:rPr>
          <w:rFonts w:ascii="Times New Roman" w:hAnsi="Times New Roman" w:cs="Times New Roman"/>
          <w:i/>
          <w:sz w:val="20"/>
          <w:szCs w:val="20"/>
          <w:lang w:val="en-GB"/>
        </w:rPr>
        <w:t xml:space="preserve"> using the Kruskal-</w:t>
      </w:r>
      <w:proofErr w:type="gramStart"/>
      <w:r w:rsidRPr="005331F1">
        <w:rPr>
          <w:rFonts w:ascii="Times New Roman" w:hAnsi="Times New Roman" w:cs="Times New Roman"/>
          <w:i/>
          <w:sz w:val="20"/>
          <w:szCs w:val="20"/>
          <w:lang w:val="en-GB"/>
        </w:rPr>
        <w:t>Wallis</w:t>
      </w:r>
      <w:proofErr w:type="gramEnd"/>
      <w:r w:rsidRPr="005331F1">
        <w:rPr>
          <w:rFonts w:ascii="Times New Roman" w:hAnsi="Times New Roman" w:cs="Times New Roman"/>
          <w:i/>
          <w:sz w:val="20"/>
          <w:szCs w:val="20"/>
          <w:lang w:val="en-GB"/>
        </w:rPr>
        <w:t xml:space="preserve"> test. All comparisons were statistically significant (p&lt;0.05)</w:t>
      </w:r>
    </w:p>
    <w:p w14:paraId="69A63E6D" w14:textId="306CF2C0" w:rsidR="00C03D4A" w:rsidRPr="00954405" w:rsidRDefault="00C03D4A" w:rsidP="00954405"/>
    <w:sectPr w:rsidR="00C03D4A" w:rsidRPr="009544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BAA"/>
    <w:rsid w:val="000270B6"/>
    <w:rsid w:val="000667BF"/>
    <w:rsid w:val="00221FB8"/>
    <w:rsid w:val="00272AB9"/>
    <w:rsid w:val="003F5C6C"/>
    <w:rsid w:val="00424D5B"/>
    <w:rsid w:val="00436629"/>
    <w:rsid w:val="005071C0"/>
    <w:rsid w:val="007B6025"/>
    <w:rsid w:val="008E7BAA"/>
    <w:rsid w:val="00954405"/>
    <w:rsid w:val="00A7166C"/>
    <w:rsid w:val="00A907A1"/>
    <w:rsid w:val="00C03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713728D"/>
  <w15:chartTrackingRefBased/>
  <w15:docId w15:val="{DE7A4C45-0E55-C944-9A06-F3776132A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2AB9"/>
  </w:style>
  <w:style w:type="paragraph" w:styleId="Rubrik1">
    <w:name w:val="heading 1"/>
    <w:basedOn w:val="Normal"/>
    <w:next w:val="Normal"/>
    <w:link w:val="Rubrik1Char"/>
    <w:uiPriority w:val="9"/>
    <w:qFormat/>
    <w:rsid w:val="008E7B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E7B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E7B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E7B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E7B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E7B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E7B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E7B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E7B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E7B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E7B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E7B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E7BA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E7BA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E7BA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E7BA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E7BA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E7BA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E7B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E7B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E7B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E7B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E7B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E7BA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E7BA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E7BA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E7B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E7BA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E7BAA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8E7BA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1180</Characters>
  <Application>Microsoft Office Word</Application>
  <DocSecurity>0</DocSecurity>
  <Lines>22</Lines>
  <Paragraphs>7</Paragraphs>
  <ScaleCrop>false</ScaleCrop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Bech-Larsen</dc:creator>
  <cp:keywords/>
  <dc:description/>
  <cp:lastModifiedBy>Sandra Bech-Larsen</cp:lastModifiedBy>
  <cp:revision>2</cp:revision>
  <dcterms:created xsi:type="dcterms:W3CDTF">2026-06-07T15:56:00Z</dcterms:created>
  <dcterms:modified xsi:type="dcterms:W3CDTF">2026-06-07T15:56:00Z</dcterms:modified>
</cp:coreProperties>
</file>