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7ED1125" w14:textId="77777777" w:rsidR="00742D24" w:rsidRPr="00742D24" w:rsidRDefault="00742D24" w:rsidP="00742D24">
      <w:pPr>
        <w:spacing w:line="480" w:lineRule="auto"/>
        <w:rPr>
          <w:rFonts w:cs="Arial"/>
          <w:b/>
          <w:bCs/>
          <w:sz w:val="24"/>
          <w:szCs w:val="28"/>
        </w:rPr>
      </w:pPr>
      <w:r w:rsidRPr="00742D24">
        <w:rPr>
          <w:rFonts w:cs="Arial"/>
          <w:b/>
          <w:bCs/>
          <w:sz w:val="24"/>
          <w:szCs w:val="28"/>
        </w:rPr>
        <w:t>Supplementary Methods</w:t>
      </w:r>
    </w:p>
    <w:p w14:paraId="2CB7768F" w14:textId="77777777" w:rsidR="00742D24" w:rsidRPr="00801594" w:rsidRDefault="00742D24" w:rsidP="00742D24">
      <w:pPr>
        <w:spacing w:line="480" w:lineRule="auto"/>
        <w:rPr>
          <w:rFonts w:cs="Arial"/>
          <w:b/>
          <w:bCs/>
          <w:szCs w:val="22"/>
        </w:rPr>
      </w:pPr>
      <w:r w:rsidRPr="00801594">
        <w:rPr>
          <w:rFonts w:cs="Arial"/>
          <w:b/>
          <w:bCs/>
          <w:szCs w:val="22"/>
        </w:rPr>
        <w:t>User testing environment</w:t>
      </w:r>
    </w:p>
    <w:p w14:paraId="154C15AE" w14:textId="77777777" w:rsidR="00742D24" w:rsidRPr="00801594" w:rsidRDefault="00742D24" w:rsidP="00742D24">
      <w:pPr>
        <w:spacing w:line="480" w:lineRule="auto"/>
        <w:jc w:val="both"/>
        <w:rPr>
          <w:rFonts w:cs="Arial"/>
          <w:szCs w:val="22"/>
        </w:rPr>
      </w:pPr>
      <w:r w:rsidRPr="00801594">
        <w:rPr>
          <w:rFonts w:cs="Arial"/>
          <w:szCs w:val="22"/>
        </w:rPr>
        <w:t>All experiments were conducted across multiple hardware and operating system configurations to assess robustness and usability.</w:t>
      </w:r>
    </w:p>
    <w:p w14:paraId="22E883DD" w14:textId="77777777" w:rsidR="00742D24" w:rsidRPr="00801594" w:rsidRDefault="00742D24" w:rsidP="00742D24">
      <w:pPr>
        <w:spacing w:line="480" w:lineRule="auto"/>
        <w:jc w:val="both"/>
        <w:rPr>
          <w:rFonts w:cs="Arial"/>
          <w:szCs w:val="22"/>
        </w:rPr>
      </w:pPr>
    </w:p>
    <w:p w14:paraId="4D176BFB" w14:textId="77777777" w:rsidR="00742D24" w:rsidRPr="00801594" w:rsidRDefault="00742D24" w:rsidP="00742D24">
      <w:pPr>
        <w:spacing w:line="480" w:lineRule="auto"/>
        <w:jc w:val="both"/>
        <w:rPr>
          <w:rFonts w:cs="Arial"/>
          <w:szCs w:val="22"/>
        </w:rPr>
      </w:pPr>
      <w:r w:rsidRPr="00801594">
        <w:rPr>
          <w:rFonts w:cs="Arial"/>
          <w:szCs w:val="22"/>
        </w:rPr>
        <w:t>The author performed experiments on a MacBook Pro (16-inch, 2023) equipped with an Apple M2 Pro chip and 32 GB memory, running macOS Sequoia 15.7.5. The software was executed under Rosetta 2 (x86 emulation).</w:t>
      </w:r>
    </w:p>
    <w:p w14:paraId="16966CF4" w14:textId="77777777" w:rsidR="00742D24" w:rsidRPr="00801594" w:rsidRDefault="00742D24" w:rsidP="00742D24">
      <w:pPr>
        <w:spacing w:line="480" w:lineRule="auto"/>
        <w:jc w:val="both"/>
        <w:rPr>
          <w:rFonts w:cs="Arial"/>
          <w:szCs w:val="22"/>
        </w:rPr>
      </w:pPr>
    </w:p>
    <w:p w14:paraId="23DE8E48" w14:textId="77777777" w:rsidR="00742D24" w:rsidRPr="00801594" w:rsidRDefault="00742D24" w:rsidP="00742D24">
      <w:pPr>
        <w:spacing w:line="480" w:lineRule="auto"/>
        <w:jc w:val="both"/>
        <w:rPr>
          <w:rFonts w:cs="Arial"/>
          <w:szCs w:val="22"/>
        </w:rPr>
      </w:pPr>
      <w:r w:rsidRPr="00801594">
        <w:rPr>
          <w:rFonts w:cs="Arial"/>
          <w:szCs w:val="22"/>
        </w:rPr>
        <w:t>Test User 1 used a MacBook Pro (14-inch, 2021) with an Apple M1 Pro chip and 16 GB memory, running macOS Tahoe 26.4.1, executing the software natively on ARM architecture.</w:t>
      </w:r>
    </w:p>
    <w:p w14:paraId="2C051821" w14:textId="77777777" w:rsidR="00742D24" w:rsidRPr="00801594" w:rsidRDefault="00742D24" w:rsidP="00742D24">
      <w:pPr>
        <w:spacing w:line="480" w:lineRule="auto"/>
        <w:jc w:val="both"/>
        <w:rPr>
          <w:rFonts w:cs="Arial"/>
          <w:szCs w:val="22"/>
        </w:rPr>
      </w:pPr>
    </w:p>
    <w:p w14:paraId="5A7B77C3" w14:textId="77777777" w:rsidR="00742D24" w:rsidRPr="00801594" w:rsidRDefault="00742D24" w:rsidP="00742D24">
      <w:pPr>
        <w:spacing w:line="480" w:lineRule="auto"/>
        <w:jc w:val="both"/>
        <w:rPr>
          <w:rFonts w:cs="Arial"/>
          <w:szCs w:val="22"/>
        </w:rPr>
      </w:pPr>
      <w:r w:rsidRPr="00801594">
        <w:rPr>
          <w:rFonts w:cs="Arial"/>
          <w:szCs w:val="22"/>
        </w:rPr>
        <w:t>Test User 2 used a Windows desktop with an Intel Core i7-14700 CPU and 16 GB memory, running Microsoft Windows 11 Enterprise (build 26100).</w:t>
      </w:r>
    </w:p>
    <w:p w14:paraId="4DAE6282" w14:textId="77777777" w:rsidR="00742D24" w:rsidRPr="00801594" w:rsidRDefault="00742D24" w:rsidP="00742D24">
      <w:pPr>
        <w:spacing w:line="480" w:lineRule="auto"/>
        <w:jc w:val="both"/>
        <w:rPr>
          <w:rFonts w:cs="Arial"/>
          <w:szCs w:val="22"/>
        </w:rPr>
      </w:pPr>
    </w:p>
    <w:p w14:paraId="3605F9EE" w14:textId="77777777" w:rsidR="00742D24" w:rsidRPr="00801594" w:rsidRDefault="00742D24" w:rsidP="00742D24">
      <w:pPr>
        <w:spacing w:line="480" w:lineRule="auto"/>
        <w:jc w:val="both"/>
        <w:rPr>
          <w:rFonts w:cs="Arial"/>
          <w:szCs w:val="22"/>
        </w:rPr>
      </w:pPr>
      <w:r w:rsidRPr="00801594">
        <w:rPr>
          <w:rFonts w:cs="Arial"/>
          <w:szCs w:val="22"/>
        </w:rPr>
        <w:t>Test User 3 used a virtual machine running Ubuntu 26.04 Desktop (ARM64), allocated 6 CPU cores and 16 GB memory, hosted on a MacBook Pro (16-inch, 2023, M2 Pro, 32 GB memory) running macOS Sequoia 15.7.5.</w:t>
      </w:r>
    </w:p>
    <w:p w14:paraId="1E51FE19" w14:textId="77777777" w:rsidR="00742D24" w:rsidRPr="00801594" w:rsidRDefault="00742D24" w:rsidP="00742D24">
      <w:pPr>
        <w:spacing w:line="480" w:lineRule="auto"/>
        <w:jc w:val="both"/>
        <w:rPr>
          <w:rFonts w:cs="Arial"/>
          <w:szCs w:val="22"/>
        </w:rPr>
      </w:pPr>
    </w:p>
    <w:p w14:paraId="4A8DC85E" w14:textId="77777777" w:rsidR="00742D24" w:rsidRPr="00801594" w:rsidRDefault="00742D24" w:rsidP="00742D24">
      <w:pPr>
        <w:spacing w:line="480" w:lineRule="auto"/>
        <w:rPr>
          <w:rFonts w:cs="Arial"/>
          <w:b/>
          <w:bCs/>
          <w:szCs w:val="22"/>
        </w:rPr>
      </w:pPr>
      <w:r w:rsidRPr="00801594">
        <w:rPr>
          <w:rFonts w:cs="Arial"/>
          <w:b/>
          <w:bCs/>
          <w:szCs w:val="22"/>
        </w:rPr>
        <w:t>User study protocol</w:t>
      </w:r>
    </w:p>
    <w:p w14:paraId="3C4C9C55" w14:textId="77777777" w:rsidR="00742D24" w:rsidRPr="00801594" w:rsidRDefault="00742D24" w:rsidP="00742D24">
      <w:pPr>
        <w:spacing w:line="480" w:lineRule="auto"/>
        <w:jc w:val="both"/>
        <w:rPr>
          <w:rFonts w:cs="Arial"/>
          <w:szCs w:val="22"/>
        </w:rPr>
      </w:pPr>
      <w:r w:rsidRPr="00801594">
        <w:rPr>
          <w:rFonts w:cs="Arial"/>
          <w:szCs w:val="22"/>
        </w:rPr>
        <w:t>Users performed the complete PHARAOH workflow on each dataset, including image import, orientation adjustment, manual initialization, and automated refinement. Each user processed all datasets independently. No extensive prior training was provided beyond minimal instructions required to operate the interface. User interactions and system events were recorded throughout the workflow.</w:t>
      </w:r>
    </w:p>
    <w:p w14:paraId="62164F14" w14:textId="77777777" w:rsidR="00742D24" w:rsidRPr="00801594" w:rsidRDefault="00742D24" w:rsidP="00742D24">
      <w:pPr>
        <w:spacing w:line="480" w:lineRule="auto"/>
        <w:jc w:val="both"/>
        <w:rPr>
          <w:rFonts w:cs="Arial"/>
          <w:szCs w:val="22"/>
        </w:rPr>
      </w:pPr>
    </w:p>
    <w:p w14:paraId="0CE4A92E" w14:textId="77777777" w:rsidR="00742D24" w:rsidRPr="00801594" w:rsidRDefault="00742D24" w:rsidP="00742D24">
      <w:pPr>
        <w:spacing w:line="480" w:lineRule="auto"/>
        <w:rPr>
          <w:rFonts w:cs="Arial"/>
          <w:b/>
          <w:bCs/>
          <w:szCs w:val="22"/>
        </w:rPr>
      </w:pPr>
      <w:r w:rsidRPr="00801594">
        <w:rPr>
          <w:rFonts w:cs="Arial"/>
          <w:b/>
          <w:bCs/>
          <w:szCs w:val="22"/>
        </w:rPr>
        <w:lastRenderedPageBreak/>
        <w:t>Definition of user interaction time</w:t>
      </w:r>
    </w:p>
    <w:p w14:paraId="3B3B074D" w14:textId="77777777" w:rsidR="00742D24" w:rsidRPr="00801594" w:rsidRDefault="00742D24" w:rsidP="00742D24">
      <w:pPr>
        <w:spacing w:line="480" w:lineRule="auto"/>
        <w:jc w:val="both"/>
        <w:rPr>
          <w:rFonts w:cs="Arial"/>
          <w:szCs w:val="22"/>
        </w:rPr>
      </w:pPr>
      <w:r w:rsidRPr="00801594">
        <w:rPr>
          <w:rFonts w:cs="Arial"/>
          <w:szCs w:val="22"/>
        </w:rPr>
        <w:t xml:space="preserve">User interaction time was derived from recorded interaction events and defined based on intervals between system readiness and subsequent user actions. Specifically, interaction time was measured from each </w:t>
      </w:r>
      <w:r w:rsidRPr="00801594">
        <w:rPr>
          <w:rFonts w:cs="Arial"/>
          <w:i/>
          <w:iCs/>
          <w:szCs w:val="22"/>
        </w:rPr>
        <w:t>system-ready event</w:t>
      </w:r>
      <w:r w:rsidRPr="00801594">
        <w:rPr>
          <w:rFonts w:cs="Arial"/>
          <w:szCs w:val="22"/>
        </w:rPr>
        <w:t xml:space="preserve"> to the next </w:t>
      </w:r>
      <w:r w:rsidRPr="00801594">
        <w:rPr>
          <w:rFonts w:cs="Arial"/>
          <w:i/>
          <w:iCs/>
          <w:szCs w:val="22"/>
        </w:rPr>
        <w:t>user-triggered action (e.g., button click)</w:t>
      </w:r>
      <w:r w:rsidRPr="00801594">
        <w:rPr>
          <w:rFonts w:cs="Arial"/>
          <w:szCs w:val="22"/>
        </w:rPr>
        <w:t>, representing the time required for the user to proceed to the next step.</w:t>
      </w:r>
    </w:p>
    <w:p w14:paraId="6293FAA6" w14:textId="77777777" w:rsidR="00742D24" w:rsidRPr="00801594" w:rsidRDefault="00742D24" w:rsidP="00742D24">
      <w:pPr>
        <w:spacing w:line="480" w:lineRule="auto"/>
        <w:jc w:val="both"/>
        <w:rPr>
          <w:rFonts w:cs="Arial"/>
          <w:szCs w:val="22"/>
        </w:rPr>
      </w:pPr>
    </w:p>
    <w:p w14:paraId="62039ECD" w14:textId="77777777" w:rsidR="00742D24" w:rsidRPr="00801594" w:rsidRDefault="00742D24" w:rsidP="00742D24">
      <w:pPr>
        <w:spacing w:line="480" w:lineRule="auto"/>
        <w:jc w:val="both"/>
        <w:rPr>
          <w:rFonts w:cs="Arial"/>
          <w:szCs w:val="22"/>
        </w:rPr>
      </w:pPr>
      <w:r w:rsidRPr="00801594">
        <w:rPr>
          <w:rFonts w:cs="Arial"/>
          <w:szCs w:val="22"/>
        </w:rPr>
        <w:t>To reduce the influence of idle time and variability in user behavior, interaction intervals were capped. In this analysis, interaction intervals were capped at 10 seconds, meaning that any interval exceeding 10 seconds between a system-ready event and the subsequent user action was truncated to 10 seconds. This threshold mitigates the impact of prolonged inactivity while preserving meaningful variation in interaction efficiency.</w:t>
      </w:r>
    </w:p>
    <w:p w14:paraId="3FEFF8E9" w14:textId="77777777" w:rsidR="00742D24" w:rsidRPr="00801594" w:rsidRDefault="00742D24" w:rsidP="00742D24">
      <w:pPr>
        <w:spacing w:line="480" w:lineRule="auto"/>
        <w:jc w:val="both"/>
        <w:rPr>
          <w:rFonts w:cs="Arial"/>
          <w:szCs w:val="22"/>
        </w:rPr>
      </w:pPr>
    </w:p>
    <w:p w14:paraId="742CE5B2" w14:textId="77777777" w:rsidR="00742D24" w:rsidRPr="00801594" w:rsidRDefault="00742D24" w:rsidP="00742D24">
      <w:pPr>
        <w:spacing w:line="480" w:lineRule="auto"/>
        <w:jc w:val="both"/>
        <w:rPr>
          <w:rFonts w:cs="Arial"/>
          <w:szCs w:val="22"/>
        </w:rPr>
      </w:pPr>
      <w:r w:rsidRPr="00801594">
        <w:rPr>
          <w:rFonts w:cs="Arial"/>
          <w:szCs w:val="22"/>
        </w:rPr>
        <w:t>Certain steps were excluded from this definition to avoid conflating interaction time with task-dependent effort. These include:</w:t>
      </w:r>
    </w:p>
    <w:p w14:paraId="7974E2CF" w14:textId="77777777" w:rsidR="00742D24" w:rsidRPr="00801594" w:rsidRDefault="00742D24" w:rsidP="00742D24">
      <w:pPr>
        <w:spacing w:line="480" w:lineRule="auto"/>
        <w:jc w:val="both"/>
        <w:rPr>
          <w:rFonts w:cs="Arial"/>
          <w:szCs w:val="22"/>
        </w:rPr>
      </w:pPr>
      <w:r w:rsidRPr="00801594">
        <w:rPr>
          <w:rFonts w:cs="Arial"/>
          <w:szCs w:val="22"/>
        </w:rPr>
        <w:t>(1) The interval between image import completion and orientation confirmation, during which users may spend time adjusting image orientation.</w:t>
      </w:r>
    </w:p>
    <w:p w14:paraId="142E16DD" w14:textId="77777777" w:rsidR="00742D24" w:rsidRPr="00801594" w:rsidRDefault="00742D24" w:rsidP="00742D24">
      <w:pPr>
        <w:spacing w:line="480" w:lineRule="auto"/>
        <w:jc w:val="both"/>
        <w:rPr>
          <w:rFonts w:cs="Arial"/>
          <w:szCs w:val="22"/>
        </w:rPr>
      </w:pPr>
      <w:r w:rsidRPr="00801594">
        <w:rPr>
          <w:rFonts w:cs="Arial"/>
          <w:szCs w:val="22"/>
        </w:rPr>
        <w:t>(2) The manual alignment stage, defined as the interval between the system indicating readiness for alignment and the user confirming the alignment result.</w:t>
      </w:r>
    </w:p>
    <w:p w14:paraId="472FD2E8" w14:textId="77777777" w:rsidR="00742D24" w:rsidRPr="00801594" w:rsidRDefault="00742D24" w:rsidP="00742D24">
      <w:pPr>
        <w:spacing w:line="480" w:lineRule="auto"/>
        <w:jc w:val="both"/>
        <w:rPr>
          <w:rFonts w:cs="Arial"/>
          <w:szCs w:val="22"/>
        </w:rPr>
      </w:pPr>
      <w:r w:rsidRPr="00801594">
        <w:rPr>
          <w:rFonts w:cs="Arial"/>
          <w:szCs w:val="22"/>
        </w:rPr>
        <w:t>These excluded steps involve deliberate user effort and are instead reported separately as manual alignment time.</w:t>
      </w:r>
    </w:p>
    <w:p w14:paraId="10BAF815" w14:textId="77777777" w:rsidR="00742D24" w:rsidRPr="00801594" w:rsidRDefault="00742D24" w:rsidP="00742D24">
      <w:pPr>
        <w:spacing w:line="480" w:lineRule="auto"/>
        <w:jc w:val="both"/>
        <w:rPr>
          <w:rFonts w:cs="Arial"/>
          <w:szCs w:val="22"/>
        </w:rPr>
      </w:pPr>
    </w:p>
    <w:p w14:paraId="6FCC0362" w14:textId="77777777" w:rsidR="00742D24" w:rsidRPr="00801594" w:rsidRDefault="00742D24" w:rsidP="00742D24">
      <w:pPr>
        <w:spacing w:line="480" w:lineRule="auto"/>
        <w:rPr>
          <w:rFonts w:cs="Arial"/>
          <w:b/>
          <w:bCs/>
          <w:szCs w:val="22"/>
        </w:rPr>
      </w:pPr>
      <w:r w:rsidRPr="00801594">
        <w:rPr>
          <w:rFonts w:cs="Arial"/>
          <w:b/>
          <w:bCs/>
          <w:szCs w:val="22"/>
        </w:rPr>
        <w:t>Timing measurement</w:t>
      </w:r>
    </w:p>
    <w:p w14:paraId="00AACAEE" w14:textId="77777777" w:rsidR="00742D24" w:rsidRPr="00801594" w:rsidRDefault="00742D24" w:rsidP="00742D24">
      <w:pPr>
        <w:spacing w:line="480" w:lineRule="auto"/>
        <w:rPr>
          <w:rFonts w:cs="Arial"/>
          <w:szCs w:val="22"/>
        </w:rPr>
      </w:pPr>
      <w:r w:rsidRPr="00801594">
        <w:rPr>
          <w:rFonts w:cs="Arial"/>
          <w:szCs w:val="22"/>
        </w:rPr>
        <w:t>All timing measurements were obtained from recorded event logs. User actions were identified as discrete interaction events (e.g., button clicks), and system processing stages were marked by system-ready events.</w:t>
      </w:r>
    </w:p>
    <w:p w14:paraId="3337B765" w14:textId="77777777" w:rsidR="00742D24" w:rsidRPr="00801594" w:rsidRDefault="00742D24" w:rsidP="00742D24">
      <w:pPr>
        <w:spacing w:line="480" w:lineRule="auto"/>
        <w:rPr>
          <w:rFonts w:cs="Arial"/>
          <w:szCs w:val="22"/>
        </w:rPr>
      </w:pPr>
    </w:p>
    <w:p w14:paraId="7B837A9A" w14:textId="77777777" w:rsidR="00742D24" w:rsidRPr="00801594" w:rsidRDefault="00742D24" w:rsidP="00742D24">
      <w:pPr>
        <w:spacing w:line="480" w:lineRule="auto"/>
        <w:rPr>
          <w:rFonts w:cs="Arial"/>
          <w:szCs w:val="22"/>
        </w:rPr>
      </w:pPr>
      <w:r w:rsidRPr="00801594">
        <w:rPr>
          <w:rFonts w:cs="Arial"/>
          <w:szCs w:val="22"/>
        </w:rPr>
        <w:lastRenderedPageBreak/>
        <w:t>System processing time was defined as the duration between a user-triggered action and the subsequent system-ready event. User interaction time was defined as the duration between a system-ready event and the next user-triggered action, following the definition described above.</w:t>
      </w:r>
    </w:p>
    <w:p w14:paraId="7E035446" w14:textId="77777777" w:rsidR="00742D24" w:rsidRPr="00801594" w:rsidRDefault="00742D24" w:rsidP="00742D24">
      <w:pPr>
        <w:spacing w:line="480" w:lineRule="auto"/>
        <w:rPr>
          <w:rFonts w:cs="Arial"/>
          <w:szCs w:val="22"/>
        </w:rPr>
      </w:pPr>
    </w:p>
    <w:p w14:paraId="60C50048" w14:textId="77777777" w:rsidR="00742D24" w:rsidRPr="00801594" w:rsidRDefault="00742D24" w:rsidP="00742D24">
      <w:pPr>
        <w:spacing w:line="480" w:lineRule="auto"/>
        <w:rPr>
          <w:rFonts w:cs="Arial"/>
          <w:szCs w:val="22"/>
        </w:rPr>
      </w:pPr>
      <w:r w:rsidRPr="00801594">
        <w:rPr>
          <w:rFonts w:cs="Arial"/>
          <w:szCs w:val="22"/>
        </w:rPr>
        <w:t>Total time was computed as the sum of system processing time and user interaction time.</w:t>
      </w:r>
    </w:p>
    <w:p w14:paraId="00A8B7EE" w14:textId="77777777" w:rsidR="00742D24" w:rsidRPr="00801594" w:rsidRDefault="00742D24" w:rsidP="00742D24">
      <w:pPr>
        <w:spacing w:line="480" w:lineRule="auto"/>
        <w:rPr>
          <w:rFonts w:cs="Arial"/>
        </w:rPr>
      </w:pPr>
    </w:p>
    <w:p w14:paraId="63A4DCE8" w14:textId="77777777" w:rsidR="00742D24" w:rsidRPr="00801594" w:rsidRDefault="00742D24" w:rsidP="00742D24">
      <w:pPr>
        <w:spacing w:line="480" w:lineRule="auto"/>
        <w:rPr>
          <w:rFonts w:cs="Arial"/>
          <w:b/>
          <w:bCs/>
          <w:szCs w:val="22"/>
        </w:rPr>
      </w:pPr>
      <w:r w:rsidRPr="00801594">
        <w:rPr>
          <w:rFonts w:cs="Arial"/>
          <w:b/>
          <w:bCs/>
          <w:szCs w:val="22"/>
        </w:rPr>
        <w:t>Manual alignment procedure</w:t>
      </w:r>
    </w:p>
    <w:p w14:paraId="46BB9A02" w14:textId="77777777" w:rsidR="00742D24" w:rsidRPr="00801594" w:rsidRDefault="00742D24" w:rsidP="00742D24">
      <w:pPr>
        <w:spacing w:line="480" w:lineRule="auto"/>
        <w:jc w:val="both"/>
        <w:rPr>
          <w:rFonts w:cs="Arial"/>
          <w:szCs w:val="22"/>
        </w:rPr>
      </w:pPr>
      <w:r w:rsidRPr="00801594">
        <w:rPr>
          <w:rFonts w:cs="Arial"/>
          <w:szCs w:val="22"/>
        </w:rPr>
        <w:t xml:space="preserve">Manual alignment was performed using Xenium Explorer on a subset of three datasets. The user loaded the Xenium project and corresponding H&amp;E image, and manually identified corresponding anatomical landmarks across modalities. Specifically, 25 matching </w:t>
      </w:r>
      <w:proofErr w:type="spellStart"/>
      <w:r w:rsidRPr="00801594">
        <w:rPr>
          <w:rFonts w:cs="Arial"/>
          <w:szCs w:val="22"/>
        </w:rPr>
        <w:t>keypoint</w:t>
      </w:r>
      <w:proofErr w:type="spellEnd"/>
      <w:r w:rsidRPr="00801594">
        <w:rPr>
          <w:rFonts w:cs="Arial"/>
          <w:szCs w:val="22"/>
        </w:rPr>
        <w:t xml:space="preserve"> pairs were selected per dataset to estimate the alignment transformation. Following </w:t>
      </w:r>
      <w:proofErr w:type="spellStart"/>
      <w:r w:rsidRPr="00801594">
        <w:rPr>
          <w:rFonts w:cs="Arial"/>
          <w:szCs w:val="22"/>
        </w:rPr>
        <w:t>keypoint</w:t>
      </w:r>
      <w:proofErr w:type="spellEnd"/>
      <w:r w:rsidRPr="00801594">
        <w:rPr>
          <w:rFonts w:cs="Arial"/>
          <w:szCs w:val="22"/>
        </w:rPr>
        <w:t xml:space="preserve"> selection, the user visually assessed alignment quality and finalized the registration by saving the transformation results.</w:t>
      </w:r>
    </w:p>
    <w:p w14:paraId="261008FB" w14:textId="77777777" w:rsidR="00742D24" w:rsidRPr="00801594" w:rsidRDefault="00742D24" w:rsidP="00742D24">
      <w:pPr>
        <w:spacing w:line="480" w:lineRule="auto"/>
        <w:rPr>
          <w:rFonts w:cs="Arial"/>
          <w:szCs w:val="22"/>
        </w:rPr>
      </w:pPr>
    </w:p>
    <w:p w14:paraId="50355F3F" w14:textId="77777777" w:rsidR="00742D24" w:rsidRPr="00801594" w:rsidRDefault="00742D24" w:rsidP="00742D24">
      <w:pPr>
        <w:spacing w:line="480" w:lineRule="auto"/>
        <w:rPr>
          <w:rFonts w:cs="Arial"/>
          <w:b/>
          <w:bCs/>
          <w:szCs w:val="22"/>
        </w:rPr>
      </w:pPr>
      <w:r w:rsidRPr="00801594">
        <w:rPr>
          <w:rFonts w:cs="Arial"/>
          <w:b/>
          <w:bCs/>
          <w:szCs w:val="22"/>
        </w:rPr>
        <w:t>Manual alignment timing</w:t>
      </w:r>
    </w:p>
    <w:p w14:paraId="2A93DA77" w14:textId="77777777" w:rsidR="00742D24" w:rsidRPr="00801594" w:rsidRDefault="00742D24" w:rsidP="00742D24">
      <w:pPr>
        <w:spacing w:line="480" w:lineRule="auto"/>
        <w:rPr>
          <w:rFonts w:cs="Arial"/>
          <w:szCs w:val="22"/>
        </w:rPr>
      </w:pPr>
      <w:r w:rsidRPr="00801594">
        <w:rPr>
          <w:rFonts w:cs="Arial"/>
          <w:szCs w:val="22"/>
        </w:rPr>
        <w:t>Timing for the manual alignment baseline was recorded using three key timestamps:</w:t>
      </w:r>
    </w:p>
    <w:p w14:paraId="0530D443" w14:textId="77777777" w:rsidR="00742D24" w:rsidRPr="00801594" w:rsidRDefault="00742D24" w:rsidP="00742D24">
      <w:pPr>
        <w:spacing w:line="480" w:lineRule="auto"/>
        <w:rPr>
          <w:rFonts w:cs="Arial"/>
          <w:szCs w:val="22"/>
        </w:rPr>
      </w:pPr>
      <w:r w:rsidRPr="00801594">
        <w:rPr>
          <w:rFonts w:cs="Arial"/>
          <w:szCs w:val="22"/>
        </w:rPr>
        <w:t>(1) Initialization completion — recorded after the Xenium project was fully loaded and the H&amp;E image was imported.</w:t>
      </w:r>
    </w:p>
    <w:p w14:paraId="3D4BB753" w14:textId="77777777" w:rsidR="00742D24" w:rsidRPr="00801594" w:rsidRDefault="00742D24" w:rsidP="00742D24">
      <w:pPr>
        <w:spacing w:line="480" w:lineRule="auto"/>
        <w:rPr>
          <w:rFonts w:cs="Arial"/>
          <w:szCs w:val="22"/>
        </w:rPr>
      </w:pPr>
      <w:r w:rsidRPr="00801594">
        <w:rPr>
          <w:rFonts w:cs="Arial"/>
          <w:szCs w:val="22"/>
        </w:rPr>
        <w:t xml:space="preserve">(2) </w:t>
      </w:r>
      <w:proofErr w:type="spellStart"/>
      <w:r w:rsidRPr="00801594">
        <w:rPr>
          <w:rFonts w:cs="Arial"/>
          <w:szCs w:val="22"/>
        </w:rPr>
        <w:t>Keypoint</w:t>
      </w:r>
      <w:proofErr w:type="spellEnd"/>
      <w:r w:rsidRPr="00801594">
        <w:rPr>
          <w:rFonts w:cs="Arial"/>
          <w:szCs w:val="22"/>
        </w:rPr>
        <w:t xml:space="preserve"> selection completion — recorded after the user finished identifying 25 corresponding </w:t>
      </w:r>
      <w:proofErr w:type="spellStart"/>
      <w:r w:rsidRPr="00801594">
        <w:rPr>
          <w:rFonts w:cs="Arial"/>
          <w:szCs w:val="22"/>
        </w:rPr>
        <w:t>keypoint</w:t>
      </w:r>
      <w:proofErr w:type="spellEnd"/>
      <w:r w:rsidRPr="00801594">
        <w:rPr>
          <w:rFonts w:cs="Arial"/>
          <w:szCs w:val="22"/>
        </w:rPr>
        <w:t xml:space="preserve"> pairs.</w:t>
      </w:r>
    </w:p>
    <w:p w14:paraId="1CC4D2B5" w14:textId="77777777" w:rsidR="00742D24" w:rsidRPr="00801594" w:rsidRDefault="00742D24" w:rsidP="00742D24">
      <w:pPr>
        <w:spacing w:line="480" w:lineRule="auto"/>
        <w:rPr>
          <w:rFonts w:cs="Arial"/>
          <w:szCs w:val="22"/>
        </w:rPr>
      </w:pPr>
      <w:r w:rsidRPr="00801594">
        <w:rPr>
          <w:rFonts w:cs="Arial"/>
          <w:szCs w:val="22"/>
        </w:rPr>
        <w:t>(3) Alignment completion — recorded after the user completed alignment quality checking, saved the alignment results, and closed the files.</w:t>
      </w:r>
    </w:p>
    <w:p w14:paraId="45D41E47" w14:textId="77777777" w:rsidR="00742D24" w:rsidRPr="00801594" w:rsidRDefault="00742D24" w:rsidP="00742D24">
      <w:pPr>
        <w:spacing w:line="480" w:lineRule="auto"/>
        <w:rPr>
          <w:rFonts w:cs="Arial"/>
          <w:szCs w:val="22"/>
        </w:rPr>
      </w:pPr>
    </w:p>
    <w:p w14:paraId="759A704B" w14:textId="77777777" w:rsidR="00742D24" w:rsidRPr="00801594" w:rsidRDefault="00742D24" w:rsidP="00742D24">
      <w:pPr>
        <w:spacing w:line="480" w:lineRule="auto"/>
        <w:rPr>
          <w:rFonts w:cs="Arial"/>
          <w:szCs w:val="22"/>
        </w:rPr>
      </w:pPr>
      <w:r w:rsidRPr="00801594">
        <w:rPr>
          <w:rFonts w:cs="Arial"/>
          <w:szCs w:val="22"/>
        </w:rPr>
        <w:t xml:space="preserve">The total manual alignment time was defined as the duration from the start of file opening to the final timestamp. The interval between the first and second timestamps corresponds to </w:t>
      </w:r>
      <w:proofErr w:type="spellStart"/>
      <w:r w:rsidRPr="00801594">
        <w:rPr>
          <w:rFonts w:cs="Arial"/>
          <w:szCs w:val="22"/>
        </w:rPr>
        <w:t>keypoint</w:t>
      </w:r>
      <w:proofErr w:type="spellEnd"/>
      <w:r w:rsidRPr="00801594">
        <w:rPr>
          <w:rFonts w:cs="Arial"/>
          <w:szCs w:val="22"/>
        </w:rPr>
        <w:t xml:space="preserve"> </w:t>
      </w:r>
      <w:r w:rsidRPr="00801594">
        <w:rPr>
          <w:rFonts w:cs="Arial"/>
          <w:szCs w:val="22"/>
        </w:rPr>
        <w:lastRenderedPageBreak/>
        <w:t>selection time, and the interval between the second and third timestamps corresponds to alignment verification and saving.</w:t>
      </w:r>
    </w:p>
    <w:p w14:paraId="40D2D9AB" w14:textId="77777777" w:rsidR="00742D24" w:rsidRPr="00801594" w:rsidRDefault="00742D24" w:rsidP="00742D24">
      <w:pPr>
        <w:spacing w:line="480" w:lineRule="auto"/>
        <w:rPr>
          <w:rFonts w:cs="Arial"/>
          <w:szCs w:val="22"/>
        </w:rPr>
      </w:pPr>
    </w:p>
    <w:p w14:paraId="73F548AA" w14:textId="77777777" w:rsidR="00742D24" w:rsidRPr="00801594" w:rsidRDefault="00742D24" w:rsidP="00742D24">
      <w:pPr>
        <w:spacing w:line="480" w:lineRule="auto"/>
        <w:rPr>
          <w:rFonts w:cs="Arial"/>
          <w:szCs w:val="22"/>
        </w:rPr>
      </w:pPr>
      <w:r w:rsidRPr="00801594">
        <w:rPr>
          <w:rFonts w:cs="Arial"/>
          <w:szCs w:val="22"/>
        </w:rPr>
        <w:t xml:space="preserve">The manual alignment baseline represents a fully user-driven workflow. Therefore, all recorded time, including file loading, </w:t>
      </w:r>
      <w:proofErr w:type="spellStart"/>
      <w:r w:rsidRPr="00801594">
        <w:rPr>
          <w:rFonts w:cs="Arial"/>
          <w:szCs w:val="22"/>
        </w:rPr>
        <w:t>keypoint</w:t>
      </w:r>
      <w:proofErr w:type="spellEnd"/>
      <w:r w:rsidRPr="00801594">
        <w:rPr>
          <w:rFonts w:cs="Arial"/>
          <w:szCs w:val="22"/>
        </w:rPr>
        <w:t xml:space="preserve"> selection, alignment verification, and saving, was treated as user active time. No distinction between system processing and user interaction was made for the manual baseline, as system latency is minimal relative to manual operations and not directly comparable to the automated processing steps in PHARAOH.</w:t>
      </w:r>
    </w:p>
    <w:p w14:paraId="23F18FE8" w14:textId="77777777" w:rsidR="00742D24" w:rsidRPr="00801594" w:rsidRDefault="00742D24" w:rsidP="00742D24">
      <w:pPr>
        <w:spacing w:line="480" w:lineRule="auto"/>
        <w:rPr>
          <w:rFonts w:cs="Arial"/>
          <w:szCs w:val="22"/>
        </w:rPr>
      </w:pPr>
    </w:p>
    <w:p w14:paraId="052A6B36" w14:textId="77777777" w:rsidR="00742D24" w:rsidRPr="00801594" w:rsidRDefault="00742D24" w:rsidP="00742D24">
      <w:pPr>
        <w:spacing w:line="480" w:lineRule="auto"/>
        <w:rPr>
          <w:rFonts w:cs="Arial"/>
          <w:b/>
          <w:bCs/>
          <w:szCs w:val="22"/>
        </w:rPr>
      </w:pPr>
      <w:r w:rsidRPr="00801594">
        <w:rPr>
          <w:rFonts w:cs="Arial"/>
          <w:b/>
          <w:bCs/>
          <w:szCs w:val="22"/>
        </w:rPr>
        <w:t>Datasets used in user study</w:t>
      </w:r>
    </w:p>
    <w:p w14:paraId="475FA55F" w14:textId="77777777" w:rsidR="00742D24" w:rsidRPr="00801594" w:rsidRDefault="00742D24" w:rsidP="00742D24">
      <w:pPr>
        <w:spacing w:line="480" w:lineRule="auto"/>
        <w:rPr>
          <w:rFonts w:cs="Arial"/>
        </w:rPr>
      </w:pPr>
      <w:r w:rsidRPr="00801594">
        <w:rPr>
          <w:rFonts w:cs="Arial"/>
          <w:szCs w:val="22"/>
        </w:rPr>
        <w:t xml:space="preserve">The user study was conducted on all 16 Xenium datasets included in this work. Detailed dataset descriptions, including tissue type and acquisition information, are provided in </w:t>
      </w:r>
      <w:r w:rsidRPr="00801594">
        <w:rPr>
          <w:rFonts w:cs="Arial"/>
          <w:b/>
          <w:bCs/>
          <w:szCs w:val="22"/>
        </w:rPr>
        <w:t xml:space="preserve">Supplementary </w:t>
      </w:r>
    </w:p>
    <w:p w14:paraId="3B58148A" w14:textId="77777777" w:rsidR="00742D24" w:rsidRPr="00801594" w:rsidRDefault="00742D24" w:rsidP="00742D24">
      <w:pPr>
        <w:spacing w:line="480" w:lineRule="auto"/>
        <w:rPr>
          <w:rFonts w:cs="Arial"/>
        </w:rPr>
      </w:pPr>
    </w:p>
    <w:p w14:paraId="3D18C29B" w14:textId="77777777" w:rsidR="00742D24" w:rsidRPr="00801594" w:rsidRDefault="00742D24" w:rsidP="00742D24">
      <w:pPr>
        <w:spacing w:line="480" w:lineRule="auto"/>
        <w:jc w:val="both"/>
        <w:rPr>
          <w:rFonts w:cs="Arial"/>
          <w:b/>
          <w:bCs/>
          <w:szCs w:val="22"/>
        </w:rPr>
      </w:pPr>
      <w:r w:rsidRPr="00801594">
        <w:rPr>
          <w:rFonts w:cs="Arial"/>
          <w:b/>
          <w:bCs/>
          <w:szCs w:val="22"/>
        </w:rPr>
        <w:t xml:space="preserve">Reproducibility and scope of user study </w:t>
      </w:r>
    </w:p>
    <w:p w14:paraId="79EE914B" w14:textId="77777777" w:rsidR="00742D24" w:rsidRPr="00801594" w:rsidRDefault="00742D24" w:rsidP="00742D24">
      <w:pPr>
        <w:spacing w:line="480" w:lineRule="auto"/>
        <w:jc w:val="both"/>
        <w:rPr>
          <w:rFonts w:cs="Arial"/>
          <w:szCs w:val="22"/>
        </w:rPr>
      </w:pPr>
      <w:r w:rsidRPr="00801594">
        <w:rPr>
          <w:rFonts w:cs="Arial"/>
          <w:szCs w:val="22"/>
        </w:rPr>
        <w:t>All manual alignment results and final outputs for each participant, including the author and test users, are provided in JSON format on GitHub. These files include the user-provided alignment results, final transformation outputs, and relevant metadata required to reproduce the reported user-study results.</w:t>
      </w:r>
    </w:p>
    <w:p w14:paraId="5048D40B" w14:textId="77777777" w:rsidR="00742D24" w:rsidRPr="00801594" w:rsidRDefault="00742D24" w:rsidP="00742D24">
      <w:pPr>
        <w:spacing w:line="480" w:lineRule="auto"/>
        <w:jc w:val="both"/>
        <w:rPr>
          <w:rFonts w:cs="Arial"/>
          <w:szCs w:val="22"/>
        </w:rPr>
      </w:pPr>
    </w:p>
    <w:p w14:paraId="14FB961F" w14:textId="77777777" w:rsidR="00742D24" w:rsidRPr="00801594" w:rsidRDefault="00742D24" w:rsidP="00742D24">
      <w:pPr>
        <w:spacing w:line="480" w:lineRule="auto"/>
        <w:jc w:val="both"/>
        <w:rPr>
          <w:rFonts w:cs="Arial"/>
          <w:szCs w:val="22"/>
        </w:rPr>
      </w:pPr>
      <w:r w:rsidRPr="00801594">
        <w:rPr>
          <w:rFonts w:cs="Arial"/>
          <w:szCs w:val="22"/>
        </w:rPr>
        <w:t>Tile-level information used during the alignment workflow can be provided upon request to further support reproducibility.</w:t>
      </w:r>
    </w:p>
    <w:p w14:paraId="12BADADD" w14:textId="77777777" w:rsidR="00742D24" w:rsidRPr="00801594" w:rsidRDefault="00742D24" w:rsidP="00742D24">
      <w:pPr>
        <w:spacing w:line="480" w:lineRule="auto"/>
        <w:jc w:val="both"/>
        <w:rPr>
          <w:rFonts w:cs="Arial"/>
          <w:szCs w:val="22"/>
        </w:rPr>
      </w:pPr>
    </w:p>
    <w:p w14:paraId="256AFB39" w14:textId="77777777" w:rsidR="00742D24" w:rsidRPr="00801594" w:rsidRDefault="00742D24" w:rsidP="00742D24">
      <w:pPr>
        <w:spacing w:line="480" w:lineRule="auto"/>
        <w:jc w:val="both"/>
        <w:rPr>
          <w:rFonts w:cs="Arial"/>
          <w:szCs w:val="22"/>
        </w:rPr>
      </w:pPr>
      <w:r w:rsidRPr="00801594">
        <w:rPr>
          <w:rFonts w:cs="Arial"/>
          <w:szCs w:val="22"/>
        </w:rPr>
        <w:t xml:space="preserve">For the user study, only timing measurements and the number of matched anchor pairs were analyzed. The main-text results were generated using a separate set of production-level configurations with a larger number of sampled tiles (typically 200–400) and corresponding </w:t>
      </w:r>
      <w:r w:rsidRPr="00801594">
        <w:rPr>
          <w:rFonts w:cs="Arial"/>
          <w:szCs w:val="22"/>
        </w:rPr>
        <w:lastRenderedPageBreak/>
        <w:t>anchor points, enabling more comprehensive alignment refinement at the cost of moderately increased processing time (approximately 2–4 additional minutes).</w:t>
      </w:r>
    </w:p>
    <w:p w14:paraId="14347042" w14:textId="77777777" w:rsidR="00742D24" w:rsidRPr="00801594" w:rsidRDefault="00742D24" w:rsidP="00742D24">
      <w:pPr>
        <w:spacing w:line="480" w:lineRule="auto"/>
        <w:jc w:val="both"/>
        <w:rPr>
          <w:rFonts w:cs="Arial"/>
          <w:szCs w:val="22"/>
        </w:rPr>
      </w:pPr>
    </w:p>
    <w:p w14:paraId="3AC35072" w14:textId="77777777" w:rsidR="00742D24" w:rsidRPr="00801594" w:rsidRDefault="00742D24" w:rsidP="00742D24">
      <w:pPr>
        <w:spacing w:line="480" w:lineRule="auto"/>
        <w:jc w:val="both"/>
        <w:rPr>
          <w:rFonts w:cs="Arial"/>
        </w:rPr>
      </w:pPr>
      <w:r w:rsidRPr="00801594">
        <w:rPr>
          <w:rFonts w:cs="Arial"/>
          <w:szCs w:val="22"/>
        </w:rPr>
        <w:t xml:space="preserve">Therefore, the user study was designed to evaluate usability, interaction efficiency, and consistency across users, rather than to represent the final benchmark configuration used for the main alignment results. </w:t>
      </w:r>
      <w:r w:rsidRPr="00801594">
        <w:rPr>
          <w:rFonts w:cs="Arial"/>
          <w:szCs w:val="22"/>
        </w:rPr>
        <w:br w:type="page"/>
      </w:r>
    </w:p>
    <w:p w14:paraId="71F1EF4A" w14:textId="0A74B94A" w:rsidR="00742D24" w:rsidRPr="00742D24" w:rsidRDefault="00742D24" w:rsidP="00742D24">
      <w:pPr>
        <w:spacing w:line="480" w:lineRule="auto"/>
        <w:rPr>
          <w:rFonts w:cs="Arial"/>
          <w:sz w:val="24"/>
        </w:rPr>
      </w:pPr>
      <w:r w:rsidRPr="00742D24">
        <w:rPr>
          <w:rFonts w:cs="Arial"/>
          <w:b/>
          <w:bCs/>
          <w:sz w:val="24"/>
          <w:szCs w:val="28"/>
        </w:rPr>
        <w:lastRenderedPageBreak/>
        <w:t>Supplementary Table 1: Datasets analyzed in this paper.</w:t>
      </w:r>
    </w:p>
    <w:p w14:paraId="6C31D945" w14:textId="77777777" w:rsidR="00742D24" w:rsidRPr="00801594" w:rsidRDefault="00742D24" w:rsidP="00742D24">
      <w:pPr>
        <w:spacing w:line="480" w:lineRule="auto"/>
        <w:jc w:val="both"/>
        <w:rPr>
          <w:rFonts w:eastAsia="Times New Roman" w:cs="Arial"/>
          <w:color w:val="0E0E0E"/>
          <w:szCs w:val="22"/>
        </w:rPr>
      </w:pPr>
      <w:r w:rsidRPr="00801594">
        <w:rPr>
          <w:rFonts w:eastAsia="Times New Roman" w:cs="Arial"/>
          <w:color w:val="0E0E0E"/>
          <w:szCs w:val="22"/>
        </w:rPr>
        <w:t>1.</w:t>
      </w:r>
      <w:r w:rsidRPr="00801594">
        <w:rPr>
          <w:rFonts w:eastAsia="Times New Roman" w:cs="Arial"/>
          <w:color w:val="0E0E0E"/>
          <w:szCs w:val="22"/>
        </w:rPr>
        <w:tab/>
        <w:t>For datasets stored in OME-TIFF format, reported image dimensions correspond to the full-resolution image (level 0 of the image pyramid).</w:t>
      </w:r>
    </w:p>
    <w:p w14:paraId="4F69248D" w14:textId="77777777" w:rsidR="00742D24" w:rsidRPr="00801594" w:rsidRDefault="00742D24" w:rsidP="00742D24">
      <w:pPr>
        <w:spacing w:line="480" w:lineRule="auto"/>
        <w:jc w:val="both"/>
        <w:rPr>
          <w:rFonts w:eastAsia="Times New Roman" w:cs="Arial"/>
          <w:color w:val="0E0E0E"/>
          <w:szCs w:val="22"/>
        </w:rPr>
      </w:pPr>
      <w:r w:rsidRPr="00801594">
        <w:rPr>
          <w:rFonts w:eastAsia="Times New Roman" w:cs="Arial"/>
          <w:color w:val="0E0E0E"/>
          <w:szCs w:val="22"/>
        </w:rPr>
        <w:t>2.</w:t>
      </w:r>
      <w:r w:rsidRPr="00801594">
        <w:rPr>
          <w:rFonts w:eastAsia="Times New Roman" w:cs="Arial"/>
          <w:color w:val="0E0E0E"/>
          <w:szCs w:val="22"/>
        </w:rPr>
        <w:tab/>
        <w:t>For the four 10x Visium HD / 10x Visium colorectal cancer datasets, H&amp;E images were cropped to regions containing gene expression spots for visualization purposes in the manuscript, rather than for computational performance.</w:t>
      </w:r>
    </w:p>
    <w:p w14:paraId="0FAC1210" w14:textId="77777777" w:rsidR="00742D24" w:rsidRPr="00801594" w:rsidRDefault="00742D24" w:rsidP="00742D24">
      <w:pPr>
        <w:spacing w:line="480" w:lineRule="auto"/>
        <w:jc w:val="both"/>
        <w:rPr>
          <w:rFonts w:eastAsia="Times New Roman" w:cs="Arial"/>
          <w:color w:val="0E0E0E"/>
          <w:szCs w:val="22"/>
        </w:rPr>
      </w:pPr>
      <w:r w:rsidRPr="00801594">
        <w:rPr>
          <w:rFonts w:eastAsia="Times New Roman" w:cs="Arial"/>
          <w:color w:val="0E0E0E"/>
          <w:szCs w:val="22"/>
        </w:rPr>
        <w:t>3.</w:t>
      </w:r>
      <w:r w:rsidRPr="00801594">
        <w:rPr>
          <w:rFonts w:eastAsia="Times New Roman" w:cs="Arial"/>
          <w:color w:val="0E0E0E"/>
          <w:szCs w:val="22"/>
        </w:rPr>
        <w:tab/>
        <w:t>For the artery datasets, each H&amp;E image contains multiple tissue sections; therefore, the full-slide images were subdivided into individual samples prior to analysis.</w:t>
      </w:r>
    </w:p>
    <w:tbl>
      <w:tblPr>
        <w:tblStyle w:val="TableGrid"/>
        <w:tblW w:w="10067" w:type="dxa"/>
        <w:tblLayout w:type="fixed"/>
        <w:tblLook w:val="04A0" w:firstRow="1" w:lastRow="0" w:firstColumn="1" w:lastColumn="0" w:noHBand="0" w:noVBand="1"/>
      </w:tblPr>
      <w:tblGrid>
        <w:gridCol w:w="1345"/>
        <w:gridCol w:w="990"/>
        <w:gridCol w:w="1710"/>
        <w:gridCol w:w="1530"/>
        <w:gridCol w:w="1800"/>
        <w:gridCol w:w="2692"/>
      </w:tblGrid>
      <w:tr w:rsidR="00742D24" w:rsidRPr="00CD76AE" w14:paraId="0E265EA5" w14:textId="77777777" w:rsidTr="00BC22AD">
        <w:trPr>
          <w:trHeight w:val="568"/>
        </w:trPr>
        <w:tc>
          <w:tcPr>
            <w:tcW w:w="1345" w:type="dxa"/>
            <w:vAlign w:val="center"/>
          </w:tcPr>
          <w:p w14:paraId="573DA54F" w14:textId="77777777" w:rsidR="00742D24" w:rsidRPr="00CD76AE" w:rsidRDefault="00742D24" w:rsidP="00BC22AD">
            <w:pPr>
              <w:jc w:val="center"/>
              <w:rPr>
                <w:rFonts w:cs="Arial"/>
                <w:b/>
                <w:bCs/>
                <w:sz w:val="20"/>
                <w:szCs w:val="20"/>
              </w:rPr>
            </w:pPr>
            <w:r w:rsidRPr="00CD76AE">
              <w:rPr>
                <w:rFonts w:cs="Arial"/>
                <w:b/>
                <w:bCs/>
                <w:sz w:val="20"/>
                <w:szCs w:val="20"/>
              </w:rPr>
              <w:t>Protocol</w:t>
            </w:r>
          </w:p>
        </w:tc>
        <w:tc>
          <w:tcPr>
            <w:tcW w:w="990" w:type="dxa"/>
            <w:vAlign w:val="center"/>
          </w:tcPr>
          <w:p w14:paraId="72FBBC0F" w14:textId="77777777" w:rsidR="00742D24" w:rsidRPr="00CD76AE" w:rsidRDefault="00742D24" w:rsidP="00BC22AD">
            <w:pPr>
              <w:jc w:val="center"/>
              <w:rPr>
                <w:rFonts w:cs="Arial"/>
                <w:b/>
                <w:bCs/>
                <w:sz w:val="20"/>
                <w:szCs w:val="20"/>
              </w:rPr>
            </w:pPr>
            <w:r w:rsidRPr="00CD76AE">
              <w:rPr>
                <w:rFonts w:cs="Arial"/>
                <w:b/>
                <w:bCs/>
                <w:sz w:val="20"/>
                <w:szCs w:val="20"/>
              </w:rPr>
              <w:t>Species</w:t>
            </w:r>
          </w:p>
        </w:tc>
        <w:tc>
          <w:tcPr>
            <w:tcW w:w="1710" w:type="dxa"/>
            <w:vAlign w:val="center"/>
          </w:tcPr>
          <w:p w14:paraId="3E6A8F06" w14:textId="77777777" w:rsidR="00742D24" w:rsidRPr="00CD76AE" w:rsidRDefault="00742D24" w:rsidP="00BC22AD">
            <w:pPr>
              <w:jc w:val="center"/>
              <w:rPr>
                <w:rFonts w:cs="Arial"/>
                <w:b/>
                <w:bCs/>
                <w:sz w:val="20"/>
                <w:szCs w:val="20"/>
              </w:rPr>
            </w:pPr>
            <w:r w:rsidRPr="00CD76AE">
              <w:rPr>
                <w:rFonts w:cs="Arial"/>
                <w:b/>
                <w:bCs/>
                <w:sz w:val="20"/>
                <w:szCs w:val="20"/>
              </w:rPr>
              <w:t>Tissue</w:t>
            </w:r>
          </w:p>
        </w:tc>
        <w:tc>
          <w:tcPr>
            <w:tcW w:w="1530" w:type="dxa"/>
            <w:vAlign w:val="center"/>
          </w:tcPr>
          <w:p w14:paraId="18FDB186" w14:textId="77777777" w:rsidR="00742D24" w:rsidRPr="00CD76AE" w:rsidRDefault="00742D24" w:rsidP="00BC22AD">
            <w:pPr>
              <w:jc w:val="center"/>
              <w:rPr>
                <w:rFonts w:cs="Arial"/>
                <w:b/>
                <w:bCs/>
                <w:sz w:val="20"/>
                <w:szCs w:val="20"/>
              </w:rPr>
            </w:pPr>
            <w:r w:rsidRPr="00CD76AE">
              <w:rPr>
                <w:rFonts w:cs="Arial"/>
                <w:b/>
                <w:bCs/>
                <w:sz w:val="20"/>
                <w:szCs w:val="20"/>
              </w:rPr>
              <w:t>Dimensions of the H&amp;E image (pixels)</w:t>
            </w:r>
          </w:p>
        </w:tc>
        <w:tc>
          <w:tcPr>
            <w:tcW w:w="1800" w:type="dxa"/>
            <w:vAlign w:val="center"/>
          </w:tcPr>
          <w:p w14:paraId="57901B13" w14:textId="77777777" w:rsidR="00742D24" w:rsidRPr="00CD76AE" w:rsidRDefault="00742D24" w:rsidP="00BC22AD">
            <w:pPr>
              <w:jc w:val="center"/>
              <w:rPr>
                <w:rFonts w:cs="Arial"/>
                <w:b/>
                <w:bCs/>
                <w:sz w:val="20"/>
                <w:szCs w:val="20"/>
              </w:rPr>
            </w:pPr>
            <w:r w:rsidRPr="00CD76AE">
              <w:rPr>
                <w:rFonts w:cs="Arial"/>
                <w:b/>
                <w:bCs/>
                <w:sz w:val="20"/>
                <w:szCs w:val="20"/>
              </w:rPr>
              <w:t>Dimensions of the DAPI/DNA image (pixels), if available</w:t>
            </w:r>
          </w:p>
        </w:tc>
        <w:tc>
          <w:tcPr>
            <w:tcW w:w="2692" w:type="dxa"/>
            <w:vAlign w:val="center"/>
          </w:tcPr>
          <w:p w14:paraId="4E6B86FC" w14:textId="77777777" w:rsidR="00742D24" w:rsidRPr="00CD76AE" w:rsidRDefault="00742D24" w:rsidP="00BC22AD">
            <w:pPr>
              <w:jc w:val="center"/>
              <w:rPr>
                <w:rFonts w:cs="Arial"/>
                <w:b/>
                <w:bCs/>
                <w:sz w:val="20"/>
                <w:szCs w:val="20"/>
              </w:rPr>
            </w:pPr>
            <w:r w:rsidRPr="00CD76AE">
              <w:rPr>
                <w:rFonts w:cs="Arial"/>
                <w:b/>
                <w:bCs/>
                <w:sz w:val="20"/>
                <w:szCs w:val="20"/>
              </w:rPr>
              <w:t>Data Source</w:t>
            </w:r>
          </w:p>
        </w:tc>
      </w:tr>
      <w:tr w:rsidR="00742D24" w:rsidRPr="00CD76AE" w14:paraId="663B8A05" w14:textId="77777777" w:rsidTr="00BC22AD">
        <w:trPr>
          <w:trHeight w:val="855"/>
        </w:trPr>
        <w:tc>
          <w:tcPr>
            <w:tcW w:w="1345" w:type="dxa"/>
            <w:vAlign w:val="center"/>
          </w:tcPr>
          <w:p w14:paraId="7109A566" w14:textId="77777777" w:rsidR="00742D24" w:rsidRPr="00CD76AE" w:rsidRDefault="00742D24" w:rsidP="00BC22AD">
            <w:pPr>
              <w:jc w:val="center"/>
              <w:rPr>
                <w:rFonts w:cs="Arial"/>
                <w:sz w:val="20"/>
                <w:szCs w:val="20"/>
              </w:rPr>
            </w:pPr>
            <w:r w:rsidRPr="00CD76AE">
              <w:rPr>
                <w:rFonts w:cs="Arial"/>
                <w:sz w:val="20"/>
                <w:szCs w:val="20"/>
              </w:rPr>
              <w:t>10x</w:t>
            </w:r>
          </w:p>
          <w:p w14:paraId="1A1B2282" w14:textId="77777777" w:rsidR="00742D24" w:rsidRPr="00CD76AE" w:rsidRDefault="00742D24" w:rsidP="00BC22AD">
            <w:pPr>
              <w:jc w:val="center"/>
              <w:rPr>
                <w:rFonts w:cs="Arial"/>
                <w:sz w:val="20"/>
                <w:szCs w:val="20"/>
              </w:rPr>
            </w:pPr>
            <w:r w:rsidRPr="00CD76AE">
              <w:rPr>
                <w:rFonts w:cs="Arial"/>
                <w:sz w:val="20"/>
                <w:szCs w:val="20"/>
              </w:rPr>
              <w:t>Xenium</w:t>
            </w:r>
          </w:p>
        </w:tc>
        <w:tc>
          <w:tcPr>
            <w:tcW w:w="990" w:type="dxa"/>
            <w:vAlign w:val="center"/>
          </w:tcPr>
          <w:p w14:paraId="1E0790A6" w14:textId="77777777" w:rsidR="00742D24" w:rsidRPr="00CD76AE" w:rsidRDefault="00742D24" w:rsidP="00BC22AD">
            <w:pPr>
              <w:jc w:val="center"/>
              <w:rPr>
                <w:rFonts w:cs="Arial"/>
                <w:sz w:val="20"/>
                <w:szCs w:val="20"/>
              </w:rPr>
            </w:pPr>
            <w:r w:rsidRPr="00CD76AE">
              <w:rPr>
                <w:rFonts w:cs="Arial"/>
                <w:sz w:val="20"/>
                <w:szCs w:val="20"/>
              </w:rPr>
              <w:t>Human</w:t>
            </w:r>
          </w:p>
        </w:tc>
        <w:tc>
          <w:tcPr>
            <w:tcW w:w="1710" w:type="dxa"/>
            <w:vAlign w:val="center"/>
          </w:tcPr>
          <w:p w14:paraId="2344E55B" w14:textId="77777777" w:rsidR="00742D24" w:rsidRPr="00CD76AE" w:rsidRDefault="00742D24" w:rsidP="00BC22AD">
            <w:pPr>
              <w:jc w:val="center"/>
              <w:rPr>
                <w:rFonts w:cs="Arial"/>
                <w:sz w:val="20"/>
                <w:szCs w:val="20"/>
              </w:rPr>
            </w:pPr>
            <w:r w:rsidRPr="00CD76AE">
              <w:rPr>
                <w:rFonts w:cs="Arial"/>
                <w:sz w:val="20"/>
                <w:szCs w:val="20"/>
              </w:rPr>
              <w:t>Colorectal cancer P1 (CRC-P1)</w:t>
            </w:r>
          </w:p>
        </w:tc>
        <w:tc>
          <w:tcPr>
            <w:tcW w:w="1530" w:type="dxa"/>
            <w:vAlign w:val="center"/>
          </w:tcPr>
          <w:p w14:paraId="251F9E9D" w14:textId="77777777" w:rsidR="00742D24" w:rsidRPr="00CD76AE" w:rsidRDefault="00742D24" w:rsidP="00BC22AD">
            <w:pPr>
              <w:jc w:val="center"/>
              <w:rPr>
                <w:rFonts w:cs="Arial"/>
                <w:sz w:val="20"/>
                <w:szCs w:val="20"/>
              </w:rPr>
            </w:pPr>
            <w:r w:rsidRPr="00CD76AE">
              <w:rPr>
                <w:rFonts w:cs="Arial"/>
                <w:sz w:val="20"/>
                <w:szCs w:val="20"/>
              </w:rPr>
              <w:t>70534 × </w:t>
            </w:r>
          </w:p>
          <w:p w14:paraId="4914BC9C" w14:textId="77777777" w:rsidR="00742D24" w:rsidRPr="00CD76AE" w:rsidRDefault="00742D24" w:rsidP="00BC22AD">
            <w:pPr>
              <w:jc w:val="center"/>
              <w:rPr>
                <w:rFonts w:cs="Arial"/>
                <w:sz w:val="20"/>
                <w:szCs w:val="20"/>
              </w:rPr>
            </w:pPr>
            <w:r w:rsidRPr="00CD76AE">
              <w:rPr>
                <w:rFonts w:cs="Arial"/>
                <w:sz w:val="20"/>
                <w:szCs w:val="20"/>
              </w:rPr>
              <w:t>60222</w:t>
            </w:r>
          </w:p>
        </w:tc>
        <w:tc>
          <w:tcPr>
            <w:tcW w:w="1800" w:type="dxa"/>
            <w:vAlign w:val="center"/>
          </w:tcPr>
          <w:p w14:paraId="3B9482C4" w14:textId="77777777" w:rsidR="00742D24" w:rsidRPr="00CD76AE" w:rsidRDefault="00742D24" w:rsidP="00BC22AD">
            <w:pPr>
              <w:jc w:val="center"/>
              <w:rPr>
                <w:rFonts w:cs="Arial"/>
                <w:sz w:val="20"/>
                <w:szCs w:val="20"/>
              </w:rPr>
            </w:pPr>
            <w:r w:rsidRPr="00CD76AE">
              <w:rPr>
                <w:rFonts w:cs="Arial"/>
                <w:sz w:val="20"/>
                <w:szCs w:val="20"/>
              </w:rPr>
              <w:t>31345 × </w:t>
            </w:r>
          </w:p>
          <w:p w14:paraId="4B6967BA" w14:textId="77777777" w:rsidR="00742D24" w:rsidRPr="00CD76AE" w:rsidRDefault="00742D24" w:rsidP="00BC22AD">
            <w:pPr>
              <w:jc w:val="center"/>
              <w:rPr>
                <w:rFonts w:cs="Arial"/>
                <w:sz w:val="20"/>
                <w:szCs w:val="20"/>
              </w:rPr>
            </w:pPr>
            <w:r w:rsidRPr="00CD76AE">
              <w:rPr>
                <w:rFonts w:cs="Arial"/>
                <w:sz w:val="20"/>
                <w:szCs w:val="20"/>
              </w:rPr>
              <w:t>34111</w:t>
            </w:r>
          </w:p>
        </w:tc>
        <w:tc>
          <w:tcPr>
            <w:tcW w:w="2692" w:type="dxa"/>
            <w:vAlign w:val="center"/>
          </w:tcPr>
          <w:p w14:paraId="25BD3233" w14:textId="77777777" w:rsidR="00742D24" w:rsidRPr="00CD76AE" w:rsidRDefault="00742D24" w:rsidP="00BC22AD">
            <w:pPr>
              <w:jc w:val="center"/>
              <w:rPr>
                <w:rFonts w:cs="Arial"/>
                <w:sz w:val="20"/>
                <w:szCs w:val="20"/>
              </w:rPr>
            </w:pPr>
            <w:hyperlink r:id="rId7" w:history="1">
              <w:r w:rsidRPr="00CD76AE">
                <w:rPr>
                  <w:rStyle w:val="Hyperlink"/>
                  <w:rFonts w:cs="Arial"/>
                  <w:sz w:val="20"/>
                  <w:szCs w:val="20"/>
                </w:rPr>
                <w:t>https://www.10xgenomics.com/platforms/visium/product-family/dataset-human-crc</w:t>
              </w:r>
            </w:hyperlink>
          </w:p>
        </w:tc>
      </w:tr>
      <w:tr w:rsidR="00742D24" w:rsidRPr="00CD76AE" w14:paraId="1180C3FB" w14:textId="77777777" w:rsidTr="00BC22AD">
        <w:trPr>
          <w:trHeight w:val="764"/>
        </w:trPr>
        <w:tc>
          <w:tcPr>
            <w:tcW w:w="1345" w:type="dxa"/>
            <w:vAlign w:val="center"/>
          </w:tcPr>
          <w:p w14:paraId="152AC433" w14:textId="77777777" w:rsidR="00742D24" w:rsidRPr="00CD76AE" w:rsidRDefault="00742D24" w:rsidP="00BC22AD">
            <w:pPr>
              <w:jc w:val="center"/>
              <w:rPr>
                <w:rFonts w:cs="Arial"/>
                <w:sz w:val="20"/>
                <w:szCs w:val="20"/>
              </w:rPr>
            </w:pPr>
            <w:r w:rsidRPr="00CD76AE">
              <w:rPr>
                <w:rFonts w:cs="Arial"/>
                <w:sz w:val="20"/>
                <w:szCs w:val="20"/>
              </w:rPr>
              <w:t>10x</w:t>
            </w:r>
          </w:p>
          <w:p w14:paraId="24B59EF6" w14:textId="77777777" w:rsidR="00742D24" w:rsidRPr="00CD76AE" w:rsidRDefault="00742D24" w:rsidP="00BC22AD">
            <w:pPr>
              <w:jc w:val="center"/>
              <w:rPr>
                <w:rFonts w:cs="Arial"/>
                <w:sz w:val="20"/>
                <w:szCs w:val="20"/>
              </w:rPr>
            </w:pPr>
            <w:r w:rsidRPr="00CD76AE">
              <w:rPr>
                <w:rFonts w:cs="Arial"/>
                <w:sz w:val="20"/>
                <w:szCs w:val="20"/>
              </w:rPr>
              <w:t>Xenium</w:t>
            </w:r>
          </w:p>
        </w:tc>
        <w:tc>
          <w:tcPr>
            <w:tcW w:w="990" w:type="dxa"/>
            <w:vAlign w:val="center"/>
          </w:tcPr>
          <w:p w14:paraId="66A01350" w14:textId="77777777" w:rsidR="00742D24" w:rsidRPr="00CD76AE" w:rsidRDefault="00742D24" w:rsidP="00BC22AD">
            <w:pPr>
              <w:jc w:val="center"/>
              <w:rPr>
                <w:rFonts w:cs="Arial"/>
                <w:sz w:val="20"/>
                <w:szCs w:val="20"/>
              </w:rPr>
            </w:pPr>
            <w:r w:rsidRPr="00CD76AE">
              <w:rPr>
                <w:rFonts w:cs="Arial"/>
                <w:sz w:val="20"/>
                <w:szCs w:val="20"/>
              </w:rPr>
              <w:t>Human</w:t>
            </w:r>
          </w:p>
        </w:tc>
        <w:tc>
          <w:tcPr>
            <w:tcW w:w="1710" w:type="dxa"/>
            <w:vAlign w:val="center"/>
          </w:tcPr>
          <w:p w14:paraId="2611DD00" w14:textId="77777777" w:rsidR="00742D24" w:rsidRPr="00CD76AE" w:rsidRDefault="00742D24" w:rsidP="00BC22AD">
            <w:pPr>
              <w:jc w:val="center"/>
              <w:rPr>
                <w:rFonts w:cs="Arial"/>
                <w:sz w:val="20"/>
                <w:szCs w:val="20"/>
              </w:rPr>
            </w:pPr>
            <w:r w:rsidRPr="00CD76AE">
              <w:rPr>
                <w:rFonts w:cs="Arial"/>
                <w:sz w:val="20"/>
                <w:szCs w:val="20"/>
              </w:rPr>
              <w:t>Colorectal cancer P2 (CRC-P2)</w:t>
            </w:r>
          </w:p>
        </w:tc>
        <w:tc>
          <w:tcPr>
            <w:tcW w:w="1530" w:type="dxa"/>
            <w:vAlign w:val="center"/>
          </w:tcPr>
          <w:p w14:paraId="165802EC" w14:textId="77777777" w:rsidR="00742D24" w:rsidRPr="00CD76AE" w:rsidRDefault="00742D24" w:rsidP="00BC22AD">
            <w:pPr>
              <w:jc w:val="center"/>
              <w:rPr>
                <w:rFonts w:cs="Arial"/>
                <w:sz w:val="20"/>
                <w:szCs w:val="20"/>
              </w:rPr>
            </w:pPr>
            <w:r w:rsidRPr="00CD76AE">
              <w:rPr>
                <w:rFonts w:cs="Arial"/>
                <w:sz w:val="20"/>
                <w:szCs w:val="20"/>
              </w:rPr>
              <w:t>75184 × </w:t>
            </w:r>
          </w:p>
          <w:p w14:paraId="4974DADF" w14:textId="77777777" w:rsidR="00742D24" w:rsidRPr="00CD76AE" w:rsidRDefault="00742D24" w:rsidP="00BC22AD">
            <w:pPr>
              <w:jc w:val="center"/>
              <w:rPr>
                <w:rFonts w:cs="Arial"/>
                <w:sz w:val="20"/>
                <w:szCs w:val="20"/>
              </w:rPr>
            </w:pPr>
            <w:r w:rsidRPr="00CD76AE">
              <w:rPr>
                <w:rFonts w:cs="Arial"/>
                <w:sz w:val="20"/>
                <w:szCs w:val="20"/>
              </w:rPr>
              <w:t>48582</w:t>
            </w:r>
          </w:p>
        </w:tc>
        <w:tc>
          <w:tcPr>
            <w:tcW w:w="1800" w:type="dxa"/>
            <w:vAlign w:val="center"/>
          </w:tcPr>
          <w:p w14:paraId="22FD6D43" w14:textId="77777777" w:rsidR="00742D24" w:rsidRPr="00CD76AE" w:rsidRDefault="00742D24" w:rsidP="00BC22AD">
            <w:pPr>
              <w:jc w:val="center"/>
              <w:rPr>
                <w:rFonts w:cs="Arial"/>
                <w:sz w:val="20"/>
                <w:szCs w:val="20"/>
              </w:rPr>
            </w:pPr>
            <w:r w:rsidRPr="00CD76AE">
              <w:rPr>
                <w:rFonts w:cs="Arial"/>
                <w:sz w:val="20"/>
                <w:szCs w:val="20"/>
              </w:rPr>
              <w:t>31395 × </w:t>
            </w:r>
          </w:p>
          <w:p w14:paraId="6F556B6B" w14:textId="77777777" w:rsidR="00742D24" w:rsidRPr="00CD76AE" w:rsidRDefault="00742D24" w:rsidP="00BC22AD">
            <w:pPr>
              <w:jc w:val="center"/>
              <w:rPr>
                <w:rFonts w:cs="Arial"/>
                <w:sz w:val="20"/>
                <w:szCs w:val="20"/>
              </w:rPr>
            </w:pPr>
            <w:r w:rsidRPr="00CD76AE">
              <w:rPr>
                <w:rFonts w:cs="Arial"/>
                <w:sz w:val="20"/>
                <w:szCs w:val="20"/>
              </w:rPr>
              <w:t>34224</w:t>
            </w:r>
          </w:p>
        </w:tc>
        <w:tc>
          <w:tcPr>
            <w:tcW w:w="2692" w:type="dxa"/>
            <w:vAlign w:val="center"/>
          </w:tcPr>
          <w:p w14:paraId="3B06DE09" w14:textId="77777777" w:rsidR="00742D24" w:rsidRPr="00CD76AE" w:rsidRDefault="00742D24" w:rsidP="00BC22AD">
            <w:pPr>
              <w:jc w:val="center"/>
              <w:rPr>
                <w:rFonts w:cs="Arial"/>
                <w:sz w:val="20"/>
                <w:szCs w:val="20"/>
              </w:rPr>
            </w:pPr>
            <w:hyperlink r:id="rId8" w:history="1">
              <w:r w:rsidRPr="00CD76AE">
                <w:rPr>
                  <w:rStyle w:val="Hyperlink"/>
                  <w:rFonts w:cs="Arial"/>
                  <w:sz w:val="20"/>
                  <w:szCs w:val="20"/>
                </w:rPr>
                <w:t>https://www.10xgenomics.com/platforms/visium/product-family/dataset-human-crc</w:t>
              </w:r>
            </w:hyperlink>
          </w:p>
        </w:tc>
      </w:tr>
      <w:tr w:rsidR="00742D24" w:rsidRPr="00CD76AE" w14:paraId="5F08227E" w14:textId="77777777" w:rsidTr="00BC22AD">
        <w:trPr>
          <w:trHeight w:val="764"/>
        </w:trPr>
        <w:tc>
          <w:tcPr>
            <w:tcW w:w="1345" w:type="dxa"/>
            <w:vAlign w:val="center"/>
          </w:tcPr>
          <w:p w14:paraId="13EB3D51" w14:textId="77777777" w:rsidR="00742D24" w:rsidRPr="00CD76AE" w:rsidRDefault="00742D24" w:rsidP="00BC22AD">
            <w:pPr>
              <w:jc w:val="center"/>
              <w:rPr>
                <w:rFonts w:cs="Arial"/>
                <w:sz w:val="20"/>
                <w:szCs w:val="20"/>
              </w:rPr>
            </w:pPr>
            <w:r w:rsidRPr="00CD76AE">
              <w:rPr>
                <w:rFonts w:cs="Arial"/>
                <w:sz w:val="20"/>
                <w:szCs w:val="20"/>
              </w:rPr>
              <w:t>10x</w:t>
            </w:r>
          </w:p>
          <w:p w14:paraId="429C0AB1" w14:textId="77777777" w:rsidR="00742D24" w:rsidRPr="00CD76AE" w:rsidRDefault="00742D24" w:rsidP="00BC22AD">
            <w:pPr>
              <w:jc w:val="center"/>
              <w:rPr>
                <w:rFonts w:cs="Arial"/>
                <w:sz w:val="20"/>
                <w:szCs w:val="20"/>
              </w:rPr>
            </w:pPr>
            <w:r w:rsidRPr="00CD76AE">
              <w:rPr>
                <w:rFonts w:cs="Arial"/>
                <w:sz w:val="20"/>
                <w:szCs w:val="20"/>
              </w:rPr>
              <w:t>Xenium</w:t>
            </w:r>
          </w:p>
        </w:tc>
        <w:tc>
          <w:tcPr>
            <w:tcW w:w="990" w:type="dxa"/>
            <w:vAlign w:val="center"/>
          </w:tcPr>
          <w:p w14:paraId="7752FFF7" w14:textId="77777777" w:rsidR="00742D24" w:rsidRPr="00CD76AE" w:rsidRDefault="00742D24" w:rsidP="00BC22AD">
            <w:pPr>
              <w:jc w:val="center"/>
              <w:rPr>
                <w:rFonts w:cs="Arial"/>
                <w:sz w:val="20"/>
                <w:szCs w:val="20"/>
              </w:rPr>
            </w:pPr>
            <w:r w:rsidRPr="00CD76AE">
              <w:rPr>
                <w:rFonts w:cs="Arial"/>
                <w:sz w:val="20"/>
                <w:szCs w:val="20"/>
              </w:rPr>
              <w:t>Human</w:t>
            </w:r>
          </w:p>
        </w:tc>
        <w:tc>
          <w:tcPr>
            <w:tcW w:w="1710" w:type="dxa"/>
            <w:vAlign w:val="center"/>
          </w:tcPr>
          <w:p w14:paraId="46329480" w14:textId="77777777" w:rsidR="00742D24" w:rsidRPr="00CD76AE" w:rsidRDefault="00742D24" w:rsidP="00BC22AD">
            <w:pPr>
              <w:jc w:val="center"/>
              <w:rPr>
                <w:rFonts w:cs="Arial"/>
                <w:sz w:val="20"/>
                <w:szCs w:val="20"/>
              </w:rPr>
            </w:pPr>
            <w:r w:rsidRPr="00CD76AE">
              <w:rPr>
                <w:rFonts w:cs="Arial"/>
                <w:sz w:val="20"/>
                <w:szCs w:val="20"/>
              </w:rPr>
              <w:t>Colorectal cancer P5 (CRC-P5)</w:t>
            </w:r>
          </w:p>
        </w:tc>
        <w:tc>
          <w:tcPr>
            <w:tcW w:w="1530" w:type="dxa"/>
            <w:vAlign w:val="center"/>
          </w:tcPr>
          <w:p w14:paraId="1D77D063" w14:textId="77777777" w:rsidR="00742D24" w:rsidRPr="00CD76AE" w:rsidRDefault="00742D24" w:rsidP="00BC22AD">
            <w:pPr>
              <w:jc w:val="center"/>
              <w:rPr>
                <w:rFonts w:cs="Arial"/>
                <w:sz w:val="20"/>
                <w:szCs w:val="20"/>
              </w:rPr>
            </w:pPr>
            <w:r w:rsidRPr="00CD76AE">
              <w:rPr>
                <w:rFonts w:cs="Arial"/>
                <w:sz w:val="20"/>
                <w:szCs w:val="20"/>
              </w:rPr>
              <w:t>71082 × </w:t>
            </w:r>
          </w:p>
          <w:p w14:paraId="1882304C" w14:textId="77777777" w:rsidR="00742D24" w:rsidRPr="00CD76AE" w:rsidRDefault="00742D24" w:rsidP="00BC22AD">
            <w:pPr>
              <w:jc w:val="center"/>
              <w:rPr>
                <w:rFonts w:cs="Arial"/>
                <w:sz w:val="20"/>
                <w:szCs w:val="20"/>
              </w:rPr>
            </w:pPr>
            <w:r w:rsidRPr="00CD76AE">
              <w:rPr>
                <w:rFonts w:cs="Arial"/>
                <w:sz w:val="20"/>
                <w:szCs w:val="20"/>
              </w:rPr>
              <w:t>66226</w:t>
            </w:r>
          </w:p>
        </w:tc>
        <w:tc>
          <w:tcPr>
            <w:tcW w:w="1800" w:type="dxa"/>
            <w:vAlign w:val="center"/>
          </w:tcPr>
          <w:p w14:paraId="55838E47" w14:textId="77777777" w:rsidR="00742D24" w:rsidRPr="00CD76AE" w:rsidRDefault="00742D24" w:rsidP="00BC22AD">
            <w:pPr>
              <w:jc w:val="center"/>
              <w:rPr>
                <w:rFonts w:cs="Arial"/>
                <w:sz w:val="20"/>
                <w:szCs w:val="20"/>
              </w:rPr>
            </w:pPr>
            <w:r w:rsidRPr="00CD76AE">
              <w:rPr>
                <w:rFonts w:cs="Arial"/>
                <w:sz w:val="20"/>
                <w:szCs w:val="20"/>
              </w:rPr>
              <w:t>31470 × </w:t>
            </w:r>
          </w:p>
          <w:p w14:paraId="32F61C40" w14:textId="77777777" w:rsidR="00742D24" w:rsidRPr="00CD76AE" w:rsidRDefault="00742D24" w:rsidP="00BC22AD">
            <w:pPr>
              <w:jc w:val="center"/>
              <w:rPr>
                <w:rFonts w:cs="Arial"/>
                <w:sz w:val="20"/>
                <w:szCs w:val="20"/>
              </w:rPr>
            </w:pPr>
            <w:r w:rsidRPr="00CD76AE">
              <w:rPr>
                <w:rFonts w:cs="Arial"/>
                <w:sz w:val="20"/>
                <w:szCs w:val="20"/>
              </w:rPr>
              <w:t>30874</w:t>
            </w:r>
          </w:p>
        </w:tc>
        <w:tc>
          <w:tcPr>
            <w:tcW w:w="2692" w:type="dxa"/>
            <w:vAlign w:val="center"/>
          </w:tcPr>
          <w:p w14:paraId="26A690A7" w14:textId="77777777" w:rsidR="00742D24" w:rsidRPr="00CD76AE" w:rsidRDefault="00742D24" w:rsidP="00BC22AD">
            <w:pPr>
              <w:jc w:val="center"/>
              <w:rPr>
                <w:rFonts w:cs="Arial"/>
                <w:sz w:val="20"/>
                <w:szCs w:val="20"/>
              </w:rPr>
            </w:pPr>
            <w:hyperlink r:id="rId9" w:history="1">
              <w:r w:rsidRPr="00CD76AE">
                <w:rPr>
                  <w:rStyle w:val="Hyperlink"/>
                  <w:rFonts w:cs="Arial"/>
                  <w:sz w:val="20"/>
                  <w:szCs w:val="20"/>
                </w:rPr>
                <w:t>https://www.10xgenomics.com/platforms/visium/product-family/dataset-human-crc</w:t>
              </w:r>
            </w:hyperlink>
          </w:p>
        </w:tc>
      </w:tr>
      <w:tr w:rsidR="00742D24" w:rsidRPr="00CD76AE" w14:paraId="2401DBC6" w14:textId="77777777" w:rsidTr="00BC22AD">
        <w:trPr>
          <w:trHeight w:val="764"/>
        </w:trPr>
        <w:tc>
          <w:tcPr>
            <w:tcW w:w="1345" w:type="dxa"/>
            <w:vAlign w:val="center"/>
          </w:tcPr>
          <w:p w14:paraId="56203515" w14:textId="77777777" w:rsidR="00742D24" w:rsidRPr="00CD76AE" w:rsidRDefault="00742D24" w:rsidP="00BC22AD">
            <w:pPr>
              <w:jc w:val="center"/>
              <w:rPr>
                <w:rFonts w:cs="Arial"/>
                <w:sz w:val="20"/>
                <w:szCs w:val="20"/>
              </w:rPr>
            </w:pPr>
            <w:r w:rsidRPr="00CD76AE">
              <w:rPr>
                <w:rFonts w:cs="Arial"/>
                <w:sz w:val="20"/>
                <w:szCs w:val="20"/>
              </w:rPr>
              <w:t>10x</w:t>
            </w:r>
          </w:p>
          <w:p w14:paraId="2CA14364" w14:textId="77777777" w:rsidR="00742D24" w:rsidRPr="00CD76AE" w:rsidRDefault="00742D24" w:rsidP="00BC22AD">
            <w:pPr>
              <w:jc w:val="center"/>
              <w:rPr>
                <w:rFonts w:cs="Arial"/>
                <w:sz w:val="20"/>
                <w:szCs w:val="20"/>
              </w:rPr>
            </w:pPr>
            <w:r w:rsidRPr="00CD76AE">
              <w:rPr>
                <w:rFonts w:cs="Arial"/>
                <w:sz w:val="20"/>
                <w:szCs w:val="20"/>
              </w:rPr>
              <w:t>Xenium</w:t>
            </w:r>
          </w:p>
        </w:tc>
        <w:tc>
          <w:tcPr>
            <w:tcW w:w="990" w:type="dxa"/>
            <w:vAlign w:val="center"/>
          </w:tcPr>
          <w:p w14:paraId="41A32839" w14:textId="77777777" w:rsidR="00742D24" w:rsidRPr="00CD76AE" w:rsidRDefault="00742D24" w:rsidP="00BC22AD">
            <w:pPr>
              <w:jc w:val="center"/>
              <w:rPr>
                <w:rFonts w:cs="Arial"/>
                <w:sz w:val="20"/>
                <w:szCs w:val="20"/>
              </w:rPr>
            </w:pPr>
            <w:r w:rsidRPr="00CD76AE">
              <w:rPr>
                <w:rFonts w:cs="Arial"/>
                <w:sz w:val="20"/>
                <w:szCs w:val="20"/>
              </w:rPr>
              <w:t>Human</w:t>
            </w:r>
          </w:p>
        </w:tc>
        <w:tc>
          <w:tcPr>
            <w:tcW w:w="1710" w:type="dxa"/>
            <w:vAlign w:val="center"/>
          </w:tcPr>
          <w:p w14:paraId="2B4AE4D4" w14:textId="77777777" w:rsidR="00742D24" w:rsidRPr="00CD76AE" w:rsidRDefault="00742D24" w:rsidP="00BC22AD">
            <w:pPr>
              <w:jc w:val="center"/>
              <w:rPr>
                <w:rFonts w:cs="Arial"/>
                <w:sz w:val="20"/>
                <w:szCs w:val="20"/>
              </w:rPr>
            </w:pPr>
            <w:r w:rsidRPr="00CD76AE">
              <w:rPr>
                <w:rFonts w:cs="Arial"/>
                <w:sz w:val="20"/>
                <w:szCs w:val="20"/>
              </w:rPr>
              <w:t>Liver cancer</w:t>
            </w:r>
          </w:p>
        </w:tc>
        <w:tc>
          <w:tcPr>
            <w:tcW w:w="1530" w:type="dxa"/>
            <w:vAlign w:val="center"/>
          </w:tcPr>
          <w:p w14:paraId="733975D9" w14:textId="77777777" w:rsidR="00742D24" w:rsidRPr="00CD76AE" w:rsidRDefault="00742D24" w:rsidP="00BC22AD">
            <w:pPr>
              <w:jc w:val="center"/>
              <w:rPr>
                <w:rFonts w:cs="Arial"/>
                <w:sz w:val="20"/>
                <w:szCs w:val="20"/>
              </w:rPr>
            </w:pPr>
            <w:r w:rsidRPr="00CD76AE">
              <w:rPr>
                <w:rFonts w:cs="Arial"/>
                <w:sz w:val="20"/>
                <w:szCs w:val="20"/>
              </w:rPr>
              <w:t>15404 × </w:t>
            </w:r>
          </w:p>
          <w:p w14:paraId="7E6B080E" w14:textId="77777777" w:rsidR="00742D24" w:rsidRPr="00CD76AE" w:rsidRDefault="00742D24" w:rsidP="00BC22AD">
            <w:pPr>
              <w:jc w:val="center"/>
              <w:rPr>
                <w:rFonts w:cs="Arial"/>
                <w:sz w:val="20"/>
                <w:szCs w:val="20"/>
              </w:rPr>
            </w:pPr>
            <w:r w:rsidRPr="00CD76AE">
              <w:rPr>
                <w:rFonts w:cs="Arial"/>
                <w:sz w:val="20"/>
                <w:szCs w:val="20"/>
              </w:rPr>
              <w:t>33795</w:t>
            </w:r>
          </w:p>
        </w:tc>
        <w:tc>
          <w:tcPr>
            <w:tcW w:w="1800" w:type="dxa"/>
            <w:vAlign w:val="center"/>
          </w:tcPr>
          <w:p w14:paraId="6B20F573" w14:textId="77777777" w:rsidR="00742D24" w:rsidRPr="00CD76AE" w:rsidRDefault="00742D24" w:rsidP="00BC22AD">
            <w:pPr>
              <w:jc w:val="center"/>
              <w:rPr>
                <w:rFonts w:cs="Arial"/>
                <w:sz w:val="20"/>
                <w:szCs w:val="20"/>
              </w:rPr>
            </w:pPr>
            <w:r w:rsidRPr="00CD76AE">
              <w:rPr>
                <w:rFonts w:cs="Arial"/>
                <w:sz w:val="20"/>
                <w:szCs w:val="20"/>
              </w:rPr>
              <w:t>42618 × </w:t>
            </w:r>
          </w:p>
          <w:p w14:paraId="6A751A10" w14:textId="77777777" w:rsidR="00742D24" w:rsidRPr="00CD76AE" w:rsidRDefault="00742D24" w:rsidP="00BC22AD">
            <w:pPr>
              <w:jc w:val="center"/>
              <w:rPr>
                <w:rFonts w:cs="Arial"/>
                <w:sz w:val="20"/>
                <w:szCs w:val="20"/>
              </w:rPr>
            </w:pPr>
            <w:r w:rsidRPr="00CD76AE">
              <w:rPr>
                <w:rFonts w:cs="Arial"/>
                <w:sz w:val="20"/>
                <w:szCs w:val="20"/>
              </w:rPr>
              <w:t>20528</w:t>
            </w:r>
          </w:p>
        </w:tc>
        <w:tc>
          <w:tcPr>
            <w:tcW w:w="2692" w:type="dxa"/>
            <w:vAlign w:val="center"/>
          </w:tcPr>
          <w:p w14:paraId="2975B733" w14:textId="77777777" w:rsidR="00742D24" w:rsidRPr="00CD76AE" w:rsidRDefault="00742D24" w:rsidP="00BC22AD">
            <w:pPr>
              <w:jc w:val="center"/>
              <w:rPr>
                <w:rFonts w:cs="Arial"/>
                <w:sz w:val="20"/>
                <w:szCs w:val="20"/>
              </w:rPr>
            </w:pPr>
            <w:hyperlink r:id="rId10" w:history="1">
              <w:r w:rsidRPr="00CD76AE">
                <w:rPr>
                  <w:rStyle w:val="Hyperlink"/>
                  <w:rFonts w:cs="Arial"/>
                  <w:sz w:val="20"/>
                  <w:szCs w:val="20"/>
                </w:rPr>
                <w:t>https://www.10xgenomics.com/datasets/human-liver-data-xenium-human-multi-tissue-and-cancer-panel-1-standard</w:t>
              </w:r>
            </w:hyperlink>
          </w:p>
        </w:tc>
      </w:tr>
      <w:tr w:rsidR="00742D24" w:rsidRPr="00CD76AE" w14:paraId="46BC76F7" w14:textId="77777777" w:rsidTr="00BC22AD">
        <w:trPr>
          <w:trHeight w:val="764"/>
        </w:trPr>
        <w:tc>
          <w:tcPr>
            <w:tcW w:w="1345" w:type="dxa"/>
            <w:vAlign w:val="center"/>
          </w:tcPr>
          <w:p w14:paraId="7658EFE7" w14:textId="77777777" w:rsidR="00742D24" w:rsidRPr="00CD76AE" w:rsidRDefault="00742D24" w:rsidP="00BC22AD">
            <w:pPr>
              <w:jc w:val="center"/>
              <w:rPr>
                <w:rFonts w:cs="Arial"/>
                <w:sz w:val="20"/>
                <w:szCs w:val="20"/>
              </w:rPr>
            </w:pPr>
            <w:r w:rsidRPr="00CD76AE">
              <w:rPr>
                <w:rFonts w:cs="Arial"/>
                <w:sz w:val="20"/>
                <w:szCs w:val="20"/>
              </w:rPr>
              <w:t>10x</w:t>
            </w:r>
          </w:p>
          <w:p w14:paraId="4CF85ADE" w14:textId="77777777" w:rsidR="00742D24" w:rsidRPr="00CD76AE" w:rsidRDefault="00742D24" w:rsidP="00BC22AD">
            <w:pPr>
              <w:jc w:val="center"/>
              <w:rPr>
                <w:rFonts w:cs="Arial"/>
                <w:sz w:val="20"/>
                <w:szCs w:val="20"/>
              </w:rPr>
            </w:pPr>
            <w:r w:rsidRPr="00CD76AE">
              <w:rPr>
                <w:rFonts w:cs="Arial"/>
                <w:sz w:val="20"/>
                <w:szCs w:val="20"/>
              </w:rPr>
              <w:t>Xenium</w:t>
            </w:r>
          </w:p>
        </w:tc>
        <w:tc>
          <w:tcPr>
            <w:tcW w:w="990" w:type="dxa"/>
            <w:vAlign w:val="center"/>
          </w:tcPr>
          <w:p w14:paraId="6EC2CA57" w14:textId="77777777" w:rsidR="00742D24" w:rsidRPr="00CD76AE" w:rsidRDefault="00742D24" w:rsidP="00BC22AD">
            <w:pPr>
              <w:jc w:val="center"/>
              <w:rPr>
                <w:rFonts w:cs="Arial"/>
                <w:sz w:val="20"/>
                <w:szCs w:val="20"/>
              </w:rPr>
            </w:pPr>
            <w:r w:rsidRPr="00CD76AE">
              <w:rPr>
                <w:rFonts w:cs="Arial"/>
                <w:sz w:val="20"/>
                <w:szCs w:val="20"/>
              </w:rPr>
              <w:t>Human</w:t>
            </w:r>
          </w:p>
        </w:tc>
        <w:tc>
          <w:tcPr>
            <w:tcW w:w="1710" w:type="dxa"/>
            <w:vAlign w:val="center"/>
          </w:tcPr>
          <w:p w14:paraId="41D967B0" w14:textId="77777777" w:rsidR="00742D24" w:rsidRPr="00CD76AE" w:rsidRDefault="00742D24" w:rsidP="00BC22AD">
            <w:pPr>
              <w:jc w:val="center"/>
              <w:rPr>
                <w:rFonts w:cs="Arial"/>
                <w:sz w:val="20"/>
                <w:szCs w:val="20"/>
              </w:rPr>
            </w:pPr>
            <w:r w:rsidRPr="00CD76AE">
              <w:rPr>
                <w:rFonts w:cs="Arial"/>
                <w:sz w:val="20"/>
                <w:szCs w:val="20"/>
              </w:rPr>
              <w:t>Lung cancer (10x)</w:t>
            </w:r>
          </w:p>
        </w:tc>
        <w:tc>
          <w:tcPr>
            <w:tcW w:w="1530" w:type="dxa"/>
            <w:vAlign w:val="center"/>
          </w:tcPr>
          <w:p w14:paraId="4C6B9CFC" w14:textId="77777777" w:rsidR="00742D24" w:rsidRPr="00CD76AE" w:rsidRDefault="00742D24" w:rsidP="00BC22AD">
            <w:pPr>
              <w:jc w:val="center"/>
              <w:rPr>
                <w:rFonts w:cs="Arial"/>
                <w:sz w:val="20"/>
                <w:szCs w:val="20"/>
              </w:rPr>
            </w:pPr>
            <w:r w:rsidRPr="00CD76AE">
              <w:rPr>
                <w:rFonts w:cs="Arial"/>
                <w:sz w:val="20"/>
                <w:szCs w:val="20"/>
              </w:rPr>
              <w:t>25078 ×</w:t>
            </w:r>
          </w:p>
          <w:p w14:paraId="5772456A" w14:textId="77777777" w:rsidR="00742D24" w:rsidRPr="00CD76AE" w:rsidRDefault="00742D24" w:rsidP="00BC22AD">
            <w:pPr>
              <w:jc w:val="center"/>
              <w:rPr>
                <w:rFonts w:cs="Arial"/>
                <w:sz w:val="20"/>
                <w:szCs w:val="20"/>
              </w:rPr>
            </w:pPr>
            <w:r w:rsidRPr="00CD76AE">
              <w:rPr>
                <w:rFonts w:cs="Arial"/>
                <w:sz w:val="20"/>
                <w:szCs w:val="20"/>
              </w:rPr>
              <w:t> 43448</w:t>
            </w:r>
          </w:p>
        </w:tc>
        <w:tc>
          <w:tcPr>
            <w:tcW w:w="1800" w:type="dxa"/>
            <w:vAlign w:val="center"/>
          </w:tcPr>
          <w:p w14:paraId="55DDD37D" w14:textId="77777777" w:rsidR="00742D24" w:rsidRPr="00CD76AE" w:rsidRDefault="00742D24" w:rsidP="00BC22AD">
            <w:pPr>
              <w:jc w:val="center"/>
              <w:rPr>
                <w:rFonts w:cs="Arial"/>
                <w:sz w:val="20"/>
                <w:szCs w:val="20"/>
              </w:rPr>
            </w:pPr>
            <w:r w:rsidRPr="00CD76AE">
              <w:rPr>
                <w:rFonts w:cs="Arial"/>
                <w:sz w:val="20"/>
                <w:szCs w:val="20"/>
              </w:rPr>
              <w:t>54061 × </w:t>
            </w:r>
          </w:p>
          <w:p w14:paraId="3A075666" w14:textId="77777777" w:rsidR="00742D24" w:rsidRPr="00CD76AE" w:rsidRDefault="00742D24" w:rsidP="00BC22AD">
            <w:pPr>
              <w:jc w:val="center"/>
              <w:rPr>
                <w:rFonts w:cs="Arial"/>
                <w:sz w:val="20"/>
                <w:szCs w:val="20"/>
              </w:rPr>
            </w:pPr>
            <w:r w:rsidRPr="00CD76AE">
              <w:rPr>
                <w:rFonts w:cs="Arial"/>
                <w:sz w:val="20"/>
                <w:szCs w:val="20"/>
              </w:rPr>
              <w:t>34191</w:t>
            </w:r>
          </w:p>
        </w:tc>
        <w:tc>
          <w:tcPr>
            <w:tcW w:w="2692" w:type="dxa"/>
            <w:vAlign w:val="center"/>
          </w:tcPr>
          <w:p w14:paraId="468A67C9" w14:textId="77777777" w:rsidR="00742D24" w:rsidRPr="00CD76AE" w:rsidRDefault="00742D24" w:rsidP="00BC22AD">
            <w:pPr>
              <w:jc w:val="center"/>
              <w:rPr>
                <w:rFonts w:cs="Arial"/>
                <w:sz w:val="20"/>
                <w:szCs w:val="20"/>
              </w:rPr>
            </w:pPr>
            <w:hyperlink r:id="rId11" w:history="1">
              <w:r w:rsidRPr="00CD76AE">
                <w:rPr>
                  <w:rStyle w:val="Hyperlink"/>
                  <w:rFonts w:cs="Arial"/>
                  <w:sz w:val="20"/>
                  <w:szCs w:val="20"/>
                </w:rPr>
                <w:t>https://www.10xgenomics.com/datasets/visium-hd-cytassist-gene-expression-human-lung-cancer-post-xenium-expt</w:t>
              </w:r>
            </w:hyperlink>
          </w:p>
        </w:tc>
      </w:tr>
      <w:tr w:rsidR="00742D24" w:rsidRPr="00CD76AE" w14:paraId="08D8E655" w14:textId="77777777" w:rsidTr="00BC22AD">
        <w:trPr>
          <w:trHeight w:val="764"/>
        </w:trPr>
        <w:tc>
          <w:tcPr>
            <w:tcW w:w="1345" w:type="dxa"/>
            <w:vAlign w:val="center"/>
          </w:tcPr>
          <w:p w14:paraId="472CBF9E" w14:textId="77777777" w:rsidR="00742D24" w:rsidRPr="00CD76AE" w:rsidRDefault="00742D24" w:rsidP="00BC22AD">
            <w:pPr>
              <w:jc w:val="center"/>
              <w:rPr>
                <w:rFonts w:cs="Arial"/>
                <w:sz w:val="20"/>
                <w:szCs w:val="20"/>
              </w:rPr>
            </w:pPr>
            <w:r w:rsidRPr="00CD76AE">
              <w:rPr>
                <w:rFonts w:cs="Arial"/>
                <w:sz w:val="20"/>
                <w:szCs w:val="20"/>
              </w:rPr>
              <w:t>10x</w:t>
            </w:r>
          </w:p>
          <w:p w14:paraId="1ABFDABB" w14:textId="77777777" w:rsidR="00742D24" w:rsidRPr="00CD76AE" w:rsidRDefault="00742D24" w:rsidP="00BC22AD">
            <w:pPr>
              <w:jc w:val="center"/>
              <w:rPr>
                <w:rFonts w:cs="Arial"/>
                <w:sz w:val="20"/>
                <w:szCs w:val="20"/>
              </w:rPr>
            </w:pPr>
            <w:r w:rsidRPr="00CD76AE">
              <w:rPr>
                <w:rFonts w:cs="Arial"/>
                <w:sz w:val="20"/>
                <w:szCs w:val="20"/>
              </w:rPr>
              <w:t>Xenium</w:t>
            </w:r>
          </w:p>
        </w:tc>
        <w:tc>
          <w:tcPr>
            <w:tcW w:w="990" w:type="dxa"/>
            <w:vAlign w:val="center"/>
          </w:tcPr>
          <w:p w14:paraId="4D36F29A" w14:textId="77777777" w:rsidR="00742D24" w:rsidRPr="00CD76AE" w:rsidRDefault="00742D24" w:rsidP="00BC22AD">
            <w:pPr>
              <w:jc w:val="center"/>
              <w:rPr>
                <w:rFonts w:cs="Arial"/>
                <w:sz w:val="20"/>
                <w:szCs w:val="20"/>
              </w:rPr>
            </w:pPr>
            <w:r w:rsidRPr="00CD76AE">
              <w:rPr>
                <w:rFonts w:cs="Arial"/>
                <w:sz w:val="20"/>
                <w:szCs w:val="20"/>
              </w:rPr>
              <w:t>Human</w:t>
            </w:r>
          </w:p>
        </w:tc>
        <w:tc>
          <w:tcPr>
            <w:tcW w:w="1710" w:type="dxa"/>
            <w:vAlign w:val="center"/>
          </w:tcPr>
          <w:p w14:paraId="5005E067" w14:textId="77777777" w:rsidR="00742D24" w:rsidRPr="00CD76AE" w:rsidRDefault="00742D24" w:rsidP="00BC22AD">
            <w:pPr>
              <w:jc w:val="center"/>
              <w:rPr>
                <w:rFonts w:cs="Arial"/>
                <w:sz w:val="20"/>
                <w:szCs w:val="20"/>
              </w:rPr>
            </w:pPr>
            <w:r w:rsidRPr="00CD76AE">
              <w:rPr>
                <w:rFonts w:cs="Arial"/>
                <w:sz w:val="20"/>
                <w:szCs w:val="20"/>
              </w:rPr>
              <w:t>Lung cancer</w:t>
            </w:r>
          </w:p>
          <w:p w14:paraId="0C7E9CD3" w14:textId="122AFBDB" w:rsidR="00742D24" w:rsidRPr="00CD76AE" w:rsidRDefault="00742D24" w:rsidP="00BC22AD">
            <w:pPr>
              <w:jc w:val="center"/>
              <w:rPr>
                <w:rFonts w:cs="Arial"/>
                <w:sz w:val="20"/>
                <w:szCs w:val="20"/>
              </w:rPr>
            </w:pPr>
            <w:r w:rsidRPr="00CD76AE">
              <w:rPr>
                <w:rFonts w:cs="Arial"/>
                <w:sz w:val="20"/>
                <w:szCs w:val="20"/>
              </w:rPr>
              <w:t>(LUAD</w:t>
            </w:r>
            <w:r w:rsidR="00C413F4" w:rsidRPr="00CD76AE">
              <w:rPr>
                <w:rFonts w:cs="Arial"/>
                <w:sz w:val="20"/>
                <w:szCs w:val="20"/>
              </w:rPr>
              <w:t xml:space="preserve"> S1</w:t>
            </w:r>
            <w:r w:rsidRPr="00CD76AE">
              <w:rPr>
                <w:rFonts w:cs="Arial"/>
                <w:sz w:val="20"/>
                <w:szCs w:val="20"/>
              </w:rPr>
              <w:t>)</w:t>
            </w:r>
          </w:p>
        </w:tc>
        <w:tc>
          <w:tcPr>
            <w:tcW w:w="1530" w:type="dxa"/>
            <w:vAlign w:val="center"/>
          </w:tcPr>
          <w:p w14:paraId="7052F01D" w14:textId="77777777" w:rsidR="00742D24" w:rsidRPr="00CD76AE" w:rsidRDefault="00742D24" w:rsidP="00BC22AD">
            <w:pPr>
              <w:jc w:val="center"/>
              <w:rPr>
                <w:rFonts w:cs="Arial"/>
                <w:sz w:val="20"/>
                <w:szCs w:val="20"/>
              </w:rPr>
            </w:pPr>
            <w:r w:rsidRPr="00CD76AE">
              <w:rPr>
                <w:rFonts w:cs="Arial"/>
                <w:sz w:val="20"/>
                <w:szCs w:val="20"/>
              </w:rPr>
              <w:t>107520 ×</w:t>
            </w:r>
          </w:p>
          <w:p w14:paraId="38D281D8" w14:textId="77777777" w:rsidR="00742D24" w:rsidRPr="00CD76AE" w:rsidRDefault="00742D24" w:rsidP="00BC22AD">
            <w:pPr>
              <w:jc w:val="center"/>
              <w:rPr>
                <w:rFonts w:cs="Arial"/>
                <w:sz w:val="20"/>
                <w:szCs w:val="20"/>
              </w:rPr>
            </w:pPr>
            <w:r w:rsidRPr="00CD76AE">
              <w:rPr>
                <w:rFonts w:cs="Arial"/>
                <w:sz w:val="20"/>
                <w:szCs w:val="20"/>
              </w:rPr>
              <w:t> 52992</w:t>
            </w:r>
          </w:p>
        </w:tc>
        <w:tc>
          <w:tcPr>
            <w:tcW w:w="1800" w:type="dxa"/>
            <w:vAlign w:val="center"/>
          </w:tcPr>
          <w:p w14:paraId="7ECC184D" w14:textId="77777777" w:rsidR="00742D24" w:rsidRPr="00CD76AE" w:rsidRDefault="00742D24" w:rsidP="00BC22AD">
            <w:pPr>
              <w:jc w:val="center"/>
              <w:rPr>
                <w:rFonts w:cs="Arial"/>
                <w:sz w:val="20"/>
                <w:szCs w:val="20"/>
              </w:rPr>
            </w:pPr>
            <w:r w:rsidRPr="00CD76AE">
              <w:rPr>
                <w:rFonts w:cs="Arial"/>
                <w:sz w:val="20"/>
                <w:szCs w:val="20"/>
              </w:rPr>
              <w:t>53958 × </w:t>
            </w:r>
          </w:p>
          <w:p w14:paraId="76CD4432" w14:textId="77777777" w:rsidR="00742D24" w:rsidRPr="00CD76AE" w:rsidRDefault="00742D24" w:rsidP="00BC22AD">
            <w:pPr>
              <w:jc w:val="center"/>
              <w:rPr>
                <w:rFonts w:cs="Arial"/>
                <w:sz w:val="20"/>
                <w:szCs w:val="20"/>
              </w:rPr>
            </w:pPr>
            <w:r w:rsidRPr="00CD76AE">
              <w:rPr>
                <w:rFonts w:cs="Arial"/>
                <w:sz w:val="20"/>
                <w:szCs w:val="20"/>
              </w:rPr>
              <w:t>57804</w:t>
            </w:r>
          </w:p>
        </w:tc>
        <w:tc>
          <w:tcPr>
            <w:tcW w:w="2692" w:type="dxa"/>
            <w:vAlign w:val="center"/>
          </w:tcPr>
          <w:p w14:paraId="3BBE2687" w14:textId="666D0D2E" w:rsidR="00742D24" w:rsidRPr="00CD76AE" w:rsidRDefault="00CE3D83" w:rsidP="00BC22AD">
            <w:pPr>
              <w:jc w:val="center"/>
              <w:rPr>
                <w:rFonts w:cs="Arial"/>
                <w:sz w:val="20"/>
                <w:szCs w:val="20"/>
              </w:rPr>
            </w:pPr>
            <w:hyperlink r:id="rId12" w:history="1">
              <w:r w:rsidRPr="00CD76AE">
                <w:rPr>
                  <w:rStyle w:val="Hyperlink"/>
                  <w:rFonts w:eastAsia="SimSun" w:cs="Arial"/>
                  <w:sz w:val="20"/>
                  <w:szCs w:val="20"/>
                </w:rPr>
                <w:t>https://zenodo.org/records/18165537</w:t>
              </w:r>
            </w:hyperlink>
          </w:p>
        </w:tc>
      </w:tr>
      <w:tr w:rsidR="00742D24" w:rsidRPr="00CD76AE" w14:paraId="551137FA" w14:textId="77777777" w:rsidTr="00BC22AD">
        <w:trPr>
          <w:trHeight w:val="764"/>
        </w:trPr>
        <w:tc>
          <w:tcPr>
            <w:tcW w:w="1345" w:type="dxa"/>
            <w:vAlign w:val="center"/>
          </w:tcPr>
          <w:p w14:paraId="040903D4" w14:textId="77777777" w:rsidR="00742D24" w:rsidRPr="00CD76AE" w:rsidRDefault="00742D24" w:rsidP="00BC22AD">
            <w:pPr>
              <w:jc w:val="center"/>
              <w:rPr>
                <w:rFonts w:cs="Arial"/>
                <w:sz w:val="20"/>
                <w:szCs w:val="20"/>
              </w:rPr>
            </w:pPr>
            <w:r w:rsidRPr="00CD76AE">
              <w:rPr>
                <w:rFonts w:cs="Arial"/>
                <w:sz w:val="20"/>
                <w:szCs w:val="20"/>
              </w:rPr>
              <w:t>10x</w:t>
            </w:r>
          </w:p>
          <w:p w14:paraId="68E4914A" w14:textId="77777777" w:rsidR="00742D24" w:rsidRPr="00CD76AE" w:rsidRDefault="00742D24" w:rsidP="00BC22AD">
            <w:pPr>
              <w:jc w:val="center"/>
              <w:rPr>
                <w:rFonts w:cs="Arial"/>
                <w:sz w:val="20"/>
                <w:szCs w:val="20"/>
              </w:rPr>
            </w:pPr>
            <w:r w:rsidRPr="00CD76AE">
              <w:rPr>
                <w:rFonts w:cs="Arial"/>
                <w:sz w:val="20"/>
                <w:szCs w:val="20"/>
              </w:rPr>
              <w:t>Xenium</w:t>
            </w:r>
          </w:p>
        </w:tc>
        <w:tc>
          <w:tcPr>
            <w:tcW w:w="990" w:type="dxa"/>
            <w:vAlign w:val="center"/>
          </w:tcPr>
          <w:p w14:paraId="23A6A358" w14:textId="77777777" w:rsidR="00742D24" w:rsidRPr="00CD76AE" w:rsidRDefault="00742D24" w:rsidP="00BC22AD">
            <w:pPr>
              <w:jc w:val="center"/>
              <w:rPr>
                <w:rFonts w:cs="Arial"/>
                <w:sz w:val="20"/>
                <w:szCs w:val="20"/>
              </w:rPr>
            </w:pPr>
            <w:r w:rsidRPr="00CD76AE">
              <w:rPr>
                <w:rFonts w:cs="Arial"/>
                <w:sz w:val="20"/>
                <w:szCs w:val="20"/>
              </w:rPr>
              <w:t>Human</w:t>
            </w:r>
          </w:p>
        </w:tc>
        <w:tc>
          <w:tcPr>
            <w:tcW w:w="1710" w:type="dxa"/>
            <w:vAlign w:val="center"/>
          </w:tcPr>
          <w:p w14:paraId="27470D00" w14:textId="77777777" w:rsidR="00C413F4" w:rsidRPr="00CD76AE" w:rsidRDefault="00C413F4" w:rsidP="00C413F4">
            <w:pPr>
              <w:jc w:val="center"/>
              <w:rPr>
                <w:rFonts w:cs="Arial"/>
                <w:sz w:val="20"/>
                <w:szCs w:val="20"/>
              </w:rPr>
            </w:pPr>
            <w:r w:rsidRPr="00CD76AE">
              <w:rPr>
                <w:rFonts w:cs="Arial"/>
                <w:sz w:val="20"/>
                <w:szCs w:val="20"/>
              </w:rPr>
              <w:t>Lung cancer</w:t>
            </w:r>
          </w:p>
          <w:p w14:paraId="6EBFFDED" w14:textId="434A0857" w:rsidR="00742D24" w:rsidRPr="00CD76AE" w:rsidRDefault="00C413F4" w:rsidP="00C413F4">
            <w:pPr>
              <w:jc w:val="center"/>
              <w:rPr>
                <w:rFonts w:cs="Arial"/>
                <w:sz w:val="20"/>
                <w:szCs w:val="20"/>
              </w:rPr>
            </w:pPr>
            <w:r w:rsidRPr="00CD76AE">
              <w:rPr>
                <w:rFonts w:cs="Arial"/>
                <w:sz w:val="20"/>
                <w:szCs w:val="20"/>
              </w:rPr>
              <w:t>(LUAD S2)</w:t>
            </w:r>
          </w:p>
        </w:tc>
        <w:tc>
          <w:tcPr>
            <w:tcW w:w="1530" w:type="dxa"/>
            <w:vAlign w:val="center"/>
          </w:tcPr>
          <w:p w14:paraId="567D576B" w14:textId="77777777" w:rsidR="00742D24" w:rsidRPr="00CD76AE" w:rsidRDefault="00742D24" w:rsidP="00BC22AD">
            <w:pPr>
              <w:jc w:val="center"/>
              <w:rPr>
                <w:rFonts w:cs="Arial"/>
                <w:sz w:val="20"/>
                <w:szCs w:val="20"/>
              </w:rPr>
            </w:pPr>
            <w:r w:rsidRPr="00CD76AE">
              <w:rPr>
                <w:rFonts w:cs="Arial"/>
                <w:sz w:val="20"/>
                <w:szCs w:val="20"/>
              </w:rPr>
              <w:t>107520 ×</w:t>
            </w:r>
          </w:p>
          <w:p w14:paraId="218F9A7C" w14:textId="77777777" w:rsidR="00742D24" w:rsidRPr="00CD76AE" w:rsidRDefault="00742D24" w:rsidP="00BC22AD">
            <w:pPr>
              <w:jc w:val="center"/>
              <w:rPr>
                <w:rFonts w:cs="Arial"/>
                <w:sz w:val="20"/>
                <w:szCs w:val="20"/>
              </w:rPr>
            </w:pPr>
            <w:r w:rsidRPr="00CD76AE">
              <w:rPr>
                <w:rFonts w:cs="Arial"/>
                <w:sz w:val="20"/>
                <w:szCs w:val="20"/>
              </w:rPr>
              <w:t> 48384</w:t>
            </w:r>
          </w:p>
        </w:tc>
        <w:tc>
          <w:tcPr>
            <w:tcW w:w="1800" w:type="dxa"/>
            <w:vAlign w:val="center"/>
          </w:tcPr>
          <w:p w14:paraId="1D264F21" w14:textId="77777777" w:rsidR="00742D24" w:rsidRPr="00CD76AE" w:rsidRDefault="00742D24" w:rsidP="00BC22AD">
            <w:pPr>
              <w:jc w:val="center"/>
              <w:rPr>
                <w:rFonts w:cs="Arial"/>
                <w:sz w:val="20"/>
                <w:szCs w:val="20"/>
              </w:rPr>
            </w:pPr>
            <w:r w:rsidRPr="00CD76AE">
              <w:rPr>
                <w:rFonts w:cs="Arial"/>
                <w:sz w:val="20"/>
                <w:szCs w:val="20"/>
              </w:rPr>
              <w:t>51253 × </w:t>
            </w:r>
          </w:p>
          <w:p w14:paraId="61B674C9" w14:textId="77777777" w:rsidR="00742D24" w:rsidRPr="00CD76AE" w:rsidRDefault="00742D24" w:rsidP="00BC22AD">
            <w:pPr>
              <w:jc w:val="center"/>
              <w:rPr>
                <w:rFonts w:cs="Arial"/>
                <w:sz w:val="20"/>
                <w:szCs w:val="20"/>
              </w:rPr>
            </w:pPr>
            <w:r w:rsidRPr="00CD76AE">
              <w:rPr>
                <w:rFonts w:cs="Arial"/>
                <w:sz w:val="20"/>
                <w:szCs w:val="20"/>
              </w:rPr>
              <w:t>61225</w:t>
            </w:r>
          </w:p>
        </w:tc>
        <w:tc>
          <w:tcPr>
            <w:tcW w:w="2692" w:type="dxa"/>
            <w:vAlign w:val="center"/>
          </w:tcPr>
          <w:p w14:paraId="2FAB2E05" w14:textId="04F5DD24" w:rsidR="00742D24" w:rsidRPr="00CD76AE" w:rsidRDefault="00CE3D83" w:rsidP="00BC22AD">
            <w:pPr>
              <w:jc w:val="center"/>
              <w:rPr>
                <w:rFonts w:cs="Arial"/>
                <w:sz w:val="20"/>
                <w:szCs w:val="20"/>
              </w:rPr>
            </w:pPr>
            <w:hyperlink r:id="rId13" w:history="1">
              <w:r w:rsidRPr="00CD76AE">
                <w:rPr>
                  <w:rStyle w:val="Hyperlink"/>
                  <w:rFonts w:eastAsia="SimSun" w:cs="Arial"/>
                  <w:sz w:val="20"/>
                  <w:szCs w:val="20"/>
                </w:rPr>
                <w:t>https://zenodo.org/records/18165537</w:t>
              </w:r>
            </w:hyperlink>
          </w:p>
        </w:tc>
      </w:tr>
      <w:tr w:rsidR="00742D24" w:rsidRPr="00CD76AE" w14:paraId="2B4FC589" w14:textId="77777777" w:rsidTr="00BC22AD">
        <w:trPr>
          <w:trHeight w:val="764"/>
        </w:trPr>
        <w:tc>
          <w:tcPr>
            <w:tcW w:w="1345" w:type="dxa"/>
            <w:vAlign w:val="center"/>
          </w:tcPr>
          <w:p w14:paraId="109D5A93" w14:textId="77777777" w:rsidR="00742D24" w:rsidRPr="00CD76AE" w:rsidRDefault="00742D24" w:rsidP="00BC22AD">
            <w:pPr>
              <w:jc w:val="center"/>
              <w:rPr>
                <w:rFonts w:cs="Arial"/>
                <w:sz w:val="20"/>
                <w:szCs w:val="20"/>
              </w:rPr>
            </w:pPr>
            <w:r w:rsidRPr="00CD76AE">
              <w:rPr>
                <w:rFonts w:cs="Arial"/>
                <w:sz w:val="20"/>
                <w:szCs w:val="20"/>
              </w:rPr>
              <w:t>10x</w:t>
            </w:r>
          </w:p>
          <w:p w14:paraId="7FA86A54" w14:textId="77777777" w:rsidR="00742D24" w:rsidRPr="00CD76AE" w:rsidRDefault="00742D24" w:rsidP="00BC22AD">
            <w:pPr>
              <w:jc w:val="center"/>
              <w:rPr>
                <w:rFonts w:cs="Arial"/>
                <w:sz w:val="20"/>
                <w:szCs w:val="20"/>
              </w:rPr>
            </w:pPr>
            <w:r w:rsidRPr="00CD76AE">
              <w:rPr>
                <w:rFonts w:cs="Arial"/>
                <w:sz w:val="20"/>
                <w:szCs w:val="20"/>
              </w:rPr>
              <w:t>Xenium</w:t>
            </w:r>
          </w:p>
        </w:tc>
        <w:tc>
          <w:tcPr>
            <w:tcW w:w="990" w:type="dxa"/>
            <w:vAlign w:val="center"/>
          </w:tcPr>
          <w:p w14:paraId="7B0409CE" w14:textId="77777777" w:rsidR="00742D24" w:rsidRPr="00CD76AE" w:rsidRDefault="00742D24" w:rsidP="00BC22AD">
            <w:pPr>
              <w:jc w:val="center"/>
              <w:rPr>
                <w:rFonts w:cs="Arial"/>
                <w:sz w:val="20"/>
                <w:szCs w:val="20"/>
              </w:rPr>
            </w:pPr>
            <w:r w:rsidRPr="00CD76AE">
              <w:rPr>
                <w:rFonts w:cs="Arial"/>
                <w:sz w:val="20"/>
                <w:szCs w:val="20"/>
              </w:rPr>
              <w:t>Human</w:t>
            </w:r>
          </w:p>
        </w:tc>
        <w:tc>
          <w:tcPr>
            <w:tcW w:w="1710" w:type="dxa"/>
            <w:vAlign w:val="center"/>
          </w:tcPr>
          <w:p w14:paraId="40F4BDF0" w14:textId="77777777" w:rsidR="00C413F4" w:rsidRPr="00CD76AE" w:rsidRDefault="00C413F4" w:rsidP="00C413F4">
            <w:pPr>
              <w:jc w:val="center"/>
              <w:rPr>
                <w:rFonts w:cs="Arial"/>
                <w:sz w:val="20"/>
                <w:szCs w:val="20"/>
              </w:rPr>
            </w:pPr>
            <w:r w:rsidRPr="00CD76AE">
              <w:rPr>
                <w:rFonts w:cs="Arial"/>
                <w:sz w:val="20"/>
                <w:szCs w:val="20"/>
              </w:rPr>
              <w:t>Lung cancer</w:t>
            </w:r>
          </w:p>
          <w:p w14:paraId="42D77D2D" w14:textId="707B4666" w:rsidR="00742D24" w:rsidRPr="00CD76AE" w:rsidRDefault="00C413F4" w:rsidP="00C413F4">
            <w:pPr>
              <w:jc w:val="center"/>
              <w:rPr>
                <w:rFonts w:cs="Arial"/>
                <w:sz w:val="20"/>
                <w:szCs w:val="20"/>
              </w:rPr>
            </w:pPr>
            <w:r w:rsidRPr="00CD76AE">
              <w:rPr>
                <w:rFonts w:cs="Arial"/>
                <w:sz w:val="20"/>
                <w:szCs w:val="20"/>
              </w:rPr>
              <w:t>(LUAD S3)</w:t>
            </w:r>
          </w:p>
        </w:tc>
        <w:tc>
          <w:tcPr>
            <w:tcW w:w="1530" w:type="dxa"/>
            <w:vAlign w:val="center"/>
          </w:tcPr>
          <w:p w14:paraId="5FE9FEB6" w14:textId="77777777" w:rsidR="00742D24" w:rsidRPr="00CD76AE" w:rsidRDefault="00742D24" w:rsidP="00BC22AD">
            <w:pPr>
              <w:jc w:val="center"/>
              <w:rPr>
                <w:rFonts w:cs="Arial"/>
                <w:sz w:val="20"/>
                <w:szCs w:val="20"/>
              </w:rPr>
            </w:pPr>
            <w:r w:rsidRPr="00CD76AE">
              <w:rPr>
                <w:rFonts w:cs="Arial"/>
                <w:sz w:val="20"/>
                <w:szCs w:val="20"/>
              </w:rPr>
              <w:t>111360 ×</w:t>
            </w:r>
          </w:p>
          <w:p w14:paraId="2EDD8461" w14:textId="77777777" w:rsidR="00742D24" w:rsidRPr="00CD76AE" w:rsidRDefault="00742D24" w:rsidP="00BC22AD">
            <w:pPr>
              <w:jc w:val="center"/>
              <w:rPr>
                <w:rFonts w:cs="Arial"/>
                <w:sz w:val="20"/>
                <w:szCs w:val="20"/>
              </w:rPr>
            </w:pPr>
            <w:r w:rsidRPr="00CD76AE">
              <w:rPr>
                <w:rFonts w:cs="Arial"/>
                <w:sz w:val="20"/>
                <w:szCs w:val="20"/>
              </w:rPr>
              <w:t> 57600</w:t>
            </w:r>
          </w:p>
        </w:tc>
        <w:tc>
          <w:tcPr>
            <w:tcW w:w="1800" w:type="dxa"/>
            <w:vAlign w:val="center"/>
          </w:tcPr>
          <w:p w14:paraId="032C452C" w14:textId="77777777" w:rsidR="00742D24" w:rsidRPr="00CD76AE" w:rsidRDefault="00742D24" w:rsidP="00BC22AD">
            <w:pPr>
              <w:jc w:val="center"/>
              <w:rPr>
                <w:rFonts w:cs="Arial"/>
                <w:sz w:val="20"/>
                <w:szCs w:val="20"/>
              </w:rPr>
            </w:pPr>
            <w:r w:rsidRPr="00CD76AE">
              <w:rPr>
                <w:rFonts w:cs="Arial"/>
                <w:sz w:val="20"/>
                <w:szCs w:val="20"/>
              </w:rPr>
              <w:t>54026 × </w:t>
            </w:r>
          </w:p>
          <w:p w14:paraId="54666AD8" w14:textId="77777777" w:rsidR="00742D24" w:rsidRPr="00CD76AE" w:rsidRDefault="00742D24" w:rsidP="00BC22AD">
            <w:pPr>
              <w:jc w:val="center"/>
              <w:rPr>
                <w:rFonts w:cs="Arial"/>
                <w:sz w:val="20"/>
                <w:szCs w:val="20"/>
              </w:rPr>
            </w:pPr>
            <w:r w:rsidRPr="00CD76AE">
              <w:rPr>
                <w:rFonts w:cs="Arial"/>
                <w:sz w:val="20"/>
                <w:szCs w:val="20"/>
              </w:rPr>
              <w:t>51141</w:t>
            </w:r>
          </w:p>
        </w:tc>
        <w:tc>
          <w:tcPr>
            <w:tcW w:w="2692" w:type="dxa"/>
            <w:vAlign w:val="center"/>
          </w:tcPr>
          <w:p w14:paraId="781DD3B5" w14:textId="6F49E14C" w:rsidR="00742D24" w:rsidRPr="00CD76AE" w:rsidRDefault="00CE3D83" w:rsidP="00BC22AD">
            <w:pPr>
              <w:jc w:val="center"/>
              <w:rPr>
                <w:rFonts w:cs="Arial"/>
                <w:sz w:val="20"/>
                <w:szCs w:val="20"/>
              </w:rPr>
            </w:pPr>
            <w:hyperlink r:id="rId14" w:history="1">
              <w:r w:rsidRPr="00CD76AE">
                <w:rPr>
                  <w:rStyle w:val="Hyperlink"/>
                  <w:rFonts w:eastAsia="SimSun" w:cs="Arial"/>
                  <w:sz w:val="20"/>
                  <w:szCs w:val="20"/>
                </w:rPr>
                <w:t>https://zenodo.org/records/18165537</w:t>
              </w:r>
            </w:hyperlink>
          </w:p>
        </w:tc>
      </w:tr>
      <w:tr w:rsidR="00742D24" w:rsidRPr="00CD76AE" w14:paraId="413FC1BC" w14:textId="77777777" w:rsidTr="00BC22AD">
        <w:trPr>
          <w:trHeight w:val="764"/>
        </w:trPr>
        <w:tc>
          <w:tcPr>
            <w:tcW w:w="1345" w:type="dxa"/>
            <w:vAlign w:val="center"/>
          </w:tcPr>
          <w:p w14:paraId="2E59D922" w14:textId="77777777" w:rsidR="00742D24" w:rsidRPr="00CD76AE" w:rsidRDefault="00742D24" w:rsidP="00BC22AD">
            <w:pPr>
              <w:jc w:val="center"/>
              <w:rPr>
                <w:rFonts w:cs="Arial"/>
                <w:sz w:val="20"/>
                <w:szCs w:val="20"/>
              </w:rPr>
            </w:pPr>
            <w:r w:rsidRPr="00CD76AE">
              <w:rPr>
                <w:rFonts w:cs="Arial"/>
                <w:sz w:val="20"/>
                <w:szCs w:val="20"/>
              </w:rPr>
              <w:t>10x</w:t>
            </w:r>
          </w:p>
          <w:p w14:paraId="47EBC850" w14:textId="77777777" w:rsidR="00742D24" w:rsidRPr="00CD76AE" w:rsidRDefault="00742D24" w:rsidP="00BC22AD">
            <w:pPr>
              <w:jc w:val="center"/>
              <w:rPr>
                <w:rFonts w:cs="Arial"/>
                <w:sz w:val="20"/>
                <w:szCs w:val="20"/>
              </w:rPr>
            </w:pPr>
            <w:r w:rsidRPr="00CD76AE">
              <w:rPr>
                <w:rFonts w:cs="Arial"/>
                <w:sz w:val="20"/>
                <w:szCs w:val="20"/>
              </w:rPr>
              <w:t>Xenium</w:t>
            </w:r>
          </w:p>
        </w:tc>
        <w:tc>
          <w:tcPr>
            <w:tcW w:w="990" w:type="dxa"/>
            <w:vAlign w:val="center"/>
          </w:tcPr>
          <w:p w14:paraId="3B709289" w14:textId="77777777" w:rsidR="00742D24" w:rsidRPr="00CD76AE" w:rsidRDefault="00742D24" w:rsidP="00BC22AD">
            <w:pPr>
              <w:jc w:val="center"/>
              <w:rPr>
                <w:rFonts w:cs="Arial"/>
                <w:sz w:val="20"/>
                <w:szCs w:val="20"/>
              </w:rPr>
            </w:pPr>
            <w:r w:rsidRPr="00CD76AE">
              <w:rPr>
                <w:rFonts w:cs="Arial"/>
                <w:sz w:val="20"/>
                <w:szCs w:val="20"/>
              </w:rPr>
              <w:t>Human</w:t>
            </w:r>
          </w:p>
        </w:tc>
        <w:tc>
          <w:tcPr>
            <w:tcW w:w="1710" w:type="dxa"/>
            <w:vAlign w:val="center"/>
          </w:tcPr>
          <w:p w14:paraId="339CFCE2" w14:textId="77777777" w:rsidR="00C413F4" w:rsidRPr="00CD76AE" w:rsidRDefault="00C413F4" w:rsidP="00C413F4">
            <w:pPr>
              <w:jc w:val="center"/>
              <w:rPr>
                <w:rFonts w:cs="Arial"/>
                <w:sz w:val="20"/>
                <w:szCs w:val="20"/>
              </w:rPr>
            </w:pPr>
            <w:r w:rsidRPr="00CD76AE">
              <w:rPr>
                <w:rFonts w:cs="Arial"/>
                <w:sz w:val="20"/>
                <w:szCs w:val="20"/>
              </w:rPr>
              <w:t>Lung cancer</w:t>
            </w:r>
          </w:p>
          <w:p w14:paraId="1C421A9A" w14:textId="6EEAB518" w:rsidR="00742D24" w:rsidRPr="00CD76AE" w:rsidRDefault="00C413F4" w:rsidP="00C413F4">
            <w:pPr>
              <w:jc w:val="center"/>
              <w:rPr>
                <w:rFonts w:cs="Arial"/>
                <w:sz w:val="20"/>
                <w:szCs w:val="20"/>
              </w:rPr>
            </w:pPr>
            <w:r w:rsidRPr="00CD76AE">
              <w:rPr>
                <w:rFonts w:cs="Arial"/>
                <w:sz w:val="20"/>
                <w:szCs w:val="20"/>
              </w:rPr>
              <w:t>(LUAD S4)</w:t>
            </w:r>
          </w:p>
        </w:tc>
        <w:tc>
          <w:tcPr>
            <w:tcW w:w="1530" w:type="dxa"/>
            <w:vAlign w:val="center"/>
          </w:tcPr>
          <w:p w14:paraId="2F03433D" w14:textId="77777777" w:rsidR="00742D24" w:rsidRPr="00CD76AE" w:rsidRDefault="00742D24" w:rsidP="00BC22AD">
            <w:pPr>
              <w:jc w:val="center"/>
              <w:rPr>
                <w:rFonts w:cs="Arial"/>
                <w:sz w:val="20"/>
                <w:szCs w:val="20"/>
              </w:rPr>
            </w:pPr>
            <w:r w:rsidRPr="00CD76AE">
              <w:rPr>
                <w:rFonts w:cs="Arial"/>
                <w:sz w:val="20"/>
                <w:szCs w:val="20"/>
              </w:rPr>
              <w:t>107520 ×</w:t>
            </w:r>
          </w:p>
          <w:p w14:paraId="2B3744F7" w14:textId="77777777" w:rsidR="00742D24" w:rsidRPr="00CD76AE" w:rsidRDefault="00742D24" w:rsidP="00BC22AD">
            <w:pPr>
              <w:jc w:val="center"/>
              <w:rPr>
                <w:rFonts w:cs="Arial"/>
                <w:sz w:val="20"/>
                <w:szCs w:val="20"/>
              </w:rPr>
            </w:pPr>
            <w:r w:rsidRPr="00CD76AE">
              <w:rPr>
                <w:rFonts w:cs="Arial"/>
                <w:sz w:val="20"/>
                <w:szCs w:val="20"/>
              </w:rPr>
              <w:t> 57600</w:t>
            </w:r>
          </w:p>
        </w:tc>
        <w:tc>
          <w:tcPr>
            <w:tcW w:w="1800" w:type="dxa"/>
            <w:vAlign w:val="center"/>
          </w:tcPr>
          <w:p w14:paraId="025D8E5A" w14:textId="77777777" w:rsidR="00742D24" w:rsidRPr="00CD76AE" w:rsidRDefault="00742D24" w:rsidP="00BC22AD">
            <w:pPr>
              <w:jc w:val="center"/>
              <w:rPr>
                <w:rFonts w:cs="Arial"/>
                <w:sz w:val="20"/>
                <w:szCs w:val="20"/>
              </w:rPr>
            </w:pPr>
            <w:r w:rsidRPr="00CD76AE">
              <w:rPr>
                <w:rFonts w:cs="Arial"/>
                <w:sz w:val="20"/>
                <w:szCs w:val="20"/>
              </w:rPr>
              <w:t>54156 × </w:t>
            </w:r>
          </w:p>
          <w:p w14:paraId="5A2AC545" w14:textId="77777777" w:rsidR="00742D24" w:rsidRPr="00CD76AE" w:rsidRDefault="00742D24" w:rsidP="00BC22AD">
            <w:pPr>
              <w:jc w:val="center"/>
              <w:rPr>
                <w:rFonts w:cs="Arial"/>
                <w:sz w:val="20"/>
                <w:szCs w:val="20"/>
              </w:rPr>
            </w:pPr>
            <w:r w:rsidRPr="00CD76AE">
              <w:rPr>
                <w:rFonts w:cs="Arial"/>
                <w:sz w:val="20"/>
                <w:szCs w:val="20"/>
              </w:rPr>
              <w:t>61168</w:t>
            </w:r>
          </w:p>
        </w:tc>
        <w:tc>
          <w:tcPr>
            <w:tcW w:w="2692" w:type="dxa"/>
            <w:vAlign w:val="center"/>
          </w:tcPr>
          <w:p w14:paraId="35DED936" w14:textId="5971A46B" w:rsidR="00742D24" w:rsidRPr="00CD76AE" w:rsidRDefault="00CE3D83" w:rsidP="00BC22AD">
            <w:pPr>
              <w:jc w:val="center"/>
              <w:rPr>
                <w:rFonts w:cs="Arial"/>
                <w:sz w:val="20"/>
                <w:szCs w:val="20"/>
              </w:rPr>
            </w:pPr>
            <w:hyperlink r:id="rId15" w:history="1">
              <w:r w:rsidRPr="00CD76AE">
                <w:rPr>
                  <w:rStyle w:val="Hyperlink"/>
                  <w:rFonts w:eastAsia="SimSun" w:cs="Arial"/>
                  <w:sz w:val="20"/>
                  <w:szCs w:val="20"/>
                </w:rPr>
                <w:t>https://zenodo.org/records/18165537</w:t>
              </w:r>
            </w:hyperlink>
          </w:p>
        </w:tc>
      </w:tr>
      <w:tr w:rsidR="00742D24" w:rsidRPr="00CD76AE" w14:paraId="363F612E" w14:textId="77777777" w:rsidTr="00BC22AD">
        <w:trPr>
          <w:trHeight w:val="764"/>
        </w:trPr>
        <w:tc>
          <w:tcPr>
            <w:tcW w:w="1345" w:type="dxa"/>
            <w:vAlign w:val="center"/>
          </w:tcPr>
          <w:p w14:paraId="45F83053" w14:textId="77777777" w:rsidR="00742D24" w:rsidRPr="00CD76AE" w:rsidRDefault="00742D24" w:rsidP="00BC22AD">
            <w:pPr>
              <w:jc w:val="center"/>
              <w:rPr>
                <w:rFonts w:cs="Arial"/>
                <w:sz w:val="20"/>
                <w:szCs w:val="20"/>
              </w:rPr>
            </w:pPr>
            <w:r w:rsidRPr="00CD76AE">
              <w:rPr>
                <w:rFonts w:cs="Arial"/>
                <w:sz w:val="20"/>
                <w:szCs w:val="20"/>
              </w:rPr>
              <w:lastRenderedPageBreak/>
              <w:t>10x</w:t>
            </w:r>
          </w:p>
          <w:p w14:paraId="5D62B0A0" w14:textId="77777777" w:rsidR="00742D24" w:rsidRPr="00CD76AE" w:rsidRDefault="00742D24" w:rsidP="00BC22AD">
            <w:pPr>
              <w:jc w:val="center"/>
              <w:rPr>
                <w:rFonts w:cs="Arial"/>
                <w:sz w:val="20"/>
                <w:szCs w:val="20"/>
              </w:rPr>
            </w:pPr>
            <w:r w:rsidRPr="00CD76AE">
              <w:rPr>
                <w:rFonts w:cs="Arial"/>
                <w:sz w:val="20"/>
                <w:szCs w:val="20"/>
              </w:rPr>
              <w:t>Xenium</w:t>
            </w:r>
          </w:p>
        </w:tc>
        <w:tc>
          <w:tcPr>
            <w:tcW w:w="990" w:type="dxa"/>
            <w:vAlign w:val="center"/>
          </w:tcPr>
          <w:p w14:paraId="2E1EC71D" w14:textId="77777777" w:rsidR="00742D24" w:rsidRPr="00CD76AE" w:rsidRDefault="00742D24" w:rsidP="00BC22AD">
            <w:pPr>
              <w:jc w:val="center"/>
              <w:rPr>
                <w:rFonts w:cs="Arial"/>
                <w:sz w:val="20"/>
                <w:szCs w:val="20"/>
              </w:rPr>
            </w:pPr>
            <w:r w:rsidRPr="00CD76AE">
              <w:rPr>
                <w:rFonts w:cs="Arial"/>
                <w:sz w:val="20"/>
                <w:szCs w:val="20"/>
              </w:rPr>
              <w:t>Human</w:t>
            </w:r>
          </w:p>
        </w:tc>
        <w:tc>
          <w:tcPr>
            <w:tcW w:w="1710" w:type="dxa"/>
            <w:vAlign w:val="center"/>
          </w:tcPr>
          <w:p w14:paraId="273C272E" w14:textId="77777777" w:rsidR="00C413F4" w:rsidRPr="00CD76AE" w:rsidRDefault="00C413F4" w:rsidP="00C413F4">
            <w:pPr>
              <w:jc w:val="center"/>
              <w:rPr>
                <w:rFonts w:cs="Arial"/>
                <w:sz w:val="20"/>
                <w:szCs w:val="20"/>
              </w:rPr>
            </w:pPr>
            <w:r w:rsidRPr="00CD76AE">
              <w:rPr>
                <w:rFonts w:cs="Arial"/>
                <w:sz w:val="20"/>
                <w:szCs w:val="20"/>
              </w:rPr>
              <w:t>Lung cancer</w:t>
            </w:r>
          </w:p>
          <w:p w14:paraId="62802437" w14:textId="33BC7561" w:rsidR="00742D24" w:rsidRPr="00CD76AE" w:rsidRDefault="00C413F4" w:rsidP="00C413F4">
            <w:pPr>
              <w:jc w:val="center"/>
              <w:rPr>
                <w:rFonts w:cs="Arial"/>
                <w:sz w:val="20"/>
                <w:szCs w:val="20"/>
              </w:rPr>
            </w:pPr>
            <w:r w:rsidRPr="00CD76AE">
              <w:rPr>
                <w:rFonts w:cs="Arial"/>
                <w:sz w:val="20"/>
                <w:szCs w:val="20"/>
              </w:rPr>
              <w:t>(LUAD S5)</w:t>
            </w:r>
          </w:p>
        </w:tc>
        <w:tc>
          <w:tcPr>
            <w:tcW w:w="1530" w:type="dxa"/>
            <w:vAlign w:val="center"/>
          </w:tcPr>
          <w:p w14:paraId="68FA3003" w14:textId="77777777" w:rsidR="00742D24" w:rsidRPr="00CD76AE" w:rsidRDefault="00742D24" w:rsidP="00BC22AD">
            <w:pPr>
              <w:jc w:val="center"/>
              <w:rPr>
                <w:rFonts w:cs="Arial"/>
                <w:sz w:val="20"/>
                <w:szCs w:val="20"/>
              </w:rPr>
            </w:pPr>
            <w:r w:rsidRPr="00CD76AE">
              <w:rPr>
                <w:rFonts w:cs="Arial"/>
                <w:sz w:val="20"/>
                <w:szCs w:val="20"/>
              </w:rPr>
              <w:t>103680 ×</w:t>
            </w:r>
          </w:p>
          <w:p w14:paraId="6110E1B8" w14:textId="77777777" w:rsidR="00742D24" w:rsidRPr="00CD76AE" w:rsidRDefault="00742D24" w:rsidP="00BC22AD">
            <w:pPr>
              <w:jc w:val="center"/>
              <w:rPr>
                <w:rFonts w:cs="Arial"/>
                <w:sz w:val="20"/>
                <w:szCs w:val="20"/>
              </w:rPr>
            </w:pPr>
            <w:r w:rsidRPr="00CD76AE">
              <w:rPr>
                <w:rFonts w:cs="Arial"/>
                <w:sz w:val="20"/>
                <w:szCs w:val="20"/>
              </w:rPr>
              <w:t> 36864</w:t>
            </w:r>
          </w:p>
        </w:tc>
        <w:tc>
          <w:tcPr>
            <w:tcW w:w="1800" w:type="dxa"/>
            <w:vAlign w:val="center"/>
          </w:tcPr>
          <w:p w14:paraId="5FB028A2" w14:textId="77777777" w:rsidR="00742D24" w:rsidRPr="00CD76AE" w:rsidRDefault="00742D24" w:rsidP="00BC22AD">
            <w:pPr>
              <w:jc w:val="center"/>
              <w:rPr>
                <w:rFonts w:cs="Arial"/>
                <w:sz w:val="20"/>
                <w:szCs w:val="20"/>
              </w:rPr>
            </w:pPr>
            <w:r w:rsidRPr="00CD76AE">
              <w:rPr>
                <w:rFonts w:cs="Arial"/>
                <w:sz w:val="20"/>
                <w:szCs w:val="20"/>
              </w:rPr>
              <w:t>39803 ×</w:t>
            </w:r>
          </w:p>
          <w:p w14:paraId="0413B210" w14:textId="77777777" w:rsidR="00742D24" w:rsidRPr="00CD76AE" w:rsidRDefault="00742D24" w:rsidP="00BC22AD">
            <w:pPr>
              <w:jc w:val="center"/>
              <w:rPr>
                <w:rFonts w:cs="Arial"/>
                <w:sz w:val="20"/>
                <w:szCs w:val="20"/>
              </w:rPr>
            </w:pPr>
            <w:r w:rsidRPr="00CD76AE">
              <w:rPr>
                <w:rFonts w:cs="Arial"/>
                <w:sz w:val="20"/>
                <w:szCs w:val="20"/>
              </w:rPr>
              <w:t> 57779</w:t>
            </w:r>
          </w:p>
        </w:tc>
        <w:tc>
          <w:tcPr>
            <w:tcW w:w="2692" w:type="dxa"/>
            <w:vAlign w:val="center"/>
          </w:tcPr>
          <w:p w14:paraId="02A2AFD0" w14:textId="0EB86BC7" w:rsidR="00CE3D83" w:rsidRPr="00CD76AE" w:rsidRDefault="00CE3D83" w:rsidP="00CE3D83">
            <w:pPr>
              <w:jc w:val="center"/>
              <w:rPr>
                <w:rFonts w:eastAsia="SimSun" w:cs="Arial"/>
                <w:color w:val="FF0000"/>
                <w:sz w:val="20"/>
                <w:szCs w:val="20"/>
              </w:rPr>
            </w:pPr>
            <w:hyperlink r:id="rId16" w:history="1">
              <w:r w:rsidRPr="00CD76AE">
                <w:rPr>
                  <w:rStyle w:val="Hyperlink"/>
                  <w:rFonts w:eastAsia="SimSun" w:cs="Arial"/>
                  <w:sz w:val="20"/>
                  <w:szCs w:val="20"/>
                </w:rPr>
                <w:t>https://zenodo.org/records/18165537</w:t>
              </w:r>
            </w:hyperlink>
          </w:p>
        </w:tc>
      </w:tr>
      <w:tr w:rsidR="00742D24" w:rsidRPr="00CD76AE" w14:paraId="76D6B4B3" w14:textId="77777777" w:rsidTr="00BC22AD">
        <w:trPr>
          <w:trHeight w:val="568"/>
        </w:trPr>
        <w:tc>
          <w:tcPr>
            <w:tcW w:w="1345" w:type="dxa"/>
            <w:vAlign w:val="center"/>
          </w:tcPr>
          <w:p w14:paraId="387FF868" w14:textId="77777777" w:rsidR="00742D24" w:rsidRPr="00CD76AE" w:rsidRDefault="00742D24" w:rsidP="00BC22AD">
            <w:pPr>
              <w:jc w:val="center"/>
              <w:rPr>
                <w:rFonts w:cs="Arial"/>
                <w:sz w:val="20"/>
                <w:szCs w:val="20"/>
              </w:rPr>
            </w:pPr>
            <w:r w:rsidRPr="00CD76AE">
              <w:rPr>
                <w:rFonts w:cs="Arial"/>
                <w:sz w:val="20"/>
                <w:szCs w:val="20"/>
              </w:rPr>
              <w:t>10x</w:t>
            </w:r>
          </w:p>
          <w:p w14:paraId="20697E55" w14:textId="77777777" w:rsidR="00742D24" w:rsidRPr="00CD76AE" w:rsidRDefault="00742D24" w:rsidP="00BC22AD">
            <w:pPr>
              <w:jc w:val="center"/>
              <w:rPr>
                <w:rFonts w:cs="Arial"/>
                <w:sz w:val="20"/>
                <w:szCs w:val="20"/>
              </w:rPr>
            </w:pPr>
            <w:r w:rsidRPr="00CD76AE">
              <w:rPr>
                <w:rFonts w:cs="Arial"/>
                <w:sz w:val="20"/>
                <w:szCs w:val="20"/>
              </w:rPr>
              <w:t>Xenium</w:t>
            </w:r>
          </w:p>
        </w:tc>
        <w:tc>
          <w:tcPr>
            <w:tcW w:w="990" w:type="dxa"/>
            <w:vAlign w:val="center"/>
          </w:tcPr>
          <w:p w14:paraId="0A204079" w14:textId="77777777" w:rsidR="00742D24" w:rsidRPr="00CD76AE" w:rsidRDefault="00742D24" w:rsidP="00BC22AD">
            <w:pPr>
              <w:jc w:val="center"/>
              <w:rPr>
                <w:rFonts w:cs="Arial"/>
                <w:sz w:val="20"/>
                <w:szCs w:val="20"/>
              </w:rPr>
            </w:pPr>
            <w:r w:rsidRPr="00CD76AE">
              <w:rPr>
                <w:rFonts w:cs="Arial"/>
                <w:sz w:val="20"/>
                <w:szCs w:val="20"/>
              </w:rPr>
              <w:t>Human</w:t>
            </w:r>
          </w:p>
        </w:tc>
        <w:tc>
          <w:tcPr>
            <w:tcW w:w="1710" w:type="dxa"/>
            <w:vAlign w:val="center"/>
          </w:tcPr>
          <w:p w14:paraId="12562146" w14:textId="77777777" w:rsidR="00742D24" w:rsidRPr="00CD76AE" w:rsidRDefault="00742D24" w:rsidP="00BC22AD">
            <w:pPr>
              <w:jc w:val="center"/>
              <w:rPr>
                <w:rFonts w:cs="Arial"/>
                <w:sz w:val="20"/>
                <w:szCs w:val="20"/>
              </w:rPr>
            </w:pPr>
            <w:r w:rsidRPr="00CD76AE">
              <w:rPr>
                <w:rFonts w:cs="Arial"/>
                <w:sz w:val="20"/>
                <w:szCs w:val="20"/>
              </w:rPr>
              <w:t>Breast cancer</w:t>
            </w:r>
          </w:p>
        </w:tc>
        <w:tc>
          <w:tcPr>
            <w:tcW w:w="1530" w:type="dxa"/>
            <w:vAlign w:val="center"/>
          </w:tcPr>
          <w:p w14:paraId="0D474091" w14:textId="77777777" w:rsidR="00742D24" w:rsidRPr="00CD76AE" w:rsidRDefault="00742D24" w:rsidP="00BC22AD">
            <w:pPr>
              <w:jc w:val="center"/>
              <w:rPr>
                <w:rFonts w:cs="Arial"/>
                <w:sz w:val="20"/>
                <w:szCs w:val="20"/>
              </w:rPr>
            </w:pPr>
            <w:r w:rsidRPr="00CD76AE">
              <w:rPr>
                <w:rFonts w:cs="Arial"/>
                <w:sz w:val="20"/>
                <w:szCs w:val="20"/>
              </w:rPr>
              <w:t>69821 ×</w:t>
            </w:r>
          </w:p>
          <w:p w14:paraId="0184AEC1" w14:textId="77777777" w:rsidR="00742D24" w:rsidRPr="00CD76AE" w:rsidRDefault="00742D24" w:rsidP="00BC22AD">
            <w:pPr>
              <w:jc w:val="center"/>
              <w:rPr>
                <w:rFonts w:cs="Arial"/>
                <w:sz w:val="20"/>
                <w:szCs w:val="20"/>
              </w:rPr>
            </w:pPr>
            <w:r w:rsidRPr="00CD76AE">
              <w:rPr>
                <w:rFonts w:cs="Arial"/>
                <w:sz w:val="20"/>
                <w:szCs w:val="20"/>
              </w:rPr>
              <w:t> 69821</w:t>
            </w:r>
          </w:p>
        </w:tc>
        <w:tc>
          <w:tcPr>
            <w:tcW w:w="1800" w:type="dxa"/>
            <w:vAlign w:val="center"/>
          </w:tcPr>
          <w:p w14:paraId="5A30DECE" w14:textId="77777777" w:rsidR="00742D24" w:rsidRPr="00CD76AE" w:rsidRDefault="00742D24" w:rsidP="00BC22AD">
            <w:pPr>
              <w:jc w:val="center"/>
              <w:rPr>
                <w:rFonts w:cs="Arial"/>
                <w:sz w:val="20"/>
                <w:szCs w:val="20"/>
              </w:rPr>
            </w:pPr>
            <w:r w:rsidRPr="00CD76AE">
              <w:rPr>
                <w:rFonts w:cs="Arial"/>
                <w:sz w:val="20"/>
                <w:szCs w:val="20"/>
              </w:rPr>
              <w:t>35416 × </w:t>
            </w:r>
          </w:p>
          <w:p w14:paraId="1FE063A0" w14:textId="77777777" w:rsidR="00742D24" w:rsidRPr="00CD76AE" w:rsidRDefault="00742D24" w:rsidP="00BC22AD">
            <w:pPr>
              <w:jc w:val="center"/>
              <w:rPr>
                <w:rFonts w:cs="Arial"/>
                <w:sz w:val="20"/>
                <w:szCs w:val="20"/>
              </w:rPr>
            </w:pPr>
            <w:r w:rsidRPr="00CD76AE">
              <w:rPr>
                <w:rFonts w:cs="Arial"/>
                <w:sz w:val="20"/>
                <w:szCs w:val="20"/>
              </w:rPr>
              <w:t>25778</w:t>
            </w:r>
          </w:p>
        </w:tc>
        <w:tc>
          <w:tcPr>
            <w:tcW w:w="2692" w:type="dxa"/>
            <w:vAlign w:val="center"/>
          </w:tcPr>
          <w:p w14:paraId="7E5AA772" w14:textId="77777777" w:rsidR="00742D24" w:rsidRPr="00CD76AE" w:rsidRDefault="00742D24" w:rsidP="00BC22AD">
            <w:pPr>
              <w:jc w:val="center"/>
              <w:rPr>
                <w:rFonts w:cs="Arial"/>
                <w:sz w:val="20"/>
                <w:szCs w:val="20"/>
              </w:rPr>
            </w:pPr>
            <w:hyperlink r:id="rId17" w:history="1">
              <w:r w:rsidRPr="00CD76AE">
                <w:rPr>
                  <w:rStyle w:val="Hyperlink"/>
                  <w:rFonts w:cs="Arial"/>
                  <w:sz w:val="20"/>
                  <w:szCs w:val="20"/>
                </w:rPr>
                <w:t>https://www.10xgenomics.com/products/xenium-in-situ/preview-dataset-human-breast</w:t>
              </w:r>
            </w:hyperlink>
          </w:p>
        </w:tc>
      </w:tr>
      <w:tr w:rsidR="00742D24" w:rsidRPr="00CD76AE" w14:paraId="02D6E377" w14:textId="77777777" w:rsidTr="00BC22AD">
        <w:trPr>
          <w:trHeight w:val="568"/>
        </w:trPr>
        <w:tc>
          <w:tcPr>
            <w:tcW w:w="1345" w:type="dxa"/>
            <w:vAlign w:val="center"/>
          </w:tcPr>
          <w:p w14:paraId="25DF33A3" w14:textId="77777777" w:rsidR="00742D24" w:rsidRPr="00CD76AE" w:rsidRDefault="00742D24" w:rsidP="00BC22AD">
            <w:pPr>
              <w:jc w:val="center"/>
              <w:rPr>
                <w:rFonts w:cs="Arial"/>
                <w:sz w:val="20"/>
                <w:szCs w:val="20"/>
              </w:rPr>
            </w:pPr>
            <w:r w:rsidRPr="00CD76AE">
              <w:rPr>
                <w:rFonts w:cs="Arial"/>
                <w:sz w:val="20"/>
                <w:szCs w:val="20"/>
              </w:rPr>
              <w:t>10x</w:t>
            </w:r>
          </w:p>
          <w:p w14:paraId="7ECCAA62" w14:textId="77777777" w:rsidR="00742D24" w:rsidRPr="00CD76AE" w:rsidRDefault="00742D24" w:rsidP="00BC22AD">
            <w:pPr>
              <w:jc w:val="center"/>
              <w:rPr>
                <w:rFonts w:cs="Arial"/>
                <w:sz w:val="20"/>
                <w:szCs w:val="20"/>
              </w:rPr>
            </w:pPr>
            <w:r w:rsidRPr="00CD76AE">
              <w:rPr>
                <w:rFonts w:cs="Arial"/>
                <w:sz w:val="20"/>
                <w:szCs w:val="20"/>
              </w:rPr>
              <w:t>Xenium 5K</w:t>
            </w:r>
          </w:p>
        </w:tc>
        <w:tc>
          <w:tcPr>
            <w:tcW w:w="990" w:type="dxa"/>
            <w:vAlign w:val="center"/>
          </w:tcPr>
          <w:p w14:paraId="0CB17E52" w14:textId="77777777" w:rsidR="00742D24" w:rsidRPr="00CD76AE" w:rsidRDefault="00742D24" w:rsidP="00BC22AD">
            <w:pPr>
              <w:jc w:val="center"/>
              <w:rPr>
                <w:rFonts w:cs="Arial"/>
                <w:sz w:val="20"/>
                <w:szCs w:val="20"/>
              </w:rPr>
            </w:pPr>
            <w:r w:rsidRPr="00CD76AE">
              <w:rPr>
                <w:rFonts w:cs="Arial"/>
                <w:sz w:val="20"/>
                <w:szCs w:val="20"/>
              </w:rPr>
              <w:t>Human</w:t>
            </w:r>
          </w:p>
        </w:tc>
        <w:tc>
          <w:tcPr>
            <w:tcW w:w="1710" w:type="dxa"/>
            <w:vAlign w:val="center"/>
          </w:tcPr>
          <w:p w14:paraId="1047C7EA" w14:textId="77777777" w:rsidR="00742D24" w:rsidRPr="00CD76AE" w:rsidRDefault="00742D24" w:rsidP="00BC22AD">
            <w:pPr>
              <w:jc w:val="center"/>
              <w:rPr>
                <w:rFonts w:cs="Arial"/>
                <w:sz w:val="20"/>
                <w:szCs w:val="20"/>
              </w:rPr>
            </w:pPr>
            <w:r w:rsidRPr="00CD76AE">
              <w:rPr>
                <w:rFonts w:cs="Arial"/>
                <w:sz w:val="20"/>
                <w:szCs w:val="20"/>
              </w:rPr>
              <w:t>Breast cancer</w:t>
            </w:r>
          </w:p>
        </w:tc>
        <w:tc>
          <w:tcPr>
            <w:tcW w:w="1530" w:type="dxa"/>
            <w:vAlign w:val="center"/>
          </w:tcPr>
          <w:p w14:paraId="2CCD115C" w14:textId="77777777" w:rsidR="00742D24" w:rsidRPr="00CD76AE" w:rsidRDefault="00742D24" w:rsidP="00BC22AD">
            <w:pPr>
              <w:jc w:val="center"/>
              <w:rPr>
                <w:rFonts w:cs="Arial"/>
                <w:sz w:val="20"/>
                <w:szCs w:val="20"/>
              </w:rPr>
            </w:pPr>
            <w:r w:rsidRPr="00CD76AE">
              <w:rPr>
                <w:rFonts w:cs="Arial"/>
                <w:sz w:val="20"/>
                <w:szCs w:val="20"/>
              </w:rPr>
              <w:t>57382 ×</w:t>
            </w:r>
          </w:p>
          <w:p w14:paraId="521FB67C" w14:textId="77777777" w:rsidR="00742D24" w:rsidRPr="00CD76AE" w:rsidRDefault="00742D24" w:rsidP="00BC22AD">
            <w:pPr>
              <w:jc w:val="center"/>
              <w:rPr>
                <w:rFonts w:cs="Arial"/>
                <w:sz w:val="20"/>
                <w:szCs w:val="20"/>
              </w:rPr>
            </w:pPr>
            <w:r w:rsidRPr="00CD76AE">
              <w:rPr>
                <w:rFonts w:cs="Arial"/>
                <w:sz w:val="20"/>
                <w:szCs w:val="20"/>
              </w:rPr>
              <w:t> 37433</w:t>
            </w:r>
          </w:p>
        </w:tc>
        <w:tc>
          <w:tcPr>
            <w:tcW w:w="1800" w:type="dxa"/>
            <w:vAlign w:val="center"/>
          </w:tcPr>
          <w:p w14:paraId="25A89880" w14:textId="77777777" w:rsidR="00742D24" w:rsidRPr="00CD76AE" w:rsidRDefault="00742D24" w:rsidP="00BC22AD">
            <w:pPr>
              <w:jc w:val="center"/>
              <w:rPr>
                <w:rFonts w:cs="Arial"/>
                <w:sz w:val="20"/>
                <w:szCs w:val="20"/>
              </w:rPr>
            </w:pPr>
            <w:r w:rsidRPr="00CD76AE">
              <w:rPr>
                <w:rFonts w:cs="Arial"/>
                <w:sz w:val="20"/>
                <w:szCs w:val="20"/>
              </w:rPr>
              <w:t>51265 ×</w:t>
            </w:r>
          </w:p>
          <w:p w14:paraId="4FEF3E17" w14:textId="77777777" w:rsidR="00742D24" w:rsidRPr="00CD76AE" w:rsidRDefault="00742D24" w:rsidP="00BC22AD">
            <w:pPr>
              <w:jc w:val="center"/>
              <w:rPr>
                <w:rFonts w:cs="Arial"/>
                <w:sz w:val="20"/>
                <w:szCs w:val="20"/>
              </w:rPr>
            </w:pPr>
            <w:r w:rsidRPr="00CD76AE">
              <w:rPr>
                <w:rFonts w:cs="Arial"/>
                <w:sz w:val="20"/>
                <w:szCs w:val="20"/>
              </w:rPr>
              <w:t> 74945</w:t>
            </w:r>
          </w:p>
        </w:tc>
        <w:tc>
          <w:tcPr>
            <w:tcW w:w="2692" w:type="dxa"/>
            <w:vAlign w:val="center"/>
          </w:tcPr>
          <w:p w14:paraId="282DDF29" w14:textId="77777777" w:rsidR="00742D24" w:rsidRPr="00CD76AE" w:rsidRDefault="00742D24" w:rsidP="00BC22AD">
            <w:pPr>
              <w:jc w:val="center"/>
              <w:rPr>
                <w:rFonts w:cs="Arial"/>
                <w:sz w:val="20"/>
                <w:szCs w:val="20"/>
              </w:rPr>
            </w:pPr>
            <w:hyperlink r:id="rId18" w:history="1">
              <w:r w:rsidRPr="00CD76AE">
                <w:rPr>
                  <w:rStyle w:val="Hyperlink"/>
                  <w:rFonts w:cs="Arial"/>
                  <w:sz w:val="20"/>
                  <w:szCs w:val="20"/>
                </w:rPr>
                <w:t>https://www.10xgenomics.com/datasets/xenium-prime-ffpe-human-breast-cancer</w:t>
              </w:r>
            </w:hyperlink>
          </w:p>
        </w:tc>
      </w:tr>
      <w:tr w:rsidR="00742D24" w:rsidRPr="00CD76AE" w14:paraId="4852A02F" w14:textId="77777777" w:rsidTr="00BC22AD">
        <w:trPr>
          <w:trHeight w:val="568"/>
        </w:trPr>
        <w:tc>
          <w:tcPr>
            <w:tcW w:w="1345" w:type="dxa"/>
            <w:vAlign w:val="center"/>
          </w:tcPr>
          <w:p w14:paraId="08E10F38" w14:textId="77777777" w:rsidR="00742D24" w:rsidRPr="00CD76AE" w:rsidRDefault="00742D24" w:rsidP="00BC22AD">
            <w:pPr>
              <w:jc w:val="center"/>
              <w:rPr>
                <w:rFonts w:cs="Arial"/>
                <w:sz w:val="20"/>
                <w:szCs w:val="20"/>
              </w:rPr>
            </w:pPr>
            <w:r w:rsidRPr="00CD76AE">
              <w:rPr>
                <w:rFonts w:cs="Arial"/>
                <w:sz w:val="20"/>
                <w:szCs w:val="20"/>
              </w:rPr>
              <w:t>10x</w:t>
            </w:r>
          </w:p>
          <w:p w14:paraId="3D1199A8" w14:textId="77777777" w:rsidR="00742D24" w:rsidRPr="00CD76AE" w:rsidRDefault="00742D24" w:rsidP="00BC22AD">
            <w:pPr>
              <w:jc w:val="center"/>
              <w:rPr>
                <w:rFonts w:cs="Arial"/>
                <w:sz w:val="20"/>
                <w:szCs w:val="20"/>
              </w:rPr>
            </w:pPr>
            <w:r w:rsidRPr="00CD76AE">
              <w:rPr>
                <w:rFonts w:cs="Arial"/>
                <w:sz w:val="20"/>
                <w:szCs w:val="20"/>
              </w:rPr>
              <w:t>Xenium</w:t>
            </w:r>
          </w:p>
        </w:tc>
        <w:tc>
          <w:tcPr>
            <w:tcW w:w="990" w:type="dxa"/>
            <w:vAlign w:val="center"/>
          </w:tcPr>
          <w:p w14:paraId="6740A959" w14:textId="77777777" w:rsidR="00742D24" w:rsidRPr="00CD76AE" w:rsidRDefault="00742D24" w:rsidP="00BC22AD">
            <w:pPr>
              <w:jc w:val="center"/>
              <w:rPr>
                <w:rFonts w:cs="Arial"/>
                <w:sz w:val="20"/>
                <w:szCs w:val="20"/>
              </w:rPr>
            </w:pPr>
            <w:r w:rsidRPr="00CD76AE">
              <w:rPr>
                <w:rFonts w:cs="Arial"/>
                <w:sz w:val="20"/>
                <w:szCs w:val="20"/>
              </w:rPr>
              <w:t>Human</w:t>
            </w:r>
          </w:p>
        </w:tc>
        <w:tc>
          <w:tcPr>
            <w:tcW w:w="1710" w:type="dxa"/>
            <w:vAlign w:val="center"/>
          </w:tcPr>
          <w:p w14:paraId="36AD9865" w14:textId="77777777" w:rsidR="00742D24" w:rsidRPr="00CD76AE" w:rsidRDefault="00742D24" w:rsidP="00BC22AD">
            <w:pPr>
              <w:jc w:val="center"/>
              <w:rPr>
                <w:rFonts w:cs="Arial"/>
                <w:sz w:val="20"/>
                <w:szCs w:val="20"/>
              </w:rPr>
            </w:pPr>
            <w:r w:rsidRPr="00CD76AE">
              <w:rPr>
                <w:rFonts w:cs="Arial"/>
                <w:sz w:val="20"/>
                <w:szCs w:val="20"/>
              </w:rPr>
              <w:t>Artery P4D</w:t>
            </w:r>
          </w:p>
        </w:tc>
        <w:tc>
          <w:tcPr>
            <w:tcW w:w="1530" w:type="dxa"/>
            <w:vAlign w:val="center"/>
          </w:tcPr>
          <w:p w14:paraId="3CBC2519" w14:textId="77777777" w:rsidR="00742D24" w:rsidRPr="00CD76AE" w:rsidRDefault="00742D24" w:rsidP="00BC22AD">
            <w:pPr>
              <w:jc w:val="center"/>
              <w:rPr>
                <w:rFonts w:cs="Arial"/>
                <w:sz w:val="20"/>
                <w:szCs w:val="20"/>
              </w:rPr>
            </w:pPr>
            <w:r w:rsidRPr="00CD76AE">
              <w:rPr>
                <w:rFonts w:cs="Arial"/>
                <w:sz w:val="20"/>
                <w:szCs w:val="20"/>
              </w:rPr>
              <w:t>45075 ×</w:t>
            </w:r>
          </w:p>
          <w:p w14:paraId="18E7F1B9" w14:textId="77777777" w:rsidR="00742D24" w:rsidRPr="00CD76AE" w:rsidRDefault="00742D24" w:rsidP="00BC22AD">
            <w:pPr>
              <w:jc w:val="center"/>
              <w:rPr>
                <w:rFonts w:cs="Arial"/>
                <w:sz w:val="20"/>
                <w:szCs w:val="20"/>
              </w:rPr>
            </w:pPr>
            <w:r w:rsidRPr="00CD76AE">
              <w:rPr>
                <w:rFonts w:cs="Arial"/>
                <w:sz w:val="20"/>
                <w:szCs w:val="20"/>
              </w:rPr>
              <w:t> 28000</w:t>
            </w:r>
          </w:p>
        </w:tc>
        <w:tc>
          <w:tcPr>
            <w:tcW w:w="1800" w:type="dxa"/>
            <w:vAlign w:val="center"/>
          </w:tcPr>
          <w:p w14:paraId="1530FE2E" w14:textId="77777777" w:rsidR="00742D24" w:rsidRPr="00CD76AE" w:rsidRDefault="00742D24" w:rsidP="00BC22AD">
            <w:pPr>
              <w:jc w:val="center"/>
              <w:rPr>
                <w:rFonts w:cs="Arial"/>
                <w:sz w:val="20"/>
                <w:szCs w:val="20"/>
              </w:rPr>
            </w:pPr>
            <w:r w:rsidRPr="00CD76AE">
              <w:rPr>
                <w:rFonts w:cs="Arial"/>
                <w:sz w:val="20"/>
                <w:szCs w:val="20"/>
              </w:rPr>
              <w:t>42647 ×</w:t>
            </w:r>
          </w:p>
          <w:p w14:paraId="1393F87D" w14:textId="77777777" w:rsidR="00742D24" w:rsidRPr="00CD76AE" w:rsidRDefault="00742D24" w:rsidP="00BC22AD">
            <w:pPr>
              <w:jc w:val="center"/>
              <w:rPr>
                <w:rFonts w:cs="Arial"/>
                <w:sz w:val="20"/>
                <w:szCs w:val="20"/>
              </w:rPr>
            </w:pPr>
            <w:r w:rsidRPr="00CD76AE">
              <w:rPr>
                <w:rFonts w:cs="Arial"/>
                <w:sz w:val="20"/>
                <w:szCs w:val="20"/>
              </w:rPr>
              <w:t> 34041</w:t>
            </w:r>
          </w:p>
        </w:tc>
        <w:tc>
          <w:tcPr>
            <w:tcW w:w="2692" w:type="dxa"/>
            <w:vAlign w:val="center"/>
          </w:tcPr>
          <w:p w14:paraId="2EB09BB8" w14:textId="5E4CC408" w:rsidR="00CE3D83" w:rsidRPr="00CD76AE" w:rsidRDefault="00CE3D83" w:rsidP="00CE3D83">
            <w:pPr>
              <w:jc w:val="center"/>
              <w:rPr>
                <w:rFonts w:cs="Arial"/>
                <w:sz w:val="20"/>
                <w:szCs w:val="20"/>
              </w:rPr>
            </w:pPr>
            <w:hyperlink r:id="rId19" w:history="1">
              <w:r w:rsidRPr="00CD76AE">
                <w:rPr>
                  <w:rStyle w:val="Hyperlink"/>
                  <w:rFonts w:cs="Arial"/>
                  <w:sz w:val="20"/>
                  <w:szCs w:val="20"/>
                </w:rPr>
                <w:t>https://zenodo.org/records/18165537</w:t>
              </w:r>
            </w:hyperlink>
            <w:r w:rsidRPr="00CD76AE">
              <w:rPr>
                <w:rFonts w:cs="Arial"/>
                <w:sz w:val="20"/>
                <w:szCs w:val="20"/>
              </w:rPr>
              <w:t xml:space="preserve"> </w:t>
            </w:r>
          </w:p>
        </w:tc>
      </w:tr>
      <w:tr w:rsidR="00742D24" w:rsidRPr="00CD76AE" w14:paraId="534B3340" w14:textId="77777777" w:rsidTr="00BC22AD">
        <w:trPr>
          <w:trHeight w:val="568"/>
        </w:trPr>
        <w:tc>
          <w:tcPr>
            <w:tcW w:w="1345" w:type="dxa"/>
            <w:vAlign w:val="center"/>
          </w:tcPr>
          <w:p w14:paraId="24D809B6" w14:textId="77777777" w:rsidR="00742D24" w:rsidRPr="00CD76AE" w:rsidRDefault="00742D24" w:rsidP="00BC22AD">
            <w:pPr>
              <w:jc w:val="center"/>
              <w:rPr>
                <w:rFonts w:cs="Arial"/>
                <w:sz w:val="20"/>
                <w:szCs w:val="20"/>
              </w:rPr>
            </w:pPr>
            <w:r w:rsidRPr="00CD76AE">
              <w:rPr>
                <w:rFonts w:cs="Arial"/>
                <w:sz w:val="20"/>
                <w:szCs w:val="20"/>
              </w:rPr>
              <w:t>10x</w:t>
            </w:r>
          </w:p>
          <w:p w14:paraId="0EF94E68" w14:textId="77777777" w:rsidR="00742D24" w:rsidRPr="00CD76AE" w:rsidRDefault="00742D24" w:rsidP="00BC22AD">
            <w:pPr>
              <w:jc w:val="center"/>
              <w:rPr>
                <w:rFonts w:cs="Arial"/>
                <w:sz w:val="20"/>
                <w:szCs w:val="20"/>
              </w:rPr>
            </w:pPr>
            <w:r w:rsidRPr="00CD76AE">
              <w:rPr>
                <w:rFonts w:cs="Arial"/>
                <w:sz w:val="20"/>
                <w:szCs w:val="20"/>
              </w:rPr>
              <w:t>Xenium</w:t>
            </w:r>
          </w:p>
        </w:tc>
        <w:tc>
          <w:tcPr>
            <w:tcW w:w="990" w:type="dxa"/>
            <w:vAlign w:val="center"/>
          </w:tcPr>
          <w:p w14:paraId="0D41A39B" w14:textId="77777777" w:rsidR="00742D24" w:rsidRPr="00CD76AE" w:rsidRDefault="00742D24" w:rsidP="00BC22AD">
            <w:pPr>
              <w:jc w:val="center"/>
              <w:rPr>
                <w:rFonts w:cs="Arial"/>
                <w:sz w:val="20"/>
                <w:szCs w:val="20"/>
              </w:rPr>
            </w:pPr>
            <w:r w:rsidRPr="00CD76AE">
              <w:rPr>
                <w:rFonts w:cs="Arial"/>
                <w:sz w:val="20"/>
                <w:szCs w:val="20"/>
              </w:rPr>
              <w:t>Human</w:t>
            </w:r>
          </w:p>
        </w:tc>
        <w:tc>
          <w:tcPr>
            <w:tcW w:w="1710" w:type="dxa"/>
            <w:vAlign w:val="center"/>
          </w:tcPr>
          <w:p w14:paraId="2A2E3126" w14:textId="77777777" w:rsidR="00742D24" w:rsidRPr="00CD76AE" w:rsidRDefault="00742D24" w:rsidP="00BC22AD">
            <w:pPr>
              <w:jc w:val="center"/>
              <w:rPr>
                <w:rFonts w:cs="Arial"/>
                <w:sz w:val="20"/>
                <w:szCs w:val="20"/>
              </w:rPr>
            </w:pPr>
            <w:r w:rsidRPr="00CD76AE">
              <w:rPr>
                <w:rFonts w:cs="Arial"/>
                <w:sz w:val="20"/>
                <w:szCs w:val="20"/>
              </w:rPr>
              <w:t>Artery P4H</w:t>
            </w:r>
          </w:p>
        </w:tc>
        <w:tc>
          <w:tcPr>
            <w:tcW w:w="1530" w:type="dxa"/>
            <w:vAlign w:val="center"/>
          </w:tcPr>
          <w:p w14:paraId="49204F5A" w14:textId="77777777" w:rsidR="00742D24" w:rsidRPr="00CD76AE" w:rsidRDefault="00742D24" w:rsidP="00BC22AD">
            <w:pPr>
              <w:jc w:val="center"/>
              <w:rPr>
                <w:rFonts w:cs="Arial"/>
                <w:sz w:val="20"/>
                <w:szCs w:val="20"/>
              </w:rPr>
            </w:pPr>
            <w:r w:rsidRPr="00CD76AE">
              <w:rPr>
                <w:rFonts w:cs="Arial"/>
                <w:sz w:val="20"/>
                <w:szCs w:val="20"/>
              </w:rPr>
              <w:t>26000 × </w:t>
            </w:r>
          </w:p>
          <w:p w14:paraId="779113A6" w14:textId="77777777" w:rsidR="00742D24" w:rsidRPr="00CD76AE" w:rsidRDefault="00742D24" w:rsidP="00BC22AD">
            <w:pPr>
              <w:jc w:val="center"/>
              <w:rPr>
                <w:rFonts w:cs="Arial"/>
                <w:sz w:val="20"/>
                <w:szCs w:val="20"/>
              </w:rPr>
            </w:pPr>
            <w:r w:rsidRPr="00CD76AE">
              <w:rPr>
                <w:rFonts w:cs="Arial"/>
                <w:sz w:val="20"/>
                <w:szCs w:val="20"/>
              </w:rPr>
              <w:t>22000</w:t>
            </w:r>
          </w:p>
        </w:tc>
        <w:tc>
          <w:tcPr>
            <w:tcW w:w="1800" w:type="dxa"/>
            <w:vAlign w:val="center"/>
          </w:tcPr>
          <w:p w14:paraId="13ABACFC" w14:textId="77777777" w:rsidR="00742D24" w:rsidRPr="00CD76AE" w:rsidRDefault="00742D24" w:rsidP="00BC22AD">
            <w:pPr>
              <w:jc w:val="center"/>
              <w:rPr>
                <w:rFonts w:cs="Arial"/>
                <w:sz w:val="20"/>
                <w:szCs w:val="20"/>
              </w:rPr>
            </w:pPr>
            <w:r w:rsidRPr="00CD76AE">
              <w:rPr>
                <w:rFonts w:cs="Arial"/>
                <w:sz w:val="20"/>
                <w:szCs w:val="20"/>
              </w:rPr>
              <w:t>28458 ×</w:t>
            </w:r>
          </w:p>
          <w:p w14:paraId="3C1805C1" w14:textId="77777777" w:rsidR="00742D24" w:rsidRPr="00CD76AE" w:rsidRDefault="00742D24" w:rsidP="00BC22AD">
            <w:pPr>
              <w:jc w:val="center"/>
              <w:rPr>
                <w:rFonts w:cs="Arial"/>
                <w:sz w:val="20"/>
                <w:szCs w:val="20"/>
              </w:rPr>
            </w:pPr>
            <w:r w:rsidRPr="00CD76AE">
              <w:rPr>
                <w:rFonts w:cs="Arial"/>
                <w:sz w:val="20"/>
                <w:szCs w:val="20"/>
              </w:rPr>
              <w:t> 27283</w:t>
            </w:r>
          </w:p>
        </w:tc>
        <w:tc>
          <w:tcPr>
            <w:tcW w:w="2692" w:type="dxa"/>
            <w:vAlign w:val="center"/>
          </w:tcPr>
          <w:p w14:paraId="00A19E86" w14:textId="1E6D2044" w:rsidR="00CE3D83" w:rsidRPr="00CD76AE" w:rsidRDefault="00CE3D83" w:rsidP="00CE3D83">
            <w:pPr>
              <w:jc w:val="center"/>
              <w:rPr>
                <w:rFonts w:cs="Arial"/>
                <w:sz w:val="20"/>
                <w:szCs w:val="20"/>
              </w:rPr>
            </w:pPr>
            <w:hyperlink r:id="rId20" w:history="1">
              <w:r w:rsidRPr="00CD76AE">
                <w:rPr>
                  <w:rStyle w:val="Hyperlink"/>
                  <w:rFonts w:cs="Arial"/>
                  <w:sz w:val="20"/>
                  <w:szCs w:val="20"/>
                </w:rPr>
                <w:t>https://zenodo.org/records/18165537</w:t>
              </w:r>
            </w:hyperlink>
          </w:p>
        </w:tc>
      </w:tr>
      <w:tr w:rsidR="00742D24" w:rsidRPr="00CD76AE" w14:paraId="5C322CBA" w14:textId="77777777" w:rsidTr="00BC22AD">
        <w:trPr>
          <w:trHeight w:val="568"/>
        </w:trPr>
        <w:tc>
          <w:tcPr>
            <w:tcW w:w="1345" w:type="dxa"/>
            <w:vAlign w:val="center"/>
          </w:tcPr>
          <w:p w14:paraId="06F9FD6A" w14:textId="77777777" w:rsidR="00742D24" w:rsidRPr="00CD76AE" w:rsidRDefault="00742D24" w:rsidP="00BC22AD">
            <w:pPr>
              <w:jc w:val="center"/>
              <w:rPr>
                <w:rFonts w:cs="Arial"/>
                <w:sz w:val="20"/>
                <w:szCs w:val="20"/>
              </w:rPr>
            </w:pPr>
            <w:r w:rsidRPr="00CD76AE">
              <w:rPr>
                <w:rFonts w:cs="Arial"/>
                <w:sz w:val="20"/>
                <w:szCs w:val="20"/>
              </w:rPr>
              <w:t>10x</w:t>
            </w:r>
          </w:p>
          <w:p w14:paraId="3F7B7E4F" w14:textId="77777777" w:rsidR="00742D24" w:rsidRPr="00CD76AE" w:rsidRDefault="00742D24" w:rsidP="00BC22AD">
            <w:pPr>
              <w:jc w:val="center"/>
              <w:rPr>
                <w:rFonts w:cs="Arial"/>
                <w:sz w:val="20"/>
                <w:szCs w:val="20"/>
              </w:rPr>
            </w:pPr>
            <w:r w:rsidRPr="00CD76AE">
              <w:rPr>
                <w:rFonts w:cs="Arial"/>
                <w:sz w:val="20"/>
                <w:szCs w:val="20"/>
              </w:rPr>
              <w:t>Xenium</w:t>
            </w:r>
          </w:p>
        </w:tc>
        <w:tc>
          <w:tcPr>
            <w:tcW w:w="990" w:type="dxa"/>
            <w:vAlign w:val="center"/>
          </w:tcPr>
          <w:p w14:paraId="7FA97C61" w14:textId="77777777" w:rsidR="00742D24" w:rsidRPr="00CD76AE" w:rsidRDefault="00742D24" w:rsidP="00BC22AD">
            <w:pPr>
              <w:jc w:val="center"/>
              <w:rPr>
                <w:rFonts w:cs="Arial"/>
                <w:sz w:val="20"/>
                <w:szCs w:val="20"/>
              </w:rPr>
            </w:pPr>
            <w:r w:rsidRPr="00CD76AE">
              <w:rPr>
                <w:rFonts w:cs="Arial"/>
                <w:sz w:val="20"/>
                <w:szCs w:val="20"/>
              </w:rPr>
              <w:t>Mouse</w:t>
            </w:r>
          </w:p>
        </w:tc>
        <w:tc>
          <w:tcPr>
            <w:tcW w:w="1710" w:type="dxa"/>
            <w:vAlign w:val="center"/>
          </w:tcPr>
          <w:p w14:paraId="241593B8" w14:textId="77777777" w:rsidR="00742D24" w:rsidRPr="00CD76AE" w:rsidRDefault="00742D24" w:rsidP="00BC22AD">
            <w:pPr>
              <w:jc w:val="center"/>
              <w:rPr>
                <w:rFonts w:cs="Arial"/>
                <w:sz w:val="20"/>
                <w:szCs w:val="20"/>
              </w:rPr>
            </w:pPr>
            <w:r w:rsidRPr="00CD76AE">
              <w:rPr>
                <w:rFonts w:cs="Arial"/>
                <w:sz w:val="20"/>
                <w:szCs w:val="20"/>
              </w:rPr>
              <w:t>Colon</w:t>
            </w:r>
          </w:p>
        </w:tc>
        <w:tc>
          <w:tcPr>
            <w:tcW w:w="1530" w:type="dxa"/>
            <w:vAlign w:val="center"/>
          </w:tcPr>
          <w:p w14:paraId="6AD0C4B2" w14:textId="77777777" w:rsidR="00742D24" w:rsidRPr="00CD76AE" w:rsidRDefault="00742D24" w:rsidP="00BC22AD">
            <w:pPr>
              <w:jc w:val="center"/>
              <w:rPr>
                <w:rFonts w:cs="Arial"/>
                <w:sz w:val="20"/>
                <w:szCs w:val="20"/>
              </w:rPr>
            </w:pPr>
            <w:r w:rsidRPr="00CD76AE">
              <w:rPr>
                <w:rFonts w:cs="Arial"/>
                <w:sz w:val="20"/>
                <w:szCs w:val="20"/>
              </w:rPr>
              <w:t>32201 ×</w:t>
            </w:r>
          </w:p>
          <w:p w14:paraId="6616CC1C" w14:textId="77777777" w:rsidR="00742D24" w:rsidRPr="00CD76AE" w:rsidRDefault="00742D24" w:rsidP="00BC22AD">
            <w:pPr>
              <w:jc w:val="center"/>
              <w:rPr>
                <w:rFonts w:cs="Arial"/>
                <w:sz w:val="20"/>
                <w:szCs w:val="20"/>
              </w:rPr>
            </w:pPr>
            <w:r w:rsidRPr="00CD76AE">
              <w:rPr>
                <w:rFonts w:cs="Arial"/>
                <w:sz w:val="20"/>
                <w:szCs w:val="20"/>
              </w:rPr>
              <w:t> 28329</w:t>
            </w:r>
          </w:p>
        </w:tc>
        <w:tc>
          <w:tcPr>
            <w:tcW w:w="1800" w:type="dxa"/>
            <w:vAlign w:val="center"/>
          </w:tcPr>
          <w:p w14:paraId="13A13A26" w14:textId="77777777" w:rsidR="00742D24" w:rsidRPr="00CD76AE" w:rsidRDefault="00742D24" w:rsidP="00BC22AD">
            <w:pPr>
              <w:jc w:val="center"/>
              <w:rPr>
                <w:rFonts w:cs="Arial"/>
                <w:sz w:val="20"/>
                <w:szCs w:val="20"/>
              </w:rPr>
            </w:pPr>
            <w:r w:rsidRPr="00CD76AE">
              <w:rPr>
                <w:rFonts w:cs="Arial"/>
                <w:sz w:val="20"/>
                <w:szCs w:val="20"/>
              </w:rPr>
              <w:t>29492 ×</w:t>
            </w:r>
          </w:p>
          <w:p w14:paraId="2B406D77" w14:textId="77777777" w:rsidR="00742D24" w:rsidRPr="00CD76AE" w:rsidRDefault="00742D24" w:rsidP="00BC22AD">
            <w:pPr>
              <w:jc w:val="center"/>
              <w:rPr>
                <w:rFonts w:cs="Arial"/>
                <w:sz w:val="20"/>
                <w:szCs w:val="20"/>
              </w:rPr>
            </w:pPr>
            <w:r w:rsidRPr="00CD76AE">
              <w:rPr>
                <w:rFonts w:cs="Arial"/>
                <w:sz w:val="20"/>
                <w:szCs w:val="20"/>
              </w:rPr>
              <w:t> 34104</w:t>
            </w:r>
          </w:p>
        </w:tc>
        <w:tc>
          <w:tcPr>
            <w:tcW w:w="2692" w:type="dxa"/>
            <w:vAlign w:val="center"/>
          </w:tcPr>
          <w:p w14:paraId="61B447C5" w14:textId="77777777" w:rsidR="00742D24" w:rsidRPr="00CD76AE" w:rsidRDefault="00742D24" w:rsidP="00BC22AD">
            <w:pPr>
              <w:jc w:val="center"/>
              <w:rPr>
                <w:rFonts w:cs="Arial"/>
                <w:sz w:val="20"/>
                <w:szCs w:val="20"/>
              </w:rPr>
            </w:pPr>
            <w:hyperlink r:id="rId21" w:history="1">
              <w:r w:rsidRPr="00CD76AE">
                <w:rPr>
                  <w:rStyle w:val="Hyperlink"/>
                  <w:rFonts w:cs="Arial"/>
                  <w:sz w:val="20"/>
                  <w:szCs w:val="20"/>
                </w:rPr>
                <w:t>https://www.10xgenomics.com/datasets/fresh-frozen-mouse-colon-with-xenium-multimodal-cell-segmentation-1-standard</w:t>
              </w:r>
            </w:hyperlink>
          </w:p>
        </w:tc>
      </w:tr>
      <w:tr w:rsidR="00742D24" w:rsidRPr="00CD76AE" w14:paraId="106F2EB0" w14:textId="77777777" w:rsidTr="00BC22AD">
        <w:trPr>
          <w:trHeight w:val="568"/>
        </w:trPr>
        <w:tc>
          <w:tcPr>
            <w:tcW w:w="1345" w:type="dxa"/>
            <w:vAlign w:val="center"/>
          </w:tcPr>
          <w:p w14:paraId="0BEAC573" w14:textId="77777777" w:rsidR="00742D24" w:rsidRPr="00CD76AE" w:rsidRDefault="00742D24" w:rsidP="00BC22AD">
            <w:pPr>
              <w:jc w:val="center"/>
              <w:rPr>
                <w:rFonts w:cs="Arial"/>
                <w:sz w:val="20"/>
                <w:szCs w:val="20"/>
              </w:rPr>
            </w:pPr>
            <w:r w:rsidRPr="00CD76AE">
              <w:rPr>
                <w:rFonts w:cs="Arial"/>
                <w:sz w:val="20"/>
                <w:szCs w:val="20"/>
              </w:rPr>
              <w:t>10x</w:t>
            </w:r>
          </w:p>
          <w:p w14:paraId="48A57324" w14:textId="77777777" w:rsidR="00742D24" w:rsidRPr="00CD76AE" w:rsidRDefault="00742D24" w:rsidP="00BC22AD">
            <w:pPr>
              <w:jc w:val="center"/>
              <w:rPr>
                <w:rFonts w:cs="Arial"/>
                <w:sz w:val="20"/>
                <w:szCs w:val="20"/>
              </w:rPr>
            </w:pPr>
            <w:r w:rsidRPr="00CD76AE">
              <w:rPr>
                <w:rFonts w:cs="Arial"/>
                <w:sz w:val="20"/>
                <w:szCs w:val="20"/>
              </w:rPr>
              <w:t>Xenium</w:t>
            </w:r>
          </w:p>
        </w:tc>
        <w:tc>
          <w:tcPr>
            <w:tcW w:w="990" w:type="dxa"/>
            <w:vAlign w:val="center"/>
          </w:tcPr>
          <w:p w14:paraId="0E3F05EC" w14:textId="77777777" w:rsidR="00742D24" w:rsidRPr="00CD76AE" w:rsidRDefault="00742D24" w:rsidP="00BC22AD">
            <w:pPr>
              <w:jc w:val="center"/>
              <w:rPr>
                <w:rFonts w:cs="Arial"/>
                <w:sz w:val="20"/>
                <w:szCs w:val="20"/>
              </w:rPr>
            </w:pPr>
            <w:r w:rsidRPr="00CD76AE">
              <w:rPr>
                <w:rFonts w:cs="Arial"/>
                <w:sz w:val="20"/>
                <w:szCs w:val="20"/>
              </w:rPr>
              <w:t>Mouse</w:t>
            </w:r>
          </w:p>
        </w:tc>
        <w:tc>
          <w:tcPr>
            <w:tcW w:w="1710" w:type="dxa"/>
            <w:vAlign w:val="center"/>
          </w:tcPr>
          <w:p w14:paraId="22D2DA0C" w14:textId="77777777" w:rsidR="00742D24" w:rsidRPr="00CD76AE" w:rsidRDefault="00742D24" w:rsidP="00BC22AD">
            <w:pPr>
              <w:jc w:val="center"/>
              <w:rPr>
                <w:rFonts w:cs="Arial"/>
                <w:sz w:val="20"/>
                <w:szCs w:val="20"/>
              </w:rPr>
            </w:pPr>
            <w:r w:rsidRPr="00CD76AE">
              <w:rPr>
                <w:rFonts w:cs="Arial"/>
                <w:sz w:val="20"/>
                <w:szCs w:val="20"/>
              </w:rPr>
              <w:t>Brain S1</w:t>
            </w:r>
          </w:p>
        </w:tc>
        <w:tc>
          <w:tcPr>
            <w:tcW w:w="1530" w:type="dxa"/>
            <w:vAlign w:val="center"/>
          </w:tcPr>
          <w:p w14:paraId="0E03B164" w14:textId="77777777" w:rsidR="00742D24" w:rsidRPr="00CD76AE" w:rsidRDefault="00742D24" w:rsidP="00BC22AD">
            <w:pPr>
              <w:jc w:val="center"/>
              <w:rPr>
                <w:rFonts w:cs="Arial"/>
                <w:sz w:val="20"/>
                <w:szCs w:val="20"/>
              </w:rPr>
            </w:pPr>
            <w:r w:rsidRPr="00CD76AE">
              <w:rPr>
                <w:rFonts w:cs="Arial"/>
                <w:sz w:val="20"/>
                <w:szCs w:val="20"/>
              </w:rPr>
              <w:t>18071 ×</w:t>
            </w:r>
          </w:p>
          <w:p w14:paraId="3EB8F131" w14:textId="77777777" w:rsidR="00742D24" w:rsidRPr="00CD76AE" w:rsidRDefault="00742D24" w:rsidP="00BC22AD">
            <w:pPr>
              <w:jc w:val="center"/>
              <w:rPr>
                <w:rFonts w:cs="Arial"/>
                <w:sz w:val="20"/>
                <w:szCs w:val="20"/>
              </w:rPr>
            </w:pPr>
            <w:r w:rsidRPr="00CD76AE">
              <w:rPr>
                <w:rFonts w:cs="Arial"/>
                <w:sz w:val="20"/>
                <w:szCs w:val="20"/>
              </w:rPr>
              <w:t> 11798</w:t>
            </w:r>
          </w:p>
        </w:tc>
        <w:tc>
          <w:tcPr>
            <w:tcW w:w="1800" w:type="dxa"/>
            <w:vAlign w:val="center"/>
          </w:tcPr>
          <w:p w14:paraId="5809B08D" w14:textId="77777777" w:rsidR="00742D24" w:rsidRPr="00CD76AE" w:rsidRDefault="00742D24" w:rsidP="00BC22AD">
            <w:pPr>
              <w:jc w:val="center"/>
              <w:rPr>
                <w:rFonts w:cs="Arial"/>
                <w:sz w:val="20"/>
                <w:szCs w:val="20"/>
              </w:rPr>
            </w:pPr>
            <w:r w:rsidRPr="00CD76AE">
              <w:rPr>
                <w:rFonts w:cs="Arial"/>
                <w:sz w:val="20"/>
                <w:szCs w:val="20"/>
              </w:rPr>
              <w:t>48352 ×</w:t>
            </w:r>
          </w:p>
          <w:p w14:paraId="06C70391" w14:textId="77777777" w:rsidR="00742D24" w:rsidRPr="00CD76AE" w:rsidRDefault="00742D24" w:rsidP="00BC22AD">
            <w:pPr>
              <w:jc w:val="center"/>
              <w:rPr>
                <w:rFonts w:cs="Arial"/>
                <w:sz w:val="20"/>
                <w:szCs w:val="20"/>
              </w:rPr>
            </w:pPr>
            <w:r w:rsidRPr="00CD76AE">
              <w:rPr>
                <w:rFonts w:cs="Arial"/>
                <w:sz w:val="20"/>
                <w:szCs w:val="20"/>
              </w:rPr>
              <w:t> 33135</w:t>
            </w:r>
          </w:p>
        </w:tc>
        <w:tc>
          <w:tcPr>
            <w:tcW w:w="2692" w:type="dxa"/>
            <w:vAlign w:val="center"/>
          </w:tcPr>
          <w:p w14:paraId="1BE08C33" w14:textId="77777777" w:rsidR="00742D24" w:rsidRPr="00CD76AE" w:rsidRDefault="00742D24" w:rsidP="00BC22AD">
            <w:pPr>
              <w:jc w:val="center"/>
              <w:rPr>
                <w:rFonts w:cs="Arial"/>
                <w:sz w:val="20"/>
                <w:szCs w:val="20"/>
              </w:rPr>
            </w:pPr>
            <w:hyperlink r:id="rId22" w:history="1">
              <w:r w:rsidRPr="00CD76AE">
                <w:rPr>
                  <w:rStyle w:val="Hyperlink"/>
                  <w:rFonts w:cs="Arial"/>
                  <w:sz w:val="20"/>
                  <w:szCs w:val="20"/>
                </w:rPr>
                <w:t>https://www.10xgenomics.com/datasets/fresh-frozen-mouse-brain-for-xenium-explorer-demo-1-standard</w:t>
              </w:r>
            </w:hyperlink>
            <w:r w:rsidRPr="00CD76AE">
              <w:rPr>
                <w:rFonts w:cs="Arial"/>
                <w:sz w:val="20"/>
                <w:szCs w:val="20"/>
              </w:rPr>
              <w:t xml:space="preserve"> </w:t>
            </w:r>
          </w:p>
        </w:tc>
      </w:tr>
      <w:tr w:rsidR="00742D24" w:rsidRPr="00CD76AE" w14:paraId="60F6E2CF" w14:textId="77777777" w:rsidTr="00BC22AD">
        <w:trPr>
          <w:trHeight w:val="842"/>
        </w:trPr>
        <w:tc>
          <w:tcPr>
            <w:tcW w:w="1345" w:type="dxa"/>
            <w:vAlign w:val="center"/>
          </w:tcPr>
          <w:p w14:paraId="145EC538" w14:textId="77777777" w:rsidR="00742D24" w:rsidRPr="00CD76AE" w:rsidRDefault="00742D24" w:rsidP="00BC22AD">
            <w:pPr>
              <w:jc w:val="center"/>
              <w:rPr>
                <w:rFonts w:cs="Arial"/>
                <w:sz w:val="20"/>
                <w:szCs w:val="20"/>
              </w:rPr>
            </w:pPr>
            <w:proofErr w:type="spellStart"/>
            <w:r w:rsidRPr="00CD76AE">
              <w:rPr>
                <w:rFonts w:cs="Arial"/>
                <w:sz w:val="20"/>
                <w:szCs w:val="20"/>
              </w:rPr>
              <w:t>NanoString</w:t>
            </w:r>
            <w:proofErr w:type="spellEnd"/>
            <w:r w:rsidRPr="00CD76AE">
              <w:rPr>
                <w:rFonts w:cs="Arial"/>
                <w:sz w:val="20"/>
                <w:szCs w:val="20"/>
              </w:rPr>
              <w:t xml:space="preserve"> </w:t>
            </w:r>
            <w:proofErr w:type="spellStart"/>
            <w:r w:rsidRPr="00CD76AE">
              <w:rPr>
                <w:rFonts w:cs="Arial"/>
                <w:sz w:val="20"/>
                <w:szCs w:val="20"/>
              </w:rPr>
              <w:t>CosMx</w:t>
            </w:r>
            <w:proofErr w:type="spellEnd"/>
          </w:p>
        </w:tc>
        <w:tc>
          <w:tcPr>
            <w:tcW w:w="990" w:type="dxa"/>
            <w:vAlign w:val="center"/>
          </w:tcPr>
          <w:p w14:paraId="12C0C06D" w14:textId="77777777" w:rsidR="00742D24" w:rsidRPr="00CD76AE" w:rsidRDefault="00742D24" w:rsidP="00BC22AD">
            <w:pPr>
              <w:jc w:val="center"/>
              <w:rPr>
                <w:rFonts w:cs="Arial"/>
                <w:sz w:val="20"/>
                <w:szCs w:val="20"/>
              </w:rPr>
            </w:pPr>
            <w:r w:rsidRPr="00CD76AE">
              <w:rPr>
                <w:rFonts w:cs="Arial"/>
                <w:sz w:val="20"/>
                <w:szCs w:val="20"/>
              </w:rPr>
              <w:t>Human</w:t>
            </w:r>
          </w:p>
        </w:tc>
        <w:tc>
          <w:tcPr>
            <w:tcW w:w="1710" w:type="dxa"/>
            <w:vAlign w:val="center"/>
          </w:tcPr>
          <w:p w14:paraId="07A2C93A" w14:textId="77777777" w:rsidR="00742D24" w:rsidRPr="00CD76AE" w:rsidRDefault="00742D24" w:rsidP="00BC22AD">
            <w:pPr>
              <w:jc w:val="center"/>
              <w:rPr>
                <w:rFonts w:cs="Arial"/>
                <w:sz w:val="20"/>
                <w:szCs w:val="20"/>
              </w:rPr>
            </w:pPr>
            <w:r w:rsidRPr="00CD76AE">
              <w:rPr>
                <w:rFonts w:cs="Arial"/>
                <w:sz w:val="20"/>
                <w:szCs w:val="20"/>
              </w:rPr>
              <w:t>Kidney cancer</w:t>
            </w:r>
          </w:p>
          <w:p w14:paraId="0B0E6F52" w14:textId="77777777" w:rsidR="00742D24" w:rsidRPr="00CD76AE" w:rsidRDefault="00742D24" w:rsidP="00BC22AD">
            <w:pPr>
              <w:jc w:val="center"/>
              <w:rPr>
                <w:rFonts w:cs="Arial"/>
                <w:sz w:val="20"/>
                <w:szCs w:val="20"/>
              </w:rPr>
            </w:pPr>
            <w:r w:rsidRPr="00CD76AE">
              <w:rPr>
                <w:rFonts w:cs="Arial"/>
                <w:sz w:val="20"/>
                <w:szCs w:val="20"/>
              </w:rPr>
              <w:t>HK2844-3039</w:t>
            </w:r>
          </w:p>
        </w:tc>
        <w:tc>
          <w:tcPr>
            <w:tcW w:w="1530" w:type="dxa"/>
            <w:vAlign w:val="center"/>
          </w:tcPr>
          <w:p w14:paraId="43D14793" w14:textId="77777777" w:rsidR="00742D24" w:rsidRPr="00CD76AE" w:rsidRDefault="00742D24" w:rsidP="00BC22AD">
            <w:pPr>
              <w:jc w:val="center"/>
              <w:rPr>
                <w:rFonts w:cs="Arial"/>
                <w:sz w:val="20"/>
                <w:szCs w:val="20"/>
              </w:rPr>
            </w:pPr>
            <w:r w:rsidRPr="00CD76AE">
              <w:rPr>
                <w:rFonts w:cs="Arial"/>
                <w:sz w:val="20"/>
                <w:szCs w:val="20"/>
              </w:rPr>
              <w:t>92160 × </w:t>
            </w:r>
          </w:p>
          <w:p w14:paraId="4EB3A160" w14:textId="77777777" w:rsidR="00742D24" w:rsidRPr="00CD76AE" w:rsidRDefault="00742D24" w:rsidP="00BC22AD">
            <w:pPr>
              <w:jc w:val="center"/>
              <w:rPr>
                <w:rFonts w:cs="Arial"/>
                <w:sz w:val="20"/>
                <w:szCs w:val="20"/>
              </w:rPr>
            </w:pPr>
            <w:r w:rsidRPr="00CD76AE">
              <w:rPr>
                <w:rFonts w:cs="Arial"/>
                <w:sz w:val="20"/>
                <w:szCs w:val="20"/>
              </w:rPr>
              <w:t>80640</w:t>
            </w:r>
          </w:p>
        </w:tc>
        <w:tc>
          <w:tcPr>
            <w:tcW w:w="1800" w:type="dxa"/>
            <w:vAlign w:val="center"/>
          </w:tcPr>
          <w:p w14:paraId="5C42CAF2" w14:textId="77777777" w:rsidR="00742D24" w:rsidRPr="00CD76AE" w:rsidRDefault="00742D24" w:rsidP="00BC22AD">
            <w:pPr>
              <w:jc w:val="center"/>
              <w:rPr>
                <w:rFonts w:cs="Arial"/>
                <w:sz w:val="20"/>
                <w:szCs w:val="20"/>
              </w:rPr>
            </w:pPr>
            <w:r w:rsidRPr="00CD76AE">
              <w:rPr>
                <w:rFonts w:cs="Arial"/>
                <w:sz w:val="20"/>
                <w:szCs w:val="20"/>
              </w:rPr>
              <w:t>113981 × </w:t>
            </w:r>
          </w:p>
          <w:p w14:paraId="09709569" w14:textId="77777777" w:rsidR="00742D24" w:rsidRPr="00CD76AE" w:rsidRDefault="00742D24" w:rsidP="00BC22AD">
            <w:pPr>
              <w:jc w:val="center"/>
              <w:rPr>
                <w:rFonts w:cs="Arial"/>
                <w:sz w:val="20"/>
                <w:szCs w:val="20"/>
              </w:rPr>
            </w:pPr>
            <w:r w:rsidRPr="00CD76AE">
              <w:rPr>
                <w:rFonts w:cs="Arial"/>
                <w:sz w:val="20"/>
                <w:szCs w:val="20"/>
              </w:rPr>
              <w:t>149147</w:t>
            </w:r>
          </w:p>
        </w:tc>
        <w:tc>
          <w:tcPr>
            <w:tcW w:w="2692" w:type="dxa"/>
            <w:vAlign w:val="center"/>
          </w:tcPr>
          <w:p w14:paraId="3F209B69" w14:textId="77777777" w:rsidR="00742D24" w:rsidRPr="00CD76AE" w:rsidRDefault="00742D24" w:rsidP="00BC22AD">
            <w:pPr>
              <w:jc w:val="center"/>
              <w:rPr>
                <w:rFonts w:cs="Arial"/>
                <w:sz w:val="20"/>
                <w:szCs w:val="20"/>
              </w:rPr>
            </w:pPr>
            <w:hyperlink r:id="rId23" w:history="1">
              <w:r w:rsidRPr="00CD76AE">
                <w:rPr>
                  <w:rStyle w:val="Hyperlink"/>
                  <w:rFonts w:cs="Arial"/>
                  <w:sz w:val="20"/>
                  <w:szCs w:val="20"/>
                </w:rPr>
                <w:t>https://zenodo.org/records/17228449</w:t>
              </w:r>
            </w:hyperlink>
          </w:p>
        </w:tc>
      </w:tr>
      <w:tr w:rsidR="00742D24" w:rsidRPr="00CD76AE" w14:paraId="01F76993" w14:textId="77777777" w:rsidTr="00BC22AD">
        <w:trPr>
          <w:trHeight w:val="1466"/>
        </w:trPr>
        <w:tc>
          <w:tcPr>
            <w:tcW w:w="1345" w:type="dxa"/>
            <w:vAlign w:val="center"/>
          </w:tcPr>
          <w:p w14:paraId="7A680CF7" w14:textId="77777777" w:rsidR="00742D24" w:rsidRPr="00CD76AE" w:rsidRDefault="00742D24" w:rsidP="00BC22AD">
            <w:pPr>
              <w:jc w:val="center"/>
              <w:rPr>
                <w:rFonts w:cs="Arial"/>
                <w:sz w:val="20"/>
                <w:szCs w:val="20"/>
              </w:rPr>
            </w:pPr>
            <w:proofErr w:type="spellStart"/>
            <w:r w:rsidRPr="00CD76AE">
              <w:rPr>
                <w:rFonts w:cs="Arial"/>
                <w:sz w:val="20"/>
                <w:szCs w:val="20"/>
              </w:rPr>
              <w:t>RareCyte</w:t>
            </w:r>
            <w:proofErr w:type="spellEnd"/>
            <w:r w:rsidRPr="00CD76AE">
              <w:rPr>
                <w:rFonts w:cs="Arial"/>
                <w:sz w:val="20"/>
                <w:szCs w:val="20"/>
              </w:rPr>
              <w:t xml:space="preserve"> Orion</w:t>
            </w:r>
          </w:p>
        </w:tc>
        <w:tc>
          <w:tcPr>
            <w:tcW w:w="990" w:type="dxa"/>
            <w:vAlign w:val="center"/>
          </w:tcPr>
          <w:p w14:paraId="04C663E8" w14:textId="77777777" w:rsidR="00742D24" w:rsidRPr="00CD76AE" w:rsidRDefault="00742D24" w:rsidP="00BC22AD">
            <w:pPr>
              <w:jc w:val="center"/>
              <w:rPr>
                <w:rFonts w:cs="Arial"/>
                <w:sz w:val="20"/>
                <w:szCs w:val="20"/>
              </w:rPr>
            </w:pPr>
            <w:r w:rsidRPr="00CD76AE">
              <w:rPr>
                <w:rFonts w:cs="Arial"/>
                <w:sz w:val="20"/>
                <w:szCs w:val="20"/>
              </w:rPr>
              <w:t>Human</w:t>
            </w:r>
          </w:p>
        </w:tc>
        <w:tc>
          <w:tcPr>
            <w:tcW w:w="1710" w:type="dxa"/>
            <w:vAlign w:val="center"/>
          </w:tcPr>
          <w:p w14:paraId="49F37EA4" w14:textId="77777777" w:rsidR="00742D24" w:rsidRPr="00CD76AE" w:rsidRDefault="00742D24" w:rsidP="00BC22AD">
            <w:pPr>
              <w:jc w:val="center"/>
              <w:rPr>
                <w:rFonts w:cs="Arial"/>
                <w:sz w:val="20"/>
                <w:szCs w:val="20"/>
              </w:rPr>
            </w:pPr>
            <w:r w:rsidRPr="00CD76AE">
              <w:rPr>
                <w:rFonts w:cs="Arial"/>
                <w:sz w:val="20"/>
                <w:szCs w:val="20"/>
              </w:rPr>
              <w:t xml:space="preserve">Descending colon </w:t>
            </w:r>
          </w:p>
          <w:p w14:paraId="1D4E3EBC" w14:textId="77777777" w:rsidR="00742D24" w:rsidRPr="00CD76AE" w:rsidRDefault="00742D24" w:rsidP="00BC22AD">
            <w:pPr>
              <w:jc w:val="center"/>
              <w:rPr>
                <w:rFonts w:cs="Arial"/>
                <w:sz w:val="20"/>
                <w:szCs w:val="20"/>
              </w:rPr>
            </w:pPr>
            <w:r w:rsidRPr="00CD76AE">
              <w:rPr>
                <w:rFonts w:cs="Arial"/>
                <w:sz w:val="20"/>
                <w:szCs w:val="20"/>
              </w:rPr>
              <w:t>adenocarcinoma NOS</w:t>
            </w:r>
          </w:p>
          <w:p w14:paraId="5DC96E03" w14:textId="77777777" w:rsidR="00742D24" w:rsidRPr="00CD76AE" w:rsidRDefault="00742D24" w:rsidP="00BC22AD">
            <w:pPr>
              <w:jc w:val="center"/>
              <w:rPr>
                <w:rFonts w:cs="Arial"/>
                <w:sz w:val="20"/>
                <w:szCs w:val="20"/>
              </w:rPr>
            </w:pPr>
            <w:r w:rsidRPr="00CD76AE">
              <w:rPr>
                <w:rFonts w:cs="Arial"/>
                <w:sz w:val="20"/>
                <w:szCs w:val="20"/>
              </w:rPr>
              <w:t>HTA7_919_6 (1</w:t>
            </w:r>
            <w:r w:rsidRPr="00CD76AE">
              <w:rPr>
                <w:rFonts w:cs="Arial"/>
                <w:sz w:val="20"/>
                <w:szCs w:val="20"/>
                <w:vertAlign w:val="superscript"/>
              </w:rPr>
              <w:t>st</w:t>
            </w:r>
            <w:r w:rsidRPr="00CD76AE">
              <w:rPr>
                <w:rFonts w:cs="Arial"/>
                <w:sz w:val="20"/>
                <w:szCs w:val="20"/>
              </w:rPr>
              <w:t xml:space="preserve"> sample)</w:t>
            </w:r>
          </w:p>
        </w:tc>
        <w:tc>
          <w:tcPr>
            <w:tcW w:w="1530" w:type="dxa"/>
            <w:vAlign w:val="center"/>
          </w:tcPr>
          <w:p w14:paraId="138E6061" w14:textId="77777777" w:rsidR="00742D24" w:rsidRPr="00CD76AE" w:rsidRDefault="00742D24" w:rsidP="00BC22AD">
            <w:pPr>
              <w:jc w:val="center"/>
              <w:rPr>
                <w:rFonts w:cs="Arial"/>
                <w:sz w:val="20"/>
                <w:szCs w:val="20"/>
              </w:rPr>
            </w:pPr>
            <w:r w:rsidRPr="00CD76AE">
              <w:rPr>
                <w:rFonts w:cs="Arial"/>
                <w:sz w:val="20"/>
                <w:szCs w:val="20"/>
              </w:rPr>
              <w:t>36354 × </w:t>
            </w:r>
          </w:p>
          <w:p w14:paraId="5814234E" w14:textId="77777777" w:rsidR="00742D24" w:rsidRPr="00CD76AE" w:rsidRDefault="00742D24" w:rsidP="00BC22AD">
            <w:pPr>
              <w:jc w:val="center"/>
              <w:rPr>
                <w:rFonts w:cs="Arial"/>
                <w:sz w:val="20"/>
                <w:szCs w:val="20"/>
              </w:rPr>
            </w:pPr>
            <w:r w:rsidRPr="00CD76AE">
              <w:rPr>
                <w:rFonts w:cs="Arial"/>
                <w:sz w:val="20"/>
                <w:szCs w:val="20"/>
              </w:rPr>
              <w:t>52740</w:t>
            </w:r>
          </w:p>
        </w:tc>
        <w:tc>
          <w:tcPr>
            <w:tcW w:w="1800" w:type="dxa"/>
            <w:vAlign w:val="center"/>
          </w:tcPr>
          <w:p w14:paraId="179B5EC6" w14:textId="77777777" w:rsidR="00742D24" w:rsidRPr="00CD76AE" w:rsidRDefault="00742D24" w:rsidP="00BC22AD">
            <w:pPr>
              <w:jc w:val="center"/>
              <w:rPr>
                <w:rFonts w:cs="Arial"/>
                <w:sz w:val="20"/>
                <w:szCs w:val="20"/>
              </w:rPr>
            </w:pPr>
            <w:r w:rsidRPr="00CD76AE">
              <w:rPr>
                <w:rFonts w:cs="Arial"/>
                <w:sz w:val="20"/>
                <w:szCs w:val="20"/>
              </w:rPr>
              <w:t>36354 × </w:t>
            </w:r>
          </w:p>
          <w:p w14:paraId="3E8F99F0" w14:textId="77777777" w:rsidR="00742D24" w:rsidRPr="00CD76AE" w:rsidRDefault="00742D24" w:rsidP="00BC22AD">
            <w:pPr>
              <w:jc w:val="center"/>
              <w:rPr>
                <w:rFonts w:cs="Arial"/>
                <w:sz w:val="20"/>
                <w:szCs w:val="20"/>
              </w:rPr>
            </w:pPr>
            <w:r w:rsidRPr="00CD76AE">
              <w:rPr>
                <w:rFonts w:cs="Arial"/>
                <w:sz w:val="20"/>
                <w:szCs w:val="20"/>
              </w:rPr>
              <w:t>52740</w:t>
            </w:r>
          </w:p>
        </w:tc>
        <w:tc>
          <w:tcPr>
            <w:tcW w:w="2692" w:type="dxa"/>
            <w:vAlign w:val="center"/>
          </w:tcPr>
          <w:p w14:paraId="26115505" w14:textId="77777777" w:rsidR="00742D24" w:rsidRPr="00CD76AE" w:rsidRDefault="00742D24" w:rsidP="00BC22AD">
            <w:pPr>
              <w:jc w:val="center"/>
              <w:rPr>
                <w:rFonts w:cs="Arial"/>
                <w:sz w:val="20"/>
                <w:szCs w:val="20"/>
              </w:rPr>
            </w:pPr>
            <w:hyperlink r:id="rId24" w:history="1">
              <w:r w:rsidRPr="00CD76AE">
                <w:rPr>
                  <w:rStyle w:val="Hyperlink"/>
                  <w:rFonts w:cs="Arial"/>
                  <w:sz w:val="20"/>
                  <w:szCs w:val="20"/>
                </w:rPr>
                <w:t>https://humantumoratlas.org/publications/hta7_2022_cell_jia-ren-lin?tab=overview</w:t>
              </w:r>
            </w:hyperlink>
          </w:p>
        </w:tc>
      </w:tr>
      <w:tr w:rsidR="00742D24" w:rsidRPr="00CD76AE" w14:paraId="7D726631" w14:textId="77777777" w:rsidTr="00BC22AD">
        <w:trPr>
          <w:trHeight w:val="1502"/>
        </w:trPr>
        <w:tc>
          <w:tcPr>
            <w:tcW w:w="1345" w:type="dxa"/>
            <w:vAlign w:val="center"/>
          </w:tcPr>
          <w:p w14:paraId="0B99EE31" w14:textId="77777777" w:rsidR="00742D24" w:rsidRPr="00CD76AE" w:rsidRDefault="00742D24" w:rsidP="00BC22AD">
            <w:pPr>
              <w:jc w:val="center"/>
              <w:rPr>
                <w:rFonts w:cs="Arial"/>
                <w:sz w:val="20"/>
                <w:szCs w:val="20"/>
              </w:rPr>
            </w:pPr>
            <w:proofErr w:type="spellStart"/>
            <w:r w:rsidRPr="00CD76AE">
              <w:rPr>
                <w:rFonts w:cs="Arial"/>
                <w:sz w:val="20"/>
                <w:szCs w:val="20"/>
              </w:rPr>
              <w:t>RareCyte</w:t>
            </w:r>
            <w:proofErr w:type="spellEnd"/>
            <w:r w:rsidRPr="00CD76AE">
              <w:rPr>
                <w:rFonts w:cs="Arial"/>
                <w:sz w:val="20"/>
                <w:szCs w:val="20"/>
              </w:rPr>
              <w:t xml:space="preserve"> Orion</w:t>
            </w:r>
          </w:p>
        </w:tc>
        <w:tc>
          <w:tcPr>
            <w:tcW w:w="990" w:type="dxa"/>
            <w:vAlign w:val="center"/>
          </w:tcPr>
          <w:p w14:paraId="2B5393B6" w14:textId="77777777" w:rsidR="00742D24" w:rsidRPr="00CD76AE" w:rsidRDefault="00742D24" w:rsidP="00BC22AD">
            <w:pPr>
              <w:jc w:val="center"/>
              <w:rPr>
                <w:rFonts w:cs="Arial"/>
                <w:sz w:val="20"/>
                <w:szCs w:val="20"/>
              </w:rPr>
            </w:pPr>
            <w:r w:rsidRPr="00CD76AE">
              <w:rPr>
                <w:rFonts w:cs="Arial"/>
                <w:sz w:val="20"/>
                <w:szCs w:val="20"/>
              </w:rPr>
              <w:t>Human</w:t>
            </w:r>
          </w:p>
        </w:tc>
        <w:tc>
          <w:tcPr>
            <w:tcW w:w="1710" w:type="dxa"/>
            <w:vAlign w:val="center"/>
          </w:tcPr>
          <w:p w14:paraId="405689A5" w14:textId="77777777" w:rsidR="00742D24" w:rsidRPr="00CD76AE" w:rsidRDefault="00742D24" w:rsidP="00BC22AD">
            <w:pPr>
              <w:jc w:val="center"/>
              <w:rPr>
                <w:rFonts w:cs="Arial"/>
                <w:sz w:val="20"/>
                <w:szCs w:val="20"/>
              </w:rPr>
            </w:pPr>
            <w:r w:rsidRPr="00CD76AE">
              <w:rPr>
                <w:rFonts w:cs="Arial"/>
                <w:sz w:val="20"/>
                <w:szCs w:val="20"/>
              </w:rPr>
              <w:t xml:space="preserve">Descending colon </w:t>
            </w:r>
          </w:p>
          <w:p w14:paraId="52EB560B" w14:textId="77777777" w:rsidR="00742D24" w:rsidRPr="00CD76AE" w:rsidRDefault="00742D24" w:rsidP="00BC22AD">
            <w:pPr>
              <w:jc w:val="center"/>
              <w:rPr>
                <w:rFonts w:cs="Arial"/>
                <w:sz w:val="20"/>
                <w:szCs w:val="20"/>
              </w:rPr>
            </w:pPr>
            <w:r w:rsidRPr="00CD76AE">
              <w:rPr>
                <w:rFonts w:cs="Arial"/>
                <w:sz w:val="20"/>
                <w:szCs w:val="20"/>
              </w:rPr>
              <w:t>adenocarcinoma NOS</w:t>
            </w:r>
          </w:p>
          <w:p w14:paraId="2950D716" w14:textId="77777777" w:rsidR="00742D24" w:rsidRPr="00CD76AE" w:rsidRDefault="00742D24" w:rsidP="00BC22AD">
            <w:pPr>
              <w:jc w:val="center"/>
              <w:rPr>
                <w:rFonts w:cs="Arial"/>
                <w:sz w:val="20"/>
                <w:szCs w:val="20"/>
              </w:rPr>
            </w:pPr>
            <w:r w:rsidRPr="00CD76AE">
              <w:rPr>
                <w:rFonts w:cs="Arial"/>
                <w:sz w:val="20"/>
                <w:szCs w:val="20"/>
              </w:rPr>
              <w:t>HTA7_919_6 (2</w:t>
            </w:r>
            <w:r w:rsidRPr="00CD76AE">
              <w:rPr>
                <w:rFonts w:cs="Arial"/>
                <w:sz w:val="20"/>
                <w:szCs w:val="20"/>
                <w:vertAlign w:val="superscript"/>
              </w:rPr>
              <w:t>nd</w:t>
            </w:r>
            <w:r w:rsidRPr="00CD76AE">
              <w:rPr>
                <w:rFonts w:cs="Arial"/>
                <w:sz w:val="20"/>
                <w:szCs w:val="20"/>
              </w:rPr>
              <w:t xml:space="preserve"> sample)</w:t>
            </w:r>
          </w:p>
        </w:tc>
        <w:tc>
          <w:tcPr>
            <w:tcW w:w="1530" w:type="dxa"/>
            <w:vAlign w:val="center"/>
          </w:tcPr>
          <w:p w14:paraId="1D5840D5" w14:textId="77777777" w:rsidR="00742D24" w:rsidRPr="00CD76AE" w:rsidRDefault="00742D24" w:rsidP="00BC22AD">
            <w:pPr>
              <w:jc w:val="center"/>
              <w:rPr>
                <w:rFonts w:cs="Arial"/>
                <w:sz w:val="20"/>
                <w:szCs w:val="20"/>
              </w:rPr>
            </w:pPr>
            <w:r w:rsidRPr="00CD76AE">
              <w:rPr>
                <w:rFonts w:cs="Arial"/>
                <w:sz w:val="20"/>
                <w:szCs w:val="20"/>
              </w:rPr>
              <w:t>34779 ×</w:t>
            </w:r>
          </w:p>
          <w:p w14:paraId="5DBBFD0D" w14:textId="77777777" w:rsidR="00742D24" w:rsidRPr="00CD76AE" w:rsidRDefault="00742D24" w:rsidP="00BC22AD">
            <w:pPr>
              <w:jc w:val="center"/>
              <w:rPr>
                <w:rFonts w:cs="Arial"/>
                <w:sz w:val="20"/>
                <w:szCs w:val="20"/>
              </w:rPr>
            </w:pPr>
            <w:r w:rsidRPr="00CD76AE">
              <w:rPr>
                <w:rFonts w:cs="Arial"/>
                <w:sz w:val="20"/>
                <w:szCs w:val="20"/>
              </w:rPr>
              <w:t> 62059</w:t>
            </w:r>
          </w:p>
        </w:tc>
        <w:tc>
          <w:tcPr>
            <w:tcW w:w="1800" w:type="dxa"/>
            <w:vAlign w:val="center"/>
          </w:tcPr>
          <w:p w14:paraId="0FE7B51E" w14:textId="77777777" w:rsidR="00742D24" w:rsidRPr="00CD76AE" w:rsidRDefault="00742D24" w:rsidP="00BC22AD">
            <w:pPr>
              <w:jc w:val="center"/>
              <w:rPr>
                <w:rFonts w:cs="Arial"/>
                <w:sz w:val="20"/>
                <w:szCs w:val="20"/>
              </w:rPr>
            </w:pPr>
            <w:r w:rsidRPr="00CD76AE">
              <w:rPr>
                <w:rFonts w:cs="Arial"/>
                <w:sz w:val="20"/>
                <w:szCs w:val="20"/>
              </w:rPr>
              <w:t>34779 ×</w:t>
            </w:r>
          </w:p>
          <w:p w14:paraId="471BE7C3" w14:textId="77777777" w:rsidR="00742D24" w:rsidRPr="00CD76AE" w:rsidRDefault="00742D24" w:rsidP="00BC22AD">
            <w:pPr>
              <w:jc w:val="center"/>
              <w:rPr>
                <w:rFonts w:cs="Arial"/>
                <w:sz w:val="20"/>
                <w:szCs w:val="20"/>
              </w:rPr>
            </w:pPr>
            <w:r w:rsidRPr="00CD76AE">
              <w:rPr>
                <w:rFonts w:cs="Arial"/>
                <w:sz w:val="20"/>
                <w:szCs w:val="20"/>
              </w:rPr>
              <w:t> 62059</w:t>
            </w:r>
          </w:p>
        </w:tc>
        <w:tc>
          <w:tcPr>
            <w:tcW w:w="2692" w:type="dxa"/>
            <w:vAlign w:val="center"/>
          </w:tcPr>
          <w:p w14:paraId="1496EF98" w14:textId="77777777" w:rsidR="00742D24" w:rsidRPr="00CD76AE" w:rsidRDefault="00742D24" w:rsidP="00BC22AD">
            <w:pPr>
              <w:jc w:val="center"/>
              <w:rPr>
                <w:rFonts w:cs="Arial"/>
                <w:sz w:val="20"/>
                <w:szCs w:val="20"/>
              </w:rPr>
            </w:pPr>
            <w:hyperlink r:id="rId25" w:history="1">
              <w:r w:rsidRPr="00CD76AE">
                <w:rPr>
                  <w:rStyle w:val="Hyperlink"/>
                  <w:rFonts w:cs="Arial"/>
                  <w:sz w:val="20"/>
                  <w:szCs w:val="20"/>
                </w:rPr>
                <w:t>https://humantumoratlas.org/publications/hta7_2022_cell_jia-ren-lin?tab=overview</w:t>
              </w:r>
            </w:hyperlink>
          </w:p>
        </w:tc>
      </w:tr>
      <w:tr w:rsidR="00742D24" w:rsidRPr="00CD76AE" w14:paraId="3331468A" w14:textId="77777777" w:rsidTr="00BC22AD">
        <w:trPr>
          <w:trHeight w:val="1115"/>
        </w:trPr>
        <w:tc>
          <w:tcPr>
            <w:tcW w:w="1345" w:type="dxa"/>
            <w:vAlign w:val="center"/>
          </w:tcPr>
          <w:p w14:paraId="28C76D0C" w14:textId="77777777" w:rsidR="00742D24" w:rsidRPr="00CD76AE" w:rsidRDefault="00742D24" w:rsidP="00BC22AD">
            <w:pPr>
              <w:jc w:val="center"/>
              <w:rPr>
                <w:rFonts w:cs="Arial"/>
                <w:sz w:val="20"/>
                <w:szCs w:val="20"/>
              </w:rPr>
            </w:pPr>
            <w:proofErr w:type="spellStart"/>
            <w:r w:rsidRPr="00CD76AE">
              <w:rPr>
                <w:rFonts w:cs="Arial"/>
                <w:sz w:val="20"/>
                <w:szCs w:val="20"/>
              </w:rPr>
              <w:t>RareCyte</w:t>
            </w:r>
            <w:proofErr w:type="spellEnd"/>
            <w:r w:rsidRPr="00CD76AE">
              <w:rPr>
                <w:rFonts w:cs="Arial"/>
                <w:sz w:val="20"/>
                <w:szCs w:val="20"/>
              </w:rPr>
              <w:t xml:space="preserve"> Orion</w:t>
            </w:r>
          </w:p>
        </w:tc>
        <w:tc>
          <w:tcPr>
            <w:tcW w:w="990" w:type="dxa"/>
            <w:vAlign w:val="center"/>
          </w:tcPr>
          <w:p w14:paraId="05AF39F5" w14:textId="77777777" w:rsidR="00742D24" w:rsidRPr="00CD76AE" w:rsidRDefault="00742D24" w:rsidP="00BC22AD">
            <w:pPr>
              <w:jc w:val="center"/>
              <w:rPr>
                <w:rFonts w:cs="Arial"/>
                <w:sz w:val="20"/>
                <w:szCs w:val="20"/>
              </w:rPr>
            </w:pPr>
            <w:r w:rsidRPr="00CD76AE">
              <w:rPr>
                <w:rFonts w:cs="Arial"/>
                <w:sz w:val="20"/>
                <w:szCs w:val="20"/>
              </w:rPr>
              <w:t>Human</w:t>
            </w:r>
          </w:p>
        </w:tc>
        <w:tc>
          <w:tcPr>
            <w:tcW w:w="1710" w:type="dxa"/>
            <w:vAlign w:val="center"/>
          </w:tcPr>
          <w:p w14:paraId="2E4F2241" w14:textId="77777777" w:rsidR="00742D24" w:rsidRPr="00CD76AE" w:rsidRDefault="00742D24" w:rsidP="00BC22AD">
            <w:pPr>
              <w:jc w:val="center"/>
              <w:rPr>
                <w:rFonts w:cs="Arial"/>
                <w:sz w:val="20"/>
                <w:szCs w:val="20"/>
              </w:rPr>
            </w:pPr>
            <w:r w:rsidRPr="00CD76AE">
              <w:rPr>
                <w:rFonts w:cs="Arial"/>
                <w:sz w:val="20"/>
                <w:szCs w:val="20"/>
              </w:rPr>
              <w:t>Rectum NOS</w:t>
            </w:r>
          </w:p>
          <w:p w14:paraId="2CE1DE92" w14:textId="77777777" w:rsidR="00742D24" w:rsidRPr="00CD76AE" w:rsidRDefault="00742D24" w:rsidP="00BC22AD">
            <w:pPr>
              <w:jc w:val="center"/>
              <w:rPr>
                <w:rFonts w:cs="Arial"/>
                <w:sz w:val="20"/>
                <w:szCs w:val="20"/>
              </w:rPr>
            </w:pPr>
            <w:r w:rsidRPr="00CD76AE">
              <w:rPr>
                <w:rFonts w:cs="Arial"/>
                <w:sz w:val="20"/>
                <w:szCs w:val="20"/>
              </w:rPr>
              <w:t>adenocarcinoma NOS</w:t>
            </w:r>
          </w:p>
          <w:p w14:paraId="70246166" w14:textId="77777777" w:rsidR="00742D24" w:rsidRPr="00CD76AE" w:rsidRDefault="00742D24" w:rsidP="00BC22AD">
            <w:pPr>
              <w:jc w:val="center"/>
              <w:rPr>
                <w:rFonts w:cs="Arial"/>
                <w:sz w:val="20"/>
                <w:szCs w:val="20"/>
              </w:rPr>
            </w:pPr>
            <w:r w:rsidRPr="00CD76AE">
              <w:rPr>
                <w:rFonts w:cs="Arial"/>
                <w:sz w:val="20"/>
                <w:szCs w:val="20"/>
              </w:rPr>
              <w:t>HTA7_920_9</w:t>
            </w:r>
          </w:p>
        </w:tc>
        <w:tc>
          <w:tcPr>
            <w:tcW w:w="1530" w:type="dxa"/>
            <w:vAlign w:val="center"/>
          </w:tcPr>
          <w:p w14:paraId="3EB98881" w14:textId="77777777" w:rsidR="00742D24" w:rsidRPr="00CD76AE" w:rsidRDefault="00742D24" w:rsidP="00BC22AD">
            <w:pPr>
              <w:jc w:val="center"/>
              <w:rPr>
                <w:rFonts w:cs="Arial"/>
                <w:sz w:val="20"/>
                <w:szCs w:val="20"/>
              </w:rPr>
            </w:pPr>
            <w:r w:rsidRPr="00CD76AE">
              <w:rPr>
                <w:rFonts w:cs="Arial"/>
                <w:sz w:val="20"/>
                <w:szCs w:val="20"/>
              </w:rPr>
              <w:t>45089 ×</w:t>
            </w:r>
          </w:p>
          <w:p w14:paraId="6EB69FD7" w14:textId="77777777" w:rsidR="00742D24" w:rsidRPr="00CD76AE" w:rsidRDefault="00742D24" w:rsidP="00BC22AD">
            <w:pPr>
              <w:jc w:val="center"/>
              <w:rPr>
                <w:rFonts w:cs="Arial"/>
                <w:sz w:val="20"/>
                <w:szCs w:val="20"/>
              </w:rPr>
            </w:pPr>
            <w:r w:rsidRPr="00CD76AE">
              <w:rPr>
                <w:rFonts w:cs="Arial"/>
                <w:sz w:val="20"/>
                <w:szCs w:val="20"/>
              </w:rPr>
              <w:t> 66125</w:t>
            </w:r>
          </w:p>
        </w:tc>
        <w:tc>
          <w:tcPr>
            <w:tcW w:w="1800" w:type="dxa"/>
            <w:vAlign w:val="center"/>
          </w:tcPr>
          <w:p w14:paraId="6F1EF948" w14:textId="77777777" w:rsidR="00742D24" w:rsidRPr="00CD76AE" w:rsidRDefault="00742D24" w:rsidP="00BC22AD">
            <w:pPr>
              <w:jc w:val="center"/>
              <w:rPr>
                <w:rFonts w:cs="Arial"/>
                <w:sz w:val="20"/>
                <w:szCs w:val="20"/>
              </w:rPr>
            </w:pPr>
            <w:r w:rsidRPr="00CD76AE">
              <w:rPr>
                <w:rFonts w:cs="Arial"/>
                <w:sz w:val="20"/>
                <w:szCs w:val="20"/>
              </w:rPr>
              <w:t>45089 ×</w:t>
            </w:r>
          </w:p>
          <w:p w14:paraId="124E3ADE" w14:textId="77777777" w:rsidR="00742D24" w:rsidRPr="00CD76AE" w:rsidRDefault="00742D24" w:rsidP="00BC22AD">
            <w:pPr>
              <w:jc w:val="center"/>
              <w:rPr>
                <w:rFonts w:cs="Arial"/>
                <w:sz w:val="20"/>
                <w:szCs w:val="20"/>
              </w:rPr>
            </w:pPr>
            <w:r w:rsidRPr="00CD76AE">
              <w:rPr>
                <w:rFonts w:cs="Arial"/>
                <w:sz w:val="20"/>
                <w:szCs w:val="20"/>
              </w:rPr>
              <w:t> 66125</w:t>
            </w:r>
          </w:p>
        </w:tc>
        <w:tc>
          <w:tcPr>
            <w:tcW w:w="2692" w:type="dxa"/>
            <w:vAlign w:val="center"/>
          </w:tcPr>
          <w:p w14:paraId="5E3505ED" w14:textId="77777777" w:rsidR="00742D24" w:rsidRPr="00CD76AE" w:rsidRDefault="00742D24" w:rsidP="00BC22AD">
            <w:pPr>
              <w:jc w:val="center"/>
              <w:rPr>
                <w:rFonts w:cs="Arial"/>
                <w:sz w:val="20"/>
                <w:szCs w:val="20"/>
              </w:rPr>
            </w:pPr>
            <w:hyperlink r:id="rId26" w:history="1">
              <w:r w:rsidRPr="00CD76AE">
                <w:rPr>
                  <w:rStyle w:val="Hyperlink"/>
                  <w:rFonts w:cs="Arial"/>
                  <w:sz w:val="20"/>
                  <w:szCs w:val="20"/>
                </w:rPr>
                <w:t>https://humantumoratlas.org/publications/hta7_2022_cell_jia-ren-lin?tab=overview</w:t>
              </w:r>
            </w:hyperlink>
          </w:p>
        </w:tc>
      </w:tr>
      <w:tr w:rsidR="00742D24" w:rsidRPr="00CD76AE" w14:paraId="00A81ADA" w14:textId="77777777" w:rsidTr="00BC22AD">
        <w:trPr>
          <w:trHeight w:val="1214"/>
        </w:trPr>
        <w:tc>
          <w:tcPr>
            <w:tcW w:w="1345" w:type="dxa"/>
            <w:vAlign w:val="center"/>
          </w:tcPr>
          <w:p w14:paraId="046BF620" w14:textId="77777777" w:rsidR="00742D24" w:rsidRPr="00CD76AE" w:rsidRDefault="00742D24" w:rsidP="00BC22AD">
            <w:pPr>
              <w:jc w:val="center"/>
              <w:rPr>
                <w:rFonts w:cs="Arial"/>
                <w:sz w:val="20"/>
                <w:szCs w:val="20"/>
              </w:rPr>
            </w:pPr>
            <w:proofErr w:type="spellStart"/>
            <w:r w:rsidRPr="00CD76AE">
              <w:rPr>
                <w:rFonts w:cs="Arial"/>
                <w:sz w:val="20"/>
                <w:szCs w:val="20"/>
              </w:rPr>
              <w:t>RareCyte</w:t>
            </w:r>
            <w:proofErr w:type="spellEnd"/>
            <w:r w:rsidRPr="00CD76AE">
              <w:rPr>
                <w:rFonts w:cs="Arial"/>
                <w:sz w:val="20"/>
                <w:szCs w:val="20"/>
              </w:rPr>
              <w:t xml:space="preserve"> Orion</w:t>
            </w:r>
          </w:p>
        </w:tc>
        <w:tc>
          <w:tcPr>
            <w:tcW w:w="990" w:type="dxa"/>
            <w:vAlign w:val="center"/>
          </w:tcPr>
          <w:p w14:paraId="3CCDE2DF" w14:textId="77777777" w:rsidR="00742D24" w:rsidRPr="00CD76AE" w:rsidRDefault="00742D24" w:rsidP="00BC22AD">
            <w:pPr>
              <w:jc w:val="center"/>
              <w:rPr>
                <w:rFonts w:cs="Arial"/>
                <w:sz w:val="20"/>
                <w:szCs w:val="20"/>
              </w:rPr>
            </w:pPr>
            <w:r w:rsidRPr="00CD76AE">
              <w:rPr>
                <w:rFonts w:cs="Arial"/>
                <w:sz w:val="20"/>
                <w:szCs w:val="20"/>
              </w:rPr>
              <w:t>Human</w:t>
            </w:r>
          </w:p>
        </w:tc>
        <w:tc>
          <w:tcPr>
            <w:tcW w:w="1710" w:type="dxa"/>
            <w:vAlign w:val="center"/>
          </w:tcPr>
          <w:p w14:paraId="41855629" w14:textId="77777777" w:rsidR="00742D24" w:rsidRPr="00CD76AE" w:rsidRDefault="00742D24" w:rsidP="00BC22AD">
            <w:pPr>
              <w:jc w:val="center"/>
              <w:rPr>
                <w:rFonts w:cs="Arial"/>
                <w:sz w:val="20"/>
                <w:szCs w:val="20"/>
              </w:rPr>
            </w:pPr>
            <w:r w:rsidRPr="00CD76AE">
              <w:rPr>
                <w:rFonts w:cs="Arial"/>
                <w:sz w:val="20"/>
                <w:szCs w:val="20"/>
              </w:rPr>
              <w:t>Rectosigmoid junction</w:t>
            </w:r>
          </w:p>
          <w:p w14:paraId="334731DF" w14:textId="77777777" w:rsidR="00742D24" w:rsidRPr="00CD76AE" w:rsidRDefault="00742D24" w:rsidP="00BC22AD">
            <w:pPr>
              <w:jc w:val="center"/>
              <w:rPr>
                <w:rFonts w:cs="Arial"/>
                <w:sz w:val="20"/>
                <w:szCs w:val="20"/>
              </w:rPr>
            </w:pPr>
            <w:r w:rsidRPr="00CD76AE">
              <w:rPr>
                <w:rFonts w:cs="Arial"/>
                <w:sz w:val="20"/>
                <w:szCs w:val="20"/>
              </w:rPr>
              <w:t>adenocarcinoma NOS</w:t>
            </w:r>
          </w:p>
          <w:p w14:paraId="4D50FCB8" w14:textId="77777777" w:rsidR="00742D24" w:rsidRPr="00CD76AE" w:rsidRDefault="00742D24" w:rsidP="00BC22AD">
            <w:pPr>
              <w:jc w:val="center"/>
              <w:rPr>
                <w:rFonts w:cs="Arial"/>
                <w:sz w:val="20"/>
                <w:szCs w:val="20"/>
              </w:rPr>
            </w:pPr>
            <w:r w:rsidRPr="00CD76AE">
              <w:rPr>
                <w:rFonts w:cs="Arial"/>
                <w:sz w:val="20"/>
                <w:szCs w:val="20"/>
              </w:rPr>
              <w:t>HTA7_934_9</w:t>
            </w:r>
          </w:p>
        </w:tc>
        <w:tc>
          <w:tcPr>
            <w:tcW w:w="1530" w:type="dxa"/>
            <w:vAlign w:val="center"/>
          </w:tcPr>
          <w:p w14:paraId="36FC0E57" w14:textId="77777777" w:rsidR="00742D24" w:rsidRPr="00CD76AE" w:rsidRDefault="00742D24" w:rsidP="00BC22AD">
            <w:pPr>
              <w:jc w:val="center"/>
              <w:rPr>
                <w:rFonts w:cs="Arial"/>
                <w:sz w:val="20"/>
                <w:szCs w:val="20"/>
              </w:rPr>
            </w:pPr>
            <w:r w:rsidRPr="00CD76AE">
              <w:rPr>
                <w:rFonts w:cs="Arial"/>
                <w:sz w:val="20"/>
                <w:szCs w:val="20"/>
              </w:rPr>
              <w:t>87043 ×</w:t>
            </w:r>
          </w:p>
          <w:p w14:paraId="7EBEDDDE" w14:textId="77777777" w:rsidR="00742D24" w:rsidRPr="00CD76AE" w:rsidRDefault="00742D24" w:rsidP="00BC22AD">
            <w:pPr>
              <w:jc w:val="center"/>
              <w:rPr>
                <w:rFonts w:cs="Arial"/>
                <w:sz w:val="20"/>
                <w:szCs w:val="20"/>
              </w:rPr>
            </w:pPr>
            <w:r w:rsidRPr="00CD76AE">
              <w:rPr>
                <w:rFonts w:cs="Arial"/>
                <w:sz w:val="20"/>
                <w:szCs w:val="20"/>
              </w:rPr>
              <w:t> 43367</w:t>
            </w:r>
          </w:p>
        </w:tc>
        <w:tc>
          <w:tcPr>
            <w:tcW w:w="1800" w:type="dxa"/>
            <w:vAlign w:val="center"/>
          </w:tcPr>
          <w:p w14:paraId="7B528BAD" w14:textId="77777777" w:rsidR="00742D24" w:rsidRPr="00CD76AE" w:rsidRDefault="00742D24" w:rsidP="00BC22AD">
            <w:pPr>
              <w:jc w:val="center"/>
              <w:rPr>
                <w:rFonts w:cs="Arial"/>
                <w:sz w:val="20"/>
                <w:szCs w:val="20"/>
              </w:rPr>
            </w:pPr>
            <w:r w:rsidRPr="00CD76AE">
              <w:rPr>
                <w:rFonts w:cs="Arial"/>
                <w:sz w:val="20"/>
                <w:szCs w:val="20"/>
              </w:rPr>
              <w:t>87043 ×</w:t>
            </w:r>
          </w:p>
          <w:p w14:paraId="28C5599F" w14:textId="77777777" w:rsidR="00742D24" w:rsidRPr="00CD76AE" w:rsidRDefault="00742D24" w:rsidP="00BC22AD">
            <w:pPr>
              <w:jc w:val="center"/>
              <w:rPr>
                <w:rFonts w:cs="Arial"/>
                <w:sz w:val="20"/>
                <w:szCs w:val="20"/>
              </w:rPr>
            </w:pPr>
            <w:r w:rsidRPr="00CD76AE">
              <w:rPr>
                <w:rFonts w:cs="Arial"/>
                <w:sz w:val="20"/>
                <w:szCs w:val="20"/>
              </w:rPr>
              <w:t> 43367</w:t>
            </w:r>
          </w:p>
        </w:tc>
        <w:tc>
          <w:tcPr>
            <w:tcW w:w="2692" w:type="dxa"/>
            <w:vAlign w:val="center"/>
          </w:tcPr>
          <w:p w14:paraId="360BE049" w14:textId="77777777" w:rsidR="00742D24" w:rsidRPr="00CD76AE" w:rsidRDefault="00742D24" w:rsidP="00BC22AD">
            <w:pPr>
              <w:jc w:val="center"/>
              <w:rPr>
                <w:rFonts w:cs="Arial"/>
                <w:sz w:val="20"/>
                <w:szCs w:val="20"/>
              </w:rPr>
            </w:pPr>
            <w:hyperlink r:id="rId27" w:history="1">
              <w:r w:rsidRPr="00CD76AE">
                <w:rPr>
                  <w:rStyle w:val="Hyperlink"/>
                  <w:rFonts w:cs="Arial"/>
                  <w:sz w:val="20"/>
                  <w:szCs w:val="20"/>
                </w:rPr>
                <w:t>https://humantumoratlas.org/publications/hta7_2022_cell_jia-ren-lin?tab=overview</w:t>
              </w:r>
            </w:hyperlink>
          </w:p>
        </w:tc>
      </w:tr>
      <w:tr w:rsidR="00742D24" w:rsidRPr="00CD76AE" w14:paraId="5997AFBC" w14:textId="77777777" w:rsidTr="00BC22AD">
        <w:trPr>
          <w:trHeight w:val="1322"/>
        </w:trPr>
        <w:tc>
          <w:tcPr>
            <w:tcW w:w="1345" w:type="dxa"/>
            <w:vAlign w:val="center"/>
          </w:tcPr>
          <w:p w14:paraId="4C1AD7DD" w14:textId="77777777" w:rsidR="00742D24" w:rsidRPr="00CD76AE" w:rsidRDefault="00742D24" w:rsidP="00BC22AD">
            <w:pPr>
              <w:jc w:val="center"/>
              <w:rPr>
                <w:rFonts w:cs="Arial"/>
                <w:sz w:val="20"/>
                <w:szCs w:val="20"/>
              </w:rPr>
            </w:pPr>
            <w:proofErr w:type="spellStart"/>
            <w:r w:rsidRPr="00CD76AE">
              <w:rPr>
                <w:rFonts w:cs="Arial"/>
                <w:sz w:val="20"/>
                <w:szCs w:val="20"/>
              </w:rPr>
              <w:lastRenderedPageBreak/>
              <w:t>CycIF</w:t>
            </w:r>
            <w:proofErr w:type="spellEnd"/>
          </w:p>
        </w:tc>
        <w:tc>
          <w:tcPr>
            <w:tcW w:w="990" w:type="dxa"/>
            <w:vAlign w:val="center"/>
          </w:tcPr>
          <w:p w14:paraId="3CD81BBE" w14:textId="77777777" w:rsidR="00742D24" w:rsidRPr="00CD76AE" w:rsidRDefault="00742D24" w:rsidP="00BC22AD">
            <w:pPr>
              <w:jc w:val="center"/>
              <w:rPr>
                <w:rFonts w:cs="Arial"/>
                <w:sz w:val="20"/>
                <w:szCs w:val="20"/>
              </w:rPr>
            </w:pPr>
            <w:r w:rsidRPr="00CD76AE">
              <w:rPr>
                <w:rFonts w:cs="Arial"/>
                <w:sz w:val="20"/>
                <w:szCs w:val="20"/>
              </w:rPr>
              <w:t>Human</w:t>
            </w:r>
          </w:p>
        </w:tc>
        <w:tc>
          <w:tcPr>
            <w:tcW w:w="1710" w:type="dxa"/>
            <w:vAlign w:val="center"/>
          </w:tcPr>
          <w:p w14:paraId="49AD20E3" w14:textId="77777777" w:rsidR="00742D24" w:rsidRPr="00CD76AE" w:rsidRDefault="00742D24" w:rsidP="00BC22AD">
            <w:pPr>
              <w:jc w:val="center"/>
              <w:rPr>
                <w:rFonts w:cs="Arial"/>
                <w:sz w:val="20"/>
                <w:szCs w:val="20"/>
              </w:rPr>
            </w:pPr>
            <w:r w:rsidRPr="00CD76AE">
              <w:rPr>
                <w:rFonts w:cs="Arial"/>
                <w:sz w:val="20"/>
                <w:szCs w:val="20"/>
              </w:rPr>
              <w:t>Cecum mucous adenocarcinoma</w:t>
            </w:r>
          </w:p>
          <w:p w14:paraId="11D38EA4" w14:textId="77777777" w:rsidR="00742D24" w:rsidRPr="00CD76AE" w:rsidRDefault="00742D24" w:rsidP="00BC22AD">
            <w:pPr>
              <w:jc w:val="center"/>
              <w:rPr>
                <w:rFonts w:cs="Arial"/>
                <w:sz w:val="20"/>
                <w:szCs w:val="20"/>
              </w:rPr>
            </w:pPr>
            <w:r w:rsidRPr="00CD76AE">
              <w:rPr>
                <w:rFonts w:cs="Arial"/>
                <w:sz w:val="20"/>
                <w:szCs w:val="20"/>
              </w:rPr>
              <w:t>HTA13_1_106</w:t>
            </w:r>
          </w:p>
        </w:tc>
        <w:tc>
          <w:tcPr>
            <w:tcW w:w="1530" w:type="dxa"/>
            <w:vAlign w:val="center"/>
          </w:tcPr>
          <w:p w14:paraId="7C13EBD0" w14:textId="77777777" w:rsidR="00742D24" w:rsidRPr="00CD76AE" w:rsidRDefault="00742D24" w:rsidP="00BC22AD">
            <w:pPr>
              <w:jc w:val="center"/>
              <w:rPr>
                <w:rFonts w:cs="Arial"/>
                <w:sz w:val="20"/>
                <w:szCs w:val="20"/>
              </w:rPr>
            </w:pPr>
            <w:r w:rsidRPr="00CD76AE">
              <w:rPr>
                <w:rFonts w:cs="Arial"/>
                <w:sz w:val="20"/>
                <w:szCs w:val="20"/>
              </w:rPr>
              <w:t>52010 × </w:t>
            </w:r>
          </w:p>
          <w:p w14:paraId="234A7A48" w14:textId="77777777" w:rsidR="00742D24" w:rsidRPr="00CD76AE" w:rsidRDefault="00742D24" w:rsidP="00BC22AD">
            <w:pPr>
              <w:jc w:val="center"/>
              <w:rPr>
                <w:rFonts w:cs="Arial"/>
                <w:sz w:val="20"/>
                <w:szCs w:val="20"/>
              </w:rPr>
            </w:pPr>
            <w:r w:rsidRPr="00CD76AE">
              <w:rPr>
                <w:rFonts w:cs="Arial"/>
                <w:sz w:val="20"/>
                <w:szCs w:val="20"/>
              </w:rPr>
              <w:t>52226</w:t>
            </w:r>
          </w:p>
        </w:tc>
        <w:tc>
          <w:tcPr>
            <w:tcW w:w="1800" w:type="dxa"/>
            <w:vAlign w:val="center"/>
          </w:tcPr>
          <w:p w14:paraId="7B41EF66" w14:textId="77777777" w:rsidR="00742D24" w:rsidRPr="00CD76AE" w:rsidRDefault="00742D24" w:rsidP="00BC22AD">
            <w:pPr>
              <w:jc w:val="center"/>
              <w:rPr>
                <w:rFonts w:cs="Arial"/>
                <w:sz w:val="20"/>
                <w:szCs w:val="20"/>
              </w:rPr>
            </w:pPr>
            <w:r w:rsidRPr="00CD76AE">
              <w:rPr>
                <w:rFonts w:cs="Arial"/>
                <w:sz w:val="20"/>
                <w:szCs w:val="20"/>
              </w:rPr>
              <w:t>24897 × </w:t>
            </w:r>
          </w:p>
          <w:p w14:paraId="2B8A14B1" w14:textId="77777777" w:rsidR="00742D24" w:rsidRPr="00CD76AE" w:rsidRDefault="00742D24" w:rsidP="00BC22AD">
            <w:pPr>
              <w:jc w:val="center"/>
              <w:rPr>
                <w:rFonts w:cs="Arial"/>
                <w:sz w:val="20"/>
                <w:szCs w:val="20"/>
              </w:rPr>
            </w:pPr>
            <w:r w:rsidRPr="00CD76AE">
              <w:rPr>
                <w:rFonts w:cs="Arial"/>
                <w:sz w:val="20"/>
                <w:szCs w:val="20"/>
              </w:rPr>
              <w:t>27121</w:t>
            </w:r>
          </w:p>
        </w:tc>
        <w:tc>
          <w:tcPr>
            <w:tcW w:w="2692" w:type="dxa"/>
            <w:vAlign w:val="center"/>
          </w:tcPr>
          <w:p w14:paraId="6B488EB5" w14:textId="77777777" w:rsidR="00742D24" w:rsidRPr="00CD76AE" w:rsidRDefault="00742D24" w:rsidP="00BC22AD">
            <w:pPr>
              <w:jc w:val="center"/>
              <w:rPr>
                <w:rFonts w:cs="Arial"/>
                <w:sz w:val="20"/>
                <w:szCs w:val="20"/>
              </w:rPr>
            </w:pPr>
            <w:hyperlink r:id="rId28" w:history="1">
              <w:r w:rsidRPr="00CD76AE">
                <w:rPr>
                  <w:rStyle w:val="Hyperlink"/>
                  <w:rFonts w:cs="Arial"/>
                  <w:sz w:val="20"/>
                  <w:szCs w:val="20"/>
                </w:rPr>
                <w:t>https://humantumoratlas.org/publications/hta7_2022_cell_jia-ren-lin?tab=overview</w:t>
              </w:r>
            </w:hyperlink>
          </w:p>
        </w:tc>
      </w:tr>
      <w:tr w:rsidR="00742D24" w:rsidRPr="00CD76AE" w14:paraId="064953FF" w14:textId="77777777" w:rsidTr="00BC22AD">
        <w:trPr>
          <w:trHeight w:val="855"/>
        </w:trPr>
        <w:tc>
          <w:tcPr>
            <w:tcW w:w="1345" w:type="dxa"/>
            <w:vAlign w:val="center"/>
          </w:tcPr>
          <w:p w14:paraId="2B3DB469" w14:textId="77777777" w:rsidR="00742D24" w:rsidRPr="00CD76AE" w:rsidRDefault="00742D24" w:rsidP="00BC22AD">
            <w:pPr>
              <w:jc w:val="center"/>
              <w:rPr>
                <w:rFonts w:cs="Arial"/>
                <w:sz w:val="20"/>
                <w:szCs w:val="20"/>
              </w:rPr>
            </w:pPr>
            <w:r w:rsidRPr="00CD76AE">
              <w:rPr>
                <w:rFonts w:cs="Arial"/>
                <w:sz w:val="20"/>
                <w:szCs w:val="20"/>
              </w:rPr>
              <w:t>CODEX</w:t>
            </w:r>
          </w:p>
        </w:tc>
        <w:tc>
          <w:tcPr>
            <w:tcW w:w="990" w:type="dxa"/>
            <w:vAlign w:val="center"/>
          </w:tcPr>
          <w:p w14:paraId="793EF64F" w14:textId="77777777" w:rsidR="00742D24" w:rsidRPr="00CD76AE" w:rsidRDefault="00742D24" w:rsidP="00BC22AD">
            <w:pPr>
              <w:jc w:val="center"/>
              <w:rPr>
                <w:rFonts w:cs="Arial"/>
                <w:sz w:val="20"/>
                <w:szCs w:val="20"/>
              </w:rPr>
            </w:pPr>
            <w:r w:rsidRPr="00CD76AE">
              <w:rPr>
                <w:rFonts w:cs="Arial"/>
                <w:sz w:val="20"/>
                <w:szCs w:val="20"/>
              </w:rPr>
              <w:t>Human</w:t>
            </w:r>
          </w:p>
        </w:tc>
        <w:tc>
          <w:tcPr>
            <w:tcW w:w="1710" w:type="dxa"/>
            <w:vAlign w:val="center"/>
          </w:tcPr>
          <w:p w14:paraId="7F7C308D" w14:textId="77777777" w:rsidR="00742D24" w:rsidRPr="00CD76AE" w:rsidRDefault="00742D24" w:rsidP="00BC22AD">
            <w:pPr>
              <w:jc w:val="center"/>
              <w:rPr>
                <w:rFonts w:cs="Arial"/>
                <w:sz w:val="20"/>
                <w:szCs w:val="20"/>
              </w:rPr>
            </w:pPr>
            <w:r w:rsidRPr="00CD76AE">
              <w:rPr>
                <w:rFonts w:cs="Arial"/>
                <w:sz w:val="20"/>
                <w:szCs w:val="20"/>
              </w:rPr>
              <w:t>Colon adenocarcinoma</w:t>
            </w:r>
          </w:p>
        </w:tc>
        <w:tc>
          <w:tcPr>
            <w:tcW w:w="1530" w:type="dxa"/>
            <w:vAlign w:val="center"/>
          </w:tcPr>
          <w:p w14:paraId="5A5F9B2A" w14:textId="77777777" w:rsidR="00742D24" w:rsidRPr="00CD76AE" w:rsidRDefault="00742D24" w:rsidP="00BC22AD">
            <w:pPr>
              <w:jc w:val="center"/>
              <w:rPr>
                <w:rFonts w:cs="Arial"/>
                <w:sz w:val="20"/>
                <w:szCs w:val="20"/>
              </w:rPr>
            </w:pPr>
            <w:r w:rsidRPr="00CD76AE">
              <w:rPr>
                <w:rFonts w:cs="Arial"/>
                <w:sz w:val="20"/>
                <w:szCs w:val="20"/>
              </w:rPr>
              <w:t>49221 × </w:t>
            </w:r>
          </w:p>
          <w:p w14:paraId="20D08389" w14:textId="77777777" w:rsidR="00742D24" w:rsidRPr="00CD76AE" w:rsidRDefault="00742D24" w:rsidP="00BC22AD">
            <w:pPr>
              <w:jc w:val="center"/>
              <w:rPr>
                <w:rFonts w:cs="Arial"/>
                <w:sz w:val="20"/>
                <w:szCs w:val="20"/>
              </w:rPr>
            </w:pPr>
            <w:r w:rsidRPr="00CD76AE">
              <w:rPr>
                <w:rFonts w:cs="Arial"/>
                <w:sz w:val="20"/>
                <w:szCs w:val="20"/>
              </w:rPr>
              <w:t>36102</w:t>
            </w:r>
          </w:p>
        </w:tc>
        <w:tc>
          <w:tcPr>
            <w:tcW w:w="1800" w:type="dxa"/>
            <w:vAlign w:val="center"/>
          </w:tcPr>
          <w:p w14:paraId="7A52DA1C" w14:textId="77777777" w:rsidR="00742D24" w:rsidRPr="00CD76AE" w:rsidRDefault="00742D24" w:rsidP="00BC22AD">
            <w:pPr>
              <w:jc w:val="center"/>
              <w:rPr>
                <w:rFonts w:cs="Arial"/>
                <w:sz w:val="20"/>
                <w:szCs w:val="20"/>
              </w:rPr>
            </w:pPr>
            <w:r w:rsidRPr="00CD76AE">
              <w:rPr>
                <w:rFonts w:cs="Arial"/>
                <w:sz w:val="20"/>
                <w:szCs w:val="20"/>
              </w:rPr>
              <w:t>20264 × </w:t>
            </w:r>
          </w:p>
          <w:p w14:paraId="57865EFA" w14:textId="77777777" w:rsidR="00742D24" w:rsidRPr="00CD76AE" w:rsidRDefault="00742D24" w:rsidP="00BC22AD">
            <w:pPr>
              <w:jc w:val="center"/>
              <w:rPr>
                <w:rFonts w:cs="Arial"/>
                <w:sz w:val="20"/>
                <w:szCs w:val="20"/>
              </w:rPr>
            </w:pPr>
            <w:r w:rsidRPr="00CD76AE">
              <w:rPr>
                <w:rFonts w:cs="Arial"/>
                <w:sz w:val="20"/>
                <w:szCs w:val="20"/>
              </w:rPr>
              <w:t>15006</w:t>
            </w:r>
          </w:p>
        </w:tc>
        <w:tc>
          <w:tcPr>
            <w:tcW w:w="2692" w:type="dxa"/>
            <w:vAlign w:val="center"/>
          </w:tcPr>
          <w:p w14:paraId="58F691EF" w14:textId="77777777" w:rsidR="00742D24" w:rsidRPr="00CD76AE" w:rsidRDefault="00742D24" w:rsidP="00BC22AD">
            <w:pPr>
              <w:jc w:val="center"/>
              <w:rPr>
                <w:rFonts w:cs="Arial"/>
                <w:sz w:val="20"/>
                <w:szCs w:val="20"/>
              </w:rPr>
            </w:pPr>
            <w:hyperlink r:id="rId29" w:anchor="/dataset/xenium" w:history="1">
              <w:r w:rsidRPr="00CD76AE">
                <w:rPr>
                  <w:rStyle w:val="Hyperlink"/>
                  <w:rFonts w:cs="Arial"/>
                  <w:sz w:val="20"/>
                  <w:szCs w:val="20"/>
                </w:rPr>
                <w:t>https://spatch.pku-genomics.org/#/dataset/xenium</w:t>
              </w:r>
            </w:hyperlink>
            <w:r w:rsidRPr="00CD76AE">
              <w:rPr>
                <w:rFonts w:cs="Arial"/>
                <w:sz w:val="20"/>
                <w:szCs w:val="20"/>
              </w:rPr>
              <w:t xml:space="preserve"> </w:t>
            </w:r>
          </w:p>
        </w:tc>
      </w:tr>
      <w:tr w:rsidR="00742D24" w:rsidRPr="00CD76AE" w14:paraId="4CB6EF63" w14:textId="77777777" w:rsidTr="00BC22AD">
        <w:trPr>
          <w:trHeight w:val="855"/>
        </w:trPr>
        <w:tc>
          <w:tcPr>
            <w:tcW w:w="1345" w:type="dxa"/>
            <w:vAlign w:val="center"/>
          </w:tcPr>
          <w:p w14:paraId="46280CC4" w14:textId="77777777" w:rsidR="00742D24" w:rsidRPr="00CD76AE" w:rsidRDefault="00742D24" w:rsidP="00BC22AD">
            <w:pPr>
              <w:jc w:val="center"/>
              <w:rPr>
                <w:rFonts w:cs="Arial"/>
                <w:sz w:val="20"/>
                <w:szCs w:val="20"/>
              </w:rPr>
            </w:pPr>
            <w:r w:rsidRPr="00CD76AE">
              <w:rPr>
                <w:rFonts w:cs="Arial"/>
                <w:sz w:val="20"/>
                <w:szCs w:val="20"/>
              </w:rPr>
              <w:t>10x</w:t>
            </w:r>
          </w:p>
          <w:p w14:paraId="097E9EB6" w14:textId="77777777" w:rsidR="00742D24" w:rsidRPr="00CD76AE" w:rsidRDefault="00742D24" w:rsidP="00BC22AD">
            <w:pPr>
              <w:jc w:val="center"/>
              <w:rPr>
                <w:rFonts w:cs="Arial"/>
                <w:sz w:val="20"/>
                <w:szCs w:val="20"/>
              </w:rPr>
            </w:pPr>
            <w:r w:rsidRPr="00CD76AE">
              <w:rPr>
                <w:rFonts w:cs="Arial"/>
                <w:sz w:val="20"/>
                <w:szCs w:val="20"/>
              </w:rPr>
              <w:t>Visium HD</w:t>
            </w:r>
          </w:p>
        </w:tc>
        <w:tc>
          <w:tcPr>
            <w:tcW w:w="990" w:type="dxa"/>
            <w:vAlign w:val="center"/>
          </w:tcPr>
          <w:p w14:paraId="599B67FC" w14:textId="77777777" w:rsidR="00742D24" w:rsidRPr="00CD76AE" w:rsidRDefault="00742D24" w:rsidP="00BC22AD">
            <w:pPr>
              <w:jc w:val="center"/>
              <w:rPr>
                <w:rFonts w:cs="Arial"/>
                <w:sz w:val="20"/>
                <w:szCs w:val="20"/>
              </w:rPr>
            </w:pPr>
            <w:r w:rsidRPr="00CD76AE">
              <w:rPr>
                <w:rFonts w:cs="Arial"/>
                <w:sz w:val="20"/>
                <w:szCs w:val="20"/>
              </w:rPr>
              <w:t>Human</w:t>
            </w:r>
          </w:p>
        </w:tc>
        <w:tc>
          <w:tcPr>
            <w:tcW w:w="1710" w:type="dxa"/>
            <w:vAlign w:val="center"/>
          </w:tcPr>
          <w:p w14:paraId="39F10D68" w14:textId="77777777" w:rsidR="00742D24" w:rsidRPr="00CD76AE" w:rsidRDefault="00742D24" w:rsidP="00BC22AD">
            <w:pPr>
              <w:jc w:val="center"/>
              <w:rPr>
                <w:rFonts w:cs="Arial"/>
                <w:sz w:val="20"/>
                <w:szCs w:val="20"/>
              </w:rPr>
            </w:pPr>
            <w:r w:rsidRPr="00CD76AE">
              <w:rPr>
                <w:rFonts w:cs="Arial"/>
                <w:sz w:val="20"/>
                <w:szCs w:val="20"/>
              </w:rPr>
              <w:t>Colorectal cancer P1 (CRC-P1)</w:t>
            </w:r>
          </w:p>
        </w:tc>
        <w:tc>
          <w:tcPr>
            <w:tcW w:w="1530" w:type="dxa"/>
            <w:vAlign w:val="center"/>
          </w:tcPr>
          <w:p w14:paraId="6F9C26F8" w14:textId="77777777" w:rsidR="00742D24" w:rsidRPr="00CD76AE" w:rsidRDefault="00742D24" w:rsidP="00BC22AD">
            <w:pPr>
              <w:jc w:val="center"/>
              <w:rPr>
                <w:rFonts w:cs="Arial"/>
                <w:sz w:val="20"/>
                <w:szCs w:val="20"/>
              </w:rPr>
            </w:pPr>
            <w:r w:rsidRPr="00CD76AE">
              <w:rPr>
                <w:rFonts w:cs="Arial"/>
                <w:sz w:val="20"/>
                <w:szCs w:val="20"/>
              </w:rPr>
              <w:t>23958 × </w:t>
            </w:r>
          </w:p>
          <w:p w14:paraId="548FF047" w14:textId="77777777" w:rsidR="00742D24" w:rsidRPr="00CD76AE" w:rsidRDefault="00742D24" w:rsidP="00BC22AD">
            <w:pPr>
              <w:jc w:val="center"/>
              <w:rPr>
                <w:rFonts w:cs="Arial"/>
                <w:sz w:val="20"/>
                <w:szCs w:val="20"/>
              </w:rPr>
            </w:pPr>
            <w:r w:rsidRPr="00CD76AE">
              <w:rPr>
                <w:rFonts w:cs="Arial"/>
                <w:sz w:val="20"/>
                <w:szCs w:val="20"/>
              </w:rPr>
              <w:t>24553</w:t>
            </w:r>
          </w:p>
        </w:tc>
        <w:tc>
          <w:tcPr>
            <w:tcW w:w="1800" w:type="dxa"/>
            <w:vAlign w:val="center"/>
          </w:tcPr>
          <w:p w14:paraId="3101BB1F" w14:textId="77777777" w:rsidR="00742D24" w:rsidRPr="00CD76AE" w:rsidRDefault="00742D24" w:rsidP="00BC22AD">
            <w:pPr>
              <w:jc w:val="center"/>
              <w:rPr>
                <w:rFonts w:cs="Arial"/>
                <w:sz w:val="20"/>
                <w:szCs w:val="20"/>
              </w:rPr>
            </w:pPr>
            <w:r w:rsidRPr="00CD76AE">
              <w:rPr>
                <w:rFonts w:cs="Arial"/>
                <w:sz w:val="20"/>
                <w:szCs w:val="20"/>
              </w:rPr>
              <w:t>NA</w:t>
            </w:r>
          </w:p>
        </w:tc>
        <w:tc>
          <w:tcPr>
            <w:tcW w:w="2692" w:type="dxa"/>
            <w:vAlign w:val="center"/>
          </w:tcPr>
          <w:p w14:paraId="2A745A3F" w14:textId="77777777" w:rsidR="00742D24" w:rsidRPr="00CD76AE" w:rsidRDefault="00742D24" w:rsidP="00BC22AD">
            <w:pPr>
              <w:jc w:val="center"/>
              <w:rPr>
                <w:rFonts w:cs="Arial"/>
                <w:sz w:val="20"/>
                <w:szCs w:val="20"/>
              </w:rPr>
            </w:pPr>
            <w:hyperlink r:id="rId30" w:history="1">
              <w:r w:rsidRPr="00CD76AE">
                <w:rPr>
                  <w:rStyle w:val="Hyperlink"/>
                  <w:rFonts w:cs="Arial"/>
                  <w:sz w:val="20"/>
                  <w:szCs w:val="20"/>
                </w:rPr>
                <w:t>https://www.10xgenomics.com/platforms/visium/product-family/dataset-human-crc</w:t>
              </w:r>
            </w:hyperlink>
          </w:p>
        </w:tc>
      </w:tr>
      <w:tr w:rsidR="00742D24" w:rsidRPr="00CD76AE" w14:paraId="1A7668C4" w14:textId="77777777" w:rsidTr="00BC22AD">
        <w:trPr>
          <w:trHeight w:val="855"/>
        </w:trPr>
        <w:tc>
          <w:tcPr>
            <w:tcW w:w="1345" w:type="dxa"/>
            <w:vAlign w:val="center"/>
          </w:tcPr>
          <w:p w14:paraId="210A9444" w14:textId="77777777" w:rsidR="00742D24" w:rsidRPr="00CD76AE" w:rsidRDefault="00742D24" w:rsidP="00BC22AD">
            <w:pPr>
              <w:jc w:val="center"/>
              <w:rPr>
                <w:rFonts w:cs="Arial"/>
                <w:sz w:val="20"/>
                <w:szCs w:val="20"/>
              </w:rPr>
            </w:pPr>
            <w:r w:rsidRPr="00CD76AE">
              <w:rPr>
                <w:rFonts w:cs="Arial"/>
                <w:sz w:val="20"/>
                <w:szCs w:val="20"/>
              </w:rPr>
              <w:t>10x</w:t>
            </w:r>
          </w:p>
          <w:p w14:paraId="2DE6AC60" w14:textId="77777777" w:rsidR="00742D24" w:rsidRPr="00CD76AE" w:rsidRDefault="00742D24" w:rsidP="00BC22AD">
            <w:pPr>
              <w:jc w:val="center"/>
              <w:rPr>
                <w:rFonts w:cs="Arial"/>
                <w:sz w:val="20"/>
                <w:szCs w:val="20"/>
              </w:rPr>
            </w:pPr>
            <w:r w:rsidRPr="00CD76AE">
              <w:rPr>
                <w:rFonts w:cs="Arial"/>
                <w:sz w:val="20"/>
                <w:szCs w:val="20"/>
              </w:rPr>
              <w:t>Visium HD</w:t>
            </w:r>
          </w:p>
        </w:tc>
        <w:tc>
          <w:tcPr>
            <w:tcW w:w="990" w:type="dxa"/>
            <w:vAlign w:val="center"/>
          </w:tcPr>
          <w:p w14:paraId="056FB725" w14:textId="77777777" w:rsidR="00742D24" w:rsidRPr="00CD76AE" w:rsidRDefault="00742D24" w:rsidP="00BC22AD">
            <w:pPr>
              <w:jc w:val="center"/>
              <w:rPr>
                <w:rFonts w:cs="Arial"/>
                <w:sz w:val="20"/>
                <w:szCs w:val="20"/>
              </w:rPr>
            </w:pPr>
            <w:r w:rsidRPr="00CD76AE">
              <w:rPr>
                <w:rFonts w:cs="Arial"/>
                <w:sz w:val="20"/>
                <w:szCs w:val="20"/>
              </w:rPr>
              <w:t>Human</w:t>
            </w:r>
          </w:p>
        </w:tc>
        <w:tc>
          <w:tcPr>
            <w:tcW w:w="1710" w:type="dxa"/>
            <w:vAlign w:val="center"/>
          </w:tcPr>
          <w:p w14:paraId="29D1B8DF" w14:textId="77777777" w:rsidR="00742D24" w:rsidRPr="00CD76AE" w:rsidRDefault="00742D24" w:rsidP="00BC22AD">
            <w:pPr>
              <w:jc w:val="center"/>
              <w:rPr>
                <w:rFonts w:cs="Arial"/>
                <w:sz w:val="20"/>
                <w:szCs w:val="20"/>
              </w:rPr>
            </w:pPr>
            <w:r w:rsidRPr="00CD76AE">
              <w:rPr>
                <w:rFonts w:cs="Arial"/>
                <w:sz w:val="20"/>
                <w:szCs w:val="20"/>
              </w:rPr>
              <w:t>Colorectal cancer P2 (CRC-P2)</w:t>
            </w:r>
          </w:p>
        </w:tc>
        <w:tc>
          <w:tcPr>
            <w:tcW w:w="1530" w:type="dxa"/>
            <w:vAlign w:val="center"/>
          </w:tcPr>
          <w:p w14:paraId="6DADFFDA" w14:textId="77777777" w:rsidR="00742D24" w:rsidRPr="00CD76AE" w:rsidRDefault="00742D24" w:rsidP="00BC22AD">
            <w:pPr>
              <w:jc w:val="center"/>
              <w:rPr>
                <w:rFonts w:cs="Arial"/>
                <w:sz w:val="20"/>
                <w:szCs w:val="20"/>
              </w:rPr>
            </w:pPr>
            <w:r w:rsidRPr="00CD76AE">
              <w:rPr>
                <w:rFonts w:cs="Arial"/>
                <w:sz w:val="20"/>
                <w:szCs w:val="20"/>
              </w:rPr>
              <w:t>24701 ×</w:t>
            </w:r>
          </w:p>
          <w:p w14:paraId="473D3AEB" w14:textId="77777777" w:rsidR="00742D24" w:rsidRPr="00CD76AE" w:rsidRDefault="00742D24" w:rsidP="00BC22AD">
            <w:pPr>
              <w:jc w:val="center"/>
              <w:rPr>
                <w:rFonts w:cs="Arial"/>
                <w:sz w:val="20"/>
                <w:szCs w:val="20"/>
              </w:rPr>
            </w:pPr>
            <w:r w:rsidRPr="00CD76AE">
              <w:rPr>
                <w:rFonts w:cs="Arial"/>
                <w:sz w:val="20"/>
                <w:szCs w:val="20"/>
              </w:rPr>
              <w:t> 22724</w:t>
            </w:r>
          </w:p>
        </w:tc>
        <w:tc>
          <w:tcPr>
            <w:tcW w:w="1800" w:type="dxa"/>
            <w:vAlign w:val="center"/>
          </w:tcPr>
          <w:p w14:paraId="130A126E" w14:textId="77777777" w:rsidR="00742D24" w:rsidRPr="00CD76AE" w:rsidRDefault="00742D24" w:rsidP="00BC22AD">
            <w:pPr>
              <w:jc w:val="center"/>
              <w:rPr>
                <w:rFonts w:cs="Arial"/>
                <w:sz w:val="20"/>
                <w:szCs w:val="20"/>
              </w:rPr>
            </w:pPr>
            <w:r w:rsidRPr="00CD76AE">
              <w:rPr>
                <w:rFonts w:cs="Arial"/>
                <w:sz w:val="20"/>
                <w:szCs w:val="20"/>
              </w:rPr>
              <w:t>NA</w:t>
            </w:r>
          </w:p>
        </w:tc>
        <w:tc>
          <w:tcPr>
            <w:tcW w:w="2692" w:type="dxa"/>
            <w:vAlign w:val="center"/>
          </w:tcPr>
          <w:p w14:paraId="0471BD43" w14:textId="77777777" w:rsidR="00742D24" w:rsidRPr="00CD76AE" w:rsidRDefault="00742D24" w:rsidP="00BC22AD">
            <w:pPr>
              <w:jc w:val="center"/>
              <w:rPr>
                <w:rFonts w:cs="Arial"/>
                <w:sz w:val="20"/>
                <w:szCs w:val="20"/>
              </w:rPr>
            </w:pPr>
            <w:hyperlink r:id="rId31" w:history="1">
              <w:r w:rsidRPr="00CD76AE">
                <w:rPr>
                  <w:rStyle w:val="Hyperlink"/>
                  <w:rFonts w:cs="Arial"/>
                  <w:sz w:val="20"/>
                  <w:szCs w:val="20"/>
                </w:rPr>
                <w:t>https://www.10xgenomics.com/platforms/visium/product-family/dataset-human-crc</w:t>
              </w:r>
            </w:hyperlink>
          </w:p>
        </w:tc>
      </w:tr>
      <w:tr w:rsidR="00742D24" w:rsidRPr="00CD76AE" w14:paraId="1C086517" w14:textId="77777777" w:rsidTr="00BC22AD">
        <w:trPr>
          <w:trHeight w:val="855"/>
        </w:trPr>
        <w:tc>
          <w:tcPr>
            <w:tcW w:w="1345" w:type="dxa"/>
            <w:vAlign w:val="center"/>
          </w:tcPr>
          <w:p w14:paraId="4B9DEE3C" w14:textId="77777777" w:rsidR="00742D24" w:rsidRPr="00CD76AE" w:rsidRDefault="00742D24" w:rsidP="00BC22AD">
            <w:pPr>
              <w:jc w:val="center"/>
              <w:rPr>
                <w:rFonts w:cs="Arial"/>
                <w:sz w:val="20"/>
                <w:szCs w:val="20"/>
              </w:rPr>
            </w:pPr>
            <w:r w:rsidRPr="00CD76AE">
              <w:rPr>
                <w:rFonts w:cs="Arial"/>
                <w:sz w:val="20"/>
                <w:szCs w:val="20"/>
              </w:rPr>
              <w:t>10x</w:t>
            </w:r>
          </w:p>
          <w:p w14:paraId="04C95522" w14:textId="77777777" w:rsidR="00742D24" w:rsidRPr="00CD76AE" w:rsidRDefault="00742D24" w:rsidP="00BC22AD">
            <w:pPr>
              <w:jc w:val="center"/>
              <w:rPr>
                <w:rFonts w:cs="Arial"/>
                <w:sz w:val="20"/>
                <w:szCs w:val="20"/>
              </w:rPr>
            </w:pPr>
            <w:r w:rsidRPr="00CD76AE">
              <w:rPr>
                <w:rFonts w:cs="Arial"/>
                <w:sz w:val="20"/>
                <w:szCs w:val="20"/>
              </w:rPr>
              <w:t>Visium HD</w:t>
            </w:r>
          </w:p>
        </w:tc>
        <w:tc>
          <w:tcPr>
            <w:tcW w:w="990" w:type="dxa"/>
            <w:vAlign w:val="center"/>
          </w:tcPr>
          <w:p w14:paraId="3AD3AAF4" w14:textId="77777777" w:rsidR="00742D24" w:rsidRPr="00CD76AE" w:rsidRDefault="00742D24" w:rsidP="00BC22AD">
            <w:pPr>
              <w:jc w:val="center"/>
              <w:rPr>
                <w:rFonts w:cs="Arial"/>
                <w:sz w:val="20"/>
                <w:szCs w:val="20"/>
              </w:rPr>
            </w:pPr>
            <w:r w:rsidRPr="00CD76AE">
              <w:rPr>
                <w:rFonts w:cs="Arial"/>
                <w:sz w:val="20"/>
                <w:szCs w:val="20"/>
              </w:rPr>
              <w:t>Human</w:t>
            </w:r>
          </w:p>
        </w:tc>
        <w:tc>
          <w:tcPr>
            <w:tcW w:w="1710" w:type="dxa"/>
            <w:vAlign w:val="center"/>
          </w:tcPr>
          <w:p w14:paraId="655235EB" w14:textId="77777777" w:rsidR="00742D24" w:rsidRPr="00CD76AE" w:rsidRDefault="00742D24" w:rsidP="00BC22AD">
            <w:pPr>
              <w:jc w:val="center"/>
              <w:rPr>
                <w:rFonts w:cs="Arial"/>
                <w:sz w:val="20"/>
                <w:szCs w:val="20"/>
              </w:rPr>
            </w:pPr>
            <w:r w:rsidRPr="00CD76AE">
              <w:rPr>
                <w:rFonts w:cs="Arial"/>
                <w:sz w:val="20"/>
                <w:szCs w:val="20"/>
              </w:rPr>
              <w:t>Colorectal cancer P5 (CRC-P5)</w:t>
            </w:r>
          </w:p>
        </w:tc>
        <w:tc>
          <w:tcPr>
            <w:tcW w:w="1530" w:type="dxa"/>
            <w:vAlign w:val="center"/>
          </w:tcPr>
          <w:p w14:paraId="1DEB6C10" w14:textId="77777777" w:rsidR="00742D24" w:rsidRPr="00CD76AE" w:rsidRDefault="00742D24" w:rsidP="00BC22AD">
            <w:pPr>
              <w:jc w:val="center"/>
              <w:rPr>
                <w:rFonts w:cs="Arial"/>
                <w:sz w:val="20"/>
                <w:szCs w:val="20"/>
              </w:rPr>
            </w:pPr>
            <w:r w:rsidRPr="00CD76AE">
              <w:rPr>
                <w:rFonts w:cs="Arial"/>
                <w:sz w:val="20"/>
                <w:szCs w:val="20"/>
              </w:rPr>
              <w:t>24505 ×</w:t>
            </w:r>
          </w:p>
          <w:p w14:paraId="6B9D66AB" w14:textId="77777777" w:rsidR="00742D24" w:rsidRPr="00CD76AE" w:rsidRDefault="00742D24" w:rsidP="00BC22AD">
            <w:pPr>
              <w:jc w:val="center"/>
              <w:rPr>
                <w:rFonts w:cs="Arial"/>
                <w:sz w:val="20"/>
                <w:szCs w:val="20"/>
              </w:rPr>
            </w:pPr>
            <w:r w:rsidRPr="00CD76AE">
              <w:rPr>
                <w:rFonts w:cs="Arial"/>
                <w:sz w:val="20"/>
                <w:szCs w:val="20"/>
              </w:rPr>
              <w:t> 24615</w:t>
            </w:r>
          </w:p>
        </w:tc>
        <w:tc>
          <w:tcPr>
            <w:tcW w:w="1800" w:type="dxa"/>
            <w:vAlign w:val="center"/>
          </w:tcPr>
          <w:p w14:paraId="1078AB8E" w14:textId="77777777" w:rsidR="00742D24" w:rsidRPr="00CD76AE" w:rsidRDefault="00742D24" w:rsidP="00BC22AD">
            <w:pPr>
              <w:jc w:val="center"/>
              <w:rPr>
                <w:rFonts w:cs="Arial"/>
                <w:sz w:val="20"/>
                <w:szCs w:val="20"/>
              </w:rPr>
            </w:pPr>
            <w:r w:rsidRPr="00CD76AE">
              <w:rPr>
                <w:rFonts w:cs="Arial"/>
                <w:sz w:val="20"/>
                <w:szCs w:val="20"/>
              </w:rPr>
              <w:t>NA</w:t>
            </w:r>
          </w:p>
        </w:tc>
        <w:tc>
          <w:tcPr>
            <w:tcW w:w="2692" w:type="dxa"/>
            <w:vAlign w:val="center"/>
          </w:tcPr>
          <w:p w14:paraId="005A1C9D" w14:textId="77777777" w:rsidR="00742D24" w:rsidRPr="00CD76AE" w:rsidRDefault="00742D24" w:rsidP="00BC22AD">
            <w:pPr>
              <w:jc w:val="center"/>
              <w:rPr>
                <w:rFonts w:cs="Arial"/>
                <w:sz w:val="20"/>
                <w:szCs w:val="20"/>
              </w:rPr>
            </w:pPr>
            <w:hyperlink r:id="rId32" w:history="1">
              <w:r w:rsidRPr="00CD76AE">
                <w:rPr>
                  <w:rStyle w:val="Hyperlink"/>
                  <w:rFonts w:cs="Arial"/>
                  <w:sz w:val="20"/>
                  <w:szCs w:val="20"/>
                </w:rPr>
                <w:t>https://www.10xgenomics.com/platforms/visium/product-family/dataset-human-crc</w:t>
              </w:r>
            </w:hyperlink>
          </w:p>
        </w:tc>
      </w:tr>
      <w:tr w:rsidR="00742D24" w:rsidRPr="00CD76AE" w14:paraId="75B4FF0B" w14:textId="77777777" w:rsidTr="00BC22AD">
        <w:trPr>
          <w:trHeight w:val="855"/>
        </w:trPr>
        <w:tc>
          <w:tcPr>
            <w:tcW w:w="1345" w:type="dxa"/>
            <w:vAlign w:val="center"/>
          </w:tcPr>
          <w:p w14:paraId="091AE3B9" w14:textId="77777777" w:rsidR="00742D24" w:rsidRPr="00CD76AE" w:rsidRDefault="00742D24" w:rsidP="00BC22AD">
            <w:pPr>
              <w:jc w:val="center"/>
              <w:rPr>
                <w:rFonts w:cs="Arial"/>
                <w:sz w:val="20"/>
                <w:szCs w:val="20"/>
              </w:rPr>
            </w:pPr>
            <w:r w:rsidRPr="00CD76AE">
              <w:rPr>
                <w:rFonts w:cs="Arial"/>
                <w:sz w:val="20"/>
                <w:szCs w:val="20"/>
              </w:rPr>
              <w:t>10x</w:t>
            </w:r>
          </w:p>
          <w:p w14:paraId="679EF331" w14:textId="77777777" w:rsidR="00742D24" w:rsidRPr="00CD76AE" w:rsidRDefault="00742D24" w:rsidP="00BC22AD">
            <w:pPr>
              <w:jc w:val="center"/>
              <w:rPr>
                <w:rFonts w:cs="Arial"/>
                <w:sz w:val="20"/>
                <w:szCs w:val="20"/>
              </w:rPr>
            </w:pPr>
            <w:r w:rsidRPr="00CD76AE">
              <w:rPr>
                <w:rFonts w:cs="Arial"/>
                <w:sz w:val="20"/>
                <w:szCs w:val="20"/>
              </w:rPr>
              <w:t>Visium</w:t>
            </w:r>
          </w:p>
        </w:tc>
        <w:tc>
          <w:tcPr>
            <w:tcW w:w="990" w:type="dxa"/>
            <w:vAlign w:val="center"/>
          </w:tcPr>
          <w:p w14:paraId="57E48779" w14:textId="77777777" w:rsidR="00742D24" w:rsidRPr="00CD76AE" w:rsidRDefault="00742D24" w:rsidP="00BC22AD">
            <w:pPr>
              <w:jc w:val="center"/>
              <w:rPr>
                <w:rFonts w:cs="Arial"/>
                <w:sz w:val="20"/>
                <w:szCs w:val="20"/>
              </w:rPr>
            </w:pPr>
            <w:r w:rsidRPr="00CD76AE">
              <w:rPr>
                <w:rFonts w:cs="Arial"/>
                <w:sz w:val="20"/>
                <w:szCs w:val="20"/>
              </w:rPr>
              <w:t>Human</w:t>
            </w:r>
          </w:p>
        </w:tc>
        <w:tc>
          <w:tcPr>
            <w:tcW w:w="1710" w:type="dxa"/>
            <w:vAlign w:val="center"/>
          </w:tcPr>
          <w:p w14:paraId="752E23A4" w14:textId="77777777" w:rsidR="00742D24" w:rsidRPr="00CD76AE" w:rsidRDefault="00742D24" w:rsidP="00BC22AD">
            <w:pPr>
              <w:jc w:val="center"/>
              <w:rPr>
                <w:rFonts w:cs="Arial"/>
                <w:sz w:val="20"/>
                <w:szCs w:val="20"/>
              </w:rPr>
            </w:pPr>
            <w:r w:rsidRPr="00CD76AE">
              <w:rPr>
                <w:rFonts w:cs="Arial"/>
                <w:sz w:val="20"/>
                <w:szCs w:val="20"/>
              </w:rPr>
              <w:t>Colorectal cancer P2 (CRC-P2)</w:t>
            </w:r>
          </w:p>
        </w:tc>
        <w:tc>
          <w:tcPr>
            <w:tcW w:w="1530" w:type="dxa"/>
            <w:vAlign w:val="center"/>
          </w:tcPr>
          <w:p w14:paraId="061A3FFF" w14:textId="77777777" w:rsidR="00742D24" w:rsidRPr="00CD76AE" w:rsidRDefault="00742D24" w:rsidP="00BC22AD">
            <w:pPr>
              <w:jc w:val="center"/>
              <w:rPr>
                <w:rFonts w:cs="Arial"/>
                <w:sz w:val="20"/>
                <w:szCs w:val="20"/>
              </w:rPr>
            </w:pPr>
            <w:r w:rsidRPr="00CD76AE">
              <w:rPr>
                <w:rFonts w:cs="Arial"/>
                <w:sz w:val="20"/>
                <w:szCs w:val="20"/>
              </w:rPr>
              <w:t>26500 ×</w:t>
            </w:r>
          </w:p>
          <w:p w14:paraId="3815BF07" w14:textId="77777777" w:rsidR="00742D24" w:rsidRPr="00CD76AE" w:rsidRDefault="00742D24" w:rsidP="00BC22AD">
            <w:pPr>
              <w:jc w:val="center"/>
              <w:rPr>
                <w:rFonts w:cs="Arial"/>
                <w:sz w:val="20"/>
                <w:szCs w:val="20"/>
              </w:rPr>
            </w:pPr>
            <w:r w:rsidRPr="00CD76AE">
              <w:rPr>
                <w:rFonts w:cs="Arial"/>
                <w:sz w:val="20"/>
                <w:szCs w:val="20"/>
              </w:rPr>
              <w:t> 25000</w:t>
            </w:r>
          </w:p>
        </w:tc>
        <w:tc>
          <w:tcPr>
            <w:tcW w:w="1800" w:type="dxa"/>
            <w:vAlign w:val="center"/>
          </w:tcPr>
          <w:p w14:paraId="354E3B85" w14:textId="77777777" w:rsidR="00742D24" w:rsidRPr="00CD76AE" w:rsidRDefault="00742D24" w:rsidP="00BC22AD">
            <w:pPr>
              <w:jc w:val="center"/>
              <w:rPr>
                <w:rFonts w:cs="Arial"/>
                <w:sz w:val="20"/>
                <w:szCs w:val="20"/>
              </w:rPr>
            </w:pPr>
            <w:r w:rsidRPr="00CD76AE">
              <w:rPr>
                <w:rFonts w:cs="Arial"/>
                <w:sz w:val="20"/>
                <w:szCs w:val="20"/>
              </w:rPr>
              <w:t>NA</w:t>
            </w:r>
          </w:p>
        </w:tc>
        <w:tc>
          <w:tcPr>
            <w:tcW w:w="2692" w:type="dxa"/>
            <w:vAlign w:val="center"/>
          </w:tcPr>
          <w:p w14:paraId="154E3E34" w14:textId="77777777" w:rsidR="00742D24" w:rsidRPr="00CD76AE" w:rsidRDefault="00742D24" w:rsidP="00BC22AD">
            <w:pPr>
              <w:jc w:val="center"/>
              <w:rPr>
                <w:rFonts w:cs="Arial"/>
                <w:sz w:val="20"/>
                <w:szCs w:val="20"/>
              </w:rPr>
            </w:pPr>
            <w:hyperlink r:id="rId33" w:history="1">
              <w:r w:rsidRPr="00CD76AE">
                <w:rPr>
                  <w:rStyle w:val="Hyperlink"/>
                  <w:rFonts w:cs="Arial"/>
                  <w:sz w:val="20"/>
                  <w:szCs w:val="20"/>
                </w:rPr>
                <w:t>https://www.10xgenomics.com/platforms/visium/product-family/dataset-human-crc</w:t>
              </w:r>
            </w:hyperlink>
          </w:p>
        </w:tc>
      </w:tr>
    </w:tbl>
    <w:p w14:paraId="3BA94501" w14:textId="77777777" w:rsidR="00742D24" w:rsidRPr="00801594" w:rsidRDefault="00742D24" w:rsidP="00742D24">
      <w:pPr>
        <w:spacing w:line="480" w:lineRule="auto"/>
        <w:jc w:val="both"/>
        <w:rPr>
          <w:rFonts w:cs="Arial"/>
          <w:szCs w:val="22"/>
        </w:rPr>
      </w:pPr>
      <w:r w:rsidRPr="00801594">
        <w:rPr>
          <w:rFonts w:cs="Arial"/>
          <w:szCs w:val="22"/>
        </w:rPr>
        <w:br w:type="page"/>
      </w:r>
    </w:p>
    <w:p w14:paraId="2AFC28D6" w14:textId="196C501F" w:rsidR="00742D24" w:rsidRPr="00742D24" w:rsidRDefault="00742D24" w:rsidP="00742D24">
      <w:pPr>
        <w:spacing w:line="480" w:lineRule="auto"/>
        <w:jc w:val="both"/>
        <w:rPr>
          <w:rFonts w:cs="Arial"/>
          <w:b/>
          <w:bCs/>
          <w:sz w:val="24"/>
          <w:szCs w:val="28"/>
        </w:rPr>
      </w:pPr>
      <w:r w:rsidRPr="00742D24">
        <w:rPr>
          <w:rFonts w:cs="Arial"/>
          <w:b/>
          <w:bCs/>
          <w:sz w:val="24"/>
          <w:szCs w:val="28"/>
        </w:rPr>
        <w:lastRenderedPageBreak/>
        <w:t>Supplementary Table 2 | Runtime breakdown across all datasets and users for PHARAOH registration workflow</w:t>
      </w:r>
    </w:p>
    <w:p w14:paraId="4EC261D4" w14:textId="7FB6FA58" w:rsidR="00742D24" w:rsidRPr="00801594" w:rsidRDefault="00742D24" w:rsidP="00742D24">
      <w:pPr>
        <w:spacing w:line="480" w:lineRule="auto"/>
        <w:jc w:val="both"/>
        <w:rPr>
          <w:rFonts w:cs="Arial"/>
        </w:rPr>
      </w:pPr>
      <w:r w:rsidRPr="00742D24">
        <w:rPr>
          <w:rFonts w:cs="Arial"/>
        </w:rPr>
        <w:t>Per-dataset runtime measurements for the complete PHARAOH registration workflow across the author and three independent test users. Total runtime was decomposed into system processing time and user interaction time. User interaction time was further separated into manual alignment time and other interaction time. Manual alignment time corresponds to the interval between initialization of the manual alignment interface and user confirmation of the alignment result. Other interaction time includes all remaining user operations, including orientation confirmation, parameter adjustment, and workflow navigation. All timings exclude prolonged inactive periods as described in the Methods</w:t>
      </w:r>
      <w:r>
        <w:rPr>
          <w:rFonts w:cs="Arial"/>
        </w:rPr>
        <w:t xml:space="preserve"> and Supplementary Methods</w:t>
      </w:r>
      <w:r w:rsidRPr="00742D24">
        <w:rPr>
          <w:rFonts w:cs="Arial"/>
        </w:rPr>
        <w:t>. Results demonstrate that the majority of runtime was attributable to automated system processing, while user interaction remained relatively limited across datasets and users.</w:t>
      </w:r>
    </w:p>
    <w:tbl>
      <w:tblPr>
        <w:tblStyle w:val="TableGrid"/>
        <w:tblW w:w="9350" w:type="dxa"/>
        <w:jc w:val="center"/>
        <w:tblLook w:val="04A0" w:firstRow="1" w:lastRow="0" w:firstColumn="1" w:lastColumn="0" w:noHBand="0" w:noVBand="1"/>
      </w:tblPr>
      <w:tblGrid>
        <w:gridCol w:w="887"/>
        <w:gridCol w:w="3195"/>
        <w:gridCol w:w="653"/>
        <w:gridCol w:w="1203"/>
        <w:gridCol w:w="1151"/>
        <w:gridCol w:w="1110"/>
        <w:gridCol w:w="1151"/>
      </w:tblGrid>
      <w:tr w:rsidR="00742D24" w:rsidRPr="00801594" w14:paraId="76187582" w14:textId="77777777" w:rsidTr="00742D24">
        <w:trPr>
          <w:trHeight w:val="300"/>
          <w:jc w:val="center"/>
        </w:trPr>
        <w:tc>
          <w:tcPr>
            <w:tcW w:w="985" w:type="dxa"/>
            <w:noWrap/>
            <w:vAlign w:val="center"/>
            <w:hideMark/>
          </w:tcPr>
          <w:p w14:paraId="122FD87C" w14:textId="77777777" w:rsidR="00742D24" w:rsidRPr="00742D24" w:rsidRDefault="00742D24" w:rsidP="00742D24">
            <w:pPr>
              <w:jc w:val="center"/>
              <w:rPr>
                <w:rFonts w:eastAsia="Times New Roman" w:cs="Arial"/>
                <w:b/>
                <w:bCs/>
                <w:sz w:val="21"/>
                <w:szCs w:val="21"/>
              </w:rPr>
            </w:pPr>
            <w:r w:rsidRPr="00742D24">
              <w:rPr>
                <w:rFonts w:cs="Arial"/>
                <w:b/>
                <w:bCs/>
                <w:sz w:val="21"/>
                <w:szCs w:val="21"/>
              </w:rPr>
              <w:t>User</w:t>
            </w:r>
          </w:p>
        </w:tc>
        <w:tc>
          <w:tcPr>
            <w:tcW w:w="3066" w:type="dxa"/>
            <w:noWrap/>
            <w:vAlign w:val="center"/>
            <w:hideMark/>
          </w:tcPr>
          <w:p w14:paraId="5090D80D" w14:textId="77777777" w:rsidR="00742D24" w:rsidRPr="00742D24" w:rsidRDefault="00742D24" w:rsidP="00742D24">
            <w:pPr>
              <w:jc w:val="center"/>
              <w:rPr>
                <w:rFonts w:cs="Arial"/>
                <w:b/>
                <w:bCs/>
                <w:sz w:val="21"/>
                <w:szCs w:val="21"/>
              </w:rPr>
            </w:pPr>
            <w:r w:rsidRPr="00742D24">
              <w:rPr>
                <w:rFonts w:cs="Arial"/>
                <w:b/>
                <w:bCs/>
                <w:sz w:val="21"/>
                <w:szCs w:val="21"/>
              </w:rPr>
              <w:t>Dataset</w:t>
            </w:r>
          </w:p>
        </w:tc>
        <w:tc>
          <w:tcPr>
            <w:tcW w:w="656" w:type="dxa"/>
            <w:noWrap/>
            <w:vAlign w:val="center"/>
            <w:hideMark/>
          </w:tcPr>
          <w:p w14:paraId="5FBD3DBE" w14:textId="77777777" w:rsidR="00742D24" w:rsidRPr="00742D24" w:rsidRDefault="00742D24" w:rsidP="00742D24">
            <w:pPr>
              <w:jc w:val="center"/>
              <w:rPr>
                <w:rFonts w:cs="Arial"/>
                <w:b/>
                <w:bCs/>
                <w:sz w:val="21"/>
                <w:szCs w:val="21"/>
              </w:rPr>
            </w:pPr>
            <w:r w:rsidRPr="00742D24">
              <w:rPr>
                <w:rFonts w:cs="Arial"/>
                <w:b/>
                <w:bCs/>
                <w:sz w:val="21"/>
                <w:szCs w:val="21"/>
              </w:rPr>
              <w:t>Total Time (s)</w:t>
            </w:r>
          </w:p>
        </w:tc>
        <w:tc>
          <w:tcPr>
            <w:tcW w:w="1210" w:type="dxa"/>
            <w:noWrap/>
            <w:vAlign w:val="center"/>
            <w:hideMark/>
          </w:tcPr>
          <w:p w14:paraId="28FF8FF6" w14:textId="6E7C8B52" w:rsidR="00742D24" w:rsidRPr="00742D24" w:rsidRDefault="00742D24" w:rsidP="00742D24">
            <w:pPr>
              <w:jc w:val="center"/>
              <w:rPr>
                <w:rFonts w:cs="Arial"/>
                <w:b/>
                <w:bCs/>
                <w:sz w:val="21"/>
                <w:szCs w:val="21"/>
              </w:rPr>
            </w:pPr>
            <w:r w:rsidRPr="00742D24">
              <w:rPr>
                <w:rFonts w:cs="Arial"/>
                <w:b/>
                <w:bCs/>
                <w:sz w:val="21"/>
                <w:szCs w:val="21"/>
              </w:rPr>
              <w:t>System Processing Time (s)</w:t>
            </w:r>
          </w:p>
        </w:tc>
        <w:tc>
          <w:tcPr>
            <w:tcW w:w="1158" w:type="dxa"/>
            <w:noWrap/>
            <w:vAlign w:val="center"/>
            <w:hideMark/>
          </w:tcPr>
          <w:p w14:paraId="6B747155" w14:textId="4FB96D97" w:rsidR="00742D24" w:rsidRPr="00742D24" w:rsidRDefault="00742D24" w:rsidP="00742D24">
            <w:pPr>
              <w:jc w:val="center"/>
              <w:rPr>
                <w:rFonts w:cs="Arial"/>
                <w:b/>
                <w:bCs/>
                <w:sz w:val="21"/>
                <w:szCs w:val="21"/>
              </w:rPr>
            </w:pPr>
            <w:r w:rsidRPr="00742D24">
              <w:rPr>
                <w:rFonts w:cs="Arial"/>
                <w:b/>
                <w:bCs/>
                <w:sz w:val="21"/>
                <w:szCs w:val="21"/>
              </w:rPr>
              <w:t xml:space="preserve">User </w:t>
            </w:r>
            <w:proofErr w:type="gramStart"/>
            <w:r w:rsidRPr="00742D24">
              <w:rPr>
                <w:rFonts w:cs="Arial"/>
                <w:b/>
                <w:bCs/>
                <w:sz w:val="21"/>
                <w:szCs w:val="21"/>
              </w:rPr>
              <w:t xml:space="preserve">Interaction </w:t>
            </w:r>
            <w:r>
              <w:rPr>
                <w:rFonts w:cs="Arial"/>
                <w:b/>
                <w:bCs/>
                <w:sz w:val="21"/>
                <w:szCs w:val="21"/>
              </w:rPr>
              <w:t xml:space="preserve"> </w:t>
            </w:r>
            <w:r w:rsidRPr="00742D24">
              <w:rPr>
                <w:rFonts w:cs="Arial"/>
                <w:b/>
                <w:bCs/>
                <w:sz w:val="21"/>
                <w:szCs w:val="21"/>
              </w:rPr>
              <w:t>Time</w:t>
            </w:r>
            <w:proofErr w:type="gramEnd"/>
            <w:r w:rsidRPr="00742D24">
              <w:rPr>
                <w:rFonts w:cs="Arial"/>
                <w:b/>
                <w:bCs/>
                <w:sz w:val="21"/>
                <w:szCs w:val="21"/>
              </w:rPr>
              <w:t xml:space="preserve"> (s)</w:t>
            </w:r>
          </w:p>
        </w:tc>
        <w:tc>
          <w:tcPr>
            <w:tcW w:w="1117" w:type="dxa"/>
            <w:noWrap/>
            <w:vAlign w:val="center"/>
            <w:hideMark/>
          </w:tcPr>
          <w:p w14:paraId="6D2CA85C" w14:textId="77777777" w:rsidR="00742D24" w:rsidRPr="00742D24" w:rsidRDefault="00742D24" w:rsidP="00742D24">
            <w:pPr>
              <w:jc w:val="center"/>
              <w:rPr>
                <w:rFonts w:cs="Arial"/>
                <w:b/>
                <w:bCs/>
                <w:sz w:val="21"/>
                <w:szCs w:val="21"/>
              </w:rPr>
            </w:pPr>
            <w:r w:rsidRPr="00742D24">
              <w:rPr>
                <w:rFonts w:cs="Arial"/>
                <w:b/>
                <w:bCs/>
                <w:sz w:val="21"/>
                <w:szCs w:val="21"/>
              </w:rPr>
              <w:t>Manual Alignment Time (s)</w:t>
            </w:r>
          </w:p>
        </w:tc>
        <w:tc>
          <w:tcPr>
            <w:tcW w:w="1158" w:type="dxa"/>
            <w:noWrap/>
            <w:vAlign w:val="center"/>
            <w:hideMark/>
          </w:tcPr>
          <w:p w14:paraId="6543D392" w14:textId="77777777" w:rsidR="00742D24" w:rsidRPr="00742D24" w:rsidRDefault="00742D24" w:rsidP="00742D24">
            <w:pPr>
              <w:jc w:val="center"/>
              <w:rPr>
                <w:rFonts w:cs="Arial"/>
                <w:b/>
                <w:bCs/>
                <w:sz w:val="21"/>
                <w:szCs w:val="21"/>
              </w:rPr>
            </w:pPr>
            <w:r w:rsidRPr="00742D24">
              <w:rPr>
                <w:rFonts w:cs="Arial"/>
                <w:b/>
                <w:bCs/>
                <w:sz w:val="21"/>
                <w:szCs w:val="21"/>
              </w:rPr>
              <w:t>Other Interaction Time (s)</w:t>
            </w:r>
          </w:p>
        </w:tc>
      </w:tr>
      <w:tr w:rsidR="00742D24" w:rsidRPr="00801594" w14:paraId="7B4259F5" w14:textId="77777777" w:rsidTr="00742D24">
        <w:trPr>
          <w:trHeight w:val="300"/>
          <w:jc w:val="center"/>
        </w:trPr>
        <w:tc>
          <w:tcPr>
            <w:tcW w:w="985" w:type="dxa"/>
            <w:noWrap/>
            <w:vAlign w:val="center"/>
            <w:hideMark/>
          </w:tcPr>
          <w:p w14:paraId="2360E487" w14:textId="77777777" w:rsidR="00742D24" w:rsidRPr="00742D24" w:rsidRDefault="00742D24" w:rsidP="00742D24">
            <w:pPr>
              <w:jc w:val="center"/>
              <w:rPr>
                <w:rFonts w:cs="Arial"/>
                <w:color w:val="000000"/>
                <w:sz w:val="21"/>
                <w:szCs w:val="21"/>
              </w:rPr>
            </w:pPr>
            <w:r w:rsidRPr="00742D24">
              <w:rPr>
                <w:rFonts w:cs="Arial"/>
                <w:color w:val="000000"/>
                <w:sz w:val="21"/>
                <w:szCs w:val="21"/>
              </w:rPr>
              <w:t>Author</w:t>
            </w:r>
          </w:p>
        </w:tc>
        <w:tc>
          <w:tcPr>
            <w:tcW w:w="3066" w:type="dxa"/>
            <w:noWrap/>
            <w:vAlign w:val="center"/>
            <w:hideMark/>
          </w:tcPr>
          <w:p w14:paraId="572BE2E3" w14:textId="77777777" w:rsidR="00742D24" w:rsidRPr="00742D24" w:rsidRDefault="00742D24" w:rsidP="00742D24">
            <w:pPr>
              <w:jc w:val="center"/>
              <w:rPr>
                <w:rFonts w:cs="Arial"/>
                <w:color w:val="000000"/>
                <w:sz w:val="21"/>
                <w:szCs w:val="21"/>
              </w:rPr>
            </w:pPr>
            <w:r w:rsidRPr="00742D24">
              <w:rPr>
                <w:rFonts w:cs="Arial"/>
                <w:color w:val="000000"/>
                <w:sz w:val="21"/>
                <w:szCs w:val="21"/>
              </w:rPr>
              <w:t>human_CRC_P1</w:t>
            </w:r>
          </w:p>
        </w:tc>
        <w:tc>
          <w:tcPr>
            <w:tcW w:w="656" w:type="dxa"/>
            <w:noWrap/>
            <w:vAlign w:val="center"/>
            <w:hideMark/>
          </w:tcPr>
          <w:p w14:paraId="49AC021F" w14:textId="77777777" w:rsidR="00742D24" w:rsidRPr="00742D24" w:rsidRDefault="00742D24" w:rsidP="00742D24">
            <w:pPr>
              <w:jc w:val="center"/>
              <w:rPr>
                <w:rFonts w:cs="Arial"/>
                <w:color w:val="000000"/>
                <w:sz w:val="21"/>
                <w:szCs w:val="21"/>
              </w:rPr>
            </w:pPr>
            <w:r w:rsidRPr="00742D24">
              <w:rPr>
                <w:rFonts w:cs="Arial"/>
                <w:color w:val="000000"/>
                <w:sz w:val="21"/>
                <w:szCs w:val="21"/>
              </w:rPr>
              <w:t>182</w:t>
            </w:r>
          </w:p>
        </w:tc>
        <w:tc>
          <w:tcPr>
            <w:tcW w:w="1210" w:type="dxa"/>
            <w:noWrap/>
            <w:vAlign w:val="center"/>
            <w:hideMark/>
          </w:tcPr>
          <w:p w14:paraId="66DA2910" w14:textId="77777777" w:rsidR="00742D24" w:rsidRPr="00742D24" w:rsidRDefault="00742D24" w:rsidP="00742D24">
            <w:pPr>
              <w:jc w:val="center"/>
              <w:rPr>
                <w:rFonts w:cs="Arial"/>
                <w:color w:val="000000"/>
                <w:sz w:val="21"/>
                <w:szCs w:val="21"/>
              </w:rPr>
            </w:pPr>
            <w:r w:rsidRPr="00742D24">
              <w:rPr>
                <w:rFonts w:cs="Arial"/>
                <w:color w:val="000000"/>
                <w:sz w:val="21"/>
                <w:szCs w:val="21"/>
              </w:rPr>
              <w:t>120</w:t>
            </w:r>
          </w:p>
        </w:tc>
        <w:tc>
          <w:tcPr>
            <w:tcW w:w="1158" w:type="dxa"/>
            <w:noWrap/>
            <w:vAlign w:val="center"/>
            <w:hideMark/>
          </w:tcPr>
          <w:p w14:paraId="5A6647CB" w14:textId="77777777" w:rsidR="00742D24" w:rsidRPr="00742D24" w:rsidRDefault="00742D24" w:rsidP="00742D24">
            <w:pPr>
              <w:jc w:val="center"/>
              <w:rPr>
                <w:rFonts w:cs="Arial"/>
                <w:color w:val="000000"/>
                <w:sz w:val="21"/>
                <w:szCs w:val="21"/>
              </w:rPr>
            </w:pPr>
            <w:r w:rsidRPr="00742D24">
              <w:rPr>
                <w:rFonts w:cs="Arial"/>
                <w:color w:val="000000"/>
                <w:sz w:val="21"/>
                <w:szCs w:val="21"/>
              </w:rPr>
              <w:t>62</w:t>
            </w:r>
          </w:p>
        </w:tc>
        <w:tc>
          <w:tcPr>
            <w:tcW w:w="1117" w:type="dxa"/>
            <w:noWrap/>
            <w:vAlign w:val="center"/>
            <w:hideMark/>
          </w:tcPr>
          <w:p w14:paraId="20DD0FB0" w14:textId="77777777" w:rsidR="00742D24" w:rsidRPr="00742D24" w:rsidRDefault="00742D24" w:rsidP="00742D24">
            <w:pPr>
              <w:jc w:val="center"/>
              <w:rPr>
                <w:rFonts w:cs="Arial"/>
                <w:color w:val="000000"/>
                <w:sz w:val="21"/>
                <w:szCs w:val="21"/>
              </w:rPr>
            </w:pPr>
            <w:r w:rsidRPr="00742D24">
              <w:rPr>
                <w:rFonts w:cs="Arial"/>
                <w:color w:val="000000"/>
                <w:sz w:val="21"/>
                <w:szCs w:val="21"/>
              </w:rPr>
              <w:t>25</w:t>
            </w:r>
          </w:p>
        </w:tc>
        <w:tc>
          <w:tcPr>
            <w:tcW w:w="1158" w:type="dxa"/>
            <w:noWrap/>
            <w:vAlign w:val="center"/>
            <w:hideMark/>
          </w:tcPr>
          <w:p w14:paraId="5BAF9DB7" w14:textId="77777777" w:rsidR="00742D24" w:rsidRPr="00742D24" w:rsidRDefault="00742D24" w:rsidP="00742D24">
            <w:pPr>
              <w:jc w:val="center"/>
              <w:rPr>
                <w:rFonts w:cs="Arial"/>
                <w:color w:val="000000"/>
                <w:sz w:val="21"/>
                <w:szCs w:val="21"/>
              </w:rPr>
            </w:pPr>
            <w:r w:rsidRPr="00742D24">
              <w:rPr>
                <w:rFonts w:cs="Arial"/>
                <w:color w:val="000000"/>
                <w:sz w:val="21"/>
                <w:szCs w:val="21"/>
              </w:rPr>
              <w:t>37</w:t>
            </w:r>
          </w:p>
        </w:tc>
      </w:tr>
      <w:tr w:rsidR="00742D24" w:rsidRPr="00801594" w14:paraId="6AB54E49" w14:textId="77777777" w:rsidTr="00742D24">
        <w:trPr>
          <w:trHeight w:val="300"/>
          <w:jc w:val="center"/>
        </w:trPr>
        <w:tc>
          <w:tcPr>
            <w:tcW w:w="985" w:type="dxa"/>
            <w:noWrap/>
            <w:vAlign w:val="center"/>
            <w:hideMark/>
          </w:tcPr>
          <w:p w14:paraId="3B81FC19" w14:textId="77777777" w:rsidR="00742D24" w:rsidRPr="00742D24" w:rsidRDefault="00742D24" w:rsidP="00742D24">
            <w:pPr>
              <w:jc w:val="center"/>
              <w:rPr>
                <w:rFonts w:cs="Arial"/>
                <w:color w:val="000000"/>
                <w:sz w:val="21"/>
                <w:szCs w:val="21"/>
              </w:rPr>
            </w:pPr>
            <w:r w:rsidRPr="00742D24">
              <w:rPr>
                <w:rFonts w:cs="Arial"/>
                <w:color w:val="000000"/>
                <w:sz w:val="21"/>
                <w:szCs w:val="21"/>
              </w:rPr>
              <w:t>Author</w:t>
            </w:r>
          </w:p>
        </w:tc>
        <w:tc>
          <w:tcPr>
            <w:tcW w:w="3066" w:type="dxa"/>
            <w:noWrap/>
            <w:vAlign w:val="center"/>
            <w:hideMark/>
          </w:tcPr>
          <w:p w14:paraId="04B11ABC" w14:textId="77777777" w:rsidR="00742D24" w:rsidRPr="00742D24" w:rsidRDefault="00742D24" w:rsidP="00742D24">
            <w:pPr>
              <w:jc w:val="center"/>
              <w:rPr>
                <w:rFonts w:cs="Arial"/>
                <w:color w:val="000000"/>
                <w:sz w:val="21"/>
                <w:szCs w:val="21"/>
              </w:rPr>
            </w:pPr>
            <w:r w:rsidRPr="00742D24">
              <w:rPr>
                <w:rFonts w:cs="Arial"/>
                <w:color w:val="000000"/>
                <w:sz w:val="21"/>
                <w:szCs w:val="21"/>
              </w:rPr>
              <w:t>human_CRC_P2</w:t>
            </w:r>
          </w:p>
        </w:tc>
        <w:tc>
          <w:tcPr>
            <w:tcW w:w="656" w:type="dxa"/>
            <w:noWrap/>
            <w:vAlign w:val="center"/>
            <w:hideMark/>
          </w:tcPr>
          <w:p w14:paraId="195B54FF" w14:textId="77777777" w:rsidR="00742D24" w:rsidRPr="00742D24" w:rsidRDefault="00742D24" w:rsidP="00742D24">
            <w:pPr>
              <w:jc w:val="center"/>
              <w:rPr>
                <w:rFonts w:cs="Arial"/>
                <w:color w:val="000000"/>
                <w:sz w:val="21"/>
                <w:szCs w:val="21"/>
              </w:rPr>
            </w:pPr>
            <w:r w:rsidRPr="00742D24">
              <w:rPr>
                <w:rFonts w:cs="Arial"/>
                <w:color w:val="000000"/>
                <w:sz w:val="21"/>
                <w:szCs w:val="21"/>
              </w:rPr>
              <w:t>213</w:t>
            </w:r>
          </w:p>
        </w:tc>
        <w:tc>
          <w:tcPr>
            <w:tcW w:w="1210" w:type="dxa"/>
            <w:noWrap/>
            <w:vAlign w:val="center"/>
            <w:hideMark/>
          </w:tcPr>
          <w:p w14:paraId="5FD8850A" w14:textId="77777777" w:rsidR="00742D24" w:rsidRPr="00742D24" w:rsidRDefault="00742D24" w:rsidP="00742D24">
            <w:pPr>
              <w:jc w:val="center"/>
              <w:rPr>
                <w:rFonts w:cs="Arial"/>
                <w:color w:val="000000"/>
                <w:sz w:val="21"/>
                <w:szCs w:val="21"/>
              </w:rPr>
            </w:pPr>
            <w:r w:rsidRPr="00742D24">
              <w:rPr>
                <w:rFonts w:cs="Arial"/>
                <w:color w:val="000000"/>
                <w:sz w:val="21"/>
                <w:szCs w:val="21"/>
              </w:rPr>
              <w:t>122</w:t>
            </w:r>
          </w:p>
        </w:tc>
        <w:tc>
          <w:tcPr>
            <w:tcW w:w="1158" w:type="dxa"/>
            <w:noWrap/>
            <w:vAlign w:val="center"/>
            <w:hideMark/>
          </w:tcPr>
          <w:p w14:paraId="1074B8A3" w14:textId="77777777" w:rsidR="00742D24" w:rsidRPr="00742D24" w:rsidRDefault="00742D24" w:rsidP="00742D24">
            <w:pPr>
              <w:jc w:val="center"/>
              <w:rPr>
                <w:rFonts w:cs="Arial"/>
                <w:color w:val="000000"/>
                <w:sz w:val="21"/>
                <w:szCs w:val="21"/>
              </w:rPr>
            </w:pPr>
            <w:r w:rsidRPr="00742D24">
              <w:rPr>
                <w:rFonts w:cs="Arial"/>
                <w:color w:val="000000"/>
                <w:sz w:val="21"/>
                <w:szCs w:val="21"/>
              </w:rPr>
              <w:t>91</w:t>
            </w:r>
          </w:p>
        </w:tc>
        <w:tc>
          <w:tcPr>
            <w:tcW w:w="1117" w:type="dxa"/>
            <w:noWrap/>
            <w:vAlign w:val="center"/>
            <w:hideMark/>
          </w:tcPr>
          <w:p w14:paraId="68DBFD2F" w14:textId="77777777" w:rsidR="00742D24" w:rsidRPr="00742D24" w:rsidRDefault="00742D24" w:rsidP="00742D24">
            <w:pPr>
              <w:jc w:val="center"/>
              <w:rPr>
                <w:rFonts w:cs="Arial"/>
                <w:color w:val="000000"/>
                <w:sz w:val="21"/>
                <w:szCs w:val="21"/>
              </w:rPr>
            </w:pPr>
            <w:r w:rsidRPr="00742D24">
              <w:rPr>
                <w:rFonts w:cs="Arial"/>
                <w:color w:val="000000"/>
                <w:sz w:val="21"/>
                <w:szCs w:val="21"/>
              </w:rPr>
              <w:t>57</w:t>
            </w:r>
          </w:p>
        </w:tc>
        <w:tc>
          <w:tcPr>
            <w:tcW w:w="1158" w:type="dxa"/>
            <w:noWrap/>
            <w:vAlign w:val="center"/>
            <w:hideMark/>
          </w:tcPr>
          <w:p w14:paraId="5A8CE836" w14:textId="77777777" w:rsidR="00742D24" w:rsidRPr="00742D24" w:rsidRDefault="00742D24" w:rsidP="00742D24">
            <w:pPr>
              <w:jc w:val="center"/>
              <w:rPr>
                <w:rFonts w:cs="Arial"/>
                <w:color w:val="000000"/>
                <w:sz w:val="21"/>
                <w:szCs w:val="21"/>
              </w:rPr>
            </w:pPr>
            <w:r w:rsidRPr="00742D24">
              <w:rPr>
                <w:rFonts w:cs="Arial"/>
                <w:color w:val="000000"/>
                <w:sz w:val="21"/>
                <w:szCs w:val="21"/>
              </w:rPr>
              <w:t>34</w:t>
            </w:r>
          </w:p>
        </w:tc>
      </w:tr>
      <w:tr w:rsidR="00742D24" w:rsidRPr="00801594" w14:paraId="0F597B02" w14:textId="77777777" w:rsidTr="00742D24">
        <w:trPr>
          <w:trHeight w:val="300"/>
          <w:jc w:val="center"/>
        </w:trPr>
        <w:tc>
          <w:tcPr>
            <w:tcW w:w="985" w:type="dxa"/>
            <w:noWrap/>
            <w:vAlign w:val="center"/>
            <w:hideMark/>
          </w:tcPr>
          <w:p w14:paraId="48892B39" w14:textId="77777777" w:rsidR="00742D24" w:rsidRPr="00742D24" w:rsidRDefault="00742D24" w:rsidP="00742D24">
            <w:pPr>
              <w:jc w:val="center"/>
              <w:rPr>
                <w:rFonts w:cs="Arial"/>
                <w:color w:val="000000"/>
                <w:sz w:val="21"/>
                <w:szCs w:val="21"/>
              </w:rPr>
            </w:pPr>
            <w:r w:rsidRPr="00742D24">
              <w:rPr>
                <w:rFonts w:cs="Arial"/>
                <w:color w:val="000000"/>
                <w:sz w:val="21"/>
                <w:szCs w:val="21"/>
              </w:rPr>
              <w:t>Author</w:t>
            </w:r>
          </w:p>
        </w:tc>
        <w:tc>
          <w:tcPr>
            <w:tcW w:w="3066" w:type="dxa"/>
            <w:noWrap/>
            <w:vAlign w:val="center"/>
            <w:hideMark/>
          </w:tcPr>
          <w:p w14:paraId="514C0857" w14:textId="77777777" w:rsidR="00742D24" w:rsidRPr="00742D24" w:rsidRDefault="00742D24" w:rsidP="00742D24">
            <w:pPr>
              <w:jc w:val="center"/>
              <w:rPr>
                <w:rFonts w:cs="Arial"/>
                <w:color w:val="000000"/>
                <w:sz w:val="21"/>
                <w:szCs w:val="21"/>
              </w:rPr>
            </w:pPr>
            <w:r w:rsidRPr="00742D24">
              <w:rPr>
                <w:rFonts w:cs="Arial"/>
                <w:color w:val="000000"/>
                <w:sz w:val="21"/>
                <w:szCs w:val="21"/>
              </w:rPr>
              <w:t>human_CRC_P5</w:t>
            </w:r>
          </w:p>
        </w:tc>
        <w:tc>
          <w:tcPr>
            <w:tcW w:w="656" w:type="dxa"/>
            <w:noWrap/>
            <w:vAlign w:val="center"/>
            <w:hideMark/>
          </w:tcPr>
          <w:p w14:paraId="6CE8DB40" w14:textId="77777777" w:rsidR="00742D24" w:rsidRPr="00742D24" w:rsidRDefault="00742D24" w:rsidP="00742D24">
            <w:pPr>
              <w:jc w:val="center"/>
              <w:rPr>
                <w:rFonts w:cs="Arial"/>
                <w:color w:val="000000"/>
                <w:sz w:val="21"/>
                <w:szCs w:val="21"/>
              </w:rPr>
            </w:pPr>
            <w:r w:rsidRPr="00742D24">
              <w:rPr>
                <w:rFonts w:cs="Arial"/>
                <w:color w:val="000000"/>
                <w:sz w:val="21"/>
                <w:szCs w:val="21"/>
              </w:rPr>
              <w:t>211</w:t>
            </w:r>
          </w:p>
        </w:tc>
        <w:tc>
          <w:tcPr>
            <w:tcW w:w="1210" w:type="dxa"/>
            <w:noWrap/>
            <w:vAlign w:val="center"/>
            <w:hideMark/>
          </w:tcPr>
          <w:p w14:paraId="3C302ACC" w14:textId="77777777" w:rsidR="00742D24" w:rsidRPr="00742D24" w:rsidRDefault="00742D24" w:rsidP="00742D24">
            <w:pPr>
              <w:jc w:val="center"/>
              <w:rPr>
                <w:rFonts w:cs="Arial"/>
                <w:color w:val="000000"/>
                <w:sz w:val="21"/>
                <w:szCs w:val="21"/>
              </w:rPr>
            </w:pPr>
            <w:r w:rsidRPr="00742D24">
              <w:rPr>
                <w:rFonts w:cs="Arial"/>
                <w:color w:val="000000"/>
                <w:sz w:val="21"/>
                <w:szCs w:val="21"/>
              </w:rPr>
              <w:t>117</w:t>
            </w:r>
          </w:p>
        </w:tc>
        <w:tc>
          <w:tcPr>
            <w:tcW w:w="1158" w:type="dxa"/>
            <w:noWrap/>
            <w:vAlign w:val="center"/>
            <w:hideMark/>
          </w:tcPr>
          <w:p w14:paraId="1EE6BA64" w14:textId="77777777" w:rsidR="00742D24" w:rsidRPr="00742D24" w:rsidRDefault="00742D24" w:rsidP="00742D24">
            <w:pPr>
              <w:jc w:val="center"/>
              <w:rPr>
                <w:rFonts w:cs="Arial"/>
                <w:color w:val="000000"/>
                <w:sz w:val="21"/>
                <w:szCs w:val="21"/>
              </w:rPr>
            </w:pPr>
            <w:r w:rsidRPr="00742D24">
              <w:rPr>
                <w:rFonts w:cs="Arial"/>
                <w:color w:val="000000"/>
                <w:sz w:val="21"/>
                <w:szCs w:val="21"/>
              </w:rPr>
              <w:t>94</w:t>
            </w:r>
          </w:p>
        </w:tc>
        <w:tc>
          <w:tcPr>
            <w:tcW w:w="1117" w:type="dxa"/>
            <w:noWrap/>
            <w:vAlign w:val="center"/>
            <w:hideMark/>
          </w:tcPr>
          <w:p w14:paraId="14893F7C" w14:textId="77777777" w:rsidR="00742D24" w:rsidRPr="00742D24" w:rsidRDefault="00742D24" w:rsidP="00742D24">
            <w:pPr>
              <w:jc w:val="center"/>
              <w:rPr>
                <w:rFonts w:cs="Arial"/>
                <w:color w:val="000000"/>
                <w:sz w:val="21"/>
                <w:szCs w:val="21"/>
              </w:rPr>
            </w:pPr>
            <w:r w:rsidRPr="00742D24">
              <w:rPr>
                <w:rFonts w:cs="Arial"/>
                <w:color w:val="000000"/>
                <w:sz w:val="21"/>
                <w:szCs w:val="21"/>
              </w:rPr>
              <w:t>41</w:t>
            </w:r>
          </w:p>
        </w:tc>
        <w:tc>
          <w:tcPr>
            <w:tcW w:w="1158" w:type="dxa"/>
            <w:noWrap/>
            <w:vAlign w:val="center"/>
            <w:hideMark/>
          </w:tcPr>
          <w:p w14:paraId="70553184" w14:textId="77777777" w:rsidR="00742D24" w:rsidRPr="00742D24" w:rsidRDefault="00742D24" w:rsidP="00742D24">
            <w:pPr>
              <w:jc w:val="center"/>
              <w:rPr>
                <w:rFonts w:cs="Arial"/>
                <w:color w:val="000000"/>
                <w:sz w:val="21"/>
                <w:szCs w:val="21"/>
              </w:rPr>
            </w:pPr>
            <w:r w:rsidRPr="00742D24">
              <w:rPr>
                <w:rFonts w:cs="Arial"/>
                <w:color w:val="000000"/>
                <w:sz w:val="21"/>
                <w:szCs w:val="21"/>
              </w:rPr>
              <w:t>53</w:t>
            </w:r>
          </w:p>
        </w:tc>
      </w:tr>
      <w:tr w:rsidR="00742D24" w:rsidRPr="00801594" w14:paraId="277E0B24" w14:textId="77777777" w:rsidTr="00742D24">
        <w:trPr>
          <w:trHeight w:val="300"/>
          <w:jc w:val="center"/>
        </w:trPr>
        <w:tc>
          <w:tcPr>
            <w:tcW w:w="985" w:type="dxa"/>
            <w:noWrap/>
            <w:vAlign w:val="center"/>
            <w:hideMark/>
          </w:tcPr>
          <w:p w14:paraId="76D0BE56" w14:textId="77777777" w:rsidR="00742D24" w:rsidRPr="00742D24" w:rsidRDefault="00742D24" w:rsidP="00742D24">
            <w:pPr>
              <w:jc w:val="center"/>
              <w:rPr>
                <w:rFonts w:cs="Arial"/>
                <w:color w:val="000000"/>
                <w:sz w:val="21"/>
                <w:szCs w:val="21"/>
              </w:rPr>
            </w:pPr>
            <w:r w:rsidRPr="00742D24">
              <w:rPr>
                <w:rFonts w:cs="Arial"/>
                <w:color w:val="000000"/>
                <w:sz w:val="21"/>
                <w:szCs w:val="21"/>
              </w:rPr>
              <w:t>Author</w:t>
            </w:r>
          </w:p>
        </w:tc>
        <w:tc>
          <w:tcPr>
            <w:tcW w:w="3066" w:type="dxa"/>
            <w:noWrap/>
            <w:vAlign w:val="center"/>
            <w:hideMark/>
          </w:tcPr>
          <w:p w14:paraId="4122D570" w14:textId="77777777" w:rsidR="00742D24" w:rsidRPr="00742D24" w:rsidRDefault="00742D24" w:rsidP="00742D24">
            <w:pPr>
              <w:jc w:val="center"/>
              <w:rPr>
                <w:rFonts w:cs="Arial"/>
                <w:color w:val="000000"/>
                <w:sz w:val="21"/>
                <w:szCs w:val="21"/>
              </w:rPr>
            </w:pPr>
            <w:r w:rsidRPr="00742D24">
              <w:rPr>
                <w:rFonts w:cs="Arial"/>
                <w:color w:val="000000"/>
                <w:sz w:val="21"/>
                <w:szCs w:val="21"/>
              </w:rPr>
              <w:t>human_artery_P4D</w:t>
            </w:r>
          </w:p>
        </w:tc>
        <w:tc>
          <w:tcPr>
            <w:tcW w:w="656" w:type="dxa"/>
            <w:noWrap/>
            <w:vAlign w:val="center"/>
            <w:hideMark/>
          </w:tcPr>
          <w:p w14:paraId="70630E9D" w14:textId="77777777" w:rsidR="00742D24" w:rsidRPr="00742D24" w:rsidRDefault="00742D24" w:rsidP="00742D24">
            <w:pPr>
              <w:jc w:val="center"/>
              <w:rPr>
                <w:rFonts w:cs="Arial"/>
                <w:color w:val="000000"/>
                <w:sz w:val="21"/>
                <w:szCs w:val="21"/>
              </w:rPr>
            </w:pPr>
            <w:r w:rsidRPr="00742D24">
              <w:rPr>
                <w:rFonts w:cs="Arial"/>
                <w:color w:val="000000"/>
                <w:sz w:val="21"/>
                <w:szCs w:val="21"/>
              </w:rPr>
              <w:t>272</w:t>
            </w:r>
          </w:p>
        </w:tc>
        <w:tc>
          <w:tcPr>
            <w:tcW w:w="1210" w:type="dxa"/>
            <w:noWrap/>
            <w:vAlign w:val="center"/>
            <w:hideMark/>
          </w:tcPr>
          <w:p w14:paraId="23349094" w14:textId="77777777" w:rsidR="00742D24" w:rsidRPr="00742D24" w:rsidRDefault="00742D24" w:rsidP="00742D24">
            <w:pPr>
              <w:jc w:val="center"/>
              <w:rPr>
                <w:rFonts w:cs="Arial"/>
                <w:color w:val="000000"/>
                <w:sz w:val="21"/>
                <w:szCs w:val="21"/>
              </w:rPr>
            </w:pPr>
            <w:r w:rsidRPr="00742D24">
              <w:rPr>
                <w:rFonts w:cs="Arial"/>
                <w:color w:val="000000"/>
                <w:sz w:val="21"/>
                <w:szCs w:val="21"/>
              </w:rPr>
              <w:t>211</w:t>
            </w:r>
          </w:p>
        </w:tc>
        <w:tc>
          <w:tcPr>
            <w:tcW w:w="1158" w:type="dxa"/>
            <w:noWrap/>
            <w:vAlign w:val="center"/>
            <w:hideMark/>
          </w:tcPr>
          <w:p w14:paraId="329B34B0" w14:textId="77777777" w:rsidR="00742D24" w:rsidRPr="00742D24" w:rsidRDefault="00742D24" w:rsidP="00742D24">
            <w:pPr>
              <w:jc w:val="center"/>
              <w:rPr>
                <w:rFonts w:cs="Arial"/>
                <w:color w:val="000000"/>
                <w:sz w:val="21"/>
                <w:szCs w:val="21"/>
              </w:rPr>
            </w:pPr>
            <w:r w:rsidRPr="00742D24">
              <w:rPr>
                <w:rFonts w:cs="Arial"/>
                <w:color w:val="000000"/>
                <w:sz w:val="21"/>
                <w:szCs w:val="21"/>
              </w:rPr>
              <w:t>61</w:t>
            </w:r>
          </w:p>
        </w:tc>
        <w:tc>
          <w:tcPr>
            <w:tcW w:w="1117" w:type="dxa"/>
            <w:noWrap/>
            <w:vAlign w:val="center"/>
            <w:hideMark/>
          </w:tcPr>
          <w:p w14:paraId="07412340" w14:textId="77777777" w:rsidR="00742D24" w:rsidRPr="00742D24" w:rsidRDefault="00742D24" w:rsidP="00742D24">
            <w:pPr>
              <w:jc w:val="center"/>
              <w:rPr>
                <w:rFonts w:cs="Arial"/>
                <w:color w:val="000000"/>
                <w:sz w:val="21"/>
                <w:szCs w:val="21"/>
              </w:rPr>
            </w:pPr>
            <w:r w:rsidRPr="00742D24">
              <w:rPr>
                <w:rFonts w:cs="Arial"/>
                <w:color w:val="000000"/>
                <w:sz w:val="21"/>
                <w:szCs w:val="21"/>
              </w:rPr>
              <w:t>21</w:t>
            </w:r>
          </w:p>
        </w:tc>
        <w:tc>
          <w:tcPr>
            <w:tcW w:w="1158" w:type="dxa"/>
            <w:noWrap/>
            <w:vAlign w:val="center"/>
            <w:hideMark/>
          </w:tcPr>
          <w:p w14:paraId="68F20386" w14:textId="77777777" w:rsidR="00742D24" w:rsidRPr="00742D24" w:rsidRDefault="00742D24" w:rsidP="00742D24">
            <w:pPr>
              <w:jc w:val="center"/>
              <w:rPr>
                <w:rFonts w:cs="Arial"/>
                <w:color w:val="000000"/>
                <w:sz w:val="21"/>
                <w:szCs w:val="21"/>
              </w:rPr>
            </w:pPr>
            <w:r w:rsidRPr="00742D24">
              <w:rPr>
                <w:rFonts w:cs="Arial"/>
                <w:color w:val="000000"/>
                <w:sz w:val="21"/>
                <w:szCs w:val="21"/>
              </w:rPr>
              <w:t>40</w:t>
            </w:r>
          </w:p>
        </w:tc>
      </w:tr>
      <w:tr w:rsidR="00742D24" w:rsidRPr="00801594" w14:paraId="30AF31CC" w14:textId="77777777" w:rsidTr="00742D24">
        <w:trPr>
          <w:trHeight w:val="300"/>
          <w:jc w:val="center"/>
        </w:trPr>
        <w:tc>
          <w:tcPr>
            <w:tcW w:w="985" w:type="dxa"/>
            <w:noWrap/>
            <w:vAlign w:val="center"/>
            <w:hideMark/>
          </w:tcPr>
          <w:p w14:paraId="297E274A" w14:textId="77777777" w:rsidR="00742D24" w:rsidRPr="00742D24" w:rsidRDefault="00742D24" w:rsidP="00742D24">
            <w:pPr>
              <w:jc w:val="center"/>
              <w:rPr>
                <w:rFonts w:cs="Arial"/>
                <w:color w:val="000000"/>
                <w:sz w:val="21"/>
                <w:szCs w:val="21"/>
              </w:rPr>
            </w:pPr>
            <w:r w:rsidRPr="00742D24">
              <w:rPr>
                <w:rFonts w:cs="Arial"/>
                <w:color w:val="000000"/>
                <w:sz w:val="21"/>
                <w:szCs w:val="21"/>
              </w:rPr>
              <w:t>Author</w:t>
            </w:r>
          </w:p>
        </w:tc>
        <w:tc>
          <w:tcPr>
            <w:tcW w:w="3066" w:type="dxa"/>
            <w:noWrap/>
            <w:vAlign w:val="center"/>
            <w:hideMark/>
          </w:tcPr>
          <w:p w14:paraId="67B61919" w14:textId="77777777" w:rsidR="00742D24" w:rsidRPr="00742D24" w:rsidRDefault="00742D24" w:rsidP="00742D24">
            <w:pPr>
              <w:jc w:val="center"/>
              <w:rPr>
                <w:rFonts w:cs="Arial"/>
                <w:color w:val="000000"/>
                <w:sz w:val="21"/>
                <w:szCs w:val="21"/>
              </w:rPr>
            </w:pPr>
            <w:r w:rsidRPr="00742D24">
              <w:rPr>
                <w:rFonts w:cs="Arial"/>
                <w:color w:val="000000"/>
                <w:sz w:val="21"/>
                <w:szCs w:val="21"/>
              </w:rPr>
              <w:t>human_artery_P4H</w:t>
            </w:r>
          </w:p>
        </w:tc>
        <w:tc>
          <w:tcPr>
            <w:tcW w:w="656" w:type="dxa"/>
            <w:noWrap/>
            <w:vAlign w:val="center"/>
            <w:hideMark/>
          </w:tcPr>
          <w:p w14:paraId="4FEDBE68" w14:textId="77777777" w:rsidR="00742D24" w:rsidRPr="00742D24" w:rsidRDefault="00742D24" w:rsidP="00742D24">
            <w:pPr>
              <w:jc w:val="center"/>
              <w:rPr>
                <w:rFonts w:cs="Arial"/>
                <w:color w:val="000000"/>
                <w:sz w:val="21"/>
                <w:szCs w:val="21"/>
              </w:rPr>
            </w:pPr>
            <w:r w:rsidRPr="00742D24">
              <w:rPr>
                <w:rFonts w:cs="Arial"/>
                <w:color w:val="000000"/>
                <w:sz w:val="21"/>
                <w:szCs w:val="21"/>
              </w:rPr>
              <w:t>180</w:t>
            </w:r>
          </w:p>
        </w:tc>
        <w:tc>
          <w:tcPr>
            <w:tcW w:w="1210" w:type="dxa"/>
            <w:noWrap/>
            <w:vAlign w:val="center"/>
            <w:hideMark/>
          </w:tcPr>
          <w:p w14:paraId="6EAE6BF4" w14:textId="77777777" w:rsidR="00742D24" w:rsidRPr="00742D24" w:rsidRDefault="00742D24" w:rsidP="00742D24">
            <w:pPr>
              <w:jc w:val="center"/>
              <w:rPr>
                <w:rFonts w:cs="Arial"/>
                <w:color w:val="000000"/>
                <w:sz w:val="21"/>
                <w:szCs w:val="21"/>
              </w:rPr>
            </w:pPr>
            <w:r w:rsidRPr="00742D24">
              <w:rPr>
                <w:rFonts w:cs="Arial"/>
                <w:color w:val="000000"/>
                <w:sz w:val="21"/>
                <w:szCs w:val="21"/>
              </w:rPr>
              <w:t>129</w:t>
            </w:r>
          </w:p>
        </w:tc>
        <w:tc>
          <w:tcPr>
            <w:tcW w:w="1158" w:type="dxa"/>
            <w:noWrap/>
            <w:vAlign w:val="center"/>
            <w:hideMark/>
          </w:tcPr>
          <w:p w14:paraId="3470571E" w14:textId="77777777" w:rsidR="00742D24" w:rsidRPr="00742D24" w:rsidRDefault="00742D24" w:rsidP="00742D24">
            <w:pPr>
              <w:jc w:val="center"/>
              <w:rPr>
                <w:rFonts w:cs="Arial"/>
                <w:color w:val="000000"/>
                <w:sz w:val="21"/>
                <w:szCs w:val="21"/>
              </w:rPr>
            </w:pPr>
            <w:r w:rsidRPr="00742D24">
              <w:rPr>
                <w:rFonts w:cs="Arial"/>
                <w:color w:val="000000"/>
                <w:sz w:val="21"/>
                <w:szCs w:val="21"/>
              </w:rPr>
              <w:t>51</w:t>
            </w:r>
          </w:p>
        </w:tc>
        <w:tc>
          <w:tcPr>
            <w:tcW w:w="1117" w:type="dxa"/>
            <w:noWrap/>
            <w:vAlign w:val="center"/>
            <w:hideMark/>
          </w:tcPr>
          <w:p w14:paraId="54CAEDE4" w14:textId="77777777" w:rsidR="00742D24" w:rsidRPr="00742D24" w:rsidRDefault="00742D24" w:rsidP="00742D24">
            <w:pPr>
              <w:jc w:val="center"/>
              <w:rPr>
                <w:rFonts w:cs="Arial"/>
                <w:color w:val="000000"/>
                <w:sz w:val="21"/>
                <w:szCs w:val="21"/>
              </w:rPr>
            </w:pPr>
            <w:r w:rsidRPr="00742D24">
              <w:rPr>
                <w:rFonts w:cs="Arial"/>
                <w:color w:val="000000"/>
                <w:sz w:val="21"/>
                <w:szCs w:val="21"/>
              </w:rPr>
              <w:t>10</w:t>
            </w:r>
          </w:p>
        </w:tc>
        <w:tc>
          <w:tcPr>
            <w:tcW w:w="1158" w:type="dxa"/>
            <w:noWrap/>
            <w:vAlign w:val="center"/>
            <w:hideMark/>
          </w:tcPr>
          <w:p w14:paraId="0815356C" w14:textId="77777777" w:rsidR="00742D24" w:rsidRPr="00742D24" w:rsidRDefault="00742D24" w:rsidP="00742D24">
            <w:pPr>
              <w:jc w:val="center"/>
              <w:rPr>
                <w:rFonts w:cs="Arial"/>
                <w:color w:val="000000"/>
                <w:sz w:val="21"/>
                <w:szCs w:val="21"/>
              </w:rPr>
            </w:pPr>
            <w:r w:rsidRPr="00742D24">
              <w:rPr>
                <w:rFonts w:cs="Arial"/>
                <w:color w:val="000000"/>
                <w:sz w:val="21"/>
                <w:szCs w:val="21"/>
              </w:rPr>
              <w:t>41</w:t>
            </w:r>
          </w:p>
        </w:tc>
      </w:tr>
      <w:tr w:rsidR="00742D24" w:rsidRPr="00801594" w14:paraId="4A090A18" w14:textId="77777777" w:rsidTr="00742D24">
        <w:trPr>
          <w:trHeight w:val="300"/>
          <w:jc w:val="center"/>
        </w:trPr>
        <w:tc>
          <w:tcPr>
            <w:tcW w:w="985" w:type="dxa"/>
            <w:noWrap/>
            <w:vAlign w:val="center"/>
            <w:hideMark/>
          </w:tcPr>
          <w:p w14:paraId="4C16367A" w14:textId="77777777" w:rsidR="00742D24" w:rsidRPr="00742D24" w:rsidRDefault="00742D24" w:rsidP="00742D24">
            <w:pPr>
              <w:jc w:val="center"/>
              <w:rPr>
                <w:rFonts w:cs="Arial"/>
                <w:color w:val="000000"/>
                <w:sz w:val="21"/>
                <w:szCs w:val="21"/>
              </w:rPr>
            </w:pPr>
            <w:r w:rsidRPr="00742D24">
              <w:rPr>
                <w:rFonts w:cs="Arial"/>
                <w:color w:val="000000"/>
                <w:sz w:val="21"/>
                <w:szCs w:val="21"/>
              </w:rPr>
              <w:t>Author</w:t>
            </w:r>
          </w:p>
        </w:tc>
        <w:tc>
          <w:tcPr>
            <w:tcW w:w="3066" w:type="dxa"/>
            <w:noWrap/>
            <w:vAlign w:val="center"/>
            <w:hideMark/>
          </w:tcPr>
          <w:p w14:paraId="0B34B838" w14:textId="77777777" w:rsidR="00742D24" w:rsidRPr="00742D24" w:rsidRDefault="00742D24" w:rsidP="00742D24">
            <w:pPr>
              <w:jc w:val="center"/>
              <w:rPr>
                <w:rFonts w:cs="Arial"/>
                <w:color w:val="000000"/>
                <w:sz w:val="21"/>
                <w:szCs w:val="21"/>
              </w:rPr>
            </w:pPr>
            <w:r w:rsidRPr="00742D24">
              <w:rPr>
                <w:rFonts w:cs="Arial"/>
                <w:color w:val="000000"/>
                <w:sz w:val="21"/>
                <w:szCs w:val="21"/>
              </w:rPr>
              <w:t>human_breast_cancer_5K</w:t>
            </w:r>
          </w:p>
        </w:tc>
        <w:tc>
          <w:tcPr>
            <w:tcW w:w="656" w:type="dxa"/>
            <w:noWrap/>
            <w:vAlign w:val="center"/>
            <w:hideMark/>
          </w:tcPr>
          <w:p w14:paraId="008C0447" w14:textId="77777777" w:rsidR="00742D24" w:rsidRPr="00742D24" w:rsidRDefault="00742D24" w:rsidP="00742D24">
            <w:pPr>
              <w:jc w:val="center"/>
              <w:rPr>
                <w:rFonts w:cs="Arial"/>
                <w:color w:val="000000"/>
                <w:sz w:val="21"/>
                <w:szCs w:val="21"/>
              </w:rPr>
            </w:pPr>
            <w:r w:rsidRPr="00742D24">
              <w:rPr>
                <w:rFonts w:cs="Arial"/>
                <w:color w:val="000000"/>
                <w:sz w:val="21"/>
                <w:szCs w:val="21"/>
              </w:rPr>
              <w:t>187</w:t>
            </w:r>
          </w:p>
        </w:tc>
        <w:tc>
          <w:tcPr>
            <w:tcW w:w="1210" w:type="dxa"/>
            <w:noWrap/>
            <w:vAlign w:val="center"/>
            <w:hideMark/>
          </w:tcPr>
          <w:p w14:paraId="168CD9A8" w14:textId="77777777" w:rsidR="00742D24" w:rsidRPr="00742D24" w:rsidRDefault="00742D24" w:rsidP="00742D24">
            <w:pPr>
              <w:jc w:val="center"/>
              <w:rPr>
                <w:rFonts w:cs="Arial"/>
                <w:color w:val="000000"/>
                <w:sz w:val="21"/>
                <w:szCs w:val="21"/>
              </w:rPr>
            </w:pPr>
            <w:r w:rsidRPr="00742D24">
              <w:rPr>
                <w:rFonts w:cs="Arial"/>
                <w:color w:val="000000"/>
                <w:sz w:val="21"/>
                <w:szCs w:val="21"/>
              </w:rPr>
              <w:t>134</w:t>
            </w:r>
          </w:p>
        </w:tc>
        <w:tc>
          <w:tcPr>
            <w:tcW w:w="1158" w:type="dxa"/>
            <w:noWrap/>
            <w:vAlign w:val="center"/>
            <w:hideMark/>
          </w:tcPr>
          <w:p w14:paraId="3486CEE9" w14:textId="77777777" w:rsidR="00742D24" w:rsidRPr="00742D24" w:rsidRDefault="00742D24" w:rsidP="00742D24">
            <w:pPr>
              <w:jc w:val="center"/>
              <w:rPr>
                <w:rFonts w:cs="Arial"/>
                <w:color w:val="000000"/>
                <w:sz w:val="21"/>
                <w:szCs w:val="21"/>
              </w:rPr>
            </w:pPr>
            <w:r w:rsidRPr="00742D24">
              <w:rPr>
                <w:rFonts w:cs="Arial"/>
                <w:color w:val="000000"/>
                <w:sz w:val="21"/>
                <w:szCs w:val="21"/>
              </w:rPr>
              <w:t>53</w:t>
            </w:r>
          </w:p>
        </w:tc>
        <w:tc>
          <w:tcPr>
            <w:tcW w:w="1117" w:type="dxa"/>
            <w:noWrap/>
            <w:vAlign w:val="center"/>
            <w:hideMark/>
          </w:tcPr>
          <w:p w14:paraId="32BC8D8F" w14:textId="77777777" w:rsidR="00742D24" w:rsidRPr="00742D24" w:rsidRDefault="00742D24" w:rsidP="00742D24">
            <w:pPr>
              <w:jc w:val="center"/>
              <w:rPr>
                <w:rFonts w:cs="Arial"/>
                <w:color w:val="000000"/>
                <w:sz w:val="21"/>
                <w:szCs w:val="21"/>
              </w:rPr>
            </w:pPr>
            <w:r w:rsidRPr="00742D24">
              <w:rPr>
                <w:rFonts w:cs="Arial"/>
                <w:color w:val="000000"/>
                <w:sz w:val="21"/>
                <w:szCs w:val="21"/>
              </w:rPr>
              <w:t>19</w:t>
            </w:r>
          </w:p>
        </w:tc>
        <w:tc>
          <w:tcPr>
            <w:tcW w:w="1158" w:type="dxa"/>
            <w:noWrap/>
            <w:vAlign w:val="center"/>
            <w:hideMark/>
          </w:tcPr>
          <w:p w14:paraId="068F7F08" w14:textId="77777777" w:rsidR="00742D24" w:rsidRPr="00742D24" w:rsidRDefault="00742D24" w:rsidP="00742D24">
            <w:pPr>
              <w:jc w:val="center"/>
              <w:rPr>
                <w:rFonts w:cs="Arial"/>
                <w:color w:val="000000"/>
                <w:sz w:val="21"/>
                <w:szCs w:val="21"/>
              </w:rPr>
            </w:pPr>
            <w:r w:rsidRPr="00742D24">
              <w:rPr>
                <w:rFonts w:cs="Arial"/>
                <w:color w:val="000000"/>
                <w:sz w:val="21"/>
                <w:szCs w:val="21"/>
              </w:rPr>
              <w:t>34</w:t>
            </w:r>
          </w:p>
        </w:tc>
      </w:tr>
      <w:tr w:rsidR="00742D24" w:rsidRPr="00801594" w14:paraId="63B34236" w14:textId="77777777" w:rsidTr="00742D24">
        <w:trPr>
          <w:trHeight w:val="300"/>
          <w:jc w:val="center"/>
        </w:trPr>
        <w:tc>
          <w:tcPr>
            <w:tcW w:w="985" w:type="dxa"/>
            <w:noWrap/>
            <w:vAlign w:val="center"/>
            <w:hideMark/>
          </w:tcPr>
          <w:p w14:paraId="57D5150B" w14:textId="77777777" w:rsidR="00742D24" w:rsidRPr="00742D24" w:rsidRDefault="00742D24" w:rsidP="00742D24">
            <w:pPr>
              <w:jc w:val="center"/>
              <w:rPr>
                <w:rFonts w:cs="Arial"/>
                <w:color w:val="000000"/>
                <w:sz w:val="21"/>
                <w:szCs w:val="21"/>
              </w:rPr>
            </w:pPr>
            <w:r w:rsidRPr="00742D24">
              <w:rPr>
                <w:rFonts w:cs="Arial"/>
                <w:color w:val="000000"/>
                <w:sz w:val="21"/>
                <w:szCs w:val="21"/>
              </w:rPr>
              <w:t>Author</w:t>
            </w:r>
          </w:p>
        </w:tc>
        <w:tc>
          <w:tcPr>
            <w:tcW w:w="3066" w:type="dxa"/>
            <w:noWrap/>
            <w:vAlign w:val="center"/>
            <w:hideMark/>
          </w:tcPr>
          <w:p w14:paraId="249532D2" w14:textId="77777777" w:rsidR="00742D24" w:rsidRPr="00742D24" w:rsidRDefault="00742D24" w:rsidP="00742D24">
            <w:pPr>
              <w:jc w:val="center"/>
              <w:rPr>
                <w:rFonts w:cs="Arial"/>
                <w:color w:val="000000"/>
                <w:sz w:val="21"/>
                <w:szCs w:val="21"/>
              </w:rPr>
            </w:pPr>
            <w:r w:rsidRPr="00742D24">
              <w:rPr>
                <w:rFonts w:cs="Arial"/>
                <w:color w:val="000000"/>
                <w:sz w:val="21"/>
                <w:szCs w:val="21"/>
              </w:rPr>
              <w:t>human_breast_cancer_S1</w:t>
            </w:r>
          </w:p>
        </w:tc>
        <w:tc>
          <w:tcPr>
            <w:tcW w:w="656" w:type="dxa"/>
            <w:noWrap/>
            <w:vAlign w:val="center"/>
            <w:hideMark/>
          </w:tcPr>
          <w:p w14:paraId="0ACB6461" w14:textId="77777777" w:rsidR="00742D24" w:rsidRPr="00742D24" w:rsidRDefault="00742D24" w:rsidP="00742D24">
            <w:pPr>
              <w:jc w:val="center"/>
              <w:rPr>
                <w:rFonts w:cs="Arial"/>
                <w:color w:val="000000"/>
                <w:sz w:val="21"/>
                <w:szCs w:val="21"/>
              </w:rPr>
            </w:pPr>
            <w:r w:rsidRPr="00742D24">
              <w:rPr>
                <w:rFonts w:cs="Arial"/>
                <w:color w:val="000000"/>
                <w:sz w:val="21"/>
                <w:szCs w:val="21"/>
              </w:rPr>
              <w:t>181</w:t>
            </w:r>
          </w:p>
        </w:tc>
        <w:tc>
          <w:tcPr>
            <w:tcW w:w="1210" w:type="dxa"/>
            <w:noWrap/>
            <w:vAlign w:val="center"/>
            <w:hideMark/>
          </w:tcPr>
          <w:p w14:paraId="37D698A8" w14:textId="77777777" w:rsidR="00742D24" w:rsidRPr="00742D24" w:rsidRDefault="00742D24" w:rsidP="00742D24">
            <w:pPr>
              <w:jc w:val="center"/>
              <w:rPr>
                <w:rFonts w:cs="Arial"/>
                <w:color w:val="000000"/>
                <w:sz w:val="21"/>
                <w:szCs w:val="21"/>
              </w:rPr>
            </w:pPr>
            <w:r w:rsidRPr="00742D24">
              <w:rPr>
                <w:rFonts w:cs="Arial"/>
                <w:color w:val="000000"/>
                <w:sz w:val="21"/>
                <w:szCs w:val="21"/>
              </w:rPr>
              <w:t>122</w:t>
            </w:r>
          </w:p>
        </w:tc>
        <w:tc>
          <w:tcPr>
            <w:tcW w:w="1158" w:type="dxa"/>
            <w:noWrap/>
            <w:vAlign w:val="center"/>
            <w:hideMark/>
          </w:tcPr>
          <w:p w14:paraId="3EAB4072" w14:textId="77777777" w:rsidR="00742D24" w:rsidRPr="00742D24" w:rsidRDefault="00742D24" w:rsidP="00742D24">
            <w:pPr>
              <w:jc w:val="center"/>
              <w:rPr>
                <w:rFonts w:cs="Arial"/>
                <w:color w:val="000000"/>
                <w:sz w:val="21"/>
                <w:szCs w:val="21"/>
              </w:rPr>
            </w:pPr>
            <w:r w:rsidRPr="00742D24">
              <w:rPr>
                <w:rFonts w:cs="Arial"/>
                <w:color w:val="000000"/>
                <w:sz w:val="21"/>
                <w:szCs w:val="21"/>
              </w:rPr>
              <w:t>59</w:t>
            </w:r>
          </w:p>
        </w:tc>
        <w:tc>
          <w:tcPr>
            <w:tcW w:w="1117" w:type="dxa"/>
            <w:noWrap/>
            <w:vAlign w:val="center"/>
            <w:hideMark/>
          </w:tcPr>
          <w:p w14:paraId="4AD41FF8" w14:textId="77777777" w:rsidR="00742D24" w:rsidRPr="00742D24" w:rsidRDefault="00742D24" w:rsidP="00742D24">
            <w:pPr>
              <w:jc w:val="center"/>
              <w:rPr>
                <w:rFonts w:cs="Arial"/>
                <w:color w:val="000000"/>
                <w:sz w:val="21"/>
                <w:szCs w:val="21"/>
              </w:rPr>
            </w:pPr>
            <w:r w:rsidRPr="00742D24">
              <w:rPr>
                <w:rFonts w:cs="Arial"/>
                <w:color w:val="000000"/>
                <w:sz w:val="21"/>
                <w:szCs w:val="21"/>
              </w:rPr>
              <w:t>28</w:t>
            </w:r>
          </w:p>
        </w:tc>
        <w:tc>
          <w:tcPr>
            <w:tcW w:w="1158" w:type="dxa"/>
            <w:noWrap/>
            <w:vAlign w:val="center"/>
            <w:hideMark/>
          </w:tcPr>
          <w:p w14:paraId="46DB3CAB" w14:textId="77777777" w:rsidR="00742D24" w:rsidRPr="00742D24" w:rsidRDefault="00742D24" w:rsidP="00742D24">
            <w:pPr>
              <w:jc w:val="center"/>
              <w:rPr>
                <w:rFonts w:cs="Arial"/>
                <w:color w:val="000000"/>
                <w:sz w:val="21"/>
                <w:szCs w:val="21"/>
              </w:rPr>
            </w:pPr>
            <w:r w:rsidRPr="00742D24">
              <w:rPr>
                <w:rFonts w:cs="Arial"/>
                <w:color w:val="000000"/>
                <w:sz w:val="21"/>
                <w:szCs w:val="21"/>
              </w:rPr>
              <w:t>31</w:t>
            </w:r>
          </w:p>
        </w:tc>
      </w:tr>
      <w:tr w:rsidR="00742D24" w:rsidRPr="00801594" w14:paraId="0E398C86" w14:textId="77777777" w:rsidTr="00742D24">
        <w:trPr>
          <w:trHeight w:val="300"/>
          <w:jc w:val="center"/>
        </w:trPr>
        <w:tc>
          <w:tcPr>
            <w:tcW w:w="985" w:type="dxa"/>
            <w:noWrap/>
            <w:vAlign w:val="center"/>
            <w:hideMark/>
          </w:tcPr>
          <w:p w14:paraId="6F000681" w14:textId="77777777" w:rsidR="00742D24" w:rsidRPr="00742D24" w:rsidRDefault="00742D24" w:rsidP="00742D24">
            <w:pPr>
              <w:jc w:val="center"/>
              <w:rPr>
                <w:rFonts w:cs="Arial"/>
                <w:color w:val="000000"/>
                <w:sz w:val="21"/>
                <w:szCs w:val="21"/>
              </w:rPr>
            </w:pPr>
            <w:r w:rsidRPr="00742D24">
              <w:rPr>
                <w:rFonts w:cs="Arial"/>
                <w:color w:val="000000"/>
                <w:sz w:val="21"/>
                <w:szCs w:val="21"/>
              </w:rPr>
              <w:t>Author</w:t>
            </w:r>
          </w:p>
        </w:tc>
        <w:tc>
          <w:tcPr>
            <w:tcW w:w="3066" w:type="dxa"/>
            <w:noWrap/>
            <w:vAlign w:val="center"/>
            <w:hideMark/>
          </w:tcPr>
          <w:p w14:paraId="6F066A7D" w14:textId="77777777" w:rsidR="00742D24" w:rsidRPr="00742D24" w:rsidRDefault="00742D24" w:rsidP="00742D24">
            <w:pPr>
              <w:jc w:val="center"/>
              <w:rPr>
                <w:rFonts w:cs="Arial"/>
                <w:color w:val="000000"/>
                <w:sz w:val="21"/>
                <w:szCs w:val="21"/>
              </w:rPr>
            </w:pPr>
            <w:proofErr w:type="spellStart"/>
            <w:r w:rsidRPr="00742D24">
              <w:rPr>
                <w:rFonts w:cs="Arial"/>
                <w:color w:val="000000"/>
                <w:sz w:val="21"/>
                <w:szCs w:val="21"/>
              </w:rPr>
              <w:t>human_liver_cancer</w:t>
            </w:r>
            <w:proofErr w:type="spellEnd"/>
          </w:p>
        </w:tc>
        <w:tc>
          <w:tcPr>
            <w:tcW w:w="656" w:type="dxa"/>
            <w:noWrap/>
            <w:vAlign w:val="center"/>
            <w:hideMark/>
          </w:tcPr>
          <w:p w14:paraId="64301F57" w14:textId="77777777" w:rsidR="00742D24" w:rsidRPr="00742D24" w:rsidRDefault="00742D24" w:rsidP="00742D24">
            <w:pPr>
              <w:jc w:val="center"/>
              <w:rPr>
                <w:rFonts w:cs="Arial"/>
                <w:color w:val="000000"/>
                <w:sz w:val="21"/>
                <w:szCs w:val="21"/>
              </w:rPr>
            </w:pPr>
            <w:r w:rsidRPr="00742D24">
              <w:rPr>
                <w:rFonts w:cs="Arial"/>
                <w:color w:val="000000"/>
                <w:sz w:val="21"/>
                <w:szCs w:val="21"/>
              </w:rPr>
              <w:t>191</w:t>
            </w:r>
          </w:p>
        </w:tc>
        <w:tc>
          <w:tcPr>
            <w:tcW w:w="1210" w:type="dxa"/>
            <w:noWrap/>
            <w:vAlign w:val="center"/>
            <w:hideMark/>
          </w:tcPr>
          <w:p w14:paraId="252F3608" w14:textId="77777777" w:rsidR="00742D24" w:rsidRPr="00742D24" w:rsidRDefault="00742D24" w:rsidP="00742D24">
            <w:pPr>
              <w:jc w:val="center"/>
              <w:rPr>
                <w:rFonts w:cs="Arial"/>
                <w:color w:val="000000"/>
                <w:sz w:val="21"/>
                <w:szCs w:val="21"/>
              </w:rPr>
            </w:pPr>
            <w:r w:rsidRPr="00742D24">
              <w:rPr>
                <w:rFonts w:cs="Arial"/>
                <w:color w:val="000000"/>
                <w:sz w:val="21"/>
                <w:szCs w:val="21"/>
              </w:rPr>
              <w:t>134</w:t>
            </w:r>
          </w:p>
        </w:tc>
        <w:tc>
          <w:tcPr>
            <w:tcW w:w="1158" w:type="dxa"/>
            <w:noWrap/>
            <w:vAlign w:val="center"/>
            <w:hideMark/>
          </w:tcPr>
          <w:p w14:paraId="1F389A30" w14:textId="77777777" w:rsidR="00742D24" w:rsidRPr="00742D24" w:rsidRDefault="00742D24" w:rsidP="00742D24">
            <w:pPr>
              <w:jc w:val="center"/>
              <w:rPr>
                <w:rFonts w:cs="Arial"/>
                <w:color w:val="000000"/>
                <w:sz w:val="21"/>
                <w:szCs w:val="21"/>
              </w:rPr>
            </w:pPr>
            <w:r w:rsidRPr="00742D24">
              <w:rPr>
                <w:rFonts w:cs="Arial"/>
                <w:color w:val="000000"/>
                <w:sz w:val="21"/>
                <w:szCs w:val="21"/>
              </w:rPr>
              <w:t>57</w:t>
            </w:r>
          </w:p>
        </w:tc>
        <w:tc>
          <w:tcPr>
            <w:tcW w:w="1117" w:type="dxa"/>
            <w:noWrap/>
            <w:vAlign w:val="center"/>
            <w:hideMark/>
          </w:tcPr>
          <w:p w14:paraId="597FEFA3" w14:textId="77777777" w:rsidR="00742D24" w:rsidRPr="00742D24" w:rsidRDefault="00742D24" w:rsidP="00742D24">
            <w:pPr>
              <w:jc w:val="center"/>
              <w:rPr>
                <w:rFonts w:cs="Arial"/>
                <w:color w:val="000000"/>
                <w:sz w:val="21"/>
                <w:szCs w:val="21"/>
              </w:rPr>
            </w:pPr>
            <w:r w:rsidRPr="00742D24">
              <w:rPr>
                <w:rFonts w:cs="Arial"/>
                <w:color w:val="000000"/>
                <w:sz w:val="21"/>
                <w:szCs w:val="21"/>
              </w:rPr>
              <w:t>23</w:t>
            </w:r>
          </w:p>
        </w:tc>
        <w:tc>
          <w:tcPr>
            <w:tcW w:w="1158" w:type="dxa"/>
            <w:noWrap/>
            <w:vAlign w:val="center"/>
            <w:hideMark/>
          </w:tcPr>
          <w:p w14:paraId="1C193601" w14:textId="77777777" w:rsidR="00742D24" w:rsidRPr="00742D24" w:rsidRDefault="00742D24" w:rsidP="00742D24">
            <w:pPr>
              <w:jc w:val="center"/>
              <w:rPr>
                <w:rFonts w:cs="Arial"/>
                <w:color w:val="000000"/>
                <w:sz w:val="21"/>
                <w:szCs w:val="21"/>
              </w:rPr>
            </w:pPr>
            <w:r w:rsidRPr="00742D24">
              <w:rPr>
                <w:rFonts w:cs="Arial"/>
                <w:color w:val="000000"/>
                <w:sz w:val="21"/>
                <w:szCs w:val="21"/>
              </w:rPr>
              <w:t>34</w:t>
            </w:r>
          </w:p>
        </w:tc>
      </w:tr>
      <w:tr w:rsidR="00742D24" w:rsidRPr="00801594" w14:paraId="577F9B0B" w14:textId="77777777" w:rsidTr="00742D24">
        <w:trPr>
          <w:trHeight w:val="300"/>
          <w:jc w:val="center"/>
        </w:trPr>
        <w:tc>
          <w:tcPr>
            <w:tcW w:w="985" w:type="dxa"/>
            <w:noWrap/>
            <w:vAlign w:val="center"/>
            <w:hideMark/>
          </w:tcPr>
          <w:p w14:paraId="50D0A115" w14:textId="77777777" w:rsidR="00742D24" w:rsidRPr="00742D24" w:rsidRDefault="00742D24" w:rsidP="00742D24">
            <w:pPr>
              <w:jc w:val="center"/>
              <w:rPr>
                <w:rFonts w:cs="Arial"/>
                <w:color w:val="000000"/>
                <w:sz w:val="21"/>
                <w:szCs w:val="21"/>
              </w:rPr>
            </w:pPr>
            <w:r w:rsidRPr="00742D24">
              <w:rPr>
                <w:rFonts w:cs="Arial"/>
                <w:color w:val="000000"/>
                <w:sz w:val="21"/>
                <w:szCs w:val="21"/>
              </w:rPr>
              <w:t>Author</w:t>
            </w:r>
          </w:p>
        </w:tc>
        <w:tc>
          <w:tcPr>
            <w:tcW w:w="3066" w:type="dxa"/>
            <w:noWrap/>
            <w:vAlign w:val="center"/>
            <w:hideMark/>
          </w:tcPr>
          <w:p w14:paraId="6EC08981" w14:textId="77777777" w:rsidR="00742D24" w:rsidRPr="00742D24" w:rsidRDefault="00742D24" w:rsidP="00742D24">
            <w:pPr>
              <w:jc w:val="center"/>
              <w:rPr>
                <w:rFonts w:cs="Arial"/>
                <w:color w:val="000000"/>
                <w:sz w:val="21"/>
                <w:szCs w:val="21"/>
              </w:rPr>
            </w:pPr>
            <w:r w:rsidRPr="00742D24">
              <w:rPr>
                <w:rFonts w:cs="Arial"/>
                <w:color w:val="000000"/>
                <w:sz w:val="21"/>
                <w:szCs w:val="21"/>
              </w:rPr>
              <w:t>human_lung_cancer_10x_Genomics</w:t>
            </w:r>
          </w:p>
        </w:tc>
        <w:tc>
          <w:tcPr>
            <w:tcW w:w="656" w:type="dxa"/>
            <w:noWrap/>
            <w:vAlign w:val="center"/>
            <w:hideMark/>
          </w:tcPr>
          <w:p w14:paraId="6B6802C3" w14:textId="77777777" w:rsidR="00742D24" w:rsidRPr="00742D24" w:rsidRDefault="00742D24" w:rsidP="00742D24">
            <w:pPr>
              <w:jc w:val="center"/>
              <w:rPr>
                <w:rFonts w:cs="Arial"/>
                <w:color w:val="000000"/>
                <w:sz w:val="21"/>
                <w:szCs w:val="21"/>
              </w:rPr>
            </w:pPr>
            <w:r w:rsidRPr="00742D24">
              <w:rPr>
                <w:rFonts w:cs="Arial"/>
                <w:color w:val="000000"/>
                <w:sz w:val="21"/>
                <w:szCs w:val="21"/>
              </w:rPr>
              <w:t>191</w:t>
            </w:r>
          </w:p>
        </w:tc>
        <w:tc>
          <w:tcPr>
            <w:tcW w:w="1210" w:type="dxa"/>
            <w:noWrap/>
            <w:vAlign w:val="center"/>
            <w:hideMark/>
          </w:tcPr>
          <w:p w14:paraId="103ED812" w14:textId="77777777" w:rsidR="00742D24" w:rsidRPr="00742D24" w:rsidRDefault="00742D24" w:rsidP="00742D24">
            <w:pPr>
              <w:jc w:val="center"/>
              <w:rPr>
                <w:rFonts w:cs="Arial"/>
                <w:color w:val="000000"/>
                <w:sz w:val="21"/>
                <w:szCs w:val="21"/>
              </w:rPr>
            </w:pPr>
            <w:r w:rsidRPr="00742D24">
              <w:rPr>
                <w:rFonts w:cs="Arial"/>
                <w:color w:val="000000"/>
                <w:sz w:val="21"/>
                <w:szCs w:val="21"/>
              </w:rPr>
              <w:t>130</w:t>
            </w:r>
          </w:p>
        </w:tc>
        <w:tc>
          <w:tcPr>
            <w:tcW w:w="1158" w:type="dxa"/>
            <w:noWrap/>
            <w:vAlign w:val="center"/>
            <w:hideMark/>
          </w:tcPr>
          <w:p w14:paraId="55F3ED4D" w14:textId="77777777" w:rsidR="00742D24" w:rsidRPr="00742D24" w:rsidRDefault="00742D24" w:rsidP="00742D24">
            <w:pPr>
              <w:jc w:val="center"/>
              <w:rPr>
                <w:rFonts w:cs="Arial"/>
                <w:color w:val="000000"/>
                <w:sz w:val="21"/>
                <w:szCs w:val="21"/>
              </w:rPr>
            </w:pPr>
            <w:r w:rsidRPr="00742D24">
              <w:rPr>
                <w:rFonts w:cs="Arial"/>
                <w:color w:val="000000"/>
                <w:sz w:val="21"/>
                <w:szCs w:val="21"/>
              </w:rPr>
              <w:t>61</w:t>
            </w:r>
          </w:p>
        </w:tc>
        <w:tc>
          <w:tcPr>
            <w:tcW w:w="1117" w:type="dxa"/>
            <w:noWrap/>
            <w:vAlign w:val="center"/>
            <w:hideMark/>
          </w:tcPr>
          <w:p w14:paraId="09E376BF" w14:textId="77777777" w:rsidR="00742D24" w:rsidRPr="00742D24" w:rsidRDefault="00742D24" w:rsidP="00742D24">
            <w:pPr>
              <w:jc w:val="center"/>
              <w:rPr>
                <w:rFonts w:cs="Arial"/>
                <w:color w:val="000000"/>
                <w:sz w:val="21"/>
                <w:szCs w:val="21"/>
              </w:rPr>
            </w:pPr>
            <w:r w:rsidRPr="00742D24">
              <w:rPr>
                <w:rFonts w:cs="Arial"/>
                <w:color w:val="000000"/>
                <w:sz w:val="21"/>
                <w:szCs w:val="21"/>
              </w:rPr>
              <w:t>23</w:t>
            </w:r>
          </w:p>
        </w:tc>
        <w:tc>
          <w:tcPr>
            <w:tcW w:w="1158" w:type="dxa"/>
            <w:noWrap/>
            <w:vAlign w:val="center"/>
            <w:hideMark/>
          </w:tcPr>
          <w:p w14:paraId="764F33B5" w14:textId="77777777" w:rsidR="00742D24" w:rsidRPr="00742D24" w:rsidRDefault="00742D24" w:rsidP="00742D24">
            <w:pPr>
              <w:jc w:val="center"/>
              <w:rPr>
                <w:rFonts w:cs="Arial"/>
                <w:color w:val="000000"/>
                <w:sz w:val="21"/>
                <w:szCs w:val="21"/>
              </w:rPr>
            </w:pPr>
            <w:r w:rsidRPr="00742D24">
              <w:rPr>
                <w:rFonts w:cs="Arial"/>
                <w:color w:val="000000"/>
                <w:sz w:val="21"/>
                <w:szCs w:val="21"/>
              </w:rPr>
              <w:t>38</w:t>
            </w:r>
          </w:p>
        </w:tc>
      </w:tr>
      <w:tr w:rsidR="00742D24" w:rsidRPr="00801594" w14:paraId="3EABC2BA" w14:textId="77777777" w:rsidTr="00742D24">
        <w:trPr>
          <w:trHeight w:val="300"/>
          <w:jc w:val="center"/>
        </w:trPr>
        <w:tc>
          <w:tcPr>
            <w:tcW w:w="985" w:type="dxa"/>
            <w:noWrap/>
            <w:vAlign w:val="center"/>
            <w:hideMark/>
          </w:tcPr>
          <w:p w14:paraId="556BCB3D" w14:textId="77777777" w:rsidR="00742D24" w:rsidRPr="00742D24" w:rsidRDefault="00742D24" w:rsidP="00742D24">
            <w:pPr>
              <w:jc w:val="center"/>
              <w:rPr>
                <w:rFonts w:cs="Arial"/>
                <w:color w:val="000000"/>
                <w:sz w:val="21"/>
                <w:szCs w:val="21"/>
              </w:rPr>
            </w:pPr>
            <w:r w:rsidRPr="00742D24">
              <w:rPr>
                <w:rFonts w:cs="Arial"/>
                <w:color w:val="000000"/>
                <w:sz w:val="21"/>
                <w:szCs w:val="21"/>
              </w:rPr>
              <w:t>Author</w:t>
            </w:r>
          </w:p>
        </w:tc>
        <w:tc>
          <w:tcPr>
            <w:tcW w:w="3066" w:type="dxa"/>
            <w:noWrap/>
            <w:vAlign w:val="center"/>
            <w:hideMark/>
          </w:tcPr>
          <w:p w14:paraId="2360BFA0" w14:textId="64D41E20" w:rsidR="00742D24" w:rsidRPr="00742D24" w:rsidRDefault="00742D24" w:rsidP="00742D24">
            <w:pPr>
              <w:jc w:val="center"/>
              <w:rPr>
                <w:rFonts w:cs="Arial"/>
                <w:color w:val="000000"/>
                <w:sz w:val="21"/>
                <w:szCs w:val="21"/>
              </w:rPr>
            </w:pPr>
            <w:r w:rsidRPr="00742D24">
              <w:rPr>
                <w:rFonts w:cs="Arial"/>
                <w:color w:val="000000"/>
                <w:sz w:val="21"/>
                <w:szCs w:val="21"/>
              </w:rPr>
              <w:t>human_lung_cancer_</w:t>
            </w:r>
            <w:r w:rsidR="004637CC">
              <w:rPr>
                <w:rFonts w:cs="Arial"/>
                <w:color w:val="000000"/>
                <w:sz w:val="21"/>
                <w:szCs w:val="21"/>
              </w:rPr>
              <w:t>LUADS1</w:t>
            </w:r>
          </w:p>
        </w:tc>
        <w:tc>
          <w:tcPr>
            <w:tcW w:w="656" w:type="dxa"/>
            <w:noWrap/>
            <w:vAlign w:val="center"/>
            <w:hideMark/>
          </w:tcPr>
          <w:p w14:paraId="51A41625" w14:textId="77777777" w:rsidR="00742D24" w:rsidRPr="00742D24" w:rsidRDefault="00742D24" w:rsidP="00742D24">
            <w:pPr>
              <w:jc w:val="center"/>
              <w:rPr>
                <w:rFonts w:cs="Arial"/>
                <w:color w:val="000000"/>
                <w:sz w:val="21"/>
                <w:szCs w:val="21"/>
              </w:rPr>
            </w:pPr>
            <w:r w:rsidRPr="00742D24">
              <w:rPr>
                <w:rFonts w:cs="Arial"/>
                <w:color w:val="000000"/>
                <w:sz w:val="21"/>
                <w:szCs w:val="21"/>
              </w:rPr>
              <w:t>217</w:t>
            </w:r>
          </w:p>
        </w:tc>
        <w:tc>
          <w:tcPr>
            <w:tcW w:w="1210" w:type="dxa"/>
            <w:noWrap/>
            <w:vAlign w:val="center"/>
            <w:hideMark/>
          </w:tcPr>
          <w:p w14:paraId="1EF26C0D" w14:textId="77777777" w:rsidR="00742D24" w:rsidRPr="00742D24" w:rsidRDefault="00742D24" w:rsidP="00742D24">
            <w:pPr>
              <w:jc w:val="center"/>
              <w:rPr>
                <w:rFonts w:cs="Arial"/>
                <w:color w:val="000000"/>
                <w:sz w:val="21"/>
                <w:szCs w:val="21"/>
              </w:rPr>
            </w:pPr>
            <w:r w:rsidRPr="00742D24">
              <w:rPr>
                <w:rFonts w:cs="Arial"/>
                <w:color w:val="000000"/>
                <w:sz w:val="21"/>
                <w:szCs w:val="21"/>
              </w:rPr>
              <w:t>155</w:t>
            </w:r>
          </w:p>
        </w:tc>
        <w:tc>
          <w:tcPr>
            <w:tcW w:w="1158" w:type="dxa"/>
            <w:noWrap/>
            <w:vAlign w:val="center"/>
            <w:hideMark/>
          </w:tcPr>
          <w:p w14:paraId="5527E3B2" w14:textId="77777777" w:rsidR="00742D24" w:rsidRPr="00742D24" w:rsidRDefault="00742D24" w:rsidP="00742D24">
            <w:pPr>
              <w:jc w:val="center"/>
              <w:rPr>
                <w:rFonts w:cs="Arial"/>
                <w:color w:val="000000"/>
                <w:sz w:val="21"/>
                <w:szCs w:val="21"/>
              </w:rPr>
            </w:pPr>
            <w:r w:rsidRPr="00742D24">
              <w:rPr>
                <w:rFonts w:cs="Arial"/>
                <w:color w:val="000000"/>
                <w:sz w:val="21"/>
                <w:szCs w:val="21"/>
              </w:rPr>
              <w:t>62</w:t>
            </w:r>
          </w:p>
        </w:tc>
        <w:tc>
          <w:tcPr>
            <w:tcW w:w="1117" w:type="dxa"/>
            <w:noWrap/>
            <w:vAlign w:val="center"/>
            <w:hideMark/>
          </w:tcPr>
          <w:p w14:paraId="76570D9C" w14:textId="77777777" w:rsidR="00742D24" w:rsidRPr="00742D24" w:rsidRDefault="00742D24" w:rsidP="00742D24">
            <w:pPr>
              <w:jc w:val="center"/>
              <w:rPr>
                <w:rFonts w:cs="Arial"/>
                <w:color w:val="000000"/>
                <w:sz w:val="21"/>
                <w:szCs w:val="21"/>
              </w:rPr>
            </w:pPr>
            <w:r w:rsidRPr="00742D24">
              <w:rPr>
                <w:rFonts w:cs="Arial"/>
                <w:color w:val="000000"/>
                <w:sz w:val="21"/>
                <w:szCs w:val="21"/>
              </w:rPr>
              <w:t>28</w:t>
            </w:r>
          </w:p>
        </w:tc>
        <w:tc>
          <w:tcPr>
            <w:tcW w:w="1158" w:type="dxa"/>
            <w:noWrap/>
            <w:vAlign w:val="center"/>
            <w:hideMark/>
          </w:tcPr>
          <w:p w14:paraId="04B213BC" w14:textId="77777777" w:rsidR="00742D24" w:rsidRPr="00742D24" w:rsidRDefault="00742D24" w:rsidP="00742D24">
            <w:pPr>
              <w:jc w:val="center"/>
              <w:rPr>
                <w:rFonts w:cs="Arial"/>
                <w:color w:val="000000"/>
                <w:sz w:val="21"/>
                <w:szCs w:val="21"/>
              </w:rPr>
            </w:pPr>
            <w:r w:rsidRPr="00742D24">
              <w:rPr>
                <w:rFonts w:cs="Arial"/>
                <w:color w:val="000000"/>
                <w:sz w:val="21"/>
                <w:szCs w:val="21"/>
              </w:rPr>
              <w:t>34</w:t>
            </w:r>
          </w:p>
        </w:tc>
      </w:tr>
      <w:tr w:rsidR="00742D24" w:rsidRPr="00801594" w14:paraId="39075DDE" w14:textId="77777777" w:rsidTr="00742D24">
        <w:trPr>
          <w:trHeight w:val="300"/>
          <w:jc w:val="center"/>
        </w:trPr>
        <w:tc>
          <w:tcPr>
            <w:tcW w:w="985" w:type="dxa"/>
            <w:noWrap/>
            <w:vAlign w:val="center"/>
            <w:hideMark/>
          </w:tcPr>
          <w:p w14:paraId="5E5A3295" w14:textId="77777777" w:rsidR="00742D24" w:rsidRPr="00742D24" w:rsidRDefault="00742D24" w:rsidP="00742D24">
            <w:pPr>
              <w:jc w:val="center"/>
              <w:rPr>
                <w:rFonts w:cs="Arial"/>
                <w:color w:val="000000"/>
                <w:sz w:val="21"/>
                <w:szCs w:val="21"/>
              </w:rPr>
            </w:pPr>
            <w:r w:rsidRPr="00742D24">
              <w:rPr>
                <w:rFonts w:cs="Arial"/>
                <w:color w:val="000000"/>
                <w:sz w:val="21"/>
                <w:szCs w:val="21"/>
              </w:rPr>
              <w:t>Author</w:t>
            </w:r>
          </w:p>
        </w:tc>
        <w:tc>
          <w:tcPr>
            <w:tcW w:w="3066" w:type="dxa"/>
            <w:noWrap/>
            <w:vAlign w:val="center"/>
            <w:hideMark/>
          </w:tcPr>
          <w:p w14:paraId="4553763D" w14:textId="1CA4BE63" w:rsidR="00742D24" w:rsidRPr="00742D24" w:rsidRDefault="00742D24" w:rsidP="00742D24">
            <w:pPr>
              <w:jc w:val="center"/>
              <w:rPr>
                <w:rFonts w:cs="Arial"/>
                <w:color w:val="000000"/>
                <w:sz w:val="21"/>
                <w:szCs w:val="21"/>
              </w:rPr>
            </w:pPr>
            <w:r w:rsidRPr="00742D24">
              <w:rPr>
                <w:rFonts w:cs="Arial"/>
                <w:color w:val="000000"/>
                <w:sz w:val="21"/>
                <w:szCs w:val="21"/>
              </w:rPr>
              <w:t>human_lung_cancer_</w:t>
            </w:r>
            <w:r w:rsidR="004637CC">
              <w:rPr>
                <w:rFonts w:cs="Arial"/>
                <w:color w:val="000000"/>
                <w:sz w:val="21"/>
                <w:szCs w:val="21"/>
              </w:rPr>
              <w:t>LUADS2</w:t>
            </w:r>
          </w:p>
        </w:tc>
        <w:tc>
          <w:tcPr>
            <w:tcW w:w="656" w:type="dxa"/>
            <w:noWrap/>
            <w:vAlign w:val="center"/>
            <w:hideMark/>
          </w:tcPr>
          <w:p w14:paraId="2DEBE285" w14:textId="77777777" w:rsidR="00742D24" w:rsidRPr="00742D24" w:rsidRDefault="00742D24" w:rsidP="00742D24">
            <w:pPr>
              <w:jc w:val="center"/>
              <w:rPr>
                <w:rFonts w:cs="Arial"/>
                <w:color w:val="000000"/>
                <w:sz w:val="21"/>
                <w:szCs w:val="21"/>
              </w:rPr>
            </w:pPr>
            <w:r w:rsidRPr="00742D24">
              <w:rPr>
                <w:rFonts w:cs="Arial"/>
                <w:color w:val="000000"/>
                <w:sz w:val="21"/>
                <w:szCs w:val="21"/>
              </w:rPr>
              <w:t>220</w:t>
            </w:r>
          </w:p>
        </w:tc>
        <w:tc>
          <w:tcPr>
            <w:tcW w:w="1210" w:type="dxa"/>
            <w:noWrap/>
            <w:vAlign w:val="center"/>
            <w:hideMark/>
          </w:tcPr>
          <w:p w14:paraId="4D5DD26C" w14:textId="77777777" w:rsidR="00742D24" w:rsidRPr="00742D24" w:rsidRDefault="00742D24" w:rsidP="00742D24">
            <w:pPr>
              <w:jc w:val="center"/>
              <w:rPr>
                <w:rFonts w:cs="Arial"/>
                <w:color w:val="000000"/>
                <w:sz w:val="21"/>
                <w:szCs w:val="21"/>
              </w:rPr>
            </w:pPr>
            <w:r w:rsidRPr="00742D24">
              <w:rPr>
                <w:rFonts w:cs="Arial"/>
                <w:color w:val="000000"/>
                <w:sz w:val="21"/>
                <w:szCs w:val="21"/>
              </w:rPr>
              <w:t>151</w:t>
            </w:r>
          </w:p>
        </w:tc>
        <w:tc>
          <w:tcPr>
            <w:tcW w:w="1158" w:type="dxa"/>
            <w:noWrap/>
            <w:vAlign w:val="center"/>
            <w:hideMark/>
          </w:tcPr>
          <w:p w14:paraId="235E455D" w14:textId="77777777" w:rsidR="00742D24" w:rsidRPr="00742D24" w:rsidRDefault="00742D24" w:rsidP="00742D24">
            <w:pPr>
              <w:jc w:val="center"/>
              <w:rPr>
                <w:rFonts w:cs="Arial"/>
                <w:color w:val="000000"/>
                <w:sz w:val="21"/>
                <w:szCs w:val="21"/>
              </w:rPr>
            </w:pPr>
            <w:r w:rsidRPr="00742D24">
              <w:rPr>
                <w:rFonts w:cs="Arial"/>
                <w:color w:val="000000"/>
                <w:sz w:val="21"/>
                <w:szCs w:val="21"/>
              </w:rPr>
              <w:t>69</w:t>
            </w:r>
          </w:p>
        </w:tc>
        <w:tc>
          <w:tcPr>
            <w:tcW w:w="1117" w:type="dxa"/>
            <w:noWrap/>
            <w:vAlign w:val="center"/>
            <w:hideMark/>
          </w:tcPr>
          <w:p w14:paraId="7297C93D" w14:textId="77777777" w:rsidR="00742D24" w:rsidRPr="00742D24" w:rsidRDefault="00742D24" w:rsidP="00742D24">
            <w:pPr>
              <w:jc w:val="center"/>
              <w:rPr>
                <w:rFonts w:cs="Arial"/>
                <w:color w:val="000000"/>
                <w:sz w:val="21"/>
                <w:szCs w:val="21"/>
              </w:rPr>
            </w:pPr>
            <w:r w:rsidRPr="00742D24">
              <w:rPr>
                <w:rFonts w:cs="Arial"/>
                <w:color w:val="000000"/>
                <w:sz w:val="21"/>
                <w:szCs w:val="21"/>
              </w:rPr>
              <w:t>25</w:t>
            </w:r>
          </w:p>
        </w:tc>
        <w:tc>
          <w:tcPr>
            <w:tcW w:w="1158" w:type="dxa"/>
            <w:noWrap/>
            <w:vAlign w:val="center"/>
            <w:hideMark/>
          </w:tcPr>
          <w:p w14:paraId="44101BCD" w14:textId="77777777" w:rsidR="00742D24" w:rsidRPr="00742D24" w:rsidRDefault="00742D24" w:rsidP="00742D24">
            <w:pPr>
              <w:jc w:val="center"/>
              <w:rPr>
                <w:rFonts w:cs="Arial"/>
                <w:color w:val="000000"/>
                <w:sz w:val="21"/>
                <w:szCs w:val="21"/>
              </w:rPr>
            </w:pPr>
            <w:r w:rsidRPr="00742D24">
              <w:rPr>
                <w:rFonts w:cs="Arial"/>
                <w:color w:val="000000"/>
                <w:sz w:val="21"/>
                <w:szCs w:val="21"/>
              </w:rPr>
              <w:t>44</w:t>
            </w:r>
          </w:p>
        </w:tc>
      </w:tr>
      <w:tr w:rsidR="00742D24" w:rsidRPr="00801594" w14:paraId="29E92D0A" w14:textId="77777777" w:rsidTr="00742D24">
        <w:trPr>
          <w:trHeight w:val="300"/>
          <w:jc w:val="center"/>
        </w:trPr>
        <w:tc>
          <w:tcPr>
            <w:tcW w:w="985" w:type="dxa"/>
            <w:noWrap/>
            <w:vAlign w:val="center"/>
            <w:hideMark/>
          </w:tcPr>
          <w:p w14:paraId="6AA8D1AE" w14:textId="77777777" w:rsidR="00742D24" w:rsidRPr="00742D24" w:rsidRDefault="00742D24" w:rsidP="00742D24">
            <w:pPr>
              <w:jc w:val="center"/>
              <w:rPr>
                <w:rFonts w:cs="Arial"/>
                <w:color w:val="000000"/>
                <w:sz w:val="21"/>
                <w:szCs w:val="21"/>
              </w:rPr>
            </w:pPr>
            <w:r w:rsidRPr="00742D24">
              <w:rPr>
                <w:rFonts w:cs="Arial"/>
                <w:color w:val="000000"/>
                <w:sz w:val="21"/>
                <w:szCs w:val="21"/>
              </w:rPr>
              <w:t>Author</w:t>
            </w:r>
          </w:p>
        </w:tc>
        <w:tc>
          <w:tcPr>
            <w:tcW w:w="3066" w:type="dxa"/>
            <w:noWrap/>
            <w:vAlign w:val="center"/>
            <w:hideMark/>
          </w:tcPr>
          <w:p w14:paraId="6980FDB7" w14:textId="2362B510" w:rsidR="00742D24" w:rsidRPr="00742D24" w:rsidRDefault="00742D24" w:rsidP="00742D24">
            <w:pPr>
              <w:jc w:val="center"/>
              <w:rPr>
                <w:rFonts w:cs="Arial"/>
                <w:color w:val="000000"/>
                <w:sz w:val="21"/>
                <w:szCs w:val="21"/>
              </w:rPr>
            </w:pPr>
            <w:r w:rsidRPr="00742D24">
              <w:rPr>
                <w:rFonts w:cs="Arial"/>
                <w:color w:val="000000"/>
                <w:sz w:val="21"/>
                <w:szCs w:val="21"/>
              </w:rPr>
              <w:t>human_lung_cancer_</w:t>
            </w:r>
            <w:r w:rsidR="004637CC">
              <w:rPr>
                <w:rFonts w:cs="Arial"/>
                <w:color w:val="000000"/>
                <w:sz w:val="21"/>
                <w:szCs w:val="21"/>
              </w:rPr>
              <w:t>LUADS3</w:t>
            </w:r>
          </w:p>
        </w:tc>
        <w:tc>
          <w:tcPr>
            <w:tcW w:w="656" w:type="dxa"/>
            <w:noWrap/>
            <w:vAlign w:val="center"/>
            <w:hideMark/>
          </w:tcPr>
          <w:p w14:paraId="149238D7" w14:textId="77777777" w:rsidR="00742D24" w:rsidRPr="00742D24" w:rsidRDefault="00742D24" w:rsidP="00742D24">
            <w:pPr>
              <w:jc w:val="center"/>
              <w:rPr>
                <w:rFonts w:cs="Arial"/>
                <w:color w:val="000000"/>
                <w:sz w:val="21"/>
                <w:szCs w:val="21"/>
              </w:rPr>
            </w:pPr>
            <w:r w:rsidRPr="00742D24">
              <w:rPr>
                <w:rFonts w:cs="Arial"/>
                <w:color w:val="000000"/>
                <w:sz w:val="21"/>
                <w:szCs w:val="21"/>
              </w:rPr>
              <w:t>211</w:t>
            </w:r>
          </w:p>
        </w:tc>
        <w:tc>
          <w:tcPr>
            <w:tcW w:w="1210" w:type="dxa"/>
            <w:noWrap/>
            <w:vAlign w:val="center"/>
            <w:hideMark/>
          </w:tcPr>
          <w:p w14:paraId="489B3E09" w14:textId="77777777" w:rsidR="00742D24" w:rsidRPr="00742D24" w:rsidRDefault="00742D24" w:rsidP="00742D24">
            <w:pPr>
              <w:jc w:val="center"/>
              <w:rPr>
                <w:rFonts w:cs="Arial"/>
                <w:color w:val="000000"/>
                <w:sz w:val="21"/>
                <w:szCs w:val="21"/>
              </w:rPr>
            </w:pPr>
            <w:r w:rsidRPr="00742D24">
              <w:rPr>
                <w:rFonts w:cs="Arial"/>
                <w:color w:val="000000"/>
                <w:sz w:val="21"/>
                <w:szCs w:val="21"/>
              </w:rPr>
              <w:t>141</w:t>
            </w:r>
          </w:p>
        </w:tc>
        <w:tc>
          <w:tcPr>
            <w:tcW w:w="1158" w:type="dxa"/>
            <w:noWrap/>
            <w:vAlign w:val="center"/>
            <w:hideMark/>
          </w:tcPr>
          <w:p w14:paraId="06A7C660" w14:textId="77777777" w:rsidR="00742D24" w:rsidRPr="00742D24" w:rsidRDefault="00742D24" w:rsidP="00742D24">
            <w:pPr>
              <w:jc w:val="center"/>
              <w:rPr>
                <w:rFonts w:cs="Arial"/>
                <w:color w:val="000000"/>
                <w:sz w:val="21"/>
                <w:szCs w:val="21"/>
              </w:rPr>
            </w:pPr>
            <w:r w:rsidRPr="00742D24">
              <w:rPr>
                <w:rFonts w:cs="Arial"/>
                <w:color w:val="000000"/>
                <w:sz w:val="21"/>
                <w:szCs w:val="21"/>
              </w:rPr>
              <w:t>70</w:t>
            </w:r>
          </w:p>
        </w:tc>
        <w:tc>
          <w:tcPr>
            <w:tcW w:w="1117" w:type="dxa"/>
            <w:noWrap/>
            <w:vAlign w:val="center"/>
            <w:hideMark/>
          </w:tcPr>
          <w:p w14:paraId="6D7201F3" w14:textId="77777777" w:rsidR="00742D24" w:rsidRPr="00742D24" w:rsidRDefault="00742D24" w:rsidP="00742D24">
            <w:pPr>
              <w:jc w:val="center"/>
              <w:rPr>
                <w:rFonts w:cs="Arial"/>
                <w:color w:val="000000"/>
                <w:sz w:val="21"/>
                <w:szCs w:val="21"/>
              </w:rPr>
            </w:pPr>
            <w:r w:rsidRPr="00742D24">
              <w:rPr>
                <w:rFonts w:cs="Arial"/>
                <w:color w:val="000000"/>
                <w:sz w:val="21"/>
                <w:szCs w:val="21"/>
              </w:rPr>
              <w:t>27</w:t>
            </w:r>
          </w:p>
        </w:tc>
        <w:tc>
          <w:tcPr>
            <w:tcW w:w="1158" w:type="dxa"/>
            <w:noWrap/>
            <w:vAlign w:val="center"/>
            <w:hideMark/>
          </w:tcPr>
          <w:p w14:paraId="49C1C681" w14:textId="77777777" w:rsidR="00742D24" w:rsidRPr="00742D24" w:rsidRDefault="00742D24" w:rsidP="00742D24">
            <w:pPr>
              <w:jc w:val="center"/>
              <w:rPr>
                <w:rFonts w:cs="Arial"/>
                <w:color w:val="000000"/>
                <w:sz w:val="21"/>
                <w:szCs w:val="21"/>
              </w:rPr>
            </w:pPr>
            <w:r w:rsidRPr="00742D24">
              <w:rPr>
                <w:rFonts w:cs="Arial"/>
                <w:color w:val="000000"/>
                <w:sz w:val="21"/>
                <w:szCs w:val="21"/>
              </w:rPr>
              <w:t>43</w:t>
            </w:r>
          </w:p>
        </w:tc>
      </w:tr>
      <w:tr w:rsidR="00742D24" w:rsidRPr="00801594" w14:paraId="47F3A476" w14:textId="77777777" w:rsidTr="00742D24">
        <w:trPr>
          <w:trHeight w:val="300"/>
          <w:jc w:val="center"/>
        </w:trPr>
        <w:tc>
          <w:tcPr>
            <w:tcW w:w="985" w:type="dxa"/>
            <w:noWrap/>
            <w:vAlign w:val="center"/>
            <w:hideMark/>
          </w:tcPr>
          <w:p w14:paraId="71719ADE" w14:textId="77777777" w:rsidR="00742D24" w:rsidRPr="00742D24" w:rsidRDefault="00742D24" w:rsidP="00742D24">
            <w:pPr>
              <w:jc w:val="center"/>
              <w:rPr>
                <w:rFonts w:cs="Arial"/>
                <w:color w:val="000000"/>
                <w:sz w:val="21"/>
                <w:szCs w:val="21"/>
              </w:rPr>
            </w:pPr>
            <w:r w:rsidRPr="00742D24">
              <w:rPr>
                <w:rFonts w:cs="Arial"/>
                <w:color w:val="000000"/>
                <w:sz w:val="21"/>
                <w:szCs w:val="21"/>
              </w:rPr>
              <w:t>Author</w:t>
            </w:r>
          </w:p>
        </w:tc>
        <w:tc>
          <w:tcPr>
            <w:tcW w:w="3066" w:type="dxa"/>
            <w:noWrap/>
            <w:vAlign w:val="center"/>
            <w:hideMark/>
          </w:tcPr>
          <w:p w14:paraId="2E4F265E" w14:textId="7B93F7E9" w:rsidR="00742D24" w:rsidRPr="00742D24" w:rsidRDefault="00742D24" w:rsidP="00742D24">
            <w:pPr>
              <w:jc w:val="center"/>
              <w:rPr>
                <w:rFonts w:cs="Arial"/>
                <w:color w:val="000000"/>
                <w:sz w:val="21"/>
                <w:szCs w:val="21"/>
              </w:rPr>
            </w:pPr>
            <w:r w:rsidRPr="00742D24">
              <w:rPr>
                <w:rFonts w:cs="Arial"/>
                <w:color w:val="000000"/>
                <w:sz w:val="21"/>
                <w:szCs w:val="21"/>
              </w:rPr>
              <w:t>human_lung_cancer_</w:t>
            </w:r>
            <w:r w:rsidR="004637CC">
              <w:rPr>
                <w:rFonts w:cs="Arial"/>
                <w:color w:val="000000"/>
                <w:sz w:val="21"/>
                <w:szCs w:val="21"/>
              </w:rPr>
              <w:t>LUADS4</w:t>
            </w:r>
          </w:p>
        </w:tc>
        <w:tc>
          <w:tcPr>
            <w:tcW w:w="656" w:type="dxa"/>
            <w:noWrap/>
            <w:vAlign w:val="center"/>
            <w:hideMark/>
          </w:tcPr>
          <w:p w14:paraId="2D7FB765" w14:textId="77777777" w:rsidR="00742D24" w:rsidRPr="00742D24" w:rsidRDefault="00742D24" w:rsidP="00742D24">
            <w:pPr>
              <w:jc w:val="center"/>
              <w:rPr>
                <w:rFonts w:cs="Arial"/>
                <w:color w:val="000000"/>
                <w:sz w:val="21"/>
                <w:szCs w:val="21"/>
              </w:rPr>
            </w:pPr>
            <w:r w:rsidRPr="00742D24">
              <w:rPr>
                <w:rFonts w:cs="Arial"/>
                <w:color w:val="000000"/>
                <w:sz w:val="21"/>
                <w:szCs w:val="21"/>
              </w:rPr>
              <w:t>225</w:t>
            </w:r>
          </w:p>
        </w:tc>
        <w:tc>
          <w:tcPr>
            <w:tcW w:w="1210" w:type="dxa"/>
            <w:noWrap/>
            <w:vAlign w:val="center"/>
            <w:hideMark/>
          </w:tcPr>
          <w:p w14:paraId="17AB6FF7" w14:textId="77777777" w:rsidR="00742D24" w:rsidRPr="00742D24" w:rsidRDefault="00742D24" w:rsidP="00742D24">
            <w:pPr>
              <w:jc w:val="center"/>
              <w:rPr>
                <w:rFonts w:cs="Arial"/>
                <w:color w:val="000000"/>
                <w:sz w:val="21"/>
                <w:szCs w:val="21"/>
              </w:rPr>
            </w:pPr>
            <w:r w:rsidRPr="00742D24">
              <w:rPr>
                <w:rFonts w:cs="Arial"/>
                <w:color w:val="000000"/>
                <w:sz w:val="21"/>
                <w:szCs w:val="21"/>
              </w:rPr>
              <w:t>162</w:t>
            </w:r>
          </w:p>
        </w:tc>
        <w:tc>
          <w:tcPr>
            <w:tcW w:w="1158" w:type="dxa"/>
            <w:noWrap/>
            <w:vAlign w:val="center"/>
            <w:hideMark/>
          </w:tcPr>
          <w:p w14:paraId="26F31B24" w14:textId="77777777" w:rsidR="00742D24" w:rsidRPr="00742D24" w:rsidRDefault="00742D24" w:rsidP="00742D24">
            <w:pPr>
              <w:jc w:val="center"/>
              <w:rPr>
                <w:rFonts w:cs="Arial"/>
                <w:color w:val="000000"/>
                <w:sz w:val="21"/>
                <w:szCs w:val="21"/>
              </w:rPr>
            </w:pPr>
            <w:r w:rsidRPr="00742D24">
              <w:rPr>
                <w:rFonts w:cs="Arial"/>
                <w:color w:val="000000"/>
                <w:sz w:val="21"/>
                <w:szCs w:val="21"/>
              </w:rPr>
              <w:t>63</w:t>
            </w:r>
          </w:p>
        </w:tc>
        <w:tc>
          <w:tcPr>
            <w:tcW w:w="1117" w:type="dxa"/>
            <w:noWrap/>
            <w:vAlign w:val="center"/>
            <w:hideMark/>
          </w:tcPr>
          <w:p w14:paraId="576507B2" w14:textId="77777777" w:rsidR="00742D24" w:rsidRPr="00742D24" w:rsidRDefault="00742D24" w:rsidP="00742D24">
            <w:pPr>
              <w:jc w:val="center"/>
              <w:rPr>
                <w:rFonts w:cs="Arial"/>
                <w:color w:val="000000"/>
                <w:sz w:val="21"/>
                <w:szCs w:val="21"/>
              </w:rPr>
            </w:pPr>
            <w:r w:rsidRPr="00742D24">
              <w:rPr>
                <w:rFonts w:cs="Arial"/>
                <w:color w:val="000000"/>
                <w:sz w:val="21"/>
                <w:szCs w:val="21"/>
              </w:rPr>
              <w:t>25</w:t>
            </w:r>
          </w:p>
        </w:tc>
        <w:tc>
          <w:tcPr>
            <w:tcW w:w="1158" w:type="dxa"/>
            <w:noWrap/>
            <w:vAlign w:val="center"/>
            <w:hideMark/>
          </w:tcPr>
          <w:p w14:paraId="59E52CC7" w14:textId="77777777" w:rsidR="00742D24" w:rsidRPr="00742D24" w:rsidRDefault="00742D24" w:rsidP="00742D24">
            <w:pPr>
              <w:jc w:val="center"/>
              <w:rPr>
                <w:rFonts w:cs="Arial"/>
                <w:color w:val="000000"/>
                <w:sz w:val="21"/>
                <w:szCs w:val="21"/>
              </w:rPr>
            </w:pPr>
            <w:r w:rsidRPr="00742D24">
              <w:rPr>
                <w:rFonts w:cs="Arial"/>
                <w:color w:val="000000"/>
                <w:sz w:val="21"/>
                <w:szCs w:val="21"/>
              </w:rPr>
              <w:t>38</w:t>
            </w:r>
          </w:p>
        </w:tc>
      </w:tr>
      <w:tr w:rsidR="00742D24" w:rsidRPr="00801594" w14:paraId="2C2E35B7" w14:textId="77777777" w:rsidTr="00742D24">
        <w:trPr>
          <w:trHeight w:val="300"/>
          <w:jc w:val="center"/>
        </w:trPr>
        <w:tc>
          <w:tcPr>
            <w:tcW w:w="985" w:type="dxa"/>
            <w:noWrap/>
            <w:vAlign w:val="center"/>
            <w:hideMark/>
          </w:tcPr>
          <w:p w14:paraId="68F9185C" w14:textId="77777777" w:rsidR="00742D24" w:rsidRPr="00742D24" w:rsidRDefault="00742D24" w:rsidP="00742D24">
            <w:pPr>
              <w:jc w:val="center"/>
              <w:rPr>
                <w:rFonts w:cs="Arial"/>
                <w:color w:val="000000"/>
                <w:sz w:val="21"/>
                <w:szCs w:val="21"/>
              </w:rPr>
            </w:pPr>
            <w:r w:rsidRPr="00742D24">
              <w:rPr>
                <w:rFonts w:cs="Arial"/>
                <w:color w:val="000000"/>
                <w:sz w:val="21"/>
                <w:szCs w:val="21"/>
              </w:rPr>
              <w:t>Author</w:t>
            </w:r>
          </w:p>
        </w:tc>
        <w:tc>
          <w:tcPr>
            <w:tcW w:w="3066" w:type="dxa"/>
            <w:noWrap/>
            <w:vAlign w:val="center"/>
            <w:hideMark/>
          </w:tcPr>
          <w:p w14:paraId="372864ED" w14:textId="0B706DEC" w:rsidR="00742D24" w:rsidRPr="00742D24" w:rsidRDefault="00742D24" w:rsidP="00742D24">
            <w:pPr>
              <w:jc w:val="center"/>
              <w:rPr>
                <w:rFonts w:cs="Arial"/>
                <w:color w:val="000000"/>
                <w:sz w:val="21"/>
                <w:szCs w:val="21"/>
              </w:rPr>
            </w:pPr>
            <w:r w:rsidRPr="00742D24">
              <w:rPr>
                <w:rFonts w:cs="Arial"/>
                <w:color w:val="000000"/>
                <w:sz w:val="21"/>
                <w:szCs w:val="21"/>
              </w:rPr>
              <w:t>human_lung_cancer_</w:t>
            </w:r>
            <w:r w:rsidR="004637CC">
              <w:rPr>
                <w:rFonts w:cs="Arial"/>
                <w:color w:val="000000"/>
                <w:sz w:val="21"/>
                <w:szCs w:val="21"/>
              </w:rPr>
              <w:t>LUADS5</w:t>
            </w:r>
          </w:p>
        </w:tc>
        <w:tc>
          <w:tcPr>
            <w:tcW w:w="656" w:type="dxa"/>
            <w:noWrap/>
            <w:vAlign w:val="center"/>
            <w:hideMark/>
          </w:tcPr>
          <w:p w14:paraId="23B4BA55" w14:textId="77777777" w:rsidR="00742D24" w:rsidRPr="00742D24" w:rsidRDefault="00742D24" w:rsidP="00742D24">
            <w:pPr>
              <w:jc w:val="center"/>
              <w:rPr>
                <w:rFonts w:cs="Arial"/>
                <w:color w:val="000000"/>
                <w:sz w:val="21"/>
                <w:szCs w:val="21"/>
              </w:rPr>
            </w:pPr>
            <w:r w:rsidRPr="00742D24">
              <w:rPr>
                <w:rFonts w:cs="Arial"/>
                <w:color w:val="000000"/>
                <w:sz w:val="21"/>
                <w:szCs w:val="21"/>
              </w:rPr>
              <w:t>203</w:t>
            </w:r>
          </w:p>
        </w:tc>
        <w:tc>
          <w:tcPr>
            <w:tcW w:w="1210" w:type="dxa"/>
            <w:noWrap/>
            <w:vAlign w:val="center"/>
            <w:hideMark/>
          </w:tcPr>
          <w:p w14:paraId="675D075F" w14:textId="77777777" w:rsidR="00742D24" w:rsidRPr="00742D24" w:rsidRDefault="00742D24" w:rsidP="00742D24">
            <w:pPr>
              <w:jc w:val="center"/>
              <w:rPr>
                <w:rFonts w:cs="Arial"/>
                <w:color w:val="000000"/>
                <w:sz w:val="21"/>
                <w:szCs w:val="21"/>
              </w:rPr>
            </w:pPr>
            <w:r w:rsidRPr="00742D24">
              <w:rPr>
                <w:rFonts w:cs="Arial"/>
                <w:color w:val="000000"/>
                <w:sz w:val="21"/>
                <w:szCs w:val="21"/>
              </w:rPr>
              <w:t>148</w:t>
            </w:r>
          </w:p>
        </w:tc>
        <w:tc>
          <w:tcPr>
            <w:tcW w:w="1158" w:type="dxa"/>
            <w:noWrap/>
            <w:vAlign w:val="center"/>
            <w:hideMark/>
          </w:tcPr>
          <w:p w14:paraId="76F0C610" w14:textId="77777777" w:rsidR="00742D24" w:rsidRPr="00742D24" w:rsidRDefault="00742D24" w:rsidP="00742D24">
            <w:pPr>
              <w:jc w:val="center"/>
              <w:rPr>
                <w:rFonts w:cs="Arial"/>
                <w:color w:val="000000"/>
                <w:sz w:val="21"/>
                <w:szCs w:val="21"/>
              </w:rPr>
            </w:pPr>
            <w:r w:rsidRPr="00742D24">
              <w:rPr>
                <w:rFonts w:cs="Arial"/>
                <w:color w:val="000000"/>
                <w:sz w:val="21"/>
                <w:szCs w:val="21"/>
              </w:rPr>
              <w:t>55</w:t>
            </w:r>
          </w:p>
        </w:tc>
        <w:tc>
          <w:tcPr>
            <w:tcW w:w="1117" w:type="dxa"/>
            <w:noWrap/>
            <w:vAlign w:val="center"/>
            <w:hideMark/>
          </w:tcPr>
          <w:p w14:paraId="0DEB4C00" w14:textId="77777777" w:rsidR="00742D24" w:rsidRPr="00742D24" w:rsidRDefault="00742D24" w:rsidP="00742D24">
            <w:pPr>
              <w:jc w:val="center"/>
              <w:rPr>
                <w:rFonts w:cs="Arial"/>
                <w:color w:val="000000"/>
                <w:sz w:val="21"/>
                <w:szCs w:val="21"/>
              </w:rPr>
            </w:pPr>
            <w:r w:rsidRPr="00742D24">
              <w:rPr>
                <w:rFonts w:cs="Arial"/>
                <w:color w:val="000000"/>
                <w:sz w:val="21"/>
                <w:szCs w:val="21"/>
              </w:rPr>
              <w:t>15</w:t>
            </w:r>
          </w:p>
        </w:tc>
        <w:tc>
          <w:tcPr>
            <w:tcW w:w="1158" w:type="dxa"/>
            <w:noWrap/>
            <w:vAlign w:val="center"/>
            <w:hideMark/>
          </w:tcPr>
          <w:p w14:paraId="16CF5CF7" w14:textId="77777777" w:rsidR="00742D24" w:rsidRPr="00742D24" w:rsidRDefault="00742D24" w:rsidP="00742D24">
            <w:pPr>
              <w:jc w:val="center"/>
              <w:rPr>
                <w:rFonts w:cs="Arial"/>
                <w:color w:val="000000"/>
                <w:sz w:val="21"/>
                <w:szCs w:val="21"/>
              </w:rPr>
            </w:pPr>
            <w:r w:rsidRPr="00742D24">
              <w:rPr>
                <w:rFonts w:cs="Arial"/>
                <w:color w:val="000000"/>
                <w:sz w:val="21"/>
                <w:szCs w:val="21"/>
              </w:rPr>
              <w:t>40</w:t>
            </w:r>
          </w:p>
        </w:tc>
      </w:tr>
      <w:tr w:rsidR="00742D24" w:rsidRPr="00801594" w14:paraId="4ED258D2" w14:textId="77777777" w:rsidTr="00742D24">
        <w:trPr>
          <w:trHeight w:val="300"/>
          <w:jc w:val="center"/>
        </w:trPr>
        <w:tc>
          <w:tcPr>
            <w:tcW w:w="985" w:type="dxa"/>
            <w:noWrap/>
            <w:vAlign w:val="center"/>
            <w:hideMark/>
          </w:tcPr>
          <w:p w14:paraId="03CF79FC" w14:textId="77777777" w:rsidR="00742D24" w:rsidRPr="00742D24" w:rsidRDefault="00742D24" w:rsidP="00742D24">
            <w:pPr>
              <w:jc w:val="center"/>
              <w:rPr>
                <w:rFonts w:cs="Arial"/>
                <w:color w:val="000000"/>
                <w:sz w:val="21"/>
                <w:szCs w:val="21"/>
              </w:rPr>
            </w:pPr>
            <w:r w:rsidRPr="00742D24">
              <w:rPr>
                <w:rFonts w:cs="Arial"/>
                <w:color w:val="000000"/>
                <w:sz w:val="21"/>
                <w:szCs w:val="21"/>
              </w:rPr>
              <w:t>Author</w:t>
            </w:r>
          </w:p>
        </w:tc>
        <w:tc>
          <w:tcPr>
            <w:tcW w:w="3066" w:type="dxa"/>
            <w:noWrap/>
            <w:vAlign w:val="center"/>
            <w:hideMark/>
          </w:tcPr>
          <w:p w14:paraId="49877D7B" w14:textId="77777777" w:rsidR="00742D24" w:rsidRPr="00742D24" w:rsidRDefault="00742D24" w:rsidP="00742D24">
            <w:pPr>
              <w:jc w:val="center"/>
              <w:rPr>
                <w:rFonts w:cs="Arial"/>
                <w:color w:val="000000"/>
                <w:sz w:val="21"/>
                <w:szCs w:val="21"/>
              </w:rPr>
            </w:pPr>
            <w:r w:rsidRPr="00742D24">
              <w:rPr>
                <w:rFonts w:cs="Arial"/>
                <w:color w:val="000000"/>
                <w:sz w:val="21"/>
                <w:szCs w:val="21"/>
              </w:rPr>
              <w:t>mouse_brain_S1</w:t>
            </w:r>
          </w:p>
        </w:tc>
        <w:tc>
          <w:tcPr>
            <w:tcW w:w="656" w:type="dxa"/>
            <w:noWrap/>
            <w:vAlign w:val="center"/>
            <w:hideMark/>
          </w:tcPr>
          <w:p w14:paraId="6DE5B5B7" w14:textId="77777777" w:rsidR="00742D24" w:rsidRPr="00742D24" w:rsidRDefault="00742D24" w:rsidP="00742D24">
            <w:pPr>
              <w:jc w:val="center"/>
              <w:rPr>
                <w:rFonts w:cs="Arial"/>
                <w:color w:val="000000"/>
                <w:sz w:val="21"/>
                <w:szCs w:val="21"/>
              </w:rPr>
            </w:pPr>
            <w:r w:rsidRPr="00742D24">
              <w:rPr>
                <w:rFonts w:cs="Arial"/>
                <w:color w:val="000000"/>
                <w:sz w:val="21"/>
                <w:szCs w:val="21"/>
              </w:rPr>
              <w:t>180</w:t>
            </w:r>
          </w:p>
        </w:tc>
        <w:tc>
          <w:tcPr>
            <w:tcW w:w="1210" w:type="dxa"/>
            <w:noWrap/>
            <w:vAlign w:val="center"/>
            <w:hideMark/>
          </w:tcPr>
          <w:p w14:paraId="20792C1D" w14:textId="77777777" w:rsidR="00742D24" w:rsidRPr="00742D24" w:rsidRDefault="00742D24" w:rsidP="00742D24">
            <w:pPr>
              <w:jc w:val="center"/>
              <w:rPr>
                <w:rFonts w:cs="Arial"/>
                <w:color w:val="000000"/>
                <w:sz w:val="21"/>
                <w:szCs w:val="21"/>
              </w:rPr>
            </w:pPr>
            <w:r w:rsidRPr="00742D24">
              <w:rPr>
                <w:rFonts w:cs="Arial"/>
                <w:color w:val="000000"/>
                <w:sz w:val="21"/>
                <w:szCs w:val="21"/>
              </w:rPr>
              <w:t>103</w:t>
            </w:r>
          </w:p>
        </w:tc>
        <w:tc>
          <w:tcPr>
            <w:tcW w:w="1158" w:type="dxa"/>
            <w:noWrap/>
            <w:vAlign w:val="center"/>
            <w:hideMark/>
          </w:tcPr>
          <w:p w14:paraId="639E06F6" w14:textId="77777777" w:rsidR="00742D24" w:rsidRPr="00742D24" w:rsidRDefault="00742D24" w:rsidP="00742D24">
            <w:pPr>
              <w:jc w:val="center"/>
              <w:rPr>
                <w:rFonts w:cs="Arial"/>
                <w:color w:val="000000"/>
                <w:sz w:val="21"/>
                <w:szCs w:val="21"/>
              </w:rPr>
            </w:pPr>
            <w:r w:rsidRPr="00742D24">
              <w:rPr>
                <w:rFonts w:cs="Arial"/>
                <w:color w:val="000000"/>
                <w:sz w:val="21"/>
                <w:szCs w:val="21"/>
              </w:rPr>
              <w:t>77</w:t>
            </w:r>
          </w:p>
        </w:tc>
        <w:tc>
          <w:tcPr>
            <w:tcW w:w="1117" w:type="dxa"/>
            <w:noWrap/>
            <w:vAlign w:val="center"/>
            <w:hideMark/>
          </w:tcPr>
          <w:p w14:paraId="407DEE93" w14:textId="77777777" w:rsidR="00742D24" w:rsidRPr="00742D24" w:rsidRDefault="00742D24" w:rsidP="00742D24">
            <w:pPr>
              <w:jc w:val="center"/>
              <w:rPr>
                <w:rFonts w:cs="Arial"/>
                <w:color w:val="000000"/>
                <w:sz w:val="21"/>
                <w:szCs w:val="21"/>
              </w:rPr>
            </w:pPr>
            <w:r w:rsidRPr="00742D24">
              <w:rPr>
                <w:rFonts w:cs="Arial"/>
                <w:color w:val="000000"/>
                <w:sz w:val="21"/>
                <w:szCs w:val="21"/>
              </w:rPr>
              <w:t>21</w:t>
            </w:r>
          </w:p>
        </w:tc>
        <w:tc>
          <w:tcPr>
            <w:tcW w:w="1158" w:type="dxa"/>
            <w:noWrap/>
            <w:vAlign w:val="center"/>
            <w:hideMark/>
          </w:tcPr>
          <w:p w14:paraId="3A3643C3" w14:textId="77777777" w:rsidR="00742D24" w:rsidRPr="00742D24" w:rsidRDefault="00742D24" w:rsidP="00742D24">
            <w:pPr>
              <w:jc w:val="center"/>
              <w:rPr>
                <w:rFonts w:cs="Arial"/>
                <w:color w:val="000000"/>
                <w:sz w:val="21"/>
                <w:szCs w:val="21"/>
              </w:rPr>
            </w:pPr>
            <w:r w:rsidRPr="00742D24">
              <w:rPr>
                <w:rFonts w:cs="Arial"/>
                <w:color w:val="000000"/>
                <w:sz w:val="21"/>
                <w:szCs w:val="21"/>
              </w:rPr>
              <w:t>56</w:t>
            </w:r>
          </w:p>
        </w:tc>
      </w:tr>
      <w:tr w:rsidR="00742D24" w:rsidRPr="00801594" w14:paraId="6F621257" w14:textId="77777777" w:rsidTr="00742D24">
        <w:trPr>
          <w:trHeight w:val="300"/>
          <w:jc w:val="center"/>
        </w:trPr>
        <w:tc>
          <w:tcPr>
            <w:tcW w:w="985" w:type="dxa"/>
            <w:noWrap/>
            <w:vAlign w:val="center"/>
            <w:hideMark/>
          </w:tcPr>
          <w:p w14:paraId="76A646FA" w14:textId="77777777" w:rsidR="00742D24" w:rsidRPr="00742D24" w:rsidRDefault="00742D24" w:rsidP="00742D24">
            <w:pPr>
              <w:jc w:val="center"/>
              <w:rPr>
                <w:rFonts w:cs="Arial"/>
                <w:color w:val="000000"/>
                <w:sz w:val="21"/>
                <w:szCs w:val="21"/>
              </w:rPr>
            </w:pPr>
            <w:r w:rsidRPr="00742D24">
              <w:rPr>
                <w:rFonts w:cs="Arial"/>
                <w:color w:val="000000"/>
                <w:sz w:val="21"/>
                <w:szCs w:val="21"/>
              </w:rPr>
              <w:t>Author</w:t>
            </w:r>
          </w:p>
        </w:tc>
        <w:tc>
          <w:tcPr>
            <w:tcW w:w="3066" w:type="dxa"/>
            <w:noWrap/>
            <w:vAlign w:val="center"/>
            <w:hideMark/>
          </w:tcPr>
          <w:p w14:paraId="63FDEB17" w14:textId="77777777" w:rsidR="00742D24" w:rsidRPr="00742D24" w:rsidRDefault="00742D24" w:rsidP="00742D24">
            <w:pPr>
              <w:jc w:val="center"/>
              <w:rPr>
                <w:rFonts w:cs="Arial"/>
                <w:color w:val="000000"/>
                <w:sz w:val="21"/>
                <w:szCs w:val="21"/>
              </w:rPr>
            </w:pPr>
            <w:proofErr w:type="spellStart"/>
            <w:r w:rsidRPr="00742D24">
              <w:rPr>
                <w:rFonts w:cs="Arial"/>
                <w:color w:val="000000"/>
                <w:sz w:val="21"/>
                <w:szCs w:val="21"/>
              </w:rPr>
              <w:t>mouse_colon</w:t>
            </w:r>
            <w:proofErr w:type="spellEnd"/>
          </w:p>
        </w:tc>
        <w:tc>
          <w:tcPr>
            <w:tcW w:w="656" w:type="dxa"/>
            <w:noWrap/>
            <w:vAlign w:val="center"/>
            <w:hideMark/>
          </w:tcPr>
          <w:p w14:paraId="1F30BE61" w14:textId="77777777" w:rsidR="00742D24" w:rsidRPr="00742D24" w:rsidRDefault="00742D24" w:rsidP="00742D24">
            <w:pPr>
              <w:jc w:val="center"/>
              <w:rPr>
                <w:rFonts w:cs="Arial"/>
                <w:color w:val="000000"/>
                <w:sz w:val="21"/>
                <w:szCs w:val="21"/>
              </w:rPr>
            </w:pPr>
            <w:r w:rsidRPr="00742D24">
              <w:rPr>
                <w:rFonts w:cs="Arial"/>
                <w:color w:val="000000"/>
                <w:sz w:val="21"/>
                <w:szCs w:val="21"/>
              </w:rPr>
              <w:t>179</w:t>
            </w:r>
          </w:p>
        </w:tc>
        <w:tc>
          <w:tcPr>
            <w:tcW w:w="1210" w:type="dxa"/>
            <w:noWrap/>
            <w:vAlign w:val="center"/>
            <w:hideMark/>
          </w:tcPr>
          <w:p w14:paraId="2C044DBB" w14:textId="77777777" w:rsidR="00742D24" w:rsidRPr="00742D24" w:rsidRDefault="00742D24" w:rsidP="00742D24">
            <w:pPr>
              <w:jc w:val="center"/>
              <w:rPr>
                <w:rFonts w:cs="Arial"/>
                <w:color w:val="000000"/>
                <w:sz w:val="21"/>
                <w:szCs w:val="21"/>
              </w:rPr>
            </w:pPr>
            <w:r w:rsidRPr="00742D24">
              <w:rPr>
                <w:rFonts w:cs="Arial"/>
                <w:color w:val="000000"/>
                <w:sz w:val="21"/>
                <w:szCs w:val="21"/>
              </w:rPr>
              <w:t>128</w:t>
            </w:r>
          </w:p>
        </w:tc>
        <w:tc>
          <w:tcPr>
            <w:tcW w:w="1158" w:type="dxa"/>
            <w:noWrap/>
            <w:vAlign w:val="center"/>
            <w:hideMark/>
          </w:tcPr>
          <w:p w14:paraId="3C26C524" w14:textId="77777777" w:rsidR="00742D24" w:rsidRPr="00742D24" w:rsidRDefault="00742D24" w:rsidP="00742D24">
            <w:pPr>
              <w:jc w:val="center"/>
              <w:rPr>
                <w:rFonts w:cs="Arial"/>
                <w:color w:val="000000"/>
                <w:sz w:val="21"/>
                <w:szCs w:val="21"/>
              </w:rPr>
            </w:pPr>
            <w:r w:rsidRPr="00742D24">
              <w:rPr>
                <w:rFonts w:cs="Arial"/>
                <w:color w:val="000000"/>
                <w:sz w:val="21"/>
                <w:szCs w:val="21"/>
              </w:rPr>
              <w:t>51</w:t>
            </w:r>
          </w:p>
        </w:tc>
        <w:tc>
          <w:tcPr>
            <w:tcW w:w="1117" w:type="dxa"/>
            <w:noWrap/>
            <w:vAlign w:val="center"/>
            <w:hideMark/>
          </w:tcPr>
          <w:p w14:paraId="3665D77C" w14:textId="77777777" w:rsidR="00742D24" w:rsidRPr="00742D24" w:rsidRDefault="00742D24" w:rsidP="00742D24">
            <w:pPr>
              <w:jc w:val="center"/>
              <w:rPr>
                <w:rFonts w:cs="Arial"/>
                <w:color w:val="000000"/>
                <w:sz w:val="21"/>
                <w:szCs w:val="21"/>
              </w:rPr>
            </w:pPr>
            <w:r w:rsidRPr="00742D24">
              <w:rPr>
                <w:rFonts w:cs="Arial"/>
                <w:color w:val="000000"/>
                <w:sz w:val="21"/>
                <w:szCs w:val="21"/>
              </w:rPr>
              <w:t>15</w:t>
            </w:r>
          </w:p>
        </w:tc>
        <w:tc>
          <w:tcPr>
            <w:tcW w:w="1158" w:type="dxa"/>
            <w:noWrap/>
            <w:vAlign w:val="center"/>
            <w:hideMark/>
          </w:tcPr>
          <w:p w14:paraId="7C088EFA" w14:textId="77777777" w:rsidR="00742D24" w:rsidRPr="00742D24" w:rsidRDefault="00742D24" w:rsidP="00742D24">
            <w:pPr>
              <w:jc w:val="center"/>
              <w:rPr>
                <w:rFonts w:cs="Arial"/>
                <w:color w:val="000000"/>
                <w:sz w:val="21"/>
                <w:szCs w:val="21"/>
              </w:rPr>
            </w:pPr>
            <w:r w:rsidRPr="00742D24">
              <w:rPr>
                <w:rFonts w:cs="Arial"/>
                <w:color w:val="000000"/>
                <w:sz w:val="21"/>
                <w:szCs w:val="21"/>
              </w:rPr>
              <w:t>36</w:t>
            </w:r>
          </w:p>
        </w:tc>
      </w:tr>
      <w:tr w:rsidR="00742D24" w:rsidRPr="00801594" w14:paraId="33A360F2" w14:textId="77777777" w:rsidTr="00742D24">
        <w:trPr>
          <w:trHeight w:val="300"/>
          <w:jc w:val="center"/>
        </w:trPr>
        <w:tc>
          <w:tcPr>
            <w:tcW w:w="985" w:type="dxa"/>
            <w:noWrap/>
            <w:vAlign w:val="center"/>
            <w:hideMark/>
          </w:tcPr>
          <w:p w14:paraId="206687AC" w14:textId="77777777" w:rsidR="00742D24" w:rsidRPr="00742D24" w:rsidRDefault="00742D24" w:rsidP="00742D24">
            <w:pPr>
              <w:jc w:val="center"/>
              <w:rPr>
                <w:rFonts w:cs="Arial"/>
                <w:color w:val="000000"/>
                <w:sz w:val="21"/>
                <w:szCs w:val="21"/>
              </w:rPr>
            </w:pPr>
            <w:r w:rsidRPr="00742D24">
              <w:rPr>
                <w:rFonts w:cs="Arial"/>
                <w:color w:val="000000"/>
                <w:sz w:val="21"/>
                <w:szCs w:val="21"/>
              </w:rPr>
              <w:t>Test User 1</w:t>
            </w:r>
          </w:p>
        </w:tc>
        <w:tc>
          <w:tcPr>
            <w:tcW w:w="3066" w:type="dxa"/>
            <w:noWrap/>
            <w:vAlign w:val="center"/>
            <w:hideMark/>
          </w:tcPr>
          <w:p w14:paraId="186F92E6" w14:textId="77777777" w:rsidR="00742D24" w:rsidRPr="00742D24" w:rsidRDefault="00742D24" w:rsidP="00742D24">
            <w:pPr>
              <w:jc w:val="center"/>
              <w:rPr>
                <w:rFonts w:cs="Arial"/>
                <w:color w:val="000000"/>
                <w:sz w:val="21"/>
                <w:szCs w:val="21"/>
              </w:rPr>
            </w:pPr>
            <w:r w:rsidRPr="00742D24">
              <w:rPr>
                <w:rFonts w:cs="Arial"/>
                <w:color w:val="000000"/>
                <w:sz w:val="21"/>
                <w:szCs w:val="21"/>
              </w:rPr>
              <w:t>human_CRC_P1</w:t>
            </w:r>
          </w:p>
        </w:tc>
        <w:tc>
          <w:tcPr>
            <w:tcW w:w="656" w:type="dxa"/>
            <w:noWrap/>
            <w:vAlign w:val="center"/>
            <w:hideMark/>
          </w:tcPr>
          <w:p w14:paraId="0B634AFD" w14:textId="77777777" w:rsidR="00742D24" w:rsidRPr="00742D24" w:rsidRDefault="00742D24" w:rsidP="00742D24">
            <w:pPr>
              <w:jc w:val="center"/>
              <w:rPr>
                <w:rFonts w:cs="Arial"/>
                <w:color w:val="000000"/>
                <w:sz w:val="21"/>
                <w:szCs w:val="21"/>
              </w:rPr>
            </w:pPr>
            <w:r w:rsidRPr="00742D24">
              <w:rPr>
                <w:rFonts w:cs="Arial"/>
                <w:color w:val="000000"/>
                <w:sz w:val="21"/>
                <w:szCs w:val="21"/>
              </w:rPr>
              <w:t>308</w:t>
            </w:r>
          </w:p>
        </w:tc>
        <w:tc>
          <w:tcPr>
            <w:tcW w:w="1210" w:type="dxa"/>
            <w:noWrap/>
            <w:vAlign w:val="center"/>
            <w:hideMark/>
          </w:tcPr>
          <w:p w14:paraId="7B407FAF" w14:textId="77777777" w:rsidR="00742D24" w:rsidRPr="00742D24" w:rsidRDefault="00742D24" w:rsidP="00742D24">
            <w:pPr>
              <w:jc w:val="center"/>
              <w:rPr>
                <w:rFonts w:cs="Arial"/>
                <w:color w:val="000000"/>
                <w:sz w:val="21"/>
                <w:szCs w:val="21"/>
              </w:rPr>
            </w:pPr>
            <w:r w:rsidRPr="00742D24">
              <w:rPr>
                <w:rFonts w:cs="Arial"/>
                <w:color w:val="000000"/>
                <w:sz w:val="21"/>
                <w:szCs w:val="21"/>
              </w:rPr>
              <w:t>137</w:t>
            </w:r>
          </w:p>
        </w:tc>
        <w:tc>
          <w:tcPr>
            <w:tcW w:w="1158" w:type="dxa"/>
            <w:noWrap/>
            <w:vAlign w:val="center"/>
            <w:hideMark/>
          </w:tcPr>
          <w:p w14:paraId="746F4A1E" w14:textId="77777777" w:rsidR="00742D24" w:rsidRPr="00742D24" w:rsidRDefault="00742D24" w:rsidP="00742D24">
            <w:pPr>
              <w:jc w:val="center"/>
              <w:rPr>
                <w:rFonts w:cs="Arial"/>
                <w:color w:val="000000"/>
                <w:sz w:val="21"/>
                <w:szCs w:val="21"/>
              </w:rPr>
            </w:pPr>
            <w:r w:rsidRPr="00742D24">
              <w:rPr>
                <w:rFonts w:cs="Arial"/>
                <w:color w:val="000000"/>
                <w:sz w:val="21"/>
                <w:szCs w:val="21"/>
              </w:rPr>
              <w:t>171</w:t>
            </w:r>
          </w:p>
        </w:tc>
        <w:tc>
          <w:tcPr>
            <w:tcW w:w="1117" w:type="dxa"/>
            <w:noWrap/>
            <w:vAlign w:val="center"/>
            <w:hideMark/>
          </w:tcPr>
          <w:p w14:paraId="6C7B502A" w14:textId="77777777" w:rsidR="00742D24" w:rsidRPr="00742D24" w:rsidRDefault="00742D24" w:rsidP="00742D24">
            <w:pPr>
              <w:jc w:val="center"/>
              <w:rPr>
                <w:rFonts w:cs="Arial"/>
                <w:color w:val="000000"/>
                <w:sz w:val="21"/>
                <w:szCs w:val="21"/>
              </w:rPr>
            </w:pPr>
            <w:r w:rsidRPr="00742D24">
              <w:rPr>
                <w:rFonts w:cs="Arial"/>
                <w:color w:val="000000"/>
                <w:sz w:val="21"/>
                <w:szCs w:val="21"/>
              </w:rPr>
              <w:t>88</w:t>
            </w:r>
          </w:p>
        </w:tc>
        <w:tc>
          <w:tcPr>
            <w:tcW w:w="1158" w:type="dxa"/>
            <w:noWrap/>
            <w:vAlign w:val="center"/>
            <w:hideMark/>
          </w:tcPr>
          <w:p w14:paraId="51BF516B" w14:textId="77777777" w:rsidR="00742D24" w:rsidRPr="00742D24" w:rsidRDefault="00742D24" w:rsidP="00742D24">
            <w:pPr>
              <w:jc w:val="center"/>
              <w:rPr>
                <w:rFonts w:cs="Arial"/>
                <w:color w:val="000000"/>
                <w:sz w:val="21"/>
                <w:szCs w:val="21"/>
              </w:rPr>
            </w:pPr>
            <w:r w:rsidRPr="00742D24">
              <w:rPr>
                <w:rFonts w:cs="Arial"/>
                <w:color w:val="000000"/>
                <w:sz w:val="21"/>
                <w:szCs w:val="21"/>
              </w:rPr>
              <w:t>83</w:t>
            </w:r>
          </w:p>
        </w:tc>
      </w:tr>
      <w:tr w:rsidR="00742D24" w:rsidRPr="00801594" w14:paraId="56BDEB63" w14:textId="77777777" w:rsidTr="00742D24">
        <w:trPr>
          <w:trHeight w:val="300"/>
          <w:jc w:val="center"/>
        </w:trPr>
        <w:tc>
          <w:tcPr>
            <w:tcW w:w="985" w:type="dxa"/>
            <w:noWrap/>
            <w:vAlign w:val="center"/>
            <w:hideMark/>
          </w:tcPr>
          <w:p w14:paraId="1DCAED0C" w14:textId="77777777" w:rsidR="00742D24" w:rsidRPr="00742D24" w:rsidRDefault="00742D24" w:rsidP="00742D24">
            <w:pPr>
              <w:jc w:val="center"/>
              <w:rPr>
                <w:rFonts w:cs="Arial"/>
                <w:color w:val="000000"/>
                <w:sz w:val="21"/>
                <w:szCs w:val="21"/>
              </w:rPr>
            </w:pPr>
            <w:r w:rsidRPr="00742D24">
              <w:rPr>
                <w:rFonts w:cs="Arial"/>
                <w:color w:val="000000"/>
                <w:sz w:val="21"/>
                <w:szCs w:val="21"/>
              </w:rPr>
              <w:lastRenderedPageBreak/>
              <w:t>Test User 1</w:t>
            </w:r>
          </w:p>
        </w:tc>
        <w:tc>
          <w:tcPr>
            <w:tcW w:w="3066" w:type="dxa"/>
            <w:noWrap/>
            <w:vAlign w:val="center"/>
            <w:hideMark/>
          </w:tcPr>
          <w:p w14:paraId="0CF4A3A1" w14:textId="77777777" w:rsidR="00742D24" w:rsidRPr="00742D24" w:rsidRDefault="00742D24" w:rsidP="00742D24">
            <w:pPr>
              <w:jc w:val="center"/>
              <w:rPr>
                <w:rFonts w:cs="Arial"/>
                <w:color w:val="000000"/>
                <w:sz w:val="21"/>
                <w:szCs w:val="21"/>
              </w:rPr>
            </w:pPr>
            <w:r w:rsidRPr="00742D24">
              <w:rPr>
                <w:rFonts w:cs="Arial"/>
                <w:color w:val="000000"/>
                <w:sz w:val="21"/>
                <w:szCs w:val="21"/>
              </w:rPr>
              <w:t>human_CRC_P2</w:t>
            </w:r>
          </w:p>
        </w:tc>
        <w:tc>
          <w:tcPr>
            <w:tcW w:w="656" w:type="dxa"/>
            <w:noWrap/>
            <w:vAlign w:val="center"/>
            <w:hideMark/>
          </w:tcPr>
          <w:p w14:paraId="203608CB" w14:textId="77777777" w:rsidR="00742D24" w:rsidRPr="00742D24" w:rsidRDefault="00742D24" w:rsidP="00742D24">
            <w:pPr>
              <w:jc w:val="center"/>
              <w:rPr>
                <w:rFonts w:cs="Arial"/>
                <w:color w:val="000000"/>
                <w:sz w:val="21"/>
                <w:szCs w:val="21"/>
              </w:rPr>
            </w:pPr>
            <w:r w:rsidRPr="00742D24">
              <w:rPr>
                <w:rFonts w:cs="Arial"/>
                <w:color w:val="000000"/>
                <w:sz w:val="21"/>
                <w:szCs w:val="21"/>
              </w:rPr>
              <w:t>328</w:t>
            </w:r>
          </w:p>
        </w:tc>
        <w:tc>
          <w:tcPr>
            <w:tcW w:w="1210" w:type="dxa"/>
            <w:noWrap/>
            <w:vAlign w:val="center"/>
            <w:hideMark/>
          </w:tcPr>
          <w:p w14:paraId="53FC1B27" w14:textId="77777777" w:rsidR="00742D24" w:rsidRPr="00742D24" w:rsidRDefault="00742D24" w:rsidP="00742D24">
            <w:pPr>
              <w:jc w:val="center"/>
              <w:rPr>
                <w:rFonts w:cs="Arial"/>
                <w:color w:val="000000"/>
                <w:sz w:val="21"/>
                <w:szCs w:val="21"/>
              </w:rPr>
            </w:pPr>
            <w:r w:rsidRPr="00742D24">
              <w:rPr>
                <w:rFonts w:cs="Arial"/>
                <w:color w:val="000000"/>
                <w:sz w:val="21"/>
                <w:szCs w:val="21"/>
              </w:rPr>
              <w:t>139</w:t>
            </w:r>
          </w:p>
        </w:tc>
        <w:tc>
          <w:tcPr>
            <w:tcW w:w="1158" w:type="dxa"/>
            <w:noWrap/>
            <w:vAlign w:val="center"/>
            <w:hideMark/>
          </w:tcPr>
          <w:p w14:paraId="09AA84FB" w14:textId="77777777" w:rsidR="00742D24" w:rsidRPr="00742D24" w:rsidRDefault="00742D24" w:rsidP="00742D24">
            <w:pPr>
              <w:jc w:val="center"/>
              <w:rPr>
                <w:rFonts w:cs="Arial"/>
                <w:color w:val="000000"/>
                <w:sz w:val="21"/>
                <w:szCs w:val="21"/>
              </w:rPr>
            </w:pPr>
            <w:r w:rsidRPr="00742D24">
              <w:rPr>
                <w:rFonts w:cs="Arial"/>
                <w:color w:val="000000"/>
                <w:sz w:val="21"/>
                <w:szCs w:val="21"/>
              </w:rPr>
              <w:t>189</w:t>
            </w:r>
          </w:p>
        </w:tc>
        <w:tc>
          <w:tcPr>
            <w:tcW w:w="1117" w:type="dxa"/>
            <w:noWrap/>
            <w:vAlign w:val="center"/>
            <w:hideMark/>
          </w:tcPr>
          <w:p w14:paraId="6DBC548B" w14:textId="77777777" w:rsidR="00742D24" w:rsidRPr="00742D24" w:rsidRDefault="00742D24" w:rsidP="00742D24">
            <w:pPr>
              <w:jc w:val="center"/>
              <w:rPr>
                <w:rFonts w:cs="Arial"/>
                <w:color w:val="000000"/>
                <w:sz w:val="21"/>
                <w:szCs w:val="21"/>
              </w:rPr>
            </w:pPr>
            <w:r w:rsidRPr="00742D24">
              <w:rPr>
                <w:rFonts w:cs="Arial"/>
                <w:color w:val="000000"/>
                <w:sz w:val="21"/>
                <w:szCs w:val="21"/>
              </w:rPr>
              <w:t>116</w:t>
            </w:r>
          </w:p>
        </w:tc>
        <w:tc>
          <w:tcPr>
            <w:tcW w:w="1158" w:type="dxa"/>
            <w:noWrap/>
            <w:vAlign w:val="center"/>
            <w:hideMark/>
          </w:tcPr>
          <w:p w14:paraId="6D043DA6" w14:textId="77777777" w:rsidR="00742D24" w:rsidRPr="00742D24" w:rsidRDefault="00742D24" w:rsidP="00742D24">
            <w:pPr>
              <w:jc w:val="center"/>
              <w:rPr>
                <w:rFonts w:cs="Arial"/>
                <w:color w:val="000000"/>
                <w:sz w:val="21"/>
                <w:szCs w:val="21"/>
              </w:rPr>
            </w:pPr>
            <w:r w:rsidRPr="00742D24">
              <w:rPr>
                <w:rFonts w:cs="Arial"/>
                <w:color w:val="000000"/>
                <w:sz w:val="21"/>
                <w:szCs w:val="21"/>
              </w:rPr>
              <w:t>73</w:t>
            </w:r>
          </w:p>
        </w:tc>
      </w:tr>
      <w:tr w:rsidR="00742D24" w:rsidRPr="00801594" w14:paraId="68F54160" w14:textId="77777777" w:rsidTr="00742D24">
        <w:trPr>
          <w:trHeight w:val="300"/>
          <w:jc w:val="center"/>
        </w:trPr>
        <w:tc>
          <w:tcPr>
            <w:tcW w:w="985" w:type="dxa"/>
            <w:noWrap/>
            <w:vAlign w:val="center"/>
            <w:hideMark/>
          </w:tcPr>
          <w:p w14:paraId="4EFC05F6" w14:textId="77777777" w:rsidR="00742D24" w:rsidRPr="00742D24" w:rsidRDefault="00742D24" w:rsidP="00742D24">
            <w:pPr>
              <w:jc w:val="center"/>
              <w:rPr>
                <w:rFonts w:cs="Arial"/>
                <w:color w:val="000000"/>
                <w:sz w:val="21"/>
                <w:szCs w:val="21"/>
              </w:rPr>
            </w:pPr>
            <w:r w:rsidRPr="00742D24">
              <w:rPr>
                <w:rFonts w:cs="Arial"/>
                <w:color w:val="000000"/>
                <w:sz w:val="21"/>
                <w:szCs w:val="21"/>
              </w:rPr>
              <w:t>Test User 1</w:t>
            </w:r>
          </w:p>
        </w:tc>
        <w:tc>
          <w:tcPr>
            <w:tcW w:w="3066" w:type="dxa"/>
            <w:noWrap/>
            <w:vAlign w:val="center"/>
            <w:hideMark/>
          </w:tcPr>
          <w:p w14:paraId="357D95C5" w14:textId="77777777" w:rsidR="00742D24" w:rsidRPr="00742D24" w:rsidRDefault="00742D24" w:rsidP="00742D24">
            <w:pPr>
              <w:jc w:val="center"/>
              <w:rPr>
                <w:rFonts w:cs="Arial"/>
                <w:color w:val="000000"/>
                <w:sz w:val="21"/>
                <w:szCs w:val="21"/>
              </w:rPr>
            </w:pPr>
            <w:r w:rsidRPr="00742D24">
              <w:rPr>
                <w:rFonts w:cs="Arial"/>
                <w:color w:val="000000"/>
                <w:sz w:val="21"/>
                <w:szCs w:val="21"/>
              </w:rPr>
              <w:t>human_CRC_P5</w:t>
            </w:r>
          </w:p>
        </w:tc>
        <w:tc>
          <w:tcPr>
            <w:tcW w:w="656" w:type="dxa"/>
            <w:noWrap/>
            <w:vAlign w:val="center"/>
            <w:hideMark/>
          </w:tcPr>
          <w:p w14:paraId="2DE77385" w14:textId="77777777" w:rsidR="00742D24" w:rsidRPr="00742D24" w:rsidRDefault="00742D24" w:rsidP="00742D24">
            <w:pPr>
              <w:jc w:val="center"/>
              <w:rPr>
                <w:rFonts w:cs="Arial"/>
                <w:color w:val="000000"/>
                <w:sz w:val="21"/>
                <w:szCs w:val="21"/>
              </w:rPr>
            </w:pPr>
            <w:r w:rsidRPr="00742D24">
              <w:rPr>
                <w:rFonts w:cs="Arial"/>
                <w:color w:val="000000"/>
                <w:sz w:val="21"/>
                <w:szCs w:val="21"/>
              </w:rPr>
              <w:t>309</w:t>
            </w:r>
          </w:p>
        </w:tc>
        <w:tc>
          <w:tcPr>
            <w:tcW w:w="1210" w:type="dxa"/>
            <w:noWrap/>
            <w:vAlign w:val="center"/>
            <w:hideMark/>
          </w:tcPr>
          <w:p w14:paraId="23477DB3" w14:textId="77777777" w:rsidR="00742D24" w:rsidRPr="00742D24" w:rsidRDefault="00742D24" w:rsidP="00742D24">
            <w:pPr>
              <w:jc w:val="center"/>
              <w:rPr>
                <w:rFonts w:cs="Arial"/>
                <w:color w:val="000000"/>
                <w:sz w:val="21"/>
                <w:szCs w:val="21"/>
              </w:rPr>
            </w:pPr>
            <w:r w:rsidRPr="00742D24">
              <w:rPr>
                <w:rFonts w:cs="Arial"/>
                <w:color w:val="000000"/>
                <w:sz w:val="21"/>
                <w:szCs w:val="21"/>
              </w:rPr>
              <w:t>130</w:t>
            </w:r>
          </w:p>
        </w:tc>
        <w:tc>
          <w:tcPr>
            <w:tcW w:w="1158" w:type="dxa"/>
            <w:noWrap/>
            <w:vAlign w:val="center"/>
            <w:hideMark/>
          </w:tcPr>
          <w:p w14:paraId="08AE0157" w14:textId="77777777" w:rsidR="00742D24" w:rsidRPr="00742D24" w:rsidRDefault="00742D24" w:rsidP="00742D24">
            <w:pPr>
              <w:jc w:val="center"/>
              <w:rPr>
                <w:rFonts w:cs="Arial"/>
                <w:color w:val="000000"/>
                <w:sz w:val="21"/>
                <w:szCs w:val="21"/>
              </w:rPr>
            </w:pPr>
            <w:r w:rsidRPr="00742D24">
              <w:rPr>
                <w:rFonts w:cs="Arial"/>
                <w:color w:val="000000"/>
                <w:sz w:val="21"/>
                <w:szCs w:val="21"/>
              </w:rPr>
              <w:t>179</w:t>
            </w:r>
          </w:p>
        </w:tc>
        <w:tc>
          <w:tcPr>
            <w:tcW w:w="1117" w:type="dxa"/>
            <w:noWrap/>
            <w:vAlign w:val="center"/>
            <w:hideMark/>
          </w:tcPr>
          <w:p w14:paraId="16761AC2" w14:textId="77777777" w:rsidR="00742D24" w:rsidRPr="00742D24" w:rsidRDefault="00742D24" w:rsidP="00742D24">
            <w:pPr>
              <w:jc w:val="center"/>
              <w:rPr>
                <w:rFonts w:cs="Arial"/>
                <w:color w:val="000000"/>
                <w:sz w:val="21"/>
                <w:szCs w:val="21"/>
              </w:rPr>
            </w:pPr>
            <w:r w:rsidRPr="00742D24">
              <w:rPr>
                <w:rFonts w:cs="Arial"/>
                <w:color w:val="000000"/>
                <w:sz w:val="21"/>
                <w:szCs w:val="21"/>
              </w:rPr>
              <w:t>118</w:t>
            </w:r>
          </w:p>
        </w:tc>
        <w:tc>
          <w:tcPr>
            <w:tcW w:w="1158" w:type="dxa"/>
            <w:noWrap/>
            <w:vAlign w:val="center"/>
            <w:hideMark/>
          </w:tcPr>
          <w:p w14:paraId="4BED4823" w14:textId="77777777" w:rsidR="00742D24" w:rsidRPr="00742D24" w:rsidRDefault="00742D24" w:rsidP="00742D24">
            <w:pPr>
              <w:jc w:val="center"/>
              <w:rPr>
                <w:rFonts w:cs="Arial"/>
                <w:color w:val="000000"/>
                <w:sz w:val="21"/>
                <w:szCs w:val="21"/>
              </w:rPr>
            </w:pPr>
            <w:r w:rsidRPr="00742D24">
              <w:rPr>
                <w:rFonts w:cs="Arial"/>
                <w:color w:val="000000"/>
                <w:sz w:val="21"/>
                <w:szCs w:val="21"/>
              </w:rPr>
              <w:t>61</w:t>
            </w:r>
          </w:p>
        </w:tc>
      </w:tr>
      <w:tr w:rsidR="00742D24" w:rsidRPr="00801594" w14:paraId="064F9EF9" w14:textId="77777777" w:rsidTr="00742D24">
        <w:trPr>
          <w:trHeight w:val="300"/>
          <w:jc w:val="center"/>
        </w:trPr>
        <w:tc>
          <w:tcPr>
            <w:tcW w:w="985" w:type="dxa"/>
            <w:noWrap/>
            <w:vAlign w:val="center"/>
            <w:hideMark/>
          </w:tcPr>
          <w:p w14:paraId="23D9F7D6" w14:textId="77777777" w:rsidR="00742D24" w:rsidRPr="00742D24" w:rsidRDefault="00742D24" w:rsidP="00742D24">
            <w:pPr>
              <w:jc w:val="center"/>
              <w:rPr>
                <w:rFonts w:cs="Arial"/>
                <w:color w:val="000000"/>
                <w:sz w:val="21"/>
                <w:szCs w:val="21"/>
              </w:rPr>
            </w:pPr>
            <w:r w:rsidRPr="00742D24">
              <w:rPr>
                <w:rFonts w:cs="Arial"/>
                <w:color w:val="000000"/>
                <w:sz w:val="21"/>
                <w:szCs w:val="21"/>
              </w:rPr>
              <w:t>Test User 1</w:t>
            </w:r>
          </w:p>
        </w:tc>
        <w:tc>
          <w:tcPr>
            <w:tcW w:w="3066" w:type="dxa"/>
            <w:noWrap/>
            <w:vAlign w:val="center"/>
            <w:hideMark/>
          </w:tcPr>
          <w:p w14:paraId="7C059F29" w14:textId="77777777" w:rsidR="00742D24" w:rsidRPr="00742D24" w:rsidRDefault="00742D24" w:rsidP="00742D24">
            <w:pPr>
              <w:jc w:val="center"/>
              <w:rPr>
                <w:rFonts w:cs="Arial"/>
                <w:color w:val="000000"/>
                <w:sz w:val="21"/>
                <w:szCs w:val="21"/>
              </w:rPr>
            </w:pPr>
            <w:r w:rsidRPr="00742D24">
              <w:rPr>
                <w:rFonts w:cs="Arial"/>
                <w:color w:val="000000"/>
                <w:sz w:val="21"/>
                <w:szCs w:val="21"/>
              </w:rPr>
              <w:t>human_artery_P4D</w:t>
            </w:r>
          </w:p>
        </w:tc>
        <w:tc>
          <w:tcPr>
            <w:tcW w:w="656" w:type="dxa"/>
            <w:noWrap/>
            <w:vAlign w:val="center"/>
            <w:hideMark/>
          </w:tcPr>
          <w:p w14:paraId="7EB7E09A" w14:textId="77777777" w:rsidR="00742D24" w:rsidRPr="00742D24" w:rsidRDefault="00742D24" w:rsidP="00742D24">
            <w:pPr>
              <w:jc w:val="center"/>
              <w:rPr>
                <w:rFonts w:cs="Arial"/>
                <w:color w:val="000000"/>
                <w:sz w:val="21"/>
                <w:szCs w:val="21"/>
              </w:rPr>
            </w:pPr>
            <w:r w:rsidRPr="00742D24">
              <w:rPr>
                <w:rFonts w:cs="Arial"/>
                <w:color w:val="000000"/>
                <w:sz w:val="21"/>
                <w:szCs w:val="21"/>
              </w:rPr>
              <w:t>300</w:t>
            </w:r>
          </w:p>
        </w:tc>
        <w:tc>
          <w:tcPr>
            <w:tcW w:w="1210" w:type="dxa"/>
            <w:noWrap/>
            <w:vAlign w:val="center"/>
            <w:hideMark/>
          </w:tcPr>
          <w:p w14:paraId="6F3065C2" w14:textId="77777777" w:rsidR="00742D24" w:rsidRPr="00742D24" w:rsidRDefault="00742D24" w:rsidP="00742D24">
            <w:pPr>
              <w:jc w:val="center"/>
              <w:rPr>
                <w:rFonts w:cs="Arial"/>
                <w:color w:val="000000"/>
                <w:sz w:val="21"/>
                <w:szCs w:val="21"/>
              </w:rPr>
            </w:pPr>
            <w:r w:rsidRPr="00742D24">
              <w:rPr>
                <w:rFonts w:cs="Arial"/>
                <w:color w:val="000000"/>
                <w:sz w:val="21"/>
                <w:szCs w:val="21"/>
              </w:rPr>
              <w:t>176</w:t>
            </w:r>
          </w:p>
        </w:tc>
        <w:tc>
          <w:tcPr>
            <w:tcW w:w="1158" w:type="dxa"/>
            <w:noWrap/>
            <w:vAlign w:val="center"/>
            <w:hideMark/>
          </w:tcPr>
          <w:p w14:paraId="2EBCC062" w14:textId="77777777" w:rsidR="00742D24" w:rsidRPr="00742D24" w:rsidRDefault="00742D24" w:rsidP="00742D24">
            <w:pPr>
              <w:jc w:val="center"/>
              <w:rPr>
                <w:rFonts w:cs="Arial"/>
                <w:color w:val="000000"/>
                <w:sz w:val="21"/>
                <w:szCs w:val="21"/>
              </w:rPr>
            </w:pPr>
            <w:r w:rsidRPr="00742D24">
              <w:rPr>
                <w:rFonts w:cs="Arial"/>
                <w:color w:val="000000"/>
                <w:sz w:val="21"/>
                <w:szCs w:val="21"/>
              </w:rPr>
              <w:t>124</w:t>
            </w:r>
          </w:p>
        </w:tc>
        <w:tc>
          <w:tcPr>
            <w:tcW w:w="1117" w:type="dxa"/>
            <w:noWrap/>
            <w:vAlign w:val="center"/>
            <w:hideMark/>
          </w:tcPr>
          <w:p w14:paraId="1A2D41A7" w14:textId="77777777" w:rsidR="00742D24" w:rsidRPr="00742D24" w:rsidRDefault="00742D24" w:rsidP="00742D24">
            <w:pPr>
              <w:jc w:val="center"/>
              <w:rPr>
                <w:rFonts w:cs="Arial"/>
                <w:color w:val="000000"/>
                <w:sz w:val="21"/>
                <w:szCs w:val="21"/>
              </w:rPr>
            </w:pPr>
            <w:r w:rsidRPr="00742D24">
              <w:rPr>
                <w:rFonts w:cs="Arial"/>
                <w:color w:val="000000"/>
                <w:sz w:val="21"/>
                <w:szCs w:val="21"/>
              </w:rPr>
              <w:t>60</w:t>
            </w:r>
          </w:p>
        </w:tc>
        <w:tc>
          <w:tcPr>
            <w:tcW w:w="1158" w:type="dxa"/>
            <w:noWrap/>
            <w:vAlign w:val="center"/>
            <w:hideMark/>
          </w:tcPr>
          <w:p w14:paraId="553C532C" w14:textId="77777777" w:rsidR="00742D24" w:rsidRPr="00742D24" w:rsidRDefault="00742D24" w:rsidP="00742D24">
            <w:pPr>
              <w:jc w:val="center"/>
              <w:rPr>
                <w:rFonts w:cs="Arial"/>
                <w:color w:val="000000"/>
                <w:sz w:val="21"/>
                <w:szCs w:val="21"/>
              </w:rPr>
            </w:pPr>
            <w:r w:rsidRPr="00742D24">
              <w:rPr>
                <w:rFonts w:cs="Arial"/>
                <w:color w:val="000000"/>
                <w:sz w:val="21"/>
                <w:szCs w:val="21"/>
              </w:rPr>
              <w:t>64</w:t>
            </w:r>
          </w:p>
        </w:tc>
      </w:tr>
      <w:tr w:rsidR="00742D24" w:rsidRPr="00801594" w14:paraId="0B28848D" w14:textId="77777777" w:rsidTr="00742D24">
        <w:trPr>
          <w:trHeight w:val="300"/>
          <w:jc w:val="center"/>
        </w:trPr>
        <w:tc>
          <w:tcPr>
            <w:tcW w:w="985" w:type="dxa"/>
            <w:noWrap/>
            <w:vAlign w:val="center"/>
            <w:hideMark/>
          </w:tcPr>
          <w:p w14:paraId="37925DB8" w14:textId="77777777" w:rsidR="00742D24" w:rsidRPr="00742D24" w:rsidRDefault="00742D24" w:rsidP="00742D24">
            <w:pPr>
              <w:jc w:val="center"/>
              <w:rPr>
                <w:rFonts w:cs="Arial"/>
                <w:color w:val="000000"/>
                <w:sz w:val="21"/>
                <w:szCs w:val="21"/>
              </w:rPr>
            </w:pPr>
            <w:r w:rsidRPr="00742D24">
              <w:rPr>
                <w:rFonts w:cs="Arial"/>
                <w:color w:val="000000"/>
                <w:sz w:val="21"/>
                <w:szCs w:val="21"/>
              </w:rPr>
              <w:t>Test User 1</w:t>
            </w:r>
          </w:p>
        </w:tc>
        <w:tc>
          <w:tcPr>
            <w:tcW w:w="3066" w:type="dxa"/>
            <w:noWrap/>
            <w:vAlign w:val="center"/>
            <w:hideMark/>
          </w:tcPr>
          <w:p w14:paraId="05223C95" w14:textId="77777777" w:rsidR="00742D24" w:rsidRPr="00742D24" w:rsidRDefault="00742D24" w:rsidP="00742D24">
            <w:pPr>
              <w:jc w:val="center"/>
              <w:rPr>
                <w:rFonts w:cs="Arial"/>
                <w:color w:val="000000"/>
                <w:sz w:val="21"/>
                <w:szCs w:val="21"/>
              </w:rPr>
            </w:pPr>
            <w:r w:rsidRPr="00742D24">
              <w:rPr>
                <w:rFonts w:cs="Arial"/>
                <w:color w:val="000000"/>
                <w:sz w:val="21"/>
                <w:szCs w:val="21"/>
              </w:rPr>
              <w:t>human_artery_P4H</w:t>
            </w:r>
          </w:p>
        </w:tc>
        <w:tc>
          <w:tcPr>
            <w:tcW w:w="656" w:type="dxa"/>
            <w:noWrap/>
            <w:vAlign w:val="center"/>
            <w:hideMark/>
          </w:tcPr>
          <w:p w14:paraId="0D7AC05A" w14:textId="77777777" w:rsidR="00742D24" w:rsidRPr="00742D24" w:rsidRDefault="00742D24" w:rsidP="00742D24">
            <w:pPr>
              <w:jc w:val="center"/>
              <w:rPr>
                <w:rFonts w:cs="Arial"/>
                <w:color w:val="000000"/>
                <w:sz w:val="21"/>
                <w:szCs w:val="21"/>
              </w:rPr>
            </w:pPr>
            <w:r w:rsidRPr="00742D24">
              <w:rPr>
                <w:rFonts w:cs="Arial"/>
                <w:color w:val="000000"/>
                <w:sz w:val="21"/>
                <w:szCs w:val="21"/>
              </w:rPr>
              <w:t>209</w:t>
            </w:r>
          </w:p>
        </w:tc>
        <w:tc>
          <w:tcPr>
            <w:tcW w:w="1210" w:type="dxa"/>
            <w:noWrap/>
            <w:vAlign w:val="center"/>
            <w:hideMark/>
          </w:tcPr>
          <w:p w14:paraId="3931F438" w14:textId="77777777" w:rsidR="00742D24" w:rsidRPr="00742D24" w:rsidRDefault="00742D24" w:rsidP="00742D24">
            <w:pPr>
              <w:jc w:val="center"/>
              <w:rPr>
                <w:rFonts w:cs="Arial"/>
                <w:color w:val="000000"/>
                <w:sz w:val="21"/>
                <w:szCs w:val="21"/>
              </w:rPr>
            </w:pPr>
            <w:r w:rsidRPr="00742D24">
              <w:rPr>
                <w:rFonts w:cs="Arial"/>
                <w:color w:val="000000"/>
                <w:sz w:val="21"/>
                <w:szCs w:val="21"/>
              </w:rPr>
              <w:t>149</w:t>
            </w:r>
          </w:p>
        </w:tc>
        <w:tc>
          <w:tcPr>
            <w:tcW w:w="1158" w:type="dxa"/>
            <w:noWrap/>
            <w:vAlign w:val="center"/>
            <w:hideMark/>
          </w:tcPr>
          <w:p w14:paraId="4C72D2AC" w14:textId="77777777" w:rsidR="00742D24" w:rsidRPr="00742D24" w:rsidRDefault="00742D24" w:rsidP="00742D24">
            <w:pPr>
              <w:jc w:val="center"/>
              <w:rPr>
                <w:rFonts w:cs="Arial"/>
                <w:color w:val="000000"/>
                <w:sz w:val="21"/>
                <w:szCs w:val="21"/>
              </w:rPr>
            </w:pPr>
            <w:r w:rsidRPr="00742D24">
              <w:rPr>
                <w:rFonts w:cs="Arial"/>
                <w:color w:val="000000"/>
                <w:sz w:val="21"/>
                <w:szCs w:val="21"/>
              </w:rPr>
              <w:t>60</w:t>
            </w:r>
          </w:p>
        </w:tc>
        <w:tc>
          <w:tcPr>
            <w:tcW w:w="1117" w:type="dxa"/>
            <w:noWrap/>
            <w:vAlign w:val="center"/>
            <w:hideMark/>
          </w:tcPr>
          <w:p w14:paraId="6C08F184" w14:textId="77777777" w:rsidR="00742D24" w:rsidRPr="00742D24" w:rsidRDefault="00742D24" w:rsidP="00742D24">
            <w:pPr>
              <w:jc w:val="center"/>
              <w:rPr>
                <w:rFonts w:cs="Arial"/>
                <w:color w:val="000000"/>
                <w:sz w:val="21"/>
                <w:szCs w:val="21"/>
              </w:rPr>
            </w:pPr>
            <w:r w:rsidRPr="00742D24">
              <w:rPr>
                <w:rFonts w:cs="Arial"/>
                <w:color w:val="000000"/>
                <w:sz w:val="21"/>
                <w:szCs w:val="21"/>
              </w:rPr>
              <w:t>17</w:t>
            </w:r>
          </w:p>
        </w:tc>
        <w:tc>
          <w:tcPr>
            <w:tcW w:w="1158" w:type="dxa"/>
            <w:noWrap/>
            <w:vAlign w:val="center"/>
            <w:hideMark/>
          </w:tcPr>
          <w:p w14:paraId="2E263769" w14:textId="77777777" w:rsidR="00742D24" w:rsidRPr="00742D24" w:rsidRDefault="00742D24" w:rsidP="00742D24">
            <w:pPr>
              <w:jc w:val="center"/>
              <w:rPr>
                <w:rFonts w:cs="Arial"/>
                <w:color w:val="000000"/>
                <w:sz w:val="21"/>
                <w:szCs w:val="21"/>
              </w:rPr>
            </w:pPr>
            <w:r w:rsidRPr="00742D24">
              <w:rPr>
                <w:rFonts w:cs="Arial"/>
                <w:color w:val="000000"/>
                <w:sz w:val="21"/>
                <w:szCs w:val="21"/>
              </w:rPr>
              <w:t>43</w:t>
            </w:r>
          </w:p>
        </w:tc>
      </w:tr>
      <w:tr w:rsidR="00742D24" w:rsidRPr="00801594" w14:paraId="3DD44A90" w14:textId="77777777" w:rsidTr="00742D24">
        <w:trPr>
          <w:trHeight w:val="300"/>
          <w:jc w:val="center"/>
        </w:trPr>
        <w:tc>
          <w:tcPr>
            <w:tcW w:w="985" w:type="dxa"/>
            <w:noWrap/>
            <w:vAlign w:val="center"/>
            <w:hideMark/>
          </w:tcPr>
          <w:p w14:paraId="2C71BAB0" w14:textId="77777777" w:rsidR="00742D24" w:rsidRPr="00742D24" w:rsidRDefault="00742D24" w:rsidP="00742D24">
            <w:pPr>
              <w:jc w:val="center"/>
              <w:rPr>
                <w:rFonts w:cs="Arial"/>
                <w:color w:val="000000"/>
                <w:sz w:val="21"/>
                <w:szCs w:val="21"/>
              </w:rPr>
            </w:pPr>
            <w:r w:rsidRPr="00742D24">
              <w:rPr>
                <w:rFonts w:cs="Arial"/>
                <w:color w:val="000000"/>
                <w:sz w:val="21"/>
                <w:szCs w:val="21"/>
              </w:rPr>
              <w:t>Test User 1</w:t>
            </w:r>
          </w:p>
        </w:tc>
        <w:tc>
          <w:tcPr>
            <w:tcW w:w="3066" w:type="dxa"/>
            <w:noWrap/>
            <w:vAlign w:val="center"/>
            <w:hideMark/>
          </w:tcPr>
          <w:p w14:paraId="2213C4E3" w14:textId="77777777" w:rsidR="00742D24" w:rsidRPr="00742D24" w:rsidRDefault="00742D24" w:rsidP="00742D24">
            <w:pPr>
              <w:jc w:val="center"/>
              <w:rPr>
                <w:rFonts w:cs="Arial"/>
                <w:color w:val="000000"/>
                <w:sz w:val="21"/>
                <w:szCs w:val="21"/>
              </w:rPr>
            </w:pPr>
            <w:r w:rsidRPr="00742D24">
              <w:rPr>
                <w:rFonts w:cs="Arial"/>
                <w:color w:val="000000"/>
                <w:sz w:val="21"/>
                <w:szCs w:val="21"/>
              </w:rPr>
              <w:t>human_breast_cancer_5K</w:t>
            </w:r>
          </w:p>
        </w:tc>
        <w:tc>
          <w:tcPr>
            <w:tcW w:w="656" w:type="dxa"/>
            <w:noWrap/>
            <w:vAlign w:val="center"/>
            <w:hideMark/>
          </w:tcPr>
          <w:p w14:paraId="6B74EEDC" w14:textId="77777777" w:rsidR="00742D24" w:rsidRPr="00742D24" w:rsidRDefault="00742D24" w:rsidP="00742D24">
            <w:pPr>
              <w:jc w:val="center"/>
              <w:rPr>
                <w:rFonts w:cs="Arial"/>
                <w:color w:val="000000"/>
                <w:sz w:val="21"/>
                <w:szCs w:val="21"/>
              </w:rPr>
            </w:pPr>
            <w:r w:rsidRPr="00742D24">
              <w:rPr>
                <w:rFonts w:cs="Arial"/>
                <w:color w:val="000000"/>
                <w:sz w:val="21"/>
                <w:szCs w:val="21"/>
              </w:rPr>
              <w:t>208</w:t>
            </w:r>
          </w:p>
        </w:tc>
        <w:tc>
          <w:tcPr>
            <w:tcW w:w="1210" w:type="dxa"/>
            <w:noWrap/>
            <w:vAlign w:val="center"/>
            <w:hideMark/>
          </w:tcPr>
          <w:p w14:paraId="7FFC692D" w14:textId="77777777" w:rsidR="00742D24" w:rsidRPr="00742D24" w:rsidRDefault="00742D24" w:rsidP="00742D24">
            <w:pPr>
              <w:jc w:val="center"/>
              <w:rPr>
                <w:rFonts w:cs="Arial"/>
                <w:color w:val="000000"/>
                <w:sz w:val="21"/>
                <w:szCs w:val="21"/>
              </w:rPr>
            </w:pPr>
            <w:r w:rsidRPr="00742D24">
              <w:rPr>
                <w:rFonts w:cs="Arial"/>
                <w:color w:val="000000"/>
                <w:sz w:val="21"/>
                <w:szCs w:val="21"/>
              </w:rPr>
              <w:t>111</w:t>
            </w:r>
          </w:p>
        </w:tc>
        <w:tc>
          <w:tcPr>
            <w:tcW w:w="1158" w:type="dxa"/>
            <w:noWrap/>
            <w:vAlign w:val="center"/>
            <w:hideMark/>
          </w:tcPr>
          <w:p w14:paraId="115BDBE9" w14:textId="77777777" w:rsidR="00742D24" w:rsidRPr="00742D24" w:rsidRDefault="00742D24" w:rsidP="00742D24">
            <w:pPr>
              <w:jc w:val="center"/>
              <w:rPr>
                <w:rFonts w:cs="Arial"/>
                <w:color w:val="000000"/>
                <w:sz w:val="21"/>
                <w:szCs w:val="21"/>
              </w:rPr>
            </w:pPr>
            <w:r w:rsidRPr="00742D24">
              <w:rPr>
                <w:rFonts w:cs="Arial"/>
                <w:color w:val="000000"/>
                <w:sz w:val="21"/>
                <w:szCs w:val="21"/>
              </w:rPr>
              <w:t>97</w:t>
            </w:r>
          </w:p>
        </w:tc>
        <w:tc>
          <w:tcPr>
            <w:tcW w:w="1117" w:type="dxa"/>
            <w:noWrap/>
            <w:vAlign w:val="center"/>
            <w:hideMark/>
          </w:tcPr>
          <w:p w14:paraId="0C10372A" w14:textId="77777777" w:rsidR="00742D24" w:rsidRPr="00742D24" w:rsidRDefault="00742D24" w:rsidP="00742D24">
            <w:pPr>
              <w:jc w:val="center"/>
              <w:rPr>
                <w:rFonts w:cs="Arial"/>
                <w:color w:val="000000"/>
                <w:sz w:val="21"/>
                <w:szCs w:val="21"/>
              </w:rPr>
            </w:pPr>
            <w:r w:rsidRPr="00742D24">
              <w:rPr>
                <w:rFonts w:cs="Arial"/>
                <w:color w:val="000000"/>
                <w:sz w:val="21"/>
                <w:szCs w:val="21"/>
              </w:rPr>
              <w:t>41</w:t>
            </w:r>
          </w:p>
        </w:tc>
        <w:tc>
          <w:tcPr>
            <w:tcW w:w="1158" w:type="dxa"/>
            <w:noWrap/>
            <w:vAlign w:val="center"/>
            <w:hideMark/>
          </w:tcPr>
          <w:p w14:paraId="6520FE9A" w14:textId="77777777" w:rsidR="00742D24" w:rsidRPr="00742D24" w:rsidRDefault="00742D24" w:rsidP="00742D24">
            <w:pPr>
              <w:jc w:val="center"/>
              <w:rPr>
                <w:rFonts w:cs="Arial"/>
                <w:color w:val="000000"/>
                <w:sz w:val="21"/>
                <w:szCs w:val="21"/>
              </w:rPr>
            </w:pPr>
            <w:r w:rsidRPr="00742D24">
              <w:rPr>
                <w:rFonts w:cs="Arial"/>
                <w:color w:val="000000"/>
                <w:sz w:val="21"/>
                <w:szCs w:val="21"/>
              </w:rPr>
              <w:t>56</w:t>
            </w:r>
          </w:p>
        </w:tc>
      </w:tr>
      <w:tr w:rsidR="00742D24" w:rsidRPr="00801594" w14:paraId="2262D060" w14:textId="77777777" w:rsidTr="00742D24">
        <w:trPr>
          <w:trHeight w:val="300"/>
          <w:jc w:val="center"/>
        </w:trPr>
        <w:tc>
          <w:tcPr>
            <w:tcW w:w="985" w:type="dxa"/>
            <w:noWrap/>
            <w:vAlign w:val="center"/>
            <w:hideMark/>
          </w:tcPr>
          <w:p w14:paraId="143D5061" w14:textId="77777777" w:rsidR="00742D24" w:rsidRPr="00742D24" w:rsidRDefault="00742D24" w:rsidP="00742D24">
            <w:pPr>
              <w:jc w:val="center"/>
              <w:rPr>
                <w:rFonts w:cs="Arial"/>
                <w:color w:val="000000"/>
                <w:sz w:val="21"/>
                <w:szCs w:val="21"/>
              </w:rPr>
            </w:pPr>
            <w:r w:rsidRPr="00742D24">
              <w:rPr>
                <w:rFonts w:cs="Arial"/>
                <w:color w:val="000000"/>
                <w:sz w:val="21"/>
                <w:szCs w:val="21"/>
              </w:rPr>
              <w:t>Test User 1</w:t>
            </w:r>
          </w:p>
        </w:tc>
        <w:tc>
          <w:tcPr>
            <w:tcW w:w="3066" w:type="dxa"/>
            <w:noWrap/>
            <w:vAlign w:val="center"/>
            <w:hideMark/>
          </w:tcPr>
          <w:p w14:paraId="0F415975" w14:textId="77777777" w:rsidR="00742D24" w:rsidRPr="00742D24" w:rsidRDefault="00742D24" w:rsidP="00742D24">
            <w:pPr>
              <w:jc w:val="center"/>
              <w:rPr>
                <w:rFonts w:cs="Arial"/>
                <w:color w:val="000000"/>
                <w:sz w:val="21"/>
                <w:szCs w:val="21"/>
              </w:rPr>
            </w:pPr>
            <w:r w:rsidRPr="00742D24">
              <w:rPr>
                <w:rFonts w:cs="Arial"/>
                <w:color w:val="000000"/>
                <w:sz w:val="21"/>
                <w:szCs w:val="21"/>
              </w:rPr>
              <w:t>human_breast_cancer_S1</w:t>
            </w:r>
          </w:p>
        </w:tc>
        <w:tc>
          <w:tcPr>
            <w:tcW w:w="656" w:type="dxa"/>
            <w:noWrap/>
            <w:vAlign w:val="center"/>
            <w:hideMark/>
          </w:tcPr>
          <w:p w14:paraId="5911842A" w14:textId="77777777" w:rsidR="00742D24" w:rsidRPr="00742D24" w:rsidRDefault="00742D24" w:rsidP="00742D24">
            <w:pPr>
              <w:jc w:val="center"/>
              <w:rPr>
                <w:rFonts w:cs="Arial"/>
                <w:color w:val="000000"/>
                <w:sz w:val="21"/>
                <w:szCs w:val="21"/>
              </w:rPr>
            </w:pPr>
            <w:r w:rsidRPr="00742D24">
              <w:rPr>
                <w:rFonts w:cs="Arial"/>
                <w:color w:val="000000"/>
                <w:sz w:val="21"/>
                <w:szCs w:val="21"/>
              </w:rPr>
              <w:t>300</w:t>
            </w:r>
          </w:p>
        </w:tc>
        <w:tc>
          <w:tcPr>
            <w:tcW w:w="1210" w:type="dxa"/>
            <w:noWrap/>
            <w:vAlign w:val="center"/>
            <w:hideMark/>
          </w:tcPr>
          <w:p w14:paraId="100834F9" w14:textId="77777777" w:rsidR="00742D24" w:rsidRPr="00742D24" w:rsidRDefault="00742D24" w:rsidP="00742D24">
            <w:pPr>
              <w:jc w:val="center"/>
              <w:rPr>
                <w:rFonts w:cs="Arial"/>
                <w:color w:val="000000"/>
                <w:sz w:val="21"/>
                <w:szCs w:val="21"/>
              </w:rPr>
            </w:pPr>
            <w:r w:rsidRPr="00742D24">
              <w:rPr>
                <w:rFonts w:cs="Arial"/>
                <w:color w:val="000000"/>
                <w:sz w:val="21"/>
                <w:szCs w:val="21"/>
              </w:rPr>
              <w:t>144</w:t>
            </w:r>
          </w:p>
        </w:tc>
        <w:tc>
          <w:tcPr>
            <w:tcW w:w="1158" w:type="dxa"/>
            <w:noWrap/>
            <w:vAlign w:val="center"/>
            <w:hideMark/>
          </w:tcPr>
          <w:p w14:paraId="25E4F5A6" w14:textId="77777777" w:rsidR="00742D24" w:rsidRPr="00742D24" w:rsidRDefault="00742D24" w:rsidP="00742D24">
            <w:pPr>
              <w:jc w:val="center"/>
              <w:rPr>
                <w:rFonts w:cs="Arial"/>
                <w:color w:val="000000"/>
                <w:sz w:val="21"/>
                <w:szCs w:val="21"/>
              </w:rPr>
            </w:pPr>
            <w:r w:rsidRPr="00742D24">
              <w:rPr>
                <w:rFonts w:cs="Arial"/>
                <w:color w:val="000000"/>
                <w:sz w:val="21"/>
                <w:szCs w:val="21"/>
              </w:rPr>
              <w:t>156</w:t>
            </w:r>
          </w:p>
        </w:tc>
        <w:tc>
          <w:tcPr>
            <w:tcW w:w="1117" w:type="dxa"/>
            <w:noWrap/>
            <w:vAlign w:val="center"/>
            <w:hideMark/>
          </w:tcPr>
          <w:p w14:paraId="5BB095D4" w14:textId="77777777" w:rsidR="00742D24" w:rsidRPr="00742D24" w:rsidRDefault="00742D24" w:rsidP="00742D24">
            <w:pPr>
              <w:jc w:val="center"/>
              <w:rPr>
                <w:rFonts w:cs="Arial"/>
                <w:color w:val="000000"/>
                <w:sz w:val="21"/>
                <w:szCs w:val="21"/>
              </w:rPr>
            </w:pPr>
            <w:r w:rsidRPr="00742D24">
              <w:rPr>
                <w:rFonts w:cs="Arial"/>
                <w:color w:val="000000"/>
                <w:sz w:val="21"/>
                <w:szCs w:val="21"/>
              </w:rPr>
              <w:t>98</w:t>
            </w:r>
          </w:p>
        </w:tc>
        <w:tc>
          <w:tcPr>
            <w:tcW w:w="1158" w:type="dxa"/>
            <w:noWrap/>
            <w:vAlign w:val="center"/>
            <w:hideMark/>
          </w:tcPr>
          <w:p w14:paraId="2070CC85" w14:textId="77777777" w:rsidR="00742D24" w:rsidRPr="00742D24" w:rsidRDefault="00742D24" w:rsidP="00742D24">
            <w:pPr>
              <w:jc w:val="center"/>
              <w:rPr>
                <w:rFonts w:cs="Arial"/>
                <w:color w:val="000000"/>
                <w:sz w:val="21"/>
                <w:szCs w:val="21"/>
              </w:rPr>
            </w:pPr>
            <w:r w:rsidRPr="00742D24">
              <w:rPr>
                <w:rFonts w:cs="Arial"/>
                <w:color w:val="000000"/>
                <w:sz w:val="21"/>
                <w:szCs w:val="21"/>
              </w:rPr>
              <w:t>58</w:t>
            </w:r>
          </w:p>
        </w:tc>
      </w:tr>
      <w:tr w:rsidR="00742D24" w:rsidRPr="00801594" w14:paraId="08D906F5" w14:textId="77777777" w:rsidTr="00742D24">
        <w:trPr>
          <w:trHeight w:val="300"/>
          <w:jc w:val="center"/>
        </w:trPr>
        <w:tc>
          <w:tcPr>
            <w:tcW w:w="985" w:type="dxa"/>
            <w:noWrap/>
            <w:vAlign w:val="center"/>
            <w:hideMark/>
          </w:tcPr>
          <w:p w14:paraId="43E0C658" w14:textId="77777777" w:rsidR="00742D24" w:rsidRPr="00742D24" w:rsidRDefault="00742D24" w:rsidP="00742D24">
            <w:pPr>
              <w:jc w:val="center"/>
              <w:rPr>
                <w:rFonts w:cs="Arial"/>
                <w:color w:val="000000"/>
                <w:sz w:val="21"/>
                <w:szCs w:val="21"/>
              </w:rPr>
            </w:pPr>
            <w:r w:rsidRPr="00742D24">
              <w:rPr>
                <w:rFonts w:cs="Arial"/>
                <w:color w:val="000000"/>
                <w:sz w:val="21"/>
                <w:szCs w:val="21"/>
              </w:rPr>
              <w:t>Test User 1</w:t>
            </w:r>
          </w:p>
        </w:tc>
        <w:tc>
          <w:tcPr>
            <w:tcW w:w="3066" w:type="dxa"/>
            <w:noWrap/>
            <w:vAlign w:val="center"/>
            <w:hideMark/>
          </w:tcPr>
          <w:p w14:paraId="21260526" w14:textId="77777777" w:rsidR="00742D24" w:rsidRPr="00742D24" w:rsidRDefault="00742D24" w:rsidP="00742D24">
            <w:pPr>
              <w:jc w:val="center"/>
              <w:rPr>
                <w:rFonts w:cs="Arial"/>
                <w:color w:val="000000"/>
                <w:sz w:val="21"/>
                <w:szCs w:val="21"/>
              </w:rPr>
            </w:pPr>
            <w:proofErr w:type="spellStart"/>
            <w:r w:rsidRPr="00742D24">
              <w:rPr>
                <w:rFonts w:cs="Arial"/>
                <w:color w:val="000000"/>
                <w:sz w:val="21"/>
                <w:szCs w:val="21"/>
              </w:rPr>
              <w:t>human_liver_cancer</w:t>
            </w:r>
            <w:proofErr w:type="spellEnd"/>
          </w:p>
        </w:tc>
        <w:tc>
          <w:tcPr>
            <w:tcW w:w="656" w:type="dxa"/>
            <w:noWrap/>
            <w:vAlign w:val="center"/>
            <w:hideMark/>
          </w:tcPr>
          <w:p w14:paraId="4AA03ADA" w14:textId="77777777" w:rsidR="00742D24" w:rsidRPr="00742D24" w:rsidRDefault="00742D24" w:rsidP="00742D24">
            <w:pPr>
              <w:jc w:val="center"/>
              <w:rPr>
                <w:rFonts w:cs="Arial"/>
                <w:color w:val="000000"/>
                <w:sz w:val="21"/>
                <w:szCs w:val="21"/>
              </w:rPr>
            </w:pPr>
            <w:r w:rsidRPr="00742D24">
              <w:rPr>
                <w:rFonts w:cs="Arial"/>
                <w:color w:val="000000"/>
                <w:sz w:val="21"/>
                <w:szCs w:val="21"/>
              </w:rPr>
              <w:t>269</w:t>
            </w:r>
          </w:p>
        </w:tc>
        <w:tc>
          <w:tcPr>
            <w:tcW w:w="1210" w:type="dxa"/>
            <w:noWrap/>
            <w:vAlign w:val="center"/>
            <w:hideMark/>
          </w:tcPr>
          <w:p w14:paraId="7FFE91F0" w14:textId="77777777" w:rsidR="00742D24" w:rsidRPr="00742D24" w:rsidRDefault="00742D24" w:rsidP="00742D24">
            <w:pPr>
              <w:jc w:val="center"/>
              <w:rPr>
                <w:rFonts w:cs="Arial"/>
                <w:color w:val="000000"/>
                <w:sz w:val="21"/>
                <w:szCs w:val="21"/>
              </w:rPr>
            </w:pPr>
            <w:r w:rsidRPr="00742D24">
              <w:rPr>
                <w:rFonts w:cs="Arial"/>
                <w:color w:val="000000"/>
                <w:sz w:val="21"/>
                <w:szCs w:val="21"/>
              </w:rPr>
              <w:t>148</w:t>
            </w:r>
          </w:p>
        </w:tc>
        <w:tc>
          <w:tcPr>
            <w:tcW w:w="1158" w:type="dxa"/>
            <w:noWrap/>
            <w:vAlign w:val="center"/>
            <w:hideMark/>
          </w:tcPr>
          <w:p w14:paraId="64318EBC" w14:textId="77777777" w:rsidR="00742D24" w:rsidRPr="00742D24" w:rsidRDefault="00742D24" w:rsidP="00742D24">
            <w:pPr>
              <w:jc w:val="center"/>
              <w:rPr>
                <w:rFonts w:cs="Arial"/>
                <w:color w:val="000000"/>
                <w:sz w:val="21"/>
                <w:szCs w:val="21"/>
              </w:rPr>
            </w:pPr>
            <w:r w:rsidRPr="00742D24">
              <w:rPr>
                <w:rFonts w:cs="Arial"/>
                <w:color w:val="000000"/>
                <w:sz w:val="21"/>
                <w:szCs w:val="21"/>
              </w:rPr>
              <w:t>121</w:t>
            </w:r>
          </w:p>
        </w:tc>
        <w:tc>
          <w:tcPr>
            <w:tcW w:w="1117" w:type="dxa"/>
            <w:noWrap/>
            <w:vAlign w:val="center"/>
            <w:hideMark/>
          </w:tcPr>
          <w:p w14:paraId="5C3DA760" w14:textId="77777777" w:rsidR="00742D24" w:rsidRPr="00742D24" w:rsidRDefault="00742D24" w:rsidP="00742D24">
            <w:pPr>
              <w:jc w:val="center"/>
              <w:rPr>
                <w:rFonts w:cs="Arial"/>
                <w:color w:val="000000"/>
                <w:sz w:val="21"/>
                <w:szCs w:val="21"/>
              </w:rPr>
            </w:pPr>
            <w:r w:rsidRPr="00742D24">
              <w:rPr>
                <w:rFonts w:cs="Arial"/>
                <w:color w:val="000000"/>
                <w:sz w:val="21"/>
                <w:szCs w:val="21"/>
              </w:rPr>
              <w:t>52</w:t>
            </w:r>
          </w:p>
        </w:tc>
        <w:tc>
          <w:tcPr>
            <w:tcW w:w="1158" w:type="dxa"/>
            <w:noWrap/>
            <w:vAlign w:val="center"/>
            <w:hideMark/>
          </w:tcPr>
          <w:p w14:paraId="444AE8FD" w14:textId="77777777" w:rsidR="00742D24" w:rsidRPr="00742D24" w:rsidRDefault="00742D24" w:rsidP="00742D24">
            <w:pPr>
              <w:jc w:val="center"/>
              <w:rPr>
                <w:rFonts w:cs="Arial"/>
                <w:color w:val="000000"/>
                <w:sz w:val="21"/>
                <w:szCs w:val="21"/>
              </w:rPr>
            </w:pPr>
            <w:r w:rsidRPr="00742D24">
              <w:rPr>
                <w:rFonts w:cs="Arial"/>
                <w:color w:val="000000"/>
                <w:sz w:val="21"/>
                <w:szCs w:val="21"/>
              </w:rPr>
              <w:t>69</w:t>
            </w:r>
          </w:p>
        </w:tc>
      </w:tr>
      <w:tr w:rsidR="00742D24" w:rsidRPr="00801594" w14:paraId="62480550" w14:textId="77777777" w:rsidTr="00742D24">
        <w:trPr>
          <w:trHeight w:val="300"/>
          <w:jc w:val="center"/>
        </w:trPr>
        <w:tc>
          <w:tcPr>
            <w:tcW w:w="985" w:type="dxa"/>
            <w:noWrap/>
            <w:vAlign w:val="center"/>
            <w:hideMark/>
          </w:tcPr>
          <w:p w14:paraId="08EC9EB4" w14:textId="77777777" w:rsidR="00742D24" w:rsidRPr="00742D24" w:rsidRDefault="00742D24" w:rsidP="00742D24">
            <w:pPr>
              <w:jc w:val="center"/>
              <w:rPr>
                <w:rFonts w:cs="Arial"/>
                <w:color w:val="000000"/>
                <w:sz w:val="21"/>
                <w:szCs w:val="21"/>
              </w:rPr>
            </w:pPr>
            <w:r w:rsidRPr="00742D24">
              <w:rPr>
                <w:rFonts w:cs="Arial"/>
                <w:color w:val="000000"/>
                <w:sz w:val="21"/>
                <w:szCs w:val="21"/>
              </w:rPr>
              <w:t>Test User 1</w:t>
            </w:r>
          </w:p>
        </w:tc>
        <w:tc>
          <w:tcPr>
            <w:tcW w:w="3066" w:type="dxa"/>
            <w:noWrap/>
            <w:vAlign w:val="center"/>
            <w:hideMark/>
          </w:tcPr>
          <w:p w14:paraId="78910D9E" w14:textId="77777777" w:rsidR="00742D24" w:rsidRPr="00742D24" w:rsidRDefault="00742D24" w:rsidP="00742D24">
            <w:pPr>
              <w:jc w:val="center"/>
              <w:rPr>
                <w:rFonts w:cs="Arial"/>
                <w:color w:val="000000"/>
                <w:sz w:val="21"/>
                <w:szCs w:val="21"/>
              </w:rPr>
            </w:pPr>
            <w:r w:rsidRPr="00742D24">
              <w:rPr>
                <w:rFonts w:cs="Arial"/>
                <w:color w:val="000000"/>
                <w:sz w:val="21"/>
                <w:szCs w:val="21"/>
              </w:rPr>
              <w:t>human_lung_cancer_10x_Genomics</w:t>
            </w:r>
          </w:p>
        </w:tc>
        <w:tc>
          <w:tcPr>
            <w:tcW w:w="656" w:type="dxa"/>
            <w:noWrap/>
            <w:vAlign w:val="center"/>
            <w:hideMark/>
          </w:tcPr>
          <w:p w14:paraId="6FC4695F" w14:textId="77777777" w:rsidR="00742D24" w:rsidRPr="00742D24" w:rsidRDefault="00742D24" w:rsidP="00742D24">
            <w:pPr>
              <w:jc w:val="center"/>
              <w:rPr>
                <w:rFonts w:cs="Arial"/>
                <w:color w:val="000000"/>
                <w:sz w:val="21"/>
                <w:szCs w:val="21"/>
              </w:rPr>
            </w:pPr>
            <w:r w:rsidRPr="00742D24">
              <w:rPr>
                <w:rFonts w:cs="Arial"/>
                <w:color w:val="000000"/>
                <w:sz w:val="21"/>
                <w:szCs w:val="21"/>
              </w:rPr>
              <w:t>294</w:t>
            </w:r>
          </w:p>
        </w:tc>
        <w:tc>
          <w:tcPr>
            <w:tcW w:w="1210" w:type="dxa"/>
            <w:noWrap/>
            <w:vAlign w:val="center"/>
            <w:hideMark/>
          </w:tcPr>
          <w:p w14:paraId="5D0B4ED5" w14:textId="77777777" w:rsidR="00742D24" w:rsidRPr="00742D24" w:rsidRDefault="00742D24" w:rsidP="00742D24">
            <w:pPr>
              <w:jc w:val="center"/>
              <w:rPr>
                <w:rFonts w:cs="Arial"/>
                <w:color w:val="000000"/>
                <w:sz w:val="21"/>
                <w:szCs w:val="21"/>
              </w:rPr>
            </w:pPr>
            <w:r w:rsidRPr="00742D24">
              <w:rPr>
                <w:rFonts w:cs="Arial"/>
                <w:color w:val="000000"/>
                <w:sz w:val="21"/>
                <w:szCs w:val="21"/>
              </w:rPr>
              <w:t>155</w:t>
            </w:r>
          </w:p>
        </w:tc>
        <w:tc>
          <w:tcPr>
            <w:tcW w:w="1158" w:type="dxa"/>
            <w:noWrap/>
            <w:vAlign w:val="center"/>
            <w:hideMark/>
          </w:tcPr>
          <w:p w14:paraId="15DC1BD2" w14:textId="77777777" w:rsidR="00742D24" w:rsidRPr="00742D24" w:rsidRDefault="00742D24" w:rsidP="00742D24">
            <w:pPr>
              <w:jc w:val="center"/>
              <w:rPr>
                <w:rFonts w:cs="Arial"/>
                <w:color w:val="000000"/>
                <w:sz w:val="21"/>
                <w:szCs w:val="21"/>
              </w:rPr>
            </w:pPr>
            <w:r w:rsidRPr="00742D24">
              <w:rPr>
                <w:rFonts w:cs="Arial"/>
                <w:color w:val="000000"/>
                <w:sz w:val="21"/>
                <w:szCs w:val="21"/>
              </w:rPr>
              <w:t>139</w:t>
            </w:r>
          </w:p>
        </w:tc>
        <w:tc>
          <w:tcPr>
            <w:tcW w:w="1117" w:type="dxa"/>
            <w:noWrap/>
            <w:vAlign w:val="center"/>
            <w:hideMark/>
          </w:tcPr>
          <w:p w14:paraId="382403FB" w14:textId="77777777" w:rsidR="00742D24" w:rsidRPr="00742D24" w:rsidRDefault="00742D24" w:rsidP="00742D24">
            <w:pPr>
              <w:jc w:val="center"/>
              <w:rPr>
                <w:rFonts w:cs="Arial"/>
                <w:color w:val="000000"/>
                <w:sz w:val="21"/>
                <w:szCs w:val="21"/>
              </w:rPr>
            </w:pPr>
            <w:r w:rsidRPr="00742D24">
              <w:rPr>
                <w:rFonts w:cs="Arial"/>
                <w:color w:val="000000"/>
                <w:sz w:val="21"/>
                <w:szCs w:val="21"/>
              </w:rPr>
              <w:t>75</w:t>
            </w:r>
          </w:p>
        </w:tc>
        <w:tc>
          <w:tcPr>
            <w:tcW w:w="1158" w:type="dxa"/>
            <w:noWrap/>
            <w:vAlign w:val="center"/>
            <w:hideMark/>
          </w:tcPr>
          <w:p w14:paraId="58B992F7" w14:textId="77777777" w:rsidR="00742D24" w:rsidRPr="00742D24" w:rsidRDefault="00742D24" w:rsidP="00742D24">
            <w:pPr>
              <w:jc w:val="center"/>
              <w:rPr>
                <w:rFonts w:cs="Arial"/>
                <w:color w:val="000000"/>
                <w:sz w:val="21"/>
                <w:szCs w:val="21"/>
              </w:rPr>
            </w:pPr>
            <w:r w:rsidRPr="00742D24">
              <w:rPr>
                <w:rFonts w:cs="Arial"/>
                <w:color w:val="000000"/>
                <w:sz w:val="21"/>
                <w:szCs w:val="21"/>
              </w:rPr>
              <w:t>64</w:t>
            </w:r>
          </w:p>
        </w:tc>
      </w:tr>
      <w:tr w:rsidR="00742D24" w:rsidRPr="00801594" w14:paraId="125A2AC6" w14:textId="77777777" w:rsidTr="00742D24">
        <w:trPr>
          <w:trHeight w:val="300"/>
          <w:jc w:val="center"/>
        </w:trPr>
        <w:tc>
          <w:tcPr>
            <w:tcW w:w="985" w:type="dxa"/>
            <w:noWrap/>
            <w:vAlign w:val="center"/>
            <w:hideMark/>
          </w:tcPr>
          <w:p w14:paraId="0000CA5F" w14:textId="77777777" w:rsidR="00742D24" w:rsidRPr="00742D24" w:rsidRDefault="00742D24" w:rsidP="00742D24">
            <w:pPr>
              <w:jc w:val="center"/>
              <w:rPr>
                <w:rFonts w:cs="Arial"/>
                <w:color w:val="000000"/>
                <w:sz w:val="21"/>
                <w:szCs w:val="21"/>
              </w:rPr>
            </w:pPr>
            <w:r w:rsidRPr="00742D24">
              <w:rPr>
                <w:rFonts w:cs="Arial"/>
                <w:color w:val="000000"/>
                <w:sz w:val="21"/>
                <w:szCs w:val="21"/>
              </w:rPr>
              <w:t>Test User 1</w:t>
            </w:r>
          </w:p>
        </w:tc>
        <w:tc>
          <w:tcPr>
            <w:tcW w:w="3066" w:type="dxa"/>
            <w:noWrap/>
            <w:vAlign w:val="center"/>
            <w:hideMark/>
          </w:tcPr>
          <w:p w14:paraId="39605F1A" w14:textId="3AB36C7B" w:rsidR="00742D24" w:rsidRPr="00742D24" w:rsidRDefault="00742D24" w:rsidP="00742D24">
            <w:pPr>
              <w:jc w:val="center"/>
              <w:rPr>
                <w:rFonts w:cs="Arial"/>
                <w:color w:val="000000"/>
                <w:sz w:val="21"/>
                <w:szCs w:val="21"/>
              </w:rPr>
            </w:pPr>
            <w:r w:rsidRPr="00742D24">
              <w:rPr>
                <w:rFonts w:cs="Arial"/>
                <w:color w:val="000000"/>
                <w:sz w:val="21"/>
                <w:szCs w:val="21"/>
              </w:rPr>
              <w:t>human_lung_cancer_</w:t>
            </w:r>
            <w:r w:rsidR="004637CC">
              <w:rPr>
                <w:rFonts w:cs="Arial"/>
                <w:color w:val="000000"/>
                <w:sz w:val="21"/>
                <w:szCs w:val="21"/>
              </w:rPr>
              <w:t>LUADS1</w:t>
            </w:r>
          </w:p>
        </w:tc>
        <w:tc>
          <w:tcPr>
            <w:tcW w:w="656" w:type="dxa"/>
            <w:noWrap/>
            <w:vAlign w:val="center"/>
            <w:hideMark/>
          </w:tcPr>
          <w:p w14:paraId="412D31F4" w14:textId="77777777" w:rsidR="00742D24" w:rsidRPr="00742D24" w:rsidRDefault="00742D24" w:rsidP="00742D24">
            <w:pPr>
              <w:jc w:val="center"/>
              <w:rPr>
                <w:rFonts w:cs="Arial"/>
                <w:color w:val="000000"/>
                <w:sz w:val="21"/>
                <w:szCs w:val="21"/>
              </w:rPr>
            </w:pPr>
            <w:r w:rsidRPr="00742D24">
              <w:rPr>
                <w:rFonts w:cs="Arial"/>
                <w:color w:val="000000"/>
                <w:sz w:val="21"/>
                <w:szCs w:val="21"/>
              </w:rPr>
              <w:t>354</w:t>
            </w:r>
          </w:p>
        </w:tc>
        <w:tc>
          <w:tcPr>
            <w:tcW w:w="1210" w:type="dxa"/>
            <w:noWrap/>
            <w:vAlign w:val="center"/>
            <w:hideMark/>
          </w:tcPr>
          <w:p w14:paraId="7DE2262B" w14:textId="77777777" w:rsidR="00742D24" w:rsidRPr="00742D24" w:rsidRDefault="00742D24" w:rsidP="00742D24">
            <w:pPr>
              <w:jc w:val="center"/>
              <w:rPr>
                <w:rFonts w:cs="Arial"/>
                <w:color w:val="000000"/>
                <w:sz w:val="21"/>
                <w:szCs w:val="21"/>
              </w:rPr>
            </w:pPr>
            <w:r w:rsidRPr="00742D24">
              <w:rPr>
                <w:rFonts w:cs="Arial"/>
                <w:color w:val="000000"/>
                <w:sz w:val="21"/>
                <w:szCs w:val="21"/>
              </w:rPr>
              <w:t>183</w:t>
            </w:r>
          </w:p>
        </w:tc>
        <w:tc>
          <w:tcPr>
            <w:tcW w:w="1158" w:type="dxa"/>
            <w:noWrap/>
            <w:vAlign w:val="center"/>
            <w:hideMark/>
          </w:tcPr>
          <w:p w14:paraId="67DF393A" w14:textId="77777777" w:rsidR="00742D24" w:rsidRPr="00742D24" w:rsidRDefault="00742D24" w:rsidP="00742D24">
            <w:pPr>
              <w:jc w:val="center"/>
              <w:rPr>
                <w:rFonts w:cs="Arial"/>
                <w:color w:val="000000"/>
                <w:sz w:val="21"/>
                <w:szCs w:val="21"/>
              </w:rPr>
            </w:pPr>
            <w:r w:rsidRPr="00742D24">
              <w:rPr>
                <w:rFonts w:cs="Arial"/>
                <w:color w:val="000000"/>
                <w:sz w:val="21"/>
                <w:szCs w:val="21"/>
              </w:rPr>
              <w:t>171</w:t>
            </w:r>
          </w:p>
        </w:tc>
        <w:tc>
          <w:tcPr>
            <w:tcW w:w="1117" w:type="dxa"/>
            <w:noWrap/>
            <w:vAlign w:val="center"/>
            <w:hideMark/>
          </w:tcPr>
          <w:p w14:paraId="79A35EC7" w14:textId="77777777" w:rsidR="00742D24" w:rsidRPr="00742D24" w:rsidRDefault="00742D24" w:rsidP="00742D24">
            <w:pPr>
              <w:jc w:val="center"/>
              <w:rPr>
                <w:rFonts w:cs="Arial"/>
                <w:color w:val="000000"/>
                <w:sz w:val="21"/>
                <w:szCs w:val="21"/>
              </w:rPr>
            </w:pPr>
            <w:r w:rsidRPr="00742D24">
              <w:rPr>
                <w:rFonts w:cs="Arial"/>
                <w:color w:val="000000"/>
                <w:sz w:val="21"/>
                <w:szCs w:val="21"/>
              </w:rPr>
              <w:t>78</w:t>
            </w:r>
          </w:p>
        </w:tc>
        <w:tc>
          <w:tcPr>
            <w:tcW w:w="1158" w:type="dxa"/>
            <w:noWrap/>
            <w:vAlign w:val="center"/>
            <w:hideMark/>
          </w:tcPr>
          <w:p w14:paraId="0B77EA0A" w14:textId="77777777" w:rsidR="00742D24" w:rsidRPr="00742D24" w:rsidRDefault="00742D24" w:rsidP="00742D24">
            <w:pPr>
              <w:jc w:val="center"/>
              <w:rPr>
                <w:rFonts w:cs="Arial"/>
                <w:color w:val="000000"/>
                <w:sz w:val="21"/>
                <w:szCs w:val="21"/>
              </w:rPr>
            </w:pPr>
            <w:r w:rsidRPr="00742D24">
              <w:rPr>
                <w:rFonts w:cs="Arial"/>
                <w:color w:val="000000"/>
                <w:sz w:val="21"/>
                <w:szCs w:val="21"/>
              </w:rPr>
              <w:t>93</w:t>
            </w:r>
          </w:p>
        </w:tc>
      </w:tr>
      <w:tr w:rsidR="00742D24" w:rsidRPr="00801594" w14:paraId="518A3B23" w14:textId="77777777" w:rsidTr="00742D24">
        <w:trPr>
          <w:trHeight w:val="300"/>
          <w:jc w:val="center"/>
        </w:trPr>
        <w:tc>
          <w:tcPr>
            <w:tcW w:w="985" w:type="dxa"/>
            <w:noWrap/>
            <w:vAlign w:val="center"/>
            <w:hideMark/>
          </w:tcPr>
          <w:p w14:paraId="282796B1" w14:textId="77777777" w:rsidR="00742D24" w:rsidRPr="00742D24" w:rsidRDefault="00742D24" w:rsidP="00742D24">
            <w:pPr>
              <w:jc w:val="center"/>
              <w:rPr>
                <w:rFonts w:cs="Arial"/>
                <w:color w:val="000000"/>
                <w:sz w:val="21"/>
                <w:szCs w:val="21"/>
              </w:rPr>
            </w:pPr>
            <w:r w:rsidRPr="00742D24">
              <w:rPr>
                <w:rFonts w:cs="Arial"/>
                <w:color w:val="000000"/>
                <w:sz w:val="21"/>
                <w:szCs w:val="21"/>
              </w:rPr>
              <w:t>Test User 1</w:t>
            </w:r>
          </w:p>
        </w:tc>
        <w:tc>
          <w:tcPr>
            <w:tcW w:w="3066" w:type="dxa"/>
            <w:noWrap/>
            <w:vAlign w:val="center"/>
            <w:hideMark/>
          </w:tcPr>
          <w:p w14:paraId="11CCD6F3" w14:textId="6C5299DB" w:rsidR="00742D24" w:rsidRPr="00742D24" w:rsidRDefault="00742D24" w:rsidP="00742D24">
            <w:pPr>
              <w:jc w:val="center"/>
              <w:rPr>
                <w:rFonts w:cs="Arial"/>
                <w:color w:val="000000"/>
                <w:sz w:val="21"/>
                <w:szCs w:val="21"/>
              </w:rPr>
            </w:pPr>
            <w:r w:rsidRPr="00742D24">
              <w:rPr>
                <w:rFonts w:cs="Arial"/>
                <w:color w:val="000000"/>
                <w:sz w:val="21"/>
                <w:szCs w:val="21"/>
              </w:rPr>
              <w:t>human_lung_cancer_</w:t>
            </w:r>
            <w:r w:rsidR="004637CC">
              <w:rPr>
                <w:rFonts w:cs="Arial"/>
                <w:color w:val="000000"/>
                <w:sz w:val="21"/>
                <w:szCs w:val="21"/>
              </w:rPr>
              <w:t>LUADS2</w:t>
            </w:r>
          </w:p>
        </w:tc>
        <w:tc>
          <w:tcPr>
            <w:tcW w:w="656" w:type="dxa"/>
            <w:noWrap/>
            <w:vAlign w:val="center"/>
            <w:hideMark/>
          </w:tcPr>
          <w:p w14:paraId="7A5EE929" w14:textId="77777777" w:rsidR="00742D24" w:rsidRPr="00742D24" w:rsidRDefault="00742D24" w:rsidP="00742D24">
            <w:pPr>
              <w:jc w:val="center"/>
              <w:rPr>
                <w:rFonts w:cs="Arial"/>
                <w:color w:val="000000"/>
                <w:sz w:val="21"/>
                <w:szCs w:val="21"/>
              </w:rPr>
            </w:pPr>
            <w:r w:rsidRPr="00742D24">
              <w:rPr>
                <w:rFonts w:cs="Arial"/>
                <w:color w:val="000000"/>
                <w:sz w:val="21"/>
                <w:szCs w:val="21"/>
              </w:rPr>
              <w:t>289</w:t>
            </w:r>
          </w:p>
        </w:tc>
        <w:tc>
          <w:tcPr>
            <w:tcW w:w="1210" w:type="dxa"/>
            <w:noWrap/>
            <w:vAlign w:val="center"/>
            <w:hideMark/>
          </w:tcPr>
          <w:p w14:paraId="2623D5A3" w14:textId="77777777" w:rsidR="00742D24" w:rsidRPr="00742D24" w:rsidRDefault="00742D24" w:rsidP="00742D24">
            <w:pPr>
              <w:jc w:val="center"/>
              <w:rPr>
                <w:rFonts w:cs="Arial"/>
                <w:color w:val="000000"/>
                <w:sz w:val="21"/>
                <w:szCs w:val="21"/>
              </w:rPr>
            </w:pPr>
            <w:r w:rsidRPr="00742D24">
              <w:rPr>
                <w:rFonts w:cs="Arial"/>
                <w:color w:val="000000"/>
                <w:sz w:val="21"/>
                <w:szCs w:val="21"/>
              </w:rPr>
              <w:t>163</w:t>
            </w:r>
          </w:p>
        </w:tc>
        <w:tc>
          <w:tcPr>
            <w:tcW w:w="1158" w:type="dxa"/>
            <w:noWrap/>
            <w:vAlign w:val="center"/>
            <w:hideMark/>
          </w:tcPr>
          <w:p w14:paraId="47C79EEA" w14:textId="77777777" w:rsidR="00742D24" w:rsidRPr="00742D24" w:rsidRDefault="00742D24" w:rsidP="00742D24">
            <w:pPr>
              <w:jc w:val="center"/>
              <w:rPr>
                <w:rFonts w:cs="Arial"/>
                <w:color w:val="000000"/>
                <w:sz w:val="21"/>
                <w:szCs w:val="21"/>
              </w:rPr>
            </w:pPr>
            <w:r w:rsidRPr="00742D24">
              <w:rPr>
                <w:rFonts w:cs="Arial"/>
                <w:color w:val="000000"/>
                <w:sz w:val="21"/>
                <w:szCs w:val="21"/>
              </w:rPr>
              <w:t>126</w:t>
            </w:r>
          </w:p>
        </w:tc>
        <w:tc>
          <w:tcPr>
            <w:tcW w:w="1117" w:type="dxa"/>
            <w:noWrap/>
            <w:vAlign w:val="center"/>
            <w:hideMark/>
          </w:tcPr>
          <w:p w14:paraId="50284289" w14:textId="77777777" w:rsidR="00742D24" w:rsidRPr="00742D24" w:rsidRDefault="00742D24" w:rsidP="00742D24">
            <w:pPr>
              <w:jc w:val="center"/>
              <w:rPr>
                <w:rFonts w:cs="Arial"/>
                <w:color w:val="000000"/>
                <w:sz w:val="21"/>
                <w:szCs w:val="21"/>
              </w:rPr>
            </w:pPr>
            <w:r w:rsidRPr="00742D24">
              <w:rPr>
                <w:rFonts w:cs="Arial"/>
                <w:color w:val="000000"/>
                <w:sz w:val="21"/>
                <w:szCs w:val="21"/>
              </w:rPr>
              <w:t>64</w:t>
            </w:r>
          </w:p>
        </w:tc>
        <w:tc>
          <w:tcPr>
            <w:tcW w:w="1158" w:type="dxa"/>
            <w:noWrap/>
            <w:vAlign w:val="center"/>
            <w:hideMark/>
          </w:tcPr>
          <w:p w14:paraId="338D5F35" w14:textId="77777777" w:rsidR="00742D24" w:rsidRPr="00742D24" w:rsidRDefault="00742D24" w:rsidP="00742D24">
            <w:pPr>
              <w:jc w:val="center"/>
              <w:rPr>
                <w:rFonts w:cs="Arial"/>
                <w:color w:val="000000"/>
                <w:sz w:val="21"/>
                <w:szCs w:val="21"/>
              </w:rPr>
            </w:pPr>
            <w:r w:rsidRPr="00742D24">
              <w:rPr>
                <w:rFonts w:cs="Arial"/>
                <w:color w:val="000000"/>
                <w:sz w:val="21"/>
                <w:szCs w:val="21"/>
              </w:rPr>
              <w:t>62</w:t>
            </w:r>
          </w:p>
        </w:tc>
      </w:tr>
      <w:tr w:rsidR="00742D24" w:rsidRPr="00801594" w14:paraId="627306AA" w14:textId="77777777" w:rsidTr="00742D24">
        <w:trPr>
          <w:trHeight w:val="300"/>
          <w:jc w:val="center"/>
        </w:trPr>
        <w:tc>
          <w:tcPr>
            <w:tcW w:w="985" w:type="dxa"/>
            <w:noWrap/>
            <w:vAlign w:val="center"/>
            <w:hideMark/>
          </w:tcPr>
          <w:p w14:paraId="3F0B811C" w14:textId="77777777" w:rsidR="00742D24" w:rsidRPr="00742D24" w:rsidRDefault="00742D24" w:rsidP="00742D24">
            <w:pPr>
              <w:jc w:val="center"/>
              <w:rPr>
                <w:rFonts w:cs="Arial"/>
                <w:color w:val="000000"/>
                <w:sz w:val="21"/>
                <w:szCs w:val="21"/>
              </w:rPr>
            </w:pPr>
            <w:r w:rsidRPr="00742D24">
              <w:rPr>
                <w:rFonts w:cs="Arial"/>
                <w:color w:val="000000"/>
                <w:sz w:val="21"/>
                <w:szCs w:val="21"/>
              </w:rPr>
              <w:t>Test User 1</w:t>
            </w:r>
          </w:p>
        </w:tc>
        <w:tc>
          <w:tcPr>
            <w:tcW w:w="3066" w:type="dxa"/>
            <w:noWrap/>
            <w:vAlign w:val="center"/>
            <w:hideMark/>
          </w:tcPr>
          <w:p w14:paraId="3764EF61" w14:textId="629301B9" w:rsidR="00742D24" w:rsidRPr="00742D24" w:rsidRDefault="00742D24" w:rsidP="00742D24">
            <w:pPr>
              <w:jc w:val="center"/>
              <w:rPr>
                <w:rFonts w:cs="Arial"/>
                <w:color w:val="000000"/>
                <w:sz w:val="21"/>
                <w:szCs w:val="21"/>
              </w:rPr>
            </w:pPr>
            <w:r w:rsidRPr="00742D24">
              <w:rPr>
                <w:rFonts w:cs="Arial"/>
                <w:color w:val="000000"/>
                <w:sz w:val="21"/>
                <w:szCs w:val="21"/>
              </w:rPr>
              <w:t>human_lung_cancer_</w:t>
            </w:r>
            <w:r w:rsidR="004637CC">
              <w:rPr>
                <w:rFonts w:cs="Arial"/>
                <w:color w:val="000000"/>
                <w:sz w:val="21"/>
                <w:szCs w:val="21"/>
              </w:rPr>
              <w:t>LUADS3</w:t>
            </w:r>
          </w:p>
        </w:tc>
        <w:tc>
          <w:tcPr>
            <w:tcW w:w="656" w:type="dxa"/>
            <w:noWrap/>
            <w:vAlign w:val="center"/>
            <w:hideMark/>
          </w:tcPr>
          <w:p w14:paraId="36403EC5" w14:textId="77777777" w:rsidR="00742D24" w:rsidRPr="00742D24" w:rsidRDefault="00742D24" w:rsidP="00742D24">
            <w:pPr>
              <w:jc w:val="center"/>
              <w:rPr>
                <w:rFonts w:cs="Arial"/>
                <w:color w:val="000000"/>
                <w:sz w:val="21"/>
                <w:szCs w:val="21"/>
              </w:rPr>
            </w:pPr>
            <w:r w:rsidRPr="00742D24">
              <w:rPr>
                <w:rFonts w:cs="Arial"/>
                <w:color w:val="000000"/>
                <w:sz w:val="21"/>
                <w:szCs w:val="21"/>
              </w:rPr>
              <w:t>301</w:t>
            </w:r>
          </w:p>
        </w:tc>
        <w:tc>
          <w:tcPr>
            <w:tcW w:w="1210" w:type="dxa"/>
            <w:noWrap/>
            <w:vAlign w:val="center"/>
            <w:hideMark/>
          </w:tcPr>
          <w:p w14:paraId="59B4DFEF" w14:textId="77777777" w:rsidR="00742D24" w:rsidRPr="00742D24" w:rsidRDefault="00742D24" w:rsidP="00742D24">
            <w:pPr>
              <w:jc w:val="center"/>
              <w:rPr>
                <w:rFonts w:cs="Arial"/>
                <w:color w:val="000000"/>
                <w:sz w:val="21"/>
                <w:szCs w:val="21"/>
              </w:rPr>
            </w:pPr>
            <w:r w:rsidRPr="00742D24">
              <w:rPr>
                <w:rFonts w:cs="Arial"/>
                <w:color w:val="000000"/>
                <w:sz w:val="21"/>
                <w:szCs w:val="21"/>
              </w:rPr>
              <w:t>151</w:t>
            </w:r>
          </w:p>
        </w:tc>
        <w:tc>
          <w:tcPr>
            <w:tcW w:w="1158" w:type="dxa"/>
            <w:noWrap/>
            <w:vAlign w:val="center"/>
            <w:hideMark/>
          </w:tcPr>
          <w:p w14:paraId="0AFFC1E6" w14:textId="77777777" w:rsidR="00742D24" w:rsidRPr="00742D24" w:rsidRDefault="00742D24" w:rsidP="00742D24">
            <w:pPr>
              <w:jc w:val="center"/>
              <w:rPr>
                <w:rFonts w:cs="Arial"/>
                <w:color w:val="000000"/>
                <w:sz w:val="21"/>
                <w:szCs w:val="21"/>
              </w:rPr>
            </w:pPr>
            <w:r w:rsidRPr="00742D24">
              <w:rPr>
                <w:rFonts w:cs="Arial"/>
                <w:color w:val="000000"/>
                <w:sz w:val="21"/>
                <w:szCs w:val="21"/>
              </w:rPr>
              <w:t>150</w:t>
            </w:r>
          </w:p>
        </w:tc>
        <w:tc>
          <w:tcPr>
            <w:tcW w:w="1117" w:type="dxa"/>
            <w:noWrap/>
            <w:vAlign w:val="center"/>
            <w:hideMark/>
          </w:tcPr>
          <w:p w14:paraId="10BE4184" w14:textId="77777777" w:rsidR="00742D24" w:rsidRPr="00742D24" w:rsidRDefault="00742D24" w:rsidP="00742D24">
            <w:pPr>
              <w:jc w:val="center"/>
              <w:rPr>
                <w:rFonts w:cs="Arial"/>
                <w:color w:val="000000"/>
                <w:sz w:val="21"/>
                <w:szCs w:val="21"/>
              </w:rPr>
            </w:pPr>
            <w:r w:rsidRPr="00742D24">
              <w:rPr>
                <w:rFonts w:cs="Arial"/>
                <w:color w:val="000000"/>
                <w:sz w:val="21"/>
                <w:szCs w:val="21"/>
              </w:rPr>
              <w:t>76</w:t>
            </w:r>
          </w:p>
        </w:tc>
        <w:tc>
          <w:tcPr>
            <w:tcW w:w="1158" w:type="dxa"/>
            <w:noWrap/>
            <w:vAlign w:val="center"/>
            <w:hideMark/>
          </w:tcPr>
          <w:p w14:paraId="6DE417D4" w14:textId="77777777" w:rsidR="00742D24" w:rsidRPr="00742D24" w:rsidRDefault="00742D24" w:rsidP="00742D24">
            <w:pPr>
              <w:jc w:val="center"/>
              <w:rPr>
                <w:rFonts w:cs="Arial"/>
                <w:color w:val="000000"/>
                <w:sz w:val="21"/>
                <w:szCs w:val="21"/>
              </w:rPr>
            </w:pPr>
            <w:r w:rsidRPr="00742D24">
              <w:rPr>
                <w:rFonts w:cs="Arial"/>
                <w:color w:val="000000"/>
                <w:sz w:val="21"/>
                <w:szCs w:val="21"/>
              </w:rPr>
              <w:t>74</w:t>
            </w:r>
          </w:p>
        </w:tc>
      </w:tr>
      <w:tr w:rsidR="00742D24" w:rsidRPr="00801594" w14:paraId="035B2E96" w14:textId="77777777" w:rsidTr="00742D24">
        <w:trPr>
          <w:trHeight w:val="300"/>
          <w:jc w:val="center"/>
        </w:trPr>
        <w:tc>
          <w:tcPr>
            <w:tcW w:w="985" w:type="dxa"/>
            <w:noWrap/>
            <w:vAlign w:val="center"/>
            <w:hideMark/>
          </w:tcPr>
          <w:p w14:paraId="71D3A21D" w14:textId="77777777" w:rsidR="00742D24" w:rsidRPr="00742D24" w:rsidRDefault="00742D24" w:rsidP="00742D24">
            <w:pPr>
              <w:jc w:val="center"/>
              <w:rPr>
                <w:rFonts w:cs="Arial"/>
                <w:color w:val="000000"/>
                <w:sz w:val="21"/>
                <w:szCs w:val="21"/>
              </w:rPr>
            </w:pPr>
            <w:r w:rsidRPr="00742D24">
              <w:rPr>
                <w:rFonts w:cs="Arial"/>
                <w:color w:val="000000"/>
                <w:sz w:val="21"/>
                <w:szCs w:val="21"/>
              </w:rPr>
              <w:t>Test User 1</w:t>
            </w:r>
          </w:p>
        </w:tc>
        <w:tc>
          <w:tcPr>
            <w:tcW w:w="3066" w:type="dxa"/>
            <w:noWrap/>
            <w:vAlign w:val="center"/>
            <w:hideMark/>
          </w:tcPr>
          <w:p w14:paraId="5EFF2420" w14:textId="2415FBCF" w:rsidR="00742D24" w:rsidRPr="00742D24" w:rsidRDefault="00742D24" w:rsidP="00742D24">
            <w:pPr>
              <w:jc w:val="center"/>
              <w:rPr>
                <w:rFonts w:cs="Arial"/>
                <w:color w:val="000000"/>
                <w:sz w:val="21"/>
                <w:szCs w:val="21"/>
              </w:rPr>
            </w:pPr>
            <w:r w:rsidRPr="00742D24">
              <w:rPr>
                <w:rFonts w:cs="Arial"/>
                <w:color w:val="000000"/>
                <w:sz w:val="21"/>
                <w:szCs w:val="21"/>
              </w:rPr>
              <w:t>human_lung_cancer_</w:t>
            </w:r>
            <w:r w:rsidR="004637CC">
              <w:rPr>
                <w:rFonts w:cs="Arial"/>
                <w:color w:val="000000"/>
                <w:sz w:val="21"/>
                <w:szCs w:val="21"/>
              </w:rPr>
              <w:t>LUADS4</w:t>
            </w:r>
          </w:p>
        </w:tc>
        <w:tc>
          <w:tcPr>
            <w:tcW w:w="656" w:type="dxa"/>
            <w:noWrap/>
            <w:vAlign w:val="center"/>
            <w:hideMark/>
          </w:tcPr>
          <w:p w14:paraId="7D19C78C" w14:textId="77777777" w:rsidR="00742D24" w:rsidRPr="00742D24" w:rsidRDefault="00742D24" w:rsidP="00742D24">
            <w:pPr>
              <w:jc w:val="center"/>
              <w:rPr>
                <w:rFonts w:cs="Arial"/>
                <w:color w:val="000000"/>
                <w:sz w:val="21"/>
                <w:szCs w:val="21"/>
              </w:rPr>
            </w:pPr>
            <w:r w:rsidRPr="00742D24">
              <w:rPr>
                <w:rFonts w:cs="Arial"/>
                <w:color w:val="000000"/>
                <w:sz w:val="21"/>
                <w:szCs w:val="21"/>
              </w:rPr>
              <w:t>270</w:t>
            </w:r>
          </w:p>
        </w:tc>
        <w:tc>
          <w:tcPr>
            <w:tcW w:w="1210" w:type="dxa"/>
            <w:noWrap/>
            <w:vAlign w:val="center"/>
            <w:hideMark/>
          </w:tcPr>
          <w:p w14:paraId="61094396" w14:textId="77777777" w:rsidR="00742D24" w:rsidRPr="00742D24" w:rsidRDefault="00742D24" w:rsidP="00742D24">
            <w:pPr>
              <w:jc w:val="center"/>
              <w:rPr>
                <w:rFonts w:cs="Arial"/>
                <w:color w:val="000000"/>
                <w:sz w:val="21"/>
                <w:szCs w:val="21"/>
              </w:rPr>
            </w:pPr>
            <w:r w:rsidRPr="00742D24">
              <w:rPr>
                <w:rFonts w:cs="Arial"/>
                <w:color w:val="000000"/>
                <w:sz w:val="21"/>
                <w:szCs w:val="21"/>
              </w:rPr>
              <w:t>171</w:t>
            </w:r>
          </w:p>
        </w:tc>
        <w:tc>
          <w:tcPr>
            <w:tcW w:w="1158" w:type="dxa"/>
            <w:noWrap/>
            <w:vAlign w:val="center"/>
            <w:hideMark/>
          </w:tcPr>
          <w:p w14:paraId="3B72C9C1" w14:textId="77777777" w:rsidR="00742D24" w:rsidRPr="00742D24" w:rsidRDefault="00742D24" w:rsidP="00742D24">
            <w:pPr>
              <w:jc w:val="center"/>
              <w:rPr>
                <w:rFonts w:cs="Arial"/>
                <w:color w:val="000000"/>
                <w:sz w:val="21"/>
                <w:szCs w:val="21"/>
              </w:rPr>
            </w:pPr>
            <w:r w:rsidRPr="00742D24">
              <w:rPr>
                <w:rFonts w:cs="Arial"/>
                <w:color w:val="000000"/>
                <w:sz w:val="21"/>
                <w:szCs w:val="21"/>
              </w:rPr>
              <w:t>99</w:t>
            </w:r>
          </w:p>
        </w:tc>
        <w:tc>
          <w:tcPr>
            <w:tcW w:w="1117" w:type="dxa"/>
            <w:noWrap/>
            <w:vAlign w:val="center"/>
            <w:hideMark/>
          </w:tcPr>
          <w:p w14:paraId="3DB2B90B" w14:textId="77777777" w:rsidR="00742D24" w:rsidRPr="00742D24" w:rsidRDefault="00742D24" w:rsidP="00742D24">
            <w:pPr>
              <w:jc w:val="center"/>
              <w:rPr>
                <w:rFonts w:cs="Arial"/>
                <w:color w:val="000000"/>
                <w:sz w:val="21"/>
                <w:szCs w:val="21"/>
              </w:rPr>
            </w:pPr>
            <w:r w:rsidRPr="00742D24">
              <w:rPr>
                <w:rFonts w:cs="Arial"/>
                <w:color w:val="000000"/>
                <w:sz w:val="21"/>
                <w:szCs w:val="21"/>
              </w:rPr>
              <w:t>57</w:t>
            </w:r>
          </w:p>
        </w:tc>
        <w:tc>
          <w:tcPr>
            <w:tcW w:w="1158" w:type="dxa"/>
            <w:noWrap/>
            <w:vAlign w:val="center"/>
            <w:hideMark/>
          </w:tcPr>
          <w:p w14:paraId="0C71C33A" w14:textId="77777777" w:rsidR="00742D24" w:rsidRPr="00742D24" w:rsidRDefault="00742D24" w:rsidP="00742D24">
            <w:pPr>
              <w:jc w:val="center"/>
              <w:rPr>
                <w:rFonts w:cs="Arial"/>
                <w:color w:val="000000"/>
                <w:sz w:val="21"/>
                <w:szCs w:val="21"/>
              </w:rPr>
            </w:pPr>
            <w:r w:rsidRPr="00742D24">
              <w:rPr>
                <w:rFonts w:cs="Arial"/>
                <w:color w:val="000000"/>
                <w:sz w:val="21"/>
                <w:szCs w:val="21"/>
              </w:rPr>
              <w:t>42</w:t>
            </w:r>
          </w:p>
        </w:tc>
      </w:tr>
      <w:tr w:rsidR="00742D24" w:rsidRPr="00801594" w14:paraId="3C2EE3D1" w14:textId="77777777" w:rsidTr="00742D24">
        <w:trPr>
          <w:trHeight w:val="300"/>
          <w:jc w:val="center"/>
        </w:trPr>
        <w:tc>
          <w:tcPr>
            <w:tcW w:w="985" w:type="dxa"/>
            <w:noWrap/>
            <w:vAlign w:val="center"/>
            <w:hideMark/>
          </w:tcPr>
          <w:p w14:paraId="5C16F1E7" w14:textId="77777777" w:rsidR="00742D24" w:rsidRPr="00742D24" w:rsidRDefault="00742D24" w:rsidP="00742D24">
            <w:pPr>
              <w:jc w:val="center"/>
              <w:rPr>
                <w:rFonts w:cs="Arial"/>
                <w:color w:val="000000"/>
                <w:sz w:val="21"/>
                <w:szCs w:val="21"/>
              </w:rPr>
            </w:pPr>
            <w:r w:rsidRPr="00742D24">
              <w:rPr>
                <w:rFonts w:cs="Arial"/>
                <w:color w:val="000000"/>
                <w:sz w:val="21"/>
                <w:szCs w:val="21"/>
              </w:rPr>
              <w:t>Test User 1</w:t>
            </w:r>
          </w:p>
        </w:tc>
        <w:tc>
          <w:tcPr>
            <w:tcW w:w="3066" w:type="dxa"/>
            <w:noWrap/>
            <w:vAlign w:val="center"/>
            <w:hideMark/>
          </w:tcPr>
          <w:p w14:paraId="774B1AB5" w14:textId="6AA20460" w:rsidR="00742D24" w:rsidRPr="00742D24" w:rsidRDefault="00742D24" w:rsidP="00742D24">
            <w:pPr>
              <w:jc w:val="center"/>
              <w:rPr>
                <w:rFonts w:cs="Arial"/>
                <w:color w:val="000000"/>
                <w:sz w:val="21"/>
                <w:szCs w:val="21"/>
              </w:rPr>
            </w:pPr>
            <w:r w:rsidRPr="00742D24">
              <w:rPr>
                <w:rFonts w:cs="Arial"/>
                <w:color w:val="000000"/>
                <w:sz w:val="21"/>
                <w:szCs w:val="21"/>
              </w:rPr>
              <w:t>human_lung_cancer_</w:t>
            </w:r>
            <w:r w:rsidR="004637CC">
              <w:rPr>
                <w:rFonts w:cs="Arial"/>
                <w:color w:val="000000"/>
                <w:sz w:val="21"/>
                <w:szCs w:val="21"/>
              </w:rPr>
              <w:t>LUADS5</w:t>
            </w:r>
          </w:p>
        </w:tc>
        <w:tc>
          <w:tcPr>
            <w:tcW w:w="656" w:type="dxa"/>
            <w:noWrap/>
            <w:vAlign w:val="center"/>
            <w:hideMark/>
          </w:tcPr>
          <w:p w14:paraId="174C9242" w14:textId="77777777" w:rsidR="00742D24" w:rsidRPr="00742D24" w:rsidRDefault="00742D24" w:rsidP="00742D24">
            <w:pPr>
              <w:jc w:val="center"/>
              <w:rPr>
                <w:rFonts w:cs="Arial"/>
                <w:color w:val="000000"/>
                <w:sz w:val="21"/>
                <w:szCs w:val="21"/>
              </w:rPr>
            </w:pPr>
            <w:r w:rsidRPr="00742D24">
              <w:rPr>
                <w:rFonts w:cs="Arial"/>
                <w:color w:val="000000"/>
                <w:sz w:val="21"/>
                <w:szCs w:val="21"/>
              </w:rPr>
              <w:t>236</w:t>
            </w:r>
          </w:p>
        </w:tc>
        <w:tc>
          <w:tcPr>
            <w:tcW w:w="1210" w:type="dxa"/>
            <w:noWrap/>
            <w:vAlign w:val="center"/>
            <w:hideMark/>
          </w:tcPr>
          <w:p w14:paraId="6F93B53B" w14:textId="77777777" w:rsidR="00742D24" w:rsidRPr="00742D24" w:rsidRDefault="00742D24" w:rsidP="00742D24">
            <w:pPr>
              <w:jc w:val="center"/>
              <w:rPr>
                <w:rFonts w:cs="Arial"/>
                <w:color w:val="000000"/>
                <w:sz w:val="21"/>
                <w:szCs w:val="21"/>
              </w:rPr>
            </w:pPr>
            <w:r w:rsidRPr="00742D24">
              <w:rPr>
                <w:rFonts w:cs="Arial"/>
                <w:color w:val="000000"/>
                <w:sz w:val="21"/>
                <w:szCs w:val="21"/>
              </w:rPr>
              <w:t>139</w:t>
            </w:r>
          </w:p>
        </w:tc>
        <w:tc>
          <w:tcPr>
            <w:tcW w:w="1158" w:type="dxa"/>
            <w:noWrap/>
            <w:vAlign w:val="center"/>
            <w:hideMark/>
          </w:tcPr>
          <w:p w14:paraId="109C8EAC" w14:textId="77777777" w:rsidR="00742D24" w:rsidRPr="00742D24" w:rsidRDefault="00742D24" w:rsidP="00742D24">
            <w:pPr>
              <w:jc w:val="center"/>
              <w:rPr>
                <w:rFonts w:cs="Arial"/>
                <w:color w:val="000000"/>
                <w:sz w:val="21"/>
                <w:szCs w:val="21"/>
              </w:rPr>
            </w:pPr>
            <w:r w:rsidRPr="00742D24">
              <w:rPr>
                <w:rFonts w:cs="Arial"/>
                <w:color w:val="000000"/>
                <w:sz w:val="21"/>
                <w:szCs w:val="21"/>
              </w:rPr>
              <w:t>97</w:t>
            </w:r>
          </w:p>
        </w:tc>
        <w:tc>
          <w:tcPr>
            <w:tcW w:w="1117" w:type="dxa"/>
            <w:noWrap/>
            <w:vAlign w:val="center"/>
            <w:hideMark/>
          </w:tcPr>
          <w:p w14:paraId="611A2816" w14:textId="77777777" w:rsidR="00742D24" w:rsidRPr="00742D24" w:rsidRDefault="00742D24" w:rsidP="00742D24">
            <w:pPr>
              <w:jc w:val="center"/>
              <w:rPr>
                <w:rFonts w:cs="Arial"/>
                <w:color w:val="000000"/>
                <w:sz w:val="21"/>
                <w:szCs w:val="21"/>
              </w:rPr>
            </w:pPr>
            <w:r w:rsidRPr="00742D24">
              <w:rPr>
                <w:rFonts w:cs="Arial"/>
                <w:color w:val="000000"/>
                <w:sz w:val="21"/>
                <w:szCs w:val="21"/>
              </w:rPr>
              <w:t>56</w:t>
            </w:r>
          </w:p>
        </w:tc>
        <w:tc>
          <w:tcPr>
            <w:tcW w:w="1158" w:type="dxa"/>
            <w:noWrap/>
            <w:vAlign w:val="center"/>
            <w:hideMark/>
          </w:tcPr>
          <w:p w14:paraId="4380B865" w14:textId="77777777" w:rsidR="00742D24" w:rsidRPr="00742D24" w:rsidRDefault="00742D24" w:rsidP="00742D24">
            <w:pPr>
              <w:jc w:val="center"/>
              <w:rPr>
                <w:rFonts w:cs="Arial"/>
                <w:color w:val="000000"/>
                <w:sz w:val="21"/>
                <w:szCs w:val="21"/>
              </w:rPr>
            </w:pPr>
            <w:r w:rsidRPr="00742D24">
              <w:rPr>
                <w:rFonts w:cs="Arial"/>
                <w:color w:val="000000"/>
                <w:sz w:val="21"/>
                <w:szCs w:val="21"/>
              </w:rPr>
              <w:t>41</w:t>
            </w:r>
          </w:p>
        </w:tc>
      </w:tr>
      <w:tr w:rsidR="00742D24" w:rsidRPr="00801594" w14:paraId="46CCF982" w14:textId="77777777" w:rsidTr="00742D24">
        <w:trPr>
          <w:trHeight w:val="300"/>
          <w:jc w:val="center"/>
        </w:trPr>
        <w:tc>
          <w:tcPr>
            <w:tcW w:w="985" w:type="dxa"/>
            <w:noWrap/>
            <w:vAlign w:val="center"/>
            <w:hideMark/>
          </w:tcPr>
          <w:p w14:paraId="6DE69CB1" w14:textId="77777777" w:rsidR="00742D24" w:rsidRPr="00742D24" w:rsidRDefault="00742D24" w:rsidP="00742D24">
            <w:pPr>
              <w:jc w:val="center"/>
              <w:rPr>
                <w:rFonts w:cs="Arial"/>
                <w:color w:val="000000"/>
                <w:sz w:val="21"/>
                <w:szCs w:val="21"/>
              </w:rPr>
            </w:pPr>
            <w:r w:rsidRPr="00742D24">
              <w:rPr>
                <w:rFonts w:cs="Arial"/>
                <w:color w:val="000000"/>
                <w:sz w:val="21"/>
                <w:szCs w:val="21"/>
              </w:rPr>
              <w:t>Test User 1</w:t>
            </w:r>
          </w:p>
        </w:tc>
        <w:tc>
          <w:tcPr>
            <w:tcW w:w="3066" w:type="dxa"/>
            <w:noWrap/>
            <w:vAlign w:val="center"/>
            <w:hideMark/>
          </w:tcPr>
          <w:p w14:paraId="4316355A" w14:textId="77777777" w:rsidR="00742D24" w:rsidRPr="00742D24" w:rsidRDefault="00742D24" w:rsidP="00742D24">
            <w:pPr>
              <w:jc w:val="center"/>
              <w:rPr>
                <w:rFonts w:cs="Arial"/>
                <w:color w:val="000000"/>
                <w:sz w:val="21"/>
                <w:szCs w:val="21"/>
              </w:rPr>
            </w:pPr>
            <w:r w:rsidRPr="00742D24">
              <w:rPr>
                <w:rFonts w:cs="Arial"/>
                <w:color w:val="000000"/>
                <w:sz w:val="21"/>
                <w:szCs w:val="21"/>
              </w:rPr>
              <w:t>mouse_brain_S1</w:t>
            </w:r>
          </w:p>
        </w:tc>
        <w:tc>
          <w:tcPr>
            <w:tcW w:w="656" w:type="dxa"/>
            <w:noWrap/>
            <w:vAlign w:val="center"/>
            <w:hideMark/>
          </w:tcPr>
          <w:p w14:paraId="46098BB2" w14:textId="77777777" w:rsidR="00742D24" w:rsidRPr="00742D24" w:rsidRDefault="00742D24" w:rsidP="00742D24">
            <w:pPr>
              <w:jc w:val="center"/>
              <w:rPr>
                <w:rFonts w:cs="Arial"/>
                <w:color w:val="000000"/>
                <w:sz w:val="21"/>
                <w:szCs w:val="21"/>
              </w:rPr>
            </w:pPr>
            <w:r w:rsidRPr="00742D24">
              <w:rPr>
                <w:rFonts w:cs="Arial"/>
                <w:color w:val="000000"/>
                <w:sz w:val="21"/>
                <w:szCs w:val="21"/>
              </w:rPr>
              <w:t>224</w:t>
            </w:r>
          </w:p>
        </w:tc>
        <w:tc>
          <w:tcPr>
            <w:tcW w:w="1210" w:type="dxa"/>
            <w:noWrap/>
            <w:vAlign w:val="center"/>
            <w:hideMark/>
          </w:tcPr>
          <w:p w14:paraId="774108DF" w14:textId="77777777" w:rsidR="00742D24" w:rsidRPr="00742D24" w:rsidRDefault="00742D24" w:rsidP="00742D24">
            <w:pPr>
              <w:jc w:val="center"/>
              <w:rPr>
                <w:rFonts w:cs="Arial"/>
                <w:color w:val="000000"/>
                <w:sz w:val="21"/>
                <w:szCs w:val="21"/>
              </w:rPr>
            </w:pPr>
            <w:r w:rsidRPr="00742D24">
              <w:rPr>
                <w:rFonts w:cs="Arial"/>
                <w:color w:val="000000"/>
                <w:sz w:val="21"/>
                <w:szCs w:val="21"/>
              </w:rPr>
              <w:t>114</w:t>
            </w:r>
          </w:p>
        </w:tc>
        <w:tc>
          <w:tcPr>
            <w:tcW w:w="1158" w:type="dxa"/>
            <w:noWrap/>
            <w:vAlign w:val="center"/>
            <w:hideMark/>
          </w:tcPr>
          <w:p w14:paraId="14FE51B8" w14:textId="77777777" w:rsidR="00742D24" w:rsidRPr="00742D24" w:rsidRDefault="00742D24" w:rsidP="00742D24">
            <w:pPr>
              <w:jc w:val="center"/>
              <w:rPr>
                <w:rFonts w:cs="Arial"/>
                <w:color w:val="000000"/>
                <w:sz w:val="21"/>
                <w:szCs w:val="21"/>
              </w:rPr>
            </w:pPr>
            <w:r w:rsidRPr="00742D24">
              <w:rPr>
                <w:rFonts w:cs="Arial"/>
                <w:color w:val="000000"/>
                <w:sz w:val="21"/>
                <w:szCs w:val="21"/>
              </w:rPr>
              <w:t>110</w:t>
            </w:r>
          </w:p>
        </w:tc>
        <w:tc>
          <w:tcPr>
            <w:tcW w:w="1117" w:type="dxa"/>
            <w:noWrap/>
            <w:vAlign w:val="center"/>
            <w:hideMark/>
          </w:tcPr>
          <w:p w14:paraId="7B91B94F" w14:textId="77777777" w:rsidR="00742D24" w:rsidRPr="00742D24" w:rsidRDefault="00742D24" w:rsidP="00742D24">
            <w:pPr>
              <w:jc w:val="center"/>
              <w:rPr>
                <w:rFonts w:cs="Arial"/>
                <w:color w:val="000000"/>
                <w:sz w:val="21"/>
                <w:szCs w:val="21"/>
              </w:rPr>
            </w:pPr>
            <w:r w:rsidRPr="00742D24">
              <w:rPr>
                <w:rFonts w:cs="Arial"/>
                <w:color w:val="000000"/>
                <w:sz w:val="21"/>
                <w:szCs w:val="21"/>
              </w:rPr>
              <w:t>52</w:t>
            </w:r>
          </w:p>
        </w:tc>
        <w:tc>
          <w:tcPr>
            <w:tcW w:w="1158" w:type="dxa"/>
            <w:noWrap/>
            <w:vAlign w:val="center"/>
            <w:hideMark/>
          </w:tcPr>
          <w:p w14:paraId="207F181E" w14:textId="77777777" w:rsidR="00742D24" w:rsidRPr="00742D24" w:rsidRDefault="00742D24" w:rsidP="00742D24">
            <w:pPr>
              <w:jc w:val="center"/>
              <w:rPr>
                <w:rFonts w:cs="Arial"/>
                <w:color w:val="000000"/>
                <w:sz w:val="21"/>
                <w:szCs w:val="21"/>
              </w:rPr>
            </w:pPr>
            <w:r w:rsidRPr="00742D24">
              <w:rPr>
                <w:rFonts w:cs="Arial"/>
                <w:color w:val="000000"/>
                <w:sz w:val="21"/>
                <w:szCs w:val="21"/>
              </w:rPr>
              <w:t>58</w:t>
            </w:r>
          </w:p>
        </w:tc>
      </w:tr>
      <w:tr w:rsidR="00742D24" w:rsidRPr="00801594" w14:paraId="2F587DF6" w14:textId="77777777" w:rsidTr="00742D24">
        <w:trPr>
          <w:trHeight w:val="300"/>
          <w:jc w:val="center"/>
        </w:trPr>
        <w:tc>
          <w:tcPr>
            <w:tcW w:w="985" w:type="dxa"/>
            <w:noWrap/>
            <w:vAlign w:val="center"/>
            <w:hideMark/>
          </w:tcPr>
          <w:p w14:paraId="408CDC6C" w14:textId="77777777" w:rsidR="00742D24" w:rsidRPr="00742D24" w:rsidRDefault="00742D24" w:rsidP="00742D24">
            <w:pPr>
              <w:jc w:val="center"/>
              <w:rPr>
                <w:rFonts w:cs="Arial"/>
                <w:color w:val="000000"/>
                <w:sz w:val="21"/>
                <w:szCs w:val="21"/>
              </w:rPr>
            </w:pPr>
            <w:r w:rsidRPr="00742D24">
              <w:rPr>
                <w:rFonts w:cs="Arial"/>
                <w:color w:val="000000"/>
                <w:sz w:val="21"/>
                <w:szCs w:val="21"/>
              </w:rPr>
              <w:t>Test User 1</w:t>
            </w:r>
          </w:p>
        </w:tc>
        <w:tc>
          <w:tcPr>
            <w:tcW w:w="3066" w:type="dxa"/>
            <w:noWrap/>
            <w:vAlign w:val="center"/>
            <w:hideMark/>
          </w:tcPr>
          <w:p w14:paraId="76F10029" w14:textId="77777777" w:rsidR="00742D24" w:rsidRPr="00742D24" w:rsidRDefault="00742D24" w:rsidP="00742D24">
            <w:pPr>
              <w:jc w:val="center"/>
              <w:rPr>
                <w:rFonts w:cs="Arial"/>
                <w:color w:val="000000"/>
                <w:sz w:val="21"/>
                <w:szCs w:val="21"/>
              </w:rPr>
            </w:pPr>
            <w:proofErr w:type="spellStart"/>
            <w:r w:rsidRPr="00742D24">
              <w:rPr>
                <w:rFonts w:cs="Arial"/>
                <w:color w:val="000000"/>
                <w:sz w:val="21"/>
                <w:szCs w:val="21"/>
              </w:rPr>
              <w:t>mouse_colon</w:t>
            </w:r>
            <w:proofErr w:type="spellEnd"/>
          </w:p>
        </w:tc>
        <w:tc>
          <w:tcPr>
            <w:tcW w:w="656" w:type="dxa"/>
            <w:noWrap/>
            <w:vAlign w:val="center"/>
            <w:hideMark/>
          </w:tcPr>
          <w:p w14:paraId="16A01870" w14:textId="77777777" w:rsidR="00742D24" w:rsidRPr="00742D24" w:rsidRDefault="00742D24" w:rsidP="00742D24">
            <w:pPr>
              <w:jc w:val="center"/>
              <w:rPr>
                <w:rFonts w:cs="Arial"/>
                <w:color w:val="000000"/>
                <w:sz w:val="21"/>
                <w:szCs w:val="21"/>
              </w:rPr>
            </w:pPr>
            <w:r w:rsidRPr="00742D24">
              <w:rPr>
                <w:rFonts w:cs="Arial"/>
                <w:color w:val="000000"/>
                <w:sz w:val="21"/>
                <w:szCs w:val="21"/>
              </w:rPr>
              <w:t>231</w:t>
            </w:r>
          </w:p>
        </w:tc>
        <w:tc>
          <w:tcPr>
            <w:tcW w:w="1210" w:type="dxa"/>
            <w:noWrap/>
            <w:vAlign w:val="center"/>
            <w:hideMark/>
          </w:tcPr>
          <w:p w14:paraId="16D6379D" w14:textId="77777777" w:rsidR="00742D24" w:rsidRPr="00742D24" w:rsidRDefault="00742D24" w:rsidP="00742D24">
            <w:pPr>
              <w:jc w:val="center"/>
              <w:rPr>
                <w:rFonts w:cs="Arial"/>
                <w:color w:val="000000"/>
                <w:sz w:val="21"/>
                <w:szCs w:val="21"/>
              </w:rPr>
            </w:pPr>
            <w:r w:rsidRPr="00742D24">
              <w:rPr>
                <w:rFonts w:cs="Arial"/>
                <w:color w:val="000000"/>
                <w:sz w:val="21"/>
                <w:szCs w:val="21"/>
              </w:rPr>
              <w:t>138</w:t>
            </w:r>
          </w:p>
        </w:tc>
        <w:tc>
          <w:tcPr>
            <w:tcW w:w="1158" w:type="dxa"/>
            <w:noWrap/>
            <w:vAlign w:val="center"/>
            <w:hideMark/>
          </w:tcPr>
          <w:p w14:paraId="33203AFB" w14:textId="77777777" w:rsidR="00742D24" w:rsidRPr="00742D24" w:rsidRDefault="00742D24" w:rsidP="00742D24">
            <w:pPr>
              <w:jc w:val="center"/>
              <w:rPr>
                <w:rFonts w:cs="Arial"/>
                <w:color w:val="000000"/>
                <w:sz w:val="21"/>
                <w:szCs w:val="21"/>
              </w:rPr>
            </w:pPr>
            <w:r w:rsidRPr="00742D24">
              <w:rPr>
                <w:rFonts w:cs="Arial"/>
                <w:color w:val="000000"/>
                <w:sz w:val="21"/>
                <w:szCs w:val="21"/>
              </w:rPr>
              <w:t>93</w:t>
            </w:r>
          </w:p>
        </w:tc>
        <w:tc>
          <w:tcPr>
            <w:tcW w:w="1117" w:type="dxa"/>
            <w:noWrap/>
            <w:vAlign w:val="center"/>
            <w:hideMark/>
          </w:tcPr>
          <w:p w14:paraId="76838AD1" w14:textId="77777777" w:rsidR="00742D24" w:rsidRPr="00742D24" w:rsidRDefault="00742D24" w:rsidP="00742D24">
            <w:pPr>
              <w:jc w:val="center"/>
              <w:rPr>
                <w:rFonts w:cs="Arial"/>
                <w:color w:val="000000"/>
                <w:sz w:val="21"/>
                <w:szCs w:val="21"/>
              </w:rPr>
            </w:pPr>
            <w:r w:rsidRPr="00742D24">
              <w:rPr>
                <w:rFonts w:cs="Arial"/>
                <w:color w:val="000000"/>
                <w:sz w:val="21"/>
                <w:szCs w:val="21"/>
              </w:rPr>
              <w:t>54</w:t>
            </w:r>
          </w:p>
        </w:tc>
        <w:tc>
          <w:tcPr>
            <w:tcW w:w="1158" w:type="dxa"/>
            <w:noWrap/>
            <w:vAlign w:val="center"/>
            <w:hideMark/>
          </w:tcPr>
          <w:p w14:paraId="2F7179C0" w14:textId="77777777" w:rsidR="00742D24" w:rsidRPr="00742D24" w:rsidRDefault="00742D24" w:rsidP="00742D24">
            <w:pPr>
              <w:jc w:val="center"/>
              <w:rPr>
                <w:rFonts w:cs="Arial"/>
                <w:color w:val="000000"/>
                <w:sz w:val="21"/>
                <w:szCs w:val="21"/>
              </w:rPr>
            </w:pPr>
            <w:r w:rsidRPr="00742D24">
              <w:rPr>
                <w:rFonts w:cs="Arial"/>
                <w:color w:val="000000"/>
                <w:sz w:val="21"/>
                <w:szCs w:val="21"/>
              </w:rPr>
              <w:t>39</w:t>
            </w:r>
          </w:p>
        </w:tc>
      </w:tr>
      <w:tr w:rsidR="00742D24" w:rsidRPr="00801594" w14:paraId="6E6DCB59" w14:textId="77777777" w:rsidTr="00742D24">
        <w:trPr>
          <w:trHeight w:val="300"/>
          <w:jc w:val="center"/>
        </w:trPr>
        <w:tc>
          <w:tcPr>
            <w:tcW w:w="985" w:type="dxa"/>
            <w:noWrap/>
            <w:vAlign w:val="center"/>
            <w:hideMark/>
          </w:tcPr>
          <w:p w14:paraId="70E51D95" w14:textId="77777777" w:rsidR="00742D24" w:rsidRPr="00742D24" w:rsidRDefault="00742D24" w:rsidP="00742D24">
            <w:pPr>
              <w:jc w:val="center"/>
              <w:rPr>
                <w:rFonts w:cs="Arial"/>
                <w:color w:val="000000"/>
                <w:sz w:val="21"/>
                <w:szCs w:val="21"/>
              </w:rPr>
            </w:pPr>
            <w:r w:rsidRPr="00742D24">
              <w:rPr>
                <w:rFonts w:cs="Arial"/>
                <w:color w:val="000000"/>
                <w:sz w:val="21"/>
                <w:szCs w:val="21"/>
              </w:rPr>
              <w:t>Test User 2</w:t>
            </w:r>
          </w:p>
        </w:tc>
        <w:tc>
          <w:tcPr>
            <w:tcW w:w="3066" w:type="dxa"/>
            <w:noWrap/>
            <w:vAlign w:val="center"/>
            <w:hideMark/>
          </w:tcPr>
          <w:p w14:paraId="20ACC774" w14:textId="77777777" w:rsidR="00742D24" w:rsidRPr="00742D24" w:rsidRDefault="00742D24" w:rsidP="00742D24">
            <w:pPr>
              <w:jc w:val="center"/>
              <w:rPr>
                <w:rFonts w:cs="Arial"/>
                <w:color w:val="000000"/>
                <w:sz w:val="21"/>
                <w:szCs w:val="21"/>
              </w:rPr>
            </w:pPr>
            <w:r w:rsidRPr="00742D24">
              <w:rPr>
                <w:rFonts w:cs="Arial"/>
                <w:color w:val="000000"/>
                <w:sz w:val="21"/>
                <w:szCs w:val="21"/>
              </w:rPr>
              <w:t>human_CRC_P1</w:t>
            </w:r>
          </w:p>
        </w:tc>
        <w:tc>
          <w:tcPr>
            <w:tcW w:w="656" w:type="dxa"/>
            <w:noWrap/>
            <w:vAlign w:val="center"/>
            <w:hideMark/>
          </w:tcPr>
          <w:p w14:paraId="1F6C7D64" w14:textId="77777777" w:rsidR="00742D24" w:rsidRPr="00742D24" w:rsidRDefault="00742D24" w:rsidP="00742D24">
            <w:pPr>
              <w:jc w:val="center"/>
              <w:rPr>
                <w:rFonts w:cs="Arial"/>
                <w:color w:val="000000"/>
                <w:sz w:val="21"/>
                <w:szCs w:val="21"/>
              </w:rPr>
            </w:pPr>
            <w:r w:rsidRPr="00742D24">
              <w:rPr>
                <w:rFonts w:cs="Arial"/>
                <w:color w:val="000000"/>
                <w:sz w:val="21"/>
                <w:szCs w:val="21"/>
              </w:rPr>
              <w:t>312</w:t>
            </w:r>
          </w:p>
        </w:tc>
        <w:tc>
          <w:tcPr>
            <w:tcW w:w="1210" w:type="dxa"/>
            <w:noWrap/>
            <w:vAlign w:val="center"/>
            <w:hideMark/>
          </w:tcPr>
          <w:p w14:paraId="20132D69" w14:textId="77777777" w:rsidR="00742D24" w:rsidRPr="00742D24" w:rsidRDefault="00742D24" w:rsidP="00742D24">
            <w:pPr>
              <w:jc w:val="center"/>
              <w:rPr>
                <w:rFonts w:cs="Arial"/>
                <w:color w:val="000000"/>
                <w:sz w:val="21"/>
                <w:szCs w:val="21"/>
              </w:rPr>
            </w:pPr>
            <w:r w:rsidRPr="00742D24">
              <w:rPr>
                <w:rFonts w:cs="Arial"/>
                <w:color w:val="000000"/>
                <w:sz w:val="21"/>
                <w:szCs w:val="21"/>
              </w:rPr>
              <w:t>166</w:t>
            </w:r>
          </w:p>
        </w:tc>
        <w:tc>
          <w:tcPr>
            <w:tcW w:w="1158" w:type="dxa"/>
            <w:noWrap/>
            <w:vAlign w:val="center"/>
            <w:hideMark/>
          </w:tcPr>
          <w:p w14:paraId="1AC1E4F2" w14:textId="77777777" w:rsidR="00742D24" w:rsidRPr="00742D24" w:rsidRDefault="00742D24" w:rsidP="00742D24">
            <w:pPr>
              <w:jc w:val="center"/>
              <w:rPr>
                <w:rFonts w:cs="Arial"/>
                <w:color w:val="000000"/>
                <w:sz w:val="21"/>
                <w:szCs w:val="21"/>
              </w:rPr>
            </w:pPr>
            <w:r w:rsidRPr="00742D24">
              <w:rPr>
                <w:rFonts w:cs="Arial"/>
                <w:color w:val="000000"/>
                <w:sz w:val="21"/>
                <w:szCs w:val="21"/>
              </w:rPr>
              <w:t>146</w:t>
            </w:r>
          </w:p>
        </w:tc>
        <w:tc>
          <w:tcPr>
            <w:tcW w:w="1117" w:type="dxa"/>
            <w:noWrap/>
            <w:vAlign w:val="center"/>
            <w:hideMark/>
          </w:tcPr>
          <w:p w14:paraId="1B78DC8D" w14:textId="77777777" w:rsidR="00742D24" w:rsidRPr="00742D24" w:rsidRDefault="00742D24" w:rsidP="00742D24">
            <w:pPr>
              <w:jc w:val="center"/>
              <w:rPr>
                <w:rFonts w:cs="Arial"/>
                <w:color w:val="000000"/>
                <w:sz w:val="21"/>
                <w:szCs w:val="21"/>
              </w:rPr>
            </w:pPr>
            <w:r w:rsidRPr="00742D24">
              <w:rPr>
                <w:rFonts w:cs="Arial"/>
                <w:color w:val="000000"/>
                <w:sz w:val="21"/>
                <w:szCs w:val="21"/>
              </w:rPr>
              <w:t>43</w:t>
            </w:r>
          </w:p>
        </w:tc>
        <w:tc>
          <w:tcPr>
            <w:tcW w:w="1158" w:type="dxa"/>
            <w:noWrap/>
            <w:vAlign w:val="center"/>
            <w:hideMark/>
          </w:tcPr>
          <w:p w14:paraId="06B1CF63" w14:textId="77777777" w:rsidR="00742D24" w:rsidRPr="00742D24" w:rsidRDefault="00742D24" w:rsidP="00742D24">
            <w:pPr>
              <w:jc w:val="center"/>
              <w:rPr>
                <w:rFonts w:cs="Arial"/>
                <w:color w:val="000000"/>
                <w:sz w:val="21"/>
                <w:szCs w:val="21"/>
              </w:rPr>
            </w:pPr>
            <w:r w:rsidRPr="00742D24">
              <w:rPr>
                <w:rFonts w:cs="Arial"/>
                <w:color w:val="000000"/>
                <w:sz w:val="21"/>
                <w:szCs w:val="21"/>
              </w:rPr>
              <w:t>103</w:t>
            </w:r>
          </w:p>
        </w:tc>
      </w:tr>
      <w:tr w:rsidR="00742D24" w:rsidRPr="00801594" w14:paraId="15A2016A" w14:textId="77777777" w:rsidTr="00742D24">
        <w:trPr>
          <w:trHeight w:val="300"/>
          <w:jc w:val="center"/>
        </w:trPr>
        <w:tc>
          <w:tcPr>
            <w:tcW w:w="985" w:type="dxa"/>
            <w:noWrap/>
            <w:vAlign w:val="center"/>
            <w:hideMark/>
          </w:tcPr>
          <w:p w14:paraId="051F12FE" w14:textId="77777777" w:rsidR="00742D24" w:rsidRPr="00742D24" w:rsidRDefault="00742D24" w:rsidP="00742D24">
            <w:pPr>
              <w:jc w:val="center"/>
              <w:rPr>
                <w:rFonts w:cs="Arial"/>
                <w:color w:val="000000"/>
                <w:sz w:val="21"/>
                <w:szCs w:val="21"/>
              </w:rPr>
            </w:pPr>
            <w:r w:rsidRPr="00742D24">
              <w:rPr>
                <w:rFonts w:cs="Arial"/>
                <w:color w:val="000000"/>
                <w:sz w:val="21"/>
                <w:szCs w:val="21"/>
              </w:rPr>
              <w:t>Test User 2</w:t>
            </w:r>
          </w:p>
        </w:tc>
        <w:tc>
          <w:tcPr>
            <w:tcW w:w="3066" w:type="dxa"/>
            <w:noWrap/>
            <w:vAlign w:val="center"/>
            <w:hideMark/>
          </w:tcPr>
          <w:p w14:paraId="14283EEB" w14:textId="77777777" w:rsidR="00742D24" w:rsidRPr="00742D24" w:rsidRDefault="00742D24" w:rsidP="00742D24">
            <w:pPr>
              <w:jc w:val="center"/>
              <w:rPr>
                <w:rFonts w:cs="Arial"/>
                <w:color w:val="000000"/>
                <w:sz w:val="21"/>
                <w:szCs w:val="21"/>
              </w:rPr>
            </w:pPr>
            <w:r w:rsidRPr="00742D24">
              <w:rPr>
                <w:rFonts w:cs="Arial"/>
                <w:color w:val="000000"/>
                <w:sz w:val="21"/>
                <w:szCs w:val="21"/>
              </w:rPr>
              <w:t>human_CRC_P2</w:t>
            </w:r>
          </w:p>
        </w:tc>
        <w:tc>
          <w:tcPr>
            <w:tcW w:w="656" w:type="dxa"/>
            <w:noWrap/>
            <w:vAlign w:val="center"/>
            <w:hideMark/>
          </w:tcPr>
          <w:p w14:paraId="67026A07" w14:textId="77777777" w:rsidR="00742D24" w:rsidRPr="00742D24" w:rsidRDefault="00742D24" w:rsidP="00742D24">
            <w:pPr>
              <w:jc w:val="center"/>
              <w:rPr>
                <w:rFonts w:cs="Arial"/>
                <w:color w:val="000000"/>
                <w:sz w:val="21"/>
                <w:szCs w:val="21"/>
              </w:rPr>
            </w:pPr>
            <w:r w:rsidRPr="00742D24">
              <w:rPr>
                <w:rFonts w:cs="Arial"/>
                <w:color w:val="000000"/>
                <w:sz w:val="21"/>
                <w:szCs w:val="21"/>
              </w:rPr>
              <w:t>236</w:t>
            </w:r>
          </w:p>
        </w:tc>
        <w:tc>
          <w:tcPr>
            <w:tcW w:w="1210" w:type="dxa"/>
            <w:noWrap/>
            <w:vAlign w:val="center"/>
            <w:hideMark/>
          </w:tcPr>
          <w:p w14:paraId="62AA7245" w14:textId="77777777" w:rsidR="00742D24" w:rsidRPr="00742D24" w:rsidRDefault="00742D24" w:rsidP="00742D24">
            <w:pPr>
              <w:jc w:val="center"/>
              <w:rPr>
                <w:rFonts w:cs="Arial"/>
                <w:color w:val="000000"/>
                <w:sz w:val="21"/>
                <w:szCs w:val="21"/>
              </w:rPr>
            </w:pPr>
            <w:r w:rsidRPr="00742D24">
              <w:rPr>
                <w:rFonts w:cs="Arial"/>
                <w:color w:val="000000"/>
                <w:sz w:val="21"/>
                <w:szCs w:val="21"/>
              </w:rPr>
              <w:t>146</w:t>
            </w:r>
          </w:p>
        </w:tc>
        <w:tc>
          <w:tcPr>
            <w:tcW w:w="1158" w:type="dxa"/>
            <w:noWrap/>
            <w:vAlign w:val="center"/>
            <w:hideMark/>
          </w:tcPr>
          <w:p w14:paraId="3FEEB834" w14:textId="77777777" w:rsidR="00742D24" w:rsidRPr="00742D24" w:rsidRDefault="00742D24" w:rsidP="00742D24">
            <w:pPr>
              <w:jc w:val="center"/>
              <w:rPr>
                <w:rFonts w:cs="Arial"/>
                <w:color w:val="000000"/>
                <w:sz w:val="21"/>
                <w:szCs w:val="21"/>
              </w:rPr>
            </w:pPr>
            <w:r w:rsidRPr="00742D24">
              <w:rPr>
                <w:rFonts w:cs="Arial"/>
                <w:color w:val="000000"/>
                <w:sz w:val="21"/>
                <w:szCs w:val="21"/>
              </w:rPr>
              <w:t>90</w:t>
            </w:r>
          </w:p>
        </w:tc>
        <w:tc>
          <w:tcPr>
            <w:tcW w:w="1117" w:type="dxa"/>
            <w:noWrap/>
            <w:vAlign w:val="center"/>
            <w:hideMark/>
          </w:tcPr>
          <w:p w14:paraId="441D7563" w14:textId="77777777" w:rsidR="00742D24" w:rsidRPr="00742D24" w:rsidRDefault="00742D24" w:rsidP="00742D24">
            <w:pPr>
              <w:jc w:val="center"/>
              <w:rPr>
                <w:rFonts w:cs="Arial"/>
                <w:color w:val="000000"/>
                <w:sz w:val="21"/>
                <w:szCs w:val="21"/>
              </w:rPr>
            </w:pPr>
            <w:r w:rsidRPr="00742D24">
              <w:rPr>
                <w:rFonts w:cs="Arial"/>
                <w:color w:val="000000"/>
                <w:sz w:val="21"/>
                <w:szCs w:val="21"/>
              </w:rPr>
              <w:t>47</w:t>
            </w:r>
          </w:p>
        </w:tc>
        <w:tc>
          <w:tcPr>
            <w:tcW w:w="1158" w:type="dxa"/>
            <w:noWrap/>
            <w:vAlign w:val="center"/>
            <w:hideMark/>
          </w:tcPr>
          <w:p w14:paraId="392D3048" w14:textId="77777777" w:rsidR="00742D24" w:rsidRPr="00742D24" w:rsidRDefault="00742D24" w:rsidP="00742D24">
            <w:pPr>
              <w:jc w:val="center"/>
              <w:rPr>
                <w:rFonts w:cs="Arial"/>
                <w:color w:val="000000"/>
                <w:sz w:val="21"/>
                <w:szCs w:val="21"/>
              </w:rPr>
            </w:pPr>
            <w:r w:rsidRPr="00742D24">
              <w:rPr>
                <w:rFonts w:cs="Arial"/>
                <w:color w:val="000000"/>
                <w:sz w:val="21"/>
                <w:szCs w:val="21"/>
              </w:rPr>
              <w:t>43</w:t>
            </w:r>
          </w:p>
        </w:tc>
      </w:tr>
      <w:tr w:rsidR="00742D24" w:rsidRPr="00801594" w14:paraId="1E1BCC44" w14:textId="77777777" w:rsidTr="00742D24">
        <w:trPr>
          <w:trHeight w:val="300"/>
          <w:jc w:val="center"/>
        </w:trPr>
        <w:tc>
          <w:tcPr>
            <w:tcW w:w="985" w:type="dxa"/>
            <w:noWrap/>
            <w:vAlign w:val="center"/>
            <w:hideMark/>
          </w:tcPr>
          <w:p w14:paraId="031D0F63" w14:textId="77777777" w:rsidR="00742D24" w:rsidRPr="00742D24" w:rsidRDefault="00742D24" w:rsidP="00742D24">
            <w:pPr>
              <w:jc w:val="center"/>
              <w:rPr>
                <w:rFonts w:cs="Arial"/>
                <w:color w:val="000000"/>
                <w:sz w:val="21"/>
                <w:szCs w:val="21"/>
              </w:rPr>
            </w:pPr>
            <w:r w:rsidRPr="00742D24">
              <w:rPr>
                <w:rFonts w:cs="Arial"/>
                <w:color w:val="000000"/>
                <w:sz w:val="21"/>
                <w:szCs w:val="21"/>
              </w:rPr>
              <w:t>Test User 2</w:t>
            </w:r>
          </w:p>
        </w:tc>
        <w:tc>
          <w:tcPr>
            <w:tcW w:w="3066" w:type="dxa"/>
            <w:noWrap/>
            <w:vAlign w:val="center"/>
            <w:hideMark/>
          </w:tcPr>
          <w:p w14:paraId="0CE3EE35" w14:textId="77777777" w:rsidR="00742D24" w:rsidRPr="00742D24" w:rsidRDefault="00742D24" w:rsidP="00742D24">
            <w:pPr>
              <w:jc w:val="center"/>
              <w:rPr>
                <w:rFonts w:cs="Arial"/>
                <w:color w:val="000000"/>
                <w:sz w:val="21"/>
                <w:szCs w:val="21"/>
              </w:rPr>
            </w:pPr>
            <w:r w:rsidRPr="00742D24">
              <w:rPr>
                <w:rFonts w:cs="Arial"/>
                <w:color w:val="000000"/>
                <w:sz w:val="21"/>
                <w:szCs w:val="21"/>
              </w:rPr>
              <w:t>human_CRC_P5</w:t>
            </w:r>
          </w:p>
        </w:tc>
        <w:tc>
          <w:tcPr>
            <w:tcW w:w="656" w:type="dxa"/>
            <w:noWrap/>
            <w:vAlign w:val="center"/>
            <w:hideMark/>
          </w:tcPr>
          <w:p w14:paraId="1F36254D" w14:textId="77777777" w:rsidR="00742D24" w:rsidRPr="00742D24" w:rsidRDefault="00742D24" w:rsidP="00742D24">
            <w:pPr>
              <w:jc w:val="center"/>
              <w:rPr>
                <w:rFonts w:cs="Arial"/>
                <w:color w:val="000000"/>
                <w:sz w:val="21"/>
                <w:szCs w:val="21"/>
              </w:rPr>
            </w:pPr>
            <w:r w:rsidRPr="00742D24">
              <w:rPr>
                <w:rFonts w:cs="Arial"/>
                <w:color w:val="000000"/>
                <w:sz w:val="21"/>
                <w:szCs w:val="21"/>
              </w:rPr>
              <w:t>267</w:t>
            </w:r>
          </w:p>
        </w:tc>
        <w:tc>
          <w:tcPr>
            <w:tcW w:w="1210" w:type="dxa"/>
            <w:noWrap/>
            <w:vAlign w:val="center"/>
            <w:hideMark/>
          </w:tcPr>
          <w:p w14:paraId="7B41AE5C" w14:textId="77777777" w:rsidR="00742D24" w:rsidRPr="00742D24" w:rsidRDefault="00742D24" w:rsidP="00742D24">
            <w:pPr>
              <w:jc w:val="center"/>
              <w:rPr>
                <w:rFonts w:cs="Arial"/>
                <w:color w:val="000000"/>
                <w:sz w:val="21"/>
                <w:szCs w:val="21"/>
              </w:rPr>
            </w:pPr>
            <w:r w:rsidRPr="00742D24">
              <w:rPr>
                <w:rFonts w:cs="Arial"/>
                <w:color w:val="000000"/>
                <w:sz w:val="21"/>
                <w:szCs w:val="21"/>
              </w:rPr>
              <w:t>121</w:t>
            </w:r>
          </w:p>
        </w:tc>
        <w:tc>
          <w:tcPr>
            <w:tcW w:w="1158" w:type="dxa"/>
            <w:noWrap/>
            <w:vAlign w:val="center"/>
            <w:hideMark/>
          </w:tcPr>
          <w:p w14:paraId="21CB079B" w14:textId="77777777" w:rsidR="00742D24" w:rsidRPr="00742D24" w:rsidRDefault="00742D24" w:rsidP="00742D24">
            <w:pPr>
              <w:jc w:val="center"/>
              <w:rPr>
                <w:rFonts w:cs="Arial"/>
                <w:color w:val="000000"/>
                <w:sz w:val="21"/>
                <w:szCs w:val="21"/>
              </w:rPr>
            </w:pPr>
            <w:r w:rsidRPr="00742D24">
              <w:rPr>
                <w:rFonts w:cs="Arial"/>
                <w:color w:val="000000"/>
                <w:sz w:val="21"/>
                <w:szCs w:val="21"/>
              </w:rPr>
              <w:t>146</w:t>
            </w:r>
          </w:p>
        </w:tc>
        <w:tc>
          <w:tcPr>
            <w:tcW w:w="1117" w:type="dxa"/>
            <w:noWrap/>
            <w:vAlign w:val="center"/>
            <w:hideMark/>
          </w:tcPr>
          <w:p w14:paraId="04EF9111" w14:textId="77777777" w:rsidR="00742D24" w:rsidRPr="00742D24" w:rsidRDefault="00742D24" w:rsidP="00742D24">
            <w:pPr>
              <w:jc w:val="center"/>
              <w:rPr>
                <w:rFonts w:cs="Arial"/>
                <w:color w:val="000000"/>
                <w:sz w:val="21"/>
                <w:szCs w:val="21"/>
              </w:rPr>
            </w:pPr>
            <w:r w:rsidRPr="00742D24">
              <w:rPr>
                <w:rFonts w:cs="Arial"/>
                <w:color w:val="000000"/>
                <w:sz w:val="21"/>
                <w:szCs w:val="21"/>
              </w:rPr>
              <w:t>62</w:t>
            </w:r>
          </w:p>
        </w:tc>
        <w:tc>
          <w:tcPr>
            <w:tcW w:w="1158" w:type="dxa"/>
            <w:noWrap/>
            <w:vAlign w:val="center"/>
            <w:hideMark/>
          </w:tcPr>
          <w:p w14:paraId="759CDEC9" w14:textId="77777777" w:rsidR="00742D24" w:rsidRPr="00742D24" w:rsidRDefault="00742D24" w:rsidP="00742D24">
            <w:pPr>
              <w:jc w:val="center"/>
              <w:rPr>
                <w:rFonts w:cs="Arial"/>
                <w:color w:val="000000"/>
                <w:sz w:val="21"/>
                <w:szCs w:val="21"/>
              </w:rPr>
            </w:pPr>
            <w:r w:rsidRPr="00742D24">
              <w:rPr>
                <w:rFonts w:cs="Arial"/>
                <w:color w:val="000000"/>
                <w:sz w:val="21"/>
                <w:szCs w:val="21"/>
              </w:rPr>
              <w:t>84</w:t>
            </w:r>
          </w:p>
        </w:tc>
      </w:tr>
      <w:tr w:rsidR="00742D24" w:rsidRPr="00801594" w14:paraId="6F2D5D14" w14:textId="77777777" w:rsidTr="00742D24">
        <w:trPr>
          <w:trHeight w:val="300"/>
          <w:jc w:val="center"/>
        </w:trPr>
        <w:tc>
          <w:tcPr>
            <w:tcW w:w="985" w:type="dxa"/>
            <w:noWrap/>
            <w:vAlign w:val="center"/>
            <w:hideMark/>
          </w:tcPr>
          <w:p w14:paraId="2B78214C" w14:textId="77777777" w:rsidR="00742D24" w:rsidRPr="00742D24" w:rsidRDefault="00742D24" w:rsidP="00742D24">
            <w:pPr>
              <w:jc w:val="center"/>
              <w:rPr>
                <w:rFonts w:cs="Arial"/>
                <w:color w:val="000000"/>
                <w:sz w:val="21"/>
                <w:szCs w:val="21"/>
              </w:rPr>
            </w:pPr>
            <w:r w:rsidRPr="00742D24">
              <w:rPr>
                <w:rFonts w:cs="Arial"/>
                <w:color w:val="000000"/>
                <w:sz w:val="21"/>
                <w:szCs w:val="21"/>
              </w:rPr>
              <w:t>Test User 2</w:t>
            </w:r>
          </w:p>
        </w:tc>
        <w:tc>
          <w:tcPr>
            <w:tcW w:w="3066" w:type="dxa"/>
            <w:noWrap/>
            <w:vAlign w:val="center"/>
            <w:hideMark/>
          </w:tcPr>
          <w:p w14:paraId="3AA23D39" w14:textId="77777777" w:rsidR="00742D24" w:rsidRPr="00742D24" w:rsidRDefault="00742D24" w:rsidP="00742D24">
            <w:pPr>
              <w:jc w:val="center"/>
              <w:rPr>
                <w:rFonts w:cs="Arial"/>
                <w:color w:val="000000"/>
                <w:sz w:val="21"/>
                <w:szCs w:val="21"/>
              </w:rPr>
            </w:pPr>
            <w:r w:rsidRPr="00742D24">
              <w:rPr>
                <w:rFonts w:cs="Arial"/>
                <w:color w:val="000000"/>
                <w:sz w:val="21"/>
                <w:szCs w:val="21"/>
              </w:rPr>
              <w:t>human_artery_P4D</w:t>
            </w:r>
          </w:p>
        </w:tc>
        <w:tc>
          <w:tcPr>
            <w:tcW w:w="656" w:type="dxa"/>
            <w:noWrap/>
            <w:vAlign w:val="center"/>
            <w:hideMark/>
          </w:tcPr>
          <w:p w14:paraId="7D137AA9" w14:textId="77777777" w:rsidR="00742D24" w:rsidRPr="00742D24" w:rsidRDefault="00742D24" w:rsidP="00742D24">
            <w:pPr>
              <w:jc w:val="center"/>
              <w:rPr>
                <w:rFonts w:cs="Arial"/>
                <w:color w:val="000000"/>
                <w:sz w:val="21"/>
                <w:szCs w:val="21"/>
              </w:rPr>
            </w:pPr>
            <w:r w:rsidRPr="00742D24">
              <w:rPr>
                <w:rFonts w:cs="Arial"/>
                <w:color w:val="000000"/>
                <w:sz w:val="21"/>
                <w:szCs w:val="21"/>
              </w:rPr>
              <w:t>475</w:t>
            </w:r>
          </w:p>
        </w:tc>
        <w:tc>
          <w:tcPr>
            <w:tcW w:w="1210" w:type="dxa"/>
            <w:noWrap/>
            <w:vAlign w:val="center"/>
            <w:hideMark/>
          </w:tcPr>
          <w:p w14:paraId="6F55A61E" w14:textId="77777777" w:rsidR="00742D24" w:rsidRPr="00742D24" w:rsidRDefault="00742D24" w:rsidP="00742D24">
            <w:pPr>
              <w:jc w:val="center"/>
              <w:rPr>
                <w:rFonts w:cs="Arial"/>
                <w:color w:val="000000"/>
                <w:sz w:val="21"/>
                <w:szCs w:val="21"/>
              </w:rPr>
            </w:pPr>
            <w:r w:rsidRPr="00742D24">
              <w:rPr>
                <w:rFonts w:cs="Arial"/>
                <w:color w:val="000000"/>
                <w:sz w:val="21"/>
                <w:szCs w:val="21"/>
              </w:rPr>
              <w:t>335</w:t>
            </w:r>
          </w:p>
        </w:tc>
        <w:tc>
          <w:tcPr>
            <w:tcW w:w="1158" w:type="dxa"/>
            <w:noWrap/>
            <w:vAlign w:val="center"/>
            <w:hideMark/>
          </w:tcPr>
          <w:p w14:paraId="43D2CF59" w14:textId="77777777" w:rsidR="00742D24" w:rsidRPr="00742D24" w:rsidRDefault="00742D24" w:rsidP="00742D24">
            <w:pPr>
              <w:jc w:val="center"/>
              <w:rPr>
                <w:rFonts w:cs="Arial"/>
                <w:color w:val="000000"/>
                <w:sz w:val="21"/>
                <w:szCs w:val="21"/>
              </w:rPr>
            </w:pPr>
            <w:r w:rsidRPr="00742D24">
              <w:rPr>
                <w:rFonts w:cs="Arial"/>
                <w:color w:val="000000"/>
                <w:sz w:val="21"/>
                <w:szCs w:val="21"/>
              </w:rPr>
              <w:t>140</w:t>
            </w:r>
          </w:p>
        </w:tc>
        <w:tc>
          <w:tcPr>
            <w:tcW w:w="1117" w:type="dxa"/>
            <w:noWrap/>
            <w:vAlign w:val="center"/>
            <w:hideMark/>
          </w:tcPr>
          <w:p w14:paraId="09696C51" w14:textId="77777777" w:rsidR="00742D24" w:rsidRPr="00742D24" w:rsidRDefault="00742D24" w:rsidP="00742D24">
            <w:pPr>
              <w:jc w:val="center"/>
              <w:rPr>
                <w:rFonts w:cs="Arial"/>
                <w:color w:val="000000"/>
                <w:sz w:val="21"/>
                <w:szCs w:val="21"/>
              </w:rPr>
            </w:pPr>
            <w:r w:rsidRPr="00742D24">
              <w:rPr>
                <w:rFonts w:cs="Arial"/>
                <w:color w:val="000000"/>
                <w:sz w:val="21"/>
                <w:szCs w:val="21"/>
              </w:rPr>
              <w:t>37</w:t>
            </w:r>
          </w:p>
        </w:tc>
        <w:tc>
          <w:tcPr>
            <w:tcW w:w="1158" w:type="dxa"/>
            <w:noWrap/>
            <w:vAlign w:val="center"/>
            <w:hideMark/>
          </w:tcPr>
          <w:p w14:paraId="2C6D10E1" w14:textId="77777777" w:rsidR="00742D24" w:rsidRPr="00742D24" w:rsidRDefault="00742D24" w:rsidP="00742D24">
            <w:pPr>
              <w:jc w:val="center"/>
              <w:rPr>
                <w:rFonts w:cs="Arial"/>
                <w:color w:val="000000"/>
                <w:sz w:val="21"/>
                <w:szCs w:val="21"/>
              </w:rPr>
            </w:pPr>
            <w:r w:rsidRPr="00742D24">
              <w:rPr>
                <w:rFonts w:cs="Arial"/>
                <w:color w:val="000000"/>
                <w:sz w:val="21"/>
                <w:szCs w:val="21"/>
              </w:rPr>
              <w:t>103</w:t>
            </w:r>
          </w:p>
        </w:tc>
      </w:tr>
      <w:tr w:rsidR="00742D24" w:rsidRPr="00801594" w14:paraId="469826A2" w14:textId="77777777" w:rsidTr="00742D24">
        <w:trPr>
          <w:trHeight w:val="300"/>
          <w:jc w:val="center"/>
        </w:trPr>
        <w:tc>
          <w:tcPr>
            <w:tcW w:w="985" w:type="dxa"/>
            <w:noWrap/>
            <w:vAlign w:val="center"/>
            <w:hideMark/>
          </w:tcPr>
          <w:p w14:paraId="3A58C433" w14:textId="77777777" w:rsidR="00742D24" w:rsidRPr="00742D24" w:rsidRDefault="00742D24" w:rsidP="00742D24">
            <w:pPr>
              <w:jc w:val="center"/>
              <w:rPr>
                <w:rFonts w:cs="Arial"/>
                <w:color w:val="000000"/>
                <w:sz w:val="21"/>
                <w:szCs w:val="21"/>
              </w:rPr>
            </w:pPr>
            <w:r w:rsidRPr="00742D24">
              <w:rPr>
                <w:rFonts w:cs="Arial"/>
                <w:color w:val="000000"/>
                <w:sz w:val="21"/>
                <w:szCs w:val="21"/>
              </w:rPr>
              <w:t>Test User 2</w:t>
            </w:r>
          </w:p>
        </w:tc>
        <w:tc>
          <w:tcPr>
            <w:tcW w:w="3066" w:type="dxa"/>
            <w:noWrap/>
            <w:vAlign w:val="center"/>
            <w:hideMark/>
          </w:tcPr>
          <w:p w14:paraId="7A6B9CA2" w14:textId="77777777" w:rsidR="00742D24" w:rsidRPr="00742D24" w:rsidRDefault="00742D24" w:rsidP="00742D24">
            <w:pPr>
              <w:jc w:val="center"/>
              <w:rPr>
                <w:rFonts w:cs="Arial"/>
                <w:color w:val="000000"/>
                <w:sz w:val="21"/>
                <w:szCs w:val="21"/>
              </w:rPr>
            </w:pPr>
            <w:r w:rsidRPr="00742D24">
              <w:rPr>
                <w:rFonts w:cs="Arial"/>
                <w:color w:val="000000"/>
                <w:sz w:val="21"/>
                <w:szCs w:val="21"/>
              </w:rPr>
              <w:t>human_artery_P4H</w:t>
            </w:r>
          </w:p>
        </w:tc>
        <w:tc>
          <w:tcPr>
            <w:tcW w:w="656" w:type="dxa"/>
            <w:noWrap/>
            <w:vAlign w:val="center"/>
            <w:hideMark/>
          </w:tcPr>
          <w:p w14:paraId="0D64F754" w14:textId="77777777" w:rsidR="00742D24" w:rsidRPr="00742D24" w:rsidRDefault="00742D24" w:rsidP="00742D24">
            <w:pPr>
              <w:jc w:val="center"/>
              <w:rPr>
                <w:rFonts w:cs="Arial"/>
                <w:color w:val="000000"/>
                <w:sz w:val="21"/>
                <w:szCs w:val="21"/>
              </w:rPr>
            </w:pPr>
            <w:r w:rsidRPr="00742D24">
              <w:rPr>
                <w:rFonts w:cs="Arial"/>
                <w:color w:val="000000"/>
                <w:sz w:val="21"/>
                <w:szCs w:val="21"/>
              </w:rPr>
              <w:t>322</w:t>
            </w:r>
          </w:p>
        </w:tc>
        <w:tc>
          <w:tcPr>
            <w:tcW w:w="1210" w:type="dxa"/>
            <w:noWrap/>
            <w:vAlign w:val="center"/>
            <w:hideMark/>
          </w:tcPr>
          <w:p w14:paraId="75710A62" w14:textId="77777777" w:rsidR="00742D24" w:rsidRPr="00742D24" w:rsidRDefault="00742D24" w:rsidP="00742D24">
            <w:pPr>
              <w:jc w:val="center"/>
              <w:rPr>
                <w:rFonts w:cs="Arial"/>
                <w:color w:val="000000"/>
                <w:sz w:val="21"/>
                <w:szCs w:val="21"/>
              </w:rPr>
            </w:pPr>
            <w:r w:rsidRPr="00742D24">
              <w:rPr>
                <w:rFonts w:cs="Arial"/>
                <w:color w:val="000000"/>
                <w:sz w:val="21"/>
                <w:szCs w:val="21"/>
              </w:rPr>
              <w:t>161</w:t>
            </w:r>
          </w:p>
        </w:tc>
        <w:tc>
          <w:tcPr>
            <w:tcW w:w="1158" w:type="dxa"/>
            <w:noWrap/>
            <w:vAlign w:val="center"/>
            <w:hideMark/>
          </w:tcPr>
          <w:p w14:paraId="0CA84CA3" w14:textId="77777777" w:rsidR="00742D24" w:rsidRPr="00742D24" w:rsidRDefault="00742D24" w:rsidP="00742D24">
            <w:pPr>
              <w:jc w:val="center"/>
              <w:rPr>
                <w:rFonts w:cs="Arial"/>
                <w:color w:val="000000"/>
                <w:sz w:val="21"/>
                <w:szCs w:val="21"/>
              </w:rPr>
            </w:pPr>
            <w:r w:rsidRPr="00742D24">
              <w:rPr>
                <w:rFonts w:cs="Arial"/>
                <w:color w:val="000000"/>
                <w:sz w:val="21"/>
                <w:szCs w:val="21"/>
              </w:rPr>
              <w:t>161</w:t>
            </w:r>
          </w:p>
        </w:tc>
        <w:tc>
          <w:tcPr>
            <w:tcW w:w="1117" w:type="dxa"/>
            <w:noWrap/>
            <w:vAlign w:val="center"/>
            <w:hideMark/>
          </w:tcPr>
          <w:p w14:paraId="2F90C66F" w14:textId="77777777" w:rsidR="00742D24" w:rsidRPr="00742D24" w:rsidRDefault="00742D24" w:rsidP="00742D24">
            <w:pPr>
              <w:jc w:val="center"/>
              <w:rPr>
                <w:rFonts w:cs="Arial"/>
                <w:color w:val="000000"/>
                <w:sz w:val="21"/>
                <w:szCs w:val="21"/>
              </w:rPr>
            </w:pPr>
            <w:r w:rsidRPr="00742D24">
              <w:rPr>
                <w:rFonts w:cs="Arial"/>
                <w:color w:val="000000"/>
                <w:sz w:val="21"/>
                <w:szCs w:val="21"/>
              </w:rPr>
              <w:t>40</w:t>
            </w:r>
          </w:p>
        </w:tc>
        <w:tc>
          <w:tcPr>
            <w:tcW w:w="1158" w:type="dxa"/>
            <w:noWrap/>
            <w:vAlign w:val="center"/>
            <w:hideMark/>
          </w:tcPr>
          <w:p w14:paraId="60195329" w14:textId="77777777" w:rsidR="00742D24" w:rsidRPr="00742D24" w:rsidRDefault="00742D24" w:rsidP="00742D24">
            <w:pPr>
              <w:jc w:val="center"/>
              <w:rPr>
                <w:rFonts w:cs="Arial"/>
                <w:color w:val="000000"/>
                <w:sz w:val="21"/>
                <w:szCs w:val="21"/>
              </w:rPr>
            </w:pPr>
            <w:r w:rsidRPr="00742D24">
              <w:rPr>
                <w:rFonts w:cs="Arial"/>
                <w:color w:val="000000"/>
                <w:sz w:val="21"/>
                <w:szCs w:val="21"/>
              </w:rPr>
              <w:t>121</w:t>
            </w:r>
          </w:p>
        </w:tc>
      </w:tr>
      <w:tr w:rsidR="00742D24" w:rsidRPr="00801594" w14:paraId="3A47E53C" w14:textId="77777777" w:rsidTr="00742D24">
        <w:trPr>
          <w:trHeight w:val="300"/>
          <w:jc w:val="center"/>
        </w:trPr>
        <w:tc>
          <w:tcPr>
            <w:tcW w:w="985" w:type="dxa"/>
            <w:noWrap/>
            <w:vAlign w:val="center"/>
            <w:hideMark/>
          </w:tcPr>
          <w:p w14:paraId="560EED6A" w14:textId="77777777" w:rsidR="00742D24" w:rsidRPr="00742D24" w:rsidRDefault="00742D24" w:rsidP="00742D24">
            <w:pPr>
              <w:jc w:val="center"/>
              <w:rPr>
                <w:rFonts w:cs="Arial"/>
                <w:color w:val="000000"/>
                <w:sz w:val="21"/>
                <w:szCs w:val="21"/>
              </w:rPr>
            </w:pPr>
            <w:r w:rsidRPr="00742D24">
              <w:rPr>
                <w:rFonts w:cs="Arial"/>
                <w:color w:val="000000"/>
                <w:sz w:val="21"/>
                <w:szCs w:val="21"/>
              </w:rPr>
              <w:t>Test User 2</w:t>
            </w:r>
          </w:p>
        </w:tc>
        <w:tc>
          <w:tcPr>
            <w:tcW w:w="3066" w:type="dxa"/>
            <w:noWrap/>
            <w:vAlign w:val="center"/>
            <w:hideMark/>
          </w:tcPr>
          <w:p w14:paraId="15B6F02D" w14:textId="77777777" w:rsidR="00742D24" w:rsidRPr="00742D24" w:rsidRDefault="00742D24" w:rsidP="00742D24">
            <w:pPr>
              <w:jc w:val="center"/>
              <w:rPr>
                <w:rFonts w:cs="Arial"/>
                <w:color w:val="000000"/>
                <w:sz w:val="21"/>
                <w:szCs w:val="21"/>
              </w:rPr>
            </w:pPr>
            <w:r w:rsidRPr="00742D24">
              <w:rPr>
                <w:rFonts w:cs="Arial"/>
                <w:color w:val="000000"/>
                <w:sz w:val="21"/>
                <w:szCs w:val="21"/>
              </w:rPr>
              <w:t>human_breast_cancer_5K</w:t>
            </w:r>
          </w:p>
        </w:tc>
        <w:tc>
          <w:tcPr>
            <w:tcW w:w="656" w:type="dxa"/>
            <w:noWrap/>
            <w:vAlign w:val="center"/>
            <w:hideMark/>
          </w:tcPr>
          <w:p w14:paraId="26289AB5" w14:textId="77777777" w:rsidR="00742D24" w:rsidRPr="00742D24" w:rsidRDefault="00742D24" w:rsidP="00742D24">
            <w:pPr>
              <w:jc w:val="center"/>
              <w:rPr>
                <w:rFonts w:cs="Arial"/>
                <w:color w:val="000000"/>
                <w:sz w:val="21"/>
                <w:szCs w:val="21"/>
              </w:rPr>
            </w:pPr>
            <w:r w:rsidRPr="00742D24">
              <w:rPr>
                <w:rFonts w:cs="Arial"/>
                <w:color w:val="000000"/>
                <w:sz w:val="21"/>
                <w:szCs w:val="21"/>
              </w:rPr>
              <w:t>483</w:t>
            </w:r>
          </w:p>
        </w:tc>
        <w:tc>
          <w:tcPr>
            <w:tcW w:w="1210" w:type="dxa"/>
            <w:noWrap/>
            <w:vAlign w:val="center"/>
            <w:hideMark/>
          </w:tcPr>
          <w:p w14:paraId="7EC3D99B" w14:textId="77777777" w:rsidR="00742D24" w:rsidRPr="00742D24" w:rsidRDefault="00742D24" w:rsidP="00742D24">
            <w:pPr>
              <w:jc w:val="center"/>
              <w:rPr>
                <w:rFonts w:cs="Arial"/>
                <w:color w:val="000000"/>
                <w:sz w:val="21"/>
                <w:szCs w:val="21"/>
              </w:rPr>
            </w:pPr>
            <w:r w:rsidRPr="00742D24">
              <w:rPr>
                <w:rFonts w:cs="Arial"/>
                <w:color w:val="000000"/>
                <w:sz w:val="21"/>
                <w:szCs w:val="21"/>
              </w:rPr>
              <w:t>194</w:t>
            </w:r>
          </w:p>
        </w:tc>
        <w:tc>
          <w:tcPr>
            <w:tcW w:w="1158" w:type="dxa"/>
            <w:noWrap/>
            <w:vAlign w:val="center"/>
            <w:hideMark/>
          </w:tcPr>
          <w:p w14:paraId="3A8016EE" w14:textId="77777777" w:rsidR="00742D24" w:rsidRPr="00742D24" w:rsidRDefault="00742D24" w:rsidP="00742D24">
            <w:pPr>
              <w:jc w:val="center"/>
              <w:rPr>
                <w:rFonts w:cs="Arial"/>
                <w:color w:val="000000"/>
                <w:sz w:val="21"/>
                <w:szCs w:val="21"/>
              </w:rPr>
            </w:pPr>
            <w:r w:rsidRPr="00742D24">
              <w:rPr>
                <w:rFonts w:cs="Arial"/>
                <w:color w:val="000000"/>
                <w:sz w:val="21"/>
                <w:szCs w:val="21"/>
              </w:rPr>
              <w:t>289</w:t>
            </w:r>
          </w:p>
        </w:tc>
        <w:tc>
          <w:tcPr>
            <w:tcW w:w="1117" w:type="dxa"/>
            <w:noWrap/>
            <w:vAlign w:val="center"/>
            <w:hideMark/>
          </w:tcPr>
          <w:p w14:paraId="5EFC7975" w14:textId="77777777" w:rsidR="00742D24" w:rsidRPr="00742D24" w:rsidRDefault="00742D24" w:rsidP="00742D24">
            <w:pPr>
              <w:jc w:val="center"/>
              <w:rPr>
                <w:rFonts w:cs="Arial"/>
                <w:color w:val="000000"/>
                <w:sz w:val="21"/>
                <w:szCs w:val="21"/>
              </w:rPr>
            </w:pPr>
            <w:r w:rsidRPr="00742D24">
              <w:rPr>
                <w:rFonts w:cs="Arial"/>
                <w:color w:val="000000"/>
                <w:sz w:val="21"/>
                <w:szCs w:val="21"/>
              </w:rPr>
              <w:t>149</w:t>
            </w:r>
          </w:p>
        </w:tc>
        <w:tc>
          <w:tcPr>
            <w:tcW w:w="1158" w:type="dxa"/>
            <w:noWrap/>
            <w:vAlign w:val="center"/>
            <w:hideMark/>
          </w:tcPr>
          <w:p w14:paraId="16CC64E8" w14:textId="77777777" w:rsidR="00742D24" w:rsidRPr="00742D24" w:rsidRDefault="00742D24" w:rsidP="00742D24">
            <w:pPr>
              <w:jc w:val="center"/>
              <w:rPr>
                <w:rFonts w:cs="Arial"/>
                <w:color w:val="000000"/>
                <w:sz w:val="21"/>
                <w:szCs w:val="21"/>
              </w:rPr>
            </w:pPr>
            <w:r w:rsidRPr="00742D24">
              <w:rPr>
                <w:rFonts w:cs="Arial"/>
                <w:color w:val="000000"/>
                <w:sz w:val="21"/>
                <w:szCs w:val="21"/>
              </w:rPr>
              <w:t>140</w:t>
            </w:r>
          </w:p>
        </w:tc>
      </w:tr>
      <w:tr w:rsidR="00742D24" w:rsidRPr="00801594" w14:paraId="0F9D797F" w14:textId="77777777" w:rsidTr="00742D24">
        <w:trPr>
          <w:trHeight w:val="300"/>
          <w:jc w:val="center"/>
        </w:trPr>
        <w:tc>
          <w:tcPr>
            <w:tcW w:w="985" w:type="dxa"/>
            <w:noWrap/>
            <w:vAlign w:val="center"/>
            <w:hideMark/>
          </w:tcPr>
          <w:p w14:paraId="7331F72D" w14:textId="77777777" w:rsidR="00742D24" w:rsidRPr="00742D24" w:rsidRDefault="00742D24" w:rsidP="00742D24">
            <w:pPr>
              <w:jc w:val="center"/>
              <w:rPr>
                <w:rFonts w:cs="Arial"/>
                <w:color w:val="000000"/>
                <w:sz w:val="21"/>
                <w:szCs w:val="21"/>
              </w:rPr>
            </w:pPr>
            <w:r w:rsidRPr="00742D24">
              <w:rPr>
                <w:rFonts w:cs="Arial"/>
                <w:color w:val="000000"/>
                <w:sz w:val="21"/>
                <w:szCs w:val="21"/>
              </w:rPr>
              <w:t>Test User 2</w:t>
            </w:r>
          </w:p>
        </w:tc>
        <w:tc>
          <w:tcPr>
            <w:tcW w:w="3066" w:type="dxa"/>
            <w:noWrap/>
            <w:vAlign w:val="center"/>
            <w:hideMark/>
          </w:tcPr>
          <w:p w14:paraId="5EE46505" w14:textId="77777777" w:rsidR="00742D24" w:rsidRPr="00742D24" w:rsidRDefault="00742D24" w:rsidP="00742D24">
            <w:pPr>
              <w:jc w:val="center"/>
              <w:rPr>
                <w:rFonts w:cs="Arial"/>
                <w:color w:val="000000"/>
                <w:sz w:val="21"/>
                <w:szCs w:val="21"/>
              </w:rPr>
            </w:pPr>
            <w:r w:rsidRPr="00742D24">
              <w:rPr>
                <w:rFonts w:cs="Arial"/>
                <w:color w:val="000000"/>
                <w:sz w:val="21"/>
                <w:szCs w:val="21"/>
              </w:rPr>
              <w:t>human_breast_cancer_S1</w:t>
            </w:r>
          </w:p>
        </w:tc>
        <w:tc>
          <w:tcPr>
            <w:tcW w:w="656" w:type="dxa"/>
            <w:noWrap/>
            <w:vAlign w:val="center"/>
            <w:hideMark/>
          </w:tcPr>
          <w:p w14:paraId="7B044B67" w14:textId="77777777" w:rsidR="00742D24" w:rsidRPr="00742D24" w:rsidRDefault="00742D24" w:rsidP="00742D24">
            <w:pPr>
              <w:jc w:val="center"/>
              <w:rPr>
                <w:rFonts w:cs="Arial"/>
                <w:color w:val="000000"/>
                <w:sz w:val="21"/>
                <w:szCs w:val="21"/>
              </w:rPr>
            </w:pPr>
            <w:r w:rsidRPr="00742D24">
              <w:rPr>
                <w:rFonts w:cs="Arial"/>
                <w:color w:val="000000"/>
                <w:sz w:val="21"/>
                <w:szCs w:val="21"/>
              </w:rPr>
              <w:t>266</w:t>
            </w:r>
          </w:p>
        </w:tc>
        <w:tc>
          <w:tcPr>
            <w:tcW w:w="1210" w:type="dxa"/>
            <w:noWrap/>
            <w:vAlign w:val="center"/>
            <w:hideMark/>
          </w:tcPr>
          <w:p w14:paraId="6ECD9F68" w14:textId="77777777" w:rsidR="00742D24" w:rsidRPr="00742D24" w:rsidRDefault="00742D24" w:rsidP="00742D24">
            <w:pPr>
              <w:jc w:val="center"/>
              <w:rPr>
                <w:rFonts w:cs="Arial"/>
                <w:color w:val="000000"/>
                <w:sz w:val="21"/>
                <w:szCs w:val="21"/>
              </w:rPr>
            </w:pPr>
            <w:r w:rsidRPr="00742D24">
              <w:rPr>
                <w:rFonts w:cs="Arial"/>
                <w:color w:val="000000"/>
                <w:sz w:val="21"/>
                <w:szCs w:val="21"/>
              </w:rPr>
              <w:t>143</w:t>
            </w:r>
          </w:p>
        </w:tc>
        <w:tc>
          <w:tcPr>
            <w:tcW w:w="1158" w:type="dxa"/>
            <w:noWrap/>
            <w:vAlign w:val="center"/>
            <w:hideMark/>
          </w:tcPr>
          <w:p w14:paraId="616955AF" w14:textId="77777777" w:rsidR="00742D24" w:rsidRPr="00742D24" w:rsidRDefault="00742D24" w:rsidP="00742D24">
            <w:pPr>
              <w:jc w:val="center"/>
              <w:rPr>
                <w:rFonts w:cs="Arial"/>
                <w:color w:val="000000"/>
                <w:sz w:val="21"/>
                <w:szCs w:val="21"/>
              </w:rPr>
            </w:pPr>
            <w:r w:rsidRPr="00742D24">
              <w:rPr>
                <w:rFonts w:cs="Arial"/>
                <w:color w:val="000000"/>
                <w:sz w:val="21"/>
                <w:szCs w:val="21"/>
              </w:rPr>
              <w:t>123</w:t>
            </w:r>
          </w:p>
        </w:tc>
        <w:tc>
          <w:tcPr>
            <w:tcW w:w="1117" w:type="dxa"/>
            <w:noWrap/>
            <w:vAlign w:val="center"/>
            <w:hideMark/>
          </w:tcPr>
          <w:p w14:paraId="210912FC" w14:textId="77777777" w:rsidR="00742D24" w:rsidRPr="00742D24" w:rsidRDefault="00742D24" w:rsidP="00742D24">
            <w:pPr>
              <w:jc w:val="center"/>
              <w:rPr>
                <w:rFonts w:cs="Arial"/>
                <w:color w:val="000000"/>
                <w:sz w:val="21"/>
                <w:szCs w:val="21"/>
              </w:rPr>
            </w:pPr>
            <w:r w:rsidRPr="00742D24">
              <w:rPr>
                <w:rFonts w:cs="Arial"/>
                <w:color w:val="000000"/>
                <w:sz w:val="21"/>
                <w:szCs w:val="21"/>
              </w:rPr>
              <w:t>33</w:t>
            </w:r>
          </w:p>
        </w:tc>
        <w:tc>
          <w:tcPr>
            <w:tcW w:w="1158" w:type="dxa"/>
            <w:noWrap/>
            <w:vAlign w:val="center"/>
            <w:hideMark/>
          </w:tcPr>
          <w:p w14:paraId="742A2369" w14:textId="77777777" w:rsidR="00742D24" w:rsidRPr="00742D24" w:rsidRDefault="00742D24" w:rsidP="00742D24">
            <w:pPr>
              <w:jc w:val="center"/>
              <w:rPr>
                <w:rFonts w:cs="Arial"/>
                <w:color w:val="000000"/>
                <w:sz w:val="21"/>
                <w:szCs w:val="21"/>
              </w:rPr>
            </w:pPr>
            <w:r w:rsidRPr="00742D24">
              <w:rPr>
                <w:rFonts w:cs="Arial"/>
                <w:color w:val="000000"/>
                <w:sz w:val="21"/>
                <w:szCs w:val="21"/>
              </w:rPr>
              <w:t>90</w:t>
            </w:r>
          </w:p>
        </w:tc>
      </w:tr>
      <w:tr w:rsidR="00742D24" w:rsidRPr="00801594" w14:paraId="19C6871D" w14:textId="77777777" w:rsidTr="00742D24">
        <w:trPr>
          <w:trHeight w:val="300"/>
          <w:jc w:val="center"/>
        </w:trPr>
        <w:tc>
          <w:tcPr>
            <w:tcW w:w="985" w:type="dxa"/>
            <w:noWrap/>
            <w:vAlign w:val="center"/>
            <w:hideMark/>
          </w:tcPr>
          <w:p w14:paraId="274AA47A" w14:textId="77777777" w:rsidR="00742D24" w:rsidRPr="00742D24" w:rsidRDefault="00742D24" w:rsidP="00742D24">
            <w:pPr>
              <w:jc w:val="center"/>
              <w:rPr>
                <w:rFonts w:cs="Arial"/>
                <w:color w:val="000000"/>
                <w:sz w:val="21"/>
                <w:szCs w:val="21"/>
              </w:rPr>
            </w:pPr>
            <w:r w:rsidRPr="00742D24">
              <w:rPr>
                <w:rFonts w:cs="Arial"/>
                <w:color w:val="000000"/>
                <w:sz w:val="21"/>
                <w:szCs w:val="21"/>
              </w:rPr>
              <w:t>Test User 2</w:t>
            </w:r>
          </w:p>
        </w:tc>
        <w:tc>
          <w:tcPr>
            <w:tcW w:w="3066" w:type="dxa"/>
            <w:noWrap/>
            <w:vAlign w:val="center"/>
            <w:hideMark/>
          </w:tcPr>
          <w:p w14:paraId="75949DA8" w14:textId="77777777" w:rsidR="00742D24" w:rsidRPr="00742D24" w:rsidRDefault="00742D24" w:rsidP="00742D24">
            <w:pPr>
              <w:jc w:val="center"/>
              <w:rPr>
                <w:rFonts w:cs="Arial"/>
                <w:color w:val="000000"/>
                <w:sz w:val="21"/>
                <w:szCs w:val="21"/>
              </w:rPr>
            </w:pPr>
            <w:proofErr w:type="spellStart"/>
            <w:r w:rsidRPr="00742D24">
              <w:rPr>
                <w:rFonts w:cs="Arial"/>
                <w:color w:val="000000"/>
                <w:sz w:val="21"/>
                <w:szCs w:val="21"/>
              </w:rPr>
              <w:t>human_liver_cancer</w:t>
            </w:r>
            <w:proofErr w:type="spellEnd"/>
          </w:p>
        </w:tc>
        <w:tc>
          <w:tcPr>
            <w:tcW w:w="656" w:type="dxa"/>
            <w:noWrap/>
            <w:vAlign w:val="center"/>
            <w:hideMark/>
          </w:tcPr>
          <w:p w14:paraId="61711EDB" w14:textId="77777777" w:rsidR="00742D24" w:rsidRPr="00742D24" w:rsidRDefault="00742D24" w:rsidP="00742D24">
            <w:pPr>
              <w:jc w:val="center"/>
              <w:rPr>
                <w:rFonts w:cs="Arial"/>
                <w:color w:val="000000"/>
                <w:sz w:val="21"/>
                <w:szCs w:val="21"/>
              </w:rPr>
            </w:pPr>
            <w:r w:rsidRPr="00742D24">
              <w:rPr>
                <w:rFonts w:cs="Arial"/>
                <w:color w:val="000000"/>
                <w:sz w:val="21"/>
                <w:szCs w:val="21"/>
              </w:rPr>
              <w:t>252</w:t>
            </w:r>
          </w:p>
        </w:tc>
        <w:tc>
          <w:tcPr>
            <w:tcW w:w="1210" w:type="dxa"/>
            <w:noWrap/>
            <w:vAlign w:val="center"/>
            <w:hideMark/>
          </w:tcPr>
          <w:p w14:paraId="4BB995E5" w14:textId="77777777" w:rsidR="00742D24" w:rsidRPr="00742D24" w:rsidRDefault="00742D24" w:rsidP="00742D24">
            <w:pPr>
              <w:jc w:val="center"/>
              <w:rPr>
                <w:rFonts w:cs="Arial"/>
                <w:color w:val="000000"/>
                <w:sz w:val="21"/>
                <w:szCs w:val="21"/>
              </w:rPr>
            </w:pPr>
            <w:r w:rsidRPr="00742D24">
              <w:rPr>
                <w:rFonts w:cs="Arial"/>
                <w:color w:val="000000"/>
                <w:sz w:val="21"/>
                <w:szCs w:val="21"/>
              </w:rPr>
              <w:t>160</w:t>
            </w:r>
          </w:p>
        </w:tc>
        <w:tc>
          <w:tcPr>
            <w:tcW w:w="1158" w:type="dxa"/>
            <w:noWrap/>
            <w:vAlign w:val="center"/>
            <w:hideMark/>
          </w:tcPr>
          <w:p w14:paraId="29B83FF8" w14:textId="77777777" w:rsidR="00742D24" w:rsidRPr="00742D24" w:rsidRDefault="00742D24" w:rsidP="00742D24">
            <w:pPr>
              <w:jc w:val="center"/>
              <w:rPr>
                <w:rFonts w:cs="Arial"/>
                <w:color w:val="000000"/>
                <w:sz w:val="21"/>
                <w:szCs w:val="21"/>
              </w:rPr>
            </w:pPr>
            <w:r w:rsidRPr="00742D24">
              <w:rPr>
                <w:rFonts w:cs="Arial"/>
                <w:color w:val="000000"/>
                <w:sz w:val="21"/>
                <w:szCs w:val="21"/>
              </w:rPr>
              <w:t>92</w:t>
            </w:r>
          </w:p>
        </w:tc>
        <w:tc>
          <w:tcPr>
            <w:tcW w:w="1117" w:type="dxa"/>
            <w:noWrap/>
            <w:vAlign w:val="center"/>
            <w:hideMark/>
          </w:tcPr>
          <w:p w14:paraId="1C7AD567" w14:textId="77777777" w:rsidR="00742D24" w:rsidRPr="00742D24" w:rsidRDefault="00742D24" w:rsidP="00742D24">
            <w:pPr>
              <w:jc w:val="center"/>
              <w:rPr>
                <w:rFonts w:cs="Arial"/>
                <w:color w:val="000000"/>
                <w:sz w:val="21"/>
                <w:szCs w:val="21"/>
              </w:rPr>
            </w:pPr>
            <w:r w:rsidRPr="00742D24">
              <w:rPr>
                <w:rFonts w:cs="Arial"/>
                <w:color w:val="000000"/>
                <w:sz w:val="21"/>
                <w:szCs w:val="21"/>
              </w:rPr>
              <w:t>25</w:t>
            </w:r>
          </w:p>
        </w:tc>
        <w:tc>
          <w:tcPr>
            <w:tcW w:w="1158" w:type="dxa"/>
            <w:noWrap/>
            <w:vAlign w:val="center"/>
            <w:hideMark/>
          </w:tcPr>
          <w:p w14:paraId="2F598EC2" w14:textId="77777777" w:rsidR="00742D24" w:rsidRPr="00742D24" w:rsidRDefault="00742D24" w:rsidP="00742D24">
            <w:pPr>
              <w:jc w:val="center"/>
              <w:rPr>
                <w:rFonts w:cs="Arial"/>
                <w:color w:val="000000"/>
                <w:sz w:val="21"/>
                <w:szCs w:val="21"/>
              </w:rPr>
            </w:pPr>
            <w:r w:rsidRPr="00742D24">
              <w:rPr>
                <w:rFonts w:cs="Arial"/>
                <w:color w:val="000000"/>
                <w:sz w:val="21"/>
                <w:szCs w:val="21"/>
              </w:rPr>
              <w:t>67</w:t>
            </w:r>
          </w:p>
        </w:tc>
      </w:tr>
      <w:tr w:rsidR="00742D24" w:rsidRPr="00801594" w14:paraId="0FD7A562" w14:textId="77777777" w:rsidTr="00742D24">
        <w:trPr>
          <w:trHeight w:val="300"/>
          <w:jc w:val="center"/>
        </w:trPr>
        <w:tc>
          <w:tcPr>
            <w:tcW w:w="985" w:type="dxa"/>
            <w:noWrap/>
            <w:vAlign w:val="center"/>
            <w:hideMark/>
          </w:tcPr>
          <w:p w14:paraId="703A26D1" w14:textId="77777777" w:rsidR="00742D24" w:rsidRPr="00742D24" w:rsidRDefault="00742D24" w:rsidP="00742D24">
            <w:pPr>
              <w:jc w:val="center"/>
              <w:rPr>
                <w:rFonts w:cs="Arial"/>
                <w:color w:val="000000"/>
                <w:sz w:val="21"/>
                <w:szCs w:val="21"/>
              </w:rPr>
            </w:pPr>
            <w:r w:rsidRPr="00742D24">
              <w:rPr>
                <w:rFonts w:cs="Arial"/>
                <w:color w:val="000000"/>
                <w:sz w:val="21"/>
                <w:szCs w:val="21"/>
              </w:rPr>
              <w:t>Test User 2</w:t>
            </w:r>
          </w:p>
        </w:tc>
        <w:tc>
          <w:tcPr>
            <w:tcW w:w="3066" w:type="dxa"/>
            <w:noWrap/>
            <w:vAlign w:val="center"/>
            <w:hideMark/>
          </w:tcPr>
          <w:p w14:paraId="01F0247A" w14:textId="77777777" w:rsidR="00742D24" w:rsidRPr="00742D24" w:rsidRDefault="00742D24" w:rsidP="00742D24">
            <w:pPr>
              <w:jc w:val="center"/>
              <w:rPr>
                <w:rFonts w:cs="Arial"/>
                <w:color w:val="000000"/>
                <w:sz w:val="21"/>
                <w:szCs w:val="21"/>
              </w:rPr>
            </w:pPr>
            <w:r w:rsidRPr="00742D24">
              <w:rPr>
                <w:rFonts w:cs="Arial"/>
                <w:color w:val="000000"/>
                <w:sz w:val="21"/>
                <w:szCs w:val="21"/>
              </w:rPr>
              <w:t>human_lung_cancer_10x_Genomics</w:t>
            </w:r>
          </w:p>
        </w:tc>
        <w:tc>
          <w:tcPr>
            <w:tcW w:w="656" w:type="dxa"/>
            <w:noWrap/>
            <w:vAlign w:val="center"/>
            <w:hideMark/>
          </w:tcPr>
          <w:p w14:paraId="74B41C3B" w14:textId="77777777" w:rsidR="00742D24" w:rsidRPr="00742D24" w:rsidRDefault="00742D24" w:rsidP="00742D24">
            <w:pPr>
              <w:jc w:val="center"/>
              <w:rPr>
                <w:rFonts w:cs="Arial"/>
                <w:color w:val="000000"/>
                <w:sz w:val="21"/>
                <w:szCs w:val="21"/>
              </w:rPr>
            </w:pPr>
            <w:r w:rsidRPr="00742D24">
              <w:rPr>
                <w:rFonts w:cs="Arial"/>
                <w:color w:val="000000"/>
                <w:sz w:val="21"/>
                <w:szCs w:val="21"/>
              </w:rPr>
              <w:t>280</w:t>
            </w:r>
          </w:p>
        </w:tc>
        <w:tc>
          <w:tcPr>
            <w:tcW w:w="1210" w:type="dxa"/>
            <w:noWrap/>
            <w:vAlign w:val="center"/>
            <w:hideMark/>
          </w:tcPr>
          <w:p w14:paraId="3CAC0151" w14:textId="77777777" w:rsidR="00742D24" w:rsidRPr="00742D24" w:rsidRDefault="00742D24" w:rsidP="00742D24">
            <w:pPr>
              <w:jc w:val="center"/>
              <w:rPr>
                <w:rFonts w:cs="Arial"/>
                <w:color w:val="000000"/>
                <w:sz w:val="21"/>
                <w:szCs w:val="21"/>
              </w:rPr>
            </w:pPr>
            <w:r w:rsidRPr="00742D24">
              <w:rPr>
                <w:rFonts w:cs="Arial"/>
                <w:color w:val="000000"/>
                <w:sz w:val="21"/>
                <w:szCs w:val="21"/>
              </w:rPr>
              <w:t>189</w:t>
            </w:r>
          </w:p>
        </w:tc>
        <w:tc>
          <w:tcPr>
            <w:tcW w:w="1158" w:type="dxa"/>
            <w:noWrap/>
            <w:vAlign w:val="center"/>
            <w:hideMark/>
          </w:tcPr>
          <w:p w14:paraId="2DBB50D3" w14:textId="77777777" w:rsidR="00742D24" w:rsidRPr="00742D24" w:rsidRDefault="00742D24" w:rsidP="00742D24">
            <w:pPr>
              <w:jc w:val="center"/>
              <w:rPr>
                <w:rFonts w:cs="Arial"/>
                <w:color w:val="000000"/>
                <w:sz w:val="21"/>
                <w:szCs w:val="21"/>
              </w:rPr>
            </w:pPr>
            <w:r w:rsidRPr="00742D24">
              <w:rPr>
                <w:rFonts w:cs="Arial"/>
                <w:color w:val="000000"/>
                <w:sz w:val="21"/>
                <w:szCs w:val="21"/>
              </w:rPr>
              <w:t>91</w:t>
            </w:r>
          </w:p>
        </w:tc>
        <w:tc>
          <w:tcPr>
            <w:tcW w:w="1117" w:type="dxa"/>
            <w:noWrap/>
            <w:vAlign w:val="center"/>
            <w:hideMark/>
          </w:tcPr>
          <w:p w14:paraId="061884AD" w14:textId="77777777" w:rsidR="00742D24" w:rsidRPr="00742D24" w:rsidRDefault="00742D24" w:rsidP="00742D24">
            <w:pPr>
              <w:jc w:val="center"/>
              <w:rPr>
                <w:rFonts w:cs="Arial"/>
                <w:color w:val="000000"/>
                <w:sz w:val="21"/>
                <w:szCs w:val="21"/>
              </w:rPr>
            </w:pPr>
            <w:r w:rsidRPr="00742D24">
              <w:rPr>
                <w:rFonts w:cs="Arial"/>
                <w:color w:val="000000"/>
                <w:sz w:val="21"/>
                <w:szCs w:val="21"/>
              </w:rPr>
              <w:t>34</w:t>
            </w:r>
          </w:p>
        </w:tc>
        <w:tc>
          <w:tcPr>
            <w:tcW w:w="1158" w:type="dxa"/>
            <w:noWrap/>
            <w:vAlign w:val="center"/>
            <w:hideMark/>
          </w:tcPr>
          <w:p w14:paraId="75A6820A" w14:textId="77777777" w:rsidR="00742D24" w:rsidRPr="00742D24" w:rsidRDefault="00742D24" w:rsidP="00742D24">
            <w:pPr>
              <w:jc w:val="center"/>
              <w:rPr>
                <w:rFonts w:cs="Arial"/>
                <w:color w:val="000000"/>
                <w:sz w:val="21"/>
                <w:szCs w:val="21"/>
              </w:rPr>
            </w:pPr>
            <w:r w:rsidRPr="00742D24">
              <w:rPr>
                <w:rFonts w:cs="Arial"/>
                <w:color w:val="000000"/>
                <w:sz w:val="21"/>
                <w:szCs w:val="21"/>
              </w:rPr>
              <w:t>57</w:t>
            </w:r>
          </w:p>
        </w:tc>
      </w:tr>
      <w:tr w:rsidR="00742D24" w:rsidRPr="00801594" w14:paraId="621E8F18" w14:textId="77777777" w:rsidTr="00742D24">
        <w:trPr>
          <w:trHeight w:val="300"/>
          <w:jc w:val="center"/>
        </w:trPr>
        <w:tc>
          <w:tcPr>
            <w:tcW w:w="985" w:type="dxa"/>
            <w:noWrap/>
            <w:vAlign w:val="center"/>
            <w:hideMark/>
          </w:tcPr>
          <w:p w14:paraId="5EF05BB8" w14:textId="77777777" w:rsidR="00742D24" w:rsidRPr="00742D24" w:rsidRDefault="00742D24" w:rsidP="00742D24">
            <w:pPr>
              <w:jc w:val="center"/>
              <w:rPr>
                <w:rFonts w:cs="Arial"/>
                <w:color w:val="000000"/>
                <w:sz w:val="21"/>
                <w:szCs w:val="21"/>
              </w:rPr>
            </w:pPr>
            <w:r w:rsidRPr="00742D24">
              <w:rPr>
                <w:rFonts w:cs="Arial"/>
                <w:color w:val="000000"/>
                <w:sz w:val="21"/>
                <w:szCs w:val="21"/>
              </w:rPr>
              <w:t>Test User 2</w:t>
            </w:r>
          </w:p>
        </w:tc>
        <w:tc>
          <w:tcPr>
            <w:tcW w:w="3066" w:type="dxa"/>
            <w:noWrap/>
            <w:vAlign w:val="center"/>
            <w:hideMark/>
          </w:tcPr>
          <w:p w14:paraId="45FB87BF" w14:textId="3D7906F4" w:rsidR="00742D24" w:rsidRPr="00742D24" w:rsidRDefault="00742D24" w:rsidP="00742D24">
            <w:pPr>
              <w:jc w:val="center"/>
              <w:rPr>
                <w:rFonts w:cs="Arial"/>
                <w:color w:val="000000"/>
                <w:sz w:val="21"/>
                <w:szCs w:val="21"/>
              </w:rPr>
            </w:pPr>
            <w:r w:rsidRPr="00742D24">
              <w:rPr>
                <w:rFonts w:cs="Arial"/>
                <w:color w:val="000000"/>
                <w:sz w:val="21"/>
                <w:szCs w:val="21"/>
              </w:rPr>
              <w:t>human_lung_cancer_</w:t>
            </w:r>
            <w:r w:rsidR="004637CC">
              <w:rPr>
                <w:rFonts w:cs="Arial"/>
                <w:color w:val="000000"/>
                <w:sz w:val="21"/>
                <w:szCs w:val="21"/>
              </w:rPr>
              <w:t>LUADS1</w:t>
            </w:r>
          </w:p>
        </w:tc>
        <w:tc>
          <w:tcPr>
            <w:tcW w:w="656" w:type="dxa"/>
            <w:noWrap/>
            <w:vAlign w:val="center"/>
            <w:hideMark/>
          </w:tcPr>
          <w:p w14:paraId="5D93856C" w14:textId="77777777" w:rsidR="00742D24" w:rsidRPr="00742D24" w:rsidRDefault="00742D24" w:rsidP="00742D24">
            <w:pPr>
              <w:jc w:val="center"/>
              <w:rPr>
                <w:rFonts w:cs="Arial"/>
                <w:color w:val="000000"/>
                <w:sz w:val="21"/>
                <w:szCs w:val="21"/>
              </w:rPr>
            </w:pPr>
            <w:r w:rsidRPr="00742D24">
              <w:rPr>
                <w:rFonts w:cs="Arial"/>
                <w:color w:val="000000"/>
                <w:sz w:val="21"/>
                <w:szCs w:val="21"/>
              </w:rPr>
              <w:t>281</w:t>
            </w:r>
          </w:p>
        </w:tc>
        <w:tc>
          <w:tcPr>
            <w:tcW w:w="1210" w:type="dxa"/>
            <w:noWrap/>
            <w:vAlign w:val="center"/>
            <w:hideMark/>
          </w:tcPr>
          <w:p w14:paraId="7F7274AB" w14:textId="77777777" w:rsidR="00742D24" w:rsidRPr="00742D24" w:rsidRDefault="00742D24" w:rsidP="00742D24">
            <w:pPr>
              <w:jc w:val="center"/>
              <w:rPr>
                <w:rFonts w:cs="Arial"/>
                <w:color w:val="000000"/>
                <w:sz w:val="21"/>
                <w:szCs w:val="21"/>
              </w:rPr>
            </w:pPr>
            <w:r w:rsidRPr="00742D24">
              <w:rPr>
                <w:rFonts w:cs="Arial"/>
                <w:color w:val="000000"/>
                <w:sz w:val="21"/>
                <w:szCs w:val="21"/>
              </w:rPr>
              <w:t>180</w:t>
            </w:r>
          </w:p>
        </w:tc>
        <w:tc>
          <w:tcPr>
            <w:tcW w:w="1158" w:type="dxa"/>
            <w:noWrap/>
            <w:vAlign w:val="center"/>
            <w:hideMark/>
          </w:tcPr>
          <w:p w14:paraId="64F2CEA9" w14:textId="77777777" w:rsidR="00742D24" w:rsidRPr="00742D24" w:rsidRDefault="00742D24" w:rsidP="00742D24">
            <w:pPr>
              <w:jc w:val="center"/>
              <w:rPr>
                <w:rFonts w:cs="Arial"/>
                <w:color w:val="000000"/>
                <w:sz w:val="21"/>
                <w:szCs w:val="21"/>
              </w:rPr>
            </w:pPr>
            <w:r w:rsidRPr="00742D24">
              <w:rPr>
                <w:rFonts w:cs="Arial"/>
                <w:color w:val="000000"/>
                <w:sz w:val="21"/>
                <w:szCs w:val="21"/>
              </w:rPr>
              <w:t>101</w:t>
            </w:r>
          </w:p>
        </w:tc>
        <w:tc>
          <w:tcPr>
            <w:tcW w:w="1117" w:type="dxa"/>
            <w:noWrap/>
            <w:vAlign w:val="center"/>
            <w:hideMark/>
          </w:tcPr>
          <w:p w14:paraId="51EF240D" w14:textId="77777777" w:rsidR="00742D24" w:rsidRPr="00742D24" w:rsidRDefault="00742D24" w:rsidP="00742D24">
            <w:pPr>
              <w:jc w:val="center"/>
              <w:rPr>
                <w:rFonts w:cs="Arial"/>
                <w:color w:val="000000"/>
                <w:sz w:val="21"/>
                <w:szCs w:val="21"/>
              </w:rPr>
            </w:pPr>
            <w:r w:rsidRPr="00742D24">
              <w:rPr>
                <w:rFonts w:cs="Arial"/>
                <w:color w:val="000000"/>
                <w:sz w:val="21"/>
                <w:szCs w:val="21"/>
              </w:rPr>
              <w:t>35</w:t>
            </w:r>
          </w:p>
        </w:tc>
        <w:tc>
          <w:tcPr>
            <w:tcW w:w="1158" w:type="dxa"/>
            <w:noWrap/>
            <w:vAlign w:val="center"/>
            <w:hideMark/>
          </w:tcPr>
          <w:p w14:paraId="5E46EDD3" w14:textId="77777777" w:rsidR="00742D24" w:rsidRPr="00742D24" w:rsidRDefault="00742D24" w:rsidP="00742D24">
            <w:pPr>
              <w:jc w:val="center"/>
              <w:rPr>
                <w:rFonts w:cs="Arial"/>
                <w:color w:val="000000"/>
                <w:sz w:val="21"/>
                <w:szCs w:val="21"/>
              </w:rPr>
            </w:pPr>
            <w:r w:rsidRPr="00742D24">
              <w:rPr>
                <w:rFonts w:cs="Arial"/>
                <w:color w:val="000000"/>
                <w:sz w:val="21"/>
                <w:szCs w:val="21"/>
              </w:rPr>
              <w:t>66</w:t>
            </w:r>
          </w:p>
        </w:tc>
      </w:tr>
      <w:tr w:rsidR="00742D24" w:rsidRPr="00801594" w14:paraId="393ABB02" w14:textId="77777777" w:rsidTr="00742D24">
        <w:trPr>
          <w:trHeight w:val="300"/>
          <w:jc w:val="center"/>
        </w:trPr>
        <w:tc>
          <w:tcPr>
            <w:tcW w:w="985" w:type="dxa"/>
            <w:noWrap/>
            <w:vAlign w:val="center"/>
            <w:hideMark/>
          </w:tcPr>
          <w:p w14:paraId="49646495" w14:textId="77777777" w:rsidR="00742D24" w:rsidRPr="00742D24" w:rsidRDefault="00742D24" w:rsidP="00742D24">
            <w:pPr>
              <w:jc w:val="center"/>
              <w:rPr>
                <w:rFonts w:cs="Arial"/>
                <w:color w:val="000000"/>
                <w:sz w:val="21"/>
                <w:szCs w:val="21"/>
              </w:rPr>
            </w:pPr>
            <w:r w:rsidRPr="00742D24">
              <w:rPr>
                <w:rFonts w:cs="Arial"/>
                <w:color w:val="000000"/>
                <w:sz w:val="21"/>
                <w:szCs w:val="21"/>
              </w:rPr>
              <w:t>Test User 2</w:t>
            </w:r>
          </w:p>
        </w:tc>
        <w:tc>
          <w:tcPr>
            <w:tcW w:w="3066" w:type="dxa"/>
            <w:noWrap/>
            <w:vAlign w:val="center"/>
            <w:hideMark/>
          </w:tcPr>
          <w:p w14:paraId="2B73924E" w14:textId="73C9F96F" w:rsidR="00742D24" w:rsidRPr="00742D24" w:rsidRDefault="00742D24" w:rsidP="00742D24">
            <w:pPr>
              <w:jc w:val="center"/>
              <w:rPr>
                <w:rFonts w:cs="Arial"/>
                <w:color w:val="000000"/>
                <w:sz w:val="21"/>
                <w:szCs w:val="21"/>
              </w:rPr>
            </w:pPr>
            <w:r w:rsidRPr="00742D24">
              <w:rPr>
                <w:rFonts w:cs="Arial"/>
                <w:color w:val="000000"/>
                <w:sz w:val="21"/>
                <w:szCs w:val="21"/>
              </w:rPr>
              <w:t>human_lung_cancer_</w:t>
            </w:r>
            <w:r w:rsidR="004637CC">
              <w:rPr>
                <w:rFonts w:cs="Arial"/>
                <w:color w:val="000000"/>
                <w:sz w:val="21"/>
                <w:szCs w:val="21"/>
              </w:rPr>
              <w:t>LUADS2</w:t>
            </w:r>
          </w:p>
        </w:tc>
        <w:tc>
          <w:tcPr>
            <w:tcW w:w="656" w:type="dxa"/>
            <w:noWrap/>
            <w:vAlign w:val="center"/>
            <w:hideMark/>
          </w:tcPr>
          <w:p w14:paraId="0BC07C93" w14:textId="77777777" w:rsidR="00742D24" w:rsidRPr="00742D24" w:rsidRDefault="00742D24" w:rsidP="00742D24">
            <w:pPr>
              <w:jc w:val="center"/>
              <w:rPr>
                <w:rFonts w:cs="Arial"/>
                <w:color w:val="000000"/>
                <w:sz w:val="21"/>
                <w:szCs w:val="21"/>
              </w:rPr>
            </w:pPr>
            <w:r w:rsidRPr="00742D24">
              <w:rPr>
                <w:rFonts w:cs="Arial"/>
                <w:color w:val="000000"/>
                <w:sz w:val="21"/>
                <w:szCs w:val="21"/>
              </w:rPr>
              <w:t>276</w:t>
            </w:r>
          </w:p>
        </w:tc>
        <w:tc>
          <w:tcPr>
            <w:tcW w:w="1210" w:type="dxa"/>
            <w:noWrap/>
            <w:vAlign w:val="center"/>
            <w:hideMark/>
          </w:tcPr>
          <w:p w14:paraId="7277DCC1" w14:textId="77777777" w:rsidR="00742D24" w:rsidRPr="00742D24" w:rsidRDefault="00742D24" w:rsidP="00742D24">
            <w:pPr>
              <w:jc w:val="center"/>
              <w:rPr>
                <w:rFonts w:cs="Arial"/>
                <w:color w:val="000000"/>
                <w:sz w:val="21"/>
                <w:szCs w:val="21"/>
              </w:rPr>
            </w:pPr>
            <w:r w:rsidRPr="00742D24">
              <w:rPr>
                <w:rFonts w:cs="Arial"/>
                <w:color w:val="000000"/>
                <w:sz w:val="21"/>
                <w:szCs w:val="21"/>
              </w:rPr>
              <w:t>196</w:t>
            </w:r>
          </w:p>
        </w:tc>
        <w:tc>
          <w:tcPr>
            <w:tcW w:w="1158" w:type="dxa"/>
            <w:noWrap/>
            <w:vAlign w:val="center"/>
            <w:hideMark/>
          </w:tcPr>
          <w:p w14:paraId="7B5CD1A5" w14:textId="77777777" w:rsidR="00742D24" w:rsidRPr="00742D24" w:rsidRDefault="00742D24" w:rsidP="00742D24">
            <w:pPr>
              <w:jc w:val="center"/>
              <w:rPr>
                <w:rFonts w:cs="Arial"/>
                <w:color w:val="000000"/>
                <w:sz w:val="21"/>
                <w:szCs w:val="21"/>
              </w:rPr>
            </w:pPr>
            <w:r w:rsidRPr="00742D24">
              <w:rPr>
                <w:rFonts w:cs="Arial"/>
                <w:color w:val="000000"/>
                <w:sz w:val="21"/>
                <w:szCs w:val="21"/>
              </w:rPr>
              <w:t>80</w:t>
            </w:r>
          </w:p>
        </w:tc>
        <w:tc>
          <w:tcPr>
            <w:tcW w:w="1117" w:type="dxa"/>
            <w:noWrap/>
            <w:vAlign w:val="center"/>
            <w:hideMark/>
          </w:tcPr>
          <w:p w14:paraId="32E3989C" w14:textId="77777777" w:rsidR="00742D24" w:rsidRPr="00742D24" w:rsidRDefault="00742D24" w:rsidP="00742D24">
            <w:pPr>
              <w:jc w:val="center"/>
              <w:rPr>
                <w:rFonts w:cs="Arial"/>
                <w:color w:val="000000"/>
                <w:sz w:val="21"/>
                <w:szCs w:val="21"/>
              </w:rPr>
            </w:pPr>
            <w:r w:rsidRPr="00742D24">
              <w:rPr>
                <w:rFonts w:cs="Arial"/>
                <w:color w:val="000000"/>
                <w:sz w:val="21"/>
                <w:szCs w:val="21"/>
              </w:rPr>
              <w:t>18</w:t>
            </w:r>
          </w:p>
        </w:tc>
        <w:tc>
          <w:tcPr>
            <w:tcW w:w="1158" w:type="dxa"/>
            <w:noWrap/>
            <w:vAlign w:val="center"/>
            <w:hideMark/>
          </w:tcPr>
          <w:p w14:paraId="60626147" w14:textId="77777777" w:rsidR="00742D24" w:rsidRPr="00742D24" w:rsidRDefault="00742D24" w:rsidP="00742D24">
            <w:pPr>
              <w:jc w:val="center"/>
              <w:rPr>
                <w:rFonts w:cs="Arial"/>
                <w:color w:val="000000"/>
                <w:sz w:val="21"/>
                <w:szCs w:val="21"/>
              </w:rPr>
            </w:pPr>
            <w:r w:rsidRPr="00742D24">
              <w:rPr>
                <w:rFonts w:cs="Arial"/>
                <w:color w:val="000000"/>
                <w:sz w:val="21"/>
                <w:szCs w:val="21"/>
              </w:rPr>
              <w:t>62</w:t>
            </w:r>
          </w:p>
        </w:tc>
      </w:tr>
      <w:tr w:rsidR="00742D24" w:rsidRPr="00801594" w14:paraId="61DBBB2F" w14:textId="77777777" w:rsidTr="00742D24">
        <w:trPr>
          <w:trHeight w:val="300"/>
          <w:jc w:val="center"/>
        </w:trPr>
        <w:tc>
          <w:tcPr>
            <w:tcW w:w="985" w:type="dxa"/>
            <w:noWrap/>
            <w:vAlign w:val="center"/>
            <w:hideMark/>
          </w:tcPr>
          <w:p w14:paraId="1D2509E1" w14:textId="77777777" w:rsidR="00742D24" w:rsidRPr="00742D24" w:rsidRDefault="00742D24" w:rsidP="00742D24">
            <w:pPr>
              <w:jc w:val="center"/>
              <w:rPr>
                <w:rFonts w:cs="Arial"/>
                <w:color w:val="000000"/>
                <w:sz w:val="21"/>
                <w:szCs w:val="21"/>
              </w:rPr>
            </w:pPr>
            <w:r w:rsidRPr="00742D24">
              <w:rPr>
                <w:rFonts w:cs="Arial"/>
                <w:color w:val="000000"/>
                <w:sz w:val="21"/>
                <w:szCs w:val="21"/>
              </w:rPr>
              <w:lastRenderedPageBreak/>
              <w:t>Test User 2</w:t>
            </w:r>
          </w:p>
        </w:tc>
        <w:tc>
          <w:tcPr>
            <w:tcW w:w="3066" w:type="dxa"/>
            <w:noWrap/>
            <w:vAlign w:val="center"/>
            <w:hideMark/>
          </w:tcPr>
          <w:p w14:paraId="30F8C186" w14:textId="2CDD75FA" w:rsidR="00742D24" w:rsidRPr="00742D24" w:rsidRDefault="00742D24" w:rsidP="00742D24">
            <w:pPr>
              <w:jc w:val="center"/>
              <w:rPr>
                <w:rFonts w:cs="Arial"/>
                <w:color w:val="000000"/>
                <w:sz w:val="21"/>
                <w:szCs w:val="21"/>
              </w:rPr>
            </w:pPr>
            <w:r w:rsidRPr="00742D24">
              <w:rPr>
                <w:rFonts w:cs="Arial"/>
                <w:color w:val="000000"/>
                <w:sz w:val="21"/>
                <w:szCs w:val="21"/>
              </w:rPr>
              <w:t>human_lung_cancer_</w:t>
            </w:r>
            <w:r w:rsidR="004637CC">
              <w:rPr>
                <w:rFonts w:cs="Arial"/>
                <w:color w:val="000000"/>
                <w:sz w:val="21"/>
                <w:szCs w:val="21"/>
              </w:rPr>
              <w:t>LUADS3</w:t>
            </w:r>
          </w:p>
        </w:tc>
        <w:tc>
          <w:tcPr>
            <w:tcW w:w="656" w:type="dxa"/>
            <w:noWrap/>
            <w:vAlign w:val="center"/>
            <w:hideMark/>
          </w:tcPr>
          <w:p w14:paraId="522501C7" w14:textId="77777777" w:rsidR="00742D24" w:rsidRPr="00742D24" w:rsidRDefault="00742D24" w:rsidP="00742D24">
            <w:pPr>
              <w:jc w:val="center"/>
              <w:rPr>
                <w:rFonts w:cs="Arial"/>
                <w:color w:val="000000"/>
                <w:sz w:val="21"/>
                <w:szCs w:val="21"/>
              </w:rPr>
            </w:pPr>
            <w:r w:rsidRPr="00742D24">
              <w:rPr>
                <w:rFonts w:cs="Arial"/>
                <w:color w:val="000000"/>
                <w:sz w:val="21"/>
                <w:szCs w:val="21"/>
              </w:rPr>
              <w:t>252</w:t>
            </w:r>
          </w:p>
        </w:tc>
        <w:tc>
          <w:tcPr>
            <w:tcW w:w="1210" w:type="dxa"/>
            <w:noWrap/>
            <w:vAlign w:val="center"/>
            <w:hideMark/>
          </w:tcPr>
          <w:p w14:paraId="70C20FCC" w14:textId="77777777" w:rsidR="00742D24" w:rsidRPr="00742D24" w:rsidRDefault="00742D24" w:rsidP="00742D24">
            <w:pPr>
              <w:jc w:val="center"/>
              <w:rPr>
                <w:rFonts w:cs="Arial"/>
                <w:color w:val="000000"/>
                <w:sz w:val="21"/>
                <w:szCs w:val="21"/>
              </w:rPr>
            </w:pPr>
            <w:r w:rsidRPr="00742D24">
              <w:rPr>
                <w:rFonts w:cs="Arial"/>
                <w:color w:val="000000"/>
                <w:sz w:val="21"/>
                <w:szCs w:val="21"/>
              </w:rPr>
              <w:t>168</w:t>
            </w:r>
          </w:p>
        </w:tc>
        <w:tc>
          <w:tcPr>
            <w:tcW w:w="1158" w:type="dxa"/>
            <w:noWrap/>
            <w:vAlign w:val="center"/>
            <w:hideMark/>
          </w:tcPr>
          <w:p w14:paraId="5FE50383" w14:textId="77777777" w:rsidR="00742D24" w:rsidRPr="00742D24" w:rsidRDefault="00742D24" w:rsidP="00742D24">
            <w:pPr>
              <w:jc w:val="center"/>
              <w:rPr>
                <w:rFonts w:cs="Arial"/>
                <w:color w:val="000000"/>
                <w:sz w:val="21"/>
                <w:szCs w:val="21"/>
              </w:rPr>
            </w:pPr>
            <w:r w:rsidRPr="00742D24">
              <w:rPr>
                <w:rFonts w:cs="Arial"/>
                <w:color w:val="000000"/>
                <w:sz w:val="21"/>
                <w:szCs w:val="21"/>
              </w:rPr>
              <w:t>84</w:t>
            </w:r>
          </w:p>
        </w:tc>
        <w:tc>
          <w:tcPr>
            <w:tcW w:w="1117" w:type="dxa"/>
            <w:noWrap/>
            <w:vAlign w:val="center"/>
            <w:hideMark/>
          </w:tcPr>
          <w:p w14:paraId="6FC4A2E9" w14:textId="77777777" w:rsidR="00742D24" w:rsidRPr="00742D24" w:rsidRDefault="00742D24" w:rsidP="00742D24">
            <w:pPr>
              <w:jc w:val="center"/>
              <w:rPr>
                <w:rFonts w:cs="Arial"/>
                <w:color w:val="000000"/>
                <w:sz w:val="21"/>
                <w:szCs w:val="21"/>
              </w:rPr>
            </w:pPr>
            <w:r w:rsidRPr="00742D24">
              <w:rPr>
                <w:rFonts w:cs="Arial"/>
                <w:color w:val="000000"/>
                <w:sz w:val="21"/>
                <w:szCs w:val="21"/>
              </w:rPr>
              <w:t>22</w:t>
            </w:r>
          </w:p>
        </w:tc>
        <w:tc>
          <w:tcPr>
            <w:tcW w:w="1158" w:type="dxa"/>
            <w:noWrap/>
            <w:vAlign w:val="center"/>
            <w:hideMark/>
          </w:tcPr>
          <w:p w14:paraId="65AABB2E" w14:textId="77777777" w:rsidR="00742D24" w:rsidRPr="00742D24" w:rsidRDefault="00742D24" w:rsidP="00742D24">
            <w:pPr>
              <w:jc w:val="center"/>
              <w:rPr>
                <w:rFonts w:cs="Arial"/>
                <w:color w:val="000000"/>
                <w:sz w:val="21"/>
                <w:szCs w:val="21"/>
              </w:rPr>
            </w:pPr>
            <w:r w:rsidRPr="00742D24">
              <w:rPr>
                <w:rFonts w:cs="Arial"/>
                <w:color w:val="000000"/>
                <w:sz w:val="21"/>
                <w:szCs w:val="21"/>
              </w:rPr>
              <w:t>62</w:t>
            </w:r>
          </w:p>
        </w:tc>
      </w:tr>
      <w:tr w:rsidR="00742D24" w:rsidRPr="00801594" w14:paraId="0EB2414F" w14:textId="77777777" w:rsidTr="00742D24">
        <w:trPr>
          <w:trHeight w:val="300"/>
          <w:jc w:val="center"/>
        </w:trPr>
        <w:tc>
          <w:tcPr>
            <w:tcW w:w="985" w:type="dxa"/>
            <w:noWrap/>
            <w:vAlign w:val="center"/>
            <w:hideMark/>
          </w:tcPr>
          <w:p w14:paraId="45A8F45B" w14:textId="77777777" w:rsidR="00742D24" w:rsidRPr="00742D24" w:rsidRDefault="00742D24" w:rsidP="00742D24">
            <w:pPr>
              <w:jc w:val="center"/>
              <w:rPr>
                <w:rFonts w:cs="Arial"/>
                <w:color w:val="000000"/>
                <w:sz w:val="21"/>
                <w:szCs w:val="21"/>
              </w:rPr>
            </w:pPr>
            <w:r w:rsidRPr="00742D24">
              <w:rPr>
                <w:rFonts w:cs="Arial"/>
                <w:color w:val="000000"/>
                <w:sz w:val="21"/>
                <w:szCs w:val="21"/>
              </w:rPr>
              <w:t>Test User 2</w:t>
            </w:r>
          </w:p>
        </w:tc>
        <w:tc>
          <w:tcPr>
            <w:tcW w:w="3066" w:type="dxa"/>
            <w:noWrap/>
            <w:vAlign w:val="center"/>
            <w:hideMark/>
          </w:tcPr>
          <w:p w14:paraId="7DB331AE" w14:textId="50D4B0E0" w:rsidR="00742D24" w:rsidRPr="00742D24" w:rsidRDefault="00742D24" w:rsidP="00742D24">
            <w:pPr>
              <w:jc w:val="center"/>
              <w:rPr>
                <w:rFonts w:cs="Arial"/>
                <w:color w:val="000000"/>
                <w:sz w:val="21"/>
                <w:szCs w:val="21"/>
              </w:rPr>
            </w:pPr>
            <w:r w:rsidRPr="00742D24">
              <w:rPr>
                <w:rFonts w:cs="Arial"/>
                <w:color w:val="000000"/>
                <w:sz w:val="21"/>
                <w:szCs w:val="21"/>
              </w:rPr>
              <w:t>human_lung_cancer_</w:t>
            </w:r>
            <w:r w:rsidR="004637CC">
              <w:rPr>
                <w:rFonts w:cs="Arial"/>
                <w:color w:val="000000"/>
                <w:sz w:val="21"/>
                <w:szCs w:val="21"/>
              </w:rPr>
              <w:t>LUADS4</w:t>
            </w:r>
          </w:p>
        </w:tc>
        <w:tc>
          <w:tcPr>
            <w:tcW w:w="656" w:type="dxa"/>
            <w:noWrap/>
            <w:vAlign w:val="center"/>
            <w:hideMark/>
          </w:tcPr>
          <w:p w14:paraId="5E85CC42" w14:textId="77777777" w:rsidR="00742D24" w:rsidRPr="00742D24" w:rsidRDefault="00742D24" w:rsidP="00742D24">
            <w:pPr>
              <w:jc w:val="center"/>
              <w:rPr>
                <w:rFonts w:cs="Arial"/>
                <w:color w:val="000000"/>
                <w:sz w:val="21"/>
                <w:szCs w:val="21"/>
              </w:rPr>
            </w:pPr>
            <w:r w:rsidRPr="00742D24">
              <w:rPr>
                <w:rFonts w:cs="Arial"/>
                <w:color w:val="000000"/>
                <w:sz w:val="21"/>
                <w:szCs w:val="21"/>
              </w:rPr>
              <w:t>271</w:t>
            </w:r>
          </w:p>
        </w:tc>
        <w:tc>
          <w:tcPr>
            <w:tcW w:w="1210" w:type="dxa"/>
            <w:noWrap/>
            <w:vAlign w:val="center"/>
            <w:hideMark/>
          </w:tcPr>
          <w:p w14:paraId="4DF9D6F8" w14:textId="77777777" w:rsidR="00742D24" w:rsidRPr="00742D24" w:rsidRDefault="00742D24" w:rsidP="00742D24">
            <w:pPr>
              <w:jc w:val="center"/>
              <w:rPr>
                <w:rFonts w:cs="Arial"/>
                <w:color w:val="000000"/>
                <w:sz w:val="21"/>
                <w:szCs w:val="21"/>
              </w:rPr>
            </w:pPr>
            <w:r w:rsidRPr="00742D24">
              <w:rPr>
                <w:rFonts w:cs="Arial"/>
                <w:color w:val="000000"/>
                <w:sz w:val="21"/>
                <w:szCs w:val="21"/>
              </w:rPr>
              <w:t>185</w:t>
            </w:r>
          </w:p>
        </w:tc>
        <w:tc>
          <w:tcPr>
            <w:tcW w:w="1158" w:type="dxa"/>
            <w:noWrap/>
            <w:vAlign w:val="center"/>
            <w:hideMark/>
          </w:tcPr>
          <w:p w14:paraId="04B8BD84" w14:textId="77777777" w:rsidR="00742D24" w:rsidRPr="00742D24" w:rsidRDefault="00742D24" w:rsidP="00742D24">
            <w:pPr>
              <w:jc w:val="center"/>
              <w:rPr>
                <w:rFonts w:cs="Arial"/>
                <w:color w:val="000000"/>
                <w:sz w:val="21"/>
                <w:szCs w:val="21"/>
              </w:rPr>
            </w:pPr>
            <w:r w:rsidRPr="00742D24">
              <w:rPr>
                <w:rFonts w:cs="Arial"/>
                <w:color w:val="000000"/>
                <w:sz w:val="21"/>
                <w:szCs w:val="21"/>
              </w:rPr>
              <w:t>86</w:t>
            </w:r>
          </w:p>
        </w:tc>
        <w:tc>
          <w:tcPr>
            <w:tcW w:w="1117" w:type="dxa"/>
            <w:noWrap/>
            <w:vAlign w:val="center"/>
            <w:hideMark/>
          </w:tcPr>
          <w:p w14:paraId="3E4B2720" w14:textId="77777777" w:rsidR="00742D24" w:rsidRPr="00742D24" w:rsidRDefault="00742D24" w:rsidP="00742D24">
            <w:pPr>
              <w:jc w:val="center"/>
              <w:rPr>
                <w:rFonts w:cs="Arial"/>
                <w:color w:val="000000"/>
                <w:sz w:val="21"/>
                <w:szCs w:val="21"/>
              </w:rPr>
            </w:pPr>
            <w:r w:rsidRPr="00742D24">
              <w:rPr>
                <w:rFonts w:cs="Arial"/>
                <w:color w:val="000000"/>
                <w:sz w:val="21"/>
                <w:szCs w:val="21"/>
              </w:rPr>
              <w:t>26</w:t>
            </w:r>
          </w:p>
        </w:tc>
        <w:tc>
          <w:tcPr>
            <w:tcW w:w="1158" w:type="dxa"/>
            <w:noWrap/>
            <w:vAlign w:val="center"/>
            <w:hideMark/>
          </w:tcPr>
          <w:p w14:paraId="6428DCFA" w14:textId="77777777" w:rsidR="00742D24" w:rsidRPr="00742D24" w:rsidRDefault="00742D24" w:rsidP="00742D24">
            <w:pPr>
              <w:jc w:val="center"/>
              <w:rPr>
                <w:rFonts w:cs="Arial"/>
                <w:color w:val="000000"/>
                <w:sz w:val="21"/>
                <w:szCs w:val="21"/>
              </w:rPr>
            </w:pPr>
            <w:r w:rsidRPr="00742D24">
              <w:rPr>
                <w:rFonts w:cs="Arial"/>
                <w:color w:val="000000"/>
                <w:sz w:val="21"/>
                <w:szCs w:val="21"/>
              </w:rPr>
              <w:t>60</w:t>
            </w:r>
          </w:p>
        </w:tc>
      </w:tr>
      <w:tr w:rsidR="00742D24" w:rsidRPr="00801594" w14:paraId="03922A2E" w14:textId="77777777" w:rsidTr="00742D24">
        <w:trPr>
          <w:trHeight w:val="300"/>
          <w:jc w:val="center"/>
        </w:trPr>
        <w:tc>
          <w:tcPr>
            <w:tcW w:w="985" w:type="dxa"/>
            <w:noWrap/>
            <w:vAlign w:val="center"/>
            <w:hideMark/>
          </w:tcPr>
          <w:p w14:paraId="6780290C" w14:textId="77777777" w:rsidR="00742D24" w:rsidRPr="00742D24" w:rsidRDefault="00742D24" w:rsidP="00742D24">
            <w:pPr>
              <w:jc w:val="center"/>
              <w:rPr>
                <w:rFonts w:cs="Arial"/>
                <w:color w:val="000000"/>
                <w:sz w:val="21"/>
                <w:szCs w:val="21"/>
              </w:rPr>
            </w:pPr>
            <w:r w:rsidRPr="00742D24">
              <w:rPr>
                <w:rFonts w:cs="Arial"/>
                <w:color w:val="000000"/>
                <w:sz w:val="21"/>
                <w:szCs w:val="21"/>
              </w:rPr>
              <w:t>Test User 2</w:t>
            </w:r>
          </w:p>
        </w:tc>
        <w:tc>
          <w:tcPr>
            <w:tcW w:w="3066" w:type="dxa"/>
            <w:noWrap/>
            <w:vAlign w:val="center"/>
            <w:hideMark/>
          </w:tcPr>
          <w:p w14:paraId="3AB397C9" w14:textId="55E0F751" w:rsidR="00742D24" w:rsidRPr="00742D24" w:rsidRDefault="00742D24" w:rsidP="00742D24">
            <w:pPr>
              <w:jc w:val="center"/>
              <w:rPr>
                <w:rFonts w:cs="Arial"/>
                <w:color w:val="000000"/>
                <w:sz w:val="21"/>
                <w:szCs w:val="21"/>
              </w:rPr>
            </w:pPr>
            <w:r w:rsidRPr="00742D24">
              <w:rPr>
                <w:rFonts w:cs="Arial"/>
                <w:color w:val="000000"/>
                <w:sz w:val="21"/>
                <w:szCs w:val="21"/>
              </w:rPr>
              <w:t>human_lung_cancer_</w:t>
            </w:r>
            <w:r w:rsidR="004637CC">
              <w:rPr>
                <w:rFonts w:cs="Arial"/>
                <w:color w:val="000000"/>
                <w:sz w:val="21"/>
                <w:szCs w:val="21"/>
              </w:rPr>
              <w:t>LUADS5</w:t>
            </w:r>
          </w:p>
        </w:tc>
        <w:tc>
          <w:tcPr>
            <w:tcW w:w="656" w:type="dxa"/>
            <w:noWrap/>
            <w:vAlign w:val="center"/>
            <w:hideMark/>
          </w:tcPr>
          <w:p w14:paraId="16D2DF7A" w14:textId="77777777" w:rsidR="00742D24" w:rsidRPr="00742D24" w:rsidRDefault="00742D24" w:rsidP="00742D24">
            <w:pPr>
              <w:jc w:val="center"/>
              <w:rPr>
                <w:rFonts w:cs="Arial"/>
                <w:color w:val="000000"/>
                <w:sz w:val="21"/>
                <w:szCs w:val="21"/>
              </w:rPr>
            </w:pPr>
            <w:r w:rsidRPr="00742D24">
              <w:rPr>
                <w:rFonts w:cs="Arial"/>
                <w:color w:val="000000"/>
                <w:sz w:val="21"/>
                <w:szCs w:val="21"/>
              </w:rPr>
              <w:t>245</w:t>
            </w:r>
          </w:p>
        </w:tc>
        <w:tc>
          <w:tcPr>
            <w:tcW w:w="1210" w:type="dxa"/>
            <w:noWrap/>
            <w:vAlign w:val="center"/>
            <w:hideMark/>
          </w:tcPr>
          <w:p w14:paraId="32D3FC8D" w14:textId="77777777" w:rsidR="00742D24" w:rsidRPr="00742D24" w:rsidRDefault="00742D24" w:rsidP="00742D24">
            <w:pPr>
              <w:jc w:val="center"/>
              <w:rPr>
                <w:rFonts w:cs="Arial"/>
                <w:color w:val="000000"/>
                <w:sz w:val="21"/>
                <w:szCs w:val="21"/>
              </w:rPr>
            </w:pPr>
            <w:r w:rsidRPr="00742D24">
              <w:rPr>
                <w:rFonts w:cs="Arial"/>
                <w:color w:val="000000"/>
                <w:sz w:val="21"/>
                <w:szCs w:val="21"/>
              </w:rPr>
              <w:t>154</w:t>
            </w:r>
          </w:p>
        </w:tc>
        <w:tc>
          <w:tcPr>
            <w:tcW w:w="1158" w:type="dxa"/>
            <w:noWrap/>
            <w:vAlign w:val="center"/>
            <w:hideMark/>
          </w:tcPr>
          <w:p w14:paraId="098C6DAA" w14:textId="77777777" w:rsidR="00742D24" w:rsidRPr="00742D24" w:rsidRDefault="00742D24" w:rsidP="00742D24">
            <w:pPr>
              <w:jc w:val="center"/>
              <w:rPr>
                <w:rFonts w:cs="Arial"/>
                <w:color w:val="000000"/>
                <w:sz w:val="21"/>
                <w:szCs w:val="21"/>
              </w:rPr>
            </w:pPr>
            <w:r w:rsidRPr="00742D24">
              <w:rPr>
                <w:rFonts w:cs="Arial"/>
                <w:color w:val="000000"/>
                <w:sz w:val="21"/>
                <w:szCs w:val="21"/>
              </w:rPr>
              <w:t>91</w:t>
            </w:r>
          </w:p>
        </w:tc>
        <w:tc>
          <w:tcPr>
            <w:tcW w:w="1117" w:type="dxa"/>
            <w:noWrap/>
            <w:vAlign w:val="center"/>
            <w:hideMark/>
          </w:tcPr>
          <w:p w14:paraId="6B57CE53" w14:textId="77777777" w:rsidR="00742D24" w:rsidRPr="00742D24" w:rsidRDefault="00742D24" w:rsidP="00742D24">
            <w:pPr>
              <w:jc w:val="center"/>
              <w:rPr>
                <w:rFonts w:cs="Arial"/>
                <w:color w:val="000000"/>
                <w:sz w:val="21"/>
                <w:szCs w:val="21"/>
              </w:rPr>
            </w:pPr>
            <w:r w:rsidRPr="00742D24">
              <w:rPr>
                <w:rFonts w:cs="Arial"/>
                <w:color w:val="000000"/>
                <w:sz w:val="21"/>
                <w:szCs w:val="21"/>
              </w:rPr>
              <w:t>17</w:t>
            </w:r>
          </w:p>
        </w:tc>
        <w:tc>
          <w:tcPr>
            <w:tcW w:w="1158" w:type="dxa"/>
            <w:noWrap/>
            <w:vAlign w:val="center"/>
            <w:hideMark/>
          </w:tcPr>
          <w:p w14:paraId="22932F81" w14:textId="77777777" w:rsidR="00742D24" w:rsidRPr="00742D24" w:rsidRDefault="00742D24" w:rsidP="00742D24">
            <w:pPr>
              <w:jc w:val="center"/>
              <w:rPr>
                <w:rFonts w:cs="Arial"/>
                <w:color w:val="000000"/>
                <w:sz w:val="21"/>
                <w:szCs w:val="21"/>
              </w:rPr>
            </w:pPr>
            <w:r w:rsidRPr="00742D24">
              <w:rPr>
                <w:rFonts w:cs="Arial"/>
                <w:color w:val="000000"/>
                <w:sz w:val="21"/>
                <w:szCs w:val="21"/>
              </w:rPr>
              <w:t>74</w:t>
            </w:r>
          </w:p>
        </w:tc>
      </w:tr>
      <w:tr w:rsidR="00742D24" w:rsidRPr="00801594" w14:paraId="56181A1C" w14:textId="77777777" w:rsidTr="00742D24">
        <w:trPr>
          <w:trHeight w:val="300"/>
          <w:jc w:val="center"/>
        </w:trPr>
        <w:tc>
          <w:tcPr>
            <w:tcW w:w="985" w:type="dxa"/>
            <w:noWrap/>
            <w:vAlign w:val="center"/>
            <w:hideMark/>
          </w:tcPr>
          <w:p w14:paraId="1968D0AC" w14:textId="77777777" w:rsidR="00742D24" w:rsidRPr="00742D24" w:rsidRDefault="00742D24" w:rsidP="00742D24">
            <w:pPr>
              <w:jc w:val="center"/>
              <w:rPr>
                <w:rFonts w:cs="Arial"/>
                <w:color w:val="000000"/>
                <w:sz w:val="21"/>
                <w:szCs w:val="21"/>
              </w:rPr>
            </w:pPr>
            <w:r w:rsidRPr="00742D24">
              <w:rPr>
                <w:rFonts w:cs="Arial"/>
                <w:color w:val="000000"/>
                <w:sz w:val="21"/>
                <w:szCs w:val="21"/>
              </w:rPr>
              <w:t>Test User 2</w:t>
            </w:r>
          </w:p>
        </w:tc>
        <w:tc>
          <w:tcPr>
            <w:tcW w:w="3066" w:type="dxa"/>
            <w:noWrap/>
            <w:vAlign w:val="center"/>
            <w:hideMark/>
          </w:tcPr>
          <w:p w14:paraId="651A2588" w14:textId="77777777" w:rsidR="00742D24" w:rsidRPr="00742D24" w:rsidRDefault="00742D24" w:rsidP="00742D24">
            <w:pPr>
              <w:jc w:val="center"/>
              <w:rPr>
                <w:rFonts w:cs="Arial"/>
                <w:color w:val="000000"/>
                <w:sz w:val="21"/>
                <w:szCs w:val="21"/>
              </w:rPr>
            </w:pPr>
            <w:r w:rsidRPr="00742D24">
              <w:rPr>
                <w:rFonts w:cs="Arial"/>
                <w:color w:val="000000"/>
                <w:sz w:val="21"/>
                <w:szCs w:val="21"/>
              </w:rPr>
              <w:t>mouse_brain_S1</w:t>
            </w:r>
          </w:p>
        </w:tc>
        <w:tc>
          <w:tcPr>
            <w:tcW w:w="656" w:type="dxa"/>
            <w:noWrap/>
            <w:vAlign w:val="center"/>
            <w:hideMark/>
          </w:tcPr>
          <w:p w14:paraId="371EC473" w14:textId="77777777" w:rsidR="00742D24" w:rsidRPr="00742D24" w:rsidRDefault="00742D24" w:rsidP="00742D24">
            <w:pPr>
              <w:jc w:val="center"/>
              <w:rPr>
                <w:rFonts w:cs="Arial"/>
                <w:color w:val="000000"/>
                <w:sz w:val="21"/>
                <w:szCs w:val="21"/>
              </w:rPr>
            </w:pPr>
            <w:r w:rsidRPr="00742D24">
              <w:rPr>
                <w:rFonts w:cs="Arial"/>
                <w:color w:val="000000"/>
                <w:sz w:val="21"/>
                <w:szCs w:val="21"/>
              </w:rPr>
              <w:t>222</w:t>
            </w:r>
          </w:p>
        </w:tc>
        <w:tc>
          <w:tcPr>
            <w:tcW w:w="1210" w:type="dxa"/>
            <w:noWrap/>
            <w:vAlign w:val="center"/>
            <w:hideMark/>
          </w:tcPr>
          <w:p w14:paraId="326334CA" w14:textId="77777777" w:rsidR="00742D24" w:rsidRPr="00742D24" w:rsidRDefault="00742D24" w:rsidP="00742D24">
            <w:pPr>
              <w:jc w:val="center"/>
              <w:rPr>
                <w:rFonts w:cs="Arial"/>
                <w:color w:val="000000"/>
                <w:sz w:val="21"/>
                <w:szCs w:val="21"/>
              </w:rPr>
            </w:pPr>
            <w:r w:rsidRPr="00742D24">
              <w:rPr>
                <w:rFonts w:cs="Arial"/>
                <w:color w:val="000000"/>
                <w:sz w:val="21"/>
                <w:szCs w:val="21"/>
              </w:rPr>
              <w:t>128</w:t>
            </w:r>
          </w:p>
        </w:tc>
        <w:tc>
          <w:tcPr>
            <w:tcW w:w="1158" w:type="dxa"/>
            <w:noWrap/>
            <w:vAlign w:val="center"/>
            <w:hideMark/>
          </w:tcPr>
          <w:p w14:paraId="22ECE806" w14:textId="77777777" w:rsidR="00742D24" w:rsidRPr="00742D24" w:rsidRDefault="00742D24" w:rsidP="00742D24">
            <w:pPr>
              <w:jc w:val="center"/>
              <w:rPr>
                <w:rFonts w:cs="Arial"/>
                <w:color w:val="000000"/>
                <w:sz w:val="21"/>
                <w:szCs w:val="21"/>
              </w:rPr>
            </w:pPr>
            <w:r w:rsidRPr="00742D24">
              <w:rPr>
                <w:rFonts w:cs="Arial"/>
                <w:color w:val="000000"/>
                <w:sz w:val="21"/>
                <w:szCs w:val="21"/>
              </w:rPr>
              <w:t>94</w:t>
            </w:r>
          </w:p>
        </w:tc>
        <w:tc>
          <w:tcPr>
            <w:tcW w:w="1117" w:type="dxa"/>
            <w:noWrap/>
            <w:vAlign w:val="center"/>
            <w:hideMark/>
          </w:tcPr>
          <w:p w14:paraId="758E0252" w14:textId="77777777" w:rsidR="00742D24" w:rsidRPr="00742D24" w:rsidRDefault="00742D24" w:rsidP="00742D24">
            <w:pPr>
              <w:jc w:val="center"/>
              <w:rPr>
                <w:rFonts w:cs="Arial"/>
                <w:color w:val="000000"/>
                <w:sz w:val="21"/>
                <w:szCs w:val="21"/>
              </w:rPr>
            </w:pPr>
            <w:r w:rsidRPr="00742D24">
              <w:rPr>
                <w:rFonts w:cs="Arial"/>
                <w:color w:val="000000"/>
                <w:sz w:val="21"/>
                <w:szCs w:val="21"/>
              </w:rPr>
              <w:t>37</w:t>
            </w:r>
          </w:p>
        </w:tc>
        <w:tc>
          <w:tcPr>
            <w:tcW w:w="1158" w:type="dxa"/>
            <w:noWrap/>
            <w:vAlign w:val="center"/>
            <w:hideMark/>
          </w:tcPr>
          <w:p w14:paraId="63FC0351" w14:textId="77777777" w:rsidR="00742D24" w:rsidRPr="00742D24" w:rsidRDefault="00742D24" w:rsidP="00742D24">
            <w:pPr>
              <w:jc w:val="center"/>
              <w:rPr>
                <w:rFonts w:cs="Arial"/>
                <w:color w:val="000000"/>
                <w:sz w:val="21"/>
                <w:szCs w:val="21"/>
              </w:rPr>
            </w:pPr>
            <w:r w:rsidRPr="00742D24">
              <w:rPr>
                <w:rFonts w:cs="Arial"/>
                <w:color w:val="000000"/>
                <w:sz w:val="21"/>
                <w:szCs w:val="21"/>
              </w:rPr>
              <w:t>57</w:t>
            </w:r>
          </w:p>
        </w:tc>
      </w:tr>
      <w:tr w:rsidR="00742D24" w:rsidRPr="00801594" w14:paraId="60A12A53" w14:textId="77777777" w:rsidTr="00742D24">
        <w:trPr>
          <w:trHeight w:val="300"/>
          <w:jc w:val="center"/>
        </w:trPr>
        <w:tc>
          <w:tcPr>
            <w:tcW w:w="985" w:type="dxa"/>
            <w:noWrap/>
            <w:vAlign w:val="center"/>
            <w:hideMark/>
          </w:tcPr>
          <w:p w14:paraId="75AE7C49" w14:textId="77777777" w:rsidR="00742D24" w:rsidRPr="00742D24" w:rsidRDefault="00742D24" w:rsidP="00742D24">
            <w:pPr>
              <w:jc w:val="center"/>
              <w:rPr>
                <w:rFonts w:cs="Arial"/>
                <w:color w:val="000000"/>
                <w:sz w:val="21"/>
                <w:szCs w:val="21"/>
              </w:rPr>
            </w:pPr>
            <w:r w:rsidRPr="00742D24">
              <w:rPr>
                <w:rFonts w:cs="Arial"/>
                <w:color w:val="000000"/>
                <w:sz w:val="21"/>
                <w:szCs w:val="21"/>
              </w:rPr>
              <w:t>Test User 2</w:t>
            </w:r>
          </w:p>
        </w:tc>
        <w:tc>
          <w:tcPr>
            <w:tcW w:w="3066" w:type="dxa"/>
            <w:noWrap/>
            <w:vAlign w:val="center"/>
            <w:hideMark/>
          </w:tcPr>
          <w:p w14:paraId="41E2EDBD" w14:textId="77777777" w:rsidR="00742D24" w:rsidRPr="00742D24" w:rsidRDefault="00742D24" w:rsidP="00742D24">
            <w:pPr>
              <w:jc w:val="center"/>
              <w:rPr>
                <w:rFonts w:cs="Arial"/>
                <w:color w:val="000000"/>
                <w:sz w:val="21"/>
                <w:szCs w:val="21"/>
              </w:rPr>
            </w:pPr>
            <w:proofErr w:type="spellStart"/>
            <w:r w:rsidRPr="00742D24">
              <w:rPr>
                <w:rFonts w:cs="Arial"/>
                <w:color w:val="000000"/>
                <w:sz w:val="21"/>
                <w:szCs w:val="21"/>
              </w:rPr>
              <w:t>mouse_colon</w:t>
            </w:r>
            <w:proofErr w:type="spellEnd"/>
          </w:p>
        </w:tc>
        <w:tc>
          <w:tcPr>
            <w:tcW w:w="656" w:type="dxa"/>
            <w:noWrap/>
            <w:vAlign w:val="center"/>
            <w:hideMark/>
          </w:tcPr>
          <w:p w14:paraId="39C730D2" w14:textId="77777777" w:rsidR="00742D24" w:rsidRPr="00742D24" w:rsidRDefault="00742D24" w:rsidP="00742D24">
            <w:pPr>
              <w:jc w:val="center"/>
              <w:rPr>
                <w:rFonts w:cs="Arial"/>
                <w:color w:val="000000"/>
                <w:sz w:val="21"/>
                <w:szCs w:val="21"/>
              </w:rPr>
            </w:pPr>
            <w:r w:rsidRPr="00742D24">
              <w:rPr>
                <w:rFonts w:cs="Arial"/>
                <w:color w:val="000000"/>
                <w:sz w:val="21"/>
                <w:szCs w:val="21"/>
              </w:rPr>
              <w:t>264</w:t>
            </w:r>
          </w:p>
        </w:tc>
        <w:tc>
          <w:tcPr>
            <w:tcW w:w="1210" w:type="dxa"/>
            <w:noWrap/>
            <w:vAlign w:val="center"/>
            <w:hideMark/>
          </w:tcPr>
          <w:p w14:paraId="29A8B4DE" w14:textId="77777777" w:rsidR="00742D24" w:rsidRPr="00742D24" w:rsidRDefault="00742D24" w:rsidP="00742D24">
            <w:pPr>
              <w:jc w:val="center"/>
              <w:rPr>
                <w:rFonts w:cs="Arial"/>
                <w:color w:val="000000"/>
                <w:sz w:val="21"/>
                <w:szCs w:val="21"/>
              </w:rPr>
            </w:pPr>
            <w:r w:rsidRPr="00742D24">
              <w:rPr>
                <w:rFonts w:cs="Arial"/>
                <w:color w:val="000000"/>
                <w:sz w:val="21"/>
                <w:szCs w:val="21"/>
              </w:rPr>
              <w:t>179</w:t>
            </w:r>
          </w:p>
        </w:tc>
        <w:tc>
          <w:tcPr>
            <w:tcW w:w="1158" w:type="dxa"/>
            <w:noWrap/>
            <w:vAlign w:val="center"/>
            <w:hideMark/>
          </w:tcPr>
          <w:p w14:paraId="482F748D" w14:textId="77777777" w:rsidR="00742D24" w:rsidRPr="00742D24" w:rsidRDefault="00742D24" w:rsidP="00742D24">
            <w:pPr>
              <w:jc w:val="center"/>
              <w:rPr>
                <w:rFonts w:cs="Arial"/>
                <w:color w:val="000000"/>
                <w:sz w:val="21"/>
                <w:szCs w:val="21"/>
              </w:rPr>
            </w:pPr>
            <w:r w:rsidRPr="00742D24">
              <w:rPr>
                <w:rFonts w:cs="Arial"/>
                <w:color w:val="000000"/>
                <w:sz w:val="21"/>
                <w:szCs w:val="21"/>
              </w:rPr>
              <w:t>85</w:t>
            </w:r>
          </w:p>
        </w:tc>
        <w:tc>
          <w:tcPr>
            <w:tcW w:w="1117" w:type="dxa"/>
            <w:noWrap/>
            <w:vAlign w:val="center"/>
            <w:hideMark/>
          </w:tcPr>
          <w:p w14:paraId="5F971F23" w14:textId="77777777" w:rsidR="00742D24" w:rsidRPr="00742D24" w:rsidRDefault="00742D24" w:rsidP="00742D24">
            <w:pPr>
              <w:jc w:val="center"/>
              <w:rPr>
                <w:rFonts w:cs="Arial"/>
                <w:color w:val="000000"/>
                <w:sz w:val="21"/>
                <w:szCs w:val="21"/>
              </w:rPr>
            </w:pPr>
            <w:r w:rsidRPr="00742D24">
              <w:rPr>
                <w:rFonts w:cs="Arial"/>
                <w:color w:val="000000"/>
                <w:sz w:val="21"/>
                <w:szCs w:val="21"/>
              </w:rPr>
              <w:t>24</w:t>
            </w:r>
          </w:p>
        </w:tc>
        <w:tc>
          <w:tcPr>
            <w:tcW w:w="1158" w:type="dxa"/>
            <w:noWrap/>
            <w:vAlign w:val="center"/>
            <w:hideMark/>
          </w:tcPr>
          <w:p w14:paraId="43925A5B" w14:textId="77777777" w:rsidR="00742D24" w:rsidRPr="00742D24" w:rsidRDefault="00742D24" w:rsidP="00742D24">
            <w:pPr>
              <w:jc w:val="center"/>
              <w:rPr>
                <w:rFonts w:cs="Arial"/>
                <w:color w:val="000000"/>
                <w:sz w:val="21"/>
                <w:szCs w:val="21"/>
              </w:rPr>
            </w:pPr>
            <w:r w:rsidRPr="00742D24">
              <w:rPr>
                <w:rFonts w:cs="Arial"/>
                <w:color w:val="000000"/>
                <w:sz w:val="21"/>
                <w:szCs w:val="21"/>
              </w:rPr>
              <w:t>61</w:t>
            </w:r>
          </w:p>
        </w:tc>
      </w:tr>
      <w:tr w:rsidR="00742D24" w:rsidRPr="00801594" w14:paraId="0CCE9169" w14:textId="77777777" w:rsidTr="00742D24">
        <w:trPr>
          <w:trHeight w:val="300"/>
          <w:jc w:val="center"/>
        </w:trPr>
        <w:tc>
          <w:tcPr>
            <w:tcW w:w="985" w:type="dxa"/>
            <w:noWrap/>
            <w:vAlign w:val="center"/>
            <w:hideMark/>
          </w:tcPr>
          <w:p w14:paraId="21E1A71E" w14:textId="77777777" w:rsidR="00742D24" w:rsidRPr="00742D24" w:rsidRDefault="00742D24" w:rsidP="00742D24">
            <w:pPr>
              <w:jc w:val="center"/>
              <w:rPr>
                <w:rFonts w:cs="Arial"/>
                <w:color w:val="000000"/>
                <w:sz w:val="21"/>
                <w:szCs w:val="21"/>
              </w:rPr>
            </w:pPr>
            <w:r w:rsidRPr="00742D24">
              <w:rPr>
                <w:rFonts w:cs="Arial"/>
                <w:color w:val="000000"/>
                <w:sz w:val="21"/>
                <w:szCs w:val="21"/>
              </w:rPr>
              <w:t>Test User 3</w:t>
            </w:r>
          </w:p>
        </w:tc>
        <w:tc>
          <w:tcPr>
            <w:tcW w:w="3066" w:type="dxa"/>
            <w:noWrap/>
            <w:vAlign w:val="center"/>
            <w:hideMark/>
          </w:tcPr>
          <w:p w14:paraId="68D4F221" w14:textId="77777777" w:rsidR="00742D24" w:rsidRPr="00742D24" w:rsidRDefault="00742D24" w:rsidP="00742D24">
            <w:pPr>
              <w:jc w:val="center"/>
              <w:rPr>
                <w:rFonts w:cs="Arial"/>
                <w:color w:val="000000"/>
                <w:sz w:val="21"/>
                <w:szCs w:val="21"/>
              </w:rPr>
            </w:pPr>
            <w:r w:rsidRPr="00742D24">
              <w:rPr>
                <w:rFonts w:cs="Arial"/>
                <w:color w:val="000000"/>
                <w:sz w:val="21"/>
                <w:szCs w:val="21"/>
              </w:rPr>
              <w:t>human_CRC_P1</w:t>
            </w:r>
          </w:p>
        </w:tc>
        <w:tc>
          <w:tcPr>
            <w:tcW w:w="656" w:type="dxa"/>
            <w:noWrap/>
            <w:vAlign w:val="center"/>
            <w:hideMark/>
          </w:tcPr>
          <w:p w14:paraId="4C59B9B9" w14:textId="77777777" w:rsidR="00742D24" w:rsidRPr="00742D24" w:rsidRDefault="00742D24" w:rsidP="00742D24">
            <w:pPr>
              <w:jc w:val="center"/>
              <w:rPr>
                <w:rFonts w:cs="Arial"/>
                <w:color w:val="000000"/>
                <w:sz w:val="21"/>
                <w:szCs w:val="21"/>
              </w:rPr>
            </w:pPr>
            <w:r w:rsidRPr="00742D24">
              <w:rPr>
                <w:rFonts w:cs="Arial"/>
                <w:color w:val="000000"/>
                <w:sz w:val="21"/>
                <w:szCs w:val="21"/>
              </w:rPr>
              <w:t>308</w:t>
            </w:r>
          </w:p>
        </w:tc>
        <w:tc>
          <w:tcPr>
            <w:tcW w:w="1210" w:type="dxa"/>
            <w:noWrap/>
            <w:vAlign w:val="center"/>
            <w:hideMark/>
          </w:tcPr>
          <w:p w14:paraId="2936D0F7" w14:textId="77777777" w:rsidR="00742D24" w:rsidRPr="00742D24" w:rsidRDefault="00742D24" w:rsidP="00742D24">
            <w:pPr>
              <w:jc w:val="center"/>
              <w:rPr>
                <w:rFonts w:cs="Arial"/>
                <w:color w:val="000000"/>
                <w:sz w:val="21"/>
                <w:szCs w:val="21"/>
              </w:rPr>
            </w:pPr>
            <w:r w:rsidRPr="00742D24">
              <w:rPr>
                <w:rFonts w:cs="Arial"/>
                <w:color w:val="000000"/>
                <w:sz w:val="21"/>
                <w:szCs w:val="21"/>
              </w:rPr>
              <w:t>136</w:t>
            </w:r>
          </w:p>
        </w:tc>
        <w:tc>
          <w:tcPr>
            <w:tcW w:w="1158" w:type="dxa"/>
            <w:noWrap/>
            <w:vAlign w:val="center"/>
            <w:hideMark/>
          </w:tcPr>
          <w:p w14:paraId="36FB56A4" w14:textId="77777777" w:rsidR="00742D24" w:rsidRPr="00742D24" w:rsidRDefault="00742D24" w:rsidP="00742D24">
            <w:pPr>
              <w:jc w:val="center"/>
              <w:rPr>
                <w:rFonts w:cs="Arial"/>
                <w:color w:val="000000"/>
                <w:sz w:val="21"/>
                <w:szCs w:val="21"/>
              </w:rPr>
            </w:pPr>
            <w:r w:rsidRPr="00742D24">
              <w:rPr>
                <w:rFonts w:cs="Arial"/>
                <w:color w:val="000000"/>
                <w:sz w:val="21"/>
                <w:szCs w:val="21"/>
              </w:rPr>
              <w:t>172</w:t>
            </w:r>
          </w:p>
        </w:tc>
        <w:tc>
          <w:tcPr>
            <w:tcW w:w="1117" w:type="dxa"/>
            <w:noWrap/>
            <w:vAlign w:val="center"/>
            <w:hideMark/>
          </w:tcPr>
          <w:p w14:paraId="6337B348" w14:textId="77777777" w:rsidR="00742D24" w:rsidRPr="00742D24" w:rsidRDefault="00742D24" w:rsidP="00742D24">
            <w:pPr>
              <w:jc w:val="center"/>
              <w:rPr>
                <w:rFonts w:cs="Arial"/>
                <w:color w:val="000000"/>
                <w:sz w:val="21"/>
                <w:szCs w:val="21"/>
              </w:rPr>
            </w:pPr>
            <w:r w:rsidRPr="00742D24">
              <w:rPr>
                <w:rFonts w:cs="Arial"/>
                <w:color w:val="000000"/>
                <w:sz w:val="21"/>
                <w:szCs w:val="21"/>
              </w:rPr>
              <w:t>103</w:t>
            </w:r>
          </w:p>
        </w:tc>
        <w:tc>
          <w:tcPr>
            <w:tcW w:w="1158" w:type="dxa"/>
            <w:noWrap/>
            <w:vAlign w:val="center"/>
            <w:hideMark/>
          </w:tcPr>
          <w:p w14:paraId="6AE5CBF6" w14:textId="77777777" w:rsidR="00742D24" w:rsidRPr="00742D24" w:rsidRDefault="00742D24" w:rsidP="00742D24">
            <w:pPr>
              <w:jc w:val="center"/>
              <w:rPr>
                <w:rFonts w:cs="Arial"/>
                <w:color w:val="000000"/>
                <w:sz w:val="21"/>
                <w:szCs w:val="21"/>
              </w:rPr>
            </w:pPr>
            <w:r w:rsidRPr="00742D24">
              <w:rPr>
                <w:rFonts w:cs="Arial"/>
                <w:color w:val="000000"/>
                <w:sz w:val="21"/>
                <w:szCs w:val="21"/>
              </w:rPr>
              <w:t>69</w:t>
            </w:r>
          </w:p>
        </w:tc>
      </w:tr>
      <w:tr w:rsidR="00742D24" w:rsidRPr="00801594" w14:paraId="3EC6AC5E" w14:textId="77777777" w:rsidTr="00742D24">
        <w:trPr>
          <w:trHeight w:val="300"/>
          <w:jc w:val="center"/>
        </w:trPr>
        <w:tc>
          <w:tcPr>
            <w:tcW w:w="985" w:type="dxa"/>
            <w:noWrap/>
            <w:vAlign w:val="center"/>
            <w:hideMark/>
          </w:tcPr>
          <w:p w14:paraId="6BAD11FA" w14:textId="77777777" w:rsidR="00742D24" w:rsidRPr="00742D24" w:rsidRDefault="00742D24" w:rsidP="00742D24">
            <w:pPr>
              <w:jc w:val="center"/>
              <w:rPr>
                <w:rFonts w:cs="Arial"/>
                <w:color w:val="000000"/>
                <w:sz w:val="21"/>
                <w:szCs w:val="21"/>
              </w:rPr>
            </w:pPr>
            <w:r w:rsidRPr="00742D24">
              <w:rPr>
                <w:rFonts w:cs="Arial"/>
                <w:color w:val="000000"/>
                <w:sz w:val="21"/>
                <w:szCs w:val="21"/>
              </w:rPr>
              <w:t>Test User 3</w:t>
            </w:r>
          </w:p>
        </w:tc>
        <w:tc>
          <w:tcPr>
            <w:tcW w:w="3066" w:type="dxa"/>
            <w:noWrap/>
            <w:vAlign w:val="center"/>
            <w:hideMark/>
          </w:tcPr>
          <w:p w14:paraId="6997A3CC" w14:textId="77777777" w:rsidR="00742D24" w:rsidRPr="00742D24" w:rsidRDefault="00742D24" w:rsidP="00742D24">
            <w:pPr>
              <w:jc w:val="center"/>
              <w:rPr>
                <w:rFonts w:cs="Arial"/>
                <w:color w:val="000000"/>
                <w:sz w:val="21"/>
                <w:szCs w:val="21"/>
              </w:rPr>
            </w:pPr>
            <w:r w:rsidRPr="00742D24">
              <w:rPr>
                <w:rFonts w:cs="Arial"/>
                <w:color w:val="000000"/>
                <w:sz w:val="21"/>
                <w:szCs w:val="21"/>
              </w:rPr>
              <w:t>human_CRC_P2</w:t>
            </w:r>
          </w:p>
        </w:tc>
        <w:tc>
          <w:tcPr>
            <w:tcW w:w="656" w:type="dxa"/>
            <w:noWrap/>
            <w:vAlign w:val="center"/>
            <w:hideMark/>
          </w:tcPr>
          <w:p w14:paraId="7973AC3C" w14:textId="77777777" w:rsidR="00742D24" w:rsidRPr="00742D24" w:rsidRDefault="00742D24" w:rsidP="00742D24">
            <w:pPr>
              <w:jc w:val="center"/>
              <w:rPr>
                <w:rFonts w:cs="Arial"/>
                <w:color w:val="000000"/>
                <w:sz w:val="21"/>
                <w:szCs w:val="21"/>
              </w:rPr>
            </w:pPr>
            <w:r w:rsidRPr="00742D24">
              <w:rPr>
                <w:rFonts w:cs="Arial"/>
                <w:color w:val="000000"/>
                <w:sz w:val="21"/>
                <w:szCs w:val="21"/>
              </w:rPr>
              <w:t>329</w:t>
            </w:r>
          </w:p>
        </w:tc>
        <w:tc>
          <w:tcPr>
            <w:tcW w:w="1210" w:type="dxa"/>
            <w:noWrap/>
            <w:vAlign w:val="center"/>
            <w:hideMark/>
          </w:tcPr>
          <w:p w14:paraId="65A385E9" w14:textId="77777777" w:rsidR="00742D24" w:rsidRPr="00742D24" w:rsidRDefault="00742D24" w:rsidP="00742D24">
            <w:pPr>
              <w:jc w:val="center"/>
              <w:rPr>
                <w:rFonts w:cs="Arial"/>
                <w:color w:val="000000"/>
                <w:sz w:val="21"/>
                <w:szCs w:val="21"/>
              </w:rPr>
            </w:pPr>
            <w:r w:rsidRPr="00742D24">
              <w:rPr>
                <w:rFonts w:cs="Arial"/>
                <w:color w:val="000000"/>
                <w:sz w:val="21"/>
                <w:szCs w:val="21"/>
              </w:rPr>
              <w:t>160</w:t>
            </w:r>
          </w:p>
        </w:tc>
        <w:tc>
          <w:tcPr>
            <w:tcW w:w="1158" w:type="dxa"/>
            <w:noWrap/>
            <w:vAlign w:val="center"/>
            <w:hideMark/>
          </w:tcPr>
          <w:p w14:paraId="4D552F1C" w14:textId="77777777" w:rsidR="00742D24" w:rsidRPr="00742D24" w:rsidRDefault="00742D24" w:rsidP="00742D24">
            <w:pPr>
              <w:jc w:val="center"/>
              <w:rPr>
                <w:rFonts w:cs="Arial"/>
                <w:color w:val="000000"/>
                <w:sz w:val="21"/>
                <w:szCs w:val="21"/>
              </w:rPr>
            </w:pPr>
            <w:r w:rsidRPr="00742D24">
              <w:rPr>
                <w:rFonts w:cs="Arial"/>
                <w:color w:val="000000"/>
                <w:sz w:val="21"/>
                <w:szCs w:val="21"/>
              </w:rPr>
              <w:t>169</w:t>
            </w:r>
          </w:p>
        </w:tc>
        <w:tc>
          <w:tcPr>
            <w:tcW w:w="1117" w:type="dxa"/>
            <w:noWrap/>
            <w:vAlign w:val="center"/>
            <w:hideMark/>
          </w:tcPr>
          <w:p w14:paraId="57FD1B7D" w14:textId="77777777" w:rsidR="00742D24" w:rsidRPr="00742D24" w:rsidRDefault="00742D24" w:rsidP="00742D24">
            <w:pPr>
              <w:jc w:val="center"/>
              <w:rPr>
                <w:rFonts w:cs="Arial"/>
                <w:color w:val="000000"/>
                <w:sz w:val="21"/>
                <w:szCs w:val="21"/>
              </w:rPr>
            </w:pPr>
            <w:r w:rsidRPr="00742D24">
              <w:rPr>
                <w:rFonts w:cs="Arial"/>
                <w:color w:val="000000"/>
                <w:sz w:val="21"/>
                <w:szCs w:val="21"/>
              </w:rPr>
              <w:t>73</w:t>
            </w:r>
          </w:p>
        </w:tc>
        <w:tc>
          <w:tcPr>
            <w:tcW w:w="1158" w:type="dxa"/>
            <w:noWrap/>
            <w:vAlign w:val="center"/>
            <w:hideMark/>
          </w:tcPr>
          <w:p w14:paraId="24146DD8" w14:textId="77777777" w:rsidR="00742D24" w:rsidRPr="00742D24" w:rsidRDefault="00742D24" w:rsidP="00742D24">
            <w:pPr>
              <w:jc w:val="center"/>
              <w:rPr>
                <w:rFonts w:cs="Arial"/>
                <w:color w:val="000000"/>
                <w:sz w:val="21"/>
                <w:szCs w:val="21"/>
              </w:rPr>
            </w:pPr>
            <w:r w:rsidRPr="00742D24">
              <w:rPr>
                <w:rFonts w:cs="Arial"/>
                <w:color w:val="000000"/>
                <w:sz w:val="21"/>
                <w:szCs w:val="21"/>
              </w:rPr>
              <w:t>96</w:t>
            </w:r>
          </w:p>
        </w:tc>
      </w:tr>
      <w:tr w:rsidR="00742D24" w:rsidRPr="00801594" w14:paraId="143F84C9" w14:textId="77777777" w:rsidTr="00742D24">
        <w:trPr>
          <w:trHeight w:val="300"/>
          <w:jc w:val="center"/>
        </w:trPr>
        <w:tc>
          <w:tcPr>
            <w:tcW w:w="985" w:type="dxa"/>
            <w:noWrap/>
            <w:vAlign w:val="center"/>
            <w:hideMark/>
          </w:tcPr>
          <w:p w14:paraId="66CF7520" w14:textId="77777777" w:rsidR="00742D24" w:rsidRPr="00742D24" w:rsidRDefault="00742D24" w:rsidP="00742D24">
            <w:pPr>
              <w:jc w:val="center"/>
              <w:rPr>
                <w:rFonts w:cs="Arial"/>
                <w:color w:val="000000"/>
                <w:sz w:val="21"/>
                <w:szCs w:val="21"/>
              </w:rPr>
            </w:pPr>
            <w:r w:rsidRPr="00742D24">
              <w:rPr>
                <w:rFonts w:cs="Arial"/>
                <w:color w:val="000000"/>
                <w:sz w:val="21"/>
                <w:szCs w:val="21"/>
              </w:rPr>
              <w:t>Test User 3</w:t>
            </w:r>
          </w:p>
        </w:tc>
        <w:tc>
          <w:tcPr>
            <w:tcW w:w="3066" w:type="dxa"/>
            <w:noWrap/>
            <w:vAlign w:val="center"/>
            <w:hideMark/>
          </w:tcPr>
          <w:p w14:paraId="3FCD4ACE" w14:textId="77777777" w:rsidR="00742D24" w:rsidRPr="00742D24" w:rsidRDefault="00742D24" w:rsidP="00742D24">
            <w:pPr>
              <w:jc w:val="center"/>
              <w:rPr>
                <w:rFonts w:cs="Arial"/>
                <w:color w:val="000000"/>
                <w:sz w:val="21"/>
                <w:szCs w:val="21"/>
              </w:rPr>
            </w:pPr>
            <w:r w:rsidRPr="00742D24">
              <w:rPr>
                <w:rFonts w:cs="Arial"/>
                <w:color w:val="000000"/>
                <w:sz w:val="21"/>
                <w:szCs w:val="21"/>
              </w:rPr>
              <w:t>human_CRC_P5</w:t>
            </w:r>
          </w:p>
        </w:tc>
        <w:tc>
          <w:tcPr>
            <w:tcW w:w="656" w:type="dxa"/>
            <w:noWrap/>
            <w:vAlign w:val="center"/>
            <w:hideMark/>
          </w:tcPr>
          <w:p w14:paraId="41BB962E" w14:textId="77777777" w:rsidR="00742D24" w:rsidRPr="00742D24" w:rsidRDefault="00742D24" w:rsidP="00742D24">
            <w:pPr>
              <w:jc w:val="center"/>
              <w:rPr>
                <w:rFonts w:cs="Arial"/>
                <w:color w:val="000000"/>
                <w:sz w:val="21"/>
                <w:szCs w:val="21"/>
              </w:rPr>
            </w:pPr>
            <w:r w:rsidRPr="00742D24">
              <w:rPr>
                <w:rFonts w:cs="Arial"/>
                <w:color w:val="000000"/>
                <w:sz w:val="21"/>
                <w:szCs w:val="21"/>
              </w:rPr>
              <w:t>271</w:t>
            </w:r>
          </w:p>
        </w:tc>
        <w:tc>
          <w:tcPr>
            <w:tcW w:w="1210" w:type="dxa"/>
            <w:noWrap/>
            <w:vAlign w:val="center"/>
            <w:hideMark/>
          </w:tcPr>
          <w:p w14:paraId="547D3847" w14:textId="77777777" w:rsidR="00742D24" w:rsidRPr="00742D24" w:rsidRDefault="00742D24" w:rsidP="00742D24">
            <w:pPr>
              <w:jc w:val="center"/>
              <w:rPr>
                <w:rFonts w:cs="Arial"/>
                <w:color w:val="000000"/>
                <w:sz w:val="21"/>
                <w:szCs w:val="21"/>
              </w:rPr>
            </w:pPr>
            <w:r w:rsidRPr="00742D24">
              <w:rPr>
                <w:rFonts w:cs="Arial"/>
                <w:color w:val="000000"/>
                <w:sz w:val="21"/>
                <w:szCs w:val="21"/>
              </w:rPr>
              <w:t>129</w:t>
            </w:r>
          </w:p>
        </w:tc>
        <w:tc>
          <w:tcPr>
            <w:tcW w:w="1158" w:type="dxa"/>
            <w:noWrap/>
            <w:vAlign w:val="center"/>
            <w:hideMark/>
          </w:tcPr>
          <w:p w14:paraId="62E4E644" w14:textId="77777777" w:rsidR="00742D24" w:rsidRPr="00742D24" w:rsidRDefault="00742D24" w:rsidP="00742D24">
            <w:pPr>
              <w:jc w:val="center"/>
              <w:rPr>
                <w:rFonts w:cs="Arial"/>
                <w:color w:val="000000"/>
                <w:sz w:val="21"/>
                <w:szCs w:val="21"/>
              </w:rPr>
            </w:pPr>
            <w:r w:rsidRPr="00742D24">
              <w:rPr>
                <w:rFonts w:cs="Arial"/>
                <w:color w:val="000000"/>
                <w:sz w:val="21"/>
                <w:szCs w:val="21"/>
              </w:rPr>
              <w:t>142</w:t>
            </w:r>
          </w:p>
        </w:tc>
        <w:tc>
          <w:tcPr>
            <w:tcW w:w="1117" w:type="dxa"/>
            <w:noWrap/>
            <w:vAlign w:val="center"/>
            <w:hideMark/>
          </w:tcPr>
          <w:p w14:paraId="02629CD1" w14:textId="77777777" w:rsidR="00742D24" w:rsidRPr="00742D24" w:rsidRDefault="00742D24" w:rsidP="00742D24">
            <w:pPr>
              <w:jc w:val="center"/>
              <w:rPr>
                <w:rFonts w:cs="Arial"/>
                <w:color w:val="000000"/>
                <w:sz w:val="21"/>
                <w:szCs w:val="21"/>
              </w:rPr>
            </w:pPr>
            <w:r w:rsidRPr="00742D24">
              <w:rPr>
                <w:rFonts w:cs="Arial"/>
                <w:color w:val="000000"/>
                <w:sz w:val="21"/>
                <w:szCs w:val="21"/>
              </w:rPr>
              <w:t>66</w:t>
            </w:r>
          </w:p>
        </w:tc>
        <w:tc>
          <w:tcPr>
            <w:tcW w:w="1158" w:type="dxa"/>
            <w:noWrap/>
            <w:vAlign w:val="center"/>
            <w:hideMark/>
          </w:tcPr>
          <w:p w14:paraId="1C26B6CD" w14:textId="77777777" w:rsidR="00742D24" w:rsidRPr="00742D24" w:rsidRDefault="00742D24" w:rsidP="00742D24">
            <w:pPr>
              <w:jc w:val="center"/>
              <w:rPr>
                <w:rFonts w:cs="Arial"/>
                <w:color w:val="000000"/>
                <w:sz w:val="21"/>
                <w:szCs w:val="21"/>
              </w:rPr>
            </w:pPr>
            <w:r w:rsidRPr="00742D24">
              <w:rPr>
                <w:rFonts w:cs="Arial"/>
                <w:color w:val="000000"/>
                <w:sz w:val="21"/>
                <w:szCs w:val="21"/>
              </w:rPr>
              <w:t>76</w:t>
            </w:r>
          </w:p>
        </w:tc>
      </w:tr>
      <w:tr w:rsidR="00742D24" w:rsidRPr="00801594" w14:paraId="1BA2FD98" w14:textId="77777777" w:rsidTr="00742D24">
        <w:trPr>
          <w:trHeight w:val="300"/>
          <w:jc w:val="center"/>
        </w:trPr>
        <w:tc>
          <w:tcPr>
            <w:tcW w:w="985" w:type="dxa"/>
            <w:noWrap/>
            <w:vAlign w:val="center"/>
            <w:hideMark/>
          </w:tcPr>
          <w:p w14:paraId="63D5C0E0" w14:textId="77777777" w:rsidR="00742D24" w:rsidRPr="00742D24" w:rsidRDefault="00742D24" w:rsidP="00742D24">
            <w:pPr>
              <w:jc w:val="center"/>
              <w:rPr>
                <w:rFonts w:cs="Arial"/>
                <w:color w:val="000000"/>
                <w:sz w:val="21"/>
                <w:szCs w:val="21"/>
              </w:rPr>
            </w:pPr>
            <w:r w:rsidRPr="00742D24">
              <w:rPr>
                <w:rFonts w:cs="Arial"/>
                <w:color w:val="000000"/>
                <w:sz w:val="21"/>
                <w:szCs w:val="21"/>
              </w:rPr>
              <w:t>Test User 3</w:t>
            </w:r>
          </w:p>
        </w:tc>
        <w:tc>
          <w:tcPr>
            <w:tcW w:w="3066" w:type="dxa"/>
            <w:noWrap/>
            <w:vAlign w:val="center"/>
            <w:hideMark/>
          </w:tcPr>
          <w:p w14:paraId="1A553183" w14:textId="77777777" w:rsidR="00742D24" w:rsidRPr="00742D24" w:rsidRDefault="00742D24" w:rsidP="00742D24">
            <w:pPr>
              <w:jc w:val="center"/>
              <w:rPr>
                <w:rFonts w:cs="Arial"/>
                <w:color w:val="000000"/>
                <w:sz w:val="21"/>
                <w:szCs w:val="21"/>
              </w:rPr>
            </w:pPr>
            <w:r w:rsidRPr="00742D24">
              <w:rPr>
                <w:rFonts w:cs="Arial"/>
                <w:color w:val="000000"/>
                <w:sz w:val="21"/>
                <w:szCs w:val="21"/>
              </w:rPr>
              <w:t>human_artery_P4D</w:t>
            </w:r>
          </w:p>
        </w:tc>
        <w:tc>
          <w:tcPr>
            <w:tcW w:w="656" w:type="dxa"/>
            <w:noWrap/>
            <w:vAlign w:val="center"/>
            <w:hideMark/>
          </w:tcPr>
          <w:p w14:paraId="515923CA" w14:textId="77777777" w:rsidR="00742D24" w:rsidRPr="00742D24" w:rsidRDefault="00742D24" w:rsidP="00742D24">
            <w:pPr>
              <w:jc w:val="center"/>
              <w:rPr>
                <w:rFonts w:cs="Arial"/>
                <w:color w:val="000000"/>
                <w:sz w:val="21"/>
                <w:szCs w:val="21"/>
              </w:rPr>
            </w:pPr>
            <w:r w:rsidRPr="00742D24">
              <w:rPr>
                <w:rFonts w:cs="Arial"/>
                <w:color w:val="000000"/>
                <w:sz w:val="21"/>
                <w:szCs w:val="21"/>
              </w:rPr>
              <w:t>429</w:t>
            </w:r>
          </w:p>
        </w:tc>
        <w:tc>
          <w:tcPr>
            <w:tcW w:w="1210" w:type="dxa"/>
            <w:noWrap/>
            <w:vAlign w:val="center"/>
            <w:hideMark/>
          </w:tcPr>
          <w:p w14:paraId="63BED4DF" w14:textId="77777777" w:rsidR="00742D24" w:rsidRPr="00742D24" w:rsidRDefault="00742D24" w:rsidP="00742D24">
            <w:pPr>
              <w:jc w:val="center"/>
              <w:rPr>
                <w:rFonts w:cs="Arial"/>
                <w:color w:val="000000"/>
                <w:sz w:val="21"/>
                <w:szCs w:val="21"/>
              </w:rPr>
            </w:pPr>
            <w:r w:rsidRPr="00742D24">
              <w:rPr>
                <w:rFonts w:cs="Arial"/>
                <w:color w:val="000000"/>
                <w:sz w:val="21"/>
                <w:szCs w:val="21"/>
              </w:rPr>
              <w:t>272</w:t>
            </w:r>
          </w:p>
        </w:tc>
        <w:tc>
          <w:tcPr>
            <w:tcW w:w="1158" w:type="dxa"/>
            <w:noWrap/>
            <w:vAlign w:val="center"/>
            <w:hideMark/>
          </w:tcPr>
          <w:p w14:paraId="2AF95CB5" w14:textId="77777777" w:rsidR="00742D24" w:rsidRPr="00742D24" w:rsidRDefault="00742D24" w:rsidP="00742D24">
            <w:pPr>
              <w:jc w:val="center"/>
              <w:rPr>
                <w:rFonts w:cs="Arial"/>
                <w:color w:val="000000"/>
                <w:sz w:val="21"/>
                <w:szCs w:val="21"/>
              </w:rPr>
            </w:pPr>
            <w:r w:rsidRPr="00742D24">
              <w:rPr>
                <w:rFonts w:cs="Arial"/>
                <w:color w:val="000000"/>
                <w:sz w:val="21"/>
                <w:szCs w:val="21"/>
              </w:rPr>
              <w:t>157</w:t>
            </w:r>
          </w:p>
        </w:tc>
        <w:tc>
          <w:tcPr>
            <w:tcW w:w="1117" w:type="dxa"/>
            <w:noWrap/>
            <w:vAlign w:val="center"/>
            <w:hideMark/>
          </w:tcPr>
          <w:p w14:paraId="3B666299" w14:textId="77777777" w:rsidR="00742D24" w:rsidRPr="00742D24" w:rsidRDefault="00742D24" w:rsidP="00742D24">
            <w:pPr>
              <w:jc w:val="center"/>
              <w:rPr>
                <w:rFonts w:cs="Arial"/>
                <w:color w:val="000000"/>
                <w:sz w:val="21"/>
                <w:szCs w:val="21"/>
              </w:rPr>
            </w:pPr>
            <w:r w:rsidRPr="00742D24">
              <w:rPr>
                <w:rFonts w:cs="Arial"/>
                <w:color w:val="000000"/>
                <w:sz w:val="21"/>
                <w:szCs w:val="21"/>
              </w:rPr>
              <w:t>72</w:t>
            </w:r>
          </w:p>
        </w:tc>
        <w:tc>
          <w:tcPr>
            <w:tcW w:w="1158" w:type="dxa"/>
            <w:noWrap/>
            <w:vAlign w:val="center"/>
            <w:hideMark/>
          </w:tcPr>
          <w:p w14:paraId="61E14F10" w14:textId="77777777" w:rsidR="00742D24" w:rsidRPr="00742D24" w:rsidRDefault="00742D24" w:rsidP="00742D24">
            <w:pPr>
              <w:jc w:val="center"/>
              <w:rPr>
                <w:rFonts w:cs="Arial"/>
                <w:color w:val="000000"/>
                <w:sz w:val="21"/>
                <w:szCs w:val="21"/>
              </w:rPr>
            </w:pPr>
            <w:r w:rsidRPr="00742D24">
              <w:rPr>
                <w:rFonts w:cs="Arial"/>
                <w:color w:val="000000"/>
                <w:sz w:val="21"/>
                <w:szCs w:val="21"/>
              </w:rPr>
              <w:t>85</w:t>
            </w:r>
          </w:p>
        </w:tc>
      </w:tr>
      <w:tr w:rsidR="00742D24" w:rsidRPr="00801594" w14:paraId="464C55EF" w14:textId="77777777" w:rsidTr="00742D24">
        <w:trPr>
          <w:trHeight w:val="300"/>
          <w:jc w:val="center"/>
        </w:trPr>
        <w:tc>
          <w:tcPr>
            <w:tcW w:w="985" w:type="dxa"/>
            <w:noWrap/>
            <w:vAlign w:val="center"/>
            <w:hideMark/>
          </w:tcPr>
          <w:p w14:paraId="56E76F75" w14:textId="77777777" w:rsidR="00742D24" w:rsidRPr="00742D24" w:rsidRDefault="00742D24" w:rsidP="00742D24">
            <w:pPr>
              <w:jc w:val="center"/>
              <w:rPr>
                <w:rFonts w:cs="Arial"/>
                <w:color w:val="000000"/>
                <w:sz w:val="21"/>
                <w:szCs w:val="21"/>
              </w:rPr>
            </w:pPr>
            <w:r w:rsidRPr="00742D24">
              <w:rPr>
                <w:rFonts w:cs="Arial"/>
                <w:color w:val="000000"/>
                <w:sz w:val="21"/>
                <w:szCs w:val="21"/>
              </w:rPr>
              <w:t>Test User 3</w:t>
            </w:r>
          </w:p>
        </w:tc>
        <w:tc>
          <w:tcPr>
            <w:tcW w:w="3066" w:type="dxa"/>
            <w:noWrap/>
            <w:vAlign w:val="center"/>
            <w:hideMark/>
          </w:tcPr>
          <w:p w14:paraId="07ABC109" w14:textId="77777777" w:rsidR="00742D24" w:rsidRPr="00742D24" w:rsidRDefault="00742D24" w:rsidP="00742D24">
            <w:pPr>
              <w:jc w:val="center"/>
              <w:rPr>
                <w:rFonts w:cs="Arial"/>
                <w:color w:val="000000"/>
                <w:sz w:val="21"/>
                <w:szCs w:val="21"/>
              </w:rPr>
            </w:pPr>
            <w:r w:rsidRPr="00742D24">
              <w:rPr>
                <w:rFonts w:cs="Arial"/>
                <w:color w:val="000000"/>
                <w:sz w:val="21"/>
                <w:szCs w:val="21"/>
              </w:rPr>
              <w:t>human_artery_P4H</w:t>
            </w:r>
          </w:p>
        </w:tc>
        <w:tc>
          <w:tcPr>
            <w:tcW w:w="656" w:type="dxa"/>
            <w:noWrap/>
            <w:vAlign w:val="center"/>
            <w:hideMark/>
          </w:tcPr>
          <w:p w14:paraId="63192E77" w14:textId="77777777" w:rsidR="00742D24" w:rsidRPr="00742D24" w:rsidRDefault="00742D24" w:rsidP="00742D24">
            <w:pPr>
              <w:jc w:val="center"/>
              <w:rPr>
                <w:rFonts w:cs="Arial"/>
                <w:color w:val="000000"/>
                <w:sz w:val="21"/>
                <w:szCs w:val="21"/>
              </w:rPr>
            </w:pPr>
            <w:r w:rsidRPr="00742D24">
              <w:rPr>
                <w:rFonts w:cs="Arial"/>
                <w:color w:val="000000"/>
                <w:sz w:val="21"/>
                <w:szCs w:val="21"/>
              </w:rPr>
              <w:t>334</w:t>
            </w:r>
          </w:p>
        </w:tc>
        <w:tc>
          <w:tcPr>
            <w:tcW w:w="1210" w:type="dxa"/>
            <w:noWrap/>
            <w:vAlign w:val="center"/>
            <w:hideMark/>
          </w:tcPr>
          <w:p w14:paraId="58186DE9" w14:textId="77777777" w:rsidR="00742D24" w:rsidRPr="00742D24" w:rsidRDefault="00742D24" w:rsidP="00742D24">
            <w:pPr>
              <w:jc w:val="center"/>
              <w:rPr>
                <w:rFonts w:cs="Arial"/>
                <w:color w:val="000000"/>
                <w:sz w:val="21"/>
                <w:szCs w:val="21"/>
              </w:rPr>
            </w:pPr>
            <w:r w:rsidRPr="00742D24">
              <w:rPr>
                <w:rFonts w:cs="Arial"/>
                <w:color w:val="000000"/>
                <w:sz w:val="21"/>
                <w:szCs w:val="21"/>
              </w:rPr>
              <w:t>154</w:t>
            </w:r>
          </w:p>
        </w:tc>
        <w:tc>
          <w:tcPr>
            <w:tcW w:w="1158" w:type="dxa"/>
            <w:noWrap/>
            <w:vAlign w:val="center"/>
            <w:hideMark/>
          </w:tcPr>
          <w:p w14:paraId="3C3D65F3" w14:textId="77777777" w:rsidR="00742D24" w:rsidRPr="00742D24" w:rsidRDefault="00742D24" w:rsidP="00742D24">
            <w:pPr>
              <w:jc w:val="center"/>
              <w:rPr>
                <w:rFonts w:cs="Arial"/>
                <w:color w:val="000000"/>
                <w:sz w:val="21"/>
                <w:szCs w:val="21"/>
              </w:rPr>
            </w:pPr>
            <w:r w:rsidRPr="00742D24">
              <w:rPr>
                <w:rFonts w:cs="Arial"/>
                <w:color w:val="000000"/>
                <w:sz w:val="21"/>
                <w:szCs w:val="21"/>
              </w:rPr>
              <w:t>180</w:t>
            </w:r>
          </w:p>
        </w:tc>
        <w:tc>
          <w:tcPr>
            <w:tcW w:w="1117" w:type="dxa"/>
            <w:noWrap/>
            <w:vAlign w:val="center"/>
            <w:hideMark/>
          </w:tcPr>
          <w:p w14:paraId="1A7D011C" w14:textId="77777777" w:rsidR="00742D24" w:rsidRPr="00742D24" w:rsidRDefault="00742D24" w:rsidP="00742D24">
            <w:pPr>
              <w:jc w:val="center"/>
              <w:rPr>
                <w:rFonts w:cs="Arial"/>
                <w:color w:val="000000"/>
                <w:sz w:val="21"/>
                <w:szCs w:val="21"/>
              </w:rPr>
            </w:pPr>
            <w:r w:rsidRPr="00742D24">
              <w:rPr>
                <w:rFonts w:cs="Arial"/>
                <w:color w:val="000000"/>
                <w:sz w:val="21"/>
                <w:szCs w:val="21"/>
              </w:rPr>
              <w:t>50</w:t>
            </w:r>
          </w:p>
        </w:tc>
        <w:tc>
          <w:tcPr>
            <w:tcW w:w="1158" w:type="dxa"/>
            <w:noWrap/>
            <w:vAlign w:val="center"/>
            <w:hideMark/>
          </w:tcPr>
          <w:p w14:paraId="48A03CE1" w14:textId="77777777" w:rsidR="00742D24" w:rsidRPr="00742D24" w:rsidRDefault="00742D24" w:rsidP="00742D24">
            <w:pPr>
              <w:jc w:val="center"/>
              <w:rPr>
                <w:rFonts w:cs="Arial"/>
                <w:color w:val="000000"/>
                <w:sz w:val="21"/>
                <w:szCs w:val="21"/>
              </w:rPr>
            </w:pPr>
            <w:r w:rsidRPr="00742D24">
              <w:rPr>
                <w:rFonts w:cs="Arial"/>
                <w:color w:val="000000"/>
                <w:sz w:val="21"/>
                <w:szCs w:val="21"/>
              </w:rPr>
              <w:t>130</w:t>
            </w:r>
          </w:p>
        </w:tc>
      </w:tr>
      <w:tr w:rsidR="00742D24" w:rsidRPr="00801594" w14:paraId="09239BED" w14:textId="77777777" w:rsidTr="00742D24">
        <w:trPr>
          <w:trHeight w:val="300"/>
          <w:jc w:val="center"/>
        </w:trPr>
        <w:tc>
          <w:tcPr>
            <w:tcW w:w="985" w:type="dxa"/>
            <w:noWrap/>
            <w:vAlign w:val="center"/>
            <w:hideMark/>
          </w:tcPr>
          <w:p w14:paraId="798995A0" w14:textId="77777777" w:rsidR="00742D24" w:rsidRPr="00742D24" w:rsidRDefault="00742D24" w:rsidP="00742D24">
            <w:pPr>
              <w:jc w:val="center"/>
              <w:rPr>
                <w:rFonts w:cs="Arial"/>
                <w:color w:val="000000"/>
                <w:sz w:val="21"/>
                <w:szCs w:val="21"/>
              </w:rPr>
            </w:pPr>
            <w:r w:rsidRPr="00742D24">
              <w:rPr>
                <w:rFonts w:cs="Arial"/>
                <w:color w:val="000000"/>
                <w:sz w:val="21"/>
                <w:szCs w:val="21"/>
              </w:rPr>
              <w:t>Test User 3</w:t>
            </w:r>
          </w:p>
        </w:tc>
        <w:tc>
          <w:tcPr>
            <w:tcW w:w="3066" w:type="dxa"/>
            <w:noWrap/>
            <w:vAlign w:val="center"/>
            <w:hideMark/>
          </w:tcPr>
          <w:p w14:paraId="2E3E193B" w14:textId="77777777" w:rsidR="00742D24" w:rsidRPr="00742D24" w:rsidRDefault="00742D24" w:rsidP="00742D24">
            <w:pPr>
              <w:jc w:val="center"/>
              <w:rPr>
                <w:rFonts w:cs="Arial"/>
                <w:color w:val="000000"/>
                <w:sz w:val="21"/>
                <w:szCs w:val="21"/>
              </w:rPr>
            </w:pPr>
            <w:r w:rsidRPr="00742D24">
              <w:rPr>
                <w:rFonts w:cs="Arial"/>
                <w:color w:val="000000"/>
                <w:sz w:val="21"/>
                <w:szCs w:val="21"/>
              </w:rPr>
              <w:t>human_breast_cancer_5K</w:t>
            </w:r>
          </w:p>
        </w:tc>
        <w:tc>
          <w:tcPr>
            <w:tcW w:w="656" w:type="dxa"/>
            <w:noWrap/>
            <w:vAlign w:val="center"/>
            <w:hideMark/>
          </w:tcPr>
          <w:p w14:paraId="1F5ABAE3" w14:textId="77777777" w:rsidR="00742D24" w:rsidRPr="00742D24" w:rsidRDefault="00742D24" w:rsidP="00742D24">
            <w:pPr>
              <w:jc w:val="center"/>
              <w:rPr>
                <w:rFonts w:cs="Arial"/>
                <w:color w:val="000000"/>
                <w:sz w:val="21"/>
                <w:szCs w:val="21"/>
              </w:rPr>
            </w:pPr>
            <w:r w:rsidRPr="00742D24">
              <w:rPr>
                <w:rFonts w:cs="Arial"/>
                <w:color w:val="000000"/>
                <w:sz w:val="21"/>
                <w:szCs w:val="21"/>
              </w:rPr>
              <w:t>343</w:t>
            </w:r>
          </w:p>
        </w:tc>
        <w:tc>
          <w:tcPr>
            <w:tcW w:w="1210" w:type="dxa"/>
            <w:noWrap/>
            <w:vAlign w:val="center"/>
            <w:hideMark/>
          </w:tcPr>
          <w:p w14:paraId="76C050C2" w14:textId="77777777" w:rsidR="00742D24" w:rsidRPr="00742D24" w:rsidRDefault="00742D24" w:rsidP="00742D24">
            <w:pPr>
              <w:jc w:val="center"/>
              <w:rPr>
                <w:rFonts w:cs="Arial"/>
                <w:color w:val="000000"/>
                <w:sz w:val="21"/>
                <w:szCs w:val="21"/>
              </w:rPr>
            </w:pPr>
            <w:r w:rsidRPr="00742D24">
              <w:rPr>
                <w:rFonts w:cs="Arial"/>
                <w:color w:val="000000"/>
                <w:sz w:val="21"/>
                <w:szCs w:val="21"/>
              </w:rPr>
              <w:t>190</w:t>
            </w:r>
          </w:p>
        </w:tc>
        <w:tc>
          <w:tcPr>
            <w:tcW w:w="1158" w:type="dxa"/>
            <w:noWrap/>
            <w:vAlign w:val="center"/>
            <w:hideMark/>
          </w:tcPr>
          <w:p w14:paraId="4AE70874" w14:textId="77777777" w:rsidR="00742D24" w:rsidRPr="00742D24" w:rsidRDefault="00742D24" w:rsidP="00742D24">
            <w:pPr>
              <w:jc w:val="center"/>
              <w:rPr>
                <w:rFonts w:cs="Arial"/>
                <w:color w:val="000000"/>
                <w:sz w:val="21"/>
                <w:szCs w:val="21"/>
              </w:rPr>
            </w:pPr>
            <w:r w:rsidRPr="00742D24">
              <w:rPr>
                <w:rFonts w:cs="Arial"/>
                <w:color w:val="000000"/>
                <w:sz w:val="21"/>
                <w:szCs w:val="21"/>
              </w:rPr>
              <w:t>153</w:t>
            </w:r>
          </w:p>
        </w:tc>
        <w:tc>
          <w:tcPr>
            <w:tcW w:w="1117" w:type="dxa"/>
            <w:noWrap/>
            <w:vAlign w:val="center"/>
            <w:hideMark/>
          </w:tcPr>
          <w:p w14:paraId="1C3C2C39" w14:textId="77777777" w:rsidR="00742D24" w:rsidRPr="00742D24" w:rsidRDefault="00742D24" w:rsidP="00742D24">
            <w:pPr>
              <w:jc w:val="center"/>
              <w:rPr>
                <w:rFonts w:cs="Arial"/>
                <w:color w:val="000000"/>
                <w:sz w:val="21"/>
                <w:szCs w:val="21"/>
              </w:rPr>
            </w:pPr>
            <w:r w:rsidRPr="00742D24">
              <w:rPr>
                <w:rFonts w:cs="Arial"/>
                <w:color w:val="000000"/>
                <w:sz w:val="21"/>
                <w:szCs w:val="21"/>
              </w:rPr>
              <w:t>67</w:t>
            </w:r>
          </w:p>
        </w:tc>
        <w:tc>
          <w:tcPr>
            <w:tcW w:w="1158" w:type="dxa"/>
            <w:noWrap/>
            <w:vAlign w:val="center"/>
            <w:hideMark/>
          </w:tcPr>
          <w:p w14:paraId="4B7957A1" w14:textId="77777777" w:rsidR="00742D24" w:rsidRPr="00742D24" w:rsidRDefault="00742D24" w:rsidP="00742D24">
            <w:pPr>
              <w:jc w:val="center"/>
              <w:rPr>
                <w:rFonts w:cs="Arial"/>
                <w:color w:val="000000"/>
                <w:sz w:val="21"/>
                <w:szCs w:val="21"/>
              </w:rPr>
            </w:pPr>
            <w:r w:rsidRPr="00742D24">
              <w:rPr>
                <w:rFonts w:cs="Arial"/>
                <w:color w:val="000000"/>
                <w:sz w:val="21"/>
                <w:szCs w:val="21"/>
              </w:rPr>
              <w:t>86</w:t>
            </w:r>
          </w:p>
        </w:tc>
      </w:tr>
      <w:tr w:rsidR="00742D24" w:rsidRPr="00801594" w14:paraId="2CD9DCAA" w14:textId="77777777" w:rsidTr="00742D24">
        <w:trPr>
          <w:trHeight w:val="300"/>
          <w:jc w:val="center"/>
        </w:trPr>
        <w:tc>
          <w:tcPr>
            <w:tcW w:w="985" w:type="dxa"/>
            <w:noWrap/>
            <w:vAlign w:val="center"/>
            <w:hideMark/>
          </w:tcPr>
          <w:p w14:paraId="36217DCF" w14:textId="77777777" w:rsidR="00742D24" w:rsidRPr="00742D24" w:rsidRDefault="00742D24" w:rsidP="00742D24">
            <w:pPr>
              <w:jc w:val="center"/>
              <w:rPr>
                <w:rFonts w:cs="Arial"/>
                <w:color w:val="000000"/>
                <w:sz w:val="21"/>
                <w:szCs w:val="21"/>
              </w:rPr>
            </w:pPr>
            <w:r w:rsidRPr="00742D24">
              <w:rPr>
                <w:rFonts w:cs="Arial"/>
                <w:color w:val="000000"/>
                <w:sz w:val="21"/>
                <w:szCs w:val="21"/>
              </w:rPr>
              <w:t>Test User 3</w:t>
            </w:r>
          </w:p>
        </w:tc>
        <w:tc>
          <w:tcPr>
            <w:tcW w:w="3066" w:type="dxa"/>
            <w:noWrap/>
            <w:vAlign w:val="center"/>
            <w:hideMark/>
          </w:tcPr>
          <w:p w14:paraId="3DE43635" w14:textId="77777777" w:rsidR="00742D24" w:rsidRPr="00742D24" w:rsidRDefault="00742D24" w:rsidP="00742D24">
            <w:pPr>
              <w:jc w:val="center"/>
              <w:rPr>
                <w:rFonts w:cs="Arial"/>
                <w:color w:val="000000"/>
                <w:sz w:val="21"/>
                <w:szCs w:val="21"/>
              </w:rPr>
            </w:pPr>
            <w:r w:rsidRPr="00742D24">
              <w:rPr>
                <w:rFonts w:cs="Arial"/>
                <w:color w:val="000000"/>
                <w:sz w:val="21"/>
                <w:szCs w:val="21"/>
              </w:rPr>
              <w:t>human_breast_cancer_S1</w:t>
            </w:r>
          </w:p>
        </w:tc>
        <w:tc>
          <w:tcPr>
            <w:tcW w:w="656" w:type="dxa"/>
            <w:noWrap/>
            <w:vAlign w:val="center"/>
            <w:hideMark/>
          </w:tcPr>
          <w:p w14:paraId="77005815" w14:textId="77777777" w:rsidR="00742D24" w:rsidRPr="00742D24" w:rsidRDefault="00742D24" w:rsidP="00742D24">
            <w:pPr>
              <w:jc w:val="center"/>
              <w:rPr>
                <w:rFonts w:cs="Arial"/>
                <w:color w:val="000000"/>
                <w:sz w:val="21"/>
                <w:szCs w:val="21"/>
              </w:rPr>
            </w:pPr>
            <w:r w:rsidRPr="00742D24">
              <w:rPr>
                <w:rFonts w:cs="Arial"/>
                <w:color w:val="000000"/>
                <w:sz w:val="21"/>
                <w:szCs w:val="21"/>
              </w:rPr>
              <w:t>380</w:t>
            </w:r>
          </w:p>
        </w:tc>
        <w:tc>
          <w:tcPr>
            <w:tcW w:w="1210" w:type="dxa"/>
            <w:noWrap/>
            <w:vAlign w:val="center"/>
            <w:hideMark/>
          </w:tcPr>
          <w:p w14:paraId="63400CBF" w14:textId="77777777" w:rsidR="00742D24" w:rsidRPr="00742D24" w:rsidRDefault="00742D24" w:rsidP="00742D24">
            <w:pPr>
              <w:jc w:val="center"/>
              <w:rPr>
                <w:rFonts w:cs="Arial"/>
                <w:color w:val="000000"/>
                <w:sz w:val="21"/>
                <w:szCs w:val="21"/>
              </w:rPr>
            </w:pPr>
            <w:r w:rsidRPr="00742D24">
              <w:rPr>
                <w:rFonts w:cs="Arial"/>
                <w:color w:val="000000"/>
                <w:sz w:val="21"/>
                <w:szCs w:val="21"/>
              </w:rPr>
              <w:t>167</w:t>
            </w:r>
          </w:p>
        </w:tc>
        <w:tc>
          <w:tcPr>
            <w:tcW w:w="1158" w:type="dxa"/>
            <w:noWrap/>
            <w:vAlign w:val="center"/>
            <w:hideMark/>
          </w:tcPr>
          <w:p w14:paraId="2B35E39D" w14:textId="77777777" w:rsidR="00742D24" w:rsidRPr="00742D24" w:rsidRDefault="00742D24" w:rsidP="00742D24">
            <w:pPr>
              <w:jc w:val="center"/>
              <w:rPr>
                <w:rFonts w:cs="Arial"/>
                <w:color w:val="000000"/>
                <w:sz w:val="21"/>
                <w:szCs w:val="21"/>
              </w:rPr>
            </w:pPr>
            <w:r w:rsidRPr="00742D24">
              <w:rPr>
                <w:rFonts w:cs="Arial"/>
                <w:color w:val="000000"/>
                <w:sz w:val="21"/>
                <w:szCs w:val="21"/>
              </w:rPr>
              <w:t>213</w:t>
            </w:r>
          </w:p>
        </w:tc>
        <w:tc>
          <w:tcPr>
            <w:tcW w:w="1117" w:type="dxa"/>
            <w:noWrap/>
            <w:vAlign w:val="center"/>
            <w:hideMark/>
          </w:tcPr>
          <w:p w14:paraId="4D69CAE9" w14:textId="77777777" w:rsidR="00742D24" w:rsidRPr="00742D24" w:rsidRDefault="00742D24" w:rsidP="00742D24">
            <w:pPr>
              <w:jc w:val="center"/>
              <w:rPr>
                <w:rFonts w:cs="Arial"/>
                <w:color w:val="000000"/>
                <w:sz w:val="21"/>
                <w:szCs w:val="21"/>
              </w:rPr>
            </w:pPr>
            <w:r w:rsidRPr="00742D24">
              <w:rPr>
                <w:rFonts w:cs="Arial"/>
                <w:color w:val="000000"/>
                <w:sz w:val="21"/>
                <w:szCs w:val="21"/>
              </w:rPr>
              <w:t>134</w:t>
            </w:r>
          </w:p>
        </w:tc>
        <w:tc>
          <w:tcPr>
            <w:tcW w:w="1158" w:type="dxa"/>
            <w:noWrap/>
            <w:vAlign w:val="center"/>
            <w:hideMark/>
          </w:tcPr>
          <w:p w14:paraId="6E9A346B" w14:textId="77777777" w:rsidR="00742D24" w:rsidRPr="00742D24" w:rsidRDefault="00742D24" w:rsidP="00742D24">
            <w:pPr>
              <w:jc w:val="center"/>
              <w:rPr>
                <w:rFonts w:cs="Arial"/>
                <w:color w:val="000000"/>
                <w:sz w:val="21"/>
                <w:szCs w:val="21"/>
              </w:rPr>
            </w:pPr>
            <w:r w:rsidRPr="00742D24">
              <w:rPr>
                <w:rFonts w:cs="Arial"/>
                <w:color w:val="000000"/>
                <w:sz w:val="21"/>
                <w:szCs w:val="21"/>
              </w:rPr>
              <w:t>79</w:t>
            </w:r>
          </w:p>
        </w:tc>
      </w:tr>
      <w:tr w:rsidR="00742D24" w:rsidRPr="00801594" w14:paraId="64434FA6" w14:textId="77777777" w:rsidTr="00742D24">
        <w:trPr>
          <w:trHeight w:val="300"/>
          <w:jc w:val="center"/>
        </w:trPr>
        <w:tc>
          <w:tcPr>
            <w:tcW w:w="985" w:type="dxa"/>
            <w:noWrap/>
            <w:vAlign w:val="center"/>
            <w:hideMark/>
          </w:tcPr>
          <w:p w14:paraId="3CF33FE6" w14:textId="77777777" w:rsidR="00742D24" w:rsidRPr="00742D24" w:rsidRDefault="00742D24" w:rsidP="00742D24">
            <w:pPr>
              <w:jc w:val="center"/>
              <w:rPr>
                <w:rFonts w:cs="Arial"/>
                <w:color w:val="000000"/>
                <w:sz w:val="21"/>
                <w:szCs w:val="21"/>
              </w:rPr>
            </w:pPr>
            <w:r w:rsidRPr="00742D24">
              <w:rPr>
                <w:rFonts w:cs="Arial"/>
                <w:color w:val="000000"/>
                <w:sz w:val="21"/>
                <w:szCs w:val="21"/>
              </w:rPr>
              <w:t>Test User 3</w:t>
            </w:r>
          </w:p>
        </w:tc>
        <w:tc>
          <w:tcPr>
            <w:tcW w:w="3066" w:type="dxa"/>
            <w:noWrap/>
            <w:vAlign w:val="center"/>
            <w:hideMark/>
          </w:tcPr>
          <w:p w14:paraId="5AE721BC" w14:textId="77777777" w:rsidR="00742D24" w:rsidRPr="00742D24" w:rsidRDefault="00742D24" w:rsidP="00742D24">
            <w:pPr>
              <w:jc w:val="center"/>
              <w:rPr>
                <w:rFonts w:cs="Arial"/>
                <w:color w:val="000000"/>
                <w:sz w:val="21"/>
                <w:szCs w:val="21"/>
              </w:rPr>
            </w:pPr>
            <w:proofErr w:type="spellStart"/>
            <w:r w:rsidRPr="00742D24">
              <w:rPr>
                <w:rFonts w:cs="Arial"/>
                <w:color w:val="000000"/>
                <w:sz w:val="21"/>
                <w:szCs w:val="21"/>
              </w:rPr>
              <w:t>human_liver_cancer</w:t>
            </w:r>
            <w:proofErr w:type="spellEnd"/>
          </w:p>
        </w:tc>
        <w:tc>
          <w:tcPr>
            <w:tcW w:w="656" w:type="dxa"/>
            <w:noWrap/>
            <w:vAlign w:val="center"/>
            <w:hideMark/>
          </w:tcPr>
          <w:p w14:paraId="70061890" w14:textId="77777777" w:rsidR="00742D24" w:rsidRPr="00742D24" w:rsidRDefault="00742D24" w:rsidP="00742D24">
            <w:pPr>
              <w:jc w:val="center"/>
              <w:rPr>
                <w:rFonts w:cs="Arial"/>
                <w:color w:val="000000"/>
                <w:sz w:val="21"/>
                <w:szCs w:val="21"/>
              </w:rPr>
            </w:pPr>
            <w:r w:rsidRPr="00742D24">
              <w:rPr>
                <w:rFonts w:cs="Arial"/>
                <w:color w:val="000000"/>
                <w:sz w:val="21"/>
                <w:szCs w:val="21"/>
              </w:rPr>
              <w:t>268</w:t>
            </w:r>
          </w:p>
        </w:tc>
        <w:tc>
          <w:tcPr>
            <w:tcW w:w="1210" w:type="dxa"/>
            <w:noWrap/>
            <w:vAlign w:val="center"/>
            <w:hideMark/>
          </w:tcPr>
          <w:p w14:paraId="34E94267" w14:textId="77777777" w:rsidR="00742D24" w:rsidRPr="00742D24" w:rsidRDefault="00742D24" w:rsidP="00742D24">
            <w:pPr>
              <w:jc w:val="center"/>
              <w:rPr>
                <w:rFonts w:cs="Arial"/>
                <w:color w:val="000000"/>
                <w:sz w:val="21"/>
                <w:szCs w:val="21"/>
              </w:rPr>
            </w:pPr>
            <w:r w:rsidRPr="00742D24">
              <w:rPr>
                <w:rFonts w:cs="Arial"/>
                <w:color w:val="000000"/>
                <w:sz w:val="21"/>
                <w:szCs w:val="21"/>
              </w:rPr>
              <w:t>176</w:t>
            </w:r>
          </w:p>
        </w:tc>
        <w:tc>
          <w:tcPr>
            <w:tcW w:w="1158" w:type="dxa"/>
            <w:noWrap/>
            <w:vAlign w:val="center"/>
            <w:hideMark/>
          </w:tcPr>
          <w:p w14:paraId="73A52715" w14:textId="77777777" w:rsidR="00742D24" w:rsidRPr="00742D24" w:rsidRDefault="00742D24" w:rsidP="00742D24">
            <w:pPr>
              <w:jc w:val="center"/>
              <w:rPr>
                <w:rFonts w:cs="Arial"/>
                <w:color w:val="000000"/>
                <w:sz w:val="21"/>
                <w:szCs w:val="21"/>
              </w:rPr>
            </w:pPr>
            <w:r w:rsidRPr="00742D24">
              <w:rPr>
                <w:rFonts w:cs="Arial"/>
                <w:color w:val="000000"/>
                <w:sz w:val="21"/>
                <w:szCs w:val="21"/>
              </w:rPr>
              <w:t>92</w:t>
            </w:r>
          </w:p>
        </w:tc>
        <w:tc>
          <w:tcPr>
            <w:tcW w:w="1117" w:type="dxa"/>
            <w:noWrap/>
            <w:vAlign w:val="center"/>
            <w:hideMark/>
          </w:tcPr>
          <w:p w14:paraId="21D93D47" w14:textId="77777777" w:rsidR="00742D24" w:rsidRPr="00742D24" w:rsidRDefault="00742D24" w:rsidP="00742D24">
            <w:pPr>
              <w:jc w:val="center"/>
              <w:rPr>
                <w:rFonts w:cs="Arial"/>
                <w:color w:val="000000"/>
                <w:sz w:val="21"/>
                <w:szCs w:val="21"/>
              </w:rPr>
            </w:pPr>
            <w:r w:rsidRPr="00742D24">
              <w:rPr>
                <w:rFonts w:cs="Arial"/>
                <w:color w:val="000000"/>
                <w:sz w:val="21"/>
                <w:szCs w:val="21"/>
              </w:rPr>
              <w:t>31</w:t>
            </w:r>
          </w:p>
        </w:tc>
        <w:tc>
          <w:tcPr>
            <w:tcW w:w="1158" w:type="dxa"/>
            <w:noWrap/>
            <w:vAlign w:val="center"/>
            <w:hideMark/>
          </w:tcPr>
          <w:p w14:paraId="26108ECF" w14:textId="77777777" w:rsidR="00742D24" w:rsidRPr="00742D24" w:rsidRDefault="00742D24" w:rsidP="00742D24">
            <w:pPr>
              <w:jc w:val="center"/>
              <w:rPr>
                <w:rFonts w:cs="Arial"/>
                <w:color w:val="000000"/>
                <w:sz w:val="21"/>
                <w:szCs w:val="21"/>
              </w:rPr>
            </w:pPr>
            <w:r w:rsidRPr="00742D24">
              <w:rPr>
                <w:rFonts w:cs="Arial"/>
                <w:color w:val="000000"/>
                <w:sz w:val="21"/>
                <w:szCs w:val="21"/>
              </w:rPr>
              <w:t>61</w:t>
            </w:r>
          </w:p>
        </w:tc>
      </w:tr>
      <w:tr w:rsidR="00742D24" w:rsidRPr="00801594" w14:paraId="3F54033D" w14:textId="77777777" w:rsidTr="00742D24">
        <w:trPr>
          <w:trHeight w:val="300"/>
          <w:jc w:val="center"/>
        </w:trPr>
        <w:tc>
          <w:tcPr>
            <w:tcW w:w="985" w:type="dxa"/>
            <w:noWrap/>
            <w:vAlign w:val="center"/>
            <w:hideMark/>
          </w:tcPr>
          <w:p w14:paraId="055372D8" w14:textId="77777777" w:rsidR="00742D24" w:rsidRPr="00742D24" w:rsidRDefault="00742D24" w:rsidP="00742D24">
            <w:pPr>
              <w:jc w:val="center"/>
              <w:rPr>
                <w:rFonts w:cs="Arial"/>
                <w:color w:val="000000"/>
                <w:sz w:val="21"/>
                <w:szCs w:val="21"/>
              </w:rPr>
            </w:pPr>
            <w:r w:rsidRPr="00742D24">
              <w:rPr>
                <w:rFonts w:cs="Arial"/>
                <w:color w:val="000000"/>
                <w:sz w:val="21"/>
                <w:szCs w:val="21"/>
              </w:rPr>
              <w:t>Test User 3</w:t>
            </w:r>
          </w:p>
        </w:tc>
        <w:tc>
          <w:tcPr>
            <w:tcW w:w="3066" w:type="dxa"/>
            <w:noWrap/>
            <w:vAlign w:val="center"/>
            <w:hideMark/>
          </w:tcPr>
          <w:p w14:paraId="6D696C48" w14:textId="77777777" w:rsidR="00742D24" w:rsidRPr="00742D24" w:rsidRDefault="00742D24" w:rsidP="00742D24">
            <w:pPr>
              <w:jc w:val="center"/>
              <w:rPr>
                <w:rFonts w:cs="Arial"/>
                <w:color w:val="000000"/>
                <w:sz w:val="21"/>
                <w:szCs w:val="21"/>
              </w:rPr>
            </w:pPr>
            <w:r w:rsidRPr="00742D24">
              <w:rPr>
                <w:rFonts w:cs="Arial"/>
                <w:color w:val="000000"/>
                <w:sz w:val="21"/>
                <w:szCs w:val="21"/>
              </w:rPr>
              <w:t>human_lung_cancer_10x_Genomics</w:t>
            </w:r>
          </w:p>
        </w:tc>
        <w:tc>
          <w:tcPr>
            <w:tcW w:w="656" w:type="dxa"/>
            <w:noWrap/>
            <w:vAlign w:val="center"/>
            <w:hideMark/>
          </w:tcPr>
          <w:p w14:paraId="006BFF9F" w14:textId="77777777" w:rsidR="00742D24" w:rsidRPr="00742D24" w:rsidRDefault="00742D24" w:rsidP="00742D24">
            <w:pPr>
              <w:jc w:val="center"/>
              <w:rPr>
                <w:rFonts w:cs="Arial"/>
                <w:color w:val="000000"/>
                <w:sz w:val="21"/>
                <w:szCs w:val="21"/>
              </w:rPr>
            </w:pPr>
            <w:r w:rsidRPr="00742D24">
              <w:rPr>
                <w:rFonts w:cs="Arial"/>
                <w:color w:val="000000"/>
                <w:sz w:val="21"/>
                <w:szCs w:val="21"/>
              </w:rPr>
              <w:t>335</w:t>
            </w:r>
          </w:p>
        </w:tc>
        <w:tc>
          <w:tcPr>
            <w:tcW w:w="1210" w:type="dxa"/>
            <w:noWrap/>
            <w:vAlign w:val="center"/>
            <w:hideMark/>
          </w:tcPr>
          <w:p w14:paraId="4A3A14CF" w14:textId="77777777" w:rsidR="00742D24" w:rsidRPr="00742D24" w:rsidRDefault="00742D24" w:rsidP="00742D24">
            <w:pPr>
              <w:jc w:val="center"/>
              <w:rPr>
                <w:rFonts w:cs="Arial"/>
                <w:color w:val="000000"/>
                <w:sz w:val="21"/>
                <w:szCs w:val="21"/>
              </w:rPr>
            </w:pPr>
            <w:r w:rsidRPr="00742D24">
              <w:rPr>
                <w:rFonts w:cs="Arial"/>
                <w:color w:val="000000"/>
                <w:sz w:val="21"/>
                <w:szCs w:val="21"/>
              </w:rPr>
              <w:t>212</w:t>
            </w:r>
          </w:p>
        </w:tc>
        <w:tc>
          <w:tcPr>
            <w:tcW w:w="1158" w:type="dxa"/>
            <w:noWrap/>
            <w:vAlign w:val="center"/>
            <w:hideMark/>
          </w:tcPr>
          <w:p w14:paraId="313D1CD2" w14:textId="77777777" w:rsidR="00742D24" w:rsidRPr="00742D24" w:rsidRDefault="00742D24" w:rsidP="00742D24">
            <w:pPr>
              <w:jc w:val="center"/>
              <w:rPr>
                <w:rFonts w:cs="Arial"/>
                <w:color w:val="000000"/>
                <w:sz w:val="21"/>
                <w:szCs w:val="21"/>
              </w:rPr>
            </w:pPr>
            <w:r w:rsidRPr="00742D24">
              <w:rPr>
                <w:rFonts w:cs="Arial"/>
                <w:color w:val="000000"/>
                <w:sz w:val="21"/>
                <w:szCs w:val="21"/>
              </w:rPr>
              <w:t>123</w:t>
            </w:r>
          </w:p>
        </w:tc>
        <w:tc>
          <w:tcPr>
            <w:tcW w:w="1117" w:type="dxa"/>
            <w:noWrap/>
            <w:vAlign w:val="center"/>
            <w:hideMark/>
          </w:tcPr>
          <w:p w14:paraId="10877E82" w14:textId="77777777" w:rsidR="00742D24" w:rsidRPr="00742D24" w:rsidRDefault="00742D24" w:rsidP="00742D24">
            <w:pPr>
              <w:jc w:val="center"/>
              <w:rPr>
                <w:rFonts w:cs="Arial"/>
                <w:color w:val="000000"/>
                <w:sz w:val="21"/>
                <w:szCs w:val="21"/>
              </w:rPr>
            </w:pPr>
            <w:r w:rsidRPr="00742D24">
              <w:rPr>
                <w:rFonts w:cs="Arial"/>
                <w:color w:val="000000"/>
                <w:sz w:val="21"/>
                <w:szCs w:val="21"/>
              </w:rPr>
              <w:t>46</w:t>
            </w:r>
          </w:p>
        </w:tc>
        <w:tc>
          <w:tcPr>
            <w:tcW w:w="1158" w:type="dxa"/>
            <w:noWrap/>
            <w:vAlign w:val="center"/>
            <w:hideMark/>
          </w:tcPr>
          <w:p w14:paraId="390CE904" w14:textId="77777777" w:rsidR="00742D24" w:rsidRPr="00742D24" w:rsidRDefault="00742D24" w:rsidP="00742D24">
            <w:pPr>
              <w:jc w:val="center"/>
              <w:rPr>
                <w:rFonts w:cs="Arial"/>
                <w:color w:val="000000"/>
                <w:sz w:val="21"/>
                <w:szCs w:val="21"/>
              </w:rPr>
            </w:pPr>
            <w:r w:rsidRPr="00742D24">
              <w:rPr>
                <w:rFonts w:cs="Arial"/>
                <w:color w:val="000000"/>
                <w:sz w:val="21"/>
                <w:szCs w:val="21"/>
              </w:rPr>
              <w:t>77</w:t>
            </w:r>
          </w:p>
        </w:tc>
      </w:tr>
      <w:tr w:rsidR="00742D24" w:rsidRPr="00801594" w14:paraId="7F881679" w14:textId="77777777" w:rsidTr="00742D24">
        <w:trPr>
          <w:trHeight w:val="300"/>
          <w:jc w:val="center"/>
        </w:trPr>
        <w:tc>
          <w:tcPr>
            <w:tcW w:w="985" w:type="dxa"/>
            <w:noWrap/>
            <w:vAlign w:val="center"/>
            <w:hideMark/>
          </w:tcPr>
          <w:p w14:paraId="150D0B43" w14:textId="77777777" w:rsidR="00742D24" w:rsidRPr="00742D24" w:rsidRDefault="00742D24" w:rsidP="00742D24">
            <w:pPr>
              <w:jc w:val="center"/>
              <w:rPr>
                <w:rFonts w:cs="Arial"/>
                <w:color w:val="000000"/>
                <w:sz w:val="21"/>
                <w:szCs w:val="21"/>
              </w:rPr>
            </w:pPr>
            <w:r w:rsidRPr="00742D24">
              <w:rPr>
                <w:rFonts w:cs="Arial"/>
                <w:color w:val="000000"/>
                <w:sz w:val="21"/>
                <w:szCs w:val="21"/>
              </w:rPr>
              <w:t>Test User 3</w:t>
            </w:r>
          </w:p>
        </w:tc>
        <w:tc>
          <w:tcPr>
            <w:tcW w:w="3066" w:type="dxa"/>
            <w:noWrap/>
            <w:vAlign w:val="center"/>
            <w:hideMark/>
          </w:tcPr>
          <w:p w14:paraId="3075C37C" w14:textId="688A80A1" w:rsidR="00742D24" w:rsidRPr="00742D24" w:rsidRDefault="00742D24" w:rsidP="00742D24">
            <w:pPr>
              <w:jc w:val="center"/>
              <w:rPr>
                <w:rFonts w:cs="Arial"/>
                <w:color w:val="000000"/>
                <w:sz w:val="21"/>
                <w:szCs w:val="21"/>
              </w:rPr>
            </w:pPr>
            <w:r w:rsidRPr="00742D24">
              <w:rPr>
                <w:rFonts w:cs="Arial"/>
                <w:color w:val="000000"/>
                <w:sz w:val="21"/>
                <w:szCs w:val="21"/>
              </w:rPr>
              <w:t>human_lung_cancer_</w:t>
            </w:r>
            <w:r w:rsidR="004637CC">
              <w:rPr>
                <w:rFonts w:cs="Arial"/>
                <w:color w:val="000000"/>
                <w:sz w:val="21"/>
                <w:szCs w:val="21"/>
              </w:rPr>
              <w:t>LUADS1</w:t>
            </w:r>
          </w:p>
        </w:tc>
        <w:tc>
          <w:tcPr>
            <w:tcW w:w="656" w:type="dxa"/>
            <w:noWrap/>
            <w:vAlign w:val="center"/>
            <w:hideMark/>
          </w:tcPr>
          <w:p w14:paraId="30D94417" w14:textId="77777777" w:rsidR="00742D24" w:rsidRPr="00742D24" w:rsidRDefault="00742D24" w:rsidP="00742D24">
            <w:pPr>
              <w:jc w:val="center"/>
              <w:rPr>
                <w:rFonts w:cs="Arial"/>
                <w:color w:val="000000"/>
                <w:sz w:val="21"/>
                <w:szCs w:val="21"/>
              </w:rPr>
            </w:pPr>
            <w:r w:rsidRPr="00742D24">
              <w:rPr>
                <w:rFonts w:cs="Arial"/>
                <w:color w:val="000000"/>
                <w:sz w:val="21"/>
                <w:szCs w:val="21"/>
              </w:rPr>
              <w:t>326</w:t>
            </w:r>
          </w:p>
        </w:tc>
        <w:tc>
          <w:tcPr>
            <w:tcW w:w="1210" w:type="dxa"/>
            <w:noWrap/>
            <w:vAlign w:val="center"/>
            <w:hideMark/>
          </w:tcPr>
          <w:p w14:paraId="1A15EA3E" w14:textId="77777777" w:rsidR="00742D24" w:rsidRPr="00742D24" w:rsidRDefault="00742D24" w:rsidP="00742D24">
            <w:pPr>
              <w:jc w:val="center"/>
              <w:rPr>
                <w:rFonts w:cs="Arial"/>
                <w:color w:val="000000"/>
                <w:sz w:val="21"/>
                <w:szCs w:val="21"/>
              </w:rPr>
            </w:pPr>
            <w:r w:rsidRPr="00742D24">
              <w:rPr>
                <w:rFonts w:cs="Arial"/>
                <w:color w:val="000000"/>
                <w:sz w:val="21"/>
                <w:szCs w:val="21"/>
              </w:rPr>
              <w:t>202</w:t>
            </w:r>
          </w:p>
        </w:tc>
        <w:tc>
          <w:tcPr>
            <w:tcW w:w="1158" w:type="dxa"/>
            <w:noWrap/>
            <w:vAlign w:val="center"/>
            <w:hideMark/>
          </w:tcPr>
          <w:p w14:paraId="55C815BA" w14:textId="77777777" w:rsidR="00742D24" w:rsidRPr="00742D24" w:rsidRDefault="00742D24" w:rsidP="00742D24">
            <w:pPr>
              <w:jc w:val="center"/>
              <w:rPr>
                <w:rFonts w:cs="Arial"/>
                <w:color w:val="000000"/>
                <w:sz w:val="21"/>
                <w:szCs w:val="21"/>
              </w:rPr>
            </w:pPr>
            <w:r w:rsidRPr="00742D24">
              <w:rPr>
                <w:rFonts w:cs="Arial"/>
                <w:color w:val="000000"/>
                <w:sz w:val="21"/>
                <w:szCs w:val="21"/>
              </w:rPr>
              <w:t>124</w:t>
            </w:r>
          </w:p>
        </w:tc>
        <w:tc>
          <w:tcPr>
            <w:tcW w:w="1117" w:type="dxa"/>
            <w:noWrap/>
            <w:vAlign w:val="center"/>
            <w:hideMark/>
          </w:tcPr>
          <w:p w14:paraId="77F66C2A" w14:textId="77777777" w:rsidR="00742D24" w:rsidRPr="00742D24" w:rsidRDefault="00742D24" w:rsidP="00742D24">
            <w:pPr>
              <w:jc w:val="center"/>
              <w:rPr>
                <w:rFonts w:cs="Arial"/>
                <w:color w:val="000000"/>
                <w:sz w:val="21"/>
                <w:szCs w:val="21"/>
              </w:rPr>
            </w:pPr>
            <w:r w:rsidRPr="00742D24">
              <w:rPr>
                <w:rFonts w:cs="Arial"/>
                <w:color w:val="000000"/>
                <w:sz w:val="21"/>
                <w:szCs w:val="21"/>
              </w:rPr>
              <w:t>65</w:t>
            </w:r>
          </w:p>
        </w:tc>
        <w:tc>
          <w:tcPr>
            <w:tcW w:w="1158" w:type="dxa"/>
            <w:noWrap/>
            <w:vAlign w:val="center"/>
            <w:hideMark/>
          </w:tcPr>
          <w:p w14:paraId="43A0812B" w14:textId="77777777" w:rsidR="00742D24" w:rsidRPr="00742D24" w:rsidRDefault="00742D24" w:rsidP="00742D24">
            <w:pPr>
              <w:jc w:val="center"/>
              <w:rPr>
                <w:rFonts w:cs="Arial"/>
                <w:color w:val="000000"/>
                <w:sz w:val="21"/>
                <w:szCs w:val="21"/>
              </w:rPr>
            </w:pPr>
            <w:r w:rsidRPr="00742D24">
              <w:rPr>
                <w:rFonts w:cs="Arial"/>
                <w:color w:val="000000"/>
                <w:sz w:val="21"/>
                <w:szCs w:val="21"/>
              </w:rPr>
              <w:t>59</w:t>
            </w:r>
          </w:p>
        </w:tc>
      </w:tr>
      <w:tr w:rsidR="00742D24" w:rsidRPr="00801594" w14:paraId="0C0ABE5E" w14:textId="77777777" w:rsidTr="00742D24">
        <w:trPr>
          <w:trHeight w:val="300"/>
          <w:jc w:val="center"/>
        </w:trPr>
        <w:tc>
          <w:tcPr>
            <w:tcW w:w="985" w:type="dxa"/>
            <w:noWrap/>
            <w:vAlign w:val="center"/>
            <w:hideMark/>
          </w:tcPr>
          <w:p w14:paraId="22D32794" w14:textId="77777777" w:rsidR="00742D24" w:rsidRPr="00742D24" w:rsidRDefault="00742D24" w:rsidP="00742D24">
            <w:pPr>
              <w:jc w:val="center"/>
              <w:rPr>
                <w:rFonts w:cs="Arial"/>
                <w:color w:val="000000"/>
                <w:sz w:val="21"/>
                <w:szCs w:val="21"/>
              </w:rPr>
            </w:pPr>
            <w:r w:rsidRPr="00742D24">
              <w:rPr>
                <w:rFonts w:cs="Arial"/>
                <w:color w:val="000000"/>
                <w:sz w:val="21"/>
                <w:szCs w:val="21"/>
              </w:rPr>
              <w:t>Test User 3</w:t>
            </w:r>
          </w:p>
        </w:tc>
        <w:tc>
          <w:tcPr>
            <w:tcW w:w="3066" w:type="dxa"/>
            <w:noWrap/>
            <w:vAlign w:val="center"/>
            <w:hideMark/>
          </w:tcPr>
          <w:p w14:paraId="19A229C4" w14:textId="25386BCC" w:rsidR="00742D24" w:rsidRPr="00742D24" w:rsidRDefault="00742D24" w:rsidP="00742D24">
            <w:pPr>
              <w:jc w:val="center"/>
              <w:rPr>
                <w:rFonts w:cs="Arial"/>
                <w:color w:val="000000"/>
                <w:sz w:val="21"/>
                <w:szCs w:val="21"/>
              </w:rPr>
            </w:pPr>
            <w:r w:rsidRPr="00742D24">
              <w:rPr>
                <w:rFonts w:cs="Arial"/>
                <w:color w:val="000000"/>
                <w:sz w:val="21"/>
                <w:szCs w:val="21"/>
              </w:rPr>
              <w:t>human_lung_cancer_</w:t>
            </w:r>
            <w:r w:rsidR="004637CC">
              <w:rPr>
                <w:rFonts w:cs="Arial"/>
                <w:color w:val="000000"/>
                <w:sz w:val="21"/>
                <w:szCs w:val="21"/>
              </w:rPr>
              <w:t>LUADS2</w:t>
            </w:r>
          </w:p>
        </w:tc>
        <w:tc>
          <w:tcPr>
            <w:tcW w:w="656" w:type="dxa"/>
            <w:noWrap/>
            <w:vAlign w:val="center"/>
            <w:hideMark/>
          </w:tcPr>
          <w:p w14:paraId="7D29053D" w14:textId="77777777" w:rsidR="00742D24" w:rsidRPr="00742D24" w:rsidRDefault="00742D24" w:rsidP="00742D24">
            <w:pPr>
              <w:jc w:val="center"/>
              <w:rPr>
                <w:rFonts w:cs="Arial"/>
                <w:color w:val="000000"/>
                <w:sz w:val="21"/>
                <w:szCs w:val="21"/>
              </w:rPr>
            </w:pPr>
            <w:r w:rsidRPr="00742D24">
              <w:rPr>
                <w:rFonts w:cs="Arial"/>
                <w:color w:val="000000"/>
                <w:sz w:val="21"/>
                <w:szCs w:val="21"/>
              </w:rPr>
              <w:t>455</w:t>
            </w:r>
          </w:p>
        </w:tc>
        <w:tc>
          <w:tcPr>
            <w:tcW w:w="1210" w:type="dxa"/>
            <w:noWrap/>
            <w:vAlign w:val="center"/>
            <w:hideMark/>
          </w:tcPr>
          <w:p w14:paraId="29BAE87A" w14:textId="77777777" w:rsidR="00742D24" w:rsidRPr="00742D24" w:rsidRDefault="00742D24" w:rsidP="00742D24">
            <w:pPr>
              <w:jc w:val="center"/>
              <w:rPr>
                <w:rFonts w:cs="Arial"/>
                <w:color w:val="000000"/>
                <w:sz w:val="21"/>
                <w:szCs w:val="21"/>
              </w:rPr>
            </w:pPr>
            <w:r w:rsidRPr="00742D24">
              <w:rPr>
                <w:rFonts w:cs="Arial"/>
                <w:color w:val="000000"/>
                <w:sz w:val="21"/>
                <w:szCs w:val="21"/>
              </w:rPr>
              <w:t>243</w:t>
            </w:r>
          </w:p>
        </w:tc>
        <w:tc>
          <w:tcPr>
            <w:tcW w:w="1158" w:type="dxa"/>
            <w:noWrap/>
            <w:vAlign w:val="center"/>
            <w:hideMark/>
          </w:tcPr>
          <w:p w14:paraId="027558C8" w14:textId="77777777" w:rsidR="00742D24" w:rsidRPr="00742D24" w:rsidRDefault="00742D24" w:rsidP="00742D24">
            <w:pPr>
              <w:jc w:val="center"/>
              <w:rPr>
                <w:rFonts w:cs="Arial"/>
                <w:color w:val="000000"/>
                <w:sz w:val="21"/>
                <w:szCs w:val="21"/>
              </w:rPr>
            </w:pPr>
            <w:r w:rsidRPr="00742D24">
              <w:rPr>
                <w:rFonts w:cs="Arial"/>
                <w:color w:val="000000"/>
                <w:sz w:val="21"/>
                <w:szCs w:val="21"/>
              </w:rPr>
              <w:t>212</w:t>
            </w:r>
          </w:p>
        </w:tc>
        <w:tc>
          <w:tcPr>
            <w:tcW w:w="1117" w:type="dxa"/>
            <w:noWrap/>
            <w:vAlign w:val="center"/>
            <w:hideMark/>
          </w:tcPr>
          <w:p w14:paraId="6ADB9691" w14:textId="77777777" w:rsidR="00742D24" w:rsidRPr="00742D24" w:rsidRDefault="00742D24" w:rsidP="00742D24">
            <w:pPr>
              <w:jc w:val="center"/>
              <w:rPr>
                <w:rFonts w:cs="Arial"/>
                <w:color w:val="000000"/>
                <w:sz w:val="21"/>
                <w:szCs w:val="21"/>
              </w:rPr>
            </w:pPr>
            <w:r w:rsidRPr="00742D24">
              <w:rPr>
                <w:rFonts w:cs="Arial"/>
                <w:color w:val="000000"/>
                <w:sz w:val="21"/>
                <w:szCs w:val="21"/>
              </w:rPr>
              <w:t>76</w:t>
            </w:r>
          </w:p>
        </w:tc>
        <w:tc>
          <w:tcPr>
            <w:tcW w:w="1158" w:type="dxa"/>
            <w:noWrap/>
            <w:vAlign w:val="center"/>
            <w:hideMark/>
          </w:tcPr>
          <w:p w14:paraId="052C3570" w14:textId="77777777" w:rsidR="00742D24" w:rsidRPr="00742D24" w:rsidRDefault="00742D24" w:rsidP="00742D24">
            <w:pPr>
              <w:jc w:val="center"/>
              <w:rPr>
                <w:rFonts w:cs="Arial"/>
                <w:color w:val="000000"/>
                <w:sz w:val="21"/>
                <w:szCs w:val="21"/>
              </w:rPr>
            </w:pPr>
            <w:r w:rsidRPr="00742D24">
              <w:rPr>
                <w:rFonts w:cs="Arial"/>
                <w:color w:val="000000"/>
                <w:sz w:val="21"/>
                <w:szCs w:val="21"/>
              </w:rPr>
              <w:t>136</w:t>
            </w:r>
          </w:p>
        </w:tc>
      </w:tr>
      <w:tr w:rsidR="00742D24" w:rsidRPr="00801594" w14:paraId="6FCF889A" w14:textId="77777777" w:rsidTr="00742D24">
        <w:trPr>
          <w:trHeight w:val="300"/>
          <w:jc w:val="center"/>
        </w:trPr>
        <w:tc>
          <w:tcPr>
            <w:tcW w:w="985" w:type="dxa"/>
            <w:noWrap/>
            <w:vAlign w:val="center"/>
            <w:hideMark/>
          </w:tcPr>
          <w:p w14:paraId="1335C3DD" w14:textId="77777777" w:rsidR="00742D24" w:rsidRPr="00742D24" w:rsidRDefault="00742D24" w:rsidP="00742D24">
            <w:pPr>
              <w:jc w:val="center"/>
              <w:rPr>
                <w:rFonts w:cs="Arial"/>
                <w:color w:val="000000"/>
                <w:sz w:val="21"/>
                <w:szCs w:val="21"/>
              </w:rPr>
            </w:pPr>
            <w:r w:rsidRPr="00742D24">
              <w:rPr>
                <w:rFonts w:cs="Arial"/>
                <w:color w:val="000000"/>
                <w:sz w:val="21"/>
                <w:szCs w:val="21"/>
              </w:rPr>
              <w:t>Test User 3</w:t>
            </w:r>
          </w:p>
        </w:tc>
        <w:tc>
          <w:tcPr>
            <w:tcW w:w="3066" w:type="dxa"/>
            <w:noWrap/>
            <w:vAlign w:val="center"/>
            <w:hideMark/>
          </w:tcPr>
          <w:p w14:paraId="10A7B31B" w14:textId="789A918C" w:rsidR="00742D24" w:rsidRPr="00742D24" w:rsidRDefault="00742D24" w:rsidP="00742D24">
            <w:pPr>
              <w:jc w:val="center"/>
              <w:rPr>
                <w:rFonts w:cs="Arial"/>
                <w:color w:val="000000"/>
                <w:sz w:val="21"/>
                <w:szCs w:val="21"/>
              </w:rPr>
            </w:pPr>
            <w:r w:rsidRPr="00742D24">
              <w:rPr>
                <w:rFonts w:cs="Arial"/>
                <w:color w:val="000000"/>
                <w:sz w:val="21"/>
                <w:szCs w:val="21"/>
              </w:rPr>
              <w:t>human_lung_cancer_</w:t>
            </w:r>
            <w:r w:rsidR="004637CC">
              <w:rPr>
                <w:rFonts w:cs="Arial"/>
                <w:color w:val="000000"/>
                <w:sz w:val="21"/>
                <w:szCs w:val="21"/>
              </w:rPr>
              <w:t>LUADS3</w:t>
            </w:r>
          </w:p>
        </w:tc>
        <w:tc>
          <w:tcPr>
            <w:tcW w:w="656" w:type="dxa"/>
            <w:noWrap/>
            <w:vAlign w:val="center"/>
            <w:hideMark/>
          </w:tcPr>
          <w:p w14:paraId="0C8EC0AB" w14:textId="77777777" w:rsidR="00742D24" w:rsidRPr="00742D24" w:rsidRDefault="00742D24" w:rsidP="00742D24">
            <w:pPr>
              <w:jc w:val="center"/>
              <w:rPr>
                <w:rFonts w:cs="Arial"/>
                <w:color w:val="000000"/>
                <w:sz w:val="21"/>
                <w:szCs w:val="21"/>
              </w:rPr>
            </w:pPr>
            <w:r w:rsidRPr="00742D24">
              <w:rPr>
                <w:rFonts w:cs="Arial"/>
                <w:color w:val="000000"/>
                <w:sz w:val="21"/>
                <w:szCs w:val="21"/>
              </w:rPr>
              <w:t>329</w:t>
            </w:r>
          </w:p>
        </w:tc>
        <w:tc>
          <w:tcPr>
            <w:tcW w:w="1210" w:type="dxa"/>
            <w:noWrap/>
            <w:vAlign w:val="center"/>
            <w:hideMark/>
          </w:tcPr>
          <w:p w14:paraId="5B8219E4" w14:textId="77777777" w:rsidR="00742D24" w:rsidRPr="00742D24" w:rsidRDefault="00742D24" w:rsidP="00742D24">
            <w:pPr>
              <w:jc w:val="center"/>
              <w:rPr>
                <w:rFonts w:cs="Arial"/>
                <w:color w:val="000000"/>
                <w:sz w:val="21"/>
                <w:szCs w:val="21"/>
              </w:rPr>
            </w:pPr>
            <w:r w:rsidRPr="00742D24">
              <w:rPr>
                <w:rFonts w:cs="Arial"/>
                <w:color w:val="000000"/>
                <w:sz w:val="21"/>
                <w:szCs w:val="21"/>
              </w:rPr>
              <w:t>174</w:t>
            </w:r>
          </w:p>
        </w:tc>
        <w:tc>
          <w:tcPr>
            <w:tcW w:w="1158" w:type="dxa"/>
            <w:noWrap/>
            <w:vAlign w:val="center"/>
            <w:hideMark/>
          </w:tcPr>
          <w:p w14:paraId="29281B64" w14:textId="77777777" w:rsidR="00742D24" w:rsidRPr="00742D24" w:rsidRDefault="00742D24" w:rsidP="00742D24">
            <w:pPr>
              <w:jc w:val="center"/>
              <w:rPr>
                <w:rFonts w:cs="Arial"/>
                <w:color w:val="000000"/>
                <w:sz w:val="21"/>
                <w:szCs w:val="21"/>
              </w:rPr>
            </w:pPr>
            <w:r w:rsidRPr="00742D24">
              <w:rPr>
                <w:rFonts w:cs="Arial"/>
                <w:color w:val="000000"/>
                <w:sz w:val="21"/>
                <w:szCs w:val="21"/>
              </w:rPr>
              <w:t>155</w:t>
            </w:r>
          </w:p>
        </w:tc>
        <w:tc>
          <w:tcPr>
            <w:tcW w:w="1117" w:type="dxa"/>
            <w:noWrap/>
            <w:vAlign w:val="center"/>
            <w:hideMark/>
          </w:tcPr>
          <w:p w14:paraId="02AFA3D3" w14:textId="77777777" w:rsidR="00742D24" w:rsidRPr="00742D24" w:rsidRDefault="00742D24" w:rsidP="00742D24">
            <w:pPr>
              <w:jc w:val="center"/>
              <w:rPr>
                <w:rFonts w:cs="Arial"/>
                <w:color w:val="000000"/>
                <w:sz w:val="21"/>
                <w:szCs w:val="21"/>
              </w:rPr>
            </w:pPr>
            <w:r w:rsidRPr="00742D24">
              <w:rPr>
                <w:rFonts w:cs="Arial"/>
                <w:color w:val="000000"/>
                <w:sz w:val="21"/>
                <w:szCs w:val="21"/>
              </w:rPr>
              <w:t>56</w:t>
            </w:r>
          </w:p>
        </w:tc>
        <w:tc>
          <w:tcPr>
            <w:tcW w:w="1158" w:type="dxa"/>
            <w:noWrap/>
            <w:vAlign w:val="center"/>
            <w:hideMark/>
          </w:tcPr>
          <w:p w14:paraId="272C769F" w14:textId="77777777" w:rsidR="00742D24" w:rsidRPr="00742D24" w:rsidRDefault="00742D24" w:rsidP="00742D24">
            <w:pPr>
              <w:jc w:val="center"/>
              <w:rPr>
                <w:rFonts w:cs="Arial"/>
                <w:color w:val="000000"/>
                <w:sz w:val="21"/>
                <w:szCs w:val="21"/>
              </w:rPr>
            </w:pPr>
            <w:r w:rsidRPr="00742D24">
              <w:rPr>
                <w:rFonts w:cs="Arial"/>
                <w:color w:val="000000"/>
                <w:sz w:val="21"/>
                <w:szCs w:val="21"/>
              </w:rPr>
              <w:t>99</w:t>
            </w:r>
          </w:p>
        </w:tc>
      </w:tr>
      <w:tr w:rsidR="00742D24" w:rsidRPr="00801594" w14:paraId="3C4597C8" w14:textId="77777777" w:rsidTr="00742D24">
        <w:trPr>
          <w:trHeight w:val="300"/>
          <w:jc w:val="center"/>
        </w:trPr>
        <w:tc>
          <w:tcPr>
            <w:tcW w:w="985" w:type="dxa"/>
            <w:noWrap/>
            <w:vAlign w:val="center"/>
            <w:hideMark/>
          </w:tcPr>
          <w:p w14:paraId="07B880CC" w14:textId="77777777" w:rsidR="00742D24" w:rsidRPr="00742D24" w:rsidRDefault="00742D24" w:rsidP="00742D24">
            <w:pPr>
              <w:jc w:val="center"/>
              <w:rPr>
                <w:rFonts w:cs="Arial"/>
                <w:color w:val="000000"/>
                <w:sz w:val="21"/>
                <w:szCs w:val="21"/>
              </w:rPr>
            </w:pPr>
            <w:r w:rsidRPr="00742D24">
              <w:rPr>
                <w:rFonts w:cs="Arial"/>
                <w:color w:val="000000"/>
                <w:sz w:val="21"/>
                <w:szCs w:val="21"/>
              </w:rPr>
              <w:t>Test User 3</w:t>
            </w:r>
          </w:p>
        </w:tc>
        <w:tc>
          <w:tcPr>
            <w:tcW w:w="3066" w:type="dxa"/>
            <w:noWrap/>
            <w:vAlign w:val="center"/>
            <w:hideMark/>
          </w:tcPr>
          <w:p w14:paraId="4C31C788" w14:textId="2B6622CB" w:rsidR="00742D24" w:rsidRPr="00742D24" w:rsidRDefault="00742D24" w:rsidP="00742D24">
            <w:pPr>
              <w:jc w:val="center"/>
              <w:rPr>
                <w:rFonts w:cs="Arial"/>
                <w:color w:val="000000"/>
                <w:sz w:val="21"/>
                <w:szCs w:val="21"/>
              </w:rPr>
            </w:pPr>
            <w:r w:rsidRPr="00742D24">
              <w:rPr>
                <w:rFonts w:cs="Arial"/>
                <w:color w:val="000000"/>
                <w:sz w:val="21"/>
                <w:szCs w:val="21"/>
              </w:rPr>
              <w:t>human_lung_cancer_</w:t>
            </w:r>
            <w:r w:rsidR="004637CC">
              <w:rPr>
                <w:rFonts w:cs="Arial"/>
                <w:color w:val="000000"/>
                <w:sz w:val="21"/>
                <w:szCs w:val="21"/>
              </w:rPr>
              <w:t>LUADS4</w:t>
            </w:r>
          </w:p>
        </w:tc>
        <w:tc>
          <w:tcPr>
            <w:tcW w:w="656" w:type="dxa"/>
            <w:noWrap/>
            <w:vAlign w:val="center"/>
            <w:hideMark/>
          </w:tcPr>
          <w:p w14:paraId="2CC099CE" w14:textId="77777777" w:rsidR="00742D24" w:rsidRPr="00742D24" w:rsidRDefault="00742D24" w:rsidP="00742D24">
            <w:pPr>
              <w:jc w:val="center"/>
              <w:rPr>
                <w:rFonts w:cs="Arial"/>
                <w:color w:val="000000"/>
                <w:sz w:val="21"/>
                <w:szCs w:val="21"/>
              </w:rPr>
            </w:pPr>
            <w:r w:rsidRPr="00742D24">
              <w:rPr>
                <w:rFonts w:cs="Arial"/>
                <w:color w:val="000000"/>
                <w:sz w:val="21"/>
                <w:szCs w:val="21"/>
              </w:rPr>
              <w:t>394</w:t>
            </w:r>
          </w:p>
        </w:tc>
        <w:tc>
          <w:tcPr>
            <w:tcW w:w="1210" w:type="dxa"/>
            <w:noWrap/>
            <w:vAlign w:val="center"/>
            <w:hideMark/>
          </w:tcPr>
          <w:p w14:paraId="73D92ECD" w14:textId="77777777" w:rsidR="00742D24" w:rsidRPr="00742D24" w:rsidRDefault="00742D24" w:rsidP="00742D24">
            <w:pPr>
              <w:jc w:val="center"/>
              <w:rPr>
                <w:rFonts w:cs="Arial"/>
                <w:color w:val="000000"/>
                <w:sz w:val="21"/>
                <w:szCs w:val="21"/>
              </w:rPr>
            </w:pPr>
            <w:r w:rsidRPr="00742D24">
              <w:rPr>
                <w:rFonts w:cs="Arial"/>
                <w:color w:val="000000"/>
                <w:sz w:val="21"/>
                <w:szCs w:val="21"/>
              </w:rPr>
              <w:t>214</w:t>
            </w:r>
          </w:p>
        </w:tc>
        <w:tc>
          <w:tcPr>
            <w:tcW w:w="1158" w:type="dxa"/>
            <w:noWrap/>
            <w:vAlign w:val="center"/>
            <w:hideMark/>
          </w:tcPr>
          <w:p w14:paraId="6DE56CCD" w14:textId="77777777" w:rsidR="00742D24" w:rsidRPr="00742D24" w:rsidRDefault="00742D24" w:rsidP="00742D24">
            <w:pPr>
              <w:jc w:val="center"/>
              <w:rPr>
                <w:rFonts w:cs="Arial"/>
                <w:color w:val="000000"/>
                <w:sz w:val="21"/>
                <w:szCs w:val="21"/>
              </w:rPr>
            </w:pPr>
            <w:r w:rsidRPr="00742D24">
              <w:rPr>
                <w:rFonts w:cs="Arial"/>
                <w:color w:val="000000"/>
                <w:sz w:val="21"/>
                <w:szCs w:val="21"/>
              </w:rPr>
              <w:t>180</w:t>
            </w:r>
          </w:p>
        </w:tc>
        <w:tc>
          <w:tcPr>
            <w:tcW w:w="1117" w:type="dxa"/>
            <w:noWrap/>
            <w:vAlign w:val="center"/>
            <w:hideMark/>
          </w:tcPr>
          <w:p w14:paraId="158BD7C1" w14:textId="77777777" w:rsidR="00742D24" w:rsidRPr="00742D24" w:rsidRDefault="00742D24" w:rsidP="00742D24">
            <w:pPr>
              <w:jc w:val="center"/>
              <w:rPr>
                <w:rFonts w:cs="Arial"/>
                <w:color w:val="000000"/>
                <w:sz w:val="21"/>
                <w:szCs w:val="21"/>
              </w:rPr>
            </w:pPr>
            <w:r w:rsidRPr="00742D24">
              <w:rPr>
                <w:rFonts w:cs="Arial"/>
                <w:color w:val="000000"/>
                <w:sz w:val="21"/>
                <w:szCs w:val="21"/>
              </w:rPr>
              <w:t>85</w:t>
            </w:r>
          </w:p>
        </w:tc>
        <w:tc>
          <w:tcPr>
            <w:tcW w:w="1158" w:type="dxa"/>
            <w:noWrap/>
            <w:vAlign w:val="center"/>
            <w:hideMark/>
          </w:tcPr>
          <w:p w14:paraId="30E0D484" w14:textId="77777777" w:rsidR="00742D24" w:rsidRPr="00742D24" w:rsidRDefault="00742D24" w:rsidP="00742D24">
            <w:pPr>
              <w:jc w:val="center"/>
              <w:rPr>
                <w:rFonts w:cs="Arial"/>
                <w:color w:val="000000"/>
                <w:sz w:val="21"/>
                <w:szCs w:val="21"/>
              </w:rPr>
            </w:pPr>
            <w:r w:rsidRPr="00742D24">
              <w:rPr>
                <w:rFonts w:cs="Arial"/>
                <w:color w:val="000000"/>
                <w:sz w:val="21"/>
                <w:szCs w:val="21"/>
              </w:rPr>
              <w:t>95</w:t>
            </w:r>
          </w:p>
        </w:tc>
      </w:tr>
      <w:tr w:rsidR="00742D24" w:rsidRPr="00801594" w14:paraId="067274E7" w14:textId="77777777" w:rsidTr="00742D24">
        <w:trPr>
          <w:trHeight w:val="300"/>
          <w:jc w:val="center"/>
        </w:trPr>
        <w:tc>
          <w:tcPr>
            <w:tcW w:w="985" w:type="dxa"/>
            <w:noWrap/>
            <w:vAlign w:val="center"/>
            <w:hideMark/>
          </w:tcPr>
          <w:p w14:paraId="54DCA69A" w14:textId="77777777" w:rsidR="00742D24" w:rsidRPr="00742D24" w:rsidRDefault="00742D24" w:rsidP="00742D24">
            <w:pPr>
              <w:jc w:val="center"/>
              <w:rPr>
                <w:rFonts w:cs="Arial"/>
                <w:color w:val="000000"/>
                <w:sz w:val="21"/>
                <w:szCs w:val="21"/>
              </w:rPr>
            </w:pPr>
            <w:r w:rsidRPr="00742D24">
              <w:rPr>
                <w:rFonts w:cs="Arial"/>
                <w:color w:val="000000"/>
                <w:sz w:val="21"/>
                <w:szCs w:val="21"/>
              </w:rPr>
              <w:t>Test User 3</w:t>
            </w:r>
          </w:p>
        </w:tc>
        <w:tc>
          <w:tcPr>
            <w:tcW w:w="3066" w:type="dxa"/>
            <w:noWrap/>
            <w:vAlign w:val="center"/>
            <w:hideMark/>
          </w:tcPr>
          <w:p w14:paraId="2FF03EB5" w14:textId="783F7D25" w:rsidR="00742D24" w:rsidRPr="00742D24" w:rsidRDefault="00742D24" w:rsidP="00742D24">
            <w:pPr>
              <w:jc w:val="center"/>
              <w:rPr>
                <w:rFonts w:cs="Arial"/>
                <w:color w:val="000000"/>
                <w:sz w:val="21"/>
                <w:szCs w:val="21"/>
              </w:rPr>
            </w:pPr>
            <w:r w:rsidRPr="00742D24">
              <w:rPr>
                <w:rFonts w:cs="Arial"/>
                <w:color w:val="000000"/>
                <w:sz w:val="21"/>
                <w:szCs w:val="21"/>
              </w:rPr>
              <w:t>human_lung_cancer_</w:t>
            </w:r>
            <w:r w:rsidR="004637CC">
              <w:rPr>
                <w:rFonts w:cs="Arial"/>
                <w:color w:val="000000"/>
                <w:sz w:val="21"/>
                <w:szCs w:val="21"/>
              </w:rPr>
              <w:t>LUADS5</w:t>
            </w:r>
          </w:p>
        </w:tc>
        <w:tc>
          <w:tcPr>
            <w:tcW w:w="656" w:type="dxa"/>
            <w:noWrap/>
            <w:vAlign w:val="center"/>
            <w:hideMark/>
          </w:tcPr>
          <w:p w14:paraId="2EA27AA6" w14:textId="77777777" w:rsidR="00742D24" w:rsidRPr="00742D24" w:rsidRDefault="00742D24" w:rsidP="00742D24">
            <w:pPr>
              <w:jc w:val="center"/>
              <w:rPr>
                <w:rFonts w:cs="Arial"/>
                <w:color w:val="000000"/>
                <w:sz w:val="21"/>
                <w:szCs w:val="21"/>
              </w:rPr>
            </w:pPr>
            <w:r w:rsidRPr="00742D24">
              <w:rPr>
                <w:rFonts w:cs="Arial"/>
                <w:color w:val="000000"/>
                <w:sz w:val="21"/>
                <w:szCs w:val="21"/>
              </w:rPr>
              <w:t>297</w:t>
            </w:r>
          </w:p>
        </w:tc>
        <w:tc>
          <w:tcPr>
            <w:tcW w:w="1210" w:type="dxa"/>
            <w:noWrap/>
            <w:vAlign w:val="center"/>
            <w:hideMark/>
          </w:tcPr>
          <w:p w14:paraId="2A48046E" w14:textId="77777777" w:rsidR="00742D24" w:rsidRPr="00742D24" w:rsidRDefault="00742D24" w:rsidP="00742D24">
            <w:pPr>
              <w:jc w:val="center"/>
              <w:rPr>
                <w:rFonts w:cs="Arial"/>
                <w:color w:val="000000"/>
                <w:sz w:val="21"/>
                <w:szCs w:val="21"/>
              </w:rPr>
            </w:pPr>
            <w:r w:rsidRPr="00742D24">
              <w:rPr>
                <w:rFonts w:cs="Arial"/>
                <w:color w:val="000000"/>
                <w:sz w:val="21"/>
                <w:szCs w:val="21"/>
              </w:rPr>
              <w:t>181</w:t>
            </w:r>
          </w:p>
        </w:tc>
        <w:tc>
          <w:tcPr>
            <w:tcW w:w="1158" w:type="dxa"/>
            <w:noWrap/>
            <w:vAlign w:val="center"/>
            <w:hideMark/>
          </w:tcPr>
          <w:p w14:paraId="27DEA670" w14:textId="77777777" w:rsidR="00742D24" w:rsidRPr="00742D24" w:rsidRDefault="00742D24" w:rsidP="00742D24">
            <w:pPr>
              <w:jc w:val="center"/>
              <w:rPr>
                <w:rFonts w:cs="Arial"/>
                <w:color w:val="000000"/>
                <w:sz w:val="21"/>
                <w:szCs w:val="21"/>
              </w:rPr>
            </w:pPr>
            <w:r w:rsidRPr="00742D24">
              <w:rPr>
                <w:rFonts w:cs="Arial"/>
                <w:color w:val="000000"/>
                <w:sz w:val="21"/>
                <w:szCs w:val="21"/>
              </w:rPr>
              <w:t>116</w:t>
            </w:r>
          </w:p>
        </w:tc>
        <w:tc>
          <w:tcPr>
            <w:tcW w:w="1117" w:type="dxa"/>
            <w:noWrap/>
            <w:vAlign w:val="center"/>
            <w:hideMark/>
          </w:tcPr>
          <w:p w14:paraId="23A3CC30" w14:textId="77777777" w:rsidR="00742D24" w:rsidRPr="00742D24" w:rsidRDefault="00742D24" w:rsidP="00742D24">
            <w:pPr>
              <w:jc w:val="center"/>
              <w:rPr>
                <w:rFonts w:cs="Arial"/>
                <w:color w:val="000000"/>
                <w:sz w:val="21"/>
                <w:szCs w:val="21"/>
              </w:rPr>
            </w:pPr>
            <w:r w:rsidRPr="00742D24">
              <w:rPr>
                <w:rFonts w:cs="Arial"/>
                <w:color w:val="000000"/>
                <w:sz w:val="21"/>
                <w:szCs w:val="21"/>
              </w:rPr>
              <w:t>35</w:t>
            </w:r>
          </w:p>
        </w:tc>
        <w:tc>
          <w:tcPr>
            <w:tcW w:w="1158" w:type="dxa"/>
            <w:noWrap/>
            <w:vAlign w:val="center"/>
            <w:hideMark/>
          </w:tcPr>
          <w:p w14:paraId="5DDD1B70" w14:textId="77777777" w:rsidR="00742D24" w:rsidRPr="00742D24" w:rsidRDefault="00742D24" w:rsidP="00742D24">
            <w:pPr>
              <w:jc w:val="center"/>
              <w:rPr>
                <w:rFonts w:cs="Arial"/>
                <w:color w:val="000000"/>
                <w:sz w:val="21"/>
                <w:szCs w:val="21"/>
              </w:rPr>
            </w:pPr>
            <w:r w:rsidRPr="00742D24">
              <w:rPr>
                <w:rFonts w:cs="Arial"/>
                <w:color w:val="000000"/>
                <w:sz w:val="21"/>
                <w:szCs w:val="21"/>
              </w:rPr>
              <w:t>81</w:t>
            </w:r>
          </w:p>
        </w:tc>
      </w:tr>
      <w:tr w:rsidR="00742D24" w:rsidRPr="00801594" w14:paraId="2511774E" w14:textId="77777777" w:rsidTr="00742D24">
        <w:trPr>
          <w:trHeight w:val="300"/>
          <w:jc w:val="center"/>
        </w:trPr>
        <w:tc>
          <w:tcPr>
            <w:tcW w:w="985" w:type="dxa"/>
            <w:noWrap/>
            <w:vAlign w:val="center"/>
            <w:hideMark/>
          </w:tcPr>
          <w:p w14:paraId="6FFB73E4" w14:textId="77777777" w:rsidR="00742D24" w:rsidRPr="00742D24" w:rsidRDefault="00742D24" w:rsidP="00742D24">
            <w:pPr>
              <w:jc w:val="center"/>
              <w:rPr>
                <w:rFonts w:cs="Arial"/>
                <w:color w:val="000000"/>
                <w:sz w:val="21"/>
                <w:szCs w:val="21"/>
              </w:rPr>
            </w:pPr>
            <w:r w:rsidRPr="00742D24">
              <w:rPr>
                <w:rFonts w:cs="Arial"/>
                <w:color w:val="000000"/>
                <w:sz w:val="21"/>
                <w:szCs w:val="21"/>
              </w:rPr>
              <w:t>Test User 3</w:t>
            </w:r>
          </w:p>
        </w:tc>
        <w:tc>
          <w:tcPr>
            <w:tcW w:w="3066" w:type="dxa"/>
            <w:noWrap/>
            <w:vAlign w:val="center"/>
            <w:hideMark/>
          </w:tcPr>
          <w:p w14:paraId="1C99F7F4" w14:textId="77777777" w:rsidR="00742D24" w:rsidRPr="00742D24" w:rsidRDefault="00742D24" w:rsidP="00742D24">
            <w:pPr>
              <w:jc w:val="center"/>
              <w:rPr>
                <w:rFonts w:cs="Arial"/>
                <w:color w:val="000000"/>
                <w:sz w:val="21"/>
                <w:szCs w:val="21"/>
              </w:rPr>
            </w:pPr>
            <w:r w:rsidRPr="00742D24">
              <w:rPr>
                <w:rFonts w:cs="Arial"/>
                <w:color w:val="000000"/>
                <w:sz w:val="21"/>
                <w:szCs w:val="21"/>
              </w:rPr>
              <w:t>mouse_brain_S1</w:t>
            </w:r>
          </w:p>
        </w:tc>
        <w:tc>
          <w:tcPr>
            <w:tcW w:w="656" w:type="dxa"/>
            <w:noWrap/>
            <w:vAlign w:val="center"/>
            <w:hideMark/>
          </w:tcPr>
          <w:p w14:paraId="59CA045C" w14:textId="77777777" w:rsidR="00742D24" w:rsidRPr="00742D24" w:rsidRDefault="00742D24" w:rsidP="00742D24">
            <w:pPr>
              <w:jc w:val="center"/>
              <w:rPr>
                <w:rFonts w:cs="Arial"/>
                <w:color w:val="000000"/>
                <w:sz w:val="21"/>
                <w:szCs w:val="21"/>
              </w:rPr>
            </w:pPr>
            <w:r w:rsidRPr="00742D24">
              <w:rPr>
                <w:rFonts w:cs="Arial"/>
                <w:color w:val="000000"/>
                <w:sz w:val="21"/>
                <w:szCs w:val="21"/>
              </w:rPr>
              <w:t>276</w:t>
            </w:r>
          </w:p>
        </w:tc>
        <w:tc>
          <w:tcPr>
            <w:tcW w:w="1210" w:type="dxa"/>
            <w:noWrap/>
            <w:vAlign w:val="center"/>
            <w:hideMark/>
          </w:tcPr>
          <w:p w14:paraId="36162A85" w14:textId="77777777" w:rsidR="00742D24" w:rsidRPr="00742D24" w:rsidRDefault="00742D24" w:rsidP="00742D24">
            <w:pPr>
              <w:jc w:val="center"/>
              <w:rPr>
                <w:rFonts w:cs="Arial"/>
                <w:color w:val="000000"/>
                <w:sz w:val="21"/>
                <w:szCs w:val="21"/>
              </w:rPr>
            </w:pPr>
            <w:r w:rsidRPr="00742D24">
              <w:rPr>
                <w:rFonts w:cs="Arial"/>
                <w:color w:val="000000"/>
                <w:sz w:val="21"/>
                <w:szCs w:val="21"/>
              </w:rPr>
              <w:t>122</w:t>
            </w:r>
          </w:p>
        </w:tc>
        <w:tc>
          <w:tcPr>
            <w:tcW w:w="1158" w:type="dxa"/>
            <w:noWrap/>
            <w:vAlign w:val="center"/>
            <w:hideMark/>
          </w:tcPr>
          <w:p w14:paraId="0B69F5C7" w14:textId="77777777" w:rsidR="00742D24" w:rsidRPr="00742D24" w:rsidRDefault="00742D24" w:rsidP="00742D24">
            <w:pPr>
              <w:jc w:val="center"/>
              <w:rPr>
                <w:rFonts w:cs="Arial"/>
                <w:color w:val="000000"/>
                <w:sz w:val="21"/>
                <w:szCs w:val="21"/>
              </w:rPr>
            </w:pPr>
            <w:r w:rsidRPr="00742D24">
              <w:rPr>
                <w:rFonts w:cs="Arial"/>
                <w:color w:val="000000"/>
                <w:sz w:val="21"/>
                <w:szCs w:val="21"/>
              </w:rPr>
              <w:t>154</w:t>
            </w:r>
          </w:p>
        </w:tc>
        <w:tc>
          <w:tcPr>
            <w:tcW w:w="1117" w:type="dxa"/>
            <w:noWrap/>
            <w:vAlign w:val="center"/>
            <w:hideMark/>
          </w:tcPr>
          <w:p w14:paraId="7B069560" w14:textId="77777777" w:rsidR="00742D24" w:rsidRPr="00742D24" w:rsidRDefault="00742D24" w:rsidP="00742D24">
            <w:pPr>
              <w:jc w:val="center"/>
              <w:rPr>
                <w:rFonts w:cs="Arial"/>
                <w:color w:val="000000"/>
                <w:sz w:val="21"/>
                <w:szCs w:val="21"/>
              </w:rPr>
            </w:pPr>
            <w:r w:rsidRPr="00742D24">
              <w:rPr>
                <w:rFonts w:cs="Arial"/>
                <w:color w:val="000000"/>
                <w:sz w:val="21"/>
                <w:szCs w:val="21"/>
              </w:rPr>
              <w:t>58</w:t>
            </w:r>
          </w:p>
        </w:tc>
        <w:tc>
          <w:tcPr>
            <w:tcW w:w="1158" w:type="dxa"/>
            <w:noWrap/>
            <w:vAlign w:val="center"/>
            <w:hideMark/>
          </w:tcPr>
          <w:p w14:paraId="469D8C05" w14:textId="77777777" w:rsidR="00742D24" w:rsidRPr="00742D24" w:rsidRDefault="00742D24" w:rsidP="00742D24">
            <w:pPr>
              <w:jc w:val="center"/>
              <w:rPr>
                <w:rFonts w:cs="Arial"/>
                <w:color w:val="000000"/>
                <w:sz w:val="21"/>
                <w:szCs w:val="21"/>
              </w:rPr>
            </w:pPr>
            <w:r w:rsidRPr="00742D24">
              <w:rPr>
                <w:rFonts w:cs="Arial"/>
                <w:color w:val="000000"/>
                <w:sz w:val="21"/>
                <w:szCs w:val="21"/>
              </w:rPr>
              <w:t>96</w:t>
            </w:r>
          </w:p>
        </w:tc>
      </w:tr>
      <w:tr w:rsidR="00742D24" w:rsidRPr="00801594" w14:paraId="50AF42A2" w14:textId="77777777" w:rsidTr="00742D24">
        <w:trPr>
          <w:trHeight w:val="300"/>
          <w:jc w:val="center"/>
        </w:trPr>
        <w:tc>
          <w:tcPr>
            <w:tcW w:w="985" w:type="dxa"/>
            <w:noWrap/>
            <w:vAlign w:val="center"/>
            <w:hideMark/>
          </w:tcPr>
          <w:p w14:paraId="2A1ABCDC" w14:textId="77777777" w:rsidR="00742D24" w:rsidRPr="00742D24" w:rsidRDefault="00742D24" w:rsidP="00742D24">
            <w:pPr>
              <w:jc w:val="center"/>
              <w:rPr>
                <w:rFonts w:cs="Arial"/>
                <w:color w:val="000000"/>
                <w:sz w:val="21"/>
                <w:szCs w:val="21"/>
              </w:rPr>
            </w:pPr>
            <w:r w:rsidRPr="00742D24">
              <w:rPr>
                <w:rFonts w:cs="Arial"/>
                <w:color w:val="000000"/>
                <w:sz w:val="21"/>
                <w:szCs w:val="21"/>
              </w:rPr>
              <w:t>Test User 3</w:t>
            </w:r>
          </w:p>
        </w:tc>
        <w:tc>
          <w:tcPr>
            <w:tcW w:w="3066" w:type="dxa"/>
            <w:noWrap/>
            <w:vAlign w:val="center"/>
            <w:hideMark/>
          </w:tcPr>
          <w:p w14:paraId="5ECC0F60" w14:textId="77777777" w:rsidR="00742D24" w:rsidRPr="00742D24" w:rsidRDefault="00742D24" w:rsidP="00742D24">
            <w:pPr>
              <w:jc w:val="center"/>
              <w:rPr>
                <w:rFonts w:cs="Arial"/>
                <w:color w:val="000000"/>
                <w:sz w:val="21"/>
                <w:szCs w:val="21"/>
              </w:rPr>
            </w:pPr>
            <w:proofErr w:type="spellStart"/>
            <w:r w:rsidRPr="00742D24">
              <w:rPr>
                <w:rFonts w:cs="Arial"/>
                <w:color w:val="000000"/>
                <w:sz w:val="21"/>
                <w:szCs w:val="21"/>
              </w:rPr>
              <w:t>mouse_colon</w:t>
            </w:r>
            <w:proofErr w:type="spellEnd"/>
          </w:p>
        </w:tc>
        <w:tc>
          <w:tcPr>
            <w:tcW w:w="656" w:type="dxa"/>
            <w:noWrap/>
            <w:vAlign w:val="center"/>
            <w:hideMark/>
          </w:tcPr>
          <w:p w14:paraId="5576AC57" w14:textId="77777777" w:rsidR="00742D24" w:rsidRPr="00742D24" w:rsidRDefault="00742D24" w:rsidP="00742D24">
            <w:pPr>
              <w:jc w:val="center"/>
              <w:rPr>
                <w:rFonts w:cs="Arial"/>
                <w:color w:val="000000"/>
                <w:sz w:val="21"/>
                <w:szCs w:val="21"/>
              </w:rPr>
            </w:pPr>
            <w:r w:rsidRPr="00742D24">
              <w:rPr>
                <w:rFonts w:cs="Arial"/>
                <w:color w:val="000000"/>
                <w:sz w:val="21"/>
                <w:szCs w:val="21"/>
              </w:rPr>
              <w:t>293</w:t>
            </w:r>
          </w:p>
        </w:tc>
        <w:tc>
          <w:tcPr>
            <w:tcW w:w="1210" w:type="dxa"/>
            <w:noWrap/>
            <w:vAlign w:val="center"/>
            <w:hideMark/>
          </w:tcPr>
          <w:p w14:paraId="44BE76F9" w14:textId="77777777" w:rsidR="00742D24" w:rsidRPr="00742D24" w:rsidRDefault="00742D24" w:rsidP="00742D24">
            <w:pPr>
              <w:jc w:val="center"/>
              <w:rPr>
                <w:rFonts w:cs="Arial"/>
                <w:color w:val="000000"/>
                <w:sz w:val="21"/>
                <w:szCs w:val="21"/>
              </w:rPr>
            </w:pPr>
            <w:r w:rsidRPr="00742D24">
              <w:rPr>
                <w:rFonts w:cs="Arial"/>
                <w:color w:val="000000"/>
                <w:sz w:val="21"/>
                <w:szCs w:val="21"/>
              </w:rPr>
              <w:t>177</w:t>
            </w:r>
          </w:p>
        </w:tc>
        <w:tc>
          <w:tcPr>
            <w:tcW w:w="1158" w:type="dxa"/>
            <w:noWrap/>
            <w:vAlign w:val="center"/>
            <w:hideMark/>
          </w:tcPr>
          <w:p w14:paraId="59E7017A" w14:textId="77777777" w:rsidR="00742D24" w:rsidRPr="00742D24" w:rsidRDefault="00742D24" w:rsidP="00742D24">
            <w:pPr>
              <w:jc w:val="center"/>
              <w:rPr>
                <w:rFonts w:cs="Arial"/>
                <w:color w:val="000000"/>
                <w:sz w:val="21"/>
                <w:szCs w:val="21"/>
              </w:rPr>
            </w:pPr>
            <w:r w:rsidRPr="00742D24">
              <w:rPr>
                <w:rFonts w:cs="Arial"/>
                <w:color w:val="000000"/>
                <w:sz w:val="21"/>
                <w:szCs w:val="21"/>
              </w:rPr>
              <w:t>116</w:t>
            </w:r>
          </w:p>
        </w:tc>
        <w:tc>
          <w:tcPr>
            <w:tcW w:w="1117" w:type="dxa"/>
            <w:noWrap/>
            <w:vAlign w:val="center"/>
            <w:hideMark/>
          </w:tcPr>
          <w:p w14:paraId="0E30890E" w14:textId="77777777" w:rsidR="00742D24" w:rsidRPr="00742D24" w:rsidRDefault="00742D24" w:rsidP="00742D24">
            <w:pPr>
              <w:jc w:val="center"/>
              <w:rPr>
                <w:rFonts w:cs="Arial"/>
                <w:color w:val="000000"/>
                <w:sz w:val="21"/>
                <w:szCs w:val="21"/>
              </w:rPr>
            </w:pPr>
            <w:r w:rsidRPr="00742D24">
              <w:rPr>
                <w:rFonts w:cs="Arial"/>
                <w:color w:val="000000"/>
                <w:sz w:val="21"/>
                <w:szCs w:val="21"/>
              </w:rPr>
              <w:t>59</w:t>
            </w:r>
          </w:p>
        </w:tc>
        <w:tc>
          <w:tcPr>
            <w:tcW w:w="1158" w:type="dxa"/>
            <w:noWrap/>
            <w:vAlign w:val="center"/>
            <w:hideMark/>
          </w:tcPr>
          <w:p w14:paraId="7706887E" w14:textId="77777777" w:rsidR="00742D24" w:rsidRPr="00742D24" w:rsidRDefault="00742D24" w:rsidP="00742D24">
            <w:pPr>
              <w:jc w:val="center"/>
              <w:rPr>
                <w:rFonts w:cs="Arial"/>
                <w:color w:val="000000"/>
                <w:sz w:val="21"/>
                <w:szCs w:val="21"/>
              </w:rPr>
            </w:pPr>
            <w:r w:rsidRPr="00742D24">
              <w:rPr>
                <w:rFonts w:cs="Arial"/>
                <w:color w:val="000000"/>
                <w:sz w:val="21"/>
                <w:szCs w:val="21"/>
              </w:rPr>
              <w:t>57</w:t>
            </w:r>
          </w:p>
        </w:tc>
      </w:tr>
    </w:tbl>
    <w:p w14:paraId="784BD55F" w14:textId="77777777" w:rsidR="00742D24" w:rsidRPr="00801594" w:rsidRDefault="00742D24" w:rsidP="00742D24">
      <w:pPr>
        <w:spacing w:line="480" w:lineRule="auto"/>
        <w:jc w:val="both"/>
        <w:rPr>
          <w:rFonts w:cs="Arial"/>
          <w:szCs w:val="22"/>
        </w:rPr>
      </w:pPr>
      <w:r w:rsidRPr="00801594">
        <w:rPr>
          <w:rFonts w:cs="Arial"/>
          <w:szCs w:val="22"/>
        </w:rPr>
        <w:br w:type="page"/>
      </w:r>
    </w:p>
    <w:p w14:paraId="0355F21A" w14:textId="6B0E4AF5" w:rsidR="00742D24" w:rsidRPr="00742D24" w:rsidRDefault="00742D24" w:rsidP="00742D24">
      <w:pPr>
        <w:spacing w:line="480" w:lineRule="auto"/>
        <w:jc w:val="both"/>
        <w:rPr>
          <w:rFonts w:eastAsia="Times New Roman" w:cs="Arial"/>
          <w:b/>
          <w:bCs/>
          <w:color w:val="0E0E0E"/>
          <w:sz w:val="24"/>
        </w:rPr>
      </w:pPr>
      <w:r w:rsidRPr="00742D24">
        <w:rPr>
          <w:rFonts w:eastAsia="Times New Roman" w:cs="Arial"/>
          <w:b/>
          <w:bCs/>
          <w:color w:val="0E0E0E"/>
          <w:sz w:val="24"/>
        </w:rPr>
        <w:lastRenderedPageBreak/>
        <w:t xml:space="preserve">Supplementary Table </w:t>
      </w:r>
      <w:r w:rsidRPr="00742D24">
        <w:rPr>
          <w:rFonts w:eastAsia="Times New Roman" w:cs="Arial" w:hint="eastAsia"/>
          <w:b/>
          <w:bCs/>
          <w:color w:val="0E0E0E"/>
          <w:sz w:val="24"/>
        </w:rPr>
        <w:t>3</w:t>
      </w:r>
      <w:r w:rsidRPr="00742D24">
        <w:rPr>
          <w:rFonts w:eastAsia="Times New Roman" w:cs="Arial"/>
          <w:b/>
          <w:bCs/>
          <w:color w:val="0E0E0E"/>
          <w:sz w:val="24"/>
        </w:rPr>
        <w:t xml:space="preserve"> | Per-vertex displacement statistics under FOV subsampling</w:t>
      </w:r>
    </w:p>
    <w:p w14:paraId="6E9C1A3D" w14:textId="13357669" w:rsidR="00742D24" w:rsidRPr="00801594" w:rsidRDefault="00742D24" w:rsidP="00742D24">
      <w:pPr>
        <w:spacing w:line="480" w:lineRule="auto"/>
        <w:jc w:val="both"/>
        <w:rPr>
          <w:rFonts w:eastAsia="Times New Roman" w:cs="Arial"/>
          <w:color w:val="0E0E0E"/>
          <w:szCs w:val="22"/>
        </w:rPr>
      </w:pPr>
      <w:r w:rsidRPr="00742D24">
        <w:rPr>
          <w:rFonts w:eastAsia="Times New Roman" w:cs="Arial"/>
          <w:color w:val="0E0E0E"/>
          <w:szCs w:val="22"/>
        </w:rPr>
        <w:t>Per-vertex displacement statistics relative to full sampling (100%) for different FOV sampling proportions (80%, 60%, 40%, and 20%). Displacements were computed for all vertices after alignment and are reported as mean, median, and maximum pixel shifts. Results show consistently low displacement across subsampling levels, indicating that PHAROAH maintains stable alignment performance even under substantial reductions in spatial coverage.</w:t>
      </w:r>
    </w:p>
    <w:tbl>
      <w:tblPr>
        <w:tblStyle w:val="TableGrid"/>
        <w:tblW w:w="0" w:type="auto"/>
        <w:tblLook w:val="04A0" w:firstRow="1" w:lastRow="0" w:firstColumn="1" w:lastColumn="0" w:noHBand="0" w:noVBand="1"/>
      </w:tblPr>
      <w:tblGrid>
        <w:gridCol w:w="1615"/>
        <w:gridCol w:w="1530"/>
        <w:gridCol w:w="1980"/>
        <w:gridCol w:w="2250"/>
        <w:gridCol w:w="1975"/>
      </w:tblGrid>
      <w:tr w:rsidR="00742D24" w:rsidRPr="007E091E" w14:paraId="635BBA76" w14:textId="77777777" w:rsidTr="00BC22AD">
        <w:trPr>
          <w:trHeight w:val="710"/>
        </w:trPr>
        <w:tc>
          <w:tcPr>
            <w:tcW w:w="1615" w:type="dxa"/>
            <w:vAlign w:val="center"/>
          </w:tcPr>
          <w:p w14:paraId="0B7DBA27" w14:textId="77777777" w:rsidR="00742D24" w:rsidRPr="007E091E" w:rsidRDefault="00742D24" w:rsidP="00BC22AD">
            <w:pPr>
              <w:jc w:val="center"/>
              <w:rPr>
                <w:rFonts w:cs="Arial"/>
                <w:b/>
                <w:bCs/>
              </w:rPr>
            </w:pPr>
            <w:r w:rsidRPr="007E091E">
              <w:rPr>
                <w:rFonts w:cs="Arial"/>
                <w:b/>
                <w:bCs/>
              </w:rPr>
              <w:t>Sampling Proportion</w:t>
            </w:r>
          </w:p>
        </w:tc>
        <w:tc>
          <w:tcPr>
            <w:tcW w:w="1530" w:type="dxa"/>
            <w:vAlign w:val="center"/>
          </w:tcPr>
          <w:p w14:paraId="715B1FF7" w14:textId="77777777" w:rsidR="00742D24" w:rsidRPr="007E091E" w:rsidRDefault="00742D24" w:rsidP="00BC22AD">
            <w:pPr>
              <w:jc w:val="center"/>
              <w:rPr>
                <w:rFonts w:cs="Arial"/>
                <w:b/>
                <w:bCs/>
              </w:rPr>
            </w:pPr>
            <w:r w:rsidRPr="007E091E">
              <w:rPr>
                <w:rFonts w:cs="Arial"/>
                <w:b/>
                <w:bCs/>
              </w:rPr>
              <w:t>Vertices Number</w:t>
            </w:r>
          </w:p>
        </w:tc>
        <w:tc>
          <w:tcPr>
            <w:tcW w:w="1980" w:type="dxa"/>
            <w:vAlign w:val="center"/>
          </w:tcPr>
          <w:p w14:paraId="4FE6309A" w14:textId="77777777" w:rsidR="00742D24" w:rsidRDefault="00742D24" w:rsidP="00BC22AD">
            <w:pPr>
              <w:jc w:val="center"/>
              <w:rPr>
                <w:rFonts w:cs="Arial"/>
                <w:b/>
                <w:bCs/>
              </w:rPr>
            </w:pPr>
            <w:r w:rsidRPr="007E091E">
              <w:rPr>
                <w:rFonts w:cs="Arial"/>
                <w:b/>
                <w:bCs/>
              </w:rPr>
              <w:t>Mean Shift</w:t>
            </w:r>
          </w:p>
          <w:p w14:paraId="4CE3771C" w14:textId="77777777" w:rsidR="00742D24" w:rsidRPr="007E091E" w:rsidRDefault="00742D24" w:rsidP="00BC22AD">
            <w:pPr>
              <w:jc w:val="center"/>
              <w:rPr>
                <w:rFonts w:cs="Arial"/>
                <w:b/>
                <w:bCs/>
              </w:rPr>
            </w:pPr>
            <w:r>
              <w:rPr>
                <w:rFonts w:cs="Arial"/>
                <w:b/>
                <w:bCs/>
              </w:rPr>
              <w:t>(pixels)</w:t>
            </w:r>
          </w:p>
        </w:tc>
        <w:tc>
          <w:tcPr>
            <w:tcW w:w="2250" w:type="dxa"/>
            <w:vAlign w:val="center"/>
          </w:tcPr>
          <w:p w14:paraId="4D5D4DFB" w14:textId="77777777" w:rsidR="00742D24" w:rsidRDefault="00742D24" w:rsidP="00BC22AD">
            <w:pPr>
              <w:jc w:val="center"/>
              <w:rPr>
                <w:rFonts w:cs="Arial"/>
                <w:b/>
                <w:bCs/>
              </w:rPr>
            </w:pPr>
            <w:r w:rsidRPr="007E091E">
              <w:rPr>
                <w:rFonts w:cs="Arial"/>
                <w:b/>
                <w:bCs/>
              </w:rPr>
              <w:t>Median Shift</w:t>
            </w:r>
          </w:p>
          <w:p w14:paraId="0F8563BD" w14:textId="77777777" w:rsidR="00742D24" w:rsidRPr="007E091E" w:rsidRDefault="00742D24" w:rsidP="00BC22AD">
            <w:pPr>
              <w:jc w:val="center"/>
              <w:rPr>
                <w:rFonts w:cs="Arial"/>
                <w:b/>
                <w:bCs/>
              </w:rPr>
            </w:pPr>
            <w:r>
              <w:rPr>
                <w:rFonts w:cs="Arial"/>
                <w:b/>
                <w:bCs/>
              </w:rPr>
              <w:t>(pixels)</w:t>
            </w:r>
          </w:p>
        </w:tc>
        <w:tc>
          <w:tcPr>
            <w:tcW w:w="1975" w:type="dxa"/>
            <w:vAlign w:val="center"/>
          </w:tcPr>
          <w:p w14:paraId="0B4FFD11" w14:textId="77777777" w:rsidR="00742D24" w:rsidRDefault="00742D24" w:rsidP="00BC22AD">
            <w:pPr>
              <w:jc w:val="center"/>
              <w:rPr>
                <w:rFonts w:cs="Arial"/>
                <w:b/>
                <w:bCs/>
              </w:rPr>
            </w:pPr>
            <w:r w:rsidRPr="007E091E">
              <w:rPr>
                <w:rFonts w:cs="Arial"/>
                <w:b/>
                <w:bCs/>
              </w:rPr>
              <w:t>Max Shift</w:t>
            </w:r>
          </w:p>
          <w:p w14:paraId="16AC1985" w14:textId="77777777" w:rsidR="00742D24" w:rsidRPr="007E091E" w:rsidRDefault="00742D24" w:rsidP="00BC22AD">
            <w:pPr>
              <w:jc w:val="center"/>
              <w:rPr>
                <w:rFonts w:cs="Arial"/>
                <w:b/>
                <w:bCs/>
              </w:rPr>
            </w:pPr>
            <w:r>
              <w:rPr>
                <w:rFonts w:cs="Arial"/>
                <w:b/>
                <w:bCs/>
              </w:rPr>
              <w:t>(pixels)</w:t>
            </w:r>
          </w:p>
        </w:tc>
      </w:tr>
      <w:tr w:rsidR="00742D24" w:rsidRPr="007E091E" w14:paraId="322F11F0" w14:textId="77777777" w:rsidTr="00BC22AD">
        <w:trPr>
          <w:trHeight w:val="527"/>
        </w:trPr>
        <w:tc>
          <w:tcPr>
            <w:tcW w:w="1615" w:type="dxa"/>
            <w:vAlign w:val="center"/>
          </w:tcPr>
          <w:p w14:paraId="510D3515" w14:textId="77777777" w:rsidR="00742D24" w:rsidRPr="007E091E" w:rsidRDefault="00742D24" w:rsidP="00BC22AD">
            <w:pPr>
              <w:jc w:val="center"/>
              <w:rPr>
                <w:rFonts w:cs="Arial"/>
              </w:rPr>
            </w:pPr>
            <w:r w:rsidRPr="007E091E">
              <w:rPr>
                <w:rFonts w:cs="Arial"/>
              </w:rPr>
              <w:t>80%</w:t>
            </w:r>
          </w:p>
        </w:tc>
        <w:tc>
          <w:tcPr>
            <w:tcW w:w="1530" w:type="dxa"/>
            <w:vAlign w:val="center"/>
          </w:tcPr>
          <w:p w14:paraId="02BA35E8" w14:textId="77777777" w:rsidR="00742D24" w:rsidRPr="007E091E" w:rsidRDefault="00742D24" w:rsidP="00BC22AD">
            <w:pPr>
              <w:jc w:val="center"/>
              <w:rPr>
                <w:rFonts w:cs="Arial"/>
              </w:rPr>
            </w:pPr>
            <w:r w:rsidRPr="007E091E">
              <w:rPr>
                <w:rFonts w:cs="Arial"/>
              </w:rPr>
              <w:t>20132110</w:t>
            </w:r>
          </w:p>
        </w:tc>
        <w:tc>
          <w:tcPr>
            <w:tcW w:w="1980" w:type="dxa"/>
            <w:vAlign w:val="center"/>
          </w:tcPr>
          <w:p w14:paraId="3CB2BF80" w14:textId="77777777" w:rsidR="00742D24" w:rsidRPr="007E091E" w:rsidRDefault="00742D24" w:rsidP="00BC22AD">
            <w:pPr>
              <w:jc w:val="center"/>
              <w:rPr>
                <w:rFonts w:cs="Arial"/>
              </w:rPr>
            </w:pPr>
            <w:r>
              <w:rPr>
                <w:rFonts w:cs="Arial"/>
              </w:rPr>
              <w:t>7.657</w:t>
            </w:r>
          </w:p>
        </w:tc>
        <w:tc>
          <w:tcPr>
            <w:tcW w:w="2250" w:type="dxa"/>
            <w:vAlign w:val="center"/>
          </w:tcPr>
          <w:p w14:paraId="30697083" w14:textId="77777777" w:rsidR="00742D24" w:rsidRPr="007E091E" w:rsidRDefault="00742D24" w:rsidP="00BC22AD">
            <w:pPr>
              <w:jc w:val="center"/>
              <w:rPr>
                <w:rFonts w:cs="Arial"/>
              </w:rPr>
            </w:pPr>
            <w:r>
              <w:rPr>
                <w:rFonts w:cs="Arial"/>
              </w:rPr>
              <w:t>4.268</w:t>
            </w:r>
          </w:p>
        </w:tc>
        <w:tc>
          <w:tcPr>
            <w:tcW w:w="1975" w:type="dxa"/>
            <w:vAlign w:val="center"/>
          </w:tcPr>
          <w:p w14:paraId="580E285B" w14:textId="77777777" w:rsidR="00742D24" w:rsidRPr="007E091E" w:rsidRDefault="00742D24" w:rsidP="00BC22AD">
            <w:pPr>
              <w:jc w:val="center"/>
              <w:rPr>
                <w:rFonts w:cs="Arial"/>
              </w:rPr>
            </w:pPr>
            <w:r w:rsidRPr="007E091E">
              <w:rPr>
                <w:rFonts w:cs="Arial"/>
              </w:rPr>
              <w:t>48.576</w:t>
            </w:r>
          </w:p>
        </w:tc>
      </w:tr>
      <w:tr w:rsidR="00742D24" w:rsidRPr="007E091E" w14:paraId="41FDFD95" w14:textId="77777777" w:rsidTr="00BC22AD">
        <w:trPr>
          <w:trHeight w:val="507"/>
        </w:trPr>
        <w:tc>
          <w:tcPr>
            <w:tcW w:w="1615" w:type="dxa"/>
            <w:vAlign w:val="center"/>
          </w:tcPr>
          <w:p w14:paraId="52CFE6B9" w14:textId="77777777" w:rsidR="00742D24" w:rsidRPr="007E091E" w:rsidRDefault="00742D24" w:rsidP="00BC22AD">
            <w:pPr>
              <w:jc w:val="center"/>
              <w:rPr>
                <w:rFonts w:cs="Arial"/>
              </w:rPr>
            </w:pPr>
            <w:r w:rsidRPr="007E091E">
              <w:rPr>
                <w:rFonts w:cs="Arial"/>
              </w:rPr>
              <w:t>60%</w:t>
            </w:r>
          </w:p>
        </w:tc>
        <w:tc>
          <w:tcPr>
            <w:tcW w:w="1530" w:type="dxa"/>
            <w:vAlign w:val="center"/>
          </w:tcPr>
          <w:p w14:paraId="0CD32C70" w14:textId="77777777" w:rsidR="00742D24" w:rsidRPr="007E091E" w:rsidRDefault="00742D24" w:rsidP="00BC22AD">
            <w:pPr>
              <w:jc w:val="center"/>
              <w:rPr>
                <w:rFonts w:cs="Arial"/>
              </w:rPr>
            </w:pPr>
            <w:r w:rsidRPr="007E091E">
              <w:rPr>
                <w:rFonts w:cs="Arial"/>
              </w:rPr>
              <w:t>20132110</w:t>
            </w:r>
          </w:p>
        </w:tc>
        <w:tc>
          <w:tcPr>
            <w:tcW w:w="1980" w:type="dxa"/>
            <w:vAlign w:val="center"/>
          </w:tcPr>
          <w:p w14:paraId="1C5C8760" w14:textId="77777777" w:rsidR="00742D24" w:rsidRPr="007E091E" w:rsidRDefault="00742D24" w:rsidP="00BC22AD">
            <w:pPr>
              <w:jc w:val="center"/>
              <w:rPr>
                <w:rFonts w:cs="Arial"/>
              </w:rPr>
            </w:pPr>
            <w:r>
              <w:rPr>
                <w:rFonts w:cs="Arial"/>
              </w:rPr>
              <w:t>8.779</w:t>
            </w:r>
          </w:p>
        </w:tc>
        <w:tc>
          <w:tcPr>
            <w:tcW w:w="2250" w:type="dxa"/>
            <w:vAlign w:val="center"/>
          </w:tcPr>
          <w:p w14:paraId="24C23AAE" w14:textId="77777777" w:rsidR="00742D24" w:rsidRPr="007E091E" w:rsidRDefault="00742D24" w:rsidP="00BC22AD">
            <w:pPr>
              <w:jc w:val="center"/>
              <w:rPr>
                <w:rFonts w:cs="Arial"/>
              </w:rPr>
            </w:pPr>
            <w:r>
              <w:rPr>
                <w:rFonts w:cs="Arial"/>
              </w:rPr>
              <w:t>6.296</w:t>
            </w:r>
          </w:p>
        </w:tc>
        <w:tc>
          <w:tcPr>
            <w:tcW w:w="1975" w:type="dxa"/>
            <w:vAlign w:val="center"/>
          </w:tcPr>
          <w:p w14:paraId="4A51DFA8" w14:textId="77777777" w:rsidR="00742D24" w:rsidRPr="007E091E" w:rsidRDefault="00742D24" w:rsidP="00BC22AD">
            <w:pPr>
              <w:jc w:val="center"/>
              <w:rPr>
                <w:rFonts w:cs="Arial"/>
              </w:rPr>
            </w:pPr>
            <w:r w:rsidRPr="007E091E">
              <w:rPr>
                <w:rFonts w:cs="Arial"/>
              </w:rPr>
              <w:t>50.307</w:t>
            </w:r>
          </w:p>
        </w:tc>
      </w:tr>
      <w:tr w:rsidR="00742D24" w:rsidRPr="007E091E" w14:paraId="013715B2" w14:textId="77777777" w:rsidTr="00BC22AD">
        <w:trPr>
          <w:trHeight w:val="507"/>
        </w:trPr>
        <w:tc>
          <w:tcPr>
            <w:tcW w:w="1615" w:type="dxa"/>
            <w:vAlign w:val="center"/>
          </w:tcPr>
          <w:p w14:paraId="47F616E5" w14:textId="77777777" w:rsidR="00742D24" w:rsidRPr="007E091E" w:rsidRDefault="00742D24" w:rsidP="00BC22AD">
            <w:pPr>
              <w:jc w:val="center"/>
              <w:rPr>
                <w:rFonts w:cs="Arial"/>
              </w:rPr>
            </w:pPr>
            <w:r w:rsidRPr="007E091E">
              <w:rPr>
                <w:rFonts w:cs="Arial"/>
              </w:rPr>
              <w:t>40%</w:t>
            </w:r>
          </w:p>
        </w:tc>
        <w:tc>
          <w:tcPr>
            <w:tcW w:w="1530" w:type="dxa"/>
            <w:vAlign w:val="center"/>
          </w:tcPr>
          <w:p w14:paraId="46D919E5" w14:textId="77777777" w:rsidR="00742D24" w:rsidRPr="007E091E" w:rsidRDefault="00742D24" w:rsidP="00BC22AD">
            <w:pPr>
              <w:tabs>
                <w:tab w:val="left" w:pos="443"/>
              </w:tabs>
              <w:jc w:val="center"/>
              <w:rPr>
                <w:rFonts w:cs="Arial"/>
              </w:rPr>
            </w:pPr>
            <w:r w:rsidRPr="007E091E">
              <w:rPr>
                <w:rFonts w:cs="Arial"/>
              </w:rPr>
              <w:t>20132110</w:t>
            </w:r>
          </w:p>
        </w:tc>
        <w:tc>
          <w:tcPr>
            <w:tcW w:w="1980" w:type="dxa"/>
            <w:vAlign w:val="center"/>
          </w:tcPr>
          <w:p w14:paraId="11C343B4" w14:textId="77777777" w:rsidR="00742D24" w:rsidRPr="007E091E" w:rsidRDefault="00742D24" w:rsidP="00BC22AD">
            <w:pPr>
              <w:jc w:val="center"/>
              <w:rPr>
                <w:rFonts w:cs="Arial"/>
              </w:rPr>
            </w:pPr>
            <w:r>
              <w:rPr>
                <w:rFonts w:cs="Arial"/>
              </w:rPr>
              <w:t>5.018</w:t>
            </w:r>
          </w:p>
        </w:tc>
        <w:tc>
          <w:tcPr>
            <w:tcW w:w="2250" w:type="dxa"/>
            <w:vAlign w:val="center"/>
          </w:tcPr>
          <w:p w14:paraId="0B091E3F" w14:textId="77777777" w:rsidR="00742D24" w:rsidRPr="007E091E" w:rsidRDefault="00742D24" w:rsidP="00BC22AD">
            <w:pPr>
              <w:jc w:val="center"/>
              <w:rPr>
                <w:rFonts w:cs="Arial"/>
              </w:rPr>
            </w:pPr>
            <w:r>
              <w:rPr>
                <w:rFonts w:cs="Arial"/>
              </w:rPr>
              <w:t>4.133</w:t>
            </w:r>
          </w:p>
        </w:tc>
        <w:tc>
          <w:tcPr>
            <w:tcW w:w="1975" w:type="dxa"/>
            <w:vAlign w:val="center"/>
          </w:tcPr>
          <w:p w14:paraId="77D9FFCB" w14:textId="77777777" w:rsidR="00742D24" w:rsidRPr="007E091E" w:rsidRDefault="00742D24" w:rsidP="00BC22AD">
            <w:pPr>
              <w:jc w:val="center"/>
              <w:rPr>
                <w:rFonts w:cs="Arial"/>
              </w:rPr>
            </w:pPr>
            <w:r>
              <w:rPr>
                <w:rFonts w:cs="Arial"/>
              </w:rPr>
              <w:t>15.320</w:t>
            </w:r>
          </w:p>
        </w:tc>
      </w:tr>
      <w:tr w:rsidR="00742D24" w:rsidRPr="007E091E" w14:paraId="74E5ADCE" w14:textId="77777777" w:rsidTr="00BC22AD">
        <w:trPr>
          <w:trHeight w:val="527"/>
        </w:trPr>
        <w:tc>
          <w:tcPr>
            <w:tcW w:w="1615" w:type="dxa"/>
            <w:vAlign w:val="center"/>
          </w:tcPr>
          <w:p w14:paraId="39480663" w14:textId="77777777" w:rsidR="00742D24" w:rsidRPr="007E091E" w:rsidRDefault="00742D24" w:rsidP="00BC22AD">
            <w:pPr>
              <w:jc w:val="center"/>
              <w:rPr>
                <w:rFonts w:cs="Arial"/>
              </w:rPr>
            </w:pPr>
            <w:r w:rsidRPr="007E091E">
              <w:rPr>
                <w:rFonts w:cs="Arial"/>
              </w:rPr>
              <w:t>20%</w:t>
            </w:r>
          </w:p>
        </w:tc>
        <w:tc>
          <w:tcPr>
            <w:tcW w:w="1530" w:type="dxa"/>
            <w:vAlign w:val="center"/>
          </w:tcPr>
          <w:p w14:paraId="1B29CAB3" w14:textId="77777777" w:rsidR="00742D24" w:rsidRPr="007E091E" w:rsidRDefault="00742D24" w:rsidP="00BC22AD">
            <w:pPr>
              <w:jc w:val="center"/>
              <w:rPr>
                <w:rFonts w:cs="Arial"/>
              </w:rPr>
            </w:pPr>
            <w:r w:rsidRPr="007E091E">
              <w:rPr>
                <w:rFonts w:cs="Arial"/>
              </w:rPr>
              <w:t>20132110</w:t>
            </w:r>
          </w:p>
        </w:tc>
        <w:tc>
          <w:tcPr>
            <w:tcW w:w="1980" w:type="dxa"/>
            <w:vAlign w:val="center"/>
          </w:tcPr>
          <w:p w14:paraId="2D5205F4" w14:textId="77777777" w:rsidR="00742D24" w:rsidRPr="007E091E" w:rsidRDefault="00742D24" w:rsidP="00BC22AD">
            <w:pPr>
              <w:jc w:val="center"/>
              <w:rPr>
                <w:rFonts w:cs="Arial"/>
              </w:rPr>
            </w:pPr>
            <w:r>
              <w:rPr>
                <w:rFonts w:cs="Arial"/>
              </w:rPr>
              <w:t>5.518</w:t>
            </w:r>
          </w:p>
        </w:tc>
        <w:tc>
          <w:tcPr>
            <w:tcW w:w="2250" w:type="dxa"/>
            <w:vAlign w:val="center"/>
          </w:tcPr>
          <w:p w14:paraId="3EBB1BB6" w14:textId="77777777" w:rsidR="00742D24" w:rsidRPr="007E091E" w:rsidRDefault="00742D24" w:rsidP="00BC22AD">
            <w:pPr>
              <w:jc w:val="center"/>
              <w:rPr>
                <w:rFonts w:cs="Arial"/>
              </w:rPr>
            </w:pPr>
            <w:r>
              <w:rPr>
                <w:rFonts w:cs="Arial"/>
              </w:rPr>
              <w:t>6.626</w:t>
            </w:r>
          </w:p>
        </w:tc>
        <w:tc>
          <w:tcPr>
            <w:tcW w:w="1975" w:type="dxa"/>
            <w:vAlign w:val="center"/>
          </w:tcPr>
          <w:p w14:paraId="2B22E631" w14:textId="77777777" w:rsidR="00742D24" w:rsidRPr="007E091E" w:rsidRDefault="00742D24" w:rsidP="00BC22AD">
            <w:pPr>
              <w:jc w:val="center"/>
              <w:rPr>
                <w:rFonts w:cs="Arial"/>
              </w:rPr>
            </w:pPr>
            <w:r>
              <w:rPr>
                <w:rFonts w:cs="Arial"/>
              </w:rPr>
              <w:t>49.653</w:t>
            </w:r>
          </w:p>
        </w:tc>
      </w:tr>
    </w:tbl>
    <w:p w14:paraId="0FE183DE" w14:textId="77777777" w:rsidR="00742D24" w:rsidRDefault="00742D24" w:rsidP="00742D24">
      <w:pPr>
        <w:spacing w:line="480" w:lineRule="auto"/>
        <w:jc w:val="both"/>
        <w:rPr>
          <w:rFonts w:cs="Arial"/>
          <w:szCs w:val="22"/>
        </w:rPr>
      </w:pPr>
      <w:r w:rsidRPr="00801594">
        <w:rPr>
          <w:rFonts w:cs="Arial"/>
          <w:szCs w:val="22"/>
        </w:rPr>
        <w:br w:type="page"/>
      </w:r>
    </w:p>
    <w:p w14:paraId="2B2E6D4B" w14:textId="3E81C141" w:rsidR="008F01FF" w:rsidRPr="008F01FF" w:rsidRDefault="008F01FF" w:rsidP="008F01FF">
      <w:pPr>
        <w:spacing w:line="480" w:lineRule="auto"/>
        <w:jc w:val="both"/>
        <w:rPr>
          <w:rFonts w:cs="Arial"/>
          <w:b/>
          <w:bCs/>
          <w:sz w:val="24"/>
        </w:rPr>
      </w:pPr>
      <w:r w:rsidRPr="008F01FF">
        <w:rPr>
          <w:rFonts w:cs="Arial"/>
          <w:b/>
          <w:bCs/>
          <w:sz w:val="24"/>
        </w:rPr>
        <w:lastRenderedPageBreak/>
        <w:t>Supplementary Fig. 1 | Additional examples of PHARAOH alignment performance across Xenium datasets</w:t>
      </w:r>
    </w:p>
    <w:p w14:paraId="75C8D1CE" w14:textId="2F23987C" w:rsidR="008F01FF" w:rsidRPr="00801594" w:rsidRDefault="008F01FF" w:rsidP="008F01FF">
      <w:pPr>
        <w:spacing w:line="480" w:lineRule="auto"/>
        <w:jc w:val="both"/>
        <w:rPr>
          <w:rFonts w:cs="Arial"/>
          <w:szCs w:val="22"/>
        </w:rPr>
      </w:pPr>
      <w:r w:rsidRPr="008F01FF">
        <w:rPr>
          <w:rFonts w:cs="Arial"/>
          <w:szCs w:val="22"/>
        </w:rPr>
        <w:t>Representative regions from Xenium Human Artery P4H, Xenium Human Colorectal Cancer P2, and Xenium Human Liver Cancer datasets. For each dataset, H&amp;E images are compared with overlays of Xenium-measured nucleus boundaries mapped to H&amp;E space using PHARAOH and VALIS across multiple representative regions of interest. PHARAOH demonstrates improved correspondence between Xenium-derived nuclear boundaries and hematoxylin-stained nuclei, particularly in regions with complex tissue architecture, variable staining quality, or local deformation. Quantitative comparisons of nucleus coverage scores and transcript-to-nearest-nucleus distances further support improved nuclei-level spatial correspondence achieved by PHARAOH relative to VALIS.</w:t>
      </w:r>
    </w:p>
    <w:p w14:paraId="734E3D61" w14:textId="6C7076B1" w:rsidR="00742D24" w:rsidRDefault="008F01FF" w:rsidP="00742D24">
      <w:r>
        <w:rPr>
          <w:rFonts w:hint="eastAsia"/>
          <w:noProof/>
          <w14:ligatures w14:val="standardContextual"/>
        </w:rPr>
        <w:lastRenderedPageBreak/>
        <w:drawing>
          <wp:inline distT="0" distB="0" distL="0" distR="0" wp14:anchorId="31864A21" wp14:editId="2D2F1CC4">
            <wp:extent cx="5943600" cy="7195185"/>
            <wp:effectExtent l="0" t="0" r="0" b="5715"/>
            <wp:docPr id="1520712086" name="Picture 1" descr="A collage of images of cell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0712086" name="Picture 1" descr="A collage of images of cells&#10;&#10;Description automatically generated"/>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943600" cy="7195185"/>
                    </a:xfrm>
                    <a:prstGeom prst="rect">
                      <a:avLst/>
                    </a:prstGeom>
                  </pic:spPr>
                </pic:pic>
              </a:graphicData>
            </a:graphic>
          </wp:inline>
        </w:drawing>
      </w:r>
    </w:p>
    <w:p w14:paraId="69C504F2" w14:textId="3816B9B4" w:rsidR="00FE1DC5" w:rsidRPr="00FE1DC5" w:rsidRDefault="00FE1DC5" w:rsidP="00FE1DC5">
      <w:pPr>
        <w:spacing w:line="480" w:lineRule="auto"/>
        <w:jc w:val="both"/>
        <w:rPr>
          <w:rFonts w:cs="Arial"/>
          <w:b/>
          <w:bCs/>
          <w:sz w:val="24"/>
        </w:rPr>
      </w:pPr>
      <w:r w:rsidRPr="00FE1DC5">
        <w:rPr>
          <w:rFonts w:cs="Arial"/>
          <w:b/>
          <w:bCs/>
          <w:sz w:val="24"/>
        </w:rPr>
        <w:br w:type="page"/>
      </w:r>
      <w:r w:rsidRPr="00FE1DC5">
        <w:rPr>
          <w:rFonts w:cs="Arial"/>
          <w:b/>
          <w:bCs/>
          <w:sz w:val="24"/>
        </w:rPr>
        <w:lastRenderedPageBreak/>
        <w:t>Supplementary Fig. 2 | Additional evaluation of PHARAOH on Xenium lung cancer datasets</w:t>
      </w:r>
    </w:p>
    <w:p w14:paraId="026A20D5" w14:textId="3BFCC2D4" w:rsidR="00FE1DC5" w:rsidRDefault="00FE1DC5" w:rsidP="00FE1DC5">
      <w:pPr>
        <w:spacing w:line="480" w:lineRule="auto"/>
        <w:jc w:val="both"/>
        <w:rPr>
          <w:rFonts w:cs="Arial"/>
          <w:szCs w:val="22"/>
        </w:rPr>
      </w:pPr>
      <w:r w:rsidRPr="00FE1DC5">
        <w:rPr>
          <w:rFonts w:cs="Arial"/>
          <w:szCs w:val="22"/>
        </w:rPr>
        <w:t xml:space="preserve">Representative alignment results from Xenium Human Lung Cancer (10x Genomics), Xenium Human Lung Cancer </w:t>
      </w:r>
      <w:r w:rsidR="004637CC">
        <w:rPr>
          <w:rFonts w:cs="Arial"/>
          <w:szCs w:val="22"/>
        </w:rPr>
        <w:t>LUADS3</w:t>
      </w:r>
      <w:r w:rsidRPr="00FE1DC5">
        <w:rPr>
          <w:rFonts w:cs="Arial"/>
          <w:szCs w:val="22"/>
        </w:rPr>
        <w:t xml:space="preserve">, Xenium Human Lung Cancer </w:t>
      </w:r>
      <w:r w:rsidR="004637CC">
        <w:rPr>
          <w:rFonts w:cs="Arial"/>
          <w:szCs w:val="22"/>
        </w:rPr>
        <w:t>LUADS4</w:t>
      </w:r>
      <w:r w:rsidRPr="00FE1DC5">
        <w:rPr>
          <w:rFonts w:cs="Arial"/>
          <w:szCs w:val="22"/>
        </w:rPr>
        <w:t xml:space="preserve">, and Xenium Human Lung Cancer </w:t>
      </w:r>
      <w:r w:rsidR="004637CC">
        <w:rPr>
          <w:rFonts w:cs="Arial"/>
          <w:szCs w:val="22"/>
        </w:rPr>
        <w:t>LUADS5</w:t>
      </w:r>
      <w:r w:rsidRPr="00FE1DC5">
        <w:rPr>
          <w:rFonts w:cs="Arial"/>
          <w:szCs w:val="22"/>
        </w:rPr>
        <w:t xml:space="preserve"> datasets. H&amp;E images are shown together with overlays of Xenium-measured nucleus boundaries registered using PHARAOH and VALIS. Across diverse lung adenocarcinoma samples, PHARAOH consistently produced improved alignment between fluorescence-derived nuclear structures and histological nuclei, including regions containing dense tumor architecture, stromal boundaries, and heterogeneous tissue morphology. Quantitative evaluations using nucleus coverage scores and transcript-to-nearest-nucleus distances demonstrate consistently improved spatial correspondence relative to VALIS.</w:t>
      </w:r>
    </w:p>
    <w:p w14:paraId="7995F663" w14:textId="6BBCB039" w:rsidR="00FE1DC5" w:rsidRDefault="004637CC" w:rsidP="004637CC">
      <w:pPr>
        <w:spacing w:line="480" w:lineRule="auto"/>
        <w:rPr>
          <w:rFonts w:cs="Arial"/>
          <w:szCs w:val="22"/>
        </w:rPr>
      </w:pPr>
      <w:r>
        <w:rPr>
          <w:rFonts w:cs="Arial"/>
          <w:noProof/>
          <w:szCs w:val="22"/>
          <w14:ligatures w14:val="standardContextual"/>
        </w:rPr>
        <w:lastRenderedPageBreak/>
        <w:drawing>
          <wp:inline distT="0" distB="0" distL="0" distR="0" wp14:anchorId="40C17032" wp14:editId="1AEBCC1A">
            <wp:extent cx="5083175" cy="8229600"/>
            <wp:effectExtent l="0" t="0" r="0" b="0"/>
            <wp:docPr id="1347891333" name="Picture 1" descr="A collage of images of cell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7891333" name="Picture 1" descr="A collage of images of cells&#10;&#10;Description automatically generated"/>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083175" cy="8229600"/>
                    </a:xfrm>
                    <a:prstGeom prst="rect">
                      <a:avLst/>
                    </a:prstGeom>
                  </pic:spPr>
                </pic:pic>
              </a:graphicData>
            </a:graphic>
          </wp:inline>
        </w:drawing>
      </w:r>
      <w:r w:rsidR="00FE1DC5" w:rsidRPr="00801594">
        <w:rPr>
          <w:rFonts w:cs="Arial"/>
          <w:szCs w:val="22"/>
        </w:rPr>
        <w:br w:type="page"/>
      </w:r>
    </w:p>
    <w:p w14:paraId="506C90CD" w14:textId="3E3F5AD4" w:rsidR="00FE1DC5" w:rsidRPr="00FE1DC5" w:rsidRDefault="00FE1DC5" w:rsidP="00FE1DC5">
      <w:pPr>
        <w:spacing w:line="480" w:lineRule="auto"/>
        <w:jc w:val="both"/>
        <w:rPr>
          <w:rFonts w:cs="Arial"/>
          <w:b/>
          <w:bCs/>
          <w:sz w:val="24"/>
        </w:rPr>
      </w:pPr>
      <w:r w:rsidRPr="00FE1DC5">
        <w:rPr>
          <w:rFonts w:cs="Arial"/>
          <w:b/>
          <w:bCs/>
          <w:sz w:val="24"/>
        </w:rPr>
        <w:lastRenderedPageBreak/>
        <w:t>Supplementary Fig. 3 | Evaluation of PHARAOH on mouse Xenium datasets</w:t>
      </w:r>
    </w:p>
    <w:p w14:paraId="47D2B163" w14:textId="77777777" w:rsidR="00FE1DC5" w:rsidRDefault="00FE1DC5" w:rsidP="00FE1DC5">
      <w:pPr>
        <w:spacing w:line="480" w:lineRule="auto"/>
        <w:jc w:val="both"/>
        <w:rPr>
          <w:rFonts w:cs="Arial"/>
          <w:szCs w:val="22"/>
        </w:rPr>
      </w:pPr>
      <w:r w:rsidRPr="00FE1DC5">
        <w:rPr>
          <w:rFonts w:cs="Arial"/>
          <w:szCs w:val="22"/>
        </w:rPr>
        <w:t>Representative alignment results from Xenium Mouse Brain S1 and Xenium Mouse Colon datasets. H&amp;E images are compared with overlays of Xenium-measured nucleus boundaries mapped into histological space using PHARAOH and VALIS. PHARAOH maintains accurate nuclei-level alignment across distinct mouse tissue types with substantially different structural organization and cellular density. Quantitative comparisons based on nucleus coverage scores and transcript-to-nearest-nucleus distances further demonstrate robust cross-modality alignment performance across mouse datasets.</w:t>
      </w:r>
    </w:p>
    <w:p w14:paraId="22DD4EBC" w14:textId="77777777" w:rsidR="00B33E3E" w:rsidRDefault="00B33E3E" w:rsidP="00FE1DC5">
      <w:pPr>
        <w:spacing w:line="480" w:lineRule="auto"/>
        <w:jc w:val="both"/>
        <w:rPr>
          <w:rFonts w:cs="Arial"/>
          <w:szCs w:val="22"/>
        </w:rPr>
      </w:pPr>
    </w:p>
    <w:p w14:paraId="6692016E" w14:textId="77777777" w:rsidR="00434F59" w:rsidRDefault="00FE1DC5" w:rsidP="00434F59">
      <w:pPr>
        <w:spacing w:line="480" w:lineRule="auto"/>
        <w:jc w:val="both"/>
        <w:rPr>
          <w:rFonts w:cs="Arial"/>
          <w:szCs w:val="22"/>
        </w:rPr>
      </w:pPr>
      <w:r>
        <w:rPr>
          <w:rFonts w:cs="Arial" w:hint="eastAsia"/>
          <w:noProof/>
          <w:szCs w:val="22"/>
          <w14:ligatures w14:val="standardContextual"/>
        </w:rPr>
        <w:drawing>
          <wp:inline distT="0" distB="0" distL="0" distR="0" wp14:anchorId="288E0663" wp14:editId="3888E29D">
            <wp:extent cx="5943600" cy="4786630"/>
            <wp:effectExtent l="0" t="0" r="0" b="1270"/>
            <wp:docPr id="1506549614" name="Picture 3" descr="A collage of images of cell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6549614" name="Picture 3" descr="A collage of images of cells&#10;&#10;Description automatically generated"/>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943600" cy="4786630"/>
                    </a:xfrm>
                    <a:prstGeom prst="rect">
                      <a:avLst/>
                    </a:prstGeom>
                  </pic:spPr>
                </pic:pic>
              </a:graphicData>
            </a:graphic>
          </wp:inline>
        </w:drawing>
      </w:r>
      <w:r w:rsidR="00434F59" w:rsidRPr="00801594">
        <w:rPr>
          <w:rFonts w:cs="Arial"/>
          <w:szCs w:val="22"/>
        </w:rPr>
        <w:br w:type="page"/>
      </w:r>
    </w:p>
    <w:p w14:paraId="5550A922" w14:textId="67A43D13" w:rsidR="00434F59" w:rsidRPr="00434F59" w:rsidRDefault="00434F59" w:rsidP="00434F59">
      <w:pPr>
        <w:spacing w:line="480" w:lineRule="auto"/>
        <w:jc w:val="both"/>
        <w:rPr>
          <w:rFonts w:cs="Arial"/>
          <w:b/>
          <w:bCs/>
          <w:sz w:val="24"/>
        </w:rPr>
      </w:pPr>
      <w:r w:rsidRPr="00434F59">
        <w:rPr>
          <w:rFonts w:cs="Arial"/>
          <w:b/>
          <w:bCs/>
          <w:sz w:val="24"/>
        </w:rPr>
        <w:lastRenderedPageBreak/>
        <w:t>Supplementary Fig. 4 | Representative examples of registration failure using VALIS</w:t>
      </w:r>
    </w:p>
    <w:p w14:paraId="7A2248E2" w14:textId="77777777" w:rsidR="00434F59" w:rsidRDefault="00434F59" w:rsidP="00434F59">
      <w:pPr>
        <w:spacing w:line="480" w:lineRule="auto"/>
        <w:jc w:val="both"/>
        <w:rPr>
          <w:rFonts w:cs="Arial"/>
          <w:szCs w:val="22"/>
        </w:rPr>
      </w:pPr>
      <w:r w:rsidRPr="00434F59">
        <w:rPr>
          <w:rFonts w:cs="Arial"/>
          <w:szCs w:val="22"/>
        </w:rPr>
        <w:t>Representative Xenium datasets in which VALIS produced substantial local or global registration errors. H&amp;E images are shown together with overlays of Xenium-measured nucleus boundaries mapped into histological space using VALIS and PHARAOH. Examples include regions with tissue deformation, sparse structural features, staining variation, or heterogeneous morphology that challenge feature-based registration approaches. In contrast to VALIS, PHARAOH maintained substantially improved nuclei-level correspondence through hierarchical initialization</w:t>
      </w:r>
      <w:r>
        <w:rPr>
          <w:rFonts w:cs="Arial"/>
          <w:szCs w:val="22"/>
        </w:rPr>
        <w:t xml:space="preserve"> </w:t>
      </w:r>
      <w:r w:rsidRPr="00434F59">
        <w:rPr>
          <w:rFonts w:cs="Arial"/>
          <w:szCs w:val="22"/>
        </w:rPr>
        <w:t>and local landmark refinement.</w:t>
      </w:r>
    </w:p>
    <w:p w14:paraId="6CCCC58E" w14:textId="3AD065FD" w:rsidR="00434F59" w:rsidRPr="00434F59" w:rsidRDefault="004637CC" w:rsidP="00434F59">
      <w:pPr>
        <w:spacing w:line="480" w:lineRule="auto"/>
        <w:jc w:val="both"/>
        <w:rPr>
          <w:rFonts w:cs="Arial"/>
          <w:b/>
          <w:bCs/>
          <w:sz w:val="24"/>
        </w:rPr>
      </w:pPr>
      <w:r>
        <w:rPr>
          <w:rFonts w:cs="Arial"/>
          <w:noProof/>
          <w:szCs w:val="22"/>
          <w14:ligatures w14:val="standardContextual"/>
        </w:rPr>
        <w:lastRenderedPageBreak/>
        <w:drawing>
          <wp:inline distT="0" distB="0" distL="0" distR="0" wp14:anchorId="47F0927D" wp14:editId="266F67BF">
            <wp:extent cx="5184775" cy="8229600"/>
            <wp:effectExtent l="0" t="0" r="0" b="0"/>
            <wp:docPr id="880938184" name="Picture 2"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0938184" name="Picture 2" descr="A screenshot of a computer screen&#10;&#10;Description automatically generated"/>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184775" cy="8229600"/>
                    </a:xfrm>
                    <a:prstGeom prst="rect">
                      <a:avLst/>
                    </a:prstGeom>
                  </pic:spPr>
                </pic:pic>
              </a:graphicData>
            </a:graphic>
          </wp:inline>
        </w:drawing>
      </w:r>
      <w:r w:rsidR="00434F59" w:rsidRPr="00801594">
        <w:rPr>
          <w:rFonts w:cs="Arial"/>
          <w:szCs w:val="22"/>
        </w:rPr>
        <w:br w:type="page"/>
      </w:r>
      <w:r w:rsidR="00434F59" w:rsidRPr="00434F59">
        <w:rPr>
          <w:rFonts w:cs="Arial"/>
          <w:b/>
          <w:bCs/>
          <w:sz w:val="24"/>
        </w:rPr>
        <w:lastRenderedPageBreak/>
        <w:t>Supplementary Fig. 5 | Representative FOV subsampling configurations used for robustness evaluation</w:t>
      </w:r>
    </w:p>
    <w:p w14:paraId="6D1EE5F2" w14:textId="77777777" w:rsidR="00B33E3E" w:rsidRDefault="00434F59" w:rsidP="00434F59">
      <w:pPr>
        <w:spacing w:line="480" w:lineRule="auto"/>
        <w:jc w:val="both"/>
        <w:rPr>
          <w:rFonts w:cs="Arial"/>
          <w:szCs w:val="22"/>
        </w:rPr>
      </w:pPr>
      <w:r w:rsidRPr="00434F59">
        <w:rPr>
          <w:rFonts w:cs="Arial"/>
          <w:szCs w:val="22"/>
        </w:rPr>
        <w:t>Representative field-of-view (FOV) subsampling configurations used to evaluate the robustness of PHARAOH under reduced spatial coverage. Rows correspond to sampling proportions of 80%, 60%, 40%, and 20% of available FOVs. Left, stitched DAPI whole-section images with sampled and excluded FOVs overlaid. Right, corresponding H&amp;E sections with aligned FOV locations after registration. Red boxes indicate mandatory anchor FOVs retained across all sampling conditions, gray boxes indicate additional sampled FOVs, and blue crossed boxes indicate excluded FOVs. Despite substantial reductions in sampled spatial coverage, the retained FOV distribution continued to provide broad tissue representation for hierarchical alignment.</w:t>
      </w:r>
    </w:p>
    <w:p w14:paraId="36C13E22" w14:textId="5BA43DFA" w:rsidR="00B33E3E" w:rsidRPr="00B33E3E" w:rsidRDefault="00B33E3E" w:rsidP="00B33E3E">
      <w:pPr>
        <w:spacing w:line="480" w:lineRule="auto"/>
        <w:jc w:val="both"/>
        <w:rPr>
          <w:rFonts w:cs="Arial"/>
          <w:szCs w:val="22"/>
        </w:rPr>
      </w:pPr>
      <w:r>
        <w:rPr>
          <w:rFonts w:cs="Arial" w:hint="eastAsia"/>
          <w:noProof/>
          <w:szCs w:val="22"/>
          <w14:ligatures w14:val="standardContextual"/>
        </w:rPr>
        <w:lastRenderedPageBreak/>
        <w:drawing>
          <wp:inline distT="0" distB="0" distL="0" distR="0" wp14:anchorId="2A4C1B5D" wp14:editId="012CB445">
            <wp:extent cx="5209540" cy="8229600"/>
            <wp:effectExtent l="0" t="0" r="0" b="0"/>
            <wp:docPr id="1819363223" name="Picture 5"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9363223" name="Picture 5" descr="A screenshot of a computer screen&#10;&#10;Description automatically generated"/>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209540" cy="8229600"/>
                    </a:xfrm>
                    <a:prstGeom prst="rect">
                      <a:avLst/>
                    </a:prstGeom>
                  </pic:spPr>
                </pic:pic>
              </a:graphicData>
            </a:graphic>
          </wp:inline>
        </w:drawing>
      </w:r>
      <w:r w:rsidRPr="00801594">
        <w:rPr>
          <w:rFonts w:cs="Arial"/>
          <w:szCs w:val="22"/>
        </w:rPr>
        <w:br w:type="page"/>
      </w:r>
      <w:r w:rsidRPr="00B33E3E">
        <w:rPr>
          <w:rFonts w:cs="Arial"/>
          <w:b/>
          <w:bCs/>
          <w:sz w:val="24"/>
        </w:rPr>
        <w:lastRenderedPageBreak/>
        <w:t>Supplementary Fig. 6 | Additional examples of cross-platform adjacent-section integration enabled by PHARAOH</w:t>
      </w:r>
    </w:p>
    <w:p w14:paraId="3CF0A6E1" w14:textId="6EE852B2" w:rsidR="00FE1DC5" w:rsidRDefault="00B33E3E" w:rsidP="00B33E3E">
      <w:pPr>
        <w:spacing w:line="480" w:lineRule="auto"/>
        <w:jc w:val="both"/>
        <w:rPr>
          <w:rFonts w:cs="Arial"/>
          <w:szCs w:val="22"/>
        </w:rPr>
      </w:pPr>
      <w:r w:rsidRPr="00B33E3E">
        <w:rPr>
          <w:rFonts w:cs="Arial"/>
          <w:szCs w:val="22"/>
        </w:rPr>
        <w:t>Additional examples of adjacent-section integration between Xenium and Visium HD datasets following PHARAOH registration into a unified spatial coordinate space. Registered Xenium transcripts were aggregated into Visium HD 8 µm bins based on bin centers and spatial extent and integrated with corresponding Visium HD measurements at the bin level. Representative genes demonstrate improved spatial consistency and enhanced visualization of biologically coherent expression patterns after integration. Examples include genes with weak or sparse Visium HD signal that become more spatially resolved following integration</w:t>
      </w:r>
      <w:r>
        <w:rPr>
          <w:rFonts w:cs="Arial"/>
          <w:szCs w:val="22"/>
        </w:rPr>
        <w:t>.</w:t>
      </w:r>
    </w:p>
    <w:p w14:paraId="79CDAB00" w14:textId="77777777" w:rsidR="00B33E3E" w:rsidRDefault="00B33E3E" w:rsidP="00B33E3E">
      <w:pPr>
        <w:spacing w:line="480" w:lineRule="auto"/>
        <w:jc w:val="both"/>
        <w:rPr>
          <w:rFonts w:cs="Arial"/>
          <w:szCs w:val="22"/>
        </w:rPr>
      </w:pPr>
    </w:p>
    <w:p w14:paraId="2B8817B5" w14:textId="14204795" w:rsidR="00890015" w:rsidRPr="00890015" w:rsidRDefault="00B33E3E" w:rsidP="00890015">
      <w:pPr>
        <w:spacing w:line="480" w:lineRule="auto"/>
        <w:jc w:val="both"/>
        <w:rPr>
          <w:rFonts w:cs="Arial"/>
          <w:b/>
          <w:bCs/>
          <w:sz w:val="24"/>
        </w:rPr>
      </w:pPr>
      <w:r w:rsidRPr="00890015">
        <w:rPr>
          <w:rFonts w:cs="Arial" w:hint="eastAsia"/>
          <w:b/>
          <w:bCs/>
          <w:noProof/>
          <w:sz w:val="24"/>
          <w14:ligatures w14:val="standardContextual"/>
        </w:rPr>
        <w:drawing>
          <wp:inline distT="0" distB="0" distL="0" distR="0" wp14:anchorId="4A31F2AA" wp14:editId="3442C92E">
            <wp:extent cx="5943600" cy="3329940"/>
            <wp:effectExtent l="0" t="0" r="0" b="0"/>
            <wp:docPr id="1349027565" name="Picture 6"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9027565" name="Picture 6" descr="A screenshot of a computer screen&#10;&#10;Description automatically generated"/>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943600" cy="3329940"/>
                    </a:xfrm>
                    <a:prstGeom prst="rect">
                      <a:avLst/>
                    </a:prstGeom>
                  </pic:spPr>
                </pic:pic>
              </a:graphicData>
            </a:graphic>
          </wp:inline>
        </w:drawing>
      </w:r>
      <w:r w:rsidR="00890015" w:rsidRPr="00890015">
        <w:rPr>
          <w:rFonts w:cs="Arial"/>
          <w:b/>
          <w:bCs/>
          <w:sz w:val="24"/>
        </w:rPr>
        <w:br w:type="page"/>
      </w:r>
      <w:r w:rsidR="00890015" w:rsidRPr="00890015">
        <w:rPr>
          <w:rFonts w:cs="Arial"/>
          <w:b/>
          <w:bCs/>
          <w:sz w:val="24"/>
        </w:rPr>
        <w:lastRenderedPageBreak/>
        <w:t xml:space="preserve">Supplementary Fig. 7 | Additional examples of Orion </w:t>
      </w:r>
      <w:proofErr w:type="spellStart"/>
      <w:r w:rsidR="00890015" w:rsidRPr="00890015">
        <w:rPr>
          <w:rFonts w:cs="Arial"/>
          <w:b/>
          <w:bCs/>
          <w:sz w:val="24"/>
        </w:rPr>
        <w:t>mIF</w:t>
      </w:r>
      <w:proofErr w:type="spellEnd"/>
      <w:r w:rsidR="00890015" w:rsidRPr="00890015">
        <w:rPr>
          <w:rFonts w:cs="Arial"/>
          <w:b/>
          <w:bCs/>
          <w:sz w:val="24"/>
        </w:rPr>
        <w:t>–H&amp;E registration using PHARAOH</w:t>
      </w:r>
    </w:p>
    <w:p w14:paraId="05DAE7DC" w14:textId="77777777" w:rsidR="00890015" w:rsidRDefault="00890015" w:rsidP="00890015">
      <w:pPr>
        <w:spacing w:line="480" w:lineRule="auto"/>
        <w:jc w:val="both"/>
        <w:rPr>
          <w:rFonts w:cs="Arial"/>
          <w:szCs w:val="22"/>
        </w:rPr>
      </w:pPr>
      <w:r w:rsidRPr="00890015">
        <w:rPr>
          <w:rFonts w:cs="Arial"/>
          <w:szCs w:val="22"/>
        </w:rPr>
        <w:t>Additional in-sample registration results between Orion multiplexed immunofluorescence (</w:t>
      </w:r>
      <w:proofErr w:type="spellStart"/>
      <w:r w:rsidRPr="00890015">
        <w:rPr>
          <w:rFonts w:cs="Arial"/>
          <w:szCs w:val="22"/>
        </w:rPr>
        <w:t>mIF</w:t>
      </w:r>
      <w:proofErr w:type="spellEnd"/>
      <w:r w:rsidRPr="00890015">
        <w:rPr>
          <w:rFonts w:cs="Arial"/>
          <w:szCs w:val="22"/>
        </w:rPr>
        <w:t>) datasets and corresponding H&amp;E sections using the Hoechst nuclear channel for alignment. Three additional representative Orion samples are shown. For each sample, representative protein channels spanning epithelial, immune, and stromal markers are displayed together with corresponding H&amp;E regions of interest (ROIs) and overlays of aligned fluorescence signals. PHARAOH consistently preserves accurate spatial correspondence between multiplexed fluorescence markers and histological tissue architecture across diverse staining patterns, tissue morphologies, and cellular compositions.</w:t>
      </w:r>
    </w:p>
    <w:p w14:paraId="3F5F3451" w14:textId="4BE0B05E" w:rsidR="00B33E3E" w:rsidRPr="00FE1DC5" w:rsidRDefault="00890015" w:rsidP="00890015">
      <w:pPr>
        <w:spacing w:line="480" w:lineRule="auto"/>
        <w:jc w:val="center"/>
        <w:rPr>
          <w:rFonts w:cs="Arial"/>
          <w:szCs w:val="22"/>
        </w:rPr>
      </w:pPr>
      <w:r>
        <w:rPr>
          <w:rFonts w:cs="Arial" w:hint="eastAsia"/>
          <w:noProof/>
          <w:szCs w:val="22"/>
          <w14:ligatures w14:val="standardContextual"/>
        </w:rPr>
        <w:lastRenderedPageBreak/>
        <w:drawing>
          <wp:inline distT="0" distB="0" distL="0" distR="0" wp14:anchorId="0EA469EE" wp14:editId="6156900B">
            <wp:extent cx="3995420" cy="8229600"/>
            <wp:effectExtent l="0" t="0" r="5080" b="0"/>
            <wp:docPr id="427286974" name="Picture 7"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286974" name="Picture 7" descr="A screenshot of a computer screen&#10;&#10;Description automatically generated"/>
                    <pic:cNvPicPr/>
                  </pic:nvPicPr>
                  <pic:blipFill>
                    <a:blip r:embed="rId40" cstate="print">
                      <a:extLst>
                        <a:ext uri="{28A0092B-C50C-407E-A947-70E740481C1C}">
                          <a14:useLocalDpi xmlns:a14="http://schemas.microsoft.com/office/drawing/2010/main" val="0"/>
                        </a:ext>
                      </a:extLst>
                    </a:blip>
                    <a:stretch>
                      <a:fillRect/>
                    </a:stretch>
                  </pic:blipFill>
                  <pic:spPr>
                    <a:xfrm>
                      <a:off x="0" y="0"/>
                      <a:ext cx="3995420" cy="8229600"/>
                    </a:xfrm>
                    <a:prstGeom prst="rect">
                      <a:avLst/>
                    </a:prstGeom>
                  </pic:spPr>
                </pic:pic>
              </a:graphicData>
            </a:graphic>
          </wp:inline>
        </w:drawing>
      </w:r>
    </w:p>
    <w:sectPr w:rsidR="00B33E3E" w:rsidRPr="00FE1DC5" w:rsidSect="000D2D82">
      <w:footerReference w:type="even" r:id="rId41"/>
      <w:footerReference w:type="default" r:id="rId42"/>
      <w:pgSz w:w="12240" w:h="15840"/>
      <w:pgMar w:top="1440" w:right="1440" w:bottom="1440" w:left="1440" w:header="720" w:footer="720" w:gutter="0"/>
      <w:lnNumType w:countBy="1" w:restart="continuous"/>
      <w:pgNumType w:start="1"/>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F5CCCBD" w14:textId="77777777" w:rsidR="004510EA" w:rsidRDefault="004510EA" w:rsidP="00986618">
      <w:r>
        <w:separator/>
      </w:r>
    </w:p>
  </w:endnote>
  <w:endnote w:type="continuationSeparator" w:id="0">
    <w:p w14:paraId="1F53E2CD" w14:textId="77777777" w:rsidR="004510EA" w:rsidRDefault="004510EA" w:rsidP="0098661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3" w:usb1="10000000" w:usb2="00000000" w:usb3="00000000" w:csb0="80000001"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ptos">
    <w:panose1 w:val="020B0604020202020204"/>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Wingdings 3">
    <w:panose1 w:val="05040102010807070707"/>
    <w:charset w:val="4D"/>
    <w:family w:val="decorative"/>
    <w:pitch w:val="variable"/>
    <w:sig w:usb0="00000003" w:usb1="00000000" w:usb2="00000000" w:usb3="00000000" w:csb0="80000001" w:csb1="00000000"/>
  </w:font>
  <w:font w:name="DengXian">
    <w:altName w:val="等线"/>
    <w:panose1 w:val="02010600030101010101"/>
    <w:charset w:val="86"/>
    <w:family w:val="auto"/>
    <w:pitch w:val="variable"/>
    <w:sig w:usb0="A00002BF" w:usb1="38CF7CFA" w:usb2="00000016" w:usb3="00000000" w:csb0="0004000F" w:csb1="00000000"/>
  </w:font>
  <w:font w:name="Arial Unicode MS">
    <w:panose1 w:val="020B0604020202020204"/>
    <w:charset w:val="80"/>
    <w:family w:val="swiss"/>
    <w:pitch w:val="variable"/>
    <w:sig w:usb0="F7FFAFFF" w:usb1="E9DFFFFF" w:usb2="0000003F" w:usb3="00000000" w:csb0="003F01FF" w:csb1="00000000"/>
  </w:font>
  <w:font w:name="Aptos Display">
    <w:panose1 w:val="020B0004020202020204"/>
    <w:charset w:val="00"/>
    <w:family w:val="swiss"/>
    <w:pitch w:val="variable"/>
    <w:sig w:usb0="20000287" w:usb1="00000003" w:usb2="00000000" w:usb3="00000000" w:csb0="0000019F" w:csb1="00000000"/>
  </w:font>
  <w:font w:name="DengXian Light">
    <w:altName w:val="等线 Light"/>
    <w:panose1 w:val="02010600030101010101"/>
    <w:charset w:val="86"/>
    <w:family w:val="auto"/>
    <w:notTrueType/>
    <w:pitch w:val="variable"/>
    <w:sig w:usb0="A00002BF" w:usb1="38CF7CFA" w:usb2="00000016" w:usb3="00000000" w:csb0="0004000F" w:csb1="00000000"/>
  </w:font>
  <w:font w:name="SimSun">
    <w:altName w:val="宋体"/>
    <w:panose1 w:val="02010600030101010101"/>
    <w:charset w:val="86"/>
    <w:family w:val="auto"/>
    <w:pitch w:val="variable"/>
    <w:sig w:usb0="000002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1314908184"/>
      <w:docPartObj>
        <w:docPartGallery w:val="Page Numbers (Bottom of Page)"/>
        <w:docPartUnique/>
      </w:docPartObj>
    </w:sdtPr>
    <w:sdtContent>
      <w:p w14:paraId="79B4C536" w14:textId="77777777" w:rsidR="00695CD2" w:rsidRDefault="00000000" w:rsidP="007B10A3">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26FEA3BA" w14:textId="77777777" w:rsidR="00695CD2" w:rsidRDefault="00695CD2" w:rsidP="00EA033D">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160630556"/>
      <w:docPartObj>
        <w:docPartGallery w:val="Page Numbers (Bottom of Page)"/>
        <w:docPartUnique/>
      </w:docPartObj>
    </w:sdtPr>
    <w:sdtContent>
      <w:p w14:paraId="3A66E310" w14:textId="77777777" w:rsidR="00695CD2" w:rsidRDefault="00000000" w:rsidP="007B10A3">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1821B3CF" w14:textId="77777777" w:rsidR="00695CD2" w:rsidRDefault="00695CD2" w:rsidP="00EA033D">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CA13B32" w14:textId="77777777" w:rsidR="004510EA" w:rsidRDefault="004510EA" w:rsidP="00986618">
      <w:r>
        <w:separator/>
      </w:r>
    </w:p>
  </w:footnote>
  <w:footnote w:type="continuationSeparator" w:id="0">
    <w:p w14:paraId="7D375396" w14:textId="77777777" w:rsidR="004510EA" w:rsidRDefault="004510EA" w:rsidP="00986618">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3F1323"/>
    <w:multiLevelType w:val="multilevel"/>
    <w:tmpl w:val="C7C09EF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08611A93"/>
    <w:multiLevelType w:val="hybridMultilevel"/>
    <w:tmpl w:val="E78C798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 w15:restartNumberingAfterBreak="0">
    <w:nsid w:val="0D176561"/>
    <w:multiLevelType w:val="hybridMultilevel"/>
    <w:tmpl w:val="CDB40E1E"/>
    <w:lvl w:ilvl="0" w:tplc="8E442F1C">
      <w:start w:val="1"/>
      <w:numFmt w:val="decimal"/>
      <w:lvlText w:val="%1."/>
      <w:lvlJc w:val="left"/>
      <w:pPr>
        <w:ind w:left="720" w:hanging="360"/>
      </w:pPr>
      <w:rPr>
        <w:rFonts w:eastAsiaTheme="minorHAnsi"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0391256"/>
    <w:multiLevelType w:val="hybridMultilevel"/>
    <w:tmpl w:val="37FAEE58"/>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16040D7"/>
    <w:multiLevelType w:val="hybridMultilevel"/>
    <w:tmpl w:val="AE6040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E832BEB"/>
    <w:multiLevelType w:val="hybridMultilevel"/>
    <w:tmpl w:val="B0402E8C"/>
    <w:lvl w:ilvl="0" w:tplc="26169A7A">
      <w:start w:val="1"/>
      <w:numFmt w:val="decimal"/>
      <w:lvlText w:val="%1."/>
      <w:lvlJc w:val="left"/>
      <w:pPr>
        <w:ind w:left="720" w:hanging="360"/>
      </w:pPr>
      <w:rPr>
        <w:rFonts w:hint="default"/>
        <w:i/>
        <w:u w:val="singl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215D1E93"/>
    <w:multiLevelType w:val="hybridMultilevel"/>
    <w:tmpl w:val="DD0000C8"/>
    <w:lvl w:ilvl="0" w:tplc="8BFE3B3C">
      <w:start w:val="3"/>
      <w:numFmt w:val="decimal"/>
      <w:lvlText w:val="%1."/>
      <w:lvlJc w:val="left"/>
      <w:pPr>
        <w:ind w:left="720" w:hanging="360"/>
      </w:pPr>
      <w:rPr>
        <w:rFonts w:eastAsia="Times New Roman" w:cs="Arial" w:hint="default"/>
        <w:color w:val="21212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29416D8B"/>
    <w:multiLevelType w:val="multilevel"/>
    <w:tmpl w:val="5A48DDB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29CA774F"/>
    <w:multiLevelType w:val="multilevel"/>
    <w:tmpl w:val="B5A4ED0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15:restartNumberingAfterBreak="0">
    <w:nsid w:val="2BE65230"/>
    <w:multiLevelType w:val="hybridMultilevel"/>
    <w:tmpl w:val="0BDA189E"/>
    <w:lvl w:ilvl="0" w:tplc="43FA44C0">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2CE50277"/>
    <w:multiLevelType w:val="hybridMultilevel"/>
    <w:tmpl w:val="970ADE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D195DAB"/>
    <w:multiLevelType w:val="multilevel"/>
    <w:tmpl w:val="89A85F0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15:restartNumberingAfterBreak="0">
    <w:nsid w:val="31170ADB"/>
    <w:multiLevelType w:val="hybridMultilevel"/>
    <w:tmpl w:val="2E12C23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3" w15:restartNumberingAfterBreak="0">
    <w:nsid w:val="3216415E"/>
    <w:multiLevelType w:val="multilevel"/>
    <w:tmpl w:val="F0BAD98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15:restartNumberingAfterBreak="0">
    <w:nsid w:val="32A06DD1"/>
    <w:multiLevelType w:val="hybridMultilevel"/>
    <w:tmpl w:val="5268C1D6"/>
    <w:lvl w:ilvl="0" w:tplc="3162EF2A">
      <w:start w:val="1"/>
      <w:numFmt w:val="bullet"/>
      <w:lvlText w:val="u"/>
      <w:lvlJc w:val="left"/>
      <w:pPr>
        <w:ind w:left="720" w:hanging="360"/>
      </w:pPr>
      <w:rPr>
        <w:rFonts w:ascii="Wingdings 3" w:hAnsi="Wingdings 3"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3284E00"/>
    <w:multiLevelType w:val="hybridMultilevel"/>
    <w:tmpl w:val="F4C49C0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364E7BC9"/>
    <w:multiLevelType w:val="hybridMultilevel"/>
    <w:tmpl w:val="3C8ACF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2946BAA"/>
    <w:multiLevelType w:val="multilevel"/>
    <w:tmpl w:val="43FA1B1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15:restartNumberingAfterBreak="0">
    <w:nsid w:val="4C686A9F"/>
    <w:multiLevelType w:val="hybridMultilevel"/>
    <w:tmpl w:val="5E3EDFB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54D422A0"/>
    <w:multiLevelType w:val="hybridMultilevel"/>
    <w:tmpl w:val="1DA47E4E"/>
    <w:lvl w:ilvl="0" w:tplc="62A84D9E">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5A5E0BF9"/>
    <w:multiLevelType w:val="hybridMultilevel"/>
    <w:tmpl w:val="04AC8B90"/>
    <w:lvl w:ilvl="0" w:tplc="87844A92">
      <w:start w:val="272"/>
      <w:numFmt w:val="decimal"/>
      <w:lvlText w:val="%1"/>
      <w:lvlJc w:val="left"/>
      <w:pPr>
        <w:ind w:left="1400" w:hanging="720"/>
      </w:pPr>
      <w:rPr>
        <w:rFonts w:ascii="Times New Roman" w:eastAsia="Times New Roman" w:hAnsi="Times New Roman" w:cs="Times New Roman" w:hint="default"/>
        <w:b w:val="0"/>
        <w:bCs w:val="0"/>
        <w:i w:val="0"/>
        <w:iCs w:val="0"/>
        <w:spacing w:val="0"/>
        <w:w w:val="100"/>
        <w:sz w:val="24"/>
        <w:szCs w:val="24"/>
        <w:lang w:val="en-US" w:eastAsia="en-US" w:bidi="ar-SA"/>
      </w:rPr>
    </w:lvl>
    <w:lvl w:ilvl="1" w:tplc="1924DC00">
      <w:numFmt w:val="bullet"/>
      <w:lvlText w:val="•"/>
      <w:lvlJc w:val="left"/>
      <w:pPr>
        <w:ind w:left="2454" w:hanging="720"/>
      </w:pPr>
      <w:rPr>
        <w:rFonts w:hint="default"/>
        <w:lang w:val="en-US" w:eastAsia="en-US" w:bidi="ar-SA"/>
      </w:rPr>
    </w:lvl>
    <w:lvl w:ilvl="2" w:tplc="6B003AB6">
      <w:numFmt w:val="bullet"/>
      <w:lvlText w:val="•"/>
      <w:lvlJc w:val="left"/>
      <w:pPr>
        <w:ind w:left="3508" w:hanging="720"/>
      </w:pPr>
      <w:rPr>
        <w:rFonts w:hint="default"/>
        <w:lang w:val="en-US" w:eastAsia="en-US" w:bidi="ar-SA"/>
      </w:rPr>
    </w:lvl>
    <w:lvl w:ilvl="3" w:tplc="A1C23742">
      <w:numFmt w:val="bullet"/>
      <w:lvlText w:val="•"/>
      <w:lvlJc w:val="left"/>
      <w:pPr>
        <w:ind w:left="4562" w:hanging="720"/>
      </w:pPr>
      <w:rPr>
        <w:rFonts w:hint="default"/>
        <w:lang w:val="en-US" w:eastAsia="en-US" w:bidi="ar-SA"/>
      </w:rPr>
    </w:lvl>
    <w:lvl w:ilvl="4" w:tplc="25AC8332">
      <w:numFmt w:val="bullet"/>
      <w:lvlText w:val="•"/>
      <w:lvlJc w:val="left"/>
      <w:pPr>
        <w:ind w:left="5616" w:hanging="720"/>
      </w:pPr>
      <w:rPr>
        <w:rFonts w:hint="default"/>
        <w:lang w:val="en-US" w:eastAsia="en-US" w:bidi="ar-SA"/>
      </w:rPr>
    </w:lvl>
    <w:lvl w:ilvl="5" w:tplc="83DAC400">
      <w:numFmt w:val="bullet"/>
      <w:lvlText w:val="•"/>
      <w:lvlJc w:val="left"/>
      <w:pPr>
        <w:ind w:left="6670" w:hanging="720"/>
      </w:pPr>
      <w:rPr>
        <w:rFonts w:hint="default"/>
        <w:lang w:val="en-US" w:eastAsia="en-US" w:bidi="ar-SA"/>
      </w:rPr>
    </w:lvl>
    <w:lvl w:ilvl="6" w:tplc="AF32C6E8">
      <w:numFmt w:val="bullet"/>
      <w:lvlText w:val="•"/>
      <w:lvlJc w:val="left"/>
      <w:pPr>
        <w:ind w:left="7724" w:hanging="720"/>
      </w:pPr>
      <w:rPr>
        <w:rFonts w:hint="default"/>
        <w:lang w:val="en-US" w:eastAsia="en-US" w:bidi="ar-SA"/>
      </w:rPr>
    </w:lvl>
    <w:lvl w:ilvl="7" w:tplc="41ACC338">
      <w:numFmt w:val="bullet"/>
      <w:lvlText w:val="•"/>
      <w:lvlJc w:val="left"/>
      <w:pPr>
        <w:ind w:left="8778" w:hanging="720"/>
      </w:pPr>
      <w:rPr>
        <w:rFonts w:hint="default"/>
        <w:lang w:val="en-US" w:eastAsia="en-US" w:bidi="ar-SA"/>
      </w:rPr>
    </w:lvl>
    <w:lvl w:ilvl="8" w:tplc="C9BA57E0">
      <w:numFmt w:val="bullet"/>
      <w:lvlText w:val="•"/>
      <w:lvlJc w:val="left"/>
      <w:pPr>
        <w:ind w:left="9832" w:hanging="720"/>
      </w:pPr>
      <w:rPr>
        <w:rFonts w:hint="default"/>
        <w:lang w:val="en-US" w:eastAsia="en-US" w:bidi="ar-SA"/>
      </w:rPr>
    </w:lvl>
  </w:abstractNum>
  <w:abstractNum w:abstractNumId="21" w15:restartNumberingAfterBreak="0">
    <w:nsid w:val="5F7C51BD"/>
    <w:multiLevelType w:val="multilevel"/>
    <w:tmpl w:val="F778599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 w15:restartNumberingAfterBreak="0">
    <w:nsid w:val="60B371A4"/>
    <w:multiLevelType w:val="hybridMultilevel"/>
    <w:tmpl w:val="74324544"/>
    <w:lvl w:ilvl="0" w:tplc="CB201916">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3" w15:restartNumberingAfterBreak="0">
    <w:nsid w:val="66004F99"/>
    <w:multiLevelType w:val="multilevel"/>
    <w:tmpl w:val="7C78A9C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 w15:restartNumberingAfterBreak="0">
    <w:nsid w:val="6AD8245C"/>
    <w:multiLevelType w:val="hybridMultilevel"/>
    <w:tmpl w:val="5F96605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72D46D85"/>
    <w:multiLevelType w:val="multilevel"/>
    <w:tmpl w:val="87FEB37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6" w15:restartNumberingAfterBreak="0">
    <w:nsid w:val="79A62B0D"/>
    <w:multiLevelType w:val="multilevel"/>
    <w:tmpl w:val="A588C99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7" w15:restartNumberingAfterBreak="0">
    <w:nsid w:val="7A2E091B"/>
    <w:multiLevelType w:val="multilevel"/>
    <w:tmpl w:val="E8861F6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16cid:durableId="1381783283">
    <w:abstractNumId w:val="25"/>
  </w:num>
  <w:num w:numId="2" w16cid:durableId="2041197319">
    <w:abstractNumId w:val="8"/>
  </w:num>
  <w:num w:numId="3" w16cid:durableId="1395739929">
    <w:abstractNumId w:val="27"/>
  </w:num>
  <w:num w:numId="4" w16cid:durableId="1186602489">
    <w:abstractNumId w:val="0"/>
  </w:num>
  <w:num w:numId="5" w16cid:durableId="1063874734">
    <w:abstractNumId w:val="26"/>
  </w:num>
  <w:num w:numId="6" w16cid:durableId="973145214">
    <w:abstractNumId w:val="11"/>
  </w:num>
  <w:num w:numId="7" w16cid:durableId="1500582441">
    <w:abstractNumId w:val="13"/>
  </w:num>
  <w:num w:numId="8" w16cid:durableId="1918440317">
    <w:abstractNumId w:val="21"/>
  </w:num>
  <w:num w:numId="9" w16cid:durableId="2071684489">
    <w:abstractNumId w:val="23"/>
  </w:num>
  <w:num w:numId="10" w16cid:durableId="316344390">
    <w:abstractNumId w:val="22"/>
  </w:num>
  <w:num w:numId="11" w16cid:durableId="1852336995">
    <w:abstractNumId w:val="2"/>
  </w:num>
  <w:num w:numId="12" w16cid:durableId="1207914154">
    <w:abstractNumId w:val="20"/>
  </w:num>
  <w:num w:numId="13" w16cid:durableId="948044924">
    <w:abstractNumId w:val="10"/>
  </w:num>
  <w:num w:numId="14" w16cid:durableId="222447343">
    <w:abstractNumId w:val="1"/>
  </w:num>
  <w:num w:numId="15" w16cid:durableId="276909769">
    <w:abstractNumId w:val="12"/>
  </w:num>
  <w:num w:numId="16" w16cid:durableId="1139226335">
    <w:abstractNumId w:val="16"/>
  </w:num>
  <w:num w:numId="17" w16cid:durableId="1018892943">
    <w:abstractNumId w:val="14"/>
  </w:num>
  <w:num w:numId="18" w16cid:durableId="518857531">
    <w:abstractNumId w:val="18"/>
  </w:num>
  <w:num w:numId="19" w16cid:durableId="423503634">
    <w:abstractNumId w:val="7"/>
  </w:num>
  <w:num w:numId="20" w16cid:durableId="952976687">
    <w:abstractNumId w:val="4"/>
  </w:num>
  <w:num w:numId="21" w16cid:durableId="141629286">
    <w:abstractNumId w:val="17"/>
  </w:num>
  <w:num w:numId="22" w16cid:durableId="580800053">
    <w:abstractNumId w:val="3"/>
  </w:num>
  <w:num w:numId="23" w16cid:durableId="1757363244">
    <w:abstractNumId w:val="24"/>
  </w:num>
  <w:num w:numId="24" w16cid:durableId="996806866">
    <w:abstractNumId w:val="15"/>
  </w:num>
  <w:num w:numId="25" w16cid:durableId="1562212478">
    <w:abstractNumId w:val="6"/>
  </w:num>
  <w:num w:numId="26" w16cid:durableId="1525703947">
    <w:abstractNumId w:val="5"/>
  </w:num>
  <w:num w:numId="27" w16cid:durableId="1969164696">
    <w:abstractNumId w:val="19"/>
  </w:num>
  <w:num w:numId="28" w16cid:durableId="242494267">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91"/>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1&lt;/ScanUnformatted&gt;&lt;ScanChanges&gt;1&lt;/ScanChanges&gt;&lt;Suspended&gt;0&lt;/Suspended&gt;&lt;/ENInstantFormat&gt;"/>
    <w:docVar w:name="EN.Layout" w:val="&lt;ENLayout&gt;&lt;Style&gt;My Nature Style&lt;/Style&gt;&lt;LeftDelim&gt;{&lt;/LeftDelim&gt;&lt;RightDelim&gt;}&lt;/RightDelim&gt;&lt;FontName&gt;Arial&lt;/FontName&gt;&lt;FontSize&gt;11&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rtes5z0fq5wxphe55vfps5d1z999dt9p09vw&quot;&gt;Project2_Endnote_Library&lt;record-ids&gt;&lt;item&gt;5&lt;/item&gt;&lt;item&gt;6&lt;/item&gt;&lt;item&gt;7&lt;/item&gt;&lt;item&gt;17&lt;/item&gt;&lt;item&gt;18&lt;/item&gt;&lt;item&gt;19&lt;/item&gt;&lt;item&gt;20&lt;/item&gt;&lt;item&gt;21&lt;/item&gt;&lt;item&gt;22&lt;/item&gt;&lt;item&gt;23&lt;/item&gt;&lt;item&gt;24&lt;/item&gt;&lt;item&gt;25&lt;/item&gt;&lt;item&gt;26&lt;/item&gt;&lt;item&gt;27&lt;/item&gt;&lt;item&gt;28&lt;/item&gt;&lt;item&gt;29&lt;/item&gt;&lt;item&gt;30&lt;/item&gt;&lt;item&gt;31&lt;/item&gt;&lt;item&gt;32&lt;/item&gt;&lt;item&gt;33&lt;/item&gt;&lt;item&gt;34&lt;/item&gt;&lt;item&gt;35&lt;/item&gt;&lt;item&gt;37&lt;/item&gt;&lt;item&gt;38&lt;/item&gt;&lt;item&gt;39&lt;/item&gt;&lt;item&gt;40&lt;/item&gt;&lt;item&gt;41&lt;/item&gt;&lt;item&gt;42&lt;/item&gt;&lt;item&gt;43&lt;/item&gt;&lt;/record-ids&gt;&lt;/item&gt;&lt;/Libraries&gt;"/>
  </w:docVars>
  <w:rsids>
    <w:rsidRoot w:val="000D2D82"/>
    <w:rsid w:val="00000A62"/>
    <w:rsid w:val="000056CB"/>
    <w:rsid w:val="000065F9"/>
    <w:rsid w:val="0000731C"/>
    <w:rsid w:val="00013D6C"/>
    <w:rsid w:val="00017287"/>
    <w:rsid w:val="00017821"/>
    <w:rsid w:val="00020246"/>
    <w:rsid w:val="000219B0"/>
    <w:rsid w:val="00022690"/>
    <w:rsid w:val="00022CEB"/>
    <w:rsid w:val="00025A70"/>
    <w:rsid w:val="0002771A"/>
    <w:rsid w:val="00031964"/>
    <w:rsid w:val="00031B6F"/>
    <w:rsid w:val="00033119"/>
    <w:rsid w:val="0003390F"/>
    <w:rsid w:val="00033A0F"/>
    <w:rsid w:val="00034081"/>
    <w:rsid w:val="000436B5"/>
    <w:rsid w:val="00057C6B"/>
    <w:rsid w:val="000617A0"/>
    <w:rsid w:val="0006667F"/>
    <w:rsid w:val="000671DC"/>
    <w:rsid w:val="00067734"/>
    <w:rsid w:val="000805BE"/>
    <w:rsid w:val="000808DD"/>
    <w:rsid w:val="00080C70"/>
    <w:rsid w:val="00083ADA"/>
    <w:rsid w:val="000841A8"/>
    <w:rsid w:val="00085B17"/>
    <w:rsid w:val="000864AF"/>
    <w:rsid w:val="000942A2"/>
    <w:rsid w:val="0009712D"/>
    <w:rsid w:val="000A133B"/>
    <w:rsid w:val="000A154E"/>
    <w:rsid w:val="000A2937"/>
    <w:rsid w:val="000A5215"/>
    <w:rsid w:val="000A5746"/>
    <w:rsid w:val="000A6221"/>
    <w:rsid w:val="000A7A6F"/>
    <w:rsid w:val="000B7970"/>
    <w:rsid w:val="000C4290"/>
    <w:rsid w:val="000D2D82"/>
    <w:rsid w:val="000D706D"/>
    <w:rsid w:val="000D76FF"/>
    <w:rsid w:val="000E4BB1"/>
    <w:rsid w:val="000E695E"/>
    <w:rsid w:val="000E7024"/>
    <w:rsid w:val="0010150A"/>
    <w:rsid w:val="00101B78"/>
    <w:rsid w:val="00110582"/>
    <w:rsid w:val="00117A33"/>
    <w:rsid w:val="001202D0"/>
    <w:rsid w:val="00122C41"/>
    <w:rsid w:val="00122D8C"/>
    <w:rsid w:val="00124476"/>
    <w:rsid w:val="0013656E"/>
    <w:rsid w:val="00143252"/>
    <w:rsid w:val="00147E16"/>
    <w:rsid w:val="001566B5"/>
    <w:rsid w:val="0015717E"/>
    <w:rsid w:val="001625BC"/>
    <w:rsid w:val="001660A9"/>
    <w:rsid w:val="00173F2F"/>
    <w:rsid w:val="001818A6"/>
    <w:rsid w:val="00186B05"/>
    <w:rsid w:val="00192C23"/>
    <w:rsid w:val="00193942"/>
    <w:rsid w:val="00193A5F"/>
    <w:rsid w:val="00194787"/>
    <w:rsid w:val="00195334"/>
    <w:rsid w:val="00196D9C"/>
    <w:rsid w:val="001972D8"/>
    <w:rsid w:val="00197ACB"/>
    <w:rsid w:val="001A11BB"/>
    <w:rsid w:val="001A7974"/>
    <w:rsid w:val="001B111E"/>
    <w:rsid w:val="001B47E2"/>
    <w:rsid w:val="001C1E06"/>
    <w:rsid w:val="001C7F17"/>
    <w:rsid w:val="001D0ACC"/>
    <w:rsid w:val="001D42D5"/>
    <w:rsid w:val="001E3518"/>
    <w:rsid w:val="001E6F27"/>
    <w:rsid w:val="001F3629"/>
    <w:rsid w:val="001F4689"/>
    <w:rsid w:val="00212A69"/>
    <w:rsid w:val="002204E2"/>
    <w:rsid w:val="00221358"/>
    <w:rsid w:val="002213E0"/>
    <w:rsid w:val="00224D20"/>
    <w:rsid w:val="0022745D"/>
    <w:rsid w:val="00234A08"/>
    <w:rsid w:val="00235A4C"/>
    <w:rsid w:val="002427DD"/>
    <w:rsid w:val="00245753"/>
    <w:rsid w:val="002532B7"/>
    <w:rsid w:val="00257484"/>
    <w:rsid w:val="002611AC"/>
    <w:rsid w:val="002673F9"/>
    <w:rsid w:val="00275498"/>
    <w:rsid w:val="00277BE4"/>
    <w:rsid w:val="002858FF"/>
    <w:rsid w:val="002A01F5"/>
    <w:rsid w:val="002A2FA9"/>
    <w:rsid w:val="002A3353"/>
    <w:rsid w:val="002B0AC9"/>
    <w:rsid w:val="002B750E"/>
    <w:rsid w:val="002D6A4D"/>
    <w:rsid w:val="002D7CC4"/>
    <w:rsid w:val="002E38A7"/>
    <w:rsid w:val="002E395E"/>
    <w:rsid w:val="002E5AF3"/>
    <w:rsid w:val="002E6A8A"/>
    <w:rsid w:val="002F1C80"/>
    <w:rsid w:val="002F2D97"/>
    <w:rsid w:val="002F4666"/>
    <w:rsid w:val="002F745B"/>
    <w:rsid w:val="003062A6"/>
    <w:rsid w:val="00314788"/>
    <w:rsid w:val="003158A6"/>
    <w:rsid w:val="00317ED7"/>
    <w:rsid w:val="00324F9F"/>
    <w:rsid w:val="00325E78"/>
    <w:rsid w:val="00337622"/>
    <w:rsid w:val="003377EE"/>
    <w:rsid w:val="003402AC"/>
    <w:rsid w:val="00342109"/>
    <w:rsid w:val="003433DB"/>
    <w:rsid w:val="0035047B"/>
    <w:rsid w:val="0035597A"/>
    <w:rsid w:val="00356102"/>
    <w:rsid w:val="0036630C"/>
    <w:rsid w:val="00382218"/>
    <w:rsid w:val="003828C2"/>
    <w:rsid w:val="00387C65"/>
    <w:rsid w:val="00396F89"/>
    <w:rsid w:val="00397EB8"/>
    <w:rsid w:val="003A49DA"/>
    <w:rsid w:val="003A5857"/>
    <w:rsid w:val="003A59D5"/>
    <w:rsid w:val="003A6712"/>
    <w:rsid w:val="003B0AF8"/>
    <w:rsid w:val="003B51F6"/>
    <w:rsid w:val="003B582F"/>
    <w:rsid w:val="003B6CB3"/>
    <w:rsid w:val="003C026B"/>
    <w:rsid w:val="003C0CBF"/>
    <w:rsid w:val="003C7F6F"/>
    <w:rsid w:val="003D092E"/>
    <w:rsid w:val="003D12AF"/>
    <w:rsid w:val="003D686D"/>
    <w:rsid w:val="003E18E5"/>
    <w:rsid w:val="003F4EA3"/>
    <w:rsid w:val="0040067B"/>
    <w:rsid w:val="00401AEE"/>
    <w:rsid w:val="0040265B"/>
    <w:rsid w:val="00403932"/>
    <w:rsid w:val="00405326"/>
    <w:rsid w:val="00411491"/>
    <w:rsid w:val="004159E3"/>
    <w:rsid w:val="00415E5F"/>
    <w:rsid w:val="00420384"/>
    <w:rsid w:val="00423238"/>
    <w:rsid w:val="00423829"/>
    <w:rsid w:val="00424980"/>
    <w:rsid w:val="0043143D"/>
    <w:rsid w:val="00431D76"/>
    <w:rsid w:val="00433A43"/>
    <w:rsid w:val="004342C8"/>
    <w:rsid w:val="00434F59"/>
    <w:rsid w:val="004406B7"/>
    <w:rsid w:val="00443A1C"/>
    <w:rsid w:val="0045065B"/>
    <w:rsid w:val="004510EA"/>
    <w:rsid w:val="004637CC"/>
    <w:rsid w:val="00463D49"/>
    <w:rsid w:val="00467849"/>
    <w:rsid w:val="00467CD2"/>
    <w:rsid w:val="00470AF1"/>
    <w:rsid w:val="004722C9"/>
    <w:rsid w:val="00475AD1"/>
    <w:rsid w:val="004878C9"/>
    <w:rsid w:val="00496D1B"/>
    <w:rsid w:val="004A19D6"/>
    <w:rsid w:val="004A3248"/>
    <w:rsid w:val="004A491A"/>
    <w:rsid w:val="004A58C8"/>
    <w:rsid w:val="004A7D26"/>
    <w:rsid w:val="004B254B"/>
    <w:rsid w:val="004B372B"/>
    <w:rsid w:val="004C1522"/>
    <w:rsid w:val="004C2067"/>
    <w:rsid w:val="004C41AD"/>
    <w:rsid w:val="004C49F1"/>
    <w:rsid w:val="004C59A4"/>
    <w:rsid w:val="004C6849"/>
    <w:rsid w:val="004C7F0D"/>
    <w:rsid w:val="004D19BD"/>
    <w:rsid w:val="004D27A0"/>
    <w:rsid w:val="004D4F08"/>
    <w:rsid w:val="004D5D2E"/>
    <w:rsid w:val="004E7AF2"/>
    <w:rsid w:val="004F4B09"/>
    <w:rsid w:val="004F6290"/>
    <w:rsid w:val="00503BDC"/>
    <w:rsid w:val="00510604"/>
    <w:rsid w:val="00510B37"/>
    <w:rsid w:val="005119C1"/>
    <w:rsid w:val="00512025"/>
    <w:rsid w:val="00512852"/>
    <w:rsid w:val="00514CDE"/>
    <w:rsid w:val="0051504D"/>
    <w:rsid w:val="00532F71"/>
    <w:rsid w:val="005344D8"/>
    <w:rsid w:val="005347A2"/>
    <w:rsid w:val="0053622D"/>
    <w:rsid w:val="00544493"/>
    <w:rsid w:val="00544BA4"/>
    <w:rsid w:val="00547C77"/>
    <w:rsid w:val="00550C2F"/>
    <w:rsid w:val="00554413"/>
    <w:rsid w:val="00554C62"/>
    <w:rsid w:val="00555677"/>
    <w:rsid w:val="0056094E"/>
    <w:rsid w:val="00562EC8"/>
    <w:rsid w:val="00566780"/>
    <w:rsid w:val="005700CD"/>
    <w:rsid w:val="00577486"/>
    <w:rsid w:val="005811E7"/>
    <w:rsid w:val="005827EF"/>
    <w:rsid w:val="00584460"/>
    <w:rsid w:val="00584762"/>
    <w:rsid w:val="00590324"/>
    <w:rsid w:val="00590A91"/>
    <w:rsid w:val="00591CDD"/>
    <w:rsid w:val="005923C6"/>
    <w:rsid w:val="00596084"/>
    <w:rsid w:val="00596D47"/>
    <w:rsid w:val="00597DC3"/>
    <w:rsid w:val="005A100C"/>
    <w:rsid w:val="005A6E28"/>
    <w:rsid w:val="005B1324"/>
    <w:rsid w:val="005B17C8"/>
    <w:rsid w:val="005B2E3C"/>
    <w:rsid w:val="005B5340"/>
    <w:rsid w:val="005B67F5"/>
    <w:rsid w:val="005C1266"/>
    <w:rsid w:val="005C4EAC"/>
    <w:rsid w:val="005C77D3"/>
    <w:rsid w:val="005E0929"/>
    <w:rsid w:val="005E2873"/>
    <w:rsid w:val="005E5D5F"/>
    <w:rsid w:val="00606411"/>
    <w:rsid w:val="00612288"/>
    <w:rsid w:val="006124E6"/>
    <w:rsid w:val="00613692"/>
    <w:rsid w:val="0061389A"/>
    <w:rsid w:val="00614DD8"/>
    <w:rsid w:val="00620A56"/>
    <w:rsid w:val="006223F6"/>
    <w:rsid w:val="00622E15"/>
    <w:rsid w:val="00625A7A"/>
    <w:rsid w:val="00630FFE"/>
    <w:rsid w:val="00631038"/>
    <w:rsid w:val="006344FE"/>
    <w:rsid w:val="006405CE"/>
    <w:rsid w:val="00641624"/>
    <w:rsid w:val="006471AB"/>
    <w:rsid w:val="00651E8C"/>
    <w:rsid w:val="00651FEB"/>
    <w:rsid w:val="00652540"/>
    <w:rsid w:val="00653F87"/>
    <w:rsid w:val="0066125D"/>
    <w:rsid w:val="00662A7E"/>
    <w:rsid w:val="00662F0C"/>
    <w:rsid w:val="006706D6"/>
    <w:rsid w:val="0067391F"/>
    <w:rsid w:val="00681933"/>
    <w:rsid w:val="006827B3"/>
    <w:rsid w:val="00690CC4"/>
    <w:rsid w:val="006915B8"/>
    <w:rsid w:val="00695CD2"/>
    <w:rsid w:val="00695F1C"/>
    <w:rsid w:val="00697977"/>
    <w:rsid w:val="00697981"/>
    <w:rsid w:val="006A03EE"/>
    <w:rsid w:val="006A2D8A"/>
    <w:rsid w:val="006B53F5"/>
    <w:rsid w:val="006B7942"/>
    <w:rsid w:val="006B7F1A"/>
    <w:rsid w:val="006D1D26"/>
    <w:rsid w:val="006D72DB"/>
    <w:rsid w:val="006E1959"/>
    <w:rsid w:val="006E7EC1"/>
    <w:rsid w:val="006F64B3"/>
    <w:rsid w:val="006F7824"/>
    <w:rsid w:val="00700523"/>
    <w:rsid w:val="007007CB"/>
    <w:rsid w:val="0070108B"/>
    <w:rsid w:val="00704F2A"/>
    <w:rsid w:val="00714032"/>
    <w:rsid w:val="0071576C"/>
    <w:rsid w:val="0072370D"/>
    <w:rsid w:val="007240F4"/>
    <w:rsid w:val="00735626"/>
    <w:rsid w:val="007415EA"/>
    <w:rsid w:val="00742D24"/>
    <w:rsid w:val="0074300E"/>
    <w:rsid w:val="00754601"/>
    <w:rsid w:val="007553B1"/>
    <w:rsid w:val="00761CC5"/>
    <w:rsid w:val="00763984"/>
    <w:rsid w:val="007643DE"/>
    <w:rsid w:val="00765A53"/>
    <w:rsid w:val="007743E7"/>
    <w:rsid w:val="00786F76"/>
    <w:rsid w:val="007A0A20"/>
    <w:rsid w:val="007B2DF0"/>
    <w:rsid w:val="007B414D"/>
    <w:rsid w:val="007B7582"/>
    <w:rsid w:val="007C08B0"/>
    <w:rsid w:val="007C189B"/>
    <w:rsid w:val="007C3A83"/>
    <w:rsid w:val="007D2B6F"/>
    <w:rsid w:val="007D5E5A"/>
    <w:rsid w:val="007D66CE"/>
    <w:rsid w:val="007E03B6"/>
    <w:rsid w:val="007E1E26"/>
    <w:rsid w:val="007E4764"/>
    <w:rsid w:val="007F274F"/>
    <w:rsid w:val="007F3024"/>
    <w:rsid w:val="007F413E"/>
    <w:rsid w:val="007F5419"/>
    <w:rsid w:val="007F7059"/>
    <w:rsid w:val="008062AB"/>
    <w:rsid w:val="0081005F"/>
    <w:rsid w:val="00822DFE"/>
    <w:rsid w:val="0082607E"/>
    <w:rsid w:val="00830EEC"/>
    <w:rsid w:val="00832429"/>
    <w:rsid w:val="00832B1C"/>
    <w:rsid w:val="0083562F"/>
    <w:rsid w:val="00836741"/>
    <w:rsid w:val="00836853"/>
    <w:rsid w:val="0084102D"/>
    <w:rsid w:val="008415C8"/>
    <w:rsid w:val="00854B92"/>
    <w:rsid w:val="0086081D"/>
    <w:rsid w:val="008653F7"/>
    <w:rsid w:val="00867752"/>
    <w:rsid w:val="008743C7"/>
    <w:rsid w:val="00883A49"/>
    <w:rsid w:val="00883C33"/>
    <w:rsid w:val="008866E7"/>
    <w:rsid w:val="00890015"/>
    <w:rsid w:val="008A1986"/>
    <w:rsid w:val="008A28CF"/>
    <w:rsid w:val="008A3846"/>
    <w:rsid w:val="008A4B28"/>
    <w:rsid w:val="008A634C"/>
    <w:rsid w:val="008C5F02"/>
    <w:rsid w:val="008C6AC1"/>
    <w:rsid w:val="008C760E"/>
    <w:rsid w:val="008D0D7F"/>
    <w:rsid w:val="008D2442"/>
    <w:rsid w:val="008E170F"/>
    <w:rsid w:val="008E3816"/>
    <w:rsid w:val="008F01FF"/>
    <w:rsid w:val="008F2DB1"/>
    <w:rsid w:val="008F7B61"/>
    <w:rsid w:val="00923FA3"/>
    <w:rsid w:val="00933A5B"/>
    <w:rsid w:val="009363C0"/>
    <w:rsid w:val="009407E3"/>
    <w:rsid w:val="00940B3F"/>
    <w:rsid w:val="00946BF3"/>
    <w:rsid w:val="00956B1E"/>
    <w:rsid w:val="00960836"/>
    <w:rsid w:val="00961C03"/>
    <w:rsid w:val="00971BCD"/>
    <w:rsid w:val="00976953"/>
    <w:rsid w:val="0097774B"/>
    <w:rsid w:val="0098110E"/>
    <w:rsid w:val="00981975"/>
    <w:rsid w:val="00981B36"/>
    <w:rsid w:val="00986618"/>
    <w:rsid w:val="009904D0"/>
    <w:rsid w:val="00994D37"/>
    <w:rsid w:val="009A24BC"/>
    <w:rsid w:val="009A2794"/>
    <w:rsid w:val="009A33E9"/>
    <w:rsid w:val="009A4981"/>
    <w:rsid w:val="009A657F"/>
    <w:rsid w:val="009B37B2"/>
    <w:rsid w:val="009C084C"/>
    <w:rsid w:val="009C0BBE"/>
    <w:rsid w:val="009C4997"/>
    <w:rsid w:val="009D00D4"/>
    <w:rsid w:val="009D0245"/>
    <w:rsid w:val="009D20AC"/>
    <w:rsid w:val="009D4A7E"/>
    <w:rsid w:val="009D6FAC"/>
    <w:rsid w:val="009D7655"/>
    <w:rsid w:val="009E10C0"/>
    <w:rsid w:val="009E160C"/>
    <w:rsid w:val="009E5073"/>
    <w:rsid w:val="009E5A63"/>
    <w:rsid w:val="009E6E91"/>
    <w:rsid w:val="009F2A2F"/>
    <w:rsid w:val="009F6F8D"/>
    <w:rsid w:val="00A02FC8"/>
    <w:rsid w:val="00A0357A"/>
    <w:rsid w:val="00A11862"/>
    <w:rsid w:val="00A1698F"/>
    <w:rsid w:val="00A32DA3"/>
    <w:rsid w:val="00A33073"/>
    <w:rsid w:val="00A33294"/>
    <w:rsid w:val="00A35EED"/>
    <w:rsid w:val="00A41DC1"/>
    <w:rsid w:val="00A43216"/>
    <w:rsid w:val="00A4478B"/>
    <w:rsid w:val="00A45973"/>
    <w:rsid w:val="00A46960"/>
    <w:rsid w:val="00A50E42"/>
    <w:rsid w:val="00A54BB7"/>
    <w:rsid w:val="00A564A5"/>
    <w:rsid w:val="00A60A89"/>
    <w:rsid w:val="00A6379A"/>
    <w:rsid w:val="00A64896"/>
    <w:rsid w:val="00A64F35"/>
    <w:rsid w:val="00A751A1"/>
    <w:rsid w:val="00A766C3"/>
    <w:rsid w:val="00A82031"/>
    <w:rsid w:val="00A833D9"/>
    <w:rsid w:val="00A83C9B"/>
    <w:rsid w:val="00A850A6"/>
    <w:rsid w:val="00A854BE"/>
    <w:rsid w:val="00A90736"/>
    <w:rsid w:val="00A92E1B"/>
    <w:rsid w:val="00A93E3E"/>
    <w:rsid w:val="00A96B4D"/>
    <w:rsid w:val="00A979A7"/>
    <w:rsid w:val="00A97CFE"/>
    <w:rsid w:val="00AA12CF"/>
    <w:rsid w:val="00AA4022"/>
    <w:rsid w:val="00AA7C25"/>
    <w:rsid w:val="00AB0A27"/>
    <w:rsid w:val="00AB3250"/>
    <w:rsid w:val="00AB777C"/>
    <w:rsid w:val="00AD01CB"/>
    <w:rsid w:val="00AD25BD"/>
    <w:rsid w:val="00AE66D7"/>
    <w:rsid w:val="00AF09A9"/>
    <w:rsid w:val="00AF3CB7"/>
    <w:rsid w:val="00AF7EC8"/>
    <w:rsid w:val="00B00555"/>
    <w:rsid w:val="00B016BD"/>
    <w:rsid w:val="00B02F49"/>
    <w:rsid w:val="00B0357D"/>
    <w:rsid w:val="00B05BAC"/>
    <w:rsid w:val="00B073D8"/>
    <w:rsid w:val="00B106EE"/>
    <w:rsid w:val="00B15AA3"/>
    <w:rsid w:val="00B233BF"/>
    <w:rsid w:val="00B30C31"/>
    <w:rsid w:val="00B33E3E"/>
    <w:rsid w:val="00B34FC1"/>
    <w:rsid w:val="00B37D40"/>
    <w:rsid w:val="00B417CF"/>
    <w:rsid w:val="00B4432E"/>
    <w:rsid w:val="00B526A3"/>
    <w:rsid w:val="00B539EF"/>
    <w:rsid w:val="00B53B3A"/>
    <w:rsid w:val="00B55B6A"/>
    <w:rsid w:val="00B6198E"/>
    <w:rsid w:val="00B621CF"/>
    <w:rsid w:val="00B645EE"/>
    <w:rsid w:val="00B67ED5"/>
    <w:rsid w:val="00B70AEB"/>
    <w:rsid w:val="00B744F5"/>
    <w:rsid w:val="00B77073"/>
    <w:rsid w:val="00B77B71"/>
    <w:rsid w:val="00B8065C"/>
    <w:rsid w:val="00B81E16"/>
    <w:rsid w:val="00B905A7"/>
    <w:rsid w:val="00B95AD5"/>
    <w:rsid w:val="00B9794D"/>
    <w:rsid w:val="00BB1F82"/>
    <w:rsid w:val="00BB3741"/>
    <w:rsid w:val="00BB415B"/>
    <w:rsid w:val="00BB48AA"/>
    <w:rsid w:val="00BB52FE"/>
    <w:rsid w:val="00BB7493"/>
    <w:rsid w:val="00BC0C5D"/>
    <w:rsid w:val="00BC3F9B"/>
    <w:rsid w:val="00BC5C11"/>
    <w:rsid w:val="00BD7BC2"/>
    <w:rsid w:val="00BE1BF1"/>
    <w:rsid w:val="00BE498C"/>
    <w:rsid w:val="00BE6667"/>
    <w:rsid w:val="00BF3171"/>
    <w:rsid w:val="00BF47D5"/>
    <w:rsid w:val="00BF6287"/>
    <w:rsid w:val="00BF7DE0"/>
    <w:rsid w:val="00C024B2"/>
    <w:rsid w:val="00C03749"/>
    <w:rsid w:val="00C03C9C"/>
    <w:rsid w:val="00C11EA9"/>
    <w:rsid w:val="00C141F6"/>
    <w:rsid w:val="00C16EF7"/>
    <w:rsid w:val="00C243E0"/>
    <w:rsid w:val="00C322CF"/>
    <w:rsid w:val="00C358C8"/>
    <w:rsid w:val="00C35A32"/>
    <w:rsid w:val="00C364D2"/>
    <w:rsid w:val="00C40E68"/>
    <w:rsid w:val="00C413F4"/>
    <w:rsid w:val="00C46347"/>
    <w:rsid w:val="00C46E45"/>
    <w:rsid w:val="00C64BC8"/>
    <w:rsid w:val="00C74D6C"/>
    <w:rsid w:val="00C81BA9"/>
    <w:rsid w:val="00C81F7E"/>
    <w:rsid w:val="00C864E6"/>
    <w:rsid w:val="00C866C5"/>
    <w:rsid w:val="00C905CD"/>
    <w:rsid w:val="00C95B2A"/>
    <w:rsid w:val="00C97F32"/>
    <w:rsid w:val="00CA0B61"/>
    <w:rsid w:val="00CA299D"/>
    <w:rsid w:val="00CA4069"/>
    <w:rsid w:val="00CA55D9"/>
    <w:rsid w:val="00CB0116"/>
    <w:rsid w:val="00CB33FD"/>
    <w:rsid w:val="00CB4CAC"/>
    <w:rsid w:val="00CC197D"/>
    <w:rsid w:val="00CC3147"/>
    <w:rsid w:val="00CC6A58"/>
    <w:rsid w:val="00CD1723"/>
    <w:rsid w:val="00CD3EE0"/>
    <w:rsid w:val="00CD5599"/>
    <w:rsid w:val="00CD76AE"/>
    <w:rsid w:val="00CE146E"/>
    <w:rsid w:val="00CE3D83"/>
    <w:rsid w:val="00CE4BFD"/>
    <w:rsid w:val="00CE708B"/>
    <w:rsid w:val="00CF2510"/>
    <w:rsid w:val="00CF27FA"/>
    <w:rsid w:val="00CF4C89"/>
    <w:rsid w:val="00CF7F4B"/>
    <w:rsid w:val="00D02434"/>
    <w:rsid w:val="00D03F48"/>
    <w:rsid w:val="00D0697F"/>
    <w:rsid w:val="00D06CAC"/>
    <w:rsid w:val="00D06F0E"/>
    <w:rsid w:val="00D12B83"/>
    <w:rsid w:val="00D211CE"/>
    <w:rsid w:val="00D216D7"/>
    <w:rsid w:val="00D220ED"/>
    <w:rsid w:val="00D27DEA"/>
    <w:rsid w:val="00D3346D"/>
    <w:rsid w:val="00D42A04"/>
    <w:rsid w:val="00D46D15"/>
    <w:rsid w:val="00D47547"/>
    <w:rsid w:val="00D47F2D"/>
    <w:rsid w:val="00D503EA"/>
    <w:rsid w:val="00D50F28"/>
    <w:rsid w:val="00D5526A"/>
    <w:rsid w:val="00D57C74"/>
    <w:rsid w:val="00D63380"/>
    <w:rsid w:val="00D656C6"/>
    <w:rsid w:val="00D8120D"/>
    <w:rsid w:val="00D81748"/>
    <w:rsid w:val="00D86BB3"/>
    <w:rsid w:val="00DB139F"/>
    <w:rsid w:val="00DB27C5"/>
    <w:rsid w:val="00DB5112"/>
    <w:rsid w:val="00DB552D"/>
    <w:rsid w:val="00DB5F89"/>
    <w:rsid w:val="00DC0641"/>
    <w:rsid w:val="00DC3629"/>
    <w:rsid w:val="00DC721C"/>
    <w:rsid w:val="00DD6448"/>
    <w:rsid w:val="00DD7BCE"/>
    <w:rsid w:val="00DE4156"/>
    <w:rsid w:val="00DE5689"/>
    <w:rsid w:val="00DE62C6"/>
    <w:rsid w:val="00DF482E"/>
    <w:rsid w:val="00DF7354"/>
    <w:rsid w:val="00E03CA7"/>
    <w:rsid w:val="00E04BFD"/>
    <w:rsid w:val="00E12187"/>
    <w:rsid w:val="00E136DB"/>
    <w:rsid w:val="00E16A33"/>
    <w:rsid w:val="00E224DB"/>
    <w:rsid w:val="00E23D4F"/>
    <w:rsid w:val="00E24A4E"/>
    <w:rsid w:val="00E359DD"/>
    <w:rsid w:val="00E35BF6"/>
    <w:rsid w:val="00E4020D"/>
    <w:rsid w:val="00E40406"/>
    <w:rsid w:val="00E418C9"/>
    <w:rsid w:val="00E459D1"/>
    <w:rsid w:val="00E55A06"/>
    <w:rsid w:val="00E63A3E"/>
    <w:rsid w:val="00E643C2"/>
    <w:rsid w:val="00E65AFD"/>
    <w:rsid w:val="00E67D6F"/>
    <w:rsid w:val="00E705BD"/>
    <w:rsid w:val="00E75C2E"/>
    <w:rsid w:val="00E775EA"/>
    <w:rsid w:val="00E77FB9"/>
    <w:rsid w:val="00E82CB4"/>
    <w:rsid w:val="00E83C4D"/>
    <w:rsid w:val="00E86C40"/>
    <w:rsid w:val="00E94066"/>
    <w:rsid w:val="00E94894"/>
    <w:rsid w:val="00E952B1"/>
    <w:rsid w:val="00E97897"/>
    <w:rsid w:val="00E97A77"/>
    <w:rsid w:val="00EA2334"/>
    <w:rsid w:val="00EB19FA"/>
    <w:rsid w:val="00EC4DC6"/>
    <w:rsid w:val="00ED4848"/>
    <w:rsid w:val="00ED7007"/>
    <w:rsid w:val="00EE3715"/>
    <w:rsid w:val="00EE53BD"/>
    <w:rsid w:val="00EF312C"/>
    <w:rsid w:val="00EF544A"/>
    <w:rsid w:val="00EF55A9"/>
    <w:rsid w:val="00F10368"/>
    <w:rsid w:val="00F10BC6"/>
    <w:rsid w:val="00F1556F"/>
    <w:rsid w:val="00F17506"/>
    <w:rsid w:val="00F21528"/>
    <w:rsid w:val="00F21539"/>
    <w:rsid w:val="00F220FC"/>
    <w:rsid w:val="00F4759F"/>
    <w:rsid w:val="00F54451"/>
    <w:rsid w:val="00F60B26"/>
    <w:rsid w:val="00F60EDC"/>
    <w:rsid w:val="00F7159C"/>
    <w:rsid w:val="00F71781"/>
    <w:rsid w:val="00F83638"/>
    <w:rsid w:val="00F84D9D"/>
    <w:rsid w:val="00F917AD"/>
    <w:rsid w:val="00F97371"/>
    <w:rsid w:val="00FB0294"/>
    <w:rsid w:val="00FB0D13"/>
    <w:rsid w:val="00FB1372"/>
    <w:rsid w:val="00FB2602"/>
    <w:rsid w:val="00FB4AE7"/>
    <w:rsid w:val="00FB62B8"/>
    <w:rsid w:val="00FB6914"/>
    <w:rsid w:val="00FB7B42"/>
    <w:rsid w:val="00FC582B"/>
    <w:rsid w:val="00FC5875"/>
    <w:rsid w:val="00FC71E3"/>
    <w:rsid w:val="00FC790F"/>
    <w:rsid w:val="00FD34C7"/>
    <w:rsid w:val="00FD7071"/>
    <w:rsid w:val="00FE00B9"/>
    <w:rsid w:val="00FE1DC5"/>
    <w:rsid w:val="00FE28BE"/>
    <w:rsid w:val="00FF1CC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73E4ACF"/>
  <w15:chartTrackingRefBased/>
  <w15:docId w15:val="{F7127562-98DB-9C43-86C4-032BB6EDD1F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US" w:eastAsia="zh-CN"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C721C"/>
    <w:pPr>
      <w:spacing w:after="0" w:line="240" w:lineRule="auto"/>
    </w:pPr>
    <w:rPr>
      <w:rFonts w:ascii="Arial" w:eastAsia="Arial Unicode MS" w:hAnsi="Arial" w:cs="Times New Roman"/>
      <w:kern w:val="0"/>
      <w:sz w:val="22"/>
      <w14:ligatures w14:val="none"/>
    </w:rPr>
  </w:style>
  <w:style w:type="paragraph" w:styleId="Heading1">
    <w:name w:val="heading 1"/>
    <w:basedOn w:val="Normal"/>
    <w:next w:val="Normal"/>
    <w:link w:val="Heading1Char"/>
    <w:uiPriority w:val="9"/>
    <w:qFormat/>
    <w:rsid w:val="000D2D82"/>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unhideWhenUsed/>
    <w:qFormat/>
    <w:rsid w:val="000D2D82"/>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0D2D82"/>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0D2D82"/>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0D2D82"/>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0D2D82"/>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0D2D82"/>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0D2D82"/>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0D2D82"/>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0D2D82"/>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rsid w:val="000D2D82"/>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0D2D82"/>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0D2D82"/>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0D2D82"/>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0D2D82"/>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0D2D82"/>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0D2D82"/>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0D2D82"/>
    <w:rPr>
      <w:rFonts w:eastAsiaTheme="majorEastAsia" w:cstheme="majorBidi"/>
      <w:color w:val="272727" w:themeColor="text1" w:themeTint="D8"/>
    </w:rPr>
  </w:style>
  <w:style w:type="paragraph" w:styleId="Title">
    <w:name w:val="Title"/>
    <w:basedOn w:val="Normal"/>
    <w:next w:val="Normal"/>
    <w:link w:val="TitleChar"/>
    <w:uiPriority w:val="10"/>
    <w:qFormat/>
    <w:rsid w:val="000D2D82"/>
    <w:pPr>
      <w:spacing w:after="8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0D2D82"/>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0D2D82"/>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0D2D82"/>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0D2D82"/>
    <w:pPr>
      <w:spacing w:before="160"/>
      <w:jc w:val="center"/>
    </w:pPr>
    <w:rPr>
      <w:i/>
      <w:iCs/>
      <w:color w:val="404040" w:themeColor="text1" w:themeTint="BF"/>
    </w:rPr>
  </w:style>
  <w:style w:type="character" w:customStyle="1" w:styleId="QuoteChar">
    <w:name w:val="Quote Char"/>
    <w:basedOn w:val="DefaultParagraphFont"/>
    <w:link w:val="Quote"/>
    <w:uiPriority w:val="29"/>
    <w:rsid w:val="000D2D82"/>
    <w:rPr>
      <w:i/>
      <w:iCs/>
      <w:color w:val="404040" w:themeColor="text1" w:themeTint="BF"/>
    </w:rPr>
  </w:style>
  <w:style w:type="paragraph" w:styleId="ListParagraph">
    <w:name w:val="List Paragraph"/>
    <w:basedOn w:val="Normal"/>
    <w:link w:val="ListParagraphChar"/>
    <w:uiPriority w:val="34"/>
    <w:qFormat/>
    <w:rsid w:val="000D2D82"/>
    <w:pPr>
      <w:ind w:left="720"/>
      <w:contextualSpacing/>
    </w:pPr>
  </w:style>
  <w:style w:type="character" w:styleId="IntenseEmphasis">
    <w:name w:val="Intense Emphasis"/>
    <w:basedOn w:val="DefaultParagraphFont"/>
    <w:uiPriority w:val="21"/>
    <w:qFormat/>
    <w:rsid w:val="000D2D82"/>
    <w:rPr>
      <w:i/>
      <w:iCs/>
      <w:color w:val="0F4761" w:themeColor="accent1" w:themeShade="BF"/>
    </w:rPr>
  </w:style>
  <w:style w:type="paragraph" w:styleId="IntenseQuote">
    <w:name w:val="Intense Quote"/>
    <w:basedOn w:val="Normal"/>
    <w:next w:val="Normal"/>
    <w:link w:val="IntenseQuoteChar"/>
    <w:uiPriority w:val="30"/>
    <w:qFormat/>
    <w:rsid w:val="000D2D82"/>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0D2D82"/>
    <w:rPr>
      <w:i/>
      <w:iCs/>
      <w:color w:val="0F4761" w:themeColor="accent1" w:themeShade="BF"/>
    </w:rPr>
  </w:style>
  <w:style w:type="character" w:styleId="IntenseReference">
    <w:name w:val="Intense Reference"/>
    <w:basedOn w:val="DefaultParagraphFont"/>
    <w:uiPriority w:val="32"/>
    <w:qFormat/>
    <w:rsid w:val="000D2D82"/>
    <w:rPr>
      <w:b/>
      <w:bCs/>
      <w:smallCaps/>
      <w:color w:val="0F4761" w:themeColor="accent1" w:themeShade="BF"/>
      <w:spacing w:val="5"/>
    </w:rPr>
  </w:style>
  <w:style w:type="character" w:styleId="Hyperlink">
    <w:name w:val="Hyperlink"/>
    <w:basedOn w:val="DefaultParagraphFont"/>
    <w:uiPriority w:val="99"/>
    <w:unhideWhenUsed/>
    <w:rsid w:val="000D2D82"/>
    <w:rPr>
      <w:color w:val="467886" w:themeColor="hyperlink"/>
      <w:u w:val="single"/>
    </w:rPr>
  </w:style>
  <w:style w:type="character" w:styleId="UnresolvedMention">
    <w:name w:val="Unresolved Mention"/>
    <w:basedOn w:val="DefaultParagraphFont"/>
    <w:uiPriority w:val="99"/>
    <w:semiHidden/>
    <w:unhideWhenUsed/>
    <w:rsid w:val="000D2D82"/>
    <w:rPr>
      <w:color w:val="605E5C"/>
      <w:shd w:val="clear" w:color="auto" w:fill="E1DFDD"/>
    </w:rPr>
  </w:style>
  <w:style w:type="paragraph" w:customStyle="1" w:styleId="FirstParagraph">
    <w:name w:val="First Paragraph"/>
    <w:basedOn w:val="BodyText"/>
    <w:next w:val="BodyText"/>
    <w:link w:val="FirstParagraphChar"/>
    <w:qFormat/>
    <w:rsid w:val="000D2D82"/>
    <w:pPr>
      <w:spacing w:before="180" w:after="180" w:line="240" w:lineRule="auto"/>
    </w:pPr>
    <w:rPr>
      <w:rFonts w:eastAsiaTheme="minorHAnsi" w:cs="Times New Roman"/>
      <w:szCs w:val="24"/>
      <w:lang w:val="en-US"/>
    </w:rPr>
  </w:style>
  <w:style w:type="character" w:customStyle="1" w:styleId="FirstParagraphChar">
    <w:name w:val="First Paragraph Char"/>
    <w:basedOn w:val="BodyTextChar"/>
    <w:link w:val="FirstParagraph"/>
    <w:rsid w:val="000D2D82"/>
    <w:rPr>
      <w:rFonts w:ascii="Arial" w:eastAsiaTheme="minorHAnsi" w:hAnsi="Arial" w:cs="Arial"/>
      <w:kern w:val="0"/>
      <w:sz w:val="22"/>
      <w:szCs w:val="22"/>
      <w:lang w:val="en" w:eastAsia="en-US"/>
      <w14:ligatures w14:val="none"/>
    </w:rPr>
  </w:style>
  <w:style w:type="paragraph" w:styleId="BodyText">
    <w:name w:val="Body Text"/>
    <w:basedOn w:val="Normal"/>
    <w:link w:val="BodyTextChar"/>
    <w:uiPriority w:val="99"/>
    <w:unhideWhenUsed/>
    <w:rsid w:val="000D2D82"/>
    <w:pPr>
      <w:spacing w:after="120" w:line="276" w:lineRule="auto"/>
    </w:pPr>
    <w:rPr>
      <w:rFonts w:eastAsia="Arial" w:cs="Arial"/>
      <w:szCs w:val="22"/>
      <w:lang w:val="en" w:eastAsia="en-US"/>
    </w:rPr>
  </w:style>
  <w:style w:type="character" w:customStyle="1" w:styleId="BodyTextChar">
    <w:name w:val="Body Text Char"/>
    <w:basedOn w:val="DefaultParagraphFont"/>
    <w:link w:val="BodyText"/>
    <w:uiPriority w:val="99"/>
    <w:rsid w:val="000D2D82"/>
    <w:rPr>
      <w:rFonts w:ascii="Arial" w:eastAsia="Arial" w:hAnsi="Arial" w:cs="Arial"/>
      <w:kern w:val="0"/>
      <w:sz w:val="22"/>
      <w:szCs w:val="22"/>
      <w:lang w:val="en" w:eastAsia="en-US"/>
      <w14:ligatures w14:val="none"/>
    </w:rPr>
  </w:style>
  <w:style w:type="character" w:customStyle="1" w:styleId="ListParagraphChar">
    <w:name w:val="List Paragraph Char"/>
    <w:basedOn w:val="DefaultParagraphFont"/>
    <w:link w:val="ListParagraph"/>
    <w:uiPriority w:val="34"/>
    <w:rsid w:val="000D2D82"/>
  </w:style>
  <w:style w:type="character" w:styleId="LineNumber">
    <w:name w:val="line number"/>
    <w:basedOn w:val="DefaultParagraphFont"/>
    <w:uiPriority w:val="99"/>
    <w:semiHidden/>
    <w:unhideWhenUsed/>
    <w:rsid w:val="000D2D82"/>
  </w:style>
  <w:style w:type="paragraph" w:styleId="NormalWeb">
    <w:name w:val="Normal (Web)"/>
    <w:basedOn w:val="Normal"/>
    <w:uiPriority w:val="99"/>
    <w:unhideWhenUsed/>
    <w:rsid w:val="000D2D82"/>
    <w:pPr>
      <w:spacing w:before="100" w:beforeAutospacing="1" w:after="100" w:afterAutospacing="1"/>
    </w:pPr>
    <w:rPr>
      <w:lang w:eastAsia="en-US"/>
    </w:rPr>
  </w:style>
  <w:style w:type="character" w:customStyle="1" w:styleId="apple-converted-space">
    <w:name w:val="apple-converted-space"/>
    <w:basedOn w:val="DefaultParagraphFont"/>
    <w:rsid w:val="000D2D82"/>
  </w:style>
  <w:style w:type="character" w:styleId="Emphasis">
    <w:name w:val="Emphasis"/>
    <w:basedOn w:val="DefaultParagraphFont"/>
    <w:uiPriority w:val="20"/>
    <w:qFormat/>
    <w:rsid w:val="000D2D82"/>
    <w:rPr>
      <w:i/>
      <w:iCs/>
    </w:rPr>
  </w:style>
  <w:style w:type="character" w:styleId="FollowedHyperlink">
    <w:name w:val="FollowedHyperlink"/>
    <w:basedOn w:val="DefaultParagraphFont"/>
    <w:uiPriority w:val="99"/>
    <w:semiHidden/>
    <w:unhideWhenUsed/>
    <w:rsid w:val="000D2D82"/>
    <w:rPr>
      <w:color w:val="96607D" w:themeColor="followedHyperlink"/>
      <w:u w:val="single"/>
    </w:rPr>
  </w:style>
  <w:style w:type="character" w:styleId="CommentReference">
    <w:name w:val="annotation reference"/>
    <w:basedOn w:val="DefaultParagraphFont"/>
    <w:uiPriority w:val="99"/>
    <w:semiHidden/>
    <w:unhideWhenUsed/>
    <w:rsid w:val="000D2D82"/>
    <w:rPr>
      <w:sz w:val="16"/>
      <w:szCs w:val="16"/>
    </w:rPr>
  </w:style>
  <w:style w:type="paragraph" w:styleId="CommentText">
    <w:name w:val="annotation text"/>
    <w:basedOn w:val="Normal"/>
    <w:link w:val="CommentTextChar"/>
    <w:uiPriority w:val="99"/>
    <w:unhideWhenUsed/>
    <w:rsid w:val="000D2D82"/>
    <w:rPr>
      <w:rFonts w:eastAsia="Arial" w:cs="Arial"/>
      <w:sz w:val="20"/>
      <w:szCs w:val="20"/>
      <w:lang w:val="en" w:eastAsia="en-US"/>
    </w:rPr>
  </w:style>
  <w:style w:type="character" w:customStyle="1" w:styleId="CommentTextChar">
    <w:name w:val="Comment Text Char"/>
    <w:basedOn w:val="DefaultParagraphFont"/>
    <w:link w:val="CommentText"/>
    <w:uiPriority w:val="99"/>
    <w:rsid w:val="000D2D82"/>
    <w:rPr>
      <w:rFonts w:ascii="Arial" w:eastAsia="Arial" w:hAnsi="Arial" w:cs="Arial"/>
      <w:kern w:val="0"/>
      <w:sz w:val="20"/>
      <w:szCs w:val="20"/>
      <w:lang w:val="en" w:eastAsia="en-US"/>
      <w14:ligatures w14:val="none"/>
    </w:rPr>
  </w:style>
  <w:style w:type="paragraph" w:styleId="CommentSubject">
    <w:name w:val="annotation subject"/>
    <w:basedOn w:val="CommentText"/>
    <w:next w:val="CommentText"/>
    <w:link w:val="CommentSubjectChar"/>
    <w:uiPriority w:val="99"/>
    <w:semiHidden/>
    <w:unhideWhenUsed/>
    <w:rsid w:val="000D2D82"/>
    <w:rPr>
      <w:rFonts w:ascii="Times New Roman" w:eastAsia="Times New Roman" w:hAnsi="Times New Roman" w:cs="Times New Roman"/>
      <w:b/>
      <w:bCs/>
      <w:lang w:val="en-US" w:eastAsia="zh-CN"/>
    </w:rPr>
  </w:style>
  <w:style w:type="character" w:customStyle="1" w:styleId="CommentSubjectChar">
    <w:name w:val="Comment Subject Char"/>
    <w:basedOn w:val="CommentTextChar"/>
    <w:link w:val="CommentSubject"/>
    <w:uiPriority w:val="99"/>
    <w:semiHidden/>
    <w:rsid w:val="000D2D82"/>
    <w:rPr>
      <w:rFonts w:ascii="Times New Roman" w:eastAsia="Times New Roman" w:hAnsi="Times New Roman" w:cs="Times New Roman"/>
      <w:b/>
      <w:bCs/>
      <w:kern w:val="0"/>
      <w:sz w:val="20"/>
      <w:szCs w:val="20"/>
      <w:lang w:val="en" w:eastAsia="en-US"/>
      <w14:ligatures w14:val="none"/>
    </w:rPr>
  </w:style>
  <w:style w:type="character" w:styleId="Mention">
    <w:name w:val="Mention"/>
    <w:basedOn w:val="DefaultParagraphFont"/>
    <w:uiPriority w:val="99"/>
    <w:unhideWhenUsed/>
    <w:rsid w:val="000D2D82"/>
    <w:rPr>
      <w:color w:val="2B579A"/>
      <w:shd w:val="clear" w:color="auto" w:fill="E1DFDD"/>
    </w:rPr>
  </w:style>
  <w:style w:type="table" w:styleId="TableGrid">
    <w:name w:val="Table Grid"/>
    <w:basedOn w:val="TableNormal"/>
    <w:uiPriority w:val="39"/>
    <w:rsid w:val="000D2D82"/>
    <w:pPr>
      <w:spacing w:after="0" w:line="240" w:lineRule="auto"/>
    </w:pPr>
    <w:rPr>
      <w:rFonts w:eastAsiaTheme="minorHAnsi"/>
      <w:kern w:val="0"/>
      <w:sz w:val="22"/>
      <w:szCs w:val="22"/>
      <w:lang w:eastAsia="en-US"/>
      <w14:ligatures w14:val="none"/>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EndNoteBibliographyTitle">
    <w:name w:val="EndNote Bibliography Title"/>
    <w:basedOn w:val="Normal"/>
    <w:link w:val="EndNoteBibliographyTitleChar"/>
    <w:rsid w:val="000D2D82"/>
    <w:pPr>
      <w:jc w:val="center"/>
    </w:pPr>
    <w:rPr>
      <w:rFonts w:cs="Arial"/>
      <w:szCs w:val="22"/>
      <w:lang w:val="en" w:eastAsia="en-US"/>
    </w:rPr>
  </w:style>
  <w:style w:type="character" w:customStyle="1" w:styleId="EndNoteBibliographyTitleChar">
    <w:name w:val="EndNote Bibliography Title Char"/>
    <w:basedOn w:val="FirstParagraphChar"/>
    <w:link w:val="EndNoteBibliographyTitle"/>
    <w:rsid w:val="000D2D82"/>
    <w:rPr>
      <w:rFonts w:ascii="Arial" w:eastAsia="Arial Unicode MS" w:hAnsi="Arial" w:cs="Arial"/>
      <w:kern w:val="0"/>
      <w:sz w:val="22"/>
      <w:szCs w:val="22"/>
      <w:lang w:val="en" w:eastAsia="en-US"/>
      <w14:ligatures w14:val="none"/>
    </w:rPr>
  </w:style>
  <w:style w:type="paragraph" w:customStyle="1" w:styleId="EndNoteBibliography">
    <w:name w:val="EndNote Bibliography"/>
    <w:basedOn w:val="Normal"/>
    <w:link w:val="EndNoteBibliographyChar"/>
    <w:rsid w:val="000D2D82"/>
    <w:pPr>
      <w:jc w:val="both"/>
    </w:pPr>
    <w:rPr>
      <w:rFonts w:cs="Arial"/>
      <w:szCs w:val="22"/>
      <w:lang w:val="en" w:eastAsia="en-US"/>
    </w:rPr>
  </w:style>
  <w:style w:type="character" w:customStyle="1" w:styleId="EndNoteBibliographyChar">
    <w:name w:val="EndNote Bibliography Char"/>
    <w:basedOn w:val="FirstParagraphChar"/>
    <w:link w:val="EndNoteBibliography"/>
    <w:rsid w:val="000D2D82"/>
    <w:rPr>
      <w:rFonts w:ascii="Arial" w:eastAsia="Arial Unicode MS" w:hAnsi="Arial" w:cs="Arial"/>
      <w:kern w:val="0"/>
      <w:sz w:val="22"/>
      <w:szCs w:val="22"/>
      <w:lang w:val="en" w:eastAsia="en-US"/>
      <w14:ligatures w14:val="none"/>
    </w:rPr>
  </w:style>
  <w:style w:type="paragraph" w:styleId="Footer">
    <w:name w:val="footer"/>
    <w:basedOn w:val="Normal"/>
    <w:link w:val="FooterChar"/>
    <w:uiPriority w:val="99"/>
    <w:unhideWhenUsed/>
    <w:rsid w:val="000D2D82"/>
    <w:pPr>
      <w:tabs>
        <w:tab w:val="center" w:pos="4680"/>
        <w:tab w:val="right" w:pos="9360"/>
      </w:tabs>
    </w:pPr>
  </w:style>
  <w:style w:type="character" w:customStyle="1" w:styleId="FooterChar">
    <w:name w:val="Footer Char"/>
    <w:basedOn w:val="DefaultParagraphFont"/>
    <w:link w:val="Footer"/>
    <w:uiPriority w:val="99"/>
    <w:rsid w:val="000D2D82"/>
    <w:rPr>
      <w:rFonts w:ascii="Arial" w:eastAsia="Arial Unicode MS" w:hAnsi="Arial" w:cs="Times New Roman"/>
      <w:kern w:val="0"/>
      <w:sz w:val="22"/>
      <w14:ligatures w14:val="none"/>
    </w:rPr>
  </w:style>
  <w:style w:type="character" w:styleId="PageNumber">
    <w:name w:val="page number"/>
    <w:basedOn w:val="DefaultParagraphFont"/>
    <w:uiPriority w:val="99"/>
    <w:semiHidden/>
    <w:unhideWhenUsed/>
    <w:rsid w:val="000D2D82"/>
  </w:style>
  <w:style w:type="character" w:customStyle="1" w:styleId="sr-only">
    <w:name w:val="sr-only"/>
    <w:basedOn w:val="DefaultParagraphFont"/>
    <w:rsid w:val="000D2D82"/>
  </w:style>
  <w:style w:type="character" w:styleId="PlaceholderText">
    <w:name w:val="Placeholder Text"/>
    <w:basedOn w:val="DefaultParagraphFont"/>
    <w:uiPriority w:val="99"/>
    <w:semiHidden/>
    <w:rsid w:val="000D2D82"/>
    <w:rPr>
      <w:color w:val="666666"/>
    </w:rPr>
  </w:style>
  <w:style w:type="character" w:customStyle="1" w:styleId="katex-mathml">
    <w:name w:val="katex-mathml"/>
    <w:basedOn w:val="DefaultParagraphFont"/>
    <w:rsid w:val="000D2D82"/>
  </w:style>
  <w:style w:type="character" w:customStyle="1" w:styleId="mord">
    <w:name w:val="mord"/>
    <w:basedOn w:val="DefaultParagraphFont"/>
    <w:rsid w:val="000D2D82"/>
  </w:style>
  <w:style w:type="paragraph" w:customStyle="1" w:styleId="xmsolistparagraph">
    <w:name w:val="xmsolistparagraph"/>
    <w:basedOn w:val="Normal"/>
    <w:rsid w:val="000D2D82"/>
    <w:pPr>
      <w:spacing w:before="100" w:beforeAutospacing="1" w:after="100" w:afterAutospacing="1"/>
    </w:pPr>
    <w:rPr>
      <w:lang w:eastAsia="en-US"/>
    </w:rPr>
  </w:style>
  <w:style w:type="character" w:customStyle="1" w:styleId="outlook-search-highlight">
    <w:name w:val="outlook-search-highlight"/>
    <w:basedOn w:val="DefaultParagraphFont"/>
    <w:rsid w:val="000D2D82"/>
  </w:style>
  <w:style w:type="character" w:customStyle="1" w:styleId="mrel">
    <w:name w:val="mrel"/>
    <w:basedOn w:val="DefaultParagraphFont"/>
    <w:rsid w:val="000D2D82"/>
  </w:style>
  <w:style w:type="paragraph" w:styleId="Revision">
    <w:name w:val="Revision"/>
    <w:hidden/>
    <w:uiPriority w:val="99"/>
    <w:semiHidden/>
    <w:rsid w:val="000D2D82"/>
    <w:pPr>
      <w:spacing w:after="0" w:line="240" w:lineRule="auto"/>
    </w:pPr>
    <w:rPr>
      <w:rFonts w:ascii="Times New Roman" w:eastAsia="Times New Roman" w:hAnsi="Times New Roman" w:cs="Times New Roman"/>
      <w:kern w:val="0"/>
      <w14:ligatures w14:val="none"/>
    </w:rPr>
  </w:style>
  <w:style w:type="character" w:styleId="Strong">
    <w:name w:val="Strong"/>
    <w:basedOn w:val="DefaultParagraphFont"/>
    <w:uiPriority w:val="22"/>
    <w:qFormat/>
    <w:rsid w:val="000D2D82"/>
    <w:rPr>
      <w:b/>
      <w:bCs/>
    </w:rPr>
  </w:style>
  <w:style w:type="paragraph" w:styleId="Header">
    <w:name w:val="header"/>
    <w:basedOn w:val="Normal"/>
    <w:link w:val="HeaderChar"/>
    <w:uiPriority w:val="99"/>
    <w:unhideWhenUsed/>
    <w:rsid w:val="000D2D82"/>
    <w:pPr>
      <w:tabs>
        <w:tab w:val="center" w:pos="4680"/>
        <w:tab w:val="right" w:pos="9360"/>
      </w:tabs>
    </w:pPr>
  </w:style>
  <w:style w:type="character" w:customStyle="1" w:styleId="HeaderChar">
    <w:name w:val="Header Char"/>
    <w:basedOn w:val="DefaultParagraphFont"/>
    <w:link w:val="Header"/>
    <w:uiPriority w:val="99"/>
    <w:rsid w:val="000D2D82"/>
    <w:rPr>
      <w:rFonts w:ascii="Arial" w:eastAsia="Arial Unicode MS" w:hAnsi="Arial" w:cs="Times New Roman"/>
      <w:kern w:val="0"/>
      <w:sz w:val="22"/>
      <w14:ligatures w14:val="none"/>
    </w:rPr>
  </w:style>
  <w:style w:type="character" w:customStyle="1" w:styleId="vlist-s">
    <w:name w:val="vlist-s"/>
    <w:basedOn w:val="DefaultParagraphFont"/>
    <w:rsid w:val="000D2D82"/>
  </w:style>
  <w:style w:type="character" w:customStyle="1" w:styleId="mbin">
    <w:name w:val="mbin"/>
    <w:basedOn w:val="DefaultParagraphFont"/>
    <w:rsid w:val="000D2D82"/>
  </w:style>
  <w:style w:type="character" w:customStyle="1" w:styleId="mopen">
    <w:name w:val="mopen"/>
    <w:basedOn w:val="DefaultParagraphFont"/>
    <w:rsid w:val="000D2D82"/>
  </w:style>
  <w:style w:type="character" w:customStyle="1" w:styleId="mpunct">
    <w:name w:val="mpunct"/>
    <w:basedOn w:val="DefaultParagraphFont"/>
    <w:rsid w:val="000D2D82"/>
  </w:style>
  <w:style w:type="character" w:customStyle="1" w:styleId="mclose">
    <w:name w:val="mclose"/>
    <w:basedOn w:val="DefaultParagraphFont"/>
    <w:rsid w:val="000D2D82"/>
  </w:style>
  <w:style w:type="character" w:customStyle="1" w:styleId="minner">
    <w:name w:val="minner"/>
    <w:basedOn w:val="DefaultParagraphFont"/>
    <w:rsid w:val="000D2D82"/>
  </w:style>
  <w:style w:type="character" w:customStyle="1" w:styleId="mop">
    <w:name w:val="mop"/>
    <w:basedOn w:val="DefaultParagraphFont"/>
    <w:rsid w:val="000D2D82"/>
  </w:style>
  <w:style w:type="paragraph" w:customStyle="1" w:styleId="ds-markdown-paragraph">
    <w:name w:val="ds-markdown-paragraph"/>
    <w:basedOn w:val="Normal"/>
    <w:rsid w:val="00C40E68"/>
    <w:pPr>
      <w:spacing w:before="100" w:beforeAutospacing="1" w:after="100" w:afterAutospacing="1"/>
    </w:pPr>
    <w:rPr>
      <w:rFonts w:ascii="Times New Roman" w:eastAsia="Times New Roman" w:hAnsi="Times New Roman"/>
      <w:sz w:val="24"/>
    </w:rPr>
  </w:style>
  <w:style w:type="character" w:customStyle="1" w:styleId="ds-markdown-html">
    <w:name w:val="ds-markdown-html"/>
    <w:basedOn w:val="DefaultParagraphFont"/>
    <w:rsid w:val="00C40E68"/>
  </w:style>
  <w:style w:type="paragraph" w:styleId="EndnoteText">
    <w:name w:val="endnote text"/>
    <w:basedOn w:val="Normal"/>
    <w:link w:val="EndnoteTextChar"/>
    <w:uiPriority w:val="99"/>
    <w:semiHidden/>
    <w:unhideWhenUsed/>
    <w:rsid w:val="00510B37"/>
    <w:rPr>
      <w:rFonts w:eastAsia="Times New Roman"/>
      <w:sz w:val="20"/>
      <w:szCs w:val="20"/>
      <w:lang w:eastAsia="en-US"/>
    </w:rPr>
  </w:style>
  <w:style w:type="character" w:customStyle="1" w:styleId="EndnoteTextChar">
    <w:name w:val="Endnote Text Char"/>
    <w:basedOn w:val="DefaultParagraphFont"/>
    <w:link w:val="EndnoteText"/>
    <w:uiPriority w:val="99"/>
    <w:semiHidden/>
    <w:rsid w:val="00510B37"/>
    <w:rPr>
      <w:rFonts w:ascii="Arial" w:eastAsia="Times New Roman" w:hAnsi="Arial" w:cs="Times New Roman"/>
      <w:kern w:val="0"/>
      <w:sz w:val="20"/>
      <w:szCs w:val="20"/>
      <w:lang w:eastAsia="en-US"/>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2070747">
      <w:bodyDiv w:val="1"/>
      <w:marLeft w:val="0"/>
      <w:marRight w:val="0"/>
      <w:marTop w:val="0"/>
      <w:marBottom w:val="0"/>
      <w:divBdr>
        <w:top w:val="none" w:sz="0" w:space="0" w:color="auto"/>
        <w:left w:val="none" w:sz="0" w:space="0" w:color="auto"/>
        <w:bottom w:val="none" w:sz="0" w:space="0" w:color="auto"/>
        <w:right w:val="none" w:sz="0" w:space="0" w:color="auto"/>
      </w:divBdr>
      <w:divsChild>
        <w:div w:id="1599025996">
          <w:blockQuote w:val="1"/>
          <w:marLeft w:val="225"/>
          <w:marRight w:val="0"/>
          <w:marTop w:val="0"/>
          <w:marBottom w:val="0"/>
          <w:divBdr>
            <w:top w:val="none" w:sz="0" w:space="0" w:color="auto"/>
            <w:left w:val="none" w:sz="0" w:space="0" w:color="auto"/>
            <w:bottom w:val="none" w:sz="0" w:space="0" w:color="auto"/>
            <w:right w:val="none" w:sz="0" w:space="0" w:color="auto"/>
          </w:divBdr>
        </w:div>
      </w:divsChild>
    </w:div>
    <w:div w:id="37710585">
      <w:bodyDiv w:val="1"/>
      <w:marLeft w:val="0"/>
      <w:marRight w:val="0"/>
      <w:marTop w:val="0"/>
      <w:marBottom w:val="0"/>
      <w:divBdr>
        <w:top w:val="none" w:sz="0" w:space="0" w:color="auto"/>
        <w:left w:val="none" w:sz="0" w:space="0" w:color="auto"/>
        <w:bottom w:val="none" w:sz="0" w:space="0" w:color="auto"/>
        <w:right w:val="none" w:sz="0" w:space="0" w:color="auto"/>
      </w:divBdr>
      <w:divsChild>
        <w:div w:id="1916741354">
          <w:blockQuote w:val="1"/>
          <w:marLeft w:val="225"/>
          <w:marRight w:val="0"/>
          <w:marTop w:val="0"/>
          <w:marBottom w:val="0"/>
          <w:divBdr>
            <w:top w:val="none" w:sz="0" w:space="0" w:color="auto"/>
            <w:left w:val="none" w:sz="0" w:space="0" w:color="auto"/>
            <w:bottom w:val="none" w:sz="0" w:space="0" w:color="auto"/>
            <w:right w:val="none" w:sz="0" w:space="0" w:color="auto"/>
          </w:divBdr>
        </w:div>
      </w:divsChild>
    </w:div>
    <w:div w:id="39478271">
      <w:bodyDiv w:val="1"/>
      <w:marLeft w:val="0"/>
      <w:marRight w:val="0"/>
      <w:marTop w:val="0"/>
      <w:marBottom w:val="0"/>
      <w:divBdr>
        <w:top w:val="none" w:sz="0" w:space="0" w:color="auto"/>
        <w:left w:val="none" w:sz="0" w:space="0" w:color="auto"/>
        <w:bottom w:val="none" w:sz="0" w:space="0" w:color="auto"/>
        <w:right w:val="none" w:sz="0" w:space="0" w:color="auto"/>
      </w:divBdr>
      <w:divsChild>
        <w:div w:id="1587418040">
          <w:blockQuote w:val="1"/>
          <w:marLeft w:val="225"/>
          <w:marRight w:val="0"/>
          <w:marTop w:val="0"/>
          <w:marBottom w:val="0"/>
          <w:divBdr>
            <w:top w:val="none" w:sz="0" w:space="0" w:color="auto"/>
            <w:left w:val="none" w:sz="0" w:space="0" w:color="auto"/>
            <w:bottom w:val="none" w:sz="0" w:space="0" w:color="auto"/>
            <w:right w:val="none" w:sz="0" w:space="0" w:color="auto"/>
          </w:divBdr>
        </w:div>
      </w:divsChild>
    </w:div>
    <w:div w:id="43144364">
      <w:bodyDiv w:val="1"/>
      <w:marLeft w:val="0"/>
      <w:marRight w:val="0"/>
      <w:marTop w:val="0"/>
      <w:marBottom w:val="0"/>
      <w:divBdr>
        <w:top w:val="none" w:sz="0" w:space="0" w:color="auto"/>
        <w:left w:val="none" w:sz="0" w:space="0" w:color="auto"/>
        <w:bottom w:val="none" w:sz="0" w:space="0" w:color="auto"/>
        <w:right w:val="none" w:sz="0" w:space="0" w:color="auto"/>
      </w:divBdr>
    </w:div>
    <w:div w:id="50622281">
      <w:bodyDiv w:val="1"/>
      <w:marLeft w:val="0"/>
      <w:marRight w:val="0"/>
      <w:marTop w:val="0"/>
      <w:marBottom w:val="0"/>
      <w:divBdr>
        <w:top w:val="none" w:sz="0" w:space="0" w:color="auto"/>
        <w:left w:val="none" w:sz="0" w:space="0" w:color="auto"/>
        <w:bottom w:val="none" w:sz="0" w:space="0" w:color="auto"/>
        <w:right w:val="none" w:sz="0" w:space="0" w:color="auto"/>
      </w:divBdr>
    </w:div>
    <w:div w:id="78141443">
      <w:bodyDiv w:val="1"/>
      <w:marLeft w:val="0"/>
      <w:marRight w:val="0"/>
      <w:marTop w:val="0"/>
      <w:marBottom w:val="0"/>
      <w:divBdr>
        <w:top w:val="none" w:sz="0" w:space="0" w:color="auto"/>
        <w:left w:val="none" w:sz="0" w:space="0" w:color="auto"/>
        <w:bottom w:val="none" w:sz="0" w:space="0" w:color="auto"/>
        <w:right w:val="none" w:sz="0" w:space="0" w:color="auto"/>
      </w:divBdr>
    </w:div>
    <w:div w:id="101416172">
      <w:bodyDiv w:val="1"/>
      <w:marLeft w:val="0"/>
      <w:marRight w:val="0"/>
      <w:marTop w:val="0"/>
      <w:marBottom w:val="0"/>
      <w:divBdr>
        <w:top w:val="none" w:sz="0" w:space="0" w:color="auto"/>
        <w:left w:val="none" w:sz="0" w:space="0" w:color="auto"/>
        <w:bottom w:val="none" w:sz="0" w:space="0" w:color="auto"/>
        <w:right w:val="none" w:sz="0" w:space="0" w:color="auto"/>
      </w:divBdr>
      <w:divsChild>
        <w:div w:id="1262034259">
          <w:blockQuote w:val="1"/>
          <w:marLeft w:val="225"/>
          <w:marRight w:val="0"/>
          <w:marTop w:val="0"/>
          <w:marBottom w:val="0"/>
          <w:divBdr>
            <w:top w:val="none" w:sz="0" w:space="0" w:color="auto"/>
            <w:left w:val="none" w:sz="0" w:space="0" w:color="auto"/>
            <w:bottom w:val="none" w:sz="0" w:space="0" w:color="auto"/>
            <w:right w:val="none" w:sz="0" w:space="0" w:color="auto"/>
          </w:divBdr>
        </w:div>
      </w:divsChild>
    </w:div>
    <w:div w:id="115607887">
      <w:bodyDiv w:val="1"/>
      <w:marLeft w:val="0"/>
      <w:marRight w:val="0"/>
      <w:marTop w:val="0"/>
      <w:marBottom w:val="0"/>
      <w:divBdr>
        <w:top w:val="none" w:sz="0" w:space="0" w:color="auto"/>
        <w:left w:val="none" w:sz="0" w:space="0" w:color="auto"/>
        <w:bottom w:val="none" w:sz="0" w:space="0" w:color="auto"/>
        <w:right w:val="none" w:sz="0" w:space="0" w:color="auto"/>
      </w:divBdr>
      <w:divsChild>
        <w:div w:id="299044044">
          <w:blockQuote w:val="1"/>
          <w:marLeft w:val="225"/>
          <w:marRight w:val="0"/>
          <w:marTop w:val="0"/>
          <w:marBottom w:val="0"/>
          <w:divBdr>
            <w:top w:val="none" w:sz="0" w:space="0" w:color="auto"/>
            <w:left w:val="none" w:sz="0" w:space="0" w:color="auto"/>
            <w:bottom w:val="none" w:sz="0" w:space="0" w:color="auto"/>
            <w:right w:val="none" w:sz="0" w:space="0" w:color="auto"/>
          </w:divBdr>
        </w:div>
      </w:divsChild>
    </w:div>
    <w:div w:id="121579251">
      <w:bodyDiv w:val="1"/>
      <w:marLeft w:val="0"/>
      <w:marRight w:val="0"/>
      <w:marTop w:val="0"/>
      <w:marBottom w:val="0"/>
      <w:divBdr>
        <w:top w:val="none" w:sz="0" w:space="0" w:color="auto"/>
        <w:left w:val="none" w:sz="0" w:space="0" w:color="auto"/>
        <w:bottom w:val="none" w:sz="0" w:space="0" w:color="auto"/>
        <w:right w:val="none" w:sz="0" w:space="0" w:color="auto"/>
      </w:divBdr>
    </w:div>
    <w:div w:id="127861481">
      <w:bodyDiv w:val="1"/>
      <w:marLeft w:val="0"/>
      <w:marRight w:val="0"/>
      <w:marTop w:val="0"/>
      <w:marBottom w:val="0"/>
      <w:divBdr>
        <w:top w:val="none" w:sz="0" w:space="0" w:color="auto"/>
        <w:left w:val="none" w:sz="0" w:space="0" w:color="auto"/>
        <w:bottom w:val="none" w:sz="0" w:space="0" w:color="auto"/>
        <w:right w:val="none" w:sz="0" w:space="0" w:color="auto"/>
      </w:divBdr>
    </w:div>
    <w:div w:id="130250444">
      <w:bodyDiv w:val="1"/>
      <w:marLeft w:val="0"/>
      <w:marRight w:val="0"/>
      <w:marTop w:val="0"/>
      <w:marBottom w:val="0"/>
      <w:divBdr>
        <w:top w:val="none" w:sz="0" w:space="0" w:color="auto"/>
        <w:left w:val="none" w:sz="0" w:space="0" w:color="auto"/>
        <w:bottom w:val="none" w:sz="0" w:space="0" w:color="auto"/>
        <w:right w:val="none" w:sz="0" w:space="0" w:color="auto"/>
      </w:divBdr>
      <w:divsChild>
        <w:div w:id="2138334662">
          <w:blockQuote w:val="1"/>
          <w:marLeft w:val="450"/>
          <w:marRight w:val="0"/>
          <w:marTop w:val="0"/>
          <w:marBottom w:val="0"/>
          <w:divBdr>
            <w:top w:val="none" w:sz="0" w:space="0" w:color="auto"/>
            <w:left w:val="none" w:sz="0" w:space="0" w:color="auto"/>
            <w:bottom w:val="none" w:sz="0" w:space="0" w:color="auto"/>
            <w:right w:val="none" w:sz="0" w:space="0" w:color="auto"/>
          </w:divBdr>
        </w:div>
      </w:divsChild>
    </w:div>
    <w:div w:id="143200777">
      <w:bodyDiv w:val="1"/>
      <w:marLeft w:val="0"/>
      <w:marRight w:val="0"/>
      <w:marTop w:val="0"/>
      <w:marBottom w:val="0"/>
      <w:divBdr>
        <w:top w:val="none" w:sz="0" w:space="0" w:color="auto"/>
        <w:left w:val="none" w:sz="0" w:space="0" w:color="auto"/>
        <w:bottom w:val="none" w:sz="0" w:space="0" w:color="auto"/>
        <w:right w:val="none" w:sz="0" w:space="0" w:color="auto"/>
      </w:divBdr>
    </w:div>
    <w:div w:id="184289990">
      <w:bodyDiv w:val="1"/>
      <w:marLeft w:val="0"/>
      <w:marRight w:val="0"/>
      <w:marTop w:val="0"/>
      <w:marBottom w:val="0"/>
      <w:divBdr>
        <w:top w:val="none" w:sz="0" w:space="0" w:color="auto"/>
        <w:left w:val="none" w:sz="0" w:space="0" w:color="auto"/>
        <w:bottom w:val="none" w:sz="0" w:space="0" w:color="auto"/>
        <w:right w:val="none" w:sz="0" w:space="0" w:color="auto"/>
      </w:divBdr>
    </w:div>
    <w:div w:id="194077189">
      <w:bodyDiv w:val="1"/>
      <w:marLeft w:val="0"/>
      <w:marRight w:val="0"/>
      <w:marTop w:val="0"/>
      <w:marBottom w:val="0"/>
      <w:divBdr>
        <w:top w:val="none" w:sz="0" w:space="0" w:color="auto"/>
        <w:left w:val="none" w:sz="0" w:space="0" w:color="auto"/>
        <w:bottom w:val="none" w:sz="0" w:space="0" w:color="auto"/>
        <w:right w:val="none" w:sz="0" w:space="0" w:color="auto"/>
      </w:divBdr>
      <w:divsChild>
        <w:div w:id="842547815">
          <w:blockQuote w:val="1"/>
          <w:marLeft w:val="225"/>
          <w:marRight w:val="0"/>
          <w:marTop w:val="0"/>
          <w:marBottom w:val="0"/>
          <w:divBdr>
            <w:top w:val="none" w:sz="0" w:space="0" w:color="auto"/>
            <w:left w:val="none" w:sz="0" w:space="0" w:color="auto"/>
            <w:bottom w:val="none" w:sz="0" w:space="0" w:color="auto"/>
            <w:right w:val="none" w:sz="0" w:space="0" w:color="auto"/>
          </w:divBdr>
        </w:div>
      </w:divsChild>
    </w:div>
    <w:div w:id="202324726">
      <w:bodyDiv w:val="1"/>
      <w:marLeft w:val="0"/>
      <w:marRight w:val="0"/>
      <w:marTop w:val="0"/>
      <w:marBottom w:val="0"/>
      <w:divBdr>
        <w:top w:val="none" w:sz="0" w:space="0" w:color="auto"/>
        <w:left w:val="none" w:sz="0" w:space="0" w:color="auto"/>
        <w:bottom w:val="none" w:sz="0" w:space="0" w:color="auto"/>
        <w:right w:val="none" w:sz="0" w:space="0" w:color="auto"/>
      </w:divBdr>
      <w:divsChild>
        <w:div w:id="1244097834">
          <w:blockQuote w:val="1"/>
          <w:marLeft w:val="225"/>
          <w:marRight w:val="0"/>
          <w:marTop w:val="0"/>
          <w:marBottom w:val="0"/>
          <w:divBdr>
            <w:top w:val="none" w:sz="0" w:space="0" w:color="auto"/>
            <w:left w:val="none" w:sz="0" w:space="0" w:color="auto"/>
            <w:bottom w:val="none" w:sz="0" w:space="0" w:color="auto"/>
            <w:right w:val="none" w:sz="0" w:space="0" w:color="auto"/>
          </w:divBdr>
        </w:div>
      </w:divsChild>
    </w:div>
    <w:div w:id="223180398">
      <w:bodyDiv w:val="1"/>
      <w:marLeft w:val="0"/>
      <w:marRight w:val="0"/>
      <w:marTop w:val="0"/>
      <w:marBottom w:val="0"/>
      <w:divBdr>
        <w:top w:val="none" w:sz="0" w:space="0" w:color="auto"/>
        <w:left w:val="none" w:sz="0" w:space="0" w:color="auto"/>
        <w:bottom w:val="none" w:sz="0" w:space="0" w:color="auto"/>
        <w:right w:val="none" w:sz="0" w:space="0" w:color="auto"/>
      </w:divBdr>
    </w:div>
    <w:div w:id="271520059">
      <w:bodyDiv w:val="1"/>
      <w:marLeft w:val="0"/>
      <w:marRight w:val="0"/>
      <w:marTop w:val="0"/>
      <w:marBottom w:val="0"/>
      <w:divBdr>
        <w:top w:val="none" w:sz="0" w:space="0" w:color="auto"/>
        <w:left w:val="none" w:sz="0" w:space="0" w:color="auto"/>
        <w:bottom w:val="none" w:sz="0" w:space="0" w:color="auto"/>
        <w:right w:val="none" w:sz="0" w:space="0" w:color="auto"/>
      </w:divBdr>
      <w:divsChild>
        <w:div w:id="2047748843">
          <w:blockQuote w:val="1"/>
          <w:marLeft w:val="225"/>
          <w:marRight w:val="0"/>
          <w:marTop w:val="0"/>
          <w:marBottom w:val="0"/>
          <w:divBdr>
            <w:top w:val="none" w:sz="0" w:space="0" w:color="auto"/>
            <w:left w:val="none" w:sz="0" w:space="0" w:color="auto"/>
            <w:bottom w:val="none" w:sz="0" w:space="0" w:color="auto"/>
            <w:right w:val="none" w:sz="0" w:space="0" w:color="auto"/>
          </w:divBdr>
        </w:div>
      </w:divsChild>
    </w:div>
    <w:div w:id="281618151">
      <w:bodyDiv w:val="1"/>
      <w:marLeft w:val="0"/>
      <w:marRight w:val="0"/>
      <w:marTop w:val="0"/>
      <w:marBottom w:val="0"/>
      <w:divBdr>
        <w:top w:val="none" w:sz="0" w:space="0" w:color="auto"/>
        <w:left w:val="none" w:sz="0" w:space="0" w:color="auto"/>
        <w:bottom w:val="none" w:sz="0" w:space="0" w:color="auto"/>
        <w:right w:val="none" w:sz="0" w:space="0" w:color="auto"/>
      </w:divBdr>
      <w:divsChild>
        <w:div w:id="638876938">
          <w:marLeft w:val="0"/>
          <w:marRight w:val="0"/>
          <w:marTop w:val="75"/>
          <w:marBottom w:val="0"/>
          <w:divBdr>
            <w:top w:val="none" w:sz="0" w:space="0" w:color="auto"/>
            <w:left w:val="none" w:sz="0" w:space="0" w:color="auto"/>
            <w:bottom w:val="none" w:sz="0" w:space="0" w:color="auto"/>
            <w:right w:val="none" w:sz="0" w:space="0" w:color="auto"/>
          </w:divBdr>
        </w:div>
        <w:div w:id="435100668">
          <w:marLeft w:val="0"/>
          <w:marRight w:val="0"/>
          <w:marTop w:val="75"/>
          <w:marBottom w:val="0"/>
          <w:divBdr>
            <w:top w:val="none" w:sz="0" w:space="0" w:color="auto"/>
            <w:left w:val="none" w:sz="0" w:space="0" w:color="auto"/>
            <w:bottom w:val="none" w:sz="0" w:space="0" w:color="auto"/>
            <w:right w:val="none" w:sz="0" w:space="0" w:color="auto"/>
          </w:divBdr>
        </w:div>
      </w:divsChild>
    </w:div>
    <w:div w:id="305203678">
      <w:bodyDiv w:val="1"/>
      <w:marLeft w:val="0"/>
      <w:marRight w:val="0"/>
      <w:marTop w:val="0"/>
      <w:marBottom w:val="0"/>
      <w:divBdr>
        <w:top w:val="none" w:sz="0" w:space="0" w:color="auto"/>
        <w:left w:val="none" w:sz="0" w:space="0" w:color="auto"/>
        <w:bottom w:val="none" w:sz="0" w:space="0" w:color="auto"/>
        <w:right w:val="none" w:sz="0" w:space="0" w:color="auto"/>
      </w:divBdr>
    </w:div>
    <w:div w:id="309868299">
      <w:bodyDiv w:val="1"/>
      <w:marLeft w:val="0"/>
      <w:marRight w:val="0"/>
      <w:marTop w:val="0"/>
      <w:marBottom w:val="0"/>
      <w:divBdr>
        <w:top w:val="none" w:sz="0" w:space="0" w:color="auto"/>
        <w:left w:val="none" w:sz="0" w:space="0" w:color="auto"/>
        <w:bottom w:val="none" w:sz="0" w:space="0" w:color="auto"/>
        <w:right w:val="none" w:sz="0" w:space="0" w:color="auto"/>
      </w:divBdr>
      <w:divsChild>
        <w:div w:id="1445463261">
          <w:blockQuote w:val="1"/>
          <w:marLeft w:val="225"/>
          <w:marRight w:val="0"/>
          <w:marTop w:val="0"/>
          <w:marBottom w:val="0"/>
          <w:divBdr>
            <w:top w:val="none" w:sz="0" w:space="0" w:color="auto"/>
            <w:left w:val="none" w:sz="0" w:space="0" w:color="auto"/>
            <w:bottom w:val="none" w:sz="0" w:space="0" w:color="auto"/>
            <w:right w:val="none" w:sz="0" w:space="0" w:color="auto"/>
          </w:divBdr>
        </w:div>
      </w:divsChild>
    </w:div>
    <w:div w:id="310410445">
      <w:bodyDiv w:val="1"/>
      <w:marLeft w:val="0"/>
      <w:marRight w:val="0"/>
      <w:marTop w:val="0"/>
      <w:marBottom w:val="0"/>
      <w:divBdr>
        <w:top w:val="none" w:sz="0" w:space="0" w:color="auto"/>
        <w:left w:val="none" w:sz="0" w:space="0" w:color="auto"/>
        <w:bottom w:val="none" w:sz="0" w:space="0" w:color="auto"/>
        <w:right w:val="none" w:sz="0" w:space="0" w:color="auto"/>
      </w:divBdr>
    </w:div>
    <w:div w:id="323893450">
      <w:bodyDiv w:val="1"/>
      <w:marLeft w:val="0"/>
      <w:marRight w:val="0"/>
      <w:marTop w:val="0"/>
      <w:marBottom w:val="0"/>
      <w:divBdr>
        <w:top w:val="none" w:sz="0" w:space="0" w:color="auto"/>
        <w:left w:val="none" w:sz="0" w:space="0" w:color="auto"/>
        <w:bottom w:val="none" w:sz="0" w:space="0" w:color="auto"/>
        <w:right w:val="none" w:sz="0" w:space="0" w:color="auto"/>
      </w:divBdr>
    </w:div>
    <w:div w:id="329993117">
      <w:bodyDiv w:val="1"/>
      <w:marLeft w:val="0"/>
      <w:marRight w:val="0"/>
      <w:marTop w:val="0"/>
      <w:marBottom w:val="0"/>
      <w:divBdr>
        <w:top w:val="none" w:sz="0" w:space="0" w:color="auto"/>
        <w:left w:val="none" w:sz="0" w:space="0" w:color="auto"/>
        <w:bottom w:val="none" w:sz="0" w:space="0" w:color="auto"/>
        <w:right w:val="none" w:sz="0" w:space="0" w:color="auto"/>
      </w:divBdr>
      <w:divsChild>
        <w:div w:id="951135205">
          <w:blockQuote w:val="1"/>
          <w:marLeft w:val="225"/>
          <w:marRight w:val="0"/>
          <w:marTop w:val="0"/>
          <w:marBottom w:val="0"/>
          <w:divBdr>
            <w:top w:val="none" w:sz="0" w:space="0" w:color="auto"/>
            <w:left w:val="none" w:sz="0" w:space="0" w:color="auto"/>
            <w:bottom w:val="none" w:sz="0" w:space="0" w:color="auto"/>
            <w:right w:val="none" w:sz="0" w:space="0" w:color="auto"/>
          </w:divBdr>
        </w:div>
      </w:divsChild>
    </w:div>
    <w:div w:id="346297198">
      <w:bodyDiv w:val="1"/>
      <w:marLeft w:val="0"/>
      <w:marRight w:val="0"/>
      <w:marTop w:val="0"/>
      <w:marBottom w:val="0"/>
      <w:divBdr>
        <w:top w:val="none" w:sz="0" w:space="0" w:color="auto"/>
        <w:left w:val="none" w:sz="0" w:space="0" w:color="auto"/>
        <w:bottom w:val="none" w:sz="0" w:space="0" w:color="auto"/>
        <w:right w:val="none" w:sz="0" w:space="0" w:color="auto"/>
      </w:divBdr>
      <w:divsChild>
        <w:div w:id="1392726562">
          <w:blockQuote w:val="1"/>
          <w:marLeft w:val="225"/>
          <w:marRight w:val="0"/>
          <w:marTop w:val="0"/>
          <w:marBottom w:val="0"/>
          <w:divBdr>
            <w:top w:val="none" w:sz="0" w:space="0" w:color="auto"/>
            <w:left w:val="none" w:sz="0" w:space="0" w:color="auto"/>
            <w:bottom w:val="none" w:sz="0" w:space="0" w:color="auto"/>
            <w:right w:val="none" w:sz="0" w:space="0" w:color="auto"/>
          </w:divBdr>
        </w:div>
      </w:divsChild>
    </w:div>
    <w:div w:id="349064837">
      <w:bodyDiv w:val="1"/>
      <w:marLeft w:val="0"/>
      <w:marRight w:val="0"/>
      <w:marTop w:val="0"/>
      <w:marBottom w:val="0"/>
      <w:divBdr>
        <w:top w:val="none" w:sz="0" w:space="0" w:color="auto"/>
        <w:left w:val="none" w:sz="0" w:space="0" w:color="auto"/>
        <w:bottom w:val="none" w:sz="0" w:space="0" w:color="auto"/>
        <w:right w:val="none" w:sz="0" w:space="0" w:color="auto"/>
      </w:divBdr>
      <w:divsChild>
        <w:div w:id="1687946638">
          <w:blockQuote w:val="1"/>
          <w:marLeft w:val="225"/>
          <w:marRight w:val="0"/>
          <w:marTop w:val="0"/>
          <w:marBottom w:val="0"/>
          <w:divBdr>
            <w:top w:val="none" w:sz="0" w:space="0" w:color="auto"/>
            <w:left w:val="none" w:sz="0" w:space="0" w:color="auto"/>
            <w:bottom w:val="none" w:sz="0" w:space="0" w:color="auto"/>
            <w:right w:val="none" w:sz="0" w:space="0" w:color="auto"/>
          </w:divBdr>
        </w:div>
      </w:divsChild>
    </w:div>
    <w:div w:id="353070883">
      <w:bodyDiv w:val="1"/>
      <w:marLeft w:val="0"/>
      <w:marRight w:val="0"/>
      <w:marTop w:val="0"/>
      <w:marBottom w:val="0"/>
      <w:divBdr>
        <w:top w:val="none" w:sz="0" w:space="0" w:color="auto"/>
        <w:left w:val="none" w:sz="0" w:space="0" w:color="auto"/>
        <w:bottom w:val="none" w:sz="0" w:space="0" w:color="auto"/>
        <w:right w:val="none" w:sz="0" w:space="0" w:color="auto"/>
      </w:divBdr>
    </w:div>
    <w:div w:id="395783980">
      <w:bodyDiv w:val="1"/>
      <w:marLeft w:val="0"/>
      <w:marRight w:val="0"/>
      <w:marTop w:val="0"/>
      <w:marBottom w:val="0"/>
      <w:divBdr>
        <w:top w:val="none" w:sz="0" w:space="0" w:color="auto"/>
        <w:left w:val="none" w:sz="0" w:space="0" w:color="auto"/>
        <w:bottom w:val="none" w:sz="0" w:space="0" w:color="auto"/>
        <w:right w:val="none" w:sz="0" w:space="0" w:color="auto"/>
      </w:divBdr>
    </w:div>
    <w:div w:id="402025345">
      <w:bodyDiv w:val="1"/>
      <w:marLeft w:val="0"/>
      <w:marRight w:val="0"/>
      <w:marTop w:val="0"/>
      <w:marBottom w:val="0"/>
      <w:divBdr>
        <w:top w:val="none" w:sz="0" w:space="0" w:color="auto"/>
        <w:left w:val="none" w:sz="0" w:space="0" w:color="auto"/>
        <w:bottom w:val="none" w:sz="0" w:space="0" w:color="auto"/>
        <w:right w:val="none" w:sz="0" w:space="0" w:color="auto"/>
      </w:divBdr>
    </w:div>
    <w:div w:id="421797306">
      <w:bodyDiv w:val="1"/>
      <w:marLeft w:val="0"/>
      <w:marRight w:val="0"/>
      <w:marTop w:val="0"/>
      <w:marBottom w:val="0"/>
      <w:divBdr>
        <w:top w:val="none" w:sz="0" w:space="0" w:color="auto"/>
        <w:left w:val="none" w:sz="0" w:space="0" w:color="auto"/>
        <w:bottom w:val="none" w:sz="0" w:space="0" w:color="auto"/>
        <w:right w:val="none" w:sz="0" w:space="0" w:color="auto"/>
      </w:divBdr>
    </w:div>
    <w:div w:id="425544132">
      <w:bodyDiv w:val="1"/>
      <w:marLeft w:val="0"/>
      <w:marRight w:val="0"/>
      <w:marTop w:val="0"/>
      <w:marBottom w:val="0"/>
      <w:divBdr>
        <w:top w:val="none" w:sz="0" w:space="0" w:color="auto"/>
        <w:left w:val="none" w:sz="0" w:space="0" w:color="auto"/>
        <w:bottom w:val="none" w:sz="0" w:space="0" w:color="auto"/>
        <w:right w:val="none" w:sz="0" w:space="0" w:color="auto"/>
      </w:divBdr>
    </w:div>
    <w:div w:id="426773933">
      <w:bodyDiv w:val="1"/>
      <w:marLeft w:val="0"/>
      <w:marRight w:val="0"/>
      <w:marTop w:val="0"/>
      <w:marBottom w:val="0"/>
      <w:divBdr>
        <w:top w:val="none" w:sz="0" w:space="0" w:color="auto"/>
        <w:left w:val="none" w:sz="0" w:space="0" w:color="auto"/>
        <w:bottom w:val="none" w:sz="0" w:space="0" w:color="auto"/>
        <w:right w:val="none" w:sz="0" w:space="0" w:color="auto"/>
      </w:divBdr>
    </w:div>
    <w:div w:id="437650319">
      <w:bodyDiv w:val="1"/>
      <w:marLeft w:val="0"/>
      <w:marRight w:val="0"/>
      <w:marTop w:val="0"/>
      <w:marBottom w:val="0"/>
      <w:divBdr>
        <w:top w:val="none" w:sz="0" w:space="0" w:color="auto"/>
        <w:left w:val="none" w:sz="0" w:space="0" w:color="auto"/>
        <w:bottom w:val="none" w:sz="0" w:space="0" w:color="auto"/>
        <w:right w:val="none" w:sz="0" w:space="0" w:color="auto"/>
      </w:divBdr>
    </w:div>
    <w:div w:id="458454629">
      <w:bodyDiv w:val="1"/>
      <w:marLeft w:val="0"/>
      <w:marRight w:val="0"/>
      <w:marTop w:val="0"/>
      <w:marBottom w:val="0"/>
      <w:divBdr>
        <w:top w:val="none" w:sz="0" w:space="0" w:color="auto"/>
        <w:left w:val="none" w:sz="0" w:space="0" w:color="auto"/>
        <w:bottom w:val="none" w:sz="0" w:space="0" w:color="auto"/>
        <w:right w:val="none" w:sz="0" w:space="0" w:color="auto"/>
      </w:divBdr>
    </w:div>
    <w:div w:id="459619067">
      <w:bodyDiv w:val="1"/>
      <w:marLeft w:val="0"/>
      <w:marRight w:val="0"/>
      <w:marTop w:val="0"/>
      <w:marBottom w:val="0"/>
      <w:divBdr>
        <w:top w:val="none" w:sz="0" w:space="0" w:color="auto"/>
        <w:left w:val="none" w:sz="0" w:space="0" w:color="auto"/>
        <w:bottom w:val="none" w:sz="0" w:space="0" w:color="auto"/>
        <w:right w:val="none" w:sz="0" w:space="0" w:color="auto"/>
      </w:divBdr>
    </w:div>
    <w:div w:id="530844837">
      <w:bodyDiv w:val="1"/>
      <w:marLeft w:val="0"/>
      <w:marRight w:val="0"/>
      <w:marTop w:val="0"/>
      <w:marBottom w:val="0"/>
      <w:divBdr>
        <w:top w:val="none" w:sz="0" w:space="0" w:color="auto"/>
        <w:left w:val="none" w:sz="0" w:space="0" w:color="auto"/>
        <w:bottom w:val="none" w:sz="0" w:space="0" w:color="auto"/>
        <w:right w:val="none" w:sz="0" w:space="0" w:color="auto"/>
      </w:divBdr>
      <w:divsChild>
        <w:div w:id="650141593">
          <w:blockQuote w:val="1"/>
          <w:marLeft w:val="225"/>
          <w:marRight w:val="0"/>
          <w:marTop w:val="0"/>
          <w:marBottom w:val="0"/>
          <w:divBdr>
            <w:top w:val="none" w:sz="0" w:space="0" w:color="auto"/>
            <w:left w:val="none" w:sz="0" w:space="0" w:color="auto"/>
            <w:bottom w:val="none" w:sz="0" w:space="0" w:color="auto"/>
            <w:right w:val="none" w:sz="0" w:space="0" w:color="auto"/>
          </w:divBdr>
        </w:div>
      </w:divsChild>
    </w:div>
    <w:div w:id="564073975">
      <w:bodyDiv w:val="1"/>
      <w:marLeft w:val="0"/>
      <w:marRight w:val="0"/>
      <w:marTop w:val="0"/>
      <w:marBottom w:val="0"/>
      <w:divBdr>
        <w:top w:val="none" w:sz="0" w:space="0" w:color="auto"/>
        <w:left w:val="none" w:sz="0" w:space="0" w:color="auto"/>
        <w:bottom w:val="none" w:sz="0" w:space="0" w:color="auto"/>
        <w:right w:val="none" w:sz="0" w:space="0" w:color="auto"/>
      </w:divBdr>
    </w:div>
    <w:div w:id="564410539">
      <w:bodyDiv w:val="1"/>
      <w:marLeft w:val="0"/>
      <w:marRight w:val="0"/>
      <w:marTop w:val="0"/>
      <w:marBottom w:val="0"/>
      <w:divBdr>
        <w:top w:val="none" w:sz="0" w:space="0" w:color="auto"/>
        <w:left w:val="none" w:sz="0" w:space="0" w:color="auto"/>
        <w:bottom w:val="none" w:sz="0" w:space="0" w:color="auto"/>
        <w:right w:val="none" w:sz="0" w:space="0" w:color="auto"/>
      </w:divBdr>
    </w:div>
    <w:div w:id="564725701">
      <w:bodyDiv w:val="1"/>
      <w:marLeft w:val="0"/>
      <w:marRight w:val="0"/>
      <w:marTop w:val="0"/>
      <w:marBottom w:val="0"/>
      <w:divBdr>
        <w:top w:val="none" w:sz="0" w:space="0" w:color="auto"/>
        <w:left w:val="none" w:sz="0" w:space="0" w:color="auto"/>
        <w:bottom w:val="none" w:sz="0" w:space="0" w:color="auto"/>
        <w:right w:val="none" w:sz="0" w:space="0" w:color="auto"/>
      </w:divBdr>
    </w:div>
    <w:div w:id="605846558">
      <w:bodyDiv w:val="1"/>
      <w:marLeft w:val="0"/>
      <w:marRight w:val="0"/>
      <w:marTop w:val="0"/>
      <w:marBottom w:val="0"/>
      <w:divBdr>
        <w:top w:val="none" w:sz="0" w:space="0" w:color="auto"/>
        <w:left w:val="none" w:sz="0" w:space="0" w:color="auto"/>
        <w:bottom w:val="none" w:sz="0" w:space="0" w:color="auto"/>
        <w:right w:val="none" w:sz="0" w:space="0" w:color="auto"/>
      </w:divBdr>
    </w:div>
    <w:div w:id="618799501">
      <w:bodyDiv w:val="1"/>
      <w:marLeft w:val="0"/>
      <w:marRight w:val="0"/>
      <w:marTop w:val="0"/>
      <w:marBottom w:val="0"/>
      <w:divBdr>
        <w:top w:val="none" w:sz="0" w:space="0" w:color="auto"/>
        <w:left w:val="none" w:sz="0" w:space="0" w:color="auto"/>
        <w:bottom w:val="none" w:sz="0" w:space="0" w:color="auto"/>
        <w:right w:val="none" w:sz="0" w:space="0" w:color="auto"/>
      </w:divBdr>
      <w:divsChild>
        <w:div w:id="856888315">
          <w:blockQuote w:val="1"/>
          <w:marLeft w:val="225"/>
          <w:marRight w:val="0"/>
          <w:marTop w:val="0"/>
          <w:marBottom w:val="0"/>
          <w:divBdr>
            <w:top w:val="none" w:sz="0" w:space="0" w:color="auto"/>
            <w:left w:val="none" w:sz="0" w:space="0" w:color="auto"/>
            <w:bottom w:val="none" w:sz="0" w:space="0" w:color="auto"/>
            <w:right w:val="none" w:sz="0" w:space="0" w:color="auto"/>
          </w:divBdr>
        </w:div>
      </w:divsChild>
    </w:div>
    <w:div w:id="631642856">
      <w:bodyDiv w:val="1"/>
      <w:marLeft w:val="0"/>
      <w:marRight w:val="0"/>
      <w:marTop w:val="0"/>
      <w:marBottom w:val="0"/>
      <w:divBdr>
        <w:top w:val="none" w:sz="0" w:space="0" w:color="auto"/>
        <w:left w:val="none" w:sz="0" w:space="0" w:color="auto"/>
        <w:bottom w:val="none" w:sz="0" w:space="0" w:color="auto"/>
        <w:right w:val="none" w:sz="0" w:space="0" w:color="auto"/>
      </w:divBdr>
    </w:div>
    <w:div w:id="631713531">
      <w:bodyDiv w:val="1"/>
      <w:marLeft w:val="0"/>
      <w:marRight w:val="0"/>
      <w:marTop w:val="0"/>
      <w:marBottom w:val="0"/>
      <w:divBdr>
        <w:top w:val="none" w:sz="0" w:space="0" w:color="auto"/>
        <w:left w:val="none" w:sz="0" w:space="0" w:color="auto"/>
        <w:bottom w:val="none" w:sz="0" w:space="0" w:color="auto"/>
        <w:right w:val="none" w:sz="0" w:space="0" w:color="auto"/>
      </w:divBdr>
    </w:div>
    <w:div w:id="660036649">
      <w:bodyDiv w:val="1"/>
      <w:marLeft w:val="0"/>
      <w:marRight w:val="0"/>
      <w:marTop w:val="0"/>
      <w:marBottom w:val="0"/>
      <w:divBdr>
        <w:top w:val="none" w:sz="0" w:space="0" w:color="auto"/>
        <w:left w:val="none" w:sz="0" w:space="0" w:color="auto"/>
        <w:bottom w:val="none" w:sz="0" w:space="0" w:color="auto"/>
        <w:right w:val="none" w:sz="0" w:space="0" w:color="auto"/>
      </w:divBdr>
    </w:div>
    <w:div w:id="667102190">
      <w:bodyDiv w:val="1"/>
      <w:marLeft w:val="0"/>
      <w:marRight w:val="0"/>
      <w:marTop w:val="0"/>
      <w:marBottom w:val="0"/>
      <w:divBdr>
        <w:top w:val="none" w:sz="0" w:space="0" w:color="auto"/>
        <w:left w:val="none" w:sz="0" w:space="0" w:color="auto"/>
        <w:bottom w:val="none" w:sz="0" w:space="0" w:color="auto"/>
        <w:right w:val="none" w:sz="0" w:space="0" w:color="auto"/>
      </w:divBdr>
    </w:div>
    <w:div w:id="670638957">
      <w:bodyDiv w:val="1"/>
      <w:marLeft w:val="0"/>
      <w:marRight w:val="0"/>
      <w:marTop w:val="0"/>
      <w:marBottom w:val="0"/>
      <w:divBdr>
        <w:top w:val="none" w:sz="0" w:space="0" w:color="auto"/>
        <w:left w:val="none" w:sz="0" w:space="0" w:color="auto"/>
        <w:bottom w:val="none" w:sz="0" w:space="0" w:color="auto"/>
        <w:right w:val="none" w:sz="0" w:space="0" w:color="auto"/>
      </w:divBdr>
    </w:div>
    <w:div w:id="701243948">
      <w:bodyDiv w:val="1"/>
      <w:marLeft w:val="0"/>
      <w:marRight w:val="0"/>
      <w:marTop w:val="0"/>
      <w:marBottom w:val="0"/>
      <w:divBdr>
        <w:top w:val="none" w:sz="0" w:space="0" w:color="auto"/>
        <w:left w:val="none" w:sz="0" w:space="0" w:color="auto"/>
        <w:bottom w:val="none" w:sz="0" w:space="0" w:color="auto"/>
        <w:right w:val="none" w:sz="0" w:space="0" w:color="auto"/>
      </w:divBdr>
      <w:divsChild>
        <w:div w:id="1677070138">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702172947">
      <w:bodyDiv w:val="1"/>
      <w:marLeft w:val="0"/>
      <w:marRight w:val="0"/>
      <w:marTop w:val="0"/>
      <w:marBottom w:val="0"/>
      <w:divBdr>
        <w:top w:val="none" w:sz="0" w:space="0" w:color="auto"/>
        <w:left w:val="none" w:sz="0" w:space="0" w:color="auto"/>
        <w:bottom w:val="none" w:sz="0" w:space="0" w:color="auto"/>
        <w:right w:val="none" w:sz="0" w:space="0" w:color="auto"/>
      </w:divBdr>
    </w:div>
    <w:div w:id="706561823">
      <w:bodyDiv w:val="1"/>
      <w:marLeft w:val="0"/>
      <w:marRight w:val="0"/>
      <w:marTop w:val="0"/>
      <w:marBottom w:val="0"/>
      <w:divBdr>
        <w:top w:val="none" w:sz="0" w:space="0" w:color="auto"/>
        <w:left w:val="none" w:sz="0" w:space="0" w:color="auto"/>
        <w:bottom w:val="none" w:sz="0" w:space="0" w:color="auto"/>
        <w:right w:val="none" w:sz="0" w:space="0" w:color="auto"/>
      </w:divBdr>
      <w:divsChild>
        <w:div w:id="2103990519">
          <w:blockQuote w:val="1"/>
          <w:marLeft w:val="225"/>
          <w:marRight w:val="0"/>
          <w:marTop w:val="0"/>
          <w:marBottom w:val="0"/>
          <w:divBdr>
            <w:top w:val="none" w:sz="0" w:space="0" w:color="auto"/>
            <w:left w:val="none" w:sz="0" w:space="0" w:color="auto"/>
            <w:bottom w:val="none" w:sz="0" w:space="0" w:color="auto"/>
            <w:right w:val="none" w:sz="0" w:space="0" w:color="auto"/>
          </w:divBdr>
        </w:div>
      </w:divsChild>
    </w:div>
    <w:div w:id="721099118">
      <w:bodyDiv w:val="1"/>
      <w:marLeft w:val="0"/>
      <w:marRight w:val="0"/>
      <w:marTop w:val="0"/>
      <w:marBottom w:val="0"/>
      <w:divBdr>
        <w:top w:val="none" w:sz="0" w:space="0" w:color="auto"/>
        <w:left w:val="none" w:sz="0" w:space="0" w:color="auto"/>
        <w:bottom w:val="none" w:sz="0" w:space="0" w:color="auto"/>
        <w:right w:val="none" w:sz="0" w:space="0" w:color="auto"/>
      </w:divBdr>
    </w:div>
    <w:div w:id="734547253">
      <w:bodyDiv w:val="1"/>
      <w:marLeft w:val="0"/>
      <w:marRight w:val="0"/>
      <w:marTop w:val="0"/>
      <w:marBottom w:val="0"/>
      <w:divBdr>
        <w:top w:val="none" w:sz="0" w:space="0" w:color="auto"/>
        <w:left w:val="none" w:sz="0" w:space="0" w:color="auto"/>
        <w:bottom w:val="none" w:sz="0" w:space="0" w:color="auto"/>
        <w:right w:val="none" w:sz="0" w:space="0" w:color="auto"/>
      </w:divBdr>
      <w:divsChild>
        <w:div w:id="1753351006">
          <w:blockQuote w:val="1"/>
          <w:marLeft w:val="225"/>
          <w:marRight w:val="0"/>
          <w:marTop w:val="0"/>
          <w:marBottom w:val="0"/>
          <w:divBdr>
            <w:top w:val="none" w:sz="0" w:space="0" w:color="auto"/>
            <w:left w:val="none" w:sz="0" w:space="0" w:color="auto"/>
            <w:bottom w:val="none" w:sz="0" w:space="0" w:color="auto"/>
            <w:right w:val="none" w:sz="0" w:space="0" w:color="auto"/>
          </w:divBdr>
        </w:div>
      </w:divsChild>
    </w:div>
    <w:div w:id="767963503">
      <w:bodyDiv w:val="1"/>
      <w:marLeft w:val="0"/>
      <w:marRight w:val="0"/>
      <w:marTop w:val="0"/>
      <w:marBottom w:val="0"/>
      <w:divBdr>
        <w:top w:val="none" w:sz="0" w:space="0" w:color="auto"/>
        <w:left w:val="none" w:sz="0" w:space="0" w:color="auto"/>
        <w:bottom w:val="none" w:sz="0" w:space="0" w:color="auto"/>
        <w:right w:val="none" w:sz="0" w:space="0" w:color="auto"/>
      </w:divBdr>
    </w:div>
    <w:div w:id="774249452">
      <w:bodyDiv w:val="1"/>
      <w:marLeft w:val="0"/>
      <w:marRight w:val="0"/>
      <w:marTop w:val="0"/>
      <w:marBottom w:val="0"/>
      <w:divBdr>
        <w:top w:val="none" w:sz="0" w:space="0" w:color="auto"/>
        <w:left w:val="none" w:sz="0" w:space="0" w:color="auto"/>
        <w:bottom w:val="none" w:sz="0" w:space="0" w:color="auto"/>
        <w:right w:val="none" w:sz="0" w:space="0" w:color="auto"/>
      </w:divBdr>
    </w:div>
    <w:div w:id="799962542">
      <w:bodyDiv w:val="1"/>
      <w:marLeft w:val="0"/>
      <w:marRight w:val="0"/>
      <w:marTop w:val="0"/>
      <w:marBottom w:val="0"/>
      <w:divBdr>
        <w:top w:val="none" w:sz="0" w:space="0" w:color="auto"/>
        <w:left w:val="none" w:sz="0" w:space="0" w:color="auto"/>
        <w:bottom w:val="none" w:sz="0" w:space="0" w:color="auto"/>
        <w:right w:val="none" w:sz="0" w:space="0" w:color="auto"/>
      </w:divBdr>
    </w:div>
    <w:div w:id="812722529">
      <w:bodyDiv w:val="1"/>
      <w:marLeft w:val="0"/>
      <w:marRight w:val="0"/>
      <w:marTop w:val="0"/>
      <w:marBottom w:val="0"/>
      <w:divBdr>
        <w:top w:val="none" w:sz="0" w:space="0" w:color="auto"/>
        <w:left w:val="none" w:sz="0" w:space="0" w:color="auto"/>
        <w:bottom w:val="none" w:sz="0" w:space="0" w:color="auto"/>
        <w:right w:val="none" w:sz="0" w:space="0" w:color="auto"/>
      </w:divBdr>
    </w:div>
    <w:div w:id="815410902">
      <w:bodyDiv w:val="1"/>
      <w:marLeft w:val="0"/>
      <w:marRight w:val="0"/>
      <w:marTop w:val="0"/>
      <w:marBottom w:val="0"/>
      <w:divBdr>
        <w:top w:val="none" w:sz="0" w:space="0" w:color="auto"/>
        <w:left w:val="none" w:sz="0" w:space="0" w:color="auto"/>
        <w:bottom w:val="none" w:sz="0" w:space="0" w:color="auto"/>
        <w:right w:val="none" w:sz="0" w:space="0" w:color="auto"/>
      </w:divBdr>
      <w:divsChild>
        <w:div w:id="1244876270">
          <w:blockQuote w:val="1"/>
          <w:marLeft w:val="225"/>
          <w:marRight w:val="0"/>
          <w:marTop w:val="0"/>
          <w:marBottom w:val="0"/>
          <w:divBdr>
            <w:top w:val="none" w:sz="0" w:space="0" w:color="auto"/>
            <w:left w:val="none" w:sz="0" w:space="0" w:color="auto"/>
            <w:bottom w:val="none" w:sz="0" w:space="0" w:color="auto"/>
            <w:right w:val="none" w:sz="0" w:space="0" w:color="auto"/>
          </w:divBdr>
        </w:div>
      </w:divsChild>
    </w:div>
    <w:div w:id="816528655">
      <w:bodyDiv w:val="1"/>
      <w:marLeft w:val="0"/>
      <w:marRight w:val="0"/>
      <w:marTop w:val="0"/>
      <w:marBottom w:val="0"/>
      <w:divBdr>
        <w:top w:val="none" w:sz="0" w:space="0" w:color="auto"/>
        <w:left w:val="none" w:sz="0" w:space="0" w:color="auto"/>
        <w:bottom w:val="none" w:sz="0" w:space="0" w:color="auto"/>
        <w:right w:val="none" w:sz="0" w:space="0" w:color="auto"/>
      </w:divBdr>
    </w:div>
    <w:div w:id="823662397">
      <w:bodyDiv w:val="1"/>
      <w:marLeft w:val="0"/>
      <w:marRight w:val="0"/>
      <w:marTop w:val="0"/>
      <w:marBottom w:val="0"/>
      <w:divBdr>
        <w:top w:val="none" w:sz="0" w:space="0" w:color="auto"/>
        <w:left w:val="none" w:sz="0" w:space="0" w:color="auto"/>
        <w:bottom w:val="none" w:sz="0" w:space="0" w:color="auto"/>
        <w:right w:val="none" w:sz="0" w:space="0" w:color="auto"/>
      </w:divBdr>
    </w:div>
    <w:div w:id="834809549">
      <w:bodyDiv w:val="1"/>
      <w:marLeft w:val="0"/>
      <w:marRight w:val="0"/>
      <w:marTop w:val="0"/>
      <w:marBottom w:val="0"/>
      <w:divBdr>
        <w:top w:val="none" w:sz="0" w:space="0" w:color="auto"/>
        <w:left w:val="none" w:sz="0" w:space="0" w:color="auto"/>
        <w:bottom w:val="none" w:sz="0" w:space="0" w:color="auto"/>
        <w:right w:val="none" w:sz="0" w:space="0" w:color="auto"/>
      </w:divBdr>
    </w:div>
    <w:div w:id="844563143">
      <w:bodyDiv w:val="1"/>
      <w:marLeft w:val="0"/>
      <w:marRight w:val="0"/>
      <w:marTop w:val="0"/>
      <w:marBottom w:val="0"/>
      <w:divBdr>
        <w:top w:val="none" w:sz="0" w:space="0" w:color="auto"/>
        <w:left w:val="none" w:sz="0" w:space="0" w:color="auto"/>
        <w:bottom w:val="none" w:sz="0" w:space="0" w:color="auto"/>
        <w:right w:val="none" w:sz="0" w:space="0" w:color="auto"/>
      </w:divBdr>
      <w:divsChild>
        <w:div w:id="1619608028">
          <w:blockQuote w:val="1"/>
          <w:marLeft w:val="225"/>
          <w:marRight w:val="0"/>
          <w:marTop w:val="0"/>
          <w:marBottom w:val="0"/>
          <w:divBdr>
            <w:top w:val="none" w:sz="0" w:space="0" w:color="auto"/>
            <w:left w:val="none" w:sz="0" w:space="0" w:color="auto"/>
            <w:bottom w:val="none" w:sz="0" w:space="0" w:color="auto"/>
            <w:right w:val="none" w:sz="0" w:space="0" w:color="auto"/>
          </w:divBdr>
        </w:div>
      </w:divsChild>
    </w:div>
    <w:div w:id="857429648">
      <w:bodyDiv w:val="1"/>
      <w:marLeft w:val="0"/>
      <w:marRight w:val="0"/>
      <w:marTop w:val="0"/>
      <w:marBottom w:val="0"/>
      <w:divBdr>
        <w:top w:val="none" w:sz="0" w:space="0" w:color="auto"/>
        <w:left w:val="none" w:sz="0" w:space="0" w:color="auto"/>
        <w:bottom w:val="none" w:sz="0" w:space="0" w:color="auto"/>
        <w:right w:val="none" w:sz="0" w:space="0" w:color="auto"/>
      </w:divBdr>
    </w:div>
    <w:div w:id="858398378">
      <w:bodyDiv w:val="1"/>
      <w:marLeft w:val="0"/>
      <w:marRight w:val="0"/>
      <w:marTop w:val="0"/>
      <w:marBottom w:val="0"/>
      <w:divBdr>
        <w:top w:val="none" w:sz="0" w:space="0" w:color="auto"/>
        <w:left w:val="none" w:sz="0" w:space="0" w:color="auto"/>
        <w:bottom w:val="none" w:sz="0" w:space="0" w:color="auto"/>
        <w:right w:val="none" w:sz="0" w:space="0" w:color="auto"/>
      </w:divBdr>
    </w:div>
    <w:div w:id="883982027">
      <w:bodyDiv w:val="1"/>
      <w:marLeft w:val="0"/>
      <w:marRight w:val="0"/>
      <w:marTop w:val="0"/>
      <w:marBottom w:val="0"/>
      <w:divBdr>
        <w:top w:val="none" w:sz="0" w:space="0" w:color="auto"/>
        <w:left w:val="none" w:sz="0" w:space="0" w:color="auto"/>
        <w:bottom w:val="none" w:sz="0" w:space="0" w:color="auto"/>
        <w:right w:val="none" w:sz="0" w:space="0" w:color="auto"/>
      </w:divBdr>
      <w:divsChild>
        <w:div w:id="913198754">
          <w:blockQuote w:val="1"/>
          <w:marLeft w:val="225"/>
          <w:marRight w:val="0"/>
          <w:marTop w:val="0"/>
          <w:marBottom w:val="0"/>
          <w:divBdr>
            <w:top w:val="none" w:sz="0" w:space="0" w:color="auto"/>
            <w:left w:val="none" w:sz="0" w:space="0" w:color="auto"/>
            <w:bottom w:val="none" w:sz="0" w:space="0" w:color="auto"/>
            <w:right w:val="none" w:sz="0" w:space="0" w:color="auto"/>
          </w:divBdr>
        </w:div>
      </w:divsChild>
    </w:div>
    <w:div w:id="888997932">
      <w:bodyDiv w:val="1"/>
      <w:marLeft w:val="0"/>
      <w:marRight w:val="0"/>
      <w:marTop w:val="0"/>
      <w:marBottom w:val="0"/>
      <w:divBdr>
        <w:top w:val="none" w:sz="0" w:space="0" w:color="auto"/>
        <w:left w:val="none" w:sz="0" w:space="0" w:color="auto"/>
        <w:bottom w:val="none" w:sz="0" w:space="0" w:color="auto"/>
        <w:right w:val="none" w:sz="0" w:space="0" w:color="auto"/>
      </w:divBdr>
      <w:divsChild>
        <w:div w:id="425268033">
          <w:blockQuote w:val="1"/>
          <w:marLeft w:val="225"/>
          <w:marRight w:val="0"/>
          <w:marTop w:val="0"/>
          <w:marBottom w:val="0"/>
          <w:divBdr>
            <w:top w:val="none" w:sz="0" w:space="0" w:color="auto"/>
            <w:left w:val="none" w:sz="0" w:space="0" w:color="auto"/>
            <w:bottom w:val="none" w:sz="0" w:space="0" w:color="auto"/>
            <w:right w:val="none" w:sz="0" w:space="0" w:color="auto"/>
          </w:divBdr>
        </w:div>
      </w:divsChild>
    </w:div>
    <w:div w:id="891621243">
      <w:bodyDiv w:val="1"/>
      <w:marLeft w:val="0"/>
      <w:marRight w:val="0"/>
      <w:marTop w:val="0"/>
      <w:marBottom w:val="0"/>
      <w:divBdr>
        <w:top w:val="none" w:sz="0" w:space="0" w:color="auto"/>
        <w:left w:val="none" w:sz="0" w:space="0" w:color="auto"/>
        <w:bottom w:val="none" w:sz="0" w:space="0" w:color="auto"/>
        <w:right w:val="none" w:sz="0" w:space="0" w:color="auto"/>
      </w:divBdr>
    </w:div>
    <w:div w:id="916020286">
      <w:bodyDiv w:val="1"/>
      <w:marLeft w:val="0"/>
      <w:marRight w:val="0"/>
      <w:marTop w:val="0"/>
      <w:marBottom w:val="0"/>
      <w:divBdr>
        <w:top w:val="none" w:sz="0" w:space="0" w:color="auto"/>
        <w:left w:val="none" w:sz="0" w:space="0" w:color="auto"/>
        <w:bottom w:val="none" w:sz="0" w:space="0" w:color="auto"/>
        <w:right w:val="none" w:sz="0" w:space="0" w:color="auto"/>
      </w:divBdr>
    </w:div>
    <w:div w:id="929236022">
      <w:bodyDiv w:val="1"/>
      <w:marLeft w:val="0"/>
      <w:marRight w:val="0"/>
      <w:marTop w:val="0"/>
      <w:marBottom w:val="0"/>
      <w:divBdr>
        <w:top w:val="none" w:sz="0" w:space="0" w:color="auto"/>
        <w:left w:val="none" w:sz="0" w:space="0" w:color="auto"/>
        <w:bottom w:val="none" w:sz="0" w:space="0" w:color="auto"/>
        <w:right w:val="none" w:sz="0" w:space="0" w:color="auto"/>
      </w:divBdr>
      <w:divsChild>
        <w:div w:id="790441034">
          <w:blockQuote w:val="1"/>
          <w:marLeft w:val="225"/>
          <w:marRight w:val="0"/>
          <w:marTop w:val="0"/>
          <w:marBottom w:val="0"/>
          <w:divBdr>
            <w:top w:val="none" w:sz="0" w:space="0" w:color="auto"/>
            <w:left w:val="none" w:sz="0" w:space="0" w:color="auto"/>
            <w:bottom w:val="none" w:sz="0" w:space="0" w:color="auto"/>
            <w:right w:val="none" w:sz="0" w:space="0" w:color="auto"/>
          </w:divBdr>
        </w:div>
      </w:divsChild>
    </w:div>
    <w:div w:id="959192896">
      <w:bodyDiv w:val="1"/>
      <w:marLeft w:val="0"/>
      <w:marRight w:val="0"/>
      <w:marTop w:val="0"/>
      <w:marBottom w:val="0"/>
      <w:divBdr>
        <w:top w:val="none" w:sz="0" w:space="0" w:color="auto"/>
        <w:left w:val="none" w:sz="0" w:space="0" w:color="auto"/>
        <w:bottom w:val="none" w:sz="0" w:space="0" w:color="auto"/>
        <w:right w:val="none" w:sz="0" w:space="0" w:color="auto"/>
      </w:divBdr>
      <w:divsChild>
        <w:div w:id="1699240180">
          <w:blockQuote w:val="1"/>
          <w:marLeft w:val="225"/>
          <w:marRight w:val="0"/>
          <w:marTop w:val="0"/>
          <w:marBottom w:val="0"/>
          <w:divBdr>
            <w:top w:val="none" w:sz="0" w:space="0" w:color="auto"/>
            <w:left w:val="none" w:sz="0" w:space="0" w:color="auto"/>
            <w:bottom w:val="none" w:sz="0" w:space="0" w:color="auto"/>
            <w:right w:val="none" w:sz="0" w:space="0" w:color="auto"/>
          </w:divBdr>
        </w:div>
      </w:divsChild>
    </w:div>
    <w:div w:id="991911654">
      <w:bodyDiv w:val="1"/>
      <w:marLeft w:val="0"/>
      <w:marRight w:val="0"/>
      <w:marTop w:val="0"/>
      <w:marBottom w:val="0"/>
      <w:divBdr>
        <w:top w:val="none" w:sz="0" w:space="0" w:color="auto"/>
        <w:left w:val="none" w:sz="0" w:space="0" w:color="auto"/>
        <w:bottom w:val="none" w:sz="0" w:space="0" w:color="auto"/>
        <w:right w:val="none" w:sz="0" w:space="0" w:color="auto"/>
      </w:divBdr>
    </w:div>
    <w:div w:id="998652743">
      <w:bodyDiv w:val="1"/>
      <w:marLeft w:val="0"/>
      <w:marRight w:val="0"/>
      <w:marTop w:val="0"/>
      <w:marBottom w:val="0"/>
      <w:divBdr>
        <w:top w:val="none" w:sz="0" w:space="0" w:color="auto"/>
        <w:left w:val="none" w:sz="0" w:space="0" w:color="auto"/>
        <w:bottom w:val="none" w:sz="0" w:space="0" w:color="auto"/>
        <w:right w:val="none" w:sz="0" w:space="0" w:color="auto"/>
      </w:divBdr>
      <w:divsChild>
        <w:div w:id="1547525324">
          <w:marLeft w:val="0"/>
          <w:marRight w:val="0"/>
          <w:marTop w:val="0"/>
          <w:marBottom w:val="0"/>
          <w:divBdr>
            <w:top w:val="single" w:sz="6" w:space="0" w:color="000000"/>
            <w:left w:val="single" w:sz="6" w:space="0" w:color="000000"/>
            <w:bottom w:val="single" w:sz="6" w:space="0" w:color="000000"/>
            <w:right w:val="single" w:sz="6" w:space="0" w:color="000000"/>
          </w:divBdr>
        </w:div>
      </w:divsChild>
    </w:div>
    <w:div w:id="1011373390">
      <w:bodyDiv w:val="1"/>
      <w:marLeft w:val="0"/>
      <w:marRight w:val="0"/>
      <w:marTop w:val="0"/>
      <w:marBottom w:val="0"/>
      <w:divBdr>
        <w:top w:val="none" w:sz="0" w:space="0" w:color="auto"/>
        <w:left w:val="none" w:sz="0" w:space="0" w:color="auto"/>
        <w:bottom w:val="none" w:sz="0" w:space="0" w:color="auto"/>
        <w:right w:val="none" w:sz="0" w:space="0" w:color="auto"/>
      </w:divBdr>
    </w:div>
    <w:div w:id="1057974149">
      <w:bodyDiv w:val="1"/>
      <w:marLeft w:val="0"/>
      <w:marRight w:val="0"/>
      <w:marTop w:val="0"/>
      <w:marBottom w:val="0"/>
      <w:divBdr>
        <w:top w:val="none" w:sz="0" w:space="0" w:color="auto"/>
        <w:left w:val="none" w:sz="0" w:space="0" w:color="auto"/>
        <w:bottom w:val="none" w:sz="0" w:space="0" w:color="auto"/>
        <w:right w:val="none" w:sz="0" w:space="0" w:color="auto"/>
      </w:divBdr>
      <w:divsChild>
        <w:div w:id="386880326">
          <w:blockQuote w:val="1"/>
          <w:marLeft w:val="450"/>
          <w:marRight w:val="0"/>
          <w:marTop w:val="0"/>
          <w:marBottom w:val="0"/>
          <w:divBdr>
            <w:top w:val="none" w:sz="0" w:space="0" w:color="auto"/>
            <w:left w:val="none" w:sz="0" w:space="0" w:color="auto"/>
            <w:bottom w:val="none" w:sz="0" w:space="0" w:color="auto"/>
            <w:right w:val="none" w:sz="0" w:space="0" w:color="auto"/>
          </w:divBdr>
        </w:div>
      </w:divsChild>
    </w:div>
    <w:div w:id="1066299067">
      <w:bodyDiv w:val="1"/>
      <w:marLeft w:val="0"/>
      <w:marRight w:val="0"/>
      <w:marTop w:val="0"/>
      <w:marBottom w:val="0"/>
      <w:divBdr>
        <w:top w:val="none" w:sz="0" w:space="0" w:color="auto"/>
        <w:left w:val="none" w:sz="0" w:space="0" w:color="auto"/>
        <w:bottom w:val="none" w:sz="0" w:space="0" w:color="auto"/>
        <w:right w:val="none" w:sz="0" w:space="0" w:color="auto"/>
      </w:divBdr>
      <w:divsChild>
        <w:div w:id="1202399049">
          <w:blockQuote w:val="1"/>
          <w:marLeft w:val="225"/>
          <w:marRight w:val="0"/>
          <w:marTop w:val="0"/>
          <w:marBottom w:val="0"/>
          <w:divBdr>
            <w:top w:val="none" w:sz="0" w:space="0" w:color="auto"/>
            <w:left w:val="none" w:sz="0" w:space="0" w:color="auto"/>
            <w:bottom w:val="none" w:sz="0" w:space="0" w:color="auto"/>
            <w:right w:val="none" w:sz="0" w:space="0" w:color="auto"/>
          </w:divBdr>
        </w:div>
      </w:divsChild>
    </w:div>
    <w:div w:id="1108351733">
      <w:bodyDiv w:val="1"/>
      <w:marLeft w:val="0"/>
      <w:marRight w:val="0"/>
      <w:marTop w:val="0"/>
      <w:marBottom w:val="0"/>
      <w:divBdr>
        <w:top w:val="none" w:sz="0" w:space="0" w:color="auto"/>
        <w:left w:val="none" w:sz="0" w:space="0" w:color="auto"/>
        <w:bottom w:val="none" w:sz="0" w:space="0" w:color="auto"/>
        <w:right w:val="none" w:sz="0" w:space="0" w:color="auto"/>
      </w:divBdr>
    </w:div>
    <w:div w:id="1111510113">
      <w:bodyDiv w:val="1"/>
      <w:marLeft w:val="0"/>
      <w:marRight w:val="0"/>
      <w:marTop w:val="0"/>
      <w:marBottom w:val="0"/>
      <w:divBdr>
        <w:top w:val="none" w:sz="0" w:space="0" w:color="auto"/>
        <w:left w:val="none" w:sz="0" w:space="0" w:color="auto"/>
        <w:bottom w:val="none" w:sz="0" w:space="0" w:color="auto"/>
        <w:right w:val="none" w:sz="0" w:space="0" w:color="auto"/>
      </w:divBdr>
    </w:div>
    <w:div w:id="1128623848">
      <w:bodyDiv w:val="1"/>
      <w:marLeft w:val="0"/>
      <w:marRight w:val="0"/>
      <w:marTop w:val="0"/>
      <w:marBottom w:val="0"/>
      <w:divBdr>
        <w:top w:val="none" w:sz="0" w:space="0" w:color="auto"/>
        <w:left w:val="none" w:sz="0" w:space="0" w:color="auto"/>
        <w:bottom w:val="none" w:sz="0" w:space="0" w:color="auto"/>
        <w:right w:val="none" w:sz="0" w:space="0" w:color="auto"/>
      </w:divBdr>
    </w:div>
    <w:div w:id="1147555998">
      <w:bodyDiv w:val="1"/>
      <w:marLeft w:val="0"/>
      <w:marRight w:val="0"/>
      <w:marTop w:val="0"/>
      <w:marBottom w:val="0"/>
      <w:divBdr>
        <w:top w:val="none" w:sz="0" w:space="0" w:color="auto"/>
        <w:left w:val="none" w:sz="0" w:space="0" w:color="auto"/>
        <w:bottom w:val="none" w:sz="0" w:space="0" w:color="auto"/>
        <w:right w:val="none" w:sz="0" w:space="0" w:color="auto"/>
      </w:divBdr>
    </w:div>
    <w:div w:id="1199396339">
      <w:bodyDiv w:val="1"/>
      <w:marLeft w:val="0"/>
      <w:marRight w:val="0"/>
      <w:marTop w:val="0"/>
      <w:marBottom w:val="0"/>
      <w:divBdr>
        <w:top w:val="none" w:sz="0" w:space="0" w:color="auto"/>
        <w:left w:val="none" w:sz="0" w:space="0" w:color="auto"/>
        <w:bottom w:val="none" w:sz="0" w:space="0" w:color="auto"/>
        <w:right w:val="none" w:sz="0" w:space="0" w:color="auto"/>
      </w:divBdr>
    </w:div>
    <w:div w:id="1208377475">
      <w:bodyDiv w:val="1"/>
      <w:marLeft w:val="0"/>
      <w:marRight w:val="0"/>
      <w:marTop w:val="0"/>
      <w:marBottom w:val="0"/>
      <w:divBdr>
        <w:top w:val="none" w:sz="0" w:space="0" w:color="auto"/>
        <w:left w:val="none" w:sz="0" w:space="0" w:color="auto"/>
        <w:bottom w:val="none" w:sz="0" w:space="0" w:color="auto"/>
        <w:right w:val="none" w:sz="0" w:space="0" w:color="auto"/>
      </w:divBdr>
    </w:div>
    <w:div w:id="1211530376">
      <w:bodyDiv w:val="1"/>
      <w:marLeft w:val="0"/>
      <w:marRight w:val="0"/>
      <w:marTop w:val="0"/>
      <w:marBottom w:val="0"/>
      <w:divBdr>
        <w:top w:val="none" w:sz="0" w:space="0" w:color="auto"/>
        <w:left w:val="none" w:sz="0" w:space="0" w:color="auto"/>
        <w:bottom w:val="none" w:sz="0" w:space="0" w:color="auto"/>
        <w:right w:val="none" w:sz="0" w:space="0" w:color="auto"/>
      </w:divBdr>
    </w:div>
    <w:div w:id="1231892486">
      <w:bodyDiv w:val="1"/>
      <w:marLeft w:val="0"/>
      <w:marRight w:val="0"/>
      <w:marTop w:val="0"/>
      <w:marBottom w:val="0"/>
      <w:divBdr>
        <w:top w:val="none" w:sz="0" w:space="0" w:color="auto"/>
        <w:left w:val="none" w:sz="0" w:space="0" w:color="auto"/>
        <w:bottom w:val="none" w:sz="0" w:space="0" w:color="auto"/>
        <w:right w:val="none" w:sz="0" w:space="0" w:color="auto"/>
      </w:divBdr>
    </w:div>
    <w:div w:id="1235357902">
      <w:bodyDiv w:val="1"/>
      <w:marLeft w:val="0"/>
      <w:marRight w:val="0"/>
      <w:marTop w:val="0"/>
      <w:marBottom w:val="0"/>
      <w:divBdr>
        <w:top w:val="none" w:sz="0" w:space="0" w:color="auto"/>
        <w:left w:val="none" w:sz="0" w:space="0" w:color="auto"/>
        <w:bottom w:val="none" w:sz="0" w:space="0" w:color="auto"/>
        <w:right w:val="none" w:sz="0" w:space="0" w:color="auto"/>
      </w:divBdr>
      <w:divsChild>
        <w:div w:id="440147345">
          <w:blockQuote w:val="1"/>
          <w:marLeft w:val="225"/>
          <w:marRight w:val="0"/>
          <w:marTop w:val="0"/>
          <w:marBottom w:val="0"/>
          <w:divBdr>
            <w:top w:val="none" w:sz="0" w:space="0" w:color="auto"/>
            <w:left w:val="none" w:sz="0" w:space="0" w:color="auto"/>
            <w:bottom w:val="none" w:sz="0" w:space="0" w:color="auto"/>
            <w:right w:val="none" w:sz="0" w:space="0" w:color="auto"/>
          </w:divBdr>
        </w:div>
      </w:divsChild>
    </w:div>
    <w:div w:id="1239175963">
      <w:bodyDiv w:val="1"/>
      <w:marLeft w:val="0"/>
      <w:marRight w:val="0"/>
      <w:marTop w:val="0"/>
      <w:marBottom w:val="0"/>
      <w:divBdr>
        <w:top w:val="none" w:sz="0" w:space="0" w:color="auto"/>
        <w:left w:val="none" w:sz="0" w:space="0" w:color="auto"/>
        <w:bottom w:val="none" w:sz="0" w:space="0" w:color="auto"/>
        <w:right w:val="none" w:sz="0" w:space="0" w:color="auto"/>
      </w:divBdr>
    </w:div>
    <w:div w:id="1263538864">
      <w:bodyDiv w:val="1"/>
      <w:marLeft w:val="0"/>
      <w:marRight w:val="0"/>
      <w:marTop w:val="0"/>
      <w:marBottom w:val="0"/>
      <w:divBdr>
        <w:top w:val="none" w:sz="0" w:space="0" w:color="auto"/>
        <w:left w:val="none" w:sz="0" w:space="0" w:color="auto"/>
        <w:bottom w:val="none" w:sz="0" w:space="0" w:color="auto"/>
        <w:right w:val="none" w:sz="0" w:space="0" w:color="auto"/>
      </w:divBdr>
    </w:div>
    <w:div w:id="1267233197">
      <w:bodyDiv w:val="1"/>
      <w:marLeft w:val="0"/>
      <w:marRight w:val="0"/>
      <w:marTop w:val="0"/>
      <w:marBottom w:val="0"/>
      <w:divBdr>
        <w:top w:val="none" w:sz="0" w:space="0" w:color="auto"/>
        <w:left w:val="none" w:sz="0" w:space="0" w:color="auto"/>
        <w:bottom w:val="none" w:sz="0" w:space="0" w:color="auto"/>
        <w:right w:val="none" w:sz="0" w:space="0" w:color="auto"/>
      </w:divBdr>
    </w:div>
    <w:div w:id="1283028792">
      <w:bodyDiv w:val="1"/>
      <w:marLeft w:val="0"/>
      <w:marRight w:val="0"/>
      <w:marTop w:val="0"/>
      <w:marBottom w:val="0"/>
      <w:divBdr>
        <w:top w:val="none" w:sz="0" w:space="0" w:color="auto"/>
        <w:left w:val="none" w:sz="0" w:space="0" w:color="auto"/>
        <w:bottom w:val="none" w:sz="0" w:space="0" w:color="auto"/>
        <w:right w:val="none" w:sz="0" w:space="0" w:color="auto"/>
      </w:divBdr>
    </w:div>
    <w:div w:id="1284461362">
      <w:bodyDiv w:val="1"/>
      <w:marLeft w:val="0"/>
      <w:marRight w:val="0"/>
      <w:marTop w:val="0"/>
      <w:marBottom w:val="0"/>
      <w:divBdr>
        <w:top w:val="none" w:sz="0" w:space="0" w:color="auto"/>
        <w:left w:val="none" w:sz="0" w:space="0" w:color="auto"/>
        <w:bottom w:val="none" w:sz="0" w:space="0" w:color="auto"/>
        <w:right w:val="none" w:sz="0" w:space="0" w:color="auto"/>
      </w:divBdr>
    </w:div>
    <w:div w:id="1306273659">
      <w:bodyDiv w:val="1"/>
      <w:marLeft w:val="0"/>
      <w:marRight w:val="0"/>
      <w:marTop w:val="0"/>
      <w:marBottom w:val="0"/>
      <w:divBdr>
        <w:top w:val="none" w:sz="0" w:space="0" w:color="auto"/>
        <w:left w:val="none" w:sz="0" w:space="0" w:color="auto"/>
        <w:bottom w:val="none" w:sz="0" w:space="0" w:color="auto"/>
        <w:right w:val="none" w:sz="0" w:space="0" w:color="auto"/>
      </w:divBdr>
    </w:div>
    <w:div w:id="1345933885">
      <w:bodyDiv w:val="1"/>
      <w:marLeft w:val="0"/>
      <w:marRight w:val="0"/>
      <w:marTop w:val="0"/>
      <w:marBottom w:val="0"/>
      <w:divBdr>
        <w:top w:val="none" w:sz="0" w:space="0" w:color="auto"/>
        <w:left w:val="none" w:sz="0" w:space="0" w:color="auto"/>
        <w:bottom w:val="none" w:sz="0" w:space="0" w:color="auto"/>
        <w:right w:val="none" w:sz="0" w:space="0" w:color="auto"/>
      </w:divBdr>
    </w:div>
    <w:div w:id="1369258671">
      <w:bodyDiv w:val="1"/>
      <w:marLeft w:val="0"/>
      <w:marRight w:val="0"/>
      <w:marTop w:val="0"/>
      <w:marBottom w:val="0"/>
      <w:divBdr>
        <w:top w:val="none" w:sz="0" w:space="0" w:color="auto"/>
        <w:left w:val="none" w:sz="0" w:space="0" w:color="auto"/>
        <w:bottom w:val="none" w:sz="0" w:space="0" w:color="auto"/>
        <w:right w:val="none" w:sz="0" w:space="0" w:color="auto"/>
      </w:divBdr>
      <w:divsChild>
        <w:div w:id="1074933765">
          <w:blockQuote w:val="1"/>
          <w:marLeft w:val="225"/>
          <w:marRight w:val="0"/>
          <w:marTop w:val="0"/>
          <w:marBottom w:val="0"/>
          <w:divBdr>
            <w:top w:val="none" w:sz="0" w:space="0" w:color="auto"/>
            <w:left w:val="none" w:sz="0" w:space="0" w:color="auto"/>
            <w:bottom w:val="none" w:sz="0" w:space="0" w:color="auto"/>
            <w:right w:val="none" w:sz="0" w:space="0" w:color="auto"/>
          </w:divBdr>
        </w:div>
      </w:divsChild>
    </w:div>
    <w:div w:id="1369992763">
      <w:bodyDiv w:val="1"/>
      <w:marLeft w:val="0"/>
      <w:marRight w:val="0"/>
      <w:marTop w:val="0"/>
      <w:marBottom w:val="0"/>
      <w:divBdr>
        <w:top w:val="none" w:sz="0" w:space="0" w:color="auto"/>
        <w:left w:val="none" w:sz="0" w:space="0" w:color="auto"/>
        <w:bottom w:val="none" w:sz="0" w:space="0" w:color="auto"/>
        <w:right w:val="none" w:sz="0" w:space="0" w:color="auto"/>
      </w:divBdr>
      <w:divsChild>
        <w:div w:id="39134062">
          <w:blockQuote w:val="1"/>
          <w:marLeft w:val="225"/>
          <w:marRight w:val="0"/>
          <w:marTop w:val="0"/>
          <w:marBottom w:val="0"/>
          <w:divBdr>
            <w:top w:val="none" w:sz="0" w:space="0" w:color="auto"/>
            <w:left w:val="none" w:sz="0" w:space="0" w:color="auto"/>
            <w:bottom w:val="none" w:sz="0" w:space="0" w:color="auto"/>
            <w:right w:val="none" w:sz="0" w:space="0" w:color="auto"/>
          </w:divBdr>
        </w:div>
      </w:divsChild>
    </w:div>
    <w:div w:id="1376396159">
      <w:bodyDiv w:val="1"/>
      <w:marLeft w:val="0"/>
      <w:marRight w:val="0"/>
      <w:marTop w:val="0"/>
      <w:marBottom w:val="0"/>
      <w:divBdr>
        <w:top w:val="none" w:sz="0" w:space="0" w:color="auto"/>
        <w:left w:val="none" w:sz="0" w:space="0" w:color="auto"/>
        <w:bottom w:val="none" w:sz="0" w:space="0" w:color="auto"/>
        <w:right w:val="none" w:sz="0" w:space="0" w:color="auto"/>
      </w:divBdr>
    </w:div>
    <w:div w:id="1385180255">
      <w:bodyDiv w:val="1"/>
      <w:marLeft w:val="0"/>
      <w:marRight w:val="0"/>
      <w:marTop w:val="0"/>
      <w:marBottom w:val="0"/>
      <w:divBdr>
        <w:top w:val="none" w:sz="0" w:space="0" w:color="auto"/>
        <w:left w:val="none" w:sz="0" w:space="0" w:color="auto"/>
        <w:bottom w:val="none" w:sz="0" w:space="0" w:color="auto"/>
        <w:right w:val="none" w:sz="0" w:space="0" w:color="auto"/>
      </w:divBdr>
    </w:div>
    <w:div w:id="1389038990">
      <w:bodyDiv w:val="1"/>
      <w:marLeft w:val="0"/>
      <w:marRight w:val="0"/>
      <w:marTop w:val="0"/>
      <w:marBottom w:val="0"/>
      <w:divBdr>
        <w:top w:val="none" w:sz="0" w:space="0" w:color="auto"/>
        <w:left w:val="none" w:sz="0" w:space="0" w:color="auto"/>
        <w:bottom w:val="none" w:sz="0" w:space="0" w:color="auto"/>
        <w:right w:val="none" w:sz="0" w:space="0" w:color="auto"/>
      </w:divBdr>
    </w:div>
    <w:div w:id="1394043363">
      <w:bodyDiv w:val="1"/>
      <w:marLeft w:val="0"/>
      <w:marRight w:val="0"/>
      <w:marTop w:val="0"/>
      <w:marBottom w:val="0"/>
      <w:divBdr>
        <w:top w:val="none" w:sz="0" w:space="0" w:color="auto"/>
        <w:left w:val="none" w:sz="0" w:space="0" w:color="auto"/>
        <w:bottom w:val="none" w:sz="0" w:space="0" w:color="auto"/>
        <w:right w:val="none" w:sz="0" w:space="0" w:color="auto"/>
      </w:divBdr>
      <w:divsChild>
        <w:div w:id="909651993">
          <w:blockQuote w:val="1"/>
          <w:marLeft w:val="225"/>
          <w:marRight w:val="0"/>
          <w:marTop w:val="0"/>
          <w:marBottom w:val="0"/>
          <w:divBdr>
            <w:top w:val="none" w:sz="0" w:space="0" w:color="auto"/>
            <w:left w:val="none" w:sz="0" w:space="0" w:color="auto"/>
            <w:bottom w:val="none" w:sz="0" w:space="0" w:color="auto"/>
            <w:right w:val="none" w:sz="0" w:space="0" w:color="auto"/>
          </w:divBdr>
        </w:div>
      </w:divsChild>
    </w:div>
    <w:div w:id="1408266099">
      <w:bodyDiv w:val="1"/>
      <w:marLeft w:val="0"/>
      <w:marRight w:val="0"/>
      <w:marTop w:val="0"/>
      <w:marBottom w:val="0"/>
      <w:divBdr>
        <w:top w:val="none" w:sz="0" w:space="0" w:color="auto"/>
        <w:left w:val="none" w:sz="0" w:space="0" w:color="auto"/>
        <w:bottom w:val="none" w:sz="0" w:space="0" w:color="auto"/>
        <w:right w:val="none" w:sz="0" w:space="0" w:color="auto"/>
      </w:divBdr>
    </w:div>
    <w:div w:id="1419715242">
      <w:bodyDiv w:val="1"/>
      <w:marLeft w:val="0"/>
      <w:marRight w:val="0"/>
      <w:marTop w:val="0"/>
      <w:marBottom w:val="0"/>
      <w:divBdr>
        <w:top w:val="none" w:sz="0" w:space="0" w:color="auto"/>
        <w:left w:val="none" w:sz="0" w:space="0" w:color="auto"/>
        <w:bottom w:val="none" w:sz="0" w:space="0" w:color="auto"/>
        <w:right w:val="none" w:sz="0" w:space="0" w:color="auto"/>
      </w:divBdr>
    </w:div>
    <w:div w:id="1427653224">
      <w:bodyDiv w:val="1"/>
      <w:marLeft w:val="0"/>
      <w:marRight w:val="0"/>
      <w:marTop w:val="0"/>
      <w:marBottom w:val="0"/>
      <w:divBdr>
        <w:top w:val="none" w:sz="0" w:space="0" w:color="auto"/>
        <w:left w:val="none" w:sz="0" w:space="0" w:color="auto"/>
        <w:bottom w:val="none" w:sz="0" w:space="0" w:color="auto"/>
        <w:right w:val="none" w:sz="0" w:space="0" w:color="auto"/>
      </w:divBdr>
      <w:divsChild>
        <w:div w:id="752698752">
          <w:blockQuote w:val="1"/>
          <w:marLeft w:val="225"/>
          <w:marRight w:val="0"/>
          <w:marTop w:val="0"/>
          <w:marBottom w:val="0"/>
          <w:divBdr>
            <w:top w:val="none" w:sz="0" w:space="0" w:color="auto"/>
            <w:left w:val="none" w:sz="0" w:space="0" w:color="auto"/>
            <w:bottom w:val="none" w:sz="0" w:space="0" w:color="auto"/>
            <w:right w:val="none" w:sz="0" w:space="0" w:color="auto"/>
          </w:divBdr>
        </w:div>
      </w:divsChild>
    </w:div>
    <w:div w:id="1470632100">
      <w:bodyDiv w:val="1"/>
      <w:marLeft w:val="0"/>
      <w:marRight w:val="0"/>
      <w:marTop w:val="0"/>
      <w:marBottom w:val="0"/>
      <w:divBdr>
        <w:top w:val="none" w:sz="0" w:space="0" w:color="auto"/>
        <w:left w:val="none" w:sz="0" w:space="0" w:color="auto"/>
        <w:bottom w:val="none" w:sz="0" w:space="0" w:color="auto"/>
        <w:right w:val="none" w:sz="0" w:space="0" w:color="auto"/>
      </w:divBdr>
    </w:div>
    <w:div w:id="1471244208">
      <w:bodyDiv w:val="1"/>
      <w:marLeft w:val="0"/>
      <w:marRight w:val="0"/>
      <w:marTop w:val="0"/>
      <w:marBottom w:val="0"/>
      <w:divBdr>
        <w:top w:val="none" w:sz="0" w:space="0" w:color="auto"/>
        <w:left w:val="none" w:sz="0" w:space="0" w:color="auto"/>
        <w:bottom w:val="none" w:sz="0" w:space="0" w:color="auto"/>
        <w:right w:val="none" w:sz="0" w:space="0" w:color="auto"/>
      </w:divBdr>
    </w:div>
    <w:div w:id="1477187839">
      <w:bodyDiv w:val="1"/>
      <w:marLeft w:val="0"/>
      <w:marRight w:val="0"/>
      <w:marTop w:val="0"/>
      <w:marBottom w:val="0"/>
      <w:divBdr>
        <w:top w:val="none" w:sz="0" w:space="0" w:color="auto"/>
        <w:left w:val="none" w:sz="0" w:space="0" w:color="auto"/>
        <w:bottom w:val="none" w:sz="0" w:space="0" w:color="auto"/>
        <w:right w:val="none" w:sz="0" w:space="0" w:color="auto"/>
      </w:divBdr>
    </w:div>
    <w:div w:id="1499079216">
      <w:bodyDiv w:val="1"/>
      <w:marLeft w:val="0"/>
      <w:marRight w:val="0"/>
      <w:marTop w:val="0"/>
      <w:marBottom w:val="0"/>
      <w:divBdr>
        <w:top w:val="none" w:sz="0" w:space="0" w:color="auto"/>
        <w:left w:val="none" w:sz="0" w:space="0" w:color="auto"/>
        <w:bottom w:val="none" w:sz="0" w:space="0" w:color="auto"/>
        <w:right w:val="none" w:sz="0" w:space="0" w:color="auto"/>
      </w:divBdr>
    </w:div>
    <w:div w:id="1510368076">
      <w:bodyDiv w:val="1"/>
      <w:marLeft w:val="0"/>
      <w:marRight w:val="0"/>
      <w:marTop w:val="0"/>
      <w:marBottom w:val="0"/>
      <w:divBdr>
        <w:top w:val="none" w:sz="0" w:space="0" w:color="auto"/>
        <w:left w:val="none" w:sz="0" w:space="0" w:color="auto"/>
        <w:bottom w:val="none" w:sz="0" w:space="0" w:color="auto"/>
        <w:right w:val="none" w:sz="0" w:space="0" w:color="auto"/>
      </w:divBdr>
    </w:div>
    <w:div w:id="1513370839">
      <w:bodyDiv w:val="1"/>
      <w:marLeft w:val="0"/>
      <w:marRight w:val="0"/>
      <w:marTop w:val="0"/>
      <w:marBottom w:val="0"/>
      <w:divBdr>
        <w:top w:val="none" w:sz="0" w:space="0" w:color="auto"/>
        <w:left w:val="none" w:sz="0" w:space="0" w:color="auto"/>
        <w:bottom w:val="none" w:sz="0" w:space="0" w:color="auto"/>
        <w:right w:val="none" w:sz="0" w:space="0" w:color="auto"/>
      </w:divBdr>
    </w:div>
    <w:div w:id="1535583689">
      <w:bodyDiv w:val="1"/>
      <w:marLeft w:val="0"/>
      <w:marRight w:val="0"/>
      <w:marTop w:val="0"/>
      <w:marBottom w:val="0"/>
      <w:divBdr>
        <w:top w:val="none" w:sz="0" w:space="0" w:color="auto"/>
        <w:left w:val="none" w:sz="0" w:space="0" w:color="auto"/>
        <w:bottom w:val="none" w:sz="0" w:space="0" w:color="auto"/>
        <w:right w:val="none" w:sz="0" w:space="0" w:color="auto"/>
      </w:divBdr>
    </w:div>
    <w:div w:id="1552570551">
      <w:bodyDiv w:val="1"/>
      <w:marLeft w:val="0"/>
      <w:marRight w:val="0"/>
      <w:marTop w:val="0"/>
      <w:marBottom w:val="0"/>
      <w:divBdr>
        <w:top w:val="none" w:sz="0" w:space="0" w:color="auto"/>
        <w:left w:val="none" w:sz="0" w:space="0" w:color="auto"/>
        <w:bottom w:val="none" w:sz="0" w:space="0" w:color="auto"/>
        <w:right w:val="none" w:sz="0" w:space="0" w:color="auto"/>
      </w:divBdr>
    </w:div>
    <w:div w:id="1570455728">
      <w:bodyDiv w:val="1"/>
      <w:marLeft w:val="0"/>
      <w:marRight w:val="0"/>
      <w:marTop w:val="0"/>
      <w:marBottom w:val="0"/>
      <w:divBdr>
        <w:top w:val="none" w:sz="0" w:space="0" w:color="auto"/>
        <w:left w:val="none" w:sz="0" w:space="0" w:color="auto"/>
        <w:bottom w:val="none" w:sz="0" w:space="0" w:color="auto"/>
        <w:right w:val="none" w:sz="0" w:space="0" w:color="auto"/>
      </w:divBdr>
    </w:div>
    <w:div w:id="1574045225">
      <w:bodyDiv w:val="1"/>
      <w:marLeft w:val="0"/>
      <w:marRight w:val="0"/>
      <w:marTop w:val="0"/>
      <w:marBottom w:val="0"/>
      <w:divBdr>
        <w:top w:val="none" w:sz="0" w:space="0" w:color="auto"/>
        <w:left w:val="none" w:sz="0" w:space="0" w:color="auto"/>
        <w:bottom w:val="none" w:sz="0" w:space="0" w:color="auto"/>
        <w:right w:val="none" w:sz="0" w:space="0" w:color="auto"/>
      </w:divBdr>
    </w:div>
    <w:div w:id="1612928938">
      <w:bodyDiv w:val="1"/>
      <w:marLeft w:val="0"/>
      <w:marRight w:val="0"/>
      <w:marTop w:val="0"/>
      <w:marBottom w:val="0"/>
      <w:divBdr>
        <w:top w:val="none" w:sz="0" w:space="0" w:color="auto"/>
        <w:left w:val="none" w:sz="0" w:space="0" w:color="auto"/>
        <w:bottom w:val="none" w:sz="0" w:space="0" w:color="auto"/>
        <w:right w:val="none" w:sz="0" w:space="0" w:color="auto"/>
      </w:divBdr>
    </w:div>
    <w:div w:id="1634168741">
      <w:bodyDiv w:val="1"/>
      <w:marLeft w:val="0"/>
      <w:marRight w:val="0"/>
      <w:marTop w:val="0"/>
      <w:marBottom w:val="0"/>
      <w:divBdr>
        <w:top w:val="none" w:sz="0" w:space="0" w:color="auto"/>
        <w:left w:val="none" w:sz="0" w:space="0" w:color="auto"/>
        <w:bottom w:val="none" w:sz="0" w:space="0" w:color="auto"/>
        <w:right w:val="none" w:sz="0" w:space="0" w:color="auto"/>
      </w:divBdr>
      <w:divsChild>
        <w:div w:id="539361773">
          <w:blockQuote w:val="1"/>
          <w:marLeft w:val="225"/>
          <w:marRight w:val="0"/>
          <w:marTop w:val="0"/>
          <w:marBottom w:val="0"/>
          <w:divBdr>
            <w:top w:val="none" w:sz="0" w:space="0" w:color="auto"/>
            <w:left w:val="none" w:sz="0" w:space="0" w:color="auto"/>
            <w:bottom w:val="none" w:sz="0" w:space="0" w:color="auto"/>
            <w:right w:val="none" w:sz="0" w:space="0" w:color="auto"/>
          </w:divBdr>
        </w:div>
      </w:divsChild>
    </w:div>
    <w:div w:id="1667974615">
      <w:bodyDiv w:val="1"/>
      <w:marLeft w:val="0"/>
      <w:marRight w:val="0"/>
      <w:marTop w:val="0"/>
      <w:marBottom w:val="0"/>
      <w:divBdr>
        <w:top w:val="none" w:sz="0" w:space="0" w:color="auto"/>
        <w:left w:val="none" w:sz="0" w:space="0" w:color="auto"/>
        <w:bottom w:val="none" w:sz="0" w:space="0" w:color="auto"/>
        <w:right w:val="none" w:sz="0" w:space="0" w:color="auto"/>
      </w:divBdr>
    </w:div>
    <w:div w:id="1678340533">
      <w:bodyDiv w:val="1"/>
      <w:marLeft w:val="0"/>
      <w:marRight w:val="0"/>
      <w:marTop w:val="0"/>
      <w:marBottom w:val="0"/>
      <w:divBdr>
        <w:top w:val="none" w:sz="0" w:space="0" w:color="auto"/>
        <w:left w:val="none" w:sz="0" w:space="0" w:color="auto"/>
        <w:bottom w:val="none" w:sz="0" w:space="0" w:color="auto"/>
        <w:right w:val="none" w:sz="0" w:space="0" w:color="auto"/>
      </w:divBdr>
    </w:div>
    <w:div w:id="1687517068">
      <w:bodyDiv w:val="1"/>
      <w:marLeft w:val="0"/>
      <w:marRight w:val="0"/>
      <w:marTop w:val="0"/>
      <w:marBottom w:val="0"/>
      <w:divBdr>
        <w:top w:val="none" w:sz="0" w:space="0" w:color="auto"/>
        <w:left w:val="none" w:sz="0" w:space="0" w:color="auto"/>
        <w:bottom w:val="none" w:sz="0" w:space="0" w:color="auto"/>
        <w:right w:val="none" w:sz="0" w:space="0" w:color="auto"/>
      </w:divBdr>
    </w:div>
    <w:div w:id="1709908568">
      <w:bodyDiv w:val="1"/>
      <w:marLeft w:val="0"/>
      <w:marRight w:val="0"/>
      <w:marTop w:val="0"/>
      <w:marBottom w:val="0"/>
      <w:divBdr>
        <w:top w:val="none" w:sz="0" w:space="0" w:color="auto"/>
        <w:left w:val="none" w:sz="0" w:space="0" w:color="auto"/>
        <w:bottom w:val="none" w:sz="0" w:space="0" w:color="auto"/>
        <w:right w:val="none" w:sz="0" w:space="0" w:color="auto"/>
      </w:divBdr>
    </w:div>
    <w:div w:id="1753620764">
      <w:bodyDiv w:val="1"/>
      <w:marLeft w:val="0"/>
      <w:marRight w:val="0"/>
      <w:marTop w:val="0"/>
      <w:marBottom w:val="0"/>
      <w:divBdr>
        <w:top w:val="none" w:sz="0" w:space="0" w:color="auto"/>
        <w:left w:val="none" w:sz="0" w:space="0" w:color="auto"/>
        <w:bottom w:val="none" w:sz="0" w:space="0" w:color="auto"/>
        <w:right w:val="none" w:sz="0" w:space="0" w:color="auto"/>
      </w:divBdr>
      <w:divsChild>
        <w:div w:id="851528505">
          <w:blockQuote w:val="1"/>
          <w:marLeft w:val="225"/>
          <w:marRight w:val="0"/>
          <w:marTop w:val="0"/>
          <w:marBottom w:val="0"/>
          <w:divBdr>
            <w:top w:val="none" w:sz="0" w:space="0" w:color="auto"/>
            <w:left w:val="none" w:sz="0" w:space="0" w:color="auto"/>
            <w:bottom w:val="none" w:sz="0" w:space="0" w:color="auto"/>
            <w:right w:val="none" w:sz="0" w:space="0" w:color="auto"/>
          </w:divBdr>
        </w:div>
      </w:divsChild>
    </w:div>
    <w:div w:id="1766880293">
      <w:bodyDiv w:val="1"/>
      <w:marLeft w:val="0"/>
      <w:marRight w:val="0"/>
      <w:marTop w:val="0"/>
      <w:marBottom w:val="0"/>
      <w:divBdr>
        <w:top w:val="none" w:sz="0" w:space="0" w:color="auto"/>
        <w:left w:val="none" w:sz="0" w:space="0" w:color="auto"/>
        <w:bottom w:val="none" w:sz="0" w:space="0" w:color="auto"/>
        <w:right w:val="none" w:sz="0" w:space="0" w:color="auto"/>
      </w:divBdr>
      <w:divsChild>
        <w:div w:id="872039248">
          <w:blockQuote w:val="1"/>
          <w:marLeft w:val="225"/>
          <w:marRight w:val="0"/>
          <w:marTop w:val="0"/>
          <w:marBottom w:val="0"/>
          <w:divBdr>
            <w:top w:val="none" w:sz="0" w:space="0" w:color="auto"/>
            <w:left w:val="none" w:sz="0" w:space="0" w:color="auto"/>
            <w:bottom w:val="none" w:sz="0" w:space="0" w:color="auto"/>
            <w:right w:val="none" w:sz="0" w:space="0" w:color="auto"/>
          </w:divBdr>
        </w:div>
      </w:divsChild>
    </w:div>
    <w:div w:id="1768770351">
      <w:bodyDiv w:val="1"/>
      <w:marLeft w:val="0"/>
      <w:marRight w:val="0"/>
      <w:marTop w:val="0"/>
      <w:marBottom w:val="0"/>
      <w:divBdr>
        <w:top w:val="none" w:sz="0" w:space="0" w:color="auto"/>
        <w:left w:val="none" w:sz="0" w:space="0" w:color="auto"/>
        <w:bottom w:val="none" w:sz="0" w:space="0" w:color="auto"/>
        <w:right w:val="none" w:sz="0" w:space="0" w:color="auto"/>
      </w:divBdr>
    </w:div>
    <w:div w:id="1775707467">
      <w:bodyDiv w:val="1"/>
      <w:marLeft w:val="0"/>
      <w:marRight w:val="0"/>
      <w:marTop w:val="0"/>
      <w:marBottom w:val="0"/>
      <w:divBdr>
        <w:top w:val="none" w:sz="0" w:space="0" w:color="auto"/>
        <w:left w:val="none" w:sz="0" w:space="0" w:color="auto"/>
        <w:bottom w:val="none" w:sz="0" w:space="0" w:color="auto"/>
        <w:right w:val="none" w:sz="0" w:space="0" w:color="auto"/>
      </w:divBdr>
      <w:divsChild>
        <w:div w:id="229270638">
          <w:blockQuote w:val="1"/>
          <w:marLeft w:val="225"/>
          <w:marRight w:val="0"/>
          <w:marTop w:val="0"/>
          <w:marBottom w:val="0"/>
          <w:divBdr>
            <w:top w:val="none" w:sz="0" w:space="0" w:color="auto"/>
            <w:left w:val="none" w:sz="0" w:space="0" w:color="auto"/>
            <w:bottom w:val="none" w:sz="0" w:space="0" w:color="auto"/>
            <w:right w:val="none" w:sz="0" w:space="0" w:color="auto"/>
          </w:divBdr>
        </w:div>
      </w:divsChild>
    </w:div>
    <w:div w:id="1924876632">
      <w:bodyDiv w:val="1"/>
      <w:marLeft w:val="0"/>
      <w:marRight w:val="0"/>
      <w:marTop w:val="0"/>
      <w:marBottom w:val="0"/>
      <w:divBdr>
        <w:top w:val="none" w:sz="0" w:space="0" w:color="auto"/>
        <w:left w:val="none" w:sz="0" w:space="0" w:color="auto"/>
        <w:bottom w:val="none" w:sz="0" w:space="0" w:color="auto"/>
        <w:right w:val="none" w:sz="0" w:space="0" w:color="auto"/>
      </w:divBdr>
    </w:div>
    <w:div w:id="2009744379">
      <w:bodyDiv w:val="1"/>
      <w:marLeft w:val="0"/>
      <w:marRight w:val="0"/>
      <w:marTop w:val="0"/>
      <w:marBottom w:val="0"/>
      <w:divBdr>
        <w:top w:val="none" w:sz="0" w:space="0" w:color="auto"/>
        <w:left w:val="none" w:sz="0" w:space="0" w:color="auto"/>
        <w:bottom w:val="none" w:sz="0" w:space="0" w:color="auto"/>
        <w:right w:val="none" w:sz="0" w:space="0" w:color="auto"/>
      </w:divBdr>
      <w:divsChild>
        <w:div w:id="1295285436">
          <w:blockQuote w:val="1"/>
          <w:marLeft w:val="225"/>
          <w:marRight w:val="0"/>
          <w:marTop w:val="0"/>
          <w:marBottom w:val="0"/>
          <w:divBdr>
            <w:top w:val="none" w:sz="0" w:space="0" w:color="auto"/>
            <w:left w:val="none" w:sz="0" w:space="0" w:color="auto"/>
            <w:bottom w:val="none" w:sz="0" w:space="0" w:color="auto"/>
            <w:right w:val="none" w:sz="0" w:space="0" w:color="auto"/>
          </w:divBdr>
        </w:div>
      </w:divsChild>
    </w:div>
    <w:div w:id="2025785669">
      <w:bodyDiv w:val="1"/>
      <w:marLeft w:val="0"/>
      <w:marRight w:val="0"/>
      <w:marTop w:val="0"/>
      <w:marBottom w:val="0"/>
      <w:divBdr>
        <w:top w:val="none" w:sz="0" w:space="0" w:color="auto"/>
        <w:left w:val="none" w:sz="0" w:space="0" w:color="auto"/>
        <w:bottom w:val="none" w:sz="0" w:space="0" w:color="auto"/>
        <w:right w:val="none" w:sz="0" w:space="0" w:color="auto"/>
      </w:divBdr>
      <w:divsChild>
        <w:div w:id="1450473867">
          <w:blockQuote w:val="1"/>
          <w:marLeft w:val="225"/>
          <w:marRight w:val="0"/>
          <w:marTop w:val="0"/>
          <w:marBottom w:val="0"/>
          <w:divBdr>
            <w:top w:val="none" w:sz="0" w:space="0" w:color="auto"/>
            <w:left w:val="none" w:sz="0" w:space="0" w:color="auto"/>
            <w:bottom w:val="none" w:sz="0" w:space="0" w:color="auto"/>
            <w:right w:val="none" w:sz="0" w:space="0" w:color="auto"/>
          </w:divBdr>
        </w:div>
      </w:divsChild>
    </w:div>
    <w:div w:id="2029674450">
      <w:bodyDiv w:val="1"/>
      <w:marLeft w:val="0"/>
      <w:marRight w:val="0"/>
      <w:marTop w:val="0"/>
      <w:marBottom w:val="0"/>
      <w:divBdr>
        <w:top w:val="none" w:sz="0" w:space="0" w:color="auto"/>
        <w:left w:val="none" w:sz="0" w:space="0" w:color="auto"/>
        <w:bottom w:val="none" w:sz="0" w:space="0" w:color="auto"/>
        <w:right w:val="none" w:sz="0" w:space="0" w:color="auto"/>
      </w:divBdr>
      <w:divsChild>
        <w:div w:id="119230436">
          <w:blockQuote w:val="1"/>
          <w:marLeft w:val="450"/>
          <w:marRight w:val="0"/>
          <w:marTop w:val="0"/>
          <w:marBottom w:val="0"/>
          <w:divBdr>
            <w:top w:val="none" w:sz="0" w:space="0" w:color="auto"/>
            <w:left w:val="none" w:sz="0" w:space="0" w:color="auto"/>
            <w:bottom w:val="none" w:sz="0" w:space="0" w:color="auto"/>
            <w:right w:val="none" w:sz="0" w:space="0" w:color="auto"/>
          </w:divBdr>
        </w:div>
      </w:divsChild>
    </w:div>
    <w:div w:id="2044554392">
      <w:bodyDiv w:val="1"/>
      <w:marLeft w:val="0"/>
      <w:marRight w:val="0"/>
      <w:marTop w:val="0"/>
      <w:marBottom w:val="0"/>
      <w:divBdr>
        <w:top w:val="none" w:sz="0" w:space="0" w:color="auto"/>
        <w:left w:val="none" w:sz="0" w:space="0" w:color="auto"/>
        <w:bottom w:val="none" w:sz="0" w:space="0" w:color="auto"/>
        <w:right w:val="none" w:sz="0" w:space="0" w:color="auto"/>
      </w:divBdr>
    </w:div>
    <w:div w:id="2045598902">
      <w:bodyDiv w:val="1"/>
      <w:marLeft w:val="0"/>
      <w:marRight w:val="0"/>
      <w:marTop w:val="0"/>
      <w:marBottom w:val="0"/>
      <w:divBdr>
        <w:top w:val="none" w:sz="0" w:space="0" w:color="auto"/>
        <w:left w:val="none" w:sz="0" w:space="0" w:color="auto"/>
        <w:bottom w:val="none" w:sz="0" w:space="0" w:color="auto"/>
        <w:right w:val="none" w:sz="0" w:space="0" w:color="auto"/>
      </w:divBdr>
    </w:div>
    <w:div w:id="20760018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zenodo.org/records/18165537" TargetMode="External"/><Relationship Id="rId18" Type="http://schemas.openxmlformats.org/officeDocument/2006/relationships/hyperlink" Target="https://www.10xgenomics.com/datasets/xenium-prime-ffpe-human-breast-cancer" TargetMode="External"/><Relationship Id="rId26" Type="http://schemas.openxmlformats.org/officeDocument/2006/relationships/hyperlink" Target="https://humantumoratlas.org/publications/hta7_2022_cell_jia-ren-lin?tab=overview" TargetMode="External"/><Relationship Id="rId39" Type="http://schemas.openxmlformats.org/officeDocument/2006/relationships/image" Target="media/image6.png"/><Relationship Id="rId21" Type="http://schemas.openxmlformats.org/officeDocument/2006/relationships/hyperlink" Target="https://www.10xgenomics.com/datasets/fresh-frozen-mouse-colon-with-xenium-multimodal-cell-segmentation-1-standard" TargetMode="External"/><Relationship Id="rId34" Type="http://schemas.openxmlformats.org/officeDocument/2006/relationships/image" Target="media/image1.png"/><Relationship Id="rId42" Type="http://schemas.openxmlformats.org/officeDocument/2006/relationships/footer" Target="footer2.xml"/><Relationship Id="rId7" Type="http://schemas.openxmlformats.org/officeDocument/2006/relationships/hyperlink" Target="https://www.10xgenomics.com/platforms/visium/product-family/dataset-human-crc" TargetMode="External"/><Relationship Id="rId2" Type="http://schemas.openxmlformats.org/officeDocument/2006/relationships/styles" Target="styles.xml"/><Relationship Id="rId16" Type="http://schemas.openxmlformats.org/officeDocument/2006/relationships/hyperlink" Target="https://zenodo.org/records/18165537" TargetMode="External"/><Relationship Id="rId20" Type="http://schemas.openxmlformats.org/officeDocument/2006/relationships/hyperlink" Target="https://zenodo.org/records/18165537" TargetMode="External"/><Relationship Id="rId29" Type="http://schemas.openxmlformats.org/officeDocument/2006/relationships/hyperlink" Target="https://spatch.pku-genomics.org/" TargetMode="External"/><Relationship Id="rId41"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s://www.10xgenomics.com/datasets/visium-hd-cytassist-gene-expression-human-lung-cancer-post-xenium-expt" TargetMode="External"/><Relationship Id="rId24" Type="http://schemas.openxmlformats.org/officeDocument/2006/relationships/hyperlink" Target="https://humantumoratlas.org/publications/hta7_2022_cell_jia-ren-lin?tab=overview" TargetMode="External"/><Relationship Id="rId32" Type="http://schemas.openxmlformats.org/officeDocument/2006/relationships/hyperlink" Target="https://www.10xgenomics.com/platforms/visium/product-family/dataset-human-crc" TargetMode="External"/><Relationship Id="rId37" Type="http://schemas.openxmlformats.org/officeDocument/2006/relationships/image" Target="media/image4.png"/><Relationship Id="rId40" Type="http://schemas.openxmlformats.org/officeDocument/2006/relationships/image" Target="media/image7.png"/><Relationship Id="rId5" Type="http://schemas.openxmlformats.org/officeDocument/2006/relationships/footnotes" Target="footnotes.xml"/><Relationship Id="rId15" Type="http://schemas.openxmlformats.org/officeDocument/2006/relationships/hyperlink" Target="https://zenodo.org/records/18165537" TargetMode="External"/><Relationship Id="rId23" Type="http://schemas.openxmlformats.org/officeDocument/2006/relationships/hyperlink" Target="https://zenodo.org/records/17228449" TargetMode="External"/><Relationship Id="rId28" Type="http://schemas.openxmlformats.org/officeDocument/2006/relationships/hyperlink" Target="https://humantumoratlas.org/publications/hta7_2022_cell_jia-ren-lin?tab=overview" TargetMode="External"/><Relationship Id="rId36" Type="http://schemas.openxmlformats.org/officeDocument/2006/relationships/image" Target="media/image3.png"/><Relationship Id="rId10" Type="http://schemas.openxmlformats.org/officeDocument/2006/relationships/hyperlink" Target="https://www.10xgenomics.com/datasets/human-liver-data-xenium-human-multi-tissue-and-cancer-panel-1-standard" TargetMode="External"/><Relationship Id="rId19" Type="http://schemas.openxmlformats.org/officeDocument/2006/relationships/hyperlink" Target="https://zenodo.org/records/18165537" TargetMode="External"/><Relationship Id="rId31" Type="http://schemas.openxmlformats.org/officeDocument/2006/relationships/hyperlink" Target="https://www.10xgenomics.com/platforms/visium/product-family/dataset-human-crc" TargetMode="External"/><Relationship Id="rId44"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hyperlink" Target="https://www.10xgenomics.com/platforms/visium/product-family/dataset-human-crc" TargetMode="External"/><Relationship Id="rId14" Type="http://schemas.openxmlformats.org/officeDocument/2006/relationships/hyperlink" Target="https://zenodo.org/records/18165537" TargetMode="External"/><Relationship Id="rId22" Type="http://schemas.openxmlformats.org/officeDocument/2006/relationships/hyperlink" Target="https://www.10xgenomics.com/datasets/fresh-frozen-mouse-brain-for-xenium-explorer-demo-1-standard" TargetMode="External"/><Relationship Id="rId27" Type="http://schemas.openxmlformats.org/officeDocument/2006/relationships/hyperlink" Target="https://humantumoratlas.org/publications/hta7_2022_cell_jia-ren-lin?tab=overview" TargetMode="External"/><Relationship Id="rId30" Type="http://schemas.openxmlformats.org/officeDocument/2006/relationships/hyperlink" Target="https://www.10xgenomics.com/platforms/visium/product-family/dataset-human-crc" TargetMode="External"/><Relationship Id="rId35" Type="http://schemas.openxmlformats.org/officeDocument/2006/relationships/image" Target="media/image2.png"/><Relationship Id="rId43" Type="http://schemas.openxmlformats.org/officeDocument/2006/relationships/fontTable" Target="fontTable.xml"/><Relationship Id="rId8" Type="http://schemas.openxmlformats.org/officeDocument/2006/relationships/hyperlink" Target="https://www.10xgenomics.com/platforms/visium/product-family/dataset-human-crc" TargetMode="External"/><Relationship Id="rId3" Type="http://schemas.openxmlformats.org/officeDocument/2006/relationships/settings" Target="settings.xml"/><Relationship Id="rId12" Type="http://schemas.openxmlformats.org/officeDocument/2006/relationships/hyperlink" Target="https://zenodo.org/records/18165537" TargetMode="External"/><Relationship Id="rId17" Type="http://schemas.openxmlformats.org/officeDocument/2006/relationships/hyperlink" Target="https://www.10xgenomics.com/products/xenium-in-situ/preview-dataset-human-breast" TargetMode="External"/><Relationship Id="rId25" Type="http://schemas.openxmlformats.org/officeDocument/2006/relationships/hyperlink" Target="https://humantumoratlas.org/publications/hta7_2022_cell_jia-ren-lin?tab=overview" TargetMode="External"/><Relationship Id="rId33" Type="http://schemas.openxmlformats.org/officeDocument/2006/relationships/hyperlink" Target="https://www.10xgenomics.com/platforms/visium/product-family/dataset-human-crc" TargetMode="External"/><Relationship Id="rId38"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43</TotalTime>
  <Pages>24</Pages>
  <Words>3527</Words>
  <Characters>20109</Characters>
  <Application>Microsoft Office Word</Application>
  <DocSecurity>0</DocSecurity>
  <Lines>167</Lines>
  <Paragraphs>47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23589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Yao, Sicong</dc:creator>
  <cp:keywords/>
  <dc:description/>
  <cp:lastModifiedBy>Li, Mingyao</cp:lastModifiedBy>
  <cp:revision>19</cp:revision>
  <dcterms:created xsi:type="dcterms:W3CDTF">2026-04-29T18:32:00Z</dcterms:created>
  <dcterms:modified xsi:type="dcterms:W3CDTF">2026-05-24T00:23:00Z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5c55b19aa6db0939791ef62354a3c44799e5124979345636bde55a9591ed097f</vt:lpwstr>
  </property>
</Properties>
</file>