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797C" w14:textId="2404F0FD" w:rsidR="00586DF5" w:rsidRPr="00F5263F" w:rsidRDefault="00586DF5" w:rsidP="00586DF5">
      <w:pPr>
        <w:spacing w:line="480" w:lineRule="auto"/>
        <w:rPr>
          <w:rFonts w:ascii="Times New Roman" w:hAnsi="Times New Roman" w:cs="Times New Roman"/>
          <w:sz w:val="22"/>
        </w:rPr>
      </w:pPr>
      <w:r w:rsidRPr="00F5263F">
        <w:rPr>
          <w:rFonts w:ascii="Times New Roman" w:hAnsi="Times New Roman" w:cs="Times New Roman"/>
          <w:sz w:val="22"/>
        </w:rPr>
        <w:t xml:space="preserve">Table 1. </w:t>
      </w:r>
      <w:r w:rsidR="00CA41D1" w:rsidRPr="00F5263F">
        <w:rPr>
          <w:rFonts w:ascii="Times New Roman" w:hAnsi="Times New Roman" w:cs="Times New Roman"/>
          <w:sz w:val="22"/>
        </w:rPr>
        <w:t>Baseline Characteristics Before and After Entropy Balancing</w:t>
      </w:r>
    </w:p>
    <w:tbl>
      <w:tblPr>
        <w:tblStyle w:val="aa"/>
        <w:tblpPr w:leftFromText="142" w:rightFromText="142" w:vertAnchor="text" w:tblpY="1"/>
        <w:tblOverlap w:val="never"/>
        <w:tblW w:w="13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4136"/>
        <w:gridCol w:w="2409"/>
        <w:gridCol w:w="2410"/>
        <w:gridCol w:w="2410"/>
        <w:gridCol w:w="992"/>
        <w:gridCol w:w="924"/>
      </w:tblGrid>
      <w:tr w:rsidR="006936A8" w:rsidRPr="00F5263F" w14:paraId="33CA3248" w14:textId="77777777" w:rsidTr="00D22EDE">
        <w:trPr>
          <w:trHeight w:val="77"/>
        </w:trPr>
        <w:tc>
          <w:tcPr>
            <w:tcW w:w="4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F16279" w14:textId="1E1FC50D" w:rsidR="006936A8" w:rsidRPr="00F5263F" w:rsidRDefault="006936A8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Variable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A8C658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TPN group</w:t>
            </w:r>
          </w:p>
          <w:p w14:paraId="0F5BA65C" w14:textId="1B867978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n= 6,147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89110A" w14:textId="7F547674" w:rsidR="006936A8" w:rsidRPr="00F5263F" w:rsidRDefault="00A6020C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Control group</w:t>
            </w:r>
          </w:p>
          <w:p w14:paraId="74522FE1" w14:textId="75406DCA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n= 2,263,854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87755A" w14:textId="77777777" w:rsidR="00AF72F7" w:rsidRDefault="00A6020C" w:rsidP="00AF72F7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6020C">
              <w:rPr>
                <w:rFonts w:ascii="Times New Roman" w:hAnsi="Times New Roman" w:cs="Times New Roman"/>
                <w:sz w:val="22"/>
              </w:rPr>
              <w:t>Weighted</w:t>
            </w:r>
            <w:r w:rsidR="00AF72F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A6020C">
              <w:rPr>
                <w:rFonts w:ascii="Times New Roman" w:hAnsi="Times New Roman" w:cs="Times New Roman"/>
                <w:sz w:val="22"/>
              </w:rPr>
              <w:t>control group</w:t>
            </w:r>
          </w:p>
          <w:p w14:paraId="7BB89ADD" w14:textId="35F40598" w:rsidR="006936A8" w:rsidRPr="00F5263F" w:rsidRDefault="006936A8" w:rsidP="00AF72F7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n= 9,550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ACB6A8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 xml:space="preserve">SMD </w:t>
            </w:r>
          </w:p>
          <w:p w14:paraId="27A6B532" w14:textId="7A1C9AE2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(before)</w:t>
            </w:r>
          </w:p>
        </w:tc>
        <w:tc>
          <w:tcPr>
            <w:tcW w:w="9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9A0297" w14:textId="77777777" w:rsidR="006936A8" w:rsidRPr="00F5263F" w:rsidRDefault="006936A8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SMD</w:t>
            </w:r>
          </w:p>
          <w:p w14:paraId="4182036D" w14:textId="0796C87B" w:rsidR="006936A8" w:rsidRPr="00F5263F" w:rsidRDefault="006936A8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(After)</w:t>
            </w:r>
          </w:p>
        </w:tc>
      </w:tr>
      <w:tr w:rsidR="006936A8" w:rsidRPr="00F5263F" w14:paraId="1F021940" w14:textId="77777777" w:rsidTr="00D22EDE">
        <w:trPr>
          <w:trHeight w:val="522"/>
        </w:trPr>
        <w:tc>
          <w:tcPr>
            <w:tcW w:w="4390" w:type="dxa"/>
            <w:gridSpan w:val="2"/>
            <w:tcBorders>
              <w:top w:val="double" w:sz="4" w:space="0" w:color="auto"/>
            </w:tcBorders>
          </w:tcPr>
          <w:p w14:paraId="6EF7CB25" w14:textId="2D6F1DC6" w:rsidR="006936A8" w:rsidRPr="00F5263F" w:rsidRDefault="006936A8" w:rsidP="009E589D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Mother age, y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mean (SD)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33394639" w14:textId="1308C923" w:rsidR="006936A8" w:rsidRPr="00F5263F" w:rsidRDefault="009F37E0" w:rsidP="009E589D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32.7 (4.2)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747D53F" w14:textId="4ACB2ECB" w:rsidR="006936A8" w:rsidRPr="00F5263F" w:rsidRDefault="009F37E0" w:rsidP="009E589D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31.7 (4.2)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8051CDD" w14:textId="62E65B3F" w:rsidR="006936A8" w:rsidRPr="00F5263F" w:rsidRDefault="009F37E0" w:rsidP="00AF72F7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32.7 (4.2)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730FFA3" w14:textId="3CE6077F" w:rsidR="006936A8" w:rsidRPr="00F5263F" w:rsidRDefault="00723FB3" w:rsidP="009E589D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0.242</w:t>
            </w:r>
          </w:p>
        </w:tc>
        <w:tc>
          <w:tcPr>
            <w:tcW w:w="924" w:type="dxa"/>
            <w:tcBorders>
              <w:top w:val="double" w:sz="4" w:space="0" w:color="auto"/>
            </w:tcBorders>
            <w:vAlign w:val="center"/>
          </w:tcPr>
          <w:p w14:paraId="4DCBD047" w14:textId="3159503F" w:rsidR="006936A8" w:rsidRPr="00F5263F" w:rsidRDefault="00723FB3" w:rsidP="009E589D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6936A8" w:rsidRPr="00F5263F" w14:paraId="336FAC19" w14:textId="77777777" w:rsidTr="00D22EDE">
        <w:trPr>
          <w:trHeight w:val="537"/>
        </w:trPr>
        <w:tc>
          <w:tcPr>
            <w:tcW w:w="4390" w:type="dxa"/>
            <w:gridSpan w:val="2"/>
          </w:tcPr>
          <w:p w14:paraId="2A977CB2" w14:textId="67BE356A" w:rsidR="006936A8" w:rsidRPr="00F5263F" w:rsidRDefault="006936A8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Household income level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</w:tcPr>
          <w:p w14:paraId="1097950E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223DEC24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500D8703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2016B90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</w:tcPr>
          <w:p w14:paraId="7B88353F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B7E92" w:rsidRPr="00F5263F" w14:paraId="5B9C41DF" w14:textId="77777777" w:rsidTr="00D22EDE">
        <w:trPr>
          <w:trHeight w:val="77"/>
        </w:trPr>
        <w:tc>
          <w:tcPr>
            <w:tcW w:w="254" w:type="dxa"/>
          </w:tcPr>
          <w:p w14:paraId="5E29F872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0B2D248E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Medical aid program</w:t>
            </w:r>
          </w:p>
        </w:tc>
        <w:tc>
          <w:tcPr>
            <w:tcW w:w="2409" w:type="dxa"/>
            <w:vAlign w:val="center"/>
          </w:tcPr>
          <w:p w14:paraId="5DE007B8" w14:textId="616927D0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200 (3.3)</w:t>
            </w:r>
          </w:p>
        </w:tc>
        <w:tc>
          <w:tcPr>
            <w:tcW w:w="2410" w:type="dxa"/>
            <w:vAlign w:val="center"/>
          </w:tcPr>
          <w:p w14:paraId="7694F728" w14:textId="1A294981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64,293 (2.8)</w:t>
            </w:r>
          </w:p>
        </w:tc>
        <w:tc>
          <w:tcPr>
            <w:tcW w:w="2410" w:type="dxa"/>
            <w:vAlign w:val="center"/>
          </w:tcPr>
          <w:p w14:paraId="1E4B531E" w14:textId="3CF5A5C4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310 (3.3)</w:t>
            </w:r>
          </w:p>
        </w:tc>
        <w:tc>
          <w:tcPr>
            <w:tcW w:w="992" w:type="dxa"/>
            <w:vAlign w:val="center"/>
          </w:tcPr>
          <w:p w14:paraId="4AC07878" w14:textId="350E153E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0.004</w:t>
            </w:r>
          </w:p>
        </w:tc>
        <w:tc>
          <w:tcPr>
            <w:tcW w:w="924" w:type="dxa"/>
          </w:tcPr>
          <w:p w14:paraId="54DA73E0" w14:textId="66F8DD7E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7B7E92" w:rsidRPr="00F5263F" w14:paraId="7E4550C2" w14:textId="77777777" w:rsidTr="00D22EDE">
        <w:trPr>
          <w:trHeight w:val="77"/>
        </w:trPr>
        <w:tc>
          <w:tcPr>
            <w:tcW w:w="254" w:type="dxa"/>
          </w:tcPr>
          <w:p w14:paraId="1497FEA0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26100835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Q1 (lowest)</w:t>
            </w:r>
          </w:p>
        </w:tc>
        <w:tc>
          <w:tcPr>
            <w:tcW w:w="2409" w:type="dxa"/>
            <w:vAlign w:val="center"/>
          </w:tcPr>
          <w:p w14:paraId="5017A90D" w14:textId="4471184C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664 (10.8)</w:t>
            </w:r>
          </w:p>
        </w:tc>
        <w:tc>
          <w:tcPr>
            <w:tcW w:w="2410" w:type="dxa"/>
            <w:vAlign w:val="center"/>
          </w:tcPr>
          <w:p w14:paraId="36BD42B9" w14:textId="41BE034F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248,118 (11.0)</w:t>
            </w:r>
          </w:p>
        </w:tc>
        <w:tc>
          <w:tcPr>
            <w:tcW w:w="2410" w:type="dxa"/>
            <w:vAlign w:val="center"/>
          </w:tcPr>
          <w:p w14:paraId="6D647FE5" w14:textId="3191D686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1,031 (10.8)</w:t>
            </w:r>
          </w:p>
        </w:tc>
        <w:tc>
          <w:tcPr>
            <w:tcW w:w="992" w:type="dxa"/>
            <w:vAlign w:val="center"/>
          </w:tcPr>
          <w:p w14:paraId="438B71D9" w14:textId="6282437A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-0.002 </w:t>
            </w:r>
          </w:p>
        </w:tc>
        <w:tc>
          <w:tcPr>
            <w:tcW w:w="924" w:type="dxa"/>
          </w:tcPr>
          <w:p w14:paraId="579B5CD6" w14:textId="7456111F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7B7E92" w:rsidRPr="00F5263F" w14:paraId="34B06576" w14:textId="77777777" w:rsidTr="00D22EDE">
        <w:trPr>
          <w:trHeight w:val="77"/>
        </w:trPr>
        <w:tc>
          <w:tcPr>
            <w:tcW w:w="254" w:type="dxa"/>
          </w:tcPr>
          <w:p w14:paraId="44382C92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3A12ADE3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Q2</w:t>
            </w:r>
          </w:p>
        </w:tc>
        <w:tc>
          <w:tcPr>
            <w:tcW w:w="2409" w:type="dxa"/>
            <w:vAlign w:val="center"/>
          </w:tcPr>
          <w:p w14:paraId="79A5B6ED" w14:textId="42DFB0F1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1,396 (22.7)</w:t>
            </w:r>
          </w:p>
        </w:tc>
        <w:tc>
          <w:tcPr>
            <w:tcW w:w="2410" w:type="dxa"/>
            <w:vAlign w:val="center"/>
          </w:tcPr>
          <w:p w14:paraId="65679DA7" w14:textId="1A93D45C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554,191 (24.5)</w:t>
            </w:r>
          </w:p>
        </w:tc>
        <w:tc>
          <w:tcPr>
            <w:tcW w:w="2410" w:type="dxa"/>
            <w:vAlign w:val="center"/>
          </w:tcPr>
          <w:p w14:paraId="5A6E0EFB" w14:textId="344699DA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2,168 (22.7)</w:t>
            </w:r>
          </w:p>
        </w:tc>
        <w:tc>
          <w:tcPr>
            <w:tcW w:w="992" w:type="dxa"/>
            <w:vAlign w:val="center"/>
          </w:tcPr>
          <w:p w14:paraId="4B418C6C" w14:textId="3A639B7A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-0.018 </w:t>
            </w:r>
          </w:p>
        </w:tc>
        <w:tc>
          <w:tcPr>
            <w:tcW w:w="924" w:type="dxa"/>
          </w:tcPr>
          <w:p w14:paraId="2CB4F1E3" w14:textId="24DBD71D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7B7E92" w:rsidRPr="00F5263F" w14:paraId="79EE6BC2" w14:textId="77777777" w:rsidTr="00D22EDE">
        <w:trPr>
          <w:trHeight w:val="77"/>
        </w:trPr>
        <w:tc>
          <w:tcPr>
            <w:tcW w:w="254" w:type="dxa"/>
          </w:tcPr>
          <w:p w14:paraId="6E312B18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6F4F1FA4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Q3</w:t>
            </w:r>
          </w:p>
        </w:tc>
        <w:tc>
          <w:tcPr>
            <w:tcW w:w="2409" w:type="dxa"/>
            <w:vAlign w:val="center"/>
          </w:tcPr>
          <w:p w14:paraId="497DD462" w14:textId="1388FE2A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2,338 (38.0)</w:t>
            </w:r>
          </w:p>
        </w:tc>
        <w:tc>
          <w:tcPr>
            <w:tcW w:w="2410" w:type="dxa"/>
            <w:vAlign w:val="center"/>
          </w:tcPr>
          <w:p w14:paraId="7B498C8A" w14:textId="098B4D0E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856,190 (37.8)</w:t>
            </w:r>
          </w:p>
        </w:tc>
        <w:tc>
          <w:tcPr>
            <w:tcW w:w="2410" w:type="dxa"/>
            <w:vAlign w:val="center"/>
          </w:tcPr>
          <w:p w14:paraId="01031110" w14:textId="4017C39D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3,632 (38.0)</w:t>
            </w:r>
          </w:p>
        </w:tc>
        <w:tc>
          <w:tcPr>
            <w:tcW w:w="992" w:type="dxa"/>
            <w:vAlign w:val="center"/>
          </w:tcPr>
          <w:p w14:paraId="6DB2441D" w14:textId="1A507056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0.002 </w:t>
            </w:r>
          </w:p>
        </w:tc>
        <w:tc>
          <w:tcPr>
            <w:tcW w:w="924" w:type="dxa"/>
          </w:tcPr>
          <w:p w14:paraId="6AEBFA4E" w14:textId="20D828F6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7B7E92" w:rsidRPr="00F5263F" w14:paraId="60EDC454" w14:textId="77777777" w:rsidTr="00D22EDE">
        <w:trPr>
          <w:trHeight w:val="522"/>
        </w:trPr>
        <w:tc>
          <w:tcPr>
            <w:tcW w:w="254" w:type="dxa"/>
          </w:tcPr>
          <w:p w14:paraId="4AA8E132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4BD40E69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Q4 (highest)</w:t>
            </w:r>
          </w:p>
        </w:tc>
        <w:tc>
          <w:tcPr>
            <w:tcW w:w="2409" w:type="dxa"/>
            <w:vAlign w:val="center"/>
          </w:tcPr>
          <w:p w14:paraId="2139A46B" w14:textId="6AB83A58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1,482 (24.1)</w:t>
            </w:r>
          </w:p>
        </w:tc>
        <w:tc>
          <w:tcPr>
            <w:tcW w:w="2410" w:type="dxa"/>
            <w:vAlign w:val="center"/>
          </w:tcPr>
          <w:p w14:paraId="3B656148" w14:textId="38A339C8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529,515 (23.4)</w:t>
            </w:r>
          </w:p>
        </w:tc>
        <w:tc>
          <w:tcPr>
            <w:tcW w:w="2410" w:type="dxa"/>
            <w:vAlign w:val="center"/>
          </w:tcPr>
          <w:p w14:paraId="4E42D30B" w14:textId="68EC7223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2,303 (24.1)</w:t>
            </w:r>
          </w:p>
        </w:tc>
        <w:tc>
          <w:tcPr>
            <w:tcW w:w="992" w:type="dxa"/>
            <w:vAlign w:val="center"/>
          </w:tcPr>
          <w:p w14:paraId="74A72329" w14:textId="1AF264FE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0.007 </w:t>
            </w:r>
          </w:p>
        </w:tc>
        <w:tc>
          <w:tcPr>
            <w:tcW w:w="924" w:type="dxa"/>
          </w:tcPr>
          <w:p w14:paraId="4AFCD7C0" w14:textId="1FA82C67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7B7E92" w:rsidRPr="00F5263F" w14:paraId="79F7C593" w14:textId="77777777" w:rsidTr="00D22EDE">
        <w:trPr>
          <w:trHeight w:val="77"/>
        </w:trPr>
        <w:tc>
          <w:tcPr>
            <w:tcW w:w="254" w:type="dxa"/>
          </w:tcPr>
          <w:p w14:paraId="1C91B3B8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1CA84E39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Unknown</w:t>
            </w:r>
          </w:p>
        </w:tc>
        <w:tc>
          <w:tcPr>
            <w:tcW w:w="2409" w:type="dxa"/>
            <w:vAlign w:val="center"/>
          </w:tcPr>
          <w:p w14:paraId="7FCD92E8" w14:textId="756A0C6A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67 (1.1)</w:t>
            </w:r>
          </w:p>
        </w:tc>
        <w:tc>
          <w:tcPr>
            <w:tcW w:w="2410" w:type="dxa"/>
            <w:vAlign w:val="center"/>
          </w:tcPr>
          <w:p w14:paraId="0C89C2F3" w14:textId="006B4263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11,772 (0.5)</w:t>
            </w:r>
          </w:p>
        </w:tc>
        <w:tc>
          <w:tcPr>
            <w:tcW w:w="2410" w:type="dxa"/>
            <w:vAlign w:val="center"/>
          </w:tcPr>
          <w:p w14:paraId="0FA464F2" w14:textId="2DDE7774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104 (1.1)</w:t>
            </w:r>
          </w:p>
        </w:tc>
        <w:tc>
          <w:tcPr>
            <w:tcW w:w="992" w:type="dxa"/>
            <w:vAlign w:val="center"/>
          </w:tcPr>
          <w:p w14:paraId="30C14EB0" w14:textId="60191E44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0.006 </w:t>
            </w:r>
          </w:p>
        </w:tc>
        <w:tc>
          <w:tcPr>
            <w:tcW w:w="924" w:type="dxa"/>
          </w:tcPr>
          <w:p w14:paraId="02F48750" w14:textId="11BC2664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6936A8" w:rsidRPr="00F5263F" w14:paraId="787E8D72" w14:textId="77777777" w:rsidTr="00D22EDE">
        <w:trPr>
          <w:trHeight w:val="522"/>
        </w:trPr>
        <w:tc>
          <w:tcPr>
            <w:tcW w:w="4390" w:type="dxa"/>
            <w:gridSpan w:val="2"/>
          </w:tcPr>
          <w:p w14:paraId="57C5EB14" w14:textId="4D64445C" w:rsidR="006936A8" w:rsidRPr="00F5263F" w:rsidRDefault="006936A8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Residence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</w:tcPr>
          <w:p w14:paraId="5ED844FE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29DB9F3D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55C24F01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1A5DAD36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</w:tcPr>
          <w:p w14:paraId="16CAADE9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936A8" w:rsidRPr="00F5263F" w14:paraId="3EF7140F" w14:textId="77777777" w:rsidTr="00D22EDE">
        <w:trPr>
          <w:trHeight w:val="77"/>
        </w:trPr>
        <w:tc>
          <w:tcPr>
            <w:tcW w:w="254" w:type="dxa"/>
          </w:tcPr>
          <w:p w14:paraId="2A054B65" w14:textId="77777777" w:rsidR="006936A8" w:rsidRPr="00F5263F" w:rsidRDefault="006936A8" w:rsidP="00630CE4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282A3AA2" w14:textId="439918D5" w:rsidR="006936A8" w:rsidRPr="00F5263F" w:rsidRDefault="000E5251" w:rsidP="00630CE4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0E5251">
              <w:rPr>
                <w:rFonts w:ascii="Times New Roman" w:hAnsi="Times New Roman" w:cs="Times New Roman"/>
                <w:sz w:val="22"/>
              </w:rPr>
              <w:t>Metropolitan</w:t>
            </w:r>
            <w:r w:rsidR="006936A8" w:rsidRPr="00F5263F">
              <w:rPr>
                <w:rFonts w:ascii="Times New Roman" w:hAnsi="Times New Roman" w:cs="Times New Roman"/>
                <w:sz w:val="22"/>
              </w:rPr>
              <w:t xml:space="preserve"> area</w:t>
            </w:r>
          </w:p>
        </w:tc>
        <w:tc>
          <w:tcPr>
            <w:tcW w:w="2409" w:type="dxa"/>
            <w:vAlign w:val="center"/>
          </w:tcPr>
          <w:p w14:paraId="771823A1" w14:textId="6D7D810A" w:rsidR="006936A8" w:rsidRPr="00F5263F" w:rsidRDefault="005D0900" w:rsidP="00630CE4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1,653 (26.9)</w:t>
            </w:r>
          </w:p>
        </w:tc>
        <w:tc>
          <w:tcPr>
            <w:tcW w:w="2410" w:type="dxa"/>
            <w:vAlign w:val="center"/>
          </w:tcPr>
          <w:p w14:paraId="741BBBF7" w14:textId="59181B94" w:rsidR="006936A8" w:rsidRPr="00F5263F" w:rsidRDefault="00B72E3C" w:rsidP="00630CE4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591,092 (26.1)</w:t>
            </w:r>
          </w:p>
        </w:tc>
        <w:tc>
          <w:tcPr>
            <w:tcW w:w="2410" w:type="dxa"/>
            <w:vAlign w:val="center"/>
          </w:tcPr>
          <w:p w14:paraId="0E3B6840" w14:textId="5F3A0244" w:rsidR="006936A8" w:rsidRPr="00F5263F" w:rsidRDefault="00B72E3C" w:rsidP="00630CE4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2,568 (26.9)</w:t>
            </w:r>
          </w:p>
        </w:tc>
        <w:tc>
          <w:tcPr>
            <w:tcW w:w="992" w:type="dxa"/>
            <w:vAlign w:val="center"/>
          </w:tcPr>
          <w:p w14:paraId="181B18CC" w14:textId="5555FD04" w:rsidR="006936A8" w:rsidRPr="00F5263F" w:rsidRDefault="006936A8" w:rsidP="00630CE4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  <w:vAlign w:val="center"/>
          </w:tcPr>
          <w:p w14:paraId="629310C4" w14:textId="77777777" w:rsidR="006936A8" w:rsidRPr="00F5263F" w:rsidRDefault="006936A8" w:rsidP="00630CE4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B7E92" w:rsidRPr="00F5263F" w14:paraId="1F12CB36" w14:textId="77777777" w:rsidTr="00D22EDE">
        <w:trPr>
          <w:trHeight w:val="77"/>
        </w:trPr>
        <w:tc>
          <w:tcPr>
            <w:tcW w:w="254" w:type="dxa"/>
          </w:tcPr>
          <w:p w14:paraId="27C949A9" w14:textId="77777777" w:rsidR="007B7E92" w:rsidRPr="00F5263F" w:rsidRDefault="007B7E92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701B936F" w14:textId="2C693149" w:rsidR="007B7E92" w:rsidRPr="00F5263F" w:rsidRDefault="000E5251" w:rsidP="007B7E92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0E5251">
              <w:rPr>
                <w:rFonts w:ascii="Times New Roman" w:hAnsi="Times New Roman" w:cs="Times New Roman"/>
                <w:sz w:val="22"/>
              </w:rPr>
              <w:t xml:space="preserve">Non-metropolitan </w:t>
            </w:r>
            <w:r w:rsidR="007B7E92" w:rsidRPr="00F5263F">
              <w:rPr>
                <w:rFonts w:ascii="Times New Roman" w:hAnsi="Times New Roman" w:cs="Times New Roman"/>
                <w:sz w:val="22"/>
              </w:rPr>
              <w:t>area</w:t>
            </w:r>
          </w:p>
        </w:tc>
        <w:tc>
          <w:tcPr>
            <w:tcW w:w="2409" w:type="dxa"/>
            <w:vAlign w:val="center"/>
          </w:tcPr>
          <w:p w14:paraId="6CF40E9F" w14:textId="790E5671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4,494 (73.1)</w:t>
            </w:r>
          </w:p>
        </w:tc>
        <w:tc>
          <w:tcPr>
            <w:tcW w:w="2410" w:type="dxa"/>
            <w:vAlign w:val="center"/>
          </w:tcPr>
          <w:p w14:paraId="69E1C8FE" w14:textId="361723BD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1,672,762 (73.9)</w:t>
            </w:r>
          </w:p>
        </w:tc>
        <w:tc>
          <w:tcPr>
            <w:tcW w:w="2410" w:type="dxa"/>
            <w:vAlign w:val="center"/>
          </w:tcPr>
          <w:p w14:paraId="1B367ACA" w14:textId="30C2D8B6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6,982 (73.1)</w:t>
            </w:r>
          </w:p>
        </w:tc>
        <w:tc>
          <w:tcPr>
            <w:tcW w:w="992" w:type="dxa"/>
            <w:vAlign w:val="center"/>
          </w:tcPr>
          <w:p w14:paraId="1411561A" w14:textId="46ABA30D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-0.008 </w:t>
            </w:r>
          </w:p>
        </w:tc>
        <w:tc>
          <w:tcPr>
            <w:tcW w:w="924" w:type="dxa"/>
            <w:vAlign w:val="center"/>
          </w:tcPr>
          <w:p w14:paraId="7820D831" w14:textId="4AFDFB96" w:rsidR="007B7E92" w:rsidRPr="00F5263F" w:rsidRDefault="007B7E92" w:rsidP="007B7E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6936A8" w:rsidRPr="00F5263F" w14:paraId="7B8FB260" w14:textId="77777777" w:rsidTr="00D22EDE">
        <w:trPr>
          <w:trHeight w:val="522"/>
        </w:trPr>
        <w:tc>
          <w:tcPr>
            <w:tcW w:w="4390" w:type="dxa"/>
            <w:gridSpan w:val="2"/>
          </w:tcPr>
          <w:p w14:paraId="2F0A9063" w14:textId="1A9F6CC5" w:rsidR="006936A8" w:rsidRPr="00F5263F" w:rsidRDefault="00DD1A33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Maternal History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</w:tcPr>
          <w:p w14:paraId="43520187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3C117089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01455F4B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D65615D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</w:tcPr>
          <w:p w14:paraId="15551191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893" w:rsidRPr="00F5263F" w14:paraId="041181D4" w14:textId="77777777" w:rsidTr="00D22EDE">
        <w:trPr>
          <w:trHeight w:val="77"/>
        </w:trPr>
        <w:tc>
          <w:tcPr>
            <w:tcW w:w="254" w:type="dxa"/>
          </w:tcPr>
          <w:p w14:paraId="60BF70BE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2B5506C3" w14:textId="72910B46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Psychotic disorders</w:t>
            </w:r>
          </w:p>
        </w:tc>
        <w:tc>
          <w:tcPr>
            <w:tcW w:w="2409" w:type="dxa"/>
            <w:vAlign w:val="center"/>
          </w:tcPr>
          <w:p w14:paraId="77F1233B" w14:textId="416A607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18 (0.3)</w:t>
            </w:r>
          </w:p>
        </w:tc>
        <w:tc>
          <w:tcPr>
            <w:tcW w:w="2410" w:type="dxa"/>
            <w:vAlign w:val="center"/>
          </w:tcPr>
          <w:p w14:paraId="78E177B4" w14:textId="2903553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6,792 (0.3)</w:t>
            </w:r>
          </w:p>
        </w:tc>
        <w:tc>
          <w:tcPr>
            <w:tcW w:w="2410" w:type="dxa"/>
            <w:vAlign w:val="center"/>
          </w:tcPr>
          <w:p w14:paraId="7CBA3C88" w14:textId="7FE95B0C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28 (0.3)</w:t>
            </w:r>
          </w:p>
        </w:tc>
        <w:tc>
          <w:tcPr>
            <w:tcW w:w="992" w:type="dxa"/>
            <w:vAlign w:val="center"/>
          </w:tcPr>
          <w:p w14:paraId="0FB12F43" w14:textId="3656D86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0.000 </w:t>
            </w:r>
          </w:p>
        </w:tc>
        <w:tc>
          <w:tcPr>
            <w:tcW w:w="924" w:type="dxa"/>
          </w:tcPr>
          <w:p w14:paraId="1B6EC893" w14:textId="1036A50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52924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1C205DCE" w14:textId="77777777" w:rsidTr="00D22EDE">
        <w:trPr>
          <w:trHeight w:val="77"/>
        </w:trPr>
        <w:tc>
          <w:tcPr>
            <w:tcW w:w="254" w:type="dxa"/>
          </w:tcPr>
          <w:p w14:paraId="2EAE4E00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6FF32160" w14:textId="3CB93A7E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Bipolar disorders</w:t>
            </w:r>
          </w:p>
        </w:tc>
        <w:tc>
          <w:tcPr>
            <w:tcW w:w="2409" w:type="dxa"/>
            <w:vAlign w:val="center"/>
          </w:tcPr>
          <w:p w14:paraId="5D5455BC" w14:textId="2905C167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18 (0.3)</w:t>
            </w:r>
          </w:p>
        </w:tc>
        <w:tc>
          <w:tcPr>
            <w:tcW w:w="2410" w:type="dxa"/>
            <w:vAlign w:val="center"/>
          </w:tcPr>
          <w:p w14:paraId="076A02DD" w14:textId="5CD946C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6,792 (0.3)</w:t>
            </w:r>
          </w:p>
        </w:tc>
        <w:tc>
          <w:tcPr>
            <w:tcW w:w="2410" w:type="dxa"/>
            <w:vAlign w:val="center"/>
          </w:tcPr>
          <w:p w14:paraId="08FC8B8A" w14:textId="167D79F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28 (0.3)</w:t>
            </w:r>
          </w:p>
        </w:tc>
        <w:tc>
          <w:tcPr>
            <w:tcW w:w="992" w:type="dxa"/>
            <w:vAlign w:val="center"/>
          </w:tcPr>
          <w:p w14:paraId="5B81E9E6" w14:textId="66BCD69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0.000 </w:t>
            </w:r>
          </w:p>
        </w:tc>
        <w:tc>
          <w:tcPr>
            <w:tcW w:w="924" w:type="dxa"/>
          </w:tcPr>
          <w:p w14:paraId="21F7024F" w14:textId="1B6531D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C52924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0A9B9B96" w14:textId="77777777" w:rsidTr="00D22EDE">
        <w:trPr>
          <w:trHeight w:val="77"/>
        </w:trPr>
        <w:tc>
          <w:tcPr>
            <w:tcW w:w="254" w:type="dxa"/>
          </w:tcPr>
          <w:p w14:paraId="20BB57CB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4E23C3D0" w14:textId="758235B9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Depressive disorders</w:t>
            </w:r>
          </w:p>
        </w:tc>
        <w:tc>
          <w:tcPr>
            <w:tcW w:w="2409" w:type="dxa"/>
            <w:vAlign w:val="center"/>
          </w:tcPr>
          <w:p w14:paraId="4D1BDDD3" w14:textId="1F54019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341 (5.6)</w:t>
            </w:r>
          </w:p>
        </w:tc>
        <w:tc>
          <w:tcPr>
            <w:tcW w:w="2410" w:type="dxa"/>
            <w:vAlign w:val="center"/>
          </w:tcPr>
          <w:p w14:paraId="4119CAA2" w14:textId="74CE537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113,872 (5.0)</w:t>
            </w:r>
          </w:p>
        </w:tc>
        <w:tc>
          <w:tcPr>
            <w:tcW w:w="2410" w:type="dxa"/>
            <w:vAlign w:val="center"/>
          </w:tcPr>
          <w:p w14:paraId="157F80AC" w14:textId="2A6543B1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530 (5.6)</w:t>
            </w:r>
          </w:p>
        </w:tc>
        <w:tc>
          <w:tcPr>
            <w:tcW w:w="992" w:type="dxa"/>
            <w:vAlign w:val="center"/>
          </w:tcPr>
          <w:p w14:paraId="5777F577" w14:textId="09E2A52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0.005 </w:t>
            </w:r>
          </w:p>
        </w:tc>
        <w:tc>
          <w:tcPr>
            <w:tcW w:w="924" w:type="dxa"/>
          </w:tcPr>
          <w:p w14:paraId="3010ABCD" w14:textId="5F388355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27860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3324765E" w14:textId="77777777" w:rsidTr="00D22EDE">
        <w:trPr>
          <w:trHeight w:val="77"/>
        </w:trPr>
        <w:tc>
          <w:tcPr>
            <w:tcW w:w="254" w:type="dxa"/>
          </w:tcPr>
          <w:p w14:paraId="0EAC813E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0AE6E066" w14:textId="7918E388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Chronic hypertension</w:t>
            </w:r>
          </w:p>
        </w:tc>
        <w:tc>
          <w:tcPr>
            <w:tcW w:w="2409" w:type="dxa"/>
            <w:vAlign w:val="center"/>
          </w:tcPr>
          <w:p w14:paraId="563B575C" w14:textId="4ADDBFA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653 (10.6)</w:t>
            </w:r>
          </w:p>
        </w:tc>
        <w:tc>
          <w:tcPr>
            <w:tcW w:w="2410" w:type="dxa"/>
            <w:vAlign w:val="center"/>
          </w:tcPr>
          <w:p w14:paraId="3D934801" w14:textId="380E758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71,763 (3.2)</w:t>
            </w:r>
          </w:p>
        </w:tc>
        <w:tc>
          <w:tcPr>
            <w:tcW w:w="2410" w:type="dxa"/>
            <w:vAlign w:val="center"/>
          </w:tcPr>
          <w:p w14:paraId="563E1133" w14:textId="1DC0CD8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1,014 (10.6)</w:t>
            </w:r>
          </w:p>
        </w:tc>
        <w:tc>
          <w:tcPr>
            <w:tcW w:w="992" w:type="dxa"/>
            <w:vAlign w:val="center"/>
          </w:tcPr>
          <w:p w14:paraId="2626AC44" w14:textId="0898D6E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0.075 </w:t>
            </w:r>
          </w:p>
        </w:tc>
        <w:tc>
          <w:tcPr>
            <w:tcW w:w="924" w:type="dxa"/>
          </w:tcPr>
          <w:p w14:paraId="34AB8545" w14:textId="16132E7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27860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412F54B1" w14:textId="77777777" w:rsidTr="00D22EDE">
        <w:trPr>
          <w:trHeight w:val="77"/>
        </w:trPr>
        <w:tc>
          <w:tcPr>
            <w:tcW w:w="254" w:type="dxa"/>
          </w:tcPr>
          <w:p w14:paraId="53B98058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0E7D9CD8" w14:textId="6D15CB56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Pre-gestational diabetes mellitus</w:t>
            </w:r>
          </w:p>
        </w:tc>
        <w:tc>
          <w:tcPr>
            <w:tcW w:w="2409" w:type="dxa"/>
            <w:vAlign w:val="center"/>
          </w:tcPr>
          <w:p w14:paraId="03F6BB07" w14:textId="78268C7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523 (8.5)</w:t>
            </w:r>
          </w:p>
        </w:tc>
        <w:tc>
          <w:tcPr>
            <w:tcW w:w="2410" w:type="dxa"/>
            <w:vAlign w:val="center"/>
          </w:tcPr>
          <w:p w14:paraId="2B71A3A2" w14:textId="79E88720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120,211 (5.3)</w:t>
            </w:r>
          </w:p>
        </w:tc>
        <w:tc>
          <w:tcPr>
            <w:tcW w:w="2410" w:type="dxa"/>
            <w:vAlign w:val="center"/>
          </w:tcPr>
          <w:p w14:paraId="419F3825" w14:textId="6894D03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813 (8.5)</w:t>
            </w:r>
          </w:p>
        </w:tc>
        <w:tc>
          <w:tcPr>
            <w:tcW w:w="992" w:type="dxa"/>
            <w:vAlign w:val="center"/>
          </w:tcPr>
          <w:p w14:paraId="1439C96C" w14:textId="30056025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0.032 </w:t>
            </w:r>
          </w:p>
        </w:tc>
        <w:tc>
          <w:tcPr>
            <w:tcW w:w="924" w:type="dxa"/>
          </w:tcPr>
          <w:p w14:paraId="07F0EFE2" w14:textId="78EA7C3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27860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203BA63A" w14:textId="77777777" w:rsidTr="00D22EDE">
        <w:trPr>
          <w:trHeight w:val="77"/>
        </w:trPr>
        <w:tc>
          <w:tcPr>
            <w:tcW w:w="254" w:type="dxa"/>
          </w:tcPr>
          <w:p w14:paraId="4FD0EEDB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1D681842" w14:textId="5CA620DC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N</w:t>
            </w: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europsychiatric conditions</w:t>
            </w:r>
          </w:p>
        </w:tc>
        <w:tc>
          <w:tcPr>
            <w:tcW w:w="2409" w:type="dxa"/>
            <w:vAlign w:val="center"/>
          </w:tcPr>
          <w:p w14:paraId="3D776781" w14:textId="47B8634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13 (0.2)</w:t>
            </w:r>
          </w:p>
        </w:tc>
        <w:tc>
          <w:tcPr>
            <w:tcW w:w="2410" w:type="dxa"/>
            <w:vAlign w:val="center"/>
          </w:tcPr>
          <w:p w14:paraId="28CA9D4D" w14:textId="07C68CB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1,132 (0.1)</w:t>
            </w:r>
          </w:p>
        </w:tc>
        <w:tc>
          <w:tcPr>
            <w:tcW w:w="2410" w:type="dxa"/>
            <w:vAlign w:val="center"/>
          </w:tcPr>
          <w:p w14:paraId="000159DC" w14:textId="6711191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20 (0.2)</w:t>
            </w:r>
          </w:p>
        </w:tc>
        <w:tc>
          <w:tcPr>
            <w:tcW w:w="992" w:type="dxa"/>
            <w:vAlign w:val="center"/>
          </w:tcPr>
          <w:p w14:paraId="4EE0F9F4" w14:textId="15FCE55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0.002 </w:t>
            </w:r>
          </w:p>
        </w:tc>
        <w:tc>
          <w:tcPr>
            <w:tcW w:w="924" w:type="dxa"/>
          </w:tcPr>
          <w:p w14:paraId="27E1E5DA" w14:textId="56AC6D40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27860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5263F" w:rsidRPr="00F5263F" w14:paraId="670B1773" w14:textId="77777777" w:rsidTr="00D22EDE">
        <w:trPr>
          <w:trHeight w:val="77"/>
        </w:trPr>
        <w:tc>
          <w:tcPr>
            <w:tcW w:w="4390" w:type="dxa"/>
            <w:gridSpan w:val="2"/>
          </w:tcPr>
          <w:p w14:paraId="06ED0DEC" w14:textId="711C71E4" w:rsidR="00F5263F" w:rsidRPr="00F5263F" w:rsidRDefault="00F5263F" w:rsidP="008B3D60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Pregnancy/Birth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  <w:vAlign w:val="center"/>
          </w:tcPr>
          <w:p w14:paraId="4F3BB83A" w14:textId="77777777" w:rsidR="00F5263F" w:rsidRPr="00F5263F" w:rsidRDefault="00F5263F" w:rsidP="008B3D60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1176A54" w14:textId="77777777" w:rsidR="00F5263F" w:rsidRPr="00F5263F" w:rsidRDefault="00F5263F" w:rsidP="008B3D60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56E984" w14:textId="77777777" w:rsidR="00F5263F" w:rsidRPr="00F5263F" w:rsidRDefault="00F5263F" w:rsidP="008B3D60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492DFE" w14:textId="77777777" w:rsidR="00F5263F" w:rsidRPr="00F5263F" w:rsidRDefault="00F5263F" w:rsidP="008B3D60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</w:p>
        </w:tc>
        <w:tc>
          <w:tcPr>
            <w:tcW w:w="924" w:type="dxa"/>
            <w:vAlign w:val="center"/>
          </w:tcPr>
          <w:p w14:paraId="1976363A" w14:textId="77777777" w:rsidR="00F5263F" w:rsidRPr="00F5263F" w:rsidRDefault="00F5263F" w:rsidP="008B3D60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893" w:rsidRPr="00F5263F" w14:paraId="6A07F010" w14:textId="77777777" w:rsidTr="00D22EDE">
        <w:trPr>
          <w:trHeight w:val="77"/>
        </w:trPr>
        <w:tc>
          <w:tcPr>
            <w:tcW w:w="254" w:type="dxa"/>
          </w:tcPr>
          <w:p w14:paraId="2F8F8273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2F8C504B" w14:textId="0CC34D7C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Hypertensive disorders of pregnancy</w:t>
            </w:r>
          </w:p>
        </w:tc>
        <w:tc>
          <w:tcPr>
            <w:tcW w:w="2409" w:type="dxa"/>
            <w:vAlign w:val="center"/>
          </w:tcPr>
          <w:p w14:paraId="34F110E8" w14:textId="3B803FE0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1,074 (17.5)</w:t>
            </w:r>
          </w:p>
        </w:tc>
        <w:tc>
          <w:tcPr>
            <w:tcW w:w="2410" w:type="dxa"/>
            <w:vAlign w:val="center"/>
          </w:tcPr>
          <w:p w14:paraId="1F226EF2" w14:textId="421F463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119,305 (5.3)</w:t>
            </w:r>
          </w:p>
        </w:tc>
        <w:tc>
          <w:tcPr>
            <w:tcW w:w="2410" w:type="dxa"/>
            <w:vAlign w:val="center"/>
          </w:tcPr>
          <w:p w14:paraId="07070B84" w14:textId="44D4D37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1,668 (17.5)</w:t>
            </w:r>
          </w:p>
        </w:tc>
        <w:tc>
          <w:tcPr>
            <w:tcW w:w="992" w:type="dxa"/>
            <w:vAlign w:val="center"/>
          </w:tcPr>
          <w:p w14:paraId="34517303" w14:textId="33C24EC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0.122 </w:t>
            </w:r>
          </w:p>
        </w:tc>
        <w:tc>
          <w:tcPr>
            <w:tcW w:w="924" w:type="dxa"/>
          </w:tcPr>
          <w:p w14:paraId="33B60C70" w14:textId="22988E25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1560A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76C94AD3" w14:textId="77777777" w:rsidTr="00D22EDE">
        <w:trPr>
          <w:trHeight w:val="77"/>
        </w:trPr>
        <w:tc>
          <w:tcPr>
            <w:tcW w:w="254" w:type="dxa"/>
          </w:tcPr>
          <w:p w14:paraId="0E275508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15F5DBC4" w14:textId="30992F4E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Pre-eclampsia or eclampsia</w:t>
            </w:r>
          </w:p>
        </w:tc>
        <w:tc>
          <w:tcPr>
            <w:tcW w:w="2409" w:type="dxa"/>
            <w:vAlign w:val="center"/>
          </w:tcPr>
          <w:p w14:paraId="13FCA91A" w14:textId="7FB8990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865 (14.1)</w:t>
            </w:r>
          </w:p>
        </w:tc>
        <w:tc>
          <w:tcPr>
            <w:tcW w:w="2410" w:type="dxa"/>
            <w:vAlign w:val="center"/>
          </w:tcPr>
          <w:p w14:paraId="5EEFF514" w14:textId="67D48021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37,127 (1.6)</w:t>
            </w:r>
          </w:p>
        </w:tc>
        <w:tc>
          <w:tcPr>
            <w:tcW w:w="2410" w:type="dxa"/>
            <w:vAlign w:val="center"/>
          </w:tcPr>
          <w:p w14:paraId="3699E7AB" w14:textId="5E446E4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1,344 (14.1)</w:t>
            </w:r>
          </w:p>
        </w:tc>
        <w:tc>
          <w:tcPr>
            <w:tcW w:w="992" w:type="dxa"/>
            <w:vAlign w:val="center"/>
          </w:tcPr>
          <w:p w14:paraId="49595812" w14:textId="02481A3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0.124 </w:t>
            </w:r>
          </w:p>
        </w:tc>
        <w:tc>
          <w:tcPr>
            <w:tcW w:w="924" w:type="dxa"/>
          </w:tcPr>
          <w:p w14:paraId="03949949" w14:textId="5191F1F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1560A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510EA4F0" w14:textId="77777777" w:rsidTr="00D22EDE">
        <w:trPr>
          <w:trHeight w:val="77"/>
        </w:trPr>
        <w:tc>
          <w:tcPr>
            <w:tcW w:w="254" w:type="dxa"/>
          </w:tcPr>
          <w:p w14:paraId="592EE228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76A6FF08" w14:textId="5DC17D1F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Gestational diabetes mellitus</w:t>
            </w:r>
          </w:p>
        </w:tc>
        <w:tc>
          <w:tcPr>
            <w:tcW w:w="2409" w:type="dxa"/>
            <w:vAlign w:val="center"/>
          </w:tcPr>
          <w:p w14:paraId="7F92C253" w14:textId="62E9E5E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998 (16.2)</w:t>
            </w:r>
          </w:p>
        </w:tc>
        <w:tc>
          <w:tcPr>
            <w:tcW w:w="2410" w:type="dxa"/>
            <w:vAlign w:val="center"/>
          </w:tcPr>
          <w:p w14:paraId="3C35E410" w14:textId="4226A2D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281,171 (12.4)</w:t>
            </w:r>
          </w:p>
        </w:tc>
        <w:tc>
          <w:tcPr>
            <w:tcW w:w="2410" w:type="dxa"/>
            <w:vAlign w:val="center"/>
          </w:tcPr>
          <w:p w14:paraId="7A7B01AA" w14:textId="5F42FC75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1,551 (16.2)</w:t>
            </w:r>
          </w:p>
        </w:tc>
        <w:tc>
          <w:tcPr>
            <w:tcW w:w="992" w:type="dxa"/>
            <w:vAlign w:val="center"/>
          </w:tcPr>
          <w:p w14:paraId="5BFBDE60" w14:textId="27DBFE3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0.038 </w:t>
            </w:r>
          </w:p>
        </w:tc>
        <w:tc>
          <w:tcPr>
            <w:tcW w:w="924" w:type="dxa"/>
          </w:tcPr>
          <w:p w14:paraId="688F0062" w14:textId="66FD5AD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1560A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42B368AE" w14:textId="77777777" w:rsidTr="00D22EDE">
        <w:trPr>
          <w:trHeight w:val="77"/>
        </w:trPr>
        <w:tc>
          <w:tcPr>
            <w:tcW w:w="254" w:type="dxa"/>
          </w:tcPr>
          <w:p w14:paraId="23488188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2F9E0211" w14:textId="504ADA78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Cesarean delivery</w:t>
            </w:r>
          </w:p>
        </w:tc>
        <w:tc>
          <w:tcPr>
            <w:tcW w:w="2409" w:type="dxa"/>
            <w:vAlign w:val="center"/>
          </w:tcPr>
          <w:p w14:paraId="5BC220D6" w14:textId="62AC062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2,991 (48.7)</w:t>
            </w:r>
          </w:p>
        </w:tc>
        <w:tc>
          <w:tcPr>
            <w:tcW w:w="2410" w:type="dxa"/>
            <w:vAlign w:val="center"/>
          </w:tcPr>
          <w:p w14:paraId="4172A9B4" w14:textId="7C752131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764,956 (33.8)</w:t>
            </w:r>
          </w:p>
        </w:tc>
        <w:tc>
          <w:tcPr>
            <w:tcW w:w="2410" w:type="dxa"/>
            <w:vAlign w:val="center"/>
          </w:tcPr>
          <w:p w14:paraId="66E530CF" w14:textId="34874DE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4,647 (48.7)</w:t>
            </w:r>
          </w:p>
        </w:tc>
        <w:tc>
          <w:tcPr>
            <w:tcW w:w="992" w:type="dxa"/>
            <w:vAlign w:val="center"/>
          </w:tcPr>
          <w:p w14:paraId="018E6DEA" w14:textId="45C3C55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0.149 </w:t>
            </w:r>
          </w:p>
        </w:tc>
        <w:tc>
          <w:tcPr>
            <w:tcW w:w="924" w:type="dxa"/>
          </w:tcPr>
          <w:p w14:paraId="501B4F06" w14:textId="2093B5F7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1560A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22926C1C" w14:textId="77777777" w:rsidTr="00D22EDE">
        <w:trPr>
          <w:trHeight w:val="77"/>
        </w:trPr>
        <w:tc>
          <w:tcPr>
            <w:tcW w:w="254" w:type="dxa"/>
          </w:tcPr>
          <w:p w14:paraId="77C3B5CC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2A22441A" w14:textId="69A7C09B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Birth asphyxia</w:t>
            </w:r>
          </w:p>
        </w:tc>
        <w:tc>
          <w:tcPr>
            <w:tcW w:w="2409" w:type="dxa"/>
            <w:vAlign w:val="center"/>
          </w:tcPr>
          <w:p w14:paraId="7F9B6FFC" w14:textId="459BCAD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516 (8.4)</w:t>
            </w:r>
          </w:p>
        </w:tc>
        <w:tc>
          <w:tcPr>
            <w:tcW w:w="2410" w:type="dxa"/>
            <w:vAlign w:val="center"/>
          </w:tcPr>
          <w:p w14:paraId="09240EE3" w14:textId="04C112E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8,150 (0.4)</w:t>
            </w:r>
          </w:p>
        </w:tc>
        <w:tc>
          <w:tcPr>
            <w:tcW w:w="2410" w:type="dxa"/>
            <w:vAlign w:val="center"/>
          </w:tcPr>
          <w:p w14:paraId="475BC327" w14:textId="7DFF640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801 (8.4)</w:t>
            </w:r>
          </w:p>
        </w:tc>
        <w:tc>
          <w:tcPr>
            <w:tcW w:w="992" w:type="dxa"/>
            <w:vAlign w:val="center"/>
          </w:tcPr>
          <w:p w14:paraId="265A7AD9" w14:textId="49AE977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0.080 </w:t>
            </w:r>
          </w:p>
        </w:tc>
        <w:tc>
          <w:tcPr>
            <w:tcW w:w="924" w:type="dxa"/>
          </w:tcPr>
          <w:p w14:paraId="78279BD6" w14:textId="5DB88AD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1560A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70E374C6" w14:textId="77777777" w:rsidTr="00D22EDE">
        <w:trPr>
          <w:trHeight w:val="77"/>
        </w:trPr>
        <w:tc>
          <w:tcPr>
            <w:tcW w:w="254" w:type="dxa"/>
          </w:tcPr>
          <w:p w14:paraId="41FC36E8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vAlign w:val="center"/>
          </w:tcPr>
          <w:p w14:paraId="03D34A70" w14:textId="3711A471" w:rsidR="00F81893" w:rsidRPr="00F5263F" w:rsidRDefault="00F81893" w:rsidP="00F81893">
            <w:pPr>
              <w:spacing w:line="480" w:lineRule="auto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Adverse birth events</w:t>
            </w:r>
          </w:p>
        </w:tc>
        <w:tc>
          <w:tcPr>
            <w:tcW w:w="2409" w:type="dxa"/>
            <w:vAlign w:val="center"/>
          </w:tcPr>
          <w:p w14:paraId="5BDB4A3B" w14:textId="09F5A8BC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1,427 (23.2)</w:t>
            </w:r>
          </w:p>
        </w:tc>
        <w:tc>
          <w:tcPr>
            <w:tcW w:w="2410" w:type="dxa"/>
            <w:vAlign w:val="center"/>
          </w:tcPr>
          <w:p w14:paraId="06BBA556" w14:textId="3056EB5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42,108 (1.9)</w:t>
            </w:r>
          </w:p>
        </w:tc>
        <w:tc>
          <w:tcPr>
            <w:tcW w:w="2410" w:type="dxa"/>
            <w:vAlign w:val="center"/>
          </w:tcPr>
          <w:p w14:paraId="67C276EF" w14:textId="1190626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2,217 (23.2)</w:t>
            </w:r>
          </w:p>
        </w:tc>
        <w:tc>
          <w:tcPr>
            <w:tcW w:w="992" w:type="dxa"/>
            <w:vAlign w:val="center"/>
          </w:tcPr>
          <w:p w14:paraId="2A598C7C" w14:textId="6B1B901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0.214 </w:t>
            </w:r>
          </w:p>
        </w:tc>
        <w:tc>
          <w:tcPr>
            <w:tcW w:w="924" w:type="dxa"/>
          </w:tcPr>
          <w:p w14:paraId="486F4CD5" w14:textId="0BB41AB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1560A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6936A8" w:rsidRPr="00F5263F" w14:paraId="313BCF3A" w14:textId="77777777" w:rsidTr="00D22EDE">
        <w:trPr>
          <w:trHeight w:val="77"/>
        </w:trPr>
        <w:tc>
          <w:tcPr>
            <w:tcW w:w="4390" w:type="dxa"/>
            <w:gridSpan w:val="2"/>
          </w:tcPr>
          <w:p w14:paraId="365CB2DC" w14:textId="6B4A3E19" w:rsidR="006936A8" w:rsidRPr="00F5263F" w:rsidRDefault="0056140C" w:rsidP="00C10476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Neonatal factors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</w:tcPr>
          <w:p w14:paraId="1D46729F" w14:textId="2826C3CD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32A8094A" w14:textId="2098FCCB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0C98C5AD" w14:textId="359C83AE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BE42B07" w14:textId="395CBBC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</w:tcPr>
          <w:p w14:paraId="5B5399B0" w14:textId="57036C40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829CA" w:rsidRPr="00F5263F" w14:paraId="5911FE70" w14:textId="77777777" w:rsidTr="00D22EDE">
        <w:trPr>
          <w:trHeight w:val="77"/>
        </w:trPr>
        <w:tc>
          <w:tcPr>
            <w:tcW w:w="254" w:type="dxa"/>
          </w:tcPr>
          <w:p w14:paraId="5E89B930" w14:textId="77777777" w:rsidR="003829CA" w:rsidRPr="00F5263F" w:rsidRDefault="003829CA" w:rsidP="003829CA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64924D76" w14:textId="01DD5FF2" w:rsidR="003829CA" w:rsidRPr="00F5263F" w:rsidRDefault="003829CA" w:rsidP="003829CA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Female sex</w:t>
            </w:r>
          </w:p>
        </w:tc>
        <w:tc>
          <w:tcPr>
            <w:tcW w:w="2409" w:type="dxa"/>
            <w:vAlign w:val="center"/>
          </w:tcPr>
          <w:p w14:paraId="5BB29EB4" w14:textId="3E0089CC" w:rsidR="003829CA" w:rsidRPr="00F5263F" w:rsidRDefault="003829CA" w:rsidP="003829CA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1F1F1F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2,830 (46.0)</w:t>
            </w:r>
          </w:p>
        </w:tc>
        <w:tc>
          <w:tcPr>
            <w:tcW w:w="2410" w:type="dxa"/>
            <w:vAlign w:val="center"/>
          </w:tcPr>
          <w:p w14:paraId="6E7F3C60" w14:textId="35B31C1F" w:rsidR="003829CA" w:rsidRPr="00F5263F" w:rsidRDefault="003829CA" w:rsidP="003829CA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1,100,459 (48.6)</w:t>
            </w:r>
          </w:p>
        </w:tc>
        <w:tc>
          <w:tcPr>
            <w:tcW w:w="2410" w:type="dxa"/>
            <w:vAlign w:val="center"/>
          </w:tcPr>
          <w:p w14:paraId="768B6A9A" w14:textId="334A8FE7" w:rsidR="003829CA" w:rsidRPr="00F5263F" w:rsidRDefault="003829CA" w:rsidP="003829CA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eastAsia="맑은 고딕" w:hAnsi="Times New Roman" w:cs="Times New Roman"/>
                <w:color w:val="1F1F1F"/>
                <w:sz w:val="22"/>
              </w:rPr>
              <w:t>4,397 (46.0)</w:t>
            </w:r>
          </w:p>
        </w:tc>
        <w:tc>
          <w:tcPr>
            <w:tcW w:w="992" w:type="dxa"/>
            <w:vAlign w:val="center"/>
          </w:tcPr>
          <w:p w14:paraId="5D859A44" w14:textId="031E5625" w:rsidR="003829CA" w:rsidRPr="00F5263F" w:rsidRDefault="003829CA" w:rsidP="003829CA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-0.026</w:t>
            </w:r>
          </w:p>
        </w:tc>
        <w:tc>
          <w:tcPr>
            <w:tcW w:w="924" w:type="dxa"/>
            <w:vAlign w:val="center"/>
          </w:tcPr>
          <w:p w14:paraId="697C1A83" w14:textId="20EF9FB9" w:rsidR="003829CA" w:rsidRPr="00F5263F" w:rsidRDefault="003829CA" w:rsidP="003829CA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60F8E34E" w14:textId="77777777" w:rsidTr="00D22EDE">
        <w:trPr>
          <w:trHeight w:val="522"/>
        </w:trPr>
        <w:tc>
          <w:tcPr>
            <w:tcW w:w="254" w:type="dxa"/>
          </w:tcPr>
          <w:p w14:paraId="225AE947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14B4136D" w14:textId="4E05BA3F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Low birth weight or preterm</w:t>
            </w:r>
          </w:p>
        </w:tc>
        <w:tc>
          <w:tcPr>
            <w:tcW w:w="2409" w:type="dxa"/>
            <w:vAlign w:val="center"/>
          </w:tcPr>
          <w:p w14:paraId="5B59ECC6" w14:textId="157291D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4,520 (73.5)</w:t>
            </w:r>
          </w:p>
        </w:tc>
        <w:tc>
          <w:tcPr>
            <w:tcW w:w="2410" w:type="dxa"/>
            <w:vAlign w:val="center"/>
          </w:tcPr>
          <w:p w14:paraId="23DD6044" w14:textId="67523BA0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49,578 (2.2)</w:t>
            </w:r>
          </w:p>
        </w:tc>
        <w:tc>
          <w:tcPr>
            <w:tcW w:w="2410" w:type="dxa"/>
            <w:vAlign w:val="center"/>
          </w:tcPr>
          <w:p w14:paraId="1508FB0D" w14:textId="58C6446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7,021 (73.5)</w:t>
            </w:r>
          </w:p>
        </w:tc>
        <w:tc>
          <w:tcPr>
            <w:tcW w:w="992" w:type="dxa"/>
            <w:vAlign w:val="center"/>
          </w:tcPr>
          <w:p w14:paraId="1493EEFA" w14:textId="493A6CF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0.713 </w:t>
            </w:r>
          </w:p>
        </w:tc>
        <w:tc>
          <w:tcPr>
            <w:tcW w:w="924" w:type="dxa"/>
          </w:tcPr>
          <w:p w14:paraId="0A43AAB7" w14:textId="1DB5658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87FE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0D8981DE" w14:textId="77777777" w:rsidTr="00D22EDE">
        <w:trPr>
          <w:trHeight w:val="77"/>
        </w:trPr>
        <w:tc>
          <w:tcPr>
            <w:tcW w:w="254" w:type="dxa"/>
          </w:tcPr>
          <w:p w14:paraId="47350359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57CE4945" w14:textId="73CD18CD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Bacterial sepsis</w:t>
            </w:r>
          </w:p>
        </w:tc>
        <w:tc>
          <w:tcPr>
            <w:tcW w:w="2409" w:type="dxa"/>
            <w:vAlign w:val="center"/>
          </w:tcPr>
          <w:p w14:paraId="1FDDB10A" w14:textId="05F1C8A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2,759 (44.9)</w:t>
            </w:r>
          </w:p>
        </w:tc>
        <w:tc>
          <w:tcPr>
            <w:tcW w:w="2410" w:type="dxa"/>
            <w:vAlign w:val="center"/>
          </w:tcPr>
          <w:p w14:paraId="16DD7F5D" w14:textId="27AC0EE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55,012 (2.4)</w:t>
            </w:r>
          </w:p>
        </w:tc>
        <w:tc>
          <w:tcPr>
            <w:tcW w:w="2410" w:type="dxa"/>
            <w:vAlign w:val="center"/>
          </w:tcPr>
          <w:p w14:paraId="2376ABF4" w14:textId="0EC58CE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4,286 (44.9)</w:t>
            </w:r>
          </w:p>
        </w:tc>
        <w:tc>
          <w:tcPr>
            <w:tcW w:w="992" w:type="dxa"/>
            <w:vAlign w:val="center"/>
          </w:tcPr>
          <w:p w14:paraId="1AAF7A1F" w14:textId="4BBAC4CB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0.425 </w:t>
            </w:r>
          </w:p>
        </w:tc>
        <w:tc>
          <w:tcPr>
            <w:tcW w:w="924" w:type="dxa"/>
          </w:tcPr>
          <w:p w14:paraId="58ECBFDE" w14:textId="5305B7E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87FE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1BB84566" w14:textId="77777777" w:rsidTr="00D22EDE">
        <w:trPr>
          <w:trHeight w:val="77"/>
        </w:trPr>
        <w:tc>
          <w:tcPr>
            <w:tcW w:w="254" w:type="dxa"/>
          </w:tcPr>
          <w:p w14:paraId="6F47C96F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30079279" w14:textId="3EF4022B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Necrotizing enterocolitis</w:t>
            </w:r>
          </w:p>
        </w:tc>
        <w:tc>
          <w:tcPr>
            <w:tcW w:w="2409" w:type="dxa"/>
            <w:vAlign w:val="center"/>
          </w:tcPr>
          <w:p w14:paraId="2D8AFC35" w14:textId="446B80B0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487 (7.9)</w:t>
            </w:r>
          </w:p>
        </w:tc>
        <w:tc>
          <w:tcPr>
            <w:tcW w:w="2410" w:type="dxa"/>
            <w:vAlign w:val="center"/>
          </w:tcPr>
          <w:p w14:paraId="47FA4556" w14:textId="6B34B18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1,585 (0.1)</w:t>
            </w:r>
          </w:p>
        </w:tc>
        <w:tc>
          <w:tcPr>
            <w:tcW w:w="2410" w:type="dxa"/>
            <w:vAlign w:val="center"/>
          </w:tcPr>
          <w:p w14:paraId="07679EA2" w14:textId="5F8BA730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756 (7.9)</w:t>
            </w:r>
          </w:p>
        </w:tc>
        <w:tc>
          <w:tcPr>
            <w:tcW w:w="992" w:type="dxa"/>
            <w:vAlign w:val="center"/>
          </w:tcPr>
          <w:p w14:paraId="2D3D6F04" w14:textId="0B99D527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0.079 </w:t>
            </w:r>
          </w:p>
        </w:tc>
        <w:tc>
          <w:tcPr>
            <w:tcW w:w="924" w:type="dxa"/>
          </w:tcPr>
          <w:p w14:paraId="28D8AED7" w14:textId="1D6CDF0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87FE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6980C928" w14:textId="77777777" w:rsidTr="00D22EDE">
        <w:trPr>
          <w:trHeight w:val="77"/>
        </w:trPr>
        <w:tc>
          <w:tcPr>
            <w:tcW w:w="254" w:type="dxa"/>
          </w:tcPr>
          <w:p w14:paraId="2CAF57AA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5DC2E6F4" w14:textId="4F6148B6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Fetal malnutrition</w:t>
            </w:r>
          </w:p>
        </w:tc>
        <w:tc>
          <w:tcPr>
            <w:tcW w:w="2409" w:type="dxa"/>
            <w:vAlign w:val="center"/>
          </w:tcPr>
          <w:p w14:paraId="19230273" w14:textId="1AD633D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412 (6.7)</w:t>
            </w:r>
          </w:p>
        </w:tc>
        <w:tc>
          <w:tcPr>
            <w:tcW w:w="2410" w:type="dxa"/>
            <w:vAlign w:val="center"/>
          </w:tcPr>
          <w:p w14:paraId="6F21A727" w14:textId="268EEAB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7,018 (0.3)</w:t>
            </w:r>
          </w:p>
        </w:tc>
        <w:tc>
          <w:tcPr>
            <w:tcW w:w="2410" w:type="dxa"/>
            <w:vAlign w:val="center"/>
          </w:tcPr>
          <w:p w14:paraId="791677E7" w14:textId="53D01A45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640 (6.7)</w:t>
            </w:r>
          </w:p>
        </w:tc>
        <w:tc>
          <w:tcPr>
            <w:tcW w:w="992" w:type="dxa"/>
            <w:vAlign w:val="center"/>
          </w:tcPr>
          <w:p w14:paraId="6E02D91E" w14:textId="718C991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0.064 </w:t>
            </w:r>
          </w:p>
        </w:tc>
        <w:tc>
          <w:tcPr>
            <w:tcW w:w="924" w:type="dxa"/>
          </w:tcPr>
          <w:p w14:paraId="7E504C01" w14:textId="74B5D02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87FE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4A9724BF" w14:textId="77777777" w:rsidTr="00D22EDE">
        <w:trPr>
          <w:trHeight w:val="77"/>
        </w:trPr>
        <w:tc>
          <w:tcPr>
            <w:tcW w:w="254" w:type="dxa"/>
          </w:tcPr>
          <w:p w14:paraId="0CB1FB0C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22F8A3F9" w14:textId="1D8F9805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56140C">
              <w:rPr>
                <w:rFonts w:ascii="Times New Roman" w:hAnsi="Times New Roman" w:cs="Times New Roman"/>
                <w:sz w:val="22"/>
              </w:rPr>
              <w:t>Mechanical ventilation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during NICU stay</w:t>
            </w:r>
          </w:p>
        </w:tc>
        <w:tc>
          <w:tcPr>
            <w:tcW w:w="2409" w:type="dxa"/>
            <w:vAlign w:val="center"/>
          </w:tcPr>
          <w:p w14:paraId="37B74C2B" w14:textId="2413EB5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3,898 (63.4)</w:t>
            </w:r>
          </w:p>
        </w:tc>
        <w:tc>
          <w:tcPr>
            <w:tcW w:w="2410" w:type="dxa"/>
            <w:vAlign w:val="center"/>
          </w:tcPr>
          <w:p w14:paraId="0DF1D6C1" w14:textId="2B395FB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19,469 (0.9)</w:t>
            </w:r>
          </w:p>
        </w:tc>
        <w:tc>
          <w:tcPr>
            <w:tcW w:w="2410" w:type="dxa"/>
            <w:vAlign w:val="center"/>
          </w:tcPr>
          <w:p w14:paraId="11C86862" w14:textId="531914B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6,056 (63.4)</w:t>
            </w:r>
          </w:p>
        </w:tc>
        <w:tc>
          <w:tcPr>
            <w:tcW w:w="992" w:type="dxa"/>
            <w:vAlign w:val="center"/>
          </w:tcPr>
          <w:p w14:paraId="505928E7" w14:textId="043D982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0.626 </w:t>
            </w:r>
          </w:p>
        </w:tc>
        <w:tc>
          <w:tcPr>
            <w:tcW w:w="924" w:type="dxa"/>
          </w:tcPr>
          <w:p w14:paraId="078313B1" w14:textId="5875D30C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C1CD7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6428DCDC" w14:textId="77777777" w:rsidTr="00D22EDE">
        <w:trPr>
          <w:trHeight w:val="77"/>
        </w:trPr>
        <w:tc>
          <w:tcPr>
            <w:tcW w:w="254" w:type="dxa"/>
          </w:tcPr>
          <w:p w14:paraId="23699D1D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25BD2054" w14:textId="0C206C7D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E408A">
              <w:rPr>
                <w:rFonts w:ascii="Times New Roman" w:hAnsi="Times New Roman" w:cs="Times New Roman"/>
                <w:sz w:val="22"/>
              </w:rPr>
              <w:t>Congenital circulatory malformations</w:t>
            </w:r>
          </w:p>
        </w:tc>
        <w:tc>
          <w:tcPr>
            <w:tcW w:w="2409" w:type="dxa"/>
            <w:vAlign w:val="center"/>
          </w:tcPr>
          <w:p w14:paraId="638DF23B" w14:textId="34F2CC7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1,411 (23.0)</w:t>
            </w:r>
          </w:p>
        </w:tc>
        <w:tc>
          <w:tcPr>
            <w:tcW w:w="2410" w:type="dxa"/>
            <w:vAlign w:val="center"/>
          </w:tcPr>
          <w:p w14:paraId="5792B8B8" w14:textId="0CA9497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42,560 (1.9)</w:t>
            </w:r>
          </w:p>
        </w:tc>
        <w:tc>
          <w:tcPr>
            <w:tcW w:w="2410" w:type="dxa"/>
            <w:vAlign w:val="center"/>
          </w:tcPr>
          <w:p w14:paraId="32C54B47" w14:textId="75019B4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2,192 (23.0)</w:t>
            </w:r>
          </w:p>
        </w:tc>
        <w:tc>
          <w:tcPr>
            <w:tcW w:w="992" w:type="dxa"/>
            <w:vAlign w:val="center"/>
          </w:tcPr>
          <w:p w14:paraId="55E5B3DD" w14:textId="59AFC0D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0.211 </w:t>
            </w:r>
          </w:p>
        </w:tc>
        <w:tc>
          <w:tcPr>
            <w:tcW w:w="924" w:type="dxa"/>
          </w:tcPr>
          <w:p w14:paraId="683213A7" w14:textId="3B2E5B8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C1CD7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214569A8" w14:textId="77777777" w:rsidTr="00D22EDE">
        <w:trPr>
          <w:trHeight w:val="77"/>
        </w:trPr>
        <w:tc>
          <w:tcPr>
            <w:tcW w:w="254" w:type="dxa"/>
          </w:tcPr>
          <w:p w14:paraId="5DC15283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5C87425B" w14:textId="4E12724C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7744B1">
              <w:rPr>
                <w:rFonts w:ascii="Times New Roman" w:hAnsi="Times New Roman" w:cs="Times New Roman"/>
                <w:sz w:val="22"/>
              </w:rPr>
              <w:t>Congenital GI malformations</w:t>
            </w:r>
          </w:p>
        </w:tc>
        <w:tc>
          <w:tcPr>
            <w:tcW w:w="2409" w:type="dxa"/>
            <w:vAlign w:val="center"/>
          </w:tcPr>
          <w:p w14:paraId="4C0983EF" w14:textId="7E709B7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832 (13.5)</w:t>
            </w:r>
          </w:p>
        </w:tc>
        <w:tc>
          <w:tcPr>
            <w:tcW w:w="2410" w:type="dxa"/>
            <w:vAlign w:val="center"/>
          </w:tcPr>
          <w:p w14:paraId="241750BA" w14:textId="29CCECF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47,994 (2.1)</w:t>
            </w:r>
          </w:p>
        </w:tc>
        <w:tc>
          <w:tcPr>
            <w:tcW w:w="2410" w:type="dxa"/>
            <w:vAlign w:val="center"/>
          </w:tcPr>
          <w:p w14:paraId="2D80AE70" w14:textId="3C8FCB25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1,291 (13.5)</w:t>
            </w:r>
          </w:p>
        </w:tc>
        <w:tc>
          <w:tcPr>
            <w:tcW w:w="992" w:type="dxa"/>
            <w:vAlign w:val="center"/>
          </w:tcPr>
          <w:p w14:paraId="3CB0C160" w14:textId="7371299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0.114 </w:t>
            </w:r>
          </w:p>
        </w:tc>
        <w:tc>
          <w:tcPr>
            <w:tcW w:w="924" w:type="dxa"/>
          </w:tcPr>
          <w:p w14:paraId="63F74CAD" w14:textId="7C79767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C1CD7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C420D5" w:rsidRPr="00F5263F" w14:paraId="384C35C2" w14:textId="77777777" w:rsidTr="00D22EDE">
        <w:trPr>
          <w:trHeight w:val="77"/>
        </w:trPr>
        <w:tc>
          <w:tcPr>
            <w:tcW w:w="254" w:type="dxa"/>
          </w:tcPr>
          <w:p w14:paraId="7646F686" w14:textId="77777777" w:rsidR="00C420D5" w:rsidRPr="00F5263F" w:rsidRDefault="00C420D5" w:rsidP="00C420D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1B6C7BE0" w14:textId="5443109A" w:rsidR="00C420D5" w:rsidRPr="00F5263F" w:rsidRDefault="00C420D5" w:rsidP="00C420D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Disorders of bilirubin metabolism</w:t>
            </w:r>
          </w:p>
        </w:tc>
        <w:tc>
          <w:tcPr>
            <w:tcW w:w="2409" w:type="dxa"/>
            <w:vAlign w:val="center"/>
          </w:tcPr>
          <w:p w14:paraId="2BD90A55" w14:textId="08F81E0A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87 (1.4)</w:t>
            </w:r>
          </w:p>
        </w:tc>
        <w:tc>
          <w:tcPr>
            <w:tcW w:w="2410" w:type="dxa"/>
            <w:vAlign w:val="center"/>
          </w:tcPr>
          <w:p w14:paraId="406E1D12" w14:textId="24BE647C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3,169 (0.1)</w:t>
            </w:r>
          </w:p>
        </w:tc>
        <w:tc>
          <w:tcPr>
            <w:tcW w:w="2410" w:type="dxa"/>
            <w:vAlign w:val="center"/>
          </w:tcPr>
          <w:p w14:paraId="5B5E0C3C" w14:textId="234466E6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136 (1.4)</w:t>
            </w:r>
          </w:p>
        </w:tc>
        <w:tc>
          <w:tcPr>
            <w:tcW w:w="992" w:type="dxa"/>
            <w:vAlign w:val="center"/>
          </w:tcPr>
          <w:p w14:paraId="42084BB0" w14:textId="4AB93E59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0.013 </w:t>
            </w:r>
          </w:p>
        </w:tc>
        <w:tc>
          <w:tcPr>
            <w:tcW w:w="924" w:type="dxa"/>
          </w:tcPr>
          <w:p w14:paraId="534C7C5F" w14:textId="5AC3D208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C1CD7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C420D5" w:rsidRPr="00F5263F" w14:paraId="0FC0EAC9" w14:textId="77777777" w:rsidTr="00D22EDE">
        <w:trPr>
          <w:trHeight w:val="77"/>
        </w:trPr>
        <w:tc>
          <w:tcPr>
            <w:tcW w:w="254" w:type="dxa"/>
          </w:tcPr>
          <w:p w14:paraId="62392594" w14:textId="77777777" w:rsidR="00C420D5" w:rsidRPr="00F5263F" w:rsidRDefault="00C420D5" w:rsidP="00C420D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45638D96" w14:textId="69EE81E5" w:rsidR="00C420D5" w:rsidRPr="00F5263F" w:rsidRDefault="00C420D5" w:rsidP="00C420D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Lipoprotein metabolism disorders</w:t>
            </w:r>
          </w:p>
        </w:tc>
        <w:tc>
          <w:tcPr>
            <w:tcW w:w="2409" w:type="dxa"/>
            <w:vAlign w:val="center"/>
          </w:tcPr>
          <w:p w14:paraId="173B7FC6" w14:textId="1BC9DA17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97 (1.6)</w:t>
            </w:r>
          </w:p>
        </w:tc>
        <w:tc>
          <w:tcPr>
            <w:tcW w:w="2410" w:type="dxa"/>
            <w:vAlign w:val="center"/>
          </w:tcPr>
          <w:p w14:paraId="60A17EF5" w14:textId="573D86C7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8,376 (0.4)</w:t>
            </w:r>
          </w:p>
        </w:tc>
        <w:tc>
          <w:tcPr>
            <w:tcW w:w="2410" w:type="dxa"/>
            <w:vAlign w:val="center"/>
          </w:tcPr>
          <w:p w14:paraId="2E906767" w14:textId="34AFB804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151 (1.6)</w:t>
            </w:r>
          </w:p>
        </w:tc>
        <w:tc>
          <w:tcPr>
            <w:tcW w:w="992" w:type="dxa"/>
            <w:vAlign w:val="center"/>
          </w:tcPr>
          <w:p w14:paraId="74DBB18F" w14:textId="4CE8246C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0.012 </w:t>
            </w:r>
          </w:p>
        </w:tc>
        <w:tc>
          <w:tcPr>
            <w:tcW w:w="924" w:type="dxa"/>
          </w:tcPr>
          <w:p w14:paraId="2B379E4E" w14:textId="255D6C54" w:rsidR="00C420D5" w:rsidRPr="00F5263F" w:rsidRDefault="00C420D5" w:rsidP="00C420D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C1CD7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69B8A552" w14:textId="77777777" w:rsidTr="00D22EDE">
        <w:trPr>
          <w:trHeight w:val="77"/>
        </w:trPr>
        <w:tc>
          <w:tcPr>
            <w:tcW w:w="254" w:type="dxa"/>
          </w:tcPr>
          <w:p w14:paraId="01F26A31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4BE09C09" w14:textId="185765E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Other metabolic disorders</w:t>
            </w:r>
          </w:p>
        </w:tc>
        <w:tc>
          <w:tcPr>
            <w:tcW w:w="2409" w:type="dxa"/>
            <w:vAlign w:val="center"/>
          </w:tcPr>
          <w:p w14:paraId="02CEF4FE" w14:textId="2AD5FE2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174 (2.8)</w:t>
            </w:r>
          </w:p>
        </w:tc>
        <w:tc>
          <w:tcPr>
            <w:tcW w:w="2410" w:type="dxa"/>
            <w:vAlign w:val="center"/>
          </w:tcPr>
          <w:p w14:paraId="58997815" w14:textId="6E8427E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2,490 (0.1)</w:t>
            </w:r>
          </w:p>
        </w:tc>
        <w:tc>
          <w:tcPr>
            <w:tcW w:w="2410" w:type="dxa"/>
            <w:vAlign w:val="center"/>
          </w:tcPr>
          <w:p w14:paraId="12A0A63C" w14:textId="5EFB03C2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270 (2.8)</w:t>
            </w:r>
          </w:p>
        </w:tc>
        <w:tc>
          <w:tcPr>
            <w:tcW w:w="992" w:type="dxa"/>
            <w:vAlign w:val="center"/>
          </w:tcPr>
          <w:p w14:paraId="381605CB" w14:textId="5ECC10A7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0.027 </w:t>
            </w:r>
          </w:p>
        </w:tc>
        <w:tc>
          <w:tcPr>
            <w:tcW w:w="924" w:type="dxa"/>
          </w:tcPr>
          <w:p w14:paraId="3FE906DA" w14:textId="0C1189D1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C1CD7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EE408A" w:rsidRPr="00F5263F" w14:paraId="18E0C10F" w14:textId="77777777" w:rsidTr="00D22EDE">
        <w:trPr>
          <w:trHeight w:val="77"/>
        </w:trPr>
        <w:tc>
          <w:tcPr>
            <w:tcW w:w="4390" w:type="dxa"/>
            <w:gridSpan w:val="2"/>
          </w:tcPr>
          <w:p w14:paraId="6E6E69E6" w14:textId="1A3D321B" w:rsidR="00EE408A" w:rsidRPr="00F5263F" w:rsidRDefault="00EE408A" w:rsidP="00EE7655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Pediatric CCC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  <w:vAlign w:val="center"/>
          </w:tcPr>
          <w:p w14:paraId="1CE19C16" w14:textId="77777777" w:rsidR="00EE408A" w:rsidRPr="00F5263F" w:rsidRDefault="00EE408A" w:rsidP="00EE765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62DB177" w14:textId="77777777" w:rsidR="00EE408A" w:rsidRPr="00F5263F" w:rsidRDefault="00EE408A" w:rsidP="00EE765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1FDE1EB" w14:textId="77777777" w:rsidR="00EE408A" w:rsidRPr="00F5263F" w:rsidRDefault="00EE408A" w:rsidP="00EE765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D0DD59" w14:textId="77777777" w:rsidR="00EE408A" w:rsidRPr="00F5263F" w:rsidRDefault="00EE408A" w:rsidP="00EE765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  <w:vAlign w:val="center"/>
          </w:tcPr>
          <w:p w14:paraId="6EC8653D" w14:textId="77777777" w:rsidR="00EE408A" w:rsidRPr="00F5263F" w:rsidRDefault="00EE408A" w:rsidP="00EE7655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81893" w:rsidRPr="00F5263F" w14:paraId="0C5001AF" w14:textId="77777777" w:rsidTr="00D22EDE">
        <w:trPr>
          <w:trHeight w:val="77"/>
        </w:trPr>
        <w:tc>
          <w:tcPr>
            <w:tcW w:w="254" w:type="dxa"/>
          </w:tcPr>
          <w:p w14:paraId="015B2582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20BAA387" w14:textId="3366EA4A" w:rsidR="00F81893" w:rsidRPr="00E60771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2409" w:type="dxa"/>
            <w:vAlign w:val="center"/>
          </w:tcPr>
          <w:p w14:paraId="33202778" w14:textId="0C349907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3,298 (53.7)</w:t>
            </w:r>
          </w:p>
        </w:tc>
        <w:tc>
          <w:tcPr>
            <w:tcW w:w="2410" w:type="dxa"/>
            <w:vAlign w:val="center"/>
          </w:tcPr>
          <w:p w14:paraId="7396F920" w14:textId="58DF5611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1,852,964 (81.9)</w:t>
            </w:r>
          </w:p>
        </w:tc>
        <w:tc>
          <w:tcPr>
            <w:tcW w:w="2410" w:type="dxa"/>
            <w:vAlign w:val="center"/>
          </w:tcPr>
          <w:p w14:paraId="01E0309C" w14:textId="0AF5B0AE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5,124 (53.7)</w:t>
            </w:r>
          </w:p>
        </w:tc>
        <w:tc>
          <w:tcPr>
            <w:tcW w:w="992" w:type="dxa"/>
            <w:vAlign w:val="center"/>
          </w:tcPr>
          <w:p w14:paraId="10B582CD" w14:textId="0E87C94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-0.282 </w:t>
            </w:r>
          </w:p>
        </w:tc>
        <w:tc>
          <w:tcPr>
            <w:tcW w:w="924" w:type="dxa"/>
          </w:tcPr>
          <w:p w14:paraId="1E67B9CF" w14:textId="1B0E6BB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7493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20804265" w14:textId="77777777" w:rsidTr="00D22EDE">
        <w:trPr>
          <w:trHeight w:val="77"/>
        </w:trPr>
        <w:tc>
          <w:tcPr>
            <w:tcW w:w="254" w:type="dxa"/>
          </w:tcPr>
          <w:p w14:paraId="745D54FD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3B925383" w14:textId="0E36D4E7" w:rsidR="00F81893" w:rsidRPr="00E60771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779AAE1D" w14:textId="0A412F8A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2,153 (35.0)</w:t>
            </w:r>
          </w:p>
        </w:tc>
        <w:tc>
          <w:tcPr>
            <w:tcW w:w="2410" w:type="dxa"/>
            <w:vAlign w:val="center"/>
          </w:tcPr>
          <w:p w14:paraId="04169376" w14:textId="01C981F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402,966 (17.8)</w:t>
            </w:r>
          </w:p>
        </w:tc>
        <w:tc>
          <w:tcPr>
            <w:tcW w:w="2410" w:type="dxa"/>
            <w:vAlign w:val="center"/>
          </w:tcPr>
          <w:p w14:paraId="7123D255" w14:textId="2A8AFF53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3,345 (35.0)</w:t>
            </w:r>
          </w:p>
        </w:tc>
        <w:tc>
          <w:tcPr>
            <w:tcW w:w="992" w:type="dxa"/>
            <w:vAlign w:val="center"/>
          </w:tcPr>
          <w:p w14:paraId="0648F720" w14:textId="3171E7E6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0.172 </w:t>
            </w:r>
          </w:p>
        </w:tc>
        <w:tc>
          <w:tcPr>
            <w:tcW w:w="924" w:type="dxa"/>
          </w:tcPr>
          <w:p w14:paraId="383D3DFF" w14:textId="134670BF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7493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F81893" w:rsidRPr="00F5263F" w14:paraId="23C6AC18" w14:textId="77777777" w:rsidTr="00D22EDE">
        <w:trPr>
          <w:trHeight w:val="77"/>
        </w:trPr>
        <w:tc>
          <w:tcPr>
            <w:tcW w:w="254" w:type="dxa"/>
          </w:tcPr>
          <w:p w14:paraId="737FDF99" w14:textId="77777777" w:rsidR="00F81893" w:rsidRPr="00F5263F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0BB1F8A8" w14:textId="24B6D084" w:rsidR="00F81893" w:rsidRPr="00E60771" w:rsidRDefault="00F81893" w:rsidP="00F8189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E60771">
              <w:rPr>
                <w:rFonts w:ascii="Times New Roman" w:eastAsia="맑은 고딕" w:hAnsi="Times New Roman" w:cs="Times New Roman"/>
                <w:sz w:val="22"/>
              </w:rPr>
              <w:t>≥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 w:rsidRPr="00E6077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459CF31D" w14:textId="79DA3DBD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696 (11.3)</w:t>
            </w:r>
          </w:p>
        </w:tc>
        <w:tc>
          <w:tcPr>
            <w:tcW w:w="2410" w:type="dxa"/>
            <w:vAlign w:val="center"/>
          </w:tcPr>
          <w:p w14:paraId="31276E36" w14:textId="447F7E09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7,697 (0.3)</w:t>
            </w:r>
          </w:p>
        </w:tc>
        <w:tc>
          <w:tcPr>
            <w:tcW w:w="2410" w:type="dxa"/>
            <w:vAlign w:val="center"/>
          </w:tcPr>
          <w:p w14:paraId="50BBDCD1" w14:textId="6A12FB3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1,081 (11.3)</w:t>
            </w:r>
          </w:p>
        </w:tc>
        <w:tc>
          <w:tcPr>
            <w:tcW w:w="992" w:type="dxa"/>
            <w:vAlign w:val="center"/>
          </w:tcPr>
          <w:p w14:paraId="5213178A" w14:textId="753BF538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0.110 </w:t>
            </w:r>
          </w:p>
        </w:tc>
        <w:tc>
          <w:tcPr>
            <w:tcW w:w="924" w:type="dxa"/>
          </w:tcPr>
          <w:p w14:paraId="417AEC43" w14:textId="10600424" w:rsidR="00F81893" w:rsidRPr="00F5263F" w:rsidRDefault="00F81893" w:rsidP="00F81893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7493D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6936A8" w:rsidRPr="00F5263F" w14:paraId="49629431" w14:textId="77777777" w:rsidTr="00D22EDE">
        <w:trPr>
          <w:trHeight w:val="77"/>
        </w:trPr>
        <w:tc>
          <w:tcPr>
            <w:tcW w:w="4390" w:type="dxa"/>
            <w:gridSpan w:val="2"/>
          </w:tcPr>
          <w:p w14:paraId="3979AFCF" w14:textId="38B7F460" w:rsidR="006936A8" w:rsidRPr="00F5263F" w:rsidRDefault="006936A8" w:rsidP="00C10476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Year of baby birth</w:t>
            </w:r>
            <w:r w:rsidR="00CD5A7D">
              <w:rPr>
                <w:rFonts w:ascii="Times New Roman" w:hAnsi="Times New Roman" w:cs="Times New Roman" w:hint="eastAsia"/>
                <w:sz w:val="22"/>
              </w:rPr>
              <w:t>, n (%)</w:t>
            </w:r>
          </w:p>
        </w:tc>
        <w:tc>
          <w:tcPr>
            <w:tcW w:w="2409" w:type="dxa"/>
          </w:tcPr>
          <w:p w14:paraId="0C5A6CCC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040C845D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C69579A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0528B30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4" w:type="dxa"/>
          </w:tcPr>
          <w:p w14:paraId="79B2548D" w14:textId="77777777" w:rsidR="006936A8" w:rsidRPr="00F5263F" w:rsidRDefault="006936A8" w:rsidP="00C10476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6020C" w:rsidRPr="00F5263F" w14:paraId="3BC20B46" w14:textId="77777777" w:rsidTr="00D22EDE">
        <w:trPr>
          <w:trHeight w:val="77"/>
        </w:trPr>
        <w:tc>
          <w:tcPr>
            <w:tcW w:w="254" w:type="dxa"/>
          </w:tcPr>
          <w:p w14:paraId="65DC0479" w14:textId="77777777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44A48CA5" w14:textId="4307A5D5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 w:hint="eastAsia"/>
                <w:sz w:val="22"/>
              </w:rPr>
              <w:t>2005</w:t>
            </w:r>
          </w:p>
        </w:tc>
        <w:tc>
          <w:tcPr>
            <w:tcW w:w="2409" w:type="dxa"/>
            <w:vAlign w:val="center"/>
          </w:tcPr>
          <w:p w14:paraId="77B464FD" w14:textId="1EF8155F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45</w:t>
            </w: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8</w:t>
            </w: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 (7.4)</w:t>
            </w:r>
          </w:p>
        </w:tc>
        <w:tc>
          <w:tcPr>
            <w:tcW w:w="2410" w:type="dxa"/>
            <w:vAlign w:val="center"/>
          </w:tcPr>
          <w:p w14:paraId="5E932FF3" w14:textId="37040165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348,407 (15.4)</w:t>
            </w:r>
          </w:p>
        </w:tc>
        <w:tc>
          <w:tcPr>
            <w:tcW w:w="2410" w:type="dxa"/>
            <w:vAlign w:val="center"/>
          </w:tcPr>
          <w:p w14:paraId="4AF84D0D" w14:textId="16465104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71</w:t>
            </w:r>
            <w:r>
              <w:rPr>
                <w:rFonts w:ascii="Times New Roman" w:eastAsia="맑은 고딕" w:hAnsi="Times New Roman" w:cs="Times New Roman" w:hint="eastAsia"/>
                <w:color w:val="1F1F1F"/>
                <w:sz w:val="22"/>
              </w:rPr>
              <w:t>2</w:t>
            </w: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 (7.4)</w:t>
            </w:r>
          </w:p>
        </w:tc>
        <w:tc>
          <w:tcPr>
            <w:tcW w:w="992" w:type="dxa"/>
            <w:vAlign w:val="center"/>
          </w:tcPr>
          <w:p w14:paraId="32B0B7A0" w14:textId="34C77C5B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-0.080 </w:t>
            </w:r>
          </w:p>
        </w:tc>
        <w:tc>
          <w:tcPr>
            <w:tcW w:w="924" w:type="dxa"/>
          </w:tcPr>
          <w:p w14:paraId="40814F0A" w14:textId="28CFAB45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2936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6020C" w:rsidRPr="00F5263F" w14:paraId="2A7C7C27" w14:textId="77777777" w:rsidTr="00D22EDE">
        <w:trPr>
          <w:trHeight w:val="77"/>
        </w:trPr>
        <w:tc>
          <w:tcPr>
            <w:tcW w:w="254" w:type="dxa"/>
          </w:tcPr>
          <w:p w14:paraId="1E3751B3" w14:textId="77777777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4B460EA0" w14:textId="48EA1FC8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20</w:t>
            </w:r>
            <w:r w:rsidRPr="00F5263F">
              <w:rPr>
                <w:rFonts w:ascii="Times New Roman" w:hAnsi="Times New Roman" w:cs="Times New Roman" w:hint="eastAsia"/>
                <w:sz w:val="22"/>
              </w:rPr>
              <w:t>06</w:t>
            </w:r>
          </w:p>
        </w:tc>
        <w:tc>
          <w:tcPr>
            <w:tcW w:w="2409" w:type="dxa"/>
            <w:vAlign w:val="center"/>
          </w:tcPr>
          <w:p w14:paraId="59ABFEB8" w14:textId="00AF926E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750 (12.2)</w:t>
            </w:r>
          </w:p>
        </w:tc>
        <w:tc>
          <w:tcPr>
            <w:tcW w:w="2410" w:type="dxa"/>
            <w:vAlign w:val="center"/>
          </w:tcPr>
          <w:p w14:paraId="3657B694" w14:textId="6A912966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364,707 (16.1)</w:t>
            </w:r>
          </w:p>
        </w:tc>
        <w:tc>
          <w:tcPr>
            <w:tcW w:w="2410" w:type="dxa"/>
            <w:vAlign w:val="center"/>
          </w:tcPr>
          <w:p w14:paraId="61798D97" w14:textId="5DEE2B09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1,165 (12.2)</w:t>
            </w:r>
          </w:p>
        </w:tc>
        <w:tc>
          <w:tcPr>
            <w:tcW w:w="992" w:type="dxa"/>
            <w:vAlign w:val="center"/>
          </w:tcPr>
          <w:p w14:paraId="0F39BB91" w14:textId="63FA829A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-0.039 </w:t>
            </w:r>
          </w:p>
        </w:tc>
        <w:tc>
          <w:tcPr>
            <w:tcW w:w="924" w:type="dxa"/>
          </w:tcPr>
          <w:p w14:paraId="34DD57C2" w14:textId="41EA51DB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2936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6020C" w:rsidRPr="00F5263F" w14:paraId="1CF7BF4D" w14:textId="77777777" w:rsidTr="00D22EDE">
        <w:trPr>
          <w:trHeight w:val="77"/>
        </w:trPr>
        <w:tc>
          <w:tcPr>
            <w:tcW w:w="254" w:type="dxa"/>
          </w:tcPr>
          <w:p w14:paraId="04B3B35F" w14:textId="77777777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7CF4F6C2" w14:textId="6142F412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5263F">
              <w:rPr>
                <w:rFonts w:ascii="Times New Roman" w:hAnsi="Times New Roman" w:cs="Times New Roman"/>
                <w:sz w:val="22"/>
              </w:rPr>
              <w:t>20</w:t>
            </w:r>
            <w:r w:rsidRPr="00F5263F">
              <w:rPr>
                <w:rFonts w:ascii="Times New Roman" w:hAnsi="Times New Roman" w:cs="Times New Roman" w:hint="eastAsia"/>
                <w:sz w:val="22"/>
              </w:rPr>
              <w:t>07</w:t>
            </w:r>
          </w:p>
        </w:tc>
        <w:tc>
          <w:tcPr>
            <w:tcW w:w="2409" w:type="dxa"/>
            <w:vAlign w:val="center"/>
          </w:tcPr>
          <w:p w14:paraId="5CAB79F8" w14:textId="14F5DCAD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947 (15.4)</w:t>
            </w:r>
          </w:p>
        </w:tc>
        <w:tc>
          <w:tcPr>
            <w:tcW w:w="2410" w:type="dxa"/>
            <w:vAlign w:val="center"/>
          </w:tcPr>
          <w:p w14:paraId="397304EC" w14:textId="371F9B9C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403,419 (17.8)</w:t>
            </w:r>
          </w:p>
        </w:tc>
        <w:tc>
          <w:tcPr>
            <w:tcW w:w="2410" w:type="dxa"/>
            <w:vAlign w:val="center"/>
          </w:tcPr>
          <w:p w14:paraId="2435A209" w14:textId="52A18371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1,472 (15.4)</w:t>
            </w:r>
          </w:p>
        </w:tc>
        <w:tc>
          <w:tcPr>
            <w:tcW w:w="992" w:type="dxa"/>
            <w:vAlign w:val="center"/>
          </w:tcPr>
          <w:p w14:paraId="3895F0B6" w14:textId="1C713C18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-0.024 </w:t>
            </w:r>
          </w:p>
        </w:tc>
        <w:tc>
          <w:tcPr>
            <w:tcW w:w="924" w:type="dxa"/>
          </w:tcPr>
          <w:p w14:paraId="6B404DDB" w14:textId="55530597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2936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6020C" w:rsidRPr="00F5263F" w14:paraId="6A14FAEA" w14:textId="77777777" w:rsidTr="00D22EDE">
        <w:trPr>
          <w:trHeight w:val="77"/>
        </w:trPr>
        <w:tc>
          <w:tcPr>
            <w:tcW w:w="254" w:type="dxa"/>
          </w:tcPr>
          <w:p w14:paraId="4C6E26D1" w14:textId="77777777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38D3F738" w14:textId="5F0301B6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2008</w:t>
            </w:r>
          </w:p>
        </w:tc>
        <w:tc>
          <w:tcPr>
            <w:tcW w:w="2409" w:type="dxa"/>
            <w:vAlign w:val="center"/>
          </w:tcPr>
          <w:p w14:paraId="36BFEA46" w14:textId="193C62BD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1,151 (18.7)</w:t>
            </w:r>
          </w:p>
        </w:tc>
        <w:tc>
          <w:tcPr>
            <w:tcW w:w="2410" w:type="dxa"/>
            <w:vAlign w:val="center"/>
          </w:tcPr>
          <w:p w14:paraId="7B8B4B7B" w14:textId="3CA4BA96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381,912 (16.9)</w:t>
            </w:r>
          </w:p>
        </w:tc>
        <w:tc>
          <w:tcPr>
            <w:tcW w:w="2410" w:type="dxa"/>
            <w:vAlign w:val="center"/>
          </w:tcPr>
          <w:p w14:paraId="29DB9589" w14:textId="1696E2BD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1,788 (18.7)</w:t>
            </w:r>
          </w:p>
        </w:tc>
        <w:tc>
          <w:tcPr>
            <w:tcW w:w="992" w:type="dxa"/>
            <w:vAlign w:val="center"/>
          </w:tcPr>
          <w:p w14:paraId="68047951" w14:textId="3F1B18A5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0.019 </w:t>
            </w:r>
          </w:p>
        </w:tc>
        <w:tc>
          <w:tcPr>
            <w:tcW w:w="924" w:type="dxa"/>
          </w:tcPr>
          <w:p w14:paraId="0EAEFC62" w14:textId="6D0A532F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2936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A6020C" w:rsidRPr="00F5263F" w14:paraId="6237D40F" w14:textId="77777777" w:rsidTr="00D22EDE">
        <w:trPr>
          <w:trHeight w:val="77"/>
        </w:trPr>
        <w:tc>
          <w:tcPr>
            <w:tcW w:w="254" w:type="dxa"/>
          </w:tcPr>
          <w:p w14:paraId="41EACF81" w14:textId="77777777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</w:tcPr>
          <w:p w14:paraId="6827624D" w14:textId="3EE7F005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2009</w:t>
            </w:r>
          </w:p>
        </w:tc>
        <w:tc>
          <w:tcPr>
            <w:tcW w:w="2409" w:type="dxa"/>
            <w:vAlign w:val="center"/>
          </w:tcPr>
          <w:p w14:paraId="49F30707" w14:textId="358522C2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1,240 (20.2)</w:t>
            </w:r>
          </w:p>
        </w:tc>
        <w:tc>
          <w:tcPr>
            <w:tcW w:w="2410" w:type="dxa"/>
            <w:vAlign w:val="center"/>
          </w:tcPr>
          <w:p w14:paraId="0B617655" w14:textId="4F934BDC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367,424 (16.2)</w:t>
            </w:r>
          </w:p>
        </w:tc>
        <w:tc>
          <w:tcPr>
            <w:tcW w:w="2410" w:type="dxa"/>
            <w:vAlign w:val="center"/>
          </w:tcPr>
          <w:p w14:paraId="350545BD" w14:textId="60D21987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1,926 (20.2)</w:t>
            </w:r>
          </w:p>
        </w:tc>
        <w:tc>
          <w:tcPr>
            <w:tcW w:w="992" w:type="dxa"/>
            <w:vAlign w:val="center"/>
          </w:tcPr>
          <w:p w14:paraId="2651399B" w14:textId="0D8D4710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0.039 </w:t>
            </w:r>
          </w:p>
        </w:tc>
        <w:tc>
          <w:tcPr>
            <w:tcW w:w="924" w:type="dxa"/>
          </w:tcPr>
          <w:p w14:paraId="151BAFE6" w14:textId="40263067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2936"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  <w:tr w:rsidR="00D22EDE" w:rsidRPr="00F5263F" w14:paraId="7550404A" w14:textId="77777777" w:rsidTr="00D22EDE">
        <w:trPr>
          <w:trHeight w:val="77"/>
        </w:trPr>
        <w:tc>
          <w:tcPr>
            <w:tcW w:w="254" w:type="dxa"/>
            <w:tcBorders>
              <w:bottom w:val="double" w:sz="4" w:space="0" w:color="auto"/>
            </w:tcBorders>
          </w:tcPr>
          <w:p w14:paraId="07274CBA" w14:textId="77777777" w:rsidR="00A6020C" w:rsidRPr="00F5263F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6" w:type="dxa"/>
            <w:tcBorders>
              <w:bottom w:val="double" w:sz="4" w:space="0" w:color="auto"/>
            </w:tcBorders>
          </w:tcPr>
          <w:p w14:paraId="09B71F77" w14:textId="63D5A97B" w:rsidR="00A6020C" w:rsidRDefault="00A6020C" w:rsidP="00A6020C">
            <w:pPr>
              <w:spacing w:line="48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2010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13ECBEE" w14:textId="772A2B61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1,601 (26.1)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1225009" w14:textId="27CF1230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397,986 (17.6)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C655CA9" w14:textId="4DF98F48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>2,493 (26.1)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7A08EBE" w14:textId="7FEBF179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1F1F1F"/>
                <w:sz w:val="22"/>
              </w:rPr>
              <w:t xml:space="preserve">0.085 </w:t>
            </w:r>
          </w:p>
        </w:tc>
        <w:tc>
          <w:tcPr>
            <w:tcW w:w="924" w:type="dxa"/>
            <w:tcBorders>
              <w:bottom w:val="double" w:sz="4" w:space="0" w:color="auto"/>
            </w:tcBorders>
            <w:vAlign w:val="center"/>
          </w:tcPr>
          <w:p w14:paraId="1590F694" w14:textId="2F9380A3" w:rsidR="00A6020C" w:rsidRPr="00F5263F" w:rsidRDefault="00A6020C" w:rsidP="00A6020C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&lt;0.001</w:t>
            </w:r>
          </w:p>
        </w:tc>
      </w:tr>
    </w:tbl>
    <w:p w14:paraId="1B1FC4F2" w14:textId="0B043F62" w:rsidR="006F3C0F" w:rsidRPr="00FD1882" w:rsidRDefault="00FD1882" w:rsidP="00FD1882">
      <w:pPr>
        <w:spacing w:line="480" w:lineRule="auto"/>
        <w:rPr>
          <w:rFonts w:ascii="Times New Roman" w:hAnsi="Times New Roman" w:cs="Times New Roman"/>
          <w:sz w:val="22"/>
        </w:rPr>
      </w:pPr>
      <w:r w:rsidRPr="00FD1882">
        <w:rPr>
          <w:rFonts w:ascii="Times New Roman" w:hAnsi="Times New Roman" w:cs="Times New Roman"/>
          <w:sz w:val="22"/>
        </w:rPr>
        <w:t xml:space="preserve">CCC, complex chronic conditions;  GI, gastrointestinal; NICU, neonatal intensive care unit; SD, standard deviation; SMD, standardized mean difference; </w:t>
      </w:r>
      <w:r w:rsidRPr="00FD1882">
        <w:rPr>
          <w:rFonts w:ascii="Times New Roman" w:hAnsi="Times New Roman" w:cs="Times New Roman"/>
          <w:sz w:val="22"/>
        </w:rPr>
        <w:lastRenderedPageBreak/>
        <w:t>TPN, total parenteral nutrition.</w:t>
      </w:r>
    </w:p>
    <w:p w14:paraId="0EBADBCE" w14:textId="77777777" w:rsidR="00633742" w:rsidRPr="00F5263F" w:rsidRDefault="00633742" w:rsidP="00651591">
      <w:pPr>
        <w:spacing w:line="480" w:lineRule="auto"/>
        <w:rPr>
          <w:sz w:val="22"/>
        </w:rPr>
      </w:pPr>
    </w:p>
    <w:sectPr w:rsidR="00633742" w:rsidRPr="00F5263F" w:rsidSect="00586DF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3078" w14:textId="77777777" w:rsidR="005F0231" w:rsidRDefault="005F0231" w:rsidP="00CA41D1">
      <w:pPr>
        <w:spacing w:after="0" w:line="240" w:lineRule="auto"/>
      </w:pPr>
      <w:r>
        <w:separator/>
      </w:r>
    </w:p>
  </w:endnote>
  <w:endnote w:type="continuationSeparator" w:id="0">
    <w:p w14:paraId="5268E65D" w14:textId="77777777" w:rsidR="005F0231" w:rsidRDefault="005F0231" w:rsidP="00C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A40B" w14:textId="77777777" w:rsidR="005F0231" w:rsidRDefault="005F0231" w:rsidP="00CA41D1">
      <w:pPr>
        <w:spacing w:after="0" w:line="240" w:lineRule="auto"/>
      </w:pPr>
      <w:r>
        <w:separator/>
      </w:r>
    </w:p>
  </w:footnote>
  <w:footnote w:type="continuationSeparator" w:id="0">
    <w:p w14:paraId="077C8846" w14:textId="77777777" w:rsidR="005F0231" w:rsidRDefault="005F0231" w:rsidP="00CA4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5"/>
    <w:rsid w:val="000362AC"/>
    <w:rsid w:val="000E5251"/>
    <w:rsid w:val="00115258"/>
    <w:rsid w:val="00134AFB"/>
    <w:rsid w:val="00271761"/>
    <w:rsid w:val="00273949"/>
    <w:rsid w:val="00281A92"/>
    <w:rsid w:val="00287C84"/>
    <w:rsid w:val="002A3A43"/>
    <w:rsid w:val="002C1CAC"/>
    <w:rsid w:val="002D496C"/>
    <w:rsid w:val="003829CA"/>
    <w:rsid w:val="003F26CD"/>
    <w:rsid w:val="004201DA"/>
    <w:rsid w:val="00444DED"/>
    <w:rsid w:val="00494A18"/>
    <w:rsid w:val="0056140C"/>
    <w:rsid w:val="00586DF5"/>
    <w:rsid w:val="005C586B"/>
    <w:rsid w:val="005D0900"/>
    <w:rsid w:val="005D5D11"/>
    <w:rsid w:val="005D6002"/>
    <w:rsid w:val="005E3E12"/>
    <w:rsid w:val="005F0231"/>
    <w:rsid w:val="00630CE4"/>
    <w:rsid w:val="00633742"/>
    <w:rsid w:val="00651591"/>
    <w:rsid w:val="0069002A"/>
    <w:rsid w:val="006936A8"/>
    <w:rsid w:val="006A1B6E"/>
    <w:rsid w:val="006F3C0F"/>
    <w:rsid w:val="007038C8"/>
    <w:rsid w:val="00723FB3"/>
    <w:rsid w:val="007600A1"/>
    <w:rsid w:val="007744B1"/>
    <w:rsid w:val="00787E52"/>
    <w:rsid w:val="007B7E92"/>
    <w:rsid w:val="007C12F8"/>
    <w:rsid w:val="008B3D60"/>
    <w:rsid w:val="008D0905"/>
    <w:rsid w:val="008D76B0"/>
    <w:rsid w:val="008F7688"/>
    <w:rsid w:val="009142A4"/>
    <w:rsid w:val="009E589D"/>
    <w:rsid w:val="009F37E0"/>
    <w:rsid w:val="00A12E1D"/>
    <w:rsid w:val="00A6020C"/>
    <w:rsid w:val="00A91F81"/>
    <w:rsid w:val="00AD7F1C"/>
    <w:rsid w:val="00AF72F7"/>
    <w:rsid w:val="00B72E3C"/>
    <w:rsid w:val="00BB7528"/>
    <w:rsid w:val="00C20B98"/>
    <w:rsid w:val="00C420D5"/>
    <w:rsid w:val="00C553AE"/>
    <w:rsid w:val="00CA41D1"/>
    <w:rsid w:val="00CD5A7D"/>
    <w:rsid w:val="00D22EDE"/>
    <w:rsid w:val="00DD1A33"/>
    <w:rsid w:val="00DD2B43"/>
    <w:rsid w:val="00DF64D3"/>
    <w:rsid w:val="00E56E51"/>
    <w:rsid w:val="00E60771"/>
    <w:rsid w:val="00E71F24"/>
    <w:rsid w:val="00EC174E"/>
    <w:rsid w:val="00EE408A"/>
    <w:rsid w:val="00EE7655"/>
    <w:rsid w:val="00F5263F"/>
    <w:rsid w:val="00F81893"/>
    <w:rsid w:val="00FA2120"/>
    <w:rsid w:val="00FD1882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DC678"/>
  <w15:chartTrackingRefBased/>
  <w15:docId w15:val="{DF4CC8FC-4243-4A77-9282-4F066FC2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F5"/>
    <w:pPr>
      <w:widowControl w:val="0"/>
      <w:wordWrap w:val="0"/>
      <w:autoSpaceDE w:val="0"/>
      <w:autoSpaceDN w:val="0"/>
      <w:spacing w:line="259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86D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6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6D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6D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6D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6D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6D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6D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86D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86D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86D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86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86D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86D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8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6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86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86D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6D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6D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86D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6D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6DF5"/>
    <w:pPr>
      <w:spacing w:after="0"/>
      <w:jc w:val="both"/>
    </w:pPr>
    <w:rPr>
      <w:rFonts w:asciiTheme="minorHAns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A41D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A41D1"/>
    <w:rPr>
      <w:rFonts w:asciiTheme="minorHAnsi"/>
      <w:sz w:val="20"/>
      <w:szCs w:val="22"/>
    </w:rPr>
  </w:style>
  <w:style w:type="paragraph" w:styleId="ac">
    <w:name w:val="footer"/>
    <w:basedOn w:val="a"/>
    <w:link w:val="Char4"/>
    <w:uiPriority w:val="99"/>
    <w:unhideWhenUsed/>
    <w:rsid w:val="00CA41D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CA41D1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497</Words>
  <Characters>2827</Characters>
  <Application>Microsoft Office Word</Application>
  <DocSecurity>0</DocSecurity>
  <Lines>342</Lines>
  <Paragraphs>264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Kyu Oh</dc:creator>
  <cp:keywords/>
  <dc:description/>
  <cp:lastModifiedBy>Tak Kyu Oh</cp:lastModifiedBy>
  <cp:revision>152</cp:revision>
  <dcterms:created xsi:type="dcterms:W3CDTF">2026-01-01T11:50:00Z</dcterms:created>
  <dcterms:modified xsi:type="dcterms:W3CDTF">2026-02-18T06:04:00Z</dcterms:modified>
</cp:coreProperties>
</file>