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0E" w:rsidRPr="00D5090E" w:rsidRDefault="00D5090E" w:rsidP="00032943">
      <w:pPr>
        <w:jc w:val="left"/>
      </w:pPr>
      <w:r w:rsidRPr="00D5090E">
        <w:rPr>
          <w:rFonts w:eastAsia="Cambria"/>
        </w:rPr>
        <w:t xml:space="preserve">Barriers and Enablers to Achieving Optimal Population and Therapeutic Coverage in Mass </w:t>
      </w:r>
    </w:p>
    <w:p w:rsidR="00D5090E" w:rsidRPr="00D5090E" w:rsidRDefault="00D5090E" w:rsidP="00032943">
      <w:pPr>
        <w:jc w:val="left"/>
      </w:pPr>
      <w:r w:rsidRPr="00D5090E">
        <w:rPr>
          <w:rFonts w:eastAsia="Cambria"/>
        </w:rPr>
        <w:t xml:space="preserve">Drug Distribution in the Management of Soil-Transmitted Helminthiasis in Osun State </w:t>
      </w:r>
    </w:p>
    <w:p w:rsidR="00D5090E" w:rsidRDefault="00D5090E" w:rsidP="00D5090E">
      <w:pPr>
        <w:rPr>
          <w:rFonts w:eastAsia="Calibri"/>
        </w:rPr>
      </w:pPr>
    </w:p>
    <w:p w:rsidR="00D5090E" w:rsidRPr="00D5090E" w:rsidRDefault="00D5090E" w:rsidP="00D5090E">
      <w:pPr>
        <w:rPr>
          <w:b/>
        </w:rPr>
      </w:pPr>
      <w:r w:rsidRPr="00D5090E">
        <w:rPr>
          <w:rFonts w:eastAsia="Calibri"/>
          <w:b/>
        </w:rPr>
        <w:t xml:space="preserve">KEY INFORMANT INTERVIEW (KII) GUIDE FOR COMMUNITY-BASED DISTRIBUTORS </w:t>
      </w:r>
    </w:p>
    <w:p w:rsidR="00D5090E" w:rsidRPr="00D5090E" w:rsidRDefault="00D5090E" w:rsidP="00D5090E">
      <w:pPr>
        <w:rPr>
          <w:b/>
        </w:rPr>
      </w:pPr>
      <w:r w:rsidRPr="00D5090E">
        <w:rPr>
          <w:b/>
        </w:rPr>
        <w:t xml:space="preserve">Section A: Sociodemographic Information </w:t>
      </w:r>
    </w:p>
    <w:p w:rsidR="00D5090E" w:rsidRPr="00D5090E" w:rsidRDefault="00D5090E" w:rsidP="00D5090E">
      <w:r>
        <w:rPr>
          <w:rFonts w:eastAsia="Cambria"/>
        </w:rPr>
        <w:t xml:space="preserve">1. </w:t>
      </w:r>
      <w:r w:rsidRPr="00D5090E">
        <w:rPr>
          <w:rFonts w:eastAsia="Cambria"/>
        </w:rPr>
        <w:t xml:space="preserve">Respondent Initials: __________ </w:t>
      </w:r>
    </w:p>
    <w:p w:rsidR="00D5090E" w:rsidRPr="00D5090E" w:rsidRDefault="00D5090E" w:rsidP="00D5090E">
      <w:r>
        <w:rPr>
          <w:rFonts w:eastAsia="Cambria"/>
        </w:rPr>
        <w:t xml:space="preserve">2. </w:t>
      </w:r>
      <w:r w:rsidRPr="00D5090E">
        <w:rPr>
          <w:rFonts w:eastAsia="Cambria"/>
        </w:rPr>
        <w:t xml:space="preserve">Age: __________ </w:t>
      </w:r>
    </w:p>
    <w:p w:rsidR="00D5090E" w:rsidRPr="00D5090E" w:rsidRDefault="00D5090E" w:rsidP="00D5090E">
      <w:r>
        <w:rPr>
          <w:rFonts w:eastAsia="Cambria"/>
        </w:rPr>
        <w:t xml:space="preserve">3. </w:t>
      </w:r>
      <w:r w:rsidRPr="00D5090E">
        <w:rPr>
          <w:rFonts w:eastAsia="Cambria"/>
        </w:rPr>
        <w:t xml:space="preserve">Gender: __________ </w:t>
      </w:r>
    </w:p>
    <w:p w:rsidR="00D5090E" w:rsidRPr="00D5090E" w:rsidRDefault="00D5090E" w:rsidP="00D5090E">
      <w:r>
        <w:rPr>
          <w:rFonts w:eastAsia="Cambria"/>
        </w:rPr>
        <w:t xml:space="preserve">4. </w:t>
      </w:r>
      <w:r w:rsidRPr="00D5090E">
        <w:rPr>
          <w:rFonts w:eastAsia="Cambria"/>
        </w:rPr>
        <w:t xml:space="preserve">Educational Qualification: __________ </w:t>
      </w:r>
    </w:p>
    <w:p w:rsidR="00D5090E" w:rsidRPr="00D5090E" w:rsidRDefault="00D5090E" w:rsidP="00D5090E">
      <w:r>
        <w:rPr>
          <w:rFonts w:eastAsia="Cambria"/>
        </w:rPr>
        <w:t xml:space="preserve">5. </w:t>
      </w:r>
      <w:r w:rsidRPr="00D5090E">
        <w:rPr>
          <w:rFonts w:eastAsia="Cambria"/>
        </w:rPr>
        <w:t xml:space="preserve">LGA/Ward of Operation: __________ </w:t>
      </w:r>
    </w:p>
    <w:p w:rsidR="00D5090E" w:rsidRPr="00D5090E" w:rsidRDefault="00D5090E" w:rsidP="00D5090E">
      <w:r>
        <w:rPr>
          <w:rFonts w:eastAsia="Cambria"/>
        </w:rPr>
        <w:t xml:space="preserve">6. </w:t>
      </w:r>
      <w:r w:rsidRPr="00D5090E">
        <w:rPr>
          <w:rFonts w:eastAsia="Cambria"/>
        </w:rPr>
        <w:t xml:space="preserve">Years of Experience as a Community-Based Distributor: __________ </w:t>
      </w:r>
    </w:p>
    <w:p w:rsidR="00D5090E" w:rsidRPr="00D5090E" w:rsidRDefault="00D5090E" w:rsidP="00D5090E">
      <w:r>
        <w:rPr>
          <w:rFonts w:eastAsia="Cambria"/>
        </w:rPr>
        <w:t xml:space="preserve">7a. </w:t>
      </w:r>
      <w:r w:rsidRPr="00D5090E">
        <w:rPr>
          <w:rFonts w:eastAsia="Cambria"/>
        </w:rPr>
        <w:t xml:space="preserve">Have you received any training on MDA for STH? Yes / No </w:t>
      </w:r>
    </w:p>
    <w:p w:rsidR="00D5090E" w:rsidRPr="00D5090E" w:rsidRDefault="00D5090E" w:rsidP="00D5090E">
      <w:r>
        <w:rPr>
          <w:rFonts w:eastAsia="Cambria"/>
        </w:rPr>
        <w:t xml:space="preserve">b. </w:t>
      </w:r>
      <w:r w:rsidRPr="00D5090E">
        <w:rPr>
          <w:rFonts w:eastAsia="Cambria"/>
        </w:rPr>
        <w:t xml:space="preserve">If yes, specify type, duration, and year of last training </w:t>
      </w:r>
    </w:p>
    <w:p w:rsidR="00D5090E" w:rsidRPr="00D5090E" w:rsidRDefault="00D5090E" w:rsidP="00D5090E">
      <w:pPr>
        <w:rPr>
          <w:b/>
        </w:rPr>
      </w:pPr>
      <w:r w:rsidRPr="00D5090E">
        <w:rPr>
          <w:b/>
        </w:rPr>
        <w:t xml:space="preserve">Section B: MDA Implementation Experience </w:t>
      </w:r>
    </w:p>
    <w:p w:rsidR="00D5090E" w:rsidRPr="00D5090E" w:rsidRDefault="00D5090E" w:rsidP="00D5090E">
      <w:r>
        <w:rPr>
          <w:rFonts w:eastAsia="Cambria"/>
        </w:rPr>
        <w:t xml:space="preserve">1. </w:t>
      </w:r>
      <w:r w:rsidRPr="00D5090E">
        <w:rPr>
          <w:rFonts w:eastAsia="Cambria"/>
        </w:rPr>
        <w:t xml:space="preserve">Can you describe your role in the Mass Drug Administration (MDA) for STH? (Probe: drug distribution, sensitization, record-keeping, reporting) </w:t>
      </w:r>
    </w:p>
    <w:p w:rsidR="00D5090E" w:rsidRPr="00D5090E" w:rsidRDefault="00D5090E" w:rsidP="00D5090E">
      <w:r>
        <w:rPr>
          <w:rFonts w:eastAsia="Cambria"/>
        </w:rPr>
        <w:t xml:space="preserve">2. </w:t>
      </w:r>
      <w:r w:rsidRPr="00D5090E">
        <w:rPr>
          <w:rFonts w:eastAsia="Cambria"/>
        </w:rPr>
        <w:t xml:space="preserve">What has been your experience with drug acceptance among community members during MDA? (Probe: Are people usually willing to take the drugs?) </w:t>
      </w:r>
    </w:p>
    <w:p w:rsidR="00D5090E" w:rsidRPr="00D5090E" w:rsidRDefault="00D5090E" w:rsidP="00D5090E">
      <w:r>
        <w:rPr>
          <w:rFonts w:eastAsia="Cambria"/>
        </w:rPr>
        <w:t xml:space="preserve">3. </w:t>
      </w:r>
      <w:r w:rsidRPr="00D5090E">
        <w:rPr>
          <w:rFonts w:eastAsia="Cambria"/>
        </w:rPr>
        <w:t xml:space="preserve">What are the major challenges you encounter while distributing drugs for STH? (Probe: </w:t>
      </w:r>
    </w:p>
    <w:p w:rsidR="00D5090E" w:rsidRDefault="00D5090E" w:rsidP="00D5090E">
      <w:pPr>
        <w:rPr>
          <w:rFonts w:eastAsia="Cambria"/>
        </w:rPr>
      </w:pPr>
      <w:proofErr w:type="gramStart"/>
      <w:r w:rsidRPr="00D5090E">
        <w:rPr>
          <w:rFonts w:eastAsia="Cambria"/>
        </w:rPr>
        <w:t>logistics</w:t>
      </w:r>
      <w:proofErr w:type="gramEnd"/>
      <w:r w:rsidRPr="00D5090E">
        <w:rPr>
          <w:rFonts w:eastAsia="Cambria"/>
        </w:rPr>
        <w:t xml:space="preserve">, community resistance, misconceptions, side effects, lack of supervision) </w:t>
      </w:r>
    </w:p>
    <w:p w:rsidR="00D5090E" w:rsidRPr="00D5090E" w:rsidRDefault="00D5090E" w:rsidP="00D5090E">
      <w:r>
        <w:rPr>
          <w:rFonts w:eastAsia="Cambria"/>
        </w:rPr>
        <w:t>4</w:t>
      </w:r>
      <w:r w:rsidRPr="00D5090E">
        <w:rPr>
          <w:rFonts w:eastAsia="Cambria"/>
        </w:rPr>
        <w:t>.</w:t>
      </w:r>
      <w:r w:rsidRPr="00D5090E">
        <w:rPr>
          <w:rFonts w:eastAsia="Arial"/>
        </w:rPr>
        <w:t xml:space="preserve"> </w:t>
      </w:r>
      <w:r w:rsidRPr="00D5090E">
        <w:rPr>
          <w:rFonts w:eastAsia="Cambria"/>
        </w:rPr>
        <w:t xml:space="preserve">From your experience, what factors help you achieve high coverage during MDA? (Probe: community support, incentives, availability of drugs, adequate training) </w:t>
      </w:r>
    </w:p>
    <w:p w:rsidR="00D5090E" w:rsidRPr="00D5090E" w:rsidRDefault="00D5090E" w:rsidP="00D5090E">
      <w:r>
        <w:rPr>
          <w:rFonts w:eastAsia="Cambria"/>
        </w:rPr>
        <w:t xml:space="preserve">5. </w:t>
      </w:r>
      <w:r w:rsidRPr="00D5090E">
        <w:rPr>
          <w:rFonts w:eastAsia="Cambria"/>
        </w:rPr>
        <w:t xml:space="preserve">Are there specific groups or areas where people tend to refuse or avoid taking the drugs? (Probe: gender, age group, ethnic/religious bias, hard-to-reach areas) </w:t>
      </w:r>
    </w:p>
    <w:p w:rsidR="00D5090E" w:rsidRPr="00D5090E" w:rsidRDefault="00D5090E" w:rsidP="00D5090E">
      <w:r>
        <w:rPr>
          <w:rFonts w:eastAsia="Cambria"/>
        </w:rPr>
        <w:lastRenderedPageBreak/>
        <w:t xml:space="preserve">6. </w:t>
      </w:r>
      <w:r w:rsidRPr="00D5090E">
        <w:rPr>
          <w:rFonts w:eastAsia="Cambria"/>
        </w:rPr>
        <w:t xml:space="preserve">What do you think are the main reasons why some people do not take the drugs? (Probe: fear of side effects, myths, poor understanding of disease, absenteeism during distribution) </w:t>
      </w:r>
    </w:p>
    <w:p w:rsidR="00D5090E" w:rsidRPr="00D5090E" w:rsidRDefault="00D5090E" w:rsidP="00D5090E">
      <w:pPr>
        <w:rPr>
          <w:b/>
        </w:rPr>
      </w:pPr>
      <w:r w:rsidRPr="00D5090E">
        <w:rPr>
          <w:b/>
        </w:rPr>
        <w:t xml:space="preserve">Section C: System and Operational Factors </w:t>
      </w:r>
    </w:p>
    <w:p w:rsidR="00D5090E" w:rsidRPr="00D5090E" w:rsidRDefault="00D5090E" w:rsidP="00D5090E">
      <w:r>
        <w:rPr>
          <w:rFonts w:eastAsia="Cambria"/>
        </w:rPr>
        <w:t xml:space="preserve">7. </w:t>
      </w:r>
      <w:r w:rsidRPr="00D5090E">
        <w:rPr>
          <w:rFonts w:eastAsia="Cambria"/>
        </w:rPr>
        <w:t xml:space="preserve">How do you receive the drugs and other materials needed for distribution? (Probe: timeliness, sufficiency, packaging, job aids, reporting forms) </w:t>
      </w:r>
    </w:p>
    <w:p w:rsidR="00D5090E" w:rsidRPr="00D5090E" w:rsidRDefault="00D5090E" w:rsidP="00D5090E">
      <w:r>
        <w:rPr>
          <w:rFonts w:eastAsia="Cambria"/>
        </w:rPr>
        <w:t xml:space="preserve">8. </w:t>
      </w:r>
      <w:r w:rsidRPr="00D5090E">
        <w:rPr>
          <w:rFonts w:eastAsia="Cambria"/>
        </w:rPr>
        <w:t xml:space="preserve">How do you report back after distribution? What challenges do you face with reporting? </w:t>
      </w:r>
    </w:p>
    <w:p w:rsidR="00D5090E" w:rsidRPr="00D5090E" w:rsidRDefault="00D5090E" w:rsidP="00D5090E">
      <w:r>
        <w:rPr>
          <w:rFonts w:eastAsia="Cambria"/>
        </w:rPr>
        <w:t xml:space="preserve">9. </w:t>
      </w:r>
      <w:r w:rsidRPr="00D5090E">
        <w:rPr>
          <w:rFonts w:eastAsia="Cambria"/>
        </w:rPr>
        <w:t xml:space="preserve">How would you rate the support and supervision you receive from the health system or local authorities during MDA? (Probe: Are supervisors present? Do you receive feedback?) </w:t>
      </w:r>
    </w:p>
    <w:p w:rsidR="00D5090E" w:rsidRPr="00D5090E" w:rsidRDefault="00D5090E" w:rsidP="00D5090E">
      <w:r>
        <w:rPr>
          <w:rFonts w:eastAsia="Cambria"/>
        </w:rPr>
        <w:t xml:space="preserve">10. </w:t>
      </w:r>
      <w:r w:rsidRPr="00D5090E">
        <w:rPr>
          <w:rFonts w:eastAsia="Cambria"/>
        </w:rPr>
        <w:t xml:space="preserve">Have you ever run out of drugs during MDA? How was it handled? </w:t>
      </w:r>
    </w:p>
    <w:p w:rsidR="00D5090E" w:rsidRDefault="00D5090E" w:rsidP="00D5090E">
      <w:pPr>
        <w:rPr>
          <w:b/>
        </w:rPr>
      </w:pPr>
    </w:p>
    <w:p w:rsidR="00D5090E" w:rsidRPr="00D5090E" w:rsidRDefault="00D5090E" w:rsidP="00D5090E">
      <w:r w:rsidRPr="00D5090E">
        <w:rPr>
          <w:b/>
        </w:rPr>
        <w:t xml:space="preserve">KII GUIDE FOR </w:t>
      </w:r>
      <w:r>
        <w:rPr>
          <w:b/>
        </w:rPr>
        <w:t>STATE TEAM ACTORS (NTD OFFICERS</w:t>
      </w:r>
      <w:r w:rsidRPr="00D5090E">
        <w:rPr>
          <w:b/>
        </w:rPr>
        <w:t xml:space="preserve">) </w:t>
      </w:r>
    </w:p>
    <w:p w:rsidR="00D5090E" w:rsidRPr="00D5090E" w:rsidRDefault="00D5090E" w:rsidP="00D5090E">
      <w:r w:rsidRPr="00D5090E">
        <w:rPr>
          <w:b/>
        </w:rPr>
        <w:t>Section A: Respondent Profile</w:t>
      </w:r>
      <w:r w:rsidRPr="00D5090E">
        <w:t xml:space="preserve"> </w:t>
      </w:r>
    </w:p>
    <w:p w:rsidR="00D5090E" w:rsidRPr="00D5090E" w:rsidRDefault="00D5090E" w:rsidP="00D5090E">
      <w:r w:rsidRPr="00D5090E">
        <w:t xml:space="preserve">Respondent initials: _________ </w:t>
      </w:r>
    </w:p>
    <w:p w:rsidR="00D5090E" w:rsidRPr="00D5090E" w:rsidRDefault="00D5090E" w:rsidP="00D5090E">
      <w:r w:rsidRPr="00D5090E">
        <w:t xml:space="preserve">Designation/role: _________ </w:t>
      </w:r>
    </w:p>
    <w:p w:rsidR="00D5090E" w:rsidRPr="00D5090E" w:rsidRDefault="00D5090E" w:rsidP="00D5090E">
      <w:r w:rsidRPr="00D5090E">
        <w:t xml:space="preserve">Department/Unit: _________ </w:t>
      </w:r>
    </w:p>
    <w:p w:rsidR="00D5090E" w:rsidRPr="00D5090E" w:rsidRDefault="00D5090E" w:rsidP="00D5090E">
      <w:r w:rsidRPr="00D5090E">
        <w:t xml:space="preserve">Years involved in STH/NTD program: _________ </w:t>
      </w:r>
    </w:p>
    <w:p w:rsidR="00D5090E" w:rsidRPr="00D5090E" w:rsidRDefault="00D5090E" w:rsidP="00D5090E">
      <w:r w:rsidRPr="00D5090E">
        <w:rPr>
          <w:b/>
        </w:rPr>
        <w:t>Section B: Strategic Implementation &amp; Policy</w:t>
      </w:r>
      <w:r w:rsidRPr="00D5090E">
        <w:t xml:space="preserve"> </w:t>
      </w:r>
    </w:p>
    <w:p w:rsidR="00D5090E" w:rsidRPr="00D5090E" w:rsidRDefault="00D5090E" w:rsidP="00D5090E">
      <w:r>
        <w:t xml:space="preserve">1. </w:t>
      </w:r>
      <w:r w:rsidRPr="00D5090E">
        <w:t xml:space="preserve">Can you describe the strategy used to plan and implement MDA for STH in Osun State? </w:t>
      </w:r>
    </w:p>
    <w:p w:rsidR="00D5090E" w:rsidRPr="00D5090E" w:rsidRDefault="00D5090E" w:rsidP="00D5090E">
      <w:r>
        <w:t xml:space="preserve">2. </w:t>
      </w:r>
      <w:r w:rsidRPr="00D5090E">
        <w:t xml:space="preserve">What are the key operational challenges you face in achieving optimal coverage? </w:t>
      </w:r>
      <w:r w:rsidRPr="00D5090E">
        <w:rPr>
          <w:i/>
        </w:rPr>
        <w:t>(Probe: funding, drug supply, staff availability, data management)</w:t>
      </w:r>
      <w:r w:rsidRPr="00D5090E">
        <w:t xml:space="preserve"> </w:t>
      </w:r>
    </w:p>
    <w:p w:rsidR="00D5090E" w:rsidRPr="00D5090E" w:rsidRDefault="00D5090E" w:rsidP="00D5090E">
      <w:r>
        <w:t xml:space="preserve">3. </w:t>
      </w:r>
      <w:r w:rsidRPr="00D5090E">
        <w:t xml:space="preserve">How effective are the current tools and protocols in ensuring population/therapeutic coverage? </w:t>
      </w:r>
    </w:p>
    <w:p w:rsidR="00D5090E" w:rsidRPr="00D5090E" w:rsidRDefault="00D5090E" w:rsidP="00D5090E">
      <w:r>
        <w:t xml:space="preserve">4. </w:t>
      </w:r>
      <w:r w:rsidRPr="00D5090E">
        <w:t xml:space="preserve">What mechanisms are in place to monitor and evaluate MDA coverage? Are they effective? </w:t>
      </w:r>
    </w:p>
    <w:p w:rsidR="00D5090E" w:rsidRPr="00D5090E" w:rsidRDefault="00D5090E" w:rsidP="00D5090E">
      <w:r>
        <w:t xml:space="preserve">5. </w:t>
      </w:r>
      <w:r w:rsidRPr="00D5090E">
        <w:t xml:space="preserve">From your perspective, what factors enable successful MDA campaigns in high performing areas? </w:t>
      </w:r>
    </w:p>
    <w:p w:rsidR="00D5090E" w:rsidRPr="00D5090E" w:rsidRDefault="00D5090E" w:rsidP="00D5090E">
      <w:r>
        <w:t xml:space="preserve">6. </w:t>
      </w:r>
      <w:r w:rsidRPr="00D5090E">
        <w:t xml:space="preserve">Are there particular LGAs or wards where coverage is persistently low? What are the reasons? </w:t>
      </w:r>
    </w:p>
    <w:p w:rsidR="00D5090E" w:rsidRPr="00D5090E" w:rsidRDefault="00D5090E" w:rsidP="00D5090E">
      <w:r>
        <w:t xml:space="preserve">7. </w:t>
      </w:r>
      <w:r w:rsidRPr="00D5090E">
        <w:t xml:space="preserve">How is community sensitization and stakeholder engagement managed at state and LGA level? </w:t>
      </w:r>
    </w:p>
    <w:p w:rsidR="00D5090E" w:rsidRPr="00D5090E" w:rsidRDefault="00D5090E" w:rsidP="00D5090E">
      <w:r>
        <w:t xml:space="preserve">8. </w:t>
      </w:r>
      <w:r w:rsidRPr="00D5090E">
        <w:t xml:space="preserve">What support (technical, financial, logistical) do you receive from the national NTD program or partners? </w:t>
      </w:r>
    </w:p>
    <w:p w:rsidR="00D5090E" w:rsidRPr="00D5090E" w:rsidRDefault="00D5090E" w:rsidP="00D5090E">
      <w:r>
        <w:t xml:space="preserve">9. </w:t>
      </w:r>
      <w:r w:rsidRPr="00D5090E">
        <w:t xml:space="preserve">What innovations or best practices have been effective in improving MDA coverage? </w:t>
      </w:r>
    </w:p>
    <w:p w:rsidR="00D5090E" w:rsidRPr="00D5090E" w:rsidRDefault="00D5090E" w:rsidP="00D5090E">
      <w:r>
        <w:t xml:space="preserve">10. </w:t>
      </w:r>
      <w:r w:rsidRPr="00D5090E">
        <w:t xml:space="preserve">What recommendations do you have for enhancing MDA outcomes for STH control in Osun State? </w:t>
      </w:r>
    </w:p>
    <w:p w:rsidR="00D5090E" w:rsidRPr="00D5090E" w:rsidRDefault="00D5090E" w:rsidP="00D5090E">
      <w:pPr>
        <w:ind w:left="0" w:firstLine="0"/>
      </w:pPr>
      <w:r w:rsidRPr="00D5090E">
        <w:rPr>
          <w:rFonts w:eastAsia="Calibri"/>
        </w:rPr>
        <w:t xml:space="preserve"> </w:t>
      </w:r>
    </w:p>
    <w:p w:rsidR="00D5090E" w:rsidRPr="00D5090E" w:rsidRDefault="00D5090E" w:rsidP="00D5090E">
      <w:pPr>
        <w:rPr>
          <w:b/>
        </w:rPr>
      </w:pPr>
      <w:r w:rsidRPr="00D5090E">
        <w:rPr>
          <w:rFonts w:eastAsia="Calibri"/>
          <w:b/>
        </w:rPr>
        <w:t xml:space="preserve">IDI GUIDE FOR HEALTH CARE WORKERS (COMMUNITY-BASED MDA FOR STH) </w:t>
      </w:r>
    </w:p>
    <w:p w:rsidR="00D5090E" w:rsidRPr="00D5090E" w:rsidRDefault="00D5090E" w:rsidP="00D5090E">
      <w:r w:rsidRPr="00D5090E">
        <w:rPr>
          <w:rFonts w:eastAsia="Calibri"/>
        </w:rPr>
        <w:t xml:space="preserve">Sociodemographic Data: </w:t>
      </w:r>
    </w:p>
    <w:p w:rsidR="00D5090E" w:rsidRPr="00D5090E" w:rsidRDefault="00D5090E" w:rsidP="00D5090E">
      <w:r>
        <w:t xml:space="preserve">1. </w:t>
      </w:r>
      <w:r w:rsidRPr="00D5090E">
        <w:t xml:space="preserve">Respondent initials: ________ </w:t>
      </w:r>
    </w:p>
    <w:p w:rsidR="00D5090E" w:rsidRPr="00D5090E" w:rsidRDefault="00D5090E" w:rsidP="00D5090E">
      <w:r>
        <w:t xml:space="preserve">2. </w:t>
      </w:r>
      <w:r w:rsidRPr="00D5090E">
        <w:t xml:space="preserve">Age: </w:t>
      </w:r>
    </w:p>
    <w:p w:rsidR="00D5090E" w:rsidRPr="00D5090E" w:rsidRDefault="00D5090E" w:rsidP="00D5090E">
      <w:pPr>
        <w:ind w:left="0" w:firstLine="0"/>
      </w:pPr>
      <w:r w:rsidRPr="00D5090E">
        <w:t xml:space="preserve">3. Gender: </w:t>
      </w:r>
    </w:p>
    <w:p w:rsidR="00D5090E" w:rsidRPr="00D5090E" w:rsidRDefault="00D5090E" w:rsidP="00D5090E">
      <w:r w:rsidRPr="00D5090E">
        <w:t xml:space="preserve">4. Professional designation: </w:t>
      </w:r>
    </w:p>
    <w:p w:rsidR="00D5090E" w:rsidRPr="00D5090E" w:rsidRDefault="00D5090E" w:rsidP="00D5090E">
      <w:r w:rsidRPr="00D5090E">
        <w:t xml:space="preserve">5. Facility type/level: </w:t>
      </w:r>
    </w:p>
    <w:p w:rsidR="00D5090E" w:rsidRPr="00D5090E" w:rsidRDefault="00D5090E" w:rsidP="00D5090E">
      <w:r w:rsidRPr="00D5090E">
        <w:t xml:space="preserve">6. Years working in public health or MDA programs: </w:t>
      </w:r>
    </w:p>
    <w:p w:rsidR="00D5090E" w:rsidRPr="00D5090E" w:rsidRDefault="00D5090E" w:rsidP="00D5090E">
      <w:r w:rsidRPr="00D5090E">
        <w:rPr>
          <w:rFonts w:eastAsia="Calibri"/>
        </w:rPr>
        <w:t xml:space="preserve">Interview Questions: </w:t>
      </w:r>
    </w:p>
    <w:p w:rsidR="00D5090E" w:rsidRPr="00D5090E" w:rsidRDefault="00D5090E" w:rsidP="00D5090E">
      <w:r w:rsidRPr="00D5090E">
        <w:t xml:space="preserve">1. What is your experience with mass drug administration (MDA) for soil-transmitted helminths in your facility or community? </w:t>
      </w:r>
      <w:bookmarkStart w:id="0" w:name="_GoBack"/>
      <w:bookmarkEnd w:id="0"/>
    </w:p>
    <w:p w:rsidR="00D5090E" w:rsidRPr="00D5090E" w:rsidRDefault="00D5090E" w:rsidP="00D5090E">
      <w:pPr>
        <w:ind w:left="0" w:firstLine="0"/>
      </w:pPr>
      <w:r w:rsidRPr="00D5090E">
        <w:t xml:space="preserve">2. What has been the general attitude of the community toward MDA for STH? </w:t>
      </w:r>
    </w:p>
    <w:p w:rsidR="00D5090E" w:rsidRPr="00D5090E" w:rsidRDefault="00D5090E" w:rsidP="00D5090E">
      <w:pPr>
        <w:ind w:left="0" w:firstLine="0"/>
      </w:pPr>
      <w:r w:rsidRPr="00D5090E">
        <w:t xml:space="preserve">3. What are the main reasons why people agree to take or refuse the deworming drugs? (Probe: beliefs, side effects, misinformation) </w:t>
      </w:r>
    </w:p>
    <w:p w:rsidR="00D5090E" w:rsidRPr="00D5090E" w:rsidRDefault="00D5090E" w:rsidP="00D5090E">
      <w:pPr>
        <w:ind w:left="0" w:firstLine="0"/>
      </w:pPr>
      <w:r w:rsidRPr="00D5090E">
        <w:t xml:space="preserve"> </w:t>
      </w:r>
      <w:r w:rsidRPr="00D5090E">
        <w:t xml:space="preserve">4. How would you describe the support you received in terms of training, tools, and supervision for MDA activities? </w:t>
      </w:r>
    </w:p>
    <w:p w:rsidR="00D5090E" w:rsidRPr="00D5090E" w:rsidRDefault="00D5090E" w:rsidP="00D5090E">
      <w:r w:rsidRPr="00D5090E">
        <w:t xml:space="preserve">5. In your opinion, what are the health system-related barriers that hinder effective MDA implementation? </w:t>
      </w:r>
    </w:p>
    <w:p w:rsidR="00D5090E" w:rsidRPr="00D5090E" w:rsidRDefault="00D5090E" w:rsidP="00D5090E">
      <w:r w:rsidRPr="00D5090E">
        <w:t xml:space="preserve">6. What are some of the strategies that have worked well in ensuring high therapeutic coverage? </w:t>
      </w:r>
    </w:p>
    <w:p w:rsidR="00D5090E" w:rsidRPr="00D5090E" w:rsidRDefault="00D5090E" w:rsidP="00D5090E">
      <w:r w:rsidRPr="00D5090E">
        <w:t xml:space="preserve">7. What challenges have you experienced in drug administration, recording, and follow-up? </w:t>
      </w:r>
    </w:p>
    <w:p w:rsidR="00D5090E" w:rsidRPr="00D5090E" w:rsidRDefault="00D5090E" w:rsidP="00D5090E">
      <w:r w:rsidRPr="00D5090E">
        <w:t xml:space="preserve">8. How do you monitor drug adherence and completion among school-age children or community members? </w:t>
      </w:r>
    </w:p>
    <w:p w:rsidR="00D5090E" w:rsidRPr="00D5090E" w:rsidRDefault="00D5090E" w:rsidP="00D5090E">
      <w:r w:rsidRPr="00D5090E">
        <w:t xml:space="preserve">9. What suggestions do you have to improve health worker performance and community participation in future MDA rounds? </w:t>
      </w:r>
    </w:p>
    <w:p w:rsidR="00D5090E" w:rsidRPr="00D5090E" w:rsidRDefault="00D5090E" w:rsidP="00D5090E">
      <w:r w:rsidRPr="00D5090E">
        <w:t xml:space="preserve"> </w:t>
      </w:r>
    </w:p>
    <w:p w:rsidR="002D7C46" w:rsidRPr="00D5090E" w:rsidRDefault="002D7C46" w:rsidP="00D5090E"/>
    <w:sectPr w:rsidR="002D7C46" w:rsidRPr="00D5090E" w:rsidSect="00D5090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7B62"/>
    <w:multiLevelType w:val="hybridMultilevel"/>
    <w:tmpl w:val="56684DE2"/>
    <w:lvl w:ilvl="0" w:tplc="437C3B5A">
      <w:start w:val="15"/>
      <w:numFmt w:val="decimal"/>
      <w:lvlText w:val="%1."/>
      <w:lvlJc w:val="left"/>
      <w:pPr>
        <w:ind w:left="7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C3DFC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2FF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2A9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845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0CE6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0AFD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273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205EF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E670C6"/>
    <w:multiLevelType w:val="hybridMultilevel"/>
    <w:tmpl w:val="75C8F594"/>
    <w:lvl w:ilvl="0" w:tplc="E0ACB1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E0284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00F8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E5F5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E9CC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60D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A91A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063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8782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AB163B"/>
    <w:multiLevelType w:val="hybridMultilevel"/>
    <w:tmpl w:val="3AE602CC"/>
    <w:lvl w:ilvl="0" w:tplc="C8D0656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A62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256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01C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8C3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989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23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212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A8A3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0B6D22"/>
    <w:multiLevelType w:val="hybridMultilevel"/>
    <w:tmpl w:val="FAB8214A"/>
    <w:lvl w:ilvl="0" w:tplc="7F0C5B78">
      <w:start w:val="13"/>
      <w:numFmt w:val="decimal"/>
      <w:lvlText w:val="%1."/>
      <w:lvlJc w:val="left"/>
      <w:pPr>
        <w:ind w:left="7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6817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E9F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AF06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FC862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E1DE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34A2C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4A8D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92876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FF30E6"/>
    <w:multiLevelType w:val="hybridMultilevel"/>
    <w:tmpl w:val="4EC2DC08"/>
    <w:lvl w:ilvl="0" w:tplc="C50CCFEE">
      <w:start w:val="9"/>
      <w:numFmt w:val="decimal"/>
      <w:lvlText w:val="%1."/>
      <w:lvlJc w:val="left"/>
      <w:pPr>
        <w:ind w:left="7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26F1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8A8AB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29A7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673A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5C335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8037B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56502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2168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86743A"/>
    <w:multiLevelType w:val="hybridMultilevel"/>
    <w:tmpl w:val="6D2EE424"/>
    <w:lvl w:ilvl="0" w:tplc="C14CF0E6">
      <w:start w:val="1"/>
      <w:numFmt w:val="decimal"/>
      <w:lvlText w:val="%1."/>
      <w:lvlJc w:val="left"/>
      <w:pPr>
        <w:ind w:left="8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D054F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B0E92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AA48D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EA6BF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869F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6F9F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A6D96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25C0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0E"/>
    <w:rsid w:val="00032943"/>
    <w:rsid w:val="00284D6E"/>
    <w:rsid w:val="002D7C46"/>
    <w:rsid w:val="00302F91"/>
    <w:rsid w:val="00463334"/>
    <w:rsid w:val="009467C2"/>
    <w:rsid w:val="00D5090E"/>
    <w:rsid w:val="00EF600A"/>
    <w:rsid w:val="00F2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D685"/>
  <w15:chartTrackingRefBased/>
  <w15:docId w15:val="{598E7C56-F414-4895-A2D6-CF943D8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0E"/>
    <w:pPr>
      <w:spacing w:line="35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F9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00A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00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2F9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EF600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00A"/>
    <w:rPr>
      <w:rFonts w:ascii="Times New Roman" w:eastAsiaTheme="majorEastAsia" w:hAnsi="Times New Roman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D5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Olabode Eniola</dc:creator>
  <cp:keywords/>
  <dc:description/>
  <cp:lastModifiedBy>Olabode Eniola</cp:lastModifiedBy>
  <cp:revision>2</cp:revision>
  <dcterms:created xsi:type="dcterms:W3CDTF">2026-03-10T14:29:00Z</dcterms:created>
  <dcterms:modified xsi:type="dcterms:W3CDTF">2026-03-10T14:41:00Z</dcterms:modified>
</cp:coreProperties>
</file>