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5FA1D" w14:textId="048C2175" w:rsidR="008D6F77" w:rsidRDefault="003E79CA" w:rsidP="75604671">
      <w:pPr>
        <w:spacing w:before="240" w:line="276" w:lineRule="auto"/>
        <w:jc w:val="both"/>
        <w:rPr>
          <w:b/>
          <w:bCs/>
          <w:u w:val="single"/>
        </w:rPr>
      </w:pPr>
      <w:bookmarkStart w:id="0" w:name="_Hlk207459864"/>
      <w:bookmarkEnd w:id="0"/>
      <w:r w:rsidRPr="75604671">
        <w:rPr>
          <w:b/>
          <w:bCs/>
          <w:u w:val="single"/>
        </w:rPr>
        <w:t xml:space="preserve">Supplementary </w:t>
      </w:r>
      <w:r w:rsidR="000A22E1" w:rsidRPr="75604671">
        <w:rPr>
          <w:b/>
          <w:bCs/>
          <w:u w:val="single"/>
        </w:rPr>
        <w:t>Tables</w:t>
      </w:r>
    </w:p>
    <w:p w14:paraId="1676EA16" w14:textId="77777777" w:rsidR="00D416C1" w:rsidRDefault="00D416C1" w:rsidP="00D416C1">
      <w:pPr>
        <w:rPr>
          <w:rFonts w:cstheme="minorHAnsi"/>
          <w:b/>
          <w:bCs/>
        </w:rPr>
      </w:pPr>
      <w:r w:rsidRPr="003C078B">
        <w:rPr>
          <w:noProof/>
        </w:rPr>
        <w:drawing>
          <wp:inline distT="0" distB="0" distL="0" distR="0" wp14:anchorId="57D07D42" wp14:editId="74623E31">
            <wp:extent cx="5731510" cy="2865755"/>
            <wp:effectExtent l="0" t="0" r="2540" b="0"/>
            <wp:docPr id="18977782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p>
    <w:p w14:paraId="0BC805EF" w14:textId="05E22E9A" w:rsidR="00291738" w:rsidRPr="00291738" w:rsidRDefault="00D416C1" w:rsidP="00D605C1">
      <w:pPr>
        <w:spacing w:before="240" w:line="276" w:lineRule="auto"/>
        <w:rPr>
          <w:rFonts w:cstheme="minorHAnsi"/>
          <w:b/>
          <w:bCs/>
        </w:rPr>
      </w:pPr>
      <w:r w:rsidRPr="004214D4">
        <w:rPr>
          <w:rFonts w:cstheme="minorHAnsi"/>
          <w:b/>
          <w:bCs/>
        </w:rPr>
        <w:t xml:space="preserve">Supplementary </w:t>
      </w:r>
      <w:r w:rsidRPr="004214D4">
        <w:rPr>
          <w:b/>
          <w:bCs/>
        </w:rPr>
        <w:t xml:space="preserve">Table </w:t>
      </w:r>
      <w:r>
        <w:rPr>
          <w:b/>
          <w:bCs/>
        </w:rPr>
        <w:t>1</w:t>
      </w:r>
      <w:r w:rsidRPr="004214D4">
        <w:rPr>
          <w:b/>
          <w:bCs/>
        </w:rPr>
        <w:t>.</w:t>
      </w:r>
      <w:r>
        <w:rPr>
          <w:b/>
          <w:bCs/>
        </w:rPr>
        <w:t xml:space="preserve"> </w:t>
      </w:r>
      <w:r w:rsidRPr="00923F26">
        <w:rPr>
          <w:b/>
          <w:bCs/>
        </w:rPr>
        <w:t xml:space="preserve">DAVID functional annotation of genes upregulated in bulk RNA-seq from </w:t>
      </w:r>
      <w:r w:rsidRPr="00923F26">
        <w:rPr>
          <w:b/>
          <w:bCs/>
          <w:i/>
          <w:iCs/>
        </w:rPr>
        <w:t>CACNA1D</w:t>
      </w:r>
      <w:r w:rsidRPr="00923F26">
        <w:rPr>
          <w:b/>
          <w:bCs/>
        </w:rPr>
        <w:t xml:space="preserve">-mutant compared with </w:t>
      </w:r>
      <w:r w:rsidRPr="00923F26">
        <w:rPr>
          <w:b/>
          <w:bCs/>
          <w:i/>
          <w:iCs/>
        </w:rPr>
        <w:t>KCNJ5</w:t>
      </w:r>
      <w:r w:rsidRPr="00923F26">
        <w:rPr>
          <w:b/>
          <w:bCs/>
        </w:rPr>
        <w:t>-mutant APAs</w:t>
      </w:r>
      <w:r w:rsidR="00291738">
        <w:rPr>
          <w:rFonts w:cstheme="minorHAnsi"/>
          <w:b/>
          <w:bCs/>
        </w:rPr>
        <w:br w:type="page"/>
      </w:r>
    </w:p>
    <w:tbl>
      <w:tblPr>
        <w:tblW w:w="5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1758"/>
        <w:gridCol w:w="1835"/>
      </w:tblGrid>
      <w:tr w:rsidR="00291738" w:rsidRPr="00611998" w14:paraId="72FDEA7D" w14:textId="77777777">
        <w:trPr>
          <w:trHeight w:val="288"/>
        </w:trPr>
        <w:tc>
          <w:tcPr>
            <w:tcW w:w="1407" w:type="dxa"/>
            <w:noWrap/>
            <w:vAlign w:val="bottom"/>
            <w:hideMark/>
          </w:tcPr>
          <w:p w14:paraId="13985FCB" w14:textId="77777777" w:rsidR="00291738" w:rsidRPr="00A8643F" w:rsidRDefault="00291738">
            <w:pPr>
              <w:spacing w:after="0" w:line="240" w:lineRule="auto"/>
              <w:rPr>
                <w:rFonts w:eastAsia="Times New Roman" w:cstheme="minorHAnsi"/>
                <w:b/>
                <w:bCs/>
                <w:kern w:val="0"/>
                <w:lang w:eastAsia="en-GB"/>
                <w14:ligatures w14:val="none"/>
              </w:rPr>
            </w:pPr>
            <w:r w:rsidRPr="00A8643F">
              <w:rPr>
                <w:rFonts w:eastAsia="Times New Roman" w:cstheme="minorHAnsi"/>
                <w:b/>
                <w:bCs/>
                <w:kern w:val="0"/>
                <w:lang w:eastAsia="en-GB"/>
                <w14:ligatures w14:val="none"/>
              </w:rPr>
              <w:lastRenderedPageBreak/>
              <w:t>Gene</w:t>
            </w:r>
          </w:p>
        </w:tc>
        <w:tc>
          <w:tcPr>
            <w:tcW w:w="1758" w:type="dxa"/>
            <w:noWrap/>
            <w:vAlign w:val="bottom"/>
            <w:hideMark/>
          </w:tcPr>
          <w:p w14:paraId="579FAA8A" w14:textId="77777777" w:rsidR="00291738" w:rsidRPr="00A8643F" w:rsidRDefault="00291738">
            <w:pPr>
              <w:spacing w:after="0" w:line="240" w:lineRule="auto"/>
              <w:rPr>
                <w:rFonts w:ascii="Calibri" w:eastAsia="Times New Roman" w:hAnsi="Calibri" w:cs="Calibri"/>
                <w:b/>
                <w:bCs/>
                <w:color w:val="000000"/>
                <w:kern w:val="0"/>
                <w:lang w:eastAsia="en-GB"/>
                <w14:ligatures w14:val="none"/>
              </w:rPr>
            </w:pPr>
            <w:r w:rsidRPr="00A8643F">
              <w:rPr>
                <w:rFonts w:ascii="Calibri" w:eastAsia="Times New Roman" w:hAnsi="Calibri" w:cs="Calibri"/>
                <w:b/>
                <w:bCs/>
                <w:color w:val="000000"/>
                <w:kern w:val="0"/>
                <w:lang w:eastAsia="en-GB"/>
                <w14:ligatures w14:val="none"/>
              </w:rPr>
              <w:t>log2FoldChange</w:t>
            </w:r>
          </w:p>
        </w:tc>
        <w:tc>
          <w:tcPr>
            <w:tcW w:w="1835" w:type="dxa"/>
            <w:noWrap/>
            <w:vAlign w:val="bottom"/>
            <w:hideMark/>
          </w:tcPr>
          <w:p w14:paraId="235E4807" w14:textId="77777777" w:rsidR="00291738" w:rsidRPr="00A8643F" w:rsidRDefault="00291738">
            <w:pPr>
              <w:spacing w:after="0" w:line="240" w:lineRule="auto"/>
              <w:rPr>
                <w:rFonts w:ascii="Calibri" w:eastAsia="Times New Roman" w:hAnsi="Calibri" w:cs="Calibri"/>
                <w:b/>
                <w:bCs/>
                <w:color w:val="000000"/>
                <w:kern w:val="0"/>
                <w:lang w:eastAsia="en-GB"/>
                <w14:ligatures w14:val="none"/>
              </w:rPr>
            </w:pPr>
            <w:r w:rsidRPr="00A8643F">
              <w:rPr>
                <w:rFonts w:ascii="Calibri" w:eastAsia="Times New Roman" w:hAnsi="Calibri" w:cs="Calibri"/>
                <w:b/>
                <w:bCs/>
                <w:color w:val="000000"/>
                <w:kern w:val="0"/>
                <w:lang w:eastAsia="en-GB"/>
                <w14:ligatures w14:val="none"/>
              </w:rPr>
              <w:t>Adjusted p-value</w:t>
            </w:r>
          </w:p>
        </w:tc>
      </w:tr>
      <w:tr w:rsidR="00291738" w:rsidRPr="00611998" w14:paraId="6E1AEAFF" w14:textId="77777777">
        <w:trPr>
          <w:trHeight w:val="288"/>
        </w:trPr>
        <w:tc>
          <w:tcPr>
            <w:tcW w:w="1407" w:type="dxa"/>
            <w:noWrap/>
            <w:vAlign w:val="bottom"/>
            <w:hideMark/>
          </w:tcPr>
          <w:p w14:paraId="1219B53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CCM2L</w:t>
            </w:r>
          </w:p>
        </w:tc>
        <w:tc>
          <w:tcPr>
            <w:tcW w:w="1758" w:type="dxa"/>
            <w:noWrap/>
            <w:vAlign w:val="bottom"/>
            <w:hideMark/>
          </w:tcPr>
          <w:p w14:paraId="7F4A104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-5.05</w:t>
            </w:r>
          </w:p>
        </w:tc>
        <w:tc>
          <w:tcPr>
            <w:tcW w:w="1835" w:type="dxa"/>
            <w:noWrap/>
            <w:vAlign w:val="bottom"/>
            <w:hideMark/>
          </w:tcPr>
          <w:p w14:paraId="575EE24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2.01E-26</w:t>
            </w:r>
          </w:p>
        </w:tc>
      </w:tr>
      <w:tr w:rsidR="00291738" w:rsidRPr="00611998" w14:paraId="4917C9B8" w14:textId="77777777">
        <w:trPr>
          <w:trHeight w:val="288"/>
        </w:trPr>
        <w:tc>
          <w:tcPr>
            <w:tcW w:w="1407" w:type="dxa"/>
            <w:noWrap/>
            <w:vAlign w:val="bottom"/>
            <w:hideMark/>
          </w:tcPr>
          <w:p w14:paraId="19B61D7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GDAP1L1</w:t>
            </w:r>
          </w:p>
        </w:tc>
        <w:tc>
          <w:tcPr>
            <w:tcW w:w="1758" w:type="dxa"/>
            <w:noWrap/>
            <w:vAlign w:val="bottom"/>
            <w:hideMark/>
          </w:tcPr>
          <w:p w14:paraId="7A96312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-5.17</w:t>
            </w:r>
          </w:p>
        </w:tc>
        <w:tc>
          <w:tcPr>
            <w:tcW w:w="1835" w:type="dxa"/>
            <w:noWrap/>
            <w:vAlign w:val="bottom"/>
            <w:hideMark/>
          </w:tcPr>
          <w:p w14:paraId="6EE7AE5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1.19E-20</w:t>
            </w:r>
          </w:p>
        </w:tc>
      </w:tr>
      <w:tr w:rsidR="00291738" w:rsidRPr="00611998" w14:paraId="0D4B225D" w14:textId="77777777">
        <w:trPr>
          <w:trHeight w:val="288"/>
        </w:trPr>
        <w:tc>
          <w:tcPr>
            <w:tcW w:w="1407" w:type="dxa"/>
            <w:noWrap/>
            <w:vAlign w:val="bottom"/>
            <w:hideMark/>
          </w:tcPr>
          <w:p w14:paraId="30A285C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SHISAL1</w:t>
            </w:r>
          </w:p>
        </w:tc>
        <w:tc>
          <w:tcPr>
            <w:tcW w:w="1758" w:type="dxa"/>
            <w:noWrap/>
            <w:vAlign w:val="bottom"/>
            <w:hideMark/>
          </w:tcPr>
          <w:p w14:paraId="65F2759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-6.64</w:t>
            </w:r>
          </w:p>
        </w:tc>
        <w:tc>
          <w:tcPr>
            <w:tcW w:w="1835" w:type="dxa"/>
            <w:noWrap/>
            <w:vAlign w:val="bottom"/>
            <w:hideMark/>
          </w:tcPr>
          <w:p w14:paraId="2195DCF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2.03E-17</w:t>
            </w:r>
          </w:p>
        </w:tc>
      </w:tr>
      <w:tr w:rsidR="00291738" w:rsidRPr="00611998" w14:paraId="6B418927" w14:textId="77777777">
        <w:trPr>
          <w:trHeight w:val="288"/>
        </w:trPr>
        <w:tc>
          <w:tcPr>
            <w:tcW w:w="1407" w:type="dxa"/>
            <w:noWrap/>
            <w:vAlign w:val="bottom"/>
            <w:hideMark/>
          </w:tcPr>
          <w:p w14:paraId="1671FE7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CHRNB4</w:t>
            </w:r>
          </w:p>
        </w:tc>
        <w:tc>
          <w:tcPr>
            <w:tcW w:w="1758" w:type="dxa"/>
            <w:noWrap/>
            <w:vAlign w:val="bottom"/>
            <w:hideMark/>
          </w:tcPr>
          <w:p w14:paraId="2E3BC2F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-3.39</w:t>
            </w:r>
          </w:p>
        </w:tc>
        <w:tc>
          <w:tcPr>
            <w:tcW w:w="1835" w:type="dxa"/>
            <w:noWrap/>
            <w:vAlign w:val="bottom"/>
            <w:hideMark/>
          </w:tcPr>
          <w:p w14:paraId="45B27BB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2.01E-13</w:t>
            </w:r>
          </w:p>
        </w:tc>
      </w:tr>
      <w:tr w:rsidR="00291738" w:rsidRPr="00611998" w14:paraId="5A32D990" w14:textId="77777777">
        <w:trPr>
          <w:trHeight w:val="288"/>
        </w:trPr>
        <w:tc>
          <w:tcPr>
            <w:tcW w:w="1407" w:type="dxa"/>
            <w:noWrap/>
            <w:vAlign w:val="bottom"/>
            <w:hideMark/>
          </w:tcPr>
          <w:p w14:paraId="4C377D4D"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CCDC141</w:t>
            </w:r>
          </w:p>
        </w:tc>
        <w:tc>
          <w:tcPr>
            <w:tcW w:w="1758" w:type="dxa"/>
            <w:noWrap/>
            <w:vAlign w:val="bottom"/>
            <w:hideMark/>
          </w:tcPr>
          <w:p w14:paraId="07CECE9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-3.33</w:t>
            </w:r>
          </w:p>
        </w:tc>
        <w:tc>
          <w:tcPr>
            <w:tcW w:w="1835" w:type="dxa"/>
            <w:noWrap/>
            <w:vAlign w:val="bottom"/>
            <w:hideMark/>
          </w:tcPr>
          <w:p w14:paraId="23D9162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2.67E-13</w:t>
            </w:r>
          </w:p>
        </w:tc>
      </w:tr>
      <w:tr w:rsidR="00291738" w:rsidRPr="00611998" w14:paraId="2772EC23" w14:textId="77777777">
        <w:trPr>
          <w:trHeight w:val="288"/>
        </w:trPr>
        <w:tc>
          <w:tcPr>
            <w:tcW w:w="1407" w:type="dxa"/>
            <w:noWrap/>
            <w:vAlign w:val="bottom"/>
            <w:hideMark/>
          </w:tcPr>
          <w:p w14:paraId="6BD1408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NPNT</w:t>
            </w:r>
          </w:p>
        </w:tc>
        <w:tc>
          <w:tcPr>
            <w:tcW w:w="1758" w:type="dxa"/>
            <w:noWrap/>
            <w:vAlign w:val="bottom"/>
            <w:hideMark/>
          </w:tcPr>
          <w:p w14:paraId="55A5655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-3.32</w:t>
            </w:r>
          </w:p>
        </w:tc>
        <w:tc>
          <w:tcPr>
            <w:tcW w:w="1835" w:type="dxa"/>
            <w:noWrap/>
            <w:vAlign w:val="bottom"/>
            <w:hideMark/>
          </w:tcPr>
          <w:p w14:paraId="452E976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2.67E-13</w:t>
            </w:r>
          </w:p>
        </w:tc>
      </w:tr>
      <w:tr w:rsidR="00291738" w:rsidRPr="00611998" w14:paraId="1D955735" w14:textId="77777777">
        <w:trPr>
          <w:trHeight w:val="288"/>
        </w:trPr>
        <w:tc>
          <w:tcPr>
            <w:tcW w:w="1407" w:type="dxa"/>
            <w:noWrap/>
            <w:vAlign w:val="bottom"/>
            <w:hideMark/>
          </w:tcPr>
          <w:p w14:paraId="7ED9CA8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ETNK2</w:t>
            </w:r>
          </w:p>
        </w:tc>
        <w:tc>
          <w:tcPr>
            <w:tcW w:w="1758" w:type="dxa"/>
            <w:noWrap/>
            <w:vAlign w:val="bottom"/>
            <w:hideMark/>
          </w:tcPr>
          <w:p w14:paraId="043AEE9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-2.38</w:t>
            </w:r>
          </w:p>
        </w:tc>
        <w:tc>
          <w:tcPr>
            <w:tcW w:w="1835" w:type="dxa"/>
            <w:noWrap/>
            <w:vAlign w:val="bottom"/>
            <w:hideMark/>
          </w:tcPr>
          <w:p w14:paraId="63DFD90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2.67E-13</w:t>
            </w:r>
          </w:p>
        </w:tc>
      </w:tr>
      <w:tr w:rsidR="00291738" w:rsidRPr="00611998" w14:paraId="3531EB5C" w14:textId="77777777">
        <w:trPr>
          <w:trHeight w:val="288"/>
        </w:trPr>
        <w:tc>
          <w:tcPr>
            <w:tcW w:w="1407" w:type="dxa"/>
            <w:noWrap/>
            <w:vAlign w:val="bottom"/>
            <w:hideMark/>
          </w:tcPr>
          <w:p w14:paraId="053F3D3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PTPRZ1</w:t>
            </w:r>
          </w:p>
        </w:tc>
        <w:tc>
          <w:tcPr>
            <w:tcW w:w="1758" w:type="dxa"/>
            <w:noWrap/>
            <w:vAlign w:val="bottom"/>
            <w:hideMark/>
          </w:tcPr>
          <w:p w14:paraId="661AFF0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-4.14</w:t>
            </w:r>
          </w:p>
        </w:tc>
        <w:tc>
          <w:tcPr>
            <w:tcW w:w="1835" w:type="dxa"/>
            <w:noWrap/>
            <w:vAlign w:val="bottom"/>
            <w:hideMark/>
          </w:tcPr>
          <w:p w14:paraId="34B5956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9.57E-12</w:t>
            </w:r>
          </w:p>
        </w:tc>
      </w:tr>
      <w:tr w:rsidR="00291738" w:rsidRPr="00611998" w14:paraId="2536255D" w14:textId="77777777">
        <w:trPr>
          <w:trHeight w:val="288"/>
        </w:trPr>
        <w:tc>
          <w:tcPr>
            <w:tcW w:w="1407" w:type="dxa"/>
            <w:noWrap/>
            <w:vAlign w:val="bottom"/>
            <w:hideMark/>
          </w:tcPr>
          <w:p w14:paraId="571EF8D2"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NRXN2</w:t>
            </w:r>
          </w:p>
        </w:tc>
        <w:tc>
          <w:tcPr>
            <w:tcW w:w="1758" w:type="dxa"/>
            <w:noWrap/>
            <w:vAlign w:val="bottom"/>
            <w:hideMark/>
          </w:tcPr>
          <w:p w14:paraId="5A3C664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-3.80</w:t>
            </w:r>
          </w:p>
        </w:tc>
        <w:tc>
          <w:tcPr>
            <w:tcW w:w="1835" w:type="dxa"/>
            <w:noWrap/>
            <w:vAlign w:val="bottom"/>
            <w:hideMark/>
          </w:tcPr>
          <w:p w14:paraId="5A2DAC4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9.73E-12</w:t>
            </w:r>
          </w:p>
        </w:tc>
      </w:tr>
      <w:tr w:rsidR="00291738" w:rsidRPr="00611998" w14:paraId="7BF6ED96" w14:textId="77777777">
        <w:trPr>
          <w:trHeight w:val="288"/>
        </w:trPr>
        <w:tc>
          <w:tcPr>
            <w:tcW w:w="1407" w:type="dxa"/>
            <w:noWrap/>
            <w:vAlign w:val="bottom"/>
            <w:hideMark/>
          </w:tcPr>
          <w:p w14:paraId="29441BE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FITM2</w:t>
            </w:r>
          </w:p>
        </w:tc>
        <w:tc>
          <w:tcPr>
            <w:tcW w:w="1758" w:type="dxa"/>
            <w:noWrap/>
            <w:vAlign w:val="bottom"/>
            <w:hideMark/>
          </w:tcPr>
          <w:p w14:paraId="34EF52D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-2.46</w:t>
            </w:r>
          </w:p>
        </w:tc>
        <w:tc>
          <w:tcPr>
            <w:tcW w:w="1835" w:type="dxa"/>
            <w:noWrap/>
            <w:vAlign w:val="bottom"/>
            <w:hideMark/>
          </w:tcPr>
          <w:p w14:paraId="5C491D5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1.04E-11</w:t>
            </w:r>
          </w:p>
        </w:tc>
      </w:tr>
      <w:tr w:rsidR="00291738" w:rsidRPr="00611998" w14:paraId="71CBD3F2" w14:textId="77777777">
        <w:trPr>
          <w:trHeight w:val="288"/>
        </w:trPr>
        <w:tc>
          <w:tcPr>
            <w:tcW w:w="1407" w:type="dxa"/>
            <w:noWrap/>
            <w:vAlign w:val="bottom"/>
            <w:hideMark/>
          </w:tcPr>
          <w:p w14:paraId="4B059E0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SYP</w:t>
            </w:r>
          </w:p>
        </w:tc>
        <w:tc>
          <w:tcPr>
            <w:tcW w:w="1758" w:type="dxa"/>
            <w:noWrap/>
            <w:vAlign w:val="bottom"/>
            <w:hideMark/>
          </w:tcPr>
          <w:p w14:paraId="318C939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-3.15</w:t>
            </w:r>
          </w:p>
        </w:tc>
        <w:tc>
          <w:tcPr>
            <w:tcW w:w="1835" w:type="dxa"/>
            <w:noWrap/>
            <w:vAlign w:val="bottom"/>
            <w:hideMark/>
          </w:tcPr>
          <w:p w14:paraId="7905E26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2.45E-11</w:t>
            </w:r>
          </w:p>
        </w:tc>
      </w:tr>
      <w:tr w:rsidR="00291738" w:rsidRPr="00611998" w14:paraId="7813EAA4" w14:textId="77777777">
        <w:trPr>
          <w:trHeight w:val="288"/>
        </w:trPr>
        <w:tc>
          <w:tcPr>
            <w:tcW w:w="1407" w:type="dxa"/>
            <w:noWrap/>
            <w:vAlign w:val="bottom"/>
            <w:hideMark/>
          </w:tcPr>
          <w:p w14:paraId="338EEA3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MYOM1</w:t>
            </w:r>
          </w:p>
        </w:tc>
        <w:tc>
          <w:tcPr>
            <w:tcW w:w="1758" w:type="dxa"/>
            <w:noWrap/>
            <w:vAlign w:val="bottom"/>
            <w:hideMark/>
          </w:tcPr>
          <w:p w14:paraId="0CBC313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-3.82</w:t>
            </w:r>
          </w:p>
        </w:tc>
        <w:tc>
          <w:tcPr>
            <w:tcW w:w="1835" w:type="dxa"/>
            <w:noWrap/>
            <w:vAlign w:val="bottom"/>
            <w:hideMark/>
          </w:tcPr>
          <w:p w14:paraId="2AB8369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5.46E-11</w:t>
            </w:r>
          </w:p>
        </w:tc>
      </w:tr>
      <w:tr w:rsidR="00291738" w:rsidRPr="00611998" w14:paraId="02905DF3" w14:textId="77777777">
        <w:trPr>
          <w:trHeight w:val="288"/>
        </w:trPr>
        <w:tc>
          <w:tcPr>
            <w:tcW w:w="1407" w:type="dxa"/>
            <w:noWrap/>
            <w:vAlign w:val="bottom"/>
            <w:hideMark/>
          </w:tcPr>
          <w:p w14:paraId="2F1D8BF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KIAA1549L</w:t>
            </w:r>
          </w:p>
        </w:tc>
        <w:tc>
          <w:tcPr>
            <w:tcW w:w="1758" w:type="dxa"/>
            <w:noWrap/>
            <w:vAlign w:val="bottom"/>
            <w:hideMark/>
          </w:tcPr>
          <w:p w14:paraId="1B8F5C4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-3.29</w:t>
            </w:r>
          </w:p>
        </w:tc>
        <w:tc>
          <w:tcPr>
            <w:tcW w:w="1835" w:type="dxa"/>
            <w:noWrap/>
            <w:vAlign w:val="bottom"/>
            <w:hideMark/>
          </w:tcPr>
          <w:p w14:paraId="65D39F3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1.07E-10</w:t>
            </w:r>
          </w:p>
        </w:tc>
      </w:tr>
      <w:tr w:rsidR="00291738" w:rsidRPr="00611998" w14:paraId="5F032A2E" w14:textId="77777777">
        <w:trPr>
          <w:trHeight w:val="288"/>
        </w:trPr>
        <w:tc>
          <w:tcPr>
            <w:tcW w:w="1407" w:type="dxa"/>
            <w:noWrap/>
            <w:vAlign w:val="bottom"/>
            <w:hideMark/>
          </w:tcPr>
          <w:p w14:paraId="7770D9A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UNC79</w:t>
            </w:r>
          </w:p>
        </w:tc>
        <w:tc>
          <w:tcPr>
            <w:tcW w:w="1758" w:type="dxa"/>
            <w:noWrap/>
            <w:vAlign w:val="bottom"/>
            <w:hideMark/>
          </w:tcPr>
          <w:p w14:paraId="3F5A426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-3.23</w:t>
            </w:r>
          </w:p>
        </w:tc>
        <w:tc>
          <w:tcPr>
            <w:tcW w:w="1835" w:type="dxa"/>
            <w:noWrap/>
            <w:vAlign w:val="bottom"/>
            <w:hideMark/>
          </w:tcPr>
          <w:p w14:paraId="04B2EB8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4.41E-10</w:t>
            </w:r>
          </w:p>
        </w:tc>
      </w:tr>
      <w:tr w:rsidR="00291738" w:rsidRPr="00611998" w14:paraId="49D3B0F9" w14:textId="77777777">
        <w:trPr>
          <w:trHeight w:val="288"/>
        </w:trPr>
        <w:tc>
          <w:tcPr>
            <w:tcW w:w="1407" w:type="dxa"/>
            <w:noWrap/>
            <w:vAlign w:val="bottom"/>
            <w:hideMark/>
          </w:tcPr>
          <w:p w14:paraId="17761C2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ABLIM2</w:t>
            </w:r>
          </w:p>
        </w:tc>
        <w:tc>
          <w:tcPr>
            <w:tcW w:w="1758" w:type="dxa"/>
            <w:noWrap/>
            <w:vAlign w:val="bottom"/>
            <w:hideMark/>
          </w:tcPr>
          <w:p w14:paraId="2921C34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-1.71</w:t>
            </w:r>
          </w:p>
        </w:tc>
        <w:tc>
          <w:tcPr>
            <w:tcW w:w="1835" w:type="dxa"/>
            <w:noWrap/>
            <w:vAlign w:val="bottom"/>
            <w:hideMark/>
          </w:tcPr>
          <w:p w14:paraId="0F4E4C5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8.86E-10</w:t>
            </w:r>
          </w:p>
        </w:tc>
      </w:tr>
      <w:tr w:rsidR="00291738" w:rsidRPr="00611998" w14:paraId="72D24FBF" w14:textId="77777777">
        <w:trPr>
          <w:trHeight w:val="288"/>
        </w:trPr>
        <w:tc>
          <w:tcPr>
            <w:tcW w:w="1407" w:type="dxa"/>
            <w:noWrap/>
            <w:vAlign w:val="bottom"/>
            <w:hideMark/>
          </w:tcPr>
          <w:p w14:paraId="5939149A"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CLDN19</w:t>
            </w:r>
          </w:p>
        </w:tc>
        <w:tc>
          <w:tcPr>
            <w:tcW w:w="1758" w:type="dxa"/>
            <w:noWrap/>
            <w:vAlign w:val="bottom"/>
            <w:hideMark/>
          </w:tcPr>
          <w:p w14:paraId="7DD8311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-4.00</w:t>
            </w:r>
          </w:p>
        </w:tc>
        <w:tc>
          <w:tcPr>
            <w:tcW w:w="1835" w:type="dxa"/>
            <w:noWrap/>
            <w:vAlign w:val="bottom"/>
            <w:hideMark/>
          </w:tcPr>
          <w:p w14:paraId="69E0DED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2.38E-09</w:t>
            </w:r>
          </w:p>
        </w:tc>
      </w:tr>
      <w:tr w:rsidR="00291738" w:rsidRPr="00611998" w14:paraId="5AB64ADB" w14:textId="77777777">
        <w:trPr>
          <w:trHeight w:val="288"/>
        </w:trPr>
        <w:tc>
          <w:tcPr>
            <w:tcW w:w="1407" w:type="dxa"/>
            <w:noWrap/>
            <w:vAlign w:val="bottom"/>
            <w:hideMark/>
          </w:tcPr>
          <w:p w14:paraId="094A4A9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ITIH3</w:t>
            </w:r>
          </w:p>
        </w:tc>
        <w:tc>
          <w:tcPr>
            <w:tcW w:w="1758" w:type="dxa"/>
            <w:noWrap/>
            <w:vAlign w:val="bottom"/>
            <w:hideMark/>
          </w:tcPr>
          <w:p w14:paraId="021BAA5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-2.38</w:t>
            </w:r>
          </w:p>
        </w:tc>
        <w:tc>
          <w:tcPr>
            <w:tcW w:w="1835" w:type="dxa"/>
            <w:noWrap/>
            <w:vAlign w:val="bottom"/>
            <w:hideMark/>
          </w:tcPr>
          <w:p w14:paraId="7A639E2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2.85E-09</w:t>
            </w:r>
          </w:p>
        </w:tc>
      </w:tr>
      <w:tr w:rsidR="00291738" w:rsidRPr="00611998" w14:paraId="1BFC7446" w14:textId="77777777">
        <w:trPr>
          <w:trHeight w:val="288"/>
        </w:trPr>
        <w:tc>
          <w:tcPr>
            <w:tcW w:w="1407" w:type="dxa"/>
            <w:noWrap/>
            <w:vAlign w:val="bottom"/>
            <w:hideMark/>
          </w:tcPr>
          <w:p w14:paraId="1E628F7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SEC16B</w:t>
            </w:r>
          </w:p>
        </w:tc>
        <w:tc>
          <w:tcPr>
            <w:tcW w:w="1758" w:type="dxa"/>
            <w:noWrap/>
            <w:vAlign w:val="bottom"/>
            <w:hideMark/>
          </w:tcPr>
          <w:p w14:paraId="4627D01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-1.73</w:t>
            </w:r>
          </w:p>
        </w:tc>
        <w:tc>
          <w:tcPr>
            <w:tcW w:w="1835" w:type="dxa"/>
            <w:noWrap/>
            <w:vAlign w:val="bottom"/>
            <w:hideMark/>
          </w:tcPr>
          <w:p w14:paraId="006774E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4.14E-09</w:t>
            </w:r>
          </w:p>
        </w:tc>
      </w:tr>
      <w:tr w:rsidR="00291738" w:rsidRPr="00611998" w14:paraId="352E95A1" w14:textId="77777777">
        <w:trPr>
          <w:trHeight w:val="288"/>
        </w:trPr>
        <w:tc>
          <w:tcPr>
            <w:tcW w:w="1407" w:type="dxa"/>
            <w:noWrap/>
            <w:vAlign w:val="bottom"/>
            <w:hideMark/>
          </w:tcPr>
          <w:p w14:paraId="3F05574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GRIP2</w:t>
            </w:r>
          </w:p>
        </w:tc>
        <w:tc>
          <w:tcPr>
            <w:tcW w:w="1758" w:type="dxa"/>
            <w:noWrap/>
            <w:vAlign w:val="bottom"/>
            <w:hideMark/>
          </w:tcPr>
          <w:p w14:paraId="4AF3243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-3.71</w:t>
            </w:r>
          </w:p>
        </w:tc>
        <w:tc>
          <w:tcPr>
            <w:tcW w:w="1835" w:type="dxa"/>
            <w:noWrap/>
            <w:vAlign w:val="bottom"/>
            <w:hideMark/>
          </w:tcPr>
          <w:p w14:paraId="6CC0A2B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8.73E-09</w:t>
            </w:r>
          </w:p>
        </w:tc>
      </w:tr>
      <w:tr w:rsidR="00291738" w:rsidRPr="00611998" w14:paraId="781977A1" w14:textId="77777777">
        <w:trPr>
          <w:trHeight w:val="288"/>
        </w:trPr>
        <w:tc>
          <w:tcPr>
            <w:tcW w:w="1407" w:type="dxa"/>
            <w:noWrap/>
            <w:vAlign w:val="bottom"/>
            <w:hideMark/>
          </w:tcPr>
          <w:p w14:paraId="572F0AD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LRFN2</w:t>
            </w:r>
          </w:p>
        </w:tc>
        <w:tc>
          <w:tcPr>
            <w:tcW w:w="1758" w:type="dxa"/>
            <w:noWrap/>
            <w:vAlign w:val="bottom"/>
            <w:hideMark/>
          </w:tcPr>
          <w:p w14:paraId="42BFD3A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-5.82</w:t>
            </w:r>
          </w:p>
        </w:tc>
        <w:tc>
          <w:tcPr>
            <w:tcW w:w="1835" w:type="dxa"/>
            <w:noWrap/>
            <w:vAlign w:val="bottom"/>
            <w:hideMark/>
          </w:tcPr>
          <w:p w14:paraId="542705E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9.23E-09</w:t>
            </w:r>
          </w:p>
        </w:tc>
      </w:tr>
      <w:tr w:rsidR="00291738" w:rsidRPr="00611998" w14:paraId="150A261B" w14:textId="77777777">
        <w:trPr>
          <w:trHeight w:val="288"/>
        </w:trPr>
        <w:tc>
          <w:tcPr>
            <w:tcW w:w="1407" w:type="dxa"/>
            <w:noWrap/>
            <w:vAlign w:val="bottom"/>
            <w:hideMark/>
          </w:tcPr>
          <w:p w14:paraId="040F551A"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NPR3</w:t>
            </w:r>
          </w:p>
        </w:tc>
        <w:tc>
          <w:tcPr>
            <w:tcW w:w="1758" w:type="dxa"/>
            <w:noWrap/>
            <w:vAlign w:val="bottom"/>
            <w:hideMark/>
          </w:tcPr>
          <w:p w14:paraId="5B40726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-2.29</w:t>
            </w:r>
          </w:p>
        </w:tc>
        <w:tc>
          <w:tcPr>
            <w:tcW w:w="1835" w:type="dxa"/>
            <w:noWrap/>
            <w:vAlign w:val="bottom"/>
            <w:hideMark/>
          </w:tcPr>
          <w:p w14:paraId="5272B15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9.54E-09</w:t>
            </w:r>
          </w:p>
        </w:tc>
      </w:tr>
      <w:tr w:rsidR="00291738" w:rsidRPr="00611998" w14:paraId="4BAFA0D9" w14:textId="77777777">
        <w:trPr>
          <w:trHeight w:val="288"/>
        </w:trPr>
        <w:tc>
          <w:tcPr>
            <w:tcW w:w="1407" w:type="dxa"/>
            <w:noWrap/>
            <w:vAlign w:val="bottom"/>
            <w:hideMark/>
          </w:tcPr>
          <w:p w14:paraId="4164A8E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TPSB2</w:t>
            </w:r>
          </w:p>
        </w:tc>
        <w:tc>
          <w:tcPr>
            <w:tcW w:w="1758" w:type="dxa"/>
            <w:noWrap/>
            <w:vAlign w:val="bottom"/>
            <w:hideMark/>
          </w:tcPr>
          <w:p w14:paraId="4DB1AB7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-4.93</w:t>
            </w:r>
          </w:p>
        </w:tc>
        <w:tc>
          <w:tcPr>
            <w:tcW w:w="1835" w:type="dxa"/>
            <w:noWrap/>
            <w:vAlign w:val="bottom"/>
            <w:hideMark/>
          </w:tcPr>
          <w:p w14:paraId="340C01D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1.16E-08</w:t>
            </w:r>
          </w:p>
        </w:tc>
      </w:tr>
      <w:tr w:rsidR="00291738" w:rsidRPr="00611998" w14:paraId="45E18C05" w14:textId="77777777">
        <w:trPr>
          <w:trHeight w:val="288"/>
        </w:trPr>
        <w:tc>
          <w:tcPr>
            <w:tcW w:w="1407" w:type="dxa"/>
            <w:noWrap/>
            <w:vAlign w:val="bottom"/>
            <w:hideMark/>
          </w:tcPr>
          <w:p w14:paraId="2BBA757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LRP4</w:t>
            </w:r>
          </w:p>
        </w:tc>
        <w:tc>
          <w:tcPr>
            <w:tcW w:w="1758" w:type="dxa"/>
            <w:noWrap/>
            <w:vAlign w:val="bottom"/>
            <w:hideMark/>
          </w:tcPr>
          <w:p w14:paraId="2B38CE1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-1.49</w:t>
            </w:r>
          </w:p>
        </w:tc>
        <w:tc>
          <w:tcPr>
            <w:tcW w:w="1835" w:type="dxa"/>
            <w:noWrap/>
            <w:vAlign w:val="bottom"/>
            <w:hideMark/>
          </w:tcPr>
          <w:p w14:paraId="3D461D5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3.58E-08</w:t>
            </w:r>
          </w:p>
        </w:tc>
      </w:tr>
      <w:tr w:rsidR="00291738" w:rsidRPr="00611998" w14:paraId="4ECE6FD8" w14:textId="77777777">
        <w:trPr>
          <w:trHeight w:val="288"/>
        </w:trPr>
        <w:tc>
          <w:tcPr>
            <w:tcW w:w="1407" w:type="dxa"/>
            <w:noWrap/>
            <w:vAlign w:val="bottom"/>
            <w:hideMark/>
          </w:tcPr>
          <w:p w14:paraId="78C572B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RASD2</w:t>
            </w:r>
          </w:p>
        </w:tc>
        <w:tc>
          <w:tcPr>
            <w:tcW w:w="1758" w:type="dxa"/>
            <w:noWrap/>
            <w:vAlign w:val="bottom"/>
            <w:hideMark/>
          </w:tcPr>
          <w:p w14:paraId="49CF64B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-3.56</w:t>
            </w:r>
          </w:p>
        </w:tc>
        <w:tc>
          <w:tcPr>
            <w:tcW w:w="1835" w:type="dxa"/>
            <w:noWrap/>
            <w:vAlign w:val="bottom"/>
            <w:hideMark/>
          </w:tcPr>
          <w:p w14:paraId="3458D41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4.71E-08</w:t>
            </w:r>
          </w:p>
        </w:tc>
      </w:tr>
      <w:tr w:rsidR="00291738" w:rsidRPr="00611998" w14:paraId="46749718" w14:textId="77777777">
        <w:trPr>
          <w:trHeight w:val="288"/>
        </w:trPr>
        <w:tc>
          <w:tcPr>
            <w:tcW w:w="1407" w:type="dxa"/>
            <w:noWrap/>
            <w:vAlign w:val="bottom"/>
            <w:hideMark/>
          </w:tcPr>
          <w:p w14:paraId="60A58F5A"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PPP1R16B</w:t>
            </w:r>
          </w:p>
        </w:tc>
        <w:tc>
          <w:tcPr>
            <w:tcW w:w="1758" w:type="dxa"/>
            <w:noWrap/>
            <w:vAlign w:val="bottom"/>
            <w:hideMark/>
          </w:tcPr>
          <w:p w14:paraId="4A79606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-2.39</w:t>
            </w:r>
          </w:p>
        </w:tc>
        <w:tc>
          <w:tcPr>
            <w:tcW w:w="1835" w:type="dxa"/>
            <w:noWrap/>
            <w:vAlign w:val="bottom"/>
            <w:hideMark/>
          </w:tcPr>
          <w:p w14:paraId="2D73970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6.90E-08</w:t>
            </w:r>
          </w:p>
        </w:tc>
      </w:tr>
      <w:tr w:rsidR="00291738" w:rsidRPr="00611998" w14:paraId="01508CBE" w14:textId="77777777">
        <w:trPr>
          <w:trHeight w:val="288"/>
        </w:trPr>
        <w:tc>
          <w:tcPr>
            <w:tcW w:w="1407" w:type="dxa"/>
            <w:noWrap/>
            <w:vAlign w:val="bottom"/>
            <w:hideMark/>
          </w:tcPr>
          <w:p w14:paraId="01D5412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ITGA11</w:t>
            </w:r>
          </w:p>
        </w:tc>
        <w:tc>
          <w:tcPr>
            <w:tcW w:w="1758" w:type="dxa"/>
            <w:noWrap/>
            <w:vAlign w:val="bottom"/>
            <w:hideMark/>
          </w:tcPr>
          <w:p w14:paraId="6D300E1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-2.44</w:t>
            </w:r>
          </w:p>
        </w:tc>
        <w:tc>
          <w:tcPr>
            <w:tcW w:w="1835" w:type="dxa"/>
            <w:noWrap/>
            <w:vAlign w:val="bottom"/>
            <w:hideMark/>
          </w:tcPr>
          <w:p w14:paraId="67995B4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7.00E-08</w:t>
            </w:r>
          </w:p>
        </w:tc>
      </w:tr>
      <w:tr w:rsidR="00291738" w:rsidRPr="00611998" w14:paraId="4A500C55" w14:textId="77777777">
        <w:trPr>
          <w:trHeight w:val="288"/>
        </w:trPr>
        <w:tc>
          <w:tcPr>
            <w:tcW w:w="1407" w:type="dxa"/>
            <w:noWrap/>
            <w:vAlign w:val="bottom"/>
            <w:hideMark/>
          </w:tcPr>
          <w:p w14:paraId="0A33FA7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SSTR2</w:t>
            </w:r>
          </w:p>
        </w:tc>
        <w:tc>
          <w:tcPr>
            <w:tcW w:w="1758" w:type="dxa"/>
            <w:noWrap/>
            <w:vAlign w:val="bottom"/>
            <w:hideMark/>
          </w:tcPr>
          <w:p w14:paraId="071D605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-3.04</w:t>
            </w:r>
          </w:p>
        </w:tc>
        <w:tc>
          <w:tcPr>
            <w:tcW w:w="1835" w:type="dxa"/>
            <w:noWrap/>
            <w:vAlign w:val="bottom"/>
            <w:hideMark/>
          </w:tcPr>
          <w:p w14:paraId="0D066B5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7.81E-08</w:t>
            </w:r>
          </w:p>
        </w:tc>
      </w:tr>
      <w:tr w:rsidR="00291738" w:rsidRPr="00611998" w14:paraId="5C94B838" w14:textId="77777777">
        <w:trPr>
          <w:trHeight w:val="288"/>
        </w:trPr>
        <w:tc>
          <w:tcPr>
            <w:tcW w:w="1407" w:type="dxa"/>
            <w:noWrap/>
            <w:vAlign w:val="bottom"/>
            <w:hideMark/>
          </w:tcPr>
          <w:p w14:paraId="7BF5EB6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HELLS</w:t>
            </w:r>
          </w:p>
        </w:tc>
        <w:tc>
          <w:tcPr>
            <w:tcW w:w="1758" w:type="dxa"/>
            <w:noWrap/>
            <w:vAlign w:val="bottom"/>
            <w:hideMark/>
          </w:tcPr>
          <w:p w14:paraId="24550B1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-1.81</w:t>
            </w:r>
          </w:p>
        </w:tc>
        <w:tc>
          <w:tcPr>
            <w:tcW w:w="1835" w:type="dxa"/>
            <w:noWrap/>
            <w:vAlign w:val="bottom"/>
            <w:hideMark/>
          </w:tcPr>
          <w:p w14:paraId="6D97333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8.48E-08</w:t>
            </w:r>
          </w:p>
        </w:tc>
      </w:tr>
      <w:tr w:rsidR="00291738" w:rsidRPr="00611998" w14:paraId="426648A3" w14:textId="77777777">
        <w:trPr>
          <w:trHeight w:val="288"/>
        </w:trPr>
        <w:tc>
          <w:tcPr>
            <w:tcW w:w="1407" w:type="dxa"/>
            <w:noWrap/>
            <w:vAlign w:val="bottom"/>
            <w:hideMark/>
          </w:tcPr>
          <w:p w14:paraId="506C244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PLXNA2</w:t>
            </w:r>
          </w:p>
        </w:tc>
        <w:tc>
          <w:tcPr>
            <w:tcW w:w="1758" w:type="dxa"/>
            <w:noWrap/>
            <w:vAlign w:val="bottom"/>
            <w:hideMark/>
          </w:tcPr>
          <w:p w14:paraId="5FB8426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-2.20</w:t>
            </w:r>
          </w:p>
        </w:tc>
        <w:tc>
          <w:tcPr>
            <w:tcW w:w="1835" w:type="dxa"/>
            <w:noWrap/>
            <w:vAlign w:val="bottom"/>
            <w:hideMark/>
          </w:tcPr>
          <w:p w14:paraId="3AD96E3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1.14E-07</w:t>
            </w:r>
          </w:p>
        </w:tc>
      </w:tr>
      <w:tr w:rsidR="00291738" w:rsidRPr="00611998" w14:paraId="0BA97DCF" w14:textId="77777777">
        <w:trPr>
          <w:trHeight w:val="288"/>
        </w:trPr>
        <w:tc>
          <w:tcPr>
            <w:tcW w:w="1407" w:type="dxa"/>
            <w:noWrap/>
            <w:vAlign w:val="bottom"/>
            <w:hideMark/>
          </w:tcPr>
          <w:p w14:paraId="68FD7D7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AC006254.1</w:t>
            </w:r>
          </w:p>
        </w:tc>
        <w:tc>
          <w:tcPr>
            <w:tcW w:w="1758" w:type="dxa"/>
            <w:noWrap/>
            <w:vAlign w:val="bottom"/>
            <w:hideMark/>
          </w:tcPr>
          <w:p w14:paraId="5FC224E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-2.71</w:t>
            </w:r>
          </w:p>
        </w:tc>
        <w:tc>
          <w:tcPr>
            <w:tcW w:w="1835" w:type="dxa"/>
            <w:noWrap/>
            <w:vAlign w:val="bottom"/>
            <w:hideMark/>
          </w:tcPr>
          <w:p w14:paraId="360F7FE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1.33E-07</w:t>
            </w:r>
          </w:p>
        </w:tc>
      </w:tr>
      <w:tr w:rsidR="00291738" w:rsidRPr="00611998" w14:paraId="3CC15B2A" w14:textId="77777777">
        <w:trPr>
          <w:trHeight w:val="288"/>
        </w:trPr>
        <w:tc>
          <w:tcPr>
            <w:tcW w:w="1407" w:type="dxa"/>
            <w:noWrap/>
            <w:vAlign w:val="bottom"/>
            <w:hideMark/>
          </w:tcPr>
          <w:p w14:paraId="004C21F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AMOT</w:t>
            </w:r>
          </w:p>
        </w:tc>
        <w:tc>
          <w:tcPr>
            <w:tcW w:w="1758" w:type="dxa"/>
            <w:noWrap/>
            <w:vAlign w:val="bottom"/>
            <w:hideMark/>
          </w:tcPr>
          <w:p w14:paraId="03C03B0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-2.54</w:t>
            </w:r>
          </w:p>
        </w:tc>
        <w:tc>
          <w:tcPr>
            <w:tcW w:w="1835" w:type="dxa"/>
            <w:noWrap/>
            <w:vAlign w:val="bottom"/>
            <w:hideMark/>
          </w:tcPr>
          <w:p w14:paraId="00A45E4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1.33E-07</w:t>
            </w:r>
          </w:p>
        </w:tc>
      </w:tr>
      <w:tr w:rsidR="00291738" w:rsidRPr="00611998" w14:paraId="319B17D4" w14:textId="77777777">
        <w:trPr>
          <w:trHeight w:val="288"/>
        </w:trPr>
        <w:tc>
          <w:tcPr>
            <w:tcW w:w="1407" w:type="dxa"/>
            <w:noWrap/>
            <w:vAlign w:val="bottom"/>
            <w:hideMark/>
          </w:tcPr>
          <w:p w14:paraId="60D3229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TPSAB1</w:t>
            </w:r>
          </w:p>
        </w:tc>
        <w:tc>
          <w:tcPr>
            <w:tcW w:w="1758" w:type="dxa"/>
            <w:noWrap/>
            <w:vAlign w:val="bottom"/>
            <w:hideMark/>
          </w:tcPr>
          <w:p w14:paraId="1EE37C7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-6.62</w:t>
            </w:r>
          </w:p>
        </w:tc>
        <w:tc>
          <w:tcPr>
            <w:tcW w:w="1835" w:type="dxa"/>
            <w:noWrap/>
            <w:vAlign w:val="bottom"/>
            <w:hideMark/>
          </w:tcPr>
          <w:p w14:paraId="182A80C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1.34E-07</w:t>
            </w:r>
          </w:p>
        </w:tc>
      </w:tr>
      <w:tr w:rsidR="00291738" w:rsidRPr="00611998" w14:paraId="4FC10775" w14:textId="77777777">
        <w:trPr>
          <w:trHeight w:val="288"/>
        </w:trPr>
        <w:tc>
          <w:tcPr>
            <w:tcW w:w="1407" w:type="dxa"/>
            <w:noWrap/>
            <w:vAlign w:val="bottom"/>
            <w:hideMark/>
          </w:tcPr>
          <w:p w14:paraId="25EDE91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GPRC5C</w:t>
            </w:r>
          </w:p>
        </w:tc>
        <w:tc>
          <w:tcPr>
            <w:tcW w:w="1758" w:type="dxa"/>
            <w:noWrap/>
            <w:vAlign w:val="bottom"/>
            <w:hideMark/>
          </w:tcPr>
          <w:p w14:paraId="3313353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-2.20</w:t>
            </w:r>
          </w:p>
        </w:tc>
        <w:tc>
          <w:tcPr>
            <w:tcW w:w="1835" w:type="dxa"/>
            <w:noWrap/>
            <w:vAlign w:val="bottom"/>
            <w:hideMark/>
          </w:tcPr>
          <w:p w14:paraId="02ECC15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1.52E-07</w:t>
            </w:r>
          </w:p>
        </w:tc>
      </w:tr>
      <w:tr w:rsidR="00291738" w:rsidRPr="00611998" w14:paraId="77C9EF07" w14:textId="77777777">
        <w:trPr>
          <w:trHeight w:val="288"/>
        </w:trPr>
        <w:tc>
          <w:tcPr>
            <w:tcW w:w="1407" w:type="dxa"/>
            <w:noWrap/>
            <w:vAlign w:val="bottom"/>
            <w:hideMark/>
          </w:tcPr>
          <w:p w14:paraId="3B47F4D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OLFM1</w:t>
            </w:r>
          </w:p>
        </w:tc>
        <w:tc>
          <w:tcPr>
            <w:tcW w:w="1758" w:type="dxa"/>
            <w:noWrap/>
            <w:vAlign w:val="bottom"/>
            <w:hideMark/>
          </w:tcPr>
          <w:p w14:paraId="5288A4B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-1.75</w:t>
            </w:r>
          </w:p>
        </w:tc>
        <w:tc>
          <w:tcPr>
            <w:tcW w:w="1835" w:type="dxa"/>
            <w:noWrap/>
            <w:vAlign w:val="bottom"/>
            <w:hideMark/>
          </w:tcPr>
          <w:p w14:paraId="5F23B45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1.52E-07</w:t>
            </w:r>
          </w:p>
        </w:tc>
      </w:tr>
      <w:tr w:rsidR="00291738" w:rsidRPr="00611998" w14:paraId="75A39D48" w14:textId="77777777">
        <w:trPr>
          <w:trHeight w:val="288"/>
        </w:trPr>
        <w:tc>
          <w:tcPr>
            <w:tcW w:w="1407" w:type="dxa"/>
            <w:noWrap/>
            <w:vAlign w:val="bottom"/>
            <w:hideMark/>
          </w:tcPr>
          <w:p w14:paraId="18E3CAB1"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TLN1</w:t>
            </w:r>
          </w:p>
        </w:tc>
        <w:tc>
          <w:tcPr>
            <w:tcW w:w="1758" w:type="dxa"/>
            <w:noWrap/>
            <w:vAlign w:val="bottom"/>
            <w:hideMark/>
          </w:tcPr>
          <w:p w14:paraId="75E3B88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-1.27</w:t>
            </w:r>
          </w:p>
        </w:tc>
        <w:tc>
          <w:tcPr>
            <w:tcW w:w="1835" w:type="dxa"/>
            <w:noWrap/>
            <w:vAlign w:val="bottom"/>
            <w:hideMark/>
          </w:tcPr>
          <w:p w14:paraId="3C2BC14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1.52E-07</w:t>
            </w:r>
          </w:p>
        </w:tc>
      </w:tr>
      <w:tr w:rsidR="00291738" w:rsidRPr="00611998" w14:paraId="28F0AC83" w14:textId="77777777">
        <w:trPr>
          <w:trHeight w:val="288"/>
        </w:trPr>
        <w:tc>
          <w:tcPr>
            <w:tcW w:w="1407" w:type="dxa"/>
            <w:noWrap/>
            <w:vAlign w:val="bottom"/>
            <w:hideMark/>
          </w:tcPr>
          <w:p w14:paraId="20D5CC1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FHOD3</w:t>
            </w:r>
          </w:p>
        </w:tc>
        <w:tc>
          <w:tcPr>
            <w:tcW w:w="1758" w:type="dxa"/>
            <w:noWrap/>
            <w:vAlign w:val="bottom"/>
            <w:hideMark/>
          </w:tcPr>
          <w:p w14:paraId="45036EC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-1.08</w:t>
            </w:r>
          </w:p>
        </w:tc>
        <w:tc>
          <w:tcPr>
            <w:tcW w:w="1835" w:type="dxa"/>
            <w:noWrap/>
            <w:vAlign w:val="bottom"/>
            <w:hideMark/>
          </w:tcPr>
          <w:p w14:paraId="2FBE0C7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1.92E-07</w:t>
            </w:r>
          </w:p>
        </w:tc>
      </w:tr>
      <w:tr w:rsidR="00291738" w:rsidRPr="00611998" w14:paraId="76ECE2DE" w14:textId="77777777">
        <w:trPr>
          <w:trHeight w:val="288"/>
        </w:trPr>
        <w:tc>
          <w:tcPr>
            <w:tcW w:w="1407" w:type="dxa"/>
            <w:noWrap/>
            <w:vAlign w:val="bottom"/>
            <w:hideMark/>
          </w:tcPr>
          <w:p w14:paraId="3416E66C"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SLC35F1</w:t>
            </w:r>
          </w:p>
        </w:tc>
        <w:tc>
          <w:tcPr>
            <w:tcW w:w="1758" w:type="dxa"/>
            <w:noWrap/>
            <w:vAlign w:val="bottom"/>
            <w:hideMark/>
          </w:tcPr>
          <w:p w14:paraId="6D9285F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-3.71</w:t>
            </w:r>
          </w:p>
        </w:tc>
        <w:tc>
          <w:tcPr>
            <w:tcW w:w="1835" w:type="dxa"/>
            <w:noWrap/>
            <w:vAlign w:val="bottom"/>
            <w:hideMark/>
          </w:tcPr>
          <w:p w14:paraId="292B231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2.35E-07</w:t>
            </w:r>
          </w:p>
        </w:tc>
      </w:tr>
      <w:tr w:rsidR="00291738" w:rsidRPr="00611998" w14:paraId="66187846" w14:textId="77777777">
        <w:trPr>
          <w:trHeight w:val="288"/>
        </w:trPr>
        <w:tc>
          <w:tcPr>
            <w:tcW w:w="1407" w:type="dxa"/>
            <w:noWrap/>
            <w:vAlign w:val="bottom"/>
            <w:hideMark/>
          </w:tcPr>
          <w:p w14:paraId="78C8587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CTRB1</w:t>
            </w:r>
          </w:p>
        </w:tc>
        <w:tc>
          <w:tcPr>
            <w:tcW w:w="1758" w:type="dxa"/>
            <w:noWrap/>
            <w:vAlign w:val="bottom"/>
            <w:hideMark/>
          </w:tcPr>
          <w:p w14:paraId="38F74E0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-4.71</w:t>
            </w:r>
          </w:p>
        </w:tc>
        <w:tc>
          <w:tcPr>
            <w:tcW w:w="1835" w:type="dxa"/>
            <w:noWrap/>
            <w:vAlign w:val="bottom"/>
            <w:hideMark/>
          </w:tcPr>
          <w:p w14:paraId="02788F2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2.60E-07</w:t>
            </w:r>
          </w:p>
        </w:tc>
      </w:tr>
      <w:tr w:rsidR="00291738" w:rsidRPr="00611998" w14:paraId="7F719078" w14:textId="77777777">
        <w:trPr>
          <w:trHeight w:val="288"/>
        </w:trPr>
        <w:tc>
          <w:tcPr>
            <w:tcW w:w="1407" w:type="dxa"/>
            <w:noWrap/>
            <w:vAlign w:val="bottom"/>
            <w:hideMark/>
          </w:tcPr>
          <w:p w14:paraId="53CAFC9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TMEM266</w:t>
            </w:r>
          </w:p>
        </w:tc>
        <w:tc>
          <w:tcPr>
            <w:tcW w:w="1758" w:type="dxa"/>
            <w:noWrap/>
            <w:vAlign w:val="bottom"/>
            <w:hideMark/>
          </w:tcPr>
          <w:p w14:paraId="2D49BBB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-1.80</w:t>
            </w:r>
          </w:p>
        </w:tc>
        <w:tc>
          <w:tcPr>
            <w:tcW w:w="1835" w:type="dxa"/>
            <w:noWrap/>
            <w:vAlign w:val="bottom"/>
            <w:hideMark/>
          </w:tcPr>
          <w:p w14:paraId="00B373E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2.65E-07</w:t>
            </w:r>
          </w:p>
        </w:tc>
      </w:tr>
      <w:tr w:rsidR="00291738" w:rsidRPr="00611998" w14:paraId="2A1077F6" w14:textId="77777777">
        <w:trPr>
          <w:trHeight w:val="288"/>
        </w:trPr>
        <w:tc>
          <w:tcPr>
            <w:tcW w:w="1407" w:type="dxa"/>
            <w:noWrap/>
            <w:vAlign w:val="bottom"/>
            <w:hideMark/>
          </w:tcPr>
          <w:p w14:paraId="42C056F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SGCG</w:t>
            </w:r>
          </w:p>
        </w:tc>
        <w:tc>
          <w:tcPr>
            <w:tcW w:w="1758" w:type="dxa"/>
            <w:noWrap/>
            <w:vAlign w:val="bottom"/>
            <w:hideMark/>
          </w:tcPr>
          <w:p w14:paraId="67D4FB0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-2.63</w:t>
            </w:r>
          </w:p>
        </w:tc>
        <w:tc>
          <w:tcPr>
            <w:tcW w:w="1835" w:type="dxa"/>
            <w:noWrap/>
            <w:vAlign w:val="bottom"/>
            <w:hideMark/>
          </w:tcPr>
          <w:p w14:paraId="70AFF9D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2.72E-07</w:t>
            </w:r>
          </w:p>
        </w:tc>
      </w:tr>
      <w:tr w:rsidR="00291738" w:rsidRPr="00611998" w14:paraId="7B01E6AB" w14:textId="77777777">
        <w:trPr>
          <w:trHeight w:val="288"/>
        </w:trPr>
        <w:tc>
          <w:tcPr>
            <w:tcW w:w="1407" w:type="dxa"/>
            <w:noWrap/>
            <w:vAlign w:val="bottom"/>
            <w:hideMark/>
          </w:tcPr>
          <w:p w14:paraId="54D6DD8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CASP16P</w:t>
            </w:r>
          </w:p>
        </w:tc>
        <w:tc>
          <w:tcPr>
            <w:tcW w:w="1758" w:type="dxa"/>
            <w:noWrap/>
            <w:vAlign w:val="bottom"/>
            <w:hideMark/>
          </w:tcPr>
          <w:p w14:paraId="51FD509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-3.24</w:t>
            </w:r>
          </w:p>
        </w:tc>
        <w:tc>
          <w:tcPr>
            <w:tcW w:w="1835" w:type="dxa"/>
            <w:noWrap/>
            <w:vAlign w:val="bottom"/>
            <w:hideMark/>
          </w:tcPr>
          <w:p w14:paraId="7E0AAFA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4.27E-07</w:t>
            </w:r>
          </w:p>
        </w:tc>
      </w:tr>
      <w:tr w:rsidR="00291738" w:rsidRPr="00611998" w14:paraId="3D3061DE" w14:textId="77777777">
        <w:trPr>
          <w:trHeight w:val="288"/>
        </w:trPr>
        <w:tc>
          <w:tcPr>
            <w:tcW w:w="1407" w:type="dxa"/>
            <w:noWrap/>
            <w:vAlign w:val="bottom"/>
            <w:hideMark/>
          </w:tcPr>
          <w:p w14:paraId="12FB2D21"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TRIM45</w:t>
            </w:r>
          </w:p>
        </w:tc>
        <w:tc>
          <w:tcPr>
            <w:tcW w:w="1758" w:type="dxa"/>
            <w:noWrap/>
            <w:vAlign w:val="bottom"/>
            <w:hideMark/>
          </w:tcPr>
          <w:p w14:paraId="48FEF9F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-1.54</w:t>
            </w:r>
          </w:p>
        </w:tc>
        <w:tc>
          <w:tcPr>
            <w:tcW w:w="1835" w:type="dxa"/>
            <w:noWrap/>
            <w:vAlign w:val="bottom"/>
            <w:hideMark/>
          </w:tcPr>
          <w:p w14:paraId="78C874A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4.27E-07</w:t>
            </w:r>
          </w:p>
        </w:tc>
      </w:tr>
      <w:tr w:rsidR="00291738" w:rsidRPr="00611998" w14:paraId="2DBCD8E1" w14:textId="77777777">
        <w:trPr>
          <w:trHeight w:val="288"/>
        </w:trPr>
        <w:tc>
          <w:tcPr>
            <w:tcW w:w="1407" w:type="dxa"/>
            <w:noWrap/>
            <w:vAlign w:val="bottom"/>
            <w:hideMark/>
          </w:tcPr>
          <w:p w14:paraId="04275FD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RTN4RL1</w:t>
            </w:r>
          </w:p>
        </w:tc>
        <w:tc>
          <w:tcPr>
            <w:tcW w:w="1758" w:type="dxa"/>
            <w:noWrap/>
            <w:vAlign w:val="bottom"/>
            <w:hideMark/>
          </w:tcPr>
          <w:p w14:paraId="7594549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-2.23</w:t>
            </w:r>
          </w:p>
        </w:tc>
        <w:tc>
          <w:tcPr>
            <w:tcW w:w="1835" w:type="dxa"/>
            <w:noWrap/>
            <w:vAlign w:val="bottom"/>
            <w:hideMark/>
          </w:tcPr>
          <w:p w14:paraId="567DA8A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4.52E-07</w:t>
            </w:r>
          </w:p>
        </w:tc>
      </w:tr>
      <w:tr w:rsidR="00291738" w:rsidRPr="00611998" w14:paraId="22144692" w14:textId="77777777">
        <w:trPr>
          <w:trHeight w:val="288"/>
        </w:trPr>
        <w:tc>
          <w:tcPr>
            <w:tcW w:w="1407" w:type="dxa"/>
            <w:noWrap/>
            <w:vAlign w:val="bottom"/>
            <w:hideMark/>
          </w:tcPr>
          <w:p w14:paraId="40D8F60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INSR</w:t>
            </w:r>
          </w:p>
        </w:tc>
        <w:tc>
          <w:tcPr>
            <w:tcW w:w="1758" w:type="dxa"/>
            <w:noWrap/>
            <w:vAlign w:val="bottom"/>
            <w:hideMark/>
          </w:tcPr>
          <w:p w14:paraId="5E63063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-1.11</w:t>
            </w:r>
          </w:p>
        </w:tc>
        <w:tc>
          <w:tcPr>
            <w:tcW w:w="1835" w:type="dxa"/>
            <w:noWrap/>
            <w:vAlign w:val="bottom"/>
            <w:hideMark/>
          </w:tcPr>
          <w:p w14:paraId="17F1609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4.57E-07</w:t>
            </w:r>
          </w:p>
        </w:tc>
      </w:tr>
      <w:tr w:rsidR="00291738" w:rsidRPr="00611998" w14:paraId="1CBA357D" w14:textId="77777777">
        <w:trPr>
          <w:trHeight w:val="288"/>
        </w:trPr>
        <w:tc>
          <w:tcPr>
            <w:tcW w:w="1407" w:type="dxa"/>
            <w:noWrap/>
            <w:vAlign w:val="bottom"/>
            <w:hideMark/>
          </w:tcPr>
          <w:p w14:paraId="7EE4193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ITGA7</w:t>
            </w:r>
          </w:p>
        </w:tc>
        <w:tc>
          <w:tcPr>
            <w:tcW w:w="1758" w:type="dxa"/>
            <w:noWrap/>
            <w:vAlign w:val="bottom"/>
            <w:hideMark/>
          </w:tcPr>
          <w:p w14:paraId="0FA84C7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-1.89</w:t>
            </w:r>
          </w:p>
        </w:tc>
        <w:tc>
          <w:tcPr>
            <w:tcW w:w="1835" w:type="dxa"/>
            <w:noWrap/>
            <w:vAlign w:val="bottom"/>
            <w:hideMark/>
          </w:tcPr>
          <w:p w14:paraId="46894F7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6.64E-07</w:t>
            </w:r>
          </w:p>
        </w:tc>
      </w:tr>
      <w:tr w:rsidR="00291738" w:rsidRPr="00611998" w14:paraId="255F0CD8" w14:textId="77777777">
        <w:trPr>
          <w:trHeight w:val="288"/>
        </w:trPr>
        <w:tc>
          <w:tcPr>
            <w:tcW w:w="1407" w:type="dxa"/>
            <w:noWrap/>
            <w:vAlign w:val="bottom"/>
            <w:hideMark/>
          </w:tcPr>
          <w:p w14:paraId="2EA2CB2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lastRenderedPageBreak/>
              <w:t>C11orf87</w:t>
            </w:r>
          </w:p>
        </w:tc>
        <w:tc>
          <w:tcPr>
            <w:tcW w:w="1758" w:type="dxa"/>
            <w:noWrap/>
            <w:vAlign w:val="bottom"/>
            <w:hideMark/>
          </w:tcPr>
          <w:p w14:paraId="3658BA1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-6.27</w:t>
            </w:r>
          </w:p>
        </w:tc>
        <w:tc>
          <w:tcPr>
            <w:tcW w:w="1835" w:type="dxa"/>
            <w:noWrap/>
            <w:vAlign w:val="bottom"/>
            <w:hideMark/>
          </w:tcPr>
          <w:p w14:paraId="04E6CD4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8.34E-07</w:t>
            </w:r>
          </w:p>
        </w:tc>
      </w:tr>
      <w:tr w:rsidR="00291738" w:rsidRPr="00611998" w14:paraId="68598809" w14:textId="77777777">
        <w:trPr>
          <w:trHeight w:val="288"/>
        </w:trPr>
        <w:tc>
          <w:tcPr>
            <w:tcW w:w="1407" w:type="dxa"/>
            <w:noWrap/>
            <w:vAlign w:val="bottom"/>
            <w:hideMark/>
          </w:tcPr>
          <w:p w14:paraId="4A7C765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TYRO3</w:t>
            </w:r>
          </w:p>
        </w:tc>
        <w:tc>
          <w:tcPr>
            <w:tcW w:w="1758" w:type="dxa"/>
            <w:noWrap/>
            <w:vAlign w:val="bottom"/>
            <w:hideMark/>
          </w:tcPr>
          <w:p w14:paraId="23D4A01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-1.32</w:t>
            </w:r>
          </w:p>
        </w:tc>
        <w:tc>
          <w:tcPr>
            <w:tcW w:w="1835" w:type="dxa"/>
            <w:noWrap/>
            <w:vAlign w:val="bottom"/>
            <w:hideMark/>
          </w:tcPr>
          <w:p w14:paraId="2F0EDDA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9.49E-07</w:t>
            </w:r>
          </w:p>
        </w:tc>
      </w:tr>
      <w:tr w:rsidR="00291738" w:rsidRPr="00611998" w14:paraId="6DEE87A4" w14:textId="77777777">
        <w:trPr>
          <w:trHeight w:val="288"/>
        </w:trPr>
        <w:tc>
          <w:tcPr>
            <w:tcW w:w="1407" w:type="dxa"/>
            <w:noWrap/>
            <w:vAlign w:val="bottom"/>
            <w:hideMark/>
          </w:tcPr>
          <w:p w14:paraId="4DC4A89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SLC6A1</w:t>
            </w:r>
          </w:p>
        </w:tc>
        <w:tc>
          <w:tcPr>
            <w:tcW w:w="1758" w:type="dxa"/>
            <w:noWrap/>
            <w:vAlign w:val="bottom"/>
            <w:hideMark/>
          </w:tcPr>
          <w:p w14:paraId="0C84BB9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-2.53</w:t>
            </w:r>
          </w:p>
        </w:tc>
        <w:tc>
          <w:tcPr>
            <w:tcW w:w="1835" w:type="dxa"/>
            <w:noWrap/>
            <w:vAlign w:val="bottom"/>
            <w:hideMark/>
          </w:tcPr>
          <w:p w14:paraId="5B1C762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9.60E-07</w:t>
            </w:r>
          </w:p>
        </w:tc>
      </w:tr>
      <w:tr w:rsidR="00291738" w:rsidRPr="00611998" w14:paraId="263D6AA0" w14:textId="77777777">
        <w:trPr>
          <w:trHeight w:val="288"/>
        </w:trPr>
        <w:tc>
          <w:tcPr>
            <w:tcW w:w="1407" w:type="dxa"/>
            <w:noWrap/>
            <w:vAlign w:val="bottom"/>
            <w:hideMark/>
          </w:tcPr>
          <w:p w14:paraId="72D6A2F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ST6GAL1</w:t>
            </w:r>
          </w:p>
        </w:tc>
        <w:tc>
          <w:tcPr>
            <w:tcW w:w="1758" w:type="dxa"/>
            <w:noWrap/>
            <w:vAlign w:val="bottom"/>
            <w:hideMark/>
          </w:tcPr>
          <w:p w14:paraId="2F37292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-1.65</w:t>
            </w:r>
          </w:p>
        </w:tc>
        <w:tc>
          <w:tcPr>
            <w:tcW w:w="1835" w:type="dxa"/>
            <w:noWrap/>
            <w:vAlign w:val="bottom"/>
            <w:hideMark/>
          </w:tcPr>
          <w:p w14:paraId="7232E9B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9.60E-07</w:t>
            </w:r>
          </w:p>
        </w:tc>
      </w:tr>
      <w:tr w:rsidR="00291738" w:rsidRPr="00611998" w14:paraId="220C62F9" w14:textId="77777777">
        <w:trPr>
          <w:trHeight w:val="288"/>
        </w:trPr>
        <w:tc>
          <w:tcPr>
            <w:tcW w:w="1407" w:type="dxa"/>
            <w:noWrap/>
            <w:vAlign w:val="bottom"/>
            <w:hideMark/>
          </w:tcPr>
          <w:p w14:paraId="1D303EE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EPHX2</w:t>
            </w:r>
          </w:p>
        </w:tc>
        <w:tc>
          <w:tcPr>
            <w:tcW w:w="1758" w:type="dxa"/>
            <w:noWrap/>
            <w:vAlign w:val="bottom"/>
            <w:hideMark/>
          </w:tcPr>
          <w:p w14:paraId="5EE95E3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-0.99</w:t>
            </w:r>
          </w:p>
        </w:tc>
        <w:tc>
          <w:tcPr>
            <w:tcW w:w="1835" w:type="dxa"/>
            <w:noWrap/>
            <w:vAlign w:val="bottom"/>
            <w:hideMark/>
          </w:tcPr>
          <w:p w14:paraId="39D1007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1.03E-06</w:t>
            </w:r>
          </w:p>
        </w:tc>
      </w:tr>
      <w:tr w:rsidR="00291738" w:rsidRPr="00611998" w14:paraId="6512676D" w14:textId="77777777">
        <w:trPr>
          <w:trHeight w:val="288"/>
        </w:trPr>
        <w:tc>
          <w:tcPr>
            <w:tcW w:w="1407" w:type="dxa"/>
            <w:noWrap/>
            <w:vAlign w:val="bottom"/>
            <w:hideMark/>
          </w:tcPr>
          <w:p w14:paraId="503DC0B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PNLIP</w:t>
            </w:r>
          </w:p>
        </w:tc>
        <w:tc>
          <w:tcPr>
            <w:tcW w:w="1758" w:type="dxa"/>
            <w:noWrap/>
            <w:vAlign w:val="bottom"/>
            <w:hideMark/>
          </w:tcPr>
          <w:p w14:paraId="6C166F7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-5.00</w:t>
            </w:r>
          </w:p>
        </w:tc>
        <w:tc>
          <w:tcPr>
            <w:tcW w:w="1835" w:type="dxa"/>
            <w:noWrap/>
            <w:vAlign w:val="bottom"/>
            <w:hideMark/>
          </w:tcPr>
          <w:p w14:paraId="33BFEDC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1.10E-06</w:t>
            </w:r>
          </w:p>
        </w:tc>
      </w:tr>
      <w:tr w:rsidR="00291738" w:rsidRPr="00611998" w14:paraId="444526B3" w14:textId="77777777">
        <w:trPr>
          <w:trHeight w:val="288"/>
        </w:trPr>
        <w:tc>
          <w:tcPr>
            <w:tcW w:w="1407" w:type="dxa"/>
            <w:noWrap/>
            <w:vAlign w:val="bottom"/>
            <w:hideMark/>
          </w:tcPr>
          <w:p w14:paraId="0E16A2E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BTN2A2</w:t>
            </w:r>
          </w:p>
        </w:tc>
        <w:tc>
          <w:tcPr>
            <w:tcW w:w="1758" w:type="dxa"/>
            <w:noWrap/>
            <w:vAlign w:val="bottom"/>
            <w:hideMark/>
          </w:tcPr>
          <w:p w14:paraId="15745DC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-1.45</w:t>
            </w:r>
          </w:p>
        </w:tc>
        <w:tc>
          <w:tcPr>
            <w:tcW w:w="1835" w:type="dxa"/>
            <w:noWrap/>
            <w:vAlign w:val="bottom"/>
            <w:hideMark/>
          </w:tcPr>
          <w:p w14:paraId="2C3D3C7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1.11E-06</w:t>
            </w:r>
          </w:p>
        </w:tc>
      </w:tr>
      <w:tr w:rsidR="00291738" w:rsidRPr="00611998" w14:paraId="455EBCE7" w14:textId="77777777">
        <w:trPr>
          <w:trHeight w:val="288"/>
        </w:trPr>
        <w:tc>
          <w:tcPr>
            <w:tcW w:w="1407" w:type="dxa"/>
            <w:noWrap/>
            <w:vAlign w:val="bottom"/>
            <w:hideMark/>
          </w:tcPr>
          <w:p w14:paraId="2BEA84D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TICRR</w:t>
            </w:r>
          </w:p>
        </w:tc>
        <w:tc>
          <w:tcPr>
            <w:tcW w:w="1758" w:type="dxa"/>
            <w:noWrap/>
            <w:vAlign w:val="bottom"/>
            <w:hideMark/>
          </w:tcPr>
          <w:p w14:paraId="5EF6B71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-1.96</w:t>
            </w:r>
          </w:p>
        </w:tc>
        <w:tc>
          <w:tcPr>
            <w:tcW w:w="1835" w:type="dxa"/>
            <w:noWrap/>
            <w:vAlign w:val="bottom"/>
            <w:hideMark/>
          </w:tcPr>
          <w:p w14:paraId="39DBEEA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1.29E-06</w:t>
            </w:r>
          </w:p>
        </w:tc>
      </w:tr>
      <w:tr w:rsidR="00291738" w:rsidRPr="00611998" w14:paraId="4C3B9A64" w14:textId="77777777">
        <w:trPr>
          <w:trHeight w:val="288"/>
        </w:trPr>
        <w:tc>
          <w:tcPr>
            <w:tcW w:w="1407" w:type="dxa"/>
            <w:noWrap/>
            <w:vAlign w:val="bottom"/>
            <w:hideMark/>
          </w:tcPr>
          <w:p w14:paraId="5E81D40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FRMPD4</w:t>
            </w:r>
          </w:p>
        </w:tc>
        <w:tc>
          <w:tcPr>
            <w:tcW w:w="1758" w:type="dxa"/>
            <w:noWrap/>
            <w:vAlign w:val="bottom"/>
            <w:hideMark/>
          </w:tcPr>
          <w:p w14:paraId="35AF7F1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-5.90</w:t>
            </w:r>
          </w:p>
        </w:tc>
        <w:tc>
          <w:tcPr>
            <w:tcW w:w="1835" w:type="dxa"/>
            <w:noWrap/>
            <w:vAlign w:val="bottom"/>
            <w:hideMark/>
          </w:tcPr>
          <w:p w14:paraId="28AB3C7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1.49E-06</w:t>
            </w:r>
          </w:p>
        </w:tc>
      </w:tr>
      <w:tr w:rsidR="00291738" w:rsidRPr="00611998" w14:paraId="3947AEA2" w14:textId="77777777">
        <w:trPr>
          <w:trHeight w:val="288"/>
        </w:trPr>
        <w:tc>
          <w:tcPr>
            <w:tcW w:w="1407" w:type="dxa"/>
            <w:noWrap/>
            <w:vAlign w:val="bottom"/>
            <w:hideMark/>
          </w:tcPr>
          <w:p w14:paraId="259EBD2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AJAP1</w:t>
            </w:r>
          </w:p>
        </w:tc>
        <w:tc>
          <w:tcPr>
            <w:tcW w:w="1758" w:type="dxa"/>
            <w:noWrap/>
            <w:vAlign w:val="bottom"/>
            <w:hideMark/>
          </w:tcPr>
          <w:p w14:paraId="55CB5E4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-5.00</w:t>
            </w:r>
          </w:p>
        </w:tc>
        <w:tc>
          <w:tcPr>
            <w:tcW w:w="1835" w:type="dxa"/>
            <w:noWrap/>
            <w:vAlign w:val="bottom"/>
            <w:hideMark/>
          </w:tcPr>
          <w:p w14:paraId="75EDA7B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1.57E-06</w:t>
            </w:r>
          </w:p>
        </w:tc>
      </w:tr>
      <w:tr w:rsidR="00291738" w:rsidRPr="00611998" w14:paraId="5187E270" w14:textId="77777777">
        <w:trPr>
          <w:trHeight w:val="288"/>
        </w:trPr>
        <w:tc>
          <w:tcPr>
            <w:tcW w:w="1407" w:type="dxa"/>
            <w:noWrap/>
            <w:vAlign w:val="bottom"/>
            <w:hideMark/>
          </w:tcPr>
          <w:p w14:paraId="0E035BA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TRO</w:t>
            </w:r>
          </w:p>
        </w:tc>
        <w:tc>
          <w:tcPr>
            <w:tcW w:w="1758" w:type="dxa"/>
            <w:noWrap/>
            <w:vAlign w:val="bottom"/>
            <w:hideMark/>
          </w:tcPr>
          <w:p w14:paraId="31DF4D7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-1.70</w:t>
            </w:r>
          </w:p>
        </w:tc>
        <w:tc>
          <w:tcPr>
            <w:tcW w:w="1835" w:type="dxa"/>
            <w:noWrap/>
            <w:vAlign w:val="bottom"/>
            <w:hideMark/>
          </w:tcPr>
          <w:p w14:paraId="5EAA97A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1.57E-06</w:t>
            </w:r>
          </w:p>
        </w:tc>
      </w:tr>
      <w:tr w:rsidR="00291738" w:rsidRPr="00611998" w14:paraId="13817DDA" w14:textId="77777777">
        <w:trPr>
          <w:trHeight w:val="288"/>
        </w:trPr>
        <w:tc>
          <w:tcPr>
            <w:tcW w:w="1407" w:type="dxa"/>
            <w:noWrap/>
            <w:vAlign w:val="bottom"/>
            <w:hideMark/>
          </w:tcPr>
          <w:p w14:paraId="6506D28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SLC35F3</w:t>
            </w:r>
          </w:p>
        </w:tc>
        <w:tc>
          <w:tcPr>
            <w:tcW w:w="1758" w:type="dxa"/>
            <w:noWrap/>
            <w:vAlign w:val="bottom"/>
            <w:hideMark/>
          </w:tcPr>
          <w:p w14:paraId="51C872B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-3.62</w:t>
            </w:r>
          </w:p>
        </w:tc>
        <w:tc>
          <w:tcPr>
            <w:tcW w:w="1835" w:type="dxa"/>
            <w:noWrap/>
            <w:vAlign w:val="bottom"/>
            <w:hideMark/>
          </w:tcPr>
          <w:p w14:paraId="11E4D9B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1.58E-06</w:t>
            </w:r>
          </w:p>
        </w:tc>
      </w:tr>
      <w:tr w:rsidR="00291738" w:rsidRPr="00611998" w14:paraId="4E2BE4DF" w14:textId="77777777">
        <w:trPr>
          <w:trHeight w:val="288"/>
        </w:trPr>
        <w:tc>
          <w:tcPr>
            <w:tcW w:w="1407" w:type="dxa"/>
            <w:noWrap/>
            <w:vAlign w:val="bottom"/>
            <w:hideMark/>
          </w:tcPr>
          <w:p w14:paraId="69C5E06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MYH11</w:t>
            </w:r>
          </w:p>
        </w:tc>
        <w:tc>
          <w:tcPr>
            <w:tcW w:w="1758" w:type="dxa"/>
            <w:noWrap/>
            <w:vAlign w:val="bottom"/>
            <w:hideMark/>
          </w:tcPr>
          <w:p w14:paraId="673E787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-2.15</w:t>
            </w:r>
          </w:p>
        </w:tc>
        <w:tc>
          <w:tcPr>
            <w:tcW w:w="1835" w:type="dxa"/>
            <w:noWrap/>
            <w:vAlign w:val="bottom"/>
            <w:hideMark/>
          </w:tcPr>
          <w:p w14:paraId="62A0CED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1.59E-06</w:t>
            </w:r>
          </w:p>
        </w:tc>
      </w:tr>
      <w:tr w:rsidR="00291738" w:rsidRPr="00611998" w14:paraId="33FC8B24" w14:textId="77777777">
        <w:trPr>
          <w:trHeight w:val="288"/>
        </w:trPr>
        <w:tc>
          <w:tcPr>
            <w:tcW w:w="1407" w:type="dxa"/>
            <w:noWrap/>
            <w:vAlign w:val="bottom"/>
            <w:hideMark/>
          </w:tcPr>
          <w:p w14:paraId="04F825E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ARSG</w:t>
            </w:r>
          </w:p>
        </w:tc>
        <w:tc>
          <w:tcPr>
            <w:tcW w:w="1758" w:type="dxa"/>
            <w:noWrap/>
            <w:vAlign w:val="bottom"/>
            <w:hideMark/>
          </w:tcPr>
          <w:p w14:paraId="3ED25E5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-1.19</w:t>
            </w:r>
          </w:p>
        </w:tc>
        <w:tc>
          <w:tcPr>
            <w:tcW w:w="1835" w:type="dxa"/>
            <w:noWrap/>
            <w:vAlign w:val="bottom"/>
            <w:hideMark/>
          </w:tcPr>
          <w:p w14:paraId="277AFB0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1.91E-06</w:t>
            </w:r>
          </w:p>
        </w:tc>
      </w:tr>
      <w:tr w:rsidR="00291738" w:rsidRPr="00611998" w14:paraId="2D9D05E9" w14:textId="77777777">
        <w:trPr>
          <w:trHeight w:val="288"/>
        </w:trPr>
        <w:tc>
          <w:tcPr>
            <w:tcW w:w="1407" w:type="dxa"/>
            <w:noWrap/>
            <w:vAlign w:val="bottom"/>
            <w:hideMark/>
          </w:tcPr>
          <w:p w14:paraId="7A72B0E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FAM189A2</w:t>
            </w:r>
          </w:p>
        </w:tc>
        <w:tc>
          <w:tcPr>
            <w:tcW w:w="1758" w:type="dxa"/>
            <w:noWrap/>
            <w:vAlign w:val="bottom"/>
            <w:hideMark/>
          </w:tcPr>
          <w:p w14:paraId="1CF8888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-2.02</w:t>
            </w:r>
          </w:p>
        </w:tc>
        <w:tc>
          <w:tcPr>
            <w:tcW w:w="1835" w:type="dxa"/>
            <w:noWrap/>
            <w:vAlign w:val="bottom"/>
            <w:hideMark/>
          </w:tcPr>
          <w:p w14:paraId="059B306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2.75E-06</w:t>
            </w:r>
          </w:p>
        </w:tc>
      </w:tr>
      <w:tr w:rsidR="00291738" w:rsidRPr="00611998" w14:paraId="61CDBE10" w14:textId="77777777">
        <w:trPr>
          <w:trHeight w:val="288"/>
        </w:trPr>
        <w:tc>
          <w:tcPr>
            <w:tcW w:w="1407" w:type="dxa"/>
            <w:noWrap/>
            <w:vAlign w:val="bottom"/>
            <w:hideMark/>
          </w:tcPr>
          <w:p w14:paraId="7BF8865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ZSCAN18</w:t>
            </w:r>
          </w:p>
        </w:tc>
        <w:tc>
          <w:tcPr>
            <w:tcW w:w="1758" w:type="dxa"/>
            <w:noWrap/>
            <w:vAlign w:val="bottom"/>
            <w:hideMark/>
          </w:tcPr>
          <w:p w14:paraId="0846E1D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-1.37</w:t>
            </w:r>
          </w:p>
        </w:tc>
        <w:tc>
          <w:tcPr>
            <w:tcW w:w="1835" w:type="dxa"/>
            <w:noWrap/>
            <w:vAlign w:val="bottom"/>
            <w:hideMark/>
          </w:tcPr>
          <w:p w14:paraId="2252E95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2.94E-06</w:t>
            </w:r>
          </w:p>
        </w:tc>
      </w:tr>
      <w:tr w:rsidR="00291738" w:rsidRPr="00611998" w14:paraId="1B17421D" w14:textId="77777777">
        <w:trPr>
          <w:trHeight w:val="288"/>
        </w:trPr>
        <w:tc>
          <w:tcPr>
            <w:tcW w:w="1407" w:type="dxa"/>
            <w:noWrap/>
            <w:vAlign w:val="bottom"/>
            <w:hideMark/>
          </w:tcPr>
          <w:p w14:paraId="2D014C6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GYG2</w:t>
            </w:r>
          </w:p>
        </w:tc>
        <w:tc>
          <w:tcPr>
            <w:tcW w:w="1758" w:type="dxa"/>
            <w:noWrap/>
            <w:vAlign w:val="bottom"/>
            <w:hideMark/>
          </w:tcPr>
          <w:p w14:paraId="25DC9DB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-3.00</w:t>
            </w:r>
          </w:p>
        </w:tc>
        <w:tc>
          <w:tcPr>
            <w:tcW w:w="1835" w:type="dxa"/>
            <w:noWrap/>
            <w:vAlign w:val="bottom"/>
            <w:hideMark/>
          </w:tcPr>
          <w:p w14:paraId="1B9AC22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3.10E-06</w:t>
            </w:r>
          </w:p>
        </w:tc>
      </w:tr>
      <w:tr w:rsidR="00291738" w:rsidRPr="00611998" w14:paraId="658C382F" w14:textId="77777777">
        <w:trPr>
          <w:trHeight w:val="288"/>
        </w:trPr>
        <w:tc>
          <w:tcPr>
            <w:tcW w:w="1407" w:type="dxa"/>
            <w:noWrap/>
            <w:vAlign w:val="bottom"/>
            <w:hideMark/>
          </w:tcPr>
          <w:p w14:paraId="6650143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GDF7</w:t>
            </w:r>
          </w:p>
        </w:tc>
        <w:tc>
          <w:tcPr>
            <w:tcW w:w="1758" w:type="dxa"/>
            <w:noWrap/>
            <w:vAlign w:val="bottom"/>
            <w:hideMark/>
          </w:tcPr>
          <w:p w14:paraId="29259A3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-2.68</w:t>
            </w:r>
          </w:p>
        </w:tc>
        <w:tc>
          <w:tcPr>
            <w:tcW w:w="1835" w:type="dxa"/>
            <w:noWrap/>
            <w:vAlign w:val="bottom"/>
            <w:hideMark/>
          </w:tcPr>
          <w:p w14:paraId="2299137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3.12E-06</w:t>
            </w:r>
          </w:p>
        </w:tc>
      </w:tr>
      <w:tr w:rsidR="00291738" w:rsidRPr="00611998" w14:paraId="227DF01E" w14:textId="77777777">
        <w:trPr>
          <w:trHeight w:val="288"/>
        </w:trPr>
        <w:tc>
          <w:tcPr>
            <w:tcW w:w="1407" w:type="dxa"/>
            <w:noWrap/>
            <w:vAlign w:val="bottom"/>
            <w:hideMark/>
          </w:tcPr>
          <w:p w14:paraId="4F544441"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HHIP</w:t>
            </w:r>
          </w:p>
        </w:tc>
        <w:tc>
          <w:tcPr>
            <w:tcW w:w="1758" w:type="dxa"/>
            <w:noWrap/>
            <w:vAlign w:val="bottom"/>
            <w:hideMark/>
          </w:tcPr>
          <w:p w14:paraId="6ECB620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-1.59</w:t>
            </w:r>
          </w:p>
        </w:tc>
        <w:tc>
          <w:tcPr>
            <w:tcW w:w="1835" w:type="dxa"/>
            <w:noWrap/>
            <w:vAlign w:val="bottom"/>
            <w:hideMark/>
          </w:tcPr>
          <w:p w14:paraId="0B7BABE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3.48E-06</w:t>
            </w:r>
          </w:p>
        </w:tc>
      </w:tr>
      <w:tr w:rsidR="00291738" w:rsidRPr="00611998" w14:paraId="0C466C70" w14:textId="77777777">
        <w:trPr>
          <w:trHeight w:val="288"/>
        </w:trPr>
        <w:tc>
          <w:tcPr>
            <w:tcW w:w="1407" w:type="dxa"/>
            <w:noWrap/>
            <w:vAlign w:val="bottom"/>
            <w:hideMark/>
          </w:tcPr>
          <w:p w14:paraId="547181C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NKX3-2</w:t>
            </w:r>
          </w:p>
        </w:tc>
        <w:tc>
          <w:tcPr>
            <w:tcW w:w="1758" w:type="dxa"/>
            <w:noWrap/>
            <w:vAlign w:val="bottom"/>
            <w:hideMark/>
          </w:tcPr>
          <w:p w14:paraId="218C385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-3.60</w:t>
            </w:r>
          </w:p>
        </w:tc>
        <w:tc>
          <w:tcPr>
            <w:tcW w:w="1835" w:type="dxa"/>
            <w:noWrap/>
            <w:vAlign w:val="bottom"/>
            <w:hideMark/>
          </w:tcPr>
          <w:p w14:paraId="1B5AFA7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3.70E-06</w:t>
            </w:r>
          </w:p>
        </w:tc>
      </w:tr>
      <w:tr w:rsidR="00291738" w:rsidRPr="00611998" w14:paraId="2F40E610" w14:textId="77777777">
        <w:trPr>
          <w:trHeight w:val="288"/>
        </w:trPr>
        <w:tc>
          <w:tcPr>
            <w:tcW w:w="1407" w:type="dxa"/>
            <w:noWrap/>
            <w:vAlign w:val="bottom"/>
            <w:hideMark/>
          </w:tcPr>
          <w:p w14:paraId="04BABEB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SLC4A3</w:t>
            </w:r>
          </w:p>
        </w:tc>
        <w:tc>
          <w:tcPr>
            <w:tcW w:w="1758" w:type="dxa"/>
            <w:noWrap/>
            <w:vAlign w:val="bottom"/>
            <w:hideMark/>
          </w:tcPr>
          <w:p w14:paraId="0B3209A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-2.19</w:t>
            </w:r>
          </w:p>
        </w:tc>
        <w:tc>
          <w:tcPr>
            <w:tcW w:w="1835" w:type="dxa"/>
            <w:noWrap/>
            <w:vAlign w:val="bottom"/>
            <w:hideMark/>
          </w:tcPr>
          <w:p w14:paraId="19AA245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4.18E-06</w:t>
            </w:r>
          </w:p>
        </w:tc>
      </w:tr>
      <w:tr w:rsidR="00291738" w:rsidRPr="00611998" w14:paraId="2D6A032A" w14:textId="77777777">
        <w:trPr>
          <w:trHeight w:val="288"/>
        </w:trPr>
        <w:tc>
          <w:tcPr>
            <w:tcW w:w="1407" w:type="dxa"/>
            <w:noWrap/>
            <w:vAlign w:val="bottom"/>
            <w:hideMark/>
          </w:tcPr>
          <w:p w14:paraId="67C6C01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INPP5A</w:t>
            </w:r>
          </w:p>
        </w:tc>
        <w:tc>
          <w:tcPr>
            <w:tcW w:w="1758" w:type="dxa"/>
            <w:noWrap/>
            <w:vAlign w:val="bottom"/>
            <w:hideMark/>
          </w:tcPr>
          <w:p w14:paraId="4EC408B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-1.32</w:t>
            </w:r>
          </w:p>
        </w:tc>
        <w:tc>
          <w:tcPr>
            <w:tcW w:w="1835" w:type="dxa"/>
            <w:noWrap/>
            <w:vAlign w:val="bottom"/>
            <w:hideMark/>
          </w:tcPr>
          <w:p w14:paraId="519071C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4.32E-06</w:t>
            </w:r>
          </w:p>
        </w:tc>
      </w:tr>
      <w:tr w:rsidR="00291738" w:rsidRPr="00611998" w14:paraId="37205206" w14:textId="77777777">
        <w:trPr>
          <w:trHeight w:val="288"/>
        </w:trPr>
        <w:tc>
          <w:tcPr>
            <w:tcW w:w="1407" w:type="dxa"/>
            <w:noWrap/>
            <w:vAlign w:val="bottom"/>
            <w:hideMark/>
          </w:tcPr>
          <w:p w14:paraId="57081F4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BEX1</w:t>
            </w:r>
          </w:p>
        </w:tc>
        <w:tc>
          <w:tcPr>
            <w:tcW w:w="1758" w:type="dxa"/>
            <w:noWrap/>
            <w:vAlign w:val="bottom"/>
            <w:hideMark/>
          </w:tcPr>
          <w:p w14:paraId="6DA3AE8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-2.85</w:t>
            </w:r>
          </w:p>
        </w:tc>
        <w:tc>
          <w:tcPr>
            <w:tcW w:w="1835" w:type="dxa"/>
            <w:noWrap/>
            <w:vAlign w:val="bottom"/>
            <w:hideMark/>
          </w:tcPr>
          <w:p w14:paraId="3B6BF19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4.44E-06</w:t>
            </w:r>
          </w:p>
        </w:tc>
      </w:tr>
      <w:tr w:rsidR="00291738" w:rsidRPr="00611998" w14:paraId="3318A2EF" w14:textId="77777777">
        <w:trPr>
          <w:trHeight w:val="288"/>
        </w:trPr>
        <w:tc>
          <w:tcPr>
            <w:tcW w:w="1407" w:type="dxa"/>
            <w:noWrap/>
            <w:vAlign w:val="bottom"/>
            <w:hideMark/>
          </w:tcPr>
          <w:p w14:paraId="6DF7890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STIMATE</w:t>
            </w:r>
          </w:p>
        </w:tc>
        <w:tc>
          <w:tcPr>
            <w:tcW w:w="1758" w:type="dxa"/>
            <w:noWrap/>
            <w:vAlign w:val="bottom"/>
            <w:hideMark/>
          </w:tcPr>
          <w:p w14:paraId="4C51552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-1.99</w:t>
            </w:r>
          </w:p>
        </w:tc>
        <w:tc>
          <w:tcPr>
            <w:tcW w:w="1835" w:type="dxa"/>
            <w:noWrap/>
            <w:vAlign w:val="bottom"/>
            <w:hideMark/>
          </w:tcPr>
          <w:p w14:paraId="673D3B4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4.64E-06</w:t>
            </w:r>
          </w:p>
        </w:tc>
      </w:tr>
      <w:tr w:rsidR="00291738" w:rsidRPr="00611998" w14:paraId="0AF085BA" w14:textId="77777777">
        <w:trPr>
          <w:trHeight w:val="288"/>
        </w:trPr>
        <w:tc>
          <w:tcPr>
            <w:tcW w:w="1407" w:type="dxa"/>
            <w:noWrap/>
            <w:vAlign w:val="bottom"/>
            <w:hideMark/>
          </w:tcPr>
          <w:p w14:paraId="532F79D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PTPRF</w:t>
            </w:r>
          </w:p>
        </w:tc>
        <w:tc>
          <w:tcPr>
            <w:tcW w:w="1758" w:type="dxa"/>
            <w:noWrap/>
            <w:vAlign w:val="bottom"/>
            <w:hideMark/>
          </w:tcPr>
          <w:p w14:paraId="5F63520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-1.21</w:t>
            </w:r>
          </w:p>
        </w:tc>
        <w:tc>
          <w:tcPr>
            <w:tcW w:w="1835" w:type="dxa"/>
            <w:noWrap/>
            <w:vAlign w:val="bottom"/>
            <w:hideMark/>
          </w:tcPr>
          <w:p w14:paraId="004FA81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4.73E-06</w:t>
            </w:r>
          </w:p>
        </w:tc>
      </w:tr>
      <w:tr w:rsidR="00291738" w:rsidRPr="00611998" w14:paraId="53FACA3E" w14:textId="77777777">
        <w:trPr>
          <w:trHeight w:val="288"/>
        </w:trPr>
        <w:tc>
          <w:tcPr>
            <w:tcW w:w="1407" w:type="dxa"/>
            <w:noWrap/>
            <w:vAlign w:val="bottom"/>
            <w:hideMark/>
          </w:tcPr>
          <w:p w14:paraId="4846DE5A"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LINC00672</w:t>
            </w:r>
          </w:p>
        </w:tc>
        <w:tc>
          <w:tcPr>
            <w:tcW w:w="1758" w:type="dxa"/>
            <w:noWrap/>
            <w:vAlign w:val="bottom"/>
            <w:hideMark/>
          </w:tcPr>
          <w:p w14:paraId="61CD0A3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-2.12</w:t>
            </w:r>
          </w:p>
        </w:tc>
        <w:tc>
          <w:tcPr>
            <w:tcW w:w="1835" w:type="dxa"/>
            <w:noWrap/>
            <w:vAlign w:val="bottom"/>
            <w:hideMark/>
          </w:tcPr>
          <w:p w14:paraId="120E91C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4.88E-06</w:t>
            </w:r>
          </w:p>
        </w:tc>
      </w:tr>
      <w:tr w:rsidR="00291738" w:rsidRPr="00611998" w14:paraId="56806CC8" w14:textId="77777777">
        <w:trPr>
          <w:trHeight w:val="288"/>
        </w:trPr>
        <w:tc>
          <w:tcPr>
            <w:tcW w:w="1407" w:type="dxa"/>
            <w:noWrap/>
            <w:vAlign w:val="bottom"/>
            <w:hideMark/>
          </w:tcPr>
          <w:p w14:paraId="572D95A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GPR137B</w:t>
            </w:r>
          </w:p>
        </w:tc>
        <w:tc>
          <w:tcPr>
            <w:tcW w:w="1758" w:type="dxa"/>
            <w:noWrap/>
            <w:vAlign w:val="bottom"/>
            <w:hideMark/>
          </w:tcPr>
          <w:p w14:paraId="0AD2D51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-1.03</w:t>
            </w:r>
          </w:p>
        </w:tc>
        <w:tc>
          <w:tcPr>
            <w:tcW w:w="1835" w:type="dxa"/>
            <w:noWrap/>
            <w:vAlign w:val="bottom"/>
            <w:hideMark/>
          </w:tcPr>
          <w:p w14:paraId="5545169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4.88E-06</w:t>
            </w:r>
          </w:p>
        </w:tc>
      </w:tr>
      <w:tr w:rsidR="00291738" w:rsidRPr="00611998" w14:paraId="7120B258" w14:textId="77777777">
        <w:trPr>
          <w:trHeight w:val="288"/>
        </w:trPr>
        <w:tc>
          <w:tcPr>
            <w:tcW w:w="1407" w:type="dxa"/>
            <w:noWrap/>
            <w:vAlign w:val="bottom"/>
            <w:hideMark/>
          </w:tcPr>
          <w:p w14:paraId="17DA0AE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PLEKHA7</w:t>
            </w:r>
          </w:p>
        </w:tc>
        <w:tc>
          <w:tcPr>
            <w:tcW w:w="1758" w:type="dxa"/>
            <w:noWrap/>
            <w:vAlign w:val="bottom"/>
            <w:hideMark/>
          </w:tcPr>
          <w:p w14:paraId="22E0F60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-2.44</w:t>
            </w:r>
          </w:p>
        </w:tc>
        <w:tc>
          <w:tcPr>
            <w:tcW w:w="1835" w:type="dxa"/>
            <w:noWrap/>
            <w:vAlign w:val="bottom"/>
            <w:hideMark/>
          </w:tcPr>
          <w:p w14:paraId="2B4AD6D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5.32E-06</w:t>
            </w:r>
          </w:p>
        </w:tc>
      </w:tr>
      <w:tr w:rsidR="00291738" w:rsidRPr="00611998" w14:paraId="0B228C69" w14:textId="77777777">
        <w:trPr>
          <w:trHeight w:val="288"/>
        </w:trPr>
        <w:tc>
          <w:tcPr>
            <w:tcW w:w="1407" w:type="dxa"/>
            <w:noWrap/>
            <w:vAlign w:val="bottom"/>
            <w:hideMark/>
          </w:tcPr>
          <w:p w14:paraId="0E66DBAC"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CAPS</w:t>
            </w:r>
          </w:p>
        </w:tc>
        <w:tc>
          <w:tcPr>
            <w:tcW w:w="1758" w:type="dxa"/>
            <w:noWrap/>
            <w:vAlign w:val="bottom"/>
            <w:hideMark/>
          </w:tcPr>
          <w:p w14:paraId="1B061926"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-2.36</w:t>
            </w:r>
          </w:p>
        </w:tc>
        <w:tc>
          <w:tcPr>
            <w:tcW w:w="1835" w:type="dxa"/>
            <w:noWrap/>
            <w:vAlign w:val="bottom"/>
            <w:hideMark/>
          </w:tcPr>
          <w:p w14:paraId="53FF7B1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5.33E-06</w:t>
            </w:r>
          </w:p>
        </w:tc>
      </w:tr>
      <w:tr w:rsidR="00291738" w:rsidRPr="00611998" w14:paraId="4001E9A2" w14:textId="77777777">
        <w:trPr>
          <w:trHeight w:val="288"/>
        </w:trPr>
        <w:tc>
          <w:tcPr>
            <w:tcW w:w="1407" w:type="dxa"/>
            <w:noWrap/>
            <w:vAlign w:val="bottom"/>
            <w:hideMark/>
          </w:tcPr>
          <w:p w14:paraId="4771443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C4A</w:t>
            </w:r>
          </w:p>
        </w:tc>
        <w:tc>
          <w:tcPr>
            <w:tcW w:w="1758" w:type="dxa"/>
            <w:noWrap/>
            <w:vAlign w:val="bottom"/>
            <w:hideMark/>
          </w:tcPr>
          <w:p w14:paraId="5F52513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-2.43</w:t>
            </w:r>
          </w:p>
        </w:tc>
        <w:tc>
          <w:tcPr>
            <w:tcW w:w="1835" w:type="dxa"/>
            <w:noWrap/>
            <w:vAlign w:val="bottom"/>
            <w:hideMark/>
          </w:tcPr>
          <w:p w14:paraId="74035C8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5.55E-06</w:t>
            </w:r>
          </w:p>
        </w:tc>
      </w:tr>
      <w:tr w:rsidR="00291738" w:rsidRPr="00611998" w14:paraId="6F4DE356" w14:textId="77777777">
        <w:trPr>
          <w:trHeight w:val="288"/>
        </w:trPr>
        <w:tc>
          <w:tcPr>
            <w:tcW w:w="1407" w:type="dxa"/>
            <w:noWrap/>
            <w:vAlign w:val="bottom"/>
            <w:hideMark/>
          </w:tcPr>
          <w:p w14:paraId="246CBB0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ZPLD1</w:t>
            </w:r>
          </w:p>
        </w:tc>
        <w:tc>
          <w:tcPr>
            <w:tcW w:w="1758" w:type="dxa"/>
            <w:noWrap/>
            <w:vAlign w:val="bottom"/>
            <w:hideMark/>
          </w:tcPr>
          <w:p w14:paraId="7A50BB5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-4.07</w:t>
            </w:r>
          </w:p>
        </w:tc>
        <w:tc>
          <w:tcPr>
            <w:tcW w:w="1835" w:type="dxa"/>
            <w:noWrap/>
            <w:vAlign w:val="bottom"/>
            <w:hideMark/>
          </w:tcPr>
          <w:p w14:paraId="062FB56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5.72E-06</w:t>
            </w:r>
          </w:p>
        </w:tc>
      </w:tr>
      <w:tr w:rsidR="00291738" w:rsidRPr="00611998" w14:paraId="59D9C3FE" w14:textId="77777777">
        <w:trPr>
          <w:trHeight w:val="288"/>
        </w:trPr>
        <w:tc>
          <w:tcPr>
            <w:tcW w:w="1407" w:type="dxa"/>
            <w:noWrap/>
            <w:vAlign w:val="bottom"/>
            <w:hideMark/>
          </w:tcPr>
          <w:p w14:paraId="1A1754AD"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PRR15</w:t>
            </w:r>
          </w:p>
        </w:tc>
        <w:tc>
          <w:tcPr>
            <w:tcW w:w="1758" w:type="dxa"/>
            <w:noWrap/>
            <w:vAlign w:val="bottom"/>
            <w:hideMark/>
          </w:tcPr>
          <w:p w14:paraId="0C18433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-2.94</w:t>
            </w:r>
          </w:p>
        </w:tc>
        <w:tc>
          <w:tcPr>
            <w:tcW w:w="1835" w:type="dxa"/>
            <w:noWrap/>
            <w:vAlign w:val="bottom"/>
            <w:hideMark/>
          </w:tcPr>
          <w:p w14:paraId="19D6A08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6.79E-06</w:t>
            </w:r>
          </w:p>
        </w:tc>
      </w:tr>
      <w:tr w:rsidR="00291738" w:rsidRPr="00611998" w14:paraId="103643FE" w14:textId="77777777">
        <w:trPr>
          <w:trHeight w:val="288"/>
        </w:trPr>
        <w:tc>
          <w:tcPr>
            <w:tcW w:w="1407" w:type="dxa"/>
            <w:noWrap/>
            <w:vAlign w:val="bottom"/>
            <w:hideMark/>
          </w:tcPr>
          <w:p w14:paraId="1240DCC4"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ATP8A2</w:t>
            </w:r>
          </w:p>
        </w:tc>
        <w:tc>
          <w:tcPr>
            <w:tcW w:w="1758" w:type="dxa"/>
            <w:noWrap/>
            <w:vAlign w:val="bottom"/>
            <w:hideMark/>
          </w:tcPr>
          <w:p w14:paraId="5D61F77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-1.70</w:t>
            </w:r>
          </w:p>
        </w:tc>
        <w:tc>
          <w:tcPr>
            <w:tcW w:w="1835" w:type="dxa"/>
            <w:noWrap/>
            <w:vAlign w:val="bottom"/>
            <w:hideMark/>
          </w:tcPr>
          <w:p w14:paraId="1260374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6.79E-06</w:t>
            </w:r>
          </w:p>
        </w:tc>
      </w:tr>
      <w:tr w:rsidR="00291738" w:rsidRPr="00611998" w14:paraId="39F03869" w14:textId="77777777">
        <w:trPr>
          <w:trHeight w:val="288"/>
        </w:trPr>
        <w:tc>
          <w:tcPr>
            <w:tcW w:w="1407" w:type="dxa"/>
            <w:noWrap/>
            <w:vAlign w:val="bottom"/>
            <w:hideMark/>
          </w:tcPr>
          <w:p w14:paraId="0CDB118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PCLO</w:t>
            </w:r>
          </w:p>
        </w:tc>
        <w:tc>
          <w:tcPr>
            <w:tcW w:w="1758" w:type="dxa"/>
            <w:noWrap/>
            <w:vAlign w:val="bottom"/>
            <w:hideMark/>
          </w:tcPr>
          <w:p w14:paraId="4B3C795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-1.76</w:t>
            </w:r>
          </w:p>
        </w:tc>
        <w:tc>
          <w:tcPr>
            <w:tcW w:w="1835" w:type="dxa"/>
            <w:noWrap/>
            <w:vAlign w:val="bottom"/>
            <w:hideMark/>
          </w:tcPr>
          <w:p w14:paraId="6A076D1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7.12E-06</w:t>
            </w:r>
          </w:p>
        </w:tc>
      </w:tr>
      <w:tr w:rsidR="00291738" w:rsidRPr="00611998" w14:paraId="14A2899E" w14:textId="77777777">
        <w:trPr>
          <w:trHeight w:val="288"/>
        </w:trPr>
        <w:tc>
          <w:tcPr>
            <w:tcW w:w="1407" w:type="dxa"/>
            <w:noWrap/>
            <w:vAlign w:val="bottom"/>
            <w:hideMark/>
          </w:tcPr>
          <w:p w14:paraId="4FB0EB1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KCNMA1</w:t>
            </w:r>
          </w:p>
        </w:tc>
        <w:tc>
          <w:tcPr>
            <w:tcW w:w="1758" w:type="dxa"/>
            <w:noWrap/>
            <w:vAlign w:val="bottom"/>
            <w:hideMark/>
          </w:tcPr>
          <w:p w14:paraId="5136934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-1.68</w:t>
            </w:r>
          </w:p>
        </w:tc>
        <w:tc>
          <w:tcPr>
            <w:tcW w:w="1835" w:type="dxa"/>
            <w:noWrap/>
            <w:vAlign w:val="bottom"/>
            <w:hideMark/>
          </w:tcPr>
          <w:p w14:paraId="35BC520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7.44E-06</w:t>
            </w:r>
          </w:p>
        </w:tc>
      </w:tr>
      <w:tr w:rsidR="00291738" w:rsidRPr="00611998" w14:paraId="67811F13" w14:textId="77777777">
        <w:trPr>
          <w:trHeight w:val="288"/>
        </w:trPr>
        <w:tc>
          <w:tcPr>
            <w:tcW w:w="1407" w:type="dxa"/>
            <w:noWrap/>
            <w:vAlign w:val="bottom"/>
            <w:hideMark/>
          </w:tcPr>
          <w:p w14:paraId="3A862E0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MAP9</w:t>
            </w:r>
          </w:p>
        </w:tc>
        <w:tc>
          <w:tcPr>
            <w:tcW w:w="1758" w:type="dxa"/>
            <w:noWrap/>
            <w:vAlign w:val="bottom"/>
            <w:hideMark/>
          </w:tcPr>
          <w:p w14:paraId="48A125F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-1.85</w:t>
            </w:r>
          </w:p>
        </w:tc>
        <w:tc>
          <w:tcPr>
            <w:tcW w:w="1835" w:type="dxa"/>
            <w:noWrap/>
            <w:vAlign w:val="bottom"/>
            <w:hideMark/>
          </w:tcPr>
          <w:p w14:paraId="6939BFD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7.91E-06</w:t>
            </w:r>
          </w:p>
        </w:tc>
      </w:tr>
      <w:tr w:rsidR="00291738" w:rsidRPr="00611998" w14:paraId="524E0966" w14:textId="77777777">
        <w:trPr>
          <w:trHeight w:val="288"/>
        </w:trPr>
        <w:tc>
          <w:tcPr>
            <w:tcW w:w="1407" w:type="dxa"/>
            <w:noWrap/>
            <w:vAlign w:val="bottom"/>
            <w:hideMark/>
          </w:tcPr>
          <w:p w14:paraId="5F920DC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NMRK2</w:t>
            </w:r>
          </w:p>
        </w:tc>
        <w:tc>
          <w:tcPr>
            <w:tcW w:w="1758" w:type="dxa"/>
            <w:noWrap/>
            <w:vAlign w:val="bottom"/>
            <w:hideMark/>
          </w:tcPr>
          <w:p w14:paraId="0128023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-2.78</w:t>
            </w:r>
          </w:p>
        </w:tc>
        <w:tc>
          <w:tcPr>
            <w:tcW w:w="1835" w:type="dxa"/>
            <w:noWrap/>
            <w:vAlign w:val="bottom"/>
            <w:hideMark/>
          </w:tcPr>
          <w:p w14:paraId="76E88BF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8.23E-06</w:t>
            </w:r>
          </w:p>
        </w:tc>
      </w:tr>
      <w:tr w:rsidR="00291738" w:rsidRPr="00611998" w14:paraId="269B5BBD" w14:textId="77777777">
        <w:trPr>
          <w:trHeight w:val="288"/>
        </w:trPr>
        <w:tc>
          <w:tcPr>
            <w:tcW w:w="1407" w:type="dxa"/>
            <w:noWrap/>
            <w:vAlign w:val="bottom"/>
            <w:hideMark/>
          </w:tcPr>
          <w:p w14:paraId="16CB79E1"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HSPB7</w:t>
            </w:r>
          </w:p>
        </w:tc>
        <w:tc>
          <w:tcPr>
            <w:tcW w:w="1758" w:type="dxa"/>
            <w:noWrap/>
            <w:vAlign w:val="bottom"/>
            <w:hideMark/>
          </w:tcPr>
          <w:p w14:paraId="170F6ED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-2.63</w:t>
            </w:r>
          </w:p>
        </w:tc>
        <w:tc>
          <w:tcPr>
            <w:tcW w:w="1835" w:type="dxa"/>
            <w:noWrap/>
            <w:vAlign w:val="bottom"/>
            <w:hideMark/>
          </w:tcPr>
          <w:p w14:paraId="461B766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9.13E-06</w:t>
            </w:r>
          </w:p>
        </w:tc>
      </w:tr>
      <w:tr w:rsidR="00291738" w:rsidRPr="00611998" w14:paraId="7BE17BCF" w14:textId="77777777">
        <w:trPr>
          <w:trHeight w:val="288"/>
        </w:trPr>
        <w:tc>
          <w:tcPr>
            <w:tcW w:w="1407" w:type="dxa"/>
            <w:noWrap/>
            <w:vAlign w:val="bottom"/>
            <w:hideMark/>
          </w:tcPr>
          <w:p w14:paraId="311B2C37"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ITM2C</w:t>
            </w:r>
          </w:p>
        </w:tc>
        <w:tc>
          <w:tcPr>
            <w:tcW w:w="1758" w:type="dxa"/>
            <w:noWrap/>
            <w:vAlign w:val="bottom"/>
            <w:hideMark/>
          </w:tcPr>
          <w:p w14:paraId="7A7C098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-1.60</w:t>
            </w:r>
          </w:p>
        </w:tc>
        <w:tc>
          <w:tcPr>
            <w:tcW w:w="1835" w:type="dxa"/>
            <w:noWrap/>
            <w:vAlign w:val="bottom"/>
            <w:hideMark/>
          </w:tcPr>
          <w:p w14:paraId="038762A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9.13E-06</w:t>
            </w:r>
          </w:p>
        </w:tc>
      </w:tr>
      <w:tr w:rsidR="00291738" w:rsidRPr="00611998" w14:paraId="3EAB99F7" w14:textId="77777777">
        <w:trPr>
          <w:trHeight w:val="288"/>
        </w:trPr>
        <w:tc>
          <w:tcPr>
            <w:tcW w:w="1407" w:type="dxa"/>
            <w:noWrap/>
            <w:vAlign w:val="bottom"/>
            <w:hideMark/>
          </w:tcPr>
          <w:p w14:paraId="1457A2CC"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COTL1</w:t>
            </w:r>
          </w:p>
        </w:tc>
        <w:tc>
          <w:tcPr>
            <w:tcW w:w="1758" w:type="dxa"/>
            <w:noWrap/>
            <w:vAlign w:val="bottom"/>
            <w:hideMark/>
          </w:tcPr>
          <w:p w14:paraId="010D237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-0.92</w:t>
            </w:r>
          </w:p>
        </w:tc>
        <w:tc>
          <w:tcPr>
            <w:tcW w:w="1835" w:type="dxa"/>
            <w:noWrap/>
            <w:vAlign w:val="bottom"/>
            <w:hideMark/>
          </w:tcPr>
          <w:p w14:paraId="7017087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9.13E-06</w:t>
            </w:r>
          </w:p>
        </w:tc>
      </w:tr>
      <w:tr w:rsidR="00291738" w:rsidRPr="00611998" w14:paraId="601E956E" w14:textId="77777777">
        <w:trPr>
          <w:trHeight w:val="288"/>
        </w:trPr>
        <w:tc>
          <w:tcPr>
            <w:tcW w:w="1407" w:type="dxa"/>
            <w:noWrap/>
            <w:vAlign w:val="bottom"/>
            <w:hideMark/>
          </w:tcPr>
          <w:p w14:paraId="583E5FB0"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OGN</w:t>
            </w:r>
          </w:p>
        </w:tc>
        <w:tc>
          <w:tcPr>
            <w:tcW w:w="1758" w:type="dxa"/>
            <w:noWrap/>
            <w:vAlign w:val="bottom"/>
            <w:hideMark/>
          </w:tcPr>
          <w:p w14:paraId="6BE9BD4C"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-1.40</w:t>
            </w:r>
          </w:p>
        </w:tc>
        <w:tc>
          <w:tcPr>
            <w:tcW w:w="1835" w:type="dxa"/>
            <w:noWrap/>
            <w:vAlign w:val="bottom"/>
            <w:hideMark/>
          </w:tcPr>
          <w:p w14:paraId="01100F10"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1.02E-05</w:t>
            </w:r>
          </w:p>
        </w:tc>
      </w:tr>
      <w:tr w:rsidR="00291738" w:rsidRPr="00611998" w14:paraId="12B28967" w14:textId="77777777">
        <w:trPr>
          <w:trHeight w:val="288"/>
        </w:trPr>
        <w:tc>
          <w:tcPr>
            <w:tcW w:w="1407" w:type="dxa"/>
            <w:noWrap/>
            <w:vAlign w:val="bottom"/>
            <w:hideMark/>
          </w:tcPr>
          <w:p w14:paraId="105774C8"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VPREB3</w:t>
            </w:r>
          </w:p>
        </w:tc>
        <w:tc>
          <w:tcPr>
            <w:tcW w:w="1758" w:type="dxa"/>
            <w:noWrap/>
            <w:vAlign w:val="bottom"/>
            <w:hideMark/>
          </w:tcPr>
          <w:p w14:paraId="0627D71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-4.03</w:t>
            </w:r>
          </w:p>
        </w:tc>
        <w:tc>
          <w:tcPr>
            <w:tcW w:w="1835" w:type="dxa"/>
            <w:noWrap/>
            <w:vAlign w:val="bottom"/>
            <w:hideMark/>
          </w:tcPr>
          <w:p w14:paraId="4173CDF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1.06E-05</w:t>
            </w:r>
          </w:p>
        </w:tc>
      </w:tr>
      <w:tr w:rsidR="00291738" w:rsidRPr="00611998" w14:paraId="0F05C9EF" w14:textId="77777777">
        <w:trPr>
          <w:trHeight w:val="288"/>
        </w:trPr>
        <w:tc>
          <w:tcPr>
            <w:tcW w:w="1407" w:type="dxa"/>
            <w:noWrap/>
            <w:vAlign w:val="bottom"/>
            <w:hideMark/>
          </w:tcPr>
          <w:p w14:paraId="664DFF1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GJC1</w:t>
            </w:r>
          </w:p>
        </w:tc>
        <w:tc>
          <w:tcPr>
            <w:tcW w:w="1758" w:type="dxa"/>
            <w:noWrap/>
            <w:vAlign w:val="bottom"/>
            <w:hideMark/>
          </w:tcPr>
          <w:p w14:paraId="594125C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-1.43</w:t>
            </w:r>
          </w:p>
        </w:tc>
        <w:tc>
          <w:tcPr>
            <w:tcW w:w="1835" w:type="dxa"/>
            <w:noWrap/>
            <w:vAlign w:val="bottom"/>
            <w:hideMark/>
          </w:tcPr>
          <w:p w14:paraId="3352EAC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1.16E-05</w:t>
            </w:r>
          </w:p>
        </w:tc>
      </w:tr>
      <w:tr w:rsidR="00291738" w:rsidRPr="00611998" w14:paraId="4D5F445A" w14:textId="77777777">
        <w:trPr>
          <w:trHeight w:val="288"/>
        </w:trPr>
        <w:tc>
          <w:tcPr>
            <w:tcW w:w="1407" w:type="dxa"/>
            <w:noWrap/>
            <w:vAlign w:val="bottom"/>
            <w:hideMark/>
          </w:tcPr>
          <w:p w14:paraId="6C20900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APOBEC3B</w:t>
            </w:r>
          </w:p>
        </w:tc>
        <w:tc>
          <w:tcPr>
            <w:tcW w:w="1758" w:type="dxa"/>
            <w:noWrap/>
            <w:vAlign w:val="bottom"/>
            <w:hideMark/>
          </w:tcPr>
          <w:p w14:paraId="3842D50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-1.97</w:t>
            </w:r>
          </w:p>
        </w:tc>
        <w:tc>
          <w:tcPr>
            <w:tcW w:w="1835" w:type="dxa"/>
            <w:noWrap/>
            <w:vAlign w:val="bottom"/>
            <w:hideMark/>
          </w:tcPr>
          <w:p w14:paraId="76F26D7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1.23E-05</w:t>
            </w:r>
          </w:p>
        </w:tc>
      </w:tr>
      <w:tr w:rsidR="00291738" w:rsidRPr="00611998" w14:paraId="28959F35" w14:textId="77777777">
        <w:trPr>
          <w:trHeight w:val="288"/>
        </w:trPr>
        <w:tc>
          <w:tcPr>
            <w:tcW w:w="1407" w:type="dxa"/>
            <w:noWrap/>
            <w:vAlign w:val="bottom"/>
            <w:hideMark/>
          </w:tcPr>
          <w:p w14:paraId="5ACE18EB"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SCAMP5</w:t>
            </w:r>
          </w:p>
        </w:tc>
        <w:tc>
          <w:tcPr>
            <w:tcW w:w="1758" w:type="dxa"/>
            <w:noWrap/>
            <w:vAlign w:val="bottom"/>
            <w:hideMark/>
          </w:tcPr>
          <w:p w14:paraId="2F9EE29D"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-1.23</w:t>
            </w:r>
          </w:p>
        </w:tc>
        <w:tc>
          <w:tcPr>
            <w:tcW w:w="1835" w:type="dxa"/>
            <w:noWrap/>
            <w:vAlign w:val="bottom"/>
            <w:hideMark/>
          </w:tcPr>
          <w:p w14:paraId="7D686272"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1.25E-05</w:t>
            </w:r>
          </w:p>
        </w:tc>
      </w:tr>
      <w:tr w:rsidR="00291738" w:rsidRPr="00611998" w14:paraId="635902F4" w14:textId="77777777">
        <w:trPr>
          <w:trHeight w:val="288"/>
        </w:trPr>
        <w:tc>
          <w:tcPr>
            <w:tcW w:w="1407" w:type="dxa"/>
            <w:noWrap/>
            <w:vAlign w:val="bottom"/>
            <w:hideMark/>
          </w:tcPr>
          <w:p w14:paraId="0F098E6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SEZ6L2</w:t>
            </w:r>
          </w:p>
        </w:tc>
        <w:tc>
          <w:tcPr>
            <w:tcW w:w="1758" w:type="dxa"/>
            <w:noWrap/>
            <w:vAlign w:val="bottom"/>
            <w:hideMark/>
          </w:tcPr>
          <w:p w14:paraId="7CA87FD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-2.49</w:t>
            </w:r>
          </w:p>
        </w:tc>
        <w:tc>
          <w:tcPr>
            <w:tcW w:w="1835" w:type="dxa"/>
            <w:noWrap/>
            <w:vAlign w:val="bottom"/>
            <w:hideMark/>
          </w:tcPr>
          <w:p w14:paraId="673E7D4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1.29E-05</w:t>
            </w:r>
          </w:p>
        </w:tc>
      </w:tr>
      <w:tr w:rsidR="00291738" w:rsidRPr="00611998" w14:paraId="1F71C870" w14:textId="77777777">
        <w:trPr>
          <w:trHeight w:val="288"/>
        </w:trPr>
        <w:tc>
          <w:tcPr>
            <w:tcW w:w="1407" w:type="dxa"/>
            <w:noWrap/>
            <w:vAlign w:val="bottom"/>
            <w:hideMark/>
          </w:tcPr>
          <w:p w14:paraId="68D335A3"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lastRenderedPageBreak/>
              <w:t>SNAP25</w:t>
            </w:r>
          </w:p>
        </w:tc>
        <w:tc>
          <w:tcPr>
            <w:tcW w:w="1758" w:type="dxa"/>
            <w:noWrap/>
            <w:vAlign w:val="bottom"/>
            <w:hideMark/>
          </w:tcPr>
          <w:p w14:paraId="09BD96B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-2.31</w:t>
            </w:r>
          </w:p>
        </w:tc>
        <w:tc>
          <w:tcPr>
            <w:tcW w:w="1835" w:type="dxa"/>
            <w:noWrap/>
            <w:vAlign w:val="bottom"/>
            <w:hideMark/>
          </w:tcPr>
          <w:p w14:paraId="494CB96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1.51E-05</w:t>
            </w:r>
          </w:p>
        </w:tc>
      </w:tr>
      <w:tr w:rsidR="00291738" w:rsidRPr="00611998" w14:paraId="310CAFC2" w14:textId="77777777">
        <w:trPr>
          <w:trHeight w:val="288"/>
        </w:trPr>
        <w:tc>
          <w:tcPr>
            <w:tcW w:w="1407" w:type="dxa"/>
            <w:noWrap/>
            <w:vAlign w:val="bottom"/>
            <w:hideMark/>
          </w:tcPr>
          <w:p w14:paraId="6B233B9D"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TARS1</w:t>
            </w:r>
          </w:p>
        </w:tc>
        <w:tc>
          <w:tcPr>
            <w:tcW w:w="1758" w:type="dxa"/>
            <w:noWrap/>
            <w:vAlign w:val="bottom"/>
            <w:hideMark/>
          </w:tcPr>
          <w:p w14:paraId="41B2E87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-1.39</w:t>
            </w:r>
          </w:p>
        </w:tc>
        <w:tc>
          <w:tcPr>
            <w:tcW w:w="1835" w:type="dxa"/>
            <w:noWrap/>
            <w:vAlign w:val="bottom"/>
            <w:hideMark/>
          </w:tcPr>
          <w:p w14:paraId="078C6BB5"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1.65E-05</w:t>
            </w:r>
          </w:p>
        </w:tc>
      </w:tr>
      <w:tr w:rsidR="00291738" w:rsidRPr="00611998" w14:paraId="598BCAB0" w14:textId="77777777">
        <w:trPr>
          <w:trHeight w:val="288"/>
        </w:trPr>
        <w:tc>
          <w:tcPr>
            <w:tcW w:w="1407" w:type="dxa"/>
            <w:noWrap/>
            <w:vAlign w:val="bottom"/>
            <w:hideMark/>
          </w:tcPr>
          <w:p w14:paraId="4EBF775F"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BICDL1</w:t>
            </w:r>
          </w:p>
        </w:tc>
        <w:tc>
          <w:tcPr>
            <w:tcW w:w="1758" w:type="dxa"/>
            <w:noWrap/>
            <w:vAlign w:val="bottom"/>
            <w:hideMark/>
          </w:tcPr>
          <w:p w14:paraId="225365C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-1.76</w:t>
            </w:r>
          </w:p>
        </w:tc>
        <w:tc>
          <w:tcPr>
            <w:tcW w:w="1835" w:type="dxa"/>
            <w:noWrap/>
            <w:vAlign w:val="bottom"/>
            <w:hideMark/>
          </w:tcPr>
          <w:p w14:paraId="7475780F"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1.74E-05</w:t>
            </w:r>
          </w:p>
        </w:tc>
      </w:tr>
      <w:tr w:rsidR="00291738" w:rsidRPr="00611998" w14:paraId="7B8AA49B" w14:textId="77777777">
        <w:trPr>
          <w:trHeight w:val="288"/>
        </w:trPr>
        <w:tc>
          <w:tcPr>
            <w:tcW w:w="1407" w:type="dxa"/>
            <w:noWrap/>
            <w:vAlign w:val="bottom"/>
            <w:hideMark/>
          </w:tcPr>
          <w:p w14:paraId="62EBA9DC"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DACT3</w:t>
            </w:r>
          </w:p>
        </w:tc>
        <w:tc>
          <w:tcPr>
            <w:tcW w:w="1758" w:type="dxa"/>
            <w:noWrap/>
            <w:vAlign w:val="bottom"/>
            <w:hideMark/>
          </w:tcPr>
          <w:p w14:paraId="05E05AA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-1.23</w:t>
            </w:r>
          </w:p>
        </w:tc>
        <w:tc>
          <w:tcPr>
            <w:tcW w:w="1835" w:type="dxa"/>
            <w:noWrap/>
            <w:vAlign w:val="bottom"/>
            <w:hideMark/>
          </w:tcPr>
          <w:p w14:paraId="0B028A9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1.84E-05</w:t>
            </w:r>
          </w:p>
        </w:tc>
      </w:tr>
      <w:tr w:rsidR="00291738" w:rsidRPr="00611998" w14:paraId="7C9FC529" w14:textId="77777777">
        <w:trPr>
          <w:trHeight w:val="288"/>
        </w:trPr>
        <w:tc>
          <w:tcPr>
            <w:tcW w:w="1407" w:type="dxa"/>
            <w:noWrap/>
            <w:vAlign w:val="bottom"/>
            <w:hideMark/>
          </w:tcPr>
          <w:p w14:paraId="10D9B68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GABRB2</w:t>
            </w:r>
          </w:p>
        </w:tc>
        <w:tc>
          <w:tcPr>
            <w:tcW w:w="1758" w:type="dxa"/>
            <w:noWrap/>
            <w:vAlign w:val="bottom"/>
            <w:hideMark/>
          </w:tcPr>
          <w:p w14:paraId="0B3C72B9"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-1.74</w:t>
            </w:r>
          </w:p>
        </w:tc>
        <w:tc>
          <w:tcPr>
            <w:tcW w:w="1835" w:type="dxa"/>
            <w:noWrap/>
            <w:vAlign w:val="bottom"/>
            <w:hideMark/>
          </w:tcPr>
          <w:p w14:paraId="2909EB97"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1.86E-05</w:t>
            </w:r>
          </w:p>
        </w:tc>
      </w:tr>
      <w:tr w:rsidR="00291738" w:rsidRPr="00611998" w14:paraId="568523EA" w14:textId="77777777">
        <w:trPr>
          <w:trHeight w:val="288"/>
        </w:trPr>
        <w:tc>
          <w:tcPr>
            <w:tcW w:w="1407" w:type="dxa"/>
            <w:noWrap/>
            <w:vAlign w:val="bottom"/>
            <w:hideMark/>
          </w:tcPr>
          <w:p w14:paraId="185BB6C6"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KIF24</w:t>
            </w:r>
          </w:p>
        </w:tc>
        <w:tc>
          <w:tcPr>
            <w:tcW w:w="1758" w:type="dxa"/>
            <w:noWrap/>
            <w:vAlign w:val="bottom"/>
            <w:hideMark/>
          </w:tcPr>
          <w:p w14:paraId="117F8D98"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-1.26</w:t>
            </w:r>
          </w:p>
        </w:tc>
        <w:tc>
          <w:tcPr>
            <w:tcW w:w="1835" w:type="dxa"/>
            <w:noWrap/>
            <w:vAlign w:val="bottom"/>
            <w:hideMark/>
          </w:tcPr>
          <w:p w14:paraId="6567B484"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1.88E-05</w:t>
            </w:r>
          </w:p>
        </w:tc>
      </w:tr>
      <w:tr w:rsidR="00291738" w:rsidRPr="00611998" w14:paraId="57B4E8EA" w14:textId="77777777">
        <w:trPr>
          <w:trHeight w:val="288"/>
        </w:trPr>
        <w:tc>
          <w:tcPr>
            <w:tcW w:w="1407" w:type="dxa"/>
            <w:noWrap/>
            <w:vAlign w:val="bottom"/>
            <w:hideMark/>
          </w:tcPr>
          <w:p w14:paraId="4CBF9A6E"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TIMP3</w:t>
            </w:r>
          </w:p>
        </w:tc>
        <w:tc>
          <w:tcPr>
            <w:tcW w:w="1758" w:type="dxa"/>
            <w:noWrap/>
            <w:vAlign w:val="bottom"/>
            <w:hideMark/>
          </w:tcPr>
          <w:p w14:paraId="6D94404E"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-1.21</w:t>
            </w:r>
          </w:p>
        </w:tc>
        <w:tc>
          <w:tcPr>
            <w:tcW w:w="1835" w:type="dxa"/>
            <w:noWrap/>
            <w:vAlign w:val="bottom"/>
            <w:hideMark/>
          </w:tcPr>
          <w:p w14:paraId="6B73E213"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1.88E-05</w:t>
            </w:r>
          </w:p>
        </w:tc>
      </w:tr>
      <w:tr w:rsidR="00291738" w:rsidRPr="00611998" w14:paraId="7F988AC2" w14:textId="77777777">
        <w:trPr>
          <w:trHeight w:val="288"/>
        </w:trPr>
        <w:tc>
          <w:tcPr>
            <w:tcW w:w="1407" w:type="dxa"/>
            <w:noWrap/>
            <w:vAlign w:val="bottom"/>
            <w:hideMark/>
          </w:tcPr>
          <w:p w14:paraId="52583625"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DSG2</w:t>
            </w:r>
          </w:p>
        </w:tc>
        <w:tc>
          <w:tcPr>
            <w:tcW w:w="1758" w:type="dxa"/>
            <w:noWrap/>
            <w:vAlign w:val="bottom"/>
            <w:hideMark/>
          </w:tcPr>
          <w:p w14:paraId="1D21FAD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-3.34</w:t>
            </w:r>
          </w:p>
        </w:tc>
        <w:tc>
          <w:tcPr>
            <w:tcW w:w="1835" w:type="dxa"/>
            <w:noWrap/>
            <w:vAlign w:val="bottom"/>
            <w:hideMark/>
          </w:tcPr>
          <w:p w14:paraId="3B9FE171"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1.89E-05</w:t>
            </w:r>
          </w:p>
        </w:tc>
      </w:tr>
      <w:tr w:rsidR="00291738" w:rsidRPr="00611998" w14:paraId="555572DD" w14:textId="77777777">
        <w:trPr>
          <w:trHeight w:val="288"/>
        </w:trPr>
        <w:tc>
          <w:tcPr>
            <w:tcW w:w="1407" w:type="dxa"/>
            <w:noWrap/>
            <w:vAlign w:val="bottom"/>
            <w:hideMark/>
          </w:tcPr>
          <w:p w14:paraId="1A102519" w14:textId="77777777" w:rsidR="00291738" w:rsidRPr="00A8643F" w:rsidRDefault="00291738">
            <w:pPr>
              <w:spacing w:after="0" w:line="240" w:lineRule="auto"/>
              <w:rPr>
                <w:rFonts w:ascii="Calibri" w:eastAsia="Times New Roman" w:hAnsi="Calibri" w:cs="Calibri"/>
                <w:b/>
                <w:bCs/>
                <w:i/>
                <w:iCs/>
                <w:color w:val="000000"/>
                <w:kern w:val="0"/>
                <w:lang w:eastAsia="en-GB"/>
                <w14:ligatures w14:val="none"/>
              </w:rPr>
            </w:pPr>
            <w:r w:rsidRPr="00A8643F">
              <w:rPr>
                <w:rFonts w:ascii="Calibri" w:eastAsia="Times New Roman" w:hAnsi="Calibri" w:cs="Calibri"/>
                <w:b/>
                <w:bCs/>
                <w:i/>
                <w:iCs/>
                <w:color w:val="000000"/>
                <w:kern w:val="0"/>
                <w:lang w:eastAsia="en-GB"/>
                <w14:ligatures w14:val="none"/>
              </w:rPr>
              <w:t>SLC22A17</w:t>
            </w:r>
          </w:p>
        </w:tc>
        <w:tc>
          <w:tcPr>
            <w:tcW w:w="1758" w:type="dxa"/>
            <w:noWrap/>
            <w:vAlign w:val="bottom"/>
            <w:hideMark/>
          </w:tcPr>
          <w:p w14:paraId="786BE3DB"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-2.11</w:t>
            </w:r>
          </w:p>
        </w:tc>
        <w:tc>
          <w:tcPr>
            <w:tcW w:w="1835" w:type="dxa"/>
            <w:noWrap/>
            <w:vAlign w:val="bottom"/>
            <w:hideMark/>
          </w:tcPr>
          <w:p w14:paraId="5E11361A" w14:textId="77777777" w:rsidR="00291738" w:rsidRPr="00611998" w:rsidRDefault="00291738">
            <w:pPr>
              <w:spacing w:after="0" w:line="240" w:lineRule="auto"/>
              <w:jc w:val="right"/>
              <w:rPr>
                <w:rFonts w:ascii="Calibri" w:eastAsia="Times New Roman" w:hAnsi="Calibri" w:cs="Calibri"/>
                <w:color w:val="000000"/>
                <w:kern w:val="0"/>
                <w:lang w:eastAsia="en-GB"/>
                <w14:ligatures w14:val="none"/>
              </w:rPr>
            </w:pPr>
            <w:r w:rsidRPr="00611998">
              <w:rPr>
                <w:rFonts w:ascii="Calibri" w:eastAsia="Times New Roman" w:hAnsi="Calibri" w:cs="Calibri"/>
                <w:color w:val="000000"/>
                <w:kern w:val="0"/>
                <w:lang w:eastAsia="en-GB"/>
                <w14:ligatures w14:val="none"/>
              </w:rPr>
              <w:t>1.93E-05</w:t>
            </w:r>
          </w:p>
        </w:tc>
      </w:tr>
    </w:tbl>
    <w:p w14:paraId="4A2465F2" w14:textId="77777777" w:rsidR="00291738" w:rsidRDefault="00291738" w:rsidP="00291738">
      <w:pPr>
        <w:rPr>
          <w:b/>
          <w:bCs/>
        </w:rPr>
      </w:pPr>
    </w:p>
    <w:p w14:paraId="7167D0B3" w14:textId="3326EA6D" w:rsidR="00291738" w:rsidRDefault="00291738" w:rsidP="00D605C1">
      <w:pPr>
        <w:spacing w:before="240" w:line="276" w:lineRule="auto"/>
        <w:rPr>
          <w:b/>
          <w:bCs/>
        </w:rPr>
      </w:pPr>
      <w:r w:rsidRPr="004214D4">
        <w:rPr>
          <w:rFonts w:cstheme="minorHAnsi"/>
          <w:b/>
          <w:bCs/>
        </w:rPr>
        <w:t xml:space="preserve">Supplementary </w:t>
      </w:r>
      <w:r w:rsidRPr="004214D4">
        <w:rPr>
          <w:b/>
          <w:bCs/>
        </w:rPr>
        <w:t xml:space="preserve">Table </w:t>
      </w:r>
      <w:r>
        <w:rPr>
          <w:b/>
          <w:bCs/>
        </w:rPr>
        <w:t>2</w:t>
      </w:r>
      <w:r w:rsidRPr="004214D4">
        <w:rPr>
          <w:b/>
          <w:bCs/>
        </w:rPr>
        <w:t xml:space="preserve">. </w:t>
      </w:r>
      <w:r>
        <w:rPr>
          <w:b/>
          <w:bCs/>
        </w:rPr>
        <w:t>The top 100 g</w:t>
      </w:r>
      <w:r w:rsidRPr="004214D4">
        <w:rPr>
          <w:b/>
          <w:bCs/>
        </w:rPr>
        <w:t>enes upregulated on bulk</w:t>
      </w:r>
      <w:r>
        <w:rPr>
          <w:b/>
          <w:bCs/>
        </w:rPr>
        <w:t xml:space="preserve"> </w:t>
      </w:r>
      <w:r w:rsidRPr="004214D4">
        <w:rPr>
          <w:b/>
          <w:bCs/>
        </w:rPr>
        <w:t>RNA</w:t>
      </w:r>
      <w:r>
        <w:rPr>
          <w:b/>
          <w:bCs/>
        </w:rPr>
        <w:t>-</w:t>
      </w:r>
      <w:r w:rsidRPr="004214D4">
        <w:rPr>
          <w:b/>
          <w:bCs/>
        </w:rPr>
        <w:t xml:space="preserve">seq in 21 </w:t>
      </w:r>
      <w:r w:rsidRPr="004214D4">
        <w:rPr>
          <w:b/>
          <w:bCs/>
          <w:i/>
          <w:iCs/>
        </w:rPr>
        <w:t>CACNA1D</w:t>
      </w:r>
      <w:r w:rsidRPr="004214D4">
        <w:rPr>
          <w:b/>
          <w:bCs/>
        </w:rPr>
        <w:t xml:space="preserve">-mutant compared to 14 </w:t>
      </w:r>
      <w:r w:rsidRPr="004214D4">
        <w:rPr>
          <w:b/>
          <w:bCs/>
          <w:i/>
          <w:iCs/>
        </w:rPr>
        <w:t>KCNJ5</w:t>
      </w:r>
      <w:r w:rsidRPr="004214D4">
        <w:rPr>
          <w:b/>
          <w:bCs/>
        </w:rPr>
        <w:t>-mutant APAs</w:t>
      </w:r>
      <w:r>
        <w:rPr>
          <w:b/>
          <w:bCs/>
        </w:rPr>
        <w:t>.</w:t>
      </w:r>
    </w:p>
    <w:p w14:paraId="61336574" w14:textId="17E60E46" w:rsidR="00291738" w:rsidRDefault="00291738">
      <w:pPr>
        <w:rPr>
          <w:color w:val="000000" w:themeColor="text1"/>
        </w:rPr>
      </w:pPr>
      <w:r>
        <w:rPr>
          <w:i/>
          <w:iCs/>
          <w:color w:val="000000" w:themeColor="text1"/>
        </w:rPr>
        <w:br w:type="page"/>
      </w:r>
    </w:p>
    <w:tbl>
      <w:tblPr>
        <w:tblStyle w:val="TableGrid"/>
        <w:tblW w:w="0" w:type="auto"/>
        <w:tblLook w:val="04A0" w:firstRow="1" w:lastRow="0" w:firstColumn="1" w:lastColumn="0" w:noHBand="0" w:noVBand="1"/>
      </w:tblPr>
      <w:tblGrid>
        <w:gridCol w:w="1201"/>
        <w:gridCol w:w="2218"/>
        <w:gridCol w:w="1246"/>
        <w:gridCol w:w="1185"/>
        <w:gridCol w:w="1366"/>
      </w:tblGrid>
      <w:tr w:rsidR="00291738" w:rsidRPr="00C94CDA" w14:paraId="3CEE03AF" w14:textId="77777777">
        <w:trPr>
          <w:trHeight w:val="288"/>
        </w:trPr>
        <w:tc>
          <w:tcPr>
            <w:tcW w:w="1201" w:type="dxa"/>
            <w:noWrap/>
            <w:hideMark/>
          </w:tcPr>
          <w:p w14:paraId="7628309C" w14:textId="77777777" w:rsidR="00291738" w:rsidRPr="00196C6C" w:rsidRDefault="00291738">
            <w:pPr>
              <w:rPr>
                <w:rFonts w:cstheme="minorHAnsi"/>
                <w:b/>
                <w:bCs/>
              </w:rPr>
            </w:pPr>
            <w:r w:rsidRPr="00196C6C">
              <w:rPr>
                <w:rFonts w:cstheme="minorHAnsi"/>
                <w:b/>
                <w:bCs/>
              </w:rPr>
              <w:lastRenderedPageBreak/>
              <w:t>Gene</w:t>
            </w:r>
          </w:p>
        </w:tc>
        <w:tc>
          <w:tcPr>
            <w:tcW w:w="2218" w:type="dxa"/>
            <w:noWrap/>
            <w:hideMark/>
          </w:tcPr>
          <w:p w14:paraId="7EDDB7B2" w14:textId="77777777" w:rsidR="00291738" w:rsidRPr="00196C6C" w:rsidRDefault="00291738">
            <w:pPr>
              <w:rPr>
                <w:rFonts w:cstheme="minorHAnsi"/>
                <w:b/>
                <w:bCs/>
              </w:rPr>
            </w:pPr>
            <w:r w:rsidRPr="00196C6C">
              <w:rPr>
                <w:rFonts w:cstheme="minorHAnsi"/>
                <w:b/>
                <w:bCs/>
              </w:rPr>
              <w:t>avg_log2FC (CACNA1D vs KCNJ5)</w:t>
            </w:r>
          </w:p>
        </w:tc>
        <w:tc>
          <w:tcPr>
            <w:tcW w:w="1246" w:type="dxa"/>
            <w:noWrap/>
            <w:hideMark/>
          </w:tcPr>
          <w:p w14:paraId="1ADD1E94" w14:textId="77777777" w:rsidR="00291738" w:rsidRPr="00196C6C" w:rsidRDefault="00291738">
            <w:pPr>
              <w:rPr>
                <w:rFonts w:cstheme="minorHAnsi"/>
                <w:b/>
                <w:bCs/>
              </w:rPr>
            </w:pPr>
            <w:r w:rsidRPr="00196C6C">
              <w:rPr>
                <w:rFonts w:cstheme="minorHAnsi"/>
                <w:b/>
                <w:bCs/>
              </w:rPr>
              <w:t>pct.1 (CACNA1D)</w:t>
            </w:r>
          </w:p>
        </w:tc>
        <w:tc>
          <w:tcPr>
            <w:tcW w:w="1185" w:type="dxa"/>
            <w:noWrap/>
            <w:hideMark/>
          </w:tcPr>
          <w:p w14:paraId="2FEAD16F" w14:textId="77777777" w:rsidR="00291738" w:rsidRPr="00196C6C" w:rsidRDefault="00291738">
            <w:pPr>
              <w:rPr>
                <w:rFonts w:cstheme="minorHAnsi"/>
                <w:b/>
                <w:bCs/>
              </w:rPr>
            </w:pPr>
            <w:r w:rsidRPr="00196C6C">
              <w:rPr>
                <w:rFonts w:cstheme="minorHAnsi"/>
                <w:b/>
                <w:bCs/>
              </w:rPr>
              <w:t>pct.2 (KCNJ5)</w:t>
            </w:r>
          </w:p>
        </w:tc>
        <w:tc>
          <w:tcPr>
            <w:tcW w:w="1366" w:type="dxa"/>
            <w:noWrap/>
            <w:hideMark/>
          </w:tcPr>
          <w:p w14:paraId="5E71559B" w14:textId="77777777" w:rsidR="00291738" w:rsidRPr="00196C6C" w:rsidRDefault="00291738">
            <w:pPr>
              <w:rPr>
                <w:rFonts w:cstheme="minorHAnsi"/>
                <w:b/>
                <w:bCs/>
              </w:rPr>
            </w:pPr>
            <w:proofErr w:type="spellStart"/>
            <w:r w:rsidRPr="00196C6C">
              <w:rPr>
                <w:rFonts w:cstheme="minorHAnsi"/>
                <w:b/>
                <w:bCs/>
              </w:rPr>
              <w:t>p_val_adj</w:t>
            </w:r>
            <w:proofErr w:type="spellEnd"/>
          </w:p>
        </w:tc>
      </w:tr>
      <w:tr w:rsidR="00291738" w:rsidRPr="00C94CDA" w14:paraId="60B676EB" w14:textId="77777777">
        <w:trPr>
          <w:trHeight w:val="288"/>
        </w:trPr>
        <w:tc>
          <w:tcPr>
            <w:tcW w:w="1201" w:type="dxa"/>
            <w:noWrap/>
            <w:hideMark/>
          </w:tcPr>
          <w:p w14:paraId="12102B64" w14:textId="77777777" w:rsidR="00291738" w:rsidRPr="00A8643F" w:rsidRDefault="00291738">
            <w:pPr>
              <w:rPr>
                <w:rFonts w:cstheme="minorHAnsi"/>
                <w:b/>
                <w:bCs/>
                <w:i/>
                <w:iCs/>
              </w:rPr>
            </w:pPr>
            <w:r w:rsidRPr="00A8643F">
              <w:rPr>
                <w:rFonts w:cstheme="minorHAnsi"/>
                <w:b/>
                <w:bCs/>
                <w:i/>
                <w:iCs/>
              </w:rPr>
              <w:t>KIAA1549L</w:t>
            </w:r>
          </w:p>
        </w:tc>
        <w:tc>
          <w:tcPr>
            <w:tcW w:w="2218" w:type="dxa"/>
            <w:noWrap/>
            <w:hideMark/>
          </w:tcPr>
          <w:p w14:paraId="115D5480" w14:textId="77777777" w:rsidR="00291738" w:rsidRPr="00C94CDA" w:rsidRDefault="00291738">
            <w:pPr>
              <w:rPr>
                <w:rFonts w:cstheme="minorHAnsi"/>
              </w:rPr>
            </w:pPr>
            <w:r w:rsidRPr="00C94CDA">
              <w:rPr>
                <w:rFonts w:cstheme="minorHAnsi"/>
              </w:rPr>
              <w:t>1.193499</w:t>
            </w:r>
          </w:p>
        </w:tc>
        <w:tc>
          <w:tcPr>
            <w:tcW w:w="1246" w:type="dxa"/>
            <w:noWrap/>
            <w:hideMark/>
          </w:tcPr>
          <w:p w14:paraId="447F7CAE" w14:textId="77777777" w:rsidR="00291738" w:rsidRPr="00C94CDA" w:rsidRDefault="00291738">
            <w:pPr>
              <w:rPr>
                <w:rFonts w:cstheme="minorHAnsi"/>
              </w:rPr>
            </w:pPr>
            <w:r w:rsidRPr="00C94CDA">
              <w:rPr>
                <w:rFonts w:cstheme="minorHAnsi"/>
              </w:rPr>
              <w:t>0.741</w:t>
            </w:r>
          </w:p>
        </w:tc>
        <w:tc>
          <w:tcPr>
            <w:tcW w:w="1185" w:type="dxa"/>
            <w:noWrap/>
            <w:hideMark/>
          </w:tcPr>
          <w:p w14:paraId="69DEF24E" w14:textId="77777777" w:rsidR="00291738" w:rsidRPr="00C94CDA" w:rsidRDefault="00291738">
            <w:pPr>
              <w:rPr>
                <w:rFonts w:cstheme="minorHAnsi"/>
              </w:rPr>
            </w:pPr>
            <w:r w:rsidRPr="00C94CDA">
              <w:rPr>
                <w:rFonts w:cstheme="minorHAnsi"/>
              </w:rPr>
              <w:t>0.048</w:t>
            </w:r>
          </w:p>
        </w:tc>
        <w:tc>
          <w:tcPr>
            <w:tcW w:w="1366" w:type="dxa"/>
            <w:noWrap/>
            <w:hideMark/>
          </w:tcPr>
          <w:p w14:paraId="29028509" w14:textId="77777777" w:rsidR="00291738" w:rsidRPr="00C94CDA" w:rsidRDefault="00291738">
            <w:pPr>
              <w:rPr>
                <w:rFonts w:cstheme="minorHAnsi"/>
              </w:rPr>
            </w:pPr>
            <w:r w:rsidRPr="00C94CDA">
              <w:rPr>
                <w:rFonts w:cstheme="minorHAnsi"/>
              </w:rPr>
              <w:t>0</w:t>
            </w:r>
          </w:p>
        </w:tc>
      </w:tr>
      <w:tr w:rsidR="00291738" w:rsidRPr="00C94CDA" w14:paraId="3D4493CC" w14:textId="77777777">
        <w:trPr>
          <w:trHeight w:val="288"/>
        </w:trPr>
        <w:tc>
          <w:tcPr>
            <w:tcW w:w="1201" w:type="dxa"/>
            <w:noWrap/>
            <w:hideMark/>
          </w:tcPr>
          <w:p w14:paraId="52FD0E9B" w14:textId="77777777" w:rsidR="00291738" w:rsidRPr="00A8643F" w:rsidRDefault="00291738">
            <w:pPr>
              <w:rPr>
                <w:rFonts w:cstheme="minorHAnsi"/>
                <w:b/>
                <w:bCs/>
                <w:i/>
                <w:iCs/>
              </w:rPr>
            </w:pPr>
            <w:r w:rsidRPr="00A8643F">
              <w:rPr>
                <w:rFonts w:cstheme="minorHAnsi"/>
                <w:b/>
                <w:bCs/>
                <w:i/>
                <w:iCs/>
              </w:rPr>
              <w:t>MYOM1</w:t>
            </w:r>
          </w:p>
        </w:tc>
        <w:tc>
          <w:tcPr>
            <w:tcW w:w="2218" w:type="dxa"/>
            <w:noWrap/>
            <w:hideMark/>
          </w:tcPr>
          <w:p w14:paraId="5126261A" w14:textId="77777777" w:rsidR="00291738" w:rsidRPr="00C94CDA" w:rsidRDefault="00291738">
            <w:pPr>
              <w:rPr>
                <w:rFonts w:cstheme="minorHAnsi"/>
              </w:rPr>
            </w:pPr>
            <w:r w:rsidRPr="00C94CDA">
              <w:rPr>
                <w:rFonts w:cstheme="minorHAnsi"/>
              </w:rPr>
              <w:t>1.144154</w:t>
            </w:r>
          </w:p>
        </w:tc>
        <w:tc>
          <w:tcPr>
            <w:tcW w:w="1246" w:type="dxa"/>
            <w:noWrap/>
            <w:hideMark/>
          </w:tcPr>
          <w:p w14:paraId="3F908C76" w14:textId="77777777" w:rsidR="00291738" w:rsidRPr="00C94CDA" w:rsidRDefault="00291738">
            <w:pPr>
              <w:rPr>
                <w:rFonts w:cstheme="minorHAnsi"/>
              </w:rPr>
            </w:pPr>
            <w:r w:rsidRPr="00C94CDA">
              <w:rPr>
                <w:rFonts w:cstheme="minorHAnsi"/>
              </w:rPr>
              <w:t>0.88</w:t>
            </w:r>
          </w:p>
        </w:tc>
        <w:tc>
          <w:tcPr>
            <w:tcW w:w="1185" w:type="dxa"/>
            <w:noWrap/>
            <w:hideMark/>
          </w:tcPr>
          <w:p w14:paraId="27695C9E" w14:textId="77777777" w:rsidR="00291738" w:rsidRPr="00C94CDA" w:rsidRDefault="00291738">
            <w:pPr>
              <w:rPr>
                <w:rFonts w:cstheme="minorHAnsi"/>
              </w:rPr>
            </w:pPr>
            <w:r w:rsidRPr="00C94CDA">
              <w:rPr>
                <w:rFonts w:cstheme="minorHAnsi"/>
              </w:rPr>
              <w:t>0.4</w:t>
            </w:r>
          </w:p>
        </w:tc>
        <w:tc>
          <w:tcPr>
            <w:tcW w:w="1366" w:type="dxa"/>
            <w:noWrap/>
            <w:hideMark/>
          </w:tcPr>
          <w:p w14:paraId="1012D365" w14:textId="77777777" w:rsidR="00291738" w:rsidRPr="00C94CDA" w:rsidRDefault="00291738">
            <w:pPr>
              <w:rPr>
                <w:rFonts w:cstheme="minorHAnsi"/>
              </w:rPr>
            </w:pPr>
            <w:r w:rsidRPr="00C94CDA">
              <w:rPr>
                <w:rFonts w:cstheme="minorHAnsi"/>
              </w:rPr>
              <w:t>0</w:t>
            </w:r>
          </w:p>
        </w:tc>
      </w:tr>
      <w:tr w:rsidR="00291738" w:rsidRPr="00C94CDA" w14:paraId="4B07E017" w14:textId="77777777">
        <w:trPr>
          <w:trHeight w:val="288"/>
        </w:trPr>
        <w:tc>
          <w:tcPr>
            <w:tcW w:w="1201" w:type="dxa"/>
            <w:noWrap/>
            <w:hideMark/>
          </w:tcPr>
          <w:p w14:paraId="0AE6C53D" w14:textId="77777777" w:rsidR="00291738" w:rsidRPr="00A8643F" w:rsidRDefault="00291738">
            <w:pPr>
              <w:rPr>
                <w:rFonts w:cstheme="minorHAnsi"/>
                <w:b/>
                <w:bCs/>
                <w:i/>
                <w:iCs/>
              </w:rPr>
            </w:pPr>
            <w:r w:rsidRPr="00A8643F">
              <w:rPr>
                <w:rFonts w:cstheme="minorHAnsi"/>
                <w:b/>
                <w:bCs/>
                <w:i/>
                <w:iCs/>
              </w:rPr>
              <w:t>CCDC141</w:t>
            </w:r>
          </w:p>
        </w:tc>
        <w:tc>
          <w:tcPr>
            <w:tcW w:w="2218" w:type="dxa"/>
            <w:noWrap/>
            <w:hideMark/>
          </w:tcPr>
          <w:p w14:paraId="52297D9D" w14:textId="77777777" w:rsidR="00291738" w:rsidRPr="00C94CDA" w:rsidRDefault="00291738">
            <w:pPr>
              <w:rPr>
                <w:rFonts w:cstheme="minorHAnsi"/>
              </w:rPr>
            </w:pPr>
            <w:r w:rsidRPr="00C94CDA">
              <w:rPr>
                <w:rFonts w:cstheme="minorHAnsi"/>
              </w:rPr>
              <w:t>0.672691</w:t>
            </w:r>
          </w:p>
        </w:tc>
        <w:tc>
          <w:tcPr>
            <w:tcW w:w="1246" w:type="dxa"/>
            <w:noWrap/>
            <w:hideMark/>
          </w:tcPr>
          <w:p w14:paraId="1CC4E2AE" w14:textId="77777777" w:rsidR="00291738" w:rsidRPr="00C94CDA" w:rsidRDefault="00291738">
            <w:pPr>
              <w:rPr>
                <w:rFonts w:cstheme="minorHAnsi"/>
              </w:rPr>
            </w:pPr>
            <w:r w:rsidRPr="00C94CDA">
              <w:rPr>
                <w:rFonts w:cstheme="minorHAnsi"/>
              </w:rPr>
              <w:t>0.544</w:t>
            </w:r>
          </w:p>
        </w:tc>
        <w:tc>
          <w:tcPr>
            <w:tcW w:w="1185" w:type="dxa"/>
            <w:noWrap/>
            <w:hideMark/>
          </w:tcPr>
          <w:p w14:paraId="4838DD3D" w14:textId="77777777" w:rsidR="00291738" w:rsidRPr="00C94CDA" w:rsidRDefault="00291738">
            <w:pPr>
              <w:rPr>
                <w:rFonts w:cstheme="minorHAnsi"/>
              </w:rPr>
            </w:pPr>
            <w:r w:rsidRPr="00C94CDA">
              <w:rPr>
                <w:rFonts w:cstheme="minorHAnsi"/>
              </w:rPr>
              <w:t>0.14</w:t>
            </w:r>
          </w:p>
        </w:tc>
        <w:tc>
          <w:tcPr>
            <w:tcW w:w="1366" w:type="dxa"/>
            <w:noWrap/>
            <w:hideMark/>
          </w:tcPr>
          <w:p w14:paraId="488C578F" w14:textId="77777777" w:rsidR="00291738" w:rsidRPr="00C94CDA" w:rsidRDefault="00291738">
            <w:pPr>
              <w:rPr>
                <w:rFonts w:cstheme="minorHAnsi"/>
              </w:rPr>
            </w:pPr>
            <w:r w:rsidRPr="00C94CDA">
              <w:rPr>
                <w:rFonts w:cstheme="minorHAnsi"/>
              </w:rPr>
              <w:t>0</w:t>
            </w:r>
          </w:p>
        </w:tc>
      </w:tr>
      <w:tr w:rsidR="00291738" w:rsidRPr="00C94CDA" w14:paraId="63E34869" w14:textId="77777777">
        <w:trPr>
          <w:trHeight w:val="288"/>
        </w:trPr>
        <w:tc>
          <w:tcPr>
            <w:tcW w:w="1201" w:type="dxa"/>
            <w:noWrap/>
            <w:hideMark/>
          </w:tcPr>
          <w:p w14:paraId="082CB5B7" w14:textId="77777777" w:rsidR="00291738" w:rsidRPr="00A8643F" w:rsidRDefault="00291738">
            <w:pPr>
              <w:rPr>
                <w:rFonts w:cstheme="minorHAnsi"/>
                <w:b/>
                <w:bCs/>
                <w:i/>
                <w:iCs/>
              </w:rPr>
            </w:pPr>
            <w:r w:rsidRPr="00A8643F">
              <w:rPr>
                <w:rFonts w:cstheme="minorHAnsi"/>
                <w:b/>
                <w:bCs/>
                <w:i/>
                <w:iCs/>
              </w:rPr>
              <w:t>UNC79</w:t>
            </w:r>
          </w:p>
        </w:tc>
        <w:tc>
          <w:tcPr>
            <w:tcW w:w="2218" w:type="dxa"/>
            <w:noWrap/>
            <w:hideMark/>
          </w:tcPr>
          <w:p w14:paraId="3643DB6A" w14:textId="77777777" w:rsidR="00291738" w:rsidRPr="00C94CDA" w:rsidRDefault="00291738">
            <w:pPr>
              <w:rPr>
                <w:rFonts w:cstheme="minorHAnsi"/>
              </w:rPr>
            </w:pPr>
            <w:r w:rsidRPr="00C94CDA">
              <w:rPr>
                <w:rFonts w:cstheme="minorHAnsi"/>
              </w:rPr>
              <w:t>0.635278</w:t>
            </w:r>
          </w:p>
        </w:tc>
        <w:tc>
          <w:tcPr>
            <w:tcW w:w="1246" w:type="dxa"/>
            <w:noWrap/>
            <w:hideMark/>
          </w:tcPr>
          <w:p w14:paraId="6445323E" w14:textId="77777777" w:rsidR="00291738" w:rsidRPr="00C94CDA" w:rsidRDefault="00291738">
            <w:pPr>
              <w:rPr>
                <w:rFonts w:cstheme="minorHAnsi"/>
              </w:rPr>
            </w:pPr>
            <w:r w:rsidRPr="00C94CDA">
              <w:rPr>
                <w:rFonts w:cstheme="minorHAnsi"/>
              </w:rPr>
              <w:t>0.476</w:t>
            </w:r>
          </w:p>
        </w:tc>
        <w:tc>
          <w:tcPr>
            <w:tcW w:w="1185" w:type="dxa"/>
            <w:noWrap/>
            <w:hideMark/>
          </w:tcPr>
          <w:p w14:paraId="4DA57254" w14:textId="77777777" w:rsidR="00291738" w:rsidRPr="00C94CDA" w:rsidRDefault="00291738">
            <w:pPr>
              <w:rPr>
                <w:rFonts w:cstheme="minorHAnsi"/>
              </w:rPr>
            </w:pPr>
            <w:r w:rsidRPr="00C94CDA">
              <w:rPr>
                <w:rFonts w:cstheme="minorHAnsi"/>
              </w:rPr>
              <w:t>0.087</w:t>
            </w:r>
          </w:p>
        </w:tc>
        <w:tc>
          <w:tcPr>
            <w:tcW w:w="1366" w:type="dxa"/>
            <w:noWrap/>
            <w:hideMark/>
          </w:tcPr>
          <w:p w14:paraId="5F1FD961" w14:textId="77777777" w:rsidR="00291738" w:rsidRPr="00C94CDA" w:rsidRDefault="00291738">
            <w:pPr>
              <w:rPr>
                <w:rFonts w:cstheme="minorHAnsi"/>
              </w:rPr>
            </w:pPr>
            <w:r w:rsidRPr="00C94CDA">
              <w:rPr>
                <w:rFonts w:cstheme="minorHAnsi"/>
              </w:rPr>
              <w:t>0</w:t>
            </w:r>
          </w:p>
        </w:tc>
      </w:tr>
      <w:tr w:rsidR="00291738" w:rsidRPr="00C94CDA" w14:paraId="6CA363DE" w14:textId="77777777">
        <w:trPr>
          <w:trHeight w:val="288"/>
        </w:trPr>
        <w:tc>
          <w:tcPr>
            <w:tcW w:w="1201" w:type="dxa"/>
            <w:noWrap/>
            <w:hideMark/>
          </w:tcPr>
          <w:p w14:paraId="215DCCBF" w14:textId="77777777" w:rsidR="00291738" w:rsidRPr="00A8643F" w:rsidRDefault="00291738">
            <w:pPr>
              <w:rPr>
                <w:rFonts w:cstheme="minorHAnsi"/>
                <w:b/>
                <w:bCs/>
                <w:i/>
                <w:iCs/>
              </w:rPr>
            </w:pPr>
            <w:r w:rsidRPr="00A8643F">
              <w:rPr>
                <w:rFonts w:cstheme="minorHAnsi"/>
                <w:b/>
                <w:bCs/>
                <w:i/>
                <w:iCs/>
              </w:rPr>
              <w:t>NPNT</w:t>
            </w:r>
          </w:p>
        </w:tc>
        <w:tc>
          <w:tcPr>
            <w:tcW w:w="2218" w:type="dxa"/>
            <w:noWrap/>
            <w:hideMark/>
          </w:tcPr>
          <w:p w14:paraId="268484BE" w14:textId="77777777" w:rsidR="00291738" w:rsidRPr="00C94CDA" w:rsidRDefault="00291738">
            <w:pPr>
              <w:rPr>
                <w:rFonts w:cstheme="minorHAnsi"/>
              </w:rPr>
            </w:pPr>
            <w:r w:rsidRPr="00C94CDA">
              <w:rPr>
                <w:rFonts w:cstheme="minorHAnsi"/>
              </w:rPr>
              <w:t>0.487471</w:t>
            </w:r>
          </w:p>
        </w:tc>
        <w:tc>
          <w:tcPr>
            <w:tcW w:w="1246" w:type="dxa"/>
            <w:noWrap/>
            <w:hideMark/>
          </w:tcPr>
          <w:p w14:paraId="44E54032" w14:textId="77777777" w:rsidR="00291738" w:rsidRPr="00C94CDA" w:rsidRDefault="00291738">
            <w:pPr>
              <w:rPr>
                <w:rFonts w:cstheme="minorHAnsi"/>
              </w:rPr>
            </w:pPr>
            <w:r w:rsidRPr="00C94CDA">
              <w:rPr>
                <w:rFonts w:cstheme="minorHAnsi"/>
              </w:rPr>
              <w:t>0.321</w:t>
            </w:r>
          </w:p>
        </w:tc>
        <w:tc>
          <w:tcPr>
            <w:tcW w:w="1185" w:type="dxa"/>
            <w:noWrap/>
            <w:hideMark/>
          </w:tcPr>
          <w:p w14:paraId="29DC8978" w14:textId="77777777" w:rsidR="00291738" w:rsidRPr="00C94CDA" w:rsidRDefault="00291738">
            <w:pPr>
              <w:rPr>
                <w:rFonts w:cstheme="minorHAnsi"/>
              </w:rPr>
            </w:pPr>
            <w:r w:rsidRPr="00C94CDA">
              <w:rPr>
                <w:rFonts w:cstheme="minorHAnsi"/>
              </w:rPr>
              <w:t>0.01</w:t>
            </w:r>
          </w:p>
        </w:tc>
        <w:tc>
          <w:tcPr>
            <w:tcW w:w="1366" w:type="dxa"/>
            <w:noWrap/>
            <w:hideMark/>
          </w:tcPr>
          <w:p w14:paraId="0C928921" w14:textId="77777777" w:rsidR="00291738" w:rsidRPr="00C94CDA" w:rsidRDefault="00291738">
            <w:pPr>
              <w:rPr>
                <w:rFonts w:cstheme="minorHAnsi"/>
              </w:rPr>
            </w:pPr>
            <w:r w:rsidRPr="00C94CDA">
              <w:rPr>
                <w:rFonts w:cstheme="minorHAnsi"/>
              </w:rPr>
              <w:t>0</w:t>
            </w:r>
          </w:p>
        </w:tc>
      </w:tr>
      <w:tr w:rsidR="00291738" w:rsidRPr="00C94CDA" w14:paraId="703BBF03" w14:textId="77777777">
        <w:trPr>
          <w:trHeight w:val="288"/>
        </w:trPr>
        <w:tc>
          <w:tcPr>
            <w:tcW w:w="1201" w:type="dxa"/>
            <w:noWrap/>
            <w:hideMark/>
          </w:tcPr>
          <w:p w14:paraId="533B3448" w14:textId="77777777" w:rsidR="00291738" w:rsidRPr="00A8643F" w:rsidRDefault="00291738">
            <w:pPr>
              <w:rPr>
                <w:rFonts w:cstheme="minorHAnsi"/>
                <w:b/>
                <w:bCs/>
                <w:i/>
                <w:iCs/>
              </w:rPr>
            </w:pPr>
            <w:r w:rsidRPr="00A8643F">
              <w:rPr>
                <w:rFonts w:cstheme="minorHAnsi"/>
                <w:b/>
                <w:bCs/>
                <w:i/>
                <w:iCs/>
              </w:rPr>
              <w:t>PTPRZ1</w:t>
            </w:r>
          </w:p>
        </w:tc>
        <w:tc>
          <w:tcPr>
            <w:tcW w:w="2218" w:type="dxa"/>
            <w:noWrap/>
            <w:hideMark/>
          </w:tcPr>
          <w:p w14:paraId="21519915" w14:textId="77777777" w:rsidR="00291738" w:rsidRPr="00C94CDA" w:rsidRDefault="00291738">
            <w:pPr>
              <w:rPr>
                <w:rFonts w:cstheme="minorHAnsi"/>
              </w:rPr>
            </w:pPr>
            <w:r w:rsidRPr="00C94CDA">
              <w:rPr>
                <w:rFonts w:cstheme="minorHAnsi"/>
              </w:rPr>
              <w:t>0.277877</w:t>
            </w:r>
          </w:p>
        </w:tc>
        <w:tc>
          <w:tcPr>
            <w:tcW w:w="1246" w:type="dxa"/>
            <w:noWrap/>
            <w:hideMark/>
          </w:tcPr>
          <w:p w14:paraId="526A75D2" w14:textId="77777777" w:rsidR="00291738" w:rsidRPr="00C94CDA" w:rsidRDefault="00291738">
            <w:pPr>
              <w:rPr>
                <w:rFonts w:cstheme="minorHAnsi"/>
              </w:rPr>
            </w:pPr>
            <w:r w:rsidRPr="00C94CDA">
              <w:rPr>
                <w:rFonts w:cstheme="minorHAnsi"/>
              </w:rPr>
              <w:t>0.188</w:t>
            </w:r>
          </w:p>
        </w:tc>
        <w:tc>
          <w:tcPr>
            <w:tcW w:w="1185" w:type="dxa"/>
            <w:noWrap/>
            <w:hideMark/>
          </w:tcPr>
          <w:p w14:paraId="5936E629" w14:textId="77777777" w:rsidR="00291738" w:rsidRPr="00C94CDA" w:rsidRDefault="00291738">
            <w:pPr>
              <w:rPr>
                <w:rFonts w:cstheme="minorHAnsi"/>
              </w:rPr>
            </w:pPr>
            <w:r w:rsidRPr="00C94CDA">
              <w:rPr>
                <w:rFonts w:cstheme="minorHAnsi"/>
              </w:rPr>
              <w:t>0.008</w:t>
            </w:r>
          </w:p>
        </w:tc>
        <w:tc>
          <w:tcPr>
            <w:tcW w:w="1366" w:type="dxa"/>
            <w:noWrap/>
            <w:hideMark/>
          </w:tcPr>
          <w:p w14:paraId="2A2889D0" w14:textId="77777777" w:rsidR="00291738" w:rsidRPr="00C94CDA" w:rsidRDefault="00291738">
            <w:pPr>
              <w:rPr>
                <w:rFonts w:cstheme="minorHAnsi"/>
              </w:rPr>
            </w:pPr>
            <w:r w:rsidRPr="00C94CDA">
              <w:rPr>
                <w:rFonts w:cstheme="minorHAnsi"/>
              </w:rPr>
              <w:t>1.07 × 10⁻²³²</w:t>
            </w:r>
          </w:p>
        </w:tc>
      </w:tr>
      <w:tr w:rsidR="00291738" w:rsidRPr="00C94CDA" w14:paraId="6A92F36F" w14:textId="77777777">
        <w:trPr>
          <w:trHeight w:val="288"/>
        </w:trPr>
        <w:tc>
          <w:tcPr>
            <w:tcW w:w="1201" w:type="dxa"/>
            <w:noWrap/>
            <w:hideMark/>
          </w:tcPr>
          <w:p w14:paraId="3F1BB6BF" w14:textId="77777777" w:rsidR="00291738" w:rsidRPr="00A8643F" w:rsidRDefault="00291738">
            <w:pPr>
              <w:rPr>
                <w:rFonts w:cstheme="minorHAnsi"/>
                <w:b/>
                <w:bCs/>
                <w:i/>
                <w:iCs/>
              </w:rPr>
            </w:pPr>
            <w:r w:rsidRPr="00A8643F">
              <w:rPr>
                <w:rFonts w:cstheme="minorHAnsi"/>
                <w:b/>
                <w:bCs/>
                <w:i/>
                <w:iCs/>
              </w:rPr>
              <w:t>GDAP1L1</w:t>
            </w:r>
          </w:p>
        </w:tc>
        <w:tc>
          <w:tcPr>
            <w:tcW w:w="2218" w:type="dxa"/>
            <w:noWrap/>
            <w:hideMark/>
          </w:tcPr>
          <w:p w14:paraId="253EA384" w14:textId="77777777" w:rsidR="00291738" w:rsidRPr="00C94CDA" w:rsidRDefault="00291738">
            <w:pPr>
              <w:rPr>
                <w:rFonts w:cstheme="minorHAnsi"/>
              </w:rPr>
            </w:pPr>
            <w:r w:rsidRPr="00C94CDA">
              <w:rPr>
                <w:rFonts w:cstheme="minorHAnsi"/>
              </w:rPr>
              <w:t>0.218786</w:t>
            </w:r>
          </w:p>
        </w:tc>
        <w:tc>
          <w:tcPr>
            <w:tcW w:w="1246" w:type="dxa"/>
            <w:noWrap/>
            <w:hideMark/>
          </w:tcPr>
          <w:p w14:paraId="6F13C888" w14:textId="77777777" w:rsidR="00291738" w:rsidRPr="00C94CDA" w:rsidRDefault="00291738">
            <w:pPr>
              <w:rPr>
                <w:rFonts w:cstheme="minorHAnsi"/>
              </w:rPr>
            </w:pPr>
            <w:r w:rsidRPr="00C94CDA">
              <w:rPr>
                <w:rFonts w:cstheme="minorHAnsi"/>
              </w:rPr>
              <w:t>0.182</w:t>
            </w:r>
          </w:p>
        </w:tc>
        <w:tc>
          <w:tcPr>
            <w:tcW w:w="1185" w:type="dxa"/>
            <w:noWrap/>
            <w:hideMark/>
          </w:tcPr>
          <w:p w14:paraId="6500F17B" w14:textId="77777777" w:rsidR="00291738" w:rsidRPr="00C94CDA" w:rsidRDefault="00291738">
            <w:pPr>
              <w:rPr>
                <w:rFonts w:cstheme="minorHAnsi"/>
              </w:rPr>
            </w:pPr>
            <w:r w:rsidRPr="00C94CDA">
              <w:rPr>
                <w:rFonts w:cstheme="minorHAnsi"/>
              </w:rPr>
              <w:t>0.051</w:t>
            </w:r>
          </w:p>
        </w:tc>
        <w:tc>
          <w:tcPr>
            <w:tcW w:w="1366" w:type="dxa"/>
            <w:noWrap/>
            <w:hideMark/>
          </w:tcPr>
          <w:p w14:paraId="703CE10F" w14:textId="77777777" w:rsidR="00291738" w:rsidRPr="00C94CDA" w:rsidRDefault="00291738">
            <w:pPr>
              <w:rPr>
                <w:rFonts w:cstheme="minorHAnsi"/>
              </w:rPr>
            </w:pPr>
            <w:r w:rsidRPr="00C94CDA">
              <w:rPr>
                <w:rFonts w:cstheme="minorHAnsi"/>
              </w:rPr>
              <w:t>8.62 × 10⁻¹¹³</w:t>
            </w:r>
          </w:p>
        </w:tc>
      </w:tr>
      <w:tr w:rsidR="00291738" w:rsidRPr="00C94CDA" w14:paraId="3540118F" w14:textId="77777777">
        <w:trPr>
          <w:trHeight w:val="288"/>
        </w:trPr>
        <w:tc>
          <w:tcPr>
            <w:tcW w:w="1201" w:type="dxa"/>
            <w:noWrap/>
            <w:hideMark/>
          </w:tcPr>
          <w:p w14:paraId="2291D440" w14:textId="77777777" w:rsidR="00291738" w:rsidRPr="00A8643F" w:rsidRDefault="00291738">
            <w:pPr>
              <w:rPr>
                <w:rFonts w:cstheme="minorHAnsi"/>
                <w:b/>
                <w:bCs/>
                <w:i/>
                <w:iCs/>
              </w:rPr>
            </w:pPr>
            <w:r w:rsidRPr="00A8643F">
              <w:rPr>
                <w:rFonts w:cstheme="minorHAnsi"/>
                <w:b/>
                <w:bCs/>
                <w:i/>
                <w:iCs/>
              </w:rPr>
              <w:t>SHISAL1</w:t>
            </w:r>
          </w:p>
        </w:tc>
        <w:tc>
          <w:tcPr>
            <w:tcW w:w="2218" w:type="dxa"/>
            <w:noWrap/>
            <w:hideMark/>
          </w:tcPr>
          <w:p w14:paraId="4F885671" w14:textId="77777777" w:rsidR="00291738" w:rsidRPr="00C94CDA" w:rsidRDefault="00291738">
            <w:pPr>
              <w:rPr>
                <w:rFonts w:cstheme="minorHAnsi"/>
              </w:rPr>
            </w:pPr>
            <w:r w:rsidRPr="00C94CDA">
              <w:rPr>
                <w:rFonts w:cstheme="minorHAnsi"/>
              </w:rPr>
              <w:t>0.162745</w:t>
            </w:r>
          </w:p>
        </w:tc>
        <w:tc>
          <w:tcPr>
            <w:tcW w:w="1246" w:type="dxa"/>
            <w:noWrap/>
            <w:hideMark/>
          </w:tcPr>
          <w:p w14:paraId="3C6919EC" w14:textId="77777777" w:rsidR="00291738" w:rsidRPr="00C94CDA" w:rsidRDefault="00291738">
            <w:pPr>
              <w:rPr>
                <w:rFonts w:cstheme="minorHAnsi"/>
              </w:rPr>
            </w:pPr>
            <w:r w:rsidRPr="00C94CDA">
              <w:rPr>
                <w:rFonts w:cstheme="minorHAnsi"/>
              </w:rPr>
              <w:t>0.108</w:t>
            </w:r>
          </w:p>
        </w:tc>
        <w:tc>
          <w:tcPr>
            <w:tcW w:w="1185" w:type="dxa"/>
            <w:noWrap/>
            <w:hideMark/>
          </w:tcPr>
          <w:p w14:paraId="271449A7" w14:textId="77777777" w:rsidR="00291738" w:rsidRPr="00C94CDA" w:rsidRDefault="00291738">
            <w:pPr>
              <w:rPr>
                <w:rFonts w:cstheme="minorHAnsi"/>
              </w:rPr>
            </w:pPr>
            <w:r w:rsidRPr="00C94CDA">
              <w:rPr>
                <w:rFonts w:cstheme="minorHAnsi"/>
              </w:rPr>
              <w:t>0.001</w:t>
            </w:r>
          </w:p>
        </w:tc>
        <w:tc>
          <w:tcPr>
            <w:tcW w:w="1366" w:type="dxa"/>
            <w:noWrap/>
            <w:hideMark/>
          </w:tcPr>
          <w:p w14:paraId="505A5A1E" w14:textId="77777777" w:rsidR="00291738" w:rsidRPr="00C94CDA" w:rsidRDefault="00291738">
            <w:pPr>
              <w:rPr>
                <w:rFonts w:cstheme="minorHAnsi"/>
              </w:rPr>
            </w:pPr>
            <w:r w:rsidRPr="00C94CDA">
              <w:rPr>
                <w:rFonts w:cstheme="minorHAnsi"/>
              </w:rPr>
              <w:t>7.46 × 10⁻¹³⁸</w:t>
            </w:r>
          </w:p>
        </w:tc>
      </w:tr>
      <w:tr w:rsidR="00291738" w:rsidRPr="00C94CDA" w14:paraId="585EF2C2" w14:textId="77777777">
        <w:trPr>
          <w:trHeight w:val="288"/>
        </w:trPr>
        <w:tc>
          <w:tcPr>
            <w:tcW w:w="1201" w:type="dxa"/>
            <w:noWrap/>
            <w:hideMark/>
          </w:tcPr>
          <w:p w14:paraId="75EE5A8F" w14:textId="77777777" w:rsidR="00291738" w:rsidRPr="00A8643F" w:rsidRDefault="00291738">
            <w:pPr>
              <w:rPr>
                <w:rFonts w:cstheme="minorHAnsi"/>
                <w:b/>
                <w:bCs/>
                <w:i/>
                <w:iCs/>
              </w:rPr>
            </w:pPr>
            <w:r w:rsidRPr="00A8643F">
              <w:rPr>
                <w:rFonts w:cstheme="minorHAnsi"/>
                <w:b/>
                <w:bCs/>
                <w:i/>
                <w:iCs/>
              </w:rPr>
              <w:t>FITM2</w:t>
            </w:r>
          </w:p>
        </w:tc>
        <w:tc>
          <w:tcPr>
            <w:tcW w:w="2218" w:type="dxa"/>
            <w:noWrap/>
            <w:hideMark/>
          </w:tcPr>
          <w:p w14:paraId="54152851" w14:textId="77777777" w:rsidR="00291738" w:rsidRPr="00C94CDA" w:rsidRDefault="00291738">
            <w:pPr>
              <w:rPr>
                <w:rFonts w:cstheme="minorHAnsi"/>
              </w:rPr>
            </w:pPr>
            <w:r w:rsidRPr="00C94CDA">
              <w:rPr>
                <w:rFonts w:cstheme="minorHAnsi"/>
              </w:rPr>
              <w:t>0.15619</w:t>
            </w:r>
          </w:p>
        </w:tc>
        <w:tc>
          <w:tcPr>
            <w:tcW w:w="1246" w:type="dxa"/>
            <w:noWrap/>
            <w:hideMark/>
          </w:tcPr>
          <w:p w14:paraId="4AB89BBE" w14:textId="77777777" w:rsidR="00291738" w:rsidRPr="00C94CDA" w:rsidRDefault="00291738">
            <w:pPr>
              <w:rPr>
                <w:rFonts w:cstheme="minorHAnsi"/>
              </w:rPr>
            </w:pPr>
            <w:r w:rsidRPr="00C94CDA">
              <w:rPr>
                <w:rFonts w:cstheme="minorHAnsi"/>
              </w:rPr>
              <w:t>0.133</w:t>
            </w:r>
          </w:p>
        </w:tc>
        <w:tc>
          <w:tcPr>
            <w:tcW w:w="1185" w:type="dxa"/>
            <w:noWrap/>
            <w:hideMark/>
          </w:tcPr>
          <w:p w14:paraId="273BAC94" w14:textId="77777777" w:rsidR="00291738" w:rsidRPr="00C94CDA" w:rsidRDefault="00291738">
            <w:pPr>
              <w:rPr>
                <w:rFonts w:cstheme="minorHAnsi"/>
              </w:rPr>
            </w:pPr>
            <w:r w:rsidRPr="00C94CDA">
              <w:rPr>
                <w:rFonts w:cstheme="minorHAnsi"/>
              </w:rPr>
              <w:t>0.046</w:t>
            </w:r>
          </w:p>
        </w:tc>
        <w:tc>
          <w:tcPr>
            <w:tcW w:w="1366" w:type="dxa"/>
            <w:noWrap/>
            <w:hideMark/>
          </w:tcPr>
          <w:p w14:paraId="37587A77" w14:textId="77777777" w:rsidR="00291738" w:rsidRPr="00C94CDA" w:rsidRDefault="00291738">
            <w:pPr>
              <w:rPr>
                <w:rFonts w:cstheme="minorHAnsi"/>
              </w:rPr>
            </w:pPr>
            <w:r w:rsidRPr="00C94CDA">
              <w:rPr>
                <w:rFonts w:cstheme="minorHAnsi"/>
              </w:rPr>
              <w:t>1.09 × 10⁻⁶¹</w:t>
            </w:r>
          </w:p>
        </w:tc>
      </w:tr>
      <w:tr w:rsidR="00291738" w:rsidRPr="00C94CDA" w14:paraId="0FD76581" w14:textId="77777777">
        <w:trPr>
          <w:trHeight w:val="288"/>
        </w:trPr>
        <w:tc>
          <w:tcPr>
            <w:tcW w:w="1201" w:type="dxa"/>
            <w:noWrap/>
            <w:hideMark/>
          </w:tcPr>
          <w:p w14:paraId="4D93D9E9" w14:textId="77777777" w:rsidR="00291738" w:rsidRPr="00A8643F" w:rsidRDefault="00291738">
            <w:pPr>
              <w:rPr>
                <w:rFonts w:cstheme="minorHAnsi"/>
                <w:b/>
                <w:bCs/>
                <w:i/>
                <w:iCs/>
              </w:rPr>
            </w:pPr>
            <w:r w:rsidRPr="00A8643F">
              <w:rPr>
                <w:rFonts w:cstheme="minorHAnsi"/>
                <w:b/>
                <w:bCs/>
                <w:i/>
                <w:iCs/>
              </w:rPr>
              <w:t>CCM2L</w:t>
            </w:r>
          </w:p>
        </w:tc>
        <w:tc>
          <w:tcPr>
            <w:tcW w:w="2218" w:type="dxa"/>
            <w:noWrap/>
            <w:hideMark/>
          </w:tcPr>
          <w:p w14:paraId="3C1BACE4" w14:textId="77777777" w:rsidR="00291738" w:rsidRPr="00C94CDA" w:rsidRDefault="00291738">
            <w:pPr>
              <w:rPr>
                <w:rFonts w:cstheme="minorHAnsi"/>
              </w:rPr>
            </w:pPr>
            <w:r w:rsidRPr="00C94CDA">
              <w:rPr>
                <w:rFonts w:cstheme="minorHAnsi"/>
              </w:rPr>
              <w:t>0.148578</w:t>
            </w:r>
          </w:p>
        </w:tc>
        <w:tc>
          <w:tcPr>
            <w:tcW w:w="1246" w:type="dxa"/>
            <w:noWrap/>
            <w:hideMark/>
          </w:tcPr>
          <w:p w14:paraId="0CC47A3A" w14:textId="77777777" w:rsidR="00291738" w:rsidRPr="00C94CDA" w:rsidRDefault="00291738">
            <w:pPr>
              <w:rPr>
                <w:rFonts w:cstheme="minorHAnsi"/>
              </w:rPr>
            </w:pPr>
            <w:r w:rsidRPr="00C94CDA">
              <w:rPr>
                <w:rFonts w:cstheme="minorHAnsi"/>
              </w:rPr>
              <w:t>0.102</w:t>
            </w:r>
          </w:p>
        </w:tc>
        <w:tc>
          <w:tcPr>
            <w:tcW w:w="1185" w:type="dxa"/>
            <w:noWrap/>
            <w:hideMark/>
          </w:tcPr>
          <w:p w14:paraId="6891BCEA" w14:textId="77777777" w:rsidR="00291738" w:rsidRPr="00C94CDA" w:rsidRDefault="00291738">
            <w:pPr>
              <w:rPr>
                <w:rFonts w:cstheme="minorHAnsi"/>
              </w:rPr>
            </w:pPr>
            <w:r w:rsidRPr="00C94CDA">
              <w:rPr>
                <w:rFonts w:cstheme="minorHAnsi"/>
              </w:rPr>
              <w:t>0.007</w:t>
            </w:r>
          </w:p>
        </w:tc>
        <w:tc>
          <w:tcPr>
            <w:tcW w:w="1366" w:type="dxa"/>
            <w:noWrap/>
            <w:hideMark/>
          </w:tcPr>
          <w:p w14:paraId="3A093F8A" w14:textId="77777777" w:rsidR="00291738" w:rsidRPr="00C94CDA" w:rsidRDefault="00291738">
            <w:pPr>
              <w:rPr>
                <w:rFonts w:cstheme="minorHAnsi"/>
              </w:rPr>
            </w:pPr>
            <w:r w:rsidRPr="00C94CDA">
              <w:rPr>
                <w:rFonts w:cstheme="minorHAnsi"/>
              </w:rPr>
              <w:t>2.12 × 10⁻¹⁰⁸</w:t>
            </w:r>
          </w:p>
        </w:tc>
      </w:tr>
      <w:tr w:rsidR="00291738" w:rsidRPr="00C94CDA" w14:paraId="2538FF4A" w14:textId="77777777">
        <w:trPr>
          <w:trHeight w:val="288"/>
        </w:trPr>
        <w:tc>
          <w:tcPr>
            <w:tcW w:w="1201" w:type="dxa"/>
            <w:noWrap/>
            <w:hideMark/>
          </w:tcPr>
          <w:p w14:paraId="555DCD92" w14:textId="77777777" w:rsidR="00291738" w:rsidRPr="00A8643F" w:rsidRDefault="00291738">
            <w:pPr>
              <w:rPr>
                <w:rFonts w:cstheme="minorHAnsi"/>
                <w:b/>
                <w:bCs/>
                <w:i/>
                <w:iCs/>
              </w:rPr>
            </w:pPr>
            <w:r w:rsidRPr="00A8643F">
              <w:rPr>
                <w:rFonts w:cstheme="minorHAnsi"/>
                <w:b/>
                <w:bCs/>
                <w:i/>
                <w:iCs/>
              </w:rPr>
              <w:t>SYP</w:t>
            </w:r>
          </w:p>
        </w:tc>
        <w:tc>
          <w:tcPr>
            <w:tcW w:w="2218" w:type="dxa"/>
            <w:noWrap/>
            <w:hideMark/>
          </w:tcPr>
          <w:p w14:paraId="0AA42D5D" w14:textId="77777777" w:rsidR="00291738" w:rsidRPr="00C94CDA" w:rsidRDefault="00291738">
            <w:pPr>
              <w:rPr>
                <w:rFonts w:cstheme="minorHAnsi"/>
              </w:rPr>
            </w:pPr>
            <w:r w:rsidRPr="00C94CDA">
              <w:rPr>
                <w:rFonts w:cstheme="minorHAnsi"/>
              </w:rPr>
              <w:t>0.096758</w:t>
            </w:r>
          </w:p>
        </w:tc>
        <w:tc>
          <w:tcPr>
            <w:tcW w:w="1246" w:type="dxa"/>
            <w:noWrap/>
            <w:hideMark/>
          </w:tcPr>
          <w:p w14:paraId="576CFBA9" w14:textId="77777777" w:rsidR="00291738" w:rsidRPr="00C94CDA" w:rsidRDefault="00291738">
            <w:pPr>
              <w:rPr>
                <w:rFonts w:cstheme="minorHAnsi"/>
              </w:rPr>
            </w:pPr>
            <w:r w:rsidRPr="00C94CDA">
              <w:rPr>
                <w:rFonts w:cstheme="minorHAnsi"/>
              </w:rPr>
              <w:t>0.096</w:t>
            </w:r>
          </w:p>
        </w:tc>
        <w:tc>
          <w:tcPr>
            <w:tcW w:w="1185" w:type="dxa"/>
            <w:noWrap/>
            <w:hideMark/>
          </w:tcPr>
          <w:p w14:paraId="0AFF690D" w14:textId="77777777" w:rsidR="00291738" w:rsidRPr="00C94CDA" w:rsidRDefault="00291738">
            <w:pPr>
              <w:rPr>
                <w:rFonts w:cstheme="minorHAnsi"/>
              </w:rPr>
            </w:pPr>
            <w:r w:rsidRPr="00C94CDA">
              <w:rPr>
                <w:rFonts w:cstheme="minorHAnsi"/>
              </w:rPr>
              <w:t>0.048</w:t>
            </w:r>
          </w:p>
        </w:tc>
        <w:tc>
          <w:tcPr>
            <w:tcW w:w="1366" w:type="dxa"/>
            <w:noWrap/>
            <w:hideMark/>
          </w:tcPr>
          <w:p w14:paraId="036DC55C" w14:textId="77777777" w:rsidR="00291738" w:rsidRPr="00C94CDA" w:rsidRDefault="00291738">
            <w:pPr>
              <w:rPr>
                <w:rFonts w:cstheme="minorHAnsi"/>
              </w:rPr>
            </w:pPr>
            <w:r w:rsidRPr="00C94CDA">
              <w:rPr>
                <w:rFonts w:cstheme="minorHAnsi"/>
              </w:rPr>
              <w:t>3.88 × 10⁻²²</w:t>
            </w:r>
          </w:p>
        </w:tc>
      </w:tr>
      <w:tr w:rsidR="00291738" w:rsidRPr="00C94CDA" w14:paraId="695FE596" w14:textId="77777777">
        <w:trPr>
          <w:trHeight w:val="288"/>
        </w:trPr>
        <w:tc>
          <w:tcPr>
            <w:tcW w:w="1201" w:type="dxa"/>
            <w:noWrap/>
            <w:hideMark/>
          </w:tcPr>
          <w:p w14:paraId="16A67B73" w14:textId="77777777" w:rsidR="00291738" w:rsidRPr="00A8643F" w:rsidRDefault="00291738">
            <w:pPr>
              <w:rPr>
                <w:rFonts w:cstheme="minorHAnsi"/>
                <w:b/>
                <w:bCs/>
                <w:i/>
                <w:iCs/>
              </w:rPr>
            </w:pPr>
            <w:r w:rsidRPr="00A8643F">
              <w:rPr>
                <w:rFonts w:cstheme="minorHAnsi"/>
                <w:b/>
                <w:bCs/>
                <w:i/>
                <w:iCs/>
              </w:rPr>
              <w:t>NRXN2</w:t>
            </w:r>
          </w:p>
        </w:tc>
        <w:tc>
          <w:tcPr>
            <w:tcW w:w="2218" w:type="dxa"/>
            <w:noWrap/>
            <w:hideMark/>
          </w:tcPr>
          <w:p w14:paraId="0BDA9BC9" w14:textId="77777777" w:rsidR="00291738" w:rsidRPr="00C94CDA" w:rsidRDefault="00291738">
            <w:pPr>
              <w:rPr>
                <w:rFonts w:cstheme="minorHAnsi"/>
              </w:rPr>
            </w:pPr>
            <w:r w:rsidRPr="00C94CDA">
              <w:rPr>
                <w:rFonts w:cstheme="minorHAnsi"/>
              </w:rPr>
              <w:t>0.093695</w:t>
            </w:r>
          </w:p>
        </w:tc>
        <w:tc>
          <w:tcPr>
            <w:tcW w:w="1246" w:type="dxa"/>
            <w:noWrap/>
            <w:hideMark/>
          </w:tcPr>
          <w:p w14:paraId="5C97198D" w14:textId="77777777" w:rsidR="00291738" w:rsidRPr="00C94CDA" w:rsidRDefault="00291738">
            <w:pPr>
              <w:rPr>
                <w:rFonts w:cstheme="minorHAnsi"/>
              </w:rPr>
            </w:pPr>
            <w:r w:rsidRPr="00C94CDA">
              <w:rPr>
                <w:rFonts w:cstheme="minorHAnsi"/>
              </w:rPr>
              <w:t>0.071</w:t>
            </w:r>
          </w:p>
        </w:tc>
        <w:tc>
          <w:tcPr>
            <w:tcW w:w="1185" w:type="dxa"/>
            <w:noWrap/>
            <w:hideMark/>
          </w:tcPr>
          <w:p w14:paraId="2BBC2485" w14:textId="77777777" w:rsidR="00291738" w:rsidRPr="00C94CDA" w:rsidRDefault="00291738">
            <w:pPr>
              <w:rPr>
                <w:rFonts w:cstheme="minorHAnsi"/>
              </w:rPr>
            </w:pPr>
            <w:r w:rsidRPr="00C94CDA">
              <w:rPr>
                <w:rFonts w:cstheme="minorHAnsi"/>
              </w:rPr>
              <w:t>0.01</w:t>
            </w:r>
          </w:p>
        </w:tc>
        <w:tc>
          <w:tcPr>
            <w:tcW w:w="1366" w:type="dxa"/>
            <w:noWrap/>
            <w:hideMark/>
          </w:tcPr>
          <w:p w14:paraId="6BD1C42D" w14:textId="77777777" w:rsidR="00291738" w:rsidRPr="00C94CDA" w:rsidRDefault="00291738">
            <w:pPr>
              <w:rPr>
                <w:rFonts w:cstheme="minorHAnsi"/>
              </w:rPr>
            </w:pPr>
            <w:r w:rsidRPr="00C94CDA">
              <w:rPr>
                <w:rFonts w:cstheme="minorHAnsi"/>
              </w:rPr>
              <w:t>6.93 × 10⁻⁵⁹</w:t>
            </w:r>
          </w:p>
        </w:tc>
      </w:tr>
      <w:tr w:rsidR="00291738" w:rsidRPr="00C94CDA" w14:paraId="2E4C0A1C" w14:textId="77777777">
        <w:trPr>
          <w:trHeight w:val="288"/>
        </w:trPr>
        <w:tc>
          <w:tcPr>
            <w:tcW w:w="1201" w:type="dxa"/>
            <w:noWrap/>
            <w:hideMark/>
          </w:tcPr>
          <w:p w14:paraId="1EF7936C" w14:textId="77777777" w:rsidR="00291738" w:rsidRPr="00A8643F" w:rsidRDefault="00291738">
            <w:pPr>
              <w:rPr>
                <w:rFonts w:cstheme="minorHAnsi"/>
                <w:b/>
                <w:bCs/>
                <w:i/>
                <w:iCs/>
              </w:rPr>
            </w:pPr>
            <w:r w:rsidRPr="00A8643F">
              <w:rPr>
                <w:rFonts w:cstheme="minorHAnsi"/>
                <w:b/>
                <w:bCs/>
                <w:i/>
                <w:iCs/>
              </w:rPr>
              <w:t>CHRNB4</w:t>
            </w:r>
          </w:p>
        </w:tc>
        <w:tc>
          <w:tcPr>
            <w:tcW w:w="2218" w:type="dxa"/>
            <w:noWrap/>
            <w:hideMark/>
          </w:tcPr>
          <w:p w14:paraId="1ADF473D" w14:textId="77777777" w:rsidR="00291738" w:rsidRPr="00C94CDA" w:rsidRDefault="00291738">
            <w:pPr>
              <w:rPr>
                <w:rFonts w:cstheme="minorHAnsi"/>
              </w:rPr>
            </w:pPr>
            <w:r w:rsidRPr="00C94CDA">
              <w:rPr>
                <w:rFonts w:cstheme="minorHAnsi"/>
              </w:rPr>
              <w:t>0.064835</w:t>
            </w:r>
          </w:p>
        </w:tc>
        <w:tc>
          <w:tcPr>
            <w:tcW w:w="1246" w:type="dxa"/>
            <w:noWrap/>
            <w:hideMark/>
          </w:tcPr>
          <w:p w14:paraId="02BCC110" w14:textId="77777777" w:rsidR="00291738" w:rsidRPr="00C94CDA" w:rsidRDefault="00291738">
            <w:pPr>
              <w:rPr>
                <w:rFonts w:cstheme="minorHAnsi"/>
              </w:rPr>
            </w:pPr>
            <w:r w:rsidRPr="00C94CDA">
              <w:rPr>
                <w:rFonts w:cstheme="minorHAnsi"/>
              </w:rPr>
              <w:t>0.045</w:t>
            </w:r>
          </w:p>
        </w:tc>
        <w:tc>
          <w:tcPr>
            <w:tcW w:w="1185" w:type="dxa"/>
            <w:noWrap/>
            <w:hideMark/>
          </w:tcPr>
          <w:p w14:paraId="1E472462" w14:textId="77777777" w:rsidR="00291738" w:rsidRPr="00C94CDA" w:rsidRDefault="00291738">
            <w:pPr>
              <w:rPr>
                <w:rFonts w:cstheme="minorHAnsi"/>
              </w:rPr>
            </w:pPr>
            <w:r w:rsidRPr="00C94CDA">
              <w:rPr>
                <w:rFonts w:cstheme="minorHAnsi"/>
              </w:rPr>
              <w:t>0.006</w:t>
            </w:r>
          </w:p>
        </w:tc>
        <w:tc>
          <w:tcPr>
            <w:tcW w:w="1366" w:type="dxa"/>
            <w:noWrap/>
            <w:hideMark/>
          </w:tcPr>
          <w:p w14:paraId="2A4B8578" w14:textId="77777777" w:rsidR="00291738" w:rsidRPr="00C94CDA" w:rsidRDefault="00291738">
            <w:pPr>
              <w:rPr>
                <w:rFonts w:cstheme="minorHAnsi"/>
              </w:rPr>
            </w:pPr>
            <w:r w:rsidRPr="00C94CDA">
              <w:rPr>
                <w:rFonts w:cstheme="minorHAnsi"/>
              </w:rPr>
              <w:t>1.10 × 10⁻³⁷</w:t>
            </w:r>
          </w:p>
        </w:tc>
      </w:tr>
      <w:tr w:rsidR="00291738" w:rsidRPr="00C94CDA" w14:paraId="1C11127C" w14:textId="77777777">
        <w:trPr>
          <w:trHeight w:val="288"/>
        </w:trPr>
        <w:tc>
          <w:tcPr>
            <w:tcW w:w="1201" w:type="dxa"/>
            <w:noWrap/>
            <w:hideMark/>
          </w:tcPr>
          <w:p w14:paraId="362CB2E2" w14:textId="77777777" w:rsidR="00291738" w:rsidRPr="00A8643F" w:rsidRDefault="00291738">
            <w:pPr>
              <w:rPr>
                <w:rFonts w:cstheme="minorHAnsi"/>
                <w:b/>
                <w:bCs/>
                <w:i/>
                <w:iCs/>
              </w:rPr>
            </w:pPr>
            <w:r w:rsidRPr="00A8643F">
              <w:rPr>
                <w:rFonts w:cstheme="minorHAnsi"/>
                <w:b/>
                <w:bCs/>
                <w:i/>
                <w:iCs/>
              </w:rPr>
              <w:t>ETNK2</w:t>
            </w:r>
          </w:p>
        </w:tc>
        <w:tc>
          <w:tcPr>
            <w:tcW w:w="2218" w:type="dxa"/>
            <w:noWrap/>
            <w:hideMark/>
          </w:tcPr>
          <w:p w14:paraId="6BD7525A" w14:textId="77777777" w:rsidR="00291738" w:rsidRPr="00C94CDA" w:rsidRDefault="00291738">
            <w:pPr>
              <w:rPr>
                <w:rFonts w:cstheme="minorHAnsi"/>
              </w:rPr>
            </w:pPr>
            <w:r w:rsidRPr="00C94CDA">
              <w:rPr>
                <w:rFonts w:cstheme="minorHAnsi"/>
              </w:rPr>
              <w:t>0.027106</w:t>
            </w:r>
          </w:p>
        </w:tc>
        <w:tc>
          <w:tcPr>
            <w:tcW w:w="1246" w:type="dxa"/>
            <w:noWrap/>
            <w:hideMark/>
          </w:tcPr>
          <w:p w14:paraId="3E7F471F" w14:textId="77777777" w:rsidR="00291738" w:rsidRPr="00C94CDA" w:rsidRDefault="00291738">
            <w:pPr>
              <w:rPr>
                <w:rFonts w:cstheme="minorHAnsi"/>
              </w:rPr>
            </w:pPr>
            <w:r w:rsidRPr="00C94CDA">
              <w:rPr>
                <w:rFonts w:cstheme="minorHAnsi"/>
              </w:rPr>
              <w:t>0.023</w:t>
            </w:r>
          </w:p>
        </w:tc>
        <w:tc>
          <w:tcPr>
            <w:tcW w:w="1185" w:type="dxa"/>
            <w:noWrap/>
            <w:hideMark/>
          </w:tcPr>
          <w:p w14:paraId="33D856FD" w14:textId="77777777" w:rsidR="00291738" w:rsidRPr="00C94CDA" w:rsidRDefault="00291738">
            <w:pPr>
              <w:rPr>
                <w:rFonts w:cstheme="minorHAnsi"/>
              </w:rPr>
            </w:pPr>
            <w:r w:rsidRPr="00C94CDA">
              <w:rPr>
                <w:rFonts w:cstheme="minorHAnsi"/>
              </w:rPr>
              <w:t>0.007</w:t>
            </w:r>
          </w:p>
        </w:tc>
        <w:tc>
          <w:tcPr>
            <w:tcW w:w="1366" w:type="dxa"/>
            <w:noWrap/>
            <w:hideMark/>
          </w:tcPr>
          <w:p w14:paraId="0D8E02E0" w14:textId="77777777" w:rsidR="00291738" w:rsidRPr="00C94CDA" w:rsidRDefault="00291738">
            <w:pPr>
              <w:rPr>
                <w:rFonts w:cstheme="minorHAnsi"/>
              </w:rPr>
            </w:pPr>
            <w:r w:rsidRPr="00C94CDA">
              <w:rPr>
                <w:rFonts w:cstheme="minorHAnsi"/>
              </w:rPr>
              <w:t>5.32 × 10⁻⁸</w:t>
            </w:r>
          </w:p>
        </w:tc>
      </w:tr>
      <w:tr w:rsidR="00291738" w:rsidRPr="00C94CDA" w14:paraId="4F0BB400" w14:textId="77777777">
        <w:trPr>
          <w:trHeight w:val="288"/>
        </w:trPr>
        <w:tc>
          <w:tcPr>
            <w:tcW w:w="1201" w:type="dxa"/>
            <w:noWrap/>
            <w:hideMark/>
          </w:tcPr>
          <w:p w14:paraId="55FEE0FC" w14:textId="77777777" w:rsidR="00291738" w:rsidRPr="00A8643F" w:rsidRDefault="00291738">
            <w:pPr>
              <w:rPr>
                <w:rFonts w:cstheme="minorHAnsi"/>
                <w:b/>
                <w:bCs/>
                <w:i/>
                <w:iCs/>
              </w:rPr>
            </w:pPr>
            <w:r w:rsidRPr="00A8643F">
              <w:rPr>
                <w:rFonts w:cstheme="minorHAnsi"/>
                <w:b/>
                <w:bCs/>
                <w:i/>
                <w:iCs/>
              </w:rPr>
              <w:t>CST2</w:t>
            </w:r>
          </w:p>
        </w:tc>
        <w:tc>
          <w:tcPr>
            <w:tcW w:w="2218" w:type="dxa"/>
            <w:noWrap/>
            <w:hideMark/>
          </w:tcPr>
          <w:p w14:paraId="2E09F765" w14:textId="77777777" w:rsidR="00291738" w:rsidRPr="00C94CDA" w:rsidRDefault="00291738">
            <w:pPr>
              <w:rPr>
                <w:rFonts w:cstheme="minorHAnsi"/>
              </w:rPr>
            </w:pPr>
            <w:r w:rsidRPr="00C94CDA">
              <w:rPr>
                <w:rFonts w:cstheme="minorHAnsi"/>
              </w:rPr>
              <w:t>-0.01797</w:t>
            </w:r>
          </w:p>
        </w:tc>
        <w:tc>
          <w:tcPr>
            <w:tcW w:w="1246" w:type="dxa"/>
            <w:noWrap/>
            <w:hideMark/>
          </w:tcPr>
          <w:p w14:paraId="4F649AFB" w14:textId="77777777" w:rsidR="00291738" w:rsidRPr="00C94CDA" w:rsidRDefault="00291738">
            <w:pPr>
              <w:rPr>
                <w:rFonts w:cstheme="minorHAnsi"/>
              </w:rPr>
            </w:pPr>
            <w:r w:rsidRPr="00C94CDA">
              <w:rPr>
                <w:rFonts w:cstheme="minorHAnsi"/>
              </w:rPr>
              <w:t>0</w:t>
            </w:r>
          </w:p>
        </w:tc>
        <w:tc>
          <w:tcPr>
            <w:tcW w:w="1185" w:type="dxa"/>
            <w:noWrap/>
            <w:hideMark/>
          </w:tcPr>
          <w:p w14:paraId="619A7F59" w14:textId="77777777" w:rsidR="00291738" w:rsidRPr="00C94CDA" w:rsidRDefault="00291738">
            <w:pPr>
              <w:rPr>
                <w:rFonts w:cstheme="minorHAnsi"/>
              </w:rPr>
            </w:pPr>
            <w:r w:rsidRPr="00C94CDA">
              <w:rPr>
                <w:rFonts w:cstheme="minorHAnsi"/>
              </w:rPr>
              <w:t>0.016</w:t>
            </w:r>
          </w:p>
        </w:tc>
        <w:tc>
          <w:tcPr>
            <w:tcW w:w="1366" w:type="dxa"/>
            <w:noWrap/>
            <w:hideMark/>
          </w:tcPr>
          <w:p w14:paraId="7F14764F" w14:textId="77777777" w:rsidR="00291738" w:rsidRPr="00C94CDA" w:rsidRDefault="00291738">
            <w:pPr>
              <w:rPr>
                <w:rFonts w:cstheme="minorHAnsi"/>
              </w:rPr>
            </w:pPr>
            <w:r w:rsidRPr="00C94CDA">
              <w:rPr>
                <w:rFonts w:cstheme="minorHAnsi"/>
              </w:rPr>
              <w:t>3.61 × 10⁻¹⁸</w:t>
            </w:r>
          </w:p>
        </w:tc>
      </w:tr>
      <w:tr w:rsidR="00291738" w:rsidRPr="00C94CDA" w14:paraId="7A63A3DB" w14:textId="77777777">
        <w:trPr>
          <w:trHeight w:val="288"/>
        </w:trPr>
        <w:tc>
          <w:tcPr>
            <w:tcW w:w="1201" w:type="dxa"/>
            <w:noWrap/>
            <w:hideMark/>
          </w:tcPr>
          <w:p w14:paraId="0F055538" w14:textId="77777777" w:rsidR="00291738" w:rsidRPr="00A8643F" w:rsidRDefault="00291738">
            <w:pPr>
              <w:rPr>
                <w:rFonts w:cstheme="minorHAnsi"/>
                <w:b/>
                <w:bCs/>
                <w:i/>
                <w:iCs/>
              </w:rPr>
            </w:pPr>
            <w:r w:rsidRPr="00A8643F">
              <w:rPr>
                <w:rFonts w:cstheme="minorHAnsi"/>
                <w:b/>
                <w:bCs/>
                <w:i/>
                <w:iCs/>
              </w:rPr>
              <w:t>KLK4</w:t>
            </w:r>
          </w:p>
        </w:tc>
        <w:tc>
          <w:tcPr>
            <w:tcW w:w="2218" w:type="dxa"/>
            <w:noWrap/>
            <w:hideMark/>
          </w:tcPr>
          <w:p w14:paraId="5AA30A6D" w14:textId="77777777" w:rsidR="00291738" w:rsidRPr="00C94CDA" w:rsidRDefault="00291738">
            <w:pPr>
              <w:rPr>
                <w:rFonts w:cstheme="minorHAnsi"/>
              </w:rPr>
            </w:pPr>
            <w:r w:rsidRPr="00C94CDA">
              <w:rPr>
                <w:rFonts w:cstheme="minorHAnsi"/>
              </w:rPr>
              <w:t>-0.02588</w:t>
            </w:r>
          </w:p>
        </w:tc>
        <w:tc>
          <w:tcPr>
            <w:tcW w:w="1246" w:type="dxa"/>
            <w:noWrap/>
            <w:hideMark/>
          </w:tcPr>
          <w:p w14:paraId="3BD3E392" w14:textId="77777777" w:rsidR="00291738" w:rsidRPr="00C94CDA" w:rsidRDefault="00291738">
            <w:pPr>
              <w:rPr>
                <w:rFonts w:cstheme="minorHAnsi"/>
              </w:rPr>
            </w:pPr>
            <w:r w:rsidRPr="00C94CDA">
              <w:rPr>
                <w:rFonts w:cstheme="minorHAnsi"/>
              </w:rPr>
              <w:t>0</w:t>
            </w:r>
          </w:p>
        </w:tc>
        <w:tc>
          <w:tcPr>
            <w:tcW w:w="1185" w:type="dxa"/>
            <w:noWrap/>
            <w:hideMark/>
          </w:tcPr>
          <w:p w14:paraId="4ACE2810" w14:textId="77777777" w:rsidR="00291738" w:rsidRPr="00C94CDA" w:rsidRDefault="00291738">
            <w:pPr>
              <w:rPr>
                <w:rFonts w:cstheme="minorHAnsi"/>
              </w:rPr>
            </w:pPr>
            <w:r w:rsidRPr="00C94CDA">
              <w:rPr>
                <w:rFonts w:cstheme="minorHAnsi"/>
              </w:rPr>
              <w:t>0.021</w:t>
            </w:r>
          </w:p>
        </w:tc>
        <w:tc>
          <w:tcPr>
            <w:tcW w:w="1366" w:type="dxa"/>
            <w:noWrap/>
            <w:hideMark/>
          </w:tcPr>
          <w:p w14:paraId="61E3C75A" w14:textId="77777777" w:rsidR="00291738" w:rsidRPr="00C94CDA" w:rsidRDefault="00291738">
            <w:pPr>
              <w:rPr>
                <w:rFonts w:cstheme="minorHAnsi"/>
              </w:rPr>
            </w:pPr>
            <w:r w:rsidRPr="00C94CDA">
              <w:rPr>
                <w:rFonts w:cstheme="minorHAnsi"/>
              </w:rPr>
              <w:t>7.52 × 10⁻²⁵</w:t>
            </w:r>
          </w:p>
        </w:tc>
      </w:tr>
      <w:tr w:rsidR="00291738" w:rsidRPr="00C94CDA" w14:paraId="191E3AC9" w14:textId="77777777">
        <w:trPr>
          <w:trHeight w:val="288"/>
        </w:trPr>
        <w:tc>
          <w:tcPr>
            <w:tcW w:w="1201" w:type="dxa"/>
            <w:noWrap/>
            <w:hideMark/>
          </w:tcPr>
          <w:p w14:paraId="5B91F26E" w14:textId="77777777" w:rsidR="00291738" w:rsidRPr="00A8643F" w:rsidRDefault="00291738">
            <w:pPr>
              <w:rPr>
                <w:rFonts w:cstheme="minorHAnsi"/>
                <w:b/>
                <w:bCs/>
                <w:i/>
                <w:iCs/>
              </w:rPr>
            </w:pPr>
            <w:r w:rsidRPr="00A8643F">
              <w:rPr>
                <w:rFonts w:cstheme="minorHAnsi"/>
                <w:b/>
                <w:bCs/>
                <w:i/>
                <w:iCs/>
              </w:rPr>
              <w:t>LGR5</w:t>
            </w:r>
          </w:p>
        </w:tc>
        <w:tc>
          <w:tcPr>
            <w:tcW w:w="2218" w:type="dxa"/>
            <w:noWrap/>
            <w:hideMark/>
          </w:tcPr>
          <w:p w14:paraId="090E5921" w14:textId="77777777" w:rsidR="00291738" w:rsidRPr="00C94CDA" w:rsidRDefault="00291738">
            <w:pPr>
              <w:rPr>
                <w:rFonts w:cstheme="minorHAnsi"/>
              </w:rPr>
            </w:pPr>
            <w:r w:rsidRPr="00C94CDA">
              <w:rPr>
                <w:rFonts w:cstheme="minorHAnsi"/>
              </w:rPr>
              <w:t>-0.0608</w:t>
            </w:r>
          </w:p>
        </w:tc>
        <w:tc>
          <w:tcPr>
            <w:tcW w:w="1246" w:type="dxa"/>
            <w:noWrap/>
            <w:hideMark/>
          </w:tcPr>
          <w:p w14:paraId="067E0170" w14:textId="77777777" w:rsidR="00291738" w:rsidRPr="00C94CDA" w:rsidRDefault="00291738">
            <w:pPr>
              <w:rPr>
                <w:rFonts w:cstheme="minorHAnsi"/>
              </w:rPr>
            </w:pPr>
            <w:r w:rsidRPr="00C94CDA">
              <w:rPr>
                <w:rFonts w:cstheme="minorHAnsi"/>
              </w:rPr>
              <w:t>0.025</w:t>
            </w:r>
          </w:p>
        </w:tc>
        <w:tc>
          <w:tcPr>
            <w:tcW w:w="1185" w:type="dxa"/>
            <w:noWrap/>
            <w:hideMark/>
          </w:tcPr>
          <w:p w14:paraId="2B09CCE0" w14:textId="77777777" w:rsidR="00291738" w:rsidRPr="00C94CDA" w:rsidRDefault="00291738">
            <w:pPr>
              <w:rPr>
                <w:rFonts w:cstheme="minorHAnsi"/>
              </w:rPr>
            </w:pPr>
            <w:r w:rsidRPr="00C94CDA">
              <w:rPr>
                <w:rFonts w:cstheme="minorHAnsi"/>
              </w:rPr>
              <w:t>0.075</w:t>
            </w:r>
          </w:p>
        </w:tc>
        <w:tc>
          <w:tcPr>
            <w:tcW w:w="1366" w:type="dxa"/>
            <w:noWrap/>
            <w:hideMark/>
          </w:tcPr>
          <w:p w14:paraId="32058724" w14:textId="77777777" w:rsidR="00291738" w:rsidRPr="00C94CDA" w:rsidRDefault="00291738">
            <w:pPr>
              <w:rPr>
                <w:rFonts w:cstheme="minorHAnsi"/>
              </w:rPr>
            </w:pPr>
            <w:r w:rsidRPr="00C94CDA">
              <w:rPr>
                <w:rFonts w:cstheme="minorHAnsi"/>
              </w:rPr>
              <w:t>1.07 × 10⁻³¹</w:t>
            </w:r>
          </w:p>
        </w:tc>
      </w:tr>
      <w:tr w:rsidR="00291738" w:rsidRPr="00C94CDA" w14:paraId="488E90FF" w14:textId="77777777">
        <w:trPr>
          <w:trHeight w:val="288"/>
        </w:trPr>
        <w:tc>
          <w:tcPr>
            <w:tcW w:w="1201" w:type="dxa"/>
            <w:noWrap/>
            <w:hideMark/>
          </w:tcPr>
          <w:p w14:paraId="37C1E82B" w14:textId="77777777" w:rsidR="00291738" w:rsidRPr="00A8643F" w:rsidRDefault="00291738">
            <w:pPr>
              <w:rPr>
                <w:rFonts w:cstheme="minorHAnsi"/>
                <w:b/>
                <w:bCs/>
                <w:i/>
                <w:iCs/>
              </w:rPr>
            </w:pPr>
            <w:r w:rsidRPr="00A8643F">
              <w:rPr>
                <w:rFonts w:cstheme="minorHAnsi"/>
                <w:b/>
                <w:bCs/>
                <w:i/>
                <w:iCs/>
              </w:rPr>
              <w:t>NEFM</w:t>
            </w:r>
          </w:p>
        </w:tc>
        <w:tc>
          <w:tcPr>
            <w:tcW w:w="2218" w:type="dxa"/>
            <w:noWrap/>
            <w:hideMark/>
          </w:tcPr>
          <w:p w14:paraId="24F48779" w14:textId="77777777" w:rsidR="00291738" w:rsidRPr="00C94CDA" w:rsidRDefault="00291738">
            <w:pPr>
              <w:rPr>
                <w:rFonts w:cstheme="minorHAnsi"/>
              </w:rPr>
            </w:pPr>
            <w:r w:rsidRPr="00C94CDA">
              <w:rPr>
                <w:rFonts w:cstheme="minorHAnsi"/>
              </w:rPr>
              <w:t>-0.01801</w:t>
            </w:r>
          </w:p>
        </w:tc>
        <w:tc>
          <w:tcPr>
            <w:tcW w:w="1246" w:type="dxa"/>
            <w:noWrap/>
            <w:hideMark/>
          </w:tcPr>
          <w:p w14:paraId="53FDFC3B" w14:textId="77777777" w:rsidR="00291738" w:rsidRPr="00C94CDA" w:rsidRDefault="00291738">
            <w:pPr>
              <w:rPr>
                <w:rFonts w:cstheme="minorHAnsi"/>
              </w:rPr>
            </w:pPr>
            <w:r w:rsidRPr="00C94CDA">
              <w:rPr>
                <w:rFonts w:cstheme="minorHAnsi"/>
              </w:rPr>
              <w:t>0.006</w:t>
            </w:r>
          </w:p>
        </w:tc>
        <w:tc>
          <w:tcPr>
            <w:tcW w:w="1185" w:type="dxa"/>
            <w:noWrap/>
            <w:hideMark/>
          </w:tcPr>
          <w:p w14:paraId="51C24404" w14:textId="77777777" w:rsidR="00291738" w:rsidRPr="00C94CDA" w:rsidRDefault="00291738">
            <w:pPr>
              <w:rPr>
                <w:rFonts w:cstheme="minorHAnsi"/>
              </w:rPr>
            </w:pPr>
            <w:r w:rsidRPr="00C94CDA">
              <w:rPr>
                <w:rFonts w:cstheme="minorHAnsi"/>
              </w:rPr>
              <w:t>0.018</w:t>
            </w:r>
          </w:p>
        </w:tc>
        <w:tc>
          <w:tcPr>
            <w:tcW w:w="1366" w:type="dxa"/>
            <w:noWrap/>
            <w:hideMark/>
          </w:tcPr>
          <w:p w14:paraId="24B82C77" w14:textId="77777777" w:rsidR="00291738" w:rsidRPr="00C94CDA" w:rsidRDefault="00291738">
            <w:pPr>
              <w:rPr>
                <w:rFonts w:cstheme="minorHAnsi"/>
              </w:rPr>
            </w:pPr>
            <w:r w:rsidRPr="00C94CDA">
              <w:rPr>
                <w:rFonts w:cstheme="minorHAnsi"/>
              </w:rPr>
              <w:t>6.53 × 10⁻⁵</w:t>
            </w:r>
          </w:p>
        </w:tc>
      </w:tr>
      <w:tr w:rsidR="00291738" w:rsidRPr="00C94CDA" w14:paraId="14E52741" w14:textId="77777777">
        <w:trPr>
          <w:trHeight w:val="288"/>
        </w:trPr>
        <w:tc>
          <w:tcPr>
            <w:tcW w:w="1201" w:type="dxa"/>
            <w:noWrap/>
            <w:hideMark/>
          </w:tcPr>
          <w:p w14:paraId="205D5038" w14:textId="77777777" w:rsidR="00291738" w:rsidRPr="00A8643F" w:rsidRDefault="00291738">
            <w:pPr>
              <w:rPr>
                <w:rFonts w:cstheme="minorHAnsi"/>
                <w:b/>
                <w:bCs/>
                <w:i/>
                <w:iCs/>
              </w:rPr>
            </w:pPr>
            <w:r w:rsidRPr="00A8643F">
              <w:rPr>
                <w:rFonts w:cstheme="minorHAnsi"/>
                <w:b/>
                <w:bCs/>
                <w:i/>
                <w:iCs/>
              </w:rPr>
              <w:t>MINAR1</w:t>
            </w:r>
          </w:p>
        </w:tc>
        <w:tc>
          <w:tcPr>
            <w:tcW w:w="2218" w:type="dxa"/>
            <w:noWrap/>
            <w:hideMark/>
          </w:tcPr>
          <w:p w14:paraId="36DB360F" w14:textId="77777777" w:rsidR="00291738" w:rsidRPr="00C94CDA" w:rsidRDefault="00291738">
            <w:pPr>
              <w:rPr>
                <w:rFonts w:cstheme="minorHAnsi"/>
              </w:rPr>
            </w:pPr>
            <w:r w:rsidRPr="00C94CDA">
              <w:rPr>
                <w:rFonts w:cstheme="minorHAnsi"/>
              </w:rPr>
              <w:t>-0.23763</w:t>
            </w:r>
          </w:p>
        </w:tc>
        <w:tc>
          <w:tcPr>
            <w:tcW w:w="1246" w:type="dxa"/>
            <w:noWrap/>
            <w:hideMark/>
          </w:tcPr>
          <w:p w14:paraId="12B59C64" w14:textId="77777777" w:rsidR="00291738" w:rsidRPr="00C94CDA" w:rsidRDefault="00291738">
            <w:pPr>
              <w:rPr>
                <w:rFonts w:cstheme="minorHAnsi"/>
              </w:rPr>
            </w:pPr>
            <w:r w:rsidRPr="00C94CDA">
              <w:rPr>
                <w:rFonts w:cstheme="minorHAnsi"/>
              </w:rPr>
              <w:t>0.014</w:t>
            </w:r>
          </w:p>
        </w:tc>
        <w:tc>
          <w:tcPr>
            <w:tcW w:w="1185" w:type="dxa"/>
            <w:noWrap/>
            <w:hideMark/>
          </w:tcPr>
          <w:p w14:paraId="5C3D71FB" w14:textId="77777777" w:rsidR="00291738" w:rsidRPr="00C94CDA" w:rsidRDefault="00291738">
            <w:pPr>
              <w:rPr>
                <w:rFonts w:cstheme="minorHAnsi"/>
              </w:rPr>
            </w:pPr>
            <w:r w:rsidRPr="00C94CDA">
              <w:rPr>
                <w:rFonts w:cstheme="minorHAnsi"/>
              </w:rPr>
              <w:t>0.18</w:t>
            </w:r>
          </w:p>
        </w:tc>
        <w:tc>
          <w:tcPr>
            <w:tcW w:w="1366" w:type="dxa"/>
            <w:noWrap/>
            <w:hideMark/>
          </w:tcPr>
          <w:p w14:paraId="3C4A993A" w14:textId="77777777" w:rsidR="00291738" w:rsidRPr="00C94CDA" w:rsidRDefault="00291738">
            <w:pPr>
              <w:rPr>
                <w:rFonts w:cstheme="minorHAnsi"/>
              </w:rPr>
            </w:pPr>
            <w:r w:rsidRPr="00C94CDA">
              <w:rPr>
                <w:rFonts w:cstheme="minorHAnsi"/>
              </w:rPr>
              <w:t>2.27 × 10⁻²⁰⁴</w:t>
            </w:r>
          </w:p>
        </w:tc>
      </w:tr>
      <w:tr w:rsidR="00291738" w:rsidRPr="00C94CDA" w14:paraId="1AABD8EC" w14:textId="77777777">
        <w:trPr>
          <w:trHeight w:val="288"/>
        </w:trPr>
        <w:tc>
          <w:tcPr>
            <w:tcW w:w="1201" w:type="dxa"/>
            <w:noWrap/>
            <w:hideMark/>
          </w:tcPr>
          <w:p w14:paraId="361FB2A5" w14:textId="77777777" w:rsidR="00291738" w:rsidRPr="00A8643F" w:rsidRDefault="00291738">
            <w:pPr>
              <w:rPr>
                <w:rFonts w:cstheme="minorHAnsi"/>
                <w:b/>
                <w:bCs/>
                <w:i/>
                <w:iCs/>
              </w:rPr>
            </w:pPr>
            <w:r w:rsidRPr="00A8643F">
              <w:rPr>
                <w:rFonts w:cstheme="minorHAnsi"/>
                <w:b/>
                <w:bCs/>
                <w:i/>
                <w:iCs/>
              </w:rPr>
              <w:t>SHOC1</w:t>
            </w:r>
          </w:p>
        </w:tc>
        <w:tc>
          <w:tcPr>
            <w:tcW w:w="2218" w:type="dxa"/>
            <w:noWrap/>
            <w:hideMark/>
          </w:tcPr>
          <w:p w14:paraId="79152919" w14:textId="77777777" w:rsidR="00291738" w:rsidRPr="00C94CDA" w:rsidRDefault="00291738">
            <w:pPr>
              <w:rPr>
                <w:rFonts w:cstheme="minorHAnsi"/>
              </w:rPr>
            </w:pPr>
            <w:r w:rsidRPr="00C94CDA">
              <w:rPr>
                <w:rFonts w:cstheme="minorHAnsi"/>
              </w:rPr>
              <w:t>-0.29934</w:t>
            </w:r>
          </w:p>
        </w:tc>
        <w:tc>
          <w:tcPr>
            <w:tcW w:w="1246" w:type="dxa"/>
            <w:noWrap/>
            <w:hideMark/>
          </w:tcPr>
          <w:p w14:paraId="3BD69706" w14:textId="77777777" w:rsidR="00291738" w:rsidRPr="00C94CDA" w:rsidRDefault="00291738">
            <w:pPr>
              <w:rPr>
                <w:rFonts w:cstheme="minorHAnsi"/>
              </w:rPr>
            </w:pPr>
            <w:r w:rsidRPr="00C94CDA">
              <w:rPr>
                <w:rFonts w:cstheme="minorHAnsi"/>
              </w:rPr>
              <w:t>0.208</w:t>
            </w:r>
          </w:p>
        </w:tc>
        <w:tc>
          <w:tcPr>
            <w:tcW w:w="1185" w:type="dxa"/>
            <w:noWrap/>
            <w:hideMark/>
          </w:tcPr>
          <w:p w14:paraId="326C8D3C" w14:textId="77777777" w:rsidR="00291738" w:rsidRPr="00C94CDA" w:rsidRDefault="00291738">
            <w:pPr>
              <w:rPr>
                <w:rFonts w:cstheme="minorHAnsi"/>
              </w:rPr>
            </w:pPr>
            <w:r w:rsidRPr="00C94CDA">
              <w:rPr>
                <w:rFonts w:cstheme="minorHAnsi"/>
              </w:rPr>
              <w:t>0.415</w:t>
            </w:r>
          </w:p>
        </w:tc>
        <w:tc>
          <w:tcPr>
            <w:tcW w:w="1366" w:type="dxa"/>
            <w:noWrap/>
            <w:hideMark/>
          </w:tcPr>
          <w:p w14:paraId="0972F84A" w14:textId="77777777" w:rsidR="00291738" w:rsidRPr="00C94CDA" w:rsidRDefault="00291738">
            <w:pPr>
              <w:rPr>
                <w:rFonts w:cstheme="minorHAnsi"/>
              </w:rPr>
            </w:pPr>
            <w:r w:rsidRPr="00C94CDA">
              <w:rPr>
                <w:rFonts w:cstheme="minorHAnsi"/>
              </w:rPr>
              <w:t>1.83 × 10⁻¹²⁰</w:t>
            </w:r>
          </w:p>
        </w:tc>
      </w:tr>
      <w:tr w:rsidR="00291738" w:rsidRPr="00C94CDA" w14:paraId="441C4FC5" w14:textId="77777777">
        <w:trPr>
          <w:trHeight w:val="288"/>
        </w:trPr>
        <w:tc>
          <w:tcPr>
            <w:tcW w:w="1201" w:type="dxa"/>
            <w:noWrap/>
            <w:hideMark/>
          </w:tcPr>
          <w:p w14:paraId="4DAD8563" w14:textId="77777777" w:rsidR="00291738" w:rsidRPr="00A8643F" w:rsidRDefault="00291738">
            <w:pPr>
              <w:rPr>
                <w:rFonts w:cstheme="minorHAnsi"/>
                <w:b/>
                <w:bCs/>
                <w:i/>
                <w:iCs/>
              </w:rPr>
            </w:pPr>
            <w:r w:rsidRPr="00A8643F">
              <w:rPr>
                <w:rFonts w:cstheme="minorHAnsi"/>
                <w:b/>
                <w:bCs/>
                <w:i/>
                <w:iCs/>
              </w:rPr>
              <w:t>CYP17A1</w:t>
            </w:r>
          </w:p>
        </w:tc>
        <w:tc>
          <w:tcPr>
            <w:tcW w:w="2218" w:type="dxa"/>
            <w:noWrap/>
            <w:hideMark/>
          </w:tcPr>
          <w:p w14:paraId="14E314E3" w14:textId="77777777" w:rsidR="00291738" w:rsidRPr="00C94CDA" w:rsidRDefault="00291738">
            <w:pPr>
              <w:rPr>
                <w:rFonts w:cstheme="minorHAnsi"/>
              </w:rPr>
            </w:pPr>
            <w:r w:rsidRPr="00C94CDA">
              <w:rPr>
                <w:rFonts w:cstheme="minorHAnsi"/>
              </w:rPr>
              <w:t>-0.38192</w:t>
            </w:r>
          </w:p>
        </w:tc>
        <w:tc>
          <w:tcPr>
            <w:tcW w:w="1246" w:type="dxa"/>
            <w:noWrap/>
            <w:hideMark/>
          </w:tcPr>
          <w:p w14:paraId="66A50DD9" w14:textId="77777777" w:rsidR="00291738" w:rsidRPr="00C94CDA" w:rsidRDefault="00291738">
            <w:pPr>
              <w:rPr>
                <w:rFonts w:cstheme="minorHAnsi"/>
              </w:rPr>
            </w:pPr>
            <w:r w:rsidRPr="00C94CDA">
              <w:rPr>
                <w:rFonts w:cstheme="minorHAnsi"/>
              </w:rPr>
              <w:t>0.258</w:t>
            </w:r>
          </w:p>
        </w:tc>
        <w:tc>
          <w:tcPr>
            <w:tcW w:w="1185" w:type="dxa"/>
            <w:noWrap/>
            <w:hideMark/>
          </w:tcPr>
          <w:p w14:paraId="65111F50" w14:textId="77777777" w:rsidR="00291738" w:rsidRPr="00C94CDA" w:rsidRDefault="00291738">
            <w:pPr>
              <w:rPr>
                <w:rFonts w:cstheme="minorHAnsi"/>
              </w:rPr>
            </w:pPr>
            <w:r w:rsidRPr="00C94CDA">
              <w:rPr>
                <w:rFonts w:cstheme="minorHAnsi"/>
              </w:rPr>
              <w:t>0.588</w:t>
            </w:r>
          </w:p>
        </w:tc>
        <w:tc>
          <w:tcPr>
            <w:tcW w:w="1366" w:type="dxa"/>
            <w:noWrap/>
            <w:hideMark/>
          </w:tcPr>
          <w:p w14:paraId="5CEB25F7" w14:textId="77777777" w:rsidR="00291738" w:rsidRPr="00C94CDA" w:rsidRDefault="00291738">
            <w:pPr>
              <w:rPr>
                <w:rFonts w:cstheme="minorHAnsi"/>
              </w:rPr>
            </w:pPr>
            <w:r w:rsidRPr="00C94CDA">
              <w:rPr>
                <w:rFonts w:cstheme="minorHAnsi"/>
              </w:rPr>
              <w:t>3.50 × 10⁻²⁴⁸</w:t>
            </w:r>
          </w:p>
        </w:tc>
      </w:tr>
      <w:tr w:rsidR="00291738" w:rsidRPr="00C94CDA" w14:paraId="2D9356FA" w14:textId="77777777">
        <w:trPr>
          <w:trHeight w:val="288"/>
        </w:trPr>
        <w:tc>
          <w:tcPr>
            <w:tcW w:w="1201" w:type="dxa"/>
            <w:noWrap/>
            <w:hideMark/>
          </w:tcPr>
          <w:p w14:paraId="0D2D06A5" w14:textId="77777777" w:rsidR="00291738" w:rsidRPr="00A8643F" w:rsidRDefault="00291738">
            <w:pPr>
              <w:rPr>
                <w:rFonts w:cstheme="minorHAnsi"/>
                <w:b/>
                <w:bCs/>
                <w:i/>
                <w:iCs/>
              </w:rPr>
            </w:pPr>
            <w:r w:rsidRPr="00A8643F">
              <w:rPr>
                <w:rFonts w:cstheme="minorHAnsi"/>
                <w:b/>
                <w:bCs/>
                <w:i/>
                <w:iCs/>
              </w:rPr>
              <w:t>ANO4</w:t>
            </w:r>
          </w:p>
        </w:tc>
        <w:tc>
          <w:tcPr>
            <w:tcW w:w="2218" w:type="dxa"/>
            <w:noWrap/>
            <w:hideMark/>
          </w:tcPr>
          <w:p w14:paraId="1364A5C3" w14:textId="77777777" w:rsidR="00291738" w:rsidRPr="00C94CDA" w:rsidRDefault="00291738">
            <w:pPr>
              <w:rPr>
                <w:rFonts w:cstheme="minorHAnsi"/>
              </w:rPr>
            </w:pPr>
            <w:r w:rsidRPr="00C94CDA">
              <w:rPr>
                <w:rFonts w:cstheme="minorHAnsi"/>
              </w:rPr>
              <w:t>-0.43758</w:t>
            </w:r>
          </w:p>
        </w:tc>
        <w:tc>
          <w:tcPr>
            <w:tcW w:w="1246" w:type="dxa"/>
            <w:noWrap/>
            <w:hideMark/>
          </w:tcPr>
          <w:p w14:paraId="1737D7B3" w14:textId="77777777" w:rsidR="00291738" w:rsidRPr="00C94CDA" w:rsidRDefault="00291738">
            <w:pPr>
              <w:rPr>
                <w:rFonts w:cstheme="minorHAnsi"/>
              </w:rPr>
            </w:pPr>
            <w:r w:rsidRPr="00C94CDA">
              <w:rPr>
                <w:rFonts w:cstheme="minorHAnsi"/>
              </w:rPr>
              <w:t>0.156</w:t>
            </w:r>
          </w:p>
        </w:tc>
        <w:tc>
          <w:tcPr>
            <w:tcW w:w="1185" w:type="dxa"/>
            <w:noWrap/>
            <w:hideMark/>
          </w:tcPr>
          <w:p w14:paraId="545AA7CC" w14:textId="77777777" w:rsidR="00291738" w:rsidRPr="00C94CDA" w:rsidRDefault="00291738">
            <w:pPr>
              <w:rPr>
                <w:rFonts w:cstheme="minorHAnsi"/>
              </w:rPr>
            </w:pPr>
            <w:r w:rsidRPr="00C94CDA">
              <w:rPr>
                <w:rFonts w:cstheme="minorHAnsi"/>
              </w:rPr>
              <w:t>0.474</w:t>
            </w:r>
          </w:p>
        </w:tc>
        <w:tc>
          <w:tcPr>
            <w:tcW w:w="1366" w:type="dxa"/>
            <w:noWrap/>
            <w:hideMark/>
          </w:tcPr>
          <w:p w14:paraId="34E418AC" w14:textId="77777777" w:rsidR="00291738" w:rsidRPr="00C94CDA" w:rsidRDefault="00291738">
            <w:pPr>
              <w:rPr>
                <w:rFonts w:cstheme="minorHAnsi"/>
              </w:rPr>
            </w:pPr>
            <w:r w:rsidRPr="00C94CDA">
              <w:rPr>
                <w:rFonts w:cstheme="minorHAnsi"/>
              </w:rPr>
              <w:t>1.68 × 10⁻²⁸⁰</w:t>
            </w:r>
          </w:p>
        </w:tc>
      </w:tr>
      <w:tr w:rsidR="00291738" w:rsidRPr="00C94CDA" w14:paraId="36A39592" w14:textId="77777777">
        <w:trPr>
          <w:trHeight w:val="288"/>
        </w:trPr>
        <w:tc>
          <w:tcPr>
            <w:tcW w:w="1201" w:type="dxa"/>
            <w:noWrap/>
            <w:hideMark/>
          </w:tcPr>
          <w:p w14:paraId="087C7C28" w14:textId="77777777" w:rsidR="00291738" w:rsidRPr="00A8643F" w:rsidRDefault="00291738">
            <w:pPr>
              <w:rPr>
                <w:rFonts w:cstheme="minorHAnsi"/>
                <w:b/>
                <w:bCs/>
                <w:i/>
                <w:iCs/>
              </w:rPr>
            </w:pPr>
            <w:r w:rsidRPr="00A8643F">
              <w:rPr>
                <w:rFonts w:cstheme="minorHAnsi"/>
                <w:b/>
                <w:bCs/>
                <w:i/>
                <w:iCs/>
              </w:rPr>
              <w:t>VCAN</w:t>
            </w:r>
          </w:p>
        </w:tc>
        <w:tc>
          <w:tcPr>
            <w:tcW w:w="2218" w:type="dxa"/>
            <w:noWrap/>
            <w:hideMark/>
          </w:tcPr>
          <w:p w14:paraId="2AB3BB03" w14:textId="77777777" w:rsidR="00291738" w:rsidRPr="00C94CDA" w:rsidRDefault="00291738">
            <w:pPr>
              <w:rPr>
                <w:rFonts w:cstheme="minorHAnsi"/>
              </w:rPr>
            </w:pPr>
            <w:r w:rsidRPr="00C94CDA">
              <w:rPr>
                <w:rFonts w:cstheme="minorHAnsi"/>
              </w:rPr>
              <w:t>-0.44898</w:t>
            </w:r>
          </w:p>
        </w:tc>
        <w:tc>
          <w:tcPr>
            <w:tcW w:w="1246" w:type="dxa"/>
            <w:noWrap/>
            <w:hideMark/>
          </w:tcPr>
          <w:p w14:paraId="4C1A2992" w14:textId="77777777" w:rsidR="00291738" w:rsidRPr="00C94CDA" w:rsidRDefault="00291738">
            <w:pPr>
              <w:rPr>
                <w:rFonts w:cstheme="minorHAnsi"/>
              </w:rPr>
            </w:pPr>
            <w:r w:rsidRPr="00C94CDA">
              <w:rPr>
                <w:rFonts w:cstheme="minorHAnsi"/>
              </w:rPr>
              <w:t>0.07</w:t>
            </w:r>
          </w:p>
        </w:tc>
        <w:tc>
          <w:tcPr>
            <w:tcW w:w="1185" w:type="dxa"/>
            <w:noWrap/>
            <w:hideMark/>
          </w:tcPr>
          <w:p w14:paraId="22B9AAD2" w14:textId="77777777" w:rsidR="00291738" w:rsidRPr="00C94CDA" w:rsidRDefault="00291738">
            <w:pPr>
              <w:rPr>
                <w:rFonts w:cstheme="minorHAnsi"/>
              </w:rPr>
            </w:pPr>
            <w:r w:rsidRPr="00C94CDA">
              <w:rPr>
                <w:rFonts w:cstheme="minorHAnsi"/>
              </w:rPr>
              <w:t>0.337</w:t>
            </w:r>
          </w:p>
        </w:tc>
        <w:tc>
          <w:tcPr>
            <w:tcW w:w="1366" w:type="dxa"/>
            <w:noWrap/>
            <w:hideMark/>
          </w:tcPr>
          <w:p w14:paraId="47DAF987" w14:textId="77777777" w:rsidR="00291738" w:rsidRPr="00C94CDA" w:rsidRDefault="00291738">
            <w:pPr>
              <w:rPr>
                <w:rFonts w:cstheme="minorHAnsi"/>
              </w:rPr>
            </w:pPr>
            <w:r w:rsidRPr="00C94CDA">
              <w:rPr>
                <w:rFonts w:cstheme="minorHAnsi"/>
              </w:rPr>
              <w:t>5.60 × 10⁻²⁸⁶</w:t>
            </w:r>
          </w:p>
        </w:tc>
      </w:tr>
      <w:tr w:rsidR="00291738" w:rsidRPr="00C94CDA" w14:paraId="1CE5175C" w14:textId="77777777">
        <w:trPr>
          <w:trHeight w:val="288"/>
        </w:trPr>
        <w:tc>
          <w:tcPr>
            <w:tcW w:w="1201" w:type="dxa"/>
            <w:noWrap/>
            <w:hideMark/>
          </w:tcPr>
          <w:p w14:paraId="3CADE099" w14:textId="77777777" w:rsidR="00291738" w:rsidRPr="00A8643F" w:rsidRDefault="00291738">
            <w:pPr>
              <w:rPr>
                <w:rFonts w:cstheme="minorHAnsi"/>
                <w:b/>
                <w:bCs/>
                <w:i/>
                <w:iCs/>
              </w:rPr>
            </w:pPr>
            <w:r w:rsidRPr="00A8643F">
              <w:rPr>
                <w:rFonts w:cstheme="minorHAnsi"/>
                <w:b/>
                <w:bCs/>
                <w:i/>
                <w:iCs/>
              </w:rPr>
              <w:t>MCOLN3</w:t>
            </w:r>
          </w:p>
        </w:tc>
        <w:tc>
          <w:tcPr>
            <w:tcW w:w="2218" w:type="dxa"/>
            <w:noWrap/>
            <w:hideMark/>
          </w:tcPr>
          <w:p w14:paraId="758E3042" w14:textId="77777777" w:rsidR="00291738" w:rsidRPr="00C94CDA" w:rsidRDefault="00291738">
            <w:pPr>
              <w:rPr>
                <w:rFonts w:cstheme="minorHAnsi"/>
              </w:rPr>
            </w:pPr>
            <w:r w:rsidRPr="00C94CDA">
              <w:rPr>
                <w:rFonts w:cstheme="minorHAnsi"/>
              </w:rPr>
              <w:t>-0.48643</w:t>
            </w:r>
          </w:p>
        </w:tc>
        <w:tc>
          <w:tcPr>
            <w:tcW w:w="1246" w:type="dxa"/>
            <w:noWrap/>
            <w:hideMark/>
          </w:tcPr>
          <w:p w14:paraId="6ADE5CA5" w14:textId="77777777" w:rsidR="00291738" w:rsidRPr="00C94CDA" w:rsidRDefault="00291738">
            <w:pPr>
              <w:rPr>
                <w:rFonts w:cstheme="minorHAnsi"/>
              </w:rPr>
            </w:pPr>
            <w:r w:rsidRPr="00C94CDA">
              <w:rPr>
                <w:rFonts w:cstheme="minorHAnsi"/>
              </w:rPr>
              <w:t>0.42</w:t>
            </w:r>
          </w:p>
        </w:tc>
        <w:tc>
          <w:tcPr>
            <w:tcW w:w="1185" w:type="dxa"/>
            <w:noWrap/>
            <w:hideMark/>
          </w:tcPr>
          <w:p w14:paraId="6F950BC4" w14:textId="77777777" w:rsidR="00291738" w:rsidRPr="00C94CDA" w:rsidRDefault="00291738">
            <w:pPr>
              <w:rPr>
                <w:rFonts w:cstheme="minorHAnsi"/>
              </w:rPr>
            </w:pPr>
            <w:r w:rsidRPr="00C94CDA">
              <w:rPr>
                <w:rFonts w:cstheme="minorHAnsi"/>
              </w:rPr>
              <w:t>0.81</w:t>
            </w:r>
          </w:p>
        </w:tc>
        <w:tc>
          <w:tcPr>
            <w:tcW w:w="1366" w:type="dxa"/>
            <w:noWrap/>
            <w:hideMark/>
          </w:tcPr>
          <w:p w14:paraId="43F158B6" w14:textId="77777777" w:rsidR="00291738" w:rsidRPr="00C94CDA" w:rsidRDefault="00291738">
            <w:pPr>
              <w:rPr>
                <w:rFonts w:cstheme="minorHAnsi"/>
              </w:rPr>
            </w:pPr>
            <w:r w:rsidRPr="00C94CDA">
              <w:rPr>
                <w:rFonts w:cstheme="minorHAnsi"/>
              </w:rPr>
              <w:t>0</w:t>
            </w:r>
          </w:p>
        </w:tc>
      </w:tr>
      <w:tr w:rsidR="00291738" w:rsidRPr="00C94CDA" w14:paraId="774C84F0" w14:textId="77777777">
        <w:trPr>
          <w:trHeight w:val="288"/>
        </w:trPr>
        <w:tc>
          <w:tcPr>
            <w:tcW w:w="1201" w:type="dxa"/>
            <w:noWrap/>
            <w:hideMark/>
          </w:tcPr>
          <w:p w14:paraId="1BBDE4B7" w14:textId="77777777" w:rsidR="00291738" w:rsidRPr="00A8643F" w:rsidRDefault="00291738">
            <w:pPr>
              <w:rPr>
                <w:rFonts w:cstheme="minorHAnsi"/>
                <w:b/>
                <w:bCs/>
                <w:i/>
                <w:iCs/>
              </w:rPr>
            </w:pPr>
            <w:r w:rsidRPr="00A8643F">
              <w:rPr>
                <w:rFonts w:cstheme="minorHAnsi"/>
                <w:b/>
                <w:bCs/>
                <w:i/>
                <w:iCs/>
              </w:rPr>
              <w:t>VAT1L</w:t>
            </w:r>
          </w:p>
        </w:tc>
        <w:tc>
          <w:tcPr>
            <w:tcW w:w="2218" w:type="dxa"/>
            <w:noWrap/>
            <w:hideMark/>
          </w:tcPr>
          <w:p w14:paraId="5EFBEE1C" w14:textId="77777777" w:rsidR="00291738" w:rsidRPr="00C94CDA" w:rsidRDefault="00291738">
            <w:pPr>
              <w:rPr>
                <w:rFonts w:cstheme="minorHAnsi"/>
              </w:rPr>
            </w:pPr>
            <w:r w:rsidRPr="00C94CDA">
              <w:rPr>
                <w:rFonts w:cstheme="minorHAnsi"/>
              </w:rPr>
              <w:t>-0.42175</w:t>
            </w:r>
          </w:p>
        </w:tc>
        <w:tc>
          <w:tcPr>
            <w:tcW w:w="1246" w:type="dxa"/>
            <w:noWrap/>
            <w:hideMark/>
          </w:tcPr>
          <w:p w14:paraId="01EA99C4" w14:textId="77777777" w:rsidR="00291738" w:rsidRPr="00C94CDA" w:rsidRDefault="00291738">
            <w:pPr>
              <w:rPr>
                <w:rFonts w:cstheme="minorHAnsi"/>
              </w:rPr>
            </w:pPr>
            <w:r w:rsidRPr="00C94CDA">
              <w:rPr>
                <w:rFonts w:cstheme="minorHAnsi"/>
              </w:rPr>
              <w:t>0.219</w:t>
            </w:r>
          </w:p>
        </w:tc>
        <w:tc>
          <w:tcPr>
            <w:tcW w:w="1185" w:type="dxa"/>
            <w:noWrap/>
            <w:hideMark/>
          </w:tcPr>
          <w:p w14:paraId="2019B5C5" w14:textId="77777777" w:rsidR="00291738" w:rsidRPr="00C94CDA" w:rsidRDefault="00291738">
            <w:pPr>
              <w:rPr>
                <w:rFonts w:cstheme="minorHAnsi"/>
              </w:rPr>
            </w:pPr>
            <w:r w:rsidRPr="00C94CDA">
              <w:rPr>
                <w:rFonts w:cstheme="minorHAnsi"/>
              </w:rPr>
              <w:t>0.533</w:t>
            </w:r>
          </w:p>
        </w:tc>
        <w:tc>
          <w:tcPr>
            <w:tcW w:w="1366" w:type="dxa"/>
            <w:noWrap/>
            <w:hideMark/>
          </w:tcPr>
          <w:p w14:paraId="155EF793" w14:textId="77777777" w:rsidR="00291738" w:rsidRPr="00C94CDA" w:rsidRDefault="00291738">
            <w:pPr>
              <w:rPr>
                <w:rFonts w:cstheme="minorHAnsi"/>
              </w:rPr>
            </w:pPr>
            <w:r w:rsidRPr="00C94CDA">
              <w:rPr>
                <w:rFonts w:cstheme="minorHAnsi"/>
              </w:rPr>
              <w:t>4.90 × 10⁻²⁴⁶</w:t>
            </w:r>
          </w:p>
        </w:tc>
      </w:tr>
      <w:tr w:rsidR="00291738" w:rsidRPr="00C94CDA" w14:paraId="25E211A3" w14:textId="77777777">
        <w:trPr>
          <w:trHeight w:val="288"/>
        </w:trPr>
        <w:tc>
          <w:tcPr>
            <w:tcW w:w="1201" w:type="dxa"/>
            <w:noWrap/>
            <w:hideMark/>
          </w:tcPr>
          <w:p w14:paraId="4D94D06A" w14:textId="77777777" w:rsidR="00291738" w:rsidRPr="00A8643F" w:rsidRDefault="00291738">
            <w:pPr>
              <w:rPr>
                <w:rFonts w:cstheme="minorHAnsi"/>
                <w:b/>
                <w:bCs/>
                <w:i/>
                <w:iCs/>
              </w:rPr>
            </w:pPr>
            <w:r w:rsidRPr="00A8643F">
              <w:rPr>
                <w:rFonts w:cstheme="minorHAnsi"/>
                <w:b/>
                <w:bCs/>
                <w:i/>
                <w:iCs/>
              </w:rPr>
              <w:t>CYP11B1</w:t>
            </w:r>
          </w:p>
        </w:tc>
        <w:tc>
          <w:tcPr>
            <w:tcW w:w="2218" w:type="dxa"/>
            <w:noWrap/>
            <w:hideMark/>
          </w:tcPr>
          <w:p w14:paraId="610C5BA1" w14:textId="77777777" w:rsidR="00291738" w:rsidRPr="00C94CDA" w:rsidRDefault="00291738">
            <w:pPr>
              <w:rPr>
                <w:rFonts w:cstheme="minorHAnsi"/>
              </w:rPr>
            </w:pPr>
            <w:r w:rsidRPr="00C94CDA">
              <w:rPr>
                <w:rFonts w:cstheme="minorHAnsi"/>
              </w:rPr>
              <w:t>-1.0694</w:t>
            </w:r>
          </w:p>
        </w:tc>
        <w:tc>
          <w:tcPr>
            <w:tcW w:w="1246" w:type="dxa"/>
            <w:noWrap/>
            <w:hideMark/>
          </w:tcPr>
          <w:p w14:paraId="3224299F" w14:textId="77777777" w:rsidR="00291738" w:rsidRPr="00C94CDA" w:rsidRDefault="00291738">
            <w:pPr>
              <w:rPr>
                <w:rFonts w:cstheme="minorHAnsi"/>
              </w:rPr>
            </w:pPr>
            <w:r w:rsidRPr="00C94CDA">
              <w:rPr>
                <w:rFonts w:cstheme="minorHAnsi"/>
              </w:rPr>
              <w:t>0.417</w:t>
            </w:r>
          </w:p>
        </w:tc>
        <w:tc>
          <w:tcPr>
            <w:tcW w:w="1185" w:type="dxa"/>
            <w:noWrap/>
            <w:hideMark/>
          </w:tcPr>
          <w:p w14:paraId="305D9573" w14:textId="77777777" w:rsidR="00291738" w:rsidRPr="00C94CDA" w:rsidRDefault="00291738">
            <w:pPr>
              <w:rPr>
                <w:rFonts w:cstheme="minorHAnsi"/>
              </w:rPr>
            </w:pPr>
            <w:r w:rsidRPr="00C94CDA">
              <w:rPr>
                <w:rFonts w:cstheme="minorHAnsi"/>
              </w:rPr>
              <w:t>0.946</w:t>
            </w:r>
          </w:p>
        </w:tc>
        <w:tc>
          <w:tcPr>
            <w:tcW w:w="1366" w:type="dxa"/>
            <w:noWrap/>
            <w:hideMark/>
          </w:tcPr>
          <w:p w14:paraId="113B2AB5" w14:textId="77777777" w:rsidR="00291738" w:rsidRPr="00C94CDA" w:rsidRDefault="00291738">
            <w:pPr>
              <w:rPr>
                <w:rFonts w:cstheme="minorHAnsi"/>
              </w:rPr>
            </w:pPr>
            <w:r w:rsidRPr="00C94CDA">
              <w:rPr>
                <w:rFonts w:cstheme="minorHAnsi"/>
              </w:rPr>
              <w:t>0</w:t>
            </w:r>
          </w:p>
        </w:tc>
      </w:tr>
    </w:tbl>
    <w:p w14:paraId="6CCB5050" w14:textId="77777777" w:rsidR="00291738" w:rsidRDefault="00291738" w:rsidP="00291738">
      <w:pPr>
        <w:rPr>
          <w:b/>
          <w:bCs/>
        </w:rPr>
      </w:pPr>
    </w:p>
    <w:p w14:paraId="4ED4EC72" w14:textId="6AE2072C" w:rsidR="00291738" w:rsidRPr="004F4D98" w:rsidRDefault="00291738" w:rsidP="00D605C1">
      <w:pPr>
        <w:spacing w:before="240" w:line="276" w:lineRule="auto"/>
        <w:rPr>
          <w:rFonts w:cstheme="minorHAnsi"/>
          <w:b/>
          <w:bCs/>
        </w:rPr>
      </w:pPr>
      <w:r w:rsidRPr="005D6BF8">
        <w:rPr>
          <w:rFonts w:cstheme="minorHAnsi"/>
          <w:b/>
          <w:bCs/>
        </w:rPr>
        <w:t xml:space="preserve">Supplementary Table </w:t>
      </w:r>
      <w:r w:rsidR="00A826EF">
        <w:rPr>
          <w:rFonts w:cstheme="minorHAnsi"/>
          <w:b/>
          <w:bCs/>
        </w:rPr>
        <w:t>3</w:t>
      </w:r>
      <w:r>
        <w:rPr>
          <w:rFonts w:cstheme="minorHAnsi"/>
          <w:b/>
          <w:bCs/>
        </w:rPr>
        <w:t>.</w:t>
      </w:r>
      <w:r w:rsidRPr="004F4D98">
        <w:rPr>
          <w:rFonts w:cstheme="minorHAnsi"/>
          <w:b/>
          <w:bCs/>
        </w:rPr>
        <w:t xml:space="preserve"> Differential expression of genes distinguishing </w:t>
      </w:r>
      <w:r w:rsidRPr="004F4D98">
        <w:rPr>
          <w:rFonts w:cstheme="minorHAnsi"/>
          <w:b/>
          <w:bCs/>
          <w:i/>
          <w:iCs/>
        </w:rPr>
        <w:t>CACNA1D</w:t>
      </w:r>
      <w:r w:rsidRPr="004F4D98">
        <w:rPr>
          <w:rFonts w:cstheme="minorHAnsi"/>
          <w:b/>
          <w:bCs/>
        </w:rPr>
        <w:t xml:space="preserve">- and </w:t>
      </w:r>
      <w:r w:rsidRPr="004F4D98">
        <w:rPr>
          <w:rFonts w:cstheme="minorHAnsi"/>
          <w:b/>
          <w:bCs/>
          <w:i/>
          <w:iCs/>
        </w:rPr>
        <w:t>KCNJ5</w:t>
      </w:r>
      <w:r w:rsidRPr="004F4D98">
        <w:rPr>
          <w:rFonts w:cstheme="minorHAnsi"/>
          <w:b/>
          <w:bCs/>
        </w:rPr>
        <w:t xml:space="preserve">-mutant APAs within the </w:t>
      </w:r>
      <w:r w:rsidRPr="004F4D98">
        <w:rPr>
          <w:rFonts w:cstheme="minorHAnsi"/>
          <w:b/>
          <w:bCs/>
          <w:i/>
          <w:iCs/>
        </w:rPr>
        <w:t>CYP11B2</w:t>
      </w:r>
      <w:r w:rsidRPr="004F4D98">
        <w:rPr>
          <w:rFonts w:cstheme="minorHAnsi"/>
          <w:b/>
          <w:bCs/>
        </w:rPr>
        <w:t>-positive cluster</w:t>
      </w:r>
    </w:p>
    <w:p w14:paraId="597FB418" w14:textId="77777777" w:rsidR="00291738" w:rsidRDefault="00291738" w:rsidP="00D605C1">
      <w:pPr>
        <w:spacing w:before="240" w:line="276" w:lineRule="auto"/>
        <w:rPr>
          <w:rFonts w:cstheme="minorHAnsi"/>
        </w:rPr>
      </w:pPr>
      <w:r w:rsidRPr="00CC57BD">
        <w:rPr>
          <w:rFonts w:cstheme="minorHAnsi"/>
        </w:rPr>
        <w:t>The</w:t>
      </w:r>
      <w:r>
        <w:rPr>
          <w:rFonts w:cstheme="minorHAnsi"/>
        </w:rPr>
        <w:t xml:space="preserve"> top of the</w:t>
      </w:r>
      <w:r w:rsidRPr="00CC57BD">
        <w:rPr>
          <w:rFonts w:cstheme="minorHAnsi"/>
        </w:rPr>
        <w:t xml:space="preserve"> table lists the 14 genes most </w:t>
      </w:r>
      <w:r>
        <w:rPr>
          <w:rFonts w:cstheme="minorHAnsi"/>
        </w:rPr>
        <w:t>significantly</w:t>
      </w:r>
      <w:r w:rsidRPr="00CC57BD">
        <w:rPr>
          <w:rFonts w:cstheme="minorHAnsi"/>
        </w:rPr>
        <w:t xml:space="preserve"> upregulated in </w:t>
      </w:r>
      <w:r w:rsidRPr="00CC57BD">
        <w:rPr>
          <w:rFonts w:cstheme="minorHAnsi"/>
          <w:i/>
          <w:iCs/>
        </w:rPr>
        <w:t>CACNA1D</w:t>
      </w:r>
      <w:r w:rsidRPr="00CC57BD">
        <w:rPr>
          <w:rFonts w:cstheme="minorHAnsi"/>
        </w:rPr>
        <w:t xml:space="preserve">-mutant </w:t>
      </w:r>
      <w:r>
        <w:rPr>
          <w:rFonts w:cstheme="minorHAnsi"/>
        </w:rPr>
        <w:t xml:space="preserve">compared to </w:t>
      </w:r>
      <w:r w:rsidRPr="00337DB9">
        <w:rPr>
          <w:rFonts w:cstheme="minorHAnsi"/>
          <w:i/>
          <w:iCs/>
        </w:rPr>
        <w:t>KCNJ5</w:t>
      </w:r>
      <w:r>
        <w:rPr>
          <w:rFonts w:cstheme="minorHAnsi"/>
        </w:rPr>
        <w:t>-mutant APAs</w:t>
      </w:r>
      <w:r w:rsidRPr="00CC57BD">
        <w:rPr>
          <w:rFonts w:cstheme="minorHAnsi"/>
        </w:rPr>
        <w:t xml:space="preserve"> </w:t>
      </w:r>
      <w:r>
        <w:rPr>
          <w:rFonts w:cstheme="minorHAnsi"/>
        </w:rPr>
        <w:t>on</w:t>
      </w:r>
      <w:r w:rsidRPr="00CC57BD">
        <w:rPr>
          <w:rFonts w:cstheme="minorHAnsi"/>
        </w:rPr>
        <w:t xml:space="preserve"> bulk RNA</w:t>
      </w:r>
      <w:r>
        <w:rPr>
          <w:rFonts w:cstheme="minorHAnsi"/>
        </w:rPr>
        <w:t>-</w:t>
      </w:r>
      <w:r w:rsidRPr="00CC57BD">
        <w:rPr>
          <w:rFonts w:cstheme="minorHAnsi"/>
        </w:rPr>
        <w:t>seq</w:t>
      </w:r>
      <w:r>
        <w:rPr>
          <w:rFonts w:cstheme="minorHAnsi"/>
        </w:rPr>
        <w:t>.</w:t>
      </w:r>
      <w:r w:rsidRPr="00CC57BD">
        <w:rPr>
          <w:rFonts w:cstheme="minorHAnsi"/>
        </w:rPr>
        <w:t xml:space="preserve"> </w:t>
      </w:r>
      <w:r>
        <w:rPr>
          <w:rFonts w:cstheme="minorHAnsi"/>
        </w:rPr>
        <w:t xml:space="preserve">It examines the </w:t>
      </w:r>
      <w:r w:rsidRPr="00CC57BD">
        <w:rPr>
          <w:rFonts w:cstheme="minorHAnsi"/>
        </w:rPr>
        <w:t xml:space="preserve">expression </w:t>
      </w:r>
      <w:r>
        <w:rPr>
          <w:rFonts w:cstheme="minorHAnsi"/>
        </w:rPr>
        <w:t>of these genes in</w:t>
      </w:r>
      <w:r w:rsidRPr="00CC57BD">
        <w:rPr>
          <w:rFonts w:cstheme="minorHAnsi"/>
        </w:rPr>
        <w:t xml:space="preserve"> the </w:t>
      </w:r>
      <w:r w:rsidRPr="00CC57BD">
        <w:rPr>
          <w:rFonts w:cstheme="minorHAnsi"/>
          <w:i/>
          <w:iCs/>
        </w:rPr>
        <w:t>CYP11B2</w:t>
      </w:r>
      <w:r w:rsidRPr="00CC57BD">
        <w:rPr>
          <w:rFonts w:cstheme="minorHAnsi"/>
        </w:rPr>
        <w:t xml:space="preserve">-positive cluster from three </w:t>
      </w:r>
      <w:r w:rsidRPr="00CC57BD">
        <w:rPr>
          <w:rFonts w:cstheme="minorHAnsi"/>
          <w:i/>
          <w:iCs/>
        </w:rPr>
        <w:t>CACNA1D</w:t>
      </w:r>
      <w:r w:rsidRPr="00CC57BD">
        <w:rPr>
          <w:rFonts w:cstheme="minorHAnsi"/>
        </w:rPr>
        <w:t xml:space="preserve">-mutant and three </w:t>
      </w:r>
      <w:r w:rsidRPr="00CC57BD">
        <w:rPr>
          <w:rFonts w:cstheme="minorHAnsi"/>
          <w:i/>
          <w:iCs/>
        </w:rPr>
        <w:t>KCNJ5</w:t>
      </w:r>
      <w:r w:rsidRPr="00CC57BD">
        <w:rPr>
          <w:rFonts w:cstheme="minorHAnsi"/>
        </w:rPr>
        <w:t>-mutant APAs</w:t>
      </w:r>
      <w:r>
        <w:rPr>
          <w:rFonts w:cstheme="minorHAnsi"/>
        </w:rPr>
        <w:t xml:space="preserve"> on snRNA-seq</w:t>
      </w:r>
      <w:r w:rsidRPr="00CC57BD">
        <w:rPr>
          <w:rFonts w:cstheme="minorHAnsi"/>
        </w:rPr>
        <w:t>.</w:t>
      </w:r>
      <w:r>
        <w:rPr>
          <w:rFonts w:cstheme="minorHAnsi"/>
        </w:rPr>
        <w:t xml:space="preserve"> These genes have positive </w:t>
      </w:r>
      <w:r w:rsidRPr="00CC57BD">
        <w:rPr>
          <w:rFonts w:cstheme="minorHAnsi"/>
          <w:i/>
          <w:iCs/>
        </w:rPr>
        <w:t>avg_log2FC</w:t>
      </w:r>
      <w:r w:rsidRPr="00CC57BD">
        <w:rPr>
          <w:rFonts w:cstheme="minorHAnsi"/>
        </w:rPr>
        <w:t xml:space="preserve"> values</w:t>
      </w:r>
      <w:r>
        <w:rPr>
          <w:rFonts w:cstheme="minorHAnsi"/>
        </w:rPr>
        <w:t>.</w:t>
      </w:r>
    </w:p>
    <w:p w14:paraId="132CDF07" w14:textId="77777777" w:rsidR="00291738" w:rsidRPr="00D605C1" w:rsidRDefault="00291738" w:rsidP="00D605C1">
      <w:pPr>
        <w:spacing w:before="240" w:line="276" w:lineRule="auto"/>
        <w:rPr>
          <w:rFonts w:cstheme="minorHAnsi"/>
        </w:rPr>
      </w:pPr>
      <w:r w:rsidRPr="00CC57BD">
        <w:rPr>
          <w:rFonts w:cstheme="minorHAnsi"/>
        </w:rPr>
        <w:t xml:space="preserve">In addition, </w:t>
      </w:r>
      <w:r>
        <w:rPr>
          <w:rFonts w:cstheme="minorHAnsi"/>
        </w:rPr>
        <w:t>ZG</w:t>
      </w:r>
      <w:r w:rsidRPr="00CC57BD">
        <w:rPr>
          <w:rFonts w:cstheme="minorHAnsi"/>
        </w:rPr>
        <w:t xml:space="preserve">-associated genes enriched in </w:t>
      </w:r>
      <w:r w:rsidRPr="00CC57BD">
        <w:rPr>
          <w:rFonts w:cstheme="minorHAnsi"/>
          <w:i/>
          <w:iCs/>
        </w:rPr>
        <w:t>KCNJ5</w:t>
      </w:r>
      <w:r w:rsidRPr="00CC57BD">
        <w:rPr>
          <w:rFonts w:cstheme="minorHAnsi"/>
        </w:rPr>
        <w:t>-mutant APAs are shown; these have negative</w:t>
      </w:r>
      <w:r>
        <w:rPr>
          <w:rFonts w:cstheme="minorHAnsi"/>
        </w:rPr>
        <w:t xml:space="preserve"> Log2 fold change</w:t>
      </w:r>
      <w:r w:rsidRPr="00CC57BD">
        <w:rPr>
          <w:rFonts w:cstheme="minorHAnsi"/>
        </w:rPr>
        <w:t xml:space="preserve"> </w:t>
      </w:r>
      <w:r>
        <w:rPr>
          <w:rFonts w:cstheme="minorHAnsi"/>
        </w:rPr>
        <w:t>(</w:t>
      </w:r>
      <w:r w:rsidRPr="00CC57BD">
        <w:rPr>
          <w:rFonts w:cstheme="minorHAnsi"/>
          <w:i/>
          <w:iCs/>
        </w:rPr>
        <w:t>avg_log2FC</w:t>
      </w:r>
      <w:r>
        <w:rPr>
          <w:rFonts w:cstheme="minorHAnsi"/>
        </w:rPr>
        <w:t>)</w:t>
      </w:r>
      <w:r w:rsidRPr="00CC57BD">
        <w:rPr>
          <w:rFonts w:cstheme="minorHAnsi"/>
        </w:rPr>
        <w:t xml:space="preserve"> value</w:t>
      </w:r>
      <w:r>
        <w:rPr>
          <w:rFonts w:cstheme="minorHAnsi"/>
        </w:rPr>
        <w:t xml:space="preserve">s as they are downregulated in </w:t>
      </w:r>
      <w:r w:rsidRPr="00E66B69">
        <w:rPr>
          <w:rFonts w:cstheme="minorHAnsi"/>
          <w:i/>
          <w:iCs/>
        </w:rPr>
        <w:t>CACNA1D</w:t>
      </w:r>
      <w:r>
        <w:rPr>
          <w:rFonts w:cstheme="minorHAnsi"/>
        </w:rPr>
        <w:t xml:space="preserve">-mutant compared to </w:t>
      </w:r>
      <w:r w:rsidRPr="00E66B69">
        <w:rPr>
          <w:rFonts w:cstheme="minorHAnsi"/>
          <w:i/>
          <w:iCs/>
        </w:rPr>
        <w:t>KCNJ5</w:t>
      </w:r>
      <w:r>
        <w:rPr>
          <w:rFonts w:cstheme="minorHAnsi"/>
        </w:rPr>
        <w:t>-mutant APAs</w:t>
      </w:r>
      <w:r w:rsidRPr="00CC57BD">
        <w:rPr>
          <w:rFonts w:cstheme="minorHAnsi"/>
        </w:rPr>
        <w:t>.</w:t>
      </w:r>
    </w:p>
    <w:p w14:paraId="6FBE64A6" w14:textId="3B74CF02" w:rsidR="003004E1" w:rsidRPr="00D605C1" w:rsidRDefault="00291738" w:rsidP="00D605C1">
      <w:pPr>
        <w:pStyle w:val="Caption"/>
        <w:spacing w:before="240" w:line="276" w:lineRule="auto"/>
        <w:rPr>
          <w:i w:val="0"/>
          <w:iCs w:val="0"/>
          <w:color w:val="auto"/>
          <w:sz w:val="22"/>
          <w:szCs w:val="22"/>
        </w:rPr>
        <w:sectPr w:rsidR="003004E1" w:rsidRPr="00D605C1" w:rsidSect="003004E1">
          <w:pgSz w:w="11906" w:h="16838"/>
          <w:pgMar w:top="1440" w:right="1440" w:bottom="1440" w:left="1440" w:header="708" w:footer="708" w:gutter="0"/>
          <w:cols w:space="708"/>
          <w:docGrid w:linePitch="360"/>
        </w:sectPr>
      </w:pPr>
      <w:r w:rsidRPr="00D605C1">
        <w:rPr>
          <w:rFonts w:cstheme="minorHAnsi"/>
          <w:i w:val="0"/>
          <w:iCs w:val="0"/>
          <w:color w:val="auto"/>
          <w:sz w:val="22"/>
          <w:szCs w:val="22"/>
        </w:rPr>
        <w:t>The proportion of positive cells in the</w:t>
      </w:r>
      <w:r w:rsidRPr="00D605C1">
        <w:rPr>
          <w:rFonts w:cstheme="minorHAnsi"/>
          <w:color w:val="auto"/>
          <w:sz w:val="22"/>
          <w:szCs w:val="22"/>
        </w:rPr>
        <w:t xml:space="preserve"> CACNA1D </w:t>
      </w:r>
      <w:r w:rsidRPr="00D605C1">
        <w:rPr>
          <w:rFonts w:cstheme="minorHAnsi"/>
          <w:i w:val="0"/>
          <w:iCs w:val="0"/>
          <w:color w:val="auto"/>
          <w:sz w:val="22"/>
          <w:szCs w:val="22"/>
        </w:rPr>
        <w:t xml:space="preserve">group (pct.1), the proportion of positive cells in the </w:t>
      </w:r>
      <w:r w:rsidRPr="00D605C1">
        <w:rPr>
          <w:rFonts w:cstheme="minorHAnsi"/>
          <w:color w:val="auto"/>
          <w:sz w:val="22"/>
          <w:szCs w:val="22"/>
        </w:rPr>
        <w:t>KCNJ5</w:t>
      </w:r>
      <w:r w:rsidRPr="00D605C1">
        <w:rPr>
          <w:rFonts w:cstheme="minorHAnsi"/>
          <w:i w:val="0"/>
          <w:iCs w:val="0"/>
          <w:color w:val="auto"/>
          <w:sz w:val="22"/>
          <w:szCs w:val="22"/>
        </w:rPr>
        <w:t xml:space="preserve"> group (pct.2), and the adjusted P value (</w:t>
      </w:r>
      <w:proofErr w:type="spellStart"/>
      <w:r w:rsidRPr="00D605C1">
        <w:rPr>
          <w:rFonts w:cstheme="minorHAnsi"/>
          <w:i w:val="0"/>
          <w:iCs w:val="0"/>
          <w:color w:val="auto"/>
          <w:sz w:val="22"/>
          <w:szCs w:val="22"/>
        </w:rPr>
        <w:t>p_val_adj</w:t>
      </w:r>
      <w:proofErr w:type="spellEnd"/>
      <w:r w:rsidRPr="00D605C1">
        <w:rPr>
          <w:rFonts w:cstheme="minorHAnsi"/>
          <w:i w:val="0"/>
          <w:iCs w:val="0"/>
          <w:color w:val="auto"/>
          <w:sz w:val="22"/>
          <w:szCs w:val="22"/>
        </w:rPr>
        <w:t>) are also shown.</w:t>
      </w:r>
    </w:p>
    <w:tbl>
      <w:tblPr>
        <w:tblStyle w:val="ListTable1Light"/>
        <w:tblpPr w:leftFromText="180" w:rightFromText="180" w:vertAnchor="page" w:horzAnchor="margin" w:tblpXSpec="center" w:tblpY="637"/>
        <w:tblW w:w="15792" w:type="dxa"/>
        <w:tblLook w:val="06A0" w:firstRow="1" w:lastRow="0" w:firstColumn="1" w:lastColumn="0" w:noHBand="1" w:noVBand="1"/>
      </w:tblPr>
      <w:tblGrid>
        <w:gridCol w:w="950"/>
        <w:gridCol w:w="923"/>
        <w:gridCol w:w="1130"/>
        <w:gridCol w:w="672"/>
        <w:gridCol w:w="1414"/>
        <w:gridCol w:w="2414"/>
        <w:gridCol w:w="1235"/>
        <w:gridCol w:w="2199"/>
        <w:gridCol w:w="1722"/>
        <w:gridCol w:w="1843"/>
        <w:gridCol w:w="1290"/>
      </w:tblGrid>
      <w:tr w:rsidR="005E53FF" w14:paraId="26E9783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 w:type="dxa"/>
          </w:tcPr>
          <w:p w14:paraId="3D8C3168" w14:textId="77777777" w:rsidR="003004E1" w:rsidRDefault="003004E1">
            <w:r>
              <w:lastRenderedPageBreak/>
              <w:t>Patient</w:t>
            </w:r>
          </w:p>
        </w:tc>
        <w:tc>
          <w:tcPr>
            <w:tcW w:w="923" w:type="dxa"/>
          </w:tcPr>
          <w:p w14:paraId="46503EA5" w14:textId="77777777" w:rsidR="003004E1" w:rsidRDefault="003004E1">
            <w:pPr>
              <w:cnfStyle w:val="100000000000" w:firstRow="1" w:lastRow="0" w:firstColumn="0" w:lastColumn="0" w:oddVBand="0" w:evenVBand="0" w:oddHBand="0" w:evenHBand="0" w:firstRowFirstColumn="0" w:firstRowLastColumn="0" w:lastRowFirstColumn="0" w:lastRowLastColumn="0"/>
            </w:pPr>
            <w:r>
              <w:t>Gender</w:t>
            </w:r>
          </w:p>
        </w:tc>
        <w:tc>
          <w:tcPr>
            <w:tcW w:w="1130" w:type="dxa"/>
          </w:tcPr>
          <w:p w14:paraId="0F800DF2" w14:textId="77777777" w:rsidR="003004E1" w:rsidRDefault="003004E1">
            <w:pPr>
              <w:cnfStyle w:val="100000000000" w:firstRow="1" w:lastRow="0" w:firstColumn="0" w:lastColumn="0" w:oddVBand="0" w:evenVBand="0" w:oddHBand="0" w:evenHBand="0" w:firstRowFirstColumn="0" w:firstRowLastColumn="0" w:lastRowFirstColumn="0" w:lastRowLastColumn="0"/>
            </w:pPr>
            <w:r>
              <w:t>Ethnicity</w:t>
            </w:r>
          </w:p>
        </w:tc>
        <w:tc>
          <w:tcPr>
            <w:tcW w:w="672" w:type="dxa"/>
          </w:tcPr>
          <w:p w14:paraId="3EA3B3C3" w14:textId="77777777" w:rsidR="003004E1" w:rsidRDefault="003004E1">
            <w:pPr>
              <w:cnfStyle w:val="100000000000" w:firstRow="1" w:lastRow="0" w:firstColumn="0" w:lastColumn="0" w:oddVBand="0" w:evenVBand="0" w:oddHBand="0" w:evenHBand="0" w:firstRowFirstColumn="0" w:firstRowLastColumn="0" w:lastRowFirstColumn="0" w:lastRowLastColumn="0"/>
            </w:pPr>
            <w:r>
              <w:t>Age</w:t>
            </w:r>
          </w:p>
        </w:tc>
        <w:tc>
          <w:tcPr>
            <w:tcW w:w="1414" w:type="dxa"/>
          </w:tcPr>
          <w:p w14:paraId="2934182F" w14:textId="77777777" w:rsidR="003004E1" w:rsidRDefault="003004E1">
            <w:pPr>
              <w:cnfStyle w:val="100000000000" w:firstRow="1" w:lastRow="0" w:firstColumn="0" w:lastColumn="0" w:oddVBand="0" w:evenVBand="0" w:oddHBand="0" w:evenHBand="0" w:firstRowFirstColumn="0" w:firstRowLastColumn="0" w:lastRowFirstColumn="0" w:lastRowLastColumn="0"/>
            </w:pPr>
            <w:r>
              <w:t>Cohort</w:t>
            </w:r>
          </w:p>
        </w:tc>
        <w:tc>
          <w:tcPr>
            <w:tcW w:w="2414" w:type="dxa"/>
          </w:tcPr>
          <w:p w14:paraId="4E907C78" w14:textId="77777777" w:rsidR="003004E1" w:rsidRDefault="003004E1">
            <w:pPr>
              <w:cnfStyle w:val="100000000000" w:firstRow="1" w:lastRow="0" w:firstColumn="0" w:lastColumn="0" w:oddVBand="0" w:evenVBand="0" w:oddHBand="0" w:evenHBand="0" w:firstRowFirstColumn="0" w:firstRowLastColumn="0" w:lastRowFirstColumn="0" w:lastRowLastColumn="0"/>
            </w:pPr>
            <w:r>
              <w:t>Tissue</w:t>
            </w:r>
          </w:p>
        </w:tc>
        <w:tc>
          <w:tcPr>
            <w:tcW w:w="1235" w:type="dxa"/>
          </w:tcPr>
          <w:p w14:paraId="1803E6AE" w14:textId="77777777" w:rsidR="003004E1" w:rsidRDefault="003004E1">
            <w:pPr>
              <w:cnfStyle w:val="100000000000" w:firstRow="1" w:lastRow="0" w:firstColumn="0" w:lastColumn="0" w:oddVBand="0" w:evenVBand="0" w:oddHBand="0" w:evenHBand="0" w:firstRowFirstColumn="0" w:firstRowLastColumn="0" w:lastRowFirstColumn="0" w:lastRowLastColumn="0"/>
            </w:pPr>
            <w:r>
              <w:t>Genotype</w:t>
            </w:r>
          </w:p>
        </w:tc>
        <w:tc>
          <w:tcPr>
            <w:tcW w:w="2199" w:type="dxa"/>
          </w:tcPr>
          <w:p w14:paraId="68B567F1" w14:textId="77777777" w:rsidR="003004E1" w:rsidRDefault="003004E1">
            <w:pPr>
              <w:cnfStyle w:val="100000000000" w:firstRow="1" w:lastRow="0" w:firstColumn="0" w:lastColumn="0" w:oddVBand="0" w:evenVBand="0" w:oddHBand="0" w:evenHBand="0" w:firstRowFirstColumn="0" w:firstRowLastColumn="0" w:lastRowFirstColumn="0" w:lastRowLastColumn="0"/>
            </w:pPr>
            <w:r>
              <w:t>Mutation site</w:t>
            </w:r>
          </w:p>
        </w:tc>
        <w:tc>
          <w:tcPr>
            <w:tcW w:w="1722" w:type="dxa"/>
          </w:tcPr>
          <w:p w14:paraId="12617460" w14:textId="77777777" w:rsidR="003004E1" w:rsidRDefault="003004E1">
            <w:pPr>
              <w:cnfStyle w:val="100000000000" w:firstRow="1" w:lastRow="0" w:firstColumn="0" w:lastColumn="0" w:oddVBand="0" w:evenVBand="0" w:oddHBand="0" w:evenHBand="0" w:firstRowFirstColumn="0" w:firstRowLastColumn="0" w:lastRowFirstColumn="0" w:lastRowLastColumn="0"/>
            </w:pPr>
            <w:r>
              <w:t>Nuclei extracted</w:t>
            </w:r>
          </w:p>
        </w:tc>
        <w:tc>
          <w:tcPr>
            <w:tcW w:w="1843" w:type="dxa"/>
          </w:tcPr>
          <w:p w14:paraId="3FBA48F6" w14:textId="77777777" w:rsidR="003004E1" w:rsidRDefault="003004E1">
            <w:pPr>
              <w:cnfStyle w:val="100000000000" w:firstRow="1" w:lastRow="0" w:firstColumn="0" w:lastColumn="0" w:oddVBand="0" w:evenVBand="0" w:oddHBand="0" w:evenHBand="0" w:firstRowFirstColumn="0" w:firstRowLastColumn="0" w:lastRowFirstColumn="0" w:lastRowLastColumn="0"/>
            </w:pPr>
            <w:r>
              <w:t>Nuclei passing QC</w:t>
            </w:r>
          </w:p>
        </w:tc>
        <w:tc>
          <w:tcPr>
            <w:tcW w:w="1290" w:type="dxa"/>
          </w:tcPr>
          <w:p w14:paraId="688DE725" w14:textId="77777777" w:rsidR="003004E1" w:rsidRDefault="003004E1">
            <w:pPr>
              <w:cnfStyle w:val="100000000000" w:firstRow="1" w:lastRow="0" w:firstColumn="0" w:lastColumn="0" w:oddVBand="0" w:evenVBand="0" w:oddHBand="0" w:evenHBand="0" w:firstRowFirstColumn="0" w:firstRowLastColumn="0" w:lastRowFirstColumn="0" w:lastRowLastColumn="0"/>
            </w:pPr>
            <w:r>
              <w:t>Technique</w:t>
            </w:r>
          </w:p>
        </w:tc>
      </w:tr>
      <w:tr w:rsidR="005E53FF" w14:paraId="78C498C6" w14:textId="77777777">
        <w:tc>
          <w:tcPr>
            <w:cnfStyle w:val="001000000000" w:firstRow="0" w:lastRow="0" w:firstColumn="1" w:lastColumn="0" w:oddVBand="0" w:evenVBand="0" w:oddHBand="0" w:evenHBand="0" w:firstRowFirstColumn="0" w:firstRowLastColumn="0" w:lastRowFirstColumn="0" w:lastRowLastColumn="0"/>
            <w:tcW w:w="950" w:type="dxa"/>
          </w:tcPr>
          <w:p w14:paraId="65B5C6E5" w14:textId="77777777" w:rsidR="003004E1" w:rsidRDefault="003004E1">
            <w:r w:rsidRPr="005E00B3">
              <w:t>A</w:t>
            </w:r>
            <w:r>
              <w:t>1</w:t>
            </w:r>
          </w:p>
        </w:tc>
        <w:tc>
          <w:tcPr>
            <w:tcW w:w="923" w:type="dxa"/>
          </w:tcPr>
          <w:p w14:paraId="099C352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48AF091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7DFC3926"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60</w:t>
            </w:r>
          </w:p>
        </w:tc>
        <w:tc>
          <w:tcPr>
            <w:tcW w:w="1414" w:type="dxa"/>
          </w:tcPr>
          <w:p w14:paraId="502974CB"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617271A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7E7FE331"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KCNJ5</w:t>
            </w:r>
          </w:p>
        </w:tc>
        <w:tc>
          <w:tcPr>
            <w:tcW w:w="2199" w:type="dxa"/>
          </w:tcPr>
          <w:p w14:paraId="0B3BDDD8"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3F31A4">
              <w:t>G151R</w:t>
            </w:r>
          </w:p>
        </w:tc>
        <w:tc>
          <w:tcPr>
            <w:tcW w:w="1722" w:type="dxa"/>
          </w:tcPr>
          <w:p w14:paraId="12BA518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4,892</w:t>
            </w:r>
          </w:p>
        </w:tc>
        <w:tc>
          <w:tcPr>
            <w:tcW w:w="1843" w:type="dxa"/>
          </w:tcPr>
          <w:p w14:paraId="10D597E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4</w:t>
            </w:r>
            <w:r>
              <w:t>,</w:t>
            </w:r>
            <w:r w:rsidRPr="00060B42">
              <w:t>714</w:t>
            </w:r>
          </w:p>
        </w:tc>
        <w:tc>
          <w:tcPr>
            <w:tcW w:w="1290" w:type="dxa"/>
          </w:tcPr>
          <w:p w14:paraId="6D3080A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38E1D740" w14:textId="77777777">
        <w:tc>
          <w:tcPr>
            <w:cnfStyle w:val="001000000000" w:firstRow="0" w:lastRow="0" w:firstColumn="1" w:lastColumn="0" w:oddVBand="0" w:evenVBand="0" w:oddHBand="0" w:evenHBand="0" w:firstRowFirstColumn="0" w:firstRowLastColumn="0" w:lastRowFirstColumn="0" w:lastRowLastColumn="0"/>
            <w:tcW w:w="950" w:type="dxa"/>
          </w:tcPr>
          <w:p w14:paraId="2925EBED" w14:textId="77777777" w:rsidR="003004E1" w:rsidRDefault="003004E1">
            <w:r w:rsidRPr="005E00B3">
              <w:t>A</w:t>
            </w:r>
            <w:r>
              <w:t>2</w:t>
            </w:r>
          </w:p>
        </w:tc>
        <w:tc>
          <w:tcPr>
            <w:tcW w:w="923" w:type="dxa"/>
          </w:tcPr>
          <w:p w14:paraId="2ED8B0A6"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49FDAA1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23723F3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47</w:t>
            </w:r>
          </w:p>
        </w:tc>
        <w:tc>
          <w:tcPr>
            <w:tcW w:w="1414" w:type="dxa"/>
          </w:tcPr>
          <w:p w14:paraId="70F10B0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6A41261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6060429C"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KCNJ5</w:t>
            </w:r>
          </w:p>
        </w:tc>
        <w:tc>
          <w:tcPr>
            <w:tcW w:w="2199" w:type="dxa"/>
          </w:tcPr>
          <w:p w14:paraId="67E84238" w14:textId="77777777" w:rsidR="003004E1" w:rsidRPr="00B93142"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G151R</w:t>
            </w:r>
          </w:p>
        </w:tc>
        <w:tc>
          <w:tcPr>
            <w:tcW w:w="1722" w:type="dxa"/>
          </w:tcPr>
          <w:p w14:paraId="54415F9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8,044</w:t>
            </w:r>
          </w:p>
        </w:tc>
        <w:tc>
          <w:tcPr>
            <w:tcW w:w="1843" w:type="dxa"/>
          </w:tcPr>
          <w:p w14:paraId="6AFD30B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7</w:t>
            </w:r>
            <w:r>
              <w:t>,</w:t>
            </w:r>
            <w:r w:rsidRPr="00060B42">
              <w:t>561</w:t>
            </w:r>
          </w:p>
        </w:tc>
        <w:tc>
          <w:tcPr>
            <w:tcW w:w="1290" w:type="dxa"/>
          </w:tcPr>
          <w:p w14:paraId="0E42EF4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5E275D4A" w14:textId="77777777">
        <w:tc>
          <w:tcPr>
            <w:cnfStyle w:val="001000000000" w:firstRow="0" w:lastRow="0" w:firstColumn="1" w:lastColumn="0" w:oddVBand="0" w:evenVBand="0" w:oddHBand="0" w:evenHBand="0" w:firstRowFirstColumn="0" w:firstRowLastColumn="0" w:lastRowFirstColumn="0" w:lastRowLastColumn="0"/>
            <w:tcW w:w="950" w:type="dxa"/>
          </w:tcPr>
          <w:p w14:paraId="4B0B7A08" w14:textId="77777777" w:rsidR="003004E1" w:rsidRDefault="003004E1">
            <w:r w:rsidRPr="005E00B3">
              <w:rPr>
                <w:lang w:val="en-US"/>
              </w:rPr>
              <w:t>A</w:t>
            </w:r>
            <w:r>
              <w:rPr>
                <w:lang w:val="en-US"/>
              </w:rPr>
              <w:t>3</w:t>
            </w:r>
          </w:p>
        </w:tc>
        <w:tc>
          <w:tcPr>
            <w:tcW w:w="923" w:type="dxa"/>
          </w:tcPr>
          <w:p w14:paraId="12555F33"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Female</w:t>
            </w:r>
          </w:p>
        </w:tc>
        <w:tc>
          <w:tcPr>
            <w:tcW w:w="1130" w:type="dxa"/>
          </w:tcPr>
          <w:p w14:paraId="7031D648"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Caucasian</w:t>
            </w:r>
          </w:p>
        </w:tc>
        <w:tc>
          <w:tcPr>
            <w:tcW w:w="672" w:type="dxa"/>
          </w:tcPr>
          <w:p w14:paraId="42F66F2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41</w:t>
            </w:r>
          </w:p>
        </w:tc>
        <w:tc>
          <w:tcPr>
            <w:tcW w:w="1414" w:type="dxa"/>
          </w:tcPr>
          <w:p w14:paraId="03142EA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Validation</w:t>
            </w:r>
          </w:p>
        </w:tc>
        <w:tc>
          <w:tcPr>
            <w:tcW w:w="2414" w:type="dxa"/>
          </w:tcPr>
          <w:p w14:paraId="384D6DB8"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0D76EB2A"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lang w:val="en-US"/>
              </w:rPr>
              <w:t>KCNJ5</w:t>
            </w:r>
          </w:p>
        </w:tc>
        <w:tc>
          <w:tcPr>
            <w:tcW w:w="2199" w:type="dxa"/>
          </w:tcPr>
          <w:p w14:paraId="26286108" w14:textId="77777777" w:rsidR="003004E1" w:rsidRPr="000148A1"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L168R</w:t>
            </w:r>
          </w:p>
        </w:tc>
        <w:tc>
          <w:tcPr>
            <w:tcW w:w="1722" w:type="dxa"/>
          </w:tcPr>
          <w:p w14:paraId="761F4147"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5E00B3">
              <w:t>8,884</w:t>
            </w:r>
          </w:p>
        </w:tc>
        <w:tc>
          <w:tcPr>
            <w:tcW w:w="1843" w:type="dxa"/>
          </w:tcPr>
          <w:p w14:paraId="281824AD"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060B42">
              <w:t>8</w:t>
            </w:r>
            <w:r>
              <w:t>,</w:t>
            </w:r>
            <w:r w:rsidRPr="00060B42">
              <w:t>287</w:t>
            </w:r>
          </w:p>
        </w:tc>
        <w:tc>
          <w:tcPr>
            <w:tcW w:w="1290" w:type="dxa"/>
          </w:tcPr>
          <w:p w14:paraId="4143B94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2BE3BB7C" w14:textId="77777777">
        <w:tc>
          <w:tcPr>
            <w:cnfStyle w:val="001000000000" w:firstRow="0" w:lastRow="0" w:firstColumn="1" w:lastColumn="0" w:oddVBand="0" w:evenVBand="0" w:oddHBand="0" w:evenHBand="0" w:firstRowFirstColumn="0" w:firstRowLastColumn="0" w:lastRowFirstColumn="0" w:lastRowLastColumn="0"/>
            <w:tcW w:w="950" w:type="dxa"/>
          </w:tcPr>
          <w:p w14:paraId="2732B5D4" w14:textId="77777777" w:rsidR="003004E1" w:rsidRDefault="003004E1">
            <w:r w:rsidRPr="005E00B3">
              <w:t>A</w:t>
            </w:r>
            <w:r>
              <w:t>4</w:t>
            </w:r>
          </w:p>
        </w:tc>
        <w:tc>
          <w:tcPr>
            <w:tcW w:w="923" w:type="dxa"/>
          </w:tcPr>
          <w:p w14:paraId="5F76469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577F71D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Black</w:t>
            </w:r>
          </w:p>
        </w:tc>
        <w:tc>
          <w:tcPr>
            <w:tcW w:w="672" w:type="dxa"/>
          </w:tcPr>
          <w:p w14:paraId="4F3E19AB"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56</w:t>
            </w:r>
          </w:p>
        </w:tc>
        <w:tc>
          <w:tcPr>
            <w:tcW w:w="1414" w:type="dxa"/>
          </w:tcPr>
          <w:p w14:paraId="1C6B9E8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67AE2A23"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1F937348"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CACNA1D</w:t>
            </w:r>
          </w:p>
        </w:tc>
        <w:tc>
          <w:tcPr>
            <w:tcW w:w="2199" w:type="dxa"/>
          </w:tcPr>
          <w:p w14:paraId="76BA6094" w14:textId="77777777" w:rsidR="003004E1" w:rsidRPr="000148A1"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F767V</w:t>
            </w:r>
          </w:p>
        </w:tc>
        <w:tc>
          <w:tcPr>
            <w:tcW w:w="1722" w:type="dxa"/>
          </w:tcPr>
          <w:p w14:paraId="6717FC4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4,241</w:t>
            </w:r>
          </w:p>
        </w:tc>
        <w:tc>
          <w:tcPr>
            <w:tcW w:w="1843" w:type="dxa"/>
          </w:tcPr>
          <w:p w14:paraId="1E36535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3</w:t>
            </w:r>
            <w:r>
              <w:t>,</w:t>
            </w:r>
            <w:r w:rsidRPr="00060B42">
              <w:t>958</w:t>
            </w:r>
          </w:p>
        </w:tc>
        <w:tc>
          <w:tcPr>
            <w:tcW w:w="1290" w:type="dxa"/>
          </w:tcPr>
          <w:p w14:paraId="2528DE4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316BD7DC" w14:textId="77777777">
        <w:tc>
          <w:tcPr>
            <w:cnfStyle w:val="001000000000" w:firstRow="0" w:lastRow="0" w:firstColumn="1" w:lastColumn="0" w:oddVBand="0" w:evenVBand="0" w:oddHBand="0" w:evenHBand="0" w:firstRowFirstColumn="0" w:firstRowLastColumn="0" w:lastRowFirstColumn="0" w:lastRowLastColumn="0"/>
            <w:tcW w:w="950" w:type="dxa"/>
          </w:tcPr>
          <w:p w14:paraId="5A9C4349" w14:textId="77777777" w:rsidR="003004E1" w:rsidRDefault="003004E1">
            <w:r w:rsidRPr="005E00B3">
              <w:t>A</w:t>
            </w:r>
            <w:r>
              <w:t>5</w:t>
            </w:r>
          </w:p>
        </w:tc>
        <w:tc>
          <w:tcPr>
            <w:tcW w:w="923" w:type="dxa"/>
          </w:tcPr>
          <w:p w14:paraId="37CE2D0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7BA303E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37DA310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48</w:t>
            </w:r>
          </w:p>
        </w:tc>
        <w:tc>
          <w:tcPr>
            <w:tcW w:w="1414" w:type="dxa"/>
          </w:tcPr>
          <w:p w14:paraId="4898A21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228FAC3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7CCF9678"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CACNA1D</w:t>
            </w:r>
          </w:p>
        </w:tc>
        <w:tc>
          <w:tcPr>
            <w:tcW w:w="2199" w:type="dxa"/>
          </w:tcPr>
          <w:p w14:paraId="42CC7287"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AD0F55">
              <w:t>F747L</w:t>
            </w:r>
          </w:p>
        </w:tc>
        <w:tc>
          <w:tcPr>
            <w:tcW w:w="1722" w:type="dxa"/>
          </w:tcPr>
          <w:p w14:paraId="3852857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2,941</w:t>
            </w:r>
          </w:p>
        </w:tc>
        <w:tc>
          <w:tcPr>
            <w:tcW w:w="1843" w:type="dxa"/>
          </w:tcPr>
          <w:p w14:paraId="50D76A6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2</w:t>
            </w:r>
            <w:r>
              <w:t>,</w:t>
            </w:r>
            <w:r w:rsidRPr="00060B42">
              <w:t>841</w:t>
            </w:r>
          </w:p>
        </w:tc>
        <w:tc>
          <w:tcPr>
            <w:tcW w:w="1290" w:type="dxa"/>
          </w:tcPr>
          <w:p w14:paraId="73196CB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7018BF90" w14:textId="77777777">
        <w:tc>
          <w:tcPr>
            <w:cnfStyle w:val="001000000000" w:firstRow="0" w:lastRow="0" w:firstColumn="1" w:lastColumn="0" w:oddVBand="0" w:evenVBand="0" w:oddHBand="0" w:evenHBand="0" w:firstRowFirstColumn="0" w:firstRowLastColumn="0" w:lastRowFirstColumn="0" w:lastRowLastColumn="0"/>
            <w:tcW w:w="950" w:type="dxa"/>
          </w:tcPr>
          <w:p w14:paraId="1144DBAE" w14:textId="77777777" w:rsidR="003004E1" w:rsidRDefault="003004E1">
            <w:r w:rsidRPr="005E00B3">
              <w:rPr>
                <w:lang w:val="en-US"/>
              </w:rPr>
              <w:t>A</w:t>
            </w:r>
            <w:r>
              <w:rPr>
                <w:lang w:val="en-US"/>
              </w:rPr>
              <w:t>6</w:t>
            </w:r>
          </w:p>
        </w:tc>
        <w:tc>
          <w:tcPr>
            <w:tcW w:w="923" w:type="dxa"/>
          </w:tcPr>
          <w:p w14:paraId="19AC640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Male</w:t>
            </w:r>
          </w:p>
        </w:tc>
        <w:tc>
          <w:tcPr>
            <w:tcW w:w="1130" w:type="dxa"/>
          </w:tcPr>
          <w:p w14:paraId="058519E9"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Caucasian</w:t>
            </w:r>
          </w:p>
        </w:tc>
        <w:tc>
          <w:tcPr>
            <w:tcW w:w="672" w:type="dxa"/>
          </w:tcPr>
          <w:p w14:paraId="5E3FC52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55</w:t>
            </w:r>
          </w:p>
        </w:tc>
        <w:tc>
          <w:tcPr>
            <w:tcW w:w="1414" w:type="dxa"/>
          </w:tcPr>
          <w:p w14:paraId="4F7C3EC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Validation</w:t>
            </w:r>
          </w:p>
        </w:tc>
        <w:tc>
          <w:tcPr>
            <w:tcW w:w="2414" w:type="dxa"/>
          </w:tcPr>
          <w:p w14:paraId="6C80C2D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22C07413"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lang w:val="en-US"/>
              </w:rPr>
              <w:t>CACNA1D</w:t>
            </w:r>
          </w:p>
        </w:tc>
        <w:tc>
          <w:tcPr>
            <w:tcW w:w="2199" w:type="dxa"/>
          </w:tcPr>
          <w:p w14:paraId="4C31C402"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4A7E59">
              <w:t>R639P</w:t>
            </w:r>
          </w:p>
        </w:tc>
        <w:tc>
          <w:tcPr>
            <w:tcW w:w="1722" w:type="dxa"/>
          </w:tcPr>
          <w:p w14:paraId="2C39690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8,142</w:t>
            </w:r>
          </w:p>
        </w:tc>
        <w:tc>
          <w:tcPr>
            <w:tcW w:w="1843" w:type="dxa"/>
          </w:tcPr>
          <w:p w14:paraId="317F056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7</w:t>
            </w:r>
            <w:r>
              <w:t>,</w:t>
            </w:r>
            <w:r w:rsidRPr="00060B42">
              <w:t>520</w:t>
            </w:r>
          </w:p>
        </w:tc>
        <w:tc>
          <w:tcPr>
            <w:tcW w:w="1290" w:type="dxa"/>
          </w:tcPr>
          <w:p w14:paraId="70FE8A9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2B28FE2E" w14:textId="77777777">
        <w:tc>
          <w:tcPr>
            <w:cnfStyle w:val="001000000000" w:firstRow="0" w:lastRow="0" w:firstColumn="1" w:lastColumn="0" w:oddVBand="0" w:evenVBand="0" w:oddHBand="0" w:evenHBand="0" w:firstRowFirstColumn="0" w:firstRowLastColumn="0" w:lastRowFirstColumn="0" w:lastRowLastColumn="0"/>
            <w:tcW w:w="950" w:type="dxa"/>
          </w:tcPr>
          <w:p w14:paraId="0079F45F" w14:textId="77777777" w:rsidR="003004E1" w:rsidRDefault="003004E1">
            <w:r w:rsidRPr="005E00B3">
              <w:t>A</w:t>
            </w:r>
            <w:r>
              <w:t>7</w:t>
            </w:r>
          </w:p>
        </w:tc>
        <w:tc>
          <w:tcPr>
            <w:tcW w:w="923" w:type="dxa"/>
          </w:tcPr>
          <w:p w14:paraId="61A09A2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6945D7F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377B7E0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40</w:t>
            </w:r>
          </w:p>
        </w:tc>
        <w:tc>
          <w:tcPr>
            <w:tcW w:w="1414" w:type="dxa"/>
          </w:tcPr>
          <w:p w14:paraId="179E446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2DB230C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28061F95"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CACNA1D</w:t>
            </w:r>
          </w:p>
        </w:tc>
        <w:tc>
          <w:tcPr>
            <w:tcW w:w="2199" w:type="dxa"/>
          </w:tcPr>
          <w:p w14:paraId="0DF65014"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FE7558">
              <w:t>R990H</w:t>
            </w:r>
          </w:p>
        </w:tc>
        <w:tc>
          <w:tcPr>
            <w:tcW w:w="1722" w:type="dxa"/>
          </w:tcPr>
          <w:p w14:paraId="3D6AC48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4,188</w:t>
            </w:r>
          </w:p>
        </w:tc>
        <w:tc>
          <w:tcPr>
            <w:tcW w:w="1843" w:type="dxa"/>
          </w:tcPr>
          <w:p w14:paraId="4402C19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4</w:t>
            </w:r>
            <w:r>
              <w:t>,</w:t>
            </w:r>
            <w:r w:rsidRPr="00060B42">
              <w:t>014</w:t>
            </w:r>
          </w:p>
        </w:tc>
        <w:tc>
          <w:tcPr>
            <w:tcW w:w="1290" w:type="dxa"/>
          </w:tcPr>
          <w:p w14:paraId="38C9A76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0BFEABDA" w14:textId="77777777">
        <w:tc>
          <w:tcPr>
            <w:cnfStyle w:val="001000000000" w:firstRow="0" w:lastRow="0" w:firstColumn="1" w:lastColumn="0" w:oddVBand="0" w:evenVBand="0" w:oddHBand="0" w:evenHBand="0" w:firstRowFirstColumn="0" w:firstRowLastColumn="0" w:lastRowFirstColumn="0" w:lastRowLastColumn="0"/>
            <w:tcW w:w="950" w:type="dxa"/>
          </w:tcPr>
          <w:p w14:paraId="5EABEEAB" w14:textId="77777777" w:rsidR="003004E1" w:rsidRPr="005E00B3" w:rsidRDefault="003004E1">
            <w:pPr>
              <w:rPr>
                <w:lang w:val="en-US"/>
              </w:rPr>
            </w:pPr>
            <w:r w:rsidRPr="005E00B3">
              <w:t>A</w:t>
            </w:r>
            <w:r>
              <w:t>8</w:t>
            </w:r>
          </w:p>
        </w:tc>
        <w:tc>
          <w:tcPr>
            <w:tcW w:w="923" w:type="dxa"/>
          </w:tcPr>
          <w:p w14:paraId="04F00CA9"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rPr>
                <w:lang w:val="en-US"/>
              </w:rPr>
            </w:pPr>
            <w:r w:rsidRPr="005E00B3">
              <w:t>Male</w:t>
            </w:r>
          </w:p>
        </w:tc>
        <w:tc>
          <w:tcPr>
            <w:tcW w:w="1130" w:type="dxa"/>
          </w:tcPr>
          <w:p w14:paraId="08227083"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rPr>
                <w:lang w:val="en-US"/>
              </w:rPr>
            </w:pPr>
            <w:r w:rsidRPr="005E00B3">
              <w:t>Caucasian</w:t>
            </w:r>
          </w:p>
        </w:tc>
        <w:tc>
          <w:tcPr>
            <w:tcW w:w="672" w:type="dxa"/>
          </w:tcPr>
          <w:p w14:paraId="2C42FF26" w14:textId="77777777" w:rsidR="003004E1" w:rsidRDefault="003004E1">
            <w:pPr>
              <w:cnfStyle w:val="000000000000" w:firstRow="0" w:lastRow="0" w:firstColumn="0" w:lastColumn="0" w:oddVBand="0" w:evenVBand="0" w:oddHBand="0" w:evenHBand="0" w:firstRowFirstColumn="0" w:firstRowLastColumn="0" w:lastRowFirstColumn="0" w:lastRowLastColumn="0"/>
            </w:pPr>
            <w:r>
              <w:t>61</w:t>
            </w:r>
          </w:p>
        </w:tc>
        <w:tc>
          <w:tcPr>
            <w:tcW w:w="1414" w:type="dxa"/>
          </w:tcPr>
          <w:p w14:paraId="21431911" w14:textId="77777777" w:rsidR="003004E1" w:rsidRDefault="003004E1">
            <w:pPr>
              <w:cnfStyle w:val="000000000000" w:firstRow="0" w:lastRow="0" w:firstColumn="0" w:lastColumn="0" w:oddVBand="0" w:evenVBand="0" w:oddHBand="0" w:evenHBand="0" w:firstRowFirstColumn="0" w:firstRowLastColumn="0" w:lastRowFirstColumn="0" w:lastRowLastColumn="0"/>
            </w:pPr>
            <w:r>
              <w:t>Discovery (P)</w:t>
            </w:r>
          </w:p>
        </w:tc>
        <w:tc>
          <w:tcPr>
            <w:tcW w:w="2414" w:type="dxa"/>
          </w:tcPr>
          <w:p w14:paraId="262566D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03E7DCEB"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lang w:val="en-US"/>
              </w:rPr>
            </w:pPr>
            <w:r w:rsidRPr="005B012A">
              <w:rPr>
                <w:i/>
                <w:iCs/>
              </w:rPr>
              <w:t>CACNA1D </w:t>
            </w:r>
          </w:p>
        </w:tc>
        <w:tc>
          <w:tcPr>
            <w:tcW w:w="2199" w:type="dxa"/>
          </w:tcPr>
          <w:p w14:paraId="7112D26C" w14:textId="77777777" w:rsidR="003004E1" w:rsidRPr="004A7E59" w:rsidRDefault="003004E1">
            <w:pPr>
              <w:cnfStyle w:val="000000000000" w:firstRow="0" w:lastRow="0" w:firstColumn="0" w:lastColumn="0" w:oddVBand="0" w:evenVBand="0" w:oddHBand="0" w:evenHBand="0" w:firstRowFirstColumn="0" w:firstRowLastColumn="0" w:lastRowFirstColumn="0" w:lastRowLastColumn="0"/>
            </w:pPr>
            <w:r>
              <w:t>G403R</w:t>
            </w:r>
          </w:p>
        </w:tc>
        <w:tc>
          <w:tcPr>
            <w:tcW w:w="1722" w:type="dxa"/>
          </w:tcPr>
          <w:p w14:paraId="7A1F7C22"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5E00B3">
              <w:t>367</w:t>
            </w:r>
          </w:p>
        </w:tc>
        <w:tc>
          <w:tcPr>
            <w:tcW w:w="1843" w:type="dxa"/>
          </w:tcPr>
          <w:p w14:paraId="24EA0AC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rPr>
                <w:rFonts w:ascii="Calibri" w:hAnsi="Calibri" w:cs="Calibri"/>
                <w:color w:val="000000"/>
              </w:rPr>
              <w:t>362</w:t>
            </w:r>
          </w:p>
        </w:tc>
        <w:tc>
          <w:tcPr>
            <w:tcW w:w="1290" w:type="dxa"/>
          </w:tcPr>
          <w:p w14:paraId="41AC59D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t>snRNA-seq</w:t>
            </w:r>
          </w:p>
        </w:tc>
      </w:tr>
      <w:tr w:rsidR="005E53FF" w14:paraId="7A82089A" w14:textId="77777777">
        <w:tc>
          <w:tcPr>
            <w:cnfStyle w:val="001000000000" w:firstRow="0" w:lastRow="0" w:firstColumn="1" w:lastColumn="0" w:oddVBand="0" w:evenVBand="0" w:oddHBand="0" w:evenHBand="0" w:firstRowFirstColumn="0" w:firstRowLastColumn="0" w:lastRowFirstColumn="0" w:lastRowLastColumn="0"/>
            <w:tcW w:w="950" w:type="dxa"/>
          </w:tcPr>
          <w:p w14:paraId="44138683" w14:textId="77777777" w:rsidR="003004E1" w:rsidRDefault="003004E1">
            <w:r w:rsidRPr="005E00B3">
              <w:t>A</w:t>
            </w:r>
            <w:r>
              <w:t>9</w:t>
            </w:r>
          </w:p>
        </w:tc>
        <w:tc>
          <w:tcPr>
            <w:tcW w:w="923" w:type="dxa"/>
          </w:tcPr>
          <w:p w14:paraId="3C1C31E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20B3040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0EAE07E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24</w:t>
            </w:r>
          </w:p>
        </w:tc>
        <w:tc>
          <w:tcPr>
            <w:tcW w:w="1414" w:type="dxa"/>
          </w:tcPr>
          <w:p w14:paraId="457161A9"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29BC7433"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3DC2A045"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GNAQ</w:t>
            </w:r>
          </w:p>
          <w:p w14:paraId="6E8B4570"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CTNNB1</w:t>
            </w:r>
          </w:p>
        </w:tc>
        <w:tc>
          <w:tcPr>
            <w:tcW w:w="2199" w:type="dxa"/>
          </w:tcPr>
          <w:p w14:paraId="6FF3D9BD"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827AA2">
              <w:t>Q209L</w:t>
            </w:r>
          </w:p>
          <w:p w14:paraId="78F511D5"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G34R</w:t>
            </w:r>
          </w:p>
        </w:tc>
        <w:tc>
          <w:tcPr>
            <w:tcW w:w="1722" w:type="dxa"/>
          </w:tcPr>
          <w:p w14:paraId="6CBA010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6,849</w:t>
            </w:r>
          </w:p>
        </w:tc>
        <w:tc>
          <w:tcPr>
            <w:tcW w:w="1843" w:type="dxa"/>
          </w:tcPr>
          <w:p w14:paraId="36C7467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6</w:t>
            </w:r>
            <w:r>
              <w:t>,</w:t>
            </w:r>
            <w:r w:rsidRPr="00060B42">
              <w:t>437</w:t>
            </w:r>
          </w:p>
        </w:tc>
        <w:tc>
          <w:tcPr>
            <w:tcW w:w="1290" w:type="dxa"/>
          </w:tcPr>
          <w:p w14:paraId="15E7D92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5EEA592D" w14:textId="77777777">
        <w:tc>
          <w:tcPr>
            <w:cnfStyle w:val="001000000000" w:firstRow="0" w:lastRow="0" w:firstColumn="1" w:lastColumn="0" w:oddVBand="0" w:evenVBand="0" w:oddHBand="0" w:evenHBand="0" w:firstRowFirstColumn="0" w:firstRowLastColumn="0" w:lastRowFirstColumn="0" w:lastRowLastColumn="0"/>
            <w:tcW w:w="950" w:type="dxa"/>
          </w:tcPr>
          <w:p w14:paraId="6990E392" w14:textId="77777777" w:rsidR="003004E1" w:rsidRDefault="003004E1">
            <w:r w:rsidRPr="005E00B3">
              <w:t>A</w:t>
            </w:r>
            <w:r>
              <w:t>10</w:t>
            </w:r>
          </w:p>
        </w:tc>
        <w:tc>
          <w:tcPr>
            <w:tcW w:w="923" w:type="dxa"/>
          </w:tcPr>
          <w:p w14:paraId="767739F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56F7C87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7AD17FD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23</w:t>
            </w:r>
          </w:p>
        </w:tc>
        <w:tc>
          <w:tcPr>
            <w:tcW w:w="1414" w:type="dxa"/>
          </w:tcPr>
          <w:p w14:paraId="522392A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39BD3E2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2C06F859"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GNAQ</w:t>
            </w:r>
          </w:p>
          <w:p w14:paraId="22724A6C"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CTNNB1</w:t>
            </w:r>
          </w:p>
        </w:tc>
        <w:tc>
          <w:tcPr>
            <w:tcW w:w="2199" w:type="dxa"/>
          </w:tcPr>
          <w:p w14:paraId="159DCDC8" w14:textId="77777777" w:rsidR="003004E1" w:rsidRDefault="003004E1">
            <w:pPr>
              <w:cnfStyle w:val="000000000000" w:firstRow="0" w:lastRow="0" w:firstColumn="0" w:lastColumn="0" w:oddVBand="0" w:evenVBand="0" w:oddHBand="0" w:evenHBand="0" w:firstRowFirstColumn="0" w:firstRowLastColumn="0" w:lastRowFirstColumn="0" w:lastRowLastColumn="0"/>
            </w:pPr>
            <w:r w:rsidRPr="00232317">
              <w:t>Q209H</w:t>
            </w:r>
          </w:p>
          <w:p w14:paraId="61EC1C24"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G34E</w:t>
            </w:r>
          </w:p>
        </w:tc>
        <w:tc>
          <w:tcPr>
            <w:tcW w:w="1722" w:type="dxa"/>
          </w:tcPr>
          <w:p w14:paraId="3A006A8B"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3,297</w:t>
            </w:r>
          </w:p>
        </w:tc>
        <w:tc>
          <w:tcPr>
            <w:tcW w:w="1843" w:type="dxa"/>
          </w:tcPr>
          <w:p w14:paraId="3D042BB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3</w:t>
            </w:r>
            <w:r>
              <w:t>,</w:t>
            </w:r>
            <w:r w:rsidRPr="00060B42">
              <w:t>130</w:t>
            </w:r>
          </w:p>
        </w:tc>
        <w:tc>
          <w:tcPr>
            <w:tcW w:w="1290" w:type="dxa"/>
          </w:tcPr>
          <w:p w14:paraId="640CECE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25E95934" w14:textId="77777777">
        <w:tc>
          <w:tcPr>
            <w:cnfStyle w:val="001000000000" w:firstRow="0" w:lastRow="0" w:firstColumn="1" w:lastColumn="0" w:oddVBand="0" w:evenVBand="0" w:oddHBand="0" w:evenHBand="0" w:firstRowFirstColumn="0" w:firstRowLastColumn="0" w:lastRowFirstColumn="0" w:lastRowLastColumn="0"/>
            <w:tcW w:w="950" w:type="dxa"/>
          </w:tcPr>
          <w:p w14:paraId="5F6BF0B5" w14:textId="77777777" w:rsidR="003004E1" w:rsidRDefault="003004E1">
            <w:r w:rsidRPr="005E00B3">
              <w:t>A</w:t>
            </w:r>
            <w:r>
              <w:t>11</w:t>
            </w:r>
          </w:p>
        </w:tc>
        <w:tc>
          <w:tcPr>
            <w:tcW w:w="923" w:type="dxa"/>
          </w:tcPr>
          <w:p w14:paraId="4AFE360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156BA86D"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5E29171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40</w:t>
            </w:r>
          </w:p>
        </w:tc>
        <w:tc>
          <w:tcPr>
            <w:tcW w:w="1414" w:type="dxa"/>
          </w:tcPr>
          <w:p w14:paraId="6966CD3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27DC130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40D37931"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ATP1A1</w:t>
            </w:r>
          </w:p>
        </w:tc>
        <w:tc>
          <w:tcPr>
            <w:tcW w:w="2199" w:type="dxa"/>
          </w:tcPr>
          <w:p w14:paraId="0BDD31BC"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rsidRPr="000B5DCE">
              <w:t>Glu960_Leu964del</w:t>
            </w:r>
          </w:p>
        </w:tc>
        <w:tc>
          <w:tcPr>
            <w:tcW w:w="1722" w:type="dxa"/>
          </w:tcPr>
          <w:p w14:paraId="3FC9A01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3,267</w:t>
            </w:r>
          </w:p>
        </w:tc>
        <w:tc>
          <w:tcPr>
            <w:tcW w:w="1843" w:type="dxa"/>
          </w:tcPr>
          <w:p w14:paraId="35102F7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3</w:t>
            </w:r>
            <w:r>
              <w:t>,</w:t>
            </w:r>
            <w:r w:rsidRPr="00060B42">
              <w:t>067</w:t>
            </w:r>
          </w:p>
        </w:tc>
        <w:tc>
          <w:tcPr>
            <w:tcW w:w="1290" w:type="dxa"/>
          </w:tcPr>
          <w:p w14:paraId="48F97AD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65840CBB" w14:textId="77777777">
        <w:tc>
          <w:tcPr>
            <w:cnfStyle w:val="001000000000" w:firstRow="0" w:lastRow="0" w:firstColumn="1" w:lastColumn="0" w:oddVBand="0" w:evenVBand="0" w:oddHBand="0" w:evenHBand="0" w:firstRowFirstColumn="0" w:firstRowLastColumn="0" w:lastRowFirstColumn="0" w:lastRowLastColumn="0"/>
            <w:tcW w:w="950" w:type="dxa"/>
          </w:tcPr>
          <w:p w14:paraId="040FD8FD" w14:textId="77777777" w:rsidR="003004E1" w:rsidRDefault="003004E1">
            <w:r w:rsidRPr="005E00B3">
              <w:t>A</w:t>
            </w:r>
            <w:r>
              <w:t>12</w:t>
            </w:r>
          </w:p>
        </w:tc>
        <w:tc>
          <w:tcPr>
            <w:tcW w:w="923" w:type="dxa"/>
          </w:tcPr>
          <w:p w14:paraId="6F04251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0D10ED7B"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Caucasian</w:t>
            </w:r>
          </w:p>
        </w:tc>
        <w:tc>
          <w:tcPr>
            <w:tcW w:w="672" w:type="dxa"/>
          </w:tcPr>
          <w:p w14:paraId="5D734BA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42</w:t>
            </w:r>
          </w:p>
        </w:tc>
        <w:tc>
          <w:tcPr>
            <w:tcW w:w="1414" w:type="dxa"/>
          </w:tcPr>
          <w:p w14:paraId="2B29C91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7D15450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34055803"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i/>
                <w:iCs/>
              </w:rPr>
            </w:pPr>
            <w:r w:rsidRPr="005B012A">
              <w:rPr>
                <w:i/>
                <w:iCs/>
              </w:rPr>
              <w:t>ATP2B3</w:t>
            </w:r>
          </w:p>
        </w:tc>
        <w:tc>
          <w:tcPr>
            <w:tcW w:w="2199" w:type="dxa"/>
          </w:tcPr>
          <w:p w14:paraId="4C0E2F59" w14:textId="77777777" w:rsidR="003004E1" w:rsidRPr="001C7032"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G123R</w:t>
            </w:r>
          </w:p>
        </w:tc>
        <w:tc>
          <w:tcPr>
            <w:tcW w:w="1722" w:type="dxa"/>
          </w:tcPr>
          <w:p w14:paraId="573B556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6,461</w:t>
            </w:r>
          </w:p>
        </w:tc>
        <w:tc>
          <w:tcPr>
            <w:tcW w:w="1843" w:type="dxa"/>
          </w:tcPr>
          <w:p w14:paraId="1A47413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6</w:t>
            </w:r>
            <w:r>
              <w:t>,</w:t>
            </w:r>
            <w:r w:rsidRPr="00060B42">
              <w:t>098</w:t>
            </w:r>
          </w:p>
        </w:tc>
        <w:tc>
          <w:tcPr>
            <w:tcW w:w="1290" w:type="dxa"/>
          </w:tcPr>
          <w:p w14:paraId="3A9E49D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7165E527" w14:textId="77777777">
        <w:tc>
          <w:tcPr>
            <w:cnfStyle w:val="001000000000" w:firstRow="0" w:lastRow="0" w:firstColumn="1" w:lastColumn="0" w:oddVBand="0" w:evenVBand="0" w:oddHBand="0" w:evenHBand="0" w:firstRowFirstColumn="0" w:firstRowLastColumn="0" w:lastRowFirstColumn="0" w:lastRowLastColumn="0"/>
            <w:tcW w:w="950" w:type="dxa"/>
          </w:tcPr>
          <w:p w14:paraId="15E9484A" w14:textId="77777777" w:rsidR="003004E1" w:rsidRDefault="003004E1">
            <w:r w:rsidRPr="005E00B3">
              <w:t>A</w:t>
            </w:r>
            <w:r>
              <w:t>13</w:t>
            </w:r>
          </w:p>
        </w:tc>
        <w:tc>
          <w:tcPr>
            <w:tcW w:w="923" w:type="dxa"/>
          </w:tcPr>
          <w:p w14:paraId="3186F701"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21BEBD1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Black</w:t>
            </w:r>
          </w:p>
        </w:tc>
        <w:tc>
          <w:tcPr>
            <w:tcW w:w="672" w:type="dxa"/>
          </w:tcPr>
          <w:p w14:paraId="2D68685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38</w:t>
            </w:r>
          </w:p>
        </w:tc>
        <w:tc>
          <w:tcPr>
            <w:tcW w:w="1414" w:type="dxa"/>
          </w:tcPr>
          <w:p w14:paraId="197743F9"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0F7758B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70921860" w14:textId="77777777" w:rsidR="003004E1" w:rsidRPr="003A53C7" w:rsidRDefault="003004E1">
            <w:pPr>
              <w:cnfStyle w:val="000000000000" w:firstRow="0" w:lastRow="0" w:firstColumn="0" w:lastColumn="0" w:oddVBand="0" w:evenVBand="0" w:oddHBand="0" w:evenHBand="0" w:firstRowFirstColumn="0" w:firstRowLastColumn="0" w:lastRowFirstColumn="0" w:lastRowLastColumn="0"/>
            </w:pPr>
            <w:r w:rsidRPr="003A53C7">
              <w:t>Unknown</w:t>
            </w:r>
          </w:p>
        </w:tc>
        <w:tc>
          <w:tcPr>
            <w:tcW w:w="2199" w:type="dxa"/>
          </w:tcPr>
          <w:p w14:paraId="2FBDFCCF"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w:t>
            </w:r>
          </w:p>
        </w:tc>
        <w:tc>
          <w:tcPr>
            <w:tcW w:w="1722" w:type="dxa"/>
          </w:tcPr>
          <w:p w14:paraId="26985443"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5,721</w:t>
            </w:r>
          </w:p>
        </w:tc>
        <w:tc>
          <w:tcPr>
            <w:tcW w:w="1843" w:type="dxa"/>
          </w:tcPr>
          <w:p w14:paraId="3CE5579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060B42">
              <w:t>5</w:t>
            </w:r>
            <w:r>
              <w:t>,</w:t>
            </w:r>
            <w:r w:rsidRPr="00060B42">
              <w:t>405</w:t>
            </w:r>
          </w:p>
        </w:tc>
        <w:tc>
          <w:tcPr>
            <w:tcW w:w="1290" w:type="dxa"/>
          </w:tcPr>
          <w:p w14:paraId="455F3AF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0A9139D8" w14:textId="77777777">
        <w:tc>
          <w:tcPr>
            <w:cnfStyle w:val="001000000000" w:firstRow="0" w:lastRow="0" w:firstColumn="1" w:lastColumn="0" w:oddVBand="0" w:evenVBand="0" w:oddHBand="0" w:evenHBand="0" w:firstRowFirstColumn="0" w:firstRowLastColumn="0" w:lastRowFirstColumn="0" w:lastRowLastColumn="0"/>
            <w:tcW w:w="950" w:type="dxa"/>
          </w:tcPr>
          <w:p w14:paraId="6D14F7AF" w14:textId="77777777" w:rsidR="003004E1" w:rsidRDefault="003004E1">
            <w:r w:rsidRPr="005E00B3">
              <w:t>A</w:t>
            </w:r>
            <w:r>
              <w:t>14</w:t>
            </w:r>
          </w:p>
        </w:tc>
        <w:tc>
          <w:tcPr>
            <w:tcW w:w="923" w:type="dxa"/>
          </w:tcPr>
          <w:p w14:paraId="586EF1C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Male</w:t>
            </w:r>
          </w:p>
        </w:tc>
        <w:tc>
          <w:tcPr>
            <w:tcW w:w="1130" w:type="dxa"/>
          </w:tcPr>
          <w:p w14:paraId="333E4D3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Black</w:t>
            </w:r>
          </w:p>
        </w:tc>
        <w:tc>
          <w:tcPr>
            <w:tcW w:w="672" w:type="dxa"/>
          </w:tcPr>
          <w:p w14:paraId="7824FC5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69</w:t>
            </w:r>
          </w:p>
        </w:tc>
        <w:tc>
          <w:tcPr>
            <w:tcW w:w="1414" w:type="dxa"/>
          </w:tcPr>
          <w:p w14:paraId="3DF25D4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 (P)</w:t>
            </w:r>
          </w:p>
        </w:tc>
        <w:tc>
          <w:tcPr>
            <w:tcW w:w="2414" w:type="dxa"/>
          </w:tcPr>
          <w:p w14:paraId="15F0DFA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Adrenal adjacent to APA</w:t>
            </w:r>
          </w:p>
        </w:tc>
        <w:tc>
          <w:tcPr>
            <w:tcW w:w="1235" w:type="dxa"/>
          </w:tcPr>
          <w:p w14:paraId="54C1F83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Unknown</w:t>
            </w:r>
          </w:p>
        </w:tc>
        <w:tc>
          <w:tcPr>
            <w:tcW w:w="2199" w:type="dxa"/>
          </w:tcPr>
          <w:p w14:paraId="305C464D"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w:t>
            </w:r>
          </w:p>
        </w:tc>
        <w:tc>
          <w:tcPr>
            <w:tcW w:w="1722" w:type="dxa"/>
          </w:tcPr>
          <w:p w14:paraId="5F01B629"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271</w:t>
            </w:r>
          </w:p>
        </w:tc>
        <w:tc>
          <w:tcPr>
            <w:tcW w:w="1843" w:type="dxa"/>
          </w:tcPr>
          <w:p w14:paraId="5FB639F4"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265</w:t>
            </w:r>
          </w:p>
        </w:tc>
        <w:tc>
          <w:tcPr>
            <w:tcW w:w="1290" w:type="dxa"/>
          </w:tcPr>
          <w:p w14:paraId="6CDA378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019EC3E5" w14:textId="77777777">
        <w:tc>
          <w:tcPr>
            <w:cnfStyle w:val="001000000000" w:firstRow="0" w:lastRow="0" w:firstColumn="1" w:lastColumn="0" w:oddVBand="0" w:evenVBand="0" w:oddHBand="0" w:evenHBand="0" w:firstRowFirstColumn="0" w:firstRowLastColumn="0" w:lastRowFirstColumn="0" w:lastRowLastColumn="0"/>
            <w:tcW w:w="950" w:type="dxa"/>
          </w:tcPr>
          <w:p w14:paraId="0064DA6E" w14:textId="77777777" w:rsidR="003004E1" w:rsidRDefault="003004E1">
            <w:r w:rsidRPr="005E00B3">
              <w:t>A</w:t>
            </w:r>
            <w:r>
              <w:t>15</w:t>
            </w:r>
          </w:p>
        </w:tc>
        <w:tc>
          <w:tcPr>
            <w:tcW w:w="923" w:type="dxa"/>
          </w:tcPr>
          <w:p w14:paraId="381C61F6"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Female</w:t>
            </w:r>
          </w:p>
        </w:tc>
        <w:tc>
          <w:tcPr>
            <w:tcW w:w="1130" w:type="dxa"/>
          </w:tcPr>
          <w:p w14:paraId="33E6F675"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Black</w:t>
            </w:r>
          </w:p>
        </w:tc>
        <w:tc>
          <w:tcPr>
            <w:tcW w:w="672" w:type="dxa"/>
          </w:tcPr>
          <w:p w14:paraId="3E89B16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61</w:t>
            </w:r>
          </w:p>
        </w:tc>
        <w:tc>
          <w:tcPr>
            <w:tcW w:w="1414" w:type="dxa"/>
          </w:tcPr>
          <w:p w14:paraId="4368BB60"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Discovery</w:t>
            </w:r>
          </w:p>
        </w:tc>
        <w:tc>
          <w:tcPr>
            <w:tcW w:w="2414" w:type="dxa"/>
          </w:tcPr>
          <w:p w14:paraId="23E939BA"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 xml:space="preserve">Adrenal adjacent to </w:t>
            </w:r>
            <w:r>
              <w:t>NFA</w:t>
            </w:r>
            <w:r w:rsidRPr="00060B42">
              <w:t>, APMs</w:t>
            </w:r>
          </w:p>
        </w:tc>
        <w:tc>
          <w:tcPr>
            <w:tcW w:w="1235" w:type="dxa"/>
          </w:tcPr>
          <w:p w14:paraId="455864F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w:t>
            </w:r>
          </w:p>
        </w:tc>
        <w:tc>
          <w:tcPr>
            <w:tcW w:w="2199" w:type="dxa"/>
          </w:tcPr>
          <w:p w14:paraId="6B26541C"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w:t>
            </w:r>
          </w:p>
        </w:tc>
        <w:tc>
          <w:tcPr>
            <w:tcW w:w="1722" w:type="dxa"/>
          </w:tcPr>
          <w:p w14:paraId="3875A41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5,903</w:t>
            </w:r>
          </w:p>
        </w:tc>
        <w:tc>
          <w:tcPr>
            <w:tcW w:w="1843" w:type="dxa"/>
          </w:tcPr>
          <w:p w14:paraId="1424F22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5</w:t>
            </w:r>
            <w:r>
              <w:t>,</w:t>
            </w:r>
            <w:r w:rsidRPr="00060B42">
              <w:t>592</w:t>
            </w:r>
          </w:p>
        </w:tc>
        <w:tc>
          <w:tcPr>
            <w:tcW w:w="1290" w:type="dxa"/>
          </w:tcPr>
          <w:p w14:paraId="686B90C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149B9A44" w14:textId="77777777">
        <w:tc>
          <w:tcPr>
            <w:cnfStyle w:val="001000000000" w:firstRow="0" w:lastRow="0" w:firstColumn="1" w:lastColumn="0" w:oddVBand="0" w:evenVBand="0" w:oddHBand="0" w:evenHBand="0" w:firstRowFirstColumn="0" w:firstRowLastColumn="0" w:lastRowFirstColumn="0" w:lastRowLastColumn="0"/>
            <w:tcW w:w="950" w:type="dxa"/>
          </w:tcPr>
          <w:p w14:paraId="42CDDD3E" w14:textId="77777777" w:rsidR="003004E1" w:rsidRDefault="003004E1">
            <w:r>
              <w:rPr>
                <w:lang w:val="en-US"/>
              </w:rPr>
              <w:t>A16</w:t>
            </w:r>
          </w:p>
        </w:tc>
        <w:tc>
          <w:tcPr>
            <w:tcW w:w="923" w:type="dxa"/>
          </w:tcPr>
          <w:p w14:paraId="6EAD5E13"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Female</w:t>
            </w:r>
          </w:p>
        </w:tc>
        <w:tc>
          <w:tcPr>
            <w:tcW w:w="1130" w:type="dxa"/>
          </w:tcPr>
          <w:p w14:paraId="0BFF004F"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rPr>
                <w:lang w:val="en-US"/>
              </w:rPr>
              <w:t>Caucasian</w:t>
            </w:r>
          </w:p>
        </w:tc>
        <w:tc>
          <w:tcPr>
            <w:tcW w:w="672" w:type="dxa"/>
          </w:tcPr>
          <w:p w14:paraId="50BB7E7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Pr>
                <w:lang w:val="en-US"/>
              </w:rPr>
              <w:t>43</w:t>
            </w:r>
          </w:p>
        </w:tc>
        <w:tc>
          <w:tcPr>
            <w:tcW w:w="1414" w:type="dxa"/>
          </w:tcPr>
          <w:p w14:paraId="43F0463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Validation</w:t>
            </w:r>
          </w:p>
        </w:tc>
        <w:tc>
          <w:tcPr>
            <w:tcW w:w="2414" w:type="dxa"/>
          </w:tcPr>
          <w:p w14:paraId="73C1BC42"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rPr>
                <w:lang w:val="en-US"/>
              </w:rPr>
              <w:t>Adrenal adjacent to p</w:t>
            </w:r>
            <w:r w:rsidRPr="005E00B3">
              <w:rPr>
                <w:lang w:val="en-US"/>
              </w:rPr>
              <w:t>haeochromocytoma</w:t>
            </w:r>
          </w:p>
        </w:tc>
        <w:tc>
          <w:tcPr>
            <w:tcW w:w="1235" w:type="dxa"/>
          </w:tcPr>
          <w:p w14:paraId="6A6036D8"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w:t>
            </w:r>
          </w:p>
        </w:tc>
        <w:tc>
          <w:tcPr>
            <w:tcW w:w="2199" w:type="dxa"/>
          </w:tcPr>
          <w:p w14:paraId="0824FAE0" w14:textId="77777777" w:rsidR="003004E1" w:rsidRPr="005E00B3" w:rsidRDefault="003004E1">
            <w:pPr>
              <w:cnfStyle w:val="000000000000" w:firstRow="0" w:lastRow="0" w:firstColumn="0" w:lastColumn="0" w:oddVBand="0" w:evenVBand="0" w:oddHBand="0" w:evenHBand="0" w:firstRowFirstColumn="0" w:firstRowLastColumn="0" w:lastRowFirstColumn="0" w:lastRowLastColumn="0"/>
            </w:pPr>
            <w:r>
              <w:t>-</w:t>
            </w:r>
          </w:p>
        </w:tc>
        <w:tc>
          <w:tcPr>
            <w:tcW w:w="1722" w:type="dxa"/>
          </w:tcPr>
          <w:p w14:paraId="0DB92743"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5E00B3">
              <w:t>9,072</w:t>
            </w:r>
          </w:p>
        </w:tc>
        <w:tc>
          <w:tcPr>
            <w:tcW w:w="1843" w:type="dxa"/>
          </w:tcPr>
          <w:p w14:paraId="1323FE8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rsidRPr="00060B42">
              <w:t>8</w:t>
            </w:r>
            <w:r>
              <w:t>,</w:t>
            </w:r>
            <w:r w:rsidRPr="00060B42">
              <w:t>340</w:t>
            </w:r>
          </w:p>
        </w:tc>
        <w:tc>
          <w:tcPr>
            <w:tcW w:w="1290" w:type="dxa"/>
          </w:tcPr>
          <w:p w14:paraId="66E90617"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7D2226FA" w14:textId="77777777">
        <w:tc>
          <w:tcPr>
            <w:cnfStyle w:val="001000000000" w:firstRow="0" w:lastRow="0" w:firstColumn="1" w:lastColumn="0" w:oddVBand="0" w:evenVBand="0" w:oddHBand="0" w:evenHBand="0" w:firstRowFirstColumn="0" w:firstRowLastColumn="0" w:lastRowFirstColumn="0" w:lastRowLastColumn="0"/>
            <w:tcW w:w="950" w:type="dxa"/>
          </w:tcPr>
          <w:p w14:paraId="3079EA7C" w14:textId="77777777" w:rsidR="003004E1" w:rsidRPr="00AC2DE6" w:rsidRDefault="003004E1">
            <w:pPr>
              <w:rPr>
                <w:rFonts w:cstheme="minorHAnsi"/>
              </w:rPr>
            </w:pPr>
            <w:r>
              <w:rPr>
                <w:rFonts w:cstheme="minorHAnsi"/>
                <w:lang w:val="en-US"/>
              </w:rPr>
              <w:t>A</w:t>
            </w:r>
            <w:r w:rsidRPr="00AC2DE6">
              <w:rPr>
                <w:rFonts w:cstheme="minorHAnsi"/>
                <w:lang w:val="en-US"/>
              </w:rPr>
              <w:t>17</w:t>
            </w:r>
          </w:p>
        </w:tc>
        <w:tc>
          <w:tcPr>
            <w:tcW w:w="923" w:type="dxa"/>
          </w:tcPr>
          <w:p w14:paraId="5025715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Male</w:t>
            </w:r>
          </w:p>
        </w:tc>
        <w:tc>
          <w:tcPr>
            <w:tcW w:w="1130" w:type="dxa"/>
          </w:tcPr>
          <w:p w14:paraId="4779C55C"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Caucasian</w:t>
            </w:r>
          </w:p>
        </w:tc>
        <w:tc>
          <w:tcPr>
            <w:tcW w:w="672" w:type="dxa"/>
          </w:tcPr>
          <w:p w14:paraId="25954173"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lang w:val="en-US"/>
              </w:rPr>
              <w:t>22</w:t>
            </w:r>
          </w:p>
        </w:tc>
        <w:tc>
          <w:tcPr>
            <w:tcW w:w="1414" w:type="dxa"/>
          </w:tcPr>
          <w:p w14:paraId="69FCA940"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rPr>
              <w:t>Validation</w:t>
            </w:r>
          </w:p>
        </w:tc>
        <w:tc>
          <w:tcPr>
            <w:tcW w:w="2414" w:type="dxa"/>
          </w:tcPr>
          <w:p w14:paraId="1CF5D93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Adrenal adjacent to phaeochromocytoma</w:t>
            </w:r>
          </w:p>
        </w:tc>
        <w:tc>
          <w:tcPr>
            <w:tcW w:w="1235" w:type="dxa"/>
          </w:tcPr>
          <w:p w14:paraId="1E9BBC9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w:t>
            </w:r>
          </w:p>
        </w:tc>
        <w:tc>
          <w:tcPr>
            <w:tcW w:w="2199" w:type="dxa"/>
          </w:tcPr>
          <w:p w14:paraId="579EFF5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w:t>
            </w:r>
          </w:p>
        </w:tc>
        <w:tc>
          <w:tcPr>
            <w:tcW w:w="1722" w:type="dxa"/>
          </w:tcPr>
          <w:p w14:paraId="09B68A9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8,192</w:t>
            </w:r>
          </w:p>
        </w:tc>
        <w:tc>
          <w:tcPr>
            <w:tcW w:w="1843" w:type="dxa"/>
          </w:tcPr>
          <w:p w14:paraId="3AEEADF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7,612</w:t>
            </w:r>
          </w:p>
        </w:tc>
        <w:tc>
          <w:tcPr>
            <w:tcW w:w="1290" w:type="dxa"/>
          </w:tcPr>
          <w:p w14:paraId="7195065E"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snRNA-seq</w:t>
            </w:r>
          </w:p>
        </w:tc>
      </w:tr>
      <w:tr w:rsidR="005E53FF" w14:paraId="1A3C8DE4" w14:textId="77777777">
        <w:tc>
          <w:tcPr>
            <w:cnfStyle w:val="001000000000" w:firstRow="0" w:lastRow="0" w:firstColumn="1" w:lastColumn="0" w:oddVBand="0" w:evenVBand="0" w:oddHBand="0" w:evenHBand="0" w:firstRowFirstColumn="0" w:firstRowLastColumn="0" w:lastRowFirstColumn="0" w:lastRowLastColumn="0"/>
            <w:tcW w:w="950" w:type="dxa"/>
          </w:tcPr>
          <w:p w14:paraId="223E3524" w14:textId="77777777" w:rsidR="003004E1" w:rsidRPr="00AC2DE6" w:rsidRDefault="003004E1">
            <w:pPr>
              <w:rPr>
                <w:rFonts w:cstheme="minorHAnsi"/>
              </w:rPr>
            </w:pPr>
            <w:r w:rsidRPr="00AC2DE6">
              <w:rPr>
                <w:rFonts w:cstheme="minorHAnsi"/>
              </w:rPr>
              <w:t>A</w:t>
            </w:r>
            <w:r>
              <w:rPr>
                <w:rFonts w:cstheme="minorHAnsi"/>
              </w:rPr>
              <w:t>18</w:t>
            </w:r>
          </w:p>
        </w:tc>
        <w:tc>
          <w:tcPr>
            <w:tcW w:w="923" w:type="dxa"/>
          </w:tcPr>
          <w:p w14:paraId="4789645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Male</w:t>
            </w:r>
          </w:p>
        </w:tc>
        <w:tc>
          <w:tcPr>
            <w:tcW w:w="1130" w:type="dxa"/>
          </w:tcPr>
          <w:p w14:paraId="7CDB5BA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Caucasian</w:t>
            </w:r>
          </w:p>
        </w:tc>
        <w:tc>
          <w:tcPr>
            <w:tcW w:w="672" w:type="dxa"/>
          </w:tcPr>
          <w:p w14:paraId="065743A0"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Pr>
                <w:rFonts w:cstheme="minorHAnsi"/>
              </w:rPr>
              <w:t>39</w:t>
            </w:r>
          </w:p>
        </w:tc>
        <w:tc>
          <w:tcPr>
            <w:tcW w:w="1414" w:type="dxa"/>
          </w:tcPr>
          <w:p w14:paraId="5CCA08A5"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34755F">
              <w:rPr>
                <w:rFonts w:cstheme="minorHAnsi"/>
              </w:rPr>
              <w:t>Validation</w:t>
            </w:r>
          </w:p>
        </w:tc>
        <w:tc>
          <w:tcPr>
            <w:tcW w:w="2414" w:type="dxa"/>
          </w:tcPr>
          <w:p w14:paraId="4DBA92A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060B42">
              <w:t>Adrenal adjacent to APA</w:t>
            </w:r>
          </w:p>
        </w:tc>
        <w:tc>
          <w:tcPr>
            <w:tcW w:w="1235" w:type="dxa"/>
          </w:tcPr>
          <w:p w14:paraId="099831E3"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CACNA1D</w:t>
            </w:r>
          </w:p>
        </w:tc>
        <w:tc>
          <w:tcPr>
            <w:tcW w:w="2199" w:type="dxa"/>
          </w:tcPr>
          <w:p w14:paraId="2EBE8D8F"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color w:val="000000"/>
              </w:rPr>
              <w:t>S672L</w:t>
            </w:r>
          </w:p>
        </w:tc>
        <w:tc>
          <w:tcPr>
            <w:tcW w:w="1722" w:type="dxa"/>
          </w:tcPr>
          <w:p w14:paraId="5F49745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5,422</w:t>
            </w:r>
          </w:p>
        </w:tc>
        <w:tc>
          <w:tcPr>
            <w:tcW w:w="1843" w:type="dxa"/>
          </w:tcPr>
          <w:p w14:paraId="20016C8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4,742</w:t>
            </w:r>
          </w:p>
        </w:tc>
        <w:tc>
          <w:tcPr>
            <w:tcW w:w="1290" w:type="dxa"/>
          </w:tcPr>
          <w:p w14:paraId="71AD239F" w14:textId="77777777" w:rsidR="003004E1" w:rsidRDefault="003004E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t>scRNA-seq</w:t>
            </w:r>
          </w:p>
        </w:tc>
      </w:tr>
      <w:tr w:rsidR="005E53FF" w14:paraId="2104AD1E" w14:textId="77777777">
        <w:tc>
          <w:tcPr>
            <w:cnfStyle w:val="001000000000" w:firstRow="0" w:lastRow="0" w:firstColumn="1" w:lastColumn="0" w:oddVBand="0" w:evenVBand="0" w:oddHBand="0" w:evenHBand="0" w:firstRowFirstColumn="0" w:firstRowLastColumn="0" w:lastRowFirstColumn="0" w:lastRowLastColumn="0"/>
            <w:tcW w:w="950" w:type="dxa"/>
          </w:tcPr>
          <w:p w14:paraId="201C1283" w14:textId="77777777" w:rsidR="003004E1" w:rsidRPr="00AC2DE6" w:rsidRDefault="003004E1">
            <w:pPr>
              <w:rPr>
                <w:rFonts w:cstheme="minorHAnsi"/>
              </w:rPr>
            </w:pPr>
            <w:r w:rsidRPr="00AC2DE6">
              <w:rPr>
                <w:rFonts w:cstheme="minorHAnsi"/>
              </w:rPr>
              <w:t>A</w:t>
            </w:r>
            <w:r>
              <w:rPr>
                <w:rFonts w:cstheme="minorHAnsi"/>
              </w:rPr>
              <w:t>19</w:t>
            </w:r>
          </w:p>
        </w:tc>
        <w:tc>
          <w:tcPr>
            <w:tcW w:w="923" w:type="dxa"/>
          </w:tcPr>
          <w:p w14:paraId="6FFEE54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Female</w:t>
            </w:r>
          </w:p>
        </w:tc>
        <w:tc>
          <w:tcPr>
            <w:tcW w:w="1130" w:type="dxa"/>
          </w:tcPr>
          <w:p w14:paraId="20AEF61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Caucasian</w:t>
            </w:r>
          </w:p>
        </w:tc>
        <w:tc>
          <w:tcPr>
            <w:tcW w:w="672" w:type="dxa"/>
          </w:tcPr>
          <w:p w14:paraId="7324933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w:t>
            </w:r>
          </w:p>
        </w:tc>
        <w:tc>
          <w:tcPr>
            <w:tcW w:w="1414" w:type="dxa"/>
          </w:tcPr>
          <w:p w14:paraId="5D30BFA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4305A">
              <w:rPr>
                <w:rFonts w:cstheme="minorHAnsi"/>
              </w:rPr>
              <w:t>Validation</w:t>
            </w:r>
          </w:p>
        </w:tc>
        <w:tc>
          <w:tcPr>
            <w:tcW w:w="2414" w:type="dxa"/>
          </w:tcPr>
          <w:p w14:paraId="3234801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060B42">
              <w:t>Adrenal adjacent to APA</w:t>
            </w:r>
          </w:p>
        </w:tc>
        <w:tc>
          <w:tcPr>
            <w:tcW w:w="1235" w:type="dxa"/>
          </w:tcPr>
          <w:p w14:paraId="2322F52F"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KCNJ5</w:t>
            </w:r>
          </w:p>
        </w:tc>
        <w:tc>
          <w:tcPr>
            <w:tcW w:w="2199" w:type="dxa"/>
          </w:tcPr>
          <w:p w14:paraId="0F24C51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DF5546">
              <w:rPr>
                <w:rFonts w:cstheme="minorHAnsi"/>
                <w:color w:val="000000"/>
                <w:lang w:val="en-US"/>
              </w:rPr>
              <w:t>G151R</w:t>
            </w:r>
          </w:p>
        </w:tc>
        <w:tc>
          <w:tcPr>
            <w:tcW w:w="1722" w:type="dxa"/>
          </w:tcPr>
          <w:p w14:paraId="10AA0C54"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4,033</w:t>
            </w:r>
          </w:p>
        </w:tc>
        <w:tc>
          <w:tcPr>
            <w:tcW w:w="1843" w:type="dxa"/>
          </w:tcPr>
          <w:p w14:paraId="66A7A77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rPr>
              <w:t>3,261</w:t>
            </w:r>
          </w:p>
        </w:tc>
        <w:tc>
          <w:tcPr>
            <w:tcW w:w="1290" w:type="dxa"/>
          </w:tcPr>
          <w:p w14:paraId="48D1505C" w14:textId="77777777" w:rsidR="003004E1" w:rsidRPr="00060B42" w:rsidRDefault="003004E1">
            <w:pPr>
              <w:cnfStyle w:val="000000000000" w:firstRow="0" w:lastRow="0" w:firstColumn="0" w:lastColumn="0" w:oddVBand="0" w:evenVBand="0" w:oddHBand="0" w:evenHBand="0" w:firstRowFirstColumn="0" w:firstRowLastColumn="0" w:lastRowFirstColumn="0" w:lastRowLastColumn="0"/>
            </w:pPr>
            <w:r>
              <w:t>scRNA-seq</w:t>
            </w:r>
          </w:p>
        </w:tc>
      </w:tr>
      <w:tr w:rsidR="005E53FF" w14:paraId="292A7ABD" w14:textId="77777777">
        <w:tc>
          <w:tcPr>
            <w:cnfStyle w:val="001000000000" w:firstRow="0" w:lastRow="0" w:firstColumn="1" w:lastColumn="0" w:oddVBand="0" w:evenVBand="0" w:oddHBand="0" w:evenHBand="0" w:firstRowFirstColumn="0" w:firstRowLastColumn="0" w:lastRowFirstColumn="0" w:lastRowLastColumn="0"/>
            <w:tcW w:w="950" w:type="dxa"/>
          </w:tcPr>
          <w:p w14:paraId="4B722D9E" w14:textId="77777777" w:rsidR="003004E1" w:rsidRPr="00AC2DE6" w:rsidRDefault="003004E1">
            <w:pPr>
              <w:rPr>
                <w:rFonts w:cstheme="minorHAnsi"/>
              </w:rPr>
            </w:pPr>
            <w:r w:rsidRPr="00AC2DE6">
              <w:rPr>
                <w:rFonts w:cstheme="minorHAnsi"/>
              </w:rPr>
              <w:t>T</w:t>
            </w:r>
            <w:r>
              <w:rPr>
                <w:rFonts w:cstheme="minorHAnsi"/>
              </w:rPr>
              <w:t>1</w:t>
            </w:r>
          </w:p>
        </w:tc>
        <w:tc>
          <w:tcPr>
            <w:tcW w:w="923" w:type="dxa"/>
          </w:tcPr>
          <w:p w14:paraId="764CD871"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Male</w:t>
            </w:r>
          </w:p>
        </w:tc>
        <w:tc>
          <w:tcPr>
            <w:tcW w:w="1130" w:type="dxa"/>
          </w:tcPr>
          <w:p w14:paraId="7D18634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Caucasian</w:t>
            </w:r>
          </w:p>
        </w:tc>
        <w:tc>
          <w:tcPr>
            <w:tcW w:w="672" w:type="dxa"/>
          </w:tcPr>
          <w:p w14:paraId="2BA5A14A"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60</w:t>
            </w:r>
          </w:p>
        </w:tc>
        <w:tc>
          <w:tcPr>
            <w:tcW w:w="1414" w:type="dxa"/>
          </w:tcPr>
          <w:p w14:paraId="0C296F86" w14:textId="77777777" w:rsidR="003004E1" w:rsidRPr="00BD4311" w:rsidRDefault="003004E1">
            <w:pPr>
              <w:cnfStyle w:val="000000000000" w:firstRow="0" w:lastRow="0" w:firstColumn="0" w:lastColumn="0" w:oddVBand="0" w:evenVBand="0" w:oddHBand="0" w:evenHBand="0" w:firstRowFirstColumn="0" w:firstRowLastColumn="0" w:lastRowFirstColumn="0" w:lastRowLastColumn="0"/>
              <w:rPr>
                <w:rFonts w:cstheme="minorHAnsi"/>
                <w:highlight w:val="magenta"/>
              </w:rPr>
            </w:pPr>
            <w:r w:rsidRPr="00AC2DE6">
              <w:rPr>
                <w:rFonts w:cstheme="minorHAnsi"/>
              </w:rPr>
              <w:t>Tumour</w:t>
            </w:r>
          </w:p>
        </w:tc>
        <w:tc>
          <w:tcPr>
            <w:tcW w:w="2414" w:type="dxa"/>
          </w:tcPr>
          <w:p w14:paraId="2CA820C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48FE3581"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KCNJ5</w:t>
            </w:r>
          </w:p>
        </w:tc>
        <w:tc>
          <w:tcPr>
            <w:tcW w:w="2199" w:type="dxa"/>
          </w:tcPr>
          <w:p w14:paraId="5B576D14" w14:textId="77777777" w:rsidR="003004E1" w:rsidRPr="00DF554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G151R</w:t>
            </w:r>
          </w:p>
        </w:tc>
        <w:tc>
          <w:tcPr>
            <w:tcW w:w="1722" w:type="dxa"/>
          </w:tcPr>
          <w:p w14:paraId="4400829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color w:val="000000"/>
              </w:rPr>
              <w:t>9,352</w:t>
            </w:r>
          </w:p>
        </w:tc>
        <w:tc>
          <w:tcPr>
            <w:tcW w:w="1843" w:type="dxa"/>
          </w:tcPr>
          <w:p w14:paraId="629EAB0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color w:val="000000"/>
              </w:rPr>
              <w:t>8,667</w:t>
            </w:r>
          </w:p>
        </w:tc>
        <w:tc>
          <w:tcPr>
            <w:tcW w:w="1290" w:type="dxa"/>
          </w:tcPr>
          <w:p w14:paraId="7C141304" w14:textId="77777777" w:rsidR="003004E1" w:rsidRPr="00060B42"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6ABFFAE8" w14:textId="77777777">
        <w:tc>
          <w:tcPr>
            <w:cnfStyle w:val="001000000000" w:firstRow="0" w:lastRow="0" w:firstColumn="1" w:lastColumn="0" w:oddVBand="0" w:evenVBand="0" w:oddHBand="0" w:evenHBand="0" w:firstRowFirstColumn="0" w:firstRowLastColumn="0" w:lastRowFirstColumn="0" w:lastRowLastColumn="0"/>
            <w:tcW w:w="950" w:type="dxa"/>
          </w:tcPr>
          <w:p w14:paraId="5DB368EB" w14:textId="77777777" w:rsidR="003004E1" w:rsidRPr="00AC2DE6" w:rsidRDefault="003004E1">
            <w:pPr>
              <w:rPr>
                <w:rFonts w:cstheme="minorHAnsi"/>
              </w:rPr>
            </w:pPr>
            <w:r w:rsidRPr="00AC2DE6">
              <w:rPr>
                <w:rFonts w:cstheme="minorHAnsi"/>
              </w:rPr>
              <w:t>T</w:t>
            </w:r>
            <w:r>
              <w:rPr>
                <w:rFonts w:cstheme="minorHAnsi"/>
              </w:rPr>
              <w:t>2</w:t>
            </w:r>
          </w:p>
        </w:tc>
        <w:tc>
          <w:tcPr>
            <w:tcW w:w="923" w:type="dxa"/>
          </w:tcPr>
          <w:p w14:paraId="46CCEB6B"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Female</w:t>
            </w:r>
          </w:p>
        </w:tc>
        <w:tc>
          <w:tcPr>
            <w:tcW w:w="1130" w:type="dxa"/>
          </w:tcPr>
          <w:p w14:paraId="3E703ED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Caucasian</w:t>
            </w:r>
          </w:p>
        </w:tc>
        <w:tc>
          <w:tcPr>
            <w:tcW w:w="672" w:type="dxa"/>
          </w:tcPr>
          <w:p w14:paraId="732879B3"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47</w:t>
            </w:r>
          </w:p>
        </w:tc>
        <w:tc>
          <w:tcPr>
            <w:tcW w:w="1414" w:type="dxa"/>
          </w:tcPr>
          <w:p w14:paraId="72D1CAE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7562CC8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6A4D1635"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KCNJ5</w:t>
            </w:r>
          </w:p>
        </w:tc>
        <w:tc>
          <w:tcPr>
            <w:tcW w:w="2199" w:type="dxa"/>
          </w:tcPr>
          <w:p w14:paraId="2A59CDE4"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G151R</w:t>
            </w:r>
          </w:p>
        </w:tc>
        <w:tc>
          <w:tcPr>
            <w:tcW w:w="1722" w:type="dxa"/>
          </w:tcPr>
          <w:p w14:paraId="523C671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6,881</w:t>
            </w:r>
          </w:p>
        </w:tc>
        <w:tc>
          <w:tcPr>
            <w:tcW w:w="1843" w:type="dxa"/>
          </w:tcPr>
          <w:p w14:paraId="724CA1B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6,456</w:t>
            </w:r>
          </w:p>
        </w:tc>
        <w:tc>
          <w:tcPr>
            <w:tcW w:w="1290" w:type="dxa"/>
          </w:tcPr>
          <w:p w14:paraId="00E4F60D"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6B878270" w14:textId="77777777">
        <w:tc>
          <w:tcPr>
            <w:cnfStyle w:val="001000000000" w:firstRow="0" w:lastRow="0" w:firstColumn="1" w:lastColumn="0" w:oddVBand="0" w:evenVBand="0" w:oddHBand="0" w:evenHBand="0" w:firstRowFirstColumn="0" w:firstRowLastColumn="0" w:lastRowFirstColumn="0" w:lastRowLastColumn="0"/>
            <w:tcW w:w="950" w:type="dxa"/>
          </w:tcPr>
          <w:p w14:paraId="62097A3C" w14:textId="77777777" w:rsidR="003004E1" w:rsidRPr="00AC2DE6" w:rsidRDefault="003004E1">
            <w:pPr>
              <w:rPr>
                <w:rFonts w:cstheme="minorHAnsi"/>
              </w:rPr>
            </w:pPr>
            <w:r w:rsidRPr="00AC2DE6">
              <w:rPr>
                <w:rFonts w:cstheme="minorHAnsi"/>
              </w:rPr>
              <w:t>T3</w:t>
            </w:r>
          </w:p>
        </w:tc>
        <w:tc>
          <w:tcPr>
            <w:tcW w:w="923" w:type="dxa"/>
          </w:tcPr>
          <w:p w14:paraId="20A340F1"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Female</w:t>
            </w:r>
          </w:p>
        </w:tc>
        <w:tc>
          <w:tcPr>
            <w:tcW w:w="1130" w:type="dxa"/>
          </w:tcPr>
          <w:p w14:paraId="31FF1BAB"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Caucasian</w:t>
            </w:r>
          </w:p>
        </w:tc>
        <w:tc>
          <w:tcPr>
            <w:tcW w:w="672" w:type="dxa"/>
          </w:tcPr>
          <w:p w14:paraId="22D538DA"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41</w:t>
            </w:r>
          </w:p>
        </w:tc>
        <w:tc>
          <w:tcPr>
            <w:tcW w:w="1414" w:type="dxa"/>
          </w:tcPr>
          <w:p w14:paraId="68F2D2D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468F858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0B027CD0"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lang w:val="en-US"/>
              </w:rPr>
              <w:t>KCNJ5</w:t>
            </w:r>
          </w:p>
        </w:tc>
        <w:tc>
          <w:tcPr>
            <w:tcW w:w="2199" w:type="dxa"/>
          </w:tcPr>
          <w:p w14:paraId="797AF93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L168R</w:t>
            </w:r>
          </w:p>
        </w:tc>
        <w:tc>
          <w:tcPr>
            <w:tcW w:w="1722" w:type="dxa"/>
          </w:tcPr>
          <w:p w14:paraId="7DB6F7DC"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1,666</w:t>
            </w:r>
          </w:p>
        </w:tc>
        <w:tc>
          <w:tcPr>
            <w:tcW w:w="1843" w:type="dxa"/>
          </w:tcPr>
          <w:p w14:paraId="6F4FA72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color w:val="000000"/>
              </w:rPr>
              <w:t>1,514</w:t>
            </w:r>
          </w:p>
        </w:tc>
        <w:tc>
          <w:tcPr>
            <w:tcW w:w="1290" w:type="dxa"/>
          </w:tcPr>
          <w:p w14:paraId="5DCBB910"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36E16590" w14:textId="77777777">
        <w:tc>
          <w:tcPr>
            <w:cnfStyle w:val="001000000000" w:firstRow="0" w:lastRow="0" w:firstColumn="1" w:lastColumn="0" w:oddVBand="0" w:evenVBand="0" w:oddHBand="0" w:evenHBand="0" w:firstRowFirstColumn="0" w:firstRowLastColumn="0" w:lastRowFirstColumn="0" w:lastRowLastColumn="0"/>
            <w:tcW w:w="950" w:type="dxa"/>
          </w:tcPr>
          <w:p w14:paraId="48A3E48B" w14:textId="77777777" w:rsidR="003004E1" w:rsidRPr="00AC2DE6" w:rsidRDefault="003004E1">
            <w:pPr>
              <w:rPr>
                <w:rFonts w:cstheme="minorHAnsi"/>
              </w:rPr>
            </w:pPr>
            <w:r w:rsidRPr="00AC2DE6">
              <w:rPr>
                <w:rFonts w:cstheme="minorHAnsi"/>
              </w:rPr>
              <w:t>T</w:t>
            </w:r>
            <w:r>
              <w:rPr>
                <w:rFonts w:cstheme="minorHAnsi"/>
              </w:rPr>
              <w:t>4</w:t>
            </w:r>
          </w:p>
        </w:tc>
        <w:tc>
          <w:tcPr>
            <w:tcW w:w="923" w:type="dxa"/>
          </w:tcPr>
          <w:p w14:paraId="52838B0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rPr>
              <w:t>Female</w:t>
            </w:r>
          </w:p>
        </w:tc>
        <w:tc>
          <w:tcPr>
            <w:tcW w:w="1130" w:type="dxa"/>
          </w:tcPr>
          <w:p w14:paraId="1B795FEA"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rPr>
              <w:t>Black</w:t>
            </w:r>
          </w:p>
        </w:tc>
        <w:tc>
          <w:tcPr>
            <w:tcW w:w="672" w:type="dxa"/>
          </w:tcPr>
          <w:p w14:paraId="1A615BB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56</w:t>
            </w:r>
          </w:p>
        </w:tc>
        <w:tc>
          <w:tcPr>
            <w:tcW w:w="1414" w:type="dxa"/>
          </w:tcPr>
          <w:p w14:paraId="24084EC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6DC3E7B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0F9D17C6"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lang w:val="en-US"/>
              </w:rPr>
            </w:pPr>
            <w:r w:rsidRPr="005B012A">
              <w:rPr>
                <w:rFonts w:cstheme="minorHAnsi"/>
                <w:i/>
                <w:iCs/>
              </w:rPr>
              <w:t>CACNA1D</w:t>
            </w:r>
          </w:p>
        </w:tc>
        <w:tc>
          <w:tcPr>
            <w:tcW w:w="2199" w:type="dxa"/>
          </w:tcPr>
          <w:p w14:paraId="18A5B4B7"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F767V</w:t>
            </w:r>
          </w:p>
        </w:tc>
        <w:tc>
          <w:tcPr>
            <w:tcW w:w="1722" w:type="dxa"/>
          </w:tcPr>
          <w:p w14:paraId="2812834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6,491</w:t>
            </w:r>
          </w:p>
        </w:tc>
        <w:tc>
          <w:tcPr>
            <w:tcW w:w="1843" w:type="dxa"/>
          </w:tcPr>
          <w:p w14:paraId="694340D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6,020</w:t>
            </w:r>
          </w:p>
        </w:tc>
        <w:tc>
          <w:tcPr>
            <w:tcW w:w="1290" w:type="dxa"/>
          </w:tcPr>
          <w:p w14:paraId="541B5038"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1C239FC4" w14:textId="77777777">
        <w:tc>
          <w:tcPr>
            <w:cnfStyle w:val="001000000000" w:firstRow="0" w:lastRow="0" w:firstColumn="1" w:lastColumn="0" w:oddVBand="0" w:evenVBand="0" w:oddHBand="0" w:evenHBand="0" w:firstRowFirstColumn="0" w:firstRowLastColumn="0" w:lastRowFirstColumn="0" w:lastRowLastColumn="0"/>
            <w:tcW w:w="950" w:type="dxa"/>
          </w:tcPr>
          <w:p w14:paraId="00020A67" w14:textId="77777777" w:rsidR="003004E1" w:rsidRPr="00AC2DE6" w:rsidRDefault="003004E1">
            <w:pPr>
              <w:rPr>
                <w:rFonts w:cstheme="minorHAnsi"/>
              </w:rPr>
            </w:pPr>
            <w:r w:rsidRPr="00AC2DE6">
              <w:rPr>
                <w:rFonts w:cstheme="minorHAnsi"/>
              </w:rPr>
              <w:t>T</w:t>
            </w:r>
            <w:r>
              <w:rPr>
                <w:rFonts w:cstheme="minorHAnsi"/>
              </w:rPr>
              <w:t>5</w:t>
            </w:r>
          </w:p>
        </w:tc>
        <w:tc>
          <w:tcPr>
            <w:tcW w:w="923" w:type="dxa"/>
          </w:tcPr>
          <w:p w14:paraId="6955B0A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Male</w:t>
            </w:r>
          </w:p>
        </w:tc>
        <w:tc>
          <w:tcPr>
            <w:tcW w:w="1130" w:type="dxa"/>
          </w:tcPr>
          <w:p w14:paraId="176739C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Caucasian</w:t>
            </w:r>
          </w:p>
        </w:tc>
        <w:tc>
          <w:tcPr>
            <w:tcW w:w="672" w:type="dxa"/>
          </w:tcPr>
          <w:p w14:paraId="6E20950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48</w:t>
            </w:r>
          </w:p>
        </w:tc>
        <w:tc>
          <w:tcPr>
            <w:tcW w:w="1414" w:type="dxa"/>
          </w:tcPr>
          <w:p w14:paraId="73032D6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5BF190DF"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5D4FADBA"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CACNA1D</w:t>
            </w:r>
          </w:p>
        </w:tc>
        <w:tc>
          <w:tcPr>
            <w:tcW w:w="2199" w:type="dxa"/>
          </w:tcPr>
          <w:p w14:paraId="54C895E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F747L</w:t>
            </w:r>
          </w:p>
        </w:tc>
        <w:tc>
          <w:tcPr>
            <w:tcW w:w="1722" w:type="dxa"/>
          </w:tcPr>
          <w:p w14:paraId="2E2CB1B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color w:val="000000"/>
              </w:rPr>
              <w:t>3,844</w:t>
            </w:r>
          </w:p>
        </w:tc>
        <w:tc>
          <w:tcPr>
            <w:tcW w:w="1843" w:type="dxa"/>
          </w:tcPr>
          <w:p w14:paraId="03AB772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color w:val="000000"/>
              </w:rPr>
              <w:t>3,670</w:t>
            </w:r>
          </w:p>
        </w:tc>
        <w:tc>
          <w:tcPr>
            <w:tcW w:w="1290" w:type="dxa"/>
          </w:tcPr>
          <w:p w14:paraId="6407D92E"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3FAD7FD8" w14:textId="77777777">
        <w:tc>
          <w:tcPr>
            <w:cnfStyle w:val="001000000000" w:firstRow="0" w:lastRow="0" w:firstColumn="1" w:lastColumn="0" w:oddVBand="0" w:evenVBand="0" w:oddHBand="0" w:evenHBand="0" w:firstRowFirstColumn="0" w:firstRowLastColumn="0" w:lastRowFirstColumn="0" w:lastRowLastColumn="0"/>
            <w:tcW w:w="950" w:type="dxa"/>
          </w:tcPr>
          <w:p w14:paraId="1DB4E4D1" w14:textId="77777777" w:rsidR="003004E1" w:rsidRPr="00AC2DE6" w:rsidRDefault="003004E1">
            <w:pPr>
              <w:rPr>
                <w:rFonts w:cstheme="minorHAnsi"/>
              </w:rPr>
            </w:pPr>
            <w:r w:rsidRPr="00AC2DE6">
              <w:rPr>
                <w:rFonts w:cstheme="minorHAnsi"/>
              </w:rPr>
              <w:t>T</w:t>
            </w:r>
            <w:r>
              <w:rPr>
                <w:rFonts w:cstheme="minorHAnsi"/>
              </w:rPr>
              <w:t>6</w:t>
            </w:r>
          </w:p>
        </w:tc>
        <w:tc>
          <w:tcPr>
            <w:tcW w:w="923" w:type="dxa"/>
          </w:tcPr>
          <w:p w14:paraId="3FBAEBC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Male</w:t>
            </w:r>
          </w:p>
        </w:tc>
        <w:tc>
          <w:tcPr>
            <w:tcW w:w="1130" w:type="dxa"/>
          </w:tcPr>
          <w:p w14:paraId="00F3566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lang w:val="en-US"/>
              </w:rPr>
              <w:t>Caucasian</w:t>
            </w:r>
          </w:p>
        </w:tc>
        <w:tc>
          <w:tcPr>
            <w:tcW w:w="672" w:type="dxa"/>
          </w:tcPr>
          <w:p w14:paraId="1246A0F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55</w:t>
            </w:r>
          </w:p>
        </w:tc>
        <w:tc>
          <w:tcPr>
            <w:tcW w:w="1414" w:type="dxa"/>
          </w:tcPr>
          <w:p w14:paraId="3A99B44B"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35A665B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4B98218C"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lang w:val="en-US"/>
              </w:rPr>
              <w:t>CACNA1D</w:t>
            </w:r>
          </w:p>
        </w:tc>
        <w:tc>
          <w:tcPr>
            <w:tcW w:w="2199" w:type="dxa"/>
          </w:tcPr>
          <w:p w14:paraId="264BE76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R639P</w:t>
            </w:r>
          </w:p>
        </w:tc>
        <w:tc>
          <w:tcPr>
            <w:tcW w:w="1722" w:type="dxa"/>
          </w:tcPr>
          <w:p w14:paraId="48FA2C3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4,493</w:t>
            </w:r>
          </w:p>
        </w:tc>
        <w:tc>
          <w:tcPr>
            <w:tcW w:w="1843" w:type="dxa"/>
          </w:tcPr>
          <w:p w14:paraId="407E4DB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4,278</w:t>
            </w:r>
          </w:p>
        </w:tc>
        <w:tc>
          <w:tcPr>
            <w:tcW w:w="1290" w:type="dxa"/>
          </w:tcPr>
          <w:p w14:paraId="487806E6"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0F1A5DE6" w14:textId="77777777">
        <w:tc>
          <w:tcPr>
            <w:cnfStyle w:val="001000000000" w:firstRow="0" w:lastRow="0" w:firstColumn="1" w:lastColumn="0" w:oddVBand="0" w:evenVBand="0" w:oddHBand="0" w:evenHBand="0" w:firstRowFirstColumn="0" w:firstRowLastColumn="0" w:lastRowFirstColumn="0" w:lastRowLastColumn="0"/>
            <w:tcW w:w="950" w:type="dxa"/>
          </w:tcPr>
          <w:p w14:paraId="7E0E5695" w14:textId="77777777" w:rsidR="003004E1" w:rsidRPr="00AC2DE6" w:rsidRDefault="003004E1">
            <w:pPr>
              <w:rPr>
                <w:rFonts w:cstheme="minorHAnsi"/>
              </w:rPr>
            </w:pPr>
            <w:r w:rsidRPr="00AC2DE6">
              <w:rPr>
                <w:rFonts w:cstheme="minorHAnsi"/>
              </w:rPr>
              <w:t>T</w:t>
            </w:r>
            <w:r>
              <w:rPr>
                <w:rFonts w:cstheme="minorHAnsi"/>
              </w:rPr>
              <w:t>9</w:t>
            </w:r>
          </w:p>
        </w:tc>
        <w:tc>
          <w:tcPr>
            <w:tcW w:w="923" w:type="dxa"/>
          </w:tcPr>
          <w:p w14:paraId="071C9F8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rPr>
              <w:t>Female</w:t>
            </w:r>
          </w:p>
        </w:tc>
        <w:tc>
          <w:tcPr>
            <w:tcW w:w="1130" w:type="dxa"/>
          </w:tcPr>
          <w:p w14:paraId="702081D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lang w:val="en-US"/>
              </w:rPr>
            </w:pPr>
            <w:r w:rsidRPr="00AC2DE6">
              <w:rPr>
                <w:rFonts w:cstheme="minorHAnsi"/>
              </w:rPr>
              <w:t>Caucasian</w:t>
            </w:r>
          </w:p>
        </w:tc>
        <w:tc>
          <w:tcPr>
            <w:tcW w:w="672" w:type="dxa"/>
          </w:tcPr>
          <w:p w14:paraId="2A22DF3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24</w:t>
            </w:r>
          </w:p>
        </w:tc>
        <w:tc>
          <w:tcPr>
            <w:tcW w:w="1414" w:type="dxa"/>
          </w:tcPr>
          <w:p w14:paraId="16DB0CFE"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6C8E19FA"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22878462"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GNAQ</w:t>
            </w:r>
          </w:p>
          <w:p w14:paraId="43EE611E"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lang w:val="en-US"/>
              </w:rPr>
            </w:pPr>
            <w:r w:rsidRPr="005B012A">
              <w:rPr>
                <w:rFonts w:cstheme="minorHAnsi"/>
                <w:i/>
                <w:iCs/>
              </w:rPr>
              <w:t>CTNNB1</w:t>
            </w:r>
          </w:p>
        </w:tc>
        <w:tc>
          <w:tcPr>
            <w:tcW w:w="2199" w:type="dxa"/>
          </w:tcPr>
          <w:p w14:paraId="2B109A9C"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Q209L</w:t>
            </w:r>
          </w:p>
          <w:p w14:paraId="37081CED"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G34R</w:t>
            </w:r>
          </w:p>
        </w:tc>
        <w:tc>
          <w:tcPr>
            <w:tcW w:w="1722" w:type="dxa"/>
          </w:tcPr>
          <w:p w14:paraId="4D4A8A2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6,392</w:t>
            </w:r>
          </w:p>
        </w:tc>
        <w:tc>
          <w:tcPr>
            <w:tcW w:w="1843" w:type="dxa"/>
          </w:tcPr>
          <w:p w14:paraId="3FA32D7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5,826</w:t>
            </w:r>
          </w:p>
        </w:tc>
        <w:tc>
          <w:tcPr>
            <w:tcW w:w="1290" w:type="dxa"/>
          </w:tcPr>
          <w:p w14:paraId="721447FB"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08457CED" w14:textId="77777777">
        <w:tc>
          <w:tcPr>
            <w:cnfStyle w:val="001000000000" w:firstRow="0" w:lastRow="0" w:firstColumn="1" w:lastColumn="0" w:oddVBand="0" w:evenVBand="0" w:oddHBand="0" w:evenHBand="0" w:firstRowFirstColumn="0" w:firstRowLastColumn="0" w:lastRowFirstColumn="0" w:lastRowLastColumn="0"/>
            <w:tcW w:w="950" w:type="dxa"/>
          </w:tcPr>
          <w:p w14:paraId="019101D2" w14:textId="77777777" w:rsidR="003004E1" w:rsidRPr="00AC2DE6" w:rsidRDefault="003004E1">
            <w:pPr>
              <w:rPr>
                <w:rFonts w:cstheme="minorHAnsi"/>
              </w:rPr>
            </w:pPr>
            <w:r w:rsidRPr="00AC2DE6">
              <w:rPr>
                <w:rFonts w:cstheme="minorHAnsi"/>
              </w:rPr>
              <w:t>T</w:t>
            </w:r>
            <w:r>
              <w:rPr>
                <w:rFonts w:cstheme="minorHAnsi"/>
              </w:rPr>
              <w:t>10</w:t>
            </w:r>
          </w:p>
        </w:tc>
        <w:tc>
          <w:tcPr>
            <w:tcW w:w="923" w:type="dxa"/>
          </w:tcPr>
          <w:p w14:paraId="32FF90C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Female</w:t>
            </w:r>
          </w:p>
        </w:tc>
        <w:tc>
          <w:tcPr>
            <w:tcW w:w="1130" w:type="dxa"/>
          </w:tcPr>
          <w:p w14:paraId="11622B0B"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Caucasian</w:t>
            </w:r>
          </w:p>
        </w:tc>
        <w:tc>
          <w:tcPr>
            <w:tcW w:w="672" w:type="dxa"/>
          </w:tcPr>
          <w:p w14:paraId="7E19F090"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23</w:t>
            </w:r>
          </w:p>
        </w:tc>
        <w:tc>
          <w:tcPr>
            <w:tcW w:w="1414" w:type="dxa"/>
          </w:tcPr>
          <w:p w14:paraId="442EC94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51EC558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7299E060"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GNAQ</w:t>
            </w:r>
          </w:p>
          <w:p w14:paraId="1441B5E5"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CTNNB1</w:t>
            </w:r>
          </w:p>
        </w:tc>
        <w:tc>
          <w:tcPr>
            <w:tcW w:w="2199" w:type="dxa"/>
          </w:tcPr>
          <w:p w14:paraId="37EBBEC6"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Q209H</w:t>
            </w:r>
          </w:p>
          <w:p w14:paraId="6A028EB0"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G34E</w:t>
            </w:r>
          </w:p>
        </w:tc>
        <w:tc>
          <w:tcPr>
            <w:tcW w:w="1722" w:type="dxa"/>
          </w:tcPr>
          <w:p w14:paraId="7F28F131"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4,643</w:t>
            </w:r>
          </w:p>
        </w:tc>
        <w:tc>
          <w:tcPr>
            <w:tcW w:w="1843" w:type="dxa"/>
          </w:tcPr>
          <w:p w14:paraId="60B9DD4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rPr>
              <w:t>4,121</w:t>
            </w:r>
          </w:p>
        </w:tc>
        <w:tc>
          <w:tcPr>
            <w:tcW w:w="1290" w:type="dxa"/>
          </w:tcPr>
          <w:p w14:paraId="556B165B"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tc>
      </w:tr>
      <w:tr w:rsidR="005E53FF" w14:paraId="02945E92" w14:textId="77777777">
        <w:tc>
          <w:tcPr>
            <w:cnfStyle w:val="001000000000" w:firstRow="0" w:lastRow="0" w:firstColumn="1" w:lastColumn="0" w:oddVBand="0" w:evenVBand="0" w:oddHBand="0" w:evenHBand="0" w:firstRowFirstColumn="0" w:firstRowLastColumn="0" w:lastRowFirstColumn="0" w:lastRowLastColumn="0"/>
            <w:tcW w:w="950" w:type="dxa"/>
          </w:tcPr>
          <w:p w14:paraId="6CD637BB" w14:textId="77777777" w:rsidR="003004E1" w:rsidRPr="00AC2DE6" w:rsidRDefault="003004E1">
            <w:pPr>
              <w:rPr>
                <w:rFonts w:cstheme="minorHAnsi"/>
              </w:rPr>
            </w:pPr>
            <w:r w:rsidRPr="00AC2DE6">
              <w:rPr>
                <w:rFonts w:cstheme="minorHAnsi"/>
                <w:lang w:val="en-US"/>
              </w:rPr>
              <w:t>T</w:t>
            </w:r>
            <w:r>
              <w:rPr>
                <w:rFonts w:cstheme="minorHAnsi"/>
                <w:lang w:val="en-US"/>
              </w:rPr>
              <w:t>20</w:t>
            </w:r>
          </w:p>
        </w:tc>
        <w:tc>
          <w:tcPr>
            <w:tcW w:w="923" w:type="dxa"/>
          </w:tcPr>
          <w:p w14:paraId="71250481"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Male</w:t>
            </w:r>
          </w:p>
        </w:tc>
        <w:tc>
          <w:tcPr>
            <w:tcW w:w="1130" w:type="dxa"/>
          </w:tcPr>
          <w:p w14:paraId="342AC791"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Asian</w:t>
            </w:r>
          </w:p>
        </w:tc>
        <w:tc>
          <w:tcPr>
            <w:tcW w:w="672" w:type="dxa"/>
          </w:tcPr>
          <w:p w14:paraId="6836E582"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47</w:t>
            </w:r>
          </w:p>
        </w:tc>
        <w:tc>
          <w:tcPr>
            <w:tcW w:w="1414" w:type="dxa"/>
          </w:tcPr>
          <w:p w14:paraId="1D0F9248"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Tumour</w:t>
            </w:r>
          </w:p>
        </w:tc>
        <w:tc>
          <w:tcPr>
            <w:tcW w:w="2414" w:type="dxa"/>
          </w:tcPr>
          <w:p w14:paraId="796B96C4"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APA</w:t>
            </w:r>
          </w:p>
        </w:tc>
        <w:tc>
          <w:tcPr>
            <w:tcW w:w="1235" w:type="dxa"/>
          </w:tcPr>
          <w:p w14:paraId="2F83C967" w14:textId="77777777" w:rsidR="003004E1" w:rsidRPr="005B012A" w:rsidRDefault="003004E1">
            <w:pPr>
              <w:cnfStyle w:val="000000000000" w:firstRow="0" w:lastRow="0" w:firstColumn="0" w:lastColumn="0" w:oddVBand="0" w:evenVBand="0" w:oddHBand="0" w:evenHBand="0" w:firstRowFirstColumn="0" w:firstRowLastColumn="0" w:lastRowFirstColumn="0" w:lastRowLastColumn="0"/>
              <w:rPr>
                <w:rFonts w:cstheme="minorHAnsi"/>
                <w:i/>
                <w:iCs/>
              </w:rPr>
            </w:pPr>
            <w:r w:rsidRPr="005B012A">
              <w:rPr>
                <w:rFonts w:cstheme="minorHAnsi"/>
                <w:i/>
                <w:iCs/>
              </w:rPr>
              <w:t>CLCN2</w:t>
            </w:r>
          </w:p>
        </w:tc>
        <w:tc>
          <w:tcPr>
            <w:tcW w:w="2199" w:type="dxa"/>
          </w:tcPr>
          <w:p w14:paraId="6DD232FB"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C2DE6">
              <w:rPr>
                <w:rFonts w:cstheme="minorHAnsi"/>
                <w:color w:val="000000"/>
              </w:rPr>
              <w:t>p.Asn356_Leu359del</w:t>
            </w:r>
          </w:p>
        </w:tc>
        <w:tc>
          <w:tcPr>
            <w:tcW w:w="1722" w:type="dxa"/>
          </w:tcPr>
          <w:p w14:paraId="33FABAB9"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7,541</w:t>
            </w:r>
          </w:p>
        </w:tc>
        <w:tc>
          <w:tcPr>
            <w:tcW w:w="1843" w:type="dxa"/>
          </w:tcPr>
          <w:p w14:paraId="34DA28A5" w14:textId="77777777" w:rsidR="003004E1" w:rsidRPr="00AC2DE6" w:rsidRDefault="003004E1">
            <w:pPr>
              <w:cnfStyle w:val="000000000000" w:firstRow="0" w:lastRow="0" w:firstColumn="0" w:lastColumn="0" w:oddVBand="0" w:evenVBand="0" w:oddHBand="0" w:evenHBand="0" w:firstRowFirstColumn="0" w:firstRowLastColumn="0" w:lastRowFirstColumn="0" w:lastRowLastColumn="0"/>
              <w:rPr>
                <w:rFonts w:cstheme="minorHAnsi"/>
              </w:rPr>
            </w:pPr>
            <w:r w:rsidRPr="00AC2DE6">
              <w:rPr>
                <w:rFonts w:cstheme="minorHAnsi"/>
              </w:rPr>
              <w:t>6,984</w:t>
            </w:r>
          </w:p>
        </w:tc>
        <w:tc>
          <w:tcPr>
            <w:tcW w:w="1290" w:type="dxa"/>
          </w:tcPr>
          <w:p w14:paraId="305608D3"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r>
              <w:t>snRNA-seq</w:t>
            </w:r>
          </w:p>
          <w:p w14:paraId="6F9D5A0C" w14:textId="77777777" w:rsidR="003004E1" w:rsidRDefault="003004E1">
            <w:pPr>
              <w:keepNext/>
              <w:cnfStyle w:val="000000000000" w:firstRow="0" w:lastRow="0" w:firstColumn="0" w:lastColumn="0" w:oddVBand="0" w:evenVBand="0" w:oddHBand="0" w:evenHBand="0" w:firstRowFirstColumn="0" w:firstRowLastColumn="0" w:lastRowFirstColumn="0" w:lastRowLastColumn="0"/>
            </w:pPr>
          </w:p>
        </w:tc>
      </w:tr>
    </w:tbl>
    <w:p w14:paraId="4BD99CA0" w14:textId="77777777" w:rsidR="003004E1" w:rsidRDefault="003004E1" w:rsidP="003004E1">
      <w:pPr>
        <w:spacing w:before="240" w:after="0" w:line="276" w:lineRule="auto"/>
        <w:jc w:val="both"/>
        <w:rPr>
          <w:rFonts w:cstheme="minorHAnsi"/>
          <w:lang w:val="en-US"/>
        </w:rPr>
        <w:sectPr w:rsidR="003004E1" w:rsidSect="003004E1">
          <w:pgSz w:w="16838" w:h="11906" w:orient="landscape"/>
          <w:pgMar w:top="1440" w:right="1440" w:bottom="340" w:left="1440" w:header="709" w:footer="709" w:gutter="0"/>
          <w:cols w:space="708"/>
          <w:docGrid w:linePitch="360"/>
        </w:sectPr>
      </w:pPr>
    </w:p>
    <w:p w14:paraId="03B2FB1E" w14:textId="3D66CBAF" w:rsidR="00D4240C" w:rsidRDefault="00D4240C" w:rsidP="00D605C1">
      <w:pPr>
        <w:pStyle w:val="Caption"/>
        <w:spacing w:before="240" w:line="276" w:lineRule="auto"/>
        <w:rPr>
          <w:b/>
          <w:bCs/>
          <w:i w:val="0"/>
          <w:iCs w:val="0"/>
          <w:color w:val="auto"/>
          <w:sz w:val="22"/>
          <w:szCs w:val="22"/>
        </w:rPr>
      </w:pPr>
      <w:r w:rsidRPr="00AE676A">
        <w:rPr>
          <w:b/>
          <w:bCs/>
          <w:i w:val="0"/>
          <w:iCs w:val="0"/>
          <w:color w:val="auto"/>
          <w:sz w:val="22"/>
          <w:szCs w:val="22"/>
        </w:rPr>
        <w:lastRenderedPageBreak/>
        <w:t xml:space="preserve">Supplementary Table </w:t>
      </w:r>
      <w:r w:rsidR="003973C7">
        <w:rPr>
          <w:b/>
          <w:bCs/>
          <w:i w:val="0"/>
          <w:iCs w:val="0"/>
          <w:color w:val="auto"/>
          <w:sz w:val="22"/>
          <w:szCs w:val="22"/>
        </w:rPr>
        <w:t>4</w:t>
      </w:r>
      <w:r>
        <w:rPr>
          <w:b/>
          <w:bCs/>
          <w:i w:val="0"/>
          <w:iCs w:val="0"/>
          <w:color w:val="auto"/>
          <w:sz w:val="22"/>
          <w:szCs w:val="22"/>
        </w:rPr>
        <w:t>.</w:t>
      </w:r>
      <w:r w:rsidRPr="00AE676A">
        <w:rPr>
          <w:b/>
          <w:bCs/>
          <w:i w:val="0"/>
          <w:iCs w:val="0"/>
          <w:color w:val="auto"/>
          <w:sz w:val="22"/>
          <w:szCs w:val="22"/>
        </w:rPr>
        <w:t xml:space="preserve"> </w:t>
      </w:r>
      <w:r w:rsidRPr="003004E1">
        <w:rPr>
          <w:b/>
          <w:bCs/>
          <w:i w:val="0"/>
          <w:iCs w:val="0"/>
          <w:color w:val="auto"/>
          <w:sz w:val="22"/>
          <w:szCs w:val="22"/>
        </w:rPr>
        <w:t>Characteristics of each adrenal sample evaluated by snRNA-seq/scRNA-seq</w:t>
      </w:r>
      <w:r>
        <w:rPr>
          <w:b/>
          <w:bCs/>
          <w:i w:val="0"/>
          <w:iCs w:val="0"/>
          <w:color w:val="auto"/>
          <w:sz w:val="22"/>
          <w:szCs w:val="22"/>
        </w:rPr>
        <w:t>.</w:t>
      </w:r>
    </w:p>
    <w:p w14:paraId="045866DA" w14:textId="41DBDE8F" w:rsidR="00D4240C" w:rsidRPr="003D4284" w:rsidRDefault="00D4240C" w:rsidP="00D605C1">
      <w:pPr>
        <w:pStyle w:val="Caption"/>
        <w:spacing w:before="240" w:line="276" w:lineRule="auto"/>
        <w:rPr>
          <w:i w:val="0"/>
          <w:iCs w:val="0"/>
          <w:color w:val="000000" w:themeColor="text1"/>
          <w:sz w:val="22"/>
          <w:szCs w:val="22"/>
        </w:rPr>
      </w:pPr>
      <w:r w:rsidRPr="003D4284">
        <w:rPr>
          <w:rFonts w:cstheme="minorHAnsi"/>
          <w:i w:val="0"/>
          <w:iCs w:val="0"/>
          <w:color w:val="000000" w:themeColor="text1"/>
          <w:sz w:val="22"/>
          <w:szCs w:val="22"/>
          <w:lang w:val="en-US"/>
        </w:rPr>
        <w:t>This includes 26 samples for snRNA-seq: 13 unilateral PA adrenals in the discovery cohort (12 adjacent to APAs and 1 adjacent to an NFA), 2 adjacent APA adrenals in the validation cohort, 2 adjacent phaeochromocytoma adrenals and 9 APAs.</w:t>
      </w:r>
      <w:r w:rsidRPr="003D4284">
        <w:rPr>
          <w:rFonts w:cstheme="minorHAnsi"/>
          <w:i w:val="0"/>
          <w:iCs w:val="0"/>
          <w:color w:val="000000" w:themeColor="text1"/>
          <w:sz w:val="22"/>
          <w:szCs w:val="22"/>
        </w:rPr>
        <w:t xml:space="preserve"> All the APAs, except the </w:t>
      </w:r>
      <w:r w:rsidRPr="003D4284">
        <w:rPr>
          <w:rFonts w:cstheme="minorHAnsi"/>
          <w:color w:val="000000" w:themeColor="text1"/>
          <w:sz w:val="22"/>
          <w:szCs w:val="22"/>
        </w:rPr>
        <w:t>CLCN2</w:t>
      </w:r>
      <w:r w:rsidRPr="003D4284">
        <w:rPr>
          <w:rFonts w:cstheme="minorHAnsi"/>
          <w:i w:val="0"/>
          <w:iCs w:val="0"/>
          <w:color w:val="000000" w:themeColor="text1"/>
          <w:sz w:val="22"/>
          <w:szCs w:val="22"/>
        </w:rPr>
        <w:t xml:space="preserve">-mutant APA (T20), came from paired adjacent adrenal that had also undergone snRNA-seq. A18 and A19 are 2 </w:t>
      </w:r>
      <w:r w:rsidRPr="003D4284">
        <w:rPr>
          <w:rFonts w:cstheme="minorHAnsi"/>
          <w:i w:val="0"/>
          <w:iCs w:val="0"/>
          <w:color w:val="000000" w:themeColor="text1"/>
          <w:sz w:val="22"/>
          <w:szCs w:val="22"/>
          <w:lang w:val="en-US"/>
        </w:rPr>
        <w:t xml:space="preserve">APA </w:t>
      </w:r>
      <w:r w:rsidRPr="003D4284">
        <w:rPr>
          <w:rFonts w:cstheme="minorHAnsi"/>
          <w:i w:val="0"/>
          <w:iCs w:val="0"/>
          <w:color w:val="000000" w:themeColor="text1"/>
          <w:sz w:val="22"/>
          <w:szCs w:val="22"/>
        </w:rPr>
        <w:t xml:space="preserve">adjacent adrenals which underwent scRNA-seq. The table outlines patient demographics as well as the tumour genotype and the numbers of nuclei both extracted and passing QC for each sample. Abbreviations: P, piolet sample. Patient </w:t>
      </w:r>
      <w:r w:rsidRPr="003D4284">
        <w:rPr>
          <w:i w:val="0"/>
          <w:iCs w:val="0"/>
          <w:color w:val="000000" w:themeColor="text1"/>
          <w:sz w:val="22"/>
          <w:szCs w:val="22"/>
        </w:rPr>
        <w:t xml:space="preserve">A12 was also found to have a second </w:t>
      </w:r>
      <w:r w:rsidRPr="00173061">
        <w:rPr>
          <w:color w:val="000000" w:themeColor="text1"/>
          <w:sz w:val="22"/>
          <w:szCs w:val="22"/>
        </w:rPr>
        <w:t>DPYSL2</w:t>
      </w:r>
      <w:r w:rsidRPr="003D4284">
        <w:rPr>
          <w:i w:val="0"/>
          <w:iCs w:val="0"/>
          <w:color w:val="000000" w:themeColor="text1"/>
          <w:sz w:val="22"/>
          <w:szCs w:val="22"/>
        </w:rPr>
        <w:t xml:space="preserve"> somatic mutation.</w:t>
      </w:r>
    </w:p>
    <w:p w14:paraId="4E6E5F19" w14:textId="4E594B71" w:rsidR="00ED3D20" w:rsidRDefault="00D4240C" w:rsidP="00D605C1">
      <w:pPr>
        <w:pStyle w:val="Caption"/>
        <w:spacing w:before="240" w:line="276" w:lineRule="auto"/>
        <w:rPr>
          <w:i w:val="0"/>
          <w:iCs w:val="0"/>
          <w:color w:val="000000" w:themeColor="text1"/>
          <w:sz w:val="22"/>
          <w:szCs w:val="22"/>
        </w:rPr>
      </w:pPr>
      <w:r w:rsidRPr="003D4284">
        <w:rPr>
          <w:i w:val="0"/>
          <w:iCs w:val="0"/>
          <w:color w:val="000000" w:themeColor="text1"/>
          <w:sz w:val="22"/>
          <w:szCs w:val="22"/>
        </w:rPr>
        <w:t xml:space="preserve">There were 3 </w:t>
      </w:r>
      <w:r>
        <w:rPr>
          <w:i w:val="0"/>
          <w:iCs w:val="0"/>
          <w:color w:val="000000" w:themeColor="text1"/>
          <w:sz w:val="22"/>
          <w:szCs w:val="22"/>
        </w:rPr>
        <w:t xml:space="preserve">cohorts used for </w:t>
      </w:r>
      <w:r w:rsidRPr="003D4284">
        <w:rPr>
          <w:i w:val="0"/>
          <w:iCs w:val="0"/>
          <w:color w:val="000000" w:themeColor="text1"/>
          <w:sz w:val="22"/>
          <w:szCs w:val="22"/>
        </w:rPr>
        <w:t xml:space="preserve">validation. The first consisted of snRNA-seq of adrenal tissue adjacent to a </w:t>
      </w:r>
      <w:r w:rsidRPr="00173061">
        <w:rPr>
          <w:color w:val="000000" w:themeColor="text1"/>
          <w:sz w:val="22"/>
          <w:szCs w:val="22"/>
        </w:rPr>
        <w:t>KCNJ5</w:t>
      </w:r>
      <w:r w:rsidRPr="003D4284">
        <w:rPr>
          <w:i w:val="0"/>
          <w:iCs w:val="0"/>
          <w:color w:val="000000" w:themeColor="text1"/>
          <w:sz w:val="22"/>
          <w:szCs w:val="22"/>
        </w:rPr>
        <w:t xml:space="preserve">-mutant APA and a </w:t>
      </w:r>
      <w:r w:rsidRPr="00173061">
        <w:rPr>
          <w:color w:val="000000" w:themeColor="text1"/>
          <w:sz w:val="22"/>
          <w:szCs w:val="22"/>
        </w:rPr>
        <w:t>CACNA1D</w:t>
      </w:r>
      <w:r w:rsidRPr="003D4284">
        <w:rPr>
          <w:i w:val="0"/>
          <w:iCs w:val="0"/>
          <w:color w:val="000000" w:themeColor="text1"/>
          <w:sz w:val="22"/>
          <w:szCs w:val="22"/>
        </w:rPr>
        <w:t xml:space="preserve">-mutant APA. It was treated in the same way as the discovery cohort. To assess if the findings in the discovery cohort were reproducible, the DEGs for each of the cell types were compared between the discovery and validation cohort. The </w:t>
      </w:r>
      <w:proofErr w:type="spellStart"/>
      <w:r w:rsidRPr="003D4284">
        <w:rPr>
          <w:i w:val="0"/>
          <w:iCs w:val="0"/>
          <w:color w:val="000000" w:themeColor="text1"/>
          <w:sz w:val="22"/>
          <w:szCs w:val="22"/>
        </w:rPr>
        <w:t>GeneOverlap</w:t>
      </w:r>
      <w:proofErr w:type="spellEnd"/>
      <w:r w:rsidRPr="003D4284">
        <w:rPr>
          <w:i w:val="0"/>
          <w:iCs w:val="0"/>
          <w:color w:val="000000" w:themeColor="text1"/>
          <w:sz w:val="22"/>
          <w:szCs w:val="22"/>
        </w:rPr>
        <w:t xml:space="preserve"> tool, designed to calculate the significance of the overlap of two sets of genes, found a strong association in the gene expression of corresponding cell types between the discovery and validation cohorts (odds ratio range 262.7-2789.8, p-values ≤1.1e-279). The second validation cohort consisted of 2 phaeochromocytomas and the third of scRNA-seq of adrenal tissue adjacent to a </w:t>
      </w:r>
      <w:r w:rsidRPr="00173061">
        <w:rPr>
          <w:color w:val="000000" w:themeColor="text1"/>
          <w:sz w:val="22"/>
          <w:szCs w:val="22"/>
        </w:rPr>
        <w:t>KCNJ5</w:t>
      </w:r>
      <w:r w:rsidRPr="003D4284">
        <w:rPr>
          <w:i w:val="0"/>
          <w:iCs w:val="0"/>
          <w:color w:val="000000" w:themeColor="text1"/>
          <w:sz w:val="22"/>
          <w:szCs w:val="22"/>
        </w:rPr>
        <w:t xml:space="preserve">-mutant APA and a </w:t>
      </w:r>
      <w:r w:rsidRPr="00173061">
        <w:rPr>
          <w:color w:val="000000" w:themeColor="text1"/>
          <w:sz w:val="22"/>
          <w:szCs w:val="22"/>
        </w:rPr>
        <w:t>CACNA1D</w:t>
      </w:r>
      <w:r w:rsidRPr="003D4284">
        <w:rPr>
          <w:i w:val="0"/>
          <w:iCs w:val="0"/>
          <w:color w:val="000000" w:themeColor="text1"/>
          <w:sz w:val="22"/>
          <w:szCs w:val="22"/>
        </w:rPr>
        <w:t>-mutant APA. It was treated in the same way as the discovery cohort.</w:t>
      </w:r>
    </w:p>
    <w:p w14:paraId="52B01DD8" w14:textId="77777777" w:rsidR="00ED3D20" w:rsidRDefault="00ED3D20">
      <w:pPr>
        <w:rPr>
          <w:color w:val="000000" w:themeColor="text1"/>
        </w:rPr>
      </w:pPr>
      <w:r>
        <w:rPr>
          <w:i/>
          <w:iCs/>
          <w:color w:val="000000" w:themeColor="text1"/>
        </w:rPr>
        <w:br w:type="page"/>
      </w:r>
    </w:p>
    <w:tbl>
      <w:tblPr>
        <w:tblStyle w:val="TableGrid"/>
        <w:tblW w:w="0" w:type="auto"/>
        <w:tblLook w:val="04A0" w:firstRow="1" w:lastRow="0" w:firstColumn="1" w:lastColumn="0" w:noHBand="0" w:noVBand="1"/>
      </w:tblPr>
      <w:tblGrid>
        <w:gridCol w:w="1555"/>
        <w:gridCol w:w="1842"/>
        <w:gridCol w:w="1843"/>
        <w:gridCol w:w="1843"/>
      </w:tblGrid>
      <w:tr w:rsidR="00ED3D20" w14:paraId="459144DB" w14:textId="77777777">
        <w:trPr>
          <w:trHeight w:val="309"/>
        </w:trPr>
        <w:tc>
          <w:tcPr>
            <w:tcW w:w="7083" w:type="dxa"/>
            <w:gridSpan w:val="4"/>
          </w:tcPr>
          <w:p w14:paraId="4975C19B" w14:textId="77777777" w:rsidR="00ED3D20" w:rsidRDefault="00ED3D20">
            <w:r>
              <w:lastRenderedPageBreak/>
              <w:t>Genes upregulated in the medulla (cluster 15) and APMs (cluster 17)</w:t>
            </w:r>
          </w:p>
        </w:tc>
      </w:tr>
      <w:tr w:rsidR="00ED3D20" w:rsidRPr="000A317A" w14:paraId="53C11994" w14:textId="77777777">
        <w:trPr>
          <w:trHeight w:val="288"/>
        </w:trPr>
        <w:tc>
          <w:tcPr>
            <w:tcW w:w="1555" w:type="dxa"/>
            <w:noWrap/>
            <w:hideMark/>
          </w:tcPr>
          <w:p w14:paraId="710B4E76"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SLIT3</w:t>
            </w:r>
          </w:p>
        </w:tc>
        <w:tc>
          <w:tcPr>
            <w:tcW w:w="1842" w:type="dxa"/>
            <w:vAlign w:val="bottom"/>
          </w:tcPr>
          <w:p w14:paraId="59CDFAF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CACNA1D</w:t>
            </w:r>
          </w:p>
        </w:tc>
        <w:tc>
          <w:tcPr>
            <w:tcW w:w="1843" w:type="dxa"/>
            <w:vAlign w:val="bottom"/>
          </w:tcPr>
          <w:p w14:paraId="4E2146A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MPPED2</w:t>
            </w:r>
          </w:p>
        </w:tc>
        <w:tc>
          <w:tcPr>
            <w:tcW w:w="1843" w:type="dxa"/>
            <w:vAlign w:val="bottom"/>
          </w:tcPr>
          <w:p w14:paraId="6DA0FAC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ALCAM</w:t>
            </w:r>
          </w:p>
        </w:tc>
      </w:tr>
      <w:tr w:rsidR="00ED3D20" w:rsidRPr="000A317A" w14:paraId="5BC8CD68" w14:textId="77777777">
        <w:trPr>
          <w:trHeight w:val="288"/>
        </w:trPr>
        <w:tc>
          <w:tcPr>
            <w:tcW w:w="1555" w:type="dxa"/>
            <w:noWrap/>
            <w:hideMark/>
          </w:tcPr>
          <w:p w14:paraId="31FF1DA8"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KCNMA1</w:t>
            </w:r>
          </w:p>
        </w:tc>
        <w:tc>
          <w:tcPr>
            <w:tcW w:w="1842" w:type="dxa"/>
            <w:vAlign w:val="bottom"/>
          </w:tcPr>
          <w:p w14:paraId="2321762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SAMD12</w:t>
            </w:r>
          </w:p>
        </w:tc>
        <w:tc>
          <w:tcPr>
            <w:tcW w:w="1843" w:type="dxa"/>
            <w:vAlign w:val="bottom"/>
          </w:tcPr>
          <w:p w14:paraId="55BF3C0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BMERB1</w:t>
            </w:r>
          </w:p>
        </w:tc>
        <w:tc>
          <w:tcPr>
            <w:tcW w:w="1843" w:type="dxa"/>
            <w:vAlign w:val="bottom"/>
          </w:tcPr>
          <w:p w14:paraId="246F457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DLC1</w:t>
            </w:r>
          </w:p>
        </w:tc>
      </w:tr>
      <w:tr w:rsidR="00ED3D20" w:rsidRPr="000A317A" w14:paraId="389F42C2" w14:textId="77777777">
        <w:trPr>
          <w:trHeight w:val="288"/>
        </w:trPr>
        <w:tc>
          <w:tcPr>
            <w:tcW w:w="1555" w:type="dxa"/>
            <w:noWrap/>
            <w:hideMark/>
          </w:tcPr>
          <w:p w14:paraId="417CED31"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SNAP25</w:t>
            </w:r>
          </w:p>
        </w:tc>
        <w:tc>
          <w:tcPr>
            <w:tcW w:w="1842" w:type="dxa"/>
            <w:vAlign w:val="bottom"/>
          </w:tcPr>
          <w:p w14:paraId="70A4458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SYNE1</w:t>
            </w:r>
          </w:p>
        </w:tc>
        <w:tc>
          <w:tcPr>
            <w:tcW w:w="1843" w:type="dxa"/>
            <w:vAlign w:val="bottom"/>
          </w:tcPr>
          <w:p w14:paraId="690CD00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FAM160A1</w:t>
            </w:r>
          </w:p>
        </w:tc>
        <w:tc>
          <w:tcPr>
            <w:tcW w:w="1843" w:type="dxa"/>
            <w:vAlign w:val="bottom"/>
          </w:tcPr>
          <w:p w14:paraId="2B961B3A"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AC002460.2</w:t>
            </w:r>
          </w:p>
        </w:tc>
      </w:tr>
      <w:tr w:rsidR="00ED3D20" w:rsidRPr="000A317A" w14:paraId="30DB6B91" w14:textId="77777777">
        <w:trPr>
          <w:trHeight w:val="288"/>
        </w:trPr>
        <w:tc>
          <w:tcPr>
            <w:tcW w:w="1555" w:type="dxa"/>
            <w:noWrap/>
            <w:hideMark/>
          </w:tcPr>
          <w:p w14:paraId="50D0D947"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CTNND2</w:t>
            </w:r>
          </w:p>
        </w:tc>
        <w:tc>
          <w:tcPr>
            <w:tcW w:w="1842" w:type="dxa"/>
            <w:vAlign w:val="bottom"/>
          </w:tcPr>
          <w:p w14:paraId="772C5999"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TPD52</w:t>
            </w:r>
          </w:p>
        </w:tc>
        <w:tc>
          <w:tcPr>
            <w:tcW w:w="1843" w:type="dxa"/>
            <w:vAlign w:val="bottom"/>
          </w:tcPr>
          <w:p w14:paraId="7B76367E"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ATP1A1</w:t>
            </w:r>
          </w:p>
        </w:tc>
        <w:tc>
          <w:tcPr>
            <w:tcW w:w="1843" w:type="dxa"/>
            <w:vAlign w:val="bottom"/>
          </w:tcPr>
          <w:p w14:paraId="01157FF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LRRC4C</w:t>
            </w:r>
          </w:p>
        </w:tc>
      </w:tr>
      <w:tr w:rsidR="00ED3D20" w:rsidRPr="000A317A" w14:paraId="1BDBA087" w14:textId="77777777">
        <w:trPr>
          <w:trHeight w:val="288"/>
        </w:trPr>
        <w:tc>
          <w:tcPr>
            <w:tcW w:w="1555" w:type="dxa"/>
            <w:noWrap/>
            <w:hideMark/>
          </w:tcPr>
          <w:p w14:paraId="6CBA7A08"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SLC35F3</w:t>
            </w:r>
          </w:p>
        </w:tc>
        <w:tc>
          <w:tcPr>
            <w:tcW w:w="1842" w:type="dxa"/>
            <w:vAlign w:val="bottom"/>
          </w:tcPr>
          <w:p w14:paraId="48E880E0"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RORB</w:t>
            </w:r>
          </w:p>
        </w:tc>
        <w:tc>
          <w:tcPr>
            <w:tcW w:w="1843" w:type="dxa"/>
            <w:vAlign w:val="bottom"/>
          </w:tcPr>
          <w:p w14:paraId="1AA4EC4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TSPAN7</w:t>
            </w:r>
          </w:p>
        </w:tc>
        <w:tc>
          <w:tcPr>
            <w:tcW w:w="1843" w:type="dxa"/>
            <w:vAlign w:val="bottom"/>
          </w:tcPr>
          <w:p w14:paraId="4408ACD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DLG1</w:t>
            </w:r>
          </w:p>
        </w:tc>
      </w:tr>
      <w:tr w:rsidR="00ED3D20" w:rsidRPr="000A317A" w14:paraId="7368E6EA" w14:textId="77777777">
        <w:trPr>
          <w:trHeight w:val="288"/>
        </w:trPr>
        <w:tc>
          <w:tcPr>
            <w:tcW w:w="1555" w:type="dxa"/>
            <w:noWrap/>
            <w:hideMark/>
          </w:tcPr>
          <w:p w14:paraId="53AA2E83"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SNAP25-AS1</w:t>
            </w:r>
          </w:p>
        </w:tc>
        <w:tc>
          <w:tcPr>
            <w:tcW w:w="1842" w:type="dxa"/>
            <w:vAlign w:val="bottom"/>
          </w:tcPr>
          <w:p w14:paraId="42C73EC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EFNA5</w:t>
            </w:r>
          </w:p>
        </w:tc>
        <w:tc>
          <w:tcPr>
            <w:tcW w:w="1843" w:type="dxa"/>
            <w:vAlign w:val="bottom"/>
          </w:tcPr>
          <w:p w14:paraId="70BFC39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NBEA</w:t>
            </w:r>
          </w:p>
        </w:tc>
        <w:tc>
          <w:tcPr>
            <w:tcW w:w="1843" w:type="dxa"/>
            <w:vAlign w:val="bottom"/>
          </w:tcPr>
          <w:p w14:paraId="07C032C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PCLO</w:t>
            </w:r>
          </w:p>
        </w:tc>
      </w:tr>
      <w:tr w:rsidR="00ED3D20" w:rsidRPr="000A317A" w14:paraId="3FDA5601" w14:textId="77777777">
        <w:trPr>
          <w:trHeight w:val="288"/>
        </w:trPr>
        <w:tc>
          <w:tcPr>
            <w:tcW w:w="1555" w:type="dxa"/>
            <w:noWrap/>
            <w:hideMark/>
          </w:tcPr>
          <w:p w14:paraId="1A6F8B0F"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ADGRB3</w:t>
            </w:r>
          </w:p>
        </w:tc>
        <w:tc>
          <w:tcPr>
            <w:tcW w:w="1842" w:type="dxa"/>
            <w:vAlign w:val="bottom"/>
          </w:tcPr>
          <w:p w14:paraId="44366F3A"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STXBP5L</w:t>
            </w:r>
          </w:p>
        </w:tc>
        <w:tc>
          <w:tcPr>
            <w:tcW w:w="1843" w:type="dxa"/>
            <w:vAlign w:val="bottom"/>
          </w:tcPr>
          <w:p w14:paraId="7755E76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TSC22D1</w:t>
            </w:r>
          </w:p>
        </w:tc>
        <w:tc>
          <w:tcPr>
            <w:tcW w:w="1843" w:type="dxa"/>
            <w:vAlign w:val="bottom"/>
          </w:tcPr>
          <w:p w14:paraId="359C14E5"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DYNC1I1</w:t>
            </w:r>
          </w:p>
        </w:tc>
      </w:tr>
      <w:tr w:rsidR="00ED3D20" w:rsidRPr="000A317A" w14:paraId="6E2354A8" w14:textId="77777777">
        <w:trPr>
          <w:trHeight w:val="288"/>
        </w:trPr>
        <w:tc>
          <w:tcPr>
            <w:tcW w:w="1555" w:type="dxa"/>
            <w:noWrap/>
            <w:hideMark/>
          </w:tcPr>
          <w:p w14:paraId="362242C6"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AL390783.1</w:t>
            </w:r>
          </w:p>
        </w:tc>
        <w:tc>
          <w:tcPr>
            <w:tcW w:w="1842" w:type="dxa"/>
            <w:vAlign w:val="bottom"/>
          </w:tcPr>
          <w:p w14:paraId="5B687AA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LINC01515</w:t>
            </w:r>
          </w:p>
        </w:tc>
        <w:tc>
          <w:tcPr>
            <w:tcW w:w="1843" w:type="dxa"/>
            <w:vAlign w:val="bottom"/>
          </w:tcPr>
          <w:p w14:paraId="5237030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RIMS2</w:t>
            </w:r>
          </w:p>
        </w:tc>
        <w:tc>
          <w:tcPr>
            <w:tcW w:w="1843" w:type="dxa"/>
            <w:vAlign w:val="bottom"/>
          </w:tcPr>
          <w:p w14:paraId="237C2EFD"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AC104596.1</w:t>
            </w:r>
          </w:p>
        </w:tc>
      </w:tr>
      <w:tr w:rsidR="00ED3D20" w:rsidRPr="000A317A" w14:paraId="67AD9D44" w14:textId="77777777">
        <w:trPr>
          <w:trHeight w:val="288"/>
        </w:trPr>
        <w:tc>
          <w:tcPr>
            <w:tcW w:w="1555" w:type="dxa"/>
            <w:noWrap/>
            <w:hideMark/>
          </w:tcPr>
          <w:p w14:paraId="5C73AC70"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NTM</w:t>
            </w:r>
          </w:p>
        </w:tc>
        <w:tc>
          <w:tcPr>
            <w:tcW w:w="1842" w:type="dxa"/>
            <w:vAlign w:val="bottom"/>
          </w:tcPr>
          <w:p w14:paraId="5CAB24D2"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BICC1</w:t>
            </w:r>
          </w:p>
        </w:tc>
        <w:tc>
          <w:tcPr>
            <w:tcW w:w="1843" w:type="dxa"/>
            <w:vAlign w:val="bottom"/>
          </w:tcPr>
          <w:p w14:paraId="2CB067DA"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SLC25A27</w:t>
            </w:r>
          </w:p>
        </w:tc>
        <w:tc>
          <w:tcPr>
            <w:tcW w:w="1843" w:type="dxa"/>
            <w:vAlign w:val="bottom"/>
          </w:tcPr>
          <w:p w14:paraId="068CEEB1"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NCAM1</w:t>
            </w:r>
          </w:p>
        </w:tc>
      </w:tr>
      <w:tr w:rsidR="00ED3D20" w:rsidRPr="000A317A" w14:paraId="0BD54659" w14:textId="77777777">
        <w:trPr>
          <w:trHeight w:val="288"/>
        </w:trPr>
        <w:tc>
          <w:tcPr>
            <w:tcW w:w="1555" w:type="dxa"/>
            <w:noWrap/>
            <w:hideMark/>
          </w:tcPr>
          <w:p w14:paraId="0A7736E9"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CTNNA3</w:t>
            </w:r>
          </w:p>
        </w:tc>
        <w:tc>
          <w:tcPr>
            <w:tcW w:w="1842" w:type="dxa"/>
            <w:vAlign w:val="bottom"/>
          </w:tcPr>
          <w:p w14:paraId="1A825021"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CACNA1C</w:t>
            </w:r>
          </w:p>
        </w:tc>
        <w:tc>
          <w:tcPr>
            <w:tcW w:w="1843" w:type="dxa"/>
            <w:vAlign w:val="bottom"/>
          </w:tcPr>
          <w:p w14:paraId="1448C06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SLC8A1</w:t>
            </w:r>
          </w:p>
        </w:tc>
        <w:tc>
          <w:tcPr>
            <w:tcW w:w="1843" w:type="dxa"/>
            <w:vAlign w:val="bottom"/>
          </w:tcPr>
          <w:p w14:paraId="460A1505"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GLCCI1</w:t>
            </w:r>
          </w:p>
        </w:tc>
      </w:tr>
      <w:tr w:rsidR="00ED3D20" w:rsidRPr="000A317A" w14:paraId="0D5767F2" w14:textId="77777777">
        <w:trPr>
          <w:trHeight w:val="288"/>
        </w:trPr>
        <w:tc>
          <w:tcPr>
            <w:tcW w:w="1555" w:type="dxa"/>
            <w:noWrap/>
            <w:hideMark/>
          </w:tcPr>
          <w:p w14:paraId="0FF87C88"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DOCK3</w:t>
            </w:r>
          </w:p>
        </w:tc>
        <w:tc>
          <w:tcPr>
            <w:tcW w:w="1842" w:type="dxa"/>
            <w:vAlign w:val="bottom"/>
          </w:tcPr>
          <w:p w14:paraId="4ACE29B9"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RIPOR2</w:t>
            </w:r>
          </w:p>
        </w:tc>
        <w:tc>
          <w:tcPr>
            <w:tcW w:w="1843" w:type="dxa"/>
            <w:vAlign w:val="bottom"/>
          </w:tcPr>
          <w:p w14:paraId="62238083"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ANK3</w:t>
            </w:r>
          </w:p>
        </w:tc>
        <w:tc>
          <w:tcPr>
            <w:tcW w:w="1843" w:type="dxa"/>
            <w:vAlign w:val="bottom"/>
          </w:tcPr>
          <w:p w14:paraId="0706076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EML5</w:t>
            </w:r>
          </w:p>
        </w:tc>
      </w:tr>
      <w:tr w:rsidR="00ED3D20" w:rsidRPr="000A317A" w14:paraId="6CD00EB3" w14:textId="77777777">
        <w:trPr>
          <w:trHeight w:val="288"/>
        </w:trPr>
        <w:tc>
          <w:tcPr>
            <w:tcW w:w="1555" w:type="dxa"/>
            <w:noWrap/>
            <w:hideMark/>
          </w:tcPr>
          <w:p w14:paraId="6D3B5ABF"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DACH1</w:t>
            </w:r>
          </w:p>
        </w:tc>
        <w:tc>
          <w:tcPr>
            <w:tcW w:w="1842" w:type="dxa"/>
            <w:vAlign w:val="bottom"/>
          </w:tcPr>
          <w:p w14:paraId="19153532"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AGPAT4</w:t>
            </w:r>
          </w:p>
        </w:tc>
        <w:tc>
          <w:tcPr>
            <w:tcW w:w="1843" w:type="dxa"/>
            <w:vAlign w:val="bottom"/>
          </w:tcPr>
          <w:p w14:paraId="5DA6708A"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LSAMP</w:t>
            </w:r>
          </w:p>
        </w:tc>
        <w:tc>
          <w:tcPr>
            <w:tcW w:w="1843" w:type="dxa"/>
            <w:vAlign w:val="bottom"/>
          </w:tcPr>
          <w:p w14:paraId="553852DF"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PATJ</w:t>
            </w:r>
          </w:p>
        </w:tc>
      </w:tr>
      <w:tr w:rsidR="00ED3D20" w:rsidRPr="000A317A" w14:paraId="46414716" w14:textId="77777777">
        <w:trPr>
          <w:trHeight w:val="288"/>
        </w:trPr>
        <w:tc>
          <w:tcPr>
            <w:tcW w:w="1555" w:type="dxa"/>
            <w:noWrap/>
            <w:hideMark/>
          </w:tcPr>
          <w:p w14:paraId="04D0D321"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ATP8A2</w:t>
            </w:r>
          </w:p>
        </w:tc>
        <w:tc>
          <w:tcPr>
            <w:tcW w:w="1842" w:type="dxa"/>
            <w:vAlign w:val="bottom"/>
          </w:tcPr>
          <w:p w14:paraId="5A405441"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NFASC</w:t>
            </w:r>
          </w:p>
        </w:tc>
        <w:tc>
          <w:tcPr>
            <w:tcW w:w="1843" w:type="dxa"/>
            <w:vAlign w:val="bottom"/>
          </w:tcPr>
          <w:p w14:paraId="70ED3573"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AC092691.1</w:t>
            </w:r>
          </w:p>
        </w:tc>
        <w:tc>
          <w:tcPr>
            <w:tcW w:w="1843" w:type="dxa"/>
            <w:vAlign w:val="bottom"/>
          </w:tcPr>
          <w:p w14:paraId="572875EF"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REPS1</w:t>
            </w:r>
          </w:p>
        </w:tc>
      </w:tr>
      <w:tr w:rsidR="00ED3D20" w:rsidRPr="000A317A" w14:paraId="1D81E126" w14:textId="77777777">
        <w:trPr>
          <w:trHeight w:val="288"/>
        </w:trPr>
        <w:tc>
          <w:tcPr>
            <w:tcW w:w="1555" w:type="dxa"/>
            <w:noWrap/>
            <w:hideMark/>
          </w:tcPr>
          <w:p w14:paraId="5150FB18"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CADM1</w:t>
            </w:r>
          </w:p>
        </w:tc>
        <w:tc>
          <w:tcPr>
            <w:tcW w:w="1842" w:type="dxa"/>
            <w:vAlign w:val="bottom"/>
          </w:tcPr>
          <w:p w14:paraId="2ABDBB56"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ANO4</w:t>
            </w:r>
          </w:p>
        </w:tc>
        <w:tc>
          <w:tcPr>
            <w:tcW w:w="1843" w:type="dxa"/>
            <w:vAlign w:val="bottom"/>
          </w:tcPr>
          <w:p w14:paraId="4BC89022"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ACOT11</w:t>
            </w:r>
          </w:p>
        </w:tc>
        <w:tc>
          <w:tcPr>
            <w:tcW w:w="1843" w:type="dxa"/>
            <w:vAlign w:val="bottom"/>
          </w:tcPr>
          <w:p w14:paraId="684E438A"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ADAMTS9-AS2</w:t>
            </w:r>
          </w:p>
        </w:tc>
      </w:tr>
      <w:tr w:rsidR="00ED3D20" w:rsidRPr="000A317A" w14:paraId="0829D1D1" w14:textId="77777777">
        <w:trPr>
          <w:trHeight w:val="288"/>
        </w:trPr>
        <w:tc>
          <w:tcPr>
            <w:tcW w:w="1555" w:type="dxa"/>
            <w:noWrap/>
            <w:hideMark/>
          </w:tcPr>
          <w:p w14:paraId="1AA72462"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AP000462.1</w:t>
            </w:r>
          </w:p>
        </w:tc>
        <w:tc>
          <w:tcPr>
            <w:tcW w:w="1842" w:type="dxa"/>
            <w:vAlign w:val="bottom"/>
          </w:tcPr>
          <w:p w14:paraId="192B7236"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PTPRN2</w:t>
            </w:r>
          </w:p>
        </w:tc>
        <w:tc>
          <w:tcPr>
            <w:tcW w:w="1843" w:type="dxa"/>
            <w:vAlign w:val="bottom"/>
          </w:tcPr>
          <w:p w14:paraId="32C9345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HIVEP3</w:t>
            </w:r>
          </w:p>
        </w:tc>
        <w:tc>
          <w:tcPr>
            <w:tcW w:w="1843" w:type="dxa"/>
            <w:vAlign w:val="bottom"/>
          </w:tcPr>
          <w:p w14:paraId="6BE9ECAE"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FUT8</w:t>
            </w:r>
          </w:p>
        </w:tc>
      </w:tr>
      <w:tr w:rsidR="00ED3D20" w:rsidRPr="000A317A" w14:paraId="17D80684" w14:textId="77777777">
        <w:trPr>
          <w:trHeight w:val="288"/>
        </w:trPr>
        <w:tc>
          <w:tcPr>
            <w:tcW w:w="1555" w:type="dxa"/>
            <w:noWrap/>
            <w:hideMark/>
          </w:tcPr>
          <w:p w14:paraId="4762E31E"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CACNB2</w:t>
            </w:r>
          </w:p>
        </w:tc>
        <w:tc>
          <w:tcPr>
            <w:tcW w:w="1842" w:type="dxa"/>
            <w:vAlign w:val="bottom"/>
          </w:tcPr>
          <w:p w14:paraId="37AFC579"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RUNX1T1</w:t>
            </w:r>
          </w:p>
        </w:tc>
        <w:tc>
          <w:tcPr>
            <w:tcW w:w="1843" w:type="dxa"/>
            <w:vAlign w:val="bottom"/>
          </w:tcPr>
          <w:p w14:paraId="6D37890C"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KLHL13</w:t>
            </w:r>
          </w:p>
        </w:tc>
        <w:tc>
          <w:tcPr>
            <w:tcW w:w="1843" w:type="dxa"/>
            <w:vAlign w:val="bottom"/>
          </w:tcPr>
          <w:p w14:paraId="06918640"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KIF5C</w:t>
            </w:r>
          </w:p>
        </w:tc>
      </w:tr>
      <w:tr w:rsidR="00ED3D20" w:rsidRPr="000A317A" w14:paraId="5CE1E7FC" w14:textId="77777777">
        <w:trPr>
          <w:trHeight w:val="288"/>
        </w:trPr>
        <w:tc>
          <w:tcPr>
            <w:tcW w:w="1555" w:type="dxa"/>
            <w:noWrap/>
            <w:hideMark/>
          </w:tcPr>
          <w:p w14:paraId="557EB172"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UNC79</w:t>
            </w:r>
          </w:p>
        </w:tc>
        <w:tc>
          <w:tcPr>
            <w:tcW w:w="1842" w:type="dxa"/>
            <w:vAlign w:val="bottom"/>
          </w:tcPr>
          <w:p w14:paraId="786A44C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AFF3</w:t>
            </w:r>
          </w:p>
        </w:tc>
        <w:tc>
          <w:tcPr>
            <w:tcW w:w="1843" w:type="dxa"/>
            <w:vAlign w:val="bottom"/>
          </w:tcPr>
          <w:p w14:paraId="1FDE0C8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SPOCK1</w:t>
            </w:r>
          </w:p>
        </w:tc>
        <w:tc>
          <w:tcPr>
            <w:tcW w:w="1843" w:type="dxa"/>
            <w:vAlign w:val="bottom"/>
          </w:tcPr>
          <w:p w14:paraId="24940072"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AC098829.1</w:t>
            </w:r>
          </w:p>
        </w:tc>
      </w:tr>
      <w:tr w:rsidR="00ED3D20" w:rsidRPr="000A317A" w14:paraId="76A8D641" w14:textId="77777777">
        <w:trPr>
          <w:trHeight w:val="288"/>
        </w:trPr>
        <w:tc>
          <w:tcPr>
            <w:tcW w:w="1555" w:type="dxa"/>
            <w:noWrap/>
            <w:hideMark/>
          </w:tcPr>
          <w:p w14:paraId="618D8ED4"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FAM135B</w:t>
            </w:r>
          </w:p>
        </w:tc>
        <w:tc>
          <w:tcPr>
            <w:tcW w:w="1842" w:type="dxa"/>
            <w:vAlign w:val="bottom"/>
          </w:tcPr>
          <w:p w14:paraId="0EAD4485"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HS6ST3</w:t>
            </w:r>
          </w:p>
        </w:tc>
        <w:tc>
          <w:tcPr>
            <w:tcW w:w="1843" w:type="dxa"/>
            <w:vAlign w:val="bottom"/>
          </w:tcPr>
          <w:p w14:paraId="282A4C3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SGCD</w:t>
            </w:r>
          </w:p>
        </w:tc>
        <w:tc>
          <w:tcPr>
            <w:tcW w:w="1843" w:type="dxa"/>
            <w:vAlign w:val="bottom"/>
          </w:tcPr>
          <w:p w14:paraId="79BA2EF8"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ANKS1B</w:t>
            </w:r>
          </w:p>
        </w:tc>
      </w:tr>
      <w:tr w:rsidR="00ED3D20" w:rsidRPr="000A317A" w14:paraId="20798D7A" w14:textId="77777777">
        <w:trPr>
          <w:trHeight w:val="288"/>
        </w:trPr>
        <w:tc>
          <w:tcPr>
            <w:tcW w:w="1555" w:type="dxa"/>
            <w:noWrap/>
            <w:hideMark/>
          </w:tcPr>
          <w:p w14:paraId="463066B0"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RAB3C</w:t>
            </w:r>
          </w:p>
        </w:tc>
        <w:tc>
          <w:tcPr>
            <w:tcW w:w="1842" w:type="dxa"/>
            <w:vAlign w:val="bottom"/>
          </w:tcPr>
          <w:p w14:paraId="49E0372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DMD</w:t>
            </w:r>
          </w:p>
        </w:tc>
        <w:tc>
          <w:tcPr>
            <w:tcW w:w="1843" w:type="dxa"/>
            <w:vAlign w:val="bottom"/>
          </w:tcPr>
          <w:p w14:paraId="39B04BAD"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SLC4A8</w:t>
            </w:r>
          </w:p>
        </w:tc>
        <w:tc>
          <w:tcPr>
            <w:tcW w:w="1843" w:type="dxa"/>
            <w:vAlign w:val="bottom"/>
          </w:tcPr>
          <w:p w14:paraId="3B53FF65"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VAT1L</w:t>
            </w:r>
          </w:p>
        </w:tc>
      </w:tr>
      <w:tr w:rsidR="00ED3D20" w:rsidRPr="000A317A" w14:paraId="0D4A6955" w14:textId="77777777">
        <w:trPr>
          <w:trHeight w:val="288"/>
        </w:trPr>
        <w:tc>
          <w:tcPr>
            <w:tcW w:w="1555" w:type="dxa"/>
            <w:noWrap/>
            <w:hideMark/>
          </w:tcPr>
          <w:p w14:paraId="7235353E"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ATP9A</w:t>
            </w:r>
          </w:p>
        </w:tc>
        <w:tc>
          <w:tcPr>
            <w:tcW w:w="1842" w:type="dxa"/>
            <w:vAlign w:val="bottom"/>
          </w:tcPr>
          <w:p w14:paraId="7E488700"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NOS1AP</w:t>
            </w:r>
          </w:p>
        </w:tc>
        <w:tc>
          <w:tcPr>
            <w:tcW w:w="1843" w:type="dxa"/>
            <w:vAlign w:val="bottom"/>
          </w:tcPr>
          <w:p w14:paraId="3F701864"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KLF3-AS1</w:t>
            </w:r>
          </w:p>
        </w:tc>
        <w:tc>
          <w:tcPr>
            <w:tcW w:w="1843" w:type="dxa"/>
            <w:vAlign w:val="bottom"/>
          </w:tcPr>
          <w:p w14:paraId="4A6484E0"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LDLRAD4</w:t>
            </w:r>
          </w:p>
        </w:tc>
      </w:tr>
      <w:tr w:rsidR="00ED3D20" w:rsidRPr="000A317A" w14:paraId="2574A73D" w14:textId="77777777">
        <w:trPr>
          <w:trHeight w:val="288"/>
        </w:trPr>
        <w:tc>
          <w:tcPr>
            <w:tcW w:w="1555" w:type="dxa"/>
            <w:noWrap/>
            <w:hideMark/>
          </w:tcPr>
          <w:p w14:paraId="7AB7A131" w14:textId="77777777" w:rsidR="00ED3D20" w:rsidRPr="005F7FB2" w:rsidRDefault="00ED3D20">
            <w:pPr>
              <w:rPr>
                <w:rFonts w:ascii="Aptos Narrow" w:eastAsia="Times New Roman" w:hAnsi="Aptos Narrow" w:cs="Times New Roman"/>
                <w:i/>
                <w:iCs/>
                <w:kern w:val="0"/>
                <w:lang w:eastAsia="en-GB"/>
                <w14:ligatures w14:val="none"/>
              </w:rPr>
            </w:pPr>
            <w:r w:rsidRPr="005F7FB2">
              <w:rPr>
                <w:rFonts w:ascii="Aptos Narrow" w:eastAsia="Times New Roman" w:hAnsi="Aptos Narrow" w:cs="Times New Roman"/>
                <w:i/>
                <w:iCs/>
                <w:kern w:val="0"/>
                <w:lang w:eastAsia="en-GB"/>
                <w14:ligatures w14:val="none"/>
              </w:rPr>
              <w:t>AL355612.1</w:t>
            </w:r>
          </w:p>
        </w:tc>
        <w:tc>
          <w:tcPr>
            <w:tcW w:w="1842" w:type="dxa"/>
            <w:vAlign w:val="bottom"/>
          </w:tcPr>
          <w:p w14:paraId="71AFC14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ATP1B1</w:t>
            </w:r>
          </w:p>
        </w:tc>
        <w:tc>
          <w:tcPr>
            <w:tcW w:w="1843" w:type="dxa"/>
            <w:vAlign w:val="bottom"/>
          </w:tcPr>
          <w:p w14:paraId="7E975B0B" w14:textId="77777777" w:rsidR="00ED3D20" w:rsidRPr="005F7FB2" w:rsidRDefault="00ED3D20">
            <w:pPr>
              <w:rPr>
                <w:rFonts w:ascii="Times New Roman" w:eastAsia="Times New Roman" w:hAnsi="Times New Roman" w:cs="Times New Roman"/>
                <w:i/>
                <w:iCs/>
                <w:kern w:val="0"/>
                <w:sz w:val="20"/>
                <w:szCs w:val="20"/>
                <w:lang w:eastAsia="en-GB"/>
                <w14:ligatures w14:val="none"/>
              </w:rPr>
            </w:pPr>
            <w:r w:rsidRPr="005F7FB2">
              <w:rPr>
                <w:rFonts w:ascii="Aptos Narrow" w:hAnsi="Aptos Narrow"/>
                <w:i/>
                <w:iCs/>
              </w:rPr>
              <w:t>PCNX2</w:t>
            </w:r>
          </w:p>
        </w:tc>
        <w:tc>
          <w:tcPr>
            <w:tcW w:w="1843" w:type="dxa"/>
            <w:vAlign w:val="bottom"/>
          </w:tcPr>
          <w:p w14:paraId="0F8CBE7E" w14:textId="77777777" w:rsidR="00ED3D20" w:rsidRPr="005F7FB2" w:rsidRDefault="00ED3D20">
            <w:pPr>
              <w:rPr>
                <w:rFonts w:ascii="Times New Roman" w:eastAsia="Times New Roman" w:hAnsi="Times New Roman" w:cs="Times New Roman"/>
                <w:i/>
                <w:iCs/>
                <w:kern w:val="0"/>
                <w:sz w:val="20"/>
                <w:szCs w:val="20"/>
                <w:lang w:eastAsia="en-GB"/>
                <w14:ligatures w14:val="none"/>
              </w:rPr>
            </w:pPr>
          </w:p>
        </w:tc>
      </w:tr>
    </w:tbl>
    <w:p w14:paraId="0740A33C" w14:textId="77777777" w:rsidR="00ED3D20" w:rsidRDefault="00ED3D20" w:rsidP="00ED3D20">
      <w:pPr>
        <w:rPr>
          <w:b/>
          <w:bCs/>
        </w:rPr>
      </w:pPr>
    </w:p>
    <w:p w14:paraId="55C2E0A1" w14:textId="3235BD5B" w:rsidR="00ED3D20" w:rsidRPr="003A5635" w:rsidRDefault="00ED3D20" w:rsidP="00D605C1">
      <w:pPr>
        <w:spacing w:before="240" w:after="200" w:line="276" w:lineRule="auto"/>
        <w:rPr>
          <w:b/>
          <w:bCs/>
        </w:rPr>
      </w:pPr>
      <w:r w:rsidRPr="003A5635">
        <w:rPr>
          <w:b/>
          <w:bCs/>
        </w:rPr>
        <w:t xml:space="preserve">Supplementary Table </w:t>
      </w:r>
      <w:r w:rsidR="008331BC">
        <w:rPr>
          <w:b/>
          <w:bCs/>
        </w:rPr>
        <w:t>5</w:t>
      </w:r>
      <w:r w:rsidRPr="003A5635">
        <w:rPr>
          <w:b/>
          <w:bCs/>
        </w:rPr>
        <w:t>. Genes upregulated in both the medulla (cluster 15) and APMs (cluster 17)</w:t>
      </w:r>
      <w:r>
        <w:rPr>
          <w:b/>
          <w:bCs/>
        </w:rPr>
        <w:t>.</w:t>
      </w:r>
    </w:p>
    <w:p w14:paraId="3030644B" w14:textId="77777777" w:rsidR="00301000" w:rsidRPr="003A5635" w:rsidRDefault="00ED3D20" w:rsidP="00D605C1">
      <w:pPr>
        <w:spacing w:before="240" w:after="200" w:line="276" w:lineRule="auto"/>
        <w:rPr>
          <w:i/>
          <w:iCs/>
          <w:color w:val="44546A" w:themeColor="text2"/>
        </w:rPr>
      </w:pPr>
      <w:r w:rsidRPr="003A5635">
        <w:t xml:space="preserve">DEGs were identified in </w:t>
      </w:r>
      <w:r>
        <w:t>each of the</w:t>
      </w:r>
      <w:r w:rsidRPr="003A5635">
        <w:t xml:space="preserve"> 25 clusters of the discovery cohort using the FindAllMarkers() function, log2fold &gt; 0.25, min.pct = 0.25, p &lt; 0.05. Those genes that were significantly upregulated in </w:t>
      </w:r>
      <w:r w:rsidR="00301000" w:rsidRPr="003A5635">
        <w:t xml:space="preserve">both the </w:t>
      </w:r>
      <w:r w:rsidR="00301000" w:rsidRPr="003A5635">
        <w:rPr>
          <w:rFonts w:cstheme="minorHAnsi"/>
        </w:rPr>
        <w:t xml:space="preserve">medulla (Cluster 15) and APMs (Cluster 17) are </w:t>
      </w:r>
      <w:r w:rsidR="00301000">
        <w:rPr>
          <w:rFonts w:cstheme="minorHAnsi"/>
        </w:rPr>
        <w:t>listed</w:t>
      </w:r>
      <w:r w:rsidR="00301000" w:rsidRPr="003A5635">
        <w:rPr>
          <w:rFonts w:cstheme="minorHAnsi"/>
        </w:rPr>
        <w:t>.</w:t>
      </w:r>
    </w:p>
    <w:p w14:paraId="1DFBC798" w14:textId="523637AB" w:rsidR="00B81C38" w:rsidRDefault="00B81C38" w:rsidP="00301000">
      <w:pPr>
        <w:spacing w:before="240" w:after="200" w:line="360" w:lineRule="auto"/>
        <w:rPr>
          <w:b/>
        </w:rPr>
      </w:pPr>
    </w:p>
    <w:p w14:paraId="5F24E670" w14:textId="68BCEFE0" w:rsidR="00301000" w:rsidRDefault="00301000">
      <w:pPr>
        <w:rPr>
          <w:rFonts w:cstheme="minorHAnsi"/>
        </w:rPr>
      </w:pPr>
      <w:r>
        <w:rPr>
          <w:rFonts w:cstheme="minorHAnsi"/>
        </w:rPr>
        <w:br w:type="page"/>
      </w:r>
    </w:p>
    <w:p w14:paraId="334B48EE" w14:textId="77777777" w:rsidR="00B81C38" w:rsidRDefault="00B81C38" w:rsidP="00B81C38">
      <w:pPr>
        <w:spacing w:before="240" w:after="0" w:line="276" w:lineRule="auto"/>
        <w:jc w:val="both"/>
        <w:rPr>
          <w:rFonts w:cstheme="minorHAnsi"/>
        </w:rPr>
      </w:pPr>
    </w:p>
    <w:tbl>
      <w:tblPr>
        <w:tblStyle w:val="PlainTable2"/>
        <w:tblW w:w="0" w:type="auto"/>
        <w:tblLook w:val="06A0" w:firstRow="1" w:lastRow="0" w:firstColumn="1" w:lastColumn="0" w:noHBand="1" w:noVBand="1"/>
      </w:tblPr>
      <w:tblGrid>
        <w:gridCol w:w="2929"/>
        <w:gridCol w:w="6097"/>
      </w:tblGrid>
      <w:tr w:rsidR="00B81C38" w:rsidRPr="002D2E9F" w14:paraId="575310A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tcPr>
          <w:p w14:paraId="25A936D3" w14:textId="77777777" w:rsidR="00B81C38" w:rsidRPr="002D2E9F" w:rsidRDefault="00B81C38">
            <w:pPr>
              <w:rPr>
                <w:rFonts w:cstheme="minorHAnsi"/>
              </w:rPr>
            </w:pPr>
            <w:r w:rsidRPr="002D2E9F">
              <w:rPr>
                <w:rFonts w:cstheme="minorHAnsi"/>
              </w:rPr>
              <w:t>Cell type</w:t>
            </w:r>
          </w:p>
        </w:tc>
        <w:tc>
          <w:tcPr>
            <w:tcW w:w="6097" w:type="dxa"/>
          </w:tcPr>
          <w:p w14:paraId="67A8F1D9" w14:textId="77777777" w:rsidR="00B81C38" w:rsidRPr="002D2E9F" w:rsidRDefault="00B81C38">
            <w:pPr>
              <w:cnfStyle w:val="100000000000" w:firstRow="1" w:lastRow="0" w:firstColumn="0" w:lastColumn="0" w:oddVBand="0" w:evenVBand="0" w:oddHBand="0" w:evenHBand="0" w:firstRowFirstColumn="0" w:firstRowLastColumn="0" w:lastRowFirstColumn="0" w:lastRowLastColumn="0"/>
              <w:rPr>
                <w:rFonts w:cstheme="minorHAnsi"/>
              </w:rPr>
            </w:pPr>
            <w:r w:rsidRPr="002D2E9F">
              <w:rPr>
                <w:rFonts w:cstheme="minorHAnsi"/>
              </w:rPr>
              <w:t>Markers</w:t>
            </w:r>
          </w:p>
        </w:tc>
      </w:tr>
      <w:tr w:rsidR="00B81C38" w:rsidRPr="002D2E9F" w14:paraId="7EF0FA1F" w14:textId="77777777">
        <w:tc>
          <w:tcPr>
            <w:cnfStyle w:val="001000000000" w:firstRow="0" w:lastRow="0" w:firstColumn="1" w:lastColumn="0" w:oddVBand="0" w:evenVBand="0" w:oddHBand="0" w:evenHBand="0" w:firstRowFirstColumn="0" w:firstRowLastColumn="0" w:lastRowFirstColumn="0" w:lastRowLastColumn="0"/>
            <w:tcW w:w="2929" w:type="dxa"/>
          </w:tcPr>
          <w:p w14:paraId="28B3F745" w14:textId="77777777" w:rsidR="00B81C38" w:rsidRPr="002D2E9F" w:rsidRDefault="00B81C38">
            <w:pPr>
              <w:rPr>
                <w:rFonts w:cstheme="minorHAnsi"/>
              </w:rPr>
            </w:pPr>
            <w:r w:rsidRPr="002D2E9F">
              <w:rPr>
                <w:rFonts w:cstheme="minorHAnsi"/>
              </w:rPr>
              <w:t>Adrenocortical cell</w:t>
            </w:r>
          </w:p>
        </w:tc>
        <w:tc>
          <w:tcPr>
            <w:tcW w:w="6097" w:type="dxa"/>
          </w:tcPr>
          <w:p w14:paraId="1B21E8E9"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STAR</w:t>
            </w:r>
            <w:r w:rsidRPr="00251973">
              <w:rPr>
                <w:rFonts w:cstheme="minorHAnsi"/>
              </w:rPr>
              <w:fldChar w:fldCharType="begin">
                <w:fldData xml:space="preserve">PEVuZE5vdGU+PENpdGU+PEF1dGhvcj5QZXRlcnM8L0F1dGhvcj48WWVhcj4yMDA3PC9ZZWFyPjxS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</w:fldData>
              </w:fldChar>
            </w:r>
            <w:r>
              <w:rPr>
                <w:rFonts w:cstheme="minorHAnsi"/>
              </w:rPr>
              <w:instrText xml:space="preserve"> ADDIN EN.CITE </w:instrText>
            </w:r>
            <w:r>
              <w:rPr>
                <w:rFonts w:cstheme="minorHAnsi"/>
              </w:rPr>
              <w:fldChar w:fldCharType="begin">
                <w:fldData xml:space="preserve">PEVuZE5vdGU+PENpdGU+PEF1dGhvcj5QZXRlcnM8L0F1dGhvcj48WWVhcj4yMDA3PC9ZZWFyPjxS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 2]</w:t>
            </w:r>
            <w:r w:rsidRPr="00251973">
              <w:rPr>
                <w:rFonts w:cstheme="minorHAnsi"/>
              </w:rPr>
              <w:fldChar w:fldCharType="end"/>
            </w:r>
            <w:r w:rsidRPr="00251973">
              <w:rPr>
                <w:rFonts w:cstheme="minorHAnsi"/>
              </w:rPr>
              <w:t>, FDX1</w:t>
            </w:r>
            <w:r w:rsidRPr="00251973">
              <w:rPr>
                <w:rFonts w:cstheme="minorHAnsi"/>
              </w:rPr>
              <w:fldChar w:fldCharType="begin"/>
            </w:r>
            <w:r>
              <w:rPr>
                <w:rFonts w:cstheme="minorHAnsi"/>
              </w:rPr>
              <w:instrText xml:space="preserve"> ADDIN EN.CITE &lt;EndNote&gt;&lt;Cite&gt;&lt;Author&gt;Bergman&lt;/Author&gt;&lt;Year&gt;2017&lt;/Year&gt;&lt;RecNum&gt;271&lt;/RecNum&gt;&lt;DisplayText&gt;[3]&lt;/DisplayText&gt;&lt;record&gt;&lt;rec-number&gt;271&lt;/rec-number&gt;&lt;foreign-keys&gt;&lt;key app="EN" db-id="0xrxaf95fzpvflepfpxvrapax5x5p5rasdx2" timestamp="1691832778"&gt;271&lt;/key&gt;&lt;/foreign-keys&gt;&lt;ref-type name="Journal Article"&gt;17&lt;/ref-type&gt;&lt;contributors&gt;&lt;authors&gt;&lt;author&gt;Bergman, J.&lt;/author&gt;&lt;author&gt;Botling, J.&lt;/author&gt;&lt;author&gt;Fagerberg, L.&lt;/author&gt;&lt;author&gt;Hallstrom, B. M.&lt;/author&gt;&lt;author&gt;Djureinovic, D.&lt;/author&gt;&lt;author&gt;Uhlen, M.&lt;/author&gt;&lt;author&gt;Ponten, F.&lt;/author&gt;&lt;/authors&gt;&lt;/contributors&gt;&lt;auth-address&gt;Department of Immunology Genetics and Pathology, Science for Life Laboratory, Uppsala University, Uppsala, Sweden.&amp;#xD;Science for Life Laboratory, KTH Royal Institute of Technology, Stockholm, Sweden.&lt;/auth-address&gt;&lt;titles&gt;&lt;title&gt;The Human Adrenal Gland Proteome Defined by Transcriptomics and Antibody-Based Profiling&lt;/title&gt;&lt;secondary-title&gt;Endocrinology&lt;/secondary-title&gt;&lt;/titles&gt;&lt;periodical&gt;&lt;full-title&gt;Endocrinology&lt;/full-title&gt;&lt;/periodical&gt;&lt;pages&gt;239-251&lt;/pages&gt;&lt;volume&gt;158&lt;/volume&gt;&lt;number&gt;2&lt;/number&gt;&lt;keywords&gt;&lt;keyword&gt;Adrenal Glands/*metabolism&lt;/keyword&gt;&lt;keyword&gt;*Gene Expression Profiling&lt;/keyword&gt;&lt;keyword&gt;Humans&lt;/keyword&gt;&lt;keyword&gt;Immunohistochemistry&lt;/keyword&gt;&lt;keyword&gt;*Proteome&lt;/keyword&gt;&lt;/keywords&gt;&lt;dates&gt;&lt;year&gt;2017&lt;/year&gt;&lt;pub-dates&gt;&lt;date&gt;Feb 1&lt;/date&gt;&lt;/pub-dates&gt;&lt;/dates&gt;&lt;isbn&gt;1945-7170 (Electronic)&amp;#xD;0013-7227 (Linking)&lt;/isbn&gt;&lt;accession-num&gt;27901589&lt;/accession-num&gt;&lt;urls&gt;&lt;related-urls&gt;&lt;url&gt;https://www.ncbi.nlm.nih.gov/pubmed/27901589&lt;/url&gt;&lt;/related-urls&gt;&lt;/urls&gt;&lt;electronic-resource-num&gt;10.1210/en.2016-1758&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[3]</w:t>
            </w:r>
            <w:r w:rsidRPr="00251973">
              <w:rPr>
                <w:rFonts w:cstheme="minorHAnsi"/>
              </w:rPr>
              <w:fldChar w:fldCharType="end"/>
            </w:r>
          </w:p>
        </w:tc>
      </w:tr>
      <w:tr w:rsidR="00B81C38" w:rsidRPr="005B6DE1" w14:paraId="14D1784B" w14:textId="77777777">
        <w:tc>
          <w:tcPr>
            <w:cnfStyle w:val="001000000000" w:firstRow="0" w:lastRow="0" w:firstColumn="1" w:lastColumn="0" w:oddVBand="0" w:evenVBand="0" w:oddHBand="0" w:evenHBand="0" w:firstRowFirstColumn="0" w:firstRowLastColumn="0" w:lastRowFirstColumn="0" w:lastRowLastColumn="0"/>
            <w:tcW w:w="2929" w:type="dxa"/>
          </w:tcPr>
          <w:p w14:paraId="7DB88266" w14:textId="77777777" w:rsidR="00B81C38" w:rsidRPr="002D2E9F" w:rsidRDefault="00B81C38">
            <w:pPr>
              <w:rPr>
                <w:rFonts w:cstheme="minorHAnsi"/>
              </w:rPr>
            </w:pPr>
            <w:r w:rsidRPr="002D2E9F">
              <w:rPr>
                <w:rFonts w:cstheme="minorHAnsi"/>
              </w:rPr>
              <w:t>Z</w:t>
            </w:r>
            <w:r>
              <w:rPr>
                <w:rFonts w:cstheme="minorHAnsi"/>
              </w:rPr>
              <w:t>ona glomerulosa</w:t>
            </w:r>
          </w:p>
        </w:tc>
        <w:tc>
          <w:tcPr>
            <w:tcW w:w="6097" w:type="dxa"/>
          </w:tcPr>
          <w:p w14:paraId="2A6F8F19" w14:textId="77777777" w:rsidR="00B81C38" w:rsidRPr="00575008" w:rsidRDefault="00B81C38">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575008">
              <w:rPr>
                <w:rFonts w:cstheme="minorHAnsi"/>
                <w:lang w:val="nl-NL"/>
              </w:rPr>
              <w:t>CYP11B2</w:t>
            </w:r>
            <w:r w:rsidRPr="00251973">
              <w:rPr>
                <w:rFonts w:cstheme="minorHAnsi"/>
              </w:rPr>
              <w:fldChar w:fldCharType="begin">
                <w:fldData xml:space="preserve">PEVuZE5vdGU+PENpdGU+PEF1dGhvcj5SYWluZXk8L0F1dGhvcj48WWVhcj4xOTk5PC9ZZWFyPjxS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</w:fldData>
              </w:fldChar>
            </w:r>
            <w:r w:rsidRPr="00575008">
              <w:rPr>
                <w:rFonts w:cstheme="minorHAnsi"/>
                <w:lang w:val="nl-NL"/>
              </w:rPr>
              <w:instrText xml:space="preserve"> ADDIN EN.CITE </w:instrText>
            </w:r>
            <w:r>
              <w:rPr>
                <w:rFonts w:cstheme="minorHAnsi"/>
              </w:rPr>
              <w:fldChar w:fldCharType="begin">
                <w:fldData xml:space="preserve">PEVuZE5vdGU+PENpdGU+PEF1dGhvcj5SYWluZXk8L0F1dGhvcj48WWVhcj4xOTk5PC9ZZWFyPjxS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[4, 5, 6]</w:t>
            </w:r>
            <w:r w:rsidRPr="00251973">
              <w:rPr>
                <w:rFonts w:cstheme="minorHAnsi"/>
              </w:rPr>
              <w:fldChar w:fldCharType="end"/>
            </w:r>
            <w:r w:rsidRPr="00575008">
              <w:rPr>
                <w:rFonts w:cstheme="minorHAnsi"/>
                <w:lang w:val="nl-NL"/>
              </w:rPr>
              <w:t>, VSNL1</w:t>
            </w:r>
            <w:r w:rsidRPr="00251973">
              <w:rPr>
                <w:rFonts w:cstheme="minorHAnsi"/>
              </w:rPr>
              <w:fldChar w:fldCharType="begin">
                <w:fldData xml:space="preserve">PEVuZE5vdGU+PENpdGU+PEF1dGhvcj5TaGFpa2g8L0F1dGhvcj48WWVhcj4yMDE1PC9ZZWFyPjxS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=
</w:fldData>
              </w:fldChar>
            </w:r>
            <w:r w:rsidRPr="00575008">
              <w:rPr>
                <w:rFonts w:cstheme="minorHAnsi"/>
                <w:lang w:val="nl-NL"/>
              </w:rPr>
              <w:instrText xml:space="preserve"> ADDIN EN.CITE </w:instrText>
            </w:r>
            <w:r>
              <w:rPr>
                <w:rFonts w:cstheme="minorHAnsi"/>
              </w:rPr>
              <w:fldChar w:fldCharType="begin">
                <w:fldData xml:space="preserve">PEVuZE5vdGU+PENpdGU+PEF1dGhvcj5TaGFpa2g8L0F1dGhvcj48WWVhcj4yMDE1PC9ZZWFyPjxS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=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[7, 8]</w:t>
            </w:r>
            <w:r w:rsidRPr="00251973">
              <w:rPr>
                <w:rFonts w:cstheme="minorHAnsi"/>
              </w:rPr>
              <w:fldChar w:fldCharType="end"/>
            </w:r>
            <w:r w:rsidRPr="00575008">
              <w:rPr>
                <w:rFonts w:cstheme="minorHAnsi"/>
                <w:lang w:val="nl-NL"/>
              </w:rPr>
              <w:t>, ANO4</w:t>
            </w:r>
            <w:r w:rsidRPr="00251973">
              <w:rPr>
                <w:rFonts w:cstheme="minorHAnsi"/>
              </w:rPr>
              <w:fldChar w:fldCharType="begin">
                <w:fldData xml:space="preserve">PEVuZE5vdGU+PENpdGU+PEF1dGhvcj5aaG91PC9BdXRob3I+PFllYXI+MjAxNjwvWWVhcj48UmVj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</w:fldData>
              </w:fldChar>
            </w:r>
            <w:r w:rsidRPr="00575008">
              <w:rPr>
                <w:rFonts w:cstheme="minorHAnsi"/>
                <w:lang w:val="nl-NL"/>
              </w:rPr>
              <w:instrText xml:space="preserve"> ADDIN EN.CITE </w:instrText>
            </w:r>
            <w:r>
              <w:rPr>
                <w:rFonts w:cstheme="minorHAnsi"/>
              </w:rPr>
              <w:fldChar w:fldCharType="begin">
                <w:fldData xml:space="preserve">PEVuZE5vdGU+PENpdGU+PEF1dGhvcj5aaG91PC9BdXRob3I+PFllYXI+MjAxNjwvWWVhcj48UmVj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[8]</w:t>
            </w:r>
            <w:r w:rsidRPr="00251973">
              <w:rPr>
                <w:rFonts w:cstheme="minorHAnsi"/>
              </w:rPr>
              <w:fldChar w:fldCharType="end"/>
            </w:r>
            <w:r w:rsidRPr="00575008">
              <w:rPr>
                <w:rFonts w:cstheme="minorHAnsi"/>
                <w:lang w:val="nl-NL"/>
              </w:rPr>
              <w:t>, VCAN</w:t>
            </w:r>
            <w:r w:rsidRPr="00251973">
              <w:rPr>
                <w:rFonts w:cstheme="minorHAnsi"/>
              </w:rPr>
              <w:fldChar w:fldCharType="begin">
                <w:fldData xml:space="preserve">PEVuZE5vdGU+PENpdGU+PEF1dGhvcj5aaG91PC9BdXRob3I+PFllYXI+MjAxNjwvWWVhcj48UmVj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</w:fldData>
              </w:fldChar>
            </w:r>
            <w:r w:rsidRPr="00575008">
              <w:rPr>
                <w:rFonts w:cstheme="minorHAnsi"/>
                <w:lang w:val="nl-NL"/>
              </w:rPr>
              <w:instrText xml:space="preserve"> ADDIN EN.CITE </w:instrText>
            </w:r>
            <w:r>
              <w:rPr>
                <w:rFonts w:cstheme="minorHAnsi"/>
              </w:rPr>
              <w:fldChar w:fldCharType="begin">
                <w:fldData xml:space="preserve">PEVuZE5vdGU+PENpdGU+PEF1dGhvcj5aaG91PC9BdXRob3I+PFllYXI+MjAxNjwvWWVhcj48UmVj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[7, 8]</w:t>
            </w:r>
            <w:r w:rsidRPr="00251973">
              <w:rPr>
                <w:rFonts w:cstheme="minorHAnsi"/>
              </w:rPr>
              <w:fldChar w:fldCharType="end"/>
            </w:r>
            <w:r w:rsidRPr="00575008">
              <w:rPr>
                <w:rFonts w:cstheme="minorHAnsi"/>
                <w:lang w:val="nl-NL"/>
              </w:rPr>
              <w:t>, DACH1</w:t>
            </w:r>
            <w:r w:rsidRPr="00251973">
              <w:rPr>
                <w:rFonts w:cstheme="minorHAnsi"/>
              </w:rPr>
              <w:fldChar w:fldCharType="begin">
                <w:fldData xml:space="preserve">PEVuZE5vdGU+PENpdGU+PEF1dGhvcj5aaG91PC9BdXRob3I+PFllYXI+MjAxNjwvWWVhcj48UmVj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</w:fldData>
              </w:fldChar>
            </w:r>
            <w:r w:rsidRPr="00575008">
              <w:rPr>
                <w:rFonts w:cstheme="minorHAnsi"/>
                <w:lang w:val="nl-NL"/>
              </w:rPr>
              <w:instrText xml:space="preserve"> ADDIN EN.CITE </w:instrText>
            </w:r>
            <w:r>
              <w:rPr>
                <w:rFonts w:cstheme="minorHAnsi"/>
              </w:rPr>
              <w:fldChar w:fldCharType="begin">
                <w:fldData xml:space="preserve">PEVuZE5vdGU+PENpdGU+PEF1dGhvcj5aaG91PC9BdXRob3I+PFllYXI+MjAxNjwvWWVhcj48UmVj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[7, 8, 9]</w:t>
            </w:r>
            <w:r w:rsidRPr="00251973">
              <w:rPr>
                <w:rFonts w:cstheme="minorHAnsi"/>
              </w:rPr>
              <w:fldChar w:fldCharType="end"/>
            </w:r>
            <w:r w:rsidRPr="00575008">
              <w:rPr>
                <w:rFonts w:cstheme="minorHAnsi"/>
                <w:lang w:val="nl-NL"/>
              </w:rPr>
              <w:t>, GABBR2</w:t>
            </w:r>
            <w:r w:rsidRPr="00251973">
              <w:rPr>
                <w:rFonts w:cstheme="minorHAnsi"/>
              </w:rPr>
              <w:fldChar w:fldCharType="begin">
                <w:fldData xml:space="preserve">PEVuZE5vdGU+PENpdGU+PEF1dGhvcj5TaGFpa2g8L0F1dGhvcj48WWVhcj4yMDE1PC9ZZWFyPjxS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</w:fldData>
              </w:fldChar>
            </w:r>
            <w:r w:rsidRPr="00575008">
              <w:rPr>
                <w:rFonts w:cstheme="minorHAnsi"/>
                <w:lang w:val="nl-NL"/>
              </w:rPr>
              <w:instrText xml:space="preserve"> ADDIN EN.CITE </w:instrText>
            </w:r>
            <w:r>
              <w:rPr>
                <w:rFonts w:cstheme="minorHAnsi"/>
              </w:rPr>
              <w:fldChar w:fldCharType="begin">
                <w:fldData xml:space="preserve">PEVuZE5vdGU+PENpdGU+PEF1dGhvcj5TaGFpa2g8L0F1dGhvcj48WWVhcj4yMDE1PC9ZZWFyPjxS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</w:fldData>
              </w:fldChar>
            </w:r>
            <w:r w:rsidRPr="00575008">
              <w:rPr>
                <w:rFonts w:cstheme="minorHAnsi"/>
                <w:lang w:val="nl-NL"/>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575008">
              <w:rPr>
                <w:rFonts w:cstheme="minorHAnsi"/>
                <w:noProof/>
                <w:lang w:val="nl-NL"/>
              </w:rPr>
              <w:t>[7]</w:t>
            </w:r>
            <w:r w:rsidRPr="00251973">
              <w:rPr>
                <w:rFonts w:cstheme="minorHAnsi"/>
              </w:rPr>
              <w:fldChar w:fldCharType="end"/>
            </w:r>
            <w:r w:rsidRPr="00575008">
              <w:rPr>
                <w:rFonts w:cstheme="minorHAnsi"/>
                <w:lang w:val="nl-NL"/>
              </w:rPr>
              <w:t>, VAT1L</w:t>
            </w:r>
            <w:r w:rsidRPr="00251973">
              <w:rPr>
                <w:rFonts w:cstheme="minorHAnsi"/>
                <w:lang w:val="nl-NL"/>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sidRPr="00575008">
              <w:rPr>
                <w:rFonts w:cstheme="minorHAnsi"/>
                <w:lang w:val="nl-NL"/>
              </w:rPr>
              <w:instrText xml:space="preserve"> ADDIN EN.CITE </w:instrText>
            </w:r>
            <w:r>
              <w:rPr>
                <w:rFonts w:cstheme="minorHAnsi"/>
                <w:lang w:val="nl-NL"/>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sidRPr="00575008">
              <w:rPr>
                <w:rFonts w:cstheme="minorHAnsi"/>
                <w:lang w:val="nl-NL"/>
              </w:rPr>
              <w:instrText xml:space="preserve"> ADDIN EN.CITE.DATA </w:instrText>
            </w:r>
            <w:r>
              <w:rPr>
                <w:rFonts w:cstheme="minorHAnsi"/>
                <w:lang w:val="nl-NL"/>
              </w:rPr>
            </w:r>
            <w:r>
              <w:rPr>
                <w:rFonts w:cstheme="minorHAnsi"/>
                <w:lang w:val="nl-NL"/>
              </w:rPr>
              <w:fldChar w:fldCharType="end"/>
            </w:r>
            <w:r w:rsidRPr="00251973">
              <w:rPr>
                <w:rFonts w:cstheme="minorHAnsi"/>
                <w:lang w:val="nl-NL"/>
              </w:rPr>
            </w:r>
            <w:r w:rsidRPr="00251973">
              <w:rPr>
                <w:rFonts w:cstheme="minorHAnsi"/>
                <w:lang w:val="nl-NL"/>
              </w:rPr>
              <w:fldChar w:fldCharType="separate"/>
            </w:r>
            <w:r w:rsidRPr="00575008">
              <w:rPr>
                <w:rFonts w:cstheme="minorHAnsi"/>
                <w:noProof/>
                <w:lang w:val="nl-NL"/>
              </w:rPr>
              <w:t>[10]</w:t>
            </w:r>
            <w:r w:rsidRPr="00251973">
              <w:rPr>
                <w:rFonts w:cstheme="minorHAnsi"/>
                <w:lang w:val="nl-NL"/>
              </w:rPr>
              <w:fldChar w:fldCharType="end"/>
            </w:r>
            <w:r w:rsidRPr="00575008">
              <w:rPr>
                <w:rFonts w:cstheme="minorHAnsi"/>
                <w:lang w:val="nl-NL"/>
              </w:rPr>
              <w:t>, LGR5</w:t>
            </w:r>
            <w:r w:rsidRPr="00575008">
              <w:rPr>
                <w:rFonts w:cstheme="minorHAnsi"/>
              </w:rPr>
              <w:fldChar w:fldCharType="begin">
                <w:fldData xml:space="preserve">PEVuZE5vdGU+PENpdGU+PEF1dGhvcj5TaGFpa2g8L0F1dGhvcj48WWVhcj4yMDE1PC9ZZWFyPjxS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</w:fldData>
              </w:fldChar>
            </w:r>
            <w:r w:rsidRPr="00575008">
              <w:rPr>
                <w:rFonts w:cstheme="minorHAnsi"/>
                <w:lang w:val="nl-NL"/>
              </w:rPr>
              <w:instrText xml:space="preserve"> ADDIN EN.CITE </w:instrText>
            </w:r>
            <w:r w:rsidRPr="00575008">
              <w:rPr>
                <w:rFonts w:cstheme="minorHAnsi"/>
              </w:rPr>
              <w:fldChar w:fldCharType="begin">
                <w:fldData xml:space="preserve">PEVuZE5vdGU+PENpdGU+PEF1dGhvcj5TaGFpa2g8L0F1dGhvcj48WWVhcj4yMDE1PC9ZZWFyPjxS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</w:fldData>
              </w:fldChar>
            </w:r>
            <w:r w:rsidRPr="00575008">
              <w:rPr>
                <w:rFonts w:cstheme="minorHAnsi"/>
                <w:lang w:val="nl-NL"/>
              </w:rPr>
              <w:instrText xml:space="preserve"> ADDIN EN.CITE.DATA </w:instrText>
            </w:r>
            <w:r w:rsidRPr="00575008">
              <w:rPr>
                <w:rFonts w:cstheme="minorHAnsi"/>
              </w:rPr>
            </w:r>
            <w:r w:rsidRPr="00575008">
              <w:rPr>
                <w:rFonts w:cstheme="minorHAnsi"/>
              </w:rPr>
              <w:fldChar w:fldCharType="end"/>
            </w:r>
            <w:r w:rsidRPr="00575008">
              <w:rPr>
                <w:rFonts w:cstheme="minorHAnsi"/>
              </w:rPr>
            </w:r>
            <w:r w:rsidRPr="00575008">
              <w:rPr>
                <w:rFonts w:cstheme="minorHAnsi"/>
              </w:rPr>
              <w:fldChar w:fldCharType="separate"/>
            </w:r>
            <w:r w:rsidRPr="00575008">
              <w:rPr>
                <w:rFonts w:cstheme="minorHAnsi"/>
                <w:noProof/>
                <w:lang w:val="nl-NL"/>
              </w:rPr>
              <w:t>[7]</w:t>
            </w:r>
            <w:r w:rsidRPr="00575008">
              <w:rPr>
                <w:rFonts w:cstheme="minorHAnsi"/>
              </w:rPr>
              <w:fldChar w:fldCharType="end"/>
            </w:r>
            <w:r w:rsidRPr="00575008">
              <w:rPr>
                <w:rFonts w:cstheme="minorHAnsi"/>
                <w:lang w:val="nl-NL"/>
              </w:rPr>
              <w:t xml:space="preserve">, CALN1 </w:t>
            </w:r>
            <w:r w:rsidRPr="00575008">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sidRPr="00575008">
              <w:rPr>
                <w:rFonts w:cstheme="minorHAnsi"/>
                <w:lang w:val="nl-NL"/>
              </w:rPr>
              <w:instrText xml:space="preserve"> ADDIN EN.CITE </w:instrText>
            </w:r>
            <w:r w:rsidRPr="00575008">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sidRPr="00575008">
              <w:rPr>
                <w:rFonts w:cstheme="minorHAnsi"/>
                <w:lang w:val="nl-NL"/>
              </w:rPr>
              <w:instrText xml:space="preserve"> ADDIN EN.CITE.DATA </w:instrText>
            </w:r>
            <w:r w:rsidRPr="00575008">
              <w:rPr>
                <w:rFonts w:cstheme="minorHAnsi"/>
              </w:rPr>
            </w:r>
            <w:r w:rsidRPr="00575008">
              <w:rPr>
                <w:rFonts w:cstheme="minorHAnsi"/>
              </w:rPr>
              <w:fldChar w:fldCharType="end"/>
            </w:r>
            <w:r w:rsidRPr="00575008">
              <w:rPr>
                <w:rFonts w:cstheme="minorHAnsi"/>
              </w:rPr>
            </w:r>
            <w:r w:rsidRPr="00575008">
              <w:rPr>
                <w:rFonts w:cstheme="minorHAnsi"/>
              </w:rPr>
              <w:fldChar w:fldCharType="separate"/>
            </w:r>
            <w:r w:rsidRPr="00575008">
              <w:rPr>
                <w:rFonts w:cstheme="minorHAnsi"/>
                <w:noProof/>
                <w:lang w:val="nl-NL"/>
              </w:rPr>
              <w:t>[10]</w:t>
            </w:r>
            <w:r w:rsidRPr="00575008">
              <w:rPr>
                <w:rFonts w:cstheme="minorHAnsi"/>
              </w:rPr>
              <w:fldChar w:fldCharType="end"/>
            </w:r>
          </w:p>
        </w:tc>
      </w:tr>
      <w:tr w:rsidR="00B81C38" w:rsidRPr="002D2E9F" w14:paraId="76FF4215" w14:textId="77777777">
        <w:tc>
          <w:tcPr>
            <w:cnfStyle w:val="001000000000" w:firstRow="0" w:lastRow="0" w:firstColumn="1" w:lastColumn="0" w:oddVBand="0" w:evenVBand="0" w:oddHBand="0" w:evenHBand="0" w:firstRowFirstColumn="0" w:firstRowLastColumn="0" w:lastRowFirstColumn="0" w:lastRowLastColumn="0"/>
            <w:tcW w:w="2929" w:type="dxa"/>
          </w:tcPr>
          <w:p w14:paraId="4300904A" w14:textId="77777777" w:rsidR="00B81C38" w:rsidRPr="002D2E9F" w:rsidRDefault="00B81C38">
            <w:pPr>
              <w:rPr>
                <w:rFonts w:cstheme="minorHAnsi"/>
              </w:rPr>
            </w:pPr>
            <w:r w:rsidRPr="002D2E9F">
              <w:rPr>
                <w:rFonts w:cstheme="minorHAnsi"/>
              </w:rPr>
              <w:t>Z</w:t>
            </w:r>
            <w:r>
              <w:rPr>
                <w:rFonts w:cstheme="minorHAnsi"/>
              </w:rPr>
              <w:t>ona fasciculata</w:t>
            </w:r>
          </w:p>
        </w:tc>
        <w:tc>
          <w:tcPr>
            <w:tcW w:w="6097" w:type="dxa"/>
          </w:tcPr>
          <w:p w14:paraId="07AC45D2"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CYP11B1*</w:t>
            </w:r>
            <w:r w:rsidRPr="00251973">
              <w:rPr>
                <w:rFonts w:cstheme="minorHAnsi"/>
              </w:rPr>
              <w:fldChar w:fldCharType="begin">
                <w:fldData xml:space="preserve">PEVuZE5vdGU+PENpdGU+PEF1dGhvcj5SYWluZXk8L0F1dGhvcj48WWVhcj4xOTk5PC9ZZWFyPjxS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</w:fldData>
              </w:fldChar>
            </w:r>
            <w:r>
              <w:rPr>
                <w:rFonts w:cstheme="minorHAnsi"/>
              </w:rPr>
              <w:instrText xml:space="preserve"> ADDIN EN.CITE </w:instrText>
            </w:r>
            <w:r>
              <w:rPr>
                <w:rFonts w:cstheme="minorHAnsi"/>
              </w:rPr>
              <w:fldChar w:fldCharType="begin">
                <w:fldData xml:space="preserve">PEVuZE5vdGU+PENpdGU+PEF1dGhvcj5SYWluZXk8L0F1dGhvcj48WWVhcj4xOTk5PC9ZZWFyPjxS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 6]</w:t>
            </w:r>
            <w:r w:rsidRPr="00251973">
              <w:rPr>
                <w:rFonts w:cstheme="minorHAnsi"/>
              </w:rPr>
              <w:fldChar w:fldCharType="end"/>
            </w:r>
            <w:r w:rsidRPr="00251973">
              <w:rPr>
                <w:rFonts w:cstheme="minorHAnsi"/>
              </w:rPr>
              <w:t>, CYP17A1*</w:t>
            </w:r>
            <w:r w:rsidRPr="00251973">
              <w:rPr>
                <w:rFonts w:cstheme="minorHAnsi"/>
              </w:rPr>
              <w:fldChar w:fldCharType="begin">
                <w:fldData xml:space="preserve">PEVuZE5vdGU+PENpdGU+PEF1dGhvcj5CYWtlcjwvQXV0aG9yPjxZZWFyPjIwMjE8L1llYXI+PFJl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PEVuZE5vdGU+PENpdGU+PEF1dGhvcj5CYWtlcjwvQXV0aG9yPjxZZWFyPjIwMjE8L1llYXI+PFJl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 5]</w:t>
            </w:r>
            <w:r w:rsidRPr="00251973">
              <w:rPr>
                <w:rFonts w:cstheme="minorHAnsi"/>
              </w:rPr>
              <w:fldChar w:fldCharType="end"/>
            </w:r>
            <w:r w:rsidRPr="00251973">
              <w:rPr>
                <w:rFonts w:cstheme="minorHAnsi"/>
              </w:rPr>
              <w:t>, HSD3B2**</w:t>
            </w:r>
            <w:r w:rsidRPr="00251973">
              <w:rPr>
                <w:rFonts w:cstheme="minorHAnsi"/>
              </w:rPr>
              <w:fldChar w:fldCharType="begin">
                <w:fldData xml:space="preserve">PEVuZE5vdGU+PENpdGU+PEF1dGhvcj5CYWtlcjwvQXV0aG9yPjxZZWFyPjIwMjE8L1llYXI+PFJl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PEVuZE5vdGU+PENpdGU+PEF1dGhvcj5CYWtlcjwvQXV0aG9yPjxZZWFyPjIwMjE8L1llYXI+PFJl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 5]</w:t>
            </w:r>
            <w:r w:rsidRPr="00251973">
              <w:rPr>
                <w:rFonts w:cstheme="minorHAnsi"/>
              </w:rPr>
              <w:fldChar w:fldCharType="end"/>
            </w:r>
          </w:p>
        </w:tc>
      </w:tr>
      <w:tr w:rsidR="00B81C38" w:rsidRPr="002D2E9F" w14:paraId="405BA9B2" w14:textId="77777777">
        <w:tc>
          <w:tcPr>
            <w:cnfStyle w:val="001000000000" w:firstRow="0" w:lastRow="0" w:firstColumn="1" w:lastColumn="0" w:oddVBand="0" w:evenVBand="0" w:oddHBand="0" w:evenHBand="0" w:firstRowFirstColumn="0" w:firstRowLastColumn="0" w:lastRowFirstColumn="0" w:lastRowLastColumn="0"/>
            <w:tcW w:w="2929" w:type="dxa"/>
          </w:tcPr>
          <w:p w14:paraId="399713B2" w14:textId="77777777" w:rsidR="00B81C38" w:rsidRPr="002D2E9F" w:rsidRDefault="00B81C38">
            <w:pPr>
              <w:rPr>
                <w:rFonts w:cstheme="minorHAnsi"/>
              </w:rPr>
            </w:pPr>
            <w:r w:rsidRPr="002D2E9F">
              <w:rPr>
                <w:rFonts w:cstheme="minorHAnsi"/>
              </w:rPr>
              <w:t>Z</w:t>
            </w:r>
            <w:r>
              <w:rPr>
                <w:rFonts w:cstheme="minorHAnsi"/>
              </w:rPr>
              <w:t>ona reticularis</w:t>
            </w:r>
          </w:p>
        </w:tc>
        <w:tc>
          <w:tcPr>
            <w:tcW w:w="6097" w:type="dxa"/>
          </w:tcPr>
          <w:p w14:paraId="73DB5513"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SULT2A1</w:t>
            </w:r>
            <w:r w:rsidRPr="00251973">
              <w:rPr>
                <w:rFonts w:cstheme="minorHAnsi"/>
              </w:rPr>
              <w:fldChar w:fldCharType="begin">
                <w:fldData xml:space="preserve">PEVuZE5vdGU+PENpdGU+PEF1dGhvcj5SYWluZXk8L0F1dGhvcj48WWVhcj4yMDA4PC9ZZWFyPjxS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</w:fldData>
              </w:fldChar>
            </w:r>
            <w:r>
              <w:rPr>
                <w:rFonts w:cstheme="minorHAnsi"/>
              </w:rPr>
              <w:instrText xml:space="preserve"> ADDIN EN.CITE </w:instrText>
            </w:r>
            <w:r>
              <w:rPr>
                <w:rFonts w:cstheme="minorHAnsi"/>
              </w:rPr>
              <w:fldChar w:fldCharType="begin">
                <w:fldData xml:space="preserve">PEVuZE5vdGU+PENpdGU+PEF1dGhvcj5SYWluZXk8L0F1dGhvcj48WWVhcj4yMDA4PC9ZZWFyPjxS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[5, 11]</w:t>
            </w:r>
            <w:r w:rsidRPr="00251973">
              <w:rPr>
                <w:rFonts w:cstheme="minorHAnsi"/>
              </w:rPr>
              <w:fldChar w:fldCharType="end"/>
            </w:r>
            <w:r w:rsidRPr="00251973">
              <w:rPr>
                <w:rFonts w:cstheme="minorHAnsi"/>
              </w:rPr>
              <w:t>, TSPAN12</w:t>
            </w:r>
            <w:r w:rsidRPr="00251973">
              <w:rPr>
                <w:rFonts w:cstheme="minorHAnsi"/>
              </w:rPr>
              <w:fldChar w:fldCharType="begin">
                <w:fldData xml:space="preserve">PEVuZE5vdGU+PENpdGU+PEF1dGhvcj5SZWdlPC9BdXRob3I+PFllYXI+MjAxNDwvWWVhcj48UmVj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PEVuZE5vdGU+PENpdGU+PEF1dGhvcj5SZWdlPC9BdXRob3I+PFllYXI+MjAxNDwvWWVhcj48UmVj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[12]</w:t>
            </w:r>
            <w:r w:rsidRPr="00251973">
              <w:rPr>
                <w:rFonts w:cstheme="minorHAnsi"/>
              </w:rPr>
              <w:fldChar w:fldCharType="end"/>
            </w:r>
            <w:r w:rsidRPr="00251973">
              <w:rPr>
                <w:rFonts w:cstheme="minorHAnsi"/>
              </w:rPr>
              <w:t>, CYB5A</w:t>
            </w:r>
            <w:r w:rsidRPr="00251973">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[5]</w:t>
            </w:r>
            <w:r w:rsidRPr="00251973">
              <w:rPr>
                <w:rFonts w:cstheme="minorHAnsi"/>
              </w:rPr>
              <w:fldChar w:fldCharType="end"/>
            </w:r>
          </w:p>
        </w:tc>
      </w:tr>
      <w:tr w:rsidR="00B81C38" w:rsidRPr="002D2E9F" w14:paraId="175559B9" w14:textId="77777777">
        <w:tc>
          <w:tcPr>
            <w:cnfStyle w:val="001000000000" w:firstRow="0" w:lastRow="0" w:firstColumn="1" w:lastColumn="0" w:oddVBand="0" w:evenVBand="0" w:oddHBand="0" w:evenHBand="0" w:firstRowFirstColumn="0" w:firstRowLastColumn="0" w:lastRowFirstColumn="0" w:lastRowLastColumn="0"/>
            <w:tcW w:w="2929" w:type="dxa"/>
          </w:tcPr>
          <w:p w14:paraId="1789EBCE" w14:textId="77777777" w:rsidR="00B81C38" w:rsidRPr="00912B6D" w:rsidRDefault="00B81C38">
            <w:pPr>
              <w:rPr>
                <w:rFonts w:cstheme="minorHAnsi"/>
              </w:rPr>
            </w:pPr>
            <w:r w:rsidRPr="00912B6D">
              <w:rPr>
                <w:rFonts w:cstheme="minorHAnsi"/>
              </w:rPr>
              <w:t>Aldosterone producing micronodule</w:t>
            </w:r>
          </w:p>
        </w:tc>
        <w:tc>
          <w:tcPr>
            <w:tcW w:w="6097" w:type="dxa"/>
          </w:tcPr>
          <w:p w14:paraId="21280505"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SLC35F1</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r w:rsidRPr="00251973">
              <w:rPr>
                <w:rFonts w:cstheme="minorHAnsi"/>
              </w:rPr>
              <w:t>, SLC35F3</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r w:rsidRPr="00251973">
              <w:rPr>
                <w:rFonts w:cstheme="minorHAnsi"/>
              </w:rPr>
              <w:t>, TMEM266</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r w:rsidRPr="00251973">
              <w:rPr>
                <w:rFonts w:cstheme="minorHAnsi"/>
              </w:rPr>
              <w:t>, KIAA1549L</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r w:rsidRPr="00251973">
              <w:rPr>
                <w:rFonts w:cstheme="minorHAnsi"/>
              </w:rPr>
              <w:t>, MYOM1</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r w:rsidRPr="00251973">
              <w:rPr>
                <w:rFonts w:cstheme="minorHAnsi"/>
              </w:rPr>
              <w:t>, PPP4R4</w:t>
            </w:r>
            <w:r w:rsidRPr="00251973">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 </w:instrText>
            </w:r>
            <w:r>
              <w:rPr>
                <w:rFonts w:cstheme="minorHAnsi"/>
              </w:rPr>
              <w:fldChar w:fldCharType="begin">
                <w:fldData xml:space="preserve">PEVuZE5vdGU+PENpdGU+PEF1dGhvcj5OaXNoaW1vdG88L0F1dGhvcj48WWVhcj4yMDE1PC9ZZWFy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[10]</w:t>
            </w:r>
            <w:r w:rsidRPr="00251973">
              <w:rPr>
                <w:rFonts w:cstheme="minorHAnsi"/>
              </w:rPr>
              <w:fldChar w:fldCharType="end"/>
            </w:r>
          </w:p>
        </w:tc>
      </w:tr>
      <w:tr w:rsidR="00B81C38" w:rsidRPr="002D2E9F" w14:paraId="6544C30E" w14:textId="77777777">
        <w:tc>
          <w:tcPr>
            <w:cnfStyle w:val="001000000000" w:firstRow="0" w:lastRow="0" w:firstColumn="1" w:lastColumn="0" w:oddVBand="0" w:evenVBand="0" w:oddHBand="0" w:evenHBand="0" w:firstRowFirstColumn="0" w:firstRowLastColumn="0" w:lastRowFirstColumn="0" w:lastRowLastColumn="0"/>
            <w:tcW w:w="2929" w:type="dxa"/>
          </w:tcPr>
          <w:p w14:paraId="405FDDEE" w14:textId="77777777" w:rsidR="00B81C38" w:rsidRPr="002D2E9F" w:rsidRDefault="00B81C38">
            <w:pPr>
              <w:rPr>
                <w:rFonts w:cstheme="minorHAnsi"/>
              </w:rPr>
            </w:pPr>
            <w:r w:rsidRPr="002D2E9F">
              <w:rPr>
                <w:rFonts w:cstheme="minorHAnsi"/>
              </w:rPr>
              <w:t>Medulla</w:t>
            </w:r>
          </w:p>
        </w:tc>
        <w:tc>
          <w:tcPr>
            <w:tcW w:w="6097" w:type="dxa"/>
          </w:tcPr>
          <w:p w14:paraId="38D1D77E"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CHGB</w:t>
            </w:r>
            <w:r w:rsidRPr="00251973">
              <w:rPr>
                <w:rFonts w:cstheme="minorHAnsi"/>
              </w:rPr>
              <w:fldChar w:fldCharType="begin">
                <w:fldData xml:space="preserve">PEVuZE5vdGU+PENpdGU+PEF1dGhvcj5XaW5rbGVyPC9BdXRob3I+PFllYXI+MTk5MjwvWWVhcj48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</w:fldData>
              </w:fldChar>
            </w:r>
            <w:r>
              <w:rPr>
                <w:rFonts w:cstheme="minorHAnsi"/>
              </w:rPr>
              <w:instrText xml:space="preserve"> ADDIN EN.CITE </w:instrText>
            </w:r>
            <w:r>
              <w:rPr>
                <w:rFonts w:cstheme="minorHAnsi"/>
              </w:rPr>
              <w:fldChar w:fldCharType="begin">
                <w:fldData xml:space="preserve">PEVuZE5vdGU+PENpdGU+PEF1dGhvcj5XaW5rbGVyPC9BdXRob3I+PFllYXI+MTk5MjwvWWVhcj48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 13]</w:t>
            </w:r>
            <w:r w:rsidRPr="00251973">
              <w:rPr>
                <w:rFonts w:cstheme="minorHAnsi"/>
              </w:rPr>
              <w:fldChar w:fldCharType="end"/>
            </w:r>
            <w:r w:rsidRPr="00251973">
              <w:rPr>
                <w:rFonts w:cstheme="minorHAnsi"/>
              </w:rPr>
              <w:t>, TH</w:t>
            </w:r>
            <w:r w:rsidRPr="00251973">
              <w:rPr>
                <w:rFonts w:cstheme="minorHAnsi"/>
              </w:rPr>
              <w:fldChar w:fldCharType="begin">
                <w:fldData xml:space="preserve">PEVuZE5vdGU+PENpdGU+PEF1dGhvcj5CZXJnbWFuPC9BdXRob3I+PFllYXI+MjAxNzwvWWVhcj48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LWRhdGFiYXNlLXByb3ZpZGVyPjwvcmVjb3JkPjwvQ2l0ZT48L0VuZE5vdGU+AG==
</w:fldData>
              </w:fldChar>
            </w:r>
            <w:r>
              <w:rPr>
                <w:rFonts w:cstheme="minorHAnsi"/>
              </w:rPr>
              <w:instrText xml:space="preserve"> ADDIN EN.CITE </w:instrText>
            </w:r>
            <w:r>
              <w:rPr>
                <w:rFonts w:cstheme="minorHAnsi"/>
              </w:rPr>
              <w:fldChar w:fldCharType="begin">
                <w:fldData xml:space="preserve">PEVuZE5vdGU+PENpdGU+PEF1dGhvcj5CZXJnbWFuPC9BdXRob3I+PFllYXI+MjAxNzwvWWVhcj48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==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w:t>
            </w:r>
            <w:r w:rsidRPr="00251973">
              <w:rPr>
                <w:rFonts w:cstheme="minorHAnsi"/>
              </w:rPr>
              <w:fldChar w:fldCharType="end"/>
            </w:r>
            <w:r w:rsidRPr="00251973">
              <w:rPr>
                <w:rFonts w:cstheme="minorHAnsi"/>
              </w:rPr>
              <w:t>, SYT1</w:t>
            </w:r>
            <w:r w:rsidRPr="00251973">
              <w:rPr>
                <w:rFonts w:cstheme="minorHAnsi"/>
              </w:rPr>
              <w:fldChar w:fldCharType="begin">
                <w:fldData xml:space="preserve">PEVuZE5vdGU+PENpdGU+PEF1dGhvcj5TdHViYnVzY2g8L0F1dGhvcj48WWVhcj4yMDEzPC9ZZWFy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PEVuZE5vdGU+PENpdGU+PEF1dGhvcj5TdHViYnVzY2g8L0F1dGhvcj48WWVhcj4yMDEzPC9ZZWFy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[14]</w:t>
            </w:r>
            <w:r w:rsidRPr="00251973">
              <w:rPr>
                <w:rFonts w:cstheme="minorHAnsi"/>
              </w:rPr>
              <w:fldChar w:fldCharType="end"/>
            </w:r>
            <w:r w:rsidRPr="00251973">
              <w:rPr>
                <w:rFonts w:cstheme="minorHAnsi"/>
              </w:rPr>
              <w:t>, PNMT</w:t>
            </w:r>
            <w:r w:rsidRPr="00251973">
              <w:rPr>
                <w:rFonts w:cstheme="minorHAnsi"/>
              </w:rPr>
              <w:fldChar w:fldCharType="begin">
                <w:fldData xml:space="preserve">PEVuZE5vdGU+PENpdGU+PEF1dGhvcj5TYW50YW5hPC9BdXRob3I+PFllYXI+MjAxMjwvWWVhcj48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PEVuZE5vdGU+PENpdGU+PEF1dGhvcj5TYW50YW5hPC9BdXRob3I+PFllYXI+MjAxMjwvWWVhcj48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 15]</w:t>
            </w:r>
            <w:r w:rsidRPr="00251973">
              <w:rPr>
                <w:rFonts w:cstheme="minorHAnsi"/>
              </w:rPr>
              <w:fldChar w:fldCharType="end"/>
            </w:r>
          </w:p>
        </w:tc>
      </w:tr>
      <w:tr w:rsidR="00B81C38" w:rsidRPr="002D2E9F" w14:paraId="7AC94FBE" w14:textId="77777777">
        <w:tc>
          <w:tcPr>
            <w:cnfStyle w:val="001000000000" w:firstRow="0" w:lastRow="0" w:firstColumn="1" w:lastColumn="0" w:oddVBand="0" w:evenVBand="0" w:oddHBand="0" w:evenHBand="0" w:firstRowFirstColumn="0" w:firstRowLastColumn="0" w:lastRowFirstColumn="0" w:lastRowLastColumn="0"/>
            <w:tcW w:w="2929" w:type="dxa"/>
          </w:tcPr>
          <w:p w14:paraId="19FBD877" w14:textId="77777777" w:rsidR="00B81C38" w:rsidRPr="002D2E9F" w:rsidRDefault="00B81C38">
            <w:pPr>
              <w:rPr>
                <w:rFonts w:cstheme="minorHAnsi"/>
              </w:rPr>
            </w:pPr>
            <w:r w:rsidRPr="002D2E9F">
              <w:rPr>
                <w:rFonts w:cstheme="minorHAnsi"/>
              </w:rPr>
              <w:t>Stromal</w:t>
            </w:r>
          </w:p>
        </w:tc>
        <w:tc>
          <w:tcPr>
            <w:tcW w:w="6097" w:type="dxa"/>
          </w:tcPr>
          <w:p w14:paraId="6DAC01AE"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PDGFRA</w:t>
            </w:r>
            <w:r w:rsidRPr="00251973">
              <w:rPr>
                <w:rFonts w:cstheme="minorHAnsi"/>
              </w:rPr>
              <w:fldChar w:fldCharType="begin">
                <w:fldData xml:space="preserve">PEVuZE5vdGU+PENpdGU+PEF1dGhvcj5VZXp1bWk8L0F1dGhvcj48WWVhcj4yMDE0PC9ZZWFyPjxS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</w:fldData>
              </w:fldChar>
            </w:r>
            <w:r>
              <w:rPr>
                <w:rFonts w:cstheme="minorHAnsi"/>
              </w:rPr>
              <w:instrText xml:space="preserve"> ADDIN EN.CITE </w:instrText>
            </w:r>
            <w:r>
              <w:rPr>
                <w:rFonts w:cstheme="minorHAnsi"/>
              </w:rPr>
              <w:fldChar w:fldCharType="begin">
                <w:fldData xml:space="preserve">PEVuZE5vdGU+PENpdGU+PEF1dGhvcj5VZXp1bWk8L0F1dGhvcj48WWVhcj4yMDE0PC9ZZWFyPjxS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[16]</w:t>
            </w:r>
            <w:r w:rsidRPr="00251973">
              <w:rPr>
                <w:rFonts w:cstheme="minorHAnsi"/>
              </w:rPr>
              <w:fldChar w:fldCharType="end"/>
            </w:r>
            <w:r w:rsidRPr="00251973">
              <w:rPr>
                <w:rFonts w:cstheme="minorHAnsi"/>
              </w:rPr>
              <w:t>, COL12A1</w:t>
            </w:r>
            <w:r w:rsidRPr="00251973">
              <w:rPr>
                <w:rFonts w:cstheme="minorHAnsi"/>
              </w:rPr>
              <w:fldChar w:fldCharType="begin"/>
            </w:r>
            <w:r>
              <w:rPr>
                <w:rFonts w:cstheme="minorHAnsi"/>
              </w:rPr>
              <w:instrText xml:space="preserve"> ADDIN EN.CITE &lt;EndNote&gt;&lt;Cite&gt;&lt;Author&gt;Sen&lt;/Author&gt;&lt;Year&gt;2020&lt;/Year&gt;&lt;RecNum&gt;286&lt;/RecNum&gt;&lt;DisplayText&gt;[17]&lt;/DisplayText&gt;&lt;record&gt;&lt;rec-number&gt;286&lt;/rec-number&gt;&lt;foreign-keys&gt;&lt;key app="EN" db-id="0xrxaf95fzpvflepfpxvrapax5x5p5rasdx2" timestamp="1692261068"&gt;286&lt;/key&gt;&lt;/foreign-keys&gt;&lt;ref-type name="Journal Article"&gt;17&lt;/ref-type&gt;&lt;contributors&gt;&lt;authors&gt;&lt;author&gt;Sen, A.&lt;/author&gt;&lt;author&gt;Ta, M.&lt;/author&gt;&lt;/authors&gt;&lt;/contributors&gt;&lt;auth-address&gt;Indian Institute of Science Education and Research, Kolkata, India.&amp;#xD;Indian Institute of Science Education and Research, Kolkata, India. malancha.ta@iiserkol.ac.in.&lt;/auth-address&gt;&lt;titles&gt;&lt;title&gt;Altered Adhesion and Migration of Human Mesenchymal Stromal Cells under Febrile Temperature Stress Involves NF-kappabeta Pathway&lt;/title&gt;&lt;secondary-title&gt;Sci Rep&lt;/secondary-title&gt;&lt;/titles&gt;&lt;periodical&gt;&lt;full-title&gt;Sci Rep&lt;/full-title&gt;&lt;/periodical&gt;&lt;pages&gt;4473&lt;/pages&gt;&lt;volume&gt;10&lt;/volume&gt;&lt;number&gt;1&lt;/number&gt;&lt;edition&gt;20200311&lt;/edition&gt;&lt;keywords&gt;&lt;keyword&gt;Biomarkers&lt;/keyword&gt;&lt;keyword&gt;*Cell Adhesion/genetics&lt;/keyword&gt;&lt;keyword&gt;*Cell Movement/genetics&lt;/keyword&gt;&lt;keyword&gt;Extracellular Matrix/metabolism&lt;/keyword&gt;&lt;keyword&gt;Fever/etiology/*metabolism&lt;/keyword&gt;&lt;keyword&gt;Gene Expression&lt;/keyword&gt;&lt;keyword&gt;Humans&lt;/keyword&gt;&lt;keyword&gt;Mesenchymal Stem Cells/*physiology&lt;/keyword&gt;&lt;keyword&gt;Models, Biological&lt;/keyword&gt;&lt;keyword&gt;NF-kappa B/*metabolism&lt;/keyword&gt;&lt;keyword&gt;*Signal Transduction&lt;/keyword&gt;&lt;keyword&gt;*Stress, Physiological&lt;/keyword&gt;&lt;/keywords&gt;&lt;dates&gt;&lt;year&gt;2020&lt;/year&gt;&lt;pub-dates&gt;&lt;date&gt;Mar 11&lt;/date&gt;&lt;/pub-dates&gt;&lt;/dates&gt;&lt;isbn&gt;2045-2322 (Electronic)&amp;#xD;2045-2322 (Linking)&lt;/isbn&gt;&lt;accession-num&gt;32161303&lt;/accession-num&gt;&lt;urls&gt;&lt;related-urls&gt;&lt;url&gt;https://www.ncbi.nlm.nih.gov/pubmed/32161303&lt;/url&gt;&lt;/related-urls&gt;&lt;/urls&gt;&lt;custom1&gt;The authors declare no competing interests.&lt;/custom1&gt;&lt;custom2&gt;PMC7066177&lt;/custom2&gt;&lt;electronic-resource-num&gt;10.1038/s41598-020-61361-z&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[17]</w:t>
            </w:r>
            <w:r w:rsidRPr="00251973">
              <w:rPr>
                <w:rFonts w:cstheme="minorHAnsi"/>
              </w:rPr>
              <w:fldChar w:fldCharType="end"/>
            </w:r>
            <w:r w:rsidRPr="00251973">
              <w:rPr>
                <w:rFonts w:cstheme="minorHAnsi"/>
              </w:rPr>
              <w:t>, COL1A2</w:t>
            </w:r>
            <w:r w:rsidRPr="00251973">
              <w:rPr>
                <w:rFonts w:cstheme="minorHAnsi"/>
              </w:rPr>
              <w:fldChar w:fldCharType="begin">
                <w:fldData xml:space="preserve">PEVuZE5vdGU+PENpdGU+PEF1dGhvcj5QaWNhcmQ8L0F1dGhvcj48WWVhcj4yMDEyPC9ZZWFyPjxS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PEVuZE5vdGU+PENpdGU+PEF1dGhvcj5QaWNhcmQ8L0F1dGhvcj48WWVhcj4yMDEyPC9ZZWFyPjxS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[18]</w:t>
            </w:r>
            <w:r w:rsidRPr="00251973">
              <w:rPr>
                <w:rFonts w:cstheme="minorHAnsi"/>
              </w:rPr>
              <w:fldChar w:fldCharType="end"/>
            </w:r>
          </w:p>
        </w:tc>
      </w:tr>
      <w:tr w:rsidR="00B81C38" w:rsidRPr="002D2E9F" w14:paraId="0B9DEF07" w14:textId="77777777">
        <w:tc>
          <w:tcPr>
            <w:cnfStyle w:val="001000000000" w:firstRow="0" w:lastRow="0" w:firstColumn="1" w:lastColumn="0" w:oddVBand="0" w:evenVBand="0" w:oddHBand="0" w:evenHBand="0" w:firstRowFirstColumn="0" w:firstRowLastColumn="0" w:lastRowFirstColumn="0" w:lastRowLastColumn="0"/>
            <w:tcW w:w="2929" w:type="dxa"/>
          </w:tcPr>
          <w:p w14:paraId="18051CA5" w14:textId="77777777" w:rsidR="00B81C38" w:rsidRPr="002D2E9F" w:rsidRDefault="00B81C38">
            <w:pPr>
              <w:rPr>
                <w:rFonts w:cstheme="minorHAnsi"/>
              </w:rPr>
            </w:pPr>
            <w:r w:rsidRPr="002D2E9F">
              <w:rPr>
                <w:rFonts w:cstheme="minorHAnsi"/>
              </w:rPr>
              <w:t>Capsule</w:t>
            </w:r>
          </w:p>
        </w:tc>
        <w:tc>
          <w:tcPr>
            <w:tcW w:w="6097" w:type="dxa"/>
          </w:tcPr>
          <w:p w14:paraId="172899B8"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RSPO3</w:t>
            </w:r>
            <w:r w:rsidRPr="00251973">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[5]</w:t>
            </w:r>
            <w:r w:rsidRPr="00251973">
              <w:rPr>
                <w:rFonts w:cstheme="minorHAnsi"/>
              </w:rPr>
              <w:fldChar w:fldCharType="end"/>
            </w:r>
            <w:r w:rsidRPr="00251973">
              <w:rPr>
                <w:rFonts w:cstheme="minorHAnsi"/>
              </w:rPr>
              <w:t>, MFAP5</w:t>
            </w:r>
            <w:r w:rsidRPr="00251973">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PEVuZE5vdGU+PENpdGU+PEF1dGhvcj5CYWtlcjwvQXV0aG9yPjxZZWFyPjIwMjE8L1llYXI+PFJl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[5]</w:t>
            </w:r>
            <w:r w:rsidRPr="00251973">
              <w:rPr>
                <w:rFonts w:cstheme="minorHAnsi"/>
              </w:rPr>
              <w:fldChar w:fldCharType="end"/>
            </w:r>
            <w:r w:rsidRPr="00251973">
              <w:rPr>
                <w:rFonts w:cstheme="minorHAnsi"/>
              </w:rPr>
              <w:t>, CLDN11***</w:t>
            </w:r>
            <w:r w:rsidRPr="00251973">
              <w:rPr>
                <w:rFonts w:cstheme="minorHAnsi"/>
              </w:rPr>
              <w:fldChar w:fldCharType="begin">
                <w:fldData xml:space="preserve">PEVuZE5vdGU+PENpdGU+PEF1dGhvcj5MaTwvQXV0aG9yPjxZZWFyPjIwMTk8L1llYXI+PFJlY051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=
</w:fldData>
              </w:fldChar>
            </w:r>
            <w:r>
              <w:rPr>
                <w:rFonts w:cstheme="minorHAnsi"/>
              </w:rPr>
              <w:instrText xml:space="preserve"> ADDIN EN.CITE </w:instrText>
            </w:r>
            <w:r>
              <w:rPr>
                <w:rFonts w:cstheme="minorHAnsi"/>
              </w:rPr>
              <w:fldChar w:fldCharType="begin">
                <w:fldData xml:space="preserve">PEVuZE5vdGU+PENpdGU+PEF1dGhvcj5MaTwvQXV0aG9yPjxZZWFyPjIwMTk8L1llYXI+PFJlY051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=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[19]</w:t>
            </w:r>
            <w:r w:rsidRPr="00251973">
              <w:rPr>
                <w:rFonts w:cstheme="minorHAnsi"/>
              </w:rPr>
              <w:fldChar w:fldCharType="end"/>
            </w:r>
          </w:p>
        </w:tc>
      </w:tr>
      <w:tr w:rsidR="00B81C38" w:rsidRPr="002D2E9F" w14:paraId="6396F987" w14:textId="77777777">
        <w:tc>
          <w:tcPr>
            <w:cnfStyle w:val="001000000000" w:firstRow="0" w:lastRow="0" w:firstColumn="1" w:lastColumn="0" w:oddVBand="0" w:evenVBand="0" w:oddHBand="0" w:evenHBand="0" w:firstRowFirstColumn="0" w:firstRowLastColumn="0" w:lastRowFirstColumn="0" w:lastRowLastColumn="0"/>
            <w:tcW w:w="2929" w:type="dxa"/>
          </w:tcPr>
          <w:p w14:paraId="44E7A873" w14:textId="77777777" w:rsidR="00B81C38" w:rsidRPr="002D2E9F" w:rsidRDefault="00B81C38">
            <w:pPr>
              <w:rPr>
                <w:rFonts w:cstheme="minorHAnsi"/>
              </w:rPr>
            </w:pPr>
            <w:r w:rsidRPr="002D2E9F">
              <w:rPr>
                <w:rFonts w:cstheme="minorHAnsi"/>
              </w:rPr>
              <w:t>Endothelial</w:t>
            </w:r>
          </w:p>
        </w:tc>
        <w:tc>
          <w:tcPr>
            <w:tcW w:w="6097" w:type="dxa"/>
          </w:tcPr>
          <w:p w14:paraId="06361381"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PECAM1</w:t>
            </w:r>
            <w:r w:rsidRPr="00251973">
              <w:rPr>
                <w:rFonts w:cstheme="minorHAnsi"/>
              </w:rPr>
              <w:fldChar w:fldCharType="begin">
                <w:fldData xml:space="preserve">PEVuZE5vdGU+PENpdGU+PEF1dGhvcj5BaXJkPC9BdXRob3I+PFllYXI+MjAwNzwvWWVhcj48UmVj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</w:fldData>
              </w:fldChar>
            </w:r>
            <w:r>
              <w:rPr>
                <w:rFonts w:cstheme="minorHAnsi"/>
              </w:rPr>
              <w:instrText xml:space="preserve"> ADDIN EN.CITE </w:instrText>
            </w:r>
            <w:r>
              <w:rPr>
                <w:rFonts w:cstheme="minorHAnsi"/>
              </w:rPr>
              <w:fldChar w:fldCharType="begin">
                <w:fldData xml:space="preserve">PEVuZE5vdGU+PENpdGU+PEF1dGhvcj5BaXJkPC9BdXRob3I+PFllYXI+MjAwNzwvWWVhcj48UmVj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[20, 21]</w:t>
            </w:r>
            <w:r w:rsidRPr="00251973">
              <w:rPr>
                <w:rFonts w:cstheme="minorHAnsi"/>
              </w:rPr>
              <w:fldChar w:fldCharType="end"/>
            </w:r>
            <w:r w:rsidRPr="00251973">
              <w:rPr>
                <w:rFonts w:cstheme="minorHAnsi"/>
              </w:rPr>
              <w:t>, TEK</w:t>
            </w:r>
            <w:r w:rsidRPr="00251973">
              <w:rPr>
                <w:rFonts w:cstheme="minorHAnsi"/>
              </w:rPr>
              <w:fldChar w:fldCharType="begin"/>
            </w:r>
            <w:r>
              <w:rPr>
                <w:rFonts w:cstheme="minorHAnsi"/>
              </w:rPr>
              <w:instrText xml:space="preserve"> ADDIN EN.CITE &lt;EndNote&gt;&lt;Cite&gt;&lt;Author&gt;Schnurch&lt;/Author&gt;&lt;Year&gt;1993&lt;/Year&gt;&lt;RecNum&gt;289&lt;/RecNum&gt;&lt;DisplayText&gt;[21]&lt;/DisplayText&gt;&lt;record&gt;&lt;rec-number&gt;289&lt;/rec-number&gt;&lt;foreign-keys&gt;&lt;key app="EN" db-id="0xrxaf95fzpvflepfpxvrapax5x5p5rasdx2" timestamp="1692261398"&gt;289&lt;/key&gt;&lt;/foreign-keys&gt;&lt;ref-type name="Journal Article"&gt;17&lt;/ref-type&gt;&lt;contributors&gt;&lt;authors&gt;&lt;author&gt;Schnurch, H.&lt;/author&gt;&lt;author&gt;Risau, W.&lt;/author&gt;&lt;/authors&gt;&lt;/contributors&gt;&lt;auth-address&gt;Max-Planck-Institut fur Psychiatrie, Abteilung Neurochemie, Martinsried, Germany.&lt;/auth-address&gt;&lt;titles&gt;&lt;title&gt;Expression of tie-2, a member of a novel family of receptor tyrosine kinases, in the endothelial cell lineage&lt;/title&gt;&lt;secondary-title&gt;Development&lt;/secondary-title&gt;&lt;/titles&gt;&lt;periodical&gt;&lt;full-title&gt;Development&lt;/full-title&gt;&lt;/periodical&gt;&lt;pages&gt;957-68&lt;/pages&gt;&lt;volume&gt;119&lt;/volume&gt;&lt;number&gt;3&lt;/number&gt;&lt;keywords&gt;&lt;keyword&gt;Amino Acid Sequence&lt;/keyword&gt;&lt;keyword&gt;Animals&lt;/keyword&gt;&lt;keyword&gt;Blotting, Northern&lt;/keyword&gt;&lt;keyword&gt;Endothelium, Vascular/*embryology/physiology&lt;/keyword&gt;&lt;keyword&gt;Gene Expression/*physiology&lt;/keyword&gt;&lt;keyword&gt;In Situ Hybridization&lt;/keyword&gt;&lt;keyword&gt;Mice&lt;/keyword&gt;&lt;keyword&gt;Mice, Inbred BALB C&lt;/keyword&gt;&lt;keyword&gt;Molecular Sequence Data&lt;/keyword&gt;&lt;keyword&gt;Receptor Protein-Tyrosine Kinases/*genetics&lt;/keyword&gt;&lt;keyword&gt;Receptor, TIE-2&lt;/keyword&gt;&lt;keyword&gt;Sequence Homology, Amino Acid&lt;/keyword&gt;&lt;/keywords&gt;&lt;dates&gt;&lt;year&gt;1993&lt;/year&gt;&lt;pub-dates&gt;&lt;date&gt;Nov&lt;/date&gt;&lt;/pub-dates&gt;&lt;/dates&gt;&lt;isbn&gt;0950-1991 (Print)&amp;#xD;0950-1991 (Linking)&lt;/isbn&gt;&lt;accession-num&gt;8187650&lt;/accession-num&gt;&lt;urls&gt;&lt;related-urls&gt;&lt;url&gt;https://www.ncbi.nlm.nih.gov/pubmed/8187650&lt;/url&gt;&lt;/related-urls&gt;&lt;/urls&gt;&lt;electronic-resource-num&gt;10.1242/dev.119.3.957&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[21]</w:t>
            </w:r>
            <w:r w:rsidRPr="00251973">
              <w:rPr>
                <w:rFonts w:cstheme="minorHAnsi"/>
              </w:rPr>
              <w:fldChar w:fldCharType="end"/>
            </w:r>
            <w:r w:rsidRPr="00251973">
              <w:rPr>
                <w:rFonts w:cstheme="minorHAnsi"/>
              </w:rPr>
              <w:t>, PLVAP</w:t>
            </w:r>
            <w:r w:rsidRPr="00251973">
              <w:rPr>
                <w:rFonts w:cstheme="minorHAnsi"/>
              </w:rPr>
              <w:fldChar w:fldCharType="begin">
                <w:fldData xml:space="preserve">PEVuZE5vdGU+PENpdGU+PEF1dGhvcj5HdW88L0F1dGhvcj48WWVhcj4yMDE2PC9ZZWFyPjxSZWNO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PEVuZE5vdGU+PENpdGU+PEF1dGhvcj5HdW88L0F1dGhvcj48WWVhcj4yMDE2PC9ZZWFyPjxSZWNO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[22]</w:t>
            </w:r>
            <w:r w:rsidRPr="00251973">
              <w:rPr>
                <w:rFonts w:cstheme="minorHAnsi"/>
              </w:rPr>
              <w:fldChar w:fldCharType="end"/>
            </w:r>
            <w:r w:rsidRPr="00251973">
              <w:rPr>
                <w:rFonts w:cstheme="minorHAnsi"/>
              </w:rPr>
              <w:t>, SLCO2A1</w:t>
            </w:r>
            <w:r w:rsidRPr="00251973">
              <w:rPr>
                <w:rFonts w:cstheme="minorHAnsi"/>
              </w:rPr>
              <w:fldChar w:fldCharType="begin">
                <w:fldData xml:space="preserve">PEVuZE5vdGU+PENpdGU+PEF1dGhvcj5Bcmlha2U8L0F1dGhvcj48WWVhcj4yMDIyPC9ZZWFyPjxS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==
</w:fldData>
              </w:fldChar>
            </w:r>
            <w:r>
              <w:rPr>
                <w:rFonts w:cstheme="minorHAnsi"/>
              </w:rPr>
              <w:instrText xml:space="preserve"> ADDIN EN.CITE </w:instrText>
            </w:r>
            <w:r>
              <w:rPr>
                <w:rFonts w:cstheme="minorHAnsi"/>
              </w:rPr>
              <w:fldChar w:fldCharType="begin">
                <w:fldData xml:space="preserve">PEVuZE5vdGU+PENpdGU+PEF1dGhvcj5Bcmlha2U8L0F1dGhvcj48WWVhcj4yMDIyPC9ZZWFyPjxS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==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[23]</w:t>
            </w:r>
            <w:r w:rsidRPr="00251973">
              <w:rPr>
                <w:rFonts w:cstheme="minorHAnsi"/>
              </w:rPr>
              <w:fldChar w:fldCharType="end"/>
            </w:r>
            <w:r w:rsidRPr="00251973">
              <w:rPr>
                <w:rFonts w:cstheme="minorHAnsi"/>
              </w:rPr>
              <w:t>, PTPRB</w:t>
            </w:r>
            <w:r w:rsidRPr="00251973">
              <w:rPr>
                <w:rFonts w:cstheme="minorHAnsi"/>
              </w:rPr>
              <w:fldChar w:fldCharType="begin">
                <w:fldData xml:space="preserve">PEVuZE5vdGU+PENpdGU+PEF1dGhvcj5GYWNoaW5nZXI8L0F1dGhvcj48WWVhcj4xOTk5PC9ZZWFy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PEVuZE5vdGU+PENpdGU+PEF1dGhvcj5GYWNoaW5nZXI8L0F1dGhvcj48WWVhcj4xOTk5PC9ZZWFy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[24]</w:t>
            </w:r>
            <w:r w:rsidRPr="00251973">
              <w:rPr>
                <w:rFonts w:cstheme="minorHAnsi"/>
              </w:rPr>
              <w:fldChar w:fldCharType="end"/>
            </w:r>
          </w:p>
        </w:tc>
      </w:tr>
      <w:tr w:rsidR="00B81C38" w:rsidRPr="002D2E9F" w14:paraId="4C5B7BE0" w14:textId="77777777">
        <w:tc>
          <w:tcPr>
            <w:cnfStyle w:val="001000000000" w:firstRow="0" w:lastRow="0" w:firstColumn="1" w:lastColumn="0" w:oddVBand="0" w:evenVBand="0" w:oddHBand="0" w:evenHBand="0" w:firstRowFirstColumn="0" w:firstRowLastColumn="0" w:lastRowFirstColumn="0" w:lastRowLastColumn="0"/>
            <w:tcW w:w="2929" w:type="dxa"/>
          </w:tcPr>
          <w:p w14:paraId="31EF9CB1" w14:textId="77777777" w:rsidR="00B81C38" w:rsidRPr="002D2E9F" w:rsidRDefault="00B81C38">
            <w:pPr>
              <w:rPr>
                <w:rFonts w:cstheme="minorHAnsi"/>
              </w:rPr>
            </w:pPr>
            <w:r w:rsidRPr="002D2E9F">
              <w:rPr>
                <w:rFonts w:cstheme="minorHAnsi"/>
              </w:rPr>
              <w:t>Venous endothelial cell</w:t>
            </w:r>
          </w:p>
        </w:tc>
        <w:tc>
          <w:tcPr>
            <w:tcW w:w="6097" w:type="dxa"/>
          </w:tcPr>
          <w:p w14:paraId="505AF450"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EMCN</w:t>
            </w:r>
            <w:r w:rsidRPr="00251973">
              <w:rPr>
                <w:rFonts w:cstheme="minorHAnsi"/>
              </w:rPr>
              <w:fldChar w:fldCharType="begin">
                <w:fldData xml:space="preserve">PEVuZE5vdGU+PENpdGU+PEF1dGhvcj5IdWFuZzwvQXV0aG9yPjxZZWFyPjIwMjE8L1llYXI+PFJl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</w:fldData>
              </w:fldChar>
            </w:r>
            <w:r>
              <w:rPr>
                <w:rFonts w:cstheme="minorHAnsi"/>
              </w:rPr>
              <w:instrText xml:space="preserve"> ADDIN EN.CITE </w:instrText>
            </w:r>
            <w:r>
              <w:rPr>
                <w:rFonts w:cstheme="minorHAnsi"/>
              </w:rPr>
              <w:fldChar w:fldCharType="begin">
                <w:fldData xml:space="preserve">PEVuZE5vdGU+PENpdGU+PEF1dGhvcj5IdWFuZzwvQXV0aG9yPjxZZWFyPjIwMjE8L1llYXI+PFJl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[25]</w:t>
            </w:r>
            <w:r w:rsidRPr="00251973">
              <w:rPr>
                <w:rFonts w:cstheme="minorHAnsi"/>
              </w:rPr>
              <w:fldChar w:fldCharType="end"/>
            </w:r>
          </w:p>
        </w:tc>
      </w:tr>
      <w:tr w:rsidR="00B81C38" w:rsidRPr="002D2E9F" w14:paraId="17402CE7" w14:textId="77777777">
        <w:tc>
          <w:tcPr>
            <w:cnfStyle w:val="001000000000" w:firstRow="0" w:lastRow="0" w:firstColumn="1" w:lastColumn="0" w:oddVBand="0" w:evenVBand="0" w:oddHBand="0" w:evenHBand="0" w:firstRowFirstColumn="0" w:firstRowLastColumn="0" w:lastRowFirstColumn="0" w:lastRowLastColumn="0"/>
            <w:tcW w:w="2929" w:type="dxa"/>
          </w:tcPr>
          <w:p w14:paraId="6CAC1FE8" w14:textId="77777777" w:rsidR="00B81C38" w:rsidRPr="002D2E9F" w:rsidRDefault="00B81C38">
            <w:pPr>
              <w:rPr>
                <w:rFonts w:cstheme="minorHAnsi"/>
              </w:rPr>
            </w:pPr>
            <w:r w:rsidRPr="002D2E9F">
              <w:rPr>
                <w:rFonts w:cstheme="minorHAnsi"/>
              </w:rPr>
              <w:t>Arterial endothelial cell</w:t>
            </w:r>
          </w:p>
        </w:tc>
        <w:tc>
          <w:tcPr>
            <w:tcW w:w="6097" w:type="dxa"/>
          </w:tcPr>
          <w:p w14:paraId="2250F7D3"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KDR</w:t>
            </w:r>
            <w:r w:rsidRPr="00251973">
              <w:rPr>
                <w:rFonts w:cstheme="minorHAnsi"/>
              </w:rPr>
              <w:fldChar w:fldCharType="begin">
                <w:fldData xml:space="preserve">PEVuZE5vdGU+PENpdGU+PEF1dGhvcj5IdWFuZzwvQXV0aG9yPjxZZWFyPjIwMjE8L1llYXI+PFJl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</w:fldData>
              </w:fldChar>
            </w:r>
            <w:r>
              <w:rPr>
                <w:rFonts w:cstheme="minorHAnsi"/>
              </w:rPr>
              <w:instrText xml:space="preserve"> ADDIN EN.CITE </w:instrText>
            </w:r>
            <w:r>
              <w:rPr>
                <w:rFonts w:cstheme="minorHAnsi"/>
              </w:rPr>
              <w:fldChar w:fldCharType="begin">
                <w:fldData xml:space="preserve">PEVuZE5vdGU+PENpdGU+PEF1dGhvcj5IdWFuZzwvQXV0aG9yPjxZZWFyPjIwMjE8L1llYXI+PFJl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[25]</w:t>
            </w:r>
            <w:r w:rsidRPr="00251973">
              <w:rPr>
                <w:rFonts w:cstheme="minorHAnsi"/>
              </w:rPr>
              <w:fldChar w:fldCharType="end"/>
            </w:r>
          </w:p>
        </w:tc>
      </w:tr>
      <w:tr w:rsidR="00B81C38" w:rsidRPr="00624B87" w14:paraId="29471B38" w14:textId="77777777">
        <w:tc>
          <w:tcPr>
            <w:cnfStyle w:val="001000000000" w:firstRow="0" w:lastRow="0" w:firstColumn="1" w:lastColumn="0" w:oddVBand="0" w:evenVBand="0" w:oddHBand="0" w:evenHBand="0" w:firstRowFirstColumn="0" w:firstRowLastColumn="0" w:lastRowFirstColumn="0" w:lastRowLastColumn="0"/>
            <w:tcW w:w="2929" w:type="dxa"/>
          </w:tcPr>
          <w:p w14:paraId="140745D4" w14:textId="77777777" w:rsidR="00B81C38" w:rsidRPr="002D2E9F" w:rsidRDefault="00B81C38">
            <w:pPr>
              <w:rPr>
                <w:rFonts w:cstheme="minorHAnsi"/>
              </w:rPr>
            </w:pPr>
            <w:r w:rsidRPr="002D2E9F">
              <w:rPr>
                <w:rFonts w:cstheme="minorHAnsi"/>
              </w:rPr>
              <w:t>Neuron</w:t>
            </w:r>
            <w:r>
              <w:rPr>
                <w:rFonts w:cstheme="minorHAnsi"/>
              </w:rPr>
              <w:t>al</w:t>
            </w:r>
          </w:p>
        </w:tc>
        <w:tc>
          <w:tcPr>
            <w:tcW w:w="6097" w:type="dxa"/>
          </w:tcPr>
          <w:p w14:paraId="760E9A6C"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CRYAB</w:t>
            </w:r>
            <w:r w:rsidRPr="00251973">
              <w:rPr>
                <w:rFonts w:cstheme="minorHAnsi"/>
              </w:rPr>
              <w:fldChar w:fldCharType="begin">
                <w:fldData xml:space="preserve">PEVuZE5vdGU+PENpdGU+PEF1dGhvcj5MaXU8L0F1dGhvcj48WWVhcj4yMDIyPC9ZZWFyPjxSZWNO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</w:fldData>
              </w:fldChar>
            </w:r>
            <w:r>
              <w:rPr>
                <w:rFonts w:cstheme="minorHAnsi"/>
              </w:rPr>
              <w:instrText xml:space="preserve"> ADDIN EN.CITE </w:instrText>
            </w:r>
            <w:r>
              <w:rPr>
                <w:rFonts w:cstheme="minorHAnsi"/>
              </w:rPr>
              <w:fldChar w:fldCharType="begin">
                <w:fldData xml:space="preserve">PEVuZE5vdGU+PENpdGU+PEF1dGhvcj5MaXU8L0F1dGhvcj48WWVhcj4yMDIyPC9ZZWFyPjxSZWNO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[26]</w:t>
            </w:r>
            <w:r w:rsidRPr="00251973">
              <w:rPr>
                <w:rFonts w:cstheme="minorHAnsi"/>
              </w:rPr>
              <w:fldChar w:fldCharType="end"/>
            </w:r>
            <w:r w:rsidRPr="00251973">
              <w:rPr>
                <w:rFonts w:cstheme="minorHAnsi"/>
              </w:rPr>
              <w:t>, S100B</w:t>
            </w:r>
            <w:r w:rsidRPr="00251973">
              <w:rPr>
                <w:rFonts w:cstheme="minorHAnsi"/>
              </w:rPr>
              <w:fldChar w:fldCharType="begin">
                <w:fldData xml:space="preserve">PEVuZE5vdGU+PENpdGU+PEF1dGhvcj5TY2htaXR0PC9BdXRob3I+PFllYXI+MjAyMDwvWWVhcj48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</w:fldData>
              </w:fldChar>
            </w:r>
            <w:r>
              <w:rPr>
                <w:rFonts w:cstheme="minorHAnsi"/>
              </w:rPr>
              <w:instrText xml:space="preserve"> ADDIN EN.CITE </w:instrText>
            </w:r>
            <w:r>
              <w:rPr>
                <w:rFonts w:cstheme="minorHAnsi"/>
              </w:rPr>
              <w:fldChar w:fldCharType="begin">
                <w:fldData xml:space="preserve">PEVuZE5vdGU+PENpdGU+PEF1dGhvcj5TY2htaXR0PC9BdXRob3I+PFllYXI+MjAyMDwvWWVhcj48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[27]</w:t>
            </w:r>
            <w:r w:rsidRPr="00251973">
              <w:rPr>
                <w:rFonts w:cstheme="minorHAnsi"/>
              </w:rPr>
              <w:fldChar w:fldCharType="end"/>
            </w:r>
            <w:r w:rsidRPr="00251973">
              <w:rPr>
                <w:rFonts w:cstheme="minorHAnsi"/>
              </w:rPr>
              <w:t>, CHL1</w:t>
            </w:r>
            <w:r w:rsidRPr="00251973">
              <w:rPr>
                <w:rFonts w:cstheme="minorHAnsi"/>
              </w:rPr>
              <w:fldChar w:fldCharType="begin"/>
            </w:r>
            <w:r>
              <w:rPr>
                <w:rFonts w:cstheme="minorHAnsi"/>
              </w:rPr>
              <w:instrText xml:space="preserve"> ADDIN EN.CITE &lt;EndNote&gt;&lt;Cite ExcludeYear="1"&gt;&lt;Author&gt;HumanProteinAtlas&lt;/Author&gt;&lt;RecNum&gt;354&lt;/RecNum&gt;&lt;DisplayText&gt;[28]&lt;/DisplayText&gt;&lt;record&gt;&lt;rec-number&gt;354&lt;/rec-number&gt;&lt;foreign-keys&gt;&lt;key app="EN" db-id="0xrxaf95fzpvflepfpxvrapax5x5p5rasdx2" timestamp="1694597954"&gt;354&lt;/key&gt;&lt;/foreign-keys&gt;&lt;ref-type name="Web Page"&gt;12&lt;/ref-type&gt;&lt;contributors&gt;&lt;authors&gt;&lt;author&gt;HumanProteinAtlas&lt;/author&gt;&lt;/authors&gt;&lt;/contributors&gt;&lt;titles&gt;&lt;title&gt;CHL1&lt;/title&gt;&lt;/titles&gt;&lt;volume&gt;2023&lt;/volume&gt;&lt;dates&gt;&lt;/dates&gt;&lt;urls&gt;&lt;related-urls&gt;&lt;url&gt;https://www.proteinatlas.org/ENSG00000134121-CHL1/tissue/adrenal+gland#img&lt;/url&gt;&lt;/related-urls&gt;&lt;/urls&gt;&lt;/record&gt;&lt;/Cite&gt;&lt;/EndNote&gt;</w:instrText>
            </w:r>
            <w:r w:rsidRPr="00251973">
              <w:rPr>
                <w:rFonts w:cstheme="minorHAnsi"/>
              </w:rPr>
              <w:fldChar w:fldCharType="separate"/>
            </w:r>
            <w:r>
              <w:rPr>
                <w:rFonts w:cstheme="minorHAnsi"/>
                <w:noProof/>
              </w:rPr>
              <w:t>[28]</w:t>
            </w:r>
            <w:r w:rsidRPr="00251973">
              <w:rPr>
                <w:rFonts w:cstheme="minorHAnsi"/>
              </w:rPr>
              <w:fldChar w:fldCharType="end"/>
            </w:r>
            <w:r w:rsidRPr="00251973">
              <w:rPr>
                <w:rFonts w:cstheme="minorHAnsi"/>
              </w:rPr>
              <w:t>, ANK3</w:t>
            </w:r>
            <w:r w:rsidRPr="00251973">
              <w:rPr>
                <w:rFonts w:cstheme="minorHAnsi"/>
              </w:rPr>
              <w:fldChar w:fldCharType="begin"/>
            </w:r>
            <w:r>
              <w:rPr>
                <w:rFonts w:cstheme="minorHAnsi"/>
              </w:rPr>
              <w:instrText xml:space="preserve"> ADDIN EN.CITE &lt;EndNote&gt;&lt;Cite ExcludeYear="1"&gt;&lt;Author&gt;HumanProteinAtlas&lt;/Author&gt;&lt;RecNum&gt;357&lt;/RecNum&gt;&lt;DisplayText&gt;[29]&lt;/DisplayText&gt;&lt;record&gt;&lt;rec-number&gt;357&lt;/rec-number&gt;&lt;foreign-keys&gt;&lt;key app="EN" db-id="0xrxaf95fzpvflepfpxvrapax5x5p5rasdx2" timestamp="1694598098"&gt;357&lt;/key&gt;&lt;/foreign-keys&gt;&lt;ref-type name="Web Page"&gt;12&lt;/ref-type&gt;&lt;contributors&gt;&lt;authors&gt;&lt;author&gt;HumanProteinAtlas&lt;/author&gt;&lt;/authors&gt;&lt;/contributors&gt;&lt;titles&gt;&lt;title&gt;ANK3&lt;/title&gt;&lt;/titles&gt;&lt;volume&gt;2023&lt;/volume&gt;&lt;dates&gt;&lt;/dates&gt;&lt;urls&gt;&lt;related-urls&gt;&lt;url&gt;https://www.proteinatlas.org/ENSG00000151150-ANK3/tissue/adrenal+gland#img&lt;/url&gt;&lt;/related-urls&gt;&lt;/urls&gt;&lt;/record&gt;&lt;/Cite&gt;&lt;/EndNote&gt;</w:instrText>
            </w:r>
            <w:r w:rsidRPr="00251973">
              <w:rPr>
                <w:rFonts w:cstheme="minorHAnsi"/>
              </w:rPr>
              <w:fldChar w:fldCharType="separate"/>
            </w:r>
            <w:r>
              <w:rPr>
                <w:rFonts w:cstheme="minorHAnsi"/>
                <w:noProof/>
              </w:rPr>
              <w:t>[29]</w:t>
            </w:r>
            <w:r w:rsidRPr="00251973">
              <w:rPr>
                <w:rFonts w:cstheme="minorHAnsi"/>
              </w:rPr>
              <w:fldChar w:fldCharType="end"/>
            </w:r>
            <w:r w:rsidRPr="00251973">
              <w:rPr>
                <w:rFonts w:cstheme="minorHAnsi"/>
              </w:rPr>
              <w:t>, CDH19</w:t>
            </w:r>
            <w:r w:rsidRPr="00251973">
              <w:rPr>
                <w:rFonts w:cstheme="minorHAnsi"/>
              </w:rPr>
              <w:fldChar w:fldCharType="begin">
                <w:fldData xml:space="preserve">PEVuZE5vdGU+PENpdGU+PEF1dGhvcj5MdTwvQXV0aG9yPjxZZWFyPjIwMjM8L1llYXI+PFJlY051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</w:fldData>
              </w:fldChar>
            </w:r>
            <w:r>
              <w:rPr>
                <w:rFonts w:cstheme="minorHAnsi"/>
              </w:rPr>
              <w:instrText xml:space="preserve"> ADDIN EN.CITE </w:instrText>
            </w:r>
            <w:r>
              <w:rPr>
                <w:rFonts w:cstheme="minorHAnsi"/>
              </w:rPr>
              <w:fldChar w:fldCharType="begin">
                <w:fldData xml:space="preserve">PEVuZE5vdGU+PENpdGU+PEF1dGhvcj5MdTwvQXV0aG9yPjxZZWFyPjIwMjM8L1llYXI+PFJlY051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[30]</w:t>
            </w:r>
            <w:r w:rsidRPr="00251973">
              <w:rPr>
                <w:rFonts w:cstheme="minorHAnsi"/>
              </w:rPr>
              <w:fldChar w:fldCharType="end"/>
            </w:r>
            <w:r w:rsidRPr="00251973">
              <w:rPr>
                <w:rFonts w:cstheme="minorHAnsi"/>
              </w:rPr>
              <w:t>, SLC35F1</w:t>
            </w:r>
            <w:r w:rsidRPr="00251973">
              <w:rPr>
                <w:rFonts w:cstheme="minorHAnsi"/>
              </w:rPr>
              <w:fldChar w:fldCharType="begin">
                <w:fldData xml:space="preserve">PEVuZE5vdGU+PENpdGU+PEF1dGhvcj5RaWFuPC9BdXRob3I+PFllYXI+MjAyMTwvWWVhcj48UmVj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PEVuZE5vdGU+PENpdGU+PEF1dGhvcj5RaWFuPC9BdXRob3I+PFllYXI+MjAyMTwvWWVhcj48UmVj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[31]</w:t>
            </w:r>
            <w:r w:rsidRPr="00251973">
              <w:rPr>
                <w:rFonts w:cstheme="minorHAnsi"/>
              </w:rPr>
              <w:fldChar w:fldCharType="end"/>
            </w:r>
            <w:r w:rsidRPr="00251973">
              <w:rPr>
                <w:rFonts w:cstheme="minorHAnsi"/>
              </w:rPr>
              <w:t>, PTPRZ1</w:t>
            </w:r>
            <w:r w:rsidRPr="00251973">
              <w:rPr>
                <w:rFonts w:cstheme="minorHAnsi"/>
              </w:rPr>
              <w:fldChar w:fldCharType="begin"/>
            </w:r>
            <w:r>
              <w:rPr>
                <w:rFonts w:cstheme="minorHAnsi"/>
              </w:rPr>
              <w:instrText xml:space="preserve"> ADDIN EN.CITE &lt;EndNote&gt;&lt;Cite ExcludeYear="1"&gt;&lt;Author&gt;HumanProteinAtlas&lt;/Author&gt;&lt;RecNum&gt;355&lt;/RecNum&gt;&lt;DisplayText&gt;[32]&lt;/DisplayText&gt;&lt;record&gt;&lt;rec-number&gt;355&lt;/rec-number&gt;&lt;foreign-keys&gt;&lt;key app="EN" db-id="0xrxaf95fzpvflepfpxvrapax5x5p5rasdx2" timestamp="1694597999"&gt;355&lt;/key&gt;&lt;/foreign-keys&gt;&lt;ref-type name="Web Page"&gt;12&lt;/ref-type&gt;&lt;contributors&gt;&lt;authors&gt;&lt;author&gt;HumanProteinAtlas&lt;/author&gt;&lt;/authors&gt;&lt;/contributors&gt;&lt;titles&gt;&lt;title&gt;PTPRZ1&lt;/title&gt;&lt;/titles&gt;&lt;volume&gt;2023&lt;/volume&gt;&lt;dates&gt;&lt;/dates&gt;&lt;urls&gt;&lt;related-urls&gt;&lt;url&gt;https://www.proteinatlas.org/ENSG00000106278-PTPRZ1/tissue/adrenal+gland#img&lt;/url&gt;&lt;/related-urls&gt;&lt;/urls&gt;&lt;/record&gt;&lt;/Cite&gt;&lt;/EndNote&gt;</w:instrText>
            </w:r>
            <w:r w:rsidRPr="00251973">
              <w:rPr>
                <w:rFonts w:cstheme="minorHAnsi"/>
              </w:rPr>
              <w:fldChar w:fldCharType="separate"/>
            </w:r>
            <w:r>
              <w:rPr>
                <w:rFonts w:cstheme="minorHAnsi"/>
                <w:noProof/>
              </w:rPr>
              <w:t>[32]</w:t>
            </w:r>
            <w:r w:rsidRPr="00251973">
              <w:rPr>
                <w:rFonts w:cstheme="minorHAnsi"/>
              </w:rPr>
              <w:fldChar w:fldCharType="end"/>
            </w:r>
            <w:r w:rsidRPr="00251973">
              <w:rPr>
                <w:rFonts w:cstheme="minorHAnsi"/>
              </w:rPr>
              <w:t>, CADM2</w:t>
            </w:r>
            <w:r w:rsidRPr="00251973">
              <w:rPr>
                <w:rFonts w:cstheme="minorHAnsi"/>
              </w:rPr>
              <w:fldChar w:fldCharType="begin"/>
            </w:r>
            <w:r>
              <w:rPr>
                <w:rFonts w:cstheme="minorHAnsi"/>
              </w:rPr>
              <w:instrText xml:space="preserve"> ADDIN EN.CITE &lt;EndNote&gt;&lt;Cite ExcludeYear="1"&gt;&lt;Author&gt;HumanProteinAtlas&lt;/Author&gt;&lt;RecNum&gt;356&lt;/RecNum&gt;&lt;DisplayText&gt;[33]&lt;/DisplayText&gt;&lt;record&gt;&lt;rec-number&gt;356&lt;/rec-number&gt;&lt;foreign-keys&gt;&lt;key app="EN" db-id="0xrxaf95fzpvflepfpxvrapax5x5p5rasdx2" timestamp="1694598052"&gt;356&lt;/key&gt;&lt;/foreign-keys&gt;&lt;ref-type name="Web Page"&gt;12&lt;/ref-type&gt;&lt;contributors&gt;&lt;authors&gt;&lt;author&gt;HumanProteinAtlas&lt;/author&gt;&lt;/authors&gt;&lt;/contributors&gt;&lt;titles&gt;&lt;title&gt;CADM2&lt;/title&gt;&lt;/titles&gt;&lt;volume&gt;2023&lt;/volume&gt;&lt;dates&gt;&lt;/dates&gt;&lt;urls&gt;&lt;related-urls&gt;&lt;url&gt;https://www.proteinatlas.org/ENSG00000106278-PTPRZ1/tissue/adrenal+gland#img&lt;/url&gt;&lt;/related-urls&gt;&lt;/urls&gt;&lt;/record&gt;&lt;/Cite&gt;&lt;/EndNote&gt;</w:instrText>
            </w:r>
            <w:r w:rsidRPr="00251973">
              <w:rPr>
                <w:rFonts w:cstheme="minorHAnsi"/>
              </w:rPr>
              <w:fldChar w:fldCharType="separate"/>
            </w:r>
            <w:r>
              <w:rPr>
                <w:rFonts w:cstheme="minorHAnsi"/>
                <w:noProof/>
              </w:rPr>
              <w:t>[33]</w:t>
            </w:r>
            <w:r w:rsidRPr="00251973">
              <w:rPr>
                <w:rFonts w:cstheme="minorHAnsi"/>
              </w:rPr>
              <w:fldChar w:fldCharType="end"/>
            </w:r>
            <w:r w:rsidRPr="00251973">
              <w:rPr>
                <w:rFonts w:cstheme="minorHAnsi"/>
              </w:rPr>
              <w:t>, NRXN1</w:t>
            </w:r>
            <w:r w:rsidRPr="00251973">
              <w:rPr>
                <w:rFonts w:cstheme="minorHAnsi"/>
              </w:rPr>
              <w:fldChar w:fldCharType="begin">
                <w:fldData xml:space="preserve">PEVuZE5vdGU+PENpdGU+PEF1dGhvcj5Vc2hrYXJ5b3Y8L0F1dGhvcj48WWVhcj4xOTkyPC9ZZWFy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</w:fldData>
              </w:fldChar>
            </w:r>
            <w:r>
              <w:rPr>
                <w:rFonts w:cstheme="minorHAnsi"/>
              </w:rPr>
              <w:instrText xml:space="preserve"> ADDIN EN.CITE </w:instrText>
            </w:r>
            <w:r>
              <w:rPr>
                <w:rFonts w:cstheme="minorHAnsi"/>
              </w:rPr>
              <w:fldChar w:fldCharType="begin">
                <w:fldData xml:space="preserve">PEVuZE5vdGU+PENpdGU+PEF1dGhvcj5Vc2hrYXJ5b3Y8L0F1dGhvcj48WWVhcj4xOTkyPC9ZZWFy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[34]</w:t>
            </w:r>
            <w:r w:rsidRPr="00251973">
              <w:rPr>
                <w:rFonts w:cstheme="minorHAnsi"/>
              </w:rPr>
              <w:fldChar w:fldCharType="end"/>
            </w:r>
            <w:r w:rsidRPr="00251973">
              <w:rPr>
                <w:rFonts w:cstheme="minorHAnsi"/>
              </w:rPr>
              <w:t>, NRXN2</w:t>
            </w:r>
            <w:r w:rsidRPr="00251973">
              <w:rPr>
                <w:rFonts w:cstheme="minorHAnsi"/>
              </w:rPr>
              <w:fldChar w:fldCharType="begin">
                <w:fldData xml:space="preserve">PEVuZE5vdGU+PENpdGU+PEF1dGhvcj5Beml6YW48L0F1dGhvcj48WWVhcj4yMDIzPC9ZZWFyPjxS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=
</w:fldData>
              </w:fldChar>
            </w:r>
            <w:r>
              <w:rPr>
                <w:rFonts w:cstheme="minorHAnsi"/>
              </w:rPr>
              <w:instrText xml:space="preserve"> ADDIN EN.CITE </w:instrText>
            </w:r>
            <w:r>
              <w:rPr>
                <w:rFonts w:cstheme="minorHAnsi"/>
              </w:rPr>
              <w:fldChar w:fldCharType="begin">
                <w:fldData xml:space="preserve">PEVuZE5vdGU+PENpdGU+PEF1dGhvcj5Beml6YW48L0F1dGhvcj48WWVhcj4yMDIzPC9ZZWFyPjxS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=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[35]</w:t>
            </w:r>
            <w:r w:rsidRPr="00251973">
              <w:rPr>
                <w:rFonts w:cstheme="minorHAnsi"/>
              </w:rPr>
              <w:fldChar w:fldCharType="end"/>
            </w:r>
            <w:r w:rsidRPr="00251973">
              <w:rPr>
                <w:rFonts w:cstheme="minorHAnsi"/>
              </w:rPr>
              <w:t>, PRIMA1</w:t>
            </w:r>
            <w:r w:rsidRPr="00251973">
              <w:rPr>
                <w:rFonts w:cstheme="minorHAnsi"/>
              </w:rPr>
              <w:fldChar w:fldCharType="begin">
                <w:fldData xml:space="preserve">PEVuZE5vdGU+PENpdGU+PEF1dGhvcj5QZXJyaWVyPC9BdXRob3I+PFllYXI+MjAwMjwvWWVhcj48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</w:fldData>
              </w:fldChar>
            </w:r>
            <w:r>
              <w:rPr>
                <w:rFonts w:cstheme="minorHAnsi"/>
              </w:rPr>
              <w:instrText xml:space="preserve"> ADDIN EN.CITE </w:instrText>
            </w:r>
            <w:r>
              <w:rPr>
                <w:rFonts w:cstheme="minorHAnsi"/>
              </w:rPr>
              <w:fldChar w:fldCharType="begin">
                <w:fldData xml:space="preserve">PEVuZE5vdGU+PENpdGU+PEF1dGhvcj5QZXJyaWVyPC9BdXRob3I+PFllYXI+MjAwMjwvWWVhcj48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[36]</w:t>
            </w:r>
            <w:r w:rsidRPr="00251973">
              <w:rPr>
                <w:rFonts w:cstheme="minorHAnsi"/>
              </w:rPr>
              <w:fldChar w:fldCharType="end"/>
            </w:r>
            <w:r w:rsidRPr="00251973">
              <w:rPr>
                <w:rFonts w:cstheme="minorHAnsi"/>
              </w:rPr>
              <w:t>, UCHL1</w:t>
            </w:r>
            <w:r w:rsidRPr="00251973">
              <w:rPr>
                <w:rFonts w:cstheme="minorHAnsi"/>
              </w:rPr>
              <w:fldChar w:fldCharType="begin">
                <w:fldData xml:space="preserve">PEVuZE5vdGU+PENpdGU+PEF1dGhvcj5MaXU8L0F1dGhvcj48WWVhcj4yMDE5PC9ZZWFyPjxSZWNO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</w:fldData>
              </w:fldChar>
            </w:r>
            <w:r>
              <w:rPr>
                <w:rFonts w:cstheme="minorHAnsi"/>
              </w:rPr>
              <w:instrText xml:space="preserve"> ADDIN EN.CITE </w:instrText>
            </w:r>
            <w:r>
              <w:rPr>
                <w:rFonts w:cstheme="minorHAnsi"/>
              </w:rPr>
              <w:fldChar w:fldCharType="begin">
                <w:fldData xml:space="preserve">PEVuZE5vdGU+PENpdGU+PEF1dGhvcj5MaXU8L0F1dGhvcj48WWVhcj4yMDE5PC9ZZWFyPjxSZWNO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[37]</w:t>
            </w:r>
            <w:r w:rsidRPr="00251973">
              <w:rPr>
                <w:rFonts w:cstheme="minorHAnsi"/>
              </w:rPr>
              <w:fldChar w:fldCharType="end"/>
            </w:r>
            <w:r w:rsidRPr="00251973">
              <w:rPr>
                <w:rFonts w:cstheme="minorHAnsi"/>
              </w:rPr>
              <w:t xml:space="preserve">, </w:t>
            </w:r>
          </w:p>
        </w:tc>
      </w:tr>
      <w:tr w:rsidR="00B81C38" w:rsidRPr="002D2E9F" w14:paraId="744261F5" w14:textId="77777777">
        <w:tc>
          <w:tcPr>
            <w:cnfStyle w:val="001000000000" w:firstRow="0" w:lastRow="0" w:firstColumn="1" w:lastColumn="0" w:oddVBand="0" w:evenVBand="0" w:oddHBand="0" w:evenHBand="0" w:firstRowFirstColumn="0" w:firstRowLastColumn="0" w:lastRowFirstColumn="0" w:lastRowLastColumn="0"/>
            <w:tcW w:w="2929" w:type="dxa"/>
          </w:tcPr>
          <w:p w14:paraId="27EC0218" w14:textId="77777777" w:rsidR="00B81C38" w:rsidRPr="002D2E9F" w:rsidRDefault="00B81C38">
            <w:pPr>
              <w:rPr>
                <w:rFonts w:cstheme="minorHAnsi"/>
              </w:rPr>
            </w:pPr>
            <w:r w:rsidRPr="002D2E9F">
              <w:rPr>
                <w:rFonts w:cstheme="minorHAnsi"/>
              </w:rPr>
              <w:t>Leukocyte</w:t>
            </w:r>
          </w:p>
        </w:tc>
        <w:tc>
          <w:tcPr>
            <w:tcW w:w="6097" w:type="dxa"/>
          </w:tcPr>
          <w:p w14:paraId="241928E3"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PTPRC</w:t>
            </w:r>
            <w:r w:rsidRPr="00251973">
              <w:rPr>
                <w:rFonts w:cstheme="minorHAnsi"/>
              </w:rPr>
              <w:fldChar w:fldCharType="begin"/>
            </w:r>
            <w:r>
              <w:rPr>
                <w:rFonts w:cstheme="minorHAnsi"/>
              </w:rPr>
              <w:instrText xml:space="preserve"> ADDIN EN.CITE &lt;EndNote&gt;&lt;Cite&gt;&lt;Author&gt;Donovan&lt;/Author&gt;&lt;Year&gt;1993&lt;/Year&gt;&lt;RecNum&gt;293&lt;/RecNum&gt;&lt;DisplayText&gt;[38]&lt;/DisplayText&gt;&lt;record&gt;&lt;rec-number&gt;293&lt;/rec-number&gt;&lt;foreign-keys&gt;&lt;key app="EN" db-id="0xrxaf95fzpvflepfpxvrapax5x5p5rasdx2" timestamp="1692262565"&gt;293&lt;/key&gt;&lt;/foreign-keys&gt;&lt;ref-type name="Journal Article"&gt;17&lt;/ref-type&gt;&lt;contributors&gt;&lt;authors&gt;&lt;author&gt;Donovan, J. A.&lt;/author&gt;&lt;author&gt;Koretzky, G. A.&lt;/author&gt;&lt;/authors&gt;&lt;/contributors&gt;&lt;titles&gt;&lt;title&gt;CD45 and the immune response&lt;/title&gt;&lt;secondary-title&gt;J Am Soc Nephrol&lt;/secondary-title&gt;&lt;/titles&gt;&lt;periodical&gt;&lt;full-title&gt;J Am Soc Nephrol&lt;/full-title&gt;&lt;/periodical&gt;&lt;pages&gt;976-85&lt;/pages&gt;&lt;volume&gt;4&lt;/volume&gt;&lt;number&gt;4&lt;/number&gt;&lt;keywords&gt;&lt;keyword&gt;Animals&lt;/keyword&gt;&lt;keyword&gt;Humans&lt;/keyword&gt;&lt;keyword&gt;Leukocyte Common Antigens/chemistry/genetics/*immunology&lt;/keyword&gt;&lt;keyword&gt;Lymphocyte Activation&lt;/keyword&gt;&lt;keyword&gt;Membrane Glycoproteins/chemistry/genetics/immunology&lt;/keyword&gt;&lt;keyword&gt;Mice&lt;/keyword&gt;&lt;keyword&gt;Models, Biological&lt;/keyword&gt;&lt;keyword&gt;Molecular Structure&lt;/keyword&gt;&lt;keyword&gt;RNA Splicing&lt;/keyword&gt;&lt;keyword&gt;Receptors, Antigen, T-Cell/immunology&lt;/keyword&gt;&lt;keyword&gt;Signal Transduction/immunology&lt;/keyword&gt;&lt;/keywords&gt;&lt;dates&gt;&lt;year&gt;1993&lt;/year&gt;&lt;pub-dates&gt;&lt;date&gt;Oct&lt;/date&gt;&lt;/pub-dates&gt;&lt;/dates&gt;&lt;isbn&gt;1046-6673 (Print)&amp;#xD;1046-6673 (Linking)&lt;/isbn&gt;&lt;accession-num&gt;8286719&lt;/accession-num&gt;&lt;urls&gt;&lt;related-urls&gt;&lt;url&gt;https://www.ncbi.nlm.nih.gov/pubmed/8286719&lt;/url&gt;&lt;/related-urls&gt;&lt;/urls&gt;&lt;electronic-resource-num&gt;10.1681/ASN.V44976&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[38]</w:t>
            </w:r>
            <w:r w:rsidRPr="00251973">
              <w:rPr>
                <w:rFonts w:cstheme="minorHAnsi"/>
              </w:rPr>
              <w:fldChar w:fldCharType="end"/>
            </w:r>
            <w:r w:rsidRPr="00251973">
              <w:rPr>
                <w:rFonts w:cstheme="minorHAnsi"/>
              </w:rPr>
              <w:t>, CD84</w:t>
            </w:r>
            <w:r w:rsidRPr="00251973">
              <w:rPr>
                <w:rFonts w:cstheme="minorHAnsi"/>
              </w:rPr>
              <w:fldChar w:fldCharType="begin">
                <w:fldData xml:space="preserve">PEVuZE5vdGU+PENpdGU+PEF1dGhvcj5TaW50ZXM8L0F1dGhvcj48WWVhcj4yMDEwPC9ZZWFyPjxS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PEVuZE5vdGU+PENpdGU+PEF1dGhvcj5TaW50ZXM8L0F1dGhvcj48WWVhcj4yMDEwPC9ZZWFyPjxS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[39]</w:t>
            </w:r>
            <w:r w:rsidRPr="00251973">
              <w:rPr>
                <w:rFonts w:cstheme="minorHAnsi"/>
              </w:rPr>
              <w:fldChar w:fldCharType="end"/>
            </w:r>
          </w:p>
        </w:tc>
      </w:tr>
      <w:tr w:rsidR="00B81C38" w:rsidRPr="002D2E9F" w14:paraId="3665FF5D" w14:textId="77777777">
        <w:tc>
          <w:tcPr>
            <w:cnfStyle w:val="001000000000" w:firstRow="0" w:lastRow="0" w:firstColumn="1" w:lastColumn="0" w:oddVBand="0" w:evenVBand="0" w:oddHBand="0" w:evenHBand="0" w:firstRowFirstColumn="0" w:firstRowLastColumn="0" w:lastRowFirstColumn="0" w:lastRowLastColumn="0"/>
            <w:tcW w:w="2929" w:type="dxa"/>
          </w:tcPr>
          <w:p w14:paraId="31B4D783" w14:textId="77777777" w:rsidR="00B81C38" w:rsidRPr="002D2E9F" w:rsidRDefault="00B81C38">
            <w:pPr>
              <w:rPr>
                <w:rFonts w:cstheme="minorHAnsi"/>
              </w:rPr>
            </w:pPr>
            <w:r w:rsidRPr="002D2E9F">
              <w:rPr>
                <w:rFonts w:cstheme="minorHAnsi"/>
              </w:rPr>
              <w:t>Macrophages</w:t>
            </w:r>
          </w:p>
        </w:tc>
        <w:tc>
          <w:tcPr>
            <w:tcW w:w="6097" w:type="dxa"/>
          </w:tcPr>
          <w:p w14:paraId="01BC7876"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CD14</w:t>
            </w:r>
            <w:r w:rsidRPr="00251973">
              <w:rPr>
                <w:rFonts w:cstheme="minorHAnsi"/>
              </w:rPr>
              <w:fldChar w:fldCharType="begin">
                <w:fldData xml:space="preserve">PEVuZE5vdGU+PENpdGU+PEF1dGhvcj5MYW5kbWFubjwvQXV0aG9yPjxZZWFyPjIwMDA8L1llYXI+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PEVuZE5vdGU+PENpdGU+PEF1dGhvcj5MYW5kbWFubjwvQXV0aG9yPjxZZWFyPjIwMDA8L1llYXI+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[40]</w:t>
            </w:r>
            <w:r w:rsidRPr="00251973">
              <w:rPr>
                <w:rFonts w:cstheme="minorHAnsi"/>
              </w:rPr>
              <w:fldChar w:fldCharType="end"/>
            </w:r>
            <w:r w:rsidRPr="00251973">
              <w:rPr>
                <w:rFonts w:cstheme="minorHAnsi"/>
              </w:rPr>
              <w:t>, CD163</w:t>
            </w:r>
            <w:r w:rsidRPr="00251973">
              <w:rPr>
                <w:rFonts w:cstheme="minorHAnsi"/>
              </w:rPr>
              <w:fldChar w:fldCharType="begin">
                <w:fldData xml:space="preserve">PEVuZE5vdGU+PENpdGU+PEF1dGhvcj5LaW08L0F1dGhvcj48WWVhcj4yMDA2PC9ZZWFyPjxSZWNO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</w:fldData>
              </w:fldChar>
            </w:r>
            <w:r>
              <w:rPr>
                <w:rFonts w:cstheme="minorHAnsi"/>
              </w:rPr>
              <w:instrText xml:space="preserve"> ADDIN EN.CITE </w:instrText>
            </w:r>
            <w:r>
              <w:rPr>
                <w:rFonts w:cstheme="minorHAnsi"/>
              </w:rPr>
              <w:fldChar w:fldCharType="begin">
                <w:fldData xml:space="preserve">PEVuZE5vdGU+PENpdGU+PEF1dGhvcj5LaW08L0F1dGhvcj48WWVhcj4yMDA2PC9ZZWFyPjxSZWNO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[41]</w:t>
            </w:r>
            <w:r w:rsidRPr="00251973">
              <w:rPr>
                <w:rFonts w:cstheme="minorHAnsi"/>
              </w:rPr>
              <w:fldChar w:fldCharType="end"/>
            </w:r>
          </w:p>
        </w:tc>
      </w:tr>
      <w:tr w:rsidR="00B81C38" w:rsidRPr="002D2E9F" w14:paraId="68B35534" w14:textId="77777777">
        <w:tc>
          <w:tcPr>
            <w:cnfStyle w:val="001000000000" w:firstRow="0" w:lastRow="0" w:firstColumn="1" w:lastColumn="0" w:oddVBand="0" w:evenVBand="0" w:oddHBand="0" w:evenHBand="0" w:firstRowFirstColumn="0" w:firstRowLastColumn="0" w:lastRowFirstColumn="0" w:lastRowLastColumn="0"/>
            <w:tcW w:w="2929" w:type="dxa"/>
          </w:tcPr>
          <w:p w14:paraId="02026AFB" w14:textId="77777777" w:rsidR="00B81C38" w:rsidRPr="002D2E9F" w:rsidRDefault="00B81C38">
            <w:pPr>
              <w:rPr>
                <w:rFonts w:cstheme="minorHAnsi"/>
              </w:rPr>
            </w:pPr>
            <w:r w:rsidRPr="002D2E9F">
              <w:rPr>
                <w:rFonts w:cstheme="minorHAnsi"/>
              </w:rPr>
              <w:t>T-cells</w:t>
            </w:r>
          </w:p>
        </w:tc>
        <w:tc>
          <w:tcPr>
            <w:tcW w:w="6097" w:type="dxa"/>
          </w:tcPr>
          <w:p w14:paraId="31CEE1A5"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CD84</w:t>
            </w:r>
            <w:r w:rsidRPr="00251973">
              <w:rPr>
                <w:rFonts w:cstheme="minorHAnsi"/>
              </w:rPr>
              <w:fldChar w:fldCharType="begin">
                <w:fldData xml:space="preserve">PEVuZE5vdGU+PENpdGU+PEF1dGhvcj5TaW50ZXM8L0F1dGhvcj48WWVhcj4yMDEwPC9ZZWFyPjxS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</w:fldData>
              </w:fldChar>
            </w:r>
            <w:r>
              <w:rPr>
                <w:rFonts w:cstheme="minorHAnsi"/>
              </w:rPr>
              <w:instrText xml:space="preserve"> ADDIN EN.CITE </w:instrText>
            </w:r>
            <w:r>
              <w:rPr>
                <w:rFonts w:cstheme="minorHAnsi"/>
              </w:rPr>
              <w:fldChar w:fldCharType="begin">
                <w:fldData xml:space="preserve">PEVuZE5vdGU+PENpdGU+PEF1dGhvcj5TaW50ZXM8L0F1dGhvcj48WWVhcj4yMDEwPC9ZZWFyPjxS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[39]</w:t>
            </w:r>
            <w:r w:rsidRPr="00251973">
              <w:rPr>
                <w:rFonts w:cstheme="minorHAnsi"/>
              </w:rPr>
              <w:fldChar w:fldCharType="end"/>
            </w:r>
            <w:r w:rsidRPr="00251973">
              <w:rPr>
                <w:rFonts w:cstheme="minorHAnsi"/>
              </w:rPr>
              <w:t>, CD3D</w:t>
            </w:r>
            <w:r w:rsidRPr="00251973">
              <w:rPr>
                <w:rFonts w:cstheme="minorHAnsi"/>
              </w:rPr>
              <w:fldChar w:fldCharType="begin"/>
            </w:r>
            <w:r>
              <w:rPr>
                <w:rFonts w:cstheme="minorHAnsi"/>
              </w:rPr>
              <w:instrText xml:space="preserve"> ADDIN EN.CITE &lt;EndNote&gt;&lt;Cite&gt;&lt;Author&gt;de la Hera&lt;/Author&gt;&lt;Year&gt;1991&lt;/Year&gt;&lt;RecNum&gt;309&lt;/RecNum&gt;&lt;DisplayText&gt;[42]&lt;/DisplayText&gt;&lt;record&gt;&lt;rec-number&gt;309&lt;/rec-number&gt;&lt;foreign-keys&gt;&lt;key app="EN" db-id="0xrxaf95fzpvflepfpxvrapax5x5p5rasdx2" timestamp="1692300595"&gt;309&lt;/key&gt;&lt;/foreign-keys&gt;&lt;ref-type name="Journal Article"&gt;17&lt;/ref-type&gt;&lt;contributors&gt;&lt;authors&gt;&lt;author&gt;de la Hera, A.&lt;/author&gt;&lt;author&gt;Muller, U.&lt;/author&gt;&lt;author&gt;Olsson, C.&lt;/author&gt;&lt;author&gt;Isaaz, S.&lt;/author&gt;&lt;author&gt;Tunnacliffe, A.&lt;/author&gt;&lt;/authors&gt;&lt;/contributors&gt;&lt;auth-address&gt;Basel Institute for Immunology, Switzerland.&lt;/auth-address&gt;&lt;titles&gt;&lt;title&gt;Structure of the T cell antigen receptor (TCR): two CD3 epsilon subunits in a functional TCR/CD3 complex&lt;/title&gt;&lt;secondary-title&gt;J Exp Med&lt;/secondary-title&gt;&lt;/titles&gt;&lt;periodical&gt;&lt;full-title&gt;J Exp Med&lt;/full-title&gt;&lt;/periodical&gt;&lt;pages&gt;7-17&lt;/pages&gt;&lt;volume&gt;173&lt;/volume&gt;&lt;number&gt;1&lt;/number&gt;&lt;keywords&gt;&lt;keyword&gt;Animals&lt;/keyword&gt;&lt;keyword&gt;Antigens, Differentiation, T-Lymphocyte/*chemistry&lt;/keyword&gt;&lt;keyword&gt;CD3 Complex&lt;/keyword&gt;&lt;keyword&gt;Fluorescence&lt;/keyword&gt;&lt;keyword&gt;Humans&lt;/keyword&gt;&lt;keyword&gt;Mice&lt;/keyword&gt;&lt;keyword&gt;Mice, Transgenic&lt;/keyword&gt;&lt;keyword&gt;Precipitin Tests&lt;/keyword&gt;&lt;keyword&gt;Receptors, Antigen, T-Cell/*analysis/*chemistry&lt;/keyword&gt;&lt;keyword&gt;T-Lymphocytes/*immunology&lt;/keyword&gt;&lt;/keywords&gt;&lt;dates&gt;&lt;year&gt;1991&lt;/year&gt;&lt;pub-dates&gt;&lt;date&gt;Jan 1&lt;/date&gt;&lt;/pub-dates&gt;&lt;/dates&gt;&lt;isbn&gt;0022-1007 (Print)&amp;#xD;1540-9538 (Electronic)&amp;#xD;0022-1007 (Linking)&lt;/isbn&gt;&lt;accession-num&gt;1824636&lt;/accession-num&gt;&lt;urls&gt;&lt;related-urls&gt;&lt;url&gt;https://www.ncbi.nlm.nih.gov/pubmed/1824636&lt;/url&gt;&lt;/related-urls&gt;&lt;/urls&gt;&lt;custom2&gt;PMC2118768&lt;/custom2&gt;&lt;electronic-resource-num&gt;10.1084/jem.173.1.7&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[42]</w:t>
            </w:r>
            <w:r w:rsidRPr="00251973">
              <w:rPr>
                <w:rFonts w:cstheme="minorHAnsi"/>
              </w:rPr>
              <w:fldChar w:fldCharType="end"/>
            </w:r>
            <w:r w:rsidRPr="00251973">
              <w:rPr>
                <w:rFonts w:cstheme="minorHAnsi"/>
              </w:rPr>
              <w:t>, CD69</w:t>
            </w:r>
            <w:r w:rsidRPr="00251973">
              <w:rPr>
                <w:rFonts w:cstheme="minorHAnsi"/>
              </w:rPr>
              <w:fldChar w:fldCharType="begin">
                <w:fldData xml:space="preserve">PEVuZE5vdGU+PENpdGU+PEF1dGhvcj5DaWJyaWFuPC9BdXRob3I+PFllYXI+MjAxNzwvWWVhcj48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</w:fldData>
              </w:fldChar>
            </w:r>
            <w:r>
              <w:rPr>
                <w:rFonts w:cstheme="minorHAnsi"/>
              </w:rPr>
              <w:instrText xml:space="preserve"> ADDIN EN.CITE </w:instrText>
            </w:r>
            <w:r>
              <w:rPr>
                <w:rFonts w:cstheme="minorHAnsi"/>
              </w:rPr>
              <w:fldChar w:fldCharType="begin">
                <w:fldData xml:space="preserve">PEVuZE5vdGU+PENpdGU+PEF1dGhvcj5DaWJyaWFuPC9BdXRob3I+PFllYXI+MjAxNzwvWWVhcj48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sidRPr="003004E1">
              <w:rPr>
                <w:rFonts w:cstheme="minorHAnsi"/>
                <w:noProof/>
              </w:rPr>
              <w:t>[43]</w:t>
            </w:r>
            <w:r w:rsidRPr="00251973">
              <w:rPr>
                <w:rFonts w:cstheme="minorHAnsi"/>
              </w:rPr>
              <w:fldChar w:fldCharType="end"/>
            </w:r>
            <w:r w:rsidRPr="00251973">
              <w:rPr>
                <w:rFonts w:cstheme="minorHAnsi"/>
              </w:rPr>
              <w:t>, CD247</w:t>
            </w:r>
            <w:r w:rsidRPr="00251973">
              <w:rPr>
                <w:rFonts w:cstheme="minorHAnsi"/>
              </w:rPr>
              <w:fldChar w:fldCharType="begin"/>
            </w:r>
            <w:r>
              <w:rPr>
                <w:rFonts w:cstheme="minorHAnsi"/>
              </w:rPr>
              <w:instrText xml:space="preserve"> ADDIN EN.CITE &lt;EndNote&gt;&lt;Cite&gt;&lt;Author&gt;Clevers&lt;/Author&gt;&lt;Year&gt;1988&lt;/Year&gt;&lt;RecNum&gt;305&lt;/RecNum&gt;&lt;DisplayText&gt;[44]&lt;/DisplayText&gt;&lt;record&gt;&lt;rec-number&gt;305&lt;/rec-number&gt;&lt;foreign-keys&gt;&lt;key app="EN" db-id="0xrxaf95fzpvflepfpxvrapax5x5p5rasdx2" timestamp="1692299806"&gt;305&lt;/key&gt;&lt;/foreign-keys&gt;&lt;ref-type name="Journal Article"&gt;17&lt;/ref-type&gt;&lt;contributors&gt;&lt;authors&gt;&lt;author&gt;Clevers, H.&lt;/author&gt;&lt;author&gt;Alarcon, B.&lt;/author&gt;&lt;author&gt;Wileman, T.&lt;/author&gt;&lt;author&gt;Terhorst, C.&lt;/author&gt;&lt;/authors&gt;&lt;/contributors&gt;&lt;auth-address&gt;Laboratory of Molecular Immunology, Dana-Farber Cancer Institute, Boston, Massachusetts 02115.&lt;/auth-address&gt;&lt;titles&gt;&lt;title&gt;The T cell receptor/CD3 complex: a dynamic protein ensemble&lt;/title&gt;&lt;secondary-title&gt;Annu Rev Immunol&lt;/secondary-title&gt;&lt;/titles&gt;&lt;periodical&gt;&lt;full-title&gt;Annu Rev Immunol&lt;/full-title&gt;&lt;/periodical&gt;&lt;pages&gt;629-62&lt;/pages&gt;&lt;volume&gt;6&lt;/volume&gt;&lt;keywords&gt;&lt;keyword&gt;Amino Acid Sequence&lt;/keyword&gt;&lt;keyword&gt;Animals&lt;/keyword&gt;&lt;keyword&gt;*Antigens, Differentiation, T-Lymphocyte/analysis/biosynthesis/genetics&lt;/keyword&gt;&lt;keyword&gt;Humans&lt;/keyword&gt;&lt;keyword&gt;Mice&lt;/keyword&gt;&lt;keyword&gt;Molecular Sequence Data&lt;/keyword&gt;&lt;keyword&gt;*Receptors, Antigen, T-Cell/analysis/genetics/immunology&lt;/keyword&gt;&lt;keyword&gt;Structure-Activity Relationship&lt;/keyword&gt;&lt;keyword&gt;T-Lymphocytes/immunology/metabolism&lt;/keyword&gt;&lt;/keywords&gt;&lt;dates&gt;&lt;year&gt;1988&lt;/year&gt;&lt;/dates&gt;&lt;isbn&gt;0732-0582 (Print)&amp;#xD;0732-0582 (Linking)&lt;/isbn&gt;&lt;accession-num&gt;3289580&lt;/accession-num&gt;&lt;urls&gt;&lt;related-urls&gt;&lt;url&gt;https://www.ncbi.nlm.nih.gov/pubmed/3289580&lt;/url&gt;&lt;/related-urls&gt;&lt;/urls&gt;&lt;electronic-resource-num&gt;10.1146/annurev.iy.06.040188.003213&lt;/electronic-resource-num&gt;&lt;remote-database-name&gt;Medline&lt;/remote-database-name&gt;&lt;remote-database-provider&gt;NLM&lt;/remote-database-provider&gt;&lt;/record&gt;&lt;/Cite&gt;&lt;/EndNote&gt;</w:instrText>
            </w:r>
            <w:r w:rsidRPr="00251973">
              <w:rPr>
                <w:rFonts w:cstheme="minorHAnsi"/>
              </w:rPr>
              <w:fldChar w:fldCharType="separate"/>
            </w:r>
            <w:r>
              <w:rPr>
                <w:rFonts w:cstheme="minorHAnsi"/>
                <w:noProof/>
              </w:rPr>
              <w:t>[44]</w:t>
            </w:r>
            <w:r w:rsidRPr="00251973">
              <w:rPr>
                <w:rFonts w:cstheme="minorHAnsi"/>
              </w:rPr>
              <w:fldChar w:fldCharType="end"/>
            </w:r>
            <w:r w:rsidRPr="00251973">
              <w:rPr>
                <w:rFonts w:cstheme="minorHAnsi"/>
              </w:rPr>
              <w:t>, THEMIS</w:t>
            </w:r>
            <w:r w:rsidRPr="00251973">
              <w:rPr>
                <w:rFonts w:cstheme="minorHAnsi"/>
              </w:rPr>
              <w:fldChar w:fldCharType="begin">
                <w:fldData xml:space="preserve">PEVuZE5vdGU+PENpdGU+PEF1dGhvcj5MZXNvdXJuZTwvQXV0aG9yPjxZZWFyPjIwMDk8L1llYXI+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</w:fldData>
              </w:fldChar>
            </w:r>
            <w:r>
              <w:rPr>
                <w:rFonts w:cstheme="minorHAnsi"/>
              </w:rPr>
              <w:instrText xml:space="preserve"> ADDIN EN.CITE </w:instrText>
            </w:r>
            <w:r>
              <w:rPr>
                <w:rFonts w:cstheme="minorHAnsi"/>
              </w:rPr>
              <w:fldChar w:fldCharType="begin">
                <w:fldData xml:space="preserve">PEVuZE5vdGU+PENpdGU+PEF1dGhvcj5MZXNvdXJuZTwvQXV0aG9yPjxZZWFyPjIwMDk8L1llYXI+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[45]</w:t>
            </w:r>
            <w:r w:rsidRPr="00251973">
              <w:rPr>
                <w:rFonts w:cstheme="minorHAnsi"/>
              </w:rPr>
              <w:fldChar w:fldCharType="end"/>
            </w:r>
            <w:r w:rsidRPr="00251973">
              <w:rPr>
                <w:rFonts w:cstheme="minorHAnsi"/>
              </w:rPr>
              <w:t>, ITK</w:t>
            </w:r>
            <w:r w:rsidRPr="00251973">
              <w:rPr>
                <w:rFonts w:cstheme="minorHAnsi"/>
              </w:rPr>
              <w:fldChar w:fldCharType="begin"/>
            </w:r>
            <w:r>
              <w:rPr>
                <w:rFonts w:cstheme="minorHAnsi"/>
              </w:rPr>
              <w:instrText xml:space="preserve"> ADDIN EN.CITE &lt;EndNote&gt;&lt;Cite&gt;&lt;Author&gt;Zhong&lt;/Author&gt;&lt;Year&gt;2014&lt;/Year&gt;&lt;RecNum&gt;307&lt;/RecNum&gt;&lt;DisplayText&gt;[46]&lt;/DisplayText&gt;&lt;record&gt;&lt;rec-number&gt;307&lt;/rec-number&gt;&lt;foreign-keys&gt;&lt;key app="EN" db-id="0xrxaf95fzpvflepfpxvrapax5x5p5rasdx2" timestamp="1692299991"&gt;307&lt;/key&gt;&lt;/foreign-keys&gt;&lt;ref-type name="Journal Article"&gt;17&lt;/ref-type&gt;&lt;contributors&gt;&lt;authors&gt;&lt;author&gt;Zhong, Y.&lt;/author&gt;&lt;author&gt;Johnson, A. J.&lt;/author&gt;&lt;author&gt;Byrd, J. C.&lt;/author&gt;&lt;author&gt;Dubovsky, J. A.&lt;/author&gt;&lt;/authors&gt;&lt;/contributors&gt;&lt;auth-address&gt;Division of Hematology, Department of Internal Medicine, The Ohio State University, 320 W. 10th Avenue, Columbus, OH 43210, USA.&lt;/auth-address&gt;&lt;titles&gt;&lt;title&gt;Targeting Interleukin-2-Inducible T-cell Kinase (ITK) in T-Cell Related Diseases&lt;/title&gt;&lt;secondary-title&gt;Postdoc J&lt;/secondary-title&gt;&lt;/titles&gt;&lt;periodical&gt;&lt;full-title&gt;Postdoc J&lt;/full-title&gt;&lt;/periodical&gt;&lt;pages&gt;1-11&lt;/pages&gt;&lt;volume&gt;2&lt;/volume&gt;&lt;number&gt;6&lt;/number&gt;&lt;keywords&gt;&lt;keyword&gt;IL2-inducible T-cell kinase (ITK)&lt;/keyword&gt;&lt;keyword&gt;T cell signaling&lt;/keyword&gt;&lt;keyword&gt;inhibitors of ITK&lt;/keyword&gt;&lt;/keywords&gt;&lt;dates&gt;&lt;year&gt;2014&lt;/year&gt;&lt;pub-dates&gt;&lt;date&gt;Jun&lt;/date&gt;&lt;/pub-dates&gt;&lt;/dates&gt;&lt;isbn&gt;2328-9791 (Print)&amp;#xD;2328-9791 (Electronic)&amp;#xD;2328-9791 (Linking)&lt;/isbn&gt;&lt;accession-num&gt;27917390&lt;/accession-num&gt;&lt;urls&gt;&lt;related-urls&gt;&lt;url&gt;https://www.ncbi.nlm.nih.gov/pubmed/27917390&lt;/url&gt;&lt;/related-urls&gt;&lt;/urls&gt;&lt;custom2&gt;PMC5134889&lt;/custom2&gt;&lt;electronic-resource-num&gt;10.14304/surya.jpr.v2n6.1&lt;/electronic-resource-num&gt;&lt;remote-database-name&gt;PubMed-not-MEDLINE&lt;/remote-database-name&gt;&lt;remote-database-provider&gt;NLM&lt;/remote-database-provider&gt;&lt;/record&gt;&lt;/Cite&gt;&lt;/EndNote&gt;</w:instrText>
            </w:r>
            <w:r w:rsidRPr="00251973">
              <w:rPr>
                <w:rFonts w:cstheme="minorHAnsi"/>
              </w:rPr>
              <w:fldChar w:fldCharType="separate"/>
            </w:r>
            <w:r>
              <w:rPr>
                <w:rFonts w:cstheme="minorHAnsi"/>
                <w:noProof/>
              </w:rPr>
              <w:t>[46]</w:t>
            </w:r>
            <w:r w:rsidRPr="00251973">
              <w:rPr>
                <w:rFonts w:cstheme="minorHAnsi"/>
              </w:rPr>
              <w:fldChar w:fldCharType="end"/>
            </w:r>
            <w:r w:rsidRPr="00251973">
              <w:rPr>
                <w:rFonts w:cstheme="minorHAnsi"/>
              </w:rPr>
              <w:t xml:space="preserve"> </w:t>
            </w:r>
          </w:p>
        </w:tc>
      </w:tr>
      <w:tr w:rsidR="00B81C38" w:rsidRPr="002D2E9F" w14:paraId="6EA987E7" w14:textId="77777777">
        <w:tc>
          <w:tcPr>
            <w:cnfStyle w:val="001000000000" w:firstRow="0" w:lastRow="0" w:firstColumn="1" w:lastColumn="0" w:oddVBand="0" w:evenVBand="0" w:oddHBand="0" w:evenHBand="0" w:firstRowFirstColumn="0" w:firstRowLastColumn="0" w:lastRowFirstColumn="0" w:lastRowLastColumn="0"/>
            <w:tcW w:w="2929" w:type="dxa"/>
          </w:tcPr>
          <w:p w14:paraId="42D889B3" w14:textId="77777777" w:rsidR="00B81C38" w:rsidRPr="002D2E9F" w:rsidRDefault="00B81C38">
            <w:pPr>
              <w:rPr>
                <w:rFonts w:cstheme="minorHAnsi"/>
              </w:rPr>
            </w:pPr>
            <w:r w:rsidRPr="002D2E9F">
              <w:rPr>
                <w:rFonts w:cstheme="minorHAnsi"/>
              </w:rPr>
              <w:t>B-cells</w:t>
            </w:r>
          </w:p>
        </w:tc>
        <w:tc>
          <w:tcPr>
            <w:tcW w:w="6097" w:type="dxa"/>
          </w:tcPr>
          <w:p w14:paraId="082781C1"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MZB1</w:t>
            </w:r>
            <w:r w:rsidRPr="00251973">
              <w:rPr>
                <w:rFonts w:cstheme="minorHAnsi"/>
              </w:rPr>
              <w:fldChar w:fldCharType="begin">
                <w:fldData xml:space="preserve">PEVuZE5vdGU+PENpdGU+PEF1dGhvcj5BcmF6aTwvQXV0aG9yPjxZZWFyPjIwMTk8L1llYXI+PFJl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PEVuZE5vdGU+PENpdGU+PEF1dGhvcj5BcmF6aTwvQXV0aG9yPjxZZWFyPjIwMTk8L1llYXI+PFJl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[47, 48]</w:t>
            </w:r>
            <w:r w:rsidRPr="00251973">
              <w:rPr>
                <w:rFonts w:cstheme="minorHAnsi"/>
              </w:rPr>
              <w:fldChar w:fldCharType="end"/>
            </w:r>
            <w:r w:rsidRPr="00251973">
              <w:rPr>
                <w:rFonts w:cstheme="minorHAnsi"/>
              </w:rPr>
              <w:t>, IGHM</w:t>
            </w:r>
            <w:r w:rsidRPr="00251973">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 </w:instrText>
            </w:r>
            <w:r>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[47]</w:t>
            </w:r>
            <w:r w:rsidRPr="00251973">
              <w:rPr>
                <w:rFonts w:cstheme="minorHAnsi"/>
              </w:rPr>
              <w:fldChar w:fldCharType="end"/>
            </w:r>
            <w:r w:rsidRPr="00251973">
              <w:rPr>
                <w:rFonts w:cstheme="minorHAnsi"/>
              </w:rPr>
              <w:t>, MS4A1</w:t>
            </w:r>
            <w:r w:rsidRPr="00251973">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 </w:instrText>
            </w:r>
            <w:r>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[47]</w:t>
            </w:r>
            <w:r w:rsidRPr="00251973">
              <w:rPr>
                <w:rFonts w:cstheme="minorHAnsi"/>
              </w:rPr>
              <w:fldChar w:fldCharType="end"/>
            </w:r>
          </w:p>
        </w:tc>
      </w:tr>
      <w:tr w:rsidR="00B81C38" w:rsidRPr="002D2E9F" w14:paraId="1F4DD11D" w14:textId="77777777">
        <w:tc>
          <w:tcPr>
            <w:cnfStyle w:val="001000000000" w:firstRow="0" w:lastRow="0" w:firstColumn="1" w:lastColumn="0" w:oddVBand="0" w:evenVBand="0" w:oddHBand="0" w:evenHBand="0" w:firstRowFirstColumn="0" w:firstRowLastColumn="0" w:lastRowFirstColumn="0" w:lastRowLastColumn="0"/>
            <w:tcW w:w="2929" w:type="dxa"/>
          </w:tcPr>
          <w:p w14:paraId="78CF8AFF" w14:textId="77777777" w:rsidR="00B81C38" w:rsidRPr="002D2E9F" w:rsidRDefault="00B81C38">
            <w:pPr>
              <w:rPr>
                <w:rFonts w:cstheme="minorHAnsi"/>
              </w:rPr>
            </w:pPr>
            <w:r w:rsidRPr="002D2E9F">
              <w:rPr>
                <w:rFonts w:cstheme="minorHAnsi"/>
              </w:rPr>
              <w:t>NK-cells</w:t>
            </w:r>
          </w:p>
        </w:tc>
        <w:tc>
          <w:tcPr>
            <w:tcW w:w="6097" w:type="dxa"/>
          </w:tcPr>
          <w:p w14:paraId="4D144FFF" w14:textId="77777777" w:rsidR="00B81C38" w:rsidRPr="00251973" w:rsidRDefault="00B81C38">
            <w:pPr>
              <w:cnfStyle w:val="000000000000" w:firstRow="0" w:lastRow="0" w:firstColumn="0" w:lastColumn="0" w:oddVBand="0" w:evenVBand="0" w:oddHBand="0" w:evenHBand="0" w:firstRowFirstColumn="0" w:firstRowLastColumn="0" w:lastRowFirstColumn="0" w:lastRowLastColumn="0"/>
              <w:rPr>
                <w:rFonts w:cstheme="minorHAnsi"/>
              </w:rPr>
            </w:pPr>
            <w:r w:rsidRPr="00251973">
              <w:rPr>
                <w:rFonts w:cstheme="minorHAnsi"/>
              </w:rPr>
              <w:t>GZMB</w:t>
            </w:r>
            <w:r w:rsidRPr="00251973">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 </w:instrText>
            </w:r>
            <w:r>
              <w:rPr>
                <w:rFonts w:cstheme="minorHAnsi"/>
              </w:rPr>
              <w:fldChar w:fldCharType="begin">
                <w:fldData xml:space="preserve">PEVuZE5vdGU+PENpdGU+PEF1dGhvcj5BcmF6aTwvQXV0aG9yPjxZZWFyPjIwMTk8L1llYXI+PFJl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[47]</w:t>
            </w:r>
            <w:r w:rsidRPr="00251973">
              <w:rPr>
                <w:rFonts w:cstheme="minorHAnsi"/>
              </w:rPr>
              <w:fldChar w:fldCharType="end"/>
            </w:r>
            <w:r w:rsidRPr="00251973">
              <w:rPr>
                <w:rFonts w:cstheme="minorHAnsi"/>
              </w:rPr>
              <w:t>, GNLY</w:t>
            </w:r>
            <w:r w:rsidRPr="00251973">
              <w:rPr>
                <w:rFonts w:cstheme="minorHAnsi"/>
              </w:rPr>
              <w:fldChar w:fldCharType="begin">
                <w:fldData xml:space="preserve">PEVuZE5vdGU+PENpdGU+PEF1dGhvcj5BcmF6aTwvQXV0aG9yPjxZZWFyPjIwMTk8L1llYXI+PFJl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 </w:instrText>
            </w:r>
            <w:r>
              <w:rPr>
                <w:rFonts w:cstheme="minorHAnsi"/>
              </w:rPr>
              <w:fldChar w:fldCharType="begin">
                <w:fldData xml:space="preserve">PEVuZE5vdGU+PENpdGU+PEF1dGhvcj5BcmF6aTwvQXV0aG9yPjxZZWFyPjIwMTk8L1llYXI+PFJl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</w:fldData>
              </w:fldChar>
            </w:r>
            <w:r>
              <w:rPr>
                <w:rFonts w:cstheme="minorHAnsi"/>
              </w:rPr>
              <w:instrText xml:space="preserve"> ADDIN EN.CITE.DATA </w:instrText>
            </w:r>
            <w:r>
              <w:rPr>
                <w:rFonts w:cstheme="minorHAnsi"/>
              </w:rPr>
            </w:r>
            <w:r>
              <w:rPr>
                <w:rFonts w:cstheme="minorHAnsi"/>
              </w:rPr>
              <w:fldChar w:fldCharType="end"/>
            </w:r>
            <w:r w:rsidRPr="00251973">
              <w:rPr>
                <w:rFonts w:cstheme="minorHAnsi"/>
              </w:rPr>
            </w:r>
            <w:r w:rsidRPr="00251973">
              <w:rPr>
                <w:rFonts w:cstheme="minorHAnsi"/>
              </w:rPr>
              <w:fldChar w:fldCharType="separate"/>
            </w:r>
            <w:r>
              <w:rPr>
                <w:rFonts w:cstheme="minorHAnsi"/>
                <w:noProof/>
              </w:rPr>
              <w:t>[47, 48]</w:t>
            </w:r>
            <w:r w:rsidRPr="00251973">
              <w:rPr>
                <w:rFonts w:cstheme="minorHAnsi"/>
              </w:rPr>
              <w:fldChar w:fldCharType="end"/>
            </w:r>
          </w:p>
        </w:tc>
      </w:tr>
    </w:tbl>
    <w:p w14:paraId="075C1975" w14:textId="77777777" w:rsidR="00B81C38" w:rsidRDefault="00B81C38" w:rsidP="00B81C38">
      <w:pPr>
        <w:pStyle w:val="Caption"/>
        <w:spacing w:line="360" w:lineRule="auto"/>
        <w:jc w:val="both"/>
        <w:rPr>
          <w:b/>
          <w:bCs/>
          <w:i w:val="0"/>
          <w:iCs w:val="0"/>
          <w:color w:val="auto"/>
          <w:sz w:val="22"/>
          <w:szCs w:val="22"/>
        </w:rPr>
      </w:pPr>
    </w:p>
    <w:p w14:paraId="734961C3" w14:textId="5A98DB1C" w:rsidR="00B81C38" w:rsidRDefault="00B81C38" w:rsidP="00D605C1">
      <w:pPr>
        <w:pStyle w:val="Caption"/>
        <w:spacing w:before="240" w:line="276" w:lineRule="auto"/>
        <w:jc w:val="both"/>
        <w:rPr>
          <w:i w:val="0"/>
          <w:iCs w:val="0"/>
          <w:color w:val="auto"/>
          <w:sz w:val="22"/>
          <w:szCs w:val="22"/>
        </w:rPr>
      </w:pPr>
      <w:r w:rsidRPr="00AE676A">
        <w:rPr>
          <w:b/>
          <w:bCs/>
          <w:i w:val="0"/>
          <w:iCs w:val="0"/>
          <w:color w:val="auto"/>
          <w:sz w:val="22"/>
          <w:szCs w:val="22"/>
        </w:rPr>
        <w:t xml:space="preserve">Supplementary Table </w:t>
      </w:r>
      <w:r w:rsidR="00684C9A">
        <w:rPr>
          <w:b/>
          <w:bCs/>
          <w:i w:val="0"/>
          <w:iCs w:val="0"/>
          <w:color w:val="auto"/>
          <w:sz w:val="22"/>
          <w:szCs w:val="22"/>
        </w:rPr>
        <w:t>6</w:t>
      </w:r>
      <w:r>
        <w:rPr>
          <w:b/>
          <w:bCs/>
          <w:i w:val="0"/>
          <w:iCs w:val="0"/>
          <w:color w:val="auto"/>
          <w:sz w:val="22"/>
          <w:szCs w:val="22"/>
        </w:rPr>
        <w:t>.</w:t>
      </w:r>
      <w:r w:rsidRPr="00AE676A">
        <w:rPr>
          <w:b/>
          <w:bCs/>
          <w:i w:val="0"/>
          <w:iCs w:val="0"/>
          <w:color w:val="auto"/>
          <w:sz w:val="22"/>
          <w:szCs w:val="22"/>
        </w:rPr>
        <w:t xml:space="preserve"> Cell</w:t>
      </w:r>
      <w:r w:rsidRPr="00E253F8">
        <w:rPr>
          <w:b/>
          <w:bCs/>
          <w:i w:val="0"/>
          <w:iCs w:val="0"/>
          <w:color w:val="auto"/>
          <w:sz w:val="22"/>
          <w:szCs w:val="22"/>
        </w:rPr>
        <w:t xml:space="preserve"> specific marker genes</w:t>
      </w:r>
      <w:r>
        <w:rPr>
          <w:b/>
          <w:bCs/>
          <w:i w:val="0"/>
          <w:iCs w:val="0"/>
          <w:color w:val="auto"/>
          <w:sz w:val="22"/>
          <w:szCs w:val="22"/>
        </w:rPr>
        <w:t>.</w:t>
      </w:r>
    </w:p>
    <w:p w14:paraId="613861E2" w14:textId="77777777" w:rsidR="00B81C38" w:rsidRDefault="00B81C38" w:rsidP="00D605C1">
      <w:pPr>
        <w:pStyle w:val="Caption"/>
        <w:spacing w:before="240" w:line="276" w:lineRule="auto"/>
        <w:jc w:val="both"/>
        <w:rPr>
          <w:i w:val="0"/>
          <w:iCs w:val="0"/>
          <w:color w:val="auto"/>
          <w:sz w:val="22"/>
          <w:szCs w:val="22"/>
        </w:rPr>
      </w:pPr>
      <w:r w:rsidRPr="2C9B5B8D">
        <w:rPr>
          <w:i w:val="0"/>
          <w:iCs w:val="0"/>
          <w:color w:val="auto"/>
          <w:sz w:val="22"/>
          <w:szCs w:val="22"/>
        </w:rPr>
        <w:t>Genes used to assign cell type to each cluster. *</w:t>
      </w:r>
      <w:r w:rsidRPr="2C9B5B8D">
        <w:rPr>
          <w:color w:val="auto"/>
          <w:sz w:val="22"/>
          <w:szCs w:val="22"/>
        </w:rPr>
        <w:t>CYP11B1</w:t>
      </w:r>
      <w:r w:rsidRPr="2C9B5B8D">
        <w:rPr>
          <w:i w:val="0"/>
          <w:iCs w:val="0"/>
          <w:color w:val="auto"/>
          <w:sz w:val="22"/>
          <w:szCs w:val="22"/>
        </w:rPr>
        <w:t xml:space="preserve"> and </w:t>
      </w:r>
      <w:r w:rsidRPr="2C9B5B8D">
        <w:rPr>
          <w:color w:val="auto"/>
          <w:sz w:val="22"/>
          <w:szCs w:val="22"/>
        </w:rPr>
        <w:t>CYP17A1</w:t>
      </w:r>
      <w:r w:rsidRPr="2C9B5B8D">
        <w:rPr>
          <w:i w:val="0"/>
          <w:iCs w:val="0"/>
          <w:color w:val="auto"/>
          <w:sz w:val="22"/>
          <w:szCs w:val="22"/>
        </w:rPr>
        <w:t xml:space="preserve"> are present in ZF and ZR cells, **</w:t>
      </w:r>
      <w:r w:rsidRPr="2C9B5B8D">
        <w:rPr>
          <w:color w:val="auto"/>
          <w:sz w:val="22"/>
          <w:szCs w:val="22"/>
        </w:rPr>
        <w:t>HSD3B2</w:t>
      </w:r>
      <w:r w:rsidRPr="2C9B5B8D">
        <w:rPr>
          <w:i w:val="0"/>
          <w:iCs w:val="0"/>
          <w:color w:val="auto"/>
          <w:sz w:val="22"/>
          <w:szCs w:val="22"/>
        </w:rPr>
        <w:t xml:space="preserve"> is present in ZG and ZF cells, ***migratory gene. For the adrenal cortex and APM cells, genes of interest were selected based on findings from IHC and LCM, as referenced in the table.</w:t>
      </w:r>
    </w:p>
    <w:p w14:paraId="518CF815" w14:textId="77777777" w:rsidR="00301000" w:rsidRDefault="00301000" w:rsidP="00301000"/>
    <w:p w14:paraId="74B42F90" w14:textId="1F38B074" w:rsidR="00301000" w:rsidRDefault="00301000">
      <w:r>
        <w:br w:type="page"/>
      </w:r>
    </w:p>
    <w:p w14:paraId="7E7D4243" w14:textId="77777777" w:rsidR="00301000" w:rsidRPr="003D4284" w:rsidRDefault="00301000" w:rsidP="00301000">
      <w:pPr>
        <w:pStyle w:val="Caption"/>
        <w:spacing w:line="276" w:lineRule="auto"/>
        <w:rPr>
          <w:i w:val="0"/>
          <w:iCs w:val="0"/>
          <w:color w:val="000000" w:themeColor="text1"/>
          <w:sz w:val="22"/>
          <w:szCs w:val="22"/>
        </w:rPr>
        <w:sectPr w:rsidR="00301000" w:rsidRPr="003D4284" w:rsidSect="00301000">
          <w:pgSz w:w="11906" w:h="16838"/>
          <w:pgMar w:top="1440" w:right="1440" w:bottom="1440" w:left="1440" w:header="708" w:footer="708" w:gutter="0"/>
          <w:cols w:space="708"/>
          <w:docGrid w:linePitch="360"/>
        </w:sectPr>
      </w:pPr>
    </w:p>
    <w:tbl>
      <w:tblPr>
        <w:tblStyle w:val="TableGrid"/>
        <w:tblW w:w="9634" w:type="dxa"/>
        <w:tblLook w:val="04A0" w:firstRow="1" w:lastRow="0" w:firstColumn="1" w:lastColumn="0" w:noHBand="0" w:noVBand="1"/>
      </w:tblPr>
      <w:tblGrid>
        <w:gridCol w:w="2046"/>
        <w:gridCol w:w="1026"/>
        <w:gridCol w:w="4294"/>
        <w:gridCol w:w="990"/>
        <w:gridCol w:w="1278"/>
      </w:tblGrid>
      <w:tr w:rsidR="00301000" w:rsidRPr="00746606" w14:paraId="15C26EE2" w14:textId="77777777">
        <w:trPr>
          <w:trHeight w:val="58"/>
        </w:trPr>
        <w:tc>
          <w:tcPr>
            <w:tcW w:w="2046" w:type="dxa"/>
            <w:shd w:val="clear" w:color="auto" w:fill="000000" w:themeFill="text1"/>
          </w:tcPr>
          <w:p w14:paraId="26640AFD" w14:textId="77777777" w:rsidR="00301000" w:rsidRPr="00746606" w:rsidRDefault="00301000">
            <w:pPr>
              <w:jc w:val="both"/>
              <w:rPr>
                <w:rFonts w:cstheme="minorHAnsi"/>
              </w:rPr>
            </w:pPr>
            <w:r w:rsidRPr="00746606">
              <w:rPr>
                <w:rFonts w:cstheme="minorHAnsi"/>
              </w:rPr>
              <w:lastRenderedPageBreak/>
              <w:t>Primary antibody</w:t>
            </w:r>
          </w:p>
        </w:tc>
        <w:tc>
          <w:tcPr>
            <w:tcW w:w="1026" w:type="dxa"/>
            <w:shd w:val="clear" w:color="auto" w:fill="000000" w:themeFill="text1"/>
          </w:tcPr>
          <w:p w14:paraId="67064F1E" w14:textId="77777777" w:rsidR="00301000" w:rsidRPr="00746606" w:rsidRDefault="00301000">
            <w:pPr>
              <w:jc w:val="both"/>
              <w:rPr>
                <w:rFonts w:cstheme="minorHAnsi"/>
              </w:rPr>
            </w:pPr>
            <w:r w:rsidRPr="00746606">
              <w:rPr>
                <w:rFonts w:cstheme="minorHAnsi"/>
              </w:rPr>
              <w:t>Dilution</w:t>
            </w:r>
          </w:p>
        </w:tc>
        <w:tc>
          <w:tcPr>
            <w:tcW w:w="4294" w:type="dxa"/>
            <w:shd w:val="clear" w:color="auto" w:fill="000000" w:themeFill="text1"/>
          </w:tcPr>
          <w:p w14:paraId="78162F7A" w14:textId="77777777" w:rsidR="00301000" w:rsidRPr="00746606" w:rsidRDefault="00301000">
            <w:pPr>
              <w:jc w:val="both"/>
              <w:rPr>
                <w:rFonts w:cstheme="minorHAnsi"/>
              </w:rPr>
            </w:pPr>
            <w:r w:rsidRPr="00746606">
              <w:rPr>
                <w:rFonts w:cstheme="minorHAnsi"/>
              </w:rPr>
              <w:t>Number</w:t>
            </w:r>
          </w:p>
        </w:tc>
        <w:tc>
          <w:tcPr>
            <w:tcW w:w="990" w:type="dxa"/>
            <w:shd w:val="clear" w:color="auto" w:fill="000000" w:themeFill="text1"/>
          </w:tcPr>
          <w:p w14:paraId="062845A6" w14:textId="77777777" w:rsidR="00301000" w:rsidRPr="00746606" w:rsidRDefault="00301000">
            <w:pPr>
              <w:jc w:val="both"/>
              <w:rPr>
                <w:rFonts w:cstheme="minorHAnsi"/>
              </w:rPr>
            </w:pPr>
            <w:r w:rsidRPr="00746606">
              <w:rPr>
                <w:rFonts w:cstheme="minorHAnsi"/>
              </w:rPr>
              <w:t>Host</w:t>
            </w:r>
          </w:p>
        </w:tc>
        <w:tc>
          <w:tcPr>
            <w:tcW w:w="1278" w:type="dxa"/>
            <w:shd w:val="clear" w:color="auto" w:fill="000000" w:themeFill="text1"/>
          </w:tcPr>
          <w:p w14:paraId="52049B30" w14:textId="77777777" w:rsidR="00301000" w:rsidRPr="00746606" w:rsidRDefault="00301000">
            <w:pPr>
              <w:jc w:val="both"/>
              <w:rPr>
                <w:rFonts w:cstheme="minorHAnsi"/>
              </w:rPr>
            </w:pPr>
          </w:p>
        </w:tc>
      </w:tr>
      <w:tr w:rsidR="00301000" w:rsidRPr="00746606" w14:paraId="6754F3A7" w14:textId="77777777">
        <w:tc>
          <w:tcPr>
            <w:tcW w:w="2046" w:type="dxa"/>
          </w:tcPr>
          <w:p w14:paraId="5F24A3E6" w14:textId="77777777" w:rsidR="00301000" w:rsidRPr="00746606" w:rsidRDefault="00301000">
            <w:pPr>
              <w:jc w:val="both"/>
              <w:rPr>
                <w:rFonts w:cstheme="minorHAnsi"/>
              </w:rPr>
            </w:pPr>
            <w:r w:rsidRPr="00746606">
              <w:rPr>
                <w:rFonts w:cstheme="minorHAnsi"/>
              </w:rPr>
              <w:t>CYP11B2</w:t>
            </w:r>
          </w:p>
        </w:tc>
        <w:tc>
          <w:tcPr>
            <w:tcW w:w="1026" w:type="dxa"/>
          </w:tcPr>
          <w:p w14:paraId="1BB0998E" w14:textId="77777777" w:rsidR="00301000" w:rsidRPr="00746606" w:rsidRDefault="00301000">
            <w:pPr>
              <w:jc w:val="both"/>
              <w:rPr>
                <w:rFonts w:cstheme="minorHAnsi"/>
              </w:rPr>
            </w:pPr>
            <w:r w:rsidRPr="00746606">
              <w:rPr>
                <w:rFonts w:cstheme="minorHAnsi"/>
              </w:rPr>
              <w:t>1:500</w:t>
            </w:r>
          </w:p>
        </w:tc>
        <w:tc>
          <w:tcPr>
            <w:tcW w:w="4294" w:type="dxa"/>
          </w:tcPr>
          <w:p w14:paraId="60FF9EBF" w14:textId="77777777" w:rsidR="00301000" w:rsidRPr="00746606" w:rsidRDefault="00301000">
            <w:pPr>
              <w:jc w:val="both"/>
              <w:rPr>
                <w:rFonts w:cstheme="minorHAnsi"/>
              </w:rPr>
            </w:pPr>
            <w:r>
              <w:rPr>
                <w:rFonts w:cstheme="minorHAnsi"/>
              </w:rPr>
              <w:t>Gifted from Gomez Sanchez (4-13B)</w:t>
            </w:r>
          </w:p>
        </w:tc>
        <w:tc>
          <w:tcPr>
            <w:tcW w:w="990" w:type="dxa"/>
          </w:tcPr>
          <w:p w14:paraId="4979EE23" w14:textId="77777777" w:rsidR="00301000" w:rsidRPr="00746606" w:rsidRDefault="00301000">
            <w:pPr>
              <w:jc w:val="both"/>
              <w:rPr>
                <w:rFonts w:cstheme="minorHAnsi"/>
              </w:rPr>
            </w:pPr>
            <w:r w:rsidRPr="00746606">
              <w:rPr>
                <w:rFonts w:cstheme="minorHAnsi"/>
              </w:rPr>
              <w:t>Mouse</w:t>
            </w:r>
          </w:p>
        </w:tc>
        <w:tc>
          <w:tcPr>
            <w:tcW w:w="1278" w:type="dxa"/>
            <w:shd w:val="clear" w:color="auto" w:fill="000000" w:themeFill="text1"/>
          </w:tcPr>
          <w:p w14:paraId="65B18C01" w14:textId="77777777" w:rsidR="00301000" w:rsidRPr="00746606" w:rsidRDefault="00301000">
            <w:pPr>
              <w:jc w:val="both"/>
              <w:rPr>
                <w:rFonts w:cstheme="minorHAnsi"/>
              </w:rPr>
            </w:pPr>
          </w:p>
        </w:tc>
      </w:tr>
      <w:tr w:rsidR="00301000" w:rsidRPr="00746606" w14:paraId="0969B9AC" w14:textId="77777777">
        <w:tc>
          <w:tcPr>
            <w:tcW w:w="2046" w:type="dxa"/>
          </w:tcPr>
          <w:p w14:paraId="41144015" w14:textId="77777777" w:rsidR="00301000" w:rsidRPr="00746606" w:rsidRDefault="00301000">
            <w:pPr>
              <w:jc w:val="both"/>
              <w:rPr>
                <w:rFonts w:cstheme="minorHAnsi"/>
              </w:rPr>
            </w:pPr>
            <w:r w:rsidRPr="00746606">
              <w:rPr>
                <w:rFonts w:cstheme="minorHAnsi"/>
              </w:rPr>
              <w:t>CYP17A1</w:t>
            </w:r>
          </w:p>
        </w:tc>
        <w:tc>
          <w:tcPr>
            <w:tcW w:w="1026" w:type="dxa"/>
          </w:tcPr>
          <w:p w14:paraId="40EB4D7B" w14:textId="77777777" w:rsidR="00301000" w:rsidRPr="00746606" w:rsidRDefault="00301000">
            <w:pPr>
              <w:jc w:val="both"/>
              <w:rPr>
                <w:rFonts w:cstheme="minorHAnsi"/>
              </w:rPr>
            </w:pPr>
            <w:r w:rsidRPr="00746606">
              <w:rPr>
                <w:rFonts w:cstheme="minorHAnsi"/>
              </w:rPr>
              <w:t>1:1000</w:t>
            </w:r>
          </w:p>
        </w:tc>
        <w:tc>
          <w:tcPr>
            <w:tcW w:w="4294" w:type="dxa"/>
          </w:tcPr>
          <w:p w14:paraId="1E083816" w14:textId="77777777" w:rsidR="00301000" w:rsidRPr="00746606" w:rsidRDefault="00301000">
            <w:pPr>
              <w:jc w:val="both"/>
              <w:rPr>
                <w:rFonts w:cstheme="minorHAnsi"/>
              </w:rPr>
            </w:pPr>
            <w:r>
              <w:rPr>
                <w:rFonts w:cstheme="minorHAnsi"/>
              </w:rPr>
              <w:t>Gifted from Gomez Sanchez (10-19-G6-7-10)</w:t>
            </w:r>
          </w:p>
        </w:tc>
        <w:tc>
          <w:tcPr>
            <w:tcW w:w="990" w:type="dxa"/>
          </w:tcPr>
          <w:p w14:paraId="3C5C53A6" w14:textId="77777777" w:rsidR="00301000" w:rsidRPr="00746606" w:rsidRDefault="00301000">
            <w:pPr>
              <w:jc w:val="both"/>
              <w:rPr>
                <w:rFonts w:cstheme="minorHAnsi"/>
              </w:rPr>
            </w:pPr>
            <w:r w:rsidRPr="00746606">
              <w:rPr>
                <w:rFonts w:cstheme="minorHAnsi"/>
              </w:rPr>
              <w:t>Mouse</w:t>
            </w:r>
          </w:p>
        </w:tc>
        <w:tc>
          <w:tcPr>
            <w:tcW w:w="1278" w:type="dxa"/>
            <w:shd w:val="clear" w:color="auto" w:fill="000000" w:themeFill="text1"/>
          </w:tcPr>
          <w:p w14:paraId="3D01CEDD" w14:textId="77777777" w:rsidR="00301000" w:rsidRPr="00746606" w:rsidRDefault="00301000">
            <w:pPr>
              <w:jc w:val="both"/>
              <w:rPr>
                <w:rFonts w:cstheme="minorHAnsi"/>
              </w:rPr>
            </w:pPr>
          </w:p>
        </w:tc>
      </w:tr>
      <w:tr w:rsidR="00301000" w:rsidRPr="00746606" w14:paraId="64213F34" w14:textId="77777777">
        <w:tc>
          <w:tcPr>
            <w:tcW w:w="2046" w:type="dxa"/>
          </w:tcPr>
          <w:p w14:paraId="3804B69B" w14:textId="77777777" w:rsidR="00301000" w:rsidRPr="00746606" w:rsidRDefault="00301000">
            <w:pPr>
              <w:jc w:val="both"/>
              <w:rPr>
                <w:rFonts w:cstheme="minorHAnsi"/>
              </w:rPr>
            </w:pPr>
            <w:r w:rsidRPr="00746606">
              <w:rPr>
                <w:rFonts w:cstheme="minorHAnsi"/>
              </w:rPr>
              <w:t>PLVAP</w:t>
            </w:r>
          </w:p>
        </w:tc>
        <w:tc>
          <w:tcPr>
            <w:tcW w:w="1026" w:type="dxa"/>
          </w:tcPr>
          <w:p w14:paraId="27DE17D9" w14:textId="77777777" w:rsidR="00301000" w:rsidRPr="00746606" w:rsidRDefault="00301000">
            <w:pPr>
              <w:jc w:val="both"/>
              <w:rPr>
                <w:rFonts w:cstheme="minorHAnsi"/>
              </w:rPr>
            </w:pPr>
            <w:r w:rsidRPr="00746606">
              <w:rPr>
                <w:rFonts w:cstheme="minorHAnsi"/>
              </w:rPr>
              <w:t>1:100</w:t>
            </w:r>
          </w:p>
        </w:tc>
        <w:tc>
          <w:tcPr>
            <w:tcW w:w="4294" w:type="dxa"/>
          </w:tcPr>
          <w:p w14:paraId="0E45BAE0" w14:textId="77777777" w:rsidR="00301000" w:rsidRPr="00746606" w:rsidRDefault="00301000">
            <w:pPr>
              <w:jc w:val="both"/>
              <w:rPr>
                <w:rFonts w:cstheme="minorHAnsi"/>
              </w:rPr>
            </w:pPr>
            <w:r w:rsidRPr="00746606">
              <w:rPr>
                <w:rFonts w:cstheme="minorHAnsi"/>
              </w:rPr>
              <w:t>HPA002279</w:t>
            </w:r>
          </w:p>
        </w:tc>
        <w:tc>
          <w:tcPr>
            <w:tcW w:w="990" w:type="dxa"/>
          </w:tcPr>
          <w:p w14:paraId="241ECB17" w14:textId="77777777" w:rsidR="00301000" w:rsidRPr="00746606" w:rsidRDefault="00301000">
            <w:pPr>
              <w:jc w:val="both"/>
              <w:rPr>
                <w:rFonts w:cstheme="minorHAnsi"/>
              </w:rPr>
            </w:pPr>
            <w:r w:rsidRPr="00746606">
              <w:rPr>
                <w:rFonts w:cstheme="minorHAnsi"/>
              </w:rPr>
              <w:t>Rabbit</w:t>
            </w:r>
          </w:p>
        </w:tc>
        <w:tc>
          <w:tcPr>
            <w:tcW w:w="1278" w:type="dxa"/>
            <w:shd w:val="clear" w:color="auto" w:fill="000000" w:themeFill="text1"/>
          </w:tcPr>
          <w:p w14:paraId="4C61EF2C" w14:textId="77777777" w:rsidR="00301000" w:rsidRPr="00746606" w:rsidRDefault="00301000">
            <w:pPr>
              <w:jc w:val="both"/>
              <w:rPr>
                <w:rFonts w:cstheme="minorHAnsi"/>
              </w:rPr>
            </w:pPr>
          </w:p>
        </w:tc>
      </w:tr>
      <w:tr w:rsidR="00301000" w:rsidRPr="00746606" w14:paraId="5188E544" w14:textId="77777777">
        <w:tc>
          <w:tcPr>
            <w:tcW w:w="2046" w:type="dxa"/>
          </w:tcPr>
          <w:p w14:paraId="6A828E05" w14:textId="77777777" w:rsidR="00301000" w:rsidRPr="00746606" w:rsidRDefault="00301000">
            <w:pPr>
              <w:jc w:val="both"/>
              <w:rPr>
                <w:rFonts w:cstheme="minorHAnsi"/>
              </w:rPr>
            </w:pPr>
            <w:r w:rsidRPr="00746606">
              <w:rPr>
                <w:rFonts w:cstheme="minorHAnsi"/>
              </w:rPr>
              <w:t>SLCO2A1</w:t>
            </w:r>
          </w:p>
        </w:tc>
        <w:tc>
          <w:tcPr>
            <w:tcW w:w="1026" w:type="dxa"/>
          </w:tcPr>
          <w:p w14:paraId="2D8F57BE" w14:textId="77777777" w:rsidR="00301000" w:rsidRPr="00746606" w:rsidRDefault="00301000">
            <w:pPr>
              <w:jc w:val="both"/>
              <w:rPr>
                <w:rFonts w:cstheme="minorHAnsi"/>
              </w:rPr>
            </w:pPr>
            <w:r w:rsidRPr="00746606">
              <w:rPr>
                <w:rFonts w:cstheme="minorHAnsi"/>
              </w:rPr>
              <w:t>1:100</w:t>
            </w:r>
          </w:p>
        </w:tc>
        <w:tc>
          <w:tcPr>
            <w:tcW w:w="4294" w:type="dxa"/>
          </w:tcPr>
          <w:p w14:paraId="6F25EC83" w14:textId="77777777" w:rsidR="00301000" w:rsidRPr="00746606" w:rsidRDefault="00301000">
            <w:pPr>
              <w:jc w:val="both"/>
              <w:rPr>
                <w:rFonts w:cstheme="minorHAnsi"/>
              </w:rPr>
            </w:pPr>
            <w:r w:rsidRPr="00746606">
              <w:rPr>
                <w:rFonts w:cstheme="minorHAnsi"/>
              </w:rPr>
              <w:t>HPA013742</w:t>
            </w:r>
          </w:p>
        </w:tc>
        <w:tc>
          <w:tcPr>
            <w:tcW w:w="990" w:type="dxa"/>
          </w:tcPr>
          <w:p w14:paraId="1CEF4B4A" w14:textId="77777777" w:rsidR="00301000" w:rsidRPr="00746606" w:rsidRDefault="00301000">
            <w:pPr>
              <w:jc w:val="both"/>
              <w:rPr>
                <w:rFonts w:cstheme="minorHAnsi"/>
              </w:rPr>
            </w:pPr>
            <w:r w:rsidRPr="00746606">
              <w:rPr>
                <w:rFonts w:cstheme="minorHAnsi"/>
              </w:rPr>
              <w:t>Rabbit</w:t>
            </w:r>
          </w:p>
        </w:tc>
        <w:tc>
          <w:tcPr>
            <w:tcW w:w="1278" w:type="dxa"/>
            <w:shd w:val="clear" w:color="auto" w:fill="000000" w:themeFill="text1"/>
          </w:tcPr>
          <w:p w14:paraId="2328065D" w14:textId="77777777" w:rsidR="00301000" w:rsidRPr="00746606" w:rsidRDefault="00301000">
            <w:pPr>
              <w:jc w:val="both"/>
              <w:rPr>
                <w:rFonts w:cstheme="minorHAnsi"/>
              </w:rPr>
            </w:pPr>
          </w:p>
        </w:tc>
      </w:tr>
      <w:tr w:rsidR="00301000" w:rsidRPr="00746606" w14:paraId="46A95107" w14:textId="77777777">
        <w:tc>
          <w:tcPr>
            <w:tcW w:w="2046" w:type="dxa"/>
          </w:tcPr>
          <w:p w14:paraId="0BD0467C" w14:textId="77777777" w:rsidR="00301000" w:rsidRPr="00746606" w:rsidRDefault="00301000">
            <w:pPr>
              <w:jc w:val="both"/>
              <w:rPr>
                <w:rFonts w:cstheme="minorHAnsi"/>
              </w:rPr>
            </w:pPr>
            <w:r>
              <w:rPr>
                <w:rFonts w:cstheme="minorHAnsi"/>
              </w:rPr>
              <w:t>CCM2L (C20orf160)</w:t>
            </w:r>
          </w:p>
        </w:tc>
        <w:tc>
          <w:tcPr>
            <w:tcW w:w="1026" w:type="dxa"/>
          </w:tcPr>
          <w:p w14:paraId="502CC249" w14:textId="77777777" w:rsidR="00301000" w:rsidRPr="00746606" w:rsidRDefault="00301000">
            <w:pPr>
              <w:jc w:val="both"/>
              <w:rPr>
                <w:rFonts w:cstheme="minorHAnsi"/>
              </w:rPr>
            </w:pPr>
            <w:r>
              <w:rPr>
                <w:rFonts w:cstheme="minorHAnsi"/>
              </w:rPr>
              <w:t>1:200</w:t>
            </w:r>
          </w:p>
        </w:tc>
        <w:tc>
          <w:tcPr>
            <w:tcW w:w="4294" w:type="dxa"/>
          </w:tcPr>
          <w:p w14:paraId="6026500C" w14:textId="77777777" w:rsidR="00301000" w:rsidRPr="00746606" w:rsidRDefault="00301000">
            <w:pPr>
              <w:jc w:val="both"/>
              <w:rPr>
                <w:rFonts w:cstheme="minorHAnsi"/>
              </w:rPr>
            </w:pPr>
            <w:r>
              <w:rPr>
                <w:rFonts w:cstheme="minorHAnsi"/>
              </w:rPr>
              <w:t>ABIN1385989</w:t>
            </w:r>
          </w:p>
        </w:tc>
        <w:tc>
          <w:tcPr>
            <w:tcW w:w="990" w:type="dxa"/>
          </w:tcPr>
          <w:p w14:paraId="38D9BAEB" w14:textId="77777777" w:rsidR="00301000" w:rsidRPr="00746606" w:rsidRDefault="00301000">
            <w:pPr>
              <w:jc w:val="both"/>
              <w:rPr>
                <w:rFonts w:cstheme="minorHAnsi"/>
              </w:rPr>
            </w:pPr>
            <w:r>
              <w:rPr>
                <w:rFonts w:cstheme="minorHAnsi"/>
              </w:rPr>
              <w:t>Rabbit</w:t>
            </w:r>
          </w:p>
        </w:tc>
        <w:tc>
          <w:tcPr>
            <w:tcW w:w="1278" w:type="dxa"/>
            <w:shd w:val="clear" w:color="auto" w:fill="000000" w:themeFill="text1"/>
          </w:tcPr>
          <w:p w14:paraId="13E4AC0E" w14:textId="77777777" w:rsidR="00301000" w:rsidRPr="00746606" w:rsidRDefault="00301000">
            <w:pPr>
              <w:jc w:val="both"/>
              <w:rPr>
                <w:rFonts w:cstheme="minorHAnsi"/>
              </w:rPr>
            </w:pPr>
          </w:p>
        </w:tc>
      </w:tr>
      <w:tr w:rsidR="00301000" w:rsidRPr="00746606" w14:paraId="52923986" w14:textId="77777777">
        <w:tc>
          <w:tcPr>
            <w:tcW w:w="2046" w:type="dxa"/>
          </w:tcPr>
          <w:p w14:paraId="68965F5E" w14:textId="77777777" w:rsidR="00301000" w:rsidRPr="004135BF" w:rsidRDefault="00301000">
            <w:pPr>
              <w:jc w:val="both"/>
              <w:rPr>
                <w:rFonts w:cstheme="minorHAnsi"/>
              </w:rPr>
            </w:pPr>
            <w:r w:rsidRPr="004135BF">
              <w:rPr>
                <w:rFonts w:cstheme="minorHAnsi"/>
              </w:rPr>
              <w:t>PODXL</w:t>
            </w:r>
          </w:p>
        </w:tc>
        <w:tc>
          <w:tcPr>
            <w:tcW w:w="1026" w:type="dxa"/>
          </w:tcPr>
          <w:p w14:paraId="6BD59394" w14:textId="77777777" w:rsidR="00301000" w:rsidRPr="00746606" w:rsidRDefault="00301000">
            <w:pPr>
              <w:jc w:val="both"/>
              <w:rPr>
                <w:rFonts w:cstheme="minorHAnsi"/>
              </w:rPr>
            </w:pPr>
            <w:r>
              <w:rPr>
                <w:rFonts w:cstheme="minorHAnsi"/>
              </w:rPr>
              <w:t>1:50</w:t>
            </w:r>
          </w:p>
        </w:tc>
        <w:tc>
          <w:tcPr>
            <w:tcW w:w="4294" w:type="dxa"/>
          </w:tcPr>
          <w:p w14:paraId="7B8B8D52" w14:textId="77777777" w:rsidR="00301000" w:rsidRPr="00746606" w:rsidRDefault="00301000">
            <w:pPr>
              <w:jc w:val="both"/>
              <w:rPr>
                <w:rFonts w:cstheme="minorHAnsi"/>
              </w:rPr>
            </w:pPr>
            <w:r w:rsidRPr="00266CA5">
              <w:rPr>
                <w:rFonts w:cstheme="minorHAnsi"/>
              </w:rPr>
              <w:t>sc-23903</w:t>
            </w:r>
          </w:p>
        </w:tc>
        <w:tc>
          <w:tcPr>
            <w:tcW w:w="990" w:type="dxa"/>
          </w:tcPr>
          <w:p w14:paraId="33B98D08" w14:textId="77777777" w:rsidR="00301000" w:rsidRPr="00746606" w:rsidRDefault="00301000">
            <w:pPr>
              <w:jc w:val="both"/>
              <w:rPr>
                <w:rFonts w:cstheme="minorHAnsi"/>
              </w:rPr>
            </w:pPr>
            <w:r>
              <w:rPr>
                <w:rFonts w:cstheme="minorHAnsi"/>
              </w:rPr>
              <w:t>Mouse</w:t>
            </w:r>
          </w:p>
        </w:tc>
        <w:tc>
          <w:tcPr>
            <w:tcW w:w="1278" w:type="dxa"/>
            <w:shd w:val="clear" w:color="auto" w:fill="000000" w:themeFill="text1"/>
          </w:tcPr>
          <w:p w14:paraId="70644AB0" w14:textId="77777777" w:rsidR="00301000" w:rsidRPr="00746606" w:rsidRDefault="00301000">
            <w:pPr>
              <w:jc w:val="both"/>
              <w:rPr>
                <w:rFonts w:cstheme="minorHAnsi"/>
              </w:rPr>
            </w:pPr>
          </w:p>
        </w:tc>
      </w:tr>
      <w:tr w:rsidR="00301000" w:rsidRPr="00746606" w14:paraId="543A6BFF" w14:textId="77777777">
        <w:tc>
          <w:tcPr>
            <w:tcW w:w="2046" w:type="dxa"/>
          </w:tcPr>
          <w:p w14:paraId="4EB59F9F" w14:textId="77777777" w:rsidR="00301000" w:rsidRPr="004135BF" w:rsidRDefault="00301000">
            <w:pPr>
              <w:jc w:val="both"/>
              <w:rPr>
                <w:rFonts w:cstheme="minorHAnsi"/>
              </w:rPr>
            </w:pPr>
            <w:r w:rsidRPr="004135BF">
              <w:rPr>
                <w:rFonts w:cstheme="minorHAnsi"/>
              </w:rPr>
              <w:t>CHGA</w:t>
            </w:r>
          </w:p>
        </w:tc>
        <w:tc>
          <w:tcPr>
            <w:tcW w:w="1026" w:type="dxa"/>
          </w:tcPr>
          <w:p w14:paraId="28B97DB7" w14:textId="3C8E38E4" w:rsidR="00301000" w:rsidRDefault="00532CF7">
            <w:pPr>
              <w:jc w:val="both"/>
              <w:rPr>
                <w:rFonts w:cstheme="minorHAnsi"/>
              </w:rPr>
            </w:pPr>
            <w:r>
              <w:rPr>
                <w:rFonts w:cstheme="minorHAnsi"/>
              </w:rPr>
              <w:t>1:2000</w:t>
            </w:r>
          </w:p>
        </w:tc>
        <w:tc>
          <w:tcPr>
            <w:tcW w:w="4294" w:type="dxa"/>
          </w:tcPr>
          <w:p w14:paraId="6F189EFC" w14:textId="77777777" w:rsidR="00301000" w:rsidRPr="00266CA5" w:rsidRDefault="00301000">
            <w:pPr>
              <w:jc w:val="both"/>
              <w:rPr>
                <w:rFonts w:cstheme="minorHAnsi"/>
              </w:rPr>
            </w:pPr>
            <w:r w:rsidRPr="00D46B78">
              <w:rPr>
                <w:rFonts w:cstheme="minorHAnsi"/>
              </w:rPr>
              <w:t>23342-1-AP</w:t>
            </w:r>
          </w:p>
        </w:tc>
        <w:tc>
          <w:tcPr>
            <w:tcW w:w="990" w:type="dxa"/>
          </w:tcPr>
          <w:p w14:paraId="1E980AA8" w14:textId="77777777" w:rsidR="00301000" w:rsidRDefault="00301000">
            <w:pPr>
              <w:jc w:val="both"/>
              <w:rPr>
                <w:rFonts w:cstheme="minorHAnsi"/>
              </w:rPr>
            </w:pPr>
            <w:r>
              <w:rPr>
                <w:rFonts w:cstheme="minorHAnsi"/>
              </w:rPr>
              <w:t>Rabbit</w:t>
            </w:r>
          </w:p>
        </w:tc>
        <w:tc>
          <w:tcPr>
            <w:tcW w:w="1278" w:type="dxa"/>
            <w:shd w:val="clear" w:color="auto" w:fill="000000" w:themeFill="text1"/>
          </w:tcPr>
          <w:p w14:paraId="49DD9218" w14:textId="77777777" w:rsidR="00301000" w:rsidRPr="00746606" w:rsidRDefault="00301000">
            <w:pPr>
              <w:jc w:val="both"/>
              <w:rPr>
                <w:rFonts w:cstheme="minorHAnsi"/>
              </w:rPr>
            </w:pPr>
          </w:p>
        </w:tc>
      </w:tr>
      <w:tr w:rsidR="00301000" w:rsidRPr="00746606" w14:paraId="541E8026" w14:textId="77777777">
        <w:tc>
          <w:tcPr>
            <w:tcW w:w="2046" w:type="dxa"/>
          </w:tcPr>
          <w:p w14:paraId="604E0833" w14:textId="77777777" w:rsidR="00301000" w:rsidRPr="004135BF" w:rsidRDefault="00301000">
            <w:pPr>
              <w:jc w:val="both"/>
              <w:rPr>
                <w:rFonts w:cstheme="minorHAnsi"/>
              </w:rPr>
            </w:pPr>
            <w:r w:rsidRPr="004135BF">
              <w:rPr>
                <w:rFonts w:cstheme="minorHAnsi"/>
              </w:rPr>
              <w:t>SYP</w:t>
            </w:r>
          </w:p>
        </w:tc>
        <w:tc>
          <w:tcPr>
            <w:tcW w:w="1026" w:type="dxa"/>
          </w:tcPr>
          <w:p w14:paraId="2C9D8251" w14:textId="58B51CCA" w:rsidR="00301000" w:rsidRDefault="00532CF7">
            <w:pPr>
              <w:jc w:val="both"/>
              <w:rPr>
                <w:rFonts w:cstheme="minorHAnsi"/>
              </w:rPr>
            </w:pPr>
            <w:r>
              <w:rPr>
                <w:rFonts w:cstheme="minorHAnsi"/>
              </w:rPr>
              <w:t>1:100</w:t>
            </w:r>
          </w:p>
        </w:tc>
        <w:tc>
          <w:tcPr>
            <w:tcW w:w="4294" w:type="dxa"/>
          </w:tcPr>
          <w:p w14:paraId="319D2595" w14:textId="77777777" w:rsidR="00301000" w:rsidRPr="00266CA5" w:rsidRDefault="00301000">
            <w:pPr>
              <w:jc w:val="both"/>
              <w:rPr>
                <w:rFonts w:cstheme="minorHAnsi"/>
              </w:rPr>
            </w:pPr>
            <w:r w:rsidRPr="00B65BFD">
              <w:rPr>
                <w:rFonts w:cstheme="minorHAnsi"/>
              </w:rPr>
              <w:t>101 011</w:t>
            </w:r>
          </w:p>
        </w:tc>
        <w:tc>
          <w:tcPr>
            <w:tcW w:w="990" w:type="dxa"/>
          </w:tcPr>
          <w:p w14:paraId="74B79BE5" w14:textId="77777777" w:rsidR="00301000" w:rsidRDefault="00301000">
            <w:pPr>
              <w:jc w:val="both"/>
              <w:rPr>
                <w:rFonts w:cstheme="minorHAnsi"/>
              </w:rPr>
            </w:pPr>
            <w:r>
              <w:rPr>
                <w:rFonts w:cstheme="minorHAnsi"/>
              </w:rPr>
              <w:t>Mouse</w:t>
            </w:r>
          </w:p>
        </w:tc>
        <w:tc>
          <w:tcPr>
            <w:tcW w:w="1278" w:type="dxa"/>
            <w:shd w:val="clear" w:color="auto" w:fill="000000" w:themeFill="text1"/>
          </w:tcPr>
          <w:p w14:paraId="42E48711" w14:textId="77777777" w:rsidR="00301000" w:rsidRPr="00746606" w:rsidRDefault="00301000">
            <w:pPr>
              <w:jc w:val="both"/>
              <w:rPr>
                <w:rFonts w:cstheme="minorHAnsi"/>
              </w:rPr>
            </w:pPr>
          </w:p>
        </w:tc>
      </w:tr>
      <w:tr w:rsidR="00301000" w:rsidRPr="00746606" w14:paraId="2412F0D7" w14:textId="77777777">
        <w:tc>
          <w:tcPr>
            <w:tcW w:w="2046" w:type="dxa"/>
            <w:shd w:val="clear" w:color="auto" w:fill="000000" w:themeFill="text1"/>
          </w:tcPr>
          <w:p w14:paraId="31271E01" w14:textId="77777777" w:rsidR="00301000" w:rsidRPr="00746606" w:rsidRDefault="00301000">
            <w:pPr>
              <w:jc w:val="both"/>
              <w:rPr>
                <w:rFonts w:cstheme="minorHAnsi"/>
              </w:rPr>
            </w:pPr>
            <w:r w:rsidRPr="00746606">
              <w:rPr>
                <w:rFonts w:cstheme="minorHAnsi"/>
              </w:rPr>
              <w:t>Secondary antibody</w:t>
            </w:r>
          </w:p>
        </w:tc>
        <w:tc>
          <w:tcPr>
            <w:tcW w:w="1026" w:type="dxa"/>
            <w:shd w:val="clear" w:color="auto" w:fill="000000" w:themeFill="text1"/>
          </w:tcPr>
          <w:p w14:paraId="44B6CAEE" w14:textId="77777777" w:rsidR="00301000" w:rsidRPr="00746606" w:rsidRDefault="00301000">
            <w:pPr>
              <w:jc w:val="both"/>
              <w:rPr>
                <w:rFonts w:cstheme="minorHAnsi"/>
              </w:rPr>
            </w:pPr>
          </w:p>
        </w:tc>
        <w:tc>
          <w:tcPr>
            <w:tcW w:w="4294" w:type="dxa"/>
            <w:shd w:val="clear" w:color="auto" w:fill="000000" w:themeFill="text1"/>
          </w:tcPr>
          <w:p w14:paraId="3393D9A3" w14:textId="77777777" w:rsidR="00301000" w:rsidRPr="00746606" w:rsidRDefault="00301000">
            <w:pPr>
              <w:jc w:val="both"/>
              <w:rPr>
                <w:rFonts w:cstheme="minorHAnsi"/>
              </w:rPr>
            </w:pPr>
            <w:r w:rsidRPr="00746606">
              <w:rPr>
                <w:rFonts w:cstheme="minorHAnsi"/>
              </w:rPr>
              <w:t>Number</w:t>
            </w:r>
          </w:p>
        </w:tc>
        <w:tc>
          <w:tcPr>
            <w:tcW w:w="990" w:type="dxa"/>
            <w:shd w:val="clear" w:color="auto" w:fill="000000" w:themeFill="text1"/>
          </w:tcPr>
          <w:p w14:paraId="4A111F80" w14:textId="77777777" w:rsidR="00301000" w:rsidRPr="00746606" w:rsidRDefault="00301000">
            <w:pPr>
              <w:jc w:val="both"/>
              <w:rPr>
                <w:rFonts w:cstheme="minorHAnsi"/>
              </w:rPr>
            </w:pPr>
            <w:r w:rsidRPr="00746606">
              <w:rPr>
                <w:rFonts w:cstheme="minorHAnsi"/>
              </w:rPr>
              <w:t>Host</w:t>
            </w:r>
          </w:p>
        </w:tc>
        <w:tc>
          <w:tcPr>
            <w:tcW w:w="1278" w:type="dxa"/>
            <w:shd w:val="clear" w:color="auto" w:fill="000000" w:themeFill="text1"/>
          </w:tcPr>
          <w:p w14:paraId="0DF250D0" w14:textId="77777777" w:rsidR="00301000" w:rsidRPr="00746606" w:rsidRDefault="00301000">
            <w:pPr>
              <w:jc w:val="both"/>
              <w:rPr>
                <w:rFonts w:cstheme="minorHAnsi"/>
              </w:rPr>
            </w:pPr>
            <w:r w:rsidRPr="00746606">
              <w:rPr>
                <w:rFonts w:cstheme="minorHAnsi"/>
              </w:rPr>
              <w:t>Wavelength</w:t>
            </w:r>
          </w:p>
        </w:tc>
      </w:tr>
      <w:tr w:rsidR="00301000" w:rsidRPr="00746606" w14:paraId="460883EE" w14:textId="77777777">
        <w:tc>
          <w:tcPr>
            <w:tcW w:w="2046" w:type="dxa"/>
          </w:tcPr>
          <w:p w14:paraId="05AE2134" w14:textId="77777777" w:rsidR="00301000" w:rsidRPr="00746606" w:rsidRDefault="00301000">
            <w:pPr>
              <w:jc w:val="both"/>
              <w:rPr>
                <w:rFonts w:cstheme="minorHAnsi"/>
              </w:rPr>
            </w:pPr>
            <w:r w:rsidRPr="00746606">
              <w:rPr>
                <w:rFonts w:cstheme="minorHAnsi"/>
              </w:rPr>
              <w:t>Anti-rabbit IgG</w:t>
            </w:r>
          </w:p>
        </w:tc>
        <w:tc>
          <w:tcPr>
            <w:tcW w:w="1026" w:type="dxa"/>
          </w:tcPr>
          <w:p w14:paraId="043C8B1B" w14:textId="77777777" w:rsidR="00301000" w:rsidRPr="00746606" w:rsidRDefault="00301000">
            <w:pPr>
              <w:jc w:val="both"/>
              <w:rPr>
                <w:rFonts w:cstheme="minorHAnsi"/>
              </w:rPr>
            </w:pPr>
            <w:r w:rsidRPr="00746606">
              <w:rPr>
                <w:rFonts w:cstheme="minorHAnsi"/>
              </w:rPr>
              <w:t>1:500</w:t>
            </w:r>
          </w:p>
        </w:tc>
        <w:tc>
          <w:tcPr>
            <w:tcW w:w="4294" w:type="dxa"/>
          </w:tcPr>
          <w:p w14:paraId="21B13BAA" w14:textId="77777777" w:rsidR="00301000" w:rsidRPr="00746606" w:rsidRDefault="00301000">
            <w:pPr>
              <w:jc w:val="both"/>
              <w:rPr>
                <w:rFonts w:cstheme="minorHAnsi"/>
              </w:rPr>
            </w:pPr>
            <w:r w:rsidRPr="00746606">
              <w:rPr>
                <w:rFonts w:cstheme="minorHAnsi"/>
              </w:rPr>
              <w:t>A-11036</w:t>
            </w:r>
          </w:p>
        </w:tc>
        <w:tc>
          <w:tcPr>
            <w:tcW w:w="990" w:type="dxa"/>
          </w:tcPr>
          <w:p w14:paraId="274AACB8" w14:textId="77777777" w:rsidR="00301000" w:rsidRPr="00746606" w:rsidRDefault="00301000">
            <w:pPr>
              <w:jc w:val="both"/>
              <w:rPr>
                <w:rFonts w:cstheme="minorHAnsi"/>
              </w:rPr>
            </w:pPr>
            <w:r w:rsidRPr="00746606">
              <w:rPr>
                <w:rFonts w:cstheme="minorHAnsi"/>
              </w:rPr>
              <w:t>Goat</w:t>
            </w:r>
          </w:p>
        </w:tc>
        <w:tc>
          <w:tcPr>
            <w:tcW w:w="1278" w:type="dxa"/>
          </w:tcPr>
          <w:p w14:paraId="76D0DF04" w14:textId="77777777" w:rsidR="00301000" w:rsidRPr="00746606" w:rsidRDefault="00301000">
            <w:pPr>
              <w:jc w:val="both"/>
              <w:rPr>
                <w:rFonts w:cstheme="minorHAnsi"/>
              </w:rPr>
            </w:pPr>
            <w:r w:rsidRPr="00746606">
              <w:rPr>
                <w:rFonts w:cstheme="minorHAnsi"/>
              </w:rPr>
              <w:t>568</w:t>
            </w:r>
          </w:p>
        </w:tc>
      </w:tr>
      <w:tr w:rsidR="00301000" w:rsidRPr="00746606" w14:paraId="64E16496" w14:textId="77777777">
        <w:tc>
          <w:tcPr>
            <w:tcW w:w="2046" w:type="dxa"/>
          </w:tcPr>
          <w:p w14:paraId="4FBA1574" w14:textId="77777777" w:rsidR="00301000" w:rsidRPr="00746606" w:rsidRDefault="00301000">
            <w:pPr>
              <w:jc w:val="both"/>
              <w:rPr>
                <w:rFonts w:cstheme="minorHAnsi"/>
              </w:rPr>
            </w:pPr>
            <w:r w:rsidRPr="00746606">
              <w:rPr>
                <w:rFonts w:cstheme="minorHAnsi"/>
              </w:rPr>
              <w:t>Anti-mouse-IgG</w:t>
            </w:r>
          </w:p>
        </w:tc>
        <w:tc>
          <w:tcPr>
            <w:tcW w:w="1026" w:type="dxa"/>
          </w:tcPr>
          <w:p w14:paraId="30D5F4BC" w14:textId="77777777" w:rsidR="00301000" w:rsidRPr="00746606" w:rsidRDefault="00301000">
            <w:pPr>
              <w:jc w:val="both"/>
              <w:rPr>
                <w:rFonts w:cstheme="minorHAnsi"/>
              </w:rPr>
            </w:pPr>
            <w:r w:rsidRPr="00746606">
              <w:rPr>
                <w:rFonts w:cstheme="minorHAnsi"/>
              </w:rPr>
              <w:t>1:500</w:t>
            </w:r>
          </w:p>
        </w:tc>
        <w:tc>
          <w:tcPr>
            <w:tcW w:w="4294" w:type="dxa"/>
          </w:tcPr>
          <w:p w14:paraId="1B1A91DD" w14:textId="77777777" w:rsidR="00301000" w:rsidRPr="00746606" w:rsidRDefault="00301000">
            <w:pPr>
              <w:jc w:val="both"/>
              <w:rPr>
                <w:rFonts w:cstheme="minorHAnsi"/>
              </w:rPr>
            </w:pPr>
            <w:r w:rsidRPr="00746606">
              <w:rPr>
                <w:rFonts w:cstheme="minorHAnsi"/>
              </w:rPr>
              <w:t>A-11029</w:t>
            </w:r>
          </w:p>
        </w:tc>
        <w:tc>
          <w:tcPr>
            <w:tcW w:w="990" w:type="dxa"/>
          </w:tcPr>
          <w:p w14:paraId="655A7C49" w14:textId="77777777" w:rsidR="00301000" w:rsidRPr="00746606" w:rsidRDefault="00301000">
            <w:pPr>
              <w:jc w:val="both"/>
              <w:rPr>
                <w:rFonts w:cstheme="minorHAnsi"/>
              </w:rPr>
            </w:pPr>
            <w:r w:rsidRPr="00746606">
              <w:rPr>
                <w:rFonts w:cstheme="minorHAnsi"/>
              </w:rPr>
              <w:t>Goat</w:t>
            </w:r>
          </w:p>
        </w:tc>
        <w:tc>
          <w:tcPr>
            <w:tcW w:w="1278" w:type="dxa"/>
          </w:tcPr>
          <w:p w14:paraId="5B5EF4C7" w14:textId="77777777" w:rsidR="00301000" w:rsidRPr="00746606" w:rsidRDefault="00301000">
            <w:pPr>
              <w:jc w:val="both"/>
              <w:rPr>
                <w:rFonts w:cstheme="minorHAnsi"/>
              </w:rPr>
            </w:pPr>
            <w:r w:rsidRPr="00746606">
              <w:rPr>
                <w:rFonts w:cstheme="minorHAnsi"/>
              </w:rPr>
              <w:t>488</w:t>
            </w:r>
          </w:p>
        </w:tc>
      </w:tr>
      <w:tr w:rsidR="00301000" w:rsidRPr="00746606" w14:paraId="0003AF93" w14:textId="77777777">
        <w:tc>
          <w:tcPr>
            <w:tcW w:w="2046" w:type="dxa"/>
          </w:tcPr>
          <w:p w14:paraId="35DCB6B8" w14:textId="77777777" w:rsidR="00301000" w:rsidRDefault="00301000">
            <w:pPr>
              <w:jc w:val="both"/>
              <w:rPr>
                <w:rFonts w:cstheme="minorHAnsi"/>
              </w:rPr>
            </w:pPr>
            <w:r w:rsidRPr="00746606">
              <w:rPr>
                <w:rFonts w:cstheme="minorHAnsi"/>
              </w:rPr>
              <w:t>Anti-rabbit IgG</w:t>
            </w:r>
          </w:p>
        </w:tc>
        <w:tc>
          <w:tcPr>
            <w:tcW w:w="1026" w:type="dxa"/>
          </w:tcPr>
          <w:p w14:paraId="6F5A7DB8" w14:textId="77777777" w:rsidR="00301000" w:rsidRPr="00746606" w:rsidRDefault="00301000">
            <w:pPr>
              <w:jc w:val="both"/>
              <w:rPr>
                <w:rFonts w:cstheme="minorHAnsi"/>
              </w:rPr>
            </w:pPr>
            <w:r w:rsidRPr="00746606">
              <w:rPr>
                <w:rFonts w:cstheme="minorHAnsi"/>
              </w:rPr>
              <w:t>1:500</w:t>
            </w:r>
          </w:p>
        </w:tc>
        <w:tc>
          <w:tcPr>
            <w:tcW w:w="4294" w:type="dxa"/>
          </w:tcPr>
          <w:p w14:paraId="7D95E39E" w14:textId="77777777" w:rsidR="00301000" w:rsidRPr="004B1338" w:rsidRDefault="00301000">
            <w:pPr>
              <w:jc w:val="both"/>
              <w:rPr>
                <w:rFonts w:cstheme="minorHAnsi"/>
              </w:rPr>
            </w:pPr>
            <w:r>
              <w:rPr>
                <w:rFonts w:cstheme="minorHAnsi"/>
              </w:rPr>
              <w:t>A-11011</w:t>
            </w:r>
          </w:p>
        </w:tc>
        <w:tc>
          <w:tcPr>
            <w:tcW w:w="990" w:type="dxa"/>
          </w:tcPr>
          <w:p w14:paraId="7A4A1443" w14:textId="77777777" w:rsidR="00301000" w:rsidRPr="00746606" w:rsidRDefault="00301000">
            <w:pPr>
              <w:jc w:val="both"/>
              <w:rPr>
                <w:rFonts w:cstheme="minorHAnsi"/>
              </w:rPr>
            </w:pPr>
            <w:r w:rsidRPr="00746606">
              <w:rPr>
                <w:rFonts w:cstheme="minorHAnsi"/>
              </w:rPr>
              <w:t>Goat</w:t>
            </w:r>
          </w:p>
        </w:tc>
        <w:tc>
          <w:tcPr>
            <w:tcW w:w="1278" w:type="dxa"/>
          </w:tcPr>
          <w:p w14:paraId="06F855E4" w14:textId="77777777" w:rsidR="00301000" w:rsidRPr="004B1338" w:rsidRDefault="00301000">
            <w:pPr>
              <w:keepNext/>
              <w:jc w:val="both"/>
              <w:rPr>
                <w:rFonts w:cstheme="minorHAnsi"/>
              </w:rPr>
            </w:pPr>
            <w:r w:rsidRPr="00746606">
              <w:rPr>
                <w:rFonts w:cstheme="minorHAnsi"/>
              </w:rPr>
              <w:t>568</w:t>
            </w:r>
          </w:p>
        </w:tc>
      </w:tr>
      <w:tr w:rsidR="00301000" w:rsidRPr="00746606" w14:paraId="23C378C9" w14:textId="77777777">
        <w:tc>
          <w:tcPr>
            <w:tcW w:w="2046" w:type="dxa"/>
          </w:tcPr>
          <w:p w14:paraId="2873402B" w14:textId="77777777" w:rsidR="00301000" w:rsidRPr="00746606" w:rsidRDefault="00301000">
            <w:pPr>
              <w:jc w:val="both"/>
              <w:rPr>
                <w:rFonts w:cstheme="minorHAnsi"/>
              </w:rPr>
            </w:pPr>
            <w:r>
              <w:rPr>
                <w:rFonts w:cstheme="minorHAnsi"/>
              </w:rPr>
              <w:t>A</w:t>
            </w:r>
            <w:r w:rsidRPr="004B1338">
              <w:rPr>
                <w:rFonts w:cstheme="minorHAnsi"/>
              </w:rPr>
              <w:t>nti-</w:t>
            </w:r>
            <w:r>
              <w:rPr>
                <w:rFonts w:cstheme="minorHAnsi"/>
              </w:rPr>
              <w:t>m</w:t>
            </w:r>
            <w:r w:rsidRPr="004B1338">
              <w:rPr>
                <w:rFonts w:cstheme="minorHAnsi"/>
              </w:rPr>
              <w:t>ouse</w:t>
            </w:r>
            <w:r>
              <w:rPr>
                <w:rFonts w:cstheme="minorHAnsi"/>
              </w:rPr>
              <w:t>-</w:t>
            </w:r>
            <w:r w:rsidRPr="004B1338">
              <w:rPr>
                <w:rFonts w:cstheme="minorHAnsi"/>
              </w:rPr>
              <w:t>Ig</w:t>
            </w:r>
            <w:r>
              <w:rPr>
                <w:rFonts w:cstheme="minorHAnsi"/>
              </w:rPr>
              <w:t>G</w:t>
            </w:r>
          </w:p>
        </w:tc>
        <w:tc>
          <w:tcPr>
            <w:tcW w:w="1026" w:type="dxa"/>
          </w:tcPr>
          <w:p w14:paraId="68717A13" w14:textId="77777777" w:rsidR="00301000" w:rsidRPr="00746606" w:rsidRDefault="00301000">
            <w:pPr>
              <w:jc w:val="both"/>
              <w:rPr>
                <w:rFonts w:cstheme="minorHAnsi"/>
              </w:rPr>
            </w:pPr>
            <w:r w:rsidRPr="00746606">
              <w:rPr>
                <w:rFonts w:cstheme="minorHAnsi"/>
              </w:rPr>
              <w:t>1:500</w:t>
            </w:r>
          </w:p>
        </w:tc>
        <w:tc>
          <w:tcPr>
            <w:tcW w:w="4294" w:type="dxa"/>
          </w:tcPr>
          <w:p w14:paraId="64652B5D" w14:textId="77777777" w:rsidR="00301000" w:rsidRPr="00746606" w:rsidRDefault="00301000">
            <w:pPr>
              <w:jc w:val="both"/>
              <w:rPr>
                <w:rFonts w:cstheme="minorHAnsi"/>
              </w:rPr>
            </w:pPr>
            <w:r w:rsidRPr="004B1338">
              <w:rPr>
                <w:rFonts w:cstheme="minorHAnsi"/>
              </w:rPr>
              <w:t>A-21235</w:t>
            </w:r>
          </w:p>
        </w:tc>
        <w:tc>
          <w:tcPr>
            <w:tcW w:w="990" w:type="dxa"/>
          </w:tcPr>
          <w:p w14:paraId="183D8C11" w14:textId="77777777" w:rsidR="00301000" w:rsidRPr="00746606" w:rsidRDefault="00301000">
            <w:pPr>
              <w:jc w:val="both"/>
              <w:rPr>
                <w:rFonts w:cstheme="minorHAnsi"/>
              </w:rPr>
            </w:pPr>
            <w:r w:rsidRPr="00746606">
              <w:rPr>
                <w:rFonts w:cstheme="minorHAnsi"/>
              </w:rPr>
              <w:t>Goat</w:t>
            </w:r>
          </w:p>
        </w:tc>
        <w:tc>
          <w:tcPr>
            <w:tcW w:w="1278" w:type="dxa"/>
          </w:tcPr>
          <w:p w14:paraId="0C3336A1" w14:textId="77777777" w:rsidR="00301000" w:rsidRPr="00746606" w:rsidRDefault="00301000">
            <w:pPr>
              <w:keepNext/>
              <w:jc w:val="both"/>
              <w:rPr>
                <w:rFonts w:cstheme="minorHAnsi"/>
              </w:rPr>
            </w:pPr>
            <w:r w:rsidRPr="004B1338">
              <w:rPr>
                <w:rFonts w:cstheme="minorHAnsi"/>
              </w:rPr>
              <w:t>647</w:t>
            </w:r>
          </w:p>
        </w:tc>
      </w:tr>
    </w:tbl>
    <w:p w14:paraId="1CFD76A3" w14:textId="77777777" w:rsidR="00301000" w:rsidRDefault="00301000" w:rsidP="00301000">
      <w:pPr>
        <w:rPr>
          <w:rFonts w:cstheme="minorHAnsi"/>
          <w:b/>
          <w:bCs/>
        </w:rPr>
      </w:pPr>
    </w:p>
    <w:p w14:paraId="42BD06DC" w14:textId="5A58D5C0" w:rsidR="00301000" w:rsidRPr="00301000" w:rsidRDefault="00301000" w:rsidP="00301000">
      <w:pPr>
        <w:spacing w:before="240" w:line="276" w:lineRule="auto"/>
        <w:jc w:val="both"/>
        <w:rPr>
          <w:rFonts w:cstheme="minorHAnsi"/>
          <w:b/>
          <w:bCs/>
        </w:rPr>
      </w:pPr>
      <w:r w:rsidRPr="00AE676A">
        <w:rPr>
          <w:rFonts w:cstheme="minorHAnsi"/>
          <w:b/>
          <w:bCs/>
        </w:rPr>
        <w:t xml:space="preserve">Supplementary Table </w:t>
      </w:r>
      <w:r w:rsidR="00A15F2B">
        <w:rPr>
          <w:rFonts w:cstheme="minorHAnsi"/>
          <w:b/>
          <w:bCs/>
        </w:rPr>
        <w:t>7</w:t>
      </w:r>
      <w:r w:rsidRPr="00AE676A">
        <w:rPr>
          <w:rFonts w:cstheme="minorHAnsi"/>
          <w:b/>
          <w:bCs/>
        </w:rPr>
        <w:t xml:space="preserve">. </w:t>
      </w:r>
      <w:r w:rsidRPr="00AE676A">
        <w:rPr>
          <w:b/>
          <w:bCs/>
        </w:rPr>
        <w:t>Primary</w:t>
      </w:r>
      <w:r w:rsidRPr="00387164">
        <w:rPr>
          <w:b/>
          <w:bCs/>
        </w:rPr>
        <w:t xml:space="preserve"> and secondary antibodies used in IF and IHC</w:t>
      </w:r>
      <w:r>
        <w:rPr>
          <w:b/>
          <w:bCs/>
        </w:rPr>
        <w:t>.</w:t>
      </w:r>
    </w:p>
    <w:p w14:paraId="5CD61892" w14:textId="77777777" w:rsidR="00301000" w:rsidRPr="00301000" w:rsidRDefault="00301000" w:rsidP="00301000"/>
    <w:p w14:paraId="6E839CBC" w14:textId="471C2672" w:rsidR="0085665C" w:rsidRPr="000A22E1" w:rsidRDefault="00C33EE9" w:rsidP="0085665C">
      <w:pPr>
        <w:rPr>
          <w:b/>
          <w:bCs/>
          <w:u w:val="single"/>
        </w:rPr>
      </w:pPr>
      <w:r>
        <w:rPr>
          <w:b/>
          <w:bCs/>
        </w:rPr>
        <w:br w:type="page"/>
      </w:r>
    </w:p>
    <w:p w14:paraId="0EF51851" w14:textId="696A504C" w:rsidR="00051BCD" w:rsidRDefault="00C646FA" w:rsidP="0061774A">
      <w:pPr>
        <w:rPr>
          <w:b/>
          <w:bCs/>
          <w:u w:val="single"/>
        </w:rPr>
      </w:pPr>
      <w:r w:rsidRPr="003A5635">
        <w:rPr>
          <w:b/>
          <w:bCs/>
          <w:u w:val="single"/>
        </w:rPr>
        <w:lastRenderedPageBreak/>
        <w:t xml:space="preserve">Supplementary </w:t>
      </w:r>
      <w:r w:rsidR="000A22E1" w:rsidRPr="003A5635">
        <w:rPr>
          <w:b/>
          <w:bCs/>
          <w:u w:val="single"/>
        </w:rPr>
        <w:t>F</w:t>
      </w:r>
      <w:r w:rsidRPr="003A5635">
        <w:rPr>
          <w:b/>
          <w:bCs/>
          <w:u w:val="single"/>
        </w:rPr>
        <w:t>igures</w:t>
      </w:r>
    </w:p>
    <w:p w14:paraId="717B5059"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a</w:t>
      </w:r>
      <w:r w:rsidRPr="00442E4D">
        <w:rPr>
          <w:rFonts w:cstheme="minorHAnsi"/>
          <w:b/>
          <w:bCs/>
          <w:i w:val="0"/>
          <w:iCs w:val="0"/>
          <w:noProof/>
          <w:color w:val="auto"/>
          <w:sz w:val="24"/>
          <w:szCs w:val="24"/>
        </w:rPr>
        <w:drawing>
          <wp:inline distT="0" distB="0" distL="0" distR="0" wp14:anchorId="00EC0314" wp14:editId="793ED43A">
            <wp:extent cx="4445927" cy="2077720"/>
            <wp:effectExtent l="0" t="0" r="0" b="0"/>
            <wp:docPr id="3" name="Picture 2">
              <a:extLst xmlns:a="http://schemas.openxmlformats.org/drawingml/2006/main">
                <a:ext uri="{FF2B5EF4-FFF2-40B4-BE49-F238E27FC236}">
                  <a16:creationId xmlns:a16="http://schemas.microsoft.com/office/drawing/2014/main" id="{4ABC25EF-DA6A-6C76-F8C6-15BF2001F7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ABC25EF-DA6A-6C76-F8C6-15BF2001F776}"/>
                        </a:ext>
                      </a:extLst>
                    </pic:cNvPr>
                    <pic:cNvPicPr>
                      <a:picLocks noChangeAspect="1"/>
                    </pic:cNvPicPr>
                  </pic:nvPicPr>
                  <pic:blipFill rotWithShape="1">
                    <a:blip r:embed="rId7"/>
                    <a:srcRect l="3546" t="31342" r="16419" b="8810"/>
                    <a:stretch>
                      <a:fillRect/>
                    </a:stretch>
                  </pic:blipFill>
                  <pic:spPr bwMode="auto">
                    <a:xfrm>
                      <a:off x="0" y="0"/>
                      <a:ext cx="4450114" cy="2079677"/>
                    </a:xfrm>
                    <a:prstGeom prst="rect">
                      <a:avLst/>
                    </a:prstGeom>
                    <a:ln>
                      <a:noFill/>
                    </a:ln>
                    <a:extLst>
                      <a:ext uri="{53640926-AAD7-44D8-BBD7-CCE9431645EC}">
                        <a14:shadowObscured xmlns:a14="http://schemas.microsoft.com/office/drawing/2010/main"/>
                      </a:ext>
                    </a:extLst>
                  </pic:spPr>
                </pic:pic>
              </a:graphicData>
            </a:graphic>
          </wp:inline>
        </w:drawing>
      </w:r>
    </w:p>
    <w:p w14:paraId="22C64964"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b</w:t>
      </w:r>
      <w:r w:rsidRPr="00442E4D">
        <w:rPr>
          <w:rFonts w:cstheme="minorHAnsi"/>
          <w:b/>
          <w:bCs/>
          <w:i w:val="0"/>
          <w:iCs w:val="0"/>
          <w:noProof/>
          <w:color w:val="auto"/>
          <w:sz w:val="24"/>
          <w:szCs w:val="24"/>
        </w:rPr>
        <w:drawing>
          <wp:inline distT="0" distB="0" distL="0" distR="0" wp14:anchorId="7A60BD96" wp14:editId="6C562D48">
            <wp:extent cx="4434840" cy="2058158"/>
            <wp:effectExtent l="0" t="0" r="3810" b="0"/>
            <wp:docPr id="353488389" name="Picture 2">
              <a:extLst xmlns:a="http://schemas.openxmlformats.org/drawingml/2006/main">
                <a:ext uri="{FF2B5EF4-FFF2-40B4-BE49-F238E27FC236}">
                  <a16:creationId xmlns:a16="http://schemas.microsoft.com/office/drawing/2014/main" id="{2A0AB781-1F59-E786-9ECF-819A49B619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A0AB781-1F59-E786-9ECF-819A49B6192E}"/>
                        </a:ext>
                      </a:extLst>
                    </pic:cNvPr>
                    <pic:cNvPicPr>
                      <a:picLocks noChangeAspect="1"/>
                    </pic:cNvPicPr>
                  </pic:nvPicPr>
                  <pic:blipFill rotWithShape="1">
                    <a:blip r:embed="rId8"/>
                    <a:srcRect l="3811" t="31059" r="15976" b="9377"/>
                    <a:stretch>
                      <a:fillRect/>
                    </a:stretch>
                  </pic:blipFill>
                  <pic:spPr bwMode="auto">
                    <a:xfrm>
                      <a:off x="0" y="0"/>
                      <a:ext cx="4437111" cy="2059212"/>
                    </a:xfrm>
                    <a:prstGeom prst="rect">
                      <a:avLst/>
                    </a:prstGeom>
                    <a:ln>
                      <a:noFill/>
                    </a:ln>
                    <a:extLst>
                      <a:ext uri="{53640926-AAD7-44D8-BBD7-CCE9431645EC}">
                        <a14:shadowObscured xmlns:a14="http://schemas.microsoft.com/office/drawing/2010/main"/>
                      </a:ext>
                    </a:extLst>
                  </pic:spPr>
                </pic:pic>
              </a:graphicData>
            </a:graphic>
          </wp:inline>
        </w:drawing>
      </w:r>
    </w:p>
    <w:p w14:paraId="2BFA39E7"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c</w:t>
      </w:r>
      <w:r w:rsidRPr="00442E4D">
        <w:rPr>
          <w:rFonts w:cstheme="minorHAnsi"/>
          <w:b/>
          <w:bCs/>
          <w:i w:val="0"/>
          <w:iCs w:val="0"/>
          <w:noProof/>
          <w:color w:val="auto"/>
          <w:sz w:val="24"/>
          <w:szCs w:val="24"/>
        </w:rPr>
        <w:drawing>
          <wp:inline distT="0" distB="0" distL="0" distR="0" wp14:anchorId="411424DB" wp14:editId="3CD6CF95">
            <wp:extent cx="4292600" cy="1951182"/>
            <wp:effectExtent l="0" t="0" r="0" b="0"/>
            <wp:docPr id="866976623" name="Picture 2">
              <a:extLst xmlns:a="http://schemas.openxmlformats.org/drawingml/2006/main">
                <a:ext uri="{FF2B5EF4-FFF2-40B4-BE49-F238E27FC236}">
                  <a16:creationId xmlns:a16="http://schemas.microsoft.com/office/drawing/2014/main" id="{CACEF4F4-FBC0-E4F6-559C-E0E75CF63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ACEF4F4-FBC0-E4F6-559C-E0E75CF63CF5}"/>
                        </a:ext>
                      </a:extLst>
                    </pic:cNvPr>
                    <pic:cNvPicPr>
                      <a:picLocks noChangeAspect="1"/>
                    </pic:cNvPicPr>
                  </pic:nvPicPr>
                  <pic:blipFill rotWithShape="1">
                    <a:blip r:embed="rId9"/>
                    <a:srcRect l="3191" t="20422" r="16862" b="21432"/>
                    <a:stretch>
                      <a:fillRect/>
                    </a:stretch>
                  </pic:blipFill>
                  <pic:spPr bwMode="auto">
                    <a:xfrm>
                      <a:off x="0" y="0"/>
                      <a:ext cx="4301664" cy="1955302"/>
                    </a:xfrm>
                    <a:prstGeom prst="rect">
                      <a:avLst/>
                    </a:prstGeom>
                    <a:ln>
                      <a:noFill/>
                    </a:ln>
                    <a:extLst>
                      <a:ext uri="{53640926-AAD7-44D8-BBD7-CCE9431645EC}">
                        <a14:shadowObscured xmlns:a14="http://schemas.microsoft.com/office/drawing/2010/main"/>
                      </a:ext>
                    </a:extLst>
                  </pic:spPr>
                </pic:pic>
              </a:graphicData>
            </a:graphic>
          </wp:inline>
        </w:drawing>
      </w:r>
    </w:p>
    <w:p w14:paraId="398C0BB7"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d</w:t>
      </w:r>
      <w:r w:rsidRPr="00442E4D">
        <w:rPr>
          <w:rFonts w:cstheme="minorHAnsi"/>
          <w:b/>
          <w:bCs/>
          <w:i w:val="0"/>
          <w:iCs w:val="0"/>
          <w:noProof/>
          <w:color w:val="auto"/>
          <w:sz w:val="24"/>
          <w:szCs w:val="24"/>
        </w:rPr>
        <w:drawing>
          <wp:inline distT="0" distB="0" distL="0" distR="0" wp14:anchorId="17E661CB" wp14:editId="7C427A57">
            <wp:extent cx="4404323" cy="2001520"/>
            <wp:effectExtent l="0" t="0" r="0" b="0"/>
            <wp:docPr id="162101861" name="Picture 2">
              <a:extLst xmlns:a="http://schemas.openxmlformats.org/drawingml/2006/main">
                <a:ext uri="{FF2B5EF4-FFF2-40B4-BE49-F238E27FC236}">
                  <a16:creationId xmlns:a16="http://schemas.microsoft.com/office/drawing/2014/main" id="{F686C8AE-4F46-35FC-BF1B-200D49B0E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686C8AE-4F46-35FC-BF1B-200D49B0E1C8}"/>
                        </a:ext>
                      </a:extLst>
                    </pic:cNvPr>
                    <pic:cNvPicPr>
                      <a:picLocks noChangeAspect="1"/>
                    </pic:cNvPicPr>
                  </pic:nvPicPr>
                  <pic:blipFill rotWithShape="1">
                    <a:blip r:embed="rId10"/>
                    <a:srcRect l="3368" t="28506" r="16862" b="13490"/>
                    <a:stretch>
                      <a:fillRect/>
                    </a:stretch>
                  </pic:blipFill>
                  <pic:spPr bwMode="auto">
                    <a:xfrm>
                      <a:off x="0" y="0"/>
                      <a:ext cx="4422901" cy="2009962"/>
                    </a:xfrm>
                    <a:prstGeom prst="rect">
                      <a:avLst/>
                    </a:prstGeom>
                    <a:ln>
                      <a:noFill/>
                    </a:ln>
                    <a:extLst>
                      <a:ext uri="{53640926-AAD7-44D8-BBD7-CCE9431645EC}">
                        <a14:shadowObscured xmlns:a14="http://schemas.microsoft.com/office/drawing/2010/main"/>
                      </a:ext>
                    </a:extLst>
                  </pic:spPr>
                </pic:pic>
              </a:graphicData>
            </a:graphic>
          </wp:inline>
        </w:drawing>
      </w:r>
    </w:p>
    <w:p w14:paraId="4CAA392E"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lastRenderedPageBreak/>
        <w:t>e</w:t>
      </w:r>
      <w:r w:rsidRPr="00442E4D">
        <w:rPr>
          <w:rFonts w:cstheme="minorHAnsi"/>
          <w:b/>
          <w:bCs/>
          <w:i w:val="0"/>
          <w:iCs w:val="0"/>
          <w:noProof/>
          <w:color w:val="auto"/>
          <w:sz w:val="24"/>
          <w:szCs w:val="24"/>
        </w:rPr>
        <w:drawing>
          <wp:inline distT="0" distB="0" distL="0" distR="0" wp14:anchorId="1D5C5464" wp14:editId="7A1E52AC">
            <wp:extent cx="4307840" cy="1955097"/>
            <wp:effectExtent l="0" t="0" r="0" b="7620"/>
            <wp:docPr id="1424112112" name="Picture 2">
              <a:extLst xmlns:a="http://schemas.openxmlformats.org/drawingml/2006/main">
                <a:ext uri="{FF2B5EF4-FFF2-40B4-BE49-F238E27FC236}">
                  <a16:creationId xmlns:a16="http://schemas.microsoft.com/office/drawing/2014/main" id="{5063EF2C-195B-17A6-60FC-CE84F7D6EC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063EF2C-195B-17A6-60FC-CE84F7D6EC72}"/>
                        </a:ext>
                      </a:extLst>
                    </pic:cNvPr>
                    <pic:cNvPicPr>
                      <a:picLocks noChangeAspect="1"/>
                    </pic:cNvPicPr>
                  </pic:nvPicPr>
                  <pic:blipFill rotWithShape="1">
                    <a:blip r:embed="rId11"/>
                    <a:srcRect l="2659" t="29782" r="16685" b="11647"/>
                    <a:stretch>
                      <a:fillRect/>
                    </a:stretch>
                  </pic:blipFill>
                  <pic:spPr bwMode="auto">
                    <a:xfrm>
                      <a:off x="0" y="0"/>
                      <a:ext cx="4318481" cy="1959926"/>
                    </a:xfrm>
                    <a:prstGeom prst="rect">
                      <a:avLst/>
                    </a:prstGeom>
                    <a:ln>
                      <a:noFill/>
                    </a:ln>
                    <a:extLst>
                      <a:ext uri="{53640926-AAD7-44D8-BBD7-CCE9431645EC}">
                        <a14:shadowObscured xmlns:a14="http://schemas.microsoft.com/office/drawing/2010/main"/>
                      </a:ext>
                    </a:extLst>
                  </pic:spPr>
                </pic:pic>
              </a:graphicData>
            </a:graphic>
          </wp:inline>
        </w:drawing>
      </w:r>
    </w:p>
    <w:p w14:paraId="3960816A"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f</w:t>
      </w:r>
      <w:r w:rsidRPr="00442E4D">
        <w:rPr>
          <w:rFonts w:cstheme="minorHAnsi"/>
          <w:b/>
          <w:bCs/>
          <w:i w:val="0"/>
          <w:iCs w:val="0"/>
          <w:noProof/>
          <w:color w:val="auto"/>
          <w:sz w:val="24"/>
          <w:szCs w:val="24"/>
        </w:rPr>
        <w:drawing>
          <wp:inline distT="0" distB="0" distL="0" distR="0" wp14:anchorId="78568239" wp14:editId="29CEBAB9">
            <wp:extent cx="4263921" cy="1950720"/>
            <wp:effectExtent l="0" t="0" r="3810" b="0"/>
            <wp:docPr id="1819177017" name="Picture 2">
              <a:extLst xmlns:a="http://schemas.openxmlformats.org/drawingml/2006/main">
                <a:ext uri="{FF2B5EF4-FFF2-40B4-BE49-F238E27FC236}">
                  <a16:creationId xmlns:a16="http://schemas.microsoft.com/office/drawing/2014/main" id="{6B4DBDD7-E2A1-597C-02A2-5914CD1A7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B4DBDD7-E2A1-597C-02A2-5914CD1A7052}"/>
                        </a:ext>
                      </a:extLst>
                    </pic:cNvPr>
                    <pic:cNvPicPr>
                      <a:picLocks noChangeAspect="1"/>
                    </pic:cNvPicPr>
                  </pic:nvPicPr>
                  <pic:blipFill rotWithShape="1">
                    <a:blip r:embed="rId12"/>
                    <a:srcRect l="3633" t="30349" r="17129" b="11647"/>
                    <a:stretch>
                      <a:fillRect/>
                    </a:stretch>
                  </pic:blipFill>
                  <pic:spPr bwMode="auto">
                    <a:xfrm>
                      <a:off x="0" y="0"/>
                      <a:ext cx="4270250" cy="1953615"/>
                    </a:xfrm>
                    <a:prstGeom prst="rect">
                      <a:avLst/>
                    </a:prstGeom>
                    <a:ln>
                      <a:noFill/>
                    </a:ln>
                    <a:extLst>
                      <a:ext uri="{53640926-AAD7-44D8-BBD7-CCE9431645EC}">
                        <a14:shadowObscured xmlns:a14="http://schemas.microsoft.com/office/drawing/2010/main"/>
                      </a:ext>
                    </a:extLst>
                  </pic:spPr>
                </pic:pic>
              </a:graphicData>
            </a:graphic>
          </wp:inline>
        </w:drawing>
      </w:r>
    </w:p>
    <w:p w14:paraId="465181F8" w14:textId="77777777" w:rsidR="006C1090" w:rsidRPr="00442E4D" w:rsidRDefault="006C1090" w:rsidP="006C1090">
      <w:pPr>
        <w:pStyle w:val="Caption"/>
        <w:spacing w:after="0"/>
        <w:rPr>
          <w:rFonts w:cstheme="minorHAnsi"/>
          <w:b/>
          <w:bCs/>
          <w:i w:val="0"/>
          <w:iCs w:val="0"/>
          <w:color w:val="auto"/>
          <w:sz w:val="24"/>
          <w:szCs w:val="24"/>
        </w:rPr>
      </w:pPr>
      <w:r w:rsidRPr="00442E4D">
        <w:rPr>
          <w:rFonts w:cstheme="minorHAnsi"/>
          <w:b/>
          <w:bCs/>
          <w:i w:val="0"/>
          <w:iCs w:val="0"/>
          <w:color w:val="auto"/>
          <w:sz w:val="24"/>
          <w:szCs w:val="24"/>
        </w:rPr>
        <w:t>g</w:t>
      </w:r>
      <w:r w:rsidRPr="00442E4D">
        <w:rPr>
          <w:rFonts w:cstheme="minorHAnsi"/>
          <w:b/>
          <w:bCs/>
          <w:i w:val="0"/>
          <w:iCs w:val="0"/>
          <w:noProof/>
          <w:color w:val="auto"/>
          <w:sz w:val="24"/>
          <w:szCs w:val="24"/>
        </w:rPr>
        <w:drawing>
          <wp:inline distT="0" distB="0" distL="0" distR="0" wp14:anchorId="7ADE01FA" wp14:editId="31FECB8F">
            <wp:extent cx="4251960" cy="1930980"/>
            <wp:effectExtent l="0" t="0" r="0" b="0"/>
            <wp:docPr id="778472963" name="Picture 2">
              <a:extLst xmlns:a="http://schemas.openxmlformats.org/drawingml/2006/main">
                <a:ext uri="{FF2B5EF4-FFF2-40B4-BE49-F238E27FC236}">
                  <a16:creationId xmlns:a16="http://schemas.microsoft.com/office/drawing/2014/main" id="{52F43C5B-CD78-6463-0A28-E9898CF16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2F43C5B-CD78-6463-0A28-E9898CF16235}"/>
                        </a:ext>
                      </a:extLst>
                    </pic:cNvPr>
                    <pic:cNvPicPr>
                      <a:picLocks noChangeAspect="1"/>
                    </pic:cNvPicPr>
                  </pic:nvPicPr>
                  <pic:blipFill rotWithShape="1">
                    <a:blip r:embed="rId13"/>
                    <a:srcRect l="3899" t="29073" r="16863" b="13348"/>
                    <a:stretch>
                      <a:fillRect/>
                    </a:stretch>
                  </pic:blipFill>
                  <pic:spPr bwMode="auto">
                    <a:xfrm>
                      <a:off x="0" y="0"/>
                      <a:ext cx="4273414" cy="1940723"/>
                    </a:xfrm>
                    <a:prstGeom prst="rect">
                      <a:avLst/>
                    </a:prstGeom>
                    <a:ln>
                      <a:noFill/>
                    </a:ln>
                    <a:extLst>
                      <a:ext uri="{53640926-AAD7-44D8-BBD7-CCE9431645EC}">
                        <a14:shadowObscured xmlns:a14="http://schemas.microsoft.com/office/drawing/2010/main"/>
                      </a:ext>
                    </a:extLst>
                  </pic:spPr>
                </pic:pic>
              </a:graphicData>
            </a:graphic>
          </wp:inline>
        </w:drawing>
      </w:r>
    </w:p>
    <w:p w14:paraId="3FF3E55B" w14:textId="77777777" w:rsidR="006C1090" w:rsidRPr="00442E4D" w:rsidRDefault="006C1090" w:rsidP="006C1090"/>
    <w:p w14:paraId="0AB29ADF" w14:textId="40943969" w:rsidR="006C1090" w:rsidRPr="00A13343" w:rsidRDefault="006C1090" w:rsidP="00D605C1">
      <w:pPr>
        <w:spacing w:before="240" w:line="276" w:lineRule="auto"/>
      </w:pPr>
      <w:r>
        <w:rPr>
          <w:b/>
          <w:bCs/>
        </w:rPr>
        <w:t>Supplementary</w:t>
      </w:r>
      <w:r w:rsidRPr="14A9CCA5">
        <w:rPr>
          <w:b/>
          <w:bCs/>
        </w:rPr>
        <w:t xml:space="preserve"> Fig.1. </w:t>
      </w:r>
      <w:proofErr w:type="spellStart"/>
      <w:r w:rsidRPr="14A9CCA5">
        <w:rPr>
          <w:b/>
          <w:bCs/>
        </w:rPr>
        <w:t>GTEx</w:t>
      </w:r>
      <w:proofErr w:type="spellEnd"/>
      <w:r w:rsidRPr="14A9CCA5">
        <w:rPr>
          <w:b/>
          <w:bCs/>
        </w:rPr>
        <w:t xml:space="preserve"> expression profiles of neuro-medullary genes upregulated in </w:t>
      </w:r>
      <w:r w:rsidRPr="00D32556">
        <w:rPr>
          <w:b/>
          <w:bCs/>
          <w:i/>
          <w:iCs/>
        </w:rPr>
        <w:t>CACNA1D</w:t>
      </w:r>
      <w:r w:rsidRPr="14A9CCA5">
        <w:rPr>
          <w:b/>
          <w:bCs/>
        </w:rPr>
        <w:t>-mutant APAs.</w:t>
      </w:r>
      <w:r>
        <w:br/>
        <w:t xml:space="preserve">Expression data from the </w:t>
      </w:r>
      <w:proofErr w:type="spellStart"/>
      <w:r>
        <w:t>GTEx</w:t>
      </w:r>
      <w:proofErr w:type="spellEnd"/>
      <w:r>
        <w:t xml:space="preserve"> Consortium showing tissue-wide transcript levels of </w:t>
      </w:r>
      <w:r w:rsidRPr="14A9CCA5">
        <w:rPr>
          <w:i/>
          <w:iCs/>
        </w:rPr>
        <w:t xml:space="preserve">GDAP1L1 </w:t>
      </w:r>
      <w:r>
        <w:t xml:space="preserve">(a), </w:t>
      </w:r>
      <w:r w:rsidRPr="14A9CCA5">
        <w:rPr>
          <w:i/>
          <w:iCs/>
        </w:rPr>
        <w:t xml:space="preserve">CHRNB4 </w:t>
      </w:r>
      <w:r>
        <w:t xml:space="preserve">(b), </w:t>
      </w:r>
      <w:r w:rsidRPr="14A9CCA5">
        <w:rPr>
          <w:i/>
          <w:iCs/>
        </w:rPr>
        <w:t xml:space="preserve">PTPRZ1 </w:t>
      </w:r>
      <w:r>
        <w:t xml:space="preserve">(c), </w:t>
      </w:r>
      <w:r w:rsidRPr="14A9CCA5">
        <w:rPr>
          <w:i/>
          <w:iCs/>
        </w:rPr>
        <w:t>NRXN2</w:t>
      </w:r>
      <w:r>
        <w:t xml:space="preserve">(d), </w:t>
      </w:r>
      <w:r w:rsidRPr="14A9CCA5">
        <w:rPr>
          <w:i/>
          <w:iCs/>
        </w:rPr>
        <w:t>SYP</w:t>
      </w:r>
      <w:r>
        <w:t xml:space="preserve">(e), </w:t>
      </w:r>
      <w:r w:rsidRPr="14A9CCA5">
        <w:rPr>
          <w:i/>
          <w:iCs/>
        </w:rPr>
        <w:t xml:space="preserve">KIAA1549L </w:t>
      </w:r>
      <w:r>
        <w:t xml:space="preserve">(f) and </w:t>
      </w:r>
      <w:r w:rsidRPr="14A9CCA5">
        <w:rPr>
          <w:i/>
          <w:iCs/>
        </w:rPr>
        <w:t xml:space="preserve">UNC79 </w:t>
      </w:r>
      <w:r>
        <w:t xml:space="preserve">(g). These genes, identified as upregulated in </w:t>
      </w:r>
      <w:r w:rsidRPr="14A9CCA5">
        <w:rPr>
          <w:i/>
          <w:iCs/>
        </w:rPr>
        <w:t>CACNA1D</w:t>
      </w:r>
      <w:r>
        <w:t xml:space="preserve">-mutant APAs, display enriched expression across both neuronal tissues and the adrenal gland </w:t>
      </w:r>
      <w:r>
        <w:fldChar w:fldCharType="begin"/>
      </w:r>
      <w:r w:rsidR="00B81C38">
        <w:instrText xml:space="preserve"> ADDIN EN.CITE &lt;EndNote&gt;&lt;Cite&gt;&lt;Author&gt;Consortium&lt;/Author&gt;&lt;Year&gt;2013&lt;/Year&gt;&lt;RecNum&gt;394&lt;/RecNum&gt;&lt;DisplayText&gt;[49]&lt;/DisplayText&gt;&lt;record&gt;&lt;rec-number&gt;394&lt;/rec-number&gt;&lt;foreign-keys&gt;&lt;key app="EN" db-id="0xrxaf95fzpvflepfpxvrapax5x5p5rasdx2" timestamp="1709462639"&gt;394&lt;/key&gt;&lt;/foreign-keys&gt;&lt;ref-type name="Journal Article"&gt;17&lt;/ref-type&gt;&lt;contributors&gt;&lt;authors&gt;&lt;author&gt;G. TEx Consortium&lt;/author&gt;&lt;/authors&gt;&lt;/contributors&gt;&lt;auth-address&gt;National Disease Research Interchange, Philadelphia, Pennsylvania, USA.&lt;/auth-address&gt;&lt;titles&gt;&lt;title&gt;The Genotype-Tissue Expression (GTEx) project&lt;/title&gt;&lt;secondary-title&gt;Nat Genet&lt;/secondary-title&gt;&lt;/titles&gt;&lt;periodical&gt;&lt;full-title&gt;Nat Genet&lt;/full-title&gt;&lt;/periodical&gt;&lt;pages&gt;580-5&lt;/pages&gt;&lt;volume&gt;45&lt;/volume&gt;&lt;number&gt;6&lt;/number&gt;&lt;keywords&gt;&lt;keyword&gt;Consensus Development Conferences, NIH as Topic&lt;/keyword&gt;&lt;keyword&gt;Gene Expression&lt;/keyword&gt;&lt;keyword&gt;*Gene Expression Profiling&lt;/keyword&gt;&lt;keyword&gt;*Genome-Wide Association Study&lt;/keyword&gt;&lt;keyword&gt;Government Programs/ethics/*legislation &amp;amp; jurisprudence&lt;/keyword&gt;&lt;keyword&gt;Humans&lt;/keyword&gt;&lt;keyword&gt;Molecular Sequence Annotation&lt;/keyword&gt;&lt;keyword&gt;Organ Specificity&lt;/keyword&gt;&lt;keyword&gt;Quantitative Trait Loci&lt;/keyword&gt;&lt;keyword&gt;Tissue Banks&lt;/keyword&gt;&lt;keyword&gt;United States&lt;/keyword&gt;&lt;/keywords&gt;&lt;dates&gt;&lt;year&gt;2013&lt;/year&gt;&lt;pub-dates&gt;&lt;date&gt;Jun&lt;/date&gt;&lt;/pub-dates&gt;&lt;/dates&gt;&lt;isbn&gt;1546-1718 (Electronic)&amp;#xD;1061-4036 (Print)&amp;#xD;1061-4036 (Linking)&lt;/isbn&gt;&lt;accession-num&gt;23715323&lt;/accession-num&gt;&lt;urls&gt;&lt;related-urls&gt;&lt;url&gt;https://www.ncbi.nlm.nih.gov/pubmed/23715323&lt;/url&gt;&lt;/related-urls&gt;&lt;/urls&gt;&lt;custom2&gt;PMC4010069&lt;/custom2&gt;&lt;electronic-resource-num&gt;10.1038/ng.2653&lt;/electronic-resource-num&gt;&lt;remote-database-name&gt;Medline&lt;/remote-database-name&gt;&lt;remote-database-provider&gt;NLM&lt;/remote-database-provider&gt;&lt;/record&gt;&lt;/Cite&gt;&lt;/EndNote&gt;</w:instrText>
      </w:r>
      <w:r>
        <w:fldChar w:fldCharType="separate"/>
      </w:r>
      <w:r w:rsidR="00B81C38">
        <w:rPr>
          <w:noProof/>
        </w:rPr>
        <w:t>[49]</w:t>
      </w:r>
      <w:r>
        <w:fldChar w:fldCharType="end"/>
      </w:r>
      <w:r>
        <w:t>.</w:t>
      </w:r>
    </w:p>
    <w:p w14:paraId="7E21FA37" w14:textId="33FAEFE7" w:rsidR="00D4240C" w:rsidRPr="00496692" w:rsidRDefault="00C330AE" w:rsidP="00043D7C">
      <w:pPr>
        <w:rPr>
          <w:b/>
          <w:bCs/>
        </w:rPr>
      </w:pPr>
      <w:r>
        <w:rPr>
          <w:b/>
          <w:bCs/>
        </w:rPr>
        <w:br w:type="page"/>
      </w:r>
    </w:p>
    <w:bookmarkStart w:id="1" w:name="_Ref213089302"/>
    <w:bookmarkStart w:id="2" w:name="_Toc209714422"/>
    <w:p w14:paraId="78960350" w14:textId="122FAECC" w:rsidR="00006DB1" w:rsidRDefault="004A1C17" w:rsidP="00715B40">
      <w:pPr>
        <w:spacing w:before="240" w:after="200" w:line="360" w:lineRule="auto"/>
      </w:pPr>
      <w:r>
        <w:rPr>
          <w:noProof/>
        </w:rPr>
        <w:lastRenderedPageBreak/>
        <mc:AlternateContent>
          <mc:Choice Requires="wps">
            <w:drawing>
              <wp:anchor distT="0" distB="0" distL="114300" distR="114300" simplePos="0" relativeHeight="251658263" behindDoc="0" locked="0" layoutInCell="1" allowOverlap="1" wp14:anchorId="44DC10CA" wp14:editId="0F10CD79">
                <wp:simplePos x="0" y="0"/>
                <wp:positionH relativeFrom="column">
                  <wp:posOffset>3335851</wp:posOffset>
                </wp:positionH>
                <wp:positionV relativeFrom="paragraph">
                  <wp:posOffset>3837940</wp:posOffset>
                </wp:positionV>
                <wp:extent cx="914400" cy="228600"/>
                <wp:effectExtent l="0" t="0" r="0" b="0"/>
                <wp:wrapNone/>
                <wp:docPr id="1989472191" name="Text Box 2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wps:spPr>
                      <wps:txbx>
                        <w:txbxContent>
                          <w:p w14:paraId="567CABB3" w14:textId="57DF5FDF" w:rsidR="004A1C17" w:rsidRPr="004A1C17" w:rsidRDefault="004A1C17">
                            <w:pPr>
                              <w:rPr>
                                <w:lang w:val="en-US"/>
                              </w:rPr>
                            </w:pPr>
                            <w:r>
                              <w:rPr>
                                <w:lang w:val="en-US"/>
                              </w:rPr>
                              <w:t>500um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DC10CA" id="_x0000_t202" coordsize="21600,21600" o:spt="202" path="m,l,21600r21600,l21600,xe">
                <v:stroke joinstyle="miter"/>
                <v:path gradientshapeok="t" o:connecttype="rect"/>
              </v:shapetype>
              <v:shape id="Text Box 23" o:spid="_x0000_s1026" type="#_x0000_t202" style="position:absolute;margin-left:262.65pt;margin-top:302.2pt;width:1in;height:18pt;z-index:25165826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" filled="f" stroked="f" strokeweight=".5pt">
                <v:textbox>
                  <w:txbxContent>
                    <w:p w14:paraId="567CABB3" w14:textId="57DF5FDF" w:rsidR="004A1C17" w:rsidRPr="004A1C17" w:rsidRDefault="004A1C17">
                      <w:pPr>
                        <w:rPr>
                          <w:lang w:val="en-US"/>
                        </w:rPr>
                      </w:pPr>
                      <w:r>
                        <w:rPr>
                          <w:lang w:val="en-US"/>
                        </w:rPr>
                        <w:t>500um</w:t>
                      </w: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1CD7DF4C" wp14:editId="2173A6F5">
                <wp:simplePos x="0" y="0"/>
                <wp:positionH relativeFrom="column">
                  <wp:posOffset>1312545</wp:posOffset>
                </wp:positionH>
                <wp:positionV relativeFrom="paragraph">
                  <wp:posOffset>3834130</wp:posOffset>
                </wp:positionV>
                <wp:extent cx="914400" cy="228600"/>
                <wp:effectExtent l="0" t="0" r="0" b="0"/>
                <wp:wrapNone/>
                <wp:docPr id="1107134988" name="Text Box 2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noFill/>
                        </a:ln>
                      </wps:spPr>
                      <wps:txbx>
                        <w:txbxContent>
                          <w:p w14:paraId="75A8FDEE" w14:textId="77777777" w:rsidR="004A1C17" w:rsidRPr="004A1C17" w:rsidRDefault="004A1C17" w:rsidP="004A1C17">
                            <w:pPr>
                              <w:rPr>
                                <w:lang w:val="en-US"/>
                              </w:rPr>
                            </w:pPr>
                            <w:r>
                              <w:rPr>
                                <w:lang w:val="en-US"/>
                              </w:rPr>
                              <w:t>500um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D7DF4C" id="_x0000_s1027" type="#_x0000_t202" style="position:absolute;margin-left:103.35pt;margin-top:301.9pt;width:1in;height:18pt;z-index:251658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" filled="f" stroked="f" strokeweight=".5pt">
                <v:textbox>
                  <w:txbxContent>
                    <w:p w14:paraId="75A8FDEE" w14:textId="77777777" w:rsidR="004A1C17" w:rsidRPr="004A1C17" w:rsidRDefault="004A1C17" w:rsidP="004A1C17">
                      <w:pPr>
                        <w:rPr>
                          <w:lang w:val="en-US"/>
                        </w:rPr>
                      </w:pPr>
                      <w:r>
                        <w:rPr>
                          <w:lang w:val="en-US"/>
                        </w:rPr>
                        <w:t>500um</w:t>
                      </w:r>
                    </w:p>
                  </w:txbxContent>
                </v:textbox>
              </v:shape>
            </w:pict>
          </mc:Fallback>
        </mc:AlternateContent>
      </w:r>
      <w:r w:rsidR="00120CFC">
        <w:rPr>
          <w:noProof/>
        </w:rPr>
        <mc:AlternateContent>
          <mc:Choice Requires="wps">
            <w:drawing>
              <wp:anchor distT="0" distB="0" distL="114300" distR="114300" simplePos="0" relativeHeight="251658262" behindDoc="0" locked="0" layoutInCell="1" allowOverlap="1" wp14:anchorId="47F9D491" wp14:editId="7655A338">
                <wp:simplePos x="0" y="0"/>
                <wp:positionH relativeFrom="column">
                  <wp:posOffset>1268730</wp:posOffset>
                </wp:positionH>
                <wp:positionV relativeFrom="paragraph">
                  <wp:posOffset>4065270</wp:posOffset>
                </wp:positionV>
                <wp:extent cx="674370" cy="3810"/>
                <wp:effectExtent l="19050" t="19050" r="30480" b="34290"/>
                <wp:wrapNone/>
                <wp:docPr id="7376180" name="Straight Connector 22"/>
                <wp:cNvGraphicFramePr/>
                <a:graphic xmlns:a="http://schemas.openxmlformats.org/drawingml/2006/main">
                  <a:graphicData uri="http://schemas.microsoft.com/office/word/2010/wordprocessingShape">
                    <wps:wsp>
                      <wps:cNvCnPr/>
                      <wps:spPr>
                        <a:xfrm>
                          <a:off x="0" y="0"/>
                          <a:ext cx="674370" cy="381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75A166" id="Straight Connector 22" o:spid="_x0000_s1026" style="position:absolute;z-index:251658262;visibility:visible;mso-wrap-style:square;mso-wrap-distance-left:9pt;mso-wrap-distance-top:0;mso-wrap-distance-right:9pt;mso-wrap-distance-bottom:0;mso-position-horizontal:absolute;mso-position-horizontal-relative:text;mso-position-vertical:absolute;mso-position-vertical-relative:text" from="99.9pt,320.1pt" to="153pt,3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" strokecolor="black [3213]" strokeweight="3pt">
                <v:stroke joinstyle="miter"/>
              </v:line>
            </w:pict>
          </mc:Fallback>
        </mc:AlternateContent>
      </w:r>
      <w:r w:rsidR="00120CFC">
        <w:rPr>
          <w:noProof/>
        </w:rPr>
        <mc:AlternateContent>
          <mc:Choice Requires="wps">
            <w:drawing>
              <wp:anchor distT="0" distB="0" distL="114300" distR="114300" simplePos="0" relativeHeight="251658261" behindDoc="0" locked="0" layoutInCell="1" allowOverlap="1" wp14:anchorId="20715818" wp14:editId="07D3DF94">
                <wp:simplePos x="0" y="0"/>
                <wp:positionH relativeFrom="column">
                  <wp:posOffset>3284220</wp:posOffset>
                </wp:positionH>
                <wp:positionV relativeFrom="paragraph">
                  <wp:posOffset>4069080</wp:posOffset>
                </wp:positionV>
                <wp:extent cx="674370" cy="3810"/>
                <wp:effectExtent l="19050" t="19050" r="30480" b="34290"/>
                <wp:wrapNone/>
                <wp:docPr id="613432644" name="Straight Connector 22"/>
                <wp:cNvGraphicFramePr/>
                <a:graphic xmlns:a="http://schemas.openxmlformats.org/drawingml/2006/main">
                  <a:graphicData uri="http://schemas.microsoft.com/office/word/2010/wordprocessingShape">
                    <wps:wsp>
                      <wps:cNvCnPr/>
                      <wps:spPr>
                        <a:xfrm>
                          <a:off x="0" y="0"/>
                          <a:ext cx="674370" cy="381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56BA93" id="Straight Connector 22" o:spid="_x0000_s1026" style="position:absolute;z-index:251658261;visibility:visible;mso-wrap-style:square;mso-wrap-distance-left:9pt;mso-wrap-distance-top:0;mso-wrap-distance-right:9pt;mso-wrap-distance-bottom:0;mso-position-horizontal:absolute;mso-position-horizontal-relative:text;mso-position-vertical:absolute;mso-position-vertical-relative:text" from="258.6pt,320.4pt" to="311.7pt,3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" strokecolor="black [3213]" strokeweight="3pt">
                <v:stroke joinstyle="miter"/>
              </v:line>
            </w:pict>
          </mc:Fallback>
        </mc:AlternateContent>
      </w:r>
      <w:r w:rsidR="00021A32">
        <w:rPr>
          <w:noProof/>
        </w:rPr>
        <w:drawing>
          <wp:inline distT="0" distB="0" distL="0" distR="0" wp14:anchorId="50096E20" wp14:editId="033B243B">
            <wp:extent cx="5340350" cy="4176395"/>
            <wp:effectExtent l="0" t="0" r="0" b="0"/>
            <wp:docPr id="20613222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0350" cy="4176395"/>
                    </a:xfrm>
                    <a:prstGeom prst="rect">
                      <a:avLst/>
                    </a:prstGeom>
                    <a:noFill/>
                  </pic:spPr>
                </pic:pic>
              </a:graphicData>
            </a:graphic>
          </wp:inline>
        </w:drawing>
      </w:r>
    </w:p>
    <w:p w14:paraId="0CCAEAAF" w14:textId="620AD1D4" w:rsidR="000A2828" w:rsidRPr="00715B40" w:rsidRDefault="000A2828" w:rsidP="00D605C1">
      <w:pPr>
        <w:spacing w:before="240" w:after="200" w:line="276" w:lineRule="auto"/>
        <w:rPr>
          <w:b/>
          <w:bCs/>
        </w:rPr>
      </w:pPr>
      <w:r w:rsidRPr="00CB116A">
        <w:rPr>
          <w:b/>
          <w:bCs/>
        </w:rPr>
        <w:t>Supplementary Fig</w:t>
      </w:r>
      <w:r>
        <w:rPr>
          <w:b/>
          <w:bCs/>
        </w:rPr>
        <w:t>.</w:t>
      </w:r>
      <w:r w:rsidRPr="00CB116A">
        <w:rPr>
          <w:b/>
          <w:bCs/>
        </w:rPr>
        <w:t xml:space="preserve"> </w:t>
      </w:r>
      <w:r w:rsidR="0053636F">
        <w:rPr>
          <w:b/>
          <w:bCs/>
        </w:rPr>
        <w:t>2</w:t>
      </w:r>
      <w:r w:rsidRPr="00CB116A">
        <w:rPr>
          <w:b/>
          <w:bCs/>
        </w:rPr>
        <w:t xml:space="preserve">. Spatial expression of </w:t>
      </w:r>
      <w:r w:rsidRPr="00CB116A">
        <w:rPr>
          <w:b/>
          <w:bCs/>
          <w:i/>
          <w:iCs/>
        </w:rPr>
        <w:t>CYP11B2</w:t>
      </w:r>
      <w:r w:rsidRPr="00CB116A">
        <w:rPr>
          <w:b/>
          <w:bCs/>
        </w:rPr>
        <w:t xml:space="preserve"> and </w:t>
      </w:r>
      <w:r w:rsidRPr="00CB116A">
        <w:rPr>
          <w:b/>
          <w:bCs/>
          <w:i/>
          <w:iCs/>
        </w:rPr>
        <w:t>MINAR1</w:t>
      </w:r>
      <w:r w:rsidRPr="00CB116A">
        <w:rPr>
          <w:b/>
          <w:bCs/>
        </w:rPr>
        <w:t xml:space="preserve"> in a </w:t>
      </w:r>
      <w:r w:rsidRPr="00CB116A">
        <w:rPr>
          <w:b/>
          <w:bCs/>
          <w:i/>
          <w:iCs/>
        </w:rPr>
        <w:t>KCNJ5</w:t>
      </w:r>
      <w:r w:rsidRPr="00CB116A">
        <w:rPr>
          <w:b/>
          <w:bCs/>
        </w:rPr>
        <w:t>-mutant APA with</w:t>
      </w:r>
      <w:r w:rsidRPr="00715B40">
        <w:rPr>
          <w:b/>
          <w:bCs/>
        </w:rPr>
        <w:t xml:space="preserve"> adjacent adrenal containing APMs.</w:t>
      </w:r>
    </w:p>
    <w:p w14:paraId="5F99EA7A" w14:textId="753FBA10" w:rsidR="00D605C1" w:rsidRDefault="000A2828" w:rsidP="00D605C1">
      <w:pPr>
        <w:spacing w:before="240" w:after="200" w:line="276" w:lineRule="auto"/>
      </w:pPr>
      <w:r w:rsidRPr="00715B40">
        <w:t xml:space="preserve">HD </w:t>
      </w:r>
      <w:proofErr w:type="spellStart"/>
      <w:r w:rsidRPr="00715B40">
        <w:t>Visium</w:t>
      </w:r>
      <w:proofErr w:type="spellEnd"/>
      <w:r w:rsidRPr="00715B40">
        <w:t xml:space="preserve"> maps showing expression of </w:t>
      </w:r>
      <w:r w:rsidRPr="00715B40">
        <w:rPr>
          <w:i/>
          <w:iCs/>
        </w:rPr>
        <w:t>CYP11B2</w:t>
      </w:r>
      <w:r w:rsidRPr="00715B40">
        <w:t xml:space="preserve"> (</w:t>
      </w:r>
      <w:r w:rsidRPr="00FB0480">
        <w:rPr>
          <w:b/>
          <w:bCs/>
        </w:rPr>
        <w:t>a</w:t>
      </w:r>
      <w:r w:rsidRPr="00715B40">
        <w:t xml:space="preserve">) and </w:t>
      </w:r>
      <w:r w:rsidRPr="00715B40">
        <w:rPr>
          <w:i/>
          <w:iCs/>
        </w:rPr>
        <w:t>MINAR1</w:t>
      </w:r>
      <w:r w:rsidRPr="00715B40">
        <w:t xml:space="preserve"> (</w:t>
      </w:r>
      <w:r w:rsidRPr="00FB0480">
        <w:rPr>
          <w:b/>
          <w:bCs/>
        </w:rPr>
        <w:t>b</w:t>
      </w:r>
      <w:r w:rsidRPr="00715B40">
        <w:t xml:space="preserve">). Higher-magnification views of the boxed regions demonstrate reciprocal expression of the two genes within the </w:t>
      </w:r>
      <w:r w:rsidRPr="00715B40">
        <w:rPr>
          <w:i/>
          <w:iCs/>
        </w:rPr>
        <w:t>KCNJ5</w:t>
      </w:r>
      <w:r w:rsidRPr="00715B40">
        <w:t>-mutant APA (</w:t>
      </w:r>
      <w:r w:rsidRPr="00FB0480">
        <w:rPr>
          <w:b/>
          <w:bCs/>
        </w:rPr>
        <w:t>c</w:t>
      </w:r>
      <w:r w:rsidRPr="00715B40">
        <w:t>) and adjacent zona glomerulosa containing APMs (</w:t>
      </w:r>
      <w:r w:rsidRPr="00FB0480">
        <w:rPr>
          <w:b/>
          <w:bCs/>
        </w:rPr>
        <w:t>d</w:t>
      </w:r>
      <w:r w:rsidRPr="00715B40">
        <w:t xml:space="preserve">). </w:t>
      </w:r>
      <w:r w:rsidRPr="00715B40">
        <w:rPr>
          <w:i/>
          <w:iCs/>
        </w:rPr>
        <w:t>MINAR1</w:t>
      </w:r>
      <w:r w:rsidRPr="00715B40">
        <w:t>, an inhibitor of neurite outgrowth, was selectively expressed in non-APM regions of the zona glomerulosa.</w:t>
      </w:r>
    </w:p>
    <w:p w14:paraId="28D1EB21" w14:textId="77777777" w:rsidR="00D605C1" w:rsidRDefault="00D605C1">
      <w:r>
        <w:br w:type="page"/>
      </w:r>
    </w:p>
    <w:p w14:paraId="5CB12A52" w14:textId="77777777" w:rsidR="00523B38" w:rsidRDefault="00523B38" w:rsidP="00523B38">
      <w:pPr>
        <w:spacing w:before="240" w:after="200" w:line="360" w:lineRule="auto"/>
      </w:pPr>
      <w:r>
        <w:rPr>
          <w:noProof/>
        </w:rPr>
        <w:lastRenderedPageBreak/>
        <w:drawing>
          <wp:inline distT="0" distB="0" distL="0" distR="0" wp14:anchorId="76C84C7B" wp14:editId="7D2AFC92">
            <wp:extent cx="2857500" cy="2477336"/>
            <wp:effectExtent l="0" t="0" r="0" b="0"/>
            <wp:docPr id="1704386144" name="Picture 1">
              <a:extLst xmlns:a="http://schemas.openxmlformats.org/drawingml/2006/main">
                <a:ext uri="{FF2B5EF4-FFF2-40B4-BE49-F238E27FC236}">
                  <a16:creationId xmlns:a16="http://schemas.microsoft.com/office/drawing/2014/main" id="{79B0DB99-F8BD-A35E-B613-20CF8B0CB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9B0DB99-F8BD-A35E-B613-20CF8B0CB7E5}"/>
                        </a:ext>
                      </a:extLst>
                    </pic:cNvPr>
                    <pic:cNvPicPr>
                      <a:picLocks noChangeAspect="1"/>
                    </pic:cNvPicPr>
                  </pic:nvPicPr>
                  <pic:blipFill>
                    <a:blip r:embed="rId15"/>
                    <a:stretch>
                      <a:fillRect/>
                    </a:stretch>
                  </pic:blipFill>
                  <pic:spPr>
                    <a:xfrm>
                      <a:off x="0" y="0"/>
                      <a:ext cx="2857500" cy="2477336"/>
                    </a:xfrm>
                    <a:prstGeom prst="rect">
                      <a:avLst/>
                    </a:prstGeom>
                  </pic:spPr>
                </pic:pic>
              </a:graphicData>
            </a:graphic>
          </wp:inline>
        </w:drawing>
      </w:r>
    </w:p>
    <w:p w14:paraId="13B17C1C" w14:textId="15B892E0" w:rsidR="00523B38" w:rsidRPr="00E2052A" w:rsidRDefault="00523B38" w:rsidP="00D605C1">
      <w:pPr>
        <w:spacing w:before="240" w:after="200" w:line="276" w:lineRule="auto"/>
        <w:rPr>
          <w:b/>
          <w:bCs/>
        </w:rPr>
      </w:pPr>
      <w:r>
        <w:rPr>
          <w:b/>
          <w:bCs/>
        </w:rPr>
        <w:t xml:space="preserve">Supplementary Fig. </w:t>
      </w:r>
      <w:r w:rsidR="005B6DE1">
        <w:rPr>
          <w:b/>
          <w:bCs/>
        </w:rPr>
        <w:t>3</w:t>
      </w:r>
      <w:r>
        <w:rPr>
          <w:b/>
          <w:bCs/>
        </w:rPr>
        <w:t xml:space="preserve">. </w:t>
      </w:r>
      <w:r w:rsidRPr="00E2052A">
        <w:rPr>
          <w:b/>
          <w:bCs/>
        </w:rPr>
        <w:t>UMAP plot demonstrating a reference map for APAs</w:t>
      </w:r>
      <w:r>
        <w:rPr>
          <w:b/>
          <w:bCs/>
        </w:rPr>
        <w:t>.</w:t>
      </w:r>
    </w:p>
    <w:p w14:paraId="1AF2FC5D" w14:textId="77777777" w:rsidR="00523B38" w:rsidRDefault="00523B38" w:rsidP="00D605C1">
      <w:pPr>
        <w:spacing w:line="276" w:lineRule="auto"/>
        <w:rPr>
          <w:rFonts w:cstheme="minorHAnsi"/>
        </w:rPr>
      </w:pPr>
      <w:r w:rsidRPr="00E2052A">
        <w:t>This APA reference map is made up of 47,536 single nuclei from 9 APAs with</w:t>
      </w:r>
      <w:r>
        <w:t xml:space="preserve"> </w:t>
      </w:r>
      <w:r w:rsidRPr="00E2052A">
        <w:t xml:space="preserve">different genotypes. This includes 3 </w:t>
      </w:r>
      <w:r w:rsidRPr="00EA48E4">
        <w:rPr>
          <w:i/>
          <w:iCs/>
        </w:rPr>
        <w:t>KCNJ5</w:t>
      </w:r>
      <w:r w:rsidRPr="00E2052A">
        <w:t xml:space="preserve">-, 3 </w:t>
      </w:r>
      <w:r w:rsidRPr="00EA48E4">
        <w:rPr>
          <w:i/>
          <w:iCs/>
        </w:rPr>
        <w:t>CACNA1D</w:t>
      </w:r>
      <w:r w:rsidRPr="00E2052A">
        <w:t xml:space="preserve">-, 2 </w:t>
      </w:r>
      <w:r w:rsidRPr="00EA48E4">
        <w:rPr>
          <w:i/>
          <w:iCs/>
        </w:rPr>
        <w:t>GNAQ/CTNNB1</w:t>
      </w:r>
      <w:r w:rsidRPr="00E2052A">
        <w:t>- and 1</w:t>
      </w:r>
      <w:r>
        <w:t xml:space="preserve"> </w:t>
      </w:r>
      <w:r w:rsidRPr="00EA48E4">
        <w:rPr>
          <w:i/>
          <w:iCs/>
        </w:rPr>
        <w:t>CLCN2</w:t>
      </w:r>
      <w:r w:rsidRPr="00E2052A">
        <w:t>-mutant APA.</w:t>
      </w:r>
      <w:r>
        <w:t xml:space="preserve"> </w:t>
      </w:r>
      <w:r w:rsidRPr="00E2052A">
        <w:t>A total of 20 clusters were identified. Cluster numbering corresponds to relative</w:t>
      </w:r>
      <w:r>
        <w:t xml:space="preserve"> </w:t>
      </w:r>
      <w:r w:rsidRPr="00E2052A">
        <w:t>cluster size, with Cluster 0 representing the largest population and Cluster 19 the</w:t>
      </w:r>
      <w:r>
        <w:t xml:space="preserve"> </w:t>
      </w:r>
      <w:r w:rsidRPr="00E2052A">
        <w:t>smallest.</w:t>
      </w:r>
      <w:r>
        <w:t xml:space="preserve"> </w:t>
      </w:r>
      <w:r w:rsidRPr="00393C3A">
        <w:rPr>
          <w:rFonts w:cstheme="minorHAnsi"/>
        </w:rPr>
        <w:t>The largest aggregate of clusters (clusters 0, 1, 2, 3, 4, 6, 7, 9, 10, 11, 13 and 16) contains nuclei that express steroidogenic markers</w:t>
      </w:r>
      <w:r>
        <w:rPr>
          <w:rFonts w:cstheme="minorHAnsi"/>
        </w:rPr>
        <w:t>.</w:t>
      </w:r>
    </w:p>
    <w:p w14:paraId="2ED7D524" w14:textId="2EC53F49" w:rsidR="005D0C99" w:rsidRDefault="005D0C99" w:rsidP="00D605C1">
      <w:pPr>
        <w:spacing w:line="276" w:lineRule="auto"/>
        <w:rPr>
          <w:b/>
          <w:bCs/>
          <w:sz w:val="24"/>
          <w:szCs w:val="24"/>
        </w:rPr>
      </w:pPr>
      <w:r>
        <w:rPr>
          <w:b/>
          <w:bCs/>
          <w:i/>
          <w:iCs/>
          <w:sz w:val="24"/>
          <w:szCs w:val="24"/>
        </w:rPr>
        <w:br w:type="page"/>
      </w:r>
    </w:p>
    <w:bookmarkEnd w:id="1"/>
    <w:bookmarkEnd w:id="2"/>
    <w:p w14:paraId="0D95C5BE" w14:textId="7FE5D793" w:rsidR="00DB3931" w:rsidRDefault="00F97C95" w:rsidP="00E2052A">
      <w:pPr>
        <w:spacing w:before="240" w:after="200" w:line="360" w:lineRule="auto"/>
        <w:rPr>
          <w:b/>
          <w:bCs/>
        </w:rPr>
      </w:pPr>
      <w:r>
        <w:rPr>
          <w:b/>
          <w:bCs/>
          <w:noProof/>
        </w:rPr>
        <w:lastRenderedPageBreak/>
        <w:drawing>
          <wp:inline distT="0" distB="0" distL="0" distR="0" wp14:anchorId="6D4D7042" wp14:editId="11E36B81">
            <wp:extent cx="2667000" cy="2150561"/>
            <wp:effectExtent l="0" t="0" r="0" b="2540"/>
            <wp:docPr id="20876384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9029" cy="2152197"/>
                    </a:xfrm>
                    <a:prstGeom prst="rect">
                      <a:avLst/>
                    </a:prstGeom>
                    <a:noFill/>
                  </pic:spPr>
                </pic:pic>
              </a:graphicData>
            </a:graphic>
          </wp:inline>
        </w:drawing>
      </w:r>
    </w:p>
    <w:p w14:paraId="39CD3F93" w14:textId="24245442" w:rsidR="00594DE7" w:rsidRPr="00594DE7" w:rsidRDefault="000A2828" w:rsidP="00D605C1">
      <w:pPr>
        <w:spacing w:before="240" w:after="200" w:line="276" w:lineRule="auto"/>
        <w:rPr>
          <w:b/>
          <w:bCs/>
        </w:rPr>
      </w:pPr>
      <w:r w:rsidRPr="00902407">
        <w:rPr>
          <w:b/>
          <w:bCs/>
        </w:rPr>
        <w:t xml:space="preserve">Supplementary </w:t>
      </w:r>
      <w:r w:rsidRPr="00594DE7">
        <w:rPr>
          <w:b/>
          <w:bCs/>
        </w:rPr>
        <w:t xml:space="preserve">Fig. </w:t>
      </w:r>
      <w:r w:rsidR="00CF37DC">
        <w:rPr>
          <w:b/>
          <w:bCs/>
        </w:rPr>
        <w:t>4</w:t>
      </w:r>
      <w:r w:rsidR="00594DE7" w:rsidRPr="00594DE7">
        <w:rPr>
          <w:b/>
          <w:bCs/>
        </w:rPr>
        <w:t xml:space="preserve">. </w:t>
      </w:r>
      <w:r w:rsidRPr="00594DE7">
        <w:rPr>
          <w:b/>
          <w:bCs/>
        </w:rPr>
        <w:t xml:space="preserve">Expression of stromal/adrenal capsular markers in </w:t>
      </w:r>
      <w:r w:rsidRPr="00594DE7">
        <w:rPr>
          <w:b/>
          <w:bCs/>
          <w:i/>
          <w:iCs/>
        </w:rPr>
        <w:t>CLCN2</w:t>
      </w:r>
      <w:r w:rsidRPr="00594DE7">
        <w:rPr>
          <w:b/>
          <w:bCs/>
        </w:rPr>
        <w:t>-mutant APAs.</w:t>
      </w:r>
    </w:p>
    <w:p w14:paraId="5B63783F" w14:textId="149F46CB" w:rsidR="00316348" w:rsidRDefault="000A2828" w:rsidP="00D605C1">
      <w:pPr>
        <w:spacing w:before="240" w:after="200" w:line="276" w:lineRule="auto"/>
      </w:pPr>
      <w:r w:rsidRPr="00952807">
        <w:t xml:space="preserve">UMAP plots showing expression of </w:t>
      </w:r>
      <w:r w:rsidRPr="00952807">
        <w:rPr>
          <w:i/>
          <w:iCs/>
        </w:rPr>
        <w:t>RSPO3</w:t>
      </w:r>
      <w:r w:rsidRPr="00952807">
        <w:t xml:space="preserve"> and </w:t>
      </w:r>
      <w:r w:rsidRPr="00952807">
        <w:rPr>
          <w:i/>
          <w:iCs/>
        </w:rPr>
        <w:t>MFAP5</w:t>
      </w:r>
      <w:r w:rsidRPr="00952807">
        <w:t xml:space="preserve"> in </w:t>
      </w:r>
      <w:r w:rsidRPr="00952807">
        <w:rPr>
          <w:i/>
          <w:iCs/>
        </w:rPr>
        <w:t>CLCN2</w:t>
      </w:r>
      <w:r w:rsidRPr="00952807">
        <w:t>-mutant APAs compared with all other APA genotypes.</w:t>
      </w:r>
      <w:r w:rsidR="00E355E4">
        <w:t xml:space="preserve"> These genes are upregulated in </w:t>
      </w:r>
      <w:r w:rsidR="00E355E4" w:rsidRPr="00E355E4">
        <w:rPr>
          <w:i/>
          <w:iCs/>
        </w:rPr>
        <w:t>CLCN2</w:t>
      </w:r>
      <w:r w:rsidR="00E355E4">
        <w:t>-mutant APAs on bulk RNA-seq.</w:t>
      </w:r>
      <w:r w:rsidRPr="00952807">
        <w:t xml:space="preserve"> </w:t>
      </w:r>
      <w:r w:rsidR="005157F4">
        <w:t xml:space="preserve">snRNA-seq </w:t>
      </w:r>
      <w:r w:rsidR="00EB3629">
        <w:t>identified</w:t>
      </w:r>
      <w:r w:rsidR="005157F4">
        <w:t xml:space="preserve"> that </w:t>
      </w:r>
      <w:r w:rsidRPr="00952807">
        <w:rPr>
          <w:i/>
          <w:iCs/>
        </w:rPr>
        <w:t>CLCN2</w:t>
      </w:r>
      <w:r w:rsidRPr="00952807">
        <w:t xml:space="preserve">-mutant tumours contained a larger population of </w:t>
      </w:r>
      <w:r w:rsidRPr="00952807">
        <w:rPr>
          <w:i/>
          <w:iCs/>
        </w:rPr>
        <w:t>RSPO3</w:t>
      </w:r>
      <w:r w:rsidRPr="00952807">
        <w:t xml:space="preserve">- and </w:t>
      </w:r>
      <w:r w:rsidRPr="00952807">
        <w:rPr>
          <w:i/>
          <w:iCs/>
        </w:rPr>
        <w:t>MFAP5</w:t>
      </w:r>
      <w:r w:rsidRPr="00952807">
        <w:t xml:space="preserve">-expressing cells, consistent with enrichment of stromal/adrenal capsular-like cells. This increase was not observed within the </w:t>
      </w:r>
      <w:r w:rsidRPr="00952807">
        <w:rPr>
          <w:i/>
          <w:iCs/>
        </w:rPr>
        <w:t>CYP11B2</w:t>
      </w:r>
      <w:r w:rsidRPr="00952807">
        <w:t xml:space="preserve">-positive cell population, indicating </w:t>
      </w:r>
      <w:r w:rsidR="00F52E0A">
        <w:t xml:space="preserve">an excess of stromal cells within the tumours rather than </w:t>
      </w:r>
      <w:r w:rsidRPr="00952807">
        <w:t xml:space="preserve">excess </w:t>
      </w:r>
      <w:r w:rsidRPr="00952807">
        <w:rPr>
          <w:i/>
          <w:iCs/>
        </w:rPr>
        <w:t>RSPO3</w:t>
      </w:r>
      <w:r w:rsidRPr="00952807">
        <w:t xml:space="preserve">- and </w:t>
      </w:r>
      <w:r w:rsidRPr="00952807">
        <w:rPr>
          <w:i/>
          <w:iCs/>
        </w:rPr>
        <w:t>MFAP5</w:t>
      </w:r>
      <w:r w:rsidR="00F52E0A">
        <w:t xml:space="preserve"> </w:t>
      </w:r>
      <w:r w:rsidRPr="00952807">
        <w:t>expressi</w:t>
      </w:r>
      <w:r w:rsidR="00F52E0A">
        <w:t>o</w:t>
      </w:r>
      <w:r w:rsidRPr="00952807">
        <w:t xml:space="preserve">n </w:t>
      </w:r>
      <w:r w:rsidR="00F52E0A">
        <w:t xml:space="preserve">within </w:t>
      </w:r>
      <w:r w:rsidRPr="00952807">
        <w:t>aldosterone-producing cells.</w:t>
      </w:r>
    </w:p>
    <w:p w14:paraId="09820C52" w14:textId="77777777" w:rsidR="000A2828" w:rsidRPr="000A2828" w:rsidRDefault="000A2828" w:rsidP="000A2828"/>
    <w:p w14:paraId="1F58B3E1" w14:textId="77777777" w:rsidR="00C00486" w:rsidRDefault="00C00486">
      <w:r>
        <w:br w:type="page"/>
      </w:r>
    </w:p>
    <w:p w14:paraId="54D80C44" w14:textId="15CECCD1" w:rsidR="005D0983" w:rsidRDefault="0028490B" w:rsidP="005D0983">
      <w:pPr>
        <w:spacing w:line="360" w:lineRule="auto"/>
      </w:pPr>
      <w:r>
        <w:rPr>
          <w:noProof/>
          <w:lang w:eastAsia="en-GB"/>
        </w:rPr>
        <w:lastRenderedPageBreak/>
        <mc:AlternateContent>
          <mc:Choice Requires="wps">
            <w:drawing>
              <wp:anchor distT="0" distB="0" distL="114300" distR="114300" simplePos="0" relativeHeight="251658250" behindDoc="0" locked="0" layoutInCell="1" allowOverlap="1" wp14:anchorId="2AA65E17" wp14:editId="19752E69">
                <wp:simplePos x="0" y="0"/>
                <wp:positionH relativeFrom="column">
                  <wp:posOffset>2656205</wp:posOffset>
                </wp:positionH>
                <wp:positionV relativeFrom="paragraph">
                  <wp:posOffset>3640455</wp:posOffset>
                </wp:positionV>
                <wp:extent cx="60960" cy="59690"/>
                <wp:effectExtent l="0" t="0" r="15240" b="16510"/>
                <wp:wrapNone/>
                <wp:docPr id="1114281394"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7A316" id="Oval 1" o:spid="_x0000_s1026" style="position:absolute;margin-left:209.15pt;margin-top:286.65pt;width:4.8pt;height:4.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" filled="f" strokecolor="red">
                <v:stroke joinstyle="miter"/>
              </v:oval>
            </w:pict>
          </mc:Fallback>
        </mc:AlternateContent>
      </w:r>
      <w:r>
        <w:rPr>
          <w:noProof/>
          <w:lang w:eastAsia="en-GB"/>
        </w:rPr>
        <mc:AlternateContent>
          <mc:Choice Requires="wps">
            <w:drawing>
              <wp:anchor distT="0" distB="0" distL="114300" distR="114300" simplePos="0" relativeHeight="251658254" behindDoc="0" locked="0" layoutInCell="1" allowOverlap="1" wp14:anchorId="0A31ECB9" wp14:editId="3F7C2A72">
                <wp:simplePos x="0" y="0"/>
                <wp:positionH relativeFrom="column">
                  <wp:posOffset>4072255</wp:posOffset>
                </wp:positionH>
                <wp:positionV relativeFrom="paragraph">
                  <wp:posOffset>3639820</wp:posOffset>
                </wp:positionV>
                <wp:extent cx="60960" cy="59690"/>
                <wp:effectExtent l="0" t="0" r="15240" b="16510"/>
                <wp:wrapNone/>
                <wp:docPr id="1275442495"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75EB3" id="Oval 1" o:spid="_x0000_s1026" style="position:absolute;margin-left:320.65pt;margin-top:286.6pt;width:4.8pt;height:4.7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" filled="f" strokecolor="red">
                <v:stroke joinstyle="miter"/>
              </v:oval>
            </w:pict>
          </mc:Fallback>
        </mc:AlternateContent>
      </w:r>
      <w:r>
        <w:rPr>
          <w:noProof/>
          <w:lang w:eastAsia="en-GB"/>
        </w:rPr>
        <mc:AlternateContent>
          <mc:Choice Requires="wps">
            <w:drawing>
              <wp:anchor distT="0" distB="0" distL="114300" distR="114300" simplePos="0" relativeHeight="251658251" behindDoc="0" locked="0" layoutInCell="1" allowOverlap="1" wp14:anchorId="05B4215F" wp14:editId="50FAC59E">
                <wp:simplePos x="0" y="0"/>
                <wp:positionH relativeFrom="column">
                  <wp:posOffset>1245870</wp:posOffset>
                </wp:positionH>
                <wp:positionV relativeFrom="paragraph">
                  <wp:posOffset>659765</wp:posOffset>
                </wp:positionV>
                <wp:extent cx="60960" cy="59690"/>
                <wp:effectExtent l="0" t="0" r="15240" b="16510"/>
                <wp:wrapNone/>
                <wp:docPr id="368017571"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2F27BC" id="Oval 1" o:spid="_x0000_s1026" style="position:absolute;margin-left:98.1pt;margin-top:51.95pt;width:4.8pt;height:4.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5" behindDoc="0" locked="0" layoutInCell="1" allowOverlap="1" wp14:anchorId="094E68F1" wp14:editId="19CFB90C">
                <wp:simplePos x="0" y="0"/>
                <wp:positionH relativeFrom="column">
                  <wp:posOffset>1248410</wp:posOffset>
                </wp:positionH>
                <wp:positionV relativeFrom="paragraph">
                  <wp:posOffset>1656715</wp:posOffset>
                </wp:positionV>
                <wp:extent cx="60960" cy="59690"/>
                <wp:effectExtent l="0" t="0" r="15240" b="16510"/>
                <wp:wrapNone/>
                <wp:docPr id="859509199"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24AC9" id="Oval 1" o:spid="_x0000_s1026" style="position:absolute;margin-left:98.3pt;margin-top:130.45pt;width:4.8pt;height:4.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60" behindDoc="0" locked="0" layoutInCell="1" allowOverlap="1" wp14:anchorId="5F08ABE3" wp14:editId="5171E7A0">
                <wp:simplePos x="0" y="0"/>
                <wp:positionH relativeFrom="column">
                  <wp:posOffset>2656840</wp:posOffset>
                </wp:positionH>
                <wp:positionV relativeFrom="paragraph">
                  <wp:posOffset>1656080</wp:posOffset>
                </wp:positionV>
                <wp:extent cx="60960" cy="59690"/>
                <wp:effectExtent l="0" t="0" r="15240" b="16510"/>
                <wp:wrapNone/>
                <wp:docPr id="414591391"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7B3329" id="Oval 1" o:spid="_x0000_s1026" style="position:absolute;margin-left:209.2pt;margin-top:130.4pt;width:4.8pt;height:4.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2" behindDoc="0" locked="0" layoutInCell="1" allowOverlap="1" wp14:anchorId="70796BFF" wp14:editId="332FF25F">
                <wp:simplePos x="0" y="0"/>
                <wp:positionH relativeFrom="column">
                  <wp:posOffset>2656840</wp:posOffset>
                </wp:positionH>
                <wp:positionV relativeFrom="paragraph">
                  <wp:posOffset>659130</wp:posOffset>
                </wp:positionV>
                <wp:extent cx="60960" cy="59690"/>
                <wp:effectExtent l="0" t="0" r="15240" b="16510"/>
                <wp:wrapNone/>
                <wp:docPr id="2054279868"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7E43D" id="Oval 1" o:spid="_x0000_s1026" style="position:absolute;margin-left:209.2pt;margin-top:51.9pt;width:4.8pt;height:4.7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3" behindDoc="0" locked="0" layoutInCell="1" allowOverlap="1" wp14:anchorId="20093105" wp14:editId="3216E3DA">
                <wp:simplePos x="0" y="0"/>
                <wp:positionH relativeFrom="column">
                  <wp:posOffset>4069715</wp:posOffset>
                </wp:positionH>
                <wp:positionV relativeFrom="paragraph">
                  <wp:posOffset>650875</wp:posOffset>
                </wp:positionV>
                <wp:extent cx="60960" cy="59690"/>
                <wp:effectExtent l="0" t="0" r="15240" b="16510"/>
                <wp:wrapNone/>
                <wp:docPr id="1056568638"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63293E" id="Oval 1" o:spid="_x0000_s1026" style="position:absolute;margin-left:320.45pt;margin-top:51.25pt;width:4.8pt;height:4.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" filled="f" strokecolor="red">
                <v:stroke joinstyle="miter"/>
              </v:oval>
            </w:pict>
          </mc:Fallback>
        </mc:AlternateContent>
      </w:r>
      <w:r>
        <w:rPr>
          <w:noProof/>
          <w:lang w:eastAsia="en-GB"/>
        </w:rPr>
        <mc:AlternateContent>
          <mc:Choice Requires="wps">
            <w:drawing>
              <wp:anchor distT="0" distB="0" distL="114300" distR="114300" simplePos="0" relativeHeight="251658258" behindDoc="0" locked="0" layoutInCell="1" allowOverlap="1" wp14:anchorId="3F209E4E" wp14:editId="3D9C5934">
                <wp:simplePos x="0" y="0"/>
                <wp:positionH relativeFrom="column">
                  <wp:posOffset>4074160</wp:posOffset>
                </wp:positionH>
                <wp:positionV relativeFrom="paragraph">
                  <wp:posOffset>1654810</wp:posOffset>
                </wp:positionV>
                <wp:extent cx="60960" cy="59690"/>
                <wp:effectExtent l="0" t="0" r="15240" b="16510"/>
                <wp:wrapNone/>
                <wp:docPr id="1562378927"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77AA0" id="Oval 1" o:spid="_x0000_s1026" style="position:absolute;margin-left:320.8pt;margin-top:130.3pt;width:4.8pt;height:4.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7" behindDoc="0" locked="0" layoutInCell="1" allowOverlap="1" wp14:anchorId="4CCD4A3B" wp14:editId="6909F22B">
                <wp:simplePos x="0" y="0"/>
                <wp:positionH relativeFrom="column">
                  <wp:posOffset>4073525</wp:posOffset>
                </wp:positionH>
                <wp:positionV relativeFrom="paragraph">
                  <wp:posOffset>2640965</wp:posOffset>
                </wp:positionV>
                <wp:extent cx="60960" cy="59690"/>
                <wp:effectExtent l="0" t="0" r="15240" b="16510"/>
                <wp:wrapNone/>
                <wp:docPr id="1613250622"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C9D3C7" id="Oval 1" o:spid="_x0000_s1026" style="position:absolute;margin-left:320.75pt;margin-top:207.95pt;width:4.8pt;height:4.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6" behindDoc="0" locked="0" layoutInCell="1" allowOverlap="1" wp14:anchorId="4E33B795" wp14:editId="3D0E4F6E">
                <wp:simplePos x="0" y="0"/>
                <wp:positionH relativeFrom="column">
                  <wp:posOffset>2667635</wp:posOffset>
                </wp:positionH>
                <wp:positionV relativeFrom="paragraph">
                  <wp:posOffset>2639060</wp:posOffset>
                </wp:positionV>
                <wp:extent cx="60960" cy="59690"/>
                <wp:effectExtent l="0" t="0" r="15240" b="16510"/>
                <wp:wrapNone/>
                <wp:docPr id="1129794035"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8F2FC" id="Oval 1" o:spid="_x0000_s1026" style="position:absolute;margin-left:210.05pt;margin-top:207.8pt;width:4.8pt;height:4.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" filled="f" strokecolor="red">
                <v:stroke joinstyle="miter"/>
              </v:oval>
            </w:pict>
          </mc:Fallback>
        </mc:AlternateContent>
      </w:r>
      <w:r>
        <w:rPr>
          <w:noProof/>
          <w:lang w:eastAsia="en-GB"/>
        </w:rPr>
        <mc:AlternateContent>
          <mc:Choice Requires="wps">
            <w:drawing>
              <wp:anchor distT="0" distB="0" distL="114300" distR="114300" simplePos="0" relativeHeight="251658259" behindDoc="0" locked="0" layoutInCell="1" allowOverlap="1" wp14:anchorId="6F0392A6" wp14:editId="76D74F68">
                <wp:simplePos x="0" y="0"/>
                <wp:positionH relativeFrom="column">
                  <wp:posOffset>1255395</wp:posOffset>
                </wp:positionH>
                <wp:positionV relativeFrom="paragraph">
                  <wp:posOffset>2642235</wp:posOffset>
                </wp:positionV>
                <wp:extent cx="60960" cy="59690"/>
                <wp:effectExtent l="0" t="0" r="15240" b="16510"/>
                <wp:wrapNone/>
                <wp:docPr id="1100250916"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1AFC9" id="Oval 1" o:spid="_x0000_s1026" style="position:absolute;margin-left:98.85pt;margin-top:208.05pt;width:4.8pt;height:4.7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" filled="f" strokecolor="red">
                <v:stroke joinstyle="miter"/>
              </v:oval>
            </w:pict>
          </mc:Fallback>
        </mc:AlternateContent>
      </w:r>
      <w:r>
        <w:rPr>
          <w:noProof/>
          <w:lang w:eastAsia="en-GB"/>
        </w:rPr>
        <mc:AlternateContent>
          <mc:Choice Requires="wps">
            <w:drawing>
              <wp:anchor distT="0" distB="0" distL="114300" distR="114300" simplePos="0" relativeHeight="251658249" behindDoc="0" locked="0" layoutInCell="1" allowOverlap="1" wp14:anchorId="498AC529" wp14:editId="3CBD1606">
                <wp:simplePos x="0" y="0"/>
                <wp:positionH relativeFrom="column">
                  <wp:posOffset>1249680</wp:posOffset>
                </wp:positionH>
                <wp:positionV relativeFrom="paragraph">
                  <wp:posOffset>3639820</wp:posOffset>
                </wp:positionV>
                <wp:extent cx="60960" cy="59690"/>
                <wp:effectExtent l="0" t="0" r="15240" b="16510"/>
                <wp:wrapNone/>
                <wp:docPr id="392992724" name="Oval 1"/>
                <wp:cNvGraphicFramePr/>
                <a:graphic xmlns:a="http://schemas.openxmlformats.org/drawingml/2006/main">
                  <a:graphicData uri="http://schemas.microsoft.com/office/word/2010/wordprocessingShape">
                    <wps:wsp>
                      <wps:cNvSpPr/>
                      <wps:spPr>
                        <a:xfrm>
                          <a:off x="0" y="0"/>
                          <a:ext cx="60960" cy="59690"/>
                        </a:xfrm>
                        <a:prstGeom prst="ellipse">
                          <a:avLst/>
                        </a:prstGeom>
                        <a:noFill/>
                        <a:ln w="9525">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805BB" id="Oval 1" o:spid="_x0000_s1026" style="position:absolute;margin-left:98.4pt;margin-top:286.6pt;width:4.8pt;height:4.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" filled="f" strokecolor="red">
                <v:stroke joinstyle="miter"/>
              </v:oval>
            </w:pict>
          </mc:Fallback>
        </mc:AlternateContent>
      </w:r>
      <w:r w:rsidR="005D0983">
        <w:tab/>
      </w:r>
      <w:r w:rsidR="005D0983" w:rsidRPr="00EB337C">
        <w:rPr>
          <w:noProof/>
          <w:lang w:eastAsia="en-GB"/>
        </w:rPr>
        <w:drawing>
          <wp:inline distT="0" distB="0" distL="0" distR="0" wp14:anchorId="5BE7D20C" wp14:editId="4010855F">
            <wp:extent cx="4222294" cy="3957523"/>
            <wp:effectExtent l="0" t="0" r="6985" b="5080"/>
            <wp:docPr id="1460509075" name="Picture 1" descr="A group of numbers and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09075" name="Picture 1" descr="A group of numbers and graphs&#10;&#10;Description automatically generated with medium confidence"/>
                    <pic:cNvPicPr/>
                  </pic:nvPicPr>
                  <pic:blipFill>
                    <a:blip r:embed="rId17"/>
                    <a:stretch>
                      <a:fillRect/>
                    </a:stretch>
                  </pic:blipFill>
                  <pic:spPr>
                    <a:xfrm>
                      <a:off x="0" y="0"/>
                      <a:ext cx="4222294" cy="3957523"/>
                    </a:xfrm>
                    <a:prstGeom prst="rect">
                      <a:avLst/>
                    </a:prstGeom>
                  </pic:spPr>
                </pic:pic>
              </a:graphicData>
            </a:graphic>
          </wp:inline>
        </w:drawing>
      </w:r>
    </w:p>
    <w:p w14:paraId="5EA11FDC" w14:textId="2FB0B163" w:rsidR="0028490B" w:rsidRDefault="0028490B" w:rsidP="00D605C1">
      <w:pPr>
        <w:spacing w:before="240" w:line="276" w:lineRule="auto"/>
        <w:rPr>
          <w:b/>
          <w:bCs/>
        </w:rPr>
      </w:pPr>
      <w:r w:rsidRPr="00DA1194">
        <w:rPr>
          <w:b/>
          <w:bCs/>
        </w:rPr>
        <w:t xml:space="preserve">Supplementary </w:t>
      </w:r>
      <w:r>
        <w:rPr>
          <w:b/>
          <w:bCs/>
        </w:rPr>
        <w:t>Fig.</w:t>
      </w:r>
      <w:r w:rsidRPr="00CF1B04">
        <w:rPr>
          <w:b/>
          <w:bCs/>
        </w:rPr>
        <w:t xml:space="preserve"> </w:t>
      </w:r>
      <w:r w:rsidR="00CF37DC">
        <w:rPr>
          <w:b/>
          <w:bCs/>
        </w:rPr>
        <w:t>5</w:t>
      </w:r>
      <w:r w:rsidRPr="00CF1B04">
        <w:rPr>
          <w:b/>
          <w:bCs/>
        </w:rPr>
        <w:t>. UMAP plots of neuronal gene expression in the discovery cohort.</w:t>
      </w:r>
      <w:bookmarkStart w:id="3" w:name="_Ref145496756"/>
    </w:p>
    <w:p w14:paraId="047A926A" w14:textId="3C2887A4" w:rsidR="0028490B" w:rsidRDefault="0028490B" w:rsidP="00D605C1">
      <w:pPr>
        <w:spacing w:before="240" w:line="276" w:lineRule="auto"/>
      </w:pPr>
      <w:r w:rsidRPr="00CF1B04">
        <w:t xml:space="preserve">The UMAP plot demonstrates expression levels of neuronal genes </w:t>
      </w:r>
      <w:r w:rsidRPr="001757AB">
        <w:rPr>
          <w:i/>
          <w:iCs/>
        </w:rPr>
        <w:t>CRYAB</w:t>
      </w:r>
      <w:r w:rsidRPr="00CF1B04">
        <w:t xml:space="preserve">, </w:t>
      </w:r>
      <w:r w:rsidRPr="001757AB">
        <w:rPr>
          <w:i/>
          <w:iCs/>
        </w:rPr>
        <w:t>S100B</w:t>
      </w:r>
      <w:r w:rsidRPr="00CF1B04">
        <w:t xml:space="preserve">, </w:t>
      </w:r>
      <w:r w:rsidRPr="001757AB">
        <w:rPr>
          <w:i/>
          <w:iCs/>
        </w:rPr>
        <w:t>CHL1</w:t>
      </w:r>
      <w:r w:rsidRPr="00CF1B04">
        <w:t xml:space="preserve">, </w:t>
      </w:r>
      <w:r w:rsidRPr="001757AB">
        <w:rPr>
          <w:i/>
          <w:iCs/>
        </w:rPr>
        <w:t>ANK3</w:t>
      </w:r>
      <w:r w:rsidRPr="00CF1B04">
        <w:t xml:space="preserve">, </w:t>
      </w:r>
      <w:r w:rsidRPr="001757AB">
        <w:rPr>
          <w:i/>
          <w:iCs/>
        </w:rPr>
        <w:t>CDH19</w:t>
      </w:r>
      <w:r w:rsidRPr="00CF1B04">
        <w:t xml:space="preserve">, </w:t>
      </w:r>
      <w:r w:rsidRPr="001757AB">
        <w:rPr>
          <w:i/>
          <w:iCs/>
        </w:rPr>
        <w:t>UCHL1</w:t>
      </w:r>
      <w:r w:rsidRPr="00CF1B04">
        <w:t xml:space="preserve">, </w:t>
      </w:r>
      <w:r w:rsidRPr="001757AB">
        <w:rPr>
          <w:i/>
          <w:iCs/>
        </w:rPr>
        <w:t>SLC35F1</w:t>
      </w:r>
      <w:r w:rsidRPr="00CF1B04">
        <w:t xml:space="preserve">, </w:t>
      </w:r>
      <w:r w:rsidRPr="001757AB">
        <w:rPr>
          <w:i/>
          <w:iCs/>
        </w:rPr>
        <w:t>PTPRZ1</w:t>
      </w:r>
      <w:r w:rsidRPr="00CF1B04">
        <w:t xml:space="preserve">, </w:t>
      </w:r>
      <w:r w:rsidRPr="001757AB">
        <w:rPr>
          <w:i/>
          <w:iCs/>
        </w:rPr>
        <w:t>CADM2</w:t>
      </w:r>
      <w:r w:rsidRPr="00CF1B04">
        <w:t xml:space="preserve">, </w:t>
      </w:r>
      <w:r w:rsidRPr="001757AB">
        <w:rPr>
          <w:i/>
          <w:iCs/>
        </w:rPr>
        <w:t>NRXN1</w:t>
      </w:r>
      <w:r w:rsidRPr="00CF1B04">
        <w:t xml:space="preserve">, </w:t>
      </w:r>
      <w:r w:rsidRPr="001757AB">
        <w:rPr>
          <w:i/>
          <w:iCs/>
        </w:rPr>
        <w:t>PRIMA1</w:t>
      </w:r>
      <w:r w:rsidRPr="00CF1B04">
        <w:t xml:space="preserve"> and </w:t>
      </w:r>
      <w:r w:rsidRPr="001757AB">
        <w:rPr>
          <w:i/>
          <w:iCs/>
        </w:rPr>
        <w:t>AJAP1</w:t>
      </w:r>
      <w:r w:rsidRPr="00CF1B04">
        <w:t xml:space="preserve"> in a neuronal cluster, distinct from the</w:t>
      </w:r>
      <w:r>
        <w:t xml:space="preserve"> </w:t>
      </w:r>
      <w:r w:rsidRPr="00CF1B04">
        <w:t>adrenal medulla, in the discovery cohort. The neuronal cluster is circled in red.</w:t>
      </w:r>
      <w:bookmarkEnd w:id="3"/>
    </w:p>
    <w:p w14:paraId="7F5B717A" w14:textId="5056B32F" w:rsidR="005D0983" w:rsidRDefault="005D0983" w:rsidP="005D0983">
      <w:pPr>
        <w:rPr>
          <w:b/>
          <w:bCs/>
        </w:rPr>
      </w:pPr>
      <w:r>
        <w:rPr>
          <w:b/>
          <w:bCs/>
        </w:rPr>
        <w:br w:type="page"/>
      </w:r>
    </w:p>
    <w:tbl>
      <w:tblPr>
        <w:tblStyle w:val="TableGrid"/>
        <w:tblW w:w="0" w:type="auto"/>
        <w:tblInd w:w="488" w:type="dxa"/>
        <w:tblLook w:val="04A0" w:firstRow="1" w:lastRow="0" w:firstColumn="1" w:lastColumn="0" w:noHBand="0" w:noVBand="1"/>
      </w:tblPr>
      <w:tblGrid>
        <w:gridCol w:w="2748"/>
        <w:gridCol w:w="2556"/>
        <w:gridCol w:w="2736"/>
      </w:tblGrid>
      <w:tr w:rsidR="00DE1868" w14:paraId="62724227" w14:textId="77777777">
        <w:tc>
          <w:tcPr>
            <w:tcW w:w="2748" w:type="dxa"/>
          </w:tcPr>
          <w:p w14:paraId="46D2A6FF" w14:textId="77777777" w:rsidR="005D0983" w:rsidRDefault="005D0983">
            <w:pPr>
              <w:jc w:val="both"/>
              <w:rPr>
                <w:rFonts w:cstheme="minorHAnsi"/>
              </w:rPr>
            </w:pPr>
            <w:bookmarkStart w:id="4" w:name="_Ref146187347"/>
            <w:r>
              <w:rPr>
                <w:rFonts w:cstheme="minorHAnsi"/>
              </w:rPr>
              <w:lastRenderedPageBreak/>
              <w:t>CRYAB</w:t>
            </w:r>
          </w:p>
        </w:tc>
        <w:tc>
          <w:tcPr>
            <w:tcW w:w="2556" w:type="dxa"/>
          </w:tcPr>
          <w:p w14:paraId="1A5D69CB" w14:textId="77777777" w:rsidR="005D0983" w:rsidRDefault="005D0983">
            <w:pPr>
              <w:jc w:val="both"/>
              <w:rPr>
                <w:rFonts w:cstheme="minorHAnsi"/>
              </w:rPr>
            </w:pPr>
            <w:r>
              <w:rPr>
                <w:rFonts w:cstheme="minorHAnsi"/>
              </w:rPr>
              <w:t>S100B</w:t>
            </w:r>
          </w:p>
        </w:tc>
        <w:tc>
          <w:tcPr>
            <w:tcW w:w="2736" w:type="dxa"/>
          </w:tcPr>
          <w:p w14:paraId="0CB04C78" w14:textId="77777777" w:rsidR="005D0983" w:rsidRDefault="005D0983">
            <w:pPr>
              <w:jc w:val="both"/>
              <w:rPr>
                <w:rFonts w:cstheme="minorHAnsi"/>
              </w:rPr>
            </w:pPr>
            <w:r>
              <w:rPr>
                <w:rFonts w:cstheme="minorHAnsi"/>
              </w:rPr>
              <w:t>CHL1</w:t>
            </w:r>
          </w:p>
        </w:tc>
      </w:tr>
      <w:tr w:rsidR="00DE1868" w14:paraId="0253B97D" w14:textId="77777777">
        <w:trPr>
          <w:trHeight w:val="2018"/>
        </w:trPr>
        <w:tc>
          <w:tcPr>
            <w:tcW w:w="2748" w:type="dxa"/>
          </w:tcPr>
          <w:p w14:paraId="5460B29A" w14:textId="77777777" w:rsidR="005D0983" w:rsidRDefault="005D0983">
            <w:pPr>
              <w:jc w:val="both"/>
              <w:rPr>
                <w:rFonts w:cstheme="minorHAnsi"/>
              </w:rPr>
            </w:pPr>
            <w:r w:rsidRPr="00543CE4">
              <w:rPr>
                <w:rFonts w:cstheme="minorHAnsi"/>
                <w:noProof/>
                <w:lang w:eastAsia="en-GB"/>
              </w:rPr>
              <w:drawing>
                <wp:inline distT="0" distB="0" distL="0" distR="0" wp14:anchorId="1B3AD918" wp14:editId="3BA72F5B">
                  <wp:extent cx="1590381" cy="1311965"/>
                  <wp:effectExtent l="0" t="0" r="0" b="2540"/>
                  <wp:docPr id="1591719427"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7557" name="Picture 1" descr="A close-up of a cell&#10;&#10;Description automatically generated"/>
                          <pic:cNvPicPr/>
                        </pic:nvPicPr>
                        <pic:blipFill rotWithShape="1">
                          <a:blip r:embed="rId18"/>
                          <a:srcRect b="3805"/>
                          <a:stretch/>
                        </pic:blipFill>
                        <pic:spPr bwMode="auto">
                          <a:xfrm>
                            <a:off x="0" y="0"/>
                            <a:ext cx="1618743" cy="1335362"/>
                          </a:xfrm>
                          <a:prstGeom prst="rect">
                            <a:avLst/>
                          </a:prstGeom>
                          <a:ln>
                            <a:noFill/>
                          </a:ln>
                          <a:extLst>
                            <a:ext uri="{53640926-AAD7-44D8-BBD7-CCE9431645EC}">
                              <a14:shadowObscured xmlns:a14="http://schemas.microsoft.com/office/drawing/2010/main"/>
                            </a:ext>
                          </a:extLst>
                        </pic:spPr>
                      </pic:pic>
                    </a:graphicData>
                  </a:graphic>
                </wp:inline>
              </w:drawing>
            </w:r>
          </w:p>
        </w:tc>
        <w:tc>
          <w:tcPr>
            <w:tcW w:w="2556" w:type="dxa"/>
          </w:tcPr>
          <w:p w14:paraId="1CB08F05" w14:textId="77777777" w:rsidR="005D0983" w:rsidRDefault="005D0983">
            <w:pPr>
              <w:keepNext/>
              <w:jc w:val="both"/>
              <w:rPr>
                <w:rFonts w:cstheme="minorHAnsi"/>
              </w:rPr>
            </w:pPr>
            <w:r w:rsidRPr="00C33AAB">
              <w:rPr>
                <w:rFonts w:cstheme="minorHAnsi"/>
                <w:noProof/>
                <w:lang w:eastAsia="en-GB"/>
              </w:rPr>
              <w:drawing>
                <wp:inline distT="0" distB="0" distL="0" distR="0" wp14:anchorId="17D09465" wp14:editId="37D9B478">
                  <wp:extent cx="1486373" cy="1339215"/>
                  <wp:effectExtent l="0" t="0" r="0" b="0"/>
                  <wp:docPr id="332548836"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9862" name="Picture 1" descr="A close-up of a microscope&#10;&#10;Description automatically generated"/>
                          <pic:cNvPicPr/>
                        </pic:nvPicPr>
                        <pic:blipFill rotWithShape="1">
                          <a:blip r:embed="rId19"/>
                          <a:srcRect t="2214" b="4260"/>
                          <a:stretch/>
                        </pic:blipFill>
                        <pic:spPr bwMode="auto">
                          <a:xfrm>
                            <a:off x="0" y="0"/>
                            <a:ext cx="1524090" cy="1373198"/>
                          </a:xfrm>
                          <a:prstGeom prst="rect">
                            <a:avLst/>
                          </a:prstGeom>
                          <a:ln>
                            <a:noFill/>
                          </a:ln>
                          <a:extLst>
                            <a:ext uri="{53640926-AAD7-44D8-BBD7-CCE9431645EC}">
                              <a14:shadowObscured xmlns:a14="http://schemas.microsoft.com/office/drawing/2010/main"/>
                            </a:ext>
                          </a:extLst>
                        </pic:spPr>
                      </pic:pic>
                    </a:graphicData>
                  </a:graphic>
                </wp:inline>
              </w:drawing>
            </w:r>
          </w:p>
        </w:tc>
        <w:tc>
          <w:tcPr>
            <w:tcW w:w="2736" w:type="dxa"/>
          </w:tcPr>
          <w:p w14:paraId="3C6B7AD3" w14:textId="77777777" w:rsidR="005D0983" w:rsidRPr="00C33AAB" w:rsidRDefault="005D0983">
            <w:pPr>
              <w:keepNext/>
              <w:jc w:val="both"/>
              <w:rPr>
                <w:rFonts w:cstheme="minorHAnsi"/>
                <w:noProof/>
              </w:rPr>
            </w:pPr>
            <w:r>
              <w:rPr>
                <w:rFonts w:cstheme="minorHAnsi"/>
                <w:noProof/>
                <w:lang w:eastAsia="en-GB"/>
              </w:rPr>
              <w:drawing>
                <wp:inline distT="0" distB="0" distL="0" distR="0" wp14:anchorId="35ED27E7" wp14:editId="66208742">
                  <wp:extent cx="1591262" cy="1339703"/>
                  <wp:effectExtent l="0" t="0" r="9525" b="0"/>
                  <wp:docPr id="1830545906" name="Picture 1" descr="A microscope view of a human tiss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45906" name="Picture 1" descr="A microscope view of a human tissu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927"/>
                          <a:stretch/>
                        </pic:blipFill>
                        <pic:spPr bwMode="auto">
                          <a:xfrm>
                            <a:off x="0" y="0"/>
                            <a:ext cx="1630817" cy="1373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1868" w14:paraId="3EC8D11A" w14:textId="77777777">
        <w:trPr>
          <w:trHeight w:val="251"/>
        </w:trPr>
        <w:tc>
          <w:tcPr>
            <w:tcW w:w="2748" w:type="dxa"/>
          </w:tcPr>
          <w:p w14:paraId="60FF92CD" w14:textId="77777777" w:rsidR="005D0983" w:rsidRDefault="005D0983">
            <w:pPr>
              <w:jc w:val="both"/>
              <w:rPr>
                <w:rFonts w:cstheme="minorHAnsi"/>
                <w:noProof/>
              </w:rPr>
            </w:pPr>
            <w:r>
              <w:rPr>
                <w:rFonts w:cstheme="minorHAnsi"/>
                <w:noProof/>
              </w:rPr>
              <w:t>ANK3</w:t>
            </w:r>
          </w:p>
        </w:tc>
        <w:tc>
          <w:tcPr>
            <w:tcW w:w="2556" w:type="dxa"/>
          </w:tcPr>
          <w:p w14:paraId="47AFAAA0" w14:textId="77777777" w:rsidR="005D0983" w:rsidRDefault="005D0983">
            <w:pPr>
              <w:keepNext/>
              <w:jc w:val="both"/>
              <w:rPr>
                <w:rFonts w:cstheme="minorHAnsi"/>
                <w:noProof/>
              </w:rPr>
            </w:pPr>
            <w:r>
              <w:rPr>
                <w:rFonts w:cstheme="minorHAnsi"/>
                <w:noProof/>
              </w:rPr>
              <w:t>CDH19</w:t>
            </w:r>
          </w:p>
        </w:tc>
        <w:tc>
          <w:tcPr>
            <w:tcW w:w="2736" w:type="dxa"/>
          </w:tcPr>
          <w:p w14:paraId="39319909" w14:textId="77777777" w:rsidR="005D0983" w:rsidRDefault="005D0983">
            <w:pPr>
              <w:keepNext/>
              <w:jc w:val="both"/>
              <w:rPr>
                <w:rFonts w:cstheme="minorHAnsi"/>
                <w:noProof/>
              </w:rPr>
            </w:pPr>
            <w:r>
              <w:rPr>
                <w:rFonts w:cstheme="minorHAnsi"/>
                <w:noProof/>
              </w:rPr>
              <w:t>UCHL1</w:t>
            </w:r>
          </w:p>
        </w:tc>
      </w:tr>
      <w:tr w:rsidR="00DE1868" w14:paraId="77A7E5D5" w14:textId="77777777">
        <w:trPr>
          <w:trHeight w:val="1543"/>
        </w:trPr>
        <w:tc>
          <w:tcPr>
            <w:tcW w:w="2748" w:type="dxa"/>
          </w:tcPr>
          <w:p w14:paraId="390A9C53" w14:textId="77777777" w:rsidR="005D0983" w:rsidRDefault="005D0983">
            <w:pPr>
              <w:jc w:val="both"/>
              <w:rPr>
                <w:rFonts w:cstheme="minorHAnsi"/>
                <w:noProof/>
              </w:rPr>
            </w:pPr>
            <w:r>
              <w:rPr>
                <w:rFonts w:cstheme="minorHAnsi"/>
                <w:noProof/>
                <w:lang w:eastAsia="en-GB"/>
              </w:rPr>
              <w:drawing>
                <wp:inline distT="0" distB="0" distL="0" distR="0" wp14:anchorId="08F1CD9D" wp14:editId="3F69C352">
                  <wp:extent cx="1601752" cy="1343770"/>
                  <wp:effectExtent l="0" t="0" r="0" b="8890"/>
                  <wp:docPr id="2131620544" name="Picture 2"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20544" name="Picture 2" descr="A close-up of a cell&#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79477" cy="1408976"/>
                          </a:xfrm>
                          <a:prstGeom prst="rect">
                            <a:avLst/>
                          </a:prstGeom>
                          <a:noFill/>
                        </pic:spPr>
                      </pic:pic>
                    </a:graphicData>
                  </a:graphic>
                </wp:inline>
              </w:drawing>
            </w:r>
          </w:p>
        </w:tc>
        <w:tc>
          <w:tcPr>
            <w:tcW w:w="2556" w:type="dxa"/>
          </w:tcPr>
          <w:p w14:paraId="671BF9BC" w14:textId="77777777" w:rsidR="005D0983" w:rsidRDefault="005D0983">
            <w:pPr>
              <w:keepNext/>
              <w:jc w:val="both"/>
              <w:rPr>
                <w:rFonts w:cstheme="minorHAnsi"/>
                <w:noProof/>
              </w:rPr>
            </w:pPr>
            <w:r w:rsidRPr="00437F2C">
              <w:rPr>
                <w:rFonts w:cstheme="minorHAnsi"/>
                <w:noProof/>
                <w:lang w:eastAsia="en-GB"/>
              </w:rPr>
              <w:drawing>
                <wp:inline distT="0" distB="0" distL="0" distR="0" wp14:anchorId="5776FEF9" wp14:editId="0B207CAA">
                  <wp:extent cx="1478285" cy="1341396"/>
                  <wp:effectExtent l="0" t="0" r="7620" b="0"/>
                  <wp:docPr id="56480257"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0257" name="Picture 1" descr="A close-up of a cell&#10;&#10;Description automatically generated"/>
                          <pic:cNvPicPr/>
                        </pic:nvPicPr>
                        <pic:blipFill rotWithShape="1">
                          <a:blip r:embed="rId22"/>
                          <a:srcRect t="2878" r="8824"/>
                          <a:stretch/>
                        </pic:blipFill>
                        <pic:spPr bwMode="auto">
                          <a:xfrm>
                            <a:off x="0" y="0"/>
                            <a:ext cx="1499003" cy="1360196"/>
                          </a:xfrm>
                          <a:prstGeom prst="rect">
                            <a:avLst/>
                          </a:prstGeom>
                          <a:ln>
                            <a:noFill/>
                          </a:ln>
                          <a:extLst>
                            <a:ext uri="{53640926-AAD7-44D8-BBD7-CCE9431645EC}">
                              <a14:shadowObscured xmlns:a14="http://schemas.microsoft.com/office/drawing/2010/main"/>
                            </a:ext>
                          </a:extLst>
                        </pic:spPr>
                      </pic:pic>
                    </a:graphicData>
                  </a:graphic>
                </wp:inline>
              </w:drawing>
            </w:r>
          </w:p>
        </w:tc>
        <w:tc>
          <w:tcPr>
            <w:tcW w:w="2736" w:type="dxa"/>
          </w:tcPr>
          <w:p w14:paraId="37489C7B" w14:textId="77777777" w:rsidR="005D0983" w:rsidRDefault="005D0983">
            <w:pPr>
              <w:keepNext/>
              <w:jc w:val="both"/>
              <w:rPr>
                <w:rFonts w:cstheme="minorHAnsi"/>
                <w:noProof/>
              </w:rPr>
            </w:pPr>
            <w:r>
              <w:rPr>
                <w:rFonts w:cstheme="minorHAnsi"/>
                <w:noProof/>
                <w:lang w:eastAsia="en-GB"/>
              </w:rPr>
              <w:drawing>
                <wp:inline distT="0" distB="0" distL="0" distR="0" wp14:anchorId="785B2FF0" wp14:editId="35FAD0F0">
                  <wp:extent cx="1586865" cy="1343308"/>
                  <wp:effectExtent l="0" t="0" r="0" b="9525"/>
                  <wp:docPr id="435309603" name="Picture 3"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09603" name="Picture 3" descr="A close-up of a cell&#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44" b="1"/>
                          <a:stretch/>
                        </pic:blipFill>
                        <pic:spPr bwMode="auto">
                          <a:xfrm>
                            <a:off x="0" y="0"/>
                            <a:ext cx="1604532" cy="13582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1868" w14:paraId="10FFA96E" w14:textId="77777777">
        <w:trPr>
          <w:trHeight w:val="233"/>
        </w:trPr>
        <w:tc>
          <w:tcPr>
            <w:tcW w:w="2748" w:type="dxa"/>
          </w:tcPr>
          <w:p w14:paraId="7F2923B2" w14:textId="77777777" w:rsidR="005D0983" w:rsidRPr="007E451F" w:rsidRDefault="005D0983">
            <w:pPr>
              <w:jc w:val="both"/>
              <w:rPr>
                <w:rFonts w:cstheme="minorHAnsi"/>
                <w:noProof/>
              </w:rPr>
            </w:pPr>
            <w:r>
              <w:rPr>
                <w:rFonts w:cstheme="minorHAnsi"/>
                <w:noProof/>
              </w:rPr>
              <w:t>SLC35F1</w:t>
            </w:r>
          </w:p>
        </w:tc>
        <w:tc>
          <w:tcPr>
            <w:tcW w:w="2556" w:type="dxa"/>
          </w:tcPr>
          <w:p w14:paraId="684B65AA" w14:textId="77777777" w:rsidR="005D0983" w:rsidRPr="00C33AAB" w:rsidRDefault="005D0983">
            <w:pPr>
              <w:keepNext/>
              <w:jc w:val="both"/>
              <w:rPr>
                <w:rFonts w:cstheme="minorHAnsi"/>
                <w:noProof/>
              </w:rPr>
            </w:pPr>
            <w:r>
              <w:rPr>
                <w:rFonts w:cstheme="minorHAnsi"/>
                <w:noProof/>
              </w:rPr>
              <w:t>PTPRZ1</w:t>
            </w:r>
          </w:p>
        </w:tc>
        <w:tc>
          <w:tcPr>
            <w:tcW w:w="2736" w:type="dxa"/>
          </w:tcPr>
          <w:p w14:paraId="2F880A4B" w14:textId="77777777" w:rsidR="005D0983" w:rsidRPr="00C33AAB" w:rsidRDefault="005D0983">
            <w:pPr>
              <w:keepNext/>
              <w:jc w:val="both"/>
              <w:rPr>
                <w:rFonts w:cstheme="minorHAnsi"/>
                <w:noProof/>
              </w:rPr>
            </w:pPr>
            <w:r>
              <w:rPr>
                <w:rFonts w:cstheme="minorHAnsi"/>
                <w:noProof/>
              </w:rPr>
              <w:t>CADM2</w:t>
            </w:r>
          </w:p>
        </w:tc>
      </w:tr>
      <w:tr w:rsidR="00DE1868" w14:paraId="39026F9D" w14:textId="77777777">
        <w:trPr>
          <w:trHeight w:val="1975"/>
        </w:trPr>
        <w:tc>
          <w:tcPr>
            <w:tcW w:w="2748" w:type="dxa"/>
          </w:tcPr>
          <w:p w14:paraId="3B138DB2" w14:textId="77777777" w:rsidR="005D0983" w:rsidRPr="00543CE4" w:rsidRDefault="005D0983">
            <w:pPr>
              <w:jc w:val="both"/>
              <w:rPr>
                <w:rFonts w:cstheme="minorHAnsi"/>
                <w:noProof/>
              </w:rPr>
            </w:pPr>
            <w:r w:rsidRPr="007E451F">
              <w:rPr>
                <w:rFonts w:cstheme="minorHAnsi"/>
                <w:noProof/>
                <w:lang w:eastAsia="en-GB"/>
              </w:rPr>
              <w:drawing>
                <wp:inline distT="0" distB="0" distL="0" distR="0" wp14:anchorId="245E7EB1" wp14:editId="582F205F">
                  <wp:extent cx="1608042" cy="1313180"/>
                  <wp:effectExtent l="0" t="0" r="0" b="1270"/>
                  <wp:docPr id="1112508468"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08468" name="Picture 1" descr="A close-up of a cell&#10;&#10;Description automatically generated"/>
                          <pic:cNvPicPr/>
                        </pic:nvPicPr>
                        <pic:blipFill rotWithShape="1">
                          <a:blip r:embed="rId24"/>
                          <a:srcRect l="16116" r="15308"/>
                          <a:stretch/>
                        </pic:blipFill>
                        <pic:spPr bwMode="auto">
                          <a:xfrm>
                            <a:off x="0" y="0"/>
                            <a:ext cx="1634386" cy="1334693"/>
                          </a:xfrm>
                          <a:prstGeom prst="rect">
                            <a:avLst/>
                          </a:prstGeom>
                          <a:ln>
                            <a:noFill/>
                          </a:ln>
                          <a:extLst>
                            <a:ext uri="{53640926-AAD7-44D8-BBD7-CCE9431645EC}">
                              <a14:shadowObscured xmlns:a14="http://schemas.microsoft.com/office/drawing/2010/main"/>
                            </a:ext>
                          </a:extLst>
                        </pic:spPr>
                      </pic:pic>
                    </a:graphicData>
                  </a:graphic>
                </wp:inline>
              </w:drawing>
            </w:r>
          </w:p>
        </w:tc>
        <w:tc>
          <w:tcPr>
            <w:tcW w:w="2556" w:type="dxa"/>
          </w:tcPr>
          <w:p w14:paraId="782FA9FF" w14:textId="77777777" w:rsidR="005D0983" w:rsidRPr="00C33AAB" w:rsidRDefault="005D0983">
            <w:pPr>
              <w:keepNext/>
              <w:jc w:val="both"/>
              <w:rPr>
                <w:rFonts w:cstheme="minorHAnsi"/>
                <w:noProof/>
              </w:rPr>
            </w:pPr>
            <w:r w:rsidRPr="00F0586C">
              <w:rPr>
                <w:rFonts w:cstheme="minorHAnsi"/>
                <w:noProof/>
                <w:lang w:eastAsia="en-GB"/>
              </w:rPr>
              <w:drawing>
                <wp:inline distT="0" distB="0" distL="0" distR="0" wp14:anchorId="22F9AEB6" wp14:editId="5FB0398F">
                  <wp:extent cx="1478915" cy="1313180"/>
                  <wp:effectExtent l="0" t="0" r="6985" b="1270"/>
                  <wp:docPr id="1743543588"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43588" name="Picture 1" descr="A close-up of a cell&#10;&#10;Description automatically generated"/>
                          <pic:cNvPicPr/>
                        </pic:nvPicPr>
                        <pic:blipFill rotWithShape="1">
                          <a:blip r:embed="rId25"/>
                          <a:srcRect t="5269" r="1886"/>
                          <a:stretch/>
                        </pic:blipFill>
                        <pic:spPr bwMode="auto">
                          <a:xfrm>
                            <a:off x="0" y="0"/>
                            <a:ext cx="1509058" cy="1339945"/>
                          </a:xfrm>
                          <a:prstGeom prst="rect">
                            <a:avLst/>
                          </a:prstGeom>
                          <a:ln>
                            <a:noFill/>
                          </a:ln>
                          <a:extLst>
                            <a:ext uri="{53640926-AAD7-44D8-BBD7-CCE9431645EC}">
                              <a14:shadowObscured xmlns:a14="http://schemas.microsoft.com/office/drawing/2010/main"/>
                            </a:ext>
                          </a:extLst>
                        </pic:spPr>
                      </pic:pic>
                    </a:graphicData>
                  </a:graphic>
                </wp:inline>
              </w:drawing>
            </w:r>
          </w:p>
        </w:tc>
        <w:tc>
          <w:tcPr>
            <w:tcW w:w="2736" w:type="dxa"/>
          </w:tcPr>
          <w:p w14:paraId="57998EA7" w14:textId="77777777" w:rsidR="005D0983" w:rsidRPr="00C33AAB" w:rsidRDefault="005D0983">
            <w:pPr>
              <w:keepNext/>
              <w:jc w:val="both"/>
              <w:rPr>
                <w:rFonts w:cstheme="minorHAnsi"/>
                <w:noProof/>
              </w:rPr>
            </w:pPr>
            <w:r w:rsidRPr="007C5197">
              <w:rPr>
                <w:rFonts w:cstheme="minorHAnsi"/>
                <w:noProof/>
                <w:lang w:eastAsia="en-GB"/>
              </w:rPr>
              <w:drawing>
                <wp:inline distT="0" distB="0" distL="0" distR="0" wp14:anchorId="069CFAB2" wp14:editId="4F4A26AD">
                  <wp:extent cx="1595065" cy="1312671"/>
                  <wp:effectExtent l="0" t="0" r="5715" b="1905"/>
                  <wp:docPr id="1685412160" name="Picture 1"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12160" name="Picture 1" descr="A close-up of a microscope slide&#10;&#10;Description automatically generated"/>
                          <pic:cNvPicPr/>
                        </pic:nvPicPr>
                        <pic:blipFill rotWithShape="1">
                          <a:blip r:embed="rId26"/>
                          <a:srcRect l="11121"/>
                          <a:stretch/>
                        </pic:blipFill>
                        <pic:spPr bwMode="auto">
                          <a:xfrm>
                            <a:off x="0" y="0"/>
                            <a:ext cx="1659104" cy="1365372"/>
                          </a:xfrm>
                          <a:prstGeom prst="rect">
                            <a:avLst/>
                          </a:prstGeom>
                          <a:ln>
                            <a:noFill/>
                          </a:ln>
                          <a:extLst>
                            <a:ext uri="{53640926-AAD7-44D8-BBD7-CCE9431645EC}">
                              <a14:shadowObscured xmlns:a14="http://schemas.microsoft.com/office/drawing/2010/main"/>
                            </a:ext>
                          </a:extLst>
                        </pic:spPr>
                      </pic:pic>
                    </a:graphicData>
                  </a:graphic>
                </wp:inline>
              </w:drawing>
            </w:r>
          </w:p>
        </w:tc>
      </w:tr>
      <w:bookmarkEnd w:id="4"/>
    </w:tbl>
    <w:p w14:paraId="747FC4C7" w14:textId="77777777" w:rsidR="00C774B1" w:rsidRPr="0064076F" w:rsidRDefault="00C774B1" w:rsidP="00C774B1"/>
    <w:p w14:paraId="6433CC68" w14:textId="7FE1E771" w:rsidR="00D81038" w:rsidRDefault="00D81038" w:rsidP="00D605C1">
      <w:pPr>
        <w:spacing w:after="0" w:line="276" w:lineRule="auto"/>
        <w:rPr>
          <w:b/>
          <w:bCs/>
        </w:rPr>
      </w:pPr>
      <w:r w:rsidRPr="00DA1194">
        <w:rPr>
          <w:b/>
          <w:bCs/>
        </w:rPr>
        <w:t xml:space="preserve">Supplementary </w:t>
      </w:r>
      <w:r>
        <w:rPr>
          <w:b/>
          <w:bCs/>
        </w:rPr>
        <w:t>Fig.</w:t>
      </w:r>
      <w:r w:rsidRPr="00DA1194">
        <w:rPr>
          <w:b/>
          <w:bCs/>
        </w:rPr>
        <w:t xml:space="preserve"> </w:t>
      </w:r>
      <w:r w:rsidR="00CF37DC">
        <w:rPr>
          <w:b/>
          <w:bCs/>
        </w:rPr>
        <w:t>6</w:t>
      </w:r>
      <w:r w:rsidRPr="00DA1194">
        <w:rPr>
          <w:b/>
          <w:bCs/>
        </w:rPr>
        <w:t>.</w:t>
      </w:r>
      <w:r w:rsidRPr="00DA1194">
        <w:t xml:space="preserve"> </w:t>
      </w:r>
      <w:r w:rsidRPr="00CF1B04">
        <w:rPr>
          <w:b/>
          <w:bCs/>
        </w:rPr>
        <w:t>IHC for selected genes upregulated in the neuronal cluster.</w:t>
      </w:r>
    </w:p>
    <w:p w14:paraId="323593A4" w14:textId="20FD9AD2" w:rsidR="00D81038" w:rsidRDefault="00D81038" w:rsidP="00D605C1">
      <w:pPr>
        <w:spacing w:after="0" w:line="276" w:lineRule="auto"/>
      </w:pPr>
      <w:r w:rsidRPr="00DA1194">
        <w:t xml:space="preserve">IHC </w:t>
      </w:r>
      <w:r>
        <w:t xml:space="preserve">from the Human Protein Atlas </w:t>
      </w:r>
      <w:r w:rsidRPr="00DA1194">
        <w:t xml:space="preserve">of CRYAB, S100B, CHL1, ANK3, CDH19, UCHL1, SLC35F1, PTPRZ1 and CADM2 in the adrenal </w:t>
      </w:r>
      <w:r w:rsidRPr="001344B8">
        <w:t>cortex</w:t>
      </w:r>
      <w:r w:rsidR="002F0B74">
        <w:fldChar w:fldCharType="begin">
          <w:fldData xml:space="preserve">PEVuZE5vdGU+PENpdGU+PEF1dGhvcj5VaGxlbjwvQXV0aG9yPjxZZWFyPjIwMTU8L1llYXI+PFJl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=
</w:fldData>
        </w:fldChar>
      </w:r>
      <w:r w:rsidR="00B81C38">
        <w:instrText xml:space="preserve"> ADDIN EN.CITE </w:instrText>
      </w:r>
      <w:r w:rsidR="00B81C38">
        <w:fldChar w:fldCharType="begin">
          <w:fldData xml:space="preserve">PEVuZE5vdGU+PENpdGU+PEF1dGhvcj5VaGxlbjwvQXV0aG9yPjxZZWFyPjIwMTU8L1llYXI+PFJl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=
</w:fldData>
        </w:fldChar>
      </w:r>
      <w:r w:rsidR="00B81C38">
        <w:instrText xml:space="preserve"> ADDIN EN.CITE.DATA </w:instrText>
      </w:r>
      <w:r w:rsidR="00B81C38">
        <w:fldChar w:fldCharType="end"/>
      </w:r>
      <w:r w:rsidR="002F0B74">
        <w:fldChar w:fldCharType="separate"/>
      </w:r>
      <w:r w:rsidR="00B81C38">
        <w:rPr>
          <w:noProof/>
        </w:rPr>
        <w:t>[50]</w:t>
      </w:r>
      <w:r w:rsidR="002F0B74">
        <w:fldChar w:fldCharType="end"/>
      </w:r>
      <w:r w:rsidRPr="00DA1194">
        <w:t xml:space="preserve">. </w:t>
      </w:r>
      <w:r w:rsidR="008005FD">
        <w:t>Neuronal cells</w:t>
      </w:r>
      <w:r w:rsidR="00527A54">
        <w:t xml:space="preserve"> are visualised. </w:t>
      </w:r>
      <w:r w:rsidRPr="00DA1194">
        <w:t>Cortical cells contain lipid droplets, seen in the IHC, as compared to the medulla with its granular cytoplasm and no stored lipid. SLC35F1 stains neuronal cells adjacent to an APM, also positive for SLC35F1.</w:t>
      </w:r>
    </w:p>
    <w:p w14:paraId="1A231427" w14:textId="77777777" w:rsidR="001E6414" w:rsidRDefault="001E6414" w:rsidP="00D81038">
      <w:pPr>
        <w:spacing w:line="360" w:lineRule="auto"/>
      </w:pPr>
    </w:p>
    <w:p w14:paraId="60516369" w14:textId="77777777" w:rsidR="001E6414" w:rsidRDefault="001E6414" w:rsidP="001E6414">
      <w:pPr>
        <w:keepNext/>
        <w:spacing w:before="240" w:after="0" w:line="276" w:lineRule="auto"/>
        <w:jc w:val="both"/>
        <w:rPr>
          <w:b/>
          <w:bCs/>
        </w:rPr>
      </w:pPr>
    </w:p>
    <w:p w14:paraId="2D5F9814" w14:textId="77777777" w:rsidR="001E6414" w:rsidRDefault="001E6414" w:rsidP="001E6414">
      <w:pPr>
        <w:keepNext/>
        <w:spacing w:before="240" w:after="0" w:line="276" w:lineRule="auto"/>
        <w:jc w:val="both"/>
        <w:rPr>
          <w:b/>
          <w:bCs/>
        </w:rPr>
      </w:pPr>
    </w:p>
    <w:p w14:paraId="4759F515" w14:textId="77777777" w:rsidR="001E6414" w:rsidRDefault="001E6414" w:rsidP="001E6414">
      <w:pPr>
        <w:keepNext/>
        <w:spacing w:before="240" w:after="0" w:line="276" w:lineRule="auto"/>
        <w:jc w:val="both"/>
        <w:rPr>
          <w:b/>
          <w:bCs/>
        </w:rPr>
      </w:pPr>
    </w:p>
    <w:p w14:paraId="611BFAD9" w14:textId="77777777" w:rsidR="001E6414" w:rsidRDefault="001E6414" w:rsidP="001E6414">
      <w:pPr>
        <w:keepNext/>
        <w:spacing w:before="240" w:after="0" w:line="276" w:lineRule="auto"/>
        <w:jc w:val="both"/>
        <w:rPr>
          <w:b/>
          <w:bCs/>
        </w:rPr>
      </w:pPr>
    </w:p>
    <w:p w14:paraId="097336F8" w14:textId="77777777" w:rsidR="001E6414" w:rsidRDefault="001E6414" w:rsidP="001E6414">
      <w:pPr>
        <w:rPr>
          <w:b/>
          <w:bCs/>
        </w:rPr>
      </w:pPr>
      <w:r>
        <w:rPr>
          <w:b/>
          <w:bCs/>
        </w:rPr>
        <w:br w:type="page"/>
      </w:r>
    </w:p>
    <w:p w14:paraId="24107D4B" w14:textId="77777777" w:rsidR="001E6414" w:rsidRDefault="001E6414" w:rsidP="001E6414">
      <w:pPr>
        <w:pStyle w:val="Caption"/>
        <w:keepNext/>
        <w:jc w:val="both"/>
      </w:pPr>
      <w:r w:rsidRPr="00E019AF">
        <w:rPr>
          <w:noProof/>
        </w:rPr>
        <w:lastRenderedPageBreak/>
        <w:drawing>
          <wp:inline distT="0" distB="0" distL="0" distR="0" wp14:anchorId="6BC99604" wp14:editId="2F8CFD0F">
            <wp:extent cx="5353050" cy="6101117"/>
            <wp:effectExtent l="0" t="0" r="0" b="0"/>
            <wp:docPr id="502602013" name="Picture 1" descr="A graph of numbers and a number of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02013" name="Picture 1" descr="A graph of numbers and a number of text&#10;&#10;Description automatically generated with medium confidence"/>
                    <pic:cNvPicPr/>
                  </pic:nvPicPr>
                  <pic:blipFill>
                    <a:blip r:embed="rId27"/>
                    <a:stretch>
                      <a:fillRect/>
                    </a:stretch>
                  </pic:blipFill>
                  <pic:spPr>
                    <a:xfrm>
                      <a:off x="0" y="0"/>
                      <a:ext cx="5355793" cy="6104243"/>
                    </a:xfrm>
                    <a:prstGeom prst="rect">
                      <a:avLst/>
                    </a:prstGeom>
                  </pic:spPr>
                </pic:pic>
              </a:graphicData>
            </a:graphic>
          </wp:inline>
        </w:drawing>
      </w:r>
    </w:p>
    <w:p w14:paraId="27A37EBD" w14:textId="240A065C" w:rsidR="001E6414" w:rsidRPr="003A5635" w:rsidRDefault="001E6414" w:rsidP="00D605C1">
      <w:pPr>
        <w:keepNext/>
        <w:spacing w:before="240" w:line="276" w:lineRule="auto"/>
        <w:jc w:val="both"/>
        <w:rPr>
          <w:b/>
          <w:bCs/>
        </w:rPr>
      </w:pPr>
      <w:r w:rsidRPr="00DA1194">
        <w:rPr>
          <w:b/>
          <w:bCs/>
        </w:rPr>
        <w:t xml:space="preserve">Supplementary </w:t>
      </w:r>
      <w:r>
        <w:rPr>
          <w:b/>
          <w:bCs/>
        </w:rPr>
        <w:t>Fig.</w:t>
      </w:r>
      <w:r w:rsidRPr="00DA1194">
        <w:rPr>
          <w:b/>
          <w:bCs/>
        </w:rPr>
        <w:t xml:space="preserve"> </w:t>
      </w:r>
      <w:r w:rsidR="00AE3E60">
        <w:rPr>
          <w:b/>
          <w:bCs/>
        </w:rPr>
        <w:t>7</w:t>
      </w:r>
      <w:r>
        <w:rPr>
          <w:b/>
          <w:bCs/>
        </w:rPr>
        <w:t>.</w:t>
      </w:r>
      <w:r w:rsidRPr="003A5635">
        <w:rPr>
          <w:b/>
          <w:bCs/>
        </w:rPr>
        <w:t xml:space="preserve"> Dot plot illustrating expression of cell specific marker genes in each cluster.</w:t>
      </w:r>
    </w:p>
    <w:p w14:paraId="4641DFFE" w14:textId="77777777" w:rsidR="001E6414" w:rsidRPr="003A5635" w:rsidRDefault="001E6414" w:rsidP="00D605C1">
      <w:pPr>
        <w:keepNext/>
        <w:spacing w:before="240" w:line="276" w:lineRule="auto"/>
        <w:jc w:val="both"/>
        <w:rPr>
          <w:b/>
          <w:bCs/>
        </w:rPr>
      </w:pPr>
      <w:r w:rsidRPr="003A5635">
        <w:rPr>
          <w:rFonts w:cstheme="minorHAnsi"/>
        </w:rPr>
        <w:t>The size of each dot represents the percentage of cells expressing each gene and the colour represents the average expression.</w:t>
      </w:r>
    </w:p>
    <w:p w14:paraId="0C8D13AE" w14:textId="77777777" w:rsidR="001E6414" w:rsidRPr="00207E21" w:rsidRDefault="001E6414" w:rsidP="00D81038">
      <w:pPr>
        <w:spacing w:line="360" w:lineRule="auto"/>
      </w:pPr>
    </w:p>
    <w:p w14:paraId="01819B69" w14:textId="77777777" w:rsidR="00D81038" w:rsidRDefault="00D81038" w:rsidP="00227D50">
      <w:pPr>
        <w:pStyle w:val="Caption"/>
        <w:spacing w:before="240" w:line="360" w:lineRule="auto"/>
        <w:rPr>
          <w:rFonts w:cstheme="minorHAnsi"/>
          <w:b/>
          <w:bCs/>
          <w:i w:val="0"/>
          <w:iCs w:val="0"/>
          <w:color w:val="auto"/>
          <w:sz w:val="22"/>
          <w:szCs w:val="22"/>
        </w:rPr>
      </w:pPr>
    </w:p>
    <w:p w14:paraId="3F96DFD4" w14:textId="77777777" w:rsidR="00D81038" w:rsidRDefault="00D81038">
      <w:pPr>
        <w:rPr>
          <w:b/>
          <w:bCs/>
          <w:highlight w:val="yellow"/>
        </w:rPr>
      </w:pPr>
      <w:r>
        <w:rPr>
          <w:b/>
          <w:bCs/>
          <w:highlight w:val="yellow"/>
        </w:rPr>
        <w:br w:type="page"/>
      </w:r>
    </w:p>
    <w:p w14:paraId="133934FA" w14:textId="13F64715" w:rsidR="00D81038" w:rsidRPr="007B160B" w:rsidRDefault="00227D50" w:rsidP="00D605C1">
      <w:pPr>
        <w:spacing w:before="240" w:line="276" w:lineRule="auto"/>
        <w:rPr>
          <w:b/>
          <w:bCs/>
        </w:rPr>
      </w:pPr>
      <w:r>
        <w:rPr>
          <w:noProof/>
        </w:rPr>
        <w:lastRenderedPageBreak/>
        <w:drawing>
          <wp:inline distT="0" distB="0" distL="0" distR="0" wp14:anchorId="729D279E" wp14:editId="30A5FE1A">
            <wp:extent cx="5731510" cy="2004695"/>
            <wp:effectExtent l="0" t="0" r="2540" b="0"/>
            <wp:docPr id="1966516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16253" name=""/>
                    <pic:cNvPicPr/>
                  </pic:nvPicPr>
                  <pic:blipFill>
                    <a:blip r:embed="rId28"/>
                    <a:stretch>
                      <a:fillRect/>
                    </a:stretch>
                  </pic:blipFill>
                  <pic:spPr>
                    <a:xfrm>
                      <a:off x="0" y="0"/>
                      <a:ext cx="5731510" cy="2004695"/>
                    </a:xfrm>
                    <a:prstGeom prst="rect">
                      <a:avLst/>
                    </a:prstGeom>
                  </pic:spPr>
                </pic:pic>
              </a:graphicData>
            </a:graphic>
          </wp:inline>
        </w:drawing>
      </w:r>
      <w:r w:rsidR="00D81038" w:rsidRPr="75604671">
        <w:rPr>
          <w:b/>
          <w:bCs/>
        </w:rPr>
        <w:t xml:space="preserve">Supplementary Fig. </w:t>
      </w:r>
      <w:r w:rsidR="009810E3">
        <w:rPr>
          <w:b/>
          <w:bCs/>
        </w:rPr>
        <w:t>8</w:t>
      </w:r>
      <w:r w:rsidR="00D81038" w:rsidRPr="75604671">
        <w:rPr>
          <w:b/>
          <w:bCs/>
        </w:rPr>
        <w:t>. UMAP plots for scRNA-seq from 2 adrenals adjacent to APAs.</w:t>
      </w:r>
    </w:p>
    <w:p w14:paraId="14B205E9" w14:textId="77777777" w:rsidR="00D81038" w:rsidRPr="007B160B" w:rsidRDefault="00D81038" w:rsidP="00D605C1">
      <w:pPr>
        <w:pStyle w:val="Caption"/>
        <w:spacing w:before="240" w:line="276" w:lineRule="auto"/>
        <w:rPr>
          <w:rFonts w:cstheme="minorHAnsi"/>
          <w:i w:val="0"/>
          <w:iCs w:val="0"/>
          <w:color w:val="auto"/>
          <w:sz w:val="22"/>
          <w:szCs w:val="22"/>
        </w:rPr>
      </w:pPr>
      <w:r w:rsidRPr="007B160B">
        <w:rPr>
          <w:rFonts w:cstheme="minorHAnsi"/>
          <w:i w:val="0"/>
          <w:iCs w:val="0"/>
          <w:color w:val="auto"/>
          <w:sz w:val="22"/>
          <w:szCs w:val="22"/>
        </w:rPr>
        <w:t xml:space="preserve">The UMAP plot is made up of 8003 cells from 2 samples of adrenal tissue adjacent to an APA (one </w:t>
      </w:r>
      <w:r w:rsidRPr="007B160B">
        <w:rPr>
          <w:rFonts w:cstheme="minorHAnsi"/>
          <w:color w:val="auto"/>
          <w:sz w:val="22"/>
          <w:szCs w:val="22"/>
        </w:rPr>
        <w:t>CACNA1D</w:t>
      </w:r>
      <w:r w:rsidRPr="007B160B">
        <w:rPr>
          <w:rFonts w:cstheme="minorHAnsi"/>
          <w:i w:val="0"/>
          <w:iCs w:val="0"/>
          <w:color w:val="auto"/>
          <w:sz w:val="22"/>
          <w:szCs w:val="22"/>
        </w:rPr>
        <w:t xml:space="preserve">- and one </w:t>
      </w:r>
      <w:r w:rsidRPr="007B160B">
        <w:rPr>
          <w:rFonts w:cstheme="minorHAnsi"/>
          <w:color w:val="auto"/>
          <w:sz w:val="22"/>
          <w:szCs w:val="22"/>
        </w:rPr>
        <w:t>KCNJ5</w:t>
      </w:r>
      <w:r w:rsidRPr="007B160B">
        <w:rPr>
          <w:rFonts w:cstheme="minorHAnsi"/>
          <w:i w:val="0"/>
          <w:iCs w:val="0"/>
          <w:color w:val="auto"/>
          <w:sz w:val="22"/>
          <w:szCs w:val="22"/>
        </w:rPr>
        <w:t xml:space="preserve">-mutant APA). </w:t>
      </w:r>
      <w:r w:rsidRPr="00B71AE8">
        <w:rPr>
          <w:rFonts w:cstheme="minorHAnsi"/>
          <w:b/>
          <w:bCs/>
          <w:i w:val="0"/>
          <w:iCs w:val="0"/>
          <w:color w:val="auto"/>
          <w:sz w:val="22"/>
          <w:szCs w:val="22"/>
        </w:rPr>
        <w:t>a,</w:t>
      </w:r>
      <w:r w:rsidRPr="007B160B">
        <w:rPr>
          <w:rFonts w:cstheme="minorHAnsi"/>
          <w:i w:val="0"/>
          <w:iCs w:val="0"/>
          <w:color w:val="auto"/>
          <w:sz w:val="22"/>
          <w:szCs w:val="22"/>
        </w:rPr>
        <w:t xml:space="preserve"> demonstrates 21 clusters on unsupervised clustering. </w:t>
      </w:r>
      <w:r w:rsidRPr="00B71AE8">
        <w:rPr>
          <w:rFonts w:cstheme="minorHAnsi"/>
          <w:b/>
          <w:bCs/>
          <w:i w:val="0"/>
          <w:iCs w:val="0"/>
          <w:color w:val="auto"/>
          <w:sz w:val="22"/>
          <w:szCs w:val="22"/>
        </w:rPr>
        <w:t>b,</w:t>
      </w:r>
      <w:r w:rsidRPr="007B160B">
        <w:rPr>
          <w:rFonts w:cstheme="minorHAnsi"/>
          <w:i w:val="0"/>
          <w:iCs w:val="0"/>
          <w:color w:val="auto"/>
          <w:sz w:val="22"/>
          <w:szCs w:val="22"/>
        </w:rPr>
        <w:t xml:space="preserve"> is an annotated map. Where the unsupervised clustering identified more than one cluster for a cell type, clusters have been merged to simplify the UMAP plot</w:t>
      </w:r>
    </w:p>
    <w:p w14:paraId="4227A268" w14:textId="77777777" w:rsidR="00D81038" w:rsidRDefault="00D81038" w:rsidP="00583594">
      <w:pPr>
        <w:spacing w:line="360" w:lineRule="auto"/>
        <w:rPr>
          <w:b/>
          <w:bCs/>
        </w:rPr>
      </w:pPr>
    </w:p>
    <w:p w14:paraId="03A40018" w14:textId="77777777" w:rsidR="00D81038" w:rsidRDefault="00D81038">
      <w:r>
        <w:br w:type="page"/>
      </w:r>
    </w:p>
    <w:p w14:paraId="7BE024A4" w14:textId="0940525A" w:rsidR="00583594" w:rsidRDefault="00583594" w:rsidP="00583594">
      <w:r w:rsidRPr="00882835">
        <w:rPr>
          <w:noProof/>
        </w:rPr>
        <w:lastRenderedPageBreak/>
        <mc:AlternateContent>
          <mc:Choice Requires="wps">
            <w:drawing>
              <wp:anchor distT="0" distB="0" distL="114300" distR="114300" simplePos="0" relativeHeight="251658248" behindDoc="0" locked="0" layoutInCell="1" allowOverlap="1" wp14:anchorId="732D73A7" wp14:editId="490F02DA">
                <wp:simplePos x="0" y="0"/>
                <wp:positionH relativeFrom="margin">
                  <wp:posOffset>1689174</wp:posOffset>
                </wp:positionH>
                <wp:positionV relativeFrom="paragraph">
                  <wp:posOffset>2218428</wp:posOffset>
                </wp:positionV>
                <wp:extent cx="121024" cy="112059"/>
                <wp:effectExtent l="0" t="0" r="12700" b="21590"/>
                <wp:wrapNone/>
                <wp:docPr id="1291078749"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A157E9E" id="Oval 14" o:spid="_x0000_s1026" style="position:absolute;margin-left:133pt;margin-top:174.7pt;width:9.55pt;height:8.8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7" behindDoc="0" locked="0" layoutInCell="1" allowOverlap="1" wp14:anchorId="651A0589" wp14:editId="65AD6BD7">
                <wp:simplePos x="0" y="0"/>
                <wp:positionH relativeFrom="margin">
                  <wp:posOffset>5087097</wp:posOffset>
                </wp:positionH>
                <wp:positionV relativeFrom="paragraph">
                  <wp:posOffset>2214170</wp:posOffset>
                </wp:positionV>
                <wp:extent cx="121024" cy="112059"/>
                <wp:effectExtent l="0" t="0" r="12700" b="21590"/>
                <wp:wrapNone/>
                <wp:docPr id="1870846434"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119DDFD6" id="Oval 14" o:spid="_x0000_s1026" style="position:absolute;margin-left:400.55pt;margin-top:174.35pt;width:9.55pt;height:8.8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6" behindDoc="0" locked="0" layoutInCell="1" allowOverlap="1" wp14:anchorId="3E5EAA1C" wp14:editId="28B93EDD">
                <wp:simplePos x="0" y="0"/>
                <wp:positionH relativeFrom="margin">
                  <wp:posOffset>3930687</wp:posOffset>
                </wp:positionH>
                <wp:positionV relativeFrom="paragraph">
                  <wp:posOffset>2223210</wp:posOffset>
                </wp:positionV>
                <wp:extent cx="121024" cy="112059"/>
                <wp:effectExtent l="0" t="0" r="12700" b="21590"/>
                <wp:wrapNone/>
                <wp:docPr id="170770050"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42EBCF1E" id="Oval 14" o:spid="_x0000_s1026" style="position:absolute;margin-left:309.5pt;margin-top:175.05pt;width:9.55pt;height:8.8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5" behindDoc="0" locked="0" layoutInCell="1" allowOverlap="1" wp14:anchorId="28F3453D" wp14:editId="1A5ACEB9">
                <wp:simplePos x="0" y="0"/>
                <wp:positionH relativeFrom="margin">
                  <wp:posOffset>3926130</wp:posOffset>
                </wp:positionH>
                <wp:positionV relativeFrom="paragraph">
                  <wp:posOffset>1299771</wp:posOffset>
                </wp:positionV>
                <wp:extent cx="121024" cy="112059"/>
                <wp:effectExtent l="0" t="0" r="12700" b="21590"/>
                <wp:wrapNone/>
                <wp:docPr id="1272329362"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25AE3845" id="Oval 14" o:spid="_x0000_s1026" style="position:absolute;margin-left:309.15pt;margin-top:102.35pt;width:9.55pt;height:8.8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4" behindDoc="0" locked="0" layoutInCell="1" allowOverlap="1" wp14:anchorId="6FE7393B" wp14:editId="46432E7A">
                <wp:simplePos x="0" y="0"/>
                <wp:positionH relativeFrom="margin">
                  <wp:posOffset>5078020</wp:posOffset>
                </wp:positionH>
                <wp:positionV relativeFrom="paragraph">
                  <wp:posOffset>1308661</wp:posOffset>
                </wp:positionV>
                <wp:extent cx="121024" cy="112059"/>
                <wp:effectExtent l="0" t="0" r="12700" b="21590"/>
                <wp:wrapNone/>
                <wp:docPr id="926189503"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236CD06D" id="Oval 14" o:spid="_x0000_s1026" style="position:absolute;margin-left:399.85pt;margin-top:103.05pt;width:9.55pt;height:8.8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3" behindDoc="0" locked="0" layoutInCell="1" allowOverlap="1" wp14:anchorId="4903B683" wp14:editId="2889B721">
                <wp:simplePos x="0" y="0"/>
                <wp:positionH relativeFrom="margin">
                  <wp:posOffset>5089562</wp:posOffset>
                </wp:positionH>
                <wp:positionV relativeFrom="paragraph">
                  <wp:posOffset>403300</wp:posOffset>
                </wp:positionV>
                <wp:extent cx="121024" cy="112059"/>
                <wp:effectExtent l="0" t="0" r="12700" b="21590"/>
                <wp:wrapNone/>
                <wp:docPr id="2321217"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3924C0AB" id="Oval 14" o:spid="_x0000_s1026" style="position:absolute;margin-left:400.75pt;margin-top:31.75pt;width:9.55pt;height:8.8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" filled="f" strokecolor="#002060" strokeweight="1pt">
                <v:stroke joinstyle="miter"/>
                <w10:wrap anchorx="margin"/>
              </v:oval>
            </w:pict>
          </mc:Fallback>
        </mc:AlternateContent>
      </w:r>
      <w:r w:rsidRPr="00882835">
        <w:rPr>
          <w:noProof/>
        </w:rPr>
        <mc:AlternateContent>
          <mc:Choice Requires="wps">
            <w:drawing>
              <wp:anchor distT="0" distB="0" distL="114300" distR="114300" simplePos="0" relativeHeight="251658242" behindDoc="0" locked="0" layoutInCell="1" allowOverlap="1" wp14:anchorId="211B1DAA" wp14:editId="042F6030">
                <wp:simplePos x="0" y="0"/>
                <wp:positionH relativeFrom="column">
                  <wp:posOffset>1702734</wp:posOffset>
                </wp:positionH>
                <wp:positionV relativeFrom="paragraph">
                  <wp:posOffset>1304028</wp:posOffset>
                </wp:positionV>
                <wp:extent cx="121024" cy="112059"/>
                <wp:effectExtent l="0" t="0" r="12700" b="21590"/>
                <wp:wrapNone/>
                <wp:docPr id="1576889093" name="Oval 14"/>
                <wp:cNvGraphicFramePr/>
                <a:graphic xmlns:a="http://schemas.openxmlformats.org/drawingml/2006/main">
                  <a:graphicData uri="http://schemas.microsoft.com/office/word/2010/wordprocessingShape">
                    <wps:wsp>
                      <wps:cNvSpPr/>
                      <wps:spPr>
                        <a:xfrm>
                          <a:off x="0" y="0"/>
                          <a:ext cx="121024" cy="112059"/>
                        </a:xfrm>
                        <a:prstGeom prst="ellipse">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8D71C82" id="Oval 14" o:spid="_x0000_s1026" style="position:absolute;margin-left:134.05pt;margin-top:102.7pt;width:9.55pt;height:8.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" filled="f" strokecolor="#002060" strokeweight="1pt">
                <v:stroke joinstyle="miter"/>
              </v:oval>
            </w:pict>
          </mc:Fallback>
        </mc:AlternateContent>
      </w:r>
      <w:r w:rsidRPr="00CD7FC4">
        <w:rPr>
          <w:noProof/>
        </w:rPr>
        <mc:AlternateContent>
          <mc:Choice Requires="wps">
            <w:drawing>
              <wp:anchor distT="0" distB="0" distL="114300" distR="114300" simplePos="0" relativeHeight="251658241" behindDoc="0" locked="0" layoutInCell="1" allowOverlap="1" wp14:anchorId="4ADBB05F" wp14:editId="73BF1256">
                <wp:simplePos x="0" y="0"/>
                <wp:positionH relativeFrom="column">
                  <wp:posOffset>1770529</wp:posOffset>
                </wp:positionH>
                <wp:positionV relativeFrom="paragraph">
                  <wp:posOffset>210670</wp:posOffset>
                </wp:positionV>
                <wp:extent cx="192742" cy="225761"/>
                <wp:effectExtent l="0" t="0" r="17145" b="22225"/>
                <wp:wrapNone/>
                <wp:docPr id="762376640" name="Oval 7"/>
                <wp:cNvGraphicFramePr/>
                <a:graphic xmlns:a="http://schemas.openxmlformats.org/drawingml/2006/main">
                  <a:graphicData uri="http://schemas.microsoft.com/office/word/2010/wordprocessingShape">
                    <wps:wsp>
                      <wps:cNvSpPr/>
                      <wps:spPr>
                        <a:xfrm>
                          <a:off x="0" y="0"/>
                          <a:ext cx="192742" cy="22576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10E4B267" id="Oval 7" o:spid="_x0000_s1026" style="position:absolute;margin-left:139.4pt;margin-top:16.6pt;width:15.2pt;height:17.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" filled="f" strokecolor="red" strokeweight="1pt">
                <v:stroke joinstyle="miter"/>
              </v:oval>
            </w:pict>
          </mc:Fallback>
        </mc:AlternateContent>
      </w:r>
      <w:r>
        <w:rPr>
          <w:noProof/>
        </w:rPr>
        <w:drawing>
          <wp:inline distT="0" distB="0" distL="0" distR="0" wp14:anchorId="3F972865" wp14:editId="2E7768C3">
            <wp:extent cx="5731510" cy="2795270"/>
            <wp:effectExtent l="0" t="0" r="2540" b="5080"/>
            <wp:docPr id="13832247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20666" name="Picture 4534206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795270"/>
                    </a:xfrm>
                    <a:prstGeom prst="rect">
                      <a:avLst/>
                    </a:prstGeom>
                  </pic:spPr>
                </pic:pic>
              </a:graphicData>
            </a:graphic>
          </wp:inline>
        </w:drawing>
      </w:r>
    </w:p>
    <w:p w14:paraId="21BBEC8F" w14:textId="63B477FD" w:rsidR="00D81038" w:rsidRPr="00AB103B" w:rsidRDefault="00D81038" w:rsidP="00D605C1">
      <w:pPr>
        <w:spacing w:before="240" w:line="276" w:lineRule="auto"/>
        <w:rPr>
          <w:b/>
          <w:bCs/>
        </w:rPr>
      </w:pPr>
      <w:r w:rsidRPr="00735C4F">
        <w:rPr>
          <w:b/>
          <w:bCs/>
        </w:rPr>
        <w:t xml:space="preserve">Supplementary Fig. </w:t>
      </w:r>
      <w:r w:rsidR="009810E3">
        <w:rPr>
          <w:b/>
          <w:bCs/>
        </w:rPr>
        <w:t>9</w:t>
      </w:r>
      <w:r w:rsidRPr="00735C4F">
        <w:rPr>
          <w:b/>
          <w:bCs/>
        </w:rPr>
        <w:t>. Expression</w:t>
      </w:r>
      <w:r w:rsidRPr="00AB103B">
        <w:rPr>
          <w:b/>
          <w:bCs/>
        </w:rPr>
        <w:t xml:space="preserve"> of the top 14 </w:t>
      </w:r>
      <w:r w:rsidRPr="00AB103B">
        <w:rPr>
          <w:b/>
          <w:bCs/>
          <w:i/>
          <w:iCs/>
        </w:rPr>
        <w:t>CACNA1D</w:t>
      </w:r>
      <w:r w:rsidRPr="00AB103B">
        <w:rPr>
          <w:b/>
          <w:bCs/>
        </w:rPr>
        <w:t>-mutant APA genes on UMAP of 8003 cells from scRNA-seq of 2 adrenals adjacent to APAs.</w:t>
      </w:r>
    </w:p>
    <w:p w14:paraId="1C9B9B61" w14:textId="0BD468C0" w:rsidR="000E1F57" w:rsidRDefault="00D81038" w:rsidP="00D605C1">
      <w:pPr>
        <w:spacing w:before="240" w:line="276" w:lineRule="auto"/>
      </w:pPr>
      <w:r w:rsidRPr="00AB103B">
        <w:t xml:space="preserve">The expression level of </w:t>
      </w:r>
      <w:r w:rsidRPr="00AB103B">
        <w:rPr>
          <w:i/>
          <w:iCs/>
        </w:rPr>
        <w:t>CYP11B2</w:t>
      </w:r>
      <w:r w:rsidRPr="00AB103B">
        <w:t xml:space="preserve"> is plotted alongside the endothelial gene </w:t>
      </w:r>
      <w:r w:rsidRPr="00AB103B">
        <w:rPr>
          <w:i/>
          <w:iCs/>
        </w:rPr>
        <w:t>CCM2L</w:t>
      </w:r>
      <w:r w:rsidRPr="00AB103B">
        <w:t xml:space="preserve"> (red circle) and the neuronal and medullary genes (blue circle). In this UMAP the neuronal and medullary </w:t>
      </w:r>
      <w:r>
        <w:t>genes are present in the same cluster</w:t>
      </w:r>
      <w:r w:rsidRPr="00AB103B">
        <w:t>.</w:t>
      </w:r>
      <w:r>
        <w:t xml:space="preserve"> The bottom tip of the ZG cluster expresses </w:t>
      </w:r>
      <w:r w:rsidRPr="00401DEF">
        <w:rPr>
          <w:i/>
          <w:iCs/>
        </w:rPr>
        <w:t>CYP11B2</w:t>
      </w:r>
      <w:r>
        <w:t xml:space="preserve">. This represents APM cells and expression of </w:t>
      </w:r>
      <w:r w:rsidRPr="00401DEF">
        <w:rPr>
          <w:i/>
          <w:iCs/>
        </w:rPr>
        <w:t>CCM2L</w:t>
      </w:r>
      <w:r>
        <w:t xml:space="preserve">, </w:t>
      </w:r>
      <w:r w:rsidRPr="00401DEF">
        <w:rPr>
          <w:i/>
          <w:iCs/>
        </w:rPr>
        <w:t>CHRNB4</w:t>
      </w:r>
      <w:r>
        <w:t xml:space="preserve">, </w:t>
      </w:r>
      <w:r w:rsidRPr="00401DEF">
        <w:rPr>
          <w:i/>
          <w:iCs/>
        </w:rPr>
        <w:t>ETNK2</w:t>
      </w:r>
      <w:r>
        <w:t xml:space="preserve">, </w:t>
      </w:r>
      <w:r w:rsidRPr="00BF2589">
        <w:rPr>
          <w:i/>
          <w:iCs/>
        </w:rPr>
        <w:t>NPNT</w:t>
      </w:r>
      <w:r w:rsidRPr="00BF2589">
        <w:t xml:space="preserve">, </w:t>
      </w:r>
      <w:r w:rsidRPr="00BF2589">
        <w:rPr>
          <w:i/>
          <w:iCs/>
        </w:rPr>
        <w:t>CCDC141</w:t>
      </w:r>
      <w:r w:rsidRPr="00BF2589">
        <w:t xml:space="preserve">, </w:t>
      </w:r>
      <w:r w:rsidRPr="00BF2589">
        <w:rPr>
          <w:i/>
          <w:iCs/>
        </w:rPr>
        <w:t>NRXN2</w:t>
      </w:r>
      <w:r w:rsidRPr="00BF2589">
        <w:t xml:space="preserve">, </w:t>
      </w:r>
      <w:r w:rsidRPr="00BF2589">
        <w:rPr>
          <w:i/>
          <w:iCs/>
        </w:rPr>
        <w:t>FITM2</w:t>
      </w:r>
      <w:r w:rsidRPr="00BF2589">
        <w:t xml:space="preserve">, </w:t>
      </w:r>
      <w:r w:rsidRPr="00BF2589">
        <w:rPr>
          <w:i/>
          <w:iCs/>
        </w:rPr>
        <w:t>MYOM1</w:t>
      </w:r>
      <w:r w:rsidRPr="00BF2589">
        <w:t xml:space="preserve">, </w:t>
      </w:r>
      <w:r w:rsidRPr="00BF2589">
        <w:rPr>
          <w:i/>
          <w:iCs/>
        </w:rPr>
        <w:t>KIAA1549L</w:t>
      </w:r>
      <w:r w:rsidRPr="00BF2589">
        <w:t xml:space="preserve"> and </w:t>
      </w:r>
      <w:r w:rsidRPr="00BF2589">
        <w:rPr>
          <w:i/>
          <w:iCs/>
        </w:rPr>
        <w:t>UNC79</w:t>
      </w:r>
      <w:r w:rsidRPr="00BF2589">
        <w:t xml:space="preserve"> can be visualised in these cells.</w:t>
      </w:r>
      <w:r w:rsidR="000E2ECD" w:rsidRPr="00BF2589">
        <w:rPr>
          <w:lang w:val="en-US"/>
        </w:rPr>
        <w:t xml:space="preserve"> </w:t>
      </w:r>
      <w:r w:rsidR="000E2ECD" w:rsidRPr="00BF2589">
        <w:t xml:space="preserve">See </w:t>
      </w:r>
      <w:r w:rsidR="000E2ECD" w:rsidRPr="00BF2589">
        <w:rPr>
          <w:rFonts w:cstheme="minorHAnsi"/>
        </w:rPr>
        <w:t xml:space="preserve">Supplementary Fig. </w:t>
      </w:r>
      <w:r w:rsidR="00BC5300" w:rsidRPr="00BF2589">
        <w:rPr>
          <w:rFonts w:cstheme="minorHAnsi"/>
        </w:rPr>
        <w:t>8</w:t>
      </w:r>
      <w:r w:rsidR="000E2ECD" w:rsidRPr="00BF2589">
        <w:rPr>
          <w:rFonts w:cstheme="minorHAnsi"/>
        </w:rPr>
        <w:t xml:space="preserve"> for cell clustering</w:t>
      </w:r>
      <w:r w:rsidR="000E2ECD" w:rsidRPr="00D41860">
        <w:rPr>
          <w:rFonts w:cstheme="minorHAnsi"/>
        </w:rPr>
        <w:t>.</w:t>
      </w:r>
    </w:p>
    <w:p w14:paraId="6A31AA28" w14:textId="77777777" w:rsidR="00496692" w:rsidRDefault="00496692">
      <w:r>
        <w:br w:type="page"/>
      </w:r>
    </w:p>
    <w:p w14:paraId="0E59A696" w14:textId="77777777" w:rsidR="00496692" w:rsidRDefault="00496692" w:rsidP="00496692">
      <w:pPr>
        <w:rPr>
          <w:b/>
          <w:bCs/>
        </w:rPr>
      </w:pPr>
      <w:r w:rsidRPr="009154CB">
        <w:rPr>
          <w:rFonts w:cstheme="minorHAnsi"/>
          <w:noProof/>
          <w:sz w:val="24"/>
          <w:szCs w:val="24"/>
        </w:rPr>
        <w:lastRenderedPageBreak/>
        <w:drawing>
          <wp:inline distT="0" distB="0" distL="0" distR="0" wp14:anchorId="686B8881" wp14:editId="0060B07B">
            <wp:extent cx="5205730" cy="2670810"/>
            <wp:effectExtent l="0" t="0" r="0" b="0"/>
            <wp:docPr id="1839272621" name="Content Placeholder 4" descr="A close-up of a map&#10;&#10;AI-generated content may be incorrect.">
              <a:extLst xmlns:a="http://schemas.openxmlformats.org/drawingml/2006/main">
                <a:ext uri="{FF2B5EF4-FFF2-40B4-BE49-F238E27FC236}">
                  <a16:creationId xmlns:a16="http://schemas.microsoft.com/office/drawing/2014/main" id="{07650EF0-7930-33AE-54F7-DFF7F2AAD3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close-up of a map&#10;&#10;AI-generated content may be incorrect.">
                      <a:extLst>
                        <a:ext uri="{FF2B5EF4-FFF2-40B4-BE49-F238E27FC236}">
                          <a16:creationId xmlns:a16="http://schemas.microsoft.com/office/drawing/2014/main" id="{07650EF0-7930-33AE-54F7-DFF7F2AAD322}"/>
                        </a:ext>
                      </a:extLst>
                    </pic:cNvPr>
                    <pic:cNvPicPr>
                      <a:picLocks noGrp="1"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05730" cy="2670810"/>
                    </a:xfrm>
                    <a:prstGeom prst="rect">
                      <a:avLst/>
                    </a:prstGeom>
                  </pic:spPr>
                </pic:pic>
              </a:graphicData>
            </a:graphic>
          </wp:inline>
        </w:drawing>
      </w:r>
    </w:p>
    <w:p w14:paraId="20588B1B" w14:textId="1D58408C" w:rsidR="00496692" w:rsidRPr="00693A0B" w:rsidRDefault="00BC5300" w:rsidP="00496692">
      <w:pPr>
        <w:spacing w:before="240" w:line="276" w:lineRule="auto"/>
        <w:rPr>
          <w:b/>
          <w:bCs/>
        </w:rPr>
      </w:pPr>
      <w:r w:rsidRPr="00447B78">
        <w:rPr>
          <w:b/>
          <w:bCs/>
        </w:rPr>
        <w:t>Supplementary</w:t>
      </w:r>
      <w:r w:rsidR="00496692" w:rsidRPr="00447B78">
        <w:rPr>
          <w:b/>
          <w:bCs/>
        </w:rPr>
        <w:t xml:space="preserve"> Fig. </w:t>
      </w:r>
      <w:r w:rsidRPr="00447B78">
        <w:rPr>
          <w:b/>
          <w:bCs/>
        </w:rPr>
        <w:t>10</w:t>
      </w:r>
      <w:r w:rsidR="00496692" w:rsidRPr="00447B78">
        <w:rPr>
          <w:b/>
          <w:bCs/>
        </w:rPr>
        <w:t>.</w:t>
      </w:r>
      <w:bookmarkStart w:id="5" w:name="_Toc209714374"/>
      <w:r w:rsidR="00496692" w:rsidRPr="00447B78">
        <w:rPr>
          <w:b/>
          <w:bCs/>
        </w:rPr>
        <w:t xml:space="preserve"> </w:t>
      </w:r>
      <w:r w:rsidR="00496692" w:rsidRPr="00447B78">
        <w:rPr>
          <w:rFonts w:cstheme="minorHAnsi"/>
          <w:b/>
          <w:bCs/>
          <w:sz w:val="24"/>
          <w:szCs w:val="24"/>
        </w:rPr>
        <w:t>Partitions</w:t>
      </w:r>
      <w:r w:rsidR="00496692" w:rsidRPr="009154CB">
        <w:rPr>
          <w:rFonts w:cstheme="minorHAnsi"/>
          <w:b/>
          <w:bCs/>
          <w:sz w:val="24"/>
          <w:szCs w:val="24"/>
        </w:rPr>
        <w:t xml:space="preserve"> within the discovery dataset for trajectory analysis.</w:t>
      </w:r>
      <w:bookmarkEnd w:id="5"/>
    </w:p>
    <w:p w14:paraId="7FDD50A3" w14:textId="77777777" w:rsidR="00496692" w:rsidRDefault="00496692" w:rsidP="00496692">
      <w:pPr>
        <w:spacing w:before="240" w:after="200" w:line="276" w:lineRule="auto"/>
        <w:rPr>
          <w:rFonts w:cstheme="minorHAnsi"/>
          <w:shd w:val="clear" w:color="auto" w:fill="FFFFFF"/>
        </w:rPr>
      </w:pPr>
      <w:r w:rsidRPr="00693A0B">
        <w:rPr>
          <w:rFonts w:cstheme="minorHAnsi"/>
          <w:shd w:val="clear" w:color="auto" w:fill="FFFFFF"/>
        </w:rPr>
        <w:t xml:space="preserve">To prepare the discovery dataset for trajectory analysis, the dataset analysed in Seurat was imported to Monocle3 using </w:t>
      </w:r>
      <w:proofErr w:type="spellStart"/>
      <w:r w:rsidRPr="00693A0B">
        <w:rPr>
          <w:rFonts w:cstheme="minorHAnsi"/>
          <w:shd w:val="clear" w:color="auto" w:fill="FFFFFF"/>
        </w:rPr>
        <w:t>preprocess_cds</w:t>
      </w:r>
      <w:proofErr w:type="spellEnd"/>
      <w:r w:rsidRPr="00693A0B">
        <w:rPr>
          <w:rFonts w:cstheme="minorHAnsi"/>
          <w:shd w:val="clear" w:color="auto" w:fill="FFFFFF"/>
        </w:rPr>
        <w:t xml:space="preserve"> and clustered using </w:t>
      </w:r>
      <w:proofErr w:type="spellStart"/>
      <w:r w:rsidRPr="00693A0B">
        <w:rPr>
          <w:rFonts w:cstheme="minorHAnsi"/>
          <w:shd w:val="clear" w:color="auto" w:fill="FFFFFF"/>
        </w:rPr>
        <w:t>cluster_cells</w:t>
      </w:r>
      <w:proofErr w:type="spellEnd"/>
      <w:r w:rsidRPr="00693A0B">
        <w:rPr>
          <w:rFonts w:cstheme="minorHAnsi"/>
          <w:shd w:val="clear" w:color="auto" w:fill="FFFFFF"/>
        </w:rPr>
        <w:t>. 44 clusters were identified within the dataset and 5 partitions. Each of these partitions could be used for lineage tracing. The largest partition, in red, is partition 1.</w:t>
      </w:r>
    </w:p>
    <w:p w14:paraId="69BF9853" w14:textId="3CD2486F" w:rsidR="000E1F57" w:rsidRDefault="000E1F57">
      <w:r>
        <w:br w:type="page"/>
      </w:r>
    </w:p>
    <w:p w14:paraId="627D7B25" w14:textId="77777777" w:rsidR="00630C39" w:rsidRPr="000E1F57" w:rsidRDefault="00630C39" w:rsidP="000E1F57">
      <w:pPr>
        <w:spacing w:line="360" w:lineRule="auto"/>
      </w:pPr>
    </w:p>
    <w:p w14:paraId="6969469E" w14:textId="46CBF858" w:rsidR="00143E88" w:rsidRPr="00143E88" w:rsidRDefault="00A361C7" w:rsidP="00143E88">
      <w:r w:rsidRPr="00A361C7">
        <w:rPr>
          <w:b/>
          <w:bCs/>
        </w:rPr>
        <w:t>a</w:t>
      </w:r>
      <w:r w:rsidR="002D2B61" w:rsidRPr="00143E88">
        <w:rPr>
          <w:noProof/>
        </w:rPr>
        <w:drawing>
          <wp:inline distT="0" distB="0" distL="0" distR="0" wp14:anchorId="72E81B29" wp14:editId="4D66DDC5">
            <wp:extent cx="2667000" cy="2309765"/>
            <wp:effectExtent l="0" t="0" r="0" b="0"/>
            <wp:docPr id="20879108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0058" cy="2321074"/>
                    </a:xfrm>
                    <a:prstGeom prst="rect">
                      <a:avLst/>
                    </a:prstGeom>
                    <a:noFill/>
                    <a:ln>
                      <a:noFill/>
                    </a:ln>
                  </pic:spPr>
                </pic:pic>
              </a:graphicData>
            </a:graphic>
          </wp:inline>
        </w:drawing>
      </w:r>
      <w:r>
        <w:t xml:space="preserve"> </w:t>
      </w:r>
      <w:r w:rsidRPr="00A361C7">
        <w:rPr>
          <w:b/>
          <w:bCs/>
        </w:rPr>
        <w:t>b</w:t>
      </w:r>
      <w:r w:rsidR="00A50292" w:rsidRPr="00A50292">
        <w:rPr>
          <w:noProof/>
        </w:rPr>
        <w:drawing>
          <wp:inline distT="0" distB="0" distL="0" distR="0" wp14:anchorId="454325B7" wp14:editId="5157C041">
            <wp:extent cx="2712720" cy="2300973"/>
            <wp:effectExtent l="0" t="0" r="0" b="4445"/>
            <wp:docPr id="31175719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5376" cy="2311708"/>
                    </a:xfrm>
                    <a:prstGeom prst="rect">
                      <a:avLst/>
                    </a:prstGeom>
                    <a:noFill/>
                    <a:ln>
                      <a:noFill/>
                    </a:ln>
                  </pic:spPr>
                </pic:pic>
              </a:graphicData>
            </a:graphic>
          </wp:inline>
        </w:drawing>
      </w:r>
    </w:p>
    <w:p w14:paraId="65AB7719" w14:textId="6D70E3D0" w:rsidR="00630C39" w:rsidRDefault="00630C39" w:rsidP="00D605C1">
      <w:pPr>
        <w:spacing w:before="240" w:line="276" w:lineRule="auto"/>
      </w:pPr>
      <w:r w:rsidRPr="00CB376B">
        <w:rPr>
          <w:b/>
          <w:bCs/>
        </w:rPr>
        <w:t xml:space="preserve">Supplementary Fig. </w:t>
      </w:r>
      <w:r w:rsidR="00384F42">
        <w:rPr>
          <w:b/>
          <w:bCs/>
        </w:rPr>
        <w:t>11</w:t>
      </w:r>
      <w:r w:rsidRPr="00CB376B">
        <w:rPr>
          <w:b/>
          <w:bCs/>
        </w:rPr>
        <w:t>.</w:t>
      </w:r>
      <w:r w:rsidRPr="00F30965">
        <w:rPr>
          <w:b/>
          <w:bCs/>
        </w:rPr>
        <w:t xml:space="preserve"> Monocle 3 partitions of nuclei adjacent to </w:t>
      </w:r>
      <w:r w:rsidRPr="00285491">
        <w:rPr>
          <w:b/>
          <w:bCs/>
          <w:i/>
          <w:iCs/>
        </w:rPr>
        <w:t>CACNA1D</w:t>
      </w:r>
      <w:r w:rsidRPr="00F30965">
        <w:rPr>
          <w:b/>
          <w:bCs/>
        </w:rPr>
        <w:t xml:space="preserve">-mutant and </w:t>
      </w:r>
      <w:r w:rsidRPr="00285491">
        <w:rPr>
          <w:b/>
          <w:bCs/>
          <w:i/>
          <w:iCs/>
        </w:rPr>
        <w:t>KCNJ5</w:t>
      </w:r>
      <w:r w:rsidRPr="00F30965">
        <w:rPr>
          <w:b/>
          <w:bCs/>
        </w:rPr>
        <w:t>-mutant APAs.</w:t>
      </w:r>
      <w:r w:rsidRPr="00F30965">
        <w:br/>
        <w:t>Monocle 3 subdivides the UMA</w:t>
      </w:r>
      <w:r w:rsidRPr="00285491">
        <w:t xml:space="preserve">P into partitions according to graph connectivity between transcriptionally similar nuclei. In </w:t>
      </w:r>
      <w:r w:rsidRPr="00285491">
        <w:rPr>
          <w:i/>
          <w:iCs/>
        </w:rPr>
        <w:t>CACNA1D</w:t>
      </w:r>
      <w:r w:rsidRPr="00285491">
        <w:t>-adjacent tissue</w:t>
      </w:r>
      <w:r w:rsidR="005A7803">
        <w:t xml:space="preserve"> (</w:t>
      </w:r>
      <w:r w:rsidR="005A7803" w:rsidRPr="005A7803">
        <w:rPr>
          <w:b/>
          <w:bCs/>
        </w:rPr>
        <w:t>a</w:t>
      </w:r>
      <w:r w:rsidR="005A7803">
        <w:t>)</w:t>
      </w:r>
      <w:r w:rsidRPr="00285491">
        <w:t>, a single partition contain</w:t>
      </w:r>
      <w:r w:rsidR="00A84C0D">
        <w:t>ing</w:t>
      </w:r>
      <w:r w:rsidRPr="00285491">
        <w:t xml:space="preserve"> the medulla, APMs, and ZG</w:t>
      </w:r>
      <w:r w:rsidR="005A7803">
        <w:t xml:space="preserve"> is identified</w:t>
      </w:r>
      <w:r w:rsidR="00D809F3">
        <w:t xml:space="preserve"> (partition 1 in red)</w:t>
      </w:r>
      <w:r w:rsidRPr="00285491">
        <w:t xml:space="preserve">. In </w:t>
      </w:r>
      <w:r w:rsidRPr="00285491">
        <w:rPr>
          <w:i/>
          <w:iCs/>
        </w:rPr>
        <w:t>KCNJ5</w:t>
      </w:r>
      <w:r w:rsidRPr="00285491">
        <w:t>-adjacent tissue</w:t>
      </w:r>
      <w:r w:rsidR="005A7803">
        <w:t xml:space="preserve"> (</w:t>
      </w:r>
      <w:r w:rsidR="005A7803" w:rsidRPr="005A7803">
        <w:rPr>
          <w:b/>
          <w:bCs/>
        </w:rPr>
        <w:t>b</w:t>
      </w:r>
      <w:r w:rsidR="005A7803">
        <w:t>)</w:t>
      </w:r>
      <w:r w:rsidRPr="00285491">
        <w:t>, the medulla is separated from the cortical compartments and does not fall within the same partition as the cortex.</w:t>
      </w:r>
      <w:r w:rsidR="0050613E">
        <w:t xml:space="preserve"> (partition 1 in red and partition 5 in blue).</w:t>
      </w:r>
    </w:p>
    <w:p w14:paraId="3C0AC3E8" w14:textId="06C71828" w:rsidR="00A50292" w:rsidRPr="00A50292" w:rsidRDefault="00A50292" w:rsidP="00A50292"/>
    <w:p w14:paraId="6578E94D" w14:textId="77777777" w:rsidR="00A50292" w:rsidRPr="00B35B5D" w:rsidRDefault="00A50292" w:rsidP="00CD4148"/>
    <w:p w14:paraId="3366A92D" w14:textId="77777777" w:rsidR="00630C39" w:rsidRDefault="00630C39">
      <w:r>
        <w:br w:type="page"/>
      </w:r>
    </w:p>
    <w:p w14:paraId="392E199A" w14:textId="505A69E7" w:rsidR="00CD4148" w:rsidRDefault="00E12255" w:rsidP="00D605C1">
      <w:pPr>
        <w:spacing w:before="240" w:line="276" w:lineRule="auto"/>
      </w:pPr>
      <w:r>
        <w:rPr>
          <w:noProof/>
        </w:rPr>
        <w:lastRenderedPageBreak/>
        <w:drawing>
          <wp:inline distT="0" distB="0" distL="0" distR="0" wp14:anchorId="6777B64C" wp14:editId="24CD1C03">
            <wp:extent cx="5894717" cy="2347595"/>
            <wp:effectExtent l="0" t="0" r="0" b="0"/>
            <wp:docPr id="7885551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4932" cy="2351663"/>
                    </a:xfrm>
                    <a:prstGeom prst="rect">
                      <a:avLst/>
                    </a:prstGeom>
                    <a:noFill/>
                  </pic:spPr>
                </pic:pic>
              </a:graphicData>
            </a:graphic>
          </wp:inline>
        </w:drawing>
      </w:r>
    </w:p>
    <w:p w14:paraId="0B9BCD5E" w14:textId="120FA555" w:rsidR="00630C39" w:rsidRPr="00B35B5D" w:rsidRDefault="00630C39" w:rsidP="00D605C1">
      <w:pPr>
        <w:spacing w:before="240" w:line="276" w:lineRule="auto"/>
        <w:rPr>
          <w:b/>
          <w:bCs/>
        </w:rPr>
      </w:pPr>
      <w:r w:rsidRPr="00B35B5D">
        <w:rPr>
          <w:b/>
          <w:bCs/>
        </w:rPr>
        <w:t xml:space="preserve">Supplementary Fig. </w:t>
      </w:r>
      <w:r w:rsidR="00B87B97">
        <w:rPr>
          <w:b/>
          <w:bCs/>
        </w:rPr>
        <w:t>1</w:t>
      </w:r>
      <w:r w:rsidR="00416DAD">
        <w:rPr>
          <w:b/>
          <w:bCs/>
        </w:rPr>
        <w:t>2</w:t>
      </w:r>
      <w:r w:rsidRPr="00B35B5D">
        <w:rPr>
          <w:b/>
          <w:bCs/>
        </w:rPr>
        <w:t>. Steroidogenic gene expression in the endothelial cluster on UMAP of 8003 cells from scRNA-seq of 2 adrenals adjacent to APAs.</w:t>
      </w:r>
    </w:p>
    <w:p w14:paraId="73223C2D" w14:textId="53540EEC" w:rsidR="00630C39" w:rsidRPr="003D4101" w:rsidRDefault="00630C39" w:rsidP="00D605C1">
      <w:pPr>
        <w:spacing w:before="240" w:line="276" w:lineRule="auto"/>
      </w:pPr>
      <w:r w:rsidRPr="003D4101">
        <w:rPr>
          <w:i/>
          <w:iCs/>
        </w:rPr>
        <w:t>CCM2L</w:t>
      </w:r>
      <w:r w:rsidRPr="003D4101">
        <w:t xml:space="preserve">, </w:t>
      </w:r>
      <w:r w:rsidRPr="003D4101">
        <w:rPr>
          <w:i/>
          <w:iCs/>
        </w:rPr>
        <w:t>PLVAP</w:t>
      </w:r>
      <w:r w:rsidRPr="003D4101">
        <w:t xml:space="preserve"> </w:t>
      </w:r>
      <w:r w:rsidRPr="003D4101">
        <w:rPr>
          <w:i/>
          <w:iCs/>
        </w:rPr>
        <w:t>SLCO2A1</w:t>
      </w:r>
      <w:r w:rsidRPr="003D4101">
        <w:t xml:space="preserve"> mark the endothelial cluster, Steroidogenic genes </w:t>
      </w:r>
      <w:r w:rsidRPr="003D4101">
        <w:rPr>
          <w:i/>
          <w:iCs/>
        </w:rPr>
        <w:t>CYP11B2</w:t>
      </w:r>
      <w:r w:rsidRPr="003D4101">
        <w:t xml:space="preserve"> and </w:t>
      </w:r>
      <w:r w:rsidRPr="003D4101">
        <w:rPr>
          <w:i/>
          <w:iCs/>
        </w:rPr>
        <w:t>CYP17A1</w:t>
      </w:r>
      <w:r w:rsidRPr="003D4101">
        <w:t xml:space="preserve"> and the ZG gene </w:t>
      </w:r>
      <w:r w:rsidRPr="00BF2589">
        <w:rPr>
          <w:i/>
          <w:iCs/>
        </w:rPr>
        <w:t>ANO4</w:t>
      </w:r>
      <w:r w:rsidRPr="00BF2589">
        <w:t xml:space="preserve"> are plotted. The red arrows point to endothelial cells expressing adrenocortical genes</w:t>
      </w:r>
      <w:r w:rsidRPr="00BF2589">
        <w:rPr>
          <w:lang w:val="en-US"/>
        </w:rPr>
        <w:t xml:space="preserve">. </w:t>
      </w:r>
      <w:r w:rsidRPr="00BF2589">
        <w:t xml:space="preserve">See </w:t>
      </w:r>
      <w:r w:rsidRPr="00BF2589">
        <w:rPr>
          <w:rFonts w:cstheme="minorHAnsi"/>
        </w:rPr>
        <w:t xml:space="preserve">Supplementary Fig. </w:t>
      </w:r>
      <w:r w:rsidR="00E12321" w:rsidRPr="00BF2589">
        <w:rPr>
          <w:rFonts w:cstheme="minorHAnsi"/>
        </w:rPr>
        <w:t>8</w:t>
      </w:r>
      <w:r w:rsidRPr="00BF2589">
        <w:rPr>
          <w:rFonts w:cstheme="minorHAnsi"/>
        </w:rPr>
        <w:t xml:space="preserve"> for cell clustering</w:t>
      </w:r>
      <w:r w:rsidRPr="00D41860">
        <w:rPr>
          <w:rFonts w:cstheme="minorHAnsi"/>
        </w:rPr>
        <w:t>.</w:t>
      </w:r>
    </w:p>
    <w:p w14:paraId="449462B7" w14:textId="77777777" w:rsidR="00630C39" w:rsidRDefault="00630C39" w:rsidP="00CD4148"/>
    <w:p w14:paraId="412D5B09" w14:textId="77777777" w:rsidR="00630C39" w:rsidRDefault="00630C39">
      <w:pPr>
        <w:rPr>
          <w:b/>
          <w:bCs/>
        </w:rPr>
      </w:pPr>
      <w:r>
        <w:rPr>
          <w:b/>
          <w:bCs/>
        </w:rPr>
        <w:br w:type="page"/>
      </w:r>
    </w:p>
    <w:p w14:paraId="6EFEDB0E" w14:textId="329F4A27" w:rsidR="00A016D1" w:rsidRDefault="000D5ECE" w:rsidP="00C748CC">
      <w:pPr>
        <w:rPr>
          <w:b/>
          <w:bCs/>
        </w:rPr>
      </w:pPr>
      <w:r>
        <w:rPr>
          <w:b/>
          <w:bCs/>
          <w:noProof/>
        </w:rPr>
        <w:lastRenderedPageBreak/>
        <w:drawing>
          <wp:inline distT="0" distB="0" distL="0" distR="0" wp14:anchorId="7B716A1A" wp14:editId="2D54D56A">
            <wp:extent cx="5077460" cy="2821024"/>
            <wp:effectExtent l="0" t="0" r="0" b="0"/>
            <wp:docPr id="7385887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84984" cy="2825205"/>
                    </a:xfrm>
                    <a:prstGeom prst="rect">
                      <a:avLst/>
                    </a:prstGeom>
                    <a:noFill/>
                  </pic:spPr>
                </pic:pic>
              </a:graphicData>
            </a:graphic>
          </wp:inline>
        </w:drawing>
      </w:r>
    </w:p>
    <w:p w14:paraId="2B253BAE" w14:textId="0A019332" w:rsidR="00630C39" w:rsidRDefault="00630C39" w:rsidP="000E2ECD">
      <w:pPr>
        <w:spacing w:before="240" w:line="276" w:lineRule="auto"/>
        <w:rPr>
          <w:b/>
          <w:bCs/>
        </w:rPr>
      </w:pPr>
      <w:r w:rsidRPr="00B35B5D">
        <w:rPr>
          <w:b/>
          <w:bCs/>
        </w:rPr>
        <w:t xml:space="preserve">Supplementary </w:t>
      </w:r>
      <w:r w:rsidRPr="00CB6096">
        <w:rPr>
          <w:b/>
          <w:bCs/>
        </w:rPr>
        <w:t>Fig. 1</w:t>
      </w:r>
      <w:r w:rsidR="00E706B6">
        <w:rPr>
          <w:b/>
          <w:bCs/>
        </w:rPr>
        <w:t>3</w:t>
      </w:r>
      <w:r w:rsidRPr="00B35B5D">
        <w:rPr>
          <w:b/>
          <w:bCs/>
        </w:rPr>
        <w:t>. Steroidogenic gene expression in the medullary cluster on UMAP of 8003 cells from scRNA-seq of 2 adrenals adjacent to APAs.</w:t>
      </w:r>
    </w:p>
    <w:p w14:paraId="4E6F481E" w14:textId="74F96691" w:rsidR="00630C39" w:rsidRDefault="00630C39" w:rsidP="000E2ECD">
      <w:pPr>
        <w:spacing w:before="240" w:line="276" w:lineRule="auto"/>
        <w:rPr>
          <w:rFonts w:cstheme="minorHAnsi"/>
        </w:rPr>
      </w:pPr>
      <w:r w:rsidRPr="00B35B5D">
        <w:rPr>
          <w:i/>
          <w:iCs/>
        </w:rPr>
        <w:t>TH</w:t>
      </w:r>
      <w:r w:rsidRPr="00B35B5D">
        <w:t xml:space="preserve">, </w:t>
      </w:r>
      <w:r w:rsidR="00147178" w:rsidRPr="00B35B5D">
        <w:rPr>
          <w:i/>
          <w:iCs/>
        </w:rPr>
        <w:t>CHGA</w:t>
      </w:r>
      <w:r w:rsidR="00147178" w:rsidRPr="00B35B5D">
        <w:t xml:space="preserve"> and </w:t>
      </w:r>
      <w:r w:rsidRPr="00B35B5D">
        <w:rPr>
          <w:i/>
          <w:iCs/>
        </w:rPr>
        <w:t>PNMT</w:t>
      </w:r>
      <w:r w:rsidRPr="00B35B5D">
        <w:t xml:space="preserve"> mark the medullary cluster. Steroidogenic genes </w:t>
      </w:r>
      <w:r w:rsidRPr="00B35B5D">
        <w:rPr>
          <w:i/>
          <w:iCs/>
        </w:rPr>
        <w:t>CYP11B2</w:t>
      </w:r>
      <w:r w:rsidRPr="00B35B5D">
        <w:t xml:space="preserve"> and </w:t>
      </w:r>
      <w:r w:rsidRPr="00B35B5D">
        <w:rPr>
          <w:i/>
          <w:iCs/>
        </w:rPr>
        <w:t>CYP17A1</w:t>
      </w:r>
      <w:r w:rsidRPr="00B35B5D">
        <w:t xml:space="preserve"> and the ZG genes </w:t>
      </w:r>
      <w:r w:rsidRPr="00B35B5D">
        <w:rPr>
          <w:i/>
          <w:iCs/>
        </w:rPr>
        <w:t>ANO4</w:t>
      </w:r>
      <w:r w:rsidRPr="00B35B5D">
        <w:t xml:space="preserve"> are plotted and visible in </w:t>
      </w:r>
      <w:r w:rsidR="00A75FB2">
        <w:t>the</w:t>
      </w:r>
      <w:r w:rsidRPr="00B35B5D">
        <w:t xml:space="preserve"> medullary cell population. The red arrows point to </w:t>
      </w:r>
      <w:r w:rsidR="006C3D93">
        <w:t>medullary</w:t>
      </w:r>
      <w:r w:rsidRPr="00B35B5D">
        <w:t xml:space="preserve"> cells expressing </w:t>
      </w:r>
      <w:r w:rsidRPr="00D41860">
        <w:t xml:space="preserve">these genes. </w:t>
      </w:r>
      <w:r w:rsidRPr="00BF2589">
        <w:t xml:space="preserve">See </w:t>
      </w:r>
      <w:r w:rsidRPr="00BF2589">
        <w:rPr>
          <w:rFonts w:cstheme="minorHAnsi"/>
        </w:rPr>
        <w:t xml:space="preserve">Supplementary Fig. </w:t>
      </w:r>
      <w:r w:rsidR="00515682" w:rsidRPr="00BF2589">
        <w:rPr>
          <w:rFonts w:cstheme="minorHAnsi"/>
        </w:rPr>
        <w:t>8</w:t>
      </w:r>
      <w:r w:rsidRPr="00BF2589">
        <w:rPr>
          <w:rFonts w:cstheme="minorHAnsi"/>
        </w:rPr>
        <w:t xml:space="preserve"> for cell</w:t>
      </w:r>
      <w:r w:rsidRPr="00D41860">
        <w:rPr>
          <w:rFonts w:cstheme="minorHAnsi"/>
        </w:rPr>
        <w:t xml:space="preserve"> clustering.</w:t>
      </w:r>
    </w:p>
    <w:p w14:paraId="2E49F20B" w14:textId="77777777" w:rsidR="00093531" w:rsidRDefault="00093531" w:rsidP="00C748CC">
      <w:pPr>
        <w:rPr>
          <w:rFonts w:cstheme="minorHAnsi"/>
          <w:b/>
          <w:bCs/>
          <w:shd w:val="clear" w:color="auto" w:fill="FFFFFF"/>
        </w:rPr>
      </w:pPr>
      <w:bookmarkStart w:id="6" w:name="_Toc197703610"/>
    </w:p>
    <w:bookmarkEnd w:id="6"/>
    <w:p w14:paraId="0B6D750A" w14:textId="1DE9AA2D" w:rsidR="00DA5175" w:rsidRDefault="00DA5175" w:rsidP="0087538F">
      <w:pPr>
        <w:rPr>
          <w:b/>
          <w:bCs/>
          <w:noProof/>
        </w:rPr>
      </w:pPr>
    </w:p>
    <w:p w14:paraId="400B0BA4" w14:textId="77777777" w:rsidR="00630C39" w:rsidRDefault="00630C39">
      <w:pPr>
        <w:rPr>
          <w:b/>
          <w:bCs/>
          <w:noProof/>
        </w:rPr>
      </w:pPr>
      <w:r>
        <w:rPr>
          <w:b/>
          <w:bCs/>
          <w:noProof/>
        </w:rPr>
        <w:br w:type="page"/>
      </w:r>
    </w:p>
    <w:p w14:paraId="289C9E8F" w14:textId="50BB647E" w:rsidR="00CF2B62" w:rsidRDefault="00D651FF" w:rsidP="0087538F">
      <w:pPr>
        <w:rPr>
          <w:b/>
          <w:bCs/>
          <w:noProof/>
        </w:rPr>
      </w:pPr>
      <w:r>
        <w:rPr>
          <w:b/>
          <w:bCs/>
          <w:noProof/>
        </w:rPr>
        <w:lastRenderedPageBreak/>
        <w:t>a</w:t>
      </w:r>
    </w:p>
    <w:p w14:paraId="3586FF96" w14:textId="7D9C0CAC" w:rsidR="00CF2B62" w:rsidRDefault="00C325F3" w:rsidP="0087538F">
      <w:pPr>
        <w:rPr>
          <w:b/>
          <w:bCs/>
          <w:noProof/>
        </w:rPr>
      </w:pPr>
      <w:r w:rsidRPr="00C325F3">
        <w:rPr>
          <w:b/>
          <w:bCs/>
          <w:noProof/>
        </w:rPr>
        <w:drawing>
          <wp:inline distT="0" distB="0" distL="0" distR="0" wp14:anchorId="4228E9A6" wp14:editId="1738159B">
            <wp:extent cx="3468739" cy="2572096"/>
            <wp:effectExtent l="0" t="0" r="0" b="0"/>
            <wp:docPr id="1211889300" name="Picture 7">
              <a:extLst xmlns:a="http://schemas.openxmlformats.org/drawingml/2006/main">
                <a:ext uri="{FF2B5EF4-FFF2-40B4-BE49-F238E27FC236}">
                  <a16:creationId xmlns:a16="http://schemas.microsoft.com/office/drawing/2014/main" id="{12B2BCA4-95F0-0EC2-84D9-AD953CABA1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2B2BCA4-95F0-0EC2-84D9-AD953CABA1E9}"/>
                        </a:ext>
                      </a:extLst>
                    </pic:cNvPr>
                    <pic:cNvPicPr>
                      <a:picLocks noChangeAspect="1"/>
                    </pic:cNvPicPr>
                  </pic:nvPicPr>
                  <pic:blipFill rotWithShape="1">
                    <a:blip r:embed="rId35"/>
                    <a:srcRect t="1590"/>
                    <a:stretch>
                      <a:fillRect/>
                    </a:stretch>
                  </pic:blipFill>
                  <pic:spPr bwMode="auto">
                    <a:xfrm>
                      <a:off x="0" y="0"/>
                      <a:ext cx="3480231" cy="2580617"/>
                    </a:xfrm>
                    <a:prstGeom prst="rect">
                      <a:avLst/>
                    </a:prstGeom>
                    <a:ln>
                      <a:noFill/>
                    </a:ln>
                    <a:extLst>
                      <a:ext uri="{53640926-AAD7-44D8-BBD7-CCE9431645EC}">
                        <a14:shadowObscured xmlns:a14="http://schemas.microsoft.com/office/drawing/2010/main"/>
                      </a:ext>
                    </a:extLst>
                  </pic:spPr>
                </pic:pic>
              </a:graphicData>
            </a:graphic>
          </wp:inline>
        </w:drawing>
      </w:r>
    </w:p>
    <w:p w14:paraId="012255C7" w14:textId="7439CE24" w:rsidR="00CF2B62" w:rsidRDefault="00D651FF" w:rsidP="0087538F">
      <w:pPr>
        <w:rPr>
          <w:b/>
          <w:bCs/>
          <w:noProof/>
        </w:rPr>
      </w:pPr>
      <w:r>
        <w:rPr>
          <w:b/>
          <w:bCs/>
          <w:noProof/>
        </w:rPr>
        <w:t>b</w:t>
      </w:r>
    </w:p>
    <w:p w14:paraId="78FA02CB" w14:textId="77777777" w:rsidR="00CF2B62" w:rsidRDefault="0087538F" w:rsidP="0087538F">
      <w:pPr>
        <w:rPr>
          <w:b/>
          <w:bCs/>
          <w:noProof/>
        </w:rPr>
      </w:pPr>
      <w:r w:rsidRPr="004C43AB">
        <w:rPr>
          <w:b/>
          <w:bCs/>
          <w:noProof/>
        </w:rPr>
        <w:drawing>
          <wp:inline distT="0" distB="0" distL="0" distR="0" wp14:anchorId="794DA66A" wp14:editId="2EBF3AEE">
            <wp:extent cx="5595726" cy="1988820"/>
            <wp:effectExtent l="0" t="0" r="5080" b="0"/>
            <wp:docPr id="863811573" name="Picture 17">
              <a:extLst xmlns:a="http://schemas.openxmlformats.org/drawingml/2006/main">
                <a:ext uri="{FF2B5EF4-FFF2-40B4-BE49-F238E27FC236}">
                  <a16:creationId xmlns:a16="http://schemas.microsoft.com/office/drawing/2014/main" id="{399BEDEE-3169-77A5-E0FB-8FED51D4C9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399BEDEE-3169-77A5-E0FB-8FED51D4C978}"/>
                        </a:ext>
                      </a:extLst>
                    </pic:cNvPr>
                    <pic:cNvPicPr>
                      <a:picLocks noChangeAspect="1"/>
                    </pic:cNvPicPr>
                  </pic:nvPicPr>
                  <pic:blipFill>
                    <a:blip r:embed="rId36"/>
                    <a:stretch>
                      <a:fillRect/>
                    </a:stretch>
                  </pic:blipFill>
                  <pic:spPr>
                    <a:xfrm>
                      <a:off x="0" y="0"/>
                      <a:ext cx="5597288" cy="1989375"/>
                    </a:xfrm>
                    <a:prstGeom prst="rect">
                      <a:avLst/>
                    </a:prstGeom>
                  </pic:spPr>
                </pic:pic>
              </a:graphicData>
            </a:graphic>
          </wp:inline>
        </w:drawing>
      </w:r>
    </w:p>
    <w:p w14:paraId="7665B210" w14:textId="47F5DC40" w:rsidR="00CF2B62" w:rsidRDefault="00D651FF" w:rsidP="0087538F">
      <w:pPr>
        <w:rPr>
          <w:b/>
          <w:bCs/>
          <w:noProof/>
        </w:rPr>
      </w:pPr>
      <w:r>
        <w:rPr>
          <w:b/>
          <w:bCs/>
          <w:noProof/>
        </w:rPr>
        <w:t>c</w:t>
      </w:r>
    </w:p>
    <w:p w14:paraId="478E0EFD" w14:textId="2A4A1072" w:rsidR="00FD5916" w:rsidRDefault="00BC51B2" w:rsidP="0087538F">
      <w:pPr>
        <w:rPr>
          <w:b/>
          <w:bCs/>
        </w:rPr>
      </w:pPr>
      <w:r>
        <w:rPr>
          <w:b/>
          <w:bCs/>
          <w:noProof/>
        </w:rPr>
        <w:t xml:space="preserve"> </w:t>
      </w:r>
      <w:r w:rsidR="007410A0" w:rsidRPr="007410A0">
        <w:rPr>
          <w:b/>
          <w:bCs/>
          <w:noProof/>
        </w:rPr>
        <w:drawing>
          <wp:inline distT="0" distB="0" distL="0" distR="0" wp14:anchorId="54DF741D" wp14:editId="25D9953A">
            <wp:extent cx="4156183" cy="3149600"/>
            <wp:effectExtent l="0" t="0" r="0" b="0"/>
            <wp:docPr id="2123043507" name="Picture 19">
              <a:extLst xmlns:a="http://schemas.openxmlformats.org/drawingml/2006/main">
                <a:ext uri="{FF2B5EF4-FFF2-40B4-BE49-F238E27FC236}">
                  <a16:creationId xmlns:a16="http://schemas.microsoft.com/office/drawing/2014/main" id="{F166F9B6-41AC-A9EC-B98C-C1C207FBF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166F9B6-41AC-A9EC-B98C-C1C207FBF8B8}"/>
                        </a:ext>
                      </a:extLst>
                    </pic:cNvPr>
                    <pic:cNvPicPr>
                      <a:picLocks noChangeAspect="1"/>
                    </pic:cNvPicPr>
                  </pic:nvPicPr>
                  <pic:blipFill>
                    <a:blip r:embed="rId37"/>
                    <a:stretch>
                      <a:fillRect/>
                    </a:stretch>
                  </pic:blipFill>
                  <pic:spPr>
                    <a:xfrm>
                      <a:off x="0" y="0"/>
                      <a:ext cx="4191366" cy="3176262"/>
                    </a:xfrm>
                    <a:prstGeom prst="rect">
                      <a:avLst/>
                    </a:prstGeom>
                  </pic:spPr>
                </pic:pic>
              </a:graphicData>
            </a:graphic>
          </wp:inline>
        </w:drawing>
      </w:r>
    </w:p>
    <w:p w14:paraId="27F15C9B" w14:textId="700E1A88" w:rsidR="00CF2B62" w:rsidRDefault="00D651FF" w:rsidP="0087538F">
      <w:pPr>
        <w:rPr>
          <w:b/>
          <w:bCs/>
        </w:rPr>
      </w:pPr>
      <w:r>
        <w:rPr>
          <w:b/>
          <w:bCs/>
        </w:rPr>
        <w:lastRenderedPageBreak/>
        <w:t>d</w:t>
      </w:r>
    </w:p>
    <w:p w14:paraId="318F90FD" w14:textId="77572C85" w:rsidR="00CB45BD" w:rsidRDefault="00480A91" w:rsidP="0087538F">
      <w:pPr>
        <w:rPr>
          <w:b/>
          <w:bCs/>
        </w:rPr>
      </w:pPr>
      <w:r>
        <w:rPr>
          <w:b/>
          <w:bCs/>
          <w:noProof/>
        </w:rPr>
        <w:drawing>
          <wp:inline distT="0" distB="0" distL="0" distR="0" wp14:anchorId="6653E3EC" wp14:editId="5DA18E69">
            <wp:extent cx="3253309" cy="2954866"/>
            <wp:effectExtent l="0" t="0" r="4445" b="0"/>
            <wp:docPr id="4524027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02712" name="Picture 45240271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65200" cy="2965666"/>
                    </a:xfrm>
                    <a:prstGeom prst="rect">
                      <a:avLst/>
                    </a:prstGeom>
                  </pic:spPr>
                </pic:pic>
              </a:graphicData>
            </a:graphic>
          </wp:inline>
        </w:drawing>
      </w:r>
    </w:p>
    <w:p w14:paraId="504E4824" w14:textId="3C4598F9" w:rsidR="00CF2B62" w:rsidRDefault="00D651FF" w:rsidP="0087538F">
      <w:pPr>
        <w:rPr>
          <w:b/>
          <w:bCs/>
        </w:rPr>
      </w:pPr>
      <w:r>
        <w:rPr>
          <w:b/>
          <w:bCs/>
        </w:rPr>
        <w:t>e</w:t>
      </w:r>
    </w:p>
    <w:p w14:paraId="0E83F8EB" w14:textId="57FB756C" w:rsidR="00402708" w:rsidRDefault="00480A91" w:rsidP="0087538F">
      <w:pPr>
        <w:rPr>
          <w:b/>
          <w:bCs/>
        </w:rPr>
      </w:pPr>
      <w:r w:rsidRPr="00BC51B2">
        <w:rPr>
          <w:b/>
          <w:bCs/>
          <w:noProof/>
        </w:rPr>
        <w:drawing>
          <wp:inline distT="0" distB="0" distL="0" distR="0" wp14:anchorId="23E2C316" wp14:editId="64D48367">
            <wp:extent cx="4017559" cy="2862048"/>
            <wp:effectExtent l="0" t="0" r="2540" b="0"/>
            <wp:docPr id="1471554395" name="Picture 10">
              <a:extLst xmlns:a="http://schemas.openxmlformats.org/drawingml/2006/main">
                <a:ext uri="{FF2B5EF4-FFF2-40B4-BE49-F238E27FC236}">
                  <a16:creationId xmlns:a16="http://schemas.microsoft.com/office/drawing/2014/main" id="{BF48CE89-5377-9F4D-85B9-124E76FE37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BF48CE89-5377-9F4D-85B9-124E76FE373C}"/>
                        </a:ext>
                      </a:extLst>
                    </pic:cNvPr>
                    <pic:cNvPicPr>
                      <a:picLocks noChangeAspect="1"/>
                    </pic:cNvPicPr>
                  </pic:nvPicPr>
                  <pic:blipFill>
                    <a:blip r:embed="rId39"/>
                    <a:stretch>
                      <a:fillRect/>
                    </a:stretch>
                  </pic:blipFill>
                  <pic:spPr>
                    <a:xfrm>
                      <a:off x="0" y="0"/>
                      <a:ext cx="4017559" cy="2862048"/>
                    </a:xfrm>
                    <a:prstGeom prst="rect">
                      <a:avLst/>
                    </a:prstGeom>
                  </pic:spPr>
                </pic:pic>
              </a:graphicData>
            </a:graphic>
          </wp:inline>
        </w:drawing>
      </w:r>
    </w:p>
    <w:p w14:paraId="6A58EB25" w14:textId="0A3331BE" w:rsidR="00D651FF" w:rsidRDefault="00D651FF" w:rsidP="003C540C">
      <w:pPr>
        <w:rPr>
          <w:b/>
          <w:bCs/>
        </w:rPr>
      </w:pPr>
      <w:r>
        <w:rPr>
          <w:b/>
          <w:bCs/>
        </w:rPr>
        <w:t>f</w:t>
      </w:r>
    </w:p>
    <w:p w14:paraId="671CF268" w14:textId="5F8E1F70" w:rsidR="00163E76" w:rsidRDefault="00835C88" w:rsidP="003C540C">
      <w:pPr>
        <w:rPr>
          <w:b/>
          <w:bCs/>
        </w:rPr>
      </w:pPr>
      <w:r w:rsidRPr="00420003">
        <w:rPr>
          <w:rFonts w:cstheme="minorHAnsi"/>
          <w:noProof/>
        </w:rPr>
        <w:drawing>
          <wp:inline distT="0" distB="0" distL="0" distR="0" wp14:anchorId="797F5145" wp14:editId="5EFD7868">
            <wp:extent cx="5478780" cy="1851956"/>
            <wp:effectExtent l="0" t="0" r="7620" b="0"/>
            <wp:docPr id="773592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21163" name=""/>
                    <pic:cNvPicPr/>
                  </pic:nvPicPr>
                  <pic:blipFill>
                    <a:blip r:embed="rId40"/>
                    <a:stretch>
                      <a:fillRect/>
                    </a:stretch>
                  </pic:blipFill>
                  <pic:spPr>
                    <a:xfrm>
                      <a:off x="0" y="0"/>
                      <a:ext cx="5481623" cy="1852917"/>
                    </a:xfrm>
                    <a:prstGeom prst="rect">
                      <a:avLst/>
                    </a:prstGeom>
                  </pic:spPr>
                </pic:pic>
              </a:graphicData>
            </a:graphic>
          </wp:inline>
        </w:drawing>
      </w:r>
    </w:p>
    <w:p w14:paraId="463196EC" w14:textId="59BD4535" w:rsidR="00630C39" w:rsidRPr="00CD2D9A" w:rsidRDefault="00630C39" w:rsidP="000E2ECD">
      <w:pPr>
        <w:spacing w:before="240" w:line="276" w:lineRule="auto"/>
        <w:rPr>
          <w:rFonts w:cstheme="minorHAnsi"/>
          <w:b/>
          <w:bCs/>
        </w:rPr>
      </w:pPr>
      <w:r>
        <w:rPr>
          <w:rFonts w:cstheme="minorHAnsi"/>
          <w:b/>
          <w:bCs/>
          <w:shd w:val="clear" w:color="auto" w:fill="FFFFFF"/>
        </w:rPr>
        <w:lastRenderedPageBreak/>
        <w:t>S</w:t>
      </w:r>
      <w:r w:rsidRPr="003A5635">
        <w:rPr>
          <w:rFonts w:cstheme="minorHAnsi"/>
          <w:b/>
          <w:bCs/>
          <w:shd w:val="clear" w:color="auto" w:fill="FFFFFF"/>
        </w:rPr>
        <w:t xml:space="preserve">upplementary </w:t>
      </w:r>
      <w:r>
        <w:rPr>
          <w:rFonts w:cstheme="minorHAnsi"/>
          <w:b/>
          <w:bCs/>
          <w:shd w:val="clear" w:color="auto" w:fill="FFFFFF"/>
        </w:rPr>
        <w:t>Fig.</w:t>
      </w:r>
      <w:r w:rsidRPr="003A5635">
        <w:rPr>
          <w:rFonts w:cstheme="minorHAnsi"/>
          <w:b/>
          <w:bCs/>
          <w:shd w:val="clear" w:color="auto" w:fill="FFFFFF"/>
        </w:rPr>
        <w:t xml:space="preserve"> </w:t>
      </w:r>
      <w:r w:rsidR="00503F94">
        <w:rPr>
          <w:rFonts w:cstheme="minorHAnsi"/>
          <w:b/>
          <w:bCs/>
          <w:shd w:val="clear" w:color="auto" w:fill="FFFFFF"/>
        </w:rPr>
        <w:t>1</w:t>
      </w:r>
      <w:r w:rsidR="00BE28F7">
        <w:rPr>
          <w:rFonts w:cstheme="minorHAnsi"/>
          <w:b/>
          <w:bCs/>
          <w:shd w:val="clear" w:color="auto" w:fill="FFFFFF"/>
        </w:rPr>
        <w:t>4</w:t>
      </w:r>
      <w:r w:rsidRPr="003A5635">
        <w:rPr>
          <w:rFonts w:cstheme="minorHAnsi"/>
          <w:b/>
          <w:bCs/>
          <w:shd w:val="clear" w:color="auto" w:fill="FFFFFF"/>
        </w:rPr>
        <w:t xml:space="preserve">. </w:t>
      </w:r>
      <w:r w:rsidRPr="00DC667E">
        <w:rPr>
          <w:b/>
          <w:bCs/>
        </w:rPr>
        <w:t>UMAP plots underlying the clustering in Fig. 8b.</w:t>
      </w:r>
    </w:p>
    <w:p w14:paraId="7777B951" w14:textId="77777777" w:rsidR="00630C39" w:rsidRPr="00CD2D9A" w:rsidRDefault="00630C39" w:rsidP="000E2ECD">
      <w:pPr>
        <w:pStyle w:val="Caption"/>
        <w:spacing w:before="240" w:line="276" w:lineRule="auto"/>
        <w:rPr>
          <w:rFonts w:cstheme="minorHAnsi"/>
          <w:i w:val="0"/>
          <w:iCs w:val="0"/>
          <w:color w:val="auto"/>
          <w:sz w:val="22"/>
          <w:szCs w:val="22"/>
        </w:rPr>
      </w:pPr>
      <w:r w:rsidRPr="00DC667E">
        <w:rPr>
          <w:i w:val="0"/>
          <w:iCs w:val="0"/>
          <w:color w:val="auto"/>
          <w:sz w:val="22"/>
          <w:szCs w:val="22"/>
        </w:rPr>
        <w:t xml:space="preserve">UMAP visualizations of 8,646 nuclei from three samples: a </w:t>
      </w:r>
      <w:r w:rsidRPr="00DC667E">
        <w:rPr>
          <w:color w:val="auto"/>
          <w:sz w:val="22"/>
          <w:szCs w:val="22"/>
        </w:rPr>
        <w:t>CACNA1D</w:t>
      </w:r>
      <w:r w:rsidRPr="00DC667E">
        <w:rPr>
          <w:i w:val="0"/>
          <w:iCs w:val="0"/>
          <w:color w:val="auto"/>
          <w:sz w:val="22"/>
          <w:szCs w:val="22"/>
        </w:rPr>
        <w:t>-mutant APA, APA-adjacent adrenal tissue and spleen.</w:t>
      </w:r>
    </w:p>
    <w:p w14:paraId="470D539C" w14:textId="77777777" w:rsidR="00630C39" w:rsidRPr="00CD2D9A" w:rsidRDefault="00630C39" w:rsidP="000E2ECD">
      <w:pPr>
        <w:pStyle w:val="Caption"/>
        <w:spacing w:before="240" w:line="276" w:lineRule="auto"/>
        <w:rPr>
          <w:i w:val="0"/>
          <w:iCs w:val="0"/>
          <w:color w:val="auto"/>
          <w:sz w:val="22"/>
          <w:szCs w:val="22"/>
        </w:rPr>
      </w:pPr>
      <w:r w:rsidRPr="00CD2D9A">
        <w:rPr>
          <w:rFonts w:cstheme="minorHAnsi"/>
          <w:b/>
          <w:bCs/>
          <w:i w:val="0"/>
          <w:iCs w:val="0"/>
          <w:color w:val="auto"/>
          <w:sz w:val="22"/>
          <w:szCs w:val="22"/>
        </w:rPr>
        <w:t>a-c</w:t>
      </w:r>
      <w:r w:rsidRPr="00CD2D9A">
        <w:rPr>
          <w:rFonts w:cstheme="minorHAnsi"/>
          <w:i w:val="0"/>
          <w:iCs w:val="0"/>
          <w:color w:val="auto"/>
          <w:sz w:val="22"/>
          <w:szCs w:val="22"/>
        </w:rPr>
        <w:t xml:space="preserve"> use the snRNA-seq assay to cluster and annotate the cells.</w:t>
      </w:r>
      <w:r w:rsidRPr="00CD2D9A">
        <w:rPr>
          <w:rFonts w:cstheme="minorHAnsi"/>
          <w:b/>
          <w:bCs/>
          <w:i w:val="0"/>
          <w:iCs w:val="0"/>
          <w:color w:val="auto"/>
          <w:sz w:val="22"/>
          <w:szCs w:val="22"/>
        </w:rPr>
        <w:t xml:space="preserve"> a</w:t>
      </w:r>
      <w:r w:rsidRPr="00CD2D9A">
        <w:rPr>
          <w:rFonts w:cstheme="minorHAnsi"/>
          <w:i w:val="0"/>
          <w:iCs w:val="0"/>
          <w:color w:val="auto"/>
          <w:sz w:val="22"/>
          <w:szCs w:val="22"/>
        </w:rPr>
        <w:t xml:space="preserve"> </w:t>
      </w:r>
      <w:r w:rsidRPr="00DC667E">
        <w:rPr>
          <w:i w:val="0"/>
          <w:iCs w:val="0"/>
          <w:color w:val="auto"/>
          <w:sz w:val="22"/>
          <w:szCs w:val="22"/>
        </w:rPr>
        <w:t xml:space="preserve">Unsupervised clustering identifies 22 clusters. </w:t>
      </w:r>
      <w:r w:rsidRPr="00CD2D9A">
        <w:rPr>
          <w:rFonts w:cstheme="minorHAnsi"/>
          <w:b/>
          <w:bCs/>
          <w:i w:val="0"/>
          <w:iCs w:val="0"/>
          <w:color w:val="auto"/>
          <w:sz w:val="22"/>
          <w:szCs w:val="22"/>
        </w:rPr>
        <w:t>b</w:t>
      </w:r>
      <w:r w:rsidRPr="00CD2D9A">
        <w:rPr>
          <w:rFonts w:cstheme="minorHAnsi"/>
          <w:i w:val="0"/>
          <w:iCs w:val="0"/>
          <w:color w:val="auto"/>
          <w:sz w:val="22"/>
          <w:szCs w:val="22"/>
        </w:rPr>
        <w:t xml:space="preserve">, </w:t>
      </w:r>
      <w:r w:rsidRPr="00DC667E">
        <w:rPr>
          <w:i w:val="0"/>
          <w:iCs w:val="0"/>
          <w:color w:val="auto"/>
          <w:sz w:val="22"/>
          <w:szCs w:val="22"/>
        </w:rPr>
        <w:t>Same UMAP split by sample.</w:t>
      </w:r>
      <w:r w:rsidRPr="00CD2D9A">
        <w:rPr>
          <w:rFonts w:cstheme="minorHAnsi"/>
          <w:i w:val="0"/>
          <w:iCs w:val="0"/>
          <w:color w:val="auto"/>
          <w:sz w:val="22"/>
          <w:szCs w:val="22"/>
        </w:rPr>
        <w:t xml:space="preserve"> </w:t>
      </w:r>
      <w:r w:rsidRPr="00CD2D9A">
        <w:rPr>
          <w:rFonts w:cstheme="minorHAnsi"/>
          <w:b/>
          <w:bCs/>
          <w:i w:val="0"/>
          <w:iCs w:val="0"/>
          <w:color w:val="auto"/>
          <w:sz w:val="22"/>
          <w:szCs w:val="22"/>
        </w:rPr>
        <w:t>c</w:t>
      </w:r>
      <w:r w:rsidRPr="00CD2D9A">
        <w:rPr>
          <w:rFonts w:cstheme="minorHAnsi"/>
          <w:i w:val="0"/>
          <w:iCs w:val="0"/>
          <w:color w:val="auto"/>
          <w:sz w:val="22"/>
          <w:szCs w:val="22"/>
        </w:rPr>
        <w:t xml:space="preserve">, </w:t>
      </w:r>
      <w:r w:rsidRPr="00DC667E">
        <w:rPr>
          <w:i w:val="0"/>
          <w:iCs w:val="0"/>
          <w:color w:val="auto"/>
          <w:sz w:val="22"/>
          <w:szCs w:val="22"/>
        </w:rPr>
        <w:t>Annotation based on RNA expression. For spleen-derived clusters, limited transcriptional resolution precluded detailed annotation; these are labelled collectively as spleen.</w:t>
      </w:r>
    </w:p>
    <w:p w14:paraId="3D535587" w14:textId="02C41035" w:rsidR="00630C39" w:rsidRPr="000F1226" w:rsidRDefault="00630C39" w:rsidP="000E2ECD">
      <w:pPr>
        <w:pStyle w:val="Caption"/>
        <w:spacing w:before="240" w:line="276" w:lineRule="auto"/>
        <w:rPr>
          <w:i w:val="0"/>
          <w:iCs w:val="0"/>
          <w:color w:val="auto"/>
          <w:sz w:val="22"/>
          <w:szCs w:val="22"/>
        </w:rPr>
      </w:pPr>
      <w:r w:rsidRPr="00CD2D9A">
        <w:rPr>
          <w:rFonts w:cstheme="minorHAnsi"/>
          <w:b/>
          <w:bCs/>
          <w:i w:val="0"/>
          <w:iCs w:val="0"/>
          <w:color w:val="auto"/>
          <w:sz w:val="22"/>
          <w:szCs w:val="22"/>
        </w:rPr>
        <w:t>d</w:t>
      </w:r>
      <w:r w:rsidR="00296740">
        <w:rPr>
          <w:rFonts w:cstheme="minorHAnsi"/>
          <w:b/>
          <w:bCs/>
          <w:i w:val="0"/>
          <w:iCs w:val="0"/>
          <w:color w:val="auto"/>
          <w:sz w:val="22"/>
          <w:szCs w:val="22"/>
        </w:rPr>
        <w:t xml:space="preserve">, </w:t>
      </w:r>
      <w:r w:rsidR="00296740" w:rsidRPr="00480A91">
        <w:rPr>
          <w:rFonts w:cstheme="minorHAnsi"/>
          <w:i w:val="0"/>
          <w:iCs w:val="0"/>
          <w:color w:val="auto"/>
          <w:sz w:val="22"/>
          <w:szCs w:val="22"/>
        </w:rPr>
        <w:t xml:space="preserve">UMAP clustering based on snATAC-seq data. </w:t>
      </w:r>
      <w:r w:rsidRPr="00CD2D9A">
        <w:rPr>
          <w:rFonts w:cstheme="minorHAnsi"/>
          <w:b/>
          <w:bCs/>
          <w:i w:val="0"/>
          <w:iCs w:val="0"/>
          <w:color w:val="auto"/>
          <w:sz w:val="22"/>
          <w:szCs w:val="22"/>
        </w:rPr>
        <w:t>e</w:t>
      </w:r>
      <w:r w:rsidR="00480A91">
        <w:rPr>
          <w:rFonts w:cstheme="minorHAnsi"/>
          <w:b/>
          <w:bCs/>
          <w:i w:val="0"/>
          <w:iCs w:val="0"/>
          <w:color w:val="auto"/>
          <w:sz w:val="22"/>
          <w:szCs w:val="22"/>
        </w:rPr>
        <w:t xml:space="preserve">, </w:t>
      </w:r>
      <w:r w:rsidRPr="00DC667E">
        <w:rPr>
          <w:i w:val="0"/>
          <w:iCs w:val="0"/>
          <w:color w:val="auto"/>
          <w:sz w:val="22"/>
          <w:szCs w:val="22"/>
        </w:rPr>
        <w:t xml:space="preserve">Transfer of snRNA-seq annotations </w:t>
      </w:r>
      <w:r w:rsidR="00480A91">
        <w:rPr>
          <w:i w:val="0"/>
          <w:iCs w:val="0"/>
          <w:color w:val="auto"/>
          <w:sz w:val="22"/>
          <w:szCs w:val="22"/>
        </w:rPr>
        <w:t xml:space="preserve">(from </w:t>
      </w:r>
      <w:r w:rsidR="00480A91" w:rsidRPr="00480A91">
        <w:rPr>
          <w:b/>
          <w:bCs/>
          <w:i w:val="0"/>
          <w:iCs w:val="0"/>
          <w:color w:val="auto"/>
          <w:sz w:val="22"/>
          <w:szCs w:val="22"/>
        </w:rPr>
        <w:t>20c</w:t>
      </w:r>
      <w:r w:rsidR="00480A91">
        <w:rPr>
          <w:i w:val="0"/>
          <w:iCs w:val="0"/>
          <w:color w:val="auto"/>
          <w:sz w:val="22"/>
          <w:szCs w:val="22"/>
        </w:rPr>
        <w:t xml:space="preserve">) </w:t>
      </w:r>
      <w:r w:rsidRPr="00DC667E">
        <w:rPr>
          <w:i w:val="0"/>
          <w:iCs w:val="0"/>
          <w:color w:val="auto"/>
          <w:sz w:val="22"/>
          <w:szCs w:val="22"/>
        </w:rPr>
        <w:t xml:space="preserve">onto the snATAC-seq UMAP, used to guide </w:t>
      </w:r>
      <w:r w:rsidRPr="00BF2589">
        <w:rPr>
          <w:i w:val="0"/>
          <w:iCs w:val="0"/>
          <w:color w:val="auto"/>
          <w:sz w:val="22"/>
          <w:szCs w:val="22"/>
        </w:rPr>
        <w:t xml:space="preserve">annotation in </w:t>
      </w:r>
      <w:r w:rsidRPr="00BF2589">
        <w:rPr>
          <w:rFonts w:cstheme="minorHAnsi"/>
          <w:i w:val="0"/>
          <w:iCs w:val="0"/>
          <w:color w:val="auto"/>
          <w:sz w:val="22"/>
          <w:szCs w:val="22"/>
        </w:rPr>
        <w:t xml:space="preserve">Fig. 8b. </w:t>
      </w:r>
      <w:r w:rsidR="00405CAA" w:rsidRPr="00BF2589">
        <w:rPr>
          <w:rFonts w:cstheme="minorHAnsi"/>
          <w:b/>
          <w:bCs/>
          <w:i w:val="0"/>
          <w:iCs w:val="0"/>
          <w:color w:val="auto"/>
          <w:sz w:val="22"/>
          <w:szCs w:val="22"/>
        </w:rPr>
        <w:t>f,</w:t>
      </w:r>
      <w:r w:rsidRPr="00BF2589">
        <w:rPr>
          <w:rFonts w:cstheme="minorHAnsi"/>
          <w:i w:val="0"/>
          <w:iCs w:val="0"/>
          <w:color w:val="auto"/>
          <w:sz w:val="22"/>
          <w:szCs w:val="22"/>
        </w:rPr>
        <w:t xml:space="preserve"> </w:t>
      </w:r>
      <w:r w:rsidRPr="00BF2589">
        <w:rPr>
          <w:i w:val="0"/>
          <w:iCs w:val="0"/>
          <w:color w:val="auto"/>
          <w:sz w:val="22"/>
          <w:szCs w:val="22"/>
        </w:rPr>
        <w:t>snATAC</w:t>
      </w:r>
      <w:r w:rsidRPr="00DC667E">
        <w:rPr>
          <w:i w:val="0"/>
          <w:iCs w:val="0"/>
          <w:color w:val="auto"/>
          <w:sz w:val="22"/>
          <w:szCs w:val="22"/>
        </w:rPr>
        <w:t>-seq UMAP split by sample; cluster 9 (red) is present across all three samples, unlike most clusters (except leukocytes).</w:t>
      </w:r>
      <w:r>
        <w:rPr>
          <w:rFonts w:cstheme="minorHAnsi"/>
          <w:b/>
          <w:bCs/>
          <w:sz w:val="24"/>
          <w:szCs w:val="24"/>
        </w:rPr>
        <w:br w:type="page"/>
      </w:r>
    </w:p>
    <w:p w14:paraId="07AD772C" w14:textId="77777777" w:rsidR="008F74D5" w:rsidRDefault="008F74D5" w:rsidP="00630C39">
      <w:pPr>
        <w:pStyle w:val="Caption"/>
        <w:spacing w:after="0" w:line="276" w:lineRule="auto"/>
        <w:rPr>
          <w:i w:val="0"/>
          <w:iCs w:val="0"/>
          <w:color w:val="auto"/>
          <w:sz w:val="22"/>
          <w:szCs w:val="22"/>
        </w:rPr>
      </w:pPr>
    </w:p>
    <w:p w14:paraId="397E62FE" w14:textId="1BB60026" w:rsidR="003B7A66" w:rsidRPr="003B7A66" w:rsidRDefault="003B7A66" w:rsidP="003B7A66">
      <w:r>
        <w:rPr>
          <w:noProof/>
        </w:rPr>
        <w:drawing>
          <wp:inline distT="0" distB="0" distL="0" distR="0" wp14:anchorId="30307C49" wp14:editId="337602D7">
            <wp:extent cx="5731510" cy="3843655"/>
            <wp:effectExtent l="0" t="0" r="2540" b="4445"/>
            <wp:docPr id="108670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7070" name="Picture 1086707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843655"/>
                    </a:xfrm>
                    <a:prstGeom prst="rect">
                      <a:avLst/>
                    </a:prstGeom>
                  </pic:spPr>
                </pic:pic>
              </a:graphicData>
            </a:graphic>
          </wp:inline>
        </w:drawing>
      </w:r>
    </w:p>
    <w:p w14:paraId="56310CF5" w14:textId="18A3CC90" w:rsidR="003B7A66" w:rsidRPr="001850B6" w:rsidRDefault="003B7A66" w:rsidP="000E2ECD">
      <w:pPr>
        <w:spacing w:before="240" w:line="276" w:lineRule="auto"/>
        <w:rPr>
          <w:b/>
          <w:bCs/>
        </w:rPr>
      </w:pPr>
      <w:r w:rsidRPr="001850B6">
        <w:rPr>
          <w:b/>
          <w:bCs/>
        </w:rPr>
        <w:t xml:space="preserve">Supplementary Figure </w:t>
      </w:r>
      <w:r w:rsidR="001850B6" w:rsidRPr="001850B6">
        <w:rPr>
          <w:b/>
          <w:bCs/>
        </w:rPr>
        <w:t>1</w:t>
      </w:r>
      <w:r w:rsidR="006410E8">
        <w:rPr>
          <w:b/>
          <w:bCs/>
        </w:rPr>
        <w:t>5</w:t>
      </w:r>
      <w:r w:rsidRPr="001850B6">
        <w:rPr>
          <w:b/>
          <w:bCs/>
        </w:rPr>
        <w:t>. Cluster-level chromatin accessibility similarity across adrenal cell populations.</w:t>
      </w:r>
    </w:p>
    <w:p w14:paraId="32CB00DA" w14:textId="77777777" w:rsidR="003B7A66" w:rsidRDefault="003B7A66" w:rsidP="000E2ECD">
      <w:pPr>
        <w:spacing w:before="240" w:line="276" w:lineRule="auto"/>
      </w:pPr>
      <w:r>
        <w:t xml:space="preserve">Heatmap showing pairwise Pearson correlation coefficients between cluster-level </w:t>
      </w:r>
      <w:proofErr w:type="spellStart"/>
      <w:r>
        <w:t>pseudobulk</w:t>
      </w:r>
      <w:proofErr w:type="spellEnd"/>
      <w:r>
        <w:t xml:space="preserve"> ATAC-seq profiles. Cells were grouped by cluster, and low-abundance clusters (&lt;30 cells) were excluded. Accessibility profiles were computed using the top 10,000 most variable peaks across the genome, with mean accessibility calculated per cluster. Hierarchical clustering was applied to the resulting similarity matrix to visualize relationships between cell populations based on chromatin accessibility signatures.</w:t>
      </w:r>
    </w:p>
    <w:p w14:paraId="6815C423" w14:textId="77777777" w:rsidR="00866E07" w:rsidRDefault="003B7A66" w:rsidP="000E2ECD">
      <w:pPr>
        <w:spacing w:before="240" w:line="276" w:lineRule="auto"/>
      </w:pPr>
      <w:r>
        <w:t>High similarity (r &gt; 0.8) and moderate similarity (r = 0.5–0.7) are indicated by the colo</w:t>
      </w:r>
      <w:r w:rsidR="001172E1">
        <w:t>u</w:t>
      </w:r>
      <w:r>
        <w:t>r scale. Notably, the putative hybrid cluster (cluster 9) exhibits strong similarity to multiple populations, including steroidogenic endothelial cells (r = 0.81), adrenocortical progenitor-like cells (r = 0.70), and mixed steroidogenic cells (r = 0.88), suggesting a hybrid chromatin accessibility profile.</w:t>
      </w:r>
    </w:p>
    <w:p w14:paraId="27A52E89" w14:textId="77777777" w:rsidR="00866E07" w:rsidRDefault="00866E07">
      <w:r>
        <w:br w:type="page"/>
      </w:r>
    </w:p>
    <w:p w14:paraId="699B2F82" w14:textId="1772B729" w:rsidR="00844CD1" w:rsidRDefault="00844CD1" w:rsidP="00866E07">
      <w:pPr>
        <w:rPr>
          <w:b/>
          <w:bCs/>
        </w:rPr>
      </w:pPr>
      <w:r>
        <w:rPr>
          <w:b/>
          <w:bCs/>
          <w:noProof/>
        </w:rPr>
        <w:lastRenderedPageBreak/>
        <w:drawing>
          <wp:inline distT="0" distB="0" distL="0" distR="0" wp14:anchorId="0BF50A56" wp14:editId="1C1DCCD8">
            <wp:extent cx="6118860" cy="3580604"/>
            <wp:effectExtent l="0" t="0" r="0" b="1270"/>
            <wp:docPr id="17105918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6095" cy="3584838"/>
                    </a:xfrm>
                    <a:prstGeom prst="rect">
                      <a:avLst/>
                    </a:prstGeom>
                    <a:noFill/>
                  </pic:spPr>
                </pic:pic>
              </a:graphicData>
            </a:graphic>
          </wp:inline>
        </w:drawing>
      </w:r>
    </w:p>
    <w:p w14:paraId="35CFF6C4" w14:textId="50C37A90" w:rsidR="00866E07" w:rsidRPr="00817A96" w:rsidRDefault="00866E07" w:rsidP="000E2ECD">
      <w:pPr>
        <w:spacing w:before="240" w:line="276" w:lineRule="auto"/>
        <w:rPr>
          <w:b/>
          <w:bCs/>
        </w:rPr>
      </w:pPr>
      <w:r w:rsidRPr="33F89119">
        <w:rPr>
          <w:b/>
          <w:bCs/>
        </w:rPr>
        <w:t>Supplementary Fig. 1</w:t>
      </w:r>
      <w:r w:rsidR="00F442B6">
        <w:rPr>
          <w:b/>
          <w:bCs/>
        </w:rPr>
        <w:t>6</w:t>
      </w:r>
      <w:r w:rsidRPr="33F89119">
        <w:rPr>
          <w:b/>
          <w:bCs/>
        </w:rPr>
        <w:t xml:space="preserve">. </w:t>
      </w:r>
      <w:bookmarkStart w:id="7" w:name="_Hlk213258050"/>
      <w:r w:rsidRPr="33F89119">
        <w:rPr>
          <w:b/>
          <w:bCs/>
        </w:rPr>
        <w:t>IHC for CYP11B2 on tumours undergoing snRNA</w:t>
      </w:r>
      <w:r>
        <w:rPr>
          <w:b/>
          <w:bCs/>
        </w:rPr>
        <w:t>-</w:t>
      </w:r>
      <w:r w:rsidRPr="33F89119">
        <w:rPr>
          <w:b/>
          <w:bCs/>
        </w:rPr>
        <w:t>seq</w:t>
      </w:r>
      <w:bookmarkEnd w:id="7"/>
      <w:r w:rsidRPr="33F89119">
        <w:rPr>
          <w:b/>
          <w:bCs/>
        </w:rPr>
        <w:t>.</w:t>
      </w:r>
    </w:p>
    <w:p w14:paraId="063A8B0F" w14:textId="71AF30C6" w:rsidR="00866E07" w:rsidRPr="00EB5147" w:rsidRDefault="00866E07" w:rsidP="000E2ECD">
      <w:pPr>
        <w:pStyle w:val="Caption"/>
        <w:spacing w:before="240" w:line="276" w:lineRule="auto"/>
        <w:rPr>
          <w:i w:val="0"/>
          <w:iCs w:val="0"/>
          <w:color w:val="auto"/>
          <w:sz w:val="22"/>
          <w:szCs w:val="22"/>
        </w:rPr>
      </w:pPr>
      <w:r w:rsidRPr="00A06E7B">
        <w:rPr>
          <w:i w:val="0"/>
          <w:iCs w:val="0"/>
          <w:color w:val="auto"/>
          <w:sz w:val="22"/>
          <w:szCs w:val="22"/>
        </w:rPr>
        <w:t xml:space="preserve">FFPE human adrenal tissue adjacent to an APA was tested with IHC, using the automated Ventana Discovery ULTRA machine. Slides were scanned at X20 magnification using the NanoZoomer S210 </w:t>
      </w:r>
      <w:r w:rsidRPr="00A06E7B">
        <w:rPr>
          <w:rFonts w:eastAsia="Times New Roman"/>
          <w:i w:val="0"/>
          <w:iCs w:val="0"/>
          <w:color w:val="auto"/>
          <w:sz w:val="22"/>
          <w:szCs w:val="22"/>
          <w:lang w:eastAsia="en-GB"/>
        </w:rPr>
        <w:t>and analysed with NDP.view2</w:t>
      </w:r>
      <w:r w:rsidRPr="00A06E7B">
        <w:rPr>
          <w:i w:val="0"/>
          <w:iCs w:val="0"/>
          <w:color w:val="auto"/>
          <w:sz w:val="22"/>
          <w:szCs w:val="22"/>
        </w:rPr>
        <w:t>.</w:t>
      </w:r>
      <w:r>
        <w:rPr>
          <w:i w:val="0"/>
          <w:iCs w:val="0"/>
          <w:color w:val="auto"/>
          <w:sz w:val="22"/>
          <w:szCs w:val="22"/>
        </w:rPr>
        <w:t xml:space="preserve"> </w:t>
      </w:r>
      <w:r w:rsidRPr="00A06E7B">
        <w:rPr>
          <w:i w:val="0"/>
          <w:iCs w:val="0"/>
          <w:color w:val="auto"/>
          <w:sz w:val="22"/>
          <w:szCs w:val="22"/>
        </w:rPr>
        <w:t xml:space="preserve">The </w:t>
      </w:r>
      <w:r w:rsidRPr="00A31E8F">
        <w:rPr>
          <w:color w:val="auto"/>
          <w:sz w:val="22"/>
          <w:szCs w:val="22"/>
        </w:rPr>
        <w:t>KCNJ5</w:t>
      </w:r>
      <w:r w:rsidRPr="00A06E7B">
        <w:rPr>
          <w:i w:val="0"/>
          <w:iCs w:val="0"/>
          <w:color w:val="auto"/>
          <w:sz w:val="22"/>
          <w:szCs w:val="22"/>
        </w:rPr>
        <w:t>-mutant tumours demonstrate patch</w:t>
      </w:r>
      <w:r w:rsidR="00724325">
        <w:rPr>
          <w:i w:val="0"/>
          <w:iCs w:val="0"/>
          <w:color w:val="auto"/>
          <w:sz w:val="22"/>
          <w:szCs w:val="22"/>
        </w:rPr>
        <w:t>ier</w:t>
      </w:r>
      <w:r w:rsidRPr="00A06E7B">
        <w:rPr>
          <w:i w:val="0"/>
          <w:iCs w:val="0"/>
          <w:color w:val="auto"/>
          <w:sz w:val="22"/>
          <w:szCs w:val="22"/>
        </w:rPr>
        <w:t xml:space="preserve"> staining of CYP11B2 when compared to other tumours. There is not a clear capsule for all of the tumours with irregular CYP11B2 margins with the adjacent adrenal demonstrated seen in T01, T04, T09 and T10.</w:t>
      </w:r>
    </w:p>
    <w:p w14:paraId="3DF5B1E0" w14:textId="50FE9A9A" w:rsidR="00190104" w:rsidRDefault="00190104" w:rsidP="001172E1">
      <w:pPr>
        <w:spacing w:line="276" w:lineRule="auto"/>
      </w:pPr>
      <w:r>
        <w:br w:type="page"/>
      </w:r>
    </w:p>
    <w:p w14:paraId="1F5504F8" w14:textId="77777777" w:rsidR="003B7A66" w:rsidRPr="003B7A66" w:rsidRDefault="003B7A66" w:rsidP="003B7A66"/>
    <w:p w14:paraId="2D51BEAD" w14:textId="3F5DAC72" w:rsidR="0001789E" w:rsidRPr="00630C39" w:rsidRDefault="00772610" w:rsidP="00630C39">
      <w:pPr>
        <w:pStyle w:val="Caption"/>
        <w:spacing w:after="0" w:line="276" w:lineRule="auto"/>
        <w:rPr>
          <w:i w:val="0"/>
          <w:iCs w:val="0"/>
          <w:color w:val="auto"/>
          <w:sz w:val="22"/>
          <w:szCs w:val="22"/>
        </w:rPr>
      </w:pPr>
      <w:r>
        <w:rPr>
          <w:b/>
          <w:bCs/>
          <w:noProof/>
        </w:rPr>
        <mc:AlternateContent>
          <mc:Choice Requires="wps">
            <w:drawing>
              <wp:anchor distT="0" distB="0" distL="114300" distR="114300" simplePos="0" relativeHeight="251658240" behindDoc="0" locked="0" layoutInCell="1" allowOverlap="1" wp14:anchorId="04262406" wp14:editId="4D6AA115">
                <wp:simplePos x="0" y="0"/>
                <wp:positionH relativeFrom="column">
                  <wp:posOffset>2123440</wp:posOffset>
                </wp:positionH>
                <wp:positionV relativeFrom="paragraph">
                  <wp:posOffset>1397000</wp:posOffset>
                </wp:positionV>
                <wp:extent cx="431800" cy="172720"/>
                <wp:effectExtent l="0" t="0" r="6350" b="0"/>
                <wp:wrapNone/>
                <wp:docPr id="1092691998" name="Rectangle 43"/>
                <wp:cNvGraphicFramePr/>
                <a:graphic xmlns:a="http://schemas.openxmlformats.org/drawingml/2006/main">
                  <a:graphicData uri="http://schemas.microsoft.com/office/word/2010/wordprocessingShape">
                    <wps:wsp>
                      <wps:cNvSpPr/>
                      <wps:spPr>
                        <a:xfrm>
                          <a:off x="0" y="0"/>
                          <a:ext cx="431800" cy="1727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D1864D" id="Rectangle 43" o:spid="_x0000_s1026" style="position:absolute;margin-left:167.2pt;margin-top:110pt;width:34pt;height:13.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" fillcolor="white [3212]" stroked="f" strokeweight="1pt"/>
            </w:pict>
          </mc:Fallback>
        </mc:AlternateContent>
      </w:r>
    </w:p>
    <w:p w14:paraId="2AECEE2E" w14:textId="77777777" w:rsidR="00B81C38" w:rsidRPr="00B81C38" w:rsidRDefault="003E6518" w:rsidP="00B81C38">
      <w:pPr>
        <w:pStyle w:val="EndNoteBibliography"/>
        <w:spacing w:after="0"/>
      </w:pPr>
      <w:r>
        <w:fldChar w:fldCharType="begin"/>
      </w:r>
      <w:r>
        <w:instrText xml:space="preserve"> ADDIN EN.REFLIST </w:instrText>
      </w:r>
      <w:r>
        <w:fldChar w:fldCharType="separate"/>
      </w:r>
      <w:r w:rsidR="00B81C38" w:rsidRPr="00B81C38">
        <w:t>1.</w:t>
      </w:r>
      <w:r w:rsidR="00B81C38" w:rsidRPr="00B81C38">
        <w:tab/>
        <w:t>Peters B, Teubner P, Clausmeyer S, Puschner T, Maser-Gluth C, Wrede HJ, et al. StAR expression and the long-term aldosterone response to high-potassium diet in Wistar-Kyoto and spontaneously hypertensive rats. Am J Physiol Endocrinol Metab. 2007;292(1):E16-23.</w:t>
      </w:r>
    </w:p>
    <w:p w14:paraId="0E5EF801" w14:textId="77777777" w:rsidR="00B81C38" w:rsidRPr="00B81C38" w:rsidRDefault="00B81C38" w:rsidP="00B81C38">
      <w:pPr>
        <w:pStyle w:val="EndNoteBibliography"/>
        <w:spacing w:after="0"/>
      </w:pPr>
      <w:r w:rsidRPr="00B81C38">
        <w:t>2.</w:t>
      </w:r>
      <w:r w:rsidRPr="00B81C38">
        <w:tab/>
        <w:t>Stocco DM. StAR protein and the regulation of steroid hormone biosynthesis. Annu Rev Physiol. 2001;63:193-213.</w:t>
      </w:r>
    </w:p>
    <w:p w14:paraId="5C869259" w14:textId="77777777" w:rsidR="00B81C38" w:rsidRPr="00B81C38" w:rsidRDefault="00B81C38" w:rsidP="00B81C38">
      <w:pPr>
        <w:pStyle w:val="EndNoteBibliography"/>
        <w:spacing w:after="0"/>
      </w:pPr>
      <w:r w:rsidRPr="00B81C38">
        <w:t>3.</w:t>
      </w:r>
      <w:r w:rsidRPr="00B81C38">
        <w:tab/>
        <w:t>Bergman J, Botling J, Fagerberg L, Hallstrom BM, Djureinovic D, Uhlen M, et al. The Human Adrenal Gland Proteome Defined by Transcriptomics and Antibody-Based Profiling. Endocrinology. 2017;158(2):239-51.</w:t>
      </w:r>
    </w:p>
    <w:p w14:paraId="44F59279" w14:textId="77777777" w:rsidR="00B81C38" w:rsidRPr="00B81C38" w:rsidRDefault="00B81C38" w:rsidP="00B81C38">
      <w:pPr>
        <w:pStyle w:val="EndNoteBibliography"/>
        <w:spacing w:after="0"/>
      </w:pPr>
      <w:r w:rsidRPr="00B81C38">
        <w:t>4.</w:t>
      </w:r>
      <w:r w:rsidRPr="00B81C38">
        <w:tab/>
        <w:t>Rainey WE. Adrenal zonation: clues from 11beta-hydroxylase and aldosterone synthase. Mol Cell Endocrinol. 1999;151(1-2):151-60.</w:t>
      </w:r>
    </w:p>
    <w:p w14:paraId="14003BD2" w14:textId="77777777" w:rsidR="00B81C38" w:rsidRPr="00B81C38" w:rsidRDefault="00B81C38" w:rsidP="00B81C38">
      <w:pPr>
        <w:pStyle w:val="EndNoteBibliography"/>
        <w:spacing w:after="0"/>
      </w:pPr>
      <w:r w:rsidRPr="00B81C38">
        <w:t>5.</w:t>
      </w:r>
      <w:r w:rsidRPr="00B81C38">
        <w:tab/>
        <w:t>Baker JE, Plaska SW, Qin Z, Liu CJ, Rege J, Rainey WE, et al. Targeted RNA sequencing of adrenal zones using immunohistochemistry-guided capture of formalin-fixed paraffin-embedded tissue. Mol Cell Endocrinol. 2021;530:111296.</w:t>
      </w:r>
    </w:p>
    <w:p w14:paraId="75AB5055" w14:textId="77777777" w:rsidR="00B81C38" w:rsidRPr="00B81C38" w:rsidRDefault="00B81C38" w:rsidP="00B81C38">
      <w:pPr>
        <w:pStyle w:val="EndNoteBibliography"/>
        <w:spacing w:after="0"/>
      </w:pPr>
      <w:r w:rsidRPr="00B81C38">
        <w:t>6.</w:t>
      </w:r>
      <w:r w:rsidRPr="00B81C38">
        <w:tab/>
        <w:t>Nishimoto K, Nakagawa K, Li D, Kosaka T, Oya M, Mikami S, et al. Adrenocortical zonation in humans under normal and pathological conditions. J Clin Endocrinol Metab. 2010;95(5):2296-305.</w:t>
      </w:r>
    </w:p>
    <w:p w14:paraId="39B769E5" w14:textId="77777777" w:rsidR="00B81C38" w:rsidRPr="00B81C38" w:rsidRDefault="00B81C38" w:rsidP="00B81C38">
      <w:pPr>
        <w:pStyle w:val="EndNoteBibliography"/>
        <w:spacing w:after="0"/>
      </w:pPr>
      <w:r w:rsidRPr="00B81C38">
        <w:t>7.</w:t>
      </w:r>
      <w:r w:rsidRPr="00B81C38">
        <w:tab/>
        <w:t>Shaikh LH, Zhou J, Teo AE, Garg S, Neogi SG, Figg N, et al. LGR5 Activates Noncanonical Wnt Signaling and Inhibits Aldosterone Production in the Human Adrenal. J Clin Endocrinol Metab. 2015;100(6):E836-44.</w:t>
      </w:r>
    </w:p>
    <w:p w14:paraId="7A68F766" w14:textId="77777777" w:rsidR="00B81C38" w:rsidRPr="00B81C38" w:rsidRDefault="00B81C38" w:rsidP="00B81C38">
      <w:pPr>
        <w:pStyle w:val="EndNoteBibliography"/>
        <w:spacing w:after="0"/>
      </w:pPr>
      <w:r w:rsidRPr="00B81C38">
        <w:t>8.</w:t>
      </w:r>
      <w:r w:rsidRPr="00B81C38">
        <w:tab/>
        <w:t>Zhou J, Lam B, Neogi SG, Yeo GS, Azizan EA, Brown MJ. Transcriptome Pathway Analysis of Pathological and Physiological Aldosterone-Producing Human Tissues. Hypertension. 2016;68(6):1424-31.</w:t>
      </w:r>
    </w:p>
    <w:p w14:paraId="7B8CA6E3" w14:textId="77777777" w:rsidR="00B81C38" w:rsidRPr="00D605C1" w:rsidRDefault="00B81C38" w:rsidP="00B81C38">
      <w:pPr>
        <w:pStyle w:val="EndNoteBibliography"/>
        <w:spacing w:after="0"/>
        <w:rPr>
          <w:lang w:val="fr-FR"/>
        </w:rPr>
      </w:pPr>
      <w:r w:rsidRPr="00B81C38">
        <w:t>9.</w:t>
      </w:r>
      <w:r w:rsidRPr="00B81C38">
        <w:tab/>
        <w:t xml:space="preserve">Zhou J, Shaikh LH, Neogi SG, McFarlane I, Zhao W, Figg N, et al. DACH1, a zona glomerulosa selective gene in the human adrenal, activates transforming growth factor-beta signaling and suppresses aldosterone secretion. </w:t>
      </w:r>
      <w:r w:rsidRPr="00D605C1">
        <w:rPr>
          <w:lang w:val="fr-FR"/>
        </w:rPr>
        <w:t>Hypertension. 2015;65(5):1103-10.</w:t>
      </w:r>
    </w:p>
    <w:p w14:paraId="262B8EC0" w14:textId="77777777" w:rsidR="00B81C38" w:rsidRPr="00B81C38" w:rsidRDefault="00B81C38" w:rsidP="00B81C38">
      <w:pPr>
        <w:pStyle w:val="EndNoteBibliography"/>
        <w:spacing w:after="0"/>
      </w:pPr>
      <w:r w:rsidRPr="00D605C1">
        <w:rPr>
          <w:lang w:val="fr-FR"/>
        </w:rPr>
        <w:t>10.</w:t>
      </w:r>
      <w:r w:rsidRPr="00D605C1">
        <w:rPr>
          <w:lang w:val="fr-FR"/>
        </w:rPr>
        <w:tab/>
        <w:t xml:space="preserve">Nishimoto K, Tomlins SA, Kuick R, Cani AK, Giordano TJ, Hovelson DH, et al. </w:t>
      </w:r>
      <w:r w:rsidRPr="00B81C38">
        <w:t>Aldosterone-stimulating somatic gene mutations are common in normal adrenal glands. Proc Natl Acad Sci U S A. 2015;112(33):E4591-9.</w:t>
      </w:r>
    </w:p>
    <w:p w14:paraId="6A2715B5" w14:textId="77777777" w:rsidR="00B81C38" w:rsidRPr="00B81C38" w:rsidRDefault="00B81C38" w:rsidP="00B81C38">
      <w:pPr>
        <w:pStyle w:val="EndNoteBibliography"/>
        <w:spacing w:after="0"/>
      </w:pPr>
      <w:r w:rsidRPr="00B81C38">
        <w:t>11.</w:t>
      </w:r>
      <w:r w:rsidRPr="00B81C38">
        <w:tab/>
        <w:t>Rainey WE, Nakamura Y. Regulation of the adrenal androgen biosynthesis. J Steroid Biochem Mol Biol. 2008;108(3-5):281-6.</w:t>
      </w:r>
    </w:p>
    <w:p w14:paraId="14B12C18" w14:textId="77777777" w:rsidR="00B81C38" w:rsidRPr="00B81C38" w:rsidRDefault="00B81C38" w:rsidP="00B81C38">
      <w:pPr>
        <w:pStyle w:val="EndNoteBibliography"/>
        <w:spacing w:after="0"/>
      </w:pPr>
      <w:r w:rsidRPr="00B81C38">
        <w:t>12.</w:t>
      </w:r>
      <w:r w:rsidRPr="00B81C38">
        <w:tab/>
        <w:t>Rege J, Nakamura Y, Wang T, Merchen TD, Sasano H, Rainey WE. Transcriptome profiling reveals differentially expressed transcripts between the human adrenal zona fasciculata and zona reticularis. J Clin Endocrinol Metab. 2014;99(3):E518-27.</w:t>
      </w:r>
    </w:p>
    <w:p w14:paraId="3F632F5B" w14:textId="77777777" w:rsidR="00B81C38" w:rsidRPr="00B81C38" w:rsidRDefault="00B81C38" w:rsidP="00B81C38">
      <w:pPr>
        <w:pStyle w:val="EndNoteBibliography"/>
        <w:spacing w:after="0"/>
      </w:pPr>
      <w:r w:rsidRPr="00B81C38">
        <w:t>13.</w:t>
      </w:r>
      <w:r w:rsidRPr="00B81C38">
        <w:tab/>
        <w:t>Winkler H, Fischer-Colbrie R. The chromogranins A and B: the first 25 years and future perspectives. Neuroscience. 1992;49(3):497-528.</w:t>
      </w:r>
    </w:p>
    <w:p w14:paraId="4BCE19E7" w14:textId="77777777" w:rsidR="00B81C38" w:rsidRPr="00B81C38" w:rsidRDefault="00B81C38" w:rsidP="00B81C38">
      <w:pPr>
        <w:pStyle w:val="EndNoteBibliography"/>
        <w:spacing w:after="0"/>
      </w:pPr>
      <w:r w:rsidRPr="00B81C38">
        <w:t>14.</w:t>
      </w:r>
      <w:r w:rsidRPr="00B81C38">
        <w:tab/>
        <w:t>Stubbusch J, Narasimhan P, Huber K, Unsicker K, Rohrer H, Ernsberger U. Synaptic protein and pan-neuronal gene expression and their regulation by Dicer-dependent mechanisms differ between neurons and neuroendocrine cells. Neural Dev. 2013;8:16.</w:t>
      </w:r>
    </w:p>
    <w:p w14:paraId="7E2DA13B" w14:textId="77777777" w:rsidR="00B81C38" w:rsidRPr="00B81C38" w:rsidRDefault="00B81C38" w:rsidP="00B81C38">
      <w:pPr>
        <w:pStyle w:val="EndNoteBibliography"/>
        <w:spacing w:after="0"/>
      </w:pPr>
      <w:r w:rsidRPr="00B81C38">
        <w:t>15.</w:t>
      </w:r>
      <w:r w:rsidRPr="00B81C38">
        <w:tab/>
        <w:t>Santana MM, Chung KF, Vukicevic V, Rosmaninho-Salgado J, Kanczkowski W, Cortez V, et al. Isolation, characterization, and differentiation of progenitor cells from human adult adrenal medulla. Stem Cells Transl Med. 2012;1(11):783-91.</w:t>
      </w:r>
    </w:p>
    <w:p w14:paraId="620618B6" w14:textId="77777777" w:rsidR="00B81C38" w:rsidRPr="00B81C38" w:rsidRDefault="00B81C38" w:rsidP="00B81C38">
      <w:pPr>
        <w:pStyle w:val="EndNoteBibliography"/>
        <w:spacing w:after="0"/>
      </w:pPr>
      <w:r w:rsidRPr="00B81C38">
        <w:t>16.</w:t>
      </w:r>
      <w:r w:rsidRPr="00B81C38">
        <w:tab/>
        <w:t>Uezumi A, Fukada S, Yamamoto N, Ikemoto-Uezumi M, Nakatani M, Morita M, et al. Identification and characterization of PDGFRalpha+ mesenchymal progenitors in human skeletal muscle. Cell Death Dis. 2014;5(4):e1186.</w:t>
      </w:r>
    </w:p>
    <w:p w14:paraId="0A8C9DC7" w14:textId="77777777" w:rsidR="00B81C38" w:rsidRPr="00B81C38" w:rsidRDefault="00B81C38" w:rsidP="00B81C38">
      <w:pPr>
        <w:pStyle w:val="EndNoteBibliography"/>
        <w:spacing w:after="0"/>
      </w:pPr>
      <w:r w:rsidRPr="00B81C38">
        <w:t>17.</w:t>
      </w:r>
      <w:r w:rsidRPr="00B81C38">
        <w:tab/>
        <w:t>Sen A, Ta M. Altered Adhesion and Migration of Human Mesenchymal Stromal Cells under Febrile Temperature Stress Involves NF-kappabeta Pathway. Sci Rep. 2020;10(1):4473.</w:t>
      </w:r>
    </w:p>
    <w:p w14:paraId="3BB2542B" w14:textId="77777777" w:rsidR="00B81C38" w:rsidRPr="00B81C38" w:rsidRDefault="00B81C38" w:rsidP="00B81C38">
      <w:pPr>
        <w:pStyle w:val="EndNoteBibliography"/>
        <w:spacing w:after="0"/>
      </w:pPr>
      <w:r w:rsidRPr="00B81C38">
        <w:t>18.</w:t>
      </w:r>
      <w:r w:rsidRPr="00B81C38">
        <w:tab/>
        <w:t>Picard D, Miller S, Hawkins CE, Bouffet E, Rogers HA, Chan TS, et al. Markers of survival and metastatic potential in childhood CNS primitive neuro-ectodermal brain tumours: an integrative genomic analysis. Lancet Oncol. 2012;13(8):838-48.</w:t>
      </w:r>
    </w:p>
    <w:p w14:paraId="0092BBD2" w14:textId="77777777" w:rsidR="00B81C38" w:rsidRPr="00B81C38" w:rsidRDefault="00B81C38" w:rsidP="00B81C38">
      <w:pPr>
        <w:pStyle w:val="EndNoteBibliography"/>
        <w:spacing w:after="0"/>
      </w:pPr>
      <w:r w:rsidRPr="00B81C38">
        <w:lastRenderedPageBreak/>
        <w:t>19.</w:t>
      </w:r>
      <w:r w:rsidRPr="00B81C38">
        <w:tab/>
        <w:t>Li CF, Chen JY, Ho YH, Hsu WH, Wu LC, Lan HY, et al. Snail-induced claudin-11 prompts collective migration for tumour progression. Nat Cell Biol. 2019;21(2):251-62.</w:t>
      </w:r>
    </w:p>
    <w:p w14:paraId="61C35BEB" w14:textId="77777777" w:rsidR="00B81C38" w:rsidRPr="00B81C38" w:rsidRDefault="00B81C38" w:rsidP="00B81C38">
      <w:pPr>
        <w:pStyle w:val="EndNoteBibliography"/>
        <w:spacing w:after="0"/>
      </w:pPr>
      <w:r w:rsidRPr="00B81C38">
        <w:t>20.</w:t>
      </w:r>
      <w:r w:rsidRPr="00B81C38">
        <w:tab/>
        <w:t>Aird WC. Phenotypic heterogeneity of the endothelium: II. Representative vascular beds. Circ Res. 2007;100(2):174-90.</w:t>
      </w:r>
    </w:p>
    <w:p w14:paraId="0B4FAD15" w14:textId="77777777" w:rsidR="00B81C38" w:rsidRPr="00B81C38" w:rsidRDefault="00B81C38" w:rsidP="00B81C38">
      <w:pPr>
        <w:pStyle w:val="EndNoteBibliography"/>
        <w:spacing w:after="0"/>
      </w:pPr>
      <w:r w:rsidRPr="00B81C38">
        <w:t>21.</w:t>
      </w:r>
      <w:r w:rsidRPr="00B81C38">
        <w:tab/>
        <w:t>Schnurch H, Risau W. Expression of tie-2, a member of a novel family of receptor tyrosine kinases, in the endothelial cell lineage. Development. 1993;119(3):957-68.</w:t>
      </w:r>
    </w:p>
    <w:p w14:paraId="0F7933B0" w14:textId="77777777" w:rsidR="00B81C38" w:rsidRPr="00B81C38" w:rsidRDefault="00B81C38" w:rsidP="00B81C38">
      <w:pPr>
        <w:pStyle w:val="EndNoteBibliography"/>
        <w:spacing w:after="0"/>
      </w:pPr>
      <w:r w:rsidRPr="00B81C38">
        <w:t>22.</w:t>
      </w:r>
      <w:r w:rsidRPr="00B81C38">
        <w:tab/>
        <w:t>Guo L, Zhang H, Hou Y, Wei T, Liu J. Plasmalemma vesicle-associated protein: A crucial component of vascular homeostasis. Exp Ther Med. 2016;12(3):1639-44.</w:t>
      </w:r>
    </w:p>
    <w:p w14:paraId="485E9B6F" w14:textId="77777777" w:rsidR="00B81C38" w:rsidRPr="00B81C38" w:rsidRDefault="00B81C38" w:rsidP="00B81C38">
      <w:pPr>
        <w:pStyle w:val="EndNoteBibliography"/>
        <w:spacing w:after="0"/>
      </w:pPr>
      <w:r w:rsidRPr="00B81C38">
        <w:t>23.</w:t>
      </w:r>
      <w:r w:rsidRPr="00B81C38">
        <w:tab/>
        <w:t>Ariake C, Hosoe N, Sakurai H, Tojo A, Hayashi Y, Jl Limpias Kamiya K, et al. Chronic Enteropathy Associated with Solute Carrier Organic Anion Transporter Family, Member 2A1 (SLCO2A1) with Positive Immunohistochemistry for SLCO2A1 Protein. Intern Med. 2022;61(17):2607-11.</w:t>
      </w:r>
    </w:p>
    <w:p w14:paraId="565FB371" w14:textId="77777777" w:rsidR="00B81C38" w:rsidRPr="00D605C1" w:rsidRDefault="00B81C38" w:rsidP="00B81C38">
      <w:pPr>
        <w:pStyle w:val="EndNoteBibliography"/>
        <w:spacing w:after="0"/>
        <w:rPr>
          <w:lang w:val="nl-NL"/>
        </w:rPr>
      </w:pPr>
      <w:r w:rsidRPr="00B81C38">
        <w:t>24.</w:t>
      </w:r>
      <w:r w:rsidRPr="00B81C38">
        <w:tab/>
        <w:t xml:space="preserve">Fachinger G, Deutsch U, Risau W. Functional interaction of vascular endothelial-protein-tyrosine phosphatase with the angiopoietin receptor Tie-2. </w:t>
      </w:r>
      <w:r w:rsidRPr="00D605C1">
        <w:rPr>
          <w:lang w:val="nl-NL"/>
        </w:rPr>
        <w:t>Oncogene. 1999;18(43):5948-53.</w:t>
      </w:r>
    </w:p>
    <w:p w14:paraId="42C8E8D1" w14:textId="77777777" w:rsidR="00B81C38" w:rsidRPr="00B81C38" w:rsidRDefault="00B81C38" w:rsidP="00B81C38">
      <w:pPr>
        <w:pStyle w:val="EndNoteBibliography"/>
        <w:spacing w:after="0"/>
      </w:pPr>
      <w:r w:rsidRPr="00D605C1">
        <w:rPr>
          <w:lang w:val="nl-NL"/>
        </w:rPr>
        <w:t>25.</w:t>
      </w:r>
      <w:r w:rsidRPr="00D605C1">
        <w:rPr>
          <w:lang w:val="nl-NL"/>
        </w:rPr>
        <w:tab/>
        <w:t xml:space="preserve">Huang L, Liao J, Chen Y, Zou C, Zhang H, Yang X, et al. </w:t>
      </w:r>
      <w:r w:rsidRPr="00B81C38">
        <w:t>Single-cell transcriptomes reveal characteristic features of cell types within the human adrenal microenvironment. J Cell Physiol. 2021;236(11):7308-21.</w:t>
      </w:r>
    </w:p>
    <w:p w14:paraId="08EF4655" w14:textId="77777777" w:rsidR="00B81C38" w:rsidRPr="00B81C38" w:rsidRDefault="00B81C38" w:rsidP="00B81C38">
      <w:pPr>
        <w:pStyle w:val="EndNoteBibliography"/>
        <w:spacing w:after="0"/>
      </w:pPr>
      <w:r w:rsidRPr="00B81C38">
        <w:t>26.</w:t>
      </w:r>
      <w:r w:rsidRPr="00B81C38">
        <w:tab/>
        <w:t>Liu H, Bell K, Herrmann A, Arnhold S, Mercieca K, Anders F, et al. Crystallins Play a Crucial Role in Glaucoma and Promote Neuronal Cell Survival in an In Vitro Model Through Modulating Muller Cell Secretion. Invest Ophthalmol Vis Sci. 2022;63(8):3.</w:t>
      </w:r>
    </w:p>
    <w:p w14:paraId="7DE4D718" w14:textId="77777777" w:rsidR="00B81C38" w:rsidRPr="00B81C38" w:rsidRDefault="00B81C38" w:rsidP="00B81C38">
      <w:pPr>
        <w:pStyle w:val="EndNoteBibliography"/>
        <w:spacing w:after="0"/>
      </w:pPr>
      <w:r w:rsidRPr="00B81C38">
        <w:t>27.</w:t>
      </w:r>
      <w:r w:rsidRPr="00B81C38">
        <w:tab/>
        <w:t>Schmitt LI, Leo M, Kutritz A, Kleinschnitz C, Hagenacker T. Activation and functional modulation of satellite glial cells by oxaliplatin lead to hyperexcitability of sensory neurons in vitro. Mol Cell Neurosci. 2020;105:103499.</w:t>
      </w:r>
    </w:p>
    <w:p w14:paraId="18551755" w14:textId="539EADA6" w:rsidR="00B81C38" w:rsidRPr="00B81C38" w:rsidRDefault="00B81C38" w:rsidP="00B81C38">
      <w:pPr>
        <w:pStyle w:val="EndNoteBibliography"/>
        <w:spacing w:after="0"/>
      </w:pPr>
      <w:r w:rsidRPr="00B81C38">
        <w:t>28.</w:t>
      </w:r>
      <w:r w:rsidRPr="00B81C38">
        <w:tab/>
        <w:t xml:space="preserve">HumanProteinAtlas. CHL1  [Available from: </w:t>
      </w:r>
      <w:hyperlink r:id="rId43" w:anchor="img" w:history="1">
        <w:r w:rsidRPr="00B81C38">
          <w:rPr>
            <w:rStyle w:val="Hyperlink"/>
          </w:rPr>
          <w:t>https://www.proteinatlas.org/ENSG00000134121-CHL1/tissue/adrenal+gland#img</w:t>
        </w:r>
      </w:hyperlink>
      <w:r w:rsidRPr="00B81C38">
        <w:t>.</w:t>
      </w:r>
    </w:p>
    <w:p w14:paraId="465DC6D9" w14:textId="3EE395F1" w:rsidR="00B81C38" w:rsidRPr="00B81C38" w:rsidRDefault="00B81C38" w:rsidP="00B81C38">
      <w:pPr>
        <w:pStyle w:val="EndNoteBibliography"/>
        <w:spacing w:after="0"/>
      </w:pPr>
      <w:r w:rsidRPr="00B81C38">
        <w:t>29.</w:t>
      </w:r>
      <w:r w:rsidRPr="00B81C38">
        <w:tab/>
        <w:t xml:space="preserve">HumanProteinAtlas. ANK3  [Available from: </w:t>
      </w:r>
      <w:hyperlink r:id="rId44" w:anchor="img" w:history="1">
        <w:r w:rsidRPr="00B81C38">
          <w:rPr>
            <w:rStyle w:val="Hyperlink"/>
          </w:rPr>
          <w:t>https://www.proteinatlas.org/ENSG00000151150-ANK3/tissue/adrenal+gland#img</w:t>
        </w:r>
      </w:hyperlink>
      <w:r w:rsidRPr="00B81C38">
        <w:t>.</w:t>
      </w:r>
    </w:p>
    <w:p w14:paraId="6B3BF5F7" w14:textId="77777777" w:rsidR="00B81C38" w:rsidRPr="00B81C38" w:rsidRDefault="00B81C38" w:rsidP="00B81C38">
      <w:pPr>
        <w:pStyle w:val="EndNoteBibliography"/>
        <w:spacing w:after="0"/>
      </w:pPr>
      <w:r w:rsidRPr="00B81C38">
        <w:t>30.</w:t>
      </w:r>
      <w:r w:rsidRPr="00B81C38">
        <w:tab/>
        <w:t>Lu J, Wang D, Xu J, Zhang H, Yu W. New Insights on the Role of Satellite Glial Cells. Stem Cell Rev Rep. 2023;19(2):358-67.</w:t>
      </w:r>
    </w:p>
    <w:p w14:paraId="166533E7" w14:textId="77777777" w:rsidR="00B81C38" w:rsidRPr="00B81C38" w:rsidRDefault="00B81C38" w:rsidP="00B81C38">
      <w:pPr>
        <w:pStyle w:val="EndNoteBibliography"/>
        <w:spacing w:after="0"/>
      </w:pPr>
      <w:r w:rsidRPr="00B81C38">
        <w:t>31.</w:t>
      </w:r>
      <w:r w:rsidRPr="00B81C38">
        <w:tab/>
        <w:t>Qian C, Wu Z, Sun R, Yu H, Zeng J, Rao Y, et al. Localization, proteomics, and metabolite profiling reveal a putative vesicular transporter for UDP-glucose. Elife. 2021;10.</w:t>
      </w:r>
    </w:p>
    <w:p w14:paraId="5BC47CF9" w14:textId="4302F006" w:rsidR="00B81C38" w:rsidRPr="00B81C38" w:rsidRDefault="00B81C38" w:rsidP="00B81C38">
      <w:pPr>
        <w:pStyle w:val="EndNoteBibliography"/>
        <w:spacing w:after="0"/>
      </w:pPr>
      <w:r w:rsidRPr="00B81C38">
        <w:t>32.</w:t>
      </w:r>
      <w:r w:rsidRPr="00B81C38">
        <w:tab/>
        <w:t xml:space="preserve">HumanProteinAtlas. PTPRZ1  [Available from: </w:t>
      </w:r>
      <w:hyperlink r:id="rId45" w:anchor="img" w:history="1">
        <w:r w:rsidRPr="00B81C38">
          <w:rPr>
            <w:rStyle w:val="Hyperlink"/>
          </w:rPr>
          <w:t>https://www.proteinatlas.org/ENSG00000106278-PTPRZ1/tissue/adrenal+gland#img</w:t>
        </w:r>
      </w:hyperlink>
      <w:r w:rsidRPr="00B81C38">
        <w:t>.</w:t>
      </w:r>
    </w:p>
    <w:p w14:paraId="7EBDB910" w14:textId="36257D23" w:rsidR="00B81C38" w:rsidRPr="00B81C38" w:rsidRDefault="00B81C38" w:rsidP="00B81C38">
      <w:pPr>
        <w:pStyle w:val="EndNoteBibliography"/>
        <w:spacing w:after="0"/>
      </w:pPr>
      <w:r w:rsidRPr="00B81C38">
        <w:t>33.</w:t>
      </w:r>
      <w:r w:rsidRPr="00B81C38">
        <w:tab/>
        <w:t xml:space="preserve">HumanProteinAtlas. CADM2  [Available from: </w:t>
      </w:r>
      <w:hyperlink r:id="rId46" w:anchor="img" w:history="1">
        <w:r w:rsidRPr="00B81C38">
          <w:rPr>
            <w:rStyle w:val="Hyperlink"/>
          </w:rPr>
          <w:t>https://www.proteinatlas.org/ENSG00000106278-PTPRZ1/tissue/adrenal+gland#img</w:t>
        </w:r>
      </w:hyperlink>
      <w:r w:rsidRPr="00B81C38">
        <w:t>.</w:t>
      </w:r>
    </w:p>
    <w:p w14:paraId="26695A6A" w14:textId="77777777" w:rsidR="00B81C38" w:rsidRPr="00B81C38" w:rsidRDefault="00B81C38" w:rsidP="00B81C38">
      <w:pPr>
        <w:pStyle w:val="EndNoteBibliography"/>
        <w:spacing w:after="0"/>
      </w:pPr>
      <w:r w:rsidRPr="00B81C38">
        <w:t>34.</w:t>
      </w:r>
      <w:r w:rsidRPr="00B81C38">
        <w:tab/>
        <w:t>Ushkaryov YA, Petrenko AG, Geppert M, Sudhof TC. Neurexins: synaptic cell surface proteins related to the alpha-latrotoxin receptor and laminin. Science. 1992;257(5066):50-6.</w:t>
      </w:r>
    </w:p>
    <w:p w14:paraId="4A0752C5" w14:textId="77777777" w:rsidR="00B81C38" w:rsidRPr="00B81C38" w:rsidRDefault="00B81C38" w:rsidP="00B81C38">
      <w:pPr>
        <w:pStyle w:val="EndNoteBibliography"/>
        <w:spacing w:after="0"/>
      </w:pPr>
      <w:r w:rsidRPr="00B81C38">
        <w:t>35.</w:t>
      </w:r>
      <w:r w:rsidRPr="00B81C38">
        <w:tab/>
        <w:t>Azizan EAB, Drake WM, Brown MJ. Primary aldosteronism: molecular medicine meets public health. Nat Rev Nephrol. 2023.</w:t>
      </w:r>
    </w:p>
    <w:p w14:paraId="6B7AF5CE" w14:textId="77777777" w:rsidR="00B81C38" w:rsidRPr="00B81C38" w:rsidRDefault="00B81C38" w:rsidP="00B81C38">
      <w:pPr>
        <w:pStyle w:val="EndNoteBibliography"/>
        <w:spacing w:after="0"/>
      </w:pPr>
      <w:r w:rsidRPr="00B81C38">
        <w:t>36.</w:t>
      </w:r>
      <w:r w:rsidRPr="00B81C38">
        <w:tab/>
        <w:t>Perrier AL, Massoulie J, Krejci E. PRiMA: the membrane anchor of acetylcholinesterase in the brain. Neuron. 2002;33(2):275-85.</w:t>
      </w:r>
    </w:p>
    <w:p w14:paraId="7141BFDD" w14:textId="77777777" w:rsidR="00B81C38" w:rsidRPr="00D605C1" w:rsidRDefault="00B81C38" w:rsidP="00B81C38">
      <w:pPr>
        <w:pStyle w:val="EndNoteBibliography"/>
        <w:spacing w:after="0"/>
        <w:rPr>
          <w:lang w:val="nl-NL"/>
        </w:rPr>
      </w:pPr>
      <w:r w:rsidRPr="00B81C38">
        <w:t>37.</w:t>
      </w:r>
      <w:r w:rsidRPr="00B81C38">
        <w:tab/>
        <w:t xml:space="preserve">Liu H, Povysheva N, Rose ME, Mi Z, Banton JS, Li W, et al. Role of UCHL1 in axonal injury and functional recovery after cerebral ischemia. </w:t>
      </w:r>
      <w:r w:rsidRPr="00D605C1">
        <w:rPr>
          <w:lang w:val="nl-NL"/>
        </w:rPr>
        <w:t>Proc Natl Acad Sci U S A. 2019;116(10):4643-50.</w:t>
      </w:r>
    </w:p>
    <w:p w14:paraId="3BD7137B" w14:textId="77777777" w:rsidR="00B81C38" w:rsidRPr="00B81C38" w:rsidRDefault="00B81C38" w:rsidP="00B81C38">
      <w:pPr>
        <w:pStyle w:val="EndNoteBibliography"/>
        <w:spacing w:after="0"/>
      </w:pPr>
      <w:r w:rsidRPr="00D605C1">
        <w:rPr>
          <w:lang w:val="nl-NL"/>
        </w:rPr>
        <w:t>38.</w:t>
      </w:r>
      <w:r w:rsidRPr="00D605C1">
        <w:rPr>
          <w:lang w:val="nl-NL"/>
        </w:rPr>
        <w:tab/>
        <w:t xml:space="preserve">Donovan JA, Koretzky GA. </w:t>
      </w:r>
      <w:r w:rsidRPr="00B81C38">
        <w:t>CD45 and the immune response. J Am Soc Nephrol. 1993;4(4):976-85.</w:t>
      </w:r>
    </w:p>
    <w:p w14:paraId="0C945389" w14:textId="77777777" w:rsidR="00B81C38" w:rsidRPr="00B81C38" w:rsidRDefault="00B81C38" w:rsidP="00B81C38">
      <w:pPr>
        <w:pStyle w:val="EndNoteBibliography"/>
        <w:spacing w:after="0"/>
      </w:pPr>
      <w:r w:rsidRPr="00B81C38">
        <w:t>39.</w:t>
      </w:r>
      <w:r w:rsidRPr="00B81C38">
        <w:tab/>
        <w:t>Sintes J, Romero X, de Salort J, Terhorst C, Engel P. Mouse CD84 is a pan-leukocyte cell-surface molecule that modulates LPS-induced cytokine secretion by macrophages. J Leukoc Biol. 2010;88(4):687-97.</w:t>
      </w:r>
    </w:p>
    <w:p w14:paraId="2B22E0B4" w14:textId="77777777" w:rsidR="00B81C38" w:rsidRPr="00B81C38" w:rsidRDefault="00B81C38" w:rsidP="00B81C38">
      <w:pPr>
        <w:pStyle w:val="EndNoteBibliography"/>
        <w:spacing w:after="0"/>
      </w:pPr>
      <w:r w:rsidRPr="00B81C38">
        <w:t>40.</w:t>
      </w:r>
      <w:r w:rsidRPr="00B81C38">
        <w:tab/>
        <w:t>Landmann R, Muller B, Zimmerli W. CD14, new aspects of ligand and signal diversity. Microbes Infect. 2000;2(3):295-304.</w:t>
      </w:r>
    </w:p>
    <w:p w14:paraId="5AEED316" w14:textId="77777777" w:rsidR="00B81C38" w:rsidRPr="00B81C38" w:rsidRDefault="00B81C38" w:rsidP="00B81C38">
      <w:pPr>
        <w:pStyle w:val="EndNoteBibliography"/>
        <w:spacing w:after="0"/>
      </w:pPr>
      <w:r w:rsidRPr="00B81C38">
        <w:lastRenderedPageBreak/>
        <w:t>41.</w:t>
      </w:r>
      <w:r w:rsidRPr="00B81C38">
        <w:tab/>
        <w:t>Kim WK, Alvarez X, Fisher J, Bronfin B, Westmoreland S, McLaurin J, et al. CD163 identifies perivascular macrophages in normal and viral encephalitic brains and potential precursors to perivascular macrophages in blood. Am J Pathol. 2006;168(3):822-34.</w:t>
      </w:r>
    </w:p>
    <w:p w14:paraId="53CD407A" w14:textId="77777777" w:rsidR="00B81C38" w:rsidRPr="00B81C38" w:rsidRDefault="00B81C38" w:rsidP="00B81C38">
      <w:pPr>
        <w:pStyle w:val="EndNoteBibliography"/>
        <w:spacing w:after="0"/>
      </w:pPr>
      <w:r w:rsidRPr="00B81C38">
        <w:t>42.</w:t>
      </w:r>
      <w:r w:rsidRPr="00B81C38">
        <w:tab/>
        <w:t>de la Hera A, Muller U, Olsson C, Isaaz S, Tunnacliffe A. Structure of the T cell antigen receptor (TCR): two CD3 epsilon subunits in a functional TCR/CD3 complex. J Exp Med. 1991;173(1):7-17.</w:t>
      </w:r>
    </w:p>
    <w:p w14:paraId="2CF760FA" w14:textId="77777777" w:rsidR="00B81C38" w:rsidRPr="00B81C38" w:rsidRDefault="00B81C38" w:rsidP="00B81C38">
      <w:pPr>
        <w:pStyle w:val="EndNoteBibliography"/>
        <w:spacing w:after="0"/>
      </w:pPr>
      <w:r w:rsidRPr="00B81C38">
        <w:t>43.</w:t>
      </w:r>
      <w:r w:rsidRPr="00B81C38">
        <w:tab/>
        <w:t>Cibrian D, Sanchez-Madrid F. CD69: from activation marker to metabolic gatekeeper. Eur J Immunol. 2017;47(6):946-53.</w:t>
      </w:r>
    </w:p>
    <w:p w14:paraId="545788F6" w14:textId="77777777" w:rsidR="00B81C38" w:rsidRPr="00B81C38" w:rsidRDefault="00B81C38" w:rsidP="00B81C38">
      <w:pPr>
        <w:pStyle w:val="EndNoteBibliography"/>
        <w:spacing w:after="0"/>
      </w:pPr>
      <w:r w:rsidRPr="00B81C38">
        <w:t>44.</w:t>
      </w:r>
      <w:r w:rsidRPr="00B81C38">
        <w:tab/>
        <w:t>Clevers H, Alarcon B, Wileman T, Terhorst C. The T cell receptor/CD3 complex: a dynamic protein ensemble. Annu Rev Immunol. 1988;6:629-62.</w:t>
      </w:r>
    </w:p>
    <w:p w14:paraId="2D56328E" w14:textId="77777777" w:rsidR="00B81C38" w:rsidRPr="00B81C38" w:rsidRDefault="00B81C38" w:rsidP="00B81C38">
      <w:pPr>
        <w:pStyle w:val="EndNoteBibliography"/>
        <w:spacing w:after="0"/>
      </w:pPr>
      <w:r w:rsidRPr="00B81C38">
        <w:t>45.</w:t>
      </w:r>
      <w:r w:rsidRPr="00B81C38">
        <w:tab/>
        <w:t>Lesourne R, Uehara S, Lee J, Song KD, Li L, Pinkhasov J, et al. Themis, a T cell-specific protein important for late thymocyte development. Nat Immunol. 2009;10(8):840-7.</w:t>
      </w:r>
    </w:p>
    <w:p w14:paraId="579E78AB" w14:textId="77777777" w:rsidR="00B81C38" w:rsidRPr="00D605C1" w:rsidRDefault="00B81C38" w:rsidP="00B81C38">
      <w:pPr>
        <w:pStyle w:val="EndNoteBibliography"/>
        <w:spacing w:after="0"/>
        <w:rPr>
          <w:lang w:val="it-IT"/>
        </w:rPr>
      </w:pPr>
      <w:r w:rsidRPr="00B81C38">
        <w:t>46.</w:t>
      </w:r>
      <w:r w:rsidRPr="00B81C38">
        <w:tab/>
        <w:t xml:space="preserve">Zhong Y, Johnson AJ, Byrd JC, Dubovsky JA. Targeting Interleukin-2-Inducible T-cell Kinase (ITK) in T-Cell Related Diseases. </w:t>
      </w:r>
      <w:r w:rsidRPr="00D605C1">
        <w:rPr>
          <w:lang w:val="it-IT"/>
        </w:rPr>
        <w:t>Postdoc J. 2014;2(6):1-11.</w:t>
      </w:r>
    </w:p>
    <w:p w14:paraId="1DB3DB28" w14:textId="77777777" w:rsidR="00B81C38" w:rsidRPr="00B81C38" w:rsidRDefault="00B81C38" w:rsidP="00B81C38">
      <w:pPr>
        <w:pStyle w:val="EndNoteBibliography"/>
        <w:spacing w:after="0"/>
      </w:pPr>
      <w:r w:rsidRPr="00D605C1">
        <w:rPr>
          <w:lang w:val="it-IT"/>
        </w:rPr>
        <w:t>47.</w:t>
      </w:r>
      <w:r w:rsidRPr="00D605C1">
        <w:rPr>
          <w:lang w:val="it-IT"/>
        </w:rPr>
        <w:tab/>
        <w:t xml:space="preserve">Arazi A, Rao DA, Berthier CC, Davidson A, Liu Y, Hoover PJ, et al. </w:t>
      </w:r>
      <w:r w:rsidRPr="00B81C38">
        <w:t>The immune cell landscape in kidneys of patients with lupus nephritis. Nat Immunol. 2019;20(7):902-14.</w:t>
      </w:r>
    </w:p>
    <w:p w14:paraId="3743B13D" w14:textId="77777777" w:rsidR="00B81C38" w:rsidRPr="00B81C38" w:rsidRDefault="00B81C38" w:rsidP="00B81C38">
      <w:pPr>
        <w:pStyle w:val="EndNoteBibliography"/>
        <w:spacing w:after="0"/>
      </w:pPr>
      <w:r w:rsidRPr="00B81C38">
        <w:t>48.</w:t>
      </w:r>
      <w:r w:rsidRPr="00B81C38">
        <w:tab/>
        <w:t>Chen J, Cheung F, Shi R, Zhou H, Lu W, Consortium CHI. PBMC fixation and processing for Chromium single-cell RNA sequencing. J Transl Med. 2018;16(1):198.</w:t>
      </w:r>
    </w:p>
    <w:p w14:paraId="4FF7EFE6" w14:textId="77777777" w:rsidR="00B81C38" w:rsidRPr="00B81C38" w:rsidRDefault="00B81C38" w:rsidP="00B81C38">
      <w:pPr>
        <w:pStyle w:val="EndNoteBibliography"/>
        <w:spacing w:after="0"/>
      </w:pPr>
      <w:r w:rsidRPr="00B81C38">
        <w:t>49.</w:t>
      </w:r>
      <w:r w:rsidRPr="00B81C38">
        <w:tab/>
        <w:t>Consortium GT. The Genotype-Tissue Expression (GTEx) project. Nat Genet. 2013;45(6):580-5.</w:t>
      </w:r>
    </w:p>
    <w:p w14:paraId="2B04FF1C" w14:textId="77777777" w:rsidR="00B81C38" w:rsidRPr="00B81C38" w:rsidRDefault="00B81C38" w:rsidP="00B81C38">
      <w:pPr>
        <w:pStyle w:val="EndNoteBibliography"/>
      </w:pPr>
      <w:r w:rsidRPr="00B81C38">
        <w:t>50.</w:t>
      </w:r>
      <w:r w:rsidRPr="00B81C38">
        <w:tab/>
        <w:t>Uhlen M, Fagerberg L, Hallstrom BM, Lindskog C, Oksvold P, Mardinoglu A, et al. Proteomics. Tissue-based map of the human proteome. Science. 2015;347(6220):1260419.</w:t>
      </w:r>
    </w:p>
    <w:p w14:paraId="7182D2ED" w14:textId="75BB3C4B" w:rsidR="00A016D1" w:rsidRPr="0034742A" w:rsidRDefault="003E6518" w:rsidP="00EA51A1">
      <w:r>
        <w:fldChar w:fldCharType="end"/>
      </w:r>
    </w:p>
    <w:sectPr w:rsidR="00A016D1" w:rsidRPr="0034742A" w:rsidSect="00246B8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Narrow">
    <w:altName w:val="Calibri"/>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C017EF"/>
    <w:multiLevelType w:val="hybridMultilevel"/>
    <w:tmpl w:val="94A4C9B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14882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xrxaf95fzpvflepfpxvrapax5x5p5rasdx2&quot;&gt;BHF EndNote Library&lt;record-ids&gt;&lt;item&gt;60&lt;/item&gt;&lt;item&gt;218&lt;/item&gt;&lt;item&gt;229&lt;/item&gt;&lt;item&gt;269&lt;/item&gt;&lt;item&gt;270&lt;/item&gt;&lt;item&gt;271&lt;/item&gt;&lt;item&gt;272&lt;/item&gt;&lt;item&gt;273&lt;/item&gt;&lt;item&gt;274&lt;/item&gt;&lt;item&gt;275&lt;/item&gt;&lt;item&gt;276&lt;/item&gt;&lt;item&gt;277&lt;/item&gt;&lt;item&gt;279&lt;/item&gt;&lt;item&gt;280&lt;/item&gt;&lt;item&gt;281&lt;/item&gt;&lt;item&gt;282&lt;/item&gt;&lt;item&gt;285&lt;/item&gt;&lt;item&gt;286&lt;/item&gt;&lt;item&gt;287&lt;/item&gt;&lt;item&gt;288&lt;/item&gt;&lt;item&gt;289&lt;/item&gt;&lt;item&gt;290&lt;/item&gt;&lt;item&gt;293&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54&lt;/item&gt;&lt;item&gt;355&lt;/item&gt;&lt;item&gt;356&lt;/item&gt;&lt;item&gt;357&lt;/item&gt;&lt;item&gt;361&lt;/item&gt;&lt;item&gt;364&lt;/item&gt;&lt;item&gt;394&lt;/item&gt;&lt;item&gt;399&lt;/item&gt;&lt;item&gt;404&lt;/item&gt;&lt;item&gt;411&lt;/item&gt;&lt;item&gt;414&lt;/item&gt;&lt;item&gt;556&lt;/item&gt;&lt;/record-ids&gt;&lt;/item&gt;&lt;/Libraries&gt;"/>
  </w:docVars>
  <w:rsids>
    <w:rsidRoot w:val="00D7365E"/>
    <w:rsid w:val="000013CA"/>
    <w:rsid w:val="0000399C"/>
    <w:rsid w:val="00006DB1"/>
    <w:rsid w:val="00011783"/>
    <w:rsid w:val="0001231A"/>
    <w:rsid w:val="00012B6D"/>
    <w:rsid w:val="00013FA1"/>
    <w:rsid w:val="0001482A"/>
    <w:rsid w:val="00015F8B"/>
    <w:rsid w:val="000171CE"/>
    <w:rsid w:val="00017267"/>
    <w:rsid w:val="0001789E"/>
    <w:rsid w:val="0002076E"/>
    <w:rsid w:val="00021A32"/>
    <w:rsid w:val="0002503F"/>
    <w:rsid w:val="00030036"/>
    <w:rsid w:val="00030052"/>
    <w:rsid w:val="000334DC"/>
    <w:rsid w:val="00036CB9"/>
    <w:rsid w:val="00037200"/>
    <w:rsid w:val="00043980"/>
    <w:rsid w:val="00043D7C"/>
    <w:rsid w:val="000454B1"/>
    <w:rsid w:val="00047CD9"/>
    <w:rsid w:val="00047E09"/>
    <w:rsid w:val="00051640"/>
    <w:rsid w:val="00051BCD"/>
    <w:rsid w:val="00053610"/>
    <w:rsid w:val="00057361"/>
    <w:rsid w:val="00061A82"/>
    <w:rsid w:val="0006219A"/>
    <w:rsid w:val="00066C92"/>
    <w:rsid w:val="00067357"/>
    <w:rsid w:val="00067A97"/>
    <w:rsid w:val="00067EB3"/>
    <w:rsid w:val="000716A6"/>
    <w:rsid w:val="00076B16"/>
    <w:rsid w:val="00076E69"/>
    <w:rsid w:val="00082D1B"/>
    <w:rsid w:val="00085854"/>
    <w:rsid w:val="00090D26"/>
    <w:rsid w:val="00093531"/>
    <w:rsid w:val="0009384E"/>
    <w:rsid w:val="00093FD9"/>
    <w:rsid w:val="000A22E1"/>
    <w:rsid w:val="000A2828"/>
    <w:rsid w:val="000A317A"/>
    <w:rsid w:val="000A3A8F"/>
    <w:rsid w:val="000B1DE3"/>
    <w:rsid w:val="000B611F"/>
    <w:rsid w:val="000C33FA"/>
    <w:rsid w:val="000C468F"/>
    <w:rsid w:val="000C6EF9"/>
    <w:rsid w:val="000D0051"/>
    <w:rsid w:val="000D05BA"/>
    <w:rsid w:val="000D1609"/>
    <w:rsid w:val="000D337B"/>
    <w:rsid w:val="000D546D"/>
    <w:rsid w:val="000D5ECE"/>
    <w:rsid w:val="000E1F57"/>
    <w:rsid w:val="000E2ECD"/>
    <w:rsid w:val="000E49C9"/>
    <w:rsid w:val="000F1226"/>
    <w:rsid w:val="000F1D4A"/>
    <w:rsid w:val="000F27AB"/>
    <w:rsid w:val="000F31D5"/>
    <w:rsid w:val="000F3515"/>
    <w:rsid w:val="000F4DC4"/>
    <w:rsid w:val="000F4FDB"/>
    <w:rsid w:val="000F5ECA"/>
    <w:rsid w:val="001018C6"/>
    <w:rsid w:val="00102334"/>
    <w:rsid w:val="00104CCC"/>
    <w:rsid w:val="00106D3E"/>
    <w:rsid w:val="00107B31"/>
    <w:rsid w:val="00110363"/>
    <w:rsid w:val="00110BFE"/>
    <w:rsid w:val="00111C6D"/>
    <w:rsid w:val="001172E1"/>
    <w:rsid w:val="00117478"/>
    <w:rsid w:val="00120781"/>
    <w:rsid w:val="00120C3E"/>
    <w:rsid w:val="00120CFC"/>
    <w:rsid w:val="00120FCE"/>
    <w:rsid w:val="00122732"/>
    <w:rsid w:val="00123276"/>
    <w:rsid w:val="0012753D"/>
    <w:rsid w:val="001302CA"/>
    <w:rsid w:val="00131D09"/>
    <w:rsid w:val="001344B8"/>
    <w:rsid w:val="00134C8C"/>
    <w:rsid w:val="0013531C"/>
    <w:rsid w:val="001365FE"/>
    <w:rsid w:val="00140C04"/>
    <w:rsid w:val="00140EEA"/>
    <w:rsid w:val="001413FC"/>
    <w:rsid w:val="00143E88"/>
    <w:rsid w:val="00147178"/>
    <w:rsid w:val="001502D6"/>
    <w:rsid w:val="0015091F"/>
    <w:rsid w:val="00151F8C"/>
    <w:rsid w:val="00153CA4"/>
    <w:rsid w:val="0015600F"/>
    <w:rsid w:val="001570D4"/>
    <w:rsid w:val="00163CA4"/>
    <w:rsid w:val="00163E76"/>
    <w:rsid w:val="00164BFA"/>
    <w:rsid w:val="00164D9B"/>
    <w:rsid w:val="00167450"/>
    <w:rsid w:val="00170E12"/>
    <w:rsid w:val="00173061"/>
    <w:rsid w:val="001734A8"/>
    <w:rsid w:val="0017485C"/>
    <w:rsid w:val="001757AB"/>
    <w:rsid w:val="00176151"/>
    <w:rsid w:val="00177784"/>
    <w:rsid w:val="00177EA6"/>
    <w:rsid w:val="00181A24"/>
    <w:rsid w:val="00182221"/>
    <w:rsid w:val="00182E95"/>
    <w:rsid w:val="001850B6"/>
    <w:rsid w:val="00185107"/>
    <w:rsid w:val="00190104"/>
    <w:rsid w:val="001907E0"/>
    <w:rsid w:val="00190AFC"/>
    <w:rsid w:val="001934CA"/>
    <w:rsid w:val="00195454"/>
    <w:rsid w:val="00196C6C"/>
    <w:rsid w:val="001A1E35"/>
    <w:rsid w:val="001B13A4"/>
    <w:rsid w:val="001B1A91"/>
    <w:rsid w:val="001B279E"/>
    <w:rsid w:val="001B487E"/>
    <w:rsid w:val="001B4BAD"/>
    <w:rsid w:val="001B58EB"/>
    <w:rsid w:val="001B7CB6"/>
    <w:rsid w:val="001B7E63"/>
    <w:rsid w:val="001C33B3"/>
    <w:rsid w:val="001C3920"/>
    <w:rsid w:val="001C5419"/>
    <w:rsid w:val="001D032A"/>
    <w:rsid w:val="001D2766"/>
    <w:rsid w:val="001D61F0"/>
    <w:rsid w:val="001D6EE8"/>
    <w:rsid w:val="001D7B68"/>
    <w:rsid w:val="001E219F"/>
    <w:rsid w:val="001E6414"/>
    <w:rsid w:val="001F0BCE"/>
    <w:rsid w:val="001F5E83"/>
    <w:rsid w:val="001F7D26"/>
    <w:rsid w:val="00202ACD"/>
    <w:rsid w:val="00204556"/>
    <w:rsid w:val="00207C83"/>
    <w:rsid w:val="00207E21"/>
    <w:rsid w:val="00210200"/>
    <w:rsid w:val="00210FE9"/>
    <w:rsid w:val="00213421"/>
    <w:rsid w:val="00214973"/>
    <w:rsid w:val="002153F0"/>
    <w:rsid w:val="0021708B"/>
    <w:rsid w:val="002219D0"/>
    <w:rsid w:val="00221B3D"/>
    <w:rsid w:val="00222696"/>
    <w:rsid w:val="002248F0"/>
    <w:rsid w:val="00224DE0"/>
    <w:rsid w:val="00225268"/>
    <w:rsid w:val="00225AF8"/>
    <w:rsid w:val="00225D88"/>
    <w:rsid w:val="00227D50"/>
    <w:rsid w:val="002306E8"/>
    <w:rsid w:val="0023306D"/>
    <w:rsid w:val="00234145"/>
    <w:rsid w:val="00234467"/>
    <w:rsid w:val="00237578"/>
    <w:rsid w:val="00240226"/>
    <w:rsid w:val="002404E2"/>
    <w:rsid w:val="002465F9"/>
    <w:rsid w:val="00246B8F"/>
    <w:rsid w:val="00247557"/>
    <w:rsid w:val="00250C20"/>
    <w:rsid w:val="00251946"/>
    <w:rsid w:val="00251973"/>
    <w:rsid w:val="00257D9D"/>
    <w:rsid w:val="00261B5A"/>
    <w:rsid w:val="0026286D"/>
    <w:rsid w:val="00266546"/>
    <w:rsid w:val="00266CA5"/>
    <w:rsid w:val="00266F41"/>
    <w:rsid w:val="00270BBA"/>
    <w:rsid w:val="00271214"/>
    <w:rsid w:val="00271B84"/>
    <w:rsid w:val="002800B1"/>
    <w:rsid w:val="002814E3"/>
    <w:rsid w:val="00281C1C"/>
    <w:rsid w:val="002833AB"/>
    <w:rsid w:val="0028380C"/>
    <w:rsid w:val="0028490B"/>
    <w:rsid w:val="00284DAA"/>
    <w:rsid w:val="002851C6"/>
    <w:rsid w:val="00285491"/>
    <w:rsid w:val="00286E16"/>
    <w:rsid w:val="002908EF"/>
    <w:rsid w:val="00291738"/>
    <w:rsid w:val="002932DD"/>
    <w:rsid w:val="00295297"/>
    <w:rsid w:val="00296740"/>
    <w:rsid w:val="0029798A"/>
    <w:rsid w:val="002A014C"/>
    <w:rsid w:val="002A550D"/>
    <w:rsid w:val="002A55FD"/>
    <w:rsid w:val="002A79F4"/>
    <w:rsid w:val="002B3164"/>
    <w:rsid w:val="002B34CE"/>
    <w:rsid w:val="002B5657"/>
    <w:rsid w:val="002B5B5F"/>
    <w:rsid w:val="002B669D"/>
    <w:rsid w:val="002B6E8C"/>
    <w:rsid w:val="002B758F"/>
    <w:rsid w:val="002B7AB4"/>
    <w:rsid w:val="002C3FE6"/>
    <w:rsid w:val="002C628E"/>
    <w:rsid w:val="002D2B61"/>
    <w:rsid w:val="002D3D0E"/>
    <w:rsid w:val="002D4EED"/>
    <w:rsid w:val="002D54AE"/>
    <w:rsid w:val="002D601A"/>
    <w:rsid w:val="002D6110"/>
    <w:rsid w:val="002D65CB"/>
    <w:rsid w:val="002D667F"/>
    <w:rsid w:val="002D6A31"/>
    <w:rsid w:val="002E48C2"/>
    <w:rsid w:val="002E65EA"/>
    <w:rsid w:val="002F0287"/>
    <w:rsid w:val="002F029E"/>
    <w:rsid w:val="002F07FB"/>
    <w:rsid w:val="002F0B74"/>
    <w:rsid w:val="002F0BEA"/>
    <w:rsid w:val="002F2D0C"/>
    <w:rsid w:val="002F2F14"/>
    <w:rsid w:val="002F5BFB"/>
    <w:rsid w:val="002F6BE3"/>
    <w:rsid w:val="003004E1"/>
    <w:rsid w:val="00301000"/>
    <w:rsid w:val="003015ED"/>
    <w:rsid w:val="0030187F"/>
    <w:rsid w:val="003034B6"/>
    <w:rsid w:val="00303D6A"/>
    <w:rsid w:val="00304082"/>
    <w:rsid w:val="00304CBF"/>
    <w:rsid w:val="0030601D"/>
    <w:rsid w:val="0031113D"/>
    <w:rsid w:val="003116ED"/>
    <w:rsid w:val="00311D25"/>
    <w:rsid w:val="00312131"/>
    <w:rsid w:val="0031245D"/>
    <w:rsid w:val="00313859"/>
    <w:rsid w:val="00316348"/>
    <w:rsid w:val="00331AAB"/>
    <w:rsid w:val="003321CE"/>
    <w:rsid w:val="0033234A"/>
    <w:rsid w:val="00334E86"/>
    <w:rsid w:val="00337DB9"/>
    <w:rsid w:val="0034087D"/>
    <w:rsid w:val="0034268F"/>
    <w:rsid w:val="00343D99"/>
    <w:rsid w:val="00345E9A"/>
    <w:rsid w:val="00346828"/>
    <w:rsid w:val="00346FA4"/>
    <w:rsid w:val="0034742A"/>
    <w:rsid w:val="003477AD"/>
    <w:rsid w:val="00353181"/>
    <w:rsid w:val="00353D3C"/>
    <w:rsid w:val="00354204"/>
    <w:rsid w:val="00354697"/>
    <w:rsid w:val="003548FB"/>
    <w:rsid w:val="00355C45"/>
    <w:rsid w:val="003620F6"/>
    <w:rsid w:val="003642D1"/>
    <w:rsid w:val="00365AE3"/>
    <w:rsid w:val="0036705B"/>
    <w:rsid w:val="0037440B"/>
    <w:rsid w:val="00375735"/>
    <w:rsid w:val="00380644"/>
    <w:rsid w:val="0038118C"/>
    <w:rsid w:val="00384F42"/>
    <w:rsid w:val="00385B3B"/>
    <w:rsid w:val="00387164"/>
    <w:rsid w:val="00391087"/>
    <w:rsid w:val="0039268A"/>
    <w:rsid w:val="00392D6B"/>
    <w:rsid w:val="00393249"/>
    <w:rsid w:val="00395C32"/>
    <w:rsid w:val="0039611F"/>
    <w:rsid w:val="003973C7"/>
    <w:rsid w:val="003A0489"/>
    <w:rsid w:val="003A0C09"/>
    <w:rsid w:val="003A247A"/>
    <w:rsid w:val="003A31DC"/>
    <w:rsid w:val="003A3DB5"/>
    <w:rsid w:val="003A44FC"/>
    <w:rsid w:val="003A4828"/>
    <w:rsid w:val="003A5635"/>
    <w:rsid w:val="003A6DAA"/>
    <w:rsid w:val="003B087C"/>
    <w:rsid w:val="003B50C4"/>
    <w:rsid w:val="003B5F78"/>
    <w:rsid w:val="003B7A66"/>
    <w:rsid w:val="003C078B"/>
    <w:rsid w:val="003C197F"/>
    <w:rsid w:val="003C4982"/>
    <w:rsid w:val="003C4A5C"/>
    <w:rsid w:val="003C540C"/>
    <w:rsid w:val="003C5490"/>
    <w:rsid w:val="003D1391"/>
    <w:rsid w:val="003D2CE3"/>
    <w:rsid w:val="003D37EC"/>
    <w:rsid w:val="003D4101"/>
    <w:rsid w:val="003D4284"/>
    <w:rsid w:val="003D5CF9"/>
    <w:rsid w:val="003D63BA"/>
    <w:rsid w:val="003D7569"/>
    <w:rsid w:val="003D7DBF"/>
    <w:rsid w:val="003E18EF"/>
    <w:rsid w:val="003E2BC8"/>
    <w:rsid w:val="003E31EC"/>
    <w:rsid w:val="003E4D04"/>
    <w:rsid w:val="003E4FA6"/>
    <w:rsid w:val="003E6518"/>
    <w:rsid w:val="003E759D"/>
    <w:rsid w:val="003E79CA"/>
    <w:rsid w:val="003F2E71"/>
    <w:rsid w:val="003F331C"/>
    <w:rsid w:val="003F3981"/>
    <w:rsid w:val="003F44E8"/>
    <w:rsid w:val="003F5764"/>
    <w:rsid w:val="003F653C"/>
    <w:rsid w:val="003F6FC1"/>
    <w:rsid w:val="003F7292"/>
    <w:rsid w:val="003F79E7"/>
    <w:rsid w:val="0040080B"/>
    <w:rsid w:val="004014B9"/>
    <w:rsid w:val="00401894"/>
    <w:rsid w:val="00401DEF"/>
    <w:rsid w:val="00402708"/>
    <w:rsid w:val="004045FD"/>
    <w:rsid w:val="00405CAA"/>
    <w:rsid w:val="00406667"/>
    <w:rsid w:val="004135BF"/>
    <w:rsid w:val="00416DAD"/>
    <w:rsid w:val="00420003"/>
    <w:rsid w:val="004214D4"/>
    <w:rsid w:val="00421AD9"/>
    <w:rsid w:val="0042353F"/>
    <w:rsid w:val="00426A9E"/>
    <w:rsid w:val="00431675"/>
    <w:rsid w:val="00431819"/>
    <w:rsid w:val="00432FF6"/>
    <w:rsid w:val="0043575A"/>
    <w:rsid w:val="004368C5"/>
    <w:rsid w:val="00436FE6"/>
    <w:rsid w:val="00440E4C"/>
    <w:rsid w:val="004417D4"/>
    <w:rsid w:val="00441FE2"/>
    <w:rsid w:val="00443AF3"/>
    <w:rsid w:val="0044616B"/>
    <w:rsid w:val="00447B78"/>
    <w:rsid w:val="0045195A"/>
    <w:rsid w:val="004522D5"/>
    <w:rsid w:val="004555B1"/>
    <w:rsid w:val="00455A64"/>
    <w:rsid w:val="00456017"/>
    <w:rsid w:val="00461E1C"/>
    <w:rsid w:val="0046322C"/>
    <w:rsid w:val="0046392A"/>
    <w:rsid w:val="00464D19"/>
    <w:rsid w:val="004677E5"/>
    <w:rsid w:val="0047091D"/>
    <w:rsid w:val="004720D6"/>
    <w:rsid w:val="00472C12"/>
    <w:rsid w:val="00480A91"/>
    <w:rsid w:val="00483AD2"/>
    <w:rsid w:val="00485CD6"/>
    <w:rsid w:val="00487506"/>
    <w:rsid w:val="004922F3"/>
    <w:rsid w:val="004927DE"/>
    <w:rsid w:val="00494819"/>
    <w:rsid w:val="0049548D"/>
    <w:rsid w:val="00495A14"/>
    <w:rsid w:val="00496692"/>
    <w:rsid w:val="004A1C17"/>
    <w:rsid w:val="004A32E2"/>
    <w:rsid w:val="004A60C1"/>
    <w:rsid w:val="004B0281"/>
    <w:rsid w:val="004B0615"/>
    <w:rsid w:val="004B07B7"/>
    <w:rsid w:val="004B1338"/>
    <w:rsid w:val="004B3B1E"/>
    <w:rsid w:val="004B4B34"/>
    <w:rsid w:val="004B6DA9"/>
    <w:rsid w:val="004B6F91"/>
    <w:rsid w:val="004C023E"/>
    <w:rsid w:val="004C0F25"/>
    <w:rsid w:val="004C1774"/>
    <w:rsid w:val="004C43AB"/>
    <w:rsid w:val="004C566D"/>
    <w:rsid w:val="004C7166"/>
    <w:rsid w:val="004C747F"/>
    <w:rsid w:val="004C778E"/>
    <w:rsid w:val="004D086A"/>
    <w:rsid w:val="004D1A7E"/>
    <w:rsid w:val="004D2053"/>
    <w:rsid w:val="004D74BD"/>
    <w:rsid w:val="004E33D9"/>
    <w:rsid w:val="004E3B32"/>
    <w:rsid w:val="004E4848"/>
    <w:rsid w:val="004E5CD3"/>
    <w:rsid w:val="004F4781"/>
    <w:rsid w:val="004F4D98"/>
    <w:rsid w:val="004F4EB2"/>
    <w:rsid w:val="004F5EDC"/>
    <w:rsid w:val="004F7A20"/>
    <w:rsid w:val="004F7CD9"/>
    <w:rsid w:val="00500366"/>
    <w:rsid w:val="005004DE"/>
    <w:rsid w:val="00502A4A"/>
    <w:rsid w:val="00503242"/>
    <w:rsid w:val="00503F94"/>
    <w:rsid w:val="00504087"/>
    <w:rsid w:val="0050613E"/>
    <w:rsid w:val="00506461"/>
    <w:rsid w:val="0050709F"/>
    <w:rsid w:val="00511329"/>
    <w:rsid w:val="00512A24"/>
    <w:rsid w:val="00515682"/>
    <w:rsid w:val="005157DA"/>
    <w:rsid w:val="005157F4"/>
    <w:rsid w:val="00520BD0"/>
    <w:rsid w:val="00521CF4"/>
    <w:rsid w:val="0052354C"/>
    <w:rsid w:val="00523B38"/>
    <w:rsid w:val="00527A54"/>
    <w:rsid w:val="005300FA"/>
    <w:rsid w:val="00530EE8"/>
    <w:rsid w:val="0053136D"/>
    <w:rsid w:val="00531B33"/>
    <w:rsid w:val="00532CF7"/>
    <w:rsid w:val="0053636F"/>
    <w:rsid w:val="00536EBB"/>
    <w:rsid w:val="0054120E"/>
    <w:rsid w:val="0054208A"/>
    <w:rsid w:val="005448D1"/>
    <w:rsid w:val="00550B98"/>
    <w:rsid w:val="005521AE"/>
    <w:rsid w:val="00552763"/>
    <w:rsid w:val="00554384"/>
    <w:rsid w:val="00555587"/>
    <w:rsid w:val="0055635C"/>
    <w:rsid w:val="00556DEB"/>
    <w:rsid w:val="00557526"/>
    <w:rsid w:val="00557C29"/>
    <w:rsid w:val="00561B51"/>
    <w:rsid w:val="00561C57"/>
    <w:rsid w:val="00561DE9"/>
    <w:rsid w:val="00562103"/>
    <w:rsid w:val="005675FC"/>
    <w:rsid w:val="0056788E"/>
    <w:rsid w:val="005742EA"/>
    <w:rsid w:val="00575008"/>
    <w:rsid w:val="005752D7"/>
    <w:rsid w:val="00577263"/>
    <w:rsid w:val="005805AB"/>
    <w:rsid w:val="00581338"/>
    <w:rsid w:val="005821A5"/>
    <w:rsid w:val="00583594"/>
    <w:rsid w:val="0058752C"/>
    <w:rsid w:val="005876EC"/>
    <w:rsid w:val="00587F01"/>
    <w:rsid w:val="005913B5"/>
    <w:rsid w:val="005913DC"/>
    <w:rsid w:val="005925FA"/>
    <w:rsid w:val="00594491"/>
    <w:rsid w:val="00594DE7"/>
    <w:rsid w:val="005A00CA"/>
    <w:rsid w:val="005A0C85"/>
    <w:rsid w:val="005A3820"/>
    <w:rsid w:val="005A3BC4"/>
    <w:rsid w:val="005A3CF9"/>
    <w:rsid w:val="005A3D64"/>
    <w:rsid w:val="005A5506"/>
    <w:rsid w:val="005A6456"/>
    <w:rsid w:val="005A6F29"/>
    <w:rsid w:val="005A7213"/>
    <w:rsid w:val="005A7639"/>
    <w:rsid w:val="005A7803"/>
    <w:rsid w:val="005B008F"/>
    <w:rsid w:val="005B012A"/>
    <w:rsid w:val="005B19CB"/>
    <w:rsid w:val="005B3A18"/>
    <w:rsid w:val="005B6196"/>
    <w:rsid w:val="005B6DE1"/>
    <w:rsid w:val="005C1DF6"/>
    <w:rsid w:val="005C519D"/>
    <w:rsid w:val="005C7080"/>
    <w:rsid w:val="005D0983"/>
    <w:rsid w:val="005D09B5"/>
    <w:rsid w:val="005D0C99"/>
    <w:rsid w:val="005D32B2"/>
    <w:rsid w:val="005D582F"/>
    <w:rsid w:val="005D6BF8"/>
    <w:rsid w:val="005D6C23"/>
    <w:rsid w:val="005D71C1"/>
    <w:rsid w:val="005E2054"/>
    <w:rsid w:val="005E294E"/>
    <w:rsid w:val="005E2FED"/>
    <w:rsid w:val="005E53FF"/>
    <w:rsid w:val="005E5533"/>
    <w:rsid w:val="005F7FB2"/>
    <w:rsid w:val="0060009A"/>
    <w:rsid w:val="006043D5"/>
    <w:rsid w:val="00606685"/>
    <w:rsid w:val="006110FC"/>
    <w:rsid w:val="00612B49"/>
    <w:rsid w:val="00612D1C"/>
    <w:rsid w:val="00612E87"/>
    <w:rsid w:val="006169F2"/>
    <w:rsid w:val="0061774A"/>
    <w:rsid w:val="006222A9"/>
    <w:rsid w:val="006250B2"/>
    <w:rsid w:val="00626C92"/>
    <w:rsid w:val="00627047"/>
    <w:rsid w:val="00630C39"/>
    <w:rsid w:val="006311C5"/>
    <w:rsid w:val="006319F5"/>
    <w:rsid w:val="00631AD6"/>
    <w:rsid w:val="006325C8"/>
    <w:rsid w:val="00633710"/>
    <w:rsid w:val="00633E8B"/>
    <w:rsid w:val="0064076F"/>
    <w:rsid w:val="006410E8"/>
    <w:rsid w:val="006423B5"/>
    <w:rsid w:val="00643DA0"/>
    <w:rsid w:val="00644EFC"/>
    <w:rsid w:val="00646C3A"/>
    <w:rsid w:val="00647869"/>
    <w:rsid w:val="006509DA"/>
    <w:rsid w:val="00653A73"/>
    <w:rsid w:val="00655181"/>
    <w:rsid w:val="00655ACF"/>
    <w:rsid w:val="00663420"/>
    <w:rsid w:val="00665149"/>
    <w:rsid w:val="00665666"/>
    <w:rsid w:val="00665A96"/>
    <w:rsid w:val="006675C8"/>
    <w:rsid w:val="00667AD5"/>
    <w:rsid w:val="00670C3D"/>
    <w:rsid w:val="00670F19"/>
    <w:rsid w:val="006741E2"/>
    <w:rsid w:val="006743C2"/>
    <w:rsid w:val="00675B13"/>
    <w:rsid w:val="00676A44"/>
    <w:rsid w:val="00677F55"/>
    <w:rsid w:val="006805B6"/>
    <w:rsid w:val="00680F78"/>
    <w:rsid w:val="00681524"/>
    <w:rsid w:val="00684C9A"/>
    <w:rsid w:val="00685841"/>
    <w:rsid w:val="00690107"/>
    <w:rsid w:val="006903F8"/>
    <w:rsid w:val="00693A0B"/>
    <w:rsid w:val="00696D1A"/>
    <w:rsid w:val="00696FD8"/>
    <w:rsid w:val="006A1CA7"/>
    <w:rsid w:val="006A629B"/>
    <w:rsid w:val="006A6566"/>
    <w:rsid w:val="006B3849"/>
    <w:rsid w:val="006B4B63"/>
    <w:rsid w:val="006B6323"/>
    <w:rsid w:val="006C1090"/>
    <w:rsid w:val="006C3D44"/>
    <w:rsid w:val="006C3D93"/>
    <w:rsid w:val="006C4E20"/>
    <w:rsid w:val="006C5712"/>
    <w:rsid w:val="006D4D31"/>
    <w:rsid w:val="006D5D64"/>
    <w:rsid w:val="006D6C9A"/>
    <w:rsid w:val="006D756D"/>
    <w:rsid w:val="006D75A9"/>
    <w:rsid w:val="006E01D9"/>
    <w:rsid w:val="006E13CA"/>
    <w:rsid w:val="006E6A26"/>
    <w:rsid w:val="006F0053"/>
    <w:rsid w:val="006F43D5"/>
    <w:rsid w:val="006F69A3"/>
    <w:rsid w:val="006F77D0"/>
    <w:rsid w:val="00702AF2"/>
    <w:rsid w:val="007035EB"/>
    <w:rsid w:val="00704439"/>
    <w:rsid w:val="00704A3B"/>
    <w:rsid w:val="00711D2C"/>
    <w:rsid w:val="007123F6"/>
    <w:rsid w:val="00712D66"/>
    <w:rsid w:val="00713F8F"/>
    <w:rsid w:val="00714956"/>
    <w:rsid w:val="00714E07"/>
    <w:rsid w:val="00715A74"/>
    <w:rsid w:val="00715B40"/>
    <w:rsid w:val="00715EC1"/>
    <w:rsid w:val="00716355"/>
    <w:rsid w:val="00716787"/>
    <w:rsid w:val="007169AF"/>
    <w:rsid w:val="00723407"/>
    <w:rsid w:val="00724325"/>
    <w:rsid w:val="00724705"/>
    <w:rsid w:val="00725293"/>
    <w:rsid w:val="00725B1F"/>
    <w:rsid w:val="00726DE1"/>
    <w:rsid w:val="0072768A"/>
    <w:rsid w:val="00732550"/>
    <w:rsid w:val="007328FD"/>
    <w:rsid w:val="007347FE"/>
    <w:rsid w:val="00735C4F"/>
    <w:rsid w:val="00736340"/>
    <w:rsid w:val="00736DF6"/>
    <w:rsid w:val="007410A0"/>
    <w:rsid w:val="007419E2"/>
    <w:rsid w:val="00741F71"/>
    <w:rsid w:val="00742CA8"/>
    <w:rsid w:val="0074314B"/>
    <w:rsid w:val="007432DB"/>
    <w:rsid w:val="00744182"/>
    <w:rsid w:val="007468B2"/>
    <w:rsid w:val="0075376B"/>
    <w:rsid w:val="00753E76"/>
    <w:rsid w:val="00760167"/>
    <w:rsid w:val="007602FF"/>
    <w:rsid w:val="00760A8F"/>
    <w:rsid w:val="007626EE"/>
    <w:rsid w:val="007628C3"/>
    <w:rsid w:val="007649A0"/>
    <w:rsid w:val="00771DAA"/>
    <w:rsid w:val="007725CF"/>
    <w:rsid w:val="00772610"/>
    <w:rsid w:val="00772BB4"/>
    <w:rsid w:val="0077560A"/>
    <w:rsid w:val="00775DA8"/>
    <w:rsid w:val="0077621B"/>
    <w:rsid w:val="0077622B"/>
    <w:rsid w:val="0077678B"/>
    <w:rsid w:val="00777C9A"/>
    <w:rsid w:val="00780138"/>
    <w:rsid w:val="00780227"/>
    <w:rsid w:val="00781B04"/>
    <w:rsid w:val="00783F79"/>
    <w:rsid w:val="00784EA1"/>
    <w:rsid w:val="0079189D"/>
    <w:rsid w:val="0079248C"/>
    <w:rsid w:val="00793C03"/>
    <w:rsid w:val="0079537F"/>
    <w:rsid w:val="007959BF"/>
    <w:rsid w:val="007963BF"/>
    <w:rsid w:val="007A0360"/>
    <w:rsid w:val="007A062D"/>
    <w:rsid w:val="007A1A89"/>
    <w:rsid w:val="007A5E53"/>
    <w:rsid w:val="007A613D"/>
    <w:rsid w:val="007A67F1"/>
    <w:rsid w:val="007B15DF"/>
    <w:rsid w:val="007B160B"/>
    <w:rsid w:val="007B1CB6"/>
    <w:rsid w:val="007B5092"/>
    <w:rsid w:val="007B57A9"/>
    <w:rsid w:val="007C0333"/>
    <w:rsid w:val="007C0CF0"/>
    <w:rsid w:val="007C54AA"/>
    <w:rsid w:val="007C6809"/>
    <w:rsid w:val="007D4EC4"/>
    <w:rsid w:val="007D5700"/>
    <w:rsid w:val="007E6200"/>
    <w:rsid w:val="007F1EAD"/>
    <w:rsid w:val="007F28C0"/>
    <w:rsid w:val="007F5E6A"/>
    <w:rsid w:val="007F6E2F"/>
    <w:rsid w:val="007F7727"/>
    <w:rsid w:val="008005FD"/>
    <w:rsid w:val="0080097F"/>
    <w:rsid w:val="00801DC9"/>
    <w:rsid w:val="008028DC"/>
    <w:rsid w:val="008034B0"/>
    <w:rsid w:val="008034E5"/>
    <w:rsid w:val="00804206"/>
    <w:rsid w:val="00806C4B"/>
    <w:rsid w:val="00810657"/>
    <w:rsid w:val="00814421"/>
    <w:rsid w:val="00817A96"/>
    <w:rsid w:val="00820BB0"/>
    <w:rsid w:val="00822429"/>
    <w:rsid w:val="00826962"/>
    <w:rsid w:val="008318F0"/>
    <w:rsid w:val="008327C8"/>
    <w:rsid w:val="008331BC"/>
    <w:rsid w:val="00835C88"/>
    <w:rsid w:val="00840324"/>
    <w:rsid w:val="00840F40"/>
    <w:rsid w:val="00843DE9"/>
    <w:rsid w:val="00844CD1"/>
    <w:rsid w:val="008452AC"/>
    <w:rsid w:val="008459B3"/>
    <w:rsid w:val="00845E85"/>
    <w:rsid w:val="008479D8"/>
    <w:rsid w:val="008501E8"/>
    <w:rsid w:val="00854B55"/>
    <w:rsid w:val="008560B4"/>
    <w:rsid w:val="0085665C"/>
    <w:rsid w:val="00856996"/>
    <w:rsid w:val="0085722B"/>
    <w:rsid w:val="0086012D"/>
    <w:rsid w:val="00860970"/>
    <w:rsid w:val="008609E7"/>
    <w:rsid w:val="008640D4"/>
    <w:rsid w:val="00864C85"/>
    <w:rsid w:val="008667AE"/>
    <w:rsid w:val="00866CBA"/>
    <w:rsid w:val="00866E07"/>
    <w:rsid w:val="00870D53"/>
    <w:rsid w:val="0087483B"/>
    <w:rsid w:val="0087538F"/>
    <w:rsid w:val="0088007E"/>
    <w:rsid w:val="00881587"/>
    <w:rsid w:val="008821A6"/>
    <w:rsid w:val="00882835"/>
    <w:rsid w:val="00882C5F"/>
    <w:rsid w:val="00882C65"/>
    <w:rsid w:val="0088555D"/>
    <w:rsid w:val="00885833"/>
    <w:rsid w:val="00885B2B"/>
    <w:rsid w:val="00886198"/>
    <w:rsid w:val="00887C42"/>
    <w:rsid w:val="00890482"/>
    <w:rsid w:val="00890C99"/>
    <w:rsid w:val="00892489"/>
    <w:rsid w:val="00893621"/>
    <w:rsid w:val="00893C89"/>
    <w:rsid w:val="00894F1F"/>
    <w:rsid w:val="00895A5E"/>
    <w:rsid w:val="00895C1A"/>
    <w:rsid w:val="008A0212"/>
    <w:rsid w:val="008A0E7B"/>
    <w:rsid w:val="008A2FB2"/>
    <w:rsid w:val="008A5658"/>
    <w:rsid w:val="008B3086"/>
    <w:rsid w:val="008B47BC"/>
    <w:rsid w:val="008B505A"/>
    <w:rsid w:val="008B5A4A"/>
    <w:rsid w:val="008B6E9A"/>
    <w:rsid w:val="008B719E"/>
    <w:rsid w:val="008C05E0"/>
    <w:rsid w:val="008C2334"/>
    <w:rsid w:val="008C2AF8"/>
    <w:rsid w:val="008C46AC"/>
    <w:rsid w:val="008C678A"/>
    <w:rsid w:val="008C72B3"/>
    <w:rsid w:val="008D0C08"/>
    <w:rsid w:val="008D19B5"/>
    <w:rsid w:val="008D5351"/>
    <w:rsid w:val="008D6F77"/>
    <w:rsid w:val="008D7E5D"/>
    <w:rsid w:val="008E0299"/>
    <w:rsid w:val="008E3ADE"/>
    <w:rsid w:val="008E6D0B"/>
    <w:rsid w:val="008E7E2D"/>
    <w:rsid w:val="008F065D"/>
    <w:rsid w:val="008F0A92"/>
    <w:rsid w:val="008F1254"/>
    <w:rsid w:val="008F35FB"/>
    <w:rsid w:val="008F4E08"/>
    <w:rsid w:val="008F4FD7"/>
    <w:rsid w:val="008F74D5"/>
    <w:rsid w:val="008F78B2"/>
    <w:rsid w:val="00902407"/>
    <w:rsid w:val="00903D45"/>
    <w:rsid w:val="0090526F"/>
    <w:rsid w:val="00906BFA"/>
    <w:rsid w:val="009129D6"/>
    <w:rsid w:val="00912B6D"/>
    <w:rsid w:val="00912FFB"/>
    <w:rsid w:val="009158B4"/>
    <w:rsid w:val="00915E9F"/>
    <w:rsid w:val="009163F1"/>
    <w:rsid w:val="00917C6D"/>
    <w:rsid w:val="0092091E"/>
    <w:rsid w:val="00923F26"/>
    <w:rsid w:val="00931393"/>
    <w:rsid w:val="0093158F"/>
    <w:rsid w:val="00931753"/>
    <w:rsid w:val="00934CC3"/>
    <w:rsid w:val="009367CB"/>
    <w:rsid w:val="00937205"/>
    <w:rsid w:val="0094021F"/>
    <w:rsid w:val="009426F9"/>
    <w:rsid w:val="00943388"/>
    <w:rsid w:val="00945687"/>
    <w:rsid w:val="0094694B"/>
    <w:rsid w:val="00946CD3"/>
    <w:rsid w:val="00947EBE"/>
    <w:rsid w:val="009503D5"/>
    <w:rsid w:val="00950F97"/>
    <w:rsid w:val="00952807"/>
    <w:rsid w:val="009564EC"/>
    <w:rsid w:val="0095775B"/>
    <w:rsid w:val="00965531"/>
    <w:rsid w:val="00965B5F"/>
    <w:rsid w:val="00965DC8"/>
    <w:rsid w:val="009713FE"/>
    <w:rsid w:val="00972E80"/>
    <w:rsid w:val="0097424E"/>
    <w:rsid w:val="0097622F"/>
    <w:rsid w:val="00977447"/>
    <w:rsid w:val="009810E3"/>
    <w:rsid w:val="00982C38"/>
    <w:rsid w:val="009835EC"/>
    <w:rsid w:val="00986678"/>
    <w:rsid w:val="00993453"/>
    <w:rsid w:val="0099400E"/>
    <w:rsid w:val="00994307"/>
    <w:rsid w:val="009A08DD"/>
    <w:rsid w:val="009A1007"/>
    <w:rsid w:val="009A3AC1"/>
    <w:rsid w:val="009A7B1A"/>
    <w:rsid w:val="009B0A46"/>
    <w:rsid w:val="009B0B69"/>
    <w:rsid w:val="009B1A35"/>
    <w:rsid w:val="009B1F0A"/>
    <w:rsid w:val="009B25DA"/>
    <w:rsid w:val="009B2F90"/>
    <w:rsid w:val="009B4FF4"/>
    <w:rsid w:val="009B52ED"/>
    <w:rsid w:val="009B69F0"/>
    <w:rsid w:val="009B718C"/>
    <w:rsid w:val="009B7CBB"/>
    <w:rsid w:val="009C10F9"/>
    <w:rsid w:val="009C189D"/>
    <w:rsid w:val="009C2769"/>
    <w:rsid w:val="009C59FA"/>
    <w:rsid w:val="009C7A90"/>
    <w:rsid w:val="009D1AC8"/>
    <w:rsid w:val="009D5184"/>
    <w:rsid w:val="009D659D"/>
    <w:rsid w:val="009E08C5"/>
    <w:rsid w:val="009E0F2A"/>
    <w:rsid w:val="009E34B0"/>
    <w:rsid w:val="009E4A0D"/>
    <w:rsid w:val="009F0462"/>
    <w:rsid w:val="009F2739"/>
    <w:rsid w:val="009F2928"/>
    <w:rsid w:val="009F5788"/>
    <w:rsid w:val="009F7387"/>
    <w:rsid w:val="009F78AD"/>
    <w:rsid w:val="009F7D4B"/>
    <w:rsid w:val="00A014B4"/>
    <w:rsid w:val="00A016D1"/>
    <w:rsid w:val="00A043AE"/>
    <w:rsid w:val="00A04710"/>
    <w:rsid w:val="00A068D3"/>
    <w:rsid w:val="00A06E7B"/>
    <w:rsid w:val="00A07927"/>
    <w:rsid w:val="00A07D05"/>
    <w:rsid w:val="00A10C5E"/>
    <w:rsid w:val="00A14604"/>
    <w:rsid w:val="00A15F2B"/>
    <w:rsid w:val="00A20B5C"/>
    <w:rsid w:val="00A21C4F"/>
    <w:rsid w:val="00A22582"/>
    <w:rsid w:val="00A22E2F"/>
    <w:rsid w:val="00A23353"/>
    <w:rsid w:val="00A237A1"/>
    <w:rsid w:val="00A23840"/>
    <w:rsid w:val="00A2394E"/>
    <w:rsid w:val="00A23D74"/>
    <w:rsid w:val="00A27516"/>
    <w:rsid w:val="00A30A1F"/>
    <w:rsid w:val="00A30B79"/>
    <w:rsid w:val="00A314FF"/>
    <w:rsid w:val="00A31E8F"/>
    <w:rsid w:val="00A31EF8"/>
    <w:rsid w:val="00A31F97"/>
    <w:rsid w:val="00A32B83"/>
    <w:rsid w:val="00A32BEC"/>
    <w:rsid w:val="00A35395"/>
    <w:rsid w:val="00A354ED"/>
    <w:rsid w:val="00A361C7"/>
    <w:rsid w:val="00A36818"/>
    <w:rsid w:val="00A36E16"/>
    <w:rsid w:val="00A37D06"/>
    <w:rsid w:val="00A40009"/>
    <w:rsid w:val="00A41419"/>
    <w:rsid w:val="00A417B7"/>
    <w:rsid w:val="00A4350D"/>
    <w:rsid w:val="00A43829"/>
    <w:rsid w:val="00A4698B"/>
    <w:rsid w:val="00A50292"/>
    <w:rsid w:val="00A55C82"/>
    <w:rsid w:val="00A56530"/>
    <w:rsid w:val="00A56701"/>
    <w:rsid w:val="00A61C25"/>
    <w:rsid w:val="00A653A0"/>
    <w:rsid w:val="00A66170"/>
    <w:rsid w:val="00A7201D"/>
    <w:rsid w:val="00A7536D"/>
    <w:rsid w:val="00A75FB2"/>
    <w:rsid w:val="00A776F6"/>
    <w:rsid w:val="00A77F87"/>
    <w:rsid w:val="00A82628"/>
    <w:rsid w:val="00A826EF"/>
    <w:rsid w:val="00A83174"/>
    <w:rsid w:val="00A84B7B"/>
    <w:rsid w:val="00A84C0D"/>
    <w:rsid w:val="00A85191"/>
    <w:rsid w:val="00A85BB4"/>
    <w:rsid w:val="00A8643F"/>
    <w:rsid w:val="00A86488"/>
    <w:rsid w:val="00A93AD6"/>
    <w:rsid w:val="00A94C14"/>
    <w:rsid w:val="00A96C01"/>
    <w:rsid w:val="00AA09E6"/>
    <w:rsid w:val="00AA0F17"/>
    <w:rsid w:val="00AA11D8"/>
    <w:rsid w:val="00AA17CB"/>
    <w:rsid w:val="00AA300C"/>
    <w:rsid w:val="00AA5413"/>
    <w:rsid w:val="00AA7639"/>
    <w:rsid w:val="00AB08B8"/>
    <w:rsid w:val="00AB103B"/>
    <w:rsid w:val="00AB209D"/>
    <w:rsid w:val="00AB27CE"/>
    <w:rsid w:val="00AB34E8"/>
    <w:rsid w:val="00AB4446"/>
    <w:rsid w:val="00AB4BAF"/>
    <w:rsid w:val="00AB608A"/>
    <w:rsid w:val="00AB6BAE"/>
    <w:rsid w:val="00AC09E6"/>
    <w:rsid w:val="00AC2362"/>
    <w:rsid w:val="00AC578A"/>
    <w:rsid w:val="00AD0CED"/>
    <w:rsid w:val="00AD45AE"/>
    <w:rsid w:val="00AD502D"/>
    <w:rsid w:val="00AD59E8"/>
    <w:rsid w:val="00AE0CC5"/>
    <w:rsid w:val="00AE3535"/>
    <w:rsid w:val="00AE3642"/>
    <w:rsid w:val="00AE3E60"/>
    <w:rsid w:val="00AE3EC9"/>
    <w:rsid w:val="00AE676A"/>
    <w:rsid w:val="00AE76C7"/>
    <w:rsid w:val="00AF2143"/>
    <w:rsid w:val="00B0057A"/>
    <w:rsid w:val="00B00807"/>
    <w:rsid w:val="00B043D7"/>
    <w:rsid w:val="00B0509D"/>
    <w:rsid w:val="00B062B3"/>
    <w:rsid w:val="00B10B39"/>
    <w:rsid w:val="00B10CBC"/>
    <w:rsid w:val="00B11CB0"/>
    <w:rsid w:val="00B159AB"/>
    <w:rsid w:val="00B15D06"/>
    <w:rsid w:val="00B16B88"/>
    <w:rsid w:val="00B2171A"/>
    <w:rsid w:val="00B22F7D"/>
    <w:rsid w:val="00B24DB8"/>
    <w:rsid w:val="00B27556"/>
    <w:rsid w:val="00B33A6C"/>
    <w:rsid w:val="00B3544A"/>
    <w:rsid w:val="00B354AB"/>
    <w:rsid w:val="00B3599E"/>
    <w:rsid w:val="00B35B5D"/>
    <w:rsid w:val="00B4494C"/>
    <w:rsid w:val="00B45C93"/>
    <w:rsid w:val="00B4632A"/>
    <w:rsid w:val="00B46EB9"/>
    <w:rsid w:val="00B46FB5"/>
    <w:rsid w:val="00B50F66"/>
    <w:rsid w:val="00B51453"/>
    <w:rsid w:val="00B52FFD"/>
    <w:rsid w:val="00B53ADB"/>
    <w:rsid w:val="00B5593D"/>
    <w:rsid w:val="00B60337"/>
    <w:rsid w:val="00B611D1"/>
    <w:rsid w:val="00B61F7A"/>
    <w:rsid w:val="00B62A34"/>
    <w:rsid w:val="00B62FC1"/>
    <w:rsid w:val="00B632EA"/>
    <w:rsid w:val="00B65942"/>
    <w:rsid w:val="00B65BFD"/>
    <w:rsid w:val="00B7015D"/>
    <w:rsid w:val="00B70DCB"/>
    <w:rsid w:val="00B71AE8"/>
    <w:rsid w:val="00B71C89"/>
    <w:rsid w:val="00B8110F"/>
    <w:rsid w:val="00B81C38"/>
    <w:rsid w:val="00B82971"/>
    <w:rsid w:val="00B84B53"/>
    <w:rsid w:val="00B86A1F"/>
    <w:rsid w:val="00B87B97"/>
    <w:rsid w:val="00B91C40"/>
    <w:rsid w:val="00B9291C"/>
    <w:rsid w:val="00B93E6F"/>
    <w:rsid w:val="00B947F1"/>
    <w:rsid w:val="00BA0BC6"/>
    <w:rsid w:val="00BA0C51"/>
    <w:rsid w:val="00BA368D"/>
    <w:rsid w:val="00BA5C38"/>
    <w:rsid w:val="00BA782D"/>
    <w:rsid w:val="00BA7E83"/>
    <w:rsid w:val="00BB383A"/>
    <w:rsid w:val="00BB4643"/>
    <w:rsid w:val="00BB5CA7"/>
    <w:rsid w:val="00BC03E0"/>
    <w:rsid w:val="00BC0676"/>
    <w:rsid w:val="00BC14CC"/>
    <w:rsid w:val="00BC189C"/>
    <w:rsid w:val="00BC51B2"/>
    <w:rsid w:val="00BC5300"/>
    <w:rsid w:val="00BC6FDF"/>
    <w:rsid w:val="00BC7893"/>
    <w:rsid w:val="00BD0339"/>
    <w:rsid w:val="00BD17D0"/>
    <w:rsid w:val="00BD1EBB"/>
    <w:rsid w:val="00BD24C4"/>
    <w:rsid w:val="00BD2992"/>
    <w:rsid w:val="00BD438C"/>
    <w:rsid w:val="00BE28F7"/>
    <w:rsid w:val="00BE448D"/>
    <w:rsid w:val="00BF03C1"/>
    <w:rsid w:val="00BF1148"/>
    <w:rsid w:val="00BF1564"/>
    <w:rsid w:val="00BF1939"/>
    <w:rsid w:val="00BF2589"/>
    <w:rsid w:val="00BF399A"/>
    <w:rsid w:val="00BF5247"/>
    <w:rsid w:val="00BF6C3A"/>
    <w:rsid w:val="00BF6F96"/>
    <w:rsid w:val="00C000D2"/>
    <w:rsid w:val="00C00486"/>
    <w:rsid w:val="00C00588"/>
    <w:rsid w:val="00C0362F"/>
    <w:rsid w:val="00C04062"/>
    <w:rsid w:val="00C048E2"/>
    <w:rsid w:val="00C0730C"/>
    <w:rsid w:val="00C07BE6"/>
    <w:rsid w:val="00C11804"/>
    <w:rsid w:val="00C13C5B"/>
    <w:rsid w:val="00C218DE"/>
    <w:rsid w:val="00C225D3"/>
    <w:rsid w:val="00C23473"/>
    <w:rsid w:val="00C32545"/>
    <w:rsid w:val="00C325F3"/>
    <w:rsid w:val="00C329A0"/>
    <w:rsid w:val="00C330AE"/>
    <w:rsid w:val="00C33EE9"/>
    <w:rsid w:val="00C37C63"/>
    <w:rsid w:val="00C42104"/>
    <w:rsid w:val="00C42335"/>
    <w:rsid w:val="00C423F7"/>
    <w:rsid w:val="00C451B4"/>
    <w:rsid w:val="00C461D3"/>
    <w:rsid w:val="00C463EF"/>
    <w:rsid w:val="00C46FC8"/>
    <w:rsid w:val="00C472FF"/>
    <w:rsid w:val="00C47C80"/>
    <w:rsid w:val="00C5264B"/>
    <w:rsid w:val="00C54E9B"/>
    <w:rsid w:val="00C60E77"/>
    <w:rsid w:val="00C62FCF"/>
    <w:rsid w:val="00C63F9E"/>
    <w:rsid w:val="00C6408F"/>
    <w:rsid w:val="00C646FA"/>
    <w:rsid w:val="00C647FE"/>
    <w:rsid w:val="00C6486B"/>
    <w:rsid w:val="00C65627"/>
    <w:rsid w:val="00C672A0"/>
    <w:rsid w:val="00C745F4"/>
    <w:rsid w:val="00C74864"/>
    <w:rsid w:val="00C748CC"/>
    <w:rsid w:val="00C76FF1"/>
    <w:rsid w:val="00C774B1"/>
    <w:rsid w:val="00C81291"/>
    <w:rsid w:val="00C81900"/>
    <w:rsid w:val="00C821F1"/>
    <w:rsid w:val="00C842D4"/>
    <w:rsid w:val="00C856F0"/>
    <w:rsid w:val="00C86A8D"/>
    <w:rsid w:val="00C86B89"/>
    <w:rsid w:val="00C9113B"/>
    <w:rsid w:val="00C94CDA"/>
    <w:rsid w:val="00C96A8C"/>
    <w:rsid w:val="00CA3BC7"/>
    <w:rsid w:val="00CA41DF"/>
    <w:rsid w:val="00CA598B"/>
    <w:rsid w:val="00CA70C3"/>
    <w:rsid w:val="00CA70D8"/>
    <w:rsid w:val="00CB116A"/>
    <w:rsid w:val="00CB2F56"/>
    <w:rsid w:val="00CB376B"/>
    <w:rsid w:val="00CB45BD"/>
    <w:rsid w:val="00CB6096"/>
    <w:rsid w:val="00CC1659"/>
    <w:rsid w:val="00CC2F14"/>
    <w:rsid w:val="00CC57BD"/>
    <w:rsid w:val="00CC7D23"/>
    <w:rsid w:val="00CD0CC3"/>
    <w:rsid w:val="00CD17BD"/>
    <w:rsid w:val="00CD27EF"/>
    <w:rsid w:val="00CD2D9A"/>
    <w:rsid w:val="00CD4148"/>
    <w:rsid w:val="00CD7019"/>
    <w:rsid w:val="00CD7FC4"/>
    <w:rsid w:val="00CE4958"/>
    <w:rsid w:val="00CE4985"/>
    <w:rsid w:val="00CE5C3E"/>
    <w:rsid w:val="00CE7D20"/>
    <w:rsid w:val="00CF1B04"/>
    <w:rsid w:val="00CF25E1"/>
    <w:rsid w:val="00CF2B62"/>
    <w:rsid w:val="00CF37DC"/>
    <w:rsid w:val="00CF4582"/>
    <w:rsid w:val="00D01976"/>
    <w:rsid w:val="00D0681A"/>
    <w:rsid w:val="00D12F58"/>
    <w:rsid w:val="00D1520D"/>
    <w:rsid w:val="00D22361"/>
    <w:rsid w:val="00D23BCF"/>
    <w:rsid w:val="00D26846"/>
    <w:rsid w:val="00D279BF"/>
    <w:rsid w:val="00D27AA6"/>
    <w:rsid w:val="00D32556"/>
    <w:rsid w:val="00D3680B"/>
    <w:rsid w:val="00D375FA"/>
    <w:rsid w:val="00D40212"/>
    <w:rsid w:val="00D4085F"/>
    <w:rsid w:val="00D40E25"/>
    <w:rsid w:val="00D416C1"/>
    <w:rsid w:val="00D41860"/>
    <w:rsid w:val="00D4240C"/>
    <w:rsid w:val="00D4612C"/>
    <w:rsid w:val="00D46B78"/>
    <w:rsid w:val="00D51509"/>
    <w:rsid w:val="00D517BF"/>
    <w:rsid w:val="00D52F69"/>
    <w:rsid w:val="00D556EF"/>
    <w:rsid w:val="00D56528"/>
    <w:rsid w:val="00D5717D"/>
    <w:rsid w:val="00D57607"/>
    <w:rsid w:val="00D605C1"/>
    <w:rsid w:val="00D651FF"/>
    <w:rsid w:val="00D71CF3"/>
    <w:rsid w:val="00D7365E"/>
    <w:rsid w:val="00D74048"/>
    <w:rsid w:val="00D745B0"/>
    <w:rsid w:val="00D74EB0"/>
    <w:rsid w:val="00D809F3"/>
    <w:rsid w:val="00D81038"/>
    <w:rsid w:val="00D8292F"/>
    <w:rsid w:val="00D83419"/>
    <w:rsid w:val="00D8374B"/>
    <w:rsid w:val="00D8493F"/>
    <w:rsid w:val="00D8522C"/>
    <w:rsid w:val="00D8643E"/>
    <w:rsid w:val="00D87D27"/>
    <w:rsid w:val="00D90F9F"/>
    <w:rsid w:val="00D93612"/>
    <w:rsid w:val="00D95A79"/>
    <w:rsid w:val="00D96733"/>
    <w:rsid w:val="00D967E6"/>
    <w:rsid w:val="00D97E3B"/>
    <w:rsid w:val="00DA1194"/>
    <w:rsid w:val="00DA2E82"/>
    <w:rsid w:val="00DA3449"/>
    <w:rsid w:val="00DA3C89"/>
    <w:rsid w:val="00DA456F"/>
    <w:rsid w:val="00DA4E42"/>
    <w:rsid w:val="00DA5175"/>
    <w:rsid w:val="00DA5C25"/>
    <w:rsid w:val="00DA60B6"/>
    <w:rsid w:val="00DA7A57"/>
    <w:rsid w:val="00DB330A"/>
    <w:rsid w:val="00DB38CB"/>
    <w:rsid w:val="00DB3931"/>
    <w:rsid w:val="00DB3E9E"/>
    <w:rsid w:val="00DB7E24"/>
    <w:rsid w:val="00DC2793"/>
    <w:rsid w:val="00DC336A"/>
    <w:rsid w:val="00DC3E5A"/>
    <w:rsid w:val="00DC6668"/>
    <w:rsid w:val="00DC667E"/>
    <w:rsid w:val="00DC6B78"/>
    <w:rsid w:val="00DC6E70"/>
    <w:rsid w:val="00DC7FC9"/>
    <w:rsid w:val="00DD6E32"/>
    <w:rsid w:val="00DD70E0"/>
    <w:rsid w:val="00DE0D15"/>
    <w:rsid w:val="00DE1008"/>
    <w:rsid w:val="00DE1868"/>
    <w:rsid w:val="00DE3FDC"/>
    <w:rsid w:val="00DE4F59"/>
    <w:rsid w:val="00DE51C5"/>
    <w:rsid w:val="00DE5C6D"/>
    <w:rsid w:val="00DE6586"/>
    <w:rsid w:val="00DE738D"/>
    <w:rsid w:val="00DF0978"/>
    <w:rsid w:val="00DF1C9E"/>
    <w:rsid w:val="00DF23B2"/>
    <w:rsid w:val="00E019AF"/>
    <w:rsid w:val="00E020D0"/>
    <w:rsid w:val="00E02D02"/>
    <w:rsid w:val="00E02F21"/>
    <w:rsid w:val="00E02FA9"/>
    <w:rsid w:val="00E06CC5"/>
    <w:rsid w:val="00E07328"/>
    <w:rsid w:val="00E07B55"/>
    <w:rsid w:val="00E11DCD"/>
    <w:rsid w:val="00E12255"/>
    <w:rsid w:val="00E12321"/>
    <w:rsid w:val="00E12A27"/>
    <w:rsid w:val="00E1322B"/>
    <w:rsid w:val="00E14172"/>
    <w:rsid w:val="00E1525A"/>
    <w:rsid w:val="00E15535"/>
    <w:rsid w:val="00E2052A"/>
    <w:rsid w:val="00E20C95"/>
    <w:rsid w:val="00E20CF6"/>
    <w:rsid w:val="00E21128"/>
    <w:rsid w:val="00E219B8"/>
    <w:rsid w:val="00E2288E"/>
    <w:rsid w:val="00E24BD6"/>
    <w:rsid w:val="00E253F8"/>
    <w:rsid w:val="00E277D4"/>
    <w:rsid w:val="00E3105B"/>
    <w:rsid w:val="00E355E4"/>
    <w:rsid w:val="00E423F1"/>
    <w:rsid w:val="00E43B19"/>
    <w:rsid w:val="00E448CB"/>
    <w:rsid w:val="00E47C78"/>
    <w:rsid w:val="00E5043D"/>
    <w:rsid w:val="00E5288A"/>
    <w:rsid w:val="00E52CEF"/>
    <w:rsid w:val="00E530C4"/>
    <w:rsid w:val="00E531F3"/>
    <w:rsid w:val="00E5335B"/>
    <w:rsid w:val="00E544E2"/>
    <w:rsid w:val="00E5484C"/>
    <w:rsid w:val="00E549E4"/>
    <w:rsid w:val="00E56F28"/>
    <w:rsid w:val="00E570F4"/>
    <w:rsid w:val="00E6159F"/>
    <w:rsid w:val="00E61994"/>
    <w:rsid w:val="00E622BC"/>
    <w:rsid w:val="00E65C74"/>
    <w:rsid w:val="00E66B69"/>
    <w:rsid w:val="00E673BF"/>
    <w:rsid w:val="00E67999"/>
    <w:rsid w:val="00E70008"/>
    <w:rsid w:val="00E706B6"/>
    <w:rsid w:val="00E70C91"/>
    <w:rsid w:val="00E715A1"/>
    <w:rsid w:val="00E72AE6"/>
    <w:rsid w:val="00E744E8"/>
    <w:rsid w:val="00E7523D"/>
    <w:rsid w:val="00E7528B"/>
    <w:rsid w:val="00E8181A"/>
    <w:rsid w:val="00E823AF"/>
    <w:rsid w:val="00E85857"/>
    <w:rsid w:val="00E863C3"/>
    <w:rsid w:val="00E92510"/>
    <w:rsid w:val="00E95CFD"/>
    <w:rsid w:val="00E966E3"/>
    <w:rsid w:val="00E97ADE"/>
    <w:rsid w:val="00EA0868"/>
    <w:rsid w:val="00EA09B9"/>
    <w:rsid w:val="00EA0D22"/>
    <w:rsid w:val="00EA2049"/>
    <w:rsid w:val="00EA3280"/>
    <w:rsid w:val="00EA44D8"/>
    <w:rsid w:val="00EA48E4"/>
    <w:rsid w:val="00EA51A1"/>
    <w:rsid w:val="00EA5FD9"/>
    <w:rsid w:val="00EA7FDD"/>
    <w:rsid w:val="00EB0970"/>
    <w:rsid w:val="00EB09F9"/>
    <w:rsid w:val="00EB12AC"/>
    <w:rsid w:val="00EB2D45"/>
    <w:rsid w:val="00EB2D7A"/>
    <w:rsid w:val="00EB3629"/>
    <w:rsid w:val="00EB4E55"/>
    <w:rsid w:val="00EB503F"/>
    <w:rsid w:val="00EB5147"/>
    <w:rsid w:val="00EB5C3A"/>
    <w:rsid w:val="00EC24D1"/>
    <w:rsid w:val="00EC711F"/>
    <w:rsid w:val="00ED13FA"/>
    <w:rsid w:val="00ED37DC"/>
    <w:rsid w:val="00ED3D20"/>
    <w:rsid w:val="00ED585C"/>
    <w:rsid w:val="00ED59FE"/>
    <w:rsid w:val="00ED6557"/>
    <w:rsid w:val="00EE0925"/>
    <w:rsid w:val="00EE1118"/>
    <w:rsid w:val="00EE3470"/>
    <w:rsid w:val="00EE408A"/>
    <w:rsid w:val="00EE4115"/>
    <w:rsid w:val="00EE6BC3"/>
    <w:rsid w:val="00EE6D8D"/>
    <w:rsid w:val="00EE6E5D"/>
    <w:rsid w:val="00EF1416"/>
    <w:rsid w:val="00EF362B"/>
    <w:rsid w:val="00EF45F6"/>
    <w:rsid w:val="00EF791A"/>
    <w:rsid w:val="00F003CE"/>
    <w:rsid w:val="00F00423"/>
    <w:rsid w:val="00F00988"/>
    <w:rsid w:val="00F04F3F"/>
    <w:rsid w:val="00F05E69"/>
    <w:rsid w:val="00F06358"/>
    <w:rsid w:val="00F0796C"/>
    <w:rsid w:val="00F11EFC"/>
    <w:rsid w:val="00F130AD"/>
    <w:rsid w:val="00F1489D"/>
    <w:rsid w:val="00F1699A"/>
    <w:rsid w:val="00F16D70"/>
    <w:rsid w:val="00F17BF0"/>
    <w:rsid w:val="00F226DB"/>
    <w:rsid w:val="00F23872"/>
    <w:rsid w:val="00F25B81"/>
    <w:rsid w:val="00F2701F"/>
    <w:rsid w:val="00F30965"/>
    <w:rsid w:val="00F31087"/>
    <w:rsid w:val="00F329A2"/>
    <w:rsid w:val="00F367CD"/>
    <w:rsid w:val="00F379ED"/>
    <w:rsid w:val="00F442B6"/>
    <w:rsid w:val="00F44706"/>
    <w:rsid w:val="00F4650E"/>
    <w:rsid w:val="00F50AEB"/>
    <w:rsid w:val="00F5286B"/>
    <w:rsid w:val="00F52E0A"/>
    <w:rsid w:val="00F540D6"/>
    <w:rsid w:val="00F55122"/>
    <w:rsid w:val="00F5516C"/>
    <w:rsid w:val="00F55BE9"/>
    <w:rsid w:val="00F57522"/>
    <w:rsid w:val="00F64051"/>
    <w:rsid w:val="00F64E45"/>
    <w:rsid w:val="00F64F10"/>
    <w:rsid w:val="00F743CA"/>
    <w:rsid w:val="00F743D1"/>
    <w:rsid w:val="00F75145"/>
    <w:rsid w:val="00F760D7"/>
    <w:rsid w:val="00F803A5"/>
    <w:rsid w:val="00F80C0E"/>
    <w:rsid w:val="00F86137"/>
    <w:rsid w:val="00F86C90"/>
    <w:rsid w:val="00F876DC"/>
    <w:rsid w:val="00F92313"/>
    <w:rsid w:val="00F926E3"/>
    <w:rsid w:val="00F96378"/>
    <w:rsid w:val="00F97136"/>
    <w:rsid w:val="00F97C95"/>
    <w:rsid w:val="00FA288A"/>
    <w:rsid w:val="00FA6EC2"/>
    <w:rsid w:val="00FB0480"/>
    <w:rsid w:val="00FB0AD6"/>
    <w:rsid w:val="00FB2976"/>
    <w:rsid w:val="00FB5F75"/>
    <w:rsid w:val="00FC0E72"/>
    <w:rsid w:val="00FC534A"/>
    <w:rsid w:val="00FC5475"/>
    <w:rsid w:val="00FC6E21"/>
    <w:rsid w:val="00FD0469"/>
    <w:rsid w:val="00FD1265"/>
    <w:rsid w:val="00FD2F68"/>
    <w:rsid w:val="00FD333B"/>
    <w:rsid w:val="00FD4120"/>
    <w:rsid w:val="00FD5916"/>
    <w:rsid w:val="00FD605F"/>
    <w:rsid w:val="00FD66F3"/>
    <w:rsid w:val="00FE40F2"/>
    <w:rsid w:val="00FE5DFA"/>
    <w:rsid w:val="00FF0434"/>
    <w:rsid w:val="00FF0A36"/>
    <w:rsid w:val="00FF5756"/>
    <w:rsid w:val="08CDC5D7"/>
    <w:rsid w:val="0C176AD4"/>
    <w:rsid w:val="0EBDFE22"/>
    <w:rsid w:val="250DFAA7"/>
    <w:rsid w:val="2C9B5B8D"/>
    <w:rsid w:val="2ED7D2E4"/>
    <w:rsid w:val="33F89119"/>
    <w:rsid w:val="3472E912"/>
    <w:rsid w:val="465221E5"/>
    <w:rsid w:val="59F3EFDD"/>
    <w:rsid w:val="5EF1DAE3"/>
    <w:rsid w:val="63275C49"/>
    <w:rsid w:val="75604671"/>
    <w:rsid w:val="77C390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F7302"/>
  <w15:chartTrackingRefBased/>
  <w15:docId w15:val="{7C4CFD08-DF3C-49AD-90E2-8645CD7FE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1A89"/>
  </w:style>
  <w:style w:type="paragraph" w:styleId="Heading1">
    <w:name w:val="heading 1"/>
    <w:basedOn w:val="Normal"/>
    <w:next w:val="Normal"/>
    <w:link w:val="Heading1Char"/>
    <w:uiPriority w:val="9"/>
    <w:qFormat/>
    <w:rsid w:val="00C821F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821F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821F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821F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821F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821F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21F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21F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21F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A1A89"/>
    <w:rPr>
      <w:sz w:val="16"/>
      <w:szCs w:val="16"/>
    </w:rPr>
  </w:style>
  <w:style w:type="paragraph" w:styleId="CommentText">
    <w:name w:val="annotation text"/>
    <w:basedOn w:val="Normal"/>
    <w:link w:val="CommentTextChar"/>
    <w:uiPriority w:val="99"/>
    <w:unhideWhenUsed/>
    <w:rsid w:val="007A1A89"/>
    <w:pPr>
      <w:spacing w:line="240" w:lineRule="auto"/>
    </w:pPr>
    <w:rPr>
      <w:sz w:val="20"/>
      <w:szCs w:val="20"/>
    </w:rPr>
  </w:style>
  <w:style w:type="character" w:customStyle="1" w:styleId="CommentTextChar">
    <w:name w:val="Comment Text Char"/>
    <w:basedOn w:val="DefaultParagraphFont"/>
    <w:link w:val="CommentText"/>
    <w:uiPriority w:val="99"/>
    <w:rsid w:val="007A1A89"/>
    <w:rPr>
      <w:sz w:val="20"/>
      <w:szCs w:val="20"/>
    </w:rPr>
  </w:style>
  <w:style w:type="table" w:styleId="TableGrid">
    <w:name w:val="Table Grid"/>
    <w:basedOn w:val="TableNormal"/>
    <w:uiPriority w:val="59"/>
    <w:rsid w:val="007A1A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E79CA"/>
    <w:pPr>
      <w:spacing w:after="200" w:line="240" w:lineRule="auto"/>
    </w:pPr>
    <w:rPr>
      <w:i/>
      <w:iCs/>
      <w:color w:val="44546A" w:themeColor="text2"/>
      <w:sz w:val="18"/>
      <w:szCs w:val="18"/>
    </w:rPr>
  </w:style>
  <w:style w:type="table" w:styleId="ListTable1Light">
    <w:name w:val="List Table 1 Light"/>
    <w:basedOn w:val="TableNormal"/>
    <w:uiPriority w:val="46"/>
    <w:rsid w:val="0097622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ommentSubject">
    <w:name w:val="annotation subject"/>
    <w:basedOn w:val="CommentText"/>
    <w:next w:val="CommentText"/>
    <w:link w:val="CommentSubjectChar"/>
    <w:uiPriority w:val="99"/>
    <w:semiHidden/>
    <w:unhideWhenUsed/>
    <w:rsid w:val="008D19B5"/>
    <w:rPr>
      <w:b/>
      <w:bCs/>
    </w:rPr>
  </w:style>
  <w:style w:type="character" w:customStyle="1" w:styleId="CommentSubjectChar">
    <w:name w:val="Comment Subject Char"/>
    <w:basedOn w:val="CommentTextChar"/>
    <w:link w:val="CommentSubject"/>
    <w:uiPriority w:val="99"/>
    <w:semiHidden/>
    <w:rsid w:val="008D19B5"/>
    <w:rPr>
      <w:b/>
      <w:bCs/>
      <w:sz w:val="20"/>
      <w:szCs w:val="20"/>
    </w:rPr>
  </w:style>
  <w:style w:type="paragraph" w:styleId="NormalWeb">
    <w:name w:val="Normal (Web)"/>
    <w:basedOn w:val="Normal"/>
    <w:uiPriority w:val="99"/>
    <w:semiHidden/>
    <w:unhideWhenUsed/>
    <w:rsid w:val="004720D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table" w:styleId="PlainTable2">
    <w:name w:val="Plain Table 2"/>
    <w:basedOn w:val="TableNormal"/>
    <w:uiPriority w:val="42"/>
    <w:rsid w:val="00E253F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Normal"/>
    <w:link w:val="EndNoteBibliographyTitleChar"/>
    <w:rsid w:val="003E6518"/>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3E6518"/>
    <w:rPr>
      <w:rFonts w:ascii="Calibri" w:hAnsi="Calibri" w:cs="Calibri"/>
      <w:noProof/>
      <w:lang w:val="en-US"/>
    </w:rPr>
  </w:style>
  <w:style w:type="paragraph" w:customStyle="1" w:styleId="EndNoteBibliography">
    <w:name w:val="EndNote Bibliography"/>
    <w:basedOn w:val="Normal"/>
    <w:link w:val="EndNoteBibliographyChar"/>
    <w:rsid w:val="003E6518"/>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3E6518"/>
    <w:rPr>
      <w:rFonts w:ascii="Calibri" w:hAnsi="Calibri" w:cs="Calibri"/>
      <w:noProof/>
      <w:lang w:val="en-US"/>
    </w:rPr>
  </w:style>
  <w:style w:type="character" w:styleId="Hyperlink">
    <w:name w:val="Hyperlink"/>
    <w:basedOn w:val="DefaultParagraphFont"/>
    <w:uiPriority w:val="99"/>
    <w:unhideWhenUsed/>
    <w:rsid w:val="003E6518"/>
    <w:rPr>
      <w:color w:val="0563C1" w:themeColor="hyperlink"/>
      <w:u w:val="single"/>
    </w:rPr>
  </w:style>
  <w:style w:type="character" w:styleId="UnresolvedMention">
    <w:name w:val="Unresolved Mention"/>
    <w:basedOn w:val="DefaultParagraphFont"/>
    <w:uiPriority w:val="99"/>
    <w:semiHidden/>
    <w:unhideWhenUsed/>
    <w:rsid w:val="003E6518"/>
    <w:rPr>
      <w:color w:val="605E5C"/>
      <w:shd w:val="clear" w:color="auto" w:fill="E1DFDD"/>
    </w:rPr>
  </w:style>
  <w:style w:type="paragraph" w:styleId="Revision">
    <w:name w:val="Revision"/>
    <w:hidden/>
    <w:uiPriority w:val="99"/>
    <w:semiHidden/>
    <w:rsid w:val="007D5700"/>
    <w:pPr>
      <w:spacing w:after="0" w:line="240" w:lineRule="auto"/>
    </w:pPr>
  </w:style>
  <w:style w:type="paragraph" w:styleId="NoSpacing">
    <w:name w:val="No Spacing"/>
    <w:uiPriority w:val="1"/>
    <w:qFormat/>
    <w:rsid w:val="00DA1194"/>
    <w:pPr>
      <w:spacing w:after="0" w:line="240" w:lineRule="auto"/>
    </w:pPr>
  </w:style>
  <w:style w:type="character" w:customStyle="1" w:styleId="Heading1Char">
    <w:name w:val="Heading 1 Char"/>
    <w:basedOn w:val="DefaultParagraphFont"/>
    <w:link w:val="Heading1"/>
    <w:uiPriority w:val="9"/>
    <w:rsid w:val="00C821F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821F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821F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821F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821F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821F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21F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21F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21F1"/>
    <w:rPr>
      <w:rFonts w:eastAsiaTheme="majorEastAsia" w:cstheme="majorBidi"/>
      <w:color w:val="272727" w:themeColor="text1" w:themeTint="D8"/>
    </w:rPr>
  </w:style>
  <w:style w:type="paragraph" w:styleId="Title">
    <w:name w:val="Title"/>
    <w:basedOn w:val="Normal"/>
    <w:next w:val="Normal"/>
    <w:link w:val="TitleChar"/>
    <w:uiPriority w:val="10"/>
    <w:qFormat/>
    <w:rsid w:val="00C821F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21F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21F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21F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21F1"/>
    <w:pPr>
      <w:spacing w:before="160"/>
      <w:jc w:val="center"/>
    </w:pPr>
    <w:rPr>
      <w:i/>
      <w:iCs/>
      <w:color w:val="404040" w:themeColor="text1" w:themeTint="BF"/>
    </w:rPr>
  </w:style>
  <w:style w:type="character" w:customStyle="1" w:styleId="QuoteChar">
    <w:name w:val="Quote Char"/>
    <w:basedOn w:val="DefaultParagraphFont"/>
    <w:link w:val="Quote"/>
    <w:uiPriority w:val="29"/>
    <w:rsid w:val="00C821F1"/>
    <w:rPr>
      <w:i/>
      <w:iCs/>
      <w:color w:val="404040" w:themeColor="text1" w:themeTint="BF"/>
    </w:rPr>
  </w:style>
  <w:style w:type="paragraph" w:styleId="ListParagraph">
    <w:name w:val="List Paragraph"/>
    <w:basedOn w:val="Normal"/>
    <w:uiPriority w:val="34"/>
    <w:qFormat/>
    <w:rsid w:val="00C821F1"/>
    <w:pPr>
      <w:ind w:left="720"/>
      <w:contextualSpacing/>
    </w:pPr>
  </w:style>
  <w:style w:type="character" w:styleId="IntenseEmphasis">
    <w:name w:val="Intense Emphasis"/>
    <w:basedOn w:val="DefaultParagraphFont"/>
    <w:uiPriority w:val="21"/>
    <w:qFormat/>
    <w:rsid w:val="00C821F1"/>
    <w:rPr>
      <w:i/>
      <w:iCs/>
      <w:color w:val="2F5496" w:themeColor="accent1" w:themeShade="BF"/>
    </w:rPr>
  </w:style>
  <w:style w:type="paragraph" w:styleId="IntenseQuote">
    <w:name w:val="Intense Quote"/>
    <w:basedOn w:val="Normal"/>
    <w:next w:val="Normal"/>
    <w:link w:val="IntenseQuoteChar"/>
    <w:uiPriority w:val="30"/>
    <w:qFormat/>
    <w:rsid w:val="00C821F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821F1"/>
    <w:rPr>
      <w:i/>
      <w:iCs/>
      <w:color w:val="2F5496" w:themeColor="accent1" w:themeShade="BF"/>
    </w:rPr>
  </w:style>
  <w:style w:type="character" w:styleId="IntenseReference">
    <w:name w:val="Intense Reference"/>
    <w:basedOn w:val="DefaultParagraphFont"/>
    <w:uiPriority w:val="32"/>
    <w:qFormat/>
    <w:rsid w:val="00C821F1"/>
    <w:rPr>
      <w:b/>
      <w:bCs/>
      <w:smallCaps/>
      <w:color w:val="2F5496" w:themeColor="accent1" w:themeShade="BF"/>
      <w:spacing w:val="5"/>
    </w:rPr>
  </w:style>
  <w:style w:type="character" w:styleId="FollowedHyperlink">
    <w:name w:val="FollowedHyperlink"/>
    <w:basedOn w:val="DefaultParagraphFont"/>
    <w:uiPriority w:val="99"/>
    <w:semiHidden/>
    <w:unhideWhenUsed/>
    <w:rsid w:val="00C821F1"/>
    <w:rPr>
      <w:color w:val="954F72"/>
      <w:u w:val="single"/>
    </w:rPr>
  </w:style>
  <w:style w:type="paragraph" w:customStyle="1" w:styleId="msonormal0">
    <w:name w:val="msonormal"/>
    <w:basedOn w:val="Normal"/>
    <w:rsid w:val="00C821F1"/>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3003540">
      <w:bodyDiv w:val="1"/>
      <w:marLeft w:val="0"/>
      <w:marRight w:val="0"/>
      <w:marTop w:val="0"/>
      <w:marBottom w:val="0"/>
      <w:divBdr>
        <w:top w:val="none" w:sz="0" w:space="0" w:color="auto"/>
        <w:left w:val="none" w:sz="0" w:space="0" w:color="auto"/>
        <w:bottom w:val="none" w:sz="0" w:space="0" w:color="auto"/>
        <w:right w:val="none" w:sz="0" w:space="0" w:color="auto"/>
      </w:divBdr>
    </w:div>
    <w:div w:id="864903578">
      <w:bodyDiv w:val="1"/>
      <w:marLeft w:val="0"/>
      <w:marRight w:val="0"/>
      <w:marTop w:val="0"/>
      <w:marBottom w:val="0"/>
      <w:divBdr>
        <w:top w:val="none" w:sz="0" w:space="0" w:color="auto"/>
        <w:left w:val="none" w:sz="0" w:space="0" w:color="auto"/>
        <w:bottom w:val="none" w:sz="0" w:space="0" w:color="auto"/>
        <w:right w:val="none" w:sz="0" w:space="0" w:color="auto"/>
      </w:divBdr>
    </w:div>
    <w:div w:id="1540051104">
      <w:bodyDiv w:val="1"/>
      <w:marLeft w:val="0"/>
      <w:marRight w:val="0"/>
      <w:marTop w:val="0"/>
      <w:marBottom w:val="0"/>
      <w:divBdr>
        <w:top w:val="none" w:sz="0" w:space="0" w:color="auto"/>
        <w:left w:val="none" w:sz="0" w:space="0" w:color="auto"/>
        <w:bottom w:val="none" w:sz="0" w:space="0" w:color="auto"/>
        <w:right w:val="none" w:sz="0" w:space="0" w:color="auto"/>
      </w:divBdr>
    </w:div>
    <w:div w:id="2130970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hyperlink" Target="https://www.proteinatlas.org/ENSG00000106278-PTPRZ1/tissue/adrenal+gland"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s://www.proteinatlas.org/ENSG00000151150-ANK3/tissue/adrenal+gland"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s://www.proteinatlas.org/ENSG00000134121-CHL1/tissue/adrenal+gland" TargetMode="External"/><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hyperlink" Target="https://www.proteinatlas.org/ENSG00000106278-PTPRZ1/tissue/adrenal+gland" TargetMode="Externa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04B30A-59A9-4615-8795-6993572C1BDC}">
  <ds:schemaRefs>
    <ds:schemaRef ds:uri="http://schemas.openxmlformats.org/officeDocument/2006/bibliography"/>
  </ds:schemaRefs>
</ds:datastoreItem>
</file>

<file path=docMetadata/LabelInfo.xml><?xml version="1.0" encoding="utf-8"?>
<clbl:labelList xmlns:clbl="http://schemas.microsoft.com/office/2020/mipLabelMetadata">
  <clbl:label id="{569df091-b013-40e3-86ee-bd9cb9e25814}" enabled="0" method="" siteId="{569df091-b013-40e3-86ee-bd9cb9e25814}" removed="1"/>
</clbl:labelList>
</file>

<file path=docProps/app.xml><?xml version="1.0" encoding="utf-8"?>
<Properties xmlns="http://schemas.openxmlformats.org/officeDocument/2006/extended-properties" xmlns:vt="http://schemas.openxmlformats.org/officeDocument/2006/docPropsVTypes">
  <Template>Normal</Template>
  <TotalTime>0</TotalTime>
  <Pages>32</Pages>
  <Words>7283</Words>
  <Characters>41519</Characters>
  <Application>Microsoft Office Word</Application>
  <DocSecurity>0</DocSecurity>
  <Lines>345</Lines>
  <Paragraphs>97</Paragraphs>
  <ScaleCrop>false</ScaleCrop>
  <Company/>
  <LinksUpToDate>false</LinksUpToDate>
  <CharactersWithSpaces>48705</CharactersWithSpaces>
  <SharedDoc>false</SharedDoc>
  <HLinks>
    <vt:vector size="24" baseType="variant">
      <vt:variant>
        <vt:i4>7929964</vt:i4>
      </vt:variant>
      <vt:variant>
        <vt:i4>332</vt:i4>
      </vt:variant>
      <vt:variant>
        <vt:i4>0</vt:i4>
      </vt:variant>
      <vt:variant>
        <vt:i4>5</vt:i4>
      </vt:variant>
      <vt:variant>
        <vt:lpwstr>https://www.proteinatlas.org/ENSG00000106278-PTPRZ1/tissue/adrenal+gland</vt:lpwstr>
      </vt:variant>
      <vt:variant>
        <vt:lpwstr>img</vt:lpwstr>
      </vt:variant>
      <vt:variant>
        <vt:i4>7929964</vt:i4>
      </vt:variant>
      <vt:variant>
        <vt:i4>329</vt:i4>
      </vt:variant>
      <vt:variant>
        <vt:i4>0</vt:i4>
      </vt:variant>
      <vt:variant>
        <vt:i4>5</vt:i4>
      </vt:variant>
      <vt:variant>
        <vt:lpwstr>https://www.proteinatlas.org/ENSG00000106278-PTPRZ1/tissue/adrenal+gland</vt:lpwstr>
      </vt:variant>
      <vt:variant>
        <vt:lpwstr>img</vt:lpwstr>
      </vt:variant>
      <vt:variant>
        <vt:i4>458755</vt:i4>
      </vt:variant>
      <vt:variant>
        <vt:i4>326</vt:i4>
      </vt:variant>
      <vt:variant>
        <vt:i4>0</vt:i4>
      </vt:variant>
      <vt:variant>
        <vt:i4>5</vt:i4>
      </vt:variant>
      <vt:variant>
        <vt:lpwstr>https://www.proteinatlas.org/ENSG00000151150-ANK3/tissue/adrenal+gland</vt:lpwstr>
      </vt:variant>
      <vt:variant>
        <vt:lpwstr>img</vt:lpwstr>
      </vt:variant>
      <vt:variant>
        <vt:i4>327685</vt:i4>
      </vt:variant>
      <vt:variant>
        <vt:i4>323</vt:i4>
      </vt:variant>
      <vt:variant>
        <vt:i4>0</vt:i4>
      </vt:variant>
      <vt:variant>
        <vt:i4>5</vt:i4>
      </vt:variant>
      <vt:variant>
        <vt:lpwstr>https://www.proteinatlas.org/ENSG00000134121-CHL1/tissue/adrenal+gland</vt:lpwstr>
      </vt:variant>
      <vt:variant>
        <vt:lpwstr>img</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Laycock</dc:creator>
  <cp:keywords/>
  <dc:description/>
  <cp:lastModifiedBy>Kate Laycock</cp:lastModifiedBy>
  <cp:revision>4</cp:revision>
  <cp:lastPrinted>2026-05-14T18:15:00Z</cp:lastPrinted>
  <dcterms:created xsi:type="dcterms:W3CDTF">2026-05-29T12:38:00Z</dcterms:created>
  <dcterms:modified xsi:type="dcterms:W3CDTF">2026-05-29T16:29:00Z</dcterms:modified>
</cp:coreProperties>
</file>