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954" w:rsidRPr="00D8543A" w:rsidRDefault="00F923A8" w:rsidP="00FC3954">
      <w:pPr>
        <w:pStyle w:val="BATitle"/>
        <w:spacing w:before="0"/>
        <w:rPr>
          <w:sz w:val="36"/>
          <w:lang w:eastAsia="zh-TW"/>
        </w:rPr>
      </w:pPr>
      <w:bookmarkStart w:id="0" w:name="_Hlk85400853"/>
      <w:bookmarkEnd w:id="0"/>
      <w:r w:rsidRPr="00F923A8">
        <w:rPr>
          <w:sz w:val="36"/>
          <w:lang w:eastAsia="zh-TW"/>
        </w:rPr>
        <w:t>Supplementary information</w:t>
      </w:r>
    </w:p>
    <w:p w:rsidR="00EA1800" w:rsidRDefault="00496BAA" w:rsidP="00EA1800">
      <w:pPr>
        <w:pStyle w:val="BCAuthorAddress"/>
        <w:rPr>
          <w:rFonts w:ascii="Times New Roman" w:hAnsi="Times New Roman"/>
          <w:iCs/>
          <w:sz w:val="44"/>
          <w:szCs w:val="44"/>
        </w:rPr>
      </w:pPr>
      <w:r w:rsidRPr="00140825">
        <w:rPr>
          <w:rFonts w:ascii="Times New Roman" w:hAnsi="Times New Roman"/>
          <w:iCs/>
          <w:sz w:val="44"/>
          <w:szCs w:val="44"/>
        </w:rPr>
        <w:t>Hyper</w:t>
      </w:r>
      <w:r>
        <w:rPr>
          <w:rFonts w:ascii="Times New Roman" w:hAnsi="Times New Roman" w:hint="eastAsia"/>
          <w:iCs/>
          <w:sz w:val="44"/>
          <w:szCs w:val="44"/>
          <w:lang w:eastAsia="zh-TW"/>
        </w:rPr>
        <w:t xml:space="preserve"> </w:t>
      </w:r>
      <w:r w:rsidRPr="00140825">
        <w:rPr>
          <w:rFonts w:ascii="Times New Roman" w:hAnsi="Times New Roman"/>
          <w:iCs/>
          <w:sz w:val="44"/>
          <w:szCs w:val="44"/>
        </w:rPr>
        <w:t>Triplet-Triplet</w:t>
      </w:r>
      <w:r>
        <w:rPr>
          <w:rFonts w:ascii="Times New Roman" w:hAnsi="Times New Roman" w:hint="eastAsia"/>
          <w:iCs/>
          <w:sz w:val="44"/>
          <w:szCs w:val="44"/>
          <w:lang w:eastAsia="zh-TW"/>
        </w:rPr>
        <w:t xml:space="preserve"> </w:t>
      </w:r>
      <w:r w:rsidRPr="00140825">
        <w:rPr>
          <w:rFonts w:ascii="Times New Roman" w:hAnsi="Times New Roman"/>
          <w:iCs/>
          <w:sz w:val="44"/>
          <w:szCs w:val="44"/>
        </w:rPr>
        <w:t xml:space="preserve">Fusion </w:t>
      </w:r>
      <w:r>
        <w:rPr>
          <w:rFonts w:ascii="Times New Roman" w:hAnsi="Times New Roman"/>
          <w:iCs/>
          <w:sz w:val="44"/>
          <w:szCs w:val="44"/>
        </w:rPr>
        <w:t>Blue</w:t>
      </w:r>
      <w:r w:rsidRPr="00140825">
        <w:rPr>
          <w:rFonts w:ascii="Times New Roman" w:hAnsi="Times New Roman"/>
          <w:iCs/>
          <w:sz w:val="44"/>
          <w:szCs w:val="44"/>
        </w:rPr>
        <w:t xml:space="preserve"> Fluorescent </w:t>
      </w:r>
      <w:r>
        <w:rPr>
          <w:rFonts w:ascii="Times New Roman" w:hAnsi="Times New Roman"/>
          <w:iCs/>
          <w:sz w:val="44"/>
          <w:szCs w:val="44"/>
        </w:rPr>
        <w:t>Organic Light-Emitting Diode</w:t>
      </w:r>
    </w:p>
    <w:p w:rsidR="00496BAA" w:rsidRDefault="00496BAA" w:rsidP="00496BAA">
      <w:pPr>
        <w:pStyle w:val="BCAuthorAddress"/>
        <w:rPr>
          <w:rFonts w:ascii="Times New Roman" w:eastAsia="新細明體" w:hAnsi="Times New Roman"/>
          <w:i/>
          <w:position w:val="8"/>
        </w:rPr>
      </w:pPr>
      <w:r w:rsidRPr="00B47669">
        <w:rPr>
          <w:rFonts w:ascii="Times New Roman" w:hAnsi="Times New Roman"/>
          <w:i/>
          <w:color w:val="000000" w:themeColor="text1"/>
          <w:vertAlign w:val="superscript"/>
          <w:lang w:eastAsia="zh-TW"/>
        </w:rPr>
        <w:t>1</w:t>
      </w:r>
      <w:r w:rsidRPr="00B47669">
        <w:rPr>
          <w:rFonts w:ascii="Times New Roman" w:eastAsia="新細明體" w:hAnsi="Times New Roman"/>
          <w:i/>
        </w:rPr>
        <w:t>Chia-Hsun Chen,</w:t>
      </w:r>
      <w:r w:rsidRPr="00B47669">
        <w:rPr>
          <w:rFonts w:ascii="Times New Roman" w:eastAsia="新細明體" w:hAnsi="Times New Roman"/>
          <w:i/>
          <w:position w:val="8"/>
        </w:rPr>
        <w:t xml:space="preserve"> </w:t>
      </w:r>
      <w:r w:rsidRPr="00B47669">
        <w:rPr>
          <w:rFonts w:ascii="Times New Roman" w:hAnsi="Times New Roman"/>
          <w:i/>
          <w:color w:val="000000" w:themeColor="text1"/>
          <w:vertAlign w:val="superscript"/>
          <w:lang w:eastAsia="zh-TW"/>
        </w:rPr>
        <w:t>2</w:t>
      </w:r>
      <w:r w:rsidRPr="00B47669">
        <w:rPr>
          <w:rFonts w:ascii="Times New Roman" w:eastAsia="新細明體" w:hAnsi="Times New Roman"/>
          <w:i/>
        </w:rPr>
        <w:t>Pei-Hsi Lee,</w:t>
      </w:r>
      <w:r w:rsidRPr="00B47669">
        <w:rPr>
          <w:rFonts w:ascii="Times New Roman" w:eastAsia="新細明體" w:hAnsi="Times New Roman"/>
          <w:i/>
          <w:position w:val="8"/>
        </w:rPr>
        <w:t xml:space="preserve"> </w:t>
      </w:r>
      <w:r w:rsidRPr="00B47669">
        <w:rPr>
          <w:rFonts w:ascii="Times New Roman" w:hAnsi="Times New Roman"/>
          <w:i/>
          <w:color w:val="000000" w:themeColor="text1"/>
          <w:vertAlign w:val="superscript"/>
          <w:lang w:eastAsia="zh-TW"/>
        </w:rPr>
        <w:t>2</w:t>
      </w:r>
      <w:r w:rsidRPr="00B47669">
        <w:rPr>
          <w:rFonts w:ascii="Times New Roman" w:eastAsia="新細明體" w:hAnsi="Times New Roman"/>
          <w:i/>
        </w:rPr>
        <w:t>Hung-Yi Lin,</w:t>
      </w:r>
      <w:r w:rsidRPr="00B47669">
        <w:rPr>
          <w:rFonts w:ascii="Times New Roman" w:eastAsia="新細明體" w:hAnsi="Times New Roman"/>
          <w:i/>
          <w:position w:val="8"/>
        </w:rPr>
        <w:t xml:space="preserve"> </w:t>
      </w:r>
      <w:r w:rsidRPr="00B47669">
        <w:rPr>
          <w:rFonts w:ascii="Times New Roman" w:hAnsi="Times New Roman"/>
          <w:i/>
          <w:color w:val="000000" w:themeColor="text1"/>
          <w:vertAlign w:val="superscript"/>
          <w:lang w:eastAsia="zh-TW"/>
        </w:rPr>
        <w:t>3</w:t>
      </w:r>
      <w:r w:rsidRPr="00B47669">
        <w:rPr>
          <w:rFonts w:ascii="Times New Roman" w:eastAsia="新細明體" w:hAnsi="Times New Roman"/>
          <w:i/>
        </w:rPr>
        <w:t>Bo-Yen Lin,</w:t>
      </w:r>
      <w:r>
        <w:rPr>
          <w:rFonts w:ascii="Times New Roman" w:eastAsia="新細明體" w:hAnsi="Times New Roman" w:hint="eastAsia"/>
          <w:i/>
          <w:lang w:eastAsia="zh-TW"/>
        </w:rPr>
        <w:t xml:space="preserve"> </w:t>
      </w:r>
      <w:r w:rsidRPr="00B47669">
        <w:rPr>
          <w:rFonts w:ascii="Times New Roman" w:hAnsi="Times New Roman"/>
          <w:i/>
          <w:color w:val="000000" w:themeColor="text1"/>
          <w:vertAlign w:val="superscript"/>
          <w:lang w:eastAsia="zh-TW"/>
        </w:rPr>
        <w:t>1</w:t>
      </w:r>
      <w:r w:rsidRPr="00B47669">
        <w:rPr>
          <w:rFonts w:ascii="Times New Roman" w:eastAsia="新細明體" w:hAnsi="Times New Roman"/>
          <w:i/>
        </w:rPr>
        <w:t xml:space="preserve">Man-kit Leung, </w:t>
      </w:r>
      <w:r w:rsidRPr="00B47669">
        <w:rPr>
          <w:rFonts w:ascii="Times New Roman" w:hAnsi="Times New Roman"/>
          <w:i/>
          <w:color w:val="000000" w:themeColor="text1"/>
          <w:vertAlign w:val="superscript"/>
          <w:lang w:eastAsia="zh-TW"/>
        </w:rPr>
        <w:t>3</w:t>
      </w:r>
      <w:r w:rsidRPr="00B47669">
        <w:rPr>
          <w:rFonts w:ascii="Times New Roman" w:eastAsia="新細明體" w:hAnsi="Times New Roman"/>
          <w:i/>
        </w:rPr>
        <w:t>Tien-Lung Chiu*</w:t>
      </w:r>
      <w:r w:rsidRPr="00B47669">
        <w:rPr>
          <w:rFonts w:ascii="Times New Roman" w:eastAsia="新細明體" w:hAnsi="Times New Roman"/>
          <w:i/>
          <w:position w:val="8"/>
        </w:rPr>
        <w:t xml:space="preserve"> </w:t>
      </w:r>
    </w:p>
    <w:p w:rsidR="00496BAA" w:rsidRPr="00B47669" w:rsidRDefault="00496BAA" w:rsidP="00496BAA">
      <w:pPr>
        <w:pStyle w:val="BCAuthorAddress"/>
        <w:rPr>
          <w:rFonts w:ascii="Times New Roman" w:hAnsi="Times New Roman"/>
          <w:i/>
          <w:color w:val="000000" w:themeColor="text1"/>
        </w:rPr>
      </w:pPr>
      <w:r w:rsidRPr="00B47669">
        <w:rPr>
          <w:rFonts w:ascii="Times New Roman" w:eastAsia="新細明體" w:hAnsi="Times New Roman"/>
          <w:i/>
        </w:rPr>
        <w:t xml:space="preserve">and </w:t>
      </w:r>
      <w:r w:rsidRPr="00B47669">
        <w:rPr>
          <w:rFonts w:ascii="Times New Roman" w:hAnsi="Times New Roman"/>
          <w:i/>
          <w:color w:val="000000" w:themeColor="text1"/>
          <w:vertAlign w:val="superscript"/>
          <w:lang w:eastAsia="zh-TW"/>
        </w:rPr>
        <w:t>2</w:t>
      </w:r>
      <w:r w:rsidRPr="00B47669">
        <w:rPr>
          <w:rFonts w:ascii="Times New Roman" w:eastAsia="新細明體" w:hAnsi="Times New Roman"/>
          <w:i/>
        </w:rPr>
        <w:t>Jiun-Haw Lee*</w:t>
      </w:r>
    </w:p>
    <w:p w:rsidR="00496BAA" w:rsidRPr="00B47669" w:rsidRDefault="00496BAA" w:rsidP="00362CF8">
      <w:pPr>
        <w:spacing w:before="100" w:beforeAutospacing="1" w:after="0" w:line="276" w:lineRule="auto"/>
        <w:jc w:val="center"/>
        <w:rPr>
          <w:rFonts w:ascii="Times New Roman" w:eastAsia="新細明體" w:hAnsi="Times New Roman"/>
          <w:color w:val="000000" w:themeColor="text1"/>
          <w:szCs w:val="24"/>
          <w:lang w:eastAsia="zh-TW"/>
        </w:rPr>
      </w:pPr>
      <w:r w:rsidRPr="00B47669">
        <w:rPr>
          <w:rFonts w:ascii="Times New Roman" w:eastAsia="新細明體" w:hAnsi="Times New Roman"/>
          <w:color w:val="000000" w:themeColor="text1"/>
          <w:szCs w:val="24"/>
          <w:vertAlign w:val="superscript"/>
          <w:lang w:eastAsia="zh-TW"/>
        </w:rPr>
        <w:t>1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t xml:space="preserve">Department of Chemistry, National Taiwan University, </w:t>
      </w:r>
      <w:r>
        <w:rPr>
          <w:rFonts w:ascii="Times New Roman" w:eastAsia="新細明體" w:hAnsi="Times New Roman" w:hint="eastAsia"/>
          <w:color w:val="000000" w:themeColor="text1"/>
          <w:szCs w:val="24"/>
          <w:lang w:eastAsia="zh-TW"/>
        </w:rPr>
        <w:t>T</w:t>
      </w:r>
      <w:r>
        <w:rPr>
          <w:rFonts w:ascii="Times New Roman" w:eastAsia="新細明體" w:hAnsi="Times New Roman"/>
          <w:color w:val="000000" w:themeColor="text1"/>
          <w:szCs w:val="24"/>
          <w:lang w:eastAsia="zh-TW"/>
        </w:rPr>
        <w:t xml:space="preserve">aipei, 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t>Taiwan</w:t>
      </w:r>
    </w:p>
    <w:p w:rsidR="00496BAA" w:rsidRPr="00B47669" w:rsidRDefault="00496BAA" w:rsidP="00362CF8">
      <w:pPr>
        <w:spacing w:after="0" w:line="276" w:lineRule="auto"/>
        <w:jc w:val="center"/>
        <w:rPr>
          <w:rFonts w:ascii="Times New Roman" w:eastAsia="新細明體" w:hAnsi="Times New Roman"/>
          <w:color w:val="000000" w:themeColor="text1"/>
          <w:szCs w:val="24"/>
          <w:lang w:eastAsia="zh-TW"/>
        </w:rPr>
      </w:pPr>
      <w:r w:rsidRPr="00B47669">
        <w:rPr>
          <w:rFonts w:ascii="Times New Roman" w:eastAsia="新細明體" w:hAnsi="Times New Roman"/>
          <w:color w:val="000000" w:themeColor="text1"/>
          <w:szCs w:val="24"/>
          <w:vertAlign w:val="superscript"/>
          <w:lang w:eastAsia="zh-TW"/>
        </w:rPr>
        <w:t>2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t>Graduate Institute of Photonics and Optoelectronics</w:t>
      </w:r>
      <w:r>
        <w:rPr>
          <w:rFonts w:ascii="Times New Roman" w:eastAsia="新細明體" w:hAnsi="Times New Roman" w:hint="eastAsia"/>
          <w:color w:val="000000" w:themeColor="text1"/>
          <w:szCs w:val="24"/>
          <w:lang w:eastAsia="zh-TW"/>
        </w:rPr>
        <w:t>,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t xml:space="preserve"> and Department of Electrical Engineering,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br/>
        <w:t xml:space="preserve">National Taiwan University, </w:t>
      </w:r>
      <w:r>
        <w:rPr>
          <w:rFonts w:ascii="Times New Roman" w:eastAsia="新細明體" w:hAnsi="Times New Roman"/>
          <w:color w:val="000000" w:themeColor="text1"/>
          <w:szCs w:val="24"/>
          <w:lang w:eastAsia="zh-TW"/>
        </w:rPr>
        <w:t xml:space="preserve">Taipei, 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t>Taiwan</w:t>
      </w:r>
    </w:p>
    <w:p w:rsidR="00496BAA" w:rsidRPr="00B47669" w:rsidRDefault="00496BAA" w:rsidP="00362CF8">
      <w:pPr>
        <w:spacing w:after="238" w:line="276" w:lineRule="auto"/>
        <w:jc w:val="center"/>
        <w:rPr>
          <w:rFonts w:ascii="Times New Roman" w:eastAsia="新細明體" w:hAnsi="Times New Roman"/>
          <w:color w:val="000000" w:themeColor="text1"/>
          <w:szCs w:val="24"/>
          <w:lang w:eastAsia="zh-TW"/>
        </w:rPr>
      </w:pPr>
      <w:r w:rsidRPr="00B47669">
        <w:rPr>
          <w:rFonts w:ascii="Times New Roman" w:eastAsia="新細明體" w:hAnsi="Times New Roman"/>
          <w:color w:val="000000" w:themeColor="text1"/>
          <w:szCs w:val="24"/>
          <w:vertAlign w:val="superscript"/>
          <w:lang w:eastAsia="zh-TW"/>
        </w:rPr>
        <w:t>3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t xml:space="preserve">Department of Electrical Engineering, Yuan Ze University, </w:t>
      </w:r>
      <w:r>
        <w:rPr>
          <w:rFonts w:ascii="Times New Roman" w:eastAsia="新細明體" w:hAnsi="Times New Roman"/>
          <w:color w:val="000000" w:themeColor="text1"/>
          <w:szCs w:val="24"/>
          <w:lang w:eastAsia="zh-TW"/>
        </w:rPr>
        <w:t xml:space="preserve">Taoyuan, </w:t>
      </w:r>
      <w:r w:rsidRPr="00B47669">
        <w:rPr>
          <w:rFonts w:ascii="Times New Roman" w:eastAsia="新細明體" w:hAnsi="Times New Roman"/>
          <w:color w:val="000000" w:themeColor="text1"/>
          <w:szCs w:val="24"/>
          <w:lang w:eastAsia="zh-TW"/>
        </w:rPr>
        <w:t>Taiwan</w:t>
      </w:r>
    </w:p>
    <w:p w:rsidR="00A75C82" w:rsidRPr="008F455E" w:rsidRDefault="00A75C82" w:rsidP="007A3FEA">
      <w:pPr>
        <w:pStyle w:val="FAAuthorInfoSubtitle"/>
      </w:pPr>
      <w:r w:rsidRPr="008F455E">
        <w:t>Table of Contents</w:t>
      </w:r>
    </w:p>
    <w:p w:rsidR="00A75C82" w:rsidRPr="007A3FEA" w:rsidRDefault="00A75C82" w:rsidP="007A3FEA">
      <w:pPr>
        <w:pStyle w:val="FAAuthorInfoSubtitle"/>
        <w:spacing w:before="0" w:beforeAutospacing="0" w:after="0" w:afterAutospacing="0" w:line="360" w:lineRule="auto"/>
      </w:pPr>
      <w:r w:rsidRPr="008F455E">
        <w:t xml:space="preserve">Figure S1 </w:t>
      </w:r>
      <w:r w:rsidR="007A3FEA">
        <w:tab/>
      </w:r>
      <w:r w:rsidRPr="007A3FEA">
        <w:rPr>
          <w:b w:val="0"/>
        </w:rPr>
        <w:t xml:space="preserve">PLQY values of (a) DMPPP, (b) DMPPP: Alq3 and (c) DMPPP: </w:t>
      </w:r>
      <w:proofErr w:type="spellStart"/>
      <w:r w:rsidRPr="007A3FEA">
        <w:rPr>
          <w:b w:val="0"/>
        </w:rPr>
        <w:t>DPaNIF</w:t>
      </w:r>
      <w:proofErr w:type="spellEnd"/>
      <w:r w:rsidRPr="007A3FEA">
        <w:rPr>
          <w:b w:val="0"/>
        </w:rPr>
        <w:t xml:space="preserve"> (5%) in solid state thin film.</w:t>
      </w:r>
    </w:p>
    <w:p w:rsidR="00A75C82" w:rsidRPr="008F455E" w:rsidRDefault="00A75C82" w:rsidP="007A3FEA">
      <w:pPr>
        <w:pStyle w:val="12"/>
        <w:spacing w:line="360" w:lineRule="auto"/>
        <w:ind w:left="1134" w:hangingChars="472" w:hanging="1134"/>
        <w:rPr>
          <w:b/>
        </w:rPr>
      </w:pPr>
      <w:r w:rsidRPr="008F455E">
        <w:rPr>
          <w:b/>
          <w:sz w:val="24"/>
          <w:shd w:val="clear" w:color="auto" w:fill="FFFFFF"/>
        </w:rPr>
        <w:t>Figure S</w:t>
      </w:r>
      <w:r w:rsidRPr="008F455E">
        <w:rPr>
          <w:rFonts w:hint="eastAsia"/>
          <w:b/>
          <w:sz w:val="24"/>
          <w:shd w:val="clear" w:color="auto" w:fill="FFFFFF"/>
        </w:rPr>
        <w:t>2</w:t>
      </w:r>
      <w:r w:rsidRPr="008F455E">
        <w:rPr>
          <w:sz w:val="24"/>
          <w:shd w:val="clear" w:color="auto" w:fill="FFFFFF"/>
        </w:rPr>
        <w:t xml:space="preserve"> </w:t>
      </w:r>
      <w:r w:rsidR="007A3FEA">
        <w:rPr>
          <w:sz w:val="24"/>
          <w:shd w:val="clear" w:color="auto" w:fill="FFFFFF"/>
        </w:rPr>
        <w:tab/>
      </w:r>
      <w:r w:rsidRPr="00A75C82">
        <w:rPr>
          <w:sz w:val="24"/>
          <w:shd w:val="clear" w:color="auto" w:fill="FFFFFF"/>
        </w:rPr>
        <w:t>Kinetic model of upconversion electron-only device (EOD) and hole-only device (HOD).</w:t>
      </w:r>
    </w:p>
    <w:p w:rsidR="00A75C82" w:rsidRPr="008F455E" w:rsidRDefault="00A75C82" w:rsidP="007A3FEA">
      <w:pPr>
        <w:pStyle w:val="12"/>
        <w:spacing w:line="360" w:lineRule="auto"/>
        <w:ind w:left="1134" w:hangingChars="472" w:hanging="1134"/>
        <w:rPr>
          <w:sz w:val="24"/>
          <w:shd w:val="clear" w:color="auto" w:fill="FFFFFF"/>
        </w:rPr>
      </w:pPr>
      <w:r w:rsidRPr="008F455E">
        <w:rPr>
          <w:b/>
          <w:sz w:val="24"/>
          <w:shd w:val="clear" w:color="auto" w:fill="FFFFFF"/>
        </w:rPr>
        <w:t>Figure S3</w:t>
      </w:r>
      <w:r w:rsidRPr="008F455E">
        <w:rPr>
          <w:sz w:val="24"/>
          <w:shd w:val="clear" w:color="auto" w:fill="FFFFFF"/>
        </w:rPr>
        <w:t xml:space="preserve"> </w:t>
      </w:r>
      <w:r w:rsidR="007A3FEA">
        <w:rPr>
          <w:sz w:val="24"/>
          <w:shd w:val="clear" w:color="auto" w:fill="FFFFFF"/>
        </w:rPr>
        <w:tab/>
      </w:r>
      <w:r w:rsidRPr="00A75C82">
        <w:rPr>
          <w:sz w:val="24"/>
          <w:shd w:val="clear" w:color="auto" w:fill="FFFFFF"/>
        </w:rPr>
        <w:t>(a) PL spectra at 400−500 nm (ADN emission), (c) TrPL signal probed at 440 nm and (e) PL spectra at 600−680 nm (PtOEP emission) of TTF-upconversion electron-only device (EOD) and those for (b) (d) (e) hole-only device (HOD) under 532 nm photoexcitation and driving voltages (current).</w:t>
      </w:r>
    </w:p>
    <w:p w:rsidR="00A75C82" w:rsidRPr="008F455E" w:rsidRDefault="00A75C82" w:rsidP="007A3FEA">
      <w:pPr>
        <w:pStyle w:val="12"/>
        <w:spacing w:line="360" w:lineRule="auto"/>
        <w:ind w:left="1134" w:hangingChars="472" w:hanging="1134"/>
        <w:rPr>
          <w:sz w:val="24"/>
          <w:shd w:val="clear" w:color="auto" w:fill="FFFFFF"/>
        </w:rPr>
      </w:pPr>
      <w:r w:rsidRPr="008F455E">
        <w:rPr>
          <w:b/>
          <w:sz w:val="24"/>
          <w:shd w:val="clear" w:color="auto" w:fill="FFFFFF"/>
        </w:rPr>
        <w:t>Figure S4</w:t>
      </w:r>
      <w:r w:rsidRPr="008F455E">
        <w:rPr>
          <w:sz w:val="24"/>
          <w:shd w:val="clear" w:color="auto" w:fill="FFFFFF"/>
        </w:rPr>
        <w:t xml:space="preserve"> </w:t>
      </w:r>
      <w:r w:rsidR="007A3FEA">
        <w:rPr>
          <w:sz w:val="24"/>
          <w:shd w:val="clear" w:color="auto" w:fill="FFFFFF"/>
        </w:rPr>
        <w:tab/>
      </w:r>
      <w:r w:rsidRPr="00A75C82">
        <w:rPr>
          <w:sz w:val="24"/>
          <w:shd w:val="clear" w:color="auto" w:fill="FFFFFF"/>
        </w:rPr>
        <w:t>(a) Absorption of Alq3 and PL spectrum of DMPPP and ADN. (b) PL spectrum and (c) time-resolved photoluminescence (TrPL) of ADN, DMPPP, DMPPP: Alq</w:t>
      </w:r>
      <w:r w:rsidRPr="00A5075D">
        <w:rPr>
          <w:sz w:val="24"/>
          <w:shd w:val="clear" w:color="auto" w:fill="FFFFFF"/>
          <w:vertAlign w:val="subscript"/>
        </w:rPr>
        <w:t>3</w:t>
      </w:r>
      <w:r w:rsidRPr="00A75C82">
        <w:rPr>
          <w:sz w:val="24"/>
          <w:shd w:val="clear" w:color="auto" w:fill="FFFFFF"/>
        </w:rPr>
        <w:t xml:space="preserve"> (5%) and ADN: Alq</w:t>
      </w:r>
      <w:r w:rsidRPr="00A5075D">
        <w:rPr>
          <w:sz w:val="24"/>
          <w:shd w:val="clear" w:color="auto" w:fill="FFFFFF"/>
          <w:vertAlign w:val="subscript"/>
        </w:rPr>
        <w:t>3</w:t>
      </w:r>
      <w:r w:rsidRPr="00A75C82">
        <w:rPr>
          <w:sz w:val="24"/>
          <w:shd w:val="clear" w:color="auto" w:fill="FFFFFF"/>
        </w:rPr>
        <w:t xml:space="preserve"> layer (5%) by 355 nm laser excitation. The blue and green components of mixing layer were recorded at 420 nm and 520 nm by monochromator in front of PMT.</w:t>
      </w:r>
    </w:p>
    <w:p w:rsidR="00392A13" w:rsidRDefault="00A75C82" w:rsidP="007A3FEA">
      <w:pPr>
        <w:pStyle w:val="12"/>
        <w:spacing w:line="360" w:lineRule="auto"/>
        <w:ind w:left="1134" w:hangingChars="472" w:hanging="1134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8F455E">
        <w:rPr>
          <w:rStyle w:val="fontstyle01"/>
          <w:rFonts w:ascii="Times New Roman" w:hAnsi="Times New Roman" w:hint="eastAsia"/>
          <w:b/>
          <w:color w:val="auto"/>
          <w:sz w:val="24"/>
          <w:szCs w:val="24"/>
        </w:rPr>
        <w:t>Fig</w:t>
      </w:r>
      <w:r w:rsidRPr="008F455E">
        <w:rPr>
          <w:rStyle w:val="fontstyle01"/>
          <w:rFonts w:ascii="Times New Roman" w:hAnsi="Times New Roman"/>
          <w:b/>
          <w:color w:val="auto"/>
          <w:sz w:val="24"/>
          <w:szCs w:val="24"/>
        </w:rPr>
        <w:t>ure S5</w:t>
      </w:r>
      <w:r w:rsidRPr="008F455E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7A3FEA">
        <w:rPr>
          <w:rStyle w:val="fontstyle01"/>
          <w:rFonts w:ascii="Times New Roman" w:hAnsi="Times New Roman"/>
          <w:color w:val="auto"/>
          <w:sz w:val="24"/>
          <w:szCs w:val="24"/>
        </w:rPr>
        <w:tab/>
      </w:r>
      <w:r w:rsidR="00392A13" w:rsidRPr="00392A13">
        <w:rPr>
          <w:rStyle w:val="fontstyle01"/>
          <w:rFonts w:ascii="Times New Roman" w:hAnsi="Times New Roman"/>
          <w:color w:val="auto"/>
          <w:sz w:val="24"/>
          <w:szCs w:val="24"/>
        </w:rPr>
        <w:t>(a) Current density (J)−Luminance (L) −voltage (V) characteristics, (b) CE−L, (c) PE−L, (d) EQE−L,</w:t>
      </w:r>
      <w:r w:rsidR="00392A13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392A13" w:rsidRPr="00392A13">
        <w:rPr>
          <w:rStyle w:val="fontstyle01"/>
          <w:rFonts w:ascii="Times New Roman" w:hAnsi="Times New Roman"/>
          <w:color w:val="auto"/>
          <w:sz w:val="24"/>
          <w:szCs w:val="24"/>
        </w:rPr>
        <w:t>(e) normalized EL spectra at J = 2.5 mA/cm2 and (f) CIE coordinates of selectively dopant devices.</w:t>
      </w:r>
    </w:p>
    <w:p w:rsidR="00A75C82" w:rsidRPr="008F455E" w:rsidRDefault="00A75C82" w:rsidP="007A3FEA">
      <w:pPr>
        <w:pStyle w:val="12"/>
        <w:spacing w:line="360" w:lineRule="auto"/>
        <w:ind w:left="1134" w:hangingChars="472" w:hanging="1134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8F455E">
        <w:rPr>
          <w:rStyle w:val="fontstyle01"/>
          <w:rFonts w:ascii="Times New Roman" w:hAnsi="Times New Roman"/>
          <w:b/>
          <w:color w:val="auto"/>
          <w:sz w:val="24"/>
          <w:szCs w:val="24"/>
        </w:rPr>
        <w:t>Figure S6</w:t>
      </w:r>
      <w:r w:rsidRPr="008F455E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7A3FEA">
        <w:rPr>
          <w:rStyle w:val="fontstyle01"/>
          <w:rFonts w:ascii="Times New Roman" w:hAnsi="Times New Roman"/>
          <w:color w:val="auto"/>
          <w:sz w:val="24"/>
          <w:szCs w:val="24"/>
        </w:rPr>
        <w:tab/>
      </w:r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PLQY values of (a) ADN, (b) ADN: Alq3 and (c) ADN: </w:t>
      </w:r>
      <w:proofErr w:type="spellStart"/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DPaNIF</w:t>
      </w:r>
      <w:proofErr w:type="spellEnd"/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(3%) in solid state thin film.</w:t>
      </w:r>
    </w:p>
    <w:p w:rsidR="00203DAB" w:rsidRPr="008F455E" w:rsidRDefault="00203DAB" w:rsidP="007A3FEA">
      <w:pPr>
        <w:pStyle w:val="12"/>
        <w:spacing w:line="360" w:lineRule="auto"/>
        <w:ind w:left="1134" w:hangingChars="472" w:hanging="1134"/>
        <w:rPr>
          <w:sz w:val="24"/>
          <w:shd w:val="clear" w:color="auto" w:fill="FFFFFF"/>
        </w:rPr>
      </w:pPr>
      <w:r w:rsidRPr="008F455E">
        <w:rPr>
          <w:b/>
          <w:sz w:val="24"/>
          <w:shd w:val="clear" w:color="auto" w:fill="FFFFFF"/>
        </w:rPr>
        <w:t>Figure S</w:t>
      </w:r>
      <w:r>
        <w:rPr>
          <w:rFonts w:hint="eastAsia"/>
          <w:b/>
          <w:sz w:val="24"/>
          <w:shd w:val="clear" w:color="auto" w:fill="FFFFFF"/>
        </w:rPr>
        <w:t>7</w:t>
      </w:r>
      <w:r w:rsidRPr="008F455E">
        <w:rPr>
          <w:sz w:val="24"/>
          <w:shd w:val="clear" w:color="auto" w:fill="FFFFFF"/>
        </w:rPr>
        <w:t xml:space="preserve"> </w:t>
      </w:r>
      <w:r w:rsidR="007A3FEA">
        <w:rPr>
          <w:sz w:val="24"/>
          <w:shd w:val="clear" w:color="auto" w:fill="FFFFFF"/>
        </w:rPr>
        <w:tab/>
      </w:r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>(a) J−V−L, (b) CE</w:t>
      </w:r>
      <w:r w:rsidR="002D05EC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−</w:t>
      </w:r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>L, (c) PE</w:t>
      </w:r>
      <w:r w:rsidR="002D05EC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−</w:t>
      </w:r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>L, (</w:t>
      </w:r>
      <w:r w:rsidR="002D05EC">
        <w:rPr>
          <w:rStyle w:val="fontstyle01"/>
          <w:rFonts w:ascii="Times New Roman" w:hAnsi="Times New Roman" w:hint="eastAsia"/>
          <w:color w:val="auto"/>
          <w:sz w:val="24"/>
          <w:szCs w:val="24"/>
        </w:rPr>
        <w:t>d</w:t>
      </w:r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>) CIE coordinate and (</w:t>
      </w:r>
      <w:r w:rsidR="002D05EC">
        <w:rPr>
          <w:rStyle w:val="fontstyle01"/>
          <w:rFonts w:ascii="Times New Roman" w:hAnsi="Times New Roman"/>
          <w:color w:val="auto"/>
          <w:sz w:val="24"/>
          <w:szCs w:val="24"/>
        </w:rPr>
        <w:t>e</w:t>
      </w:r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>) normalized EL spectra at 4.5 V of TTF-OLED in Figure 3.</w:t>
      </w:r>
    </w:p>
    <w:p w:rsidR="00A75C82" w:rsidRDefault="00A75C82" w:rsidP="007A3FEA">
      <w:pPr>
        <w:pStyle w:val="12"/>
        <w:spacing w:line="360" w:lineRule="auto"/>
        <w:ind w:left="1134" w:hangingChars="472" w:hanging="1134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8F455E">
        <w:rPr>
          <w:rStyle w:val="fontstyle01"/>
          <w:rFonts w:ascii="Times New Roman" w:hAnsi="Times New Roman"/>
          <w:b/>
          <w:color w:val="auto"/>
          <w:sz w:val="24"/>
          <w:szCs w:val="24"/>
        </w:rPr>
        <w:t xml:space="preserve">Figure </w:t>
      </w:r>
      <w:r w:rsidR="00B66F28">
        <w:rPr>
          <w:rStyle w:val="fontstyle01"/>
          <w:rFonts w:ascii="Times New Roman" w:hAnsi="Times New Roman"/>
          <w:b/>
          <w:color w:val="auto"/>
          <w:sz w:val="24"/>
          <w:szCs w:val="24"/>
        </w:rPr>
        <w:t>S</w:t>
      </w:r>
      <w:r w:rsidR="00203DAB">
        <w:rPr>
          <w:rStyle w:val="fontstyle01"/>
          <w:rFonts w:ascii="Times New Roman" w:hAnsi="Times New Roman" w:hint="eastAsia"/>
          <w:b/>
          <w:color w:val="auto"/>
          <w:sz w:val="24"/>
          <w:szCs w:val="24"/>
        </w:rPr>
        <w:t>8</w:t>
      </w:r>
      <w:r w:rsidRPr="008F455E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7A3FEA">
        <w:rPr>
          <w:rStyle w:val="fontstyle01"/>
          <w:rFonts w:ascii="Times New Roman" w:hAnsi="Times New Roman"/>
          <w:color w:val="auto"/>
          <w:sz w:val="24"/>
          <w:szCs w:val="24"/>
        </w:rPr>
        <w:tab/>
      </w:r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Low temperature fluorescence (LTFL) and phosphorescence (</w:t>
      </w:r>
      <w:proofErr w:type="spellStart"/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LTPh</w:t>
      </w:r>
      <w:proofErr w:type="spellEnd"/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) spectra of </w:t>
      </w:r>
      <w:proofErr w:type="spellStart"/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DPaNIF</w:t>
      </w:r>
      <w:proofErr w:type="spellEnd"/>
      <w:r w:rsidR="001816D8" w:rsidRPr="001816D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in toluene at 77 K</w:t>
      </w:r>
      <w:r w:rsidRPr="008F455E">
        <w:rPr>
          <w:rStyle w:val="fontstyle01"/>
          <w:rFonts w:ascii="Times New Roman" w:hAnsi="Times New Roman"/>
          <w:color w:val="auto"/>
          <w:sz w:val="24"/>
          <w:szCs w:val="24"/>
        </w:rPr>
        <w:t>.</w:t>
      </w:r>
    </w:p>
    <w:p w:rsidR="00B66F28" w:rsidRPr="008F455E" w:rsidRDefault="00B66F28" w:rsidP="007A3FEA">
      <w:pPr>
        <w:pStyle w:val="12"/>
        <w:spacing w:line="360" w:lineRule="auto"/>
        <w:ind w:left="1134" w:hangingChars="472" w:hanging="1134"/>
        <w:rPr>
          <w:rStyle w:val="fontstyle01"/>
          <w:rFonts w:ascii="Times New Roman" w:hAnsi="Times New Roman"/>
          <w:color w:val="auto"/>
          <w:sz w:val="24"/>
          <w:szCs w:val="24"/>
        </w:rPr>
      </w:pPr>
      <w:r w:rsidRPr="008F455E">
        <w:rPr>
          <w:rStyle w:val="fontstyle01"/>
          <w:rFonts w:ascii="Times New Roman" w:hAnsi="Times New Roman"/>
          <w:b/>
          <w:color w:val="auto"/>
          <w:sz w:val="24"/>
          <w:szCs w:val="24"/>
        </w:rPr>
        <w:t>Figure S</w:t>
      </w:r>
      <w:r w:rsidR="00203DAB">
        <w:rPr>
          <w:rStyle w:val="fontstyle01"/>
          <w:rFonts w:ascii="Times New Roman" w:hAnsi="Times New Roman" w:hint="eastAsia"/>
          <w:b/>
          <w:color w:val="auto"/>
          <w:sz w:val="24"/>
          <w:szCs w:val="24"/>
        </w:rPr>
        <w:t>9</w:t>
      </w:r>
      <w:r w:rsidRPr="008F455E">
        <w:rPr>
          <w:rStyle w:val="fontstyle01"/>
          <w:rFonts w:ascii="Times New Roman" w:hAnsi="Times New Roman"/>
          <w:b/>
          <w:color w:val="auto"/>
          <w:sz w:val="24"/>
          <w:szCs w:val="24"/>
        </w:rPr>
        <w:t xml:space="preserve"> </w:t>
      </w:r>
      <w:r w:rsidR="007A3FEA">
        <w:rPr>
          <w:rStyle w:val="fontstyle01"/>
          <w:rFonts w:ascii="Times New Roman" w:hAnsi="Times New Roman"/>
          <w:b/>
          <w:color w:val="auto"/>
          <w:sz w:val="24"/>
          <w:szCs w:val="24"/>
        </w:rPr>
        <w:tab/>
      </w:r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PLQY values of (a) NPAN, (b) NPAN: </w:t>
      </w:r>
      <w:proofErr w:type="spellStart"/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>DPaNIF</w:t>
      </w:r>
      <w:proofErr w:type="spellEnd"/>
      <w:r w:rsidRPr="001816D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(3%) in solid state thin film.</w:t>
      </w:r>
    </w:p>
    <w:p w:rsidR="00A75C82" w:rsidRDefault="00A75C82" w:rsidP="00A75C82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r w:rsidRPr="00E22E7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30449A8" wp14:editId="168A923E">
                <wp:simplePos x="0" y="0"/>
                <wp:positionH relativeFrom="column">
                  <wp:posOffset>1709156</wp:posOffset>
                </wp:positionH>
                <wp:positionV relativeFrom="paragraph">
                  <wp:posOffset>2012271</wp:posOffset>
                </wp:positionV>
                <wp:extent cx="325967" cy="372534"/>
                <wp:effectExtent l="0" t="0" r="0" b="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A75C82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0449A8" id="矩形 31" o:spid="_x0000_s1026" style="position:absolute;left:0;text-align:left;margin-left:134.6pt;margin-top:158.45pt;width:25.65pt;height:29.3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" filled="f" stroked="f" strokeweight="2pt">
                <v:textbox>
                  <w:txbxContent>
                    <w:p w:rsidR="00A5075D" w:rsidRPr="00580E0C" w:rsidRDefault="00A5075D" w:rsidP="00A75C82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D1910B0" wp14:editId="25A22AAC">
                <wp:simplePos x="0" y="0"/>
                <wp:positionH relativeFrom="column">
                  <wp:posOffset>3436921</wp:posOffset>
                </wp:positionH>
                <wp:positionV relativeFrom="paragraph">
                  <wp:posOffset>-34701</wp:posOffset>
                </wp:positionV>
                <wp:extent cx="325967" cy="372534"/>
                <wp:effectExtent l="0" t="0" r="0" b="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A75C82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 w:hint="eastAsi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1910B0" id="矩形 30" o:spid="_x0000_s1027" style="position:absolute;left:0;text-align:left;margin-left:270.6pt;margin-top:-2.75pt;width:25.65pt;height:29.3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" filled="f" stroked="f" strokeweight="2pt">
                <v:textbox>
                  <w:txbxContent>
                    <w:p w:rsidR="00A5075D" w:rsidRPr="00580E0C" w:rsidRDefault="00A5075D" w:rsidP="00A75C82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 w:hint="eastAsia"/>
                          <w:b/>
                          <w:color w:val="000000" w:themeColor="text1"/>
                          <w:sz w:val="21"/>
                          <w:lang w:eastAsia="zh-TW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94BD031" wp14:editId="4C7EBB1F">
                <wp:simplePos x="0" y="0"/>
                <wp:positionH relativeFrom="column">
                  <wp:posOffset>99626</wp:posOffset>
                </wp:positionH>
                <wp:positionV relativeFrom="paragraph">
                  <wp:posOffset>-51290</wp:posOffset>
                </wp:positionV>
                <wp:extent cx="325967" cy="372534"/>
                <wp:effectExtent l="0" t="0" r="0" b="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A75C82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94BD031" id="矩形 29" o:spid="_x0000_s1028" style="position:absolute;left:0;text-align:left;margin-left:7.85pt;margin-top:-4.05pt;width:25.65pt;height:29.3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" filled="f" stroked="f" strokeweight="2pt">
                <v:textbox>
                  <w:txbxContent>
                    <w:p w:rsidR="00A5075D" w:rsidRPr="00580E0C" w:rsidRDefault="00A5075D" w:rsidP="00A75C82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927E90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34DD6D81" wp14:editId="2DBEAE27">
            <wp:extent cx="3318950" cy="1980000"/>
            <wp:effectExtent l="0" t="0" r="0" b="127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1895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5D99">
        <w:rPr>
          <w:rStyle w:val="fontstyle01"/>
          <w:rFonts w:ascii="Times New Roman" w:hAnsi="Times New Roman" w:hint="eastAsia"/>
          <w:sz w:val="24"/>
          <w:szCs w:val="24"/>
        </w:rPr>
        <w:t xml:space="preserve">  </w:t>
      </w:r>
      <w:r w:rsidRPr="00927E90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072BE22B" wp14:editId="3990307D">
            <wp:extent cx="3312268" cy="1980000"/>
            <wp:effectExtent l="0" t="0" r="2540" b="127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12268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7E90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6BA0ECF8" wp14:editId="17AFE3D4">
            <wp:extent cx="3331878" cy="1980000"/>
            <wp:effectExtent l="0" t="0" r="1905" b="127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1878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C82" w:rsidRDefault="00A75C82" w:rsidP="001816D8">
      <w:pPr>
        <w:pStyle w:val="12"/>
        <w:spacing w:line="360" w:lineRule="auto"/>
        <w:ind w:firstLineChars="0" w:firstLine="0"/>
        <w:jc w:val="left"/>
        <w:rPr>
          <w:color w:val="222222"/>
          <w:sz w:val="27"/>
          <w:szCs w:val="27"/>
          <w:shd w:val="clear" w:color="auto" w:fill="FFFFFF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t>Figure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 xml:space="preserve"> S</w:t>
      </w:r>
      <w:r>
        <w:rPr>
          <w:rStyle w:val="fontstyle01"/>
          <w:rFonts w:ascii="Times New Roman" w:hAnsi="Times New Roman"/>
          <w:b/>
          <w:sz w:val="24"/>
          <w:szCs w:val="24"/>
        </w:rPr>
        <w:t>1</w:t>
      </w:r>
      <w:r>
        <w:rPr>
          <w:rStyle w:val="fontstyle01"/>
          <w:rFonts w:ascii="Times New Roman" w:hAnsi="Times New Roman"/>
          <w:sz w:val="24"/>
          <w:szCs w:val="24"/>
        </w:rPr>
        <w:t xml:space="preserve"> PLQY values of (a) </w:t>
      </w:r>
      <w:r>
        <w:rPr>
          <w:rStyle w:val="fontstyle01"/>
          <w:rFonts w:ascii="Times New Roman" w:hAnsi="Times New Roman" w:hint="eastAsia"/>
          <w:sz w:val="24"/>
          <w:szCs w:val="24"/>
        </w:rPr>
        <w:t>DMPPP</w:t>
      </w:r>
      <w:r>
        <w:rPr>
          <w:rStyle w:val="fontstyle01"/>
          <w:rFonts w:ascii="Times New Roman" w:hAnsi="Times New Roman"/>
          <w:sz w:val="24"/>
          <w:szCs w:val="24"/>
        </w:rPr>
        <w:t>, (b) DMPPP: Alq</w:t>
      </w:r>
      <w:r w:rsidRPr="00921724">
        <w:rPr>
          <w:rStyle w:val="fontstyle01"/>
          <w:rFonts w:ascii="Times New Roman" w:hAnsi="Times New Roman"/>
          <w:sz w:val="24"/>
          <w:szCs w:val="24"/>
          <w:vertAlign w:val="subscript"/>
        </w:rPr>
        <w:t>3</w:t>
      </w:r>
      <w:r>
        <w:rPr>
          <w:rStyle w:val="fontstyle01"/>
          <w:rFonts w:ascii="Times New Roman" w:hAnsi="Times New Roman"/>
          <w:sz w:val="24"/>
          <w:szCs w:val="24"/>
        </w:rPr>
        <w:t xml:space="preserve"> and (c) DMPPP: </w:t>
      </w:r>
      <w:proofErr w:type="spellStart"/>
      <w:r>
        <w:rPr>
          <w:rStyle w:val="fontstyle01"/>
          <w:rFonts w:ascii="Times New Roman" w:hAnsi="Times New Roman"/>
          <w:sz w:val="24"/>
          <w:szCs w:val="24"/>
        </w:rPr>
        <w:t>DPaNIF</w:t>
      </w:r>
      <w:proofErr w:type="spellEnd"/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>(5%) in solid state thin film.</w:t>
      </w:r>
    </w:p>
    <w:p w:rsidR="00A75C82" w:rsidRDefault="00A75C82" w:rsidP="00F86D5B">
      <w:pPr>
        <w:pStyle w:val="12"/>
        <w:spacing w:line="360" w:lineRule="auto"/>
        <w:ind w:firstLineChars="0" w:firstLine="0"/>
        <w:jc w:val="center"/>
        <w:rPr>
          <w:color w:val="222222"/>
          <w:sz w:val="27"/>
          <w:szCs w:val="27"/>
          <w:shd w:val="clear" w:color="auto" w:fill="FFFFFF"/>
        </w:rPr>
      </w:pPr>
    </w:p>
    <w:p w:rsidR="007A3FEA" w:rsidRDefault="007A3FEA" w:rsidP="00F86D5B">
      <w:pPr>
        <w:pStyle w:val="12"/>
        <w:spacing w:line="360" w:lineRule="auto"/>
        <w:ind w:firstLineChars="0" w:firstLine="0"/>
        <w:jc w:val="center"/>
        <w:rPr>
          <w:color w:val="222222"/>
          <w:sz w:val="27"/>
          <w:szCs w:val="27"/>
          <w:shd w:val="clear" w:color="auto" w:fill="FFFFFF"/>
        </w:rPr>
      </w:pPr>
    </w:p>
    <w:p w:rsidR="00A75C82" w:rsidRPr="00D8543A" w:rsidRDefault="00A75C82" w:rsidP="00A75C82">
      <w:pPr>
        <w:pStyle w:val="12"/>
        <w:spacing w:line="360" w:lineRule="auto"/>
        <w:ind w:firstLine="360"/>
        <w:jc w:val="center"/>
        <w:rPr>
          <w:rStyle w:val="fontstyle01"/>
          <w:rFonts w:ascii="Times New Roman" w:hAnsi="Times New Roman"/>
          <w:sz w:val="24"/>
        </w:rPr>
      </w:pPr>
      <w:r>
        <w:rPr>
          <w:rStyle w:val="fontstyle01"/>
          <w:rFonts w:ascii="Times New Roman" w:hAnsi="Times New Roman"/>
          <w:noProof/>
          <w:sz w:val="24"/>
        </w:rPr>
        <w:drawing>
          <wp:inline distT="0" distB="0" distL="0" distR="0" wp14:anchorId="0628215D" wp14:editId="4C94B34B">
            <wp:extent cx="4002001" cy="1435233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472" cy="1438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75C82" w:rsidRDefault="00A75C82" w:rsidP="00A75C82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bookmarkStart w:id="1" w:name="_Ref11078358"/>
      <w:bookmarkStart w:id="2" w:name="_Toc22572898"/>
      <w:bookmarkStart w:id="3" w:name="_Toc29387413"/>
      <w:r>
        <w:rPr>
          <w:rStyle w:val="fontstyle01"/>
          <w:rFonts w:ascii="Times New Roman" w:hAnsi="Times New Roman"/>
          <w:b/>
          <w:sz w:val="24"/>
          <w:szCs w:val="24"/>
        </w:rPr>
        <w:t>Figure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 xml:space="preserve"> </w:t>
      </w:r>
      <w:bookmarkEnd w:id="1"/>
      <w:r w:rsidRPr="005F2F10">
        <w:rPr>
          <w:rStyle w:val="fontstyle01"/>
          <w:rFonts w:ascii="Times New Roman" w:hAnsi="Times New Roman"/>
          <w:b/>
          <w:sz w:val="24"/>
          <w:szCs w:val="24"/>
        </w:rPr>
        <w:t>S</w:t>
      </w:r>
      <w:r>
        <w:rPr>
          <w:rStyle w:val="fontstyle01"/>
          <w:rFonts w:ascii="Times New Roman" w:hAnsi="Times New Roman"/>
          <w:b/>
          <w:sz w:val="24"/>
          <w:szCs w:val="24"/>
        </w:rPr>
        <w:t>2</w:t>
      </w:r>
      <w:r w:rsidRPr="005F2F10">
        <w:rPr>
          <w:rStyle w:val="fontstyle01"/>
          <w:rFonts w:ascii="Times New Roman" w:hAnsi="Times New Roman"/>
          <w:sz w:val="24"/>
          <w:szCs w:val="24"/>
        </w:rPr>
        <w:t xml:space="preserve"> </w:t>
      </w:r>
      <w:bookmarkEnd w:id="2"/>
      <w:bookmarkEnd w:id="3"/>
      <w:r>
        <w:rPr>
          <w:rStyle w:val="fontstyle01"/>
          <w:rFonts w:ascii="Times New Roman" w:hAnsi="Times New Roman"/>
          <w:sz w:val="24"/>
          <w:szCs w:val="24"/>
        </w:rPr>
        <w:t>Kinetic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model</w:t>
      </w:r>
      <w:r>
        <w:rPr>
          <w:rStyle w:val="fontstyle01"/>
          <w:rFonts w:ascii="Times New Roman" w:hAnsi="Times New Roman"/>
          <w:sz w:val="24"/>
          <w:szCs w:val="24"/>
        </w:rPr>
        <w:t xml:space="preserve"> of </w:t>
      </w:r>
      <w:r w:rsidRPr="006734F0">
        <w:rPr>
          <w:rStyle w:val="fontstyle01"/>
          <w:rFonts w:ascii="Times New Roman" w:hAnsi="Times New Roman"/>
          <w:sz w:val="24"/>
          <w:szCs w:val="24"/>
        </w:rPr>
        <w:t>upconversion electron-only device (EOD) and hole-only device</w:t>
      </w:r>
      <w:r>
        <w:rPr>
          <w:rStyle w:val="fontstyle01"/>
          <w:rFonts w:ascii="Times New Roman" w:hAnsi="Times New Roman"/>
          <w:sz w:val="24"/>
          <w:szCs w:val="24"/>
        </w:rPr>
        <w:t xml:space="preserve"> (HOD). </w:t>
      </w:r>
    </w:p>
    <w:p w:rsidR="00C81B21" w:rsidRDefault="00C81B21" w:rsidP="00451AAC">
      <w:pPr>
        <w:pStyle w:val="12"/>
        <w:spacing w:line="360" w:lineRule="auto"/>
        <w:ind w:firstLineChars="0" w:firstLine="360"/>
        <w:rPr>
          <w:color w:val="222222"/>
          <w:sz w:val="27"/>
          <w:szCs w:val="27"/>
          <w:shd w:val="clear" w:color="auto" w:fill="FFFFFF"/>
        </w:rPr>
      </w:pPr>
    </w:p>
    <w:p w:rsidR="00F76C66" w:rsidRDefault="00362CF8" w:rsidP="00C81B21">
      <w:pPr>
        <w:pStyle w:val="12"/>
        <w:spacing w:line="360" w:lineRule="auto"/>
        <w:ind w:firstLineChars="0" w:firstLine="360"/>
        <w:jc w:val="center"/>
        <w:rPr>
          <w:color w:val="222222"/>
          <w:sz w:val="27"/>
          <w:szCs w:val="27"/>
          <w:shd w:val="clear" w:color="auto" w:fill="FFFFFF"/>
        </w:rPr>
      </w:pPr>
      <w:r w:rsidRPr="00E22E7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C84B6A" wp14:editId="0A020863">
                <wp:simplePos x="0" y="0"/>
                <wp:positionH relativeFrom="margin">
                  <wp:posOffset>857250</wp:posOffset>
                </wp:positionH>
                <wp:positionV relativeFrom="paragraph">
                  <wp:posOffset>1666875</wp:posOffset>
                </wp:positionV>
                <wp:extent cx="325755" cy="372110"/>
                <wp:effectExtent l="0" t="0" r="0" b="0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F76C66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C84B6A" id="矩形 49" o:spid="_x0000_s1029" style="position:absolute;left:0;text-align:left;margin-left:67.5pt;margin-top:131.25pt;width:25.65pt;height:29.3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" filled="f" stroked="f" strokeweight="2pt">
                <v:textbox>
                  <w:txbxContent>
                    <w:p w:rsidR="00A5075D" w:rsidRPr="00955ECF" w:rsidRDefault="00A5075D" w:rsidP="00F76C66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31FBD" w:rsidRPr="00E22E7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7AB02C9" wp14:editId="66969FE6">
                <wp:simplePos x="0" y="0"/>
                <wp:positionH relativeFrom="margin">
                  <wp:posOffset>3402917</wp:posOffset>
                </wp:positionH>
                <wp:positionV relativeFrom="paragraph">
                  <wp:posOffset>-109656</wp:posOffset>
                </wp:positionV>
                <wp:extent cx="325967" cy="372534"/>
                <wp:effectExtent l="0" t="0" r="0" b="0"/>
                <wp:wrapNone/>
                <wp:docPr id="47" name="矩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F76C66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E004D0" id="矩形 47" o:spid="_x0000_s1029" style="position:absolute;left:0;text-align:left;margin-left:267.95pt;margin-top:-8.65pt;width:25.65pt;height:29.3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" filled="f" stroked="f" strokeweight="2pt">
                <v:textbox>
                  <w:txbxContent>
                    <w:p w:rsidR="00A5075D" w:rsidRPr="00955ECF" w:rsidRDefault="00A5075D" w:rsidP="00F76C66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b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531FBD" w:rsidRPr="00E22E7A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813450" wp14:editId="66C0C145">
                <wp:simplePos x="0" y="0"/>
                <wp:positionH relativeFrom="column">
                  <wp:posOffset>797437</wp:posOffset>
                </wp:positionH>
                <wp:positionV relativeFrom="paragraph">
                  <wp:posOffset>-141405</wp:posOffset>
                </wp:positionV>
                <wp:extent cx="325967" cy="372534"/>
                <wp:effectExtent l="0" t="0" r="0" b="0"/>
                <wp:wrapNone/>
                <wp:docPr id="46" name="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F76C66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 w:rsidRPr="00955ECF"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16059F" id="矩形 46" o:spid="_x0000_s1030" style="position:absolute;left:0;text-align:left;margin-left:62.8pt;margin-top:-11.15pt;width:25.65pt;height:29.3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" filled="f" stroked="f" strokeweight="2pt">
                <v:textbox>
                  <w:txbxContent>
                    <w:p w:rsidR="00A5075D" w:rsidRPr="00955ECF" w:rsidRDefault="00A5075D" w:rsidP="00F76C66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 w:rsidRPr="00955ECF"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D16814">
        <w:rPr>
          <w:noProof/>
        </w:rPr>
        <w:drawing>
          <wp:inline distT="0" distB="0" distL="0" distR="0" wp14:anchorId="0BC3569A" wp14:editId="5FDDFFF3">
            <wp:extent cx="2631112" cy="1800000"/>
            <wp:effectExtent l="0" t="0" r="0" b="0"/>
            <wp:docPr id="83" name="圖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11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6814" w:rsidRPr="00E22E7A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2B0FB58" wp14:editId="3AA758A7">
                <wp:simplePos x="0" y="0"/>
                <wp:positionH relativeFrom="margin">
                  <wp:posOffset>3439160</wp:posOffset>
                </wp:positionH>
                <wp:positionV relativeFrom="paragraph">
                  <wp:posOffset>3629878</wp:posOffset>
                </wp:positionV>
                <wp:extent cx="325967" cy="372534"/>
                <wp:effectExtent l="0" t="0" r="0" b="0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D16814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3A821C" id="矩形 51" o:spid="_x0000_s1031" style="position:absolute;left:0;text-align:left;margin-left:270.8pt;margin-top:285.8pt;width:25.65pt;height:29.35pt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" filled="f" stroked="f" strokeweight="2pt">
                <v:textbox>
                  <w:txbxContent>
                    <w:p w:rsidR="00A5075D" w:rsidRPr="00955ECF" w:rsidRDefault="00A5075D" w:rsidP="00D16814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f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6814" w:rsidRPr="00E22E7A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100D7E8" wp14:editId="5867C5EF">
                <wp:simplePos x="0" y="0"/>
                <wp:positionH relativeFrom="margin">
                  <wp:posOffset>791210</wp:posOffset>
                </wp:positionH>
                <wp:positionV relativeFrom="paragraph">
                  <wp:posOffset>3657173</wp:posOffset>
                </wp:positionV>
                <wp:extent cx="325967" cy="372534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D16814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9DDE28" id="矩形 50" o:spid="_x0000_s1032" style="position:absolute;left:0;text-align:left;margin-left:62.3pt;margin-top:287.95pt;width:25.65pt;height:29.35pt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" filled="f" stroked="f" strokeweight="2pt">
                <v:textbox>
                  <w:txbxContent>
                    <w:p w:rsidR="00A5075D" w:rsidRPr="00955ECF" w:rsidRDefault="00A5075D" w:rsidP="00D16814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16814">
        <w:rPr>
          <w:noProof/>
        </w:rPr>
        <w:drawing>
          <wp:inline distT="0" distB="0" distL="0" distR="0" wp14:anchorId="202135D2" wp14:editId="351A8485">
            <wp:extent cx="2639105" cy="1800000"/>
            <wp:effectExtent l="0" t="0" r="8890" b="0"/>
            <wp:docPr id="84" name="圖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10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6814">
        <w:rPr>
          <w:noProof/>
        </w:rPr>
        <w:drawing>
          <wp:inline distT="0" distB="0" distL="0" distR="0" wp14:anchorId="555AA3E1" wp14:editId="114DC61C">
            <wp:extent cx="2493048" cy="1800000"/>
            <wp:effectExtent l="0" t="0" r="2540" b="0"/>
            <wp:docPr id="85" name="圖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04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1FBD">
        <w:rPr>
          <w:noProof/>
        </w:rPr>
        <w:drawing>
          <wp:inline distT="0" distB="0" distL="0" distR="0" wp14:anchorId="6FB5CBB4" wp14:editId="2C54A6B0">
            <wp:extent cx="2509900" cy="1800000"/>
            <wp:effectExtent l="0" t="0" r="5080" b="0"/>
            <wp:docPr id="86" name="圖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9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1FBD">
        <w:rPr>
          <w:noProof/>
        </w:rPr>
        <w:drawing>
          <wp:inline distT="0" distB="0" distL="0" distR="0" wp14:anchorId="468B6FCD" wp14:editId="6E4CD859">
            <wp:extent cx="2489021" cy="1800000"/>
            <wp:effectExtent l="0" t="0" r="6985" b="0"/>
            <wp:docPr id="87" name="圖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02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16814">
        <w:rPr>
          <w:noProof/>
        </w:rPr>
        <w:drawing>
          <wp:inline distT="0" distB="0" distL="0" distR="0" wp14:anchorId="1514B61C" wp14:editId="569B19AD">
            <wp:extent cx="2499218" cy="1800000"/>
            <wp:effectExtent l="0" t="0" r="0" b="0"/>
            <wp:docPr id="88" name="圖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21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6C66" w:rsidRPr="00E22E7A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92F816D" wp14:editId="2E852158">
                <wp:simplePos x="0" y="0"/>
                <wp:positionH relativeFrom="margin">
                  <wp:align>center</wp:align>
                </wp:positionH>
                <wp:positionV relativeFrom="paragraph">
                  <wp:posOffset>1663700</wp:posOffset>
                </wp:positionV>
                <wp:extent cx="325967" cy="372534"/>
                <wp:effectExtent l="0" t="0" r="0" b="0"/>
                <wp:wrapNone/>
                <wp:docPr id="48" name="矩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F76C66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2F816D" id="矩形 48" o:spid="_x0000_s1034" style="position:absolute;left:0;text-align:left;margin-left:0;margin-top:131pt;width:25.65pt;height:29.35pt;z-index:2516858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" filled="f" stroked="f" strokeweight="2pt">
                <v:textbox>
                  <w:txbxContent>
                    <w:p w:rsidR="00A5075D" w:rsidRPr="00955ECF" w:rsidRDefault="00A5075D" w:rsidP="00F76C66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51AAC" w:rsidRPr="005F2F10" w:rsidRDefault="0078392C" w:rsidP="00451AAC">
      <w:pPr>
        <w:pStyle w:val="12"/>
        <w:spacing w:line="360" w:lineRule="auto"/>
        <w:ind w:firstLineChars="0" w:firstLine="0"/>
        <w:rPr>
          <w:rStyle w:val="fontstyle01"/>
          <w:rFonts w:ascii="Times New Roman" w:hAnsi="Times New Roman"/>
          <w:sz w:val="24"/>
          <w:szCs w:val="24"/>
        </w:rPr>
      </w:pPr>
      <w:bookmarkStart w:id="4" w:name="_Toc6343887"/>
      <w:bookmarkStart w:id="5" w:name="_Toc22572896"/>
      <w:bookmarkStart w:id="6" w:name="_Toc29387411"/>
      <w:r>
        <w:rPr>
          <w:rStyle w:val="fontstyle01"/>
          <w:rFonts w:ascii="Times New Roman" w:hAnsi="Times New Roman" w:hint="eastAsia"/>
          <w:b/>
          <w:sz w:val="24"/>
          <w:szCs w:val="24"/>
        </w:rPr>
        <w:t>F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>ig</w:t>
      </w:r>
      <w:r>
        <w:rPr>
          <w:rStyle w:val="fontstyle01"/>
          <w:rFonts w:ascii="Times New Roman" w:hAnsi="Times New Roman" w:hint="eastAsia"/>
          <w:b/>
          <w:sz w:val="24"/>
          <w:szCs w:val="24"/>
        </w:rPr>
        <w:t>ure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 xml:space="preserve"> S</w:t>
      </w:r>
      <w:r w:rsidR="00A75C82">
        <w:rPr>
          <w:rStyle w:val="fontstyle01"/>
          <w:rFonts w:ascii="Times New Roman" w:hAnsi="Times New Roman"/>
          <w:b/>
          <w:sz w:val="24"/>
          <w:szCs w:val="24"/>
        </w:rPr>
        <w:t>3</w:t>
      </w:r>
      <w:r>
        <w:rPr>
          <w:rStyle w:val="fontstyle01"/>
          <w:rFonts w:ascii="Times New Roman" w:hAnsi="Times New Roman"/>
          <w:b/>
          <w:sz w:val="24"/>
          <w:szCs w:val="24"/>
        </w:rPr>
        <w:t xml:space="preserve"> </w:t>
      </w:r>
      <w:bookmarkStart w:id="7" w:name="_Hlk81492052"/>
      <w:bookmarkEnd w:id="4"/>
      <w:bookmarkEnd w:id="5"/>
      <w:bookmarkEnd w:id="6"/>
      <w:r w:rsidR="00F76C66" w:rsidRPr="00F76C66">
        <w:rPr>
          <w:rStyle w:val="fontstyle01"/>
          <w:rFonts w:ascii="Times New Roman" w:hAnsi="Times New Roman"/>
          <w:sz w:val="24"/>
          <w:szCs w:val="24"/>
        </w:rPr>
        <w:t xml:space="preserve">(a) </w:t>
      </w:r>
      <w:r w:rsidR="006734F0">
        <w:rPr>
          <w:rStyle w:val="fontstyle01"/>
          <w:rFonts w:ascii="Times New Roman" w:hAnsi="Times New Roman"/>
          <w:sz w:val="24"/>
          <w:szCs w:val="24"/>
        </w:rPr>
        <w:t>PL spectr</w:t>
      </w:r>
      <w:r w:rsidR="00F76C66">
        <w:rPr>
          <w:rStyle w:val="fontstyle01"/>
          <w:rFonts w:ascii="Times New Roman" w:hAnsi="Times New Roman"/>
          <w:sz w:val="24"/>
          <w:szCs w:val="24"/>
        </w:rPr>
        <w:t>a at 400−500 nm</w:t>
      </w:r>
      <w:r w:rsidR="003A25B2">
        <w:rPr>
          <w:rStyle w:val="fontstyle01"/>
          <w:rFonts w:ascii="Times New Roman" w:hAnsi="Times New Roman"/>
          <w:sz w:val="24"/>
          <w:szCs w:val="24"/>
        </w:rPr>
        <w:t xml:space="preserve"> (ADN emission)</w:t>
      </w:r>
      <w:r w:rsidR="00F76C66">
        <w:rPr>
          <w:rStyle w:val="fontstyle01"/>
          <w:rFonts w:ascii="Times New Roman" w:hAnsi="Times New Roman"/>
          <w:sz w:val="24"/>
          <w:szCs w:val="24"/>
        </w:rPr>
        <w:t>, (c) TrPL signal</w:t>
      </w:r>
      <w:r w:rsidR="003A25B2">
        <w:rPr>
          <w:rStyle w:val="fontstyle01"/>
          <w:rFonts w:ascii="Times New Roman" w:hAnsi="Times New Roman"/>
          <w:sz w:val="24"/>
          <w:szCs w:val="24"/>
        </w:rPr>
        <w:t xml:space="preserve"> probed</w:t>
      </w:r>
      <w:r w:rsidR="00F76C6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3A25B2">
        <w:rPr>
          <w:rStyle w:val="fontstyle01"/>
          <w:rFonts w:ascii="Times New Roman" w:hAnsi="Times New Roman"/>
          <w:sz w:val="24"/>
          <w:szCs w:val="24"/>
        </w:rPr>
        <w:t xml:space="preserve">at 440 nm </w:t>
      </w:r>
      <w:r w:rsidR="00F76C66">
        <w:rPr>
          <w:rStyle w:val="fontstyle01"/>
          <w:rFonts w:ascii="Times New Roman" w:hAnsi="Times New Roman"/>
          <w:sz w:val="24"/>
          <w:szCs w:val="24"/>
        </w:rPr>
        <w:t xml:space="preserve">and </w:t>
      </w:r>
      <w:r w:rsidR="00F76C66" w:rsidRPr="00F76C66">
        <w:rPr>
          <w:rStyle w:val="fontstyle01"/>
          <w:rFonts w:ascii="Times New Roman" w:hAnsi="Times New Roman"/>
          <w:sz w:val="24"/>
          <w:szCs w:val="24"/>
        </w:rPr>
        <w:t>(</w:t>
      </w:r>
      <w:r w:rsidR="00F76C66">
        <w:rPr>
          <w:rStyle w:val="fontstyle01"/>
          <w:rFonts w:ascii="Times New Roman" w:hAnsi="Times New Roman"/>
          <w:sz w:val="24"/>
          <w:szCs w:val="24"/>
        </w:rPr>
        <w:t>e</w:t>
      </w:r>
      <w:r w:rsidR="00F76C66" w:rsidRPr="00F76C66">
        <w:rPr>
          <w:rStyle w:val="fontstyle01"/>
          <w:rFonts w:ascii="Times New Roman" w:hAnsi="Times New Roman"/>
          <w:sz w:val="24"/>
          <w:szCs w:val="24"/>
        </w:rPr>
        <w:t xml:space="preserve">) </w:t>
      </w:r>
      <w:r w:rsidR="00F76C66">
        <w:rPr>
          <w:rStyle w:val="fontstyle01"/>
          <w:rFonts w:ascii="Times New Roman" w:hAnsi="Times New Roman"/>
          <w:sz w:val="24"/>
          <w:szCs w:val="24"/>
        </w:rPr>
        <w:t xml:space="preserve">PL spectra at 600−680 nm </w:t>
      </w:r>
      <w:r w:rsidR="003A25B2">
        <w:rPr>
          <w:rStyle w:val="fontstyle01"/>
          <w:rFonts w:ascii="Times New Roman" w:hAnsi="Times New Roman"/>
          <w:sz w:val="24"/>
          <w:szCs w:val="24"/>
        </w:rPr>
        <w:t xml:space="preserve">(PtOEP emission) </w:t>
      </w:r>
      <w:r w:rsidR="006734F0">
        <w:rPr>
          <w:rStyle w:val="fontstyle01"/>
          <w:rFonts w:ascii="Times New Roman" w:hAnsi="Times New Roman"/>
          <w:sz w:val="24"/>
          <w:szCs w:val="24"/>
        </w:rPr>
        <w:t xml:space="preserve">of </w:t>
      </w:r>
      <w:r w:rsidR="00F76C66">
        <w:rPr>
          <w:rStyle w:val="fontstyle01"/>
          <w:rFonts w:ascii="Times New Roman" w:hAnsi="Times New Roman"/>
          <w:sz w:val="24"/>
          <w:szCs w:val="24"/>
        </w:rPr>
        <w:t>TTF-</w:t>
      </w:r>
      <w:r w:rsidR="006734F0" w:rsidRPr="006734F0">
        <w:rPr>
          <w:rStyle w:val="fontstyle01"/>
          <w:rFonts w:ascii="Times New Roman" w:hAnsi="Times New Roman"/>
          <w:sz w:val="24"/>
          <w:szCs w:val="24"/>
        </w:rPr>
        <w:t>upconversion</w:t>
      </w:r>
      <w:r w:rsidR="008D1D0E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6734F0" w:rsidRPr="006734F0">
        <w:rPr>
          <w:rStyle w:val="fontstyle01"/>
          <w:rFonts w:ascii="Times New Roman" w:hAnsi="Times New Roman"/>
          <w:sz w:val="24"/>
          <w:szCs w:val="24"/>
        </w:rPr>
        <w:t>electron-only device (EOD) and</w:t>
      </w:r>
      <w:r w:rsidR="00F76C66">
        <w:rPr>
          <w:rStyle w:val="fontstyle01"/>
          <w:rFonts w:ascii="Times New Roman" w:hAnsi="Times New Roman"/>
          <w:sz w:val="24"/>
          <w:szCs w:val="24"/>
        </w:rPr>
        <w:t xml:space="preserve"> those for (b)</w:t>
      </w:r>
      <w:r w:rsidR="006734F0" w:rsidRPr="006734F0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8D1D0E">
        <w:rPr>
          <w:rStyle w:val="fontstyle01"/>
          <w:rFonts w:ascii="Times New Roman" w:hAnsi="Times New Roman"/>
          <w:sz w:val="24"/>
          <w:szCs w:val="24"/>
        </w:rPr>
        <w:t>(</w:t>
      </w:r>
      <w:r w:rsidR="00F76C66">
        <w:rPr>
          <w:rStyle w:val="fontstyle01"/>
          <w:rFonts w:ascii="Times New Roman" w:hAnsi="Times New Roman"/>
          <w:sz w:val="24"/>
          <w:szCs w:val="24"/>
        </w:rPr>
        <w:t>d</w:t>
      </w:r>
      <w:r w:rsidR="008D1D0E">
        <w:rPr>
          <w:rStyle w:val="fontstyle01"/>
          <w:rFonts w:ascii="Times New Roman" w:hAnsi="Times New Roman"/>
          <w:sz w:val="24"/>
          <w:szCs w:val="24"/>
        </w:rPr>
        <w:t>)</w:t>
      </w:r>
      <w:r w:rsidR="00F76C66">
        <w:rPr>
          <w:rStyle w:val="fontstyle01"/>
          <w:rFonts w:ascii="Times New Roman" w:hAnsi="Times New Roman"/>
          <w:sz w:val="24"/>
          <w:szCs w:val="24"/>
        </w:rPr>
        <w:t xml:space="preserve"> (e)</w:t>
      </w:r>
      <w:r w:rsidR="008D1D0E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6734F0" w:rsidRPr="006734F0">
        <w:rPr>
          <w:rStyle w:val="fontstyle01"/>
          <w:rFonts w:ascii="Times New Roman" w:hAnsi="Times New Roman"/>
          <w:sz w:val="24"/>
          <w:szCs w:val="24"/>
        </w:rPr>
        <w:t xml:space="preserve">hole-only device (HOD) under 532 nm photoexcitation and </w:t>
      </w:r>
      <w:r w:rsidR="003A25B2">
        <w:rPr>
          <w:rStyle w:val="fontstyle01"/>
          <w:rFonts w:ascii="Times New Roman" w:hAnsi="Times New Roman" w:hint="eastAsia"/>
          <w:sz w:val="24"/>
          <w:szCs w:val="24"/>
        </w:rPr>
        <w:t>d</w:t>
      </w:r>
      <w:r w:rsidR="003A25B2">
        <w:rPr>
          <w:rStyle w:val="fontstyle01"/>
          <w:rFonts w:ascii="Times New Roman" w:hAnsi="Times New Roman"/>
          <w:sz w:val="24"/>
          <w:szCs w:val="24"/>
        </w:rPr>
        <w:t>riving voltages</w:t>
      </w:r>
      <w:r w:rsidR="006734F0">
        <w:rPr>
          <w:rStyle w:val="fontstyle01"/>
          <w:rFonts w:ascii="Times New Roman" w:hAnsi="Times New Roman" w:hint="eastAsia"/>
          <w:sz w:val="24"/>
          <w:szCs w:val="24"/>
        </w:rPr>
        <w:t>.</w:t>
      </w:r>
      <w:bookmarkEnd w:id="7"/>
    </w:p>
    <w:p w:rsidR="00C81B21" w:rsidRDefault="00D27E8A" w:rsidP="00C81B21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407104" cy="1800000"/>
            <wp:effectExtent l="0" t="0" r="0" b="0"/>
            <wp:docPr id="90" name="圖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10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F1C96A" wp14:editId="44C8D1FB">
            <wp:extent cx="2412555" cy="1800000"/>
            <wp:effectExtent l="0" t="0" r="6985" b="0"/>
            <wp:docPr id="91" name="圖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55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00631" cy="1800000"/>
            <wp:effectExtent l="0" t="0" r="0" b="0"/>
            <wp:docPr id="89" name="圖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1C68" w:rsidRPr="00E22E7A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F478B90" wp14:editId="56C1F65E">
                <wp:simplePos x="0" y="0"/>
                <wp:positionH relativeFrom="margin">
                  <wp:posOffset>1920240</wp:posOffset>
                </wp:positionH>
                <wp:positionV relativeFrom="paragraph">
                  <wp:posOffset>1816100</wp:posOffset>
                </wp:positionV>
                <wp:extent cx="325967" cy="372534"/>
                <wp:effectExtent l="0" t="0" r="0" b="0"/>
                <wp:wrapNone/>
                <wp:docPr id="59" name="矩形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301C6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478B90" id="矩形 59" o:spid="_x0000_s1035" style="position:absolute;left:0;text-align:left;margin-left:151.2pt;margin-top:143pt;width:25.65pt;height:29.3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" filled="f" stroked="f" strokeweight="2pt">
                <v:textbox>
                  <w:txbxContent>
                    <w:p w:rsidR="00A5075D" w:rsidRPr="00955ECF" w:rsidRDefault="00A5075D" w:rsidP="00301C6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c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01C68" w:rsidRPr="00E22E7A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49E6161" wp14:editId="1B0A70CD">
                <wp:simplePos x="0" y="0"/>
                <wp:positionH relativeFrom="margin">
                  <wp:align>center</wp:align>
                </wp:positionH>
                <wp:positionV relativeFrom="paragraph">
                  <wp:posOffset>-63500</wp:posOffset>
                </wp:positionV>
                <wp:extent cx="325967" cy="372534"/>
                <wp:effectExtent l="0" t="0" r="0" b="0"/>
                <wp:wrapNone/>
                <wp:docPr id="58" name="矩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301C6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9E6161" id="矩形 58" o:spid="_x0000_s1036" style="position:absolute;left:0;text-align:left;margin-left:0;margin-top:-5pt;width:25.65pt;height:29.35pt;z-index:251720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" filled="f" stroked="f" strokeweight="2pt">
                <v:textbox>
                  <w:txbxContent>
                    <w:p w:rsidR="00A5075D" w:rsidRPr="00955ECF" w:rsidRDefault="00A5075D" w:rsidP="00301C6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b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01C68" w:rsidRPr="00E22E7A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D85CA4F" wp14:editId="60AEF0AB">
                <wp:simplePos x="0" y="0"/>
                <wp:positionH relativeFrom="margin">
                  <wp:posOffset>800100</wp:posOffset>
                </wp:positionH>
                <wp:positionV relativeFrom="paragraph">
                  <wp:posOffset>-101600</wp:posOffset>
                </wp:positionV>
                <wp:extent cx="325967" cy="372534"/>
                <wp:effectExtent l="0" t="0" r="0" b="0"/>
                <wp:wrapNone/>
                <wp:docPr id="57" name="矩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955ECF" w:rsidRDefault="00A5075D" w:rsidP="00301C6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85CA4F" id="矩形 57" o:spid="_x0000_s1037" style="position:absolute;left:0;text-align:left;margin-left:63pt;margin-top:-8pt;width:25.65pt;height:29.35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" filled="f" stroked="f" strokeweight="2pt">
                <v:textbox>
                  <w:txbxContent>
                    <w:p w:rsidR="00A5075D" w:rsidRPr="00955ECF" w:rsidRDefault="00A5075D" w:rsidP="00301C6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81B21" w:rsidRDefault="00C81B21" w:rsidP="00C81B21">
      <w:pPr>
        <w:pStyle w:val="12"/>
        <w:spacing w:line="360" w:lineRule="auto"/>
        <w:ind w:firstLineChars="0" w:firstLine="0"/>
        <w:rPr>
          <w:rStyle w:val="fontstyle01"/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t>Figure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 xml:space="preserve"> S</w:t>
      </w:r>
      <w:r w:rsidR="00A75C82">
        <w:rPr>
          <w:rStyle w:val="fontstyle01"/>
          <w:rFonts w:ascii="Times New Roman" w:hAnsi="Times New Roman"/>
          <w:b/>
          <w:sz w:val="24"/>
          <w:szCs w:val="24"/>
        </w:rPr>
        <w:t>4</w:t>
      </w:r>
      <w:r w:rsidRPr="005F2F10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>(a) Absorption of Alq</w:t>
      </w:r>
      <w:r w:rsidRPr="00CF75F4">
        <w:rPr>
          <w:rStyle w:val="fontstyle01"/>
          <w:rFonts w:ascii="Times New Roman" w:hAnsi="Times New Roman"/>
          <w:sz w:val="24"/>
          <w:szCs w:val="24"/>
          <w:vertAlign w:val="subscript"/>
        </w:rPr>
        <w:t>3</w:t>
      </w:r>
      <w:r>
        <w:rPr>
          <w:rStyle w:val="fontstyle01"/>
          <w:rFonts w:ascii="Times New Roman" w:hAnsi="Times New Roman"/>
          <w:sz w:val="24"/>
          <w:szCs w:val="24"/>
        </w:rPr>
        <w:t xml:space="preserve"> and PL spectrum of DMPPP and ADN. (b) PL spectrum and (c) time-resolved photoluminescence (TrPL) of ADN, DMPPP, DMPPP: Alq</w:t>
      </w:r>
      <w:r w:rsidRPr="00406337">
        <w:rPr>
          <w:rStyle w:val="fontstyle01"/>
          <w:rFonts w:ascii="Times New Roman" w:hAnsi="Times New Roman"/>
          <w:sz w:val="24"/>
          <w:szCs w:val="24"/>
          <w:vertAlign w:val="subscript"/>
        </w:rPr>
        <w:t>3</w:t>
      </w:r>
      <w:r>
        <w:rPr>
          <w:rStyle w:val="fontstyle01"/>
          <w:rFonts w:ascii="Times New Roman" w:hAnsi="Times New Roman"/>
          <w:sz w:val="24"/>
          <w:szCs w:val="24"/>
        </w:rPr>
        <w:t xml:space="preserve"> (5%) and ADN: Alq</w:t>
      </w:r>
      <w:r w:rsidRPr="00406337">
        <w:rPr>
          <w:rStyle w:val="fontstyle01"/>
          <w:rFonts w:ascii="Times New Roman" w:hAnsi="Times New Roman"/>
          <w:sz w:val="24"/>
          <w:szCs w:val="24"/>
          <w:vertAlign w:val="subscript"/>
        </w:rPr>
        <w:t>3</w:t>
      </w:r>
      <w:r>
        <w:rPr>
          <w:rStyle w:val="fontstyle01"/>
          <w:rFonts w:ascii="Times New Roman" w:hAnsi="Times New Roman"/>
          <w:sz w:val="24"/>
          <w:szCs w:val="24"/>
        </w:rPr>
        <w:t xml:space="preserve"> layer (5%) by 355 nm laser excitation. The blue and green components of mixing layer were recorded at 420 nm and 520 nm by monochromator in front of PMT. </w:t>
      </w:r>
    </w:p>
    <w:p w:rsidR="00A75C82" w:rsidRDefault="00A75C82" w:rsidP="00C81B21">
      <w:pPr>
        <w:pStyle w:val="12"/>
        <w:spacing w:line="360" w:lineRule="auto"/>
        <w:ind w:firstLineChars="0" w:firstLine="0"/>
        <w:rPr>
          <w:rStyle w:val="fontstyle01"/>
          <w:rFonts w:ascii="Times New Roman" w:hAnsi="Times New Roman"/>
          <w:sz w:val="24"/>
          <w:szCs w:val="24"/>
        </w:rPr>
      </w:pPr>
    </w:p>
    <w:p w:rsidR="00A75C82" w:rsidRDefault="00362CF8" w:rsidP="00A75C82">
      <w:pPr>
        <w:pStyle w:val="12"/>
        <w:spacing w:line="360" w:lineRule="auto"/>
        <w:ind w:firstLineChars="0" w:firstLine="0"/>
        <w:jc w:val="center"/>
        <w:rPr>
          <w:color w:val="222222"/>
          <w:sz w:val="27"/>
          <w:szCs w:val="27"/>
          <w:shd w:val="clear" w:color="auto" w:fill="FFFFFF"/>
        </w:rPr>
      </w:pPr>
      <w:r w:rsidRPr="00E22E7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5FCABCF" wp14:editId="0957FFFD">
                <wp:simplePos x="0" y="0"/>
                <wp:positionH relativeFrom="column">
                  <wp:posOffset>3409950</wp:posOffset>
                </wp:positionH>
                <wp:positionV relativeFrom="paragraph">
                  <wp:posOffset>3821430</wp:posOffset>
                </wp:positionV>
                <wp:extent cx="325967" cy="372534"/>
                <wp:effectExtent l="0" t="0" r="0" b="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2CF8" w:rsidRPr="00955ECF" w:rsidRDefault="00362CF8" w:rsidP="00362CF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 w:hint="eastAsi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FCABCF" id="矩形 18" o:spid="_x0000_s1038" style="position:absolute;left:0;text-align:left;margin-left:268.5pt;margin-top:300.9pt;width:25.65pt;height:29.3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" filled="f" stroked="f" strokeweight="2pt">
                <v:textbox>
                  <w:txbxContent>
                    <w:p w:rsidR="00362CF8" w:rsidRPr="00955ECF" w:rsidRDefault="00362CF8" w:rsidP="00362CF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 w:hint="eastAsia"/>
                          <w:b/>
                          <w:color w:val="000000" w:themeColor="text1"/>
                          <w:sz w:val="21"/>
                          <w:lang w:eastAsia="zh-TW"/>
                        </w:rPr>
                        <w:t>f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7847941" wp14:editId="702C70F3">
                <wp:simplePos x="0" y="0"/>
                <wp:positionH relativeFrom="column">
                  <wp:posOffset>857250</wp:posOffset>
                </wp:positionH>
                <wp:positionV relativeFrom="paragraph">
                  <wp:posOffset>3803015</wp:posOffset>
                </wp:positionV>
                <wp:extent cx="325967" cy="372534"/>
                <wp:effectExtent l="0" t="0" r="0" b="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2CF8" w:rsidRPr="00955ECF" w:rsidRDefault="00362CF8" w:rsidP="00362CF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 w:hint="eastAsi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847941" id="矩形 17" o:spid="_x0000_s1039" style="position:absolute;left:0;text-align:left;margin-left:67.5pt;margin-top:299.45pt;width:25.65pt;height:29.3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" filled="f" stroked="f" strokeweight="2pt">
                <v:textbox>
                  <w:txbxContent>
                    <w:p w:rsidR="00362CF8" w:rsidRPr="00955ECF" w:rsidRDefault="00362CF8" w:rsidP="00362CF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 w:hint="eastAsia"/>
                          <w:b/>
                          <w:color w:val="000000" w:themeColor="text1"/>
                          <w:sz w:val="21"/>
                          <w:lang w:eastAsia="zh-TW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3F61F46" wp14:editId="441AAA27">
                <wp:simplePos x="0" y="0"/>
                <wp:positionH relativeFrom="column">
                  <wp:posOffset>3429000</wp:posOffset>
                </wp:positionH>
                <wp:positionV relativeFrom="paragraph">
                  <wp:posOffset>1905000</wp:posOffset>
                </wp:positionV>
                <wp:extent cx="306705" cy="372534"/>
                <wp:effectExtent l="0" t="0" r="0" b="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2CF8" w:rsidRPr="00955ECF" w:rsidRDefault="00362CF8" w:rsidP="00362CF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 w:hint="eastAsi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F61F46" id="矩形 16" o:spid="_x0000_s1040" style="position:absolute;left:0;text-align:left;margin-left:270pt;margin-top:150pt;width:24.15pt;height:29.35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" filled="f" stroked="f" strokeweight="2pt">
                <v:textbox>
                  <w:txbxContent>
                    <w:p w:rsidR="00362CF8" w:rsidRPr="00955ECF" w:rsidRDefault="00362CF8" w:rsidP="00362CF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 w:hint="eastAsia"/>
                          <w:b/>
                          <w:color w:val="000000" w:themeColor="text1"/>
                          <w:sz w:val="21"/>
                          <w:lang w:eastAsia="zh-TW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DFE7F65" wp14:editId="376A2EBE">
                <wp:simplePos x="0" y="0"/>
                <wp:positionH relativeFrom="column">
                  <wp:posOffset>857250</wp:posOffset>
                </wp:positionH>
                <wp:positionV relativeFrom="paragraph">
                  <wp:posOffset>1901190</wp:posOffset>
                </wp:positionV>
                <wp:extent cx="325967" cy="372534"/>
                <wp:effectExtent l="0" t="0" r="0" b="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2CF8" w:rsidRPr="00955ECF" w:rsidRDefault="00362CF8" w:rsidP="00362CF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FE7F65" id="矩形 15" o:spid="_x0000_s1041" style="position:absolute;left:0;text-align:left;margin-left:67.5pt;margin-top:149.7pt;width:25.65pt;height:29.3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" filled="f" stroked="f" strokeweight="2pt">
                <v:textbox>
                  <w:txbxContent>
                    <w:p w:rsidR="00362CF8" w:rsidRPr="00955ECF" w:rsidRDefault="00362CF8" w:rsidP="00362CF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F8FFBD2" wp14:editId="51BCAE75">
                <wp:simplePos x="0" y="0"/>
                <wp:positionH relativeFrom="column">
                  <wp:posOffset>529590</wp:posOffset>
                </wp:positionH>
                <wp:positionV relativeFrom="paragraph">
                  <wp:posOffset>19685</wp:posOffset>
                </wp:positionV>
                <wp:extent cx="325967" cy="372534"/>
                <wp:effectExtent l="0" t="0" r="0" b="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2CF8" w:rsidRPr="00955ECF" w:rsidRDefault="00362CF8" w:rsidP="00362CF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 w:rsidRPr="00955ECF"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8FFBD2" id="矩形 13" o:spid="_x0000_s1042" style="position:absolute;left:0;text-align:left;margin-left:41.7pt;margin-top:1.55pt;width:25.65pt;height:29.3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" filled="f" stroked="f" strokeweight="2pt">
                <v:textbox>
                  <w:txbxContent>
                    <w:p w:rsidR="00362CF8" w:rsidRPr="00955ECF" w:rsidRDefault="00362CF8" w:rsidP="00362CF8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 w:rsidRPr="00955ECF"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E7DB26B" wp14:editId="47328CA3">
                <wp:simplePos x="0" y="0"/>
                <wp:positionH relativeFrom="column">
                  <wp:posOffset>3614420</wp:posOffset>
                </wp:positionH>
                <wp:positionV relativeFrom="paragraph">
                  <wp:posOffset>76200</wp:posOffset>
                </wp:positionV>
                <wp:extent cx="325967" cy="372534"/>
                <wp:effectExtent l="0" t="0" r="0" b="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62CF8" w:rsidRPr="00955ECF" w:rsidRDefault="00362CF8" w:rsidP="00362CF8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 w:hint="eastAsi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7DB26B" id="矩形 14" o:spid="_x0000_s1043" style="position:absolute;left:0;text-align:left;margin-left:284.6pt;margin-top:6pt;width:25.65pt;height:29.3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" filled="f" stroked="f" strokeweight="2pt">
                <v:textbox>
                  <w:txbxContent>
                    <w:p w:rsidR="00362CF8" w:rsidRPr="00955ECF" w:rsidRDefault="00362CF8" w:rsidP="00362CF8">
                      <w:pPr>
                        <w:jc w:val="center"/>
                        <w:rPr>
                          <w:rFonts w:ascii="Helvetica" w:hAnsi="Helvetica" w:hint="eastAsi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 w:hint="eastAsia"/>
                          <w:b/>
                          <w:color w:val="000000" w:themeColor="text1"/>
                          <w:sz w:val="21"/>
                          <w:lang w:eastAsia="zh-TW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A10A26">
        <w:rPr>
          <w:noProof/>
        </w:rPr>
        <w:drawing>
          <wp:inline distT="0" distB="0" distL="0" distR="0" wp14:anchorId="794A13EA" wp14:editId="29EAFBE2">
            <wp:extent cx="2947917" cy="1800000"/>
            <wp:effectExtent l="0" t="0" r="508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791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6DE7">
        <w:rPr>
          <w:noProof/>
        </w:rPr>
        <w:drawing>
          <wp:inline distT="0" distB="0" distL="0" distR="0" wp14:anchorId="36CDDAF4" wp14:editId="125591EB">
            <wp:extent cx="2569858" cy="1800000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5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6DE7">
        <w:rPr>
          <w:noProof/>
        </w:rPr>
        <w:drawing>
          <wp:inline distT="0" distB="0" distL="0" distR="0" wp14:anchorId="77CB9E96" wp14:editId="598FE5DD">
            <wp:extent cx="2569858" cy="1800000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5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6DE7">
        <w:rPr>
          <w:noProof/>
        </w:rPr>
        <w:drawing>
          <wp:inline distT="0" distB="0" distL="0" distR="0" wp14:anchorId="0072356B" wp14:editId="3877ED17">
            <wp:extent cx="2569858" cy="1800000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5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46B8">
        <w:rPr>
          <w:noProof/>
        </w:rPr>
        <w:drawing>
          <wp:inline distT="0" distB="0" distL="0" distR="0" wp14:anchorId="6BCF4D11" wp14:editId="0ACC75F2">
            <wp:extent cx="2563184" cy="1800000"/>
            <wp:effectExtent l="0" t="0" r="0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18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46B8">
        <w:rPr>
          <w:noProof/>
        </w:rPr>
        <w:drawing>
          <wp:inline distT="0" distB="0" distL="0" distR="0" wp14:anchorId="60D586A0" wp14:editId="7A9A8D6D">
            <wp:extent cx="2568975" cy="1800000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97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5C82" w:rsidRPr="005F2F10" w:rsidRDefault="00A75C82" w:rsidP="007A3FEA">
      <w:pPr>
        <w:pStyle w:val="12"/>
        <w:spacing w:line="360" w:lineRule="auto"/>
        <w:ind w:firstLineChars="0" w:firstLine="0"/>
        <w:rPr>
          <w:color w:val="222222"/>
          <w:sz w:val="27"/>
          <w:szCs w:val="27"/>
          <w:shd w:val="clear" w:color="auto" w:fill="FFFFFF"/>
        </w:rPr>
      </w:pPr>
      <w:r w:rsidRPr="00526EB7">
        <w:rPr>
          <w:rStyle w:val="fontstyle01"/>
          <w:rFonts w:ascii="Times New Roman" w:hAnsi="Times New Roman"/>
          <w:b/>
          <w:sz w:val="24"/>
          <w:szCs w:val="24"/>
        </w:rPr>
        <w:t>Fig</w:t>
      </w:r>
      <w:r>
        <w:rPr>
          <w:rStyle w:val="fontstyle01"/>
          <w:rFonts w:ascii="Times New Roman" w:hAnsi="Times New Roman"/>
          <w:b/>
          <w:sz w:val="24"/>
          <w:szCs w:val="24"/>
        </w:rPr>
        <w:t xml:space="preserve">ure </w:t>
      </w:r>
      <w:r w:rsidRPr="00526EB7">
        <w:rPr>
          <w:rStyle w:val="fontstyle01"/>
          <w:rFonts w:ascii="Times New Roman" w:hAnsi="Times New Roman"/>
          <w:b/>
          <w:sz w:val="24"/>
          <w:szCs w:val="24"/>
        </w:rPr>
        <w:t>S</w:t>
      </w:r>
      <w:r>
        <w:rPr>
          <w:rStyle w:val="fontstyle01"/>
          <w:rFonts w:ascii="Times New Roman" w:hAnsi="Times New Roman"/>
          <w:b/>
          <w:sz w:val="24"/>
          <w:szCs w:val="24"/>
        </w:rPr>
        <w:t>5.</w:t>
      </w:r>
      <w:r w:rsidRPr="00526EB7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A10A26">
        <w:rPr>
          <w:rStyle w:val="fontstyle01"/>
          <w:rFonts w:ascii="Times New Roman" w:hAnsi="Times New Roman" w:hint="eastAsia"/>
          <w:sz w:val="24"/>
          <w:szCs w:val="24"/>
        </w:rPr>
        <w:t>(a)</w:t>
      </w:r>
      <w:r w:rsidR="00A10A26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>Current density (J)</w:t>
      </w:r>
      <w:r w:rsidR="001E3B4B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−</w:t>
      </w:r>
      <w:r w:rsidR="00A10A26">
        <w:rPr>
          <w:rStyle w:val="fontstyle01"/>
          <w:rFonts w:ascii="Times New Roman" w:hAnsi="Times New Roman"/>
          <w:color w:val="auto"/>
          <w:sz w:val="24"/>
          <w:szCs w:val="24"/>
        </w:rPr>
        <w:t>Luminance (L)</w:t>
      </w:r>
      <w:r w:rsidR="00A10A26" w:rsidRPr="00A10A2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A10A26" w:rsidRPr="001816D8">
        <w:rPr>
          <w:rStyle w:val="fontstyle01"/>
          <w:rFonts w:ascii="Times New Roman" w:hAnsi="Times New Roman"/>
          <w:color w:val="auto"/>
          <w:sz w:val="24"/>
          <w:szCs w:val="24"/>
        </w:rPr>
        <w:t>−</w:t>
      </w:r>
      <w:r>
        <w:rPr>
          <w:rStyle w:val="fontstyle01"/>
          <w:rFonts w:ascii="Times New Roman" w:hAnsi="Times New Roman"/>
          <w:sz w:val="24"/>
          <w:szCs w:val="24"/>
        </w:rPr>
        <w:t>voltage (V) characteristic</w:t>
      </w:r>
      <w:r w:rsidR="00F607DD">
        <w:rPr>
          <w:rStyle w:val="fontstyle01"/>
          <w:rFonts w:ascii="Times New Roman" w:hAnsi="Times New Roman"/>
          <w:sz w:val="24"/>
          <w:szCs w:val="24"/>
        </w:rPr>
        <w:t>s</w:t>
      </w:r>
      <w:r w:rsidR="00A10A26">
        <w:rPr>
          <w:rStyle w:val="fontstyle01"/>
          <w:rFonts w:ascii="Times New Roman" w:hAnsi="Times New Roman"/>
          <w:sz w:val="24"/>
          <w:szCs w:val="24"/>
        </w:rPr>
        <w:t>, (b</w:t>
      </w:r>
      <w:r w:rsidR="009E6DE7">
        <w:rPr>
          <w:rStyle w:val="fontstyle01"/>
          <w:rFonts w:ascii="Times New Roman" w:hAnsi="Times New Roman"/>
          <w:sz w:val="24"/>
          <w:szCs w:val="24"/>
        </w:rPr>
        <w:t xml:space="preserve">) </w:t>
      </w:r>
      <w:r w:rsidR="00882FCA">
        <w:rPr>
          <w:rFonts w:hint="eastAsia"/>
          <w:sz w:val="24"/>
        </w:rPr>
        <w:t>CE</w:t>
      </w:r>
      <w:r w:rsidR="00882FCA" w:rsidRPr="00CE19D9">
        <w:rPr>
          <w:sz w:val="24"/>
        </w:rPr>
        <w:t>−</w:t>
      </w:r>
      <w:r w:rsidR="00882FCA">
        <w:rPr>
          <w:sz w:val="24"/>
        </w:rPr>
        <w:t xml:space="preserve">L, </w:t>
      </w:r>
      <w:r w:rsidR="00882FCA">
        <w:rPr>
          <w:rStyle w:val="fontstyle01"/>
          <w:rFonts w:ascii="Times New Roman" w:hAnsi="Times New Roman"/>
          <w:sz w:val="24"/>
          <w:szCs w:val="24"/>
        </w:rPr>
        <w:t>(</w:t>
      </w:r>
      <w:r w:rsidR="00882FCA">
        <w:rPr>
          <w:rStyle w:val="fontstyle01"/>
          <w:rFonts w:ascii="Times New Roman" w:hAnsi="Times New Roman" w:hint="eastAsia"/>
          <w:sz w:val="24"/>
          <w:szCs w:val="24"/>
        </w:rPr>
        <w:t>c</w:t>
      </w:r>
      <w:r w:rsidR="00882FCA">
        <w:rPr>
          <w:rStyle w:val="fontstyle01"/>
          <w:rFonts w:ascii="Times New Roman" w:hAnsi="Times New Roman"/>
          <w:sz w:val="24"/>
          <w:szCs w:val="24"/>
        </w:rPr>
        <w:t xml:space="preserve">) </w:t>
      </w:r>
      <w:r w:rsidR="00882FCA">
        <w:rPr>
          <w:sz w:val="24"/>
        </w:rPr>
        <w:t>PE</w:t>
      </w:r>
      <w:r w:rsidR="00882FCA" w:rsidRPr="00CE19D9">
        <w:rPr>
          <w:sz w:val="24"/>
        </w:rPr>
        <w:t>−</w:t>
      </w:r>
      <w:r w:rsidR="00882FCA">
        <w:rPr>
          <w:sz w:val="24"/>
        </w:rPr>
        <w:t>L, (d) EQE</w:t>
      </w:r>
      <w:r w:rsidR="00882FCA" w:rsidRPr="00CE19D9">
        <w:rPr>
          <w:sz w:val="24"/>
        </w:rPr>
        <w:t>−L, (</w:t>
      </w:r>
      <w:r w:rsidR="00882FCA">
        <w:rPr>
          <w:sz w:val="24"/>
        </w:rPr>
        <w:t>e</w:t>
      </w:r>
      <w:r w:rsidR="00882FCA" w:rsidRPr="00CE19D9">
        <w:rPr>
          <w:sz w:val="24"/>
        </w:rPr>
        <w:t xml:space="preserve">) </w:t>
      </w:r>
      <w:r w:rsidR="00882FCA">
        <w:rPr>
          <w:sz w:val="24"/>
        </w:rPr>
        <w:t xml:space="preserve">normalized </w:t>
      </w:r>
      <w:r w:rsidR="00882FCA" w:rsidRPr="00CE19D9">
        <w:rPr>
          <w:sz w:val="24"/>
        </w:rPr>
        <w:t xml:space="preserve">EL spectra at </w:t>
      </w:r>
      <w:r w:rsidR="00882FCA">
        <w:rPr>
          <w:sz w:val="24"/>
        </w:rPr>
        <w:t>J = 2.5 mA/cm</w:t>
      </w:r>
      <w:r w:rsidR="00882FCA" w:rsidRPr="00882FCA">
        <w:rPr>
          <w:sz w:val="24"/>
          <w:vertAlign w:val="superscript"/>
        </w:rPr>
        <w:t>2</w:t>
      </w:r>
      <w:r w:rsidR="00882FCA">
        <w:rPr>
          <w:sz w:val="24"/>
        </w:rPr>
        <w:t xml:space="preserve"> and (f) CIE coordinates</w:t>
      </w:r>
      <w:r w:rsidR="009E6DE7">
        <w:rPr>
          <w:rStyle w:val="fontstyle01"/>
          <w:rFonts w:ascii="Times New Roman" w:hAnsi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 xml:space="preserve">of </w:t>
      </w:r>
      <w:r w:rsidRPr="00635938">
        <w:rPr>
          <w:rStyle w:val="fontstyle01"/>
          <w:rFonts w:ascii="Times New Roman" w:hAnsi="Times New Roman"/>
          <w:sz w:val="24"/>
          <w:szCs w:val="24"/>
        </w:rPr>
        <w:t>selectively dopant devices.</w:t>
      </w:r>
    </w:p>
    <w:p w:rsidR="00A75C82" w:rsidRPr="00A75C82" w:rsidRDefault="00A75C82" w:rsidP="00C81B21">
      <w:pPr>
        <w:pStyle w:val="12"/>
        <w:spacing w:line="360" w:lineRule="auto"/>
        <w:ind w:firstLineChars="0" w:firstLine="0"/>
        <w:rPr>
          <w:rStyle w:val="fontstyle01"/>
          <w:rFonts w:ascii="Times New Roman" w:hAnsi="Times New Roman"/>
          <w:sz w:val="24"/>
          <w:szCs w:val="24"/>
        </w:rPr>
      </w:pPr>
    </w:p>
    <w:p w:rsidR="00A75C82" w:rsidRDefault="00A75C82" w:rsidP="00A75C82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r w:rsidRPr="00E22E7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446DD26" wp14:editId="4D9EB028">
                <wp:simplePos x="0" y="0"/>
                <wp:positionH relativeFrom="column">
                  <wp:posOffset>3362325</wp:posOffset>
                </wp:positionH>
                <wp:positionV relativeFrom="paragraph">
                  <wp:posOffset>635</wp:posOffset>
                </wp:positionV>
                <wp:extent cx="325755" cy="372110"/>
                <wp:effectExtent l="0" t="0" r="0" b="0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75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A75C82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 w:hint="eastAsi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46DD26" id="矩形 39" o:spid="_x0000_s1038" style="position:absolute;left:0;text-align:left;margin-left:264.75pt;margin-top:.05pt;width:25.65pt;height:29.3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" filled="f" stroked="f" strokeweight="2pt">
                <v:textbox>
                  <w:txbxContent>
                    <w:p w:rsidR="00A5075D" w:rsidRPr="00580E0C" w:rsidRDefault="00A5075D" w:rsidP="00A75C82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 w:hint="eastAsia"/>
                          <w:b/>
                          <w:color w:val="000000" w:themeColor="text1"/>
                          <w:sz w:val="21"/>
                          <w:lang w:eastAsia="zh-TW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BD8C599" wp14:editId="26215AF8">
                <wp:simplePos x="0" y="0"/>
                <wp:positionH relativeFrom="column">
                  <wp:posOffset>90535</wp:posOffset>
                </wp:positionH>
                <wp:positionV relativeFrom="paragraph">
                  <wp:posOffset>-566</wp:posOffset>
                </wp:positionV>
                <wp:extent cx="325967" cy="372534"/>
                <wp:effectExtent l="0" t="0" r="0" b="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A75C82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D8C599" id="矩形 32" o:spid="_x0000_s1039" style="position:absolute;left:0;text-align:left;margin-left:7.15pt;margin-top:-.05pt;width:25.65pt;height:29.3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" filled="f" stroked="f" strokeweight="2pt">
                <v:textbox>
                  <w:txbxContent>
                    <w:p w:rsidR="00A5075D" w:rsidRPr="00580E0C" w:rsidRDefault="00A5075D" w:rsidP="00A75C82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Pr="00927E90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68ABB482" wp14:editId="1E38C5F5">
            <wp:extent cx="3336558" cy="1980000"/>
            <wp:effectExtent l="0" t="0" r="0" b="1270"/>
            <wp:docPr id="28" name="圖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36558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5D99">
        <w:rPr>
          <w:rStyle w:val="fontstyle01"/>
          <w:rFonts w:ascii="Times New Roman" w:hAnsi="Times New Roman" w:hint="eastAsia"/>
          <w:sz w:val="24"/>
          <w:szCs w:val="24"/>
        </w:rPr>
        <w:t xml:space="preserve">  </w:t>
      </w:r>
      <w:r w:rsidRPr="00927E90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030EFC9C" wp14:editId="70FD8D6A">
            <wp:extent cx="3341249" cy="1980000"/>
            <wp:effectExtent l="0" t="0" r="0" b="127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41249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27E90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A2703CF" wp14:editId="55CA071F">
                <wp:simplePos x="0" y="0"/>
                <wp:positionH relativeFrom="column">
                  <wp:posOffset>1769952</wp:posOffset>
                </wp:positionH>
                <wp:positionV relativeFrom="paragraph">
                  <wp:posOffset>2068151</wp:posOffset>
                </wp:positionV>
                <wp:extent cx="325967" cy="372534"/>
                <wp:effectExtent l="0" t="0" r="0" b="0"/>
                <wp:wrapNone/>
                <wp:docPr id="52" name="矩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A75C82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2703CF" id="矩形 52" o:spid="_x0000_s1040" style="position:absolute;left:0;text-align:left;margin-left:139.35pt;margin-top:162.85pt;width:25.65pt;height:29.3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" filled="f" stroked="f" strokeweight="2pt">
                <v:textbox>
                  <w:txbxContent>
                    <w:p w:rsidR="00A5075D" w:rsidRPr="00580E0C" w:rsidRDefault="00A5075D" w:rsidP="00A75C82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Pr="008E7A98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428011D2" wp14:editId="46386BCC">
            <wp:extent cx="3322045" cy="1980000"/>
            <wp:effectExtent l="0" t="0" r="0" b="127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322045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C82" w:rsidRDefault="00A75C82" w:rsidP="00A75C82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t>Figure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 xml:space="preserve"> S</w:t>
      </w:r>
      <w:r>
        <w:rPr>
          <w:rStyle w:val="fontstyle01"/>
          <w:rFonts w:ascii="Times New Roman" w:hAnsi="Times New Roman" w:hint="eastAsia"/>
          <w:b/>
          <w:sz w:val="24"/>
          <w:szCs w:val="24"/>
        </w:rPr>
        <w:t>6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bookmarkStart w:id="8" w:name="_Hlk81493863"/>
      <w:r>
        <w:rPr>
          <w:rStyle w:val="fontstyle01"/>
          <w:rFonts w:ascii="Times New Roman" w:hAnsi="Times New Roman"/>
          <w:sz w:val="24"/>
          <w:szCs w:val="24"/>
        </w:rPr>
        <w:t>PLQY values of (a) ADN, (b) ADN: Alq</w:t>
      </w:r>
      <w:r w:rsidRPr="00921724">
        <w:rPr>
          <w:rStyle w:val="fontstyle01"/>
          <w:rFonts w:ascii="Times New Roman" w:hAnsi="Times New Roman"/>
          <w:sz w:val="24"/>
          <w:szCs w:val="24"/>
          <w:vertAlign w:val="subscript"/>
        </w:rPr>
        <w:t>3</w:t>
      </w:r>
      <w:r>
        <w:rPr>
          <w:rStyle w:val="fontstyle01"/>
          <w:rFonts w:ascii="Times New Roman" w:hAnsi="Times New Roman"/>
          <w:sz w:val="24"/>
          <w:szCs w:val="24"/>
        </w:rPr>
        <w:t xml:space="preserve"> and (c) ADN: </w:t>
      </w:r>
      <w:proofErr w:type="spellStart"/>
      <w:r>
        <w:rPr>
          <w:rStyle w:val="fontstyle01"/>
          <w:rFonts w:ascii="Times New Roman" w:hAnsi="Times New Roman"/>
          <w:sz w:val="24"/>
          <w:szCs w:val="24"/>
        </w:rPr>
        <w:t>DPaNIF</w:t>
      </w:r>
      <w:proofErr w:type="spellEnd"/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>(3%) in solid state thin film.</w:t>
      </w:r>
      <w:bookmarkEnd w:id="8"/>
    </w:p>
    <w:p w:rsidR="00B66F28" w:rsidRDefault="00B66F28" w:rsidP="00A75C82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</w:p>
    <w:p w:rsidR="005B27FF" w:rsidRDefault="00203DAB" w:rsidP="005B27FF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r w:rsidRPr="00E22E7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CA95213" wp14:editId="06BE9BB1">
                <wp:simplePos x="0" y="0"/>
                <wp:positionH relativeFrom="column">
                  <wp:posOffset>2065077</wp:posOffset>
                </wp:positionH>
                <wp:positionV relativeFrom="paragraph">
                  <wp:posOffset>3700922</wp:posOffset>
                </wp:positionV>
                <wp:extent cx="325967" cy="372534"/>
                <wp:effectExtent l="0" t="0" r="0" b="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5B27FF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A95213" id="矩形 70" o:spid="_x0000_s1041" style="position:absolute;left:0;text-align:left;margin-left:162.6pt;margin-top:291.4pt;width:25.65pt;height:29.3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" filled="f" stroked="f" strokeweight="2pt">
                <v:textbox>
                  <w:txbxContent>
                    <w:p w:rsidR="00A5075D" w:rsidRPr="00580E0C" w:rsidRDefault="00A5075D" w:rsidP="005B27FF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e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CA95213" wp14:editId="06BE9BB1">
                <wp:simplePos x="0" y="0"/>
                <wp:positionH relativeFrom="column">
                  <wp:posOffset>3299346</wp:posOffset>
                </wp:positionH>
                <wp:positionV relativeFrom="paragraph">
                  <wp:posOffset>1763812</wp:posOffset>
                </wp:positionV>
                <wp:extent cx="325967" cy="372534"/>
                <wp:effectExtent l="0" t="0" r="0" b="0"/>
                <wp:wrapNone/>
                <wp:docPr id="69" name="矩形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5B27FF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A95213" id="矩形 69" o:spid="_x0000_s1042" style="position:absolute;left:0;text-align:left;margin-left:259.8pt;margin-top:138.9pt;width:25.65pt;height:29.3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" filled="f" stroked="f" strokeweight="2pt">
                <v:textbox>
                  <w:txbxContent>
                    <w:p w:rsidR="00A5075D" w:rsidRPr="00580E0C" w:rsidRDefault="00A5075D" w:rsidP="005B27FF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d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CA95213" wp14:editId="06BE9BB1">
                <wp:simplePos x="0" y="0"/>
                <wp:positionH relativeFrom="column">
                  <wp:posOffset>3340290</wp:posOffset>
                </wp:positionH>
                <wp:positionV relativeFrom="paragraph">
                  <wp:posOffset>-2540</wp:posOffset>
                </wp:positionV>
                <wp:extent cx="325967" cy="372534"/>
                <wp:effectExtent l="0" t="0" r="0" b="0"/>
                <wp:wrapNone/>
                <wp:docPr id="67" name="矩形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5B27FF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A95213" id="矩形 67" o:spid="_x0000_s1043" style="position:absolute;left:0;text-align:left;margin-left:263pt;margin-top:-.2pt;width:25.65pt;height:29.3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" filled="f" stroked="f" strokeweight="2pt">
                <v:textbox>
                  <w:txbxContent>
                    <w:p w:rsidR="00A5075D" w:rsidRPr="00580E0C" w:rsidRDefault="00A5075D" w:rsidP="005B27FF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CA95213" wp14:editId="06BE9BB1">
                <wp:simplePos x="0" y="0"/>
                <wp:positionH relativeFrom="column">
                  <wp:posOffset>754882</wp:posOffset>
                </wp:positionH>
                <wp:positionV relativeFrom="paragraph">
                  <wp:posOffset>1729427</wp:posOffset>
                </wp:positionV>
                <wp:extent cx="325967" cy="372534"/>
                <wp:effectExtent l="0" t="0" r="0" b="0"/>
                <wp:wrapNone/>
                <wp:docPr id="68" name="矩形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5B27FF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A95213" id="矩形 68" o:spid="_x0000_s1044" style="position:absolute;left:0;text-align:left;margin-left:59.45pt;margin-top:136.2pt;width:25.65pt;height:29.3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" filled="f" stroked="f" strokeweight="2pt">
                <v:textbox>
                  <w:txbxContent>
                    <w:p w:rsidR="00A5075D" w:rsidRPr="00580E0C" w:rsidRDefault="00A5075D" w:rsidP="005B27FF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c</w:t>
                      </w:r>
                    </w:p>
                  </w:txbxContent>
                </v:textbox>
              </v:rect>
            </w:pict>
          </mc:Fallback>
        </mc:AlternateConten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CA95213" wp14:editId="06BE9BB1">
                <wp:simplePos x="0" y="0"/>
                <wp:positionH relativeFrom="column">
                  <wp:posOffset>734420</wp:posOffset>
                </wp:positionH>
                <wp:positionV relativeFrom="paragraph">
                  <wp:posOffset>-50307</wp:posOffset>
                </wp:positionV>
                <wp:extent cx="325967" cy="372534"/>
                <wp:effectExtent l="0" t="0" r="0" b="0"/>
                <wp:wrapNone/>
                <wp:docPr id="66" name="矩形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5B27FF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A95213" id="矩形 66" o:spid="_x0000_s1045" style="position:absolute;left:0;text-align:left;margin-left:57.85pt;margin-top:-3.95pt;width:25.65pt;height:29.3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" filled="f" stroked="f" strokeweight="2pt">
                <v:textbox>
                  <w:txbxContent>
                    <w:p w:rsidR="00A5075D" w:rsidRPr="00580E0C" w:rsidRDefault="00A5075D" w:rsidP="005B27FF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B0D6A4D" wp14:editId="0CB3F267">
            <wp:extent cx="2771725" cy="1800000"/>
            <wp:effectExtent l="0" t="0" r="0" b="0"/>
            <wp:docPr id="93" name="圖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2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06758" cy="1800000"/>
            <wp:effectExtent l="0" t="0" r="0" b="0"/>
            <wp:docPr id="97" name="圖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75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06758" cy="1800000"/>
            <wp:effectExtent l="0" t="0" r="0" b="0"/>
            <wp:docPr id="95" name="圖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75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20CC5B" wp14:editId="794C80EB">
            <wp:extent cx="2359913" cy="1800000"/>
            <wp:effectExtent l="0" t="0" r="2540" b="0"/>
            <wp:docPr id="96" name="圖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91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76170" cy="1800000"/>
            <wp:effectExtent l="0" t="0" r="0" b="0"/>
            <wp:docPr id="98" name="圖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17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7FF" w:rsidRDefault="005B27FF" w:rsidP="005B27FF">
      <w:pPr>
        <w:pStyle w:val="Figure0"/>
        <w:spacing w:line="360" w:lineRule="auto"/>
        <w:jc w:val="left"/>
        <w:rPr>
          <w:sz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t>Figure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 xml:space="preserve"> S</w:t>
      </w:r>
      <w:r w:rsidR="00DF0770">
        <w:rPr>
          <w:rStyle w:val="fontstyle01"/>
          <w:rFonts w:ascii="Times New Roman" w:hAnsi="Times New Roman"/>
          <w:b/>
          <w:sz w:val="24"/>
          <w:szCs w:val="24"/>
        </w:rPr>
        <w:t>7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Pr="0006037D">
        <w:rPr>
          <w:sz w:val="24"/>
        </w:rPr>
        <w:t>(a) J−V−L, (b) CE−L, (c) PE−L, (</w:t>
      </w:r>
      <w:r w:rsidR="002D05EC">
        <w:rPr>
          <w:sz w:val="24"/>
        </w:rPr>
        <w:t>d</w:t>
      </w:r>
      <w:r w:rsidRPr="0006037D">
        <w:rPr>
          <w:sz w:val="24"/>
        </w:rPr>
        <w:t xml:space="preserve">) </w:t>
      </w:r>
      <w:r>
        <w:rPr>
          <w:sz w:val="24"/>
        </w:rPr>
        <w:t>CIE coordinate and (</w:t>
      </w:r>
      <w:r w:rsidR="002D05EC">
        <w:rPr>
          <w:sz w:val="24"/>
        </w:rPr>
        <w:t>e</w:t>
      </w:r>
      <w:r>
        <w:rPr>
          <w:sz w:val="24"/>
        </w:rPr>
        <w:t>) normalized EL spectra at 4.5 V</w:t>
      </w:r>
      <w:r w:rsidRPr="0006037D">
        <w:rPr>
          <w:sz w:val="24"/>
        </w:rPr>
        <w:t xml:space="preserve"> of </w:t>
      </w:r>
      <w:r>
        <w:rPr>
          <w:sz w:val="24"/>
        </w:rPr>
        <w:t>TTF</w:t>
      </w:r>
      <w:r w:rsidRPr="0006037D">
        <w:rPr>
          <w:sz w:val="24"/>
        </w:rPr>
        <w:t xml:space="preserve">-OLED </w:t>
      </w:r>
      <w:r>
        <w:rPr>
          <w:sz w:val="24"/>
        </w:rPr>
        <w:t xml:space="preserve">in </w:t>
      </w:r>
      <w:r w:rsidRPr="00A00E03">
        <w:rPr>
          <w:b/>
          <w:sz w:val="24"/>
        </w:rPr>
        <w:t>Figure 3</w:t>
      </w:r>
      <w:r w:rsidRPr="0006037D">
        <w:rPr>
          <w:sz w:val="24"/>
        </w:rPr>
        <w:t>.</w:t>
      </w:r>
    </w:p>
    <w:p w:rsidR="005B27FF" w:rsidRDefault="005B27FF" w:rsidP="00A75C82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</w:p>
    <w:p w:rsidR="00B66F28" w:rsidRDefault="00F832DD" w:rsidP="00B66F28">
      <w:pPr>
        <w:pStyle w:val="Figure0"/>
        <w:spacing w:line="360" w:lineRule="auto"/>
        <w:rPr>
          <w:sz w:val="24"/>
        </w:rPr>
      </w:pPr>
      <w:r>
        <w:rPr>
          <w:noProof/>
          <w:lang w:eastAsia="zh-TW"/>
        </w:rPr>
        <w:drawing>
          <wp:inline distT="0" distB="0" distL="0" distR="0">
            <wp:extent cx="2558597" cy="1800000"/>
            <wp:effectExtent l="0" t="0" r="0" b="0"/>
            <wp:docPr id="72" name="圖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59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F28" w:rsidRPr="004E4044" w:rsidRDefault="00B66F28" w:rsidP="00B66F28">
      <w:pPr>
        <w:pStyle w:val="Figure0"/>
        <w:spacing w:line="360" w:lineRule="auto"/>
        <w:jc w:val="left"/>
        <w:rPr>
          <w:sz w:val="24"/>
        </w:rPr>
      </w:pPr>
      <w:r w:rsidRPr="004E4044">
        <w:rPr>
          <w:rFonts w:asciiTheme="minorEastAsia" w:eastAsiaTheme="minorEastAsia" w:hAnsiTheme="minorEastAsia" w:hint="eastAsia"/>
          <w:b/>
          <w:sz w:val="24"/>
          <w:lang w:eastAsia="zh-TW"/>
        </w:rPr>
        <w:t>F</w:t>
      </w:r>
      <w:r w:rsidRPr="004E4044">
        <w:rPr>
          <w:b/>
          <w:sz w:val="24"/>
        </w:rPr>
        <w:t>igure S</w:t>
      </w:r>
      <w:r w:rsidR="00DF0770">
        <w:rPr>
          <w:b/>
          <w:sz w:val="24"/>
        </w:rPr>
        <w:t>8</w:t>
      </w:r>
      <w:r>
        <w:rPr>
          <w:sz w:val="24"/>
        </w:rPr>
        <w:t xml:space="preserve"> Low temperature fluorescence (LTFL) and phosphorescence (</w:t>
      </w:r>
      <w:proofErr w:type="spellStart"/>
      <w:r>
        <w:rPr>
          <w:sz w:val="24"/>
        </w:rPr>
        <w:t>LTPh</w:t>
      </w:r>
      <w:proofErr w:type="spellEnd"/>
      <w:r>
        <w:rPr>
          <w:sz w:val="24"/>
        </w:rPr>
        <w:t xml:space="preserve">) spectra of </w:t>
      </w:r>
      <w:proofErr w:type="spellStart"/>
      <w:r>
        <w:rPr>
          <w:sz w:val="24"/>
        </w:rPr>
        <w:t>DPaNIF</w:t>
      </w:r>
      <w:proofErr w:type="spellEnd"/>
      <w:r>
        <w:rPr>
          <w:sz w:val="24"/>
        </w:rPr>
        <w:t xml:space="preserve"> in toluene</w:t>
      </w:r>
      <w:r>
        <w:rPr>
          <w:rFonts w:asciiTheme="minorEastAsia" w:eastAsiaTheme="minorEastAsia" w:hAnsiTheme="minorEastAsia" w:hint="eastAsia"/>
          <w:sz w:val="24"/>
          <w:lang w:eastAsia="zh-TW"/>
        </w:rPr>
        <w:t xml:space="preserve"> </w:t>
      </w:r>
      <w:r>
        <w:rPr>
          <w:sz w:val="24"/>
        </w:rPr>
        <w:t>at 77 K.</w:t>
      </w:r>
    </w:p>
    <w:p w:rsidR="008E7A98" w:rsidRDefault="00D24B10" w:rsidP="008E7A98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r w:rsidRPr="00E22E7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F617B5A" wp14:editId="29C5EEDF">
                <wp:simplePos x="0" y="0"/>
                <wp:positionH relativeFrom="column">
                  <wp:posOffset>36214</wp:posOffset>
                </wp:positionH>
                <wp:positionV relativeFrom="paragraph">
                  <wp:posOffset>0</wp:posOffset>
                </wp:positionV>
                <wp:extent cx="325967" cy="372534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D24B10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617B5A" id="矩形 53" o:spid="_x0000_s1046" style="position:absolute;left:0;text-align:left;margin-left:2.85pt;margin-top:0;width:25.65pt;height:29.3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" filled="f" stroked="f" strokeweight="2pt">
                <v:textbox>
                  <w:txbxContent>
                    <w:p w:rsidR="00A5075D" w:rsidRPr="00580E0C" w:rsidRDefault="00A5075D" w:rsidP="00D24B10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 w:rsidR="00927E90" w:rsidRPr="00927E90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66BD9120" wp14:editId="1175570A">
            <wp:extent cx="3338641" cy="1980000"/>
            <wp:effectExtent l="0" t="0" r="0" b="1270"/>
            <wp:docPr id="25" name="圖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338641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7E90" w:rsidRPr="00927E90">
        <w:rPr>
          <w:rStyle w:val="fontstyle01"/>
          <w:rFonts w:ascii="Times New Roman" w:hAnsi="Times New Roman"/>
          <w:sz w:val="24"/>
          <w:szCs w:val="24"/>
        </w:rPr>
        <w:t xml:space="preserve">   </w:t>
      </w:r>
      <w:r w:rsidRPr="00E22E7A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F617B5A" wp14:editId="29C5EEDF">
                <wp:simplePos x="0" y="0"/>
                <wp:positionH relativeFrom="column">
                  <wp:posOffset>3485584</wp:posOffset>
                </wp:positionH>
                <wp:positionV relativeFrom="paragraph">
                  <wp:posOffset>0</wp:posOffset>
                </wp:positionV>
                <wp:extent cx="325967" cy="372534"/>
                <wp:effectExtent l="0" t="0" r="0" b="0"/>
                <wp:wrapNone/>
                <wp:docPr id="54" name="矩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67" cy="3725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75D" w:rsidRPr="00580E0C" w:rsidRDefault="00A5075D" w:rsidP="00D24B10">
                            <w:pPr>
                              <w:jc w:val="center"/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color w:val="000000" w:themeColor="text1"/>
                                <w:sz w:val="21"/>
                                <w:lang w:eastAsia="zh-TW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617B5A" id="矩形 54" o:spid="_x0000_s1047" style="position:absolute;left:0;text-align:left;margin-left:274.45pt;margin-top:0;width:25.65pt;height:29.3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" filled="f" stroked="f" strokeweight="2pt">
                <v:textbox>
                  <w:txbxContent>
                    <w:p w:rsidR="00A5075D" w:rsidRPr="00580E0C" w:rsidRDefault="00A5075D" w:rsidP="00D24B10">
                      <w:pPr>
                        <w:jc w:val="center"/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</w:pPr>
                      <w:r>
                        <w:rPr>
                          <w:rFonts w:ascii="Helvetica" w:hAnsi="Helvetica"/>
                          <w:b/>
                          <w:color w:val="000000" w:themeColor="text1"/>
                          <w:sz w:val="21"/>
                          <w:lang w:eastAsia="zh-TW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927E90" w:rsidRPr="00927E90">
        <w:rPr>
          <w:rStyle w:val="fontstyle01"/>
          <w:rFonts w:ascii="Times New Roman" w:hAnsi="Times New Roman"/>
          <w:noProof/>
          <w:sz w:val="24"/>
          <w:szCs w:val="24"/>
        </w:rPr>
        <w:drawing>
          <wp:inline distT="0" distB="0" distL="0" distR="0" wp14:anchorId="7E8F767A" wp14:editId="2A62BED0">
            <wp:extent cx="3335517" cy="1980000"/>
            <wp:effectExtent l="0" t="0" r="0" b="1270"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335517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7E90" w:rsidRPr="00927E90">
        <w:rPr>
          <w:rStyle w:val="fontstyle01"/>
          <w:rFonts w:ascii="Times New Roman" w:hAnsi="Times New Roman"/>
          <w:sz w:val="24"/>
          <w:szCs w:val="24"/>
        </w:rPr>
        <w:t xml:space="preserve"> </w:t>
      </w:r>
    </w:p>
    <w:p w:rsidR="0036739A" w:rsidRPr="0036739A" w:rsidRDefault="00D24B10" w:rsidP="0036739A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  <w:b/>
          <w:sz w:val="24"/>
          <w:szCs w:val="24"/>
        </w:rPr>
        <w:t>Figure</w:t>
      </w:r>
      <w:r w:rsidRPr="005F2F10">
        <w:rPr>
          <w:rStyle w:val="fontstyle01"/>
          <w:rFonts w:ascii="Times New Roman" w:hAnsi="Times New Roman"/>
          <w:b/>
          <w:sz w:val="24"/>
          <w:szCs w:val="24"/>
        </w:rPr>
        <w:t xml:space="preserve"> S</w:t>
      </w:r>
      <w:r w:rsidR="00DF0770">
        <w:rPr>
          <w:rStyle w:val="fontstyle01"/>
          <w:rFonts w:ascii="Times New Roman" w:hAnsi="Times New Roman"/>
          <w:b/>
          <w:sz w:val="24"/>
          <w:szCs w:val="24"/>
        </w:rPr>
        <w:t>9</w:t>
      </w:r>
      <w:r>
        <w:rPr>
          <w:rStyle w:val="fontstyle01"/>
          <w:rFonts w:ascii="Times New Roman" w:hAnsi="Times New Roman"/>
          <w:sz w:val="24"/>
          <w:szCs w:val="24"/>
        </w:rPr>
        <w:t xml:space="preserve"> </w:t>
      </w:r>
      <w:bookmarkStart w:id="9" w:name="_Hlk81493850"/>
      <w:r w:rsidR="00B06AA0">
        <w:rPr>
          <w:rStyle w:val="fontstyle01"/>
          <w:rFonts w:ascii="Times New Roman" w:hAnsi="Times New Roman"/>
          <w:sz w:val="24"/>
          <w:szCs w:val="24"/>
        </w:rPr>
        <w:t>PLQY values of (a) NPAN, (b) NPA</w:t>
      </w:r>
      <w:r>
        <w:rPr>
          <w:rStyle w:val="fontstyle01"/>
          <w:rFonts w:ascii="Times New Roman" w:hAnsi="Times New Roman"/>
          <w:sz w:val="24"/>
          <w:szCs w:val="24"/>
        </w:rPr>
        <w:t>N: DPaNIF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sz w:val="24"/>
          <w:szCs w:val="24"/>
        </w:rPr>
        <w:t>(</w:t>
      </w:r>
      <w:r w:rsidR="007D0E83">
        <w:rPr>
          <w:rStyle w:val="fontstyle01"/>
          <w:rFonts w:ascii="Times New Roman" w:hAnsi="Times New Roman"/>
          <w:sz w:val="24"/>
          <w:szCs w:val="24"/>
        </w:rPr>
        <w:t>3</w:t>
      </w:r>
      <w:r>
        <w:rPr>
          <w:rStyle w:val="fontstyle01"/>
          <w:rFonts w:ascii="Times New Roman" w:hAnsi="Times New Roman"/>
          <w:sz w:val="24"/>
          <w:szCs w:val="24"/>
        </w:rPr>
        <w:t xml:space="preserve">%) </w:t>
      </w:r>
      <w:r w:rsidR="0036739A">
        <w:rPr>
          <w:rStyle w:val="fontstyle01"/>
          <w:rFonts w:ascii="Times New Roman" w:hAnsi="Times New Roman"/>
          <w:sz w:val="24"/>
          <w:szCs w:val="24"/>
        </w:rPr>
        <w:t>in solid state thin film.</w:t>
      </w:r>
      <w:bookmarkEnd w:id="9"/>
    </w:p>
    <w:p w:rsidR="009D3C7B" w:rsidRDefault="009D3C7B" w:rsidP="009D3C7B">
      <w:pPr>
        <w:pStyle w:val="12"/>
        <w:spacing w:line="360" w:lineRule="auto"/>
        <w:ind w:firstLineChars="0" w:firstLine="0"/>
        <w:rPr>
          <w:rStyle w:val="fontstyle01"/>
          <w:rFonts w:ascii="Times New Roman" w:hAnsi="Times New Roman"/>
          <w:sz w:val="24"/>
          <w:szCs w:val="24"/>
        </w:rPr>
      </w:pPr>
    </w:p>
    <w:p w:rsidR="00E97878" w:rsidRPr="00581584" w:rsidRDefault="00E97878" w:rsidP="00581584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</w:p>
    <w:p w:rsidR="00C81B21" w:rsidRPr="00517022" w:rsidRDefault="00C81B21" w:rsidP="00C81B21">
      <w:pPr>
        <w:pStyle w:val="12"/>
        <w:spacing w:line="360" w:lineRule="auto"/>
        <w:ind w:firstLineChars="0" w:firstLine="0"/>
        <w:rPr>
          <w:rStyle w:val="fontstyle01"/>
          <w:rFonts w:ascii="Times New Roman" w:hAnsi="Times New Roman"/>
          <w:sz w:val="24"/>
          <w:szCs w:val="24"/>
        </w:rPr>
      </w:pPr>
      <w:r w:rsidRPr="00F2695F">
        <w:rPr>
          <w:rStyle w:val="fontstyle01"/>
          <w:rFonts w:ascii="Times New Roman" w:hAnsi="Times New Roman" w:hint="eastAsia"/>
          <w:b/>
          <w:sz w:val="24"/>
          <w:szCs w:val="24"/>
        </w:rPr>
        <w:t>Table S</w:t>
      </w:r>
      <w:r w:rsidR="005D140B">
        <w:rPr>
          <w:rStyle w:val="fontstyle01"/>
          <w:rFonts w:ascii="Times New Roman" w:hAnsi="Times New Roman"/>
          <w:b/>
          <w:sz w:val="24"/>
          <w:szCs w:val="24"/>
        </w:rPr>
        <w:t>1</w:t>
      </w:r>
      <w:r w:rsidRPr="00F2695F">
        <w:rPr>
          <w:rStyle w:val="fontstyle01"/>
          <w:rFonts w:ascii="Times New Roman" w:hAnsi="Times New Roman" w:hint="eastAsia"/>
          <w:b/>
          <w:sz w:val="24"/>
          <w:szCs w:val="24"/>
        </w:rPr>
        <w:t>.</w:t>
      </w:r>
      <w:r>
        <w:rPr>
          <w:rStyle w:val="fontstyle01"/>
          <w:rFonts w:ascii="Times New Roman" w:hAnsi="Times New Roman" w:hint="eastAsia"/>
          <w:sz w:val="24"/>
          <w:szCs w:val="24"/>
        </w:rPr>
        <w:t xml:space="preserve"> </w:t>
      </w:r>
      <w:r w:rsidRPr="00517022">
        <w:rPr>
          <w:rStyle w:val="fontstyle01"/>
          <w:rFonts w:ascii="Times New Roman" w:hAnsi="Times New Roman"/>
          <w:sz w:val="24"/>
          <w:szCs w:val="24"/>
        </w:rPr>
        <w:t>Material and device performances TT</w:t>
      </w:r>
      <w:r w:rsidR="004040BC">
        <w:rPr>
          <w:rStyle w:val="fontstyle01"/>
          <w:rFonts w:ascii="Times New Roman" w:hAnsi="Times New Roman" w:hint="eastAsia"/>
          <w:sz w:val="24"/>
          <w:szCs w:val="24"/>
        </w:rPr>
        <w:t xml:space="preserve">F </w:t>
      </w:r>
      <w:r>
        <w:rPr>
          <w:rStyle w:val="fontstyle01"/>
          <w:rFonts w:ascii="Times New Roman" w:hAnsi="Times New Roman"/>
          <w:sz w:val="24"/>
          <w:szCs w:val="24"/>
        </w:rPr>
        <w:t>OLEDs</w:t>
      </w:r>
      <w:r w:rsidRPr="00517022">
        <w:rPr>
          <w:rStyle w:val="fontstyle01"/>
          <w:rFonts w:ascii="Times New Roman" w:hAnsi="Times New Roman"/>
          <w:sz w:val="24"/>
          <w:szCs w:val="24"/>
        </w:rPr>
        <w:t>.</w:t>
      </w:r>
    </w:p>
    <w:tbl>
      <w:tblPr>
        <w:tblStyle w:val="11"/>
        <w:tblW w:w="5000" w:type="pct"/>
        <w:jc w:val="center"/>
        <w:tblLook w:val="0420" w:firstRow="1" w:lastRow="0" w:firstColumn="0" w:lastColumn="0" w:noHBand="0" w:noVBand="1"/>
      </w:tblPr>
      <w:tblGrid>
        <w:gridCol w:w="2350"/>
        <w:gridCol w:w="1203"/>
        <w:gridCol w:w="1551"/>
        <w:gridCol w:w="1050"/>
        <w:gridCol w:w="4646"/>
      </w:tblGrid>
      <w:tr w:rsidR="00C81B21" w:rsidRPr="00F832DD" w:rsidTr="008510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i w:val="0"/>
                <w:color w:val="242021"/>
                <w:sz w:val="24"/>
              </w:rPr>
            </w:pPr>
            <w:r w:rsidRPr="00F832DD">
              <w:rPr>
                <w:i w:val="0"/>
                <w:color w:val="242021"/>
                <w:sz w:val="24"/>
              </w:rPr>
              <w:t>Device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i w:val="0"/>
                <w:color w:val="242021"/>
                <w:sz w:val="24"/>
              </w:rPr>
            </w:pPr>
            <w:r w:rsidRPr="00F832DD">
              <w:rPr>
                <w:i w:val="0"/>
                <w:color w:val="242021"/>
                <w:sz w:val="24"/>
              </w:rPr>
              <w:t>Driving voltage (V)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i w:val="0"/>
                <w:color w:val="242021"/>
                <w:sz w:val="24"/>
              </w:rPr>
            </w:pPr>
            <w:r w:rsidRPr="00F832DD">
              <w:rPr>
                <w:i w:val="0"/>
                <w:color w:val="242021"/>
                <w:sz w:val="24"/>
              </w:rPr>
              <w:t>Max. EQE(%)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i w:val="0"/>
                <w:color w:val="242021"/>
                <w:sz w:val="24"/>
              </w:rPr>
            </w:pPr>
            <w:r w:rsidRPr="00F832DD">
              <w:rPr>
                <w:i w:val="0"/>
                <w:color w:val="242021"/>
                <w:sz w:val="24"/>
              </w:rPr>
              <w:t>Delay Ratio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line="240" w:lineRule="auto"/>
              <w:ind w:firstLineChars="62" w:firstLine="149"/>
              <w:jc w:val="center"/>
              <w:rPr>
                <w:i w:val="0"/>
                <w:color w:val="242021"/>
                <w:sz w:val="24"/>
              </w:rPr>
            </w:pPr>
            <w:r w:rsidRPr="00F832DD">
              <w:rPr>
                <w:i w:val="0"/>
                <w:color w:val="242021"/>
                <w:sz w:val="24"/>
              </w:rPr>
              <w:t>Ref</w:t>
            </w:r>
          </w:p>
        </w:tc>
      </w:tr>
      <w:tr w:rsidR="00C81B21" w:rsidRPr="00F832DD" w:rsidTr="00851019">
        <w:trPr>
          <w:trHeight w:val="240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HE-DEML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2.95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15.</w:t>
            </w:r>
            <w:r w:rsidR="00B95646" w:rsidRPr="00F832DD">
              <w:rPr>
                <w:color w:val="242021"/>
                <w:sz w:val="24"/>
              </w:rPr>
              <w:t>4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0.32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This work</w:t>
            </w:r>
          </w:p>
        </w:tc>
      </w:tr>
      <w:tr w:rsidR="00C81B21" w:rsidRPr="00F832DD" w:rsidTr="00851019">
        <w:trPr>
          <w:trHeight w:val="240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HE-Reference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2.95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10.1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0.10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This work</w:t>
            </w:r>
          </w:p>
        </w:tc>
      </w:tr>
      <w:tr w:rsidR="00C81B21" w:rsidRPr="00F832DD" w:rsidTr="00851019">
        <w:trPr>
          <w:trHeight w:val="356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BD3 (</w:t>
            </w:r>
            <w:r w:rsidR="00802B15" w:rsidRPr="00E56203">
              <w:t>□</w:t>
            </w:r>
            <w:r w:rsidRPr="00F832DD">
              <w:rPr>
                <w:color w:val="242021"/>
                <w:sz w:val="24"/>
              </w:rPr>
              <w:t>)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3.7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12/5.3/4.2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0.15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25D99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  <w:lang w:val="nl-NL"/>
              </w:rPr>
              <w:t xml:space="preserve">Adv. Funct. Mater. </w:t>
            </w:r>
            <w:r w:rsidRPr="00525D99">
              <w:rPr>
                <w:b/>
                <w:color w:val="242021"/>
                <w:sz w:val="24"/>
                <w:lang w:val="nl-NL"/>
              </w:rPr>
              <w:t>24</w:t>
            </w:r>
            <w:r w:rsidRPr="00F832DD">
              <w:rPr>
                <w:color w:val="242021"/>
                <w:sz w:val="24"/>
                <w:lang w:val="nl-NL"/>
              </w:rPr>
              <w:t>, 2064–2071</w:t>
            </w:r>
            <w:r w:rsidR="00525D99">
              <w:rPr>
                <w:color w:val="242021"/>
                <w:sz w:val="24"/>
                <w:lang w:val="nl-NL"/>
              </w:rPr>
              <w:t xml:space="preserve"> (</w:t>
            </w:r>
            <w:r w:rsidR="00525D99" w:rsidRPr="00F832DD">
              <w:rPr>
                <w:color w:val="242021"/>
                <w:sz w:val="24"/>
                <w:lang w:val="nl-NL"/>
              </w:rPr>
              <w:t>2014</w:t>
            </w:r>
            <w:r w:rsidR="00525D99">
              <w:rPr>
                <w:color w:val="242021"/>
                <w:sz w:val="24"/>
                <w:lang w:val="nl-NL"/>
              </w:rPr>
              <w:t>)</w:t>
            </w:r>
          </w:p>
        </w:tc>
      </w:tr>
      <w:tr w:rsidR="00C81B21" w:rsidRPr="00F832DD" w:rsidTr="00851019">
        <w:trPr>
          <w:trHeight w:val="51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proofErr w:type="spellStart"/>
            <w:r w:rsidRPr="00F832DD">
              <w:rPr>
                <w:color w:val="242021"/>
                <w:sz w:val="24"/>
              </w:rPr>
              <w:t>MBAn</w:t>
            </w:r>
            <w:proofErr w:type="spellEnd"/>
            <w:r w:rsidRPr="00F832DD">
              <w:rPr>
                <w:color w:val="242021"/>
                <w:sz w:val="24"/>
              </w:rPr>
              <w:t>-(4)-F:BBPA (</w:t>
            </w:r>
            <w:r w:rsidR="00802B15" w:rsidRPr="00E56203">
              <w:t>■</w:t>
            </w:r>
            <w:r w:rsidRPr="00F832DD">
              <w:rPr>
                <w:color w:val="242021"/>
                <w:sz w:val="24"/>
              </w:rPr>
              <w:t>)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3.6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10.27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25D99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proofErr w:type="spellStart"/>
            <w:r w:rsidRPr="00F832DD">
              <w:rPr>
                <w:color w:val="242021"/>
                <w:sz w:val="24"/>
              </w:rPr>
              <w:t>iScience</w:t>
            </w:r>
            <w:proofErr w:type="spellEnd"/>
            <w:r w:rsidRPr="00F832DD">
              <w:rPr>
                <w:color w:val="242021"/>
                <w:sz w:val="24"/>
              </w:rPr>
              <w:t xml:space="preserve"> </w:t>
            </w:r>
            <w:r w:rsidRPr="00525D99">
              <w:rPr>
                <w:b/>
                <w:color w:val="242021"/>
                <w:sz w:val="24"/>
              </w:rPr>
              <w:t>9</w:t>
            </w:r>
            <w:r w:rsidRPr="00F832DD">
              <w:rPr>
                <w:color w:val="242021"/>
                <w:sz w:val="24"/>
              </w:rPr>
              <w:t xml:space="preserve">, 532–541 </w:t>
            </w:r>
            <w:r w:rsidR="00525D99">
              <w:rPr>
                <w:color w:val="242021"/>
                <w:sz w:val="24"/>
              </w:rPr>
              <w:t>(</w:t>
            </w:r>
            <w:r w:rsidRPr="00F832DD">
              <w:rPr>
                <w:color w:val="242021"/>
                <w:sz w:val="24"/>
              </w:rPr>
              <w:t>2018</w:t>
            </w:r>
            <w:r w:rsidR="00525D99">
              <w:rPr>
                <w:color w:val="242021"/>
                <w:sz w:val="24"/>
              </w:rPr>
              <w:t>)</w:t>
            </w:r>
          </w:p>
        </w:tc>
      </w:tr>
      <w:tr w:rsidR="00C81B21" w:rsidRPr="00F832DD" w:rsidTr="00851019">
        <w:trPr>
          <w:trHeight w:val="356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DMPPP: TSTA (</w:t>
            </w:r>
            <w:r w:rsidR="00802B15" w:rsidRPr="00E56203">
              <w:t>○</w:t>
            </w:r>
            <w:r w:rsidRPr="00F832DD">
              <w:rPr>
                <w:color w:val="242021"/>
                <w:sz w:val="24"/>
              </w:rPr>
              <w:t>)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802B15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3.8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10.2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0.15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25D99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 xml:space="preserve">Chem. </w:t>
            </w:r>
            <w:proofErr w:type="spellStart"/>
            <w:r w:rsidRPr="00F832DD">
              <w:rPr>
                <w:color w:val="242021"/>
                <w:sz w:val="24"/>
              </w:rPr>
              <w:t>Commun</w:t>
            </w:r>
            <w:proofErr w:type="spellEnd"/>
            <w:r w:rsidRPr="00F832DD">
              <w:rPr>
                <w:color w:val="242021"/>
                <w:sz w:val="24"/>
              </w:rPr>
              <w:t xml:space="preserve">. </w:t>
            </w:r>
            <w:r w:rsidRPr="00525D99">
              <w:rPr>
                <w:b/>
                <w:color w:val="242021"/>
                <w:sz w:val="24"/>
              </w:rPr>
              <w:t>50</w:t>
            </w:r>
            <w:r w:rsidRPr="00F832DD">
              <w:rPr>
                <w:color w:val="242021"/>
                <w:sz w:val="24"/>
              </w:rPr>
              <w:t>, 6869</w:t>
            </w:r>
            <w:r w:rsidR="00525D99" w:rsidRPr="00F832DD">
              <w:rPr>
                <w:color w:val="242021"/>
                <w:sz w:val="24"/>
              </w:rPr>
              <w:t>–</w:t>
            </w:r>
            <w:r w:rsidRPr="00F832DD">
              <w:rPr>
                <w:color w:val="242021"/>
                <w:sz w:val="24"/>
              </w:rPr>
              <w:t>6871</w:t>
            </w:r>
            <w:r w:rsidR="00525D99">
              <w:rPr>
                <w:rFonts w:hint="eastAsia"/>
                <w:color w:val="242021"/>
                <w:sz w:val="24"/>
              </w:rPr>
              <w:t xml:space="preserve"> (</w:t>
            </w:r>
            <w:r w:rsidR="00525D99" w:rsidRPr="00F832DD">
              <w:rPr>
                <w:color w:val="242021"/>
                <w:sz w:val="24"/>
              </w:rPr>
              <w:t>2014</w:t>
            </w:r>
            <w:r w:rsidR="00525D99">
              <w:rPr>
                <w:rFonts w:hint="eastAsia"/>
                <w:color w:val="242021"/>
                <w:sz w:val="24"/>
              </w:rPr>
              <w:t>)</w:t>
            </w:r>
          </w:p>
        </w:tc>
      </w:tr>
      <w:tr w:rsidR="00C81B21" w:rsidRPr="00F832DD" w:rsidTr="00851019">
        <w:trPr>
          <w:trHeight w:val="237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723053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proofErr w:type="spellStart"/>
            <w:r w:rsidRPr="00F832DD">
              <w:rPr>
                <w:color w:val="242021"/>
                <w:sz w:val="24"/>
              </w:rPr>
              <w:t>PIAnCN</w:t>
            </w:r>
            <w:proofErr w:type="spellEnd"/>
            <w:r w:rsidRPr="00F832DD">
              <w:rPr>
                <w:color w:val="242021"/>
                <w:sz w:val="24"/>
              </w:rPr>
              <w:t xml:space="preserve"> (</w:t>
            </w:r>
            <w:r w:rsidR="00802B15" w:rsidRPr="00E56203">
              <w:sym w:font="Symbol" w:char="F0D1"/>
            </w:r>
            <w:r w:rsidRPr="00F832DD">
              <w:rPr>
                <w:color w:val="242021"/>
                <w:sz w:val="24"/>
              </w:rPr>
              <w:t>)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3.0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9.44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0.3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25D99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  <w:lang w:val="nl-NL"/>
              </w:rPr>
              <w:t xml:space="preserve">Adv. Funct. Mater. </w:t>
            </w:r>
            <w:r w:rsidRPr="00525D99">
              <w:rPr>
                <w:b/>
                <w:color w:val="242021"/>
                <w:sz w:val="24"/>
                <w:lang w:val="nl-NL"/>
              </w:rPr>
              <w:t>28</w:t>
            </w:r>
            <w:r w:rsidRPr="00F832DD">
              <w:rPr>
                <w:color w:val="242021"/>
                <w:sz w:val="24"/>
                <w:lang w:val="nl-NL"/>
              </w:rPr>
              <w:t>, 1705813</w:t>
            </w:r>
            <w:r w:rsidR="00525D99">
              <w:rPr>
                <w:rFonts w:hint="eastAsia"/>
                <w:color w:val="242021"/>
                <w:sz w:val="24"/>
                <w:lang w:val="nl-NL"/>
              </w:rPr>
              <w:t xml:space="preserve"> (</w:t>
            </w:r>
            <w:r w:rsidR="00525D99" w:rsidRPr="00F832DD">
              <w:rPr>
                <w:color w:val="242021"/>
                <w:sz w:val="24"/>
                <w:lang w:val="nl-NL"/>
              </w:rPr>
              <w:t>2018</w:t>
            </w:r>
            <w:r w:rsidR="00525D99">
              <w:rPr>
                <w:rFonts w:hint="eastAsia"/>
                <w:color w:val="242021"/>
                <w:sz w:val="24"/>
                <w:lang w:val="nl-NL"/>
              </w:rPr>
              <w:t>)</w:t>
            </w:r>
          </w:p>
        </w:tc>
      </w:tr>
      <w:tr w:rsidR="00C81B21" w:rsidRPr="00F832DD" w:rsidTr="00851019">
        <w:trPr>
          <w:trHeight w:val="237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802B15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3CzAnBzt (</w:t>
            </w:r>
            <w:bookmarkStart w:id="10" w:name="_Hlk82103929"/>
            <w:r w:rsidR="00802B15" w:rsidRPr="00E56203">
              <w:t>∆</w:t>
            </w:r>
            <w:bookmarkEnd w:id="10"/>
            <w:r w:rsidRPr="00F832DD">
              <w:rPr>
                <w:color w:val="242021"/>
                <w:sz w:val="24"/>
              </w:rPr>
              <w:t>)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3.0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10.06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0.25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25D99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 xml:space="preserve">J. Mater. Chem. C </w:t>
            </w:r>
            <w:r w:rsidRPr="00525D99">
              <w:rPr>
                <w:b/>
                <w:color w:val="242021"/>
                <w:sz w:val="24"/>
              </w:rPr>
              <w:t>7</w:t>
            </w:r>
            <w:r w:rsidRPr="00F832DD">
              <w:rPr>
                <w:color w:val="242021"/>
                <w:sz w:val="24"/>
              </w:rPr>
              <w:t>, 1014</w:t>
            </w:r>
            <w:r w:rsidR="00525D99" w:rsidRPr="00F832DD">
              <w:rPr>
                <w:color w:val="242021"/>
                <w:sz w:val="24"/>
              </w:rPr>
              <w:t>–</w:t>
            </w:r>
            <w:r w:rsidRPr="00F832DD">
              <w:rPr>
                <w:color w:val="242021"/>
                <w:sz w:val="24"/>
              </w:rPr>
              <w:t>1021</w:t>
            </w:r>
            <w:r w:rsidR="00525D99">
              <w:rPr>
                <w:rFonts w:hint="eastAsia"/>
                <w:color w:val="242021"/>
                <w:sz w:val="24"/>
              </w:rPr>
              <w:t>(</w:t>
            </w:r>
            <w:r w:rsidR="00525D99" w:rsidRPr="00F832DD">
              <w:rPr>
                <w:color w:val="242021"/>
                <w:sz w:val="24"/>
              </w:rPr>
              <w:t>2019</w:t>
            </w:r>
            <w:r w:rsidR="00525D99">
              <w:rPr>
                <w:rFonts w:hint="eastAsia"/>
                <w:color w:val="242021"/>
                <w:sz w:val="24"/>
              </w:rPr>
              <w:t>)</w:t>
            </w:r>
          </w:p>
        </w:tc>
      </w:tr>
      <w:tr w:rsidR="00C81B21" w:rsidRPr="00F832DD" w:rsidTr="00851019">
        <w:trPr>
          <w:trHeight w:val="50"/>
          <w:jc w:val="center"/>
        </w:trPr>
        <w:tc>
          <w:tcPr>
            <w:tcW w:w="1088" w:type="pct"/>
            <w:vAlign w:val="center"/>
            <w:hideMark/>
          </w:tcPr>
          <w:p w:rsidR="00C81B21" w:rsidRPr="00F832DD" w:rsidRDefault="00C81B21" w:rsidP="00802B15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2PPIAn</w:t>
            </w:r>
            <w:r w:rsidR="00420BB8" w:rsidRPr="00F832DD">
              <w:rPr>
                <w:color w:val="242021"/>
                <w:sz w:val="24"/>
              </w:rPr>
              <w:t xml:space="preserve"> (</w:t>
            </w:r>
            <w:r w:rsidR="00802B15" w:rsidRPr="00E56203">
              <w:t>◊</w:t>
            </w:r>
            <w:r w:rsidR="00420BB8" w:rsidRPr="00F832DD">
              <w:rPr>
                <w:color w:val="242021"/>
                <w:sz w:val="24"/>
              </w:rPr>
              <w:t>)</w:t>
            </w:r>
          </w:p>
        </w:tc>
        <w:tc>
          <w:tcPr>
            <w:tcW w:w="557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3.0</w:t>
            </w:r>
          </w:p>
        </w:tc>
        <w:tc>
          <w:tcPr>
            <w:tcW w:w="718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8.9</w:t>
            </w:r>
          </w:p>
        </w:tc>
        <w:tc>
          <w:tcPr>
            <w:tcW w:w="486" w:type="pct"/>
            <w:vAlign w:val="center"/>
            <w:hideMark/>
          </w:tcPr>
          <w:p w:rsidR="00C81B21" w:rsidRPr="00F832DD" w:rsidRDefault="00C81B21" w:rsidP="00593F30">
            <w:pPr>
              <w:pStyle w:val="12"/>
              <w:snapToGrid w:val="0"/>
              <w:spacing w:after="0" w:line="240" w:lineRule="auto"/>
              <w:ind w:firstLineChars="0" w:firstLine="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0.25</w:t>
            </w:r>
          </w:p>
        </w:tc>
        <w:tc>
          <w:tcPr>
            <w:tcW w:w="2151" w:type="pct"/>
            <w:vAlign w:val="center"/>
            <w:hideMark/>
          </w:tcPr>
          <w:p w:rsidR="00C81B21" w:rsidRPr="00F832DD" w:rsidRDefault="00C81B21" w:rsidP="00525D99">
            <w:pPr>
              <w:pStyle w:val="12"/>
              <w:snapToGrid w:val="0"/>
              <w:spacing w:after="0" w:line="240" w:lineRule="auto"/>
              <w:ind w:firstLine="360"/>
              <w:jc w:val="center"/>
              <w:rPr>
                <w:color w:val="242021"/>
                <w:sz w:val="24"/>
              </w:rPr>
            </w:pPr>
            <w:r w:rsidRPr="00F832DD">
              <w:rPr>
                <w:color w:val="242021"/>
                <w:sz w:val="24"/>
              </w:rPr>
              <w:t>ACS Appl. Mater. Interfaces</w:t>
            </w:r>
            <w:r w:rsidR="00525D99">
              <w:rPr>
                <w:rFonts w:hint="eastAsia"/>
                <w:color w:val="242021"/>
                <w:sz w:val="24"/>
              </w:rPr>
              <w:t xml:space="preserve"> </w:t>
            </w:r>
            <w:r w:rsidRPr="00525D99">
              <w:rPr>
                <w:b/>
                <w:color w:val="242021"/>
                <w:sz w:val="24"/>
              </w:rPr>
              <w:t>12</w:t>
            </w:r>
            <w:r w:rsidRPr="00F832DD">
              <w:rPr>
                <w:color w:val="242021"/>
                <w:sz w:val="24"/>
              </w:rPr>
              <w:t>, 15422−15429</w:t>
            </w:r>
            <w:r w:rsidR="00525D99">
              <w:rPr>
                <w:rFonts w:hint="eastAsia"/>
                <w:color w:val="242021"/>
                <w:sz w:val="24"/>
              </w:rPr>
              <w:t xml:space="preserve"> (</w:t>
            </w:r>
            <w:r w:rsidR="00525D99" w:rsidRPr="00F832DD">
              <w:rPr>
                <w:color w:val="242021"/>
                <w:sz w:val="24"/>
              </w:rPr>
              <w:t>2020</w:t>
            </w:r>
            <w:r w:rsidR="00525D99">
              <w:rPr>
                <w:rFonts w:hint="eastAsia"/>
                <w:color w:val="242021"/>
                <w:sz w:val="24"/>
              </w:rPr>
              <w:t>)</w:t>
            </w:r>
          </w:p>
        </w:tc>
      </w:tr>
    </w:tbl>
    <w:p w:rsidR="00C81B21" w:rsidRDefault="00C81B21" w:rsidP="002C7321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</w:p>
    <w:p w:rsidR="00C81B21" w:rsidRDefault="00C81B21" w:rsidP="002C7321">
      <w:pPr>
        <w:pStyle w:val="12"/>
        <w:spacing w:line="360" w:lineRule="auto"/>
        <w:ind w:firstLineChars="0" w:firstLine="0"/>
        <w:jc w:val="center"/>
        <w:rPr>
          <w:rStyle w:val="fontstyle01"/>
          <w:rFonts w:ascii="Times New Roman" w:hAnsi="Times New Roman"/>
          <w:sz w:val="24"/>
          <w:szCs w:val="24"/>
        </w:rPr>
      </w:pPr>
      <w:bookmarkStart w:id="11" w:name="_GoBack"/>
      <w:bookmarkEnd w:id="11"/>
    </w:p>
    <w:sectPr w:rsidR="00C81B21" w:rsidSect="00BD7D82">
      <w:footerReference w:type="even" r:id="rId38"/>
      <w:footerReference w:type="default" r:id="rId39"/>
      <w:type w:val="continuous"/>
      <w:pgSz w:w="12240" w:h="15840"/>
      <w:pgMar w:top="720" w:right="720" w:bottom="720" w:left="72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B95" w:rsidRDefault="006A5B95">
      <w:r>
        <w:separator/>
      </w:r>
    </w:p>
  </w:endnote>
  <w:endnote w:type="continuationSeparator" w:id="0">
    <w:p w:rsidR="006A5B95" w:rsidRDefault="006A5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calaLF-Regular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075D" w:rsidRDefault="00A5075D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  <w:noProof/>
      </w:rPr>
      <w:t>1</w:t>
    </w:r>
    <w:r>
      <w:rPr>
        <w:rStyle w:val="aa"/>
      </w:rPr>
      <w:fldChar w:fldCharType="end"/>
    </w:r>
  </w:p>
  <w:p w:rsidR="00A5075D" w:rsidRDefault="00A5075D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3506743"/>
      <w:docPartObj>
        <w:docPartGallery w:val="Page Numbers (Bottom of Page)"/>
        <w:docPartUnique/>
      </w:docPartObj>
    </w:sdtPr>
    <w:sdtEndPr/>
    <w:sdtContent>
      <w:p w:rsidR="00A5075D" w:rsidRDefault="00A5075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0BC" w:rsidRPr="004040BC">
          <w:rPr>
            <w:noProof/>
            <w:lang w:val="zh-TW" w:eastAsia="zh-TW"/>
          </w:rPr>
          <w:t>8</w:t>
        </w:r>
        <w:r>
          <w:fldChar w:fldCharType="end"/>
        </w:r>
      </w:p>
    </w:sdtContent>
  </w:sdt>
  <w:p w:rsidR="00A5075D" w:rsidRDefault="00A5075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B95" w:rsidRDefault="006A5B95">
      <w:r>
        <w:separator/>
      </w:r>
    </w:p>
  </w:footnote>
  <w:footnote w:type="continuationSeparator" w:id="0">
    <w:p w:rsidR="006A5B95" w:rsidRDefault="006A5B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EB66C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A1A3B7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32A476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82C6BC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AE28D5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6A836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1366A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35885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C16E9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43403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D87890"/>
    <w:multiLevelType w:val="hybridMultilevel"/>
    <w:tmpl w:val="F73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236533"/>
    <w:multiLevelType w:val="hybridMultilevel"/>
    <w:tmpl w:val="66542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20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1" w15:restartNumberingAfterBreak="0">
    <w:nsid w:val="40303142"/>
    <w:multiLevelType w:val="hybridMultilevel"/>
    <w:tmpl w:val="097E67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3" w15:restartNumberingAfterBreak="0">
    <w:nsid w:val="52D62340"/>
    <w:multiLevelType w:val="hybridMultilevel"/>
    <w:tmpl w:val="1C705C96"/>
    <w:lvl w:ilvl="0" w:tplc="4C86308A">
      <w:start w:val="1"/>
      <w:numFmt w:val="decimal"/>
      <w:pStyle w:val="1"/>
      <w:lvlText w:val="S%1."/>
      <w:lvlJc w:val="left"/>
      <w:pPr>
        <w:ind w:left="922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642" w:hanging="360"/>
      </w:pPr>
    </w:lvl>
    <w:lvl w:ilvl="2" w:tplc="0409001B" w:tentative="1">
      <w:start w:val="1"/>
      <w:numFmt w:val="lowerRoman"/>
      <w:lvlText w:val="%3."/>
      <w:lvlJc w:val="right"/>
      <w:pPr>
        <w:ind w:left="2362" w:hanging="180"/>
      </w:pPr>
    </w:lvl>
    <w:lvl w:ilvl="3" w:tplc="0409000F" w:tentative="1">
      <w:start w:val="1"/>
      <w:numFmt w:val="decimal"/>
      <w:lvlText w:val="%4."/>
      <w:lvlJc w:val="left"/>
      <w:pPr>
        <w:ind w:left="3082" w:hanging="360"/>
      </w:pPr>
    </w:lvl>
    <w:lvl w:ilvl="4" w:tplc="04090019" w:tentative="1">
      <w:start w:val="1"/>
      <w:numFmt w:val="lowerLetter"/>
      <w:lvlText w:val="%5."/>
      <w:lvlJc w:val="left"/>
      <w:pPr>
        <w:ind w:left="3802" w:hanging="360"/>
      </w:pPr>
    </w:lvl>
    <w:lvl w:ilvl="5" w:tplc="0409001B" w:tentative="1">
      <w:start w:val="1"/>
      <w:numFmt w:val="lowerRoman"/>
      <w:lvlText w:val="%6."/>
      <w:lvlJc w:val="right"/>
      <w:pPr>
        <w:ind w:left="4522" w:hanging="180"/>
      </w:pPr>
    </w:lvl>
    <w:lvl w:ilvl="6" w:tplc="0409000F" w:tentative="1">
      <w:start w:val="1"/>
      <w:numFmt w:val="decimal"/>
      <w:lvlText w:val="%7."/>
      <w:lvlJc w:val="left"/>
      <w:pPr>
        <w:ind w:left="5242" w:hanging="360"/>
      </w:pPr>
    </w:lvl>
    <w:lvl w:ilvl="7" w:tplc="04090019" w:tentative="1">
      <w:start w:val="1"/>
      <w:numFmt w:val="lowerLetter"/>
      <w:lvlText w:val="%8."/>
      <w:lvlJc w:val="left"/>
      <w:pPr>
        <w:ind w:left="5962" w:hanging="360"/>
      </w:pPr>
    </w:lvl>
    <w:lvl w:ilvl="8" w:tplc="0409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24" w15:restartNumberingAfterBreak="0">
    <w:nsid w:val="5DFB22AF"/>
    <w:multiLevelType w:val="hybridMultilevel"/>
    <w:tmpl w:val="0D666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50393D"/>
    <w:multiLevelType w:val="hybridMultilevel"/>
    <w:tmpl w:val="3C38A9E6"/>
    <w:lvl w:ilvl="0" w:tplc="0E04208E">
      <w:start w:val="1"/>
      <w:numFmt w:val="upperRoman"/>
      <w:pStyle w:val="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8"/>
  </w:num>
  <w:num w:numId="3">
    <w:abstractNumId w:val="22"/>
  </w:num>
  <w:num w:numId="4">
    <w:abstractNumId w:val="19"/>
  </w:num>
  <w:num w:numId="5">
    <w:abstractNumId w:val="17"/>
  </w:num>
  <w:num w:numId="6">
    <w:abstractNumId w:val="16"/>
  </w:num>
  <w:num w:numId="7">
    <w:abstractNumId w:val="14"/>
  </w:num>
  <w:num w:numId="8">
    <w:abstractNumId w:val="12"/>
  </w:num>
  <w:num w:numId="9">
    <w:abstractNumId w:val="10"/>
  </w:num>
  <w:num w:numId="10">
    <w:abstractNumId w:val="13"/>
  </w:num>
  <w:num w:numId="11">
    <w:abstractNumId w:val="11"/>
  </w:num>
  <w:num w:numId="12">
    <w:abstractNumId w:val="15"/>
  </w:num>
  <w:num w:numId="13">
    <w:abstractNumId w:val="24"/>
  </w:num>
  <w:num w:numId="14">
    <w:abstractNumId w:val="21"/>
  </w:num>
  <w:num w:numId="15">
    <w:abstractNumId w:val="23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Physical Chem Letters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92p505rafs9rpdepz2rp0sfbp2frxtfezav2&quot;&gt;Nanocrystal&lt;record-ids&gt;&lt;item&gt;3797&lt;/item&gt;&lt;item&gt;3817&lt;/item&gt;&lt;item&gt;3955&lt;/item&gt;&lt;item&gt;4042&lt;/item&gt;&lt;item&gt;4165&lt;/item&gt;&lt;item&gt;4468&lt;/item&gt;&lt;item&gt;4620&lt;/item&gt;&lt;item&gt;4644&lt;/item&gt;&lt;item&gt;4670&lt;/item&gt;&lt;item&gt;5072&lt;/item&gt;&lt;item&gt;5074&lt;/item&gt;&lt;/record-ids&gt;&lt;/item&gt;&lt;/Libraries&gt;"/>
  </w:docVars>
  <w:rsids>
    <w:rsidRoot w:val="00DD0EA0"/>
    <w:rsid w:val="000002F2"/>
    <w:rsid w:val="0000051A"/>
    <w:rsid w:val="00000653"/>
    <w:rsid w:val="00001238"/>
    <w:rsid w:val="00002C32"/>
    <w:rsid w:val="000037E0"/>
    <w:rsid w:val="00003890"/>
    <w:rsid w:val="00003C23"/>
    <w:rsid w:val="0000445B"/>
    <w:rsid w:val="00004CC4"/>
    <w:rsid w:val="000051ED"/>
    <w:rsid w:val="000059E9"/>
    <w:rsid w:val="00005E7A"/>
    <w:rsid w:val="000071B8"/>
    <w:rsid w:val="0001067D"/>
    <w:rsid w:val="00011C1D"/>
    <w:rsid w:val="00013547"/>
    <w:rsid w:val="00013E2C"/>
    <w:rsid w:val="0001484F"/>
    <w:rsid w:val="00015A4D"/>
    <w:rsid w:val="000165DB"/>
    <w:rsid w:val="00020231"/>
    <w:rsid w:val="000202E8"/>
    <w:rsid w:val="00020CF4"/>
    <w:rsid w:val="000217F2"/>
    <w:rsid w:val="00022669"/>
    <w:rsid w:val="00023E00"/>
    <w:rsid w:val="00023E57"/>
    <w:rsid w:val="000243E7"/>
    <w:rsid w:val="000245AE"/>
    <w:rsid w:val="000258CF"/>
    <w:rsid w:val="000279FE"/>
    <w:rsid w:val="0003076F"/>
    <w:rsid w:val="000319C0"/>
    <w:rsid w:val="0003438E"/>
    <w:rsid w:val="00034EBB"/>
    <w:rsid w:val="00035F37"/>
    <w:rsid w:val="00036EF2"/>
    <w:rsid w:val="00040476"/>
    <w:rsid w:val="00041D73"/>
    <w:rsid w:val="00042521"/>
    <w:rsid w:val="000431F3"/>
    <w:rsid w:val="00043878"/>
    <w:rsid w:val="000448C9"/>
    <w:rsid w:val="0004562C"/>
    <w:rsid w:val="00045F01"/>
    <w:rsid w:val="00045F1D"/>
    <w:rsid w:val="00046370"/>
    <w:rsid w:val="00047BFD"/>
    <w:rsid w:val="000500A4"/>
    <w:rsid w:val="00050A4E"/>
    <w:rsid w:val="00050B29"/>
    <w:rsid w:val="000520B3"/>
    <w:rsid w:val="00052B4D"/>
    <w:rsid w:val="0005403F"/>
    <w:rsid w:val="00054D0C"/>
    <w:rsid w:val="000551DA"/>
    <w:rsid w:val="0005660F"/>
    <w:rsid w:val="00056AA2"/>
    <w:rsid w:val="0005739D"/>
    <w:rsid w:val="00057F2F"/>
    <w:rsid w:val="00060FC6"/>
    <w:rsid w:val="000623B2"/>
    <w:rsid w:val="0006307C"/>
    <w:rsid w:val="0006391E"/>
    <w:rsid w:val="00064C61"/>
    <w:rsid w:val="000679A3"/>
    <w:rsid w:val="000702AD"/>
    <w:rsid w:val="00070B9A"/>
    <w:rsid w:val="00070C21"/>
    <w:rsid w:val="000713FD"/>
    <w:rsid w:val="00072BD9"/>
    <w:rsid w:val="000745A7"/>
    <w:rsid w:val="000745ED"/>
    <w:rsid w:val="00074909"/>
    <w:rsid w:val="000759E6"/>
    <w:rsid w:val="00080662"/>
    <w:rsid w:val="00080C1B"/>
    <w:rsid w:val="00082997"/>
    <w:rsid w:val="00082D8F"/>
    <w:rsid w:val="00084970"/>
    <w:rsid w:val="00085DFE"/>
    <w:rsid w:val="00092178"/>
    <w:rsid w:val="00092A01"/>
    <w:rsid w:val="00092C3F"/>
    <w:rsid w:val="00093A30"/>
    <w:rsid w:val="00094385"/>
    <w:rsid w:val="0009453B"/>
    <w:rsid w:val="00095359"/>
    <w:rsid w:val="00095483"/>
    <w:rsid w:val="000960DC"/>
    <w:rsid w:val="000969E0"/>
    <w:rsid w:val="000A04D9"/>
    <w:rsid w:val="000A0502"/>
    <w:rsid w:val="000A07D0"/>
    <w:rsid w:val="000A22FE"/>
    <w:rsid w:val="000A2A49"/>
    <w:rsid w:val="000A4B95"/>
    <w:rsid w:val="000A4BCD"/>
    <w:rsid w:val="000A5F3A"/>
    <w:rsid w:val="000A6063"/>
    <w:rsid w:val="000A7EC1"/>
    <w:rsid w:val="000B1397"/>
    <w:rsid w:val="000B2657"/>
    <w:rsid w:val="000B2CDF"/>
    <w:rsid w:val="000B2EEB"/>
    <w:rsid w:val="000B3605"/>
    <w:rsid w:val="000B5143"/>
    <w:rsid w:val="000B5610"/>
    <w:rsid w:val="000B627C"/>
    <w:rsid w:val="000B71AD"/>
    <w:rsid w:val="000C05CC"/>
    <w:rsid w:val="000C2F18"/>
    <w:rsid w:val="000C33DD"/>
    <w:rsid w:val="000C38AF"/>
    <w:rsid w:val="000C5FEF"/>
    <w:rsid w:val="000D08B0"/>
    <w:rsid w:val="000D2967"/>
    <w:rsid w:val="000D342B"/>
    <w:rsid w:val="000D558C"/>
    <w:rsid w:val="000D6163"/>
    <w:rsid w:val="000D7BD2"/>
    <w:rsid w:val="000D7F8D"/>
    <w:rsid w:val="000E0B70"/>
    <w:rsid w:val="000E1B74"/>
    <w:rsid w:val="000E23C9"/>
    <w:rsid w:val="000E2469"/>
    <w:rsid w:val="000E284E"/>
    <w:rsid w:val="000E4091"/>
    <w:rsid w:val="000E5313"/>
    <w:rsid w:val="000E60CC"/>
    <w:rsid w:val="000E6516"/>
    <w:rsid w:val="000E6A04"/>
    <w:rsid w:val="000E7F19"/>
    <w:rsid w:val="000F0459"/>
    <w:rsid w:val="000F1A4E"/>
    <w:rsid w:val="000F1BE6"/>
    <w:rsid w:val="000F4A4F"/>
    <w:rsid w:val="000F4BF2"/>
    <w:rsid w:val="000F726B"/>
    <w:rsid w:val="000F7C00"/>
    <w:rsid w:val="000F7EB7"/>
    <w:rsid w:val="000F7EDE"/>
    <w:rsid w:val="0010034B"/>
    <w:rsid w:val="0010103A"/>
    <w:rsid w:val="00101E51"/>
    <w:rsid w:val="00102803"/>
    <w:rsid w:val="00102DC8"/>
    <w:rsid w:val="0010317B"/>
    <w:rsid w:val="001032B3"/>
    <w:rsid w:val="0010397B"/>
    <w:rsid w:val="0010419E"/>
    <w:rsid w:val="001054D1"/>
    <w:rsid w:val="00105A55"/>
    <w:rsid w:val="00105F47"/>
    <w:rsid w:val="00110BAF"/>
    <w:rsid w:val="00111E28"/>
    <w:rsid w:val="00112B11"/>
    <w:rsid w:val="001136AB"/>
    <w:rsid w:val="0011419B"/>
    <w:rsid w:val="001163BC"/>
    <w:rsid w:val="0011653B"/>
    <w:rsid w:val="001172B9"/>
    <w:rsid w:val="001200EF"/>
    <w:rsid w:val="00120859"/>
    <w:rsid w:val="00120B8F"/>
    <w:rsid w:val="00121726"/>
    <w:rsid w:val="00123ECB"/>
    <w:rsid w:val="001256ED"/>
    <w:rsid w:val="001276B0"/>
    <w:rsid w:val="00127D39"/>
    <w:rsid w:val="00127FBC"/>
    <w:rsid w:val="001300C0"/>
    <w:rsid w:val="0013122D"/>
    <w:rsid w:val="00134558"/>
    <w:rsid w:val="00136AFE"/>
    <w:rsid w:val="001371FB"/>
    <w:rsid w:val="001377C6"/>
    <w:rsid w:val="00137ADE"/>
    <w:rsid w:val="00137FAD"/>
    <w:rsid w:val="0014167F"/>
    <w:rsid w:val="00143867"/>
    <w:rsid w:val="00143D07"/>
    <w:rsid w:val="00143FC2"/>
    <w:rsid w:val="00144046"/>
    <w:rsid w:val="00146807"/>
    <w:rsid w:val="001468D6"/>
    <w:rsid w:val="001504E8"/>
    <w:rsid w:val="00150D43"/>
    <w:rsid w:val="001521F8"/>
    <w:rsid w:val="001530A5"/>
    <w:rsid w:val="00153D66"/>
    <w:rsid w:val="00154A87"/>
    <w:rsid w:val="00154AE4"/>
    <w:rsid w:val="00156024"/>
    <w:rsid w:val="001602F7"/>
    <w:rsid w:val="001602F8"/>
    <w:rsid w:val="00163169"/>
    <w:rsid w:val="00163896"/>
    <w:rsid w:val="00163A01"/>
    <w:rsid w:val="00164163"/>
    <w:rsid w:val="00165877"/>
    <w:rsid w:val="00167BAD"/>
    <w:rsid w:val="00167E37"/>
    <w:rsid w:val="001701D1"/>
    <w:rsid w:val="001712A5"/>
    <w:rsid w:val="00171F7A"/>
    <w:rsid w:val="001723E9"/>
    <w:rsid w:val="001728B5"/>
    <w:rsid w:val="001733F0"/>
    <w:rsid w:val="001748E3"/>
    <w:rsid w:val="00175582"/>
    <w:rsid w:val="00175E89"/>
    <w:rsid w:val="00177347"/>
    <w:rsid w:val="001803B2"/>
    <w:rsid w:val="0018040A"/>
    <w:rsid w:val="001811B8"/>
    <w:rsid w:val="0018147D"/>
    <w:rsid w:val="001816D8"/>
    <w:rsid w:val="0018201C"/>
    <w:rsid w:val="0018272A"/>
    <w:rsid w:val="001837BA"/>
    <w:rsid w:val="00185650"/>
    <w:rsid w:val="0018586A"/>
    <w:rsid w:val="00186E39"/>
    <w:rsid w:val="00190A17"/>
    <w:rsid w:val="00192258"/>
    <w:rsid w:val="00193BA3"/>
    <w:rsid w:val="0019420D"/>
    <w:rsid w:val="0019434B"/>
    <w:rsid w:val="001946B8"/>
    <w:rsid w:val="001946DB"/>
    <w:rsid w:val="00194D4E"/>
    <w:rsid w:val="00194F8B"/>
    <w:rsid w:val="00195142"/>
    <w:rsid w:val="00195ACA"/>
    <w:rsid w:val="00195C51"/>
    <w:rsid w:val="00195F67"/>
    <w:rsid w:val="001A0023"/>
    <w:rsid w:val="001A01E8"/>
    <w:rsid w:val="001A1034"/>
    <w:rsid w:val="001A1F10"/>
    <w:rsid w:val="001A2310"/>
    <w:rsid w:val="001A49BE"/>
    <w:rsid w:val="001A5F2F"/>
    <w:rsid w:val="001A6624"/>
    <w:rsid w:val="001A6763"/>
    <w:rsid w:val="001A70EE"/>
    <w:rsid w:val="001A7A90"/>
    <w:rsid w:val="001B13D2"/>
    <w:rsid w:val="001B246C"/>
    <w:rsid w:val="001B363E"/>
    <w:rsid w:val="001B4057"/>
    <w:rsid w:val="001B4A58"/>
    <w:rsid w:val="001B6AB0"/>
    <w:rsid w:val="001B76F4"/>
    <w:rsid w:val="001B7DB9"/>
    <w:rsid w:val="001C0955"/>
    <w:rsid w:val="001C161F"/>
    <w:rsid w:val="001C1CA5"/>
    <w:rsid w:val="001C484B"/>
    <w:rsid w:val="001C48F6"/>
    <w:rsid w:val="001C6DE6"/>
    <w:rsid w:val="001C7001"/>
    <w:rsid w:val="001D0FB6"/>
    <w:rsid w:val="001D3AF0"/>
    <w:rsid w:val="001D3FC8"/>
    <w:rsid w:val="001D41E1"/>
    <w:rsid w:val="001D6410"/>
    <w:rsid w:val="001D64F8"/>
    <w:rsid w:val="001E0902"/>
    <w:rsid w:val="001E1E83"/>
    <w:rsid w:val="001E242B"/>
    <w:rsid w:val="001E2434"/>
    <w:rsid w:val="001E3B4B"/>
    <w:rsid w:val="001E4B04"/>
    <w:rsid w:val="001E5F9A"/>
    <w:rsid w:val="001F07E6"/>
    <w:rsid w:val="001F0D32"/>
    <w:rsid w:val="001F5A75"/>
    <w:rsid w:val="001F6DAF"/>
    <w:rsid w:val="001F737D"/>
    <w:rsid w:val="002016AE"/>
    <w:rsid w:val="00202917"/>
    <w:rsid w:val="00202F06"/>
    <w:rsid w:val="00203DAB"/>
    <w:rsid w:val="00204DAF"/>
    <w:rsid w:val="002051D2"/>
    <w:rsid w:val="00206EE6"/>
    <w:rsid w:val="0021132F"/>
    <w:rsid w:val="00211AE0"/>
    <w:rsid w:val="002122F8"/>
    <w:rsid w:val="00212B1D"/>
    <w:rsid w:val="00214C81"/>
    <w:rsid w:val="00215038"/>
    <w:rsid w:val="00216C71"/>
    <w:rsid w:val="002211D2"/>
    <w:rsid w:val="002212A4"/>
    <w:rsid w:val="0022130A"/>
    <w:rsid w:val="00223D42"/>
    <w:rsid w:val="00225F65"/>
    <w:rsid w:val="00226517"/>
    <w:rsid w:val="0022769B"/>
    <w:rsid w:val="00230336"/>
    <w:rsid w:val="00231766"/>
    <w:rsid w:val="00233203"/>
    <w:rsid w:val="0023335C"/>
    <w:rsid w:val="00234553"/>
    <w:rsid w:val="00234E04"/>
    <w:rsid w:val="002358EF"/>
    <w:rsid w:val="00236A0D"/>
    <w:rsid w:val="00236C2E"/>
    <w:rsid w:val="00240AEC"/>
    <w:rsid w:val="00241885"/>
    <w:rsid w:val="00241BBD"/>
    <w:rsid w:val="00242102"/>
    <w:rsid w:val="00242AB8"/>
    <w:rsid w:val="00242E8D"/>
    <w:rsid w:val="00243787"/>
    <w:rsid w:val="002438D4"/>
    <w:rsid w:val="00244744"/>
    <w:rsid w:val="00245F57"/>
    <w:rsid w:val="002466BA"/>
    <w:rsid w:val="00246C4A"/>
    <w:rsid w:val="0024748E"/>
    <w:rsid w:val="00247B02"/>
    <w:rsid w:val="002514F9"/>
    <w:rsid w:val="00251CFF"/>
    <w:rsid w:val="0025241E"/>
    <w:rsid w:val="00253FC6"/>
    <w:rsid w:val="002561B6"/>
    <w:rsid w:val="002603D4"/>
    <w:rsid w:val="00260A8D"/>
    <w:rsid w:val="002631B1"/>
    <w:rsid w:val="002650A2"/>
    <w:rsid w:val="002655DF"/>
    <w:rsid w:val="002658A5"/>
    <w:rsid w:val="00265F8F"/>
    <w:rsid w:val="0026680E"/>
    <w:rsid w:val="0026695B"/>
    <w:rsid w:val="00266CD8"/>
    <w:rsid w:val="00271A02"/>
    <w:rsid w:val="00272371"/>
    <w:rsid w:val="00272A7D"/>
    <w:rsid w:val="00272C70"/>
    <w:rsid w:val="00272E30"/>
    <w:rsid w:val="00273ABF"/>
    <w:rsid w:val="00273C7A"/>
    <w:rsid w:val="002756A2"/>
    <w:rsid w:val="00275D5F"/>
    <w:rsid w:val="002773A7"/>
    <w:rsid w:val="002773C2"/>
    <w:rsid w:val="00277880"/>
    <w:rsid w:val="00280FCD"/>
    <w:rsid w:val="00283CB0"/>
    <w:rsid w:val="00287518"/>
    <w:rsid w:val="00291154"/>
    <w:rsid w:val="00291321"/>
    <w:rsid w:val="00292AF4"/>
    <w:rsid w:val="0029396C"/>
    <w:rsid w:val="002945DD"/>
    <w:rsid w:val="0029497C"/>
    <w:rsid w:val="002950F2"/>
    <w:rsid w:val="00295123"/>
    <w:rsid w:val="00295144"/>
    <w:rsid w:val="00295618"/>
    <w:rsid w:val="0029588B"/>
    <w:rsid w:val="002959EF"/>
    <w:rsid w:val="002964EF"/>
    <w:rsid w:val="00297755"/>
    <w:rsid w:val="002978F5"/>
    <w:rsid w:val="00297BD5"/>
    <w:rsid w:val="00297F1F"/>
    <w:rsid w:val="002A02A1"/>
    <w:rsid w:val="002A0374"/>
    <w:rsid w:val="002A2790"/>
    <w:rsid w:val="002A3417"/>
    <w:rsid w:val="002A3CE5"/>
    <w:rsid w:val="002A3DC3"/>
    <w:rsid w:val="002A57D9"/>
    <w:rsid w:val="002A72D6"/>
    <w:rsid w:val="002A7493"/>
    <w:rsid w:val="002B01AF"/>
    <w:rsid w:val="002B22DB"/>
    <w:rsid w:val="002B2411"/>
    <w:rsid w:val="002B402A"/>
    <w:rsid w:val="002B449F"/>
    <w:rsid w:val="002B5349"/>
    <w:rsid w:val="002B70EC"/>
    <w:rsid w:val="002B76E3"/>
    <w:rsid w:val="002C13C3"/>
    <w:rsid w:val="002C15C7"/>
    <w:rsid w:val="002C1EA9"/>
    <w:rsid w:val="002C269E"/>
    <w:rsid w:val="002C294C"/>
    <w:rsid w:val="002C3431"/>
    <w:rsid w:val="002C64AD"/>
    <w:rsid w:val="002C7321"/>
    <w:rsid w:val="002D03DC"/>
    <w:rsid w:val="002D05EC"/>
    <w:rsid w:val="002D0910"/>
    <w:rsid w:val="002D2307"/>
    <w:rsid w:val="002D46CE"/>
    <w:rsid w:val="002D4F8A"/>
    <w:rsid w:val="002D5507"/>
    <w:rsid w:val="002D559F"/>
    <w:rsid w:val="002D5D41"/>
    <w:rsid w:val="002D5F24"/>
    <w:rsid w:val="002D6EB6"/>
    <w:rsid w:val="002D723C"/>
    <w:rsid w:val="002D7849"/>
    <w:rsid w:val="002E1072"/>
    <w:rsid w:val="002E1B1C"/>
    <w:rsid w:val="002E2603"/>
    <w:rsid w:val="002E273C"/>
    <w:rsid w:val="002E32C1"/>
    <w:rsid w:val="002E37AE"/>
    <w:rsid w:val="002E3F79"/>
    <w:rsid w:val="002E62FB"/>
    <w:rsid w:val="002E6F86"/>
    <w:rsid w:val="002F0A3E"/>
    <w:rsid w:val="002F14CE"/>
    <w:rsid w:val="002F2476"/>
    <w:rsid w:val="002F4EFD"/>
    <w:rsid w:val="002F7D64"/>
    <w:rsid w:val="00301C68"/>
    <w:rsid w:val="00302ADB"/>
    <w:rsid w:val="003038FD"/>
    <w:rsid w:val="00303C61"/>
    <w:rsid w:val="003057A5"/>
    <w:rsid w:val="0030735F"/>
    <w:rsid w:val="003105D5"/>
    <w:rsid w:val="0031072A"/>
    <w:rsid w:val="0031373B"/>
    <w:rsid w:val="00315E92"/>
    <w:rsid w:val="003161EB"/>
    <w:rsid w:val="00317590"/>
    <w:rsid w:val="003204F6"/>
    <w:rsid w:val="00321BEE"/>
    <w:rsid w:val="00322743"/>
    <w:rsid w:val="0032352E"/>
    <w:rsid w:val="00324128"/>
    <w:rsid w:val="00324469"/>
    <w:rsid w:val="0032460E"/>
    <w:rsid w:val="00324639"/>
    <w:rsid w:val="003247B7"/>
    <w:rsid w:val="00325284"/>
    <w:rsid w:val="00325A97"/>
    <w:rsid w:val="00325CD5"/>
    <w:rsid w:val="003261F3"/>
    <w:rsid w:val="00330735"/>
    <w:rsid w:val="00330F80"/>
    <w:rsid w:val="00333432"/>
    <w:rsid w:val="003343BE"/>
    <w:rsid w:val="0033488D"/>
    <w:rsid w:val="00334A8B"/>
    <w:rsid w:val="00334DC2"/>
    <w:rsid w:val="003358AB"/>
    <w:rsid w:val="00337206"/>
    <w:rsid w:val="003405A3"/>
    <w:rsid w:val="00341B3B"/>
    <w:rsid w:val="00341C5E"/>
    <w:rsid w:val="00342860"/>
    <w:rsid w:val="00342983"/>
    <w:rsid w:val="003443C4"/>
    <w:rsid w:val="0034482E"/>
    <w:rsid w:val="00344DAA"/>
    <w:rsid w:val="003452F0"/>
    <w:rsid w:val="0034560B"/>
    <w:rsid w:val="00346DB9"/>
    <w:rsid w:val="0034738F"/>
    <w:rsid w:val="0035053B"/>
    <w:rsid w:val="003523A1"/>
    <w:rsid w:val="003540C6"/>
    <w:rsid w:val="003544BF"/>
    <w:rsid w:val="00354678"/>
    <w:rsid w:val="003546E6"/>
    <w:rsid w:val="003549E1"/>
    <w:rsid w:val="0035665C"/>
    <w:rsid w:val="00360522"/>
    <w:rsid w:val="00360E5A"/>
    <w:rsid w:val="00361309"/>
    <w:rsid w:val="00361D20"/>
    <w:rsid w:val="00361E35"/>
    <w:rsid w:val="00362CF8"/>
    <w:rsid w:val="00362F96"/>
    <w:rsid w:val="00363BBB"/>
    <w:rsid w:val="00363F4B"/>
    <w:rsid w:val="003642AA"/>
    <w:rsid w:val="003662AA"/>
    <w:rsid w:val="003664E9"/>
    <w:rsid w:val="003672E0"/>
    <w:rsid w:val="0036739A"/>
    <w:rsid w:val="003679A1"/>
    <w:rsid w:val="003725D0"/>
    <w:rsid w:val="003729E0"/>
    <w:rsid w:val="003743E7"/>
    <w:rsid w:val="00374555"/>
    <w:rsid w:val="003749C2"/>
    <w:rsid w:val="00377388"/>
    <w:rsid w:val="00380D30"/>
    <w:rsid w:val="00382D2C"/>
    <w:rsid w:val="003831AF"/>
    <w:rsid w:val="003862B4"/>
    <w:rsid w:val="00386CDE"/>
    <w:rsid w:val="00386EBD"/>
    <w:rsid w:val="003877A3"/>
    <w:rsid w:val="00390552"/>
    <w:rsid w:val="003913D6"/>
    <w:rsid w:val="00391F7E"/>
    <w:rsid w:val="00392A13"/>
    <w:rsid w:val="003932C0"/>
    <w:rsid w:val="0039474D"/>
    <w:rsid w:val="0039540F"/>
    <w:rsid w:val="00395BAD"/>
    <w:rsid w:val="003A0004"/>
    <w:rsid w:val="003A0AC1"/>
    <w:rsid w:val="003A25B2"/>
    <w:rsid w:val="003A2C3B"/>
    <w:rsid w:val="003A387F"/>
    <w:rsid w:val="003A3C2F"/>
    <w:rsid w:val="003A4382"/>
    <w:rsid w:val="003A4E9B"/>
    <w:rsid w:val="003A57E0"/>
    <w:rsid w:val="003A7CBB"/>
    <w:rsid w:val="003A7E22"/>
    <w:rsid w:val="003B0939"/>
    <w:rsid w:val="003B2909"/>
    <w:rsid w:val="003B2B13"/>
    <w:rsid w:val="003B3E54"/>
    <w:rsid w:val="003B4AF3"/>
    <w:rsid w:val="003B4FD2"/>
    <w:rsid w:val="003B6241"/>
    <w:rsid w:val="003B6D24"/>
    <w:rsid w:val="003B6EAC"/>
    <w:rsid w:val="003C0FF5"/>
    <w:rsid w:val="003C191F"/>
    <w:rsid w:val="003C28F4"/>
    <w:rsid w:val="003C2F1B"/>
    <w:rsid w:val="003C3003"/>
    <w:rsid w:val="003C379E"/>
    <w:rsid w:val="003C3EFE"/>
    <w:rsid w:val="003C5605"/>
    <w:rsid w:val="003C5765"/>
    <w:rsid w:val="003C6A5D"/>
    <w:rsid w:val="003C7313"/>
    <w:rsid w:val="003C75E4"/>
    <w:rsid w:val="003D0845"/>
    <w:rsid w:val="003D088C"/>
    <w:rsid w:val="003D14BF"/>
    <w:rsid w:val="003D392A"/>
    <w:rsid w:val="003D3C0E"/>
    <w:rsid w:val="003D5A3C"/>
    <w:rsid w:val="003D5A46"/>
    <w:rsid w:val="003D636C"/>
    <w:rsid w:val="003E1F76"/>
    <w:rsid w:val="003E231A"/>
    <w:rsid w:val="003E3B74"/>
    <w:rsid w:val="003E3FCC"/>
    <w:rsid w:val="003E4091"/>
    <w:rsid w:val="003E4663"/>
    <w:rsid w:val="003E568A"/>
    <w:rsid w:val="003E6230"/>
    <w:rsid w:val="003E70DA"/>
    <w:rsid w:val="003E7726"/>
    <w:rsid w:val="003E7FAE"/>
    <w:rsid w:val="003F00C7"/>
    <w:rsid w:val="003F035D"/>
    <w:rsid w:val="003F1833"/>
    <w:rsid w:val="003F517B"/>
    <w:rsid w:val="003F5A9F"/>
    <w:rsid w:val="003F620D"/>
    <w:rsid w:val="00401611"/>
    <w:rsid w:val="00401814"/>
    <w:rsid w:val="00401910"/>
    <w:rsid w:val="0040226B"/>
    <w:rsid w:val="004040BC"/>
    <w:rsid w:val="004047A1"/>
    <w:rsid w:val="0040482A"/>
    <w:rsid w:val="004060D4"/>
    <w:rsid w:val="00406337"/>
    <w:rsid w:val="0040654A"/>
    <w:rsid w:val="00406AD6"/>
    <w:rsid w:val="0040778F"/>
    <w:rsid w:val="00407E49"/>
    <w:rsid w:val="00411110"/>
    <w:rsid w:val="00413BD7"/>
    <w:rsid w:val="00414B53"/>
    <w:rsid w:val="004150EA"/>
    <w:rsid w:val="0041682E"/>
    <w:rsid w:val="00416DBD"/>
    <w:rsid w:val="00417809"/>
    <w:rsid w:val="00417E88"/>
    <w:rsid w:val="004203F1"/>
    <w:rsid w:val="00420451"/>
    <w:rsid w:val="00420BB8"/>
    <w:rsid w:val="0042200A"/>
    <w:rsid w:val="00423485"/>
    <w:rsid w:val="00424D78"/>
    <w:rsid w:val="0042593C"/>
    <w:rsid w:val="00426118"/>
    <w:rsid w:val="00427EE3"/>
    <w:rsid w:val="0043290E"/>
    <w:rsid w:val="00432A06"/>
    <w:rsid w:val="00433C4B"/>
    <w:rsid w:val="00434FF9"/>
    <w:rsid w:val="004357F2"/>
    <w:rsid w:val="00435B0E"/>
    <w:rsid w:val="00436EA9"/>
    <w:rsid w:val="00437025"/>
    <w:rsid w:val="0044043C"/>
    <w:rsid w:val="00440992"/>
    <w:rsid w:val="00440BE8"/>
    <w:rsid w:val="0044184B"/>
    <w:rsid w:val="00442C98"/>
    <w:rsid w:val="00442FFE"/>
    <w:rsid w:val="004439AC"/>
    <w:rsid w:val="00446B9A"/>
    <w:rsid w:val="00447431"/>
    <w:rsid w:val="00450B2B"/>
    <w:rsid w:val="00451259"/>
    <w:rsid w:val="004519CA"/>
    <w:rsid w:val="00451AAC"/>
    <w:rsid w:val="00451B51"/>
    <w:rsid w:val="00451ECF"/>
    <w:rsid w:val="004523A1"/>
    <w:rsid w:val="0045303D"/>
    <w:rsid w:val="00455A64"/>
    <w:rsid w:val="00455F53"/>
    <w:rsid w:val="00456CC3"/>
    <w:rsid w:val="004611FF"/>
    <w:rsid w:val="00461990"/>
    <w:rsid w:val="004624B6"/>
    <w:rsid w:val="00462B13"/>
    <w:rsid w:val="0046354D"/>
    <w:rsid w:val="004637B4"/>
    <w:rsid w:val="004637E2"/>
    <w:rsid w:val="00464096"/>
    <w:rsid w:val="00464349"/>
    <w:rsid w:val="0046454C"/>
    <w:rsid w:val="004668CA"/>
    <w:rsid w:val="00466D06"/>
    <w:rsid w:val="00467B37"/>
    <w:rsid w:val="00471482"/>
    <w:rsid w:val="00472189"/>
    <w:rsid w:val="004733BD"/>
    <w:rsid w:val="004735C1"/>
    <w:rsid w:val="00473F65"/>
    <w:rsid w:val="004754C4"/>
    <w:rsid w:val="00475F14"/>
    <w:rsid w:val="00475FD2"/>
    <w:rsid w:val="0047762A"/>
    <w:rsid w:val="00477C33"/>
    <w:rsid w:val="0048054D"/>
    <w:rsid w:val="0048142E"/>
    <w:rsid w:val="00481E54"/>
    <w:rsid w:val="00483FD0"/>
    <w:rsid w:val="00486E10"/>
    <w:rsid w:val="00491FD1"/>
    <w:rsid w:val="00492863"/>
    <w:rsid w:val="00492DE2"/>
    <w:rsid w:val="00492FF9"/>
    <w:rsid w:val="00493472"/>
    <w:rsid w:val="0049385B"/>
    <w:rsid w:val="004938CD"/>
    <w:rsid w:val="00493C48"/>
    <w:rsid w:val="00495A14"/>
    <w:rsid w:val="00496BAA"/>
    <w:rsid w:val="0049727C"/>
    <w:rsid w:val="004A0050"/>
    <w:rsid w:val="004A18BC"/>
    <w:rsid w:val="004A2524"/>
    <w:rsid w:val="004A2926"/>
    <w:rsid w:val="004A3FE0"/>
    <w:rsid w:val="004A4806"/>
    <w:rsid w:val="004A4FE7"/>
    <w:rsid w:val="004A5001"/>
    <w:rsid w:val="004B15C4"/>
    <w:rsid w:val="004B1DD1"/>
    <w:rsid w:val="004B2B98"/>
    <w:rsid w:val="004B2CF5"/>
    <w:rsid w:val="004B480C"/>
    <w:rsid w:val="004B4D2A"/>
    <w:rsid w:val="004B7E76"/>
    <w:rsid w:val="004C0F90"/>
    <w:rsid w:val="004C1616"/>
    <w:rsid w:val="004C17E3"/>
    <w:rsid w:val="004C342D"/>
    <w:rsid w:val="004C35D0"/>
    <w:rsid w:val="004C3959"/>
    <w:rsid w:val="004C4518"/>
    <w:rsid w:val="004C5C73"/>
    <w:rsid w:val="004C72A5"/>
    <w:rsid w:val="004C738F"/>
    <w:rsid w:val="004C789D"/>
    <w:rsid w:val="004D09B0"/>
    <w:rsid w:val="004D100B"/>
    <w:rsid w:val="004D20AF"/>
    <w:rsid w:val="004D2237"/>
    <w:rsid w:val="004D2590"/>
    <w:rsid w:val="004D45DD"/>
    <w:rsid w:val="004D4902"/>
    <w:rsid w:val="004D624B"/>
    <w:rsid w:val="004D67B1"/>
    <w:rsid w:val="004D6E89"/>
    <w:rsid w:val="004D7E96"/>
    <w:rsid w:val="004E283C"/>
    <w:rsid w:val="004E2DA1"/>
    <w:rsid w:val="004E3332"/>
    <w:rsid w:val="004E3A30"/>
    <w:rsid w:val="004E3B16"/>
    <w:rsid w:val="004E3BCC"/>
    <w:rsid w:val="004E4044"/>
    <w:rsid w:val="004E4DF7"/>
    <w:rsid w:val="004E6547"/>
    <w:rsid w:val="004E7185"/>
    <w:rsid w:val="004E7B4B"/>
    <w:rsid w:val="004F00BC"/>
    <w:rsid w:val="004F1140"/>
    <w:rsid w:val="004F114E"/>
    <w:rsid w:val="004F1BE4"/>
    <w:rsid w:val="004F2765"/>
    <w:rsid w:val="004F36DC"/>
    <w:rsid w:val="004F586B"/>
    <w:rsid w:val="004F5D50"/>
    <w:rsid w:val="004F78D8"/>
    <w:rsid w:val="004F7F7B"/>
    <w:rsid w:val="005014BC"/>
    <w:rsid w:val="005027B1"/>
    <w:rsid w:val="00503227"/>
    <w:rsid w:val="0050375E"/>
    <w:rsid w:val="00504E58"/>
    <w:rsid w:val="00506A04"/>
    <w:rsid w:val="00507F81"/>
    <w:rsid w:val="005126B8"/>
    <w:rsid w:val="005129FC"/>
    <w:rsid w:val="00513A86"/>
    <w:rsid w:val="00515A6A"/>
    <w:rsid w:val="00516838"/>
    <w:rsid w:val="00517022"/>
    <w:rsid w:val="00517889"/>
    <w:rsid w:val="005202AB"/>
    <w:rsid w:val="00520C14"/>
    <w:rsid w:val="00521C4E"/>
    <w:rsid w:val="00521E65"/>
    <w:rsid w:val="00522249"/>
    <w:rsid w:val="0052224F"/>
    <w:rsid w:val="005225C2"/>
    <w:rsid w:val="00525D99"/>
    <w:rsid w:val="00526EB7"/>
    <w:rsid w:val="00527295"/>
    <w:rsid w:val="00530E45"/>
    <w:rsid w:val="00531FBD"/>
    <w:rsid w:val="00534895"/>
    <w:rsid w:val="00534F4B"/>
    <w:rsid w:val="005351F5"/>
    <w:rsid w:val="005362A4"/>
    <w:rsid w:val="00540B53"/>
    <w:rsid w:val="00541E0C"/>
    <w:rsid w:val="00542133"/>
    <w:rsid w:val="0054392A"/>
    <w:rsid w:val="005440DC"/>
    <w:rsid w:val="00544ADE"/>
    <w:rsid w:val="00546812"/>
    <w:rsid w:val="00551880"/>
    <w:rsid w:val="00552B18"/>
    <w:rsid w:val="005532FE"/>
    <w:rsid w:val="0055348F"/>
    <w:rsid w:val="005536F2"/>
    <w:rsid w:val="00553972"/>
    <w:rsid w:val="00554367"/>
    <w:rsid w:val="00554B32"/>
    <w:rsid w:val="005553EF"/>
    <w:rsid w:val="005559BB"/>
    <w:rsid w:val="0055719F"/>
    <w:rsid w:val="00560365"/>
    <w:rsid w:val="005603AD"/>
    <w:rsid w:val="005605FF"/>
    <w:rsid w:val="005609BA"/>
    <w:rsid w:val="00561FCA"/>
    <w:rsid w:val="00563544"/>
    <w:rsid w:val="00564379"/>
    <w:rsid w:val="00566CD7"/>
    <w:rsid w:val="005672F8"/>
    <w:rsid w:val="00567E81"/>
    <w:rsid w:val="00570FD2"/>
    <w:rsid w:val="00571875"/>
    <w:rsid w:val="00572EA0"/>
    <w:rsid w:val="0057538E"/>
    <w:rsid w:val="00581584"/>
    <w:rsid w:val="0058237C"/>
    <w:rsid w:val="00582C2F"/>
    <w:rsid w:val="00585424"/>
    <w:rsid w:val="005854C7"/>
    <w:rsid w:val="0058631B"/>
    <w:rsid w:val="005863C8"/>
    <w:rsid w:val="00586590"/>
    <w:rsid w:val="005867D1"/>
    <w:rsid w:val="005873D2"/>
    <w:rsid w:val="005904A0"/>
    <w:rsid w:val="00591A57"/>
    <w:rsid w:val="00591D0B"/>
    <w:rsid w:val="005925F0"/>
    <w:rsid w:val="00593557"/>
    <w:rsid w:val="00593815"/>
    <w:rsid w:val="00593D9D"/>
    <w:rsid w:val="00593F30"/>
    <w:rsid w:val="00594ECF"/>
    <w:rsid w:val="005974D6"/>
    <w:rsid w:val="005976BD"/>
    <w:rsid w:val="00597AFF"/>
    <w:rsid w:val="00597D4D"/>
    <w:rsid w:val="00597FF0"/>
    <w:rsid w:val="005A0EB2"/>
    <w:rsid w:val="005A3B80"/>
    <w:rsid w:val="005A55B5"/>
    <w:rsid w:val="005A77EC"/>
    <w:rsid w:val="005B084B"/>
    <w:rsid w:val="005B0C15"/>
    <w:rsid w:val="005B0CAA"/>
    <w:rsid w:val="005B27FF"/>
    <w:rsid w:val="005B2C5B"/>
    <w:rsid w:val="005B3F26"/>
    <w:rsid w:val="005B4E03"/>
    <w:rsid w:val="005B62B1"/>
    <w:rsid w:val="005B6F37"/>
    <w:rsid w:val="005C042A"/>
    <w:rsid w:val="005C07C0"/>
    <w:rsid w:val="005C12B3"/>
    <w:rsid w:val="005C19CA"/>
    <w:rsid w:val="005C2E65"/>
    <w:rsid w:val="005C51E0"/>
    <w:rsid w:val="005C5BA3"/>
    <w:rsid w:val="005C5C5D"/>
    <w:rsid w:val="005C61C3"/>
    <w:rsid w:val="005C6479"/>
    <w:rsid w:val="005C66E8"/>
    <w:rsid w:val="005C7203"/>
    <w:rsid w:val="005D0211"/>
    <w:rsid w:val="005D0C10"/>
    <w:rsid w:val="005D140B"/>
    <w:rsid w:val="005D1F88"/>
    <w:rsid w:val="005D2DB2"/>
    <w:rsid w:val="005D3E9A"/>
    <w:rsid w:val="005D5410"/>
    <w:rsid w:val="005D5AE7"/>
    <w:rsid w:val="005D62CA"/>
    <w:rsid w:val="005D6387"/>
    <w:rsid w:val="005D662D"/>
    <w:rsid w:val="005D6839"/>
    <w:rsid w:val="005D6BA2"/>
    <w:rsid w:val="005D6C38"/>
    <w:rsid w:val="005D75CF"/>
    <w:rsid w:val="005E1CE2"/>
    <w:rsid w:val="005E20E5"/>
    <w:rsid w:val="005E2EDE"/>
    <w:rsid w:val="005E5581"/>
    <w:rsid w:val="005E5712"/>
    <w:rsid w:val="005E60DF"/>
    <w:rsid w:val="005E6980"/>
    <w:rsid w:val="005E7650"/>
    <w:rsid w:val="005E7F25"/>
    <w:rsid w:val="005E7F82"/>
    <w:rsid w:val="005F0E35"/>
    <w:rsid w:val="005F2F10"/>
    <w:rsid w:val="005F31F5"/>
    <w:rsid w:val="005F32C1"/>
    <w:rsid w:val="005F35CB"/>
    <w:rsid w:val="005F3641"/>
    <w:rsid w:val="005F37D1"/>
    <w:rsid w:val="005F433E"/>
    <w:rsid w:val="005F59B8"/>
    <w:rsid w:val="005F6B44"/>
    <w:rsid w:val="00600147"/>
    <w:rsid w:val="00600A49"/>
    <w:rsid w:val="00600C0C"/>
    <w:rsid w:val="00601BD9"/>
    <w:rsid w:val="00601F25"/>
    <w:rsid w:val="006027E4"/>
    <w:rsid w:val="00602F19"/>
    <w:rsid w:val="0060333F"/>
    <w:rsid w:val="00604948"/>
    <w:rsid w:val="00604BF4"/>
    <w:rsid w:val="006072BE"/>
    <w:rsid w:val="00607CF2"/>
    <w:rsid w:val="00610478"/>
    <w:rsid w:val="00610F77"/>
    <w:rsid w:val="00611097"/>
    <w:rsid w:val="006116D7"/>
    <w:rsid w:val="00614469"/>
    <w:rsid w:val="00614576"/>
    <w:rsid w:val="00614793"/>
    <w:rsid w:val="00614D2E"/>
    <w:rsid w:val="0061554E"/>
    <w:rsid w:val="00615BCF"/>
    <w:rsid w:val="00617947"/>
    <w:rsid w:val="00622096"/>
    <w:rsid w:val="006220D8"/>
    <w:rsid w:val="006227A8"/>
    <w:rsid w:val="00622C8F"/>
    <w:rsid w:val="00622E9F"/>
    <w:rsid w:val="00626753"/>
    <w:rsid w:val="00627000"/>
    <w:rsid w:val="0063125D"/>
    <w:rsid w:val="00631CAB"/>
    <w:rsid w:val="00632ABB"/>
    <w:rsid w:val="0063306E"/>
    <w:rsid w:val="006330A0"/>
    <w:rsid w:val="00633E7B"/>
    <w:rsid w:val="00634538"/>
    <w:rsid w:val="00634E2C"/>
    <w:rsid w:val="0063566A"/>
    <w:rsid w:val="00635938"/>
    <w:rsid w:val="00635BDC"/>
    <w:rsid w:val="00637203"/>
    <w:rsid w:val="00637ACD"/>
    <w:rsid w:val="00637B72"/>
    <w:rsid w:val="00640A7F"/>
    <w:rsid w:val="00640C12"/>
    <w:rsid w:val="00641D9E"/>
    <w:rsid w:val="0064380D"/>
    <w:rsid w:val="00644BBA"/>
    <w:rsid w:val="006455A5"/>
    <w:rsid w:val="00645BAE"/>
    <w:rsid w:val="00646D5E"/>
    <w:rsid w:val="00647948"/>
    <w:rsid w:val="00647D00"/>
    <w:rsid w:val="00647D28"/>
    <w:rsid w:val="0065286D"/>
    <w:rsid w:val="00653279"/>
    <w:rsid w:val="00654E45"/>
    <w:rsid w:val="006559CF"/>
    <w:rsid w:val="006576EF"/>
    <w:rsid w:val="006577BA"/>
    <w:rsid w:val="00660A0C"/>
    <w:rsid w:val="00661027"/>
    <w:rsid w:val="006612DA"/>
    <w:rsid w:val="00661835"/>
    <w:rsid w:val="0066399A"/>
    <w:rsid w:val="006648D8"/>
    <w:rsid w:val="00664E10"/>
    <w:rsid w:val="006655D9"/>
    <w:rsid w:val="00666DBB"/>
    <w:rsid w:val="00667BA2"/>
    <w:rsid w:val="00670AC0"/>
    <w:rsid w:val="00671C7D"/>
    <w:rsid w:val="00672341"/>
    <w:rsid w:val="006726C6"/>
    <w:rsid w:val="00673268"/>
    <w:rsid w:val="006734F0"/>
    <w:rsid w:val="00674661"/>
    <w:rsid w:val="00674789"/>
    <w:rsid w:val="006753D0"/>
    <w:rsid w:val="006759AF"/>
    <w:rsid w:val="00676122"/>
    <w:rsid w:val="0067618C"/>
    <w:rsid w:val="0067625C"/>
    <w:rsid w:val="006810B4"/>
    <w:rsid w:val="00681559"/>
    <w:rsid w:val="00681B00"/>
    <w:rsid w:val="00681D4C"/>
    <w:rsid w:val="00682AC5"/>
    <w:rsid w:val="0068431C"/>
    <w:rsid w:val="00685B25"/>
    <w:rsid w:val="00685F88"/>
    <w:rsid w:val="006860DC"/>
    <w:rsid w:val="006861A7"/>
    <w:rsid w:val="00686595"/>
    <w:rsid w:val="00686AF0"/>
    <w:rsid w:val="00687182"/>
    <w:rsid w:val="00687B3F"/>
    <w:rsid w:val="00687D02"/>
    <w:rsid w:val="00687DCB"/>
    <w:rsid w:val="00687DD3"/>
    <w:rsid w:val="006906B6"/>
    <w:rsid w:val="00690EDA"/>
    <w:rsid w:val="0069295E"/>
    <w:rsid w:val="00695C27"/>
    <w:rsid w:val="00697C6F"/>
    <w:rsid w:val="00697DBF"/>
    <w:rsid w:val="006A0AD5"/>
    <w:rsid w:val="006A1B10"/>
    <w:rsid w:val="006A2581"/>
    <w:rsid w:val="006A29CF"/>
    <w:rsid w:val="006A2B82"/>
    <w:rsid w:val="006A2CFD"/>
    <w:rsid w:val="006A3E34"/>
    <w:rsid w:val="006A3F6F"/>
    <w:rsid w:val="006A48F3"/>
    <w:rsid w:val="006A5487"/>
    <w:rsid w:val="006A5B95"/>
    <w:rsid w:val="006A6FCE"/>
    <w:rsid w:val="006A7F4C"/>
    <w:rsid w:val="006B03FC"/>
    <w:rsid w:val="006B1F07"/>
    <w:rsid w:val="006B2581"/>
    <w:rsid w:val="006B27EA"/>
    <w:rsid w:val="006B2CE6"/>
    <w:rsid w:val="006B4645"/>
    <w:rsid w:val="006B620E"/>
    <w:rsid w:val="006B6491"/>
    <w:rsid w:val="006B6920"/>
    <w:rsid w:val="006B77F7"/>
    <w:rsid w:val="006B7C9A"/>
    <w:rsid w:val="006C00CD"/>
    <w:rsid w:val="006C053D"/>
    <w:rsid w:val="006C20D3"/>
    <w:rsid w:val="006C37B0"/>
    <w:rsid w:val="006C5F6A"/>
    <w:rsid w:val="006C603A"/>
    <w:rsid w:val="006C6B82"/>
    <w:rsid w:val="006C6E40"/>
    <w:rsid w:val="006D09E2"/>
    <w:rsid w:val="006D0B3C"/>
    <w:rsid w:val="006D110C"/>
    <w:rsid w:val="006D21BB"/>
    <w:rsid w:val="006D2A37"/>
    <w:rsid w:val="006D405A"/>
    <w:rsid w:val="006D453B"/>
    <w:rsid w:val="006D6BAC"/>
    <w:rsid w:val="006E1094"/>
    <w:rsid w:val="006E233E"/>
    <w:rsid w:val="006F1207"/>
    <w:rsid w:val="006F22FA"/>
    <w:rsid w:val="006F2DA8"/>
    <w:rsid w:val="006F34DE"/>
    <w:rsid w:val="006F4B7D"/>
    <w:rsid w:val="006F53DD"/>
    <w:rsid w:val="006F62E6"/>
    <w:rsid w:val="006F69DF"/>
    <w:rsid w:val="006F76AF"/>
    <w:rsid w:val="007000D9"/>
    <w:rsid w:val="00701116"/>
    <w:rsid w:val="00701325"/>
    <w:rsid w:val="007017BC"/>
    <w:rsid w:val="007025FC"/>
    <w:rsid w:val="00702E40"/>
    <w:rsid w:val="007032F3"/>
    <w:rsid w:val="00703369"/>
    <w:rsid w:val="00704268"/>
    <w:rsid w:val="007043A1"/>
    <w:rsid w:val="00704DA0"/>
    <w:rsid w:val="00704E58"/>
    <w:rsid w:val="00706A8A"/>
    <w:rsid w:val="00706F87"/>
    <w:rsid w:val="00707604"/>
    <w:rsid w:val="007119B7"/>
    <w:rsid w:val="007136AE"/>
    <w:rsid w:val="00715E6E"/>
    <w:rsid w:val="00715FEE"/>
    <w:rsid w:val="00716AE2"/>
    <w:rsid w:val="007170D9"/>
    <w:rsid w:val="0071715D"/>
    <w:rsid w:val="00717C05"/>
    <w:rsid w:val="00720943"/>
    <w:rsid w:val="0072114D"/>
    <w:rsid w:val="007215C5"/>
    <w:rsid w:val="007222AC"/>
    <w:rsid w:val="00722A58"/>
    <w:rsid w:val="00723053"/>
    <w:rsid w:val="007231E6"/>
    <w:rsid w:val="00723CCD"/>
    <w:rsid w:val="007246A1"/>
    <w:rsid w:val="0072505B"/>
    <w:rsid w:val="00725C8E"/>
    <w:rsid w:val="007311EA"/>
    <w:rsid w:val="00732725"/>
    <w:rsid w:val="007346AD"/>
    <w:rsid w:val="007347FD"/>
    <w:rsid w:val="007349F4"/>
    <w:rsid w:val="00734F75"/>
    <w:rsid w:val="00735108"/>
    <w:rsid w:val="00736E34"/>
    <w:rsid w:val="00740F39"/>
    <w:rsid w:val="00742D87"/>
    <w:rsid w:val="00743157"/>
    <w:rsid w:val="0074384B"/>
    <w:rsid w:val="007438B6"/>
    <w:rsid w:val="00743B92"/>
    <w:rsid w:val="00746E9D"/>
    <w:rsid w:val="00747701"/>
    <w:rsid w:val="007508F1"/>
    <w:rsid w:val="00750E44"/>
    <w:rsid w:val="00751619"/>
    <w:rsid w:val="007521C0"/>
    <w:rsid w:val="007523DD"/>
    <w:rsid w:val="0075286E"/>
    <w:rsid w:val="007532A8"/>
    <w:rsid w:val="00753429"/>
    <w:rsid w:val="007535A7"/>
    <w:rsid w:val="0075443C"/>
    <w:rsid w:val="007558D8"/>
    <w:rsid w:val="00755A32"/>
    <w:rsid w:val="00755BB9"/>
    <w:rsid w:val="007575C9"/>
    <w:rsid w:val="00757DCC"/>
    <w:rsid w:val="007618FE"/>
    <w:rsid w:val="00762988"/>
    <w:rsid w:val="007629D3"/>
    <w:rsid w:val="0076344F"/>
    <w:rsid w:val="00763741"/>
    <w:rsid w:val="007641AE"/>
    <w:rsid w:val="00765159"/>
    <w:rsid w:val="007656CF"/>
    <w:rsid w:val="00765FE6"/>
    <w:rsid w:val="00767F4B"/>
    <w:rsid w:val="00770237"/>
    <w:rsid w:val="00771625"/>
    <w:rsid w:val="00775B78"/>
    <w:rsid w:val="00776670"/>
    <w:rsid w:val="00777BD6"/>
    <w:rsid w:val="00777DA9"/>
    <w:rsid w:val="00777E9D"/>
    <w:rsid w:val="00781BBC"/>
    <w:rsid w:val="007825B9"/>
    <w:rsid w:val="00782D9F"/>
    <w:rsid w:val="0078392C"/>
    <w:rsid w:val="00785458"/>
    <w:rsid w:val="0078601D"/>
    <w:rsid w:val="00786F50"/>
    <w:rsid w:val="007876AF"/>
    <w:rsid w:val="0079165E"/>
    <w:rsid w:val="00792CD2"/>
    <w:rsid w:val="0079347F"/>
    <w:rsid w:val="00794616"/>
    <w:rsid w:val="007958C5"/>
    <w:rsid w:val="007965FF"/>
    <w:rsid w:val="00797E29"/>
    <w:rsid w:val="007A11AD"/>
    <w:rsid w:val="007A358E"/>
    <w:rsid w:val="007A3FEA"/>
    <w:rsid w:val="007A4FC2"/>
    <w:rsid w:val="007A58D7"/>
    <w:rsid w:val="007A70F9"/>
    <w:rsid w:val="007A7C15"/>
    <w:rsid w:val="007B0811"/>
    <w:rsid w:val="007B23FE"/>
    <w:rsid w:val="007B361D"/>
    <w:rsid w:val="007B3A20"/>
    <w:rsid w:val="007B3F96"/>
    <w:rsid w:val="007B4E13"/>
    <w:rsid w:val="007B542C"/>
    <w:rsid w:val="007B6BC5"/>
    <w:rsid w:val="007B7271"/>
    <w:rsid w:val="007B7B89"/>
    <w:rsid w:val="007B7E8F"/>
    <w:rsid w:val="007C13EE"/>
    <w:rsid w:val="007C173E"/>
    <w:rsid w:val="007C1DB2"/>
    <w:rsid w:val="007C2403"/>
    <w:rsid w:val="007C3D8D"/>
    <w:rsid w:val="007C4610"/>
    <w:rsid w:val="007C5B1B"/>
    <w:rsid w:val="007C7F60"/>
    <w:rsid w:val="007D0E83"/>
    <w:rsid w:val="007D1530"/>
    <w:rsid w:val="007D2785"/>
    <w:rsid w:val="007E0903"/>
    <w:rsid w:val="007E10AC"/>
    <w:rsid w:val="007E1DFD"/>
    <w:rsid w:val="007E3252"/>
    <w:rsid w:val="007E34EA"/>
    <w:rsid w:val="007E35A2"/>
    <w:rsid w:val="007E37E1"/>
    <w:rsid w:val="007E382E"/>
    <w:rsid w:val="007E4078"/>
    <w:rsid w:val="007E4289"/>
    <w:rsid w:val="007E5C6B"/>
    <w:rsid w:val="007E7B5F"/>
    <w:rsid w:val="007F02DA"/>
    <w:rsid w:val="007F068F"/>
    <w:rsid w:val="007F0AE9"/>
    <w:rsid w:val="007F147F"/>
    <w:rsid w:val="007F1BC0"/>
    <w:rsid w:val="007F1CFD"/>
    <w:rsid w:val="007F3578"/>
    <w:rsid w:val="007F4F41"/>
    <w:rsid w:val="00800686"/>
    <w:rsid w:val="008015F2"/>
    <w:rsid w:val="00802B15"/>
    <w:rsid w:val="00803599"/>
    <w:rsid w:val="00803D7B"/>
    <w:rsid w:val="00804600"/>
    <w:rsid w:val="008047DE"/>
    <w:rsid w:val="00807630"/>
    <w:rsid w:val="008078F2"/>
    <w:rsid w:val="00807945"/>
    <w:rsid w:val="008109F0"/>
    <w:rsid w:val="00811594"/>
    <w:rsid w:val="00814218"/>
    <w:rsid w:val="0081502E"/>
    <w:rsid w:val="00815C50"/>
    <w:rsid w:val="00817077"/>
    <w:rsid w:val="00820292"/>
    <w:rsid w:val="00820C0B"/>
    <w:rsid w:val="00821514"/>
    <w:rsid w:val="008236F6"/>
    <w:rsid w:val="00823AD7"/>
    <w:rsid w:val="00824B45"/>
    <w:rsid w:val="00824E8D"/>
    <w:rsid w:val="0082592A"/>
    <w:rsid w:val="008267BE"/>
    <w:rsid w:val="00831189"/>
    <w:rsid w:val="00834693"/>
    <w:rsid w:val="00836CCD"/>
    <w:rsid w:val="00837057"/>
    <w:rsid w:val="008404C2"/>
    <w:rsid w:val="0084378C"/>
    <w:rsid w:val="0084417A"/>
    <w:rsid w:val="00845533"/>
    <w:rsid w:val="008459CA"/>
    <w:rsid w:val="00846390"/>
    <w:rsid w:val="00846C36"/>
    <w:rsid w:val="008505B3"/>
    <w:rsid w:val="00851019"/>
    <w:rsid w:val="008517B9"/>
    <w:rsid w:val="00852163"/>
    <w:rsid w:val="008543BD"/>
    <w:rsid w:val="008546C6"/>
    <w:rsid w:val="00854ED8"/>
    <w:rsid w:val="00856872"/>
    <w:rsid w:val="00857E48"/>
    <w:rsid w:val="008633FA"/>
    <w:rsid w:val="00864A4D"/>
    <w:rsid w:val="008654F1"/>
    <w:rsid w:val="008655C0"/>
    <w:rsid w:val="0086573C"/>
    <w:rsid w:val="00866039"/>
    <w:rsid w:val="008661FE"/>
    <w:rsid w:val="008668BA"/>
    <w:rsid w:val="00866C52"/>
    <w:rsid w:val="00866CC9"/>
    <w:rsid w:val="0086795B"/>
    <w:rsid w:val="008709B0"/>
    <w:rsid w:val="00872074"/>
    <w:rsid w:val="008720D4"/>
    <w:rsid w:val="0087344D"/>
    <w:rsid w:val="008737BD"/>
    <w:rsid w:val="008739E3"/>
    <w:rsid w:val="00873B83"/>
    <w:rsid w:val="00874A66"/>
    <w:rsid w:val="0087566E"/>
    <w:rsid w:val="00876B24"/>
    <w:rsid w:val="0088126D"/>
    <w:rsid w:val="00882E5D"/>
    <w:rsid w:val="00882FCA"/>
    <w:rsid w:val="00884C1C"/>
    <w:rsid w:val="00884E0A"/>
    <w:rsid w:val="00885162"/>
    <w:rsid w:val="00885AFE"/>
    <w:rsid w:val="00885E6B"/>
    <w:rsid w:val="00886022"/>
    <w:rsid w:val="00890522"/>
    <w:rsid w:val="00891221"/>
    <w:rsid w:val="00892476"/>
    <w:rsid w:val="00892C46"/>
    <w:rsid w:val="00897E38"/>
    <w:rsid w:val="008A0F84"/>
    <w:rsid w:val="008A1DDC"/>
    <w:rsid w:val="008A32CF"/>
    <w:rsid w:val="008A4A54"/>
    <w:rsid w:val="008A5C4B"/>
    <w:rsid w:val="008A623D"/>
    <w:rsid w:val="008B2CFC"/>
    <w:rsid w:val="008B2DDA"/>
    <w:rsid w:val="008B3A8B"/>
    <w:rsid w:val="008B45AB"/>
    <w:rsid w:val="008B5365"/>
    <w:rsid w:val="008B787F"/>
    <w:rsid w:val="008C2555"/>
    <w:rsid w:val="008C5EDE"/>
    <w:rsid w:val="008C6396"/>
    <w:rsid w:val="008C6E3D"/>
    <w:rsid w:val="008C7476"/>
    <w:rsid w:val="008C74D1"/>
    <w:rsid w:val="008D07E3"/>
    <w:rsid w:val="008D0A90"/>
    <w:rsid w:val="008D19C7"/>
    <w:rsid w:val="008D1A76"/>
    <w:rsid w:val="008D1C95"/>
    <w:rsid w:val="008D1D0E"/>
    <w:rsid w:val="008D2083"/>
    <w:rsid w:val="008D26C2"/>
    <w:rsid w:val="008D30F9"/>
    <w:rsid w:val="008D4949"/>
    <w:rsid w:val="008D49A9"/>
    <w:rsid w:val="008D53B2"/>
    <w:rsid w:val="008D7669"/>
    <w:rsid w:val="008E0491"/>
    <w:rsid w:val="008E05E8"/>
    <w:rsid w:val="008E1819"/>
    <w:rsid w:val="008E33BC"/>
    <w:rsid w:val="008E3E4F"/>
    <w:rsid w:val="008E50B4"/>
    <w:rsid w:val="008E7A98"/>
    <w:rsid w:val="008F0604"/>
    <w:rsid w:val="008F11CF"/>
    <w:rsid w:val="008F1ECB"/>
    <w:rsid w:val="008F3DAF"/>
    <w:rsid w:val="00903996"/>
    <w:rsid w:val="0090660B"/>
    <w:rsid w:val="00906B31"/>
    <w:rsid w:val="00906BD1"/>
    <w:rsid w:val="009103F9"/>
    <w:rsid w:val="00912169"/>
    <w:rsid w:val="00913F7C"/>
    <w:rsid w:val="00914399"/>
    <w:rsid w:val="00914678"/>
    <w:rsid w:val="00914F24"/>
    <w:rsid w:val="009156AC"/>
    <w:rsid w:val="009173C8"/>
    <w:rsid w:val="0092037A"/>
    <w:rsid w:val="009216A1"/>
    <w:rsid w:val="00921724"/>
    <w:rsid w:val="00923804"/>
    <w:rsid w:val="0092382F"/>
    <w:rsid w:val="0092388B"/>
    <w:rsid w:val="009246AD"/>
    <w:rsid w:val="009253D8"/>
    <w:rsid w:val="00926CA1"/>
    <w:rsid w:val="00927DFD"/>
    <w:rsid w:val="00927E90"/>
    <w:rsid w:val="009314B5"/>
    <w:rsid w:val="00931760"/>
    <w:rsid w:val="009319EE"/>
    <w:rsid w:val="00932ECA"/>
    <w:rsid w:val="009339F8"/>
    <w:rsid w:val="0093542F"/>
    <w:rsid w:val="009366C7"/>
    <w:rsid w:val="009367E0"/>
    <w:rsid w:val="0093697D"/>
    <w:rsid w:val="00937A1B"/>
    <w:rsid w:val="00940224"/>
    <w:rsid w:val="00941F78"/>
    <w:rsid w:val="00944461"/>
    <w:rsid w:val="00944BB2"/>
    <w:rsid w:val="00944D5F"/>
    <w:rsid w:val="00945CE3"/>
    <w:rsid w:val="00947764"/>
    <w:rsid w:val="009479EF"/>
    <w:rsid w:val="00947F6A"/>
    <w:rsid w:val="009502FD"/>
    <w:rsid w:val="0095089E"/>
    <w:rsid w:val="009511E2"/>
    <w:rsid w:val="00954E20"/>
    <w:rsid w:val="009553E4"/>
    <w:rsid w:val="00956A13"/>
    <w:rsid w:val="009612DD"/>
    <w:rsid w:val="00962BB8"/>
    <w:rsid w:val="009631EF"/>
    <w:rsid w:val="00964EC5"/>
    <w:rsid w:val="0096520E"/>
    <w:rsid w:val="00965802"/>
    <w:rsid w:val="00970619"/>
    <w:rsid w:val="00971B7D"/>
    <w:rsid w:val="00972F3C"/>
    <w:rsid w:val="00972FE2"/>
    <w:rsid w:val="009732DB"/>
    <w:rsid w:val="00973ECA"/>
    <w:rsid w:val="009750E1"/>
    <w:rsid w:val="009778B2"/>
    <w:rsid w:val="0098099E"/>
    <w:rsid w:val="00980EA7"/>
    <w:rsid w:val="009816E8"/>
    <w:rsid w:val="00981A00"/>
    <w:rsid w:val="00981A39"/>
    <w:rsid w:val="009823DF"/>
    <w:rsid w:val="0098392E"/>
    <w:rsid w:val="009849FF"/>
    <w:rsid w:val="00984A4E"/>
    <w:rsid w:val="00984E38"/>
    <w:rsid w:val="00985AA2"/>
    <w:rsid w:val="0098667E"/>
    <w:rsid w:val="0098721A"/>
    <w:rsid w:val="009904E3"/>
    <w:rsid w:val="00990931"/>
    <w:rsid w:val="0099103D"/>
    <w:rsid w:val="00991681"/>
    <w:rsid w:val="00991D4D"/>
    <w:rsid w:val="009945F3"/>
    <w:rsid w:val="0099570A"/>
    <w:rsid w:val="009974DE"/>
    <w:rsid w:val="009A0F56"/>
    <w:rsid w:val="009A12AB"/>
    <w:rsid w:val="009A3009"/>
    <w:rsid w:val="009A3032"/>
    <w:rsid w:val="009A37DD"/>
    <w:rsid w:val="009A37F8"/>
    <w:rsid w:val="009A391C"/>
    <w:rsid w:val="009A52E1"/>
    <w:rsid w:val="009A57E9"/>
    <w:rsid w:val="009A5848"/>
    <w:rsid w:val="009A6B24"/>
    <w:rsid w:val="009A79EA"/>
    <w:rsid w:val="009B0126"/>
    <w:rsid w:val="009B1E86"/>
    <w:rsid w:val="009B2C8F"/>
    <w:rsid w:val="009B3172"/>
    <w:rsid w:val="009B5882"/>
    <w:rsid w:val="009B60EE"/>
    <w:rsid w:val="009B6ED6"/>
    <w:rsid w:val="009B7593"/>
    <w:rsid w:val="009C2678"/>
    <w:rsid w:val="009C2D0F"/>
    <w:rsid w:val="009C4454"/>
    <w:rsid w:val="009C4A89"/>
    <w:rsid w:val="009C51AD"/>
    <w:rsid w:val="009C5AAB"/>
    <w:rsid w:val="009C742F"/>
    <w:rsid w:val="009C7D2B"/>
    <w:rsid w:val="009D0557"/>
    <w:rsid w:val="009D1EE0"/>
    <w:rsid w:val="009D35EF"/>
    <w:rsid w:val="009D3C7B"/>
    <w:rsid w:val="009D4BEC"/>
    <w:rsid w:val="009D5532"/>
    <w:rsid w:val="009D68AF"/>
    <w:rsid w:val="009D70D6"/>
    <w:rsid w:val="009D7FA5"/>
    <w:rsid w:val="009E0C63"/>
    <w:rsid w:val="009E1427"/>
    <w:rsid w:val="009E2BC9"/>
    <w:rsid w:val="009E2D6C"/>
    <w:rsid w:val="009E369B"/>
    <w:rsid w:val="009E4E53"/>
    <w:rsid w:val="009E4F4D"/>
    <w:rsid w:val="009E5362"/>
    <w:rsid w:val="009E6DE7"/>
    <w:rsid w:val="009E752D"/>
    <w:rsid w:val="009F0616"/>
    <w:rsid w:val="009F074E"/>
    <w:rsid w:val="009F0D57"/>
    <w:rsid w:val="009F189E"/>
    <w:rsid w:val="009F2E7E"/>
    <w:rsid w:val="009F3424"/>
    <w:rsid w:val="009F476C"/>
    <w:rsid w:val="009F4AEA"/>
    <w:rsid w:val="009F4FB6"/>
    <w:rsid w:val="009F7A65"/>
    <w:rsid w:val="009F7DED"/>
    <w:rsid w:val="00A00584"/>
    <w:rsid w:val="00A00E03"/>
    <w:rsid w:val="00A0281D"/>
    <w:rsid w:val="00A02D62"/>
    <w:rsid w:val="00A02E7A"/>
    <w:rsid w:val="00A0358A"/>
    <w:rsid w:val="00A03EBA"/>
    <w:rsid w:val="00A058FB"/>
    <w:rsid w:val="00A05D41"/>
    <w:rsid w:val="00A07883"/>
    <w:rsid w:val="00A07F30"/>
    <w:rsid w:val="00A10A26"/>
    <w:rsid w:val="00A11A36"/>
    <w:rsid w:val="00A14444"/>
    <w:rsid w:val="00A14B56"/>
    <w:rsid w:val="00A1535C"/>
    <w:rsid w:val="00A154AE"/>
    <w:rsid w:val="00A15B7B"/>
    <w:rsid w:val="00A165AF"/>
    <w:rsid w:val="00A20644"/>
    <w:rsid w:val="00A20660"/>
    <w:rsid w:val="00A20E92"/>
    <w:rsid w:val="00A20EB5"/>
    <w:rsid w:val="00A2131A"/>
    <w:rsid w:val="00A21649"/>
    <w:rsid w:val="00A248A7"/>
    <w:rsid w:val="00A25851"/>
    <w:rsid w:val="00A2594C"/>
    <w:rsid w:val="00A37E27"/>
    <w:rsid w:val="00A37FC5"/>
    <w:rsid w:val="00A407FE"/>
    <w:rsid w:val="00A40989"/>
    <w:rsid w:val="00A411C8"/>
    <w:rsid w:val="00A419E5"/>
    <w:rsid w:val="00A42070"/>
    <w:rsid w:val="00A43A6E"/>
    <w:rsid w:val="00A50366"/>
    <w:rsid w:val="00A5075D"/>
    <w:rsid w:val="00A50ED5"/>
    <w:rsid w:val="00A52A8D"/>
    <w:rsid w:val="00A52F82"/>
    <w:rsid w:val="00A5431C"/>
    <w:rsid w:val="00A54557"/>
    <w:rsid w:val="00A550EE"/>
    <w:rsid w:val="00A556B5"/>
    <w:rsid w:val="00A571D6"/>
    <w:rsid w:val="00A601C0"/>
    <w:rsid w:val="00A60FE2"/>
    <w:rsid w:val="00A61A24"/>
    <w:rsid w:val="00A61FD2"/>
    <w:rsid w:val="00A62888"/>
    <w:rsid w:val="00A63C75"/>
    <w:rsid w:val="00A63D9C"/>
    <w:rsid w:val="00A63EB3"/>
    <w:rsid w:val="00A64073"/>
    <w:rsid w:val="00A64F09"/>
    <w:rsid w:val="00A65394"/>
    <w:rsid w:val="00A65460"/>
    <w:rsid w:val="00A65FE4"/>
    <w:rsid w:val="00A66682"/>
    <w:rsid w:val="00A66F08"/>
    <w:rsid w:val="00A734F8"/>
    <w:rsid w:val="00A75C82"/>
    <w:rsid w:val="00A75E83"/>
    <w:rsid w:val="00A760F0"/>
    <w:rsid w:val="00A764EF"/>
    <w:rsid w:val="00A7673B"/>
    <w:rsid w:val="00A76D85"/>
    <w:rsid w:val="00A7715B"/>
    <w:rsid w:val="00A77C84"/>
    <w:rsid w:val="00A80711"/>
    <w:rsid w:val="00A80A51"/>
    <w:rsid w:val="00A8102E"/>
    <w:rsid w:val="00A81053"/>
    <w:rsid w:val="00A81B41"/>
    <w:rsid w:val="00A82D0F"/>
    <w:rsid w:val="00A83197"/>
    <w:rsid w:val="00A83727"/>
    <w:rsid w:val="00A84C4F"/>
    <w:rsid w:val="00A859F6"/>
    <w:rsid w:val="00A87428"/>
    <w:rsid w:val="00A87B73"/>
    <w:rsid w:val="00A9142A"/>
    <w:rsid w:val="00A9166E"/>
    <w:rsid w:val="00A931BE"/>
    <w:rsid w:val="00A9533A"/>
    <w:rsid w:val="00A958D6"/>
    <w:rsid w:val="00A97182"/>
    <w:rsid w:val="00AA06FC"/>
    <w:rsid w:val="00AA0AD8"/>
    <w:rsid w:val="00AA1AB1"/>
    <w:rsid w:val="00AA2D7D"/>
    <w:rsid w:val="00AA35D9"/>
    <w:rsid w:val="00AA3AF2"/>
    <w:rsid w:val="00AA3E10"/>
    <w:rsid w:val="00AA3EC0"/>
    <w:rsid w:val="00AA449A"/>
    <w:rsid w:val="00AA4C03"/>
    <w:rsid w:val="00AA4EA6"/>
    <w:rsid w:val="00AA4F7E"/>
    <w:rsid w:val="00AA514A"/>
    <w:rsid w:val="00AA52DD"/>
    <w:rsid w:val="00AA68F0"/>
    <w:rsid w:val="00AB1A54"/>
    <w:rsid w:val="00AB2D0F"/>
    <w:rsid w:val="00AB2F61"/>
    <w:rsid w:val="00AB34C5"/>
    <w:rsid w:val="00AB54EE"/>
    <w:rsid w:val="00AB5C09"/>
    <w:rsid w:val="00AB5F13"/>
    <w:rsid w:val="00AB7E43"/>
    <w:rsid w:val="00AB7EB9"/>
    <w:rsid w:val="00AC2426"/>
    <w:rsid w:val="00AC322E"/>
    <w:rsid w:val="00AC36E1"/>
    <w:rsid w:val="00AC4F74"/>
    <w:rsid w:val="00AC7BF9"/>
    <w:rsid w:val="00AD0007"/>
    <w:rsid w:val="00AD62E7"/>
    <w:rsid w:val="00AE0E79"/>
    <w:rsid w:val="00AE14ED"/>
    <w:rsid w:val="00AE3AB9"/>
    <w:rsid w:val="00AE4D0C"/>
    <w:rsid w:val="00AE5852"/>
    <w:rsid w:val="00AE6C7B"/>
    <w:rsid w:val="00AE78CB"/>
    <w:rsid w:val="00AE7BF3"/>
    <w:rsid w:val="00AF148B"/>
    <w:rsid w:val="00AF1CAD"/>
    <w:rsid w:val="00AF4F6D"/>
    <w:rsid w:val="00AF5780"/>
    <w:rsid w:val="00AF6A92"/>
    <w:rsid w:val="00AF7029"/>
    <w:rsid w:val="00AF7F6A"/>
    <w:rsid w:val="00B012BD"/>
    <w:rsid w:val="00B02261"/>
    <w:rsid w:val="00B02CD5"/>
    <w:rsid w:val="00B03B61"/>
    <w:rsid w:val="00B03C49"/>
    <w:rsid w:val="00B03CA1"/>
    <w:rsid w:val="00B0405E"/>
    <w:rsid w:val="00B0476D"/>
    <w:rsid w:val="00B05A88"/>
    <w:rsid w:val="00B05EA0"/>
    <w:rsid w:val="00B06AA0"/>
    <w:rsid w:val="00B07BAF"/>
    <w:rsid w:val="00B109B8"/>
    <w:rsid w:val="00B10E47"/>
    <w:rsid w:val="00B118BF"/>
    <w:rsid w:val="00B11F27"/>
    <w:rsid w:val="00B14D7E"/>
    <w:rsid w:val="00B15DC7"/>
    <w:rsid w:val="00B16258"/>
    <w:rsid w:val="00B16DC5"/>
    <w:rsid w:val="00B17BB6"/>
    <w:rsid w:val="00B2073E"/>
    <w:rsid w:val="00B22708"/>
    <w:rsid w:val="00B22EBA"/>
    <w:rsid w:val="00B230A0"/>
    <w:rsid w:val="00B230B2"/>
    <w:rsid w:val="00B23B95"/>
    <w:rsid w:val="00B23D0D"/>
    <w:rsid w:val="00B24502"/>
    <w:rsid w:val="00B24F93"/>
    <w:rsid w:val="00B25FB2"/>
    <w:rsid w:val="00B26AE1"/>
    <w:rsid w:val="00B32B04"/>
    <w:rsid w:val="00B32E49"/>
    <w:rsid w:val="00B33532"/>
    <w:rsid w:val="00B33A7D"/>
    <w:rsid w:val="00B340E5"/>
    <w:rsid w:val="00B36DC1"/>
    <w:rsid w:val="00B377B0"/>
    <w:rsid w:val="00B41B8A"/>
    <w:rsid w:val="00B4210E"/>
    <w:rsid w:val="00B42B13"/>
    <w:rsid w:val="00B44132"/>
    <w:rsid w:val="00B44641"/>
    <w:rsid w:val="00B50841"/>
    <w:rsid w:val="00B50A7D"/>
    <w:rsid w:val="00B52450"/>
    <w:rsid w:val="00B528AC"/>
    <w:rsid w:val="00B52A88"/>
    <w:rsid w:val="00B53B0E"/>
    <w:rsid w:val="00B53B4F"/>
    <w:rsid w:val="00B54B4B"/>
    <w:rsid w:val="00B55EA6"/>
    <w:rsid w:val="00B56DA6"/>
    <w:rsid w:val="00B61BDE"/>
    <w:rsid w:val="00B61C58"/>
    <w:rsid w:val="00B6296A"/>
    <w:rsid w:val="00B655AF"/>
    <w:rsid w:val="00B664D5"/>
    <w:rsid w:val="00B669FC"/>
    <w:rsid w:val="00B66F28"/>
    <w:rsid w:val="00B6776D"/>
    <w:rsid w:val="00B7137A"/>
    <w:rsid w:val="00B7185E"/>
    <w:rsid w:val="00B74C96"/>
    <w:rsid w:val="00B75C91"/>
    <w:rsid w:val="00B75F7D"/>
    <w:rsid w:val="00B7618D"/>
    <w:rsid w:val="00B76EA9"/>
    <w:rsid w:val="00B84FF2"/>
    <w:rsid w:val="00B86163"/>
    <w:rsid w:val="00B86737"/>
    <w:rsid w:val="00B86976"/>
    <w:rsid w:val="00B878C7"/>
    <w:rsid w:val="00B91ED0"/>
    <w:rsid w:val="00B94D6E"/>
    <w:rsid w:val="00B95646"/>
    <w:rsid w:val="00BA0EC3"/>
    <w:rsid w:val="00BA41E0"/>
    <w:rsid w:val="00BA4565"/>
    <w:rsid w:val="00BA69C9"/>
    <w:rsid w:val="00BA6A84"/>
    <w:rsid w:val="00BA6DA3"/>
    <w:rsid w:val="00BA70FF"/>
    <w:rsid w:val="00BA7525"/>
    <w:rsid w:val="00BB0BA2"/>
    <w:rsid w:val="00BB43C4"/>
    <w:rsid w:val="00BB4BF9"/>
    <w:rsid w:val="00BB550E"/>
    <w:rsid w:val="00BB5D2E"/>
    <w:rsid w:val="00BB7732"/>
    <w:rsid w:val="00BC13A7"/>
    <w:rsid w:val="00BC2C31"/>
    <w:rsid w:val="00BC3418"/>
    <w:rsid w:val="00BC343D"/>
    <w:rsid w:val="00BC3E51"/>
    <w:rsid w:val="00BC46B1"/>
    <w:rsid w:val="00BC4705"/>
    <w:rsid w:val="00BC72FD"/>
    <w:rsid w:val="00BC7512"/>
    <w:rsid w:val="00BD001D"/>
    <w:rsid w:val="00BD1485"/>
    <w:rsid w:val="00BD2135"/>
    <w:rsid w:val="00BD2C44"/>
    <w:rsid w:val="00BD2E4F"/>
    <w:rsid w:val="00BD3E90"/>
    <w:rsid w:val="00BD3FE1"/>
    <w:rsid w:val="00BD68B7"/>
    <w:rsid w:val="00BD6F62"/>
    <w:rsid w:val="00BD7601"/>
    <w:rsid w:val="00BD7D82"/>
    <w:rsid w:val="00BE0FA2"/>
    <w:rsid w:val="00BE12CF"/>
    <w:rsid w:val="00BE23D1"/>
    <w:rsid w:val="00BE35DC"/>
    <w:rsid w:val="00BE41EE"/>
    <w:rsid w:val="00BE5328"/>
    <w:rsid w:val="00BE5E7E"/>
    <w:rsid w:val="00BE6BE8"/>
    <w:rsid w:val="00BE7352"/>
    <w:rsid w:val="00BE749F"/>
    <w:rsid w:val="00BF25F7"/>
    <w:rsid w:val="00BF3D5C"/>
    <w:rsid w:val="00BF586A"/>
    <w:rsid w:val="00BF58F1"/>
    <w:rsid w:val="00C02602"/>
    <w:rsid w:val="00C05605"/>
    <w:rsid w:val="00C05C27"/>
    <w:rsid w:val="00C05D52"/>
    <w:rsid w:val="00C05D80"/>
    <w:rsid w:val="00C066E2"/>
    <w:rsid w:val="00C07252"/>
    <w:rsid w:val="00C0729E"/>
    <w:rsid w:val="00C10A69"/>
    <w:rsid w:val="00C10EE0"/>
    <w:rsid w:val="00C11550"/>
    <w:rsid w:val="00C12556"/>
    <w:rsid w:val="00C12B4D"/>
    <w:rsid w:val="00C13206"/>
    <w:rsid w:val="00C1353A"/>
    <w:rsid w:val="00C1429A"/>
    <w:rsid w:val="00C145D4"/>
    <w:rsid w:val="00C15C7F"/>
    <w:rsid w:val="00C16753"/>
    <w:rsid w:val="00C16E9B"/>
    <w:rsid w:val="00C179D5"/>
    <w:rsid w:val="00C17D73"/>
    <w:rsid w:val="00C20213"/>
    <w:rsid w:val="00C20935"/>
    <w:rsid w:val="00C20BC2"/>
    <w:rsid w:val="00C2149D"/>
    <w:rsid w:val="00C21AAA"/>
    <w:rsid w:val="00C21E01"/>
    <w:rsid w:val="00C22309"/>
    <w:rsid w:val="00C224DC"/>
    <w:rsid w:val="00C226EA"/>
    <w:rsid w:val="00C22748"/>
    <w:rsid w:val="00C228CB"/>
    <w:rsid w:val="00C23A58"/>
    <w:rsid w:val="00C23B3F"/>
    <w:rsid w:val="00C25D6E"/>
    <w:rsid w:val="00C303D2"/>
    <w:rsid w:val="00C309E9"/>
    <w:rsid w:val="00C3196D"/>
    <w:rsid w:val="00C32152"/>
    <w:rsid w:val="00C33E08"/>
    <w:rsid w:val="00C3701D"/>
    <w:rsid w:val="00C372D9"/>
    <w:rsid w:val="00C374EF"/>
    <w:rsid w:val="00C418B4"/>
    <w:rsid w:val="00C42C9F"/>
    <w:rsid w:val="00C431E2"/>
    <w:rsid w:val="00C44B35"/>
    <w:rsid w:val="00C457AA"/>
    <w:rsid w:val="00C51548"/>
    <w:rsid w:val="00C52421"/>
    <w:rsid w:val="00C52B89"/>
    <w:rsid w:val="00C533BD"/>
    <w:rsid w:val="00C54A34"/>
    <w:rsid w:val="00C55473"/>
    <w:rsid w:val="00C60A16"/>
    <w:rsid w:val="00C612C0"/>
    <w:rsid w:val="00C6170A"/>
    <w:rsid w:val="00C631A0"/>
    <w:rsid w:val="00C63902"/>
    <w:rsid w:val="00C639E2"/>
    <w:rsid w:val="00C64475"/>
    <w:rsid w:val="00C646B6"/>
    <w:rsid w:val="00C6477C"/>
    <w:rsid w:val="00C64D03"/>
    <w:rsid w:val="00C65E83"/>
    <w:rsid w:val="00C67AE1"/>
    <w:rsid w:val="00C67F0A"/>
    <w:rsid w:val="00C70F13"/>
    <w:rsid w:val="00C71C7D"/>
    <w:rsid w:val="00C7234C"/>
    <w:rsid w:val="00C72B4B"/>
    <w:rsid w:val="00C73EF4"/>
    <w:rsid w:val="00C744FB"/>
    <w:rsid w:val="00C7462F"/>
    <w:rsid w:val="00C74FC6"/>
    <w:rsid w:val="00C81091"/>
    <w:rsid w:val="00C810A6"/>
    <w:rsid w:val="00C81B21"/>
    <w:rsid w:val="00C833EE"/>
    <w:rsid w:val="00C9016C"/>
    <w:rsid w:val="00C926BE"/>
    <w:rsid w:val="00C932B2"/>
    <w:rsid w:val="00C942AA"/>
    <w:rsid w:val="00C94521"/>
    <w:rsid w:val="00C9487E"/>
    <w:rsid w:val="00C94AB3"/>
    <w:rsid w:val="00C95636"/>
    <w:rsid w:val="00C966C2"/>
    <w:rsid w:val="00C97BCD"/>
    <w:rsid w:val="00CA0025"/>
    <w:rsid w:val="00CA0751"/>
    <w:rsid w:val="00CA18E5"/>
    <w:rsid w:val="00CA3B07"/>
    <w:rsid w:val="00CA44A0"/>
    <w:rsid w:val="00CA4755"/>
    <w:rsid w:val="00CA693B"/>
    <w:rsid w:val="00CB170A"/>
    <w:rsid w:val="00CB2C2A"/>
    <w:rsid w:val="00CB2F5F"/>
    <w:rsid w:val="00CB3685"/>
    <w:rsid w:val="00CB3874"/>
    <w:rsid w:val="00CB483A"/>
    <w:rsid w:val="00CB4B49"/>
    <w:rsid w:val="00CB4FF7"/>
    <w:rsid w:val="00CB568D"/>
    <w:rsid w:val="00CB5B9D"/>
    <w:rsid w:val="00CB5F5C"/>
    <w:rsid w:val="00CB6943"/>
    <w:rsid w:val="00CB7276"/>
    <w:rsid w:val="00CB731A"/>
    <w:rsid w:val="00CB73F4"/>
    <w:rsid w:val="00CB7B02"/>
    <w:rsid w:val="00CB7CA1"/>
    <w:rsid w:val="00CB7F39"/>
    <w:rsid w:val="00CC178B"/>
    <w:rsid w:val="00CC2E4D"/>
    <w:rsid w:val="00CC6877"/>
    <w:rsid w:val="00CC68F9"/>
    <w:rsid w:val="00CC74AA"/>
    <w:rsid w:val="00CC79AE"/>
    <w:rsid w:val="00CD099D"/>
    <w:rsid w:val="00CD1193"/>
    <w:rsid w:val="00CD283E"/>
    <w:rsid w:val="00CD3289"/>
    <w:rsid w:val="00CD330E"/>
    <w:rsid w:val="00CD36CB"/>
    <w:rsid w:val="00CD5ABA"/>
    <w:rsid w:val="00CD68FA"/>
    <w:rsid w:val="00CD6F27"/>
    <w:rsid w:val="00CE05B0"/>
    <w:rsid w:val="00CE0AFC"/>
    <w:rsid w:val="00CE11AB"/>
    <w:rsid w:val="00CE17A3"/>
    <w:rsid w:val="00CE2836"/>
    <w:rsid w:val="00CE4F2E"/>
    <w:rsid w:val="00CE5EFC"/>
    <w:rsid w:val="00CE6EE4"/>
    <w:rsid w:val="00CE7A8F"/>
    <w:rsid w:val="00CF020B"/>
    <w:rsid w:val="00CF067D"/>
    <w:rsid w:val="00CF08AD"/>
    <w:rsid w:val="00CF17CD"/>
    <w:rsid w:val="00CF1C8A"/>
    <w:rsid w:val="00CF23E7"/>
    <w:rsid w:val="00CF271E"/>
    <w:rsid w:val="00CF2845"/>
    <w:rsid w:val="00CF2A2C"/>
    <w:rsid w:val="00CF3D5A"/>
    <w:rsid w:val="00CF466A"/>
    <w:rsid w:val="00CF502C"/>
    <w:rsid w:val="00CF6B18"/>
    <w:rsid w:val="00CF75F4"/>
    <w:rsid w:val="00CF7654"/>
    <w:rsid w:val="00CF77CC"/>
    <w:rsid w:val="00D00650"/>
    <w:rsid w:val="00D006DE"/>
    <w:rsid w:val="00D01368"/>
    <w:rsid w:val="00D03705"/>
    <w:rsid w:val="00D04D84"/>
    <w:rsid w:val="00D05F6C"/>
    <w:rsid w:val="00D06439"/>
    <w:rsid w:val="00D0661E"/>
    <w:rsid w:val="00D1212A"/>
    <w:rsid w:val="00D126D3"/>
    <w:rsid w:val="00D147F4"/>
    <w:rsid w:val="00D150D8"/>
    <w:rsid w:val="00D15396"/>
    <w:rsid w:val="00D15515"/>
    <w:rsid w:val="00D16814"/>
    <w:rsid w:val="00D16F91"/>
    <w:rsid w:val="00D17D93"/>
    <w:rsid w:val="00D211D0"/>
    <w:rsid w:val="00D21695"/>
    <w:rsid w:val="00D23504"/>
    <w:rsid w:val="00D23F63"/>
    <w:rsid w:val="00D24095"/>
    <w:rsid w:val="00D248A0"/>
    <w:rsid w:val="00D2495A"/>
    <w:rsid w:val="00D24B10"/>
    <w:rsid w:val="00D250E2"/>
    <w:rsid w:val="00D26150"/>
    <w:rsid w:val="00D265C0"/>
    <w:rsid w:val="00D27E8A"/>
    <w:rsid w:val="00D30DD8"/>
    <w:rsid w:val="00D31004"/>
    <w:rsid w:val="00D318E5"/>
    <w:rsid w:val="00D31E51"/>
    <w:rsid w:val="00D32E24"/>
    <w:rsid w:val="00D343F3"/>
    <w:rsid w:val="00D35849"/>
    <w:rsid w:val="00D43B0E"/>
    <w:rsid w:val="00D43E7C"/>
    <w:rsid w:val="00D45CC9"/>
    <w:rsid w:val="00D46B5E"/>
    <w:rsid w:val="00D46E2E"/>
    <w:rsid w:val="00D4733A"/>
    <w:rsid w:val="00D50478"/>
    <w:rsid w:val="00D5241F"/>
    <w:rsid w:val="00D5267F"/>
    <w:rsid w:val="00D542C0"/>
    <w:rsid w:val="00D55B4A"/>
    <w:rsid w:val="00D56905"/>
    <w:rsid w:val="00D57113"/>
    <w:rsid w:val="00D606EE"/>
    <w:rsid w:val="00D613E5"/>
    <w:rsid w:val="00D61C87"/>
    <w:rsid w:val="00D62EDC"/>
    <w:rsid w:val="00D631DE"/>
    <w:rsid w:val="00D63F05"/>
    <w:rsid w:val="00D64C76"/>
    <w:rsid w:val="00D66223"/>
    <w:rsid w:val="00D662BB"/>
    <w:rsid w:val="00D6654A"/>
    <w:rsid w:val="00D678B4"/>
    <w:rsid w:val="00D7090B"/>
    <w:rsid w:val="00D755C6"/>
    <w:rsid w:val="00D75AA8"/>
    <w:rsid w:val="00D76BA2"/>
    <w:rsid w:val="00D80AAD"/>
    <w:rsid w:val="00D81ED8"/>
    <w:rsid w:val="00D83D8D"/>
    <w:rsid w:val="00D84616"/>
    <w:rsid w:val="00D848D8"/>
    <w:rsid w:val="00D8543A"/>
    <w:rsid w:val="00D85CDC"/>
    <w:rsid w:val="00D8764C"/>
    <w:rsid w:val="00D87ADE"/>
    <w:rsid w:val="00D87F8D"/>
    <w:rsid w:val="00D921B0"/>
    <w:rsid w:val="00D93239"/>
    <w:rsid w:val="00D951BC"/>
    <w:rsid w:val="00D957A3"/>
    <w:rsid w:val="00D95893"/>
    <w:rsid w:val="00D958AE"/>
    <w:rsid w:val="00D95DB3"/>
    <w:rsid w:val="00D96010"/>
    <w:rsid w:val="00D960C3"/>
    <w:rsid w:val="00D96B1F"/>
    <w:rsid w:val="00D96C2B"/>
    <w:rsid w:val="00DA043B"/>
    <w:rsid w:val="00DA0AAA"/>
    <w:rsid w:val="00DA3F0D"/>
    <w:rsid w:val="00DA4123"/>
    <w:rsid w:val="00DA498A"/>
    <w:rsid w:val="00DA5C0D"/>
    <w:rsid w:val="00DA69F0"/>
    <w:rsid w:val="00DA6F91"/>
    <w:rsid w:val="00DB05B9"/>
    <w:rsid w:val="00DB0DB9"/>
    <w:rsid w:val="00DB2077"/>
    <w:rsid w:val="00DB2743"/>
    <w:rsid w:val="00DB2DF4"/>
    <w:rsid w:val="00DB2F73"/>
    <w:rsid w:val="00DB5165"/>
    <w:rsid w:val="00DB56C1"/>
    <w:rsid w:val="00DB74F2"/>
    <w:rsid w:val="00DB76D1"/>
    <w:rsid w:val="00DB7E49"/>
    <w:rsid w:val="00DC3FE0"/>
    <w:rsid w:val="00DC4D49"/>
    <w:rsid w:val="00DD0EA0"/>
    <w:rsid w:val="00DD2185"/>
    <w:rsid w:val="00DD2792"/>
    <w:rsid w:val="00DD2FAC"/>
    <w:rsid w:val="00DD35F3"/>
    <w:rsid w:val="00DD4379"/>
    <w:rsid w:val="00DD588B"/>
    <w:rsid w:val="00DD5B24"/>
    <w:rsid w:val="00DD646A"/>
    <w:rsid w:val="00DD6DBB"/>
    <w:rsid w:val="00DD78D3"/>
    <w:rsid w:val="00DD79B0"/>
    <w:rsid w:val="00DE14C8"/>
    <w:rsid w:val="00DE376E"/>
    <w:rsid w:val="00DE3A74"/>
    <w:rsid w:val="00DE4E54"/>
    <w:rsid w:val="00DE5CFD"/>
    <w:rsid w:val="00DE66EF"/>
    <w:rsid w:val="00DE6D8F"/>
    <w:rsid w:val="00DE728D"/>
    <w:rsid w:val="00DE7C1E"/>
    <w:rsid w:val="00DF0770"/>
    <w:rsid w:val="00DF2A23"/>
    <w:rsid w:val="00DF2BD2"/>
    <w:rsid w:val="00DF2DF1"/>
    <w:rsid w:val="00DF320A"/>
    <w:rsid w:val="00DF36DC"/>
    <w:rsid w:val="00DF39F7"/>
    <w:rsid w:val="00DF3E54"/>
    <w:rsid w:val="00DF5EFA"/>
    <w:rsid w:val="00DF67DE"/>
    <w:rsid w:val="00DF7DC1"/>
    <w:rsid w:val="00E00841"/>
    <w:rsid w:val="00E01FBC"/>
    <w:rsid w:val="00E02142"/>
    <w:rsid w:val="00E03459"/>
    <w:rsid w:val="00E03827"/>
    <w:rsid w:val="00E054B5"/>
    <w:rsid w:val="00E06166"/>
    <w:rsid w:val="00E074F2"/>
    <w:rsid w:val="00E106C9"/>
    <w:rsid w:val="00E11B0C"/>
    <w:rsid w:val="00E12BD0"/>
    <w:rsid w:val="00E13377"/>
    <w:rsid w:val="00E14F76"/>
    <w:rsid w:val="00E15E17"/>
    <w:rsid w:val="00E163FA"/>
    <w:rsid w:val="00E20A8E"/>
    <w:rsid w:val="00E20DDF"/>
    <w:rsid w:val="00E2288D"/>
    <w:rsid w:val="00E241D3"/>
    <w:rsid w:val="00E2437E"/>
    <w:rsid w:val="00E24A07"/>
    <w:rsid w:val="00E258FD"/>
    <w:rsid w:val="00E25F8A"/>
    <w:rsid w:val="00E2629D"/>
    <w:rsid w:val="00E262CD"/>
    <w:rsid w:val="00E2638A"/>
    <w:rsid w:val="00E27B95"/>
    <w:rsid w:val="00E27D82"/>
    <w:rsid w:val="00E3037D"/>
    <w:rsid w:val="00E30A2A"/>
    <w:rsid w:val="00E31487"/>
    <w:rsid w:val="00E31A91"/>
    <w:rsid w:val="00E3279F"/>
    <w:rsid w:val="00E32891"/>
    <w:rsid w:val="00E34B2C"/>
    <w:rsid w:val="00E35643"/>
    <w:rsid w:val="00E4028F"/>
    <w:rsid w:val="00E40987"/>
    <w:rsid w:val="00E41181"/>
    <w:rsid w:val="00E41AF3"/>
    <w:rsid w:val="00E43A18"/>
    <w:rsid w:val="00E43E02"/>
    <w:rsid w:val="00E44CC2"/>
    <w:rsid w:val="00E45632"/>
    <w:rsid w:val="00E45E6E"/>
    <w:rsid w:val="00E46DB5"/>
    <w:rsid w:val="00E50113"/>
    <w:rsid w:val="00E50C0F"/>
    <w:rsid w:val="00E50EDE"/>
    <w:rsid w:val="00E5126A"/>
    <w:rsid w:val="00E52683"/>
    <w:rsid w:val="00E54D74"/>
    <w:rsid w:val="00E55FAB"/>
    <w:rsid w:val="00E5705C"/>
    <w:rsid w:val="00E6098C"/>
    <w:rsid w:val="00E60BEE"/>
    <w:rsid w:val="00E60C2B"/>
    <w:rsid w:val="00E60DAF"/>
    <w:rsid w:val="00E6267E"/>
    <w:rsid w:val="00E647AF"/>
    <w:rsid w:val="00E65409"/>
    <w:rsid w:val="00E65DE9"/>
    <w:rsid w:val="00E66811"/>
    <w:rsid w:val="00E66A5F"/>
    <w:rsid w:val="00E70480"/>
    <w:rsid w:val="00E70AD5"/>
    <w:rsid w:val="00E7243A"/>
    <w:rsid w:val="00E734D8"/>
    <w:rsid w:val="00E764F5"/>
    <w:rsid w:val="00E77017"/>
    <w:rsid w:val="00E77718"/>
    <w:rsid w:val="00E8224A"/>
    <w:rsid w:val="00E822A2"/>
    <w:rsid w:val="00E825AB"/>
    <w:rsid w:val="00E836E3"/>
    <w:rsid w:val="00E84A34"/>
    <w:rsid w:val="00E84BA9"/>
    <w:rsid w:val="00E850DB"/>
    <w:rsid w:val="00E87535"/>
    <w:rsid w:val="00E91240"/>
    <w:rsid w:val="00E91482"/>
    <w:rsid w:val="00E91A18"/>
    <w:rsid w:val="00E9266C"/>
    <w:rsid w:val="00E93E98"/>
    <w:rsid w:val="00E9619A"/>
    <w:rsid w:val="00E96302"/>
    <w:rsid w:val="00E97878"/>
    <w:rsid w:val="00E978C1"/>
    <w:rsid w:val="00EA1191"/>
    <w:rsid w:val="00EA1800"/>
    <w:rsid w:val="00EA2DDA"/>
    <w:rsid w:val="00EA30EC"/>
    <w:rsid w:val="00EA366C"/>
    <w:rsid w:val="00EA4B99"/>
    <w:rsid w:val="00EB0E57"/>
    <w:rsid w:val="00EB28C3"/>
    <w:rsid w:val="00EB4674"/>
    <w:rsid w:val="00EB4F7D"/>
    <w:rsid w:val="00EB5CD6"/>
    <w:rsid w:val="00EC0FD0"/>
    <w:rsid w:val="00EC1682"/>
    <w:rsid w:val="00EC25B3"/>
    <w:rsid w:val="00EC2F99"/>
    <w:rsid w:val="00EC3DF2"/>
    <w:rsid w:val="00EC4876"/>
    <w:rsid w:val="00EC5FE5"/>
    <w:rsid w:val="00EC6216"/>
    <w:rsid w:val="00EC6873"/>
    <w:rsid w:val="00EC6E26"/>
    <w:rsid w:val="00EC78EE"/>
    <w:rsid w:val="00ED0E66"/>
    <w:rsid w:val="00ED1D05"/>
    <w:rsid w:val="00ED29CD"/>
    <w:rsid w:val="00ED2E9C"/>
    <w:rsid w:val="00ED3630"/>
    <w:rsid w:val="00ED4DAF"/>
    <w:rsid w:val="00ED56B4"/>
    <w:rsid w:val="00ED57C7"/>
    <w:rsid w:val="00ED62AD"/>
    <w:rsid w:val="00ED717E"/>
    <w:rsid w:val="00ED7588"/>
    <w:rsid w:val="00ED7709"/>
    <w:rsid w:val="00EE0A72"/>
    <w:rsid w:val="00EE14D9"/>
    <w:rsid w:val="00EE39F2"/>
    <w:rsid w:val="00EE4084"/>
    <w:rsid w:val="00EE453E"/>
    <w:rsid w:val="00EE4702"/>
    <w:rsid w:val="00EE5624"/>
    <w:rsid w:val="00EE5A61"/>
    <w:rsid w:val="00EE6CDB"/>
    <w:rsid w:val="00EF07D5"/>
    <w:rsid w:val="00EF0D71"/>
    <w:rsid w:val="00EF19E3"/>
    <w:rsid w:val="00EF1BEE"/>
    <w:rsid w:val="00EF1FA4"/>
    <w:rsid w:val="00EF2894"/>
    <w:rsid w:val="00EF2B1D"/>
    <w:rsid w:val="00EF342C"/>
    <w:rsid w:val="00EF3C14"/>
    <w:rsid w:val="00EF42DE"/>
    <w:rsid w:val="00EF68E5"/>
    <w:rsid w:val="00F0097C"/>
    <w:rsid w:val="00F013ED"/>
    <w:rsid w:val="00F02D0C"/>
    <w:rsid w:val="00F049F5"/>
    <w:rsid w:val="00F05967"/>
    <w:rsid w:val="00F062DD"/>
    <w:rsid w:val="00F06412"/>
    <w:rsid w:val="00F068EF"/>
    <w:rsid w:val="00F075FD"/>
    <w:rsid w:val="00F10A02"/>
    <w:rsid w:val="00F10F26"/>
    <w:rsid w:val="00F1166C"/>
    <w:rsid w:val="00F11AE1"/>
    <w:rsid w:val="00F12C05"/>
    <w:rsid w:val="00F134F5"/>
    <w:rsid w:val="00F16972"/>
    <w:rsid w:val="00F16D34"/>
    <w:rsid w:val="00F20C29"/>
    <w:rsid w:val="00F21DE8"/>
    <w:rsid w:val="00F21E7C"/>
    <w:rsid w:val="00F22483"/>
    <w:rsid w:val="00F22D0B"/>
    <w:rsid w:val="00F23B61"/>
    <w:rsid w:val="00F255F9"/>
    <w:rsid w:val="00F2695F"/>
    <w:rsid w:val="00F26EA4"/>
    <w:rsid w:val="00F271CB"/>
    <w:rsid w:val="00F27994"/>
    <w:rsid w:val="00F30461"/>
    <w:rsid w:val="00F31FC3"/>
    <w:rsid w:val="00F33249"/>
    <w:rsid w:val="00F3393A"/>
    <w:rsid w:val="00F33A29"/>
    <w:rsid w:val="00F33FAD"/>
    <w:rsid w:val="00F35BEB"/>
    <w:rsid w:val="00F37CAD"/>
    <w:rsid w:val="00F37DBB"/>
    <w:rsid w:val="00F419B7"/>
    <w:rsid w:val="00F42E0B"/>
    <w:rsid w:val="00F445D8"/>
    <w:rsid w:val="00F4547E"/>
    <w:rsid w:val="00F4575E"/>
    <w:rsid w:val="00F45DF5"/>
    <w:rsid w:val="00F465C1"/>
    <w:rsid w:val="00F472D2"/>
    <w:rsid w:val="00F47844"/>
    <w:rsid w:val="00F47B85"/>
    <w:rsid w:val="00F501AA"/>
    <w:rsid w:val="00F518A4"/>
    <w:rsid w:val="00F51C42"/>
    <w:rsid w:val="00F5327E"/>
    <w:rsid w:val="00F533AB"/>
    <w:rsid w:val="00F54BDD"/>
    <w:rsid w:val="00F5529E"/>
    <w:rsid w:val="00F5645C"/>
    <w:rsid w:val="00F607DD"/>
    <w:rsid w:val="00F60A31"/>
    <w:rsid w:val="00F60EB1"/>
    <w:rsid w:val="00F61B79"/>
    <w:rsid w:val="00F64D07"/>
    <w:rsid w:val="00F65994"/>
    <w:rsid w:val="00F70AEF"/>
    <w:rsid w:val="00F70BBD"/>
    <w:rsid w:val="00F71A61"/>
    <w:rsid w:val="00F7270E"/>
    <w:rsid w:val="00F72FF5"/>
    <w:rsid w:val="00F7319A"/>
    <w:rsid w:val="00F74BF0"/>
    <w:rsid w:val="00F74CA3"/>
    <w:rsid w:val="00F7516C"/>
    <w:rsid w:val="00F75233"/>
    <w:rsid w:val="00F75B34"/>
    <w:rsid w:val="00F76C66"/>
    <w:rsid w:val="00F76D6C"/>
    <w:rsid w:val="00F77141"/>
    <w:rsid w:val="00F80A25"/>
    <w:rsid w:val="00F81C2F"/>
    <w:rsid w:val="00F81F47"/>
    <w:rsid w:val="00F832DD"/>
    <w:rsid w:val="00F832E1"/>
    <w:rsid w:val="00F84145"/>
    <w:rsid w:val="00F845C0"/>
    <w:rsid w:val="00F85109"/>
    <w:rsid w:val="00F859A6"/>
    <w:rsid w:val="00F860D7"/>
    <w:rsid w:val="00F86D5B"/>
    <w:rsid w:val="00F87071"/>
    <w:rsid w:val="00F900BD"/>
    <w:rsid w:val="00F9072E"/>
    <w:rsid w:val="00F90B77"/>
    <w:rsid w:val="00F9221B"/>
    <w:rsid w:val="00F923A8"/>
    <w:rsid w:val="00F92AB6"/>
    <w:rsid w:val="00F93808"/>
    <w:rsid w:val="00F94D41"/>
    <w:rsid w:val="00F97BC4"/>
    <w:rsid w:val="00FA1818"/>
    <w:rsid w:val="00FA33F0"/>
    <w:rsid w:val="00FA3F3F"/>
    <w:rsid w:val="00FA45BA"/>
    <w:rsid w:val="00FA5745"/>
    <w:rsid w:val="00FA58BD"/>
    <w:rsid w:val="00FA7873"/>
    <w:rsid w:val="00FB18A6"/>
    <w:rsid w:val="00FB1F23"/>
    <w:rsid w:val="00FB274D"/>
    <w:rsid w:val="00FB2906"/>
    <w:rsid w:val="00FB3614"/>
    <w:rsid w:val="00FB3782"/>
    <w:rsid w:val="00FB3C23"/>
    <w:rsid w:val="00FB4A3E"/>
    <w:rsid w:val="00FB540E"/>
    <w:rsid w:val="00FB586C"/>
    <w:rsid w:val="00FB5E75"/>
    <w:rsid w:val="00FB5F05"/>
    <w:rsid w:val="00FB63B8"/>
    <w:rsid w:val="00FB759D"/>
    <w:rsid w:val="00FB7906"/>
    <w:rsid w:val="00FC1683"/>
    <w:rsid w:val="00FC3954"/>
    <w:rsid w:val="00FC3A1F"/>
    <w:rsid w:val="00FC5C00"/>
    <w:rsid w:val="00FC6717"/>
    <w:rsid w:val="00FC67E1"/>
    <w:rsid w:val="00FC6E22"/>
    <w:rsid w:val="00FC72FB"/>
    <w:rsid w:val="00FC7719"/>
    <w:rsid w:val="00FC7E97"/>
    <w:rsid w:val="00FD1435"/>
    <w:rsid w:val="00FD2FAB"/>
    <w:rsid w:val="00FD3C14"/>
    <w:rsid w:val="00FD4715"/>
    <w:rsid w:val="00FD4EE7"/>
    <w:rsid w:val="00FD5F70"/>
    <w:rsid w:val="00FE15A2"/>
    <w:rsid w:val="00FE18B1"/>
    <w:rsid w:val="00FE21FA"/>
    <w:rsid w:val="00FE258D"/>
    <w:rsid w:val="00FE2875"/>
    <w:rsid w:val="00FE32DD"/>
    <w:rsid w:val="00FE395B"/>
    <w:rsid w:val="00FE5987"/>
    <w:rsid w:val="00FE6219"/>
    <w:rsid w:val="00FE67F4"/>
    <w:rsid w:val="00FE6A91"/>
    <w:rsid w:val="00FF03AE"/>
    <w:rsid w:val="00FF0E89"/>
    <w:rsid w:val="00FF14B7"/>
    <w:rsid w:val="00FF192F"/>
    <w:rsid w:val="00FF2302"/>
    <w:rsid w:val="00FF2561"/>
    <w:rsid w:val="00FF2D4B"/>
    <w:rsid w:val="00FF40BE"/>
    <w:rsid w:val="00FF71DC"/>
    <w:rsid w:val="00FF7A0D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A52432"/>
  <w15:docId w15:val="{8CF60438-0059-48B5-B615-955E52D6B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211"/>
    <w:pPr>
      <w:spacing w:after="200"/>
      <w:jc w:val="both"/>
    </w:pPr>
    <w:rPr>
      <w:rFonts w:ascii="Times" w:hAnsi="Times"/>
      <w:sz w:val="24"/>
    </w:rPr>
  </w:style>
  <w:style w:type="paragraph" w:styleId="1">
    <w:name w:val="heading 1"/>
    <w:basedOn w:val="a"/>
    <w:next w:val="a"/>
    <w:link w:val="10"/>
    <w:qFormat/>
    <w:rsid w:val="001E2434"/>
    <w:pPr>
      <w:keepNext/>
      <w:keepLines/>
      <w:numPr>
        <w:numId w:val="15"/>
      </w:numPr>
      <w:spacing w:before="480" w:after="360"/>
      <w:ind w:left="737" w:hanging="737"/>
      <w:outlineLvl w:val="0"/>
    </w:pPr>
    <w:rPr>
      <w:rFonts w:ascii="Times New Roman" w:eastAsiaTheme="majorEastAsia" w:hAnsi="Times New Roman" w:cstheme="majorBidi"/>
      <w:b/>
      <w:bCs/>
      <w:sz w:val="36"/>
      <w:szCs w:val="28"/>
    </w:rPr>
  </w:style>
  <w:style w:type="paragraph" w:styleId="2">
    <w:name w:val="heading 2"/>
    <w:basedOn w:val="a"/>
    <w:next w:val="a"/>
    <w:link w:val="20"/>
    <w:unhideWhenUsed/>
    <w:qFormat/>
    <w:rsid w:val="00A66682"/>
    <w:pPr>
      <w:keepNext/>
      <w:keepLines/>
      <w:numPr>
        <w:numId w:val="26"/>
      </w:numPr>
      <w:spacing w:before="200" w:after="0" w:line="480" w:lineRule="auto"/>
      <w:outlineLvl w:val="1"/>
    </w:pPr>
    <w:rPr>
      <w:rFonts w:ascii="Times New Roman" w:eastAsiaTheme="majorEastAsia" w:hAnsi="Times New Roman" w:cstheme="majorBidi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link w:val="a5"/>
    <w:pPr>
      <w:jc w:val="center"/>
    </w:pPr>
    <w:rPr>
      <w:b/>
      <w:sz w:val="40"/>
    </w:rPr>
  </w:style>
  <w:style w:type="paragraph" w:styleId="a6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rsid w:val="00F75B34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FC3954"/>
    <w:pPr>
      <w:spacing w:after="240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7">
    <w:name w:val="Hyperlink"/>
    <w:rPr>
      <w:color w:val="0000FF"/>
      <w:u w:val="single"/>
    </w:rPr>
  </w:style>
  <w:style w:type="paragraph" w:styleId="a8">
    <w:name w:val="footer"/>
    <w:basedOn w:val="a"/>
    <w:link w:val="a9"/>
    <w:uiPriority w:val="99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a">
    <w:name w:val="page number"/>
    <w:basedOn w:val="a0"/>
  </w:style>
  <w:style w:type="paragraph" w:styleId="ab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rsid w:val="007A3FEA"/>
    <w:pPr>
      <w:spacing w:before="100" w:beforeAutospacing="1" w:after="100" w:afterAutospacing="1"/>
      <w:ind w:left="1134" w:hangingChars="472" w:hanging="1134"/>
    </w:pPr>
    <w:rPr>
      <w:b/>
    </w:rPr>
  </w:style>
  <w:style w:type="character" w:customStyle="1" w:styleId="FAAuthorInfoSubtitleChar">
    <w:name w:val="FA_Author_Info_Subtitle Char"/>
    <w:link w:val="FAAuthorInfoSubtitle"/>
    <w:rsid w:val="007A3FEA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styleId="ac">
    <w:name w:val="Placeholder Text"/>
    <w:basedOn w:val="a0"/>
    <w:uiPriority w:val="99"/>
    <w:semiHidden/>
    <w:rsid w:val="00472189"/>
    <w:rPr>
      <w:color w:val="808080"/>
    </w:rPr>
  </w:style>
  <w:style w:type="paragraph" w:styleId="ad">
    <w:name w:val="caption"/>
    <w:basedOn w:val="TAMainText"/>
    <w:next w:val="TAMainText"/>
    <w:uiPriority w:val="35"/>
    <w:unhideWhenUsed/>
    <w:qFormat/>
    <w:rsid w:val="00302ADB"/>
    <w:rPr>
      <w:bCs/>
      <w:szCs w:val="18"/>
    </w:rPr>
  </w:style>
  <w:style w:type="table" w:styleId="ae">
    <w:name w:val="Table Grid"/>
    <w:basedOn w:val="a1"/>
    <w:rsid w:val="001276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Classic 1"/>
    <w:basedOn w:val="a1"/>
    <w:rsid w:val="00DF320A"/>
    <w:pPr>
      <w:spacing w:after="20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3">
    <w:name w:val="Table 3D effects 3"/>
    <w:basedOn w:val="a1"/>
    <w:rsid w:val="005C2E65"/>
    <w:pPr>
      <w:spacing w:after="20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">
    <w:name w:val="Table List 3"/>
    <w:basedOn w:val="a1"/>
    <w:rsid w:val="005C2E65"/>
    <w:pPr>
      <w:spacing w:after="20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">
    <w:name w:val="樣式 置中"/>
    <w:basedOn w:val="a"/>
    <w:rsid w:val="002E2603"/>
    <w:pPr>
      <w:spacing w:after="0"/>
      <w:jc w:val="center"/>
    </w:pPr>
  </w:style>
  <w:style w:type="paragraph" w:styleId="af0">
    <w:name w:val="header"/>
    <w:basedOn w:val="a"/>
    <w:link w:val="af1"/>
    <w:rsid w:val="00CF502C"/>
    <w:pPr>
      <w:tabs>
        <w:tab w:val="center" w:pos="4153"/>
        <w:tab w:val="right" w:pos="8306"/>
      </w:tabs>
      <w:spacing w:after="0"/>
    </w:pPr>
  </w:style>
  <w:style w:type="character" w:customStyle="1" w:styleId="af1">
    <w:name w:val="頁首 字元"/>
    <w:basedOn w:val="a0"/>
    <w:link w:val="af0"/>
    <w:rsid w:val="00CF502C"/>
    <w:rPr>
      <w:rFonts w:ascii="Times" w:hAnsi="Times"/>
      <w:sz w:val="24"/>
    </w:rPr>
  </w:style>
  <w:style w:type="character" w:customStyle="1" w:styleId="10">
    <w:name w:val="標題 1 字元"/>
    <w:basedOn w:val="a0"/>
    <w:link w:val="1"/>
    <w:rsid w:val="001E2434"/>
    <w:rPr>
      <w:rFonts w:ascii="Times New Roman" w:eastAsiaTheme="majorEastAsia" w:hAnsi="Times New Roman" w:cstheme="majorBidi"/>
      <w:b/>
      <w:bCs/>
      <w:sz w:val="36"/>
      <w:szCs w:val="28"/>
    </w:rPr>
  </w:style>
  <w:style w:type="character" w:customStyle="1" w:styleId="20">
    <w:name w:val="標題 2 字元"/>
    <w:basedOn w:val="a0"/>
    <w:link w:val="2"/>
    <w:rsid w:val="00A66682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a5">
    <w:name w:val="本文 字元"/>
    <w:basedOn w:val="a0"/>
    <w:link w:val="a4"/>
    <w:rsid w:val="005D0211"/>
    <w:rPr>
      <w:rFonts w:ascii="Times" w:hAnsi="Times"/>
      <w:b/>
      <w:sz w:val="40"/>
    </w:rPr>
  </w:style>
  <w:style w:type="paragraph" w:customStyle="1" w:styleId="BATitle18">
    <w:name w:val="樣式 BA_Title + 18 點"/>
    <w:basedOn w:val="BATitle"/>
    <w:rsid w:val="00FC3954"/>
    <w:pPr>
      <w:spacing w:line="240" w:lineRule="auto"/>
    </w:pPr>
    <w:rPr>
      <w:sz w:val="36"/>
    </w:rPr>
  </w:style>
  <w:style w:type="paragraph" w:styleId="af2">
    <w:name w:val="List Paragraph"/>
    <w:basedOn w:val="a"/>
    <w:uiPriority w:val="34"/>
    <w:qFormat/>
    <w:rsid w:val="0087566E"/>
    <w:pPr>
      <w:ind w:left="720"/>
      <w:contextualSpacing/>
    </w:pPr>
  </w:style>
  <w:style w:type="character" w:customStyle="1" w:styleId="a9">
    <w:name w:val="頁尾 字元"/>
    <w:basedOn w:val="a0"/>
    <w:link w:val="a8"/>
    <w:uiPriority w:val="99"/>
    <w:rsid w:val="006C6E40"/>
    <w:rPr>
      <w:rFonts w:ascii="Times" w:hAnsi="Times"/>
      <w:sz w:val="24"/>
    </w:rPr>
  </w:style>
  <w:style w:type="paragraph" w:customStyle="1" w:styleId="12">
    <w:name w:val="內文1"/>
    <w:link w:val="13"/>
    <w:uiPriority w:val="99"/>
    <w:qFormat/>
    <w:rsid w:val="00451AAC"/>
    <w:pPr>
      <w:spacing w:line="480" w:lineRule="auto"/>
      <w:ind w:firstLineChars="150" w:firstLine="150"/>
      <w:jc w:val="both"/>
    </w:pPr>
    <w:rPr>
      <w:rFonts w:ascii="Times New Roman" w:eastAsia="標楷體" w:hAnsi="Times New Roman"/>
      <w:kern w:val="2"/>
      <w:sz w:val="28"/>
      <w:szCs w:val="24"/>
      <w:lang w:eastAsia="zh-TW"/>
    </w:rPr>
  </w:style>
  <w:style w:type="character" w:customStyle="1" w:styleId="fontstyle01">
    <w:name w:val="fontstyle01"/>
    <w:basedOn w:val="a0"/>
    <w:rsid w:val="00451AAC"/>
    <w:rPr>
      <w:rFonts w:ascii="ScalaLF-Regular" w:hAnsi="ScalaLF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13">
    <w:name w:val="內文1 字元"/>
    <w:basedOn w:val="a0"/>
    <w:link w:val="12"/>
    <w:uiPriority w:val="99"/>
    <w:rsid w:val="00451AAC"/>
    <w:rPr>
      <w:rFonts w:ascii="Times New Roman" w:eastAsia="標楷體" w:hAnsi="Times New Roman"/>
      <w:kern w:val="2"/>
      <w:sz w:val="28"/>
      <w:szCs w:val="24"/>
      <w:lang w:eastAsia="zh-TW"/>
    </w:rPr>
  </w:style>
  <w:style w:type="paragraph" w:styleId="Web">
    <w:name w:val="Normal (Web)"/>
    <w:basedOn w:val="a"/>
    <w:uiPriority w:val="99"/>
    <w:unhideWhenUsed/>
    <w:rsid w:val="005C5C5D"/>
    <w:pPr>
      <w:spacing w:before="100" w:beforeAutospacing="1" w:after="100" w:afterAutospacing="1"/>
      <w:jc w:val="left"/>
    </w:pPr>
    <w:rPr>
      <w:rFonts w:ascii="新細明體" w:eastAsia="新細明體" w:hAnsi="新細明體" w:cs="新細明體"/>
      <w:szCs w:val="24"/>
      <w:lang w:eastAsia="zh-TW"/>
    </w:rPr>
  </w:style>
  <w:style w:type="paragraph" w:styleId="af3">
    <w:name w:val="Revision"/>
    <w:hidden/>
    <w:uiPriority w:val="99"/>
    <w:semiHidden/>
    <w:rsid w:val="00341C5E"/>
    <w:rPr>
      <w:rFonts w:ascii="Times" w:hAnsi="Times"/>
      <w:sz w:val="24"/>
    </w:rPr>
  </w:style>
  <w:style w:type="table" w:styleId="6">
    <w:name w:val="List Table 6 Colorful"/>
    <w:basedOn w:val="a1"/>
    <w:uiPriority w:val="51"/>
    <w:rsid w:val="00297F1F"/>
    <w:rPr>
      <w:rFonts w:ascii="Times New Roman" w:eastAsia="新細明體" w:hAnsi="Times New Roman"/>
      <w:color w:val="000000" w:themeColor="text1"/>
      <w:sz w:val="24"/>
      <w:lang w:eastAsia="zh-TW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f4">
    <w:name w:val="endnote text"/>
    <w:basedOn w:val="a"/>
    <w:link w:val="af5"/>
    <w:semiHidden/>
    <w:unhideWhenUsed/>
    <w:rsid w:val="00921724"/>
    <w:pPr>
      <w:snapToGrid w:val="0"/>
      <w:jc w:val="left"/>
    </w:pPr>
  </w:style>
  <w:style w:type="character" w:customStyle="1" w:styleId="af5">
    <w:name w:val="章節附註文字 字元"/>
    <w:basedOn w:val="a0"/>
    <w:link w:val="af4"/>
    <w:semiHidden/>
    <w:rsid w:val="00921724"/>
    <w:rPr>
      <w:rFonts w:ascii="Times" w:hAnsi="Times"/>
      <w:sz w:val="24"/>
    </w:rPr>
  </w:style>
  <w:style w:type="character" w:customStyle="1" w:styleId="Figure">
    <w:name w:val="Figure 字元"/>
    <w:basedOn w:val="a0"/>
    <w:link w:val="Figure0"/>
    <w:locked/>
    <w:rsid w:val="00581584"/>
    <w:rPr>
      <w:rFonts w:ascii="Times New Roman" w:eastAsia="Times New Roman" w:hAnsi="Times New Roman"/>
      <w:szCs w:val="24"/>
    </w:rPr>
  </w:style>
  <w:style w:type="paragraph" w:customStyle="1" w:styleId="Figure0">
    <w:name w:val="Figure"/>
    <w:basedOn w:val="af6"/>
    <w:link w:val="Figure"/>
    <w:qFormat/>
    <w:rsid w:val="00581584"/>
    <w:pPr>
      <w:widowControl w:val="0"/>
      <w:jc w:val="center"/>
    </w:pPr>
    <w:rPr>
      <w:rFonts w:ascii="Times New Roman" w:eastAsia="Times New Roman" w:hAnsi="Times New Roman"/>
      <w:sz w:val="20"/>
      <w:szCs w:val="24"/>
    </w:rPr>
  </w:style>
  <w:style w:type="paragraph" w:styleId="af6">
    <w:name w:val="No Spacing"/>
    <w:uiPriority w:val="1"/>
    <w:qFormat/>
    <w:rsid w:val="00581584"/>
    <w:pPr>
      <w:jc w:val="both"/>
    </w:pPr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0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footer" Target="footer2.xml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png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ny\Desktop\Rubrene%20SF%20paper\JoPCL\acstemplate_msw2010_jz_p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84FFAE-720B-49B1-8A2D-FE431F65F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acstemplate_msw2010_jz_pc</Template>
  <TotalTime>15</TotalTime>
  <Pages>8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4077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creator>Benny Sher</dc:creator>
  <cp:lastModifiedBy>Windows User</cp:lastModifiedBy>
  <cp:revision>6</cp:revision>
  <cp:lastPrinted>2021-10-18T15:34:00Z</cp:lastPrinted>
  <dcterms:created xsi:type="dcterms:W3CDTF">2021-10-17T15:06:00Z</dcterms:created>
  <dcterms:modified xsi:type="dcterms:W3CDTF">2021-10-19T08:48:00Z</dcterms:modified>
</cp:coreProperties>
</file>