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1BD0C" w14:textId="09EBDC07" w:rsidR="00B46007" w:rsidRPr="00B46007" w:rsidRDefault="00B46007" w:rsidP="00B46007">
      <w:pPr>
        <w:keepNext/>
        <w:keepLines/>
        <w:widowControl/>
        <w:tabs>
          <w:tab w:val="center" w:pos="4026"/>
        </w:tabs>
        <w:spacing w:after="78" w:line="259" w:lineRule="auto"/>
        <w:jc w:val="left"/>
        <w:outlineLvl w:val="0"/>
        <w:rPr>
          <w:rFonts w:ascii="Cambria" w:eastAsia="Cambria" w:hAnsi="Cambria" w:cs="Cambria"/>
          <w:b/>
          <w:color w:val="000000"/>
          <w:sz w:val="28"/>
          <w:szCs w:val="24"/>
          <w:lang w:val="en-SG"/>
          <w14:ligatures w14:val="standardContextual"/>
        </w:rPr>
      </w:pPr>
      <w:r w:rsidRPr="00B46007">
        <w:rPr>
          <w:rFonts w:ascii="Cambria" w:eastAsia="Cambria" w:hAnsi="Cambria" w:cs="Cambria"/>
          <w:b/>
          <w:color w:val="000000"/>
          <w:sz w:val="28"/>
          <w:szCs w:val="24"/>
          <w:lang w:val="en-SG"/>
          <w14:ligatures w14:val="standardContextual"/>
        </w:rPr>
        <w:t>Appendix A</w:t>
      </w:r>
      <w:r w:rsidRPr="00B46007">
        <w:rPr>
          <w:rFonts w:ascii="Cambria" w:eastAsia="Cambria" w:hAnsi="Cambria" w:cs="Cambria"/>
          <w:b/>
          <w:color w:val="000000"/>
          <w:sz w:val="28"/>
          <w:szCs w:val="24"/>
          <w:lang w:val="en-SG"/>
          <w14:ligatures w14:val="standardContextual"/>
        </w:rPr>
        <w:tab/>
      </w:r>
      <w:r>
        <w:rPr>
          <w:rFonts w:ascii="Cambria" w:eastAsia="Cambria" w:hAnsi="Cambria" w:cs="Cambria"/>
          <w:b/>
          <w:color w:val="000000"/>
          <w:sz w:val="28"/>
          <w:szCs w:val="24"/>
          <w:lang w:val="en-SG"/>
          <w14:ligatures w14:val="standardContextual"/>
        </w:rPr>
        <w:t>Supplementary tables</w:t>
      </w:r>
    </w:p>
    <w:p w14:paraId="00CE01DF" w14:textId="2660AE17" w:rsidR="00476B27" w:rsidRPr="00164D61" w:rsidRDefault="00476B27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B46007">
        <w:rPr>
          <w:rFonts w:ascii="Calibri" w:hAnsi="Calibri" w:cs="Calibri"/>
          <w:sz w:val="16"/>
          <w:szCs w:val="16"/>
        </w:rPr>
        <w:t>Table S1.</w:t>
      </w:r>
      <w:r w:rsidRPr="00164D61">
        <w:rPr>
          <w:rFonts w:ascii="Calibri" w:hAnsi="Calibri" w:cs="Calibri"/>
          <w:b w:val="0"/>
          <w:bCs/>
          <w:sz w:val="16"/>
          <w:szCs w:val="16"/>
        </w:rPr>
        <w:t xml:space="preserve"> Summary of public </w:t>
      </w:r>
      <w:proofErr w:type="spellStart"/>
      <w:r w:rsidRPr="00164D61">
        <w:rPr>
          <w:rFonts w:ascii="Calibri" w:hAnsi="Calibri" w:cs="Calibri"/>
          <w:b w:val="0"/>
          <w:bCs/>
          <w:sz w:val="16"/>
          <w:szCs w:val="16"/>
        </w:rPr>
        <w:t>GeneNetwork</w:t>
      </w:r>
      <w:proofErr w:type="spellEnd"/>
      <w:r w:rsidRPr="00164D61">
        <w:rPr>
          <w:rFonts w:ascii="Calibri" w:hAnsi="Calibri" w:cs="Calibri"/>
          <w:b w:val="0"/>
          <w:bCs/>
          <w:sz w:val="16"/>
          <w:szCs w:val="16"/>
        </w:rPr>
        <w:t xml:space="preserve"> datasets used in this study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1422"/>
        <w:gridCol w:w="1510"/>
        <w:gridCol w:w="1646"/>
        <w:gridCol w:w="1526"/>
        <w:gridCol w:w="1258"/>
      </w:tblGrid>
      <w:tr w:rsidR="00476B27" w:rsidRPr="00164D61" w14:paraId="3F230796" w14:textId="77777777" w:rsidTr="00B46007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2A702C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Tissue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1E2F9C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Dataset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1560FF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Platform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36CAA4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Sample composition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08AB4D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Data processing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A08BE1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Source</w:t>
            </w:r>
          </w:p>
        </w:tc>
      </w:tr>
      <w:tr w:rsidR="00476B27" w:rsidRPr="00164D61" w14:paraId="289526DA" w14:textId="77777777" w:rsidTr="00B46007">
        <w:trPr>
          <w:trHeight w:val="20"/>
        </w:trPr>
        <w:tc>
          <w:tcPr>
            <w:tcW w:w="0" w:type="auto"/>
            <w:hideMark/>
          </w:tcPr>
          <w:p w14:paraId="3DE6DEF5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Adrenal gland</w:t>
            </w:r>
          </w:p>
        </w:tc>
        <w:tc>
          <w:tcPr>
            <w:tcW w:w="0" w:type="auto"/>
            <w:hideMark/>
          </w:tcPr>
          <w:p w14:paraId="5D043232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INIA Adrenal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MoGene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1.0 ST (Jun12)</w:t>
            </w:r>
          </w:p>
        </w:tc>
        <w:tc>
          <w:tcPr>
            <w:tcW w:w="0" w:type="auto"/>
            <w:hideMark/>
          </w:tcPr>
          <w:p w14:paraId="0506962A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Affymetrix Mouse Gene 1.0 ST (GPL6246)</w:t>
            </w:r>
          </w:p>
        </w:tc>
        <w:tc>
          <w:tcPr>
            <w:tcW w:w="0" w:type="auto"/>
            <w:hideMark/>
          </w:tcPr>
          <w:p w14:paraId="68BB6F3F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53 strains; mostly sex-balanced</w:t>
            </w:r>
          </w:p>
        </w:tc>
        <w:tc>
          <w:tcPr>
            <w:tcW w:w="0" w:type="auto"/>
            <w:hideMark/>
          </w:tcPr>
          <w:p w14:paraId="79A7A13F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RMA normalization, log2 transformation</w:t>
            </w:r>
          </w:p>
        </w:tc>
        <w:tc>
          <w:tcPr>
            <w:tcW w:w="0" w:type="auto"/>
            <w:hideMark/>
          </w:tcPr>
          <w:p w14:paraId="2EE1D42A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GeneNetwork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public dataset</w:t>
            </w:r>
          </w:p>
        </w:tc>
      </w:tr>
      <w:tr w:rsidR="00476B27" w:rsidRPr="00164D61" w14:paraId="7E25D721" w14:textId="77777777" w:rsidTr="00B46007">
        <w:trPr>
          <w:trHeight w:val="20"/>
        </w:trPr>
        <w:tc>
          <w:tcPr>
            <w:tcW w:w="0" w:type="auto"/>
            <w:hideMark/>
          </w:tcPr>
          <w:p w14:paraId="7D0039A1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Amygdala</w:t>
            </w:r>
          </w:p>
        </w:tc>
        <w:tc>
          <w:tcPr>
            <w:tcW w:w="0" w:type="auto"/>
            <w:hideMark/>
          </w:tcPr>
          <w:p w14:paraId="0CAFDDC9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INIA Amygdala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MoGene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1.0 ST (Nov10)</w:t>
            </w:r>
          </w:p>
        </w:tc>
        <w:tc>
          <w:tcPr>
            <w:tcW w:w="0" w:type="auto"/>
            <w:hideMark/>
          </w:tcPr>
          <w:p w14:paraId="51DC2B14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Affymetrix Mouse Gene 1.0 ST (GPL6246)</w:t>
            </w:r>
          </w:p>
        </w:tc>
        <w:tc>
          <w:tcPr>
            <w:tcW w:w="0" w:type="auto"/>
            <w:hideMark/>
          </w:tcPr>
          <w:p w14:paraId="066D8DEA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58 strains; 50 matched male/female pairs</w:t>
            </w:r>
          </w:p>
        </w:tc>
        <w:tc>
          <w:tcPr>
            <w:tcW w:w="0" w:type="auto"/>
            <w:hideMark/>
          </w:tcPr>
          <w:p w14:paraId="33E9EFD9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Log2 transformation, mean-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centered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scaling</w:t>
            </w:r>
          </w:p>
        </w:tc>
        <w:tc>
          <w:tcPr>
            <w:tcW w:w="0" w:type="auto"/>
            <w:hideMark/>
          </w:tcPr>
          <w:p w14:paraId="30A32742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Mozhui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et al., 2012</w:t>
            </w:r>
          </w:p>
        </w:tc>
      </w:tr>
      <w:tr w:rsidR="00476B27" w:rsidRPr="00164D61" w14:paraId="14F15BB3" w14:textId="77777777" w:rsidTr="00B46007">
        <w:trPr>
          <w:trHeight w:val="20"/>
        </w:trPr>
        <w:tc>
          <w:tcPr>
            <w:tcW w:w="0" w:type="auto"/>
            <w:hideMark/>
          </w:tcPr>
          <w:p w14:paraId="0CBB0A1F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Hypothalamus</w:t>
            </w:r>
          </w:p>
        </w:tc>
        <w:tc>
          <w:tcPr>
            <w:tcW w:w="0" w:type="auto"/>
            <w:hideMark/>
          </w:tcPr>
          <w:p w14:paraId="7E8007C6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INIA Hypothalamus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MoGene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1.0 ST (Nov10)</w:t>
            </w:r>
          </w:p>
        </w:tc>
        <w:tc>
          <w:tcPr>
            <w:tcW w:w="0" w:type="auto"/>
            <w:hideMark/>
          </w:tcPr>
          <w:p w14:paraId="10B71FD5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Affymetrix Mouse Gene 1.0 ST (GPL6246)</w:t>
            </w:r>
          </w:p>
        </w:tc>
        <w:tc>
          <w:tcPr>
            <w:tcW w:w="0" w:type="auto"/>
            <w:hideMark/>
          </w:tcPr>
          <w:p w14:paraId="5C4CED3E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50 strains; 39 matched male/female pairs (78 arrays)</w:t>
            </w:r>
          </w:p>
        </w:tc>
        <w:tc>
          <w:tcPr>
            <w:tcW w:w="0" w:type="auto"/>
            <w:hideMark/>
          </w:tcPr>
          <w:p w14:paraId="0E364C94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Log2 transformation,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GeneNetwork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scaling</w:t>
            </w:r>
          </w:p>
        </w:tc>
        <w:tc>
          <w:tcPr>
            <w:tcW w:w="0" w:type="auto"/>
            <w:hideMark/>
          </w:tcPr>
          <w:p w14:paraId="54247034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Mozhui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et al., 2012</w:t>
            </w:r>
          </w:p>
        </w:tc>
      </w:tr>
      <w:tr w:rsidR="00476B27" w:rsidRPr="00164D61" w14:paraId="2013A799" w14:textId="77777777" w:rsidTr="00B46007">
        <w:trPr>
          <w:trHeight w:val="20"/>
        </w:trPr>
        <w:tc>
          <w:tcPr>
            <w:tcW w:w="0" w:type="auto"/>
            <w:hideMark/>
          </w:tcPr>
          <w:p w14:paraId="0A57AF95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Kidney</w:t>
            </w:r>
          </w:p>
        </w:tc>
        <w:tc>
          <w:tcPr>
            <w:tcW w:w="0" w:type="auto"/>
            <w:hideMark/>
          </w:tcPr>
          <w:p w14:paraId="60F79A87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Mouse Kidney M430v2 (Aug06)</w:t>
            </w:r>
          </w:p>
        </w:tc>
        <w:tc>
          <w:tcPr>
            <w:tcW w:w="0" w:type="auto"/>
            <w:hideMark/>
          </w:tcPr>
          <w:p w14:paraId="15F01E1D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Mouse Genome 430 2.0 (GPL1261)</w:t>
            </w:r>
          </w:p>
        </w:tc>
        <w:tc>
          <w:tcPr>
            <w:tcW w:w="0" w:type="auto"/>
            <w:hideMark/>
          </w:tcPr>
          <w:p w14:paraId="37BFF5AF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70 strains; 153 arrays; not fully sex-balanced</w:t>
            </w:r>
          </w:p>
        </w:tc>
        <w:tc>
          <w:tcPr>
            <w:tcW w:w="0" w:type="auto"/>
            <w:hideMark/>
          </w:tcPr>
          <w:p w14:paraId="5A41086C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RMA normalization, log2 transformation, probe QC</w:t>
            </w:r>
          </w:p>
        </w:tc>
        <w:tc>
          <w:tcPr>
            <w:tcW w:w="0" w:type="auto"/>
            <w:hideMark/>
          </w:tcPr>
          <w:p w14:paraId="0BED0CE0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Kidney QTL Consortium;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GeneNetwork</w:t>
            </w:r>
            <w:proofErr w:type="spellEnd"/>
          </w:p>
        </w:tc>
      </w:tr>
      <w:tr w:rsidR="00476B27" w:rsidRPr="00164D61" w14:paraId="44B2875F" w14:textId="77777777" w:rsidTr="00B46007">
        <w:trPr>
          <w:trHeight w:val="20"/>
        </w:trPr>
        <w:tc>
          <w:tcPr>
            <w:tcW w:w="0" w:type="auto"/>
            <w:hideMark/>
          </w:tcPr>
          <w:p w14:paraId="2D11513B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Liver</w:t>
            </w:r>
          </w:p>
        </w:tc>
        <w:tc>
          <w:tcPr>
            <w:tcW w:w="0" w:type="auto"/>
            <w:hideMark/>
          </w:tcPr>
          <w:p w14:paraId="0C660433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UNC Agilent G4121A Liver (Jul04)</w:t>
            </w:r>
          </w:p>
        </w:tc>
        <w:tc>
          <w:tcPr>
            <w:tcW w:w="0" w:type="auto"/>
            <w:hideMark/>
          </w:tcPr>
          <w:p w14:paraId="40BBE21B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Agilent Mouse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Toxicogenomics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G4121A (GPL891)</w:t>
            </w:r>
          </w:p>
        </w:tc>
        <w:tc>
          <w:tcPr>
            <w:tcW w:w="0" w:type="auto"/>
            <w:hideMark/>
          </w:tcPr>
          <w:p w14:paraId="02DE0DE3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37 BXD strains plus control strains, including male and female samples</w:t>
            </w:r>
          </w:p>
        </w:tc>
        <w:tc>
          <w:tcPr>
            <w:tcW w:w="0" w:type="auto"/>
            <w:hideMark/>
          </w:tcPr>
          <w:p w14:paraId="1BC77C68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LOWESS normalization, log2 transformation</w:t>
            </w:r>
          </w:p>
        </w:tc>
        <w:tc>
          <w:tcPr>
            <w:tcW w:w="0" w:type="auto"/>
            <w:hideMark/>
          </w:tcPr>
          <w:p w14:paraId="4EFC6B70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Gatti et al., 2007</w:t>
            </w:r>
          </w:p>
        </w:tc>
      </w:tr>
      <w:tr w:rsidR="00476B27" w:rsidRPr="00164D61" w14:paraId="53D4268E" w14:textId="77777777" w:rsidTr="00B46007">
        <w:trPr>
          <w:trHeight w:val="20"/>
        </w:trPr>
        <w:tc>
          <w:tcPr>
            <w:tcW w:w="0" w:type="auto"/>
            <w:hideMark/>
          </w:tcPr>
          <w:p w14:paraId="10001FA1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Pituitary gland</w:t>
            </w:r>
          </w:p>
        </w:tc>
        <w:tc>
          <w:tcPr>
            <w:tcW w:w="0" w:type="auto"/>
            <w:hideMark/>
          </w:tcPr>
          <w:p w14:paraId="6FCA2E57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INIA Pituitary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MoGene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1.0 ST (Jun12)</w:t>
            </w:r>
          </w:p>
        </w:tc>
        <w:tc>
          <w:tcPr>
            <w:tcW w:w="0" w:type="auto"/>
            <w:hideMark/>
          </w:tcPr>
          <w:p w14:paraId="3A60AB0E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Affymetrix Mouse Gene 1.0 ST (GPL6246)</w:t>
            </w:r>
          </w:p>
        </w:tc>
        <w:tc>
          <w:tcPr>
            <w:tcW w:w="0" w:type="auto"/>
            <w:hideMark/>
          </w:tcPr>
          <w:p w14:paraId="298EFDB2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52 strains; mostly sex-balanced</w:t>
            </w:r>
          </w:p>
        </w:tc>
        <w:tc>
          <w:tcPr>
            <w:tcW w:w="0" w:type="auto"/>
            <w:hideMark/>
          </w:tcPr>
          <w:p w14:paraId="6DA765AF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RMA normalization, log2 transformation</w:t>
            </w:r>
          </w:p>
        </w:tc>
        <w:tc>
          <w:tcPr>
            <w:tcW w:w="0" w:type="auto"/>
            <w:hideMark/>
          </w:tcPr>
          <w:p w14:paraId="49F4EA7A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GeneNetwork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public dataset</w:t>
            </w:r>
          </w:p>
        </w:tc>
      </w:tr>
      <w:tr w:rsidR="00476B27" w:rsidRPr="00164D61" w14:paraId="38F5694F" w14:textId="77777777" w:rsidTr="00B46007">
        <w:trPr>
          <w:trHeight w:val="20"/>
        </w:trPr>
        <w:tc>
          <w:tcPr>
            <w:tcW w:w="0" w:type="auto"/>
            <w:hideMark/>
          </w:tcPr>
          <w:p w14:paraId="0CD8066E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Spleen</w:t>
            </w:r>
          </w:p>
        </w:tc>
        <w:tc>
          <w:tcPr>
            <w:tcW w:w="0" w:type="auto"/>
            <w:hideMark/>
          </w:tcPr>
          <w:p w14:paraId="567B7291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UTHSC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MoGene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 1.0 ST Spleen (Dec10)</w:t>
            </w:r>
          </w:p>
        </w:tc>
        <w:tc>
          <w:tcPr>
            <w:tcW w:w="0" w:type="auto"/>
            <w:hideMark/>
          </w:tcPr>
          <w:p w14:paraId="58E6FEE3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Affymetrix Mouse Gene 1.0 ST (GPL6246)</w:t>
            </w:r>
          </w:p>
        </w:tc>
        <w:tc>
          <w:tcPr>
            <w:tcW w:w="0" w:type="auto"/>
            <w:hideMark/>
          </w:tcPr>
          <w:p w14:paraId="30CD3EFB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111 strains; mostly sex-balanced</w:t>
            </w:r>
          </w:p>
        </w:tc>
        <w:tc>
          <w:tcPr>
            <w:tcW w:w="0" w:type="auto"/>
            <w:hideMark/>
          </w:tcPr>
          <w:p w14:paraId="4CF5E7F8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Log2 transformation, batch correction</w:t>
            </w:r>
          </w:p>
        </w:tc>
        <w:tc>
          <w:tcPr>
            <w:tcW w:w="0" w:type="auto"/>
            <w:hideMark/>
          </w:tcPr>
          <w:p w14:paraId="10D0E532" w14:textId="77777777" w:rsidR="00476B27" w:rsidRPr="00164D61" w:rsidRDefault="00476B27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 xml:space="preserve">DOD consortium;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  <w:lang w:val="en-SG"/>
              </w:rPr>
              <w:t>GeneNetwork</w:t>
            </w:r>
            <w:proofErr w:type="spellEnd"/>
          </w:p>
        </w:tc>
      </w:tr>
    </w:tbl>
    <w:p w14:paraId="5B28E3E8" w14:textId="151CAEE1" w:rsidR="00476B27" w:rsidRPr="00164D61" w:rsidRDefault="00476B27" w:rsidP="00CF4C5C">
      <w:pPr>
        <w:widowControl/>
        <w:spacing w:after="106" w:line="21" w:lineRule="atLeast"/>
        <w:jc w:val="left"/>
        <w:outlineLvl w:val="1"/>
        <w:rPr>
          <w:rFonts w:ascii="Calibri" w:eastAsia="Times New Roman" w:hAnsi="Calibri" w:cs="Calibri"/>
          <w:bCs/>
          <w:noProof/>
          <w:kern w:val="0"/>
          <w:sz w:val="16"/>
          <w:szCs w:val="16"/>
          <w:lang w:val="en-SG"/>
        </w:rPr>
      </w:pPr>
      <w:r w:rsidRPr="00164D61">
        <w:rPr>
          <w:rFonts w:ascii="Calibri" w:eastAsia="Times New Roman" w:hAnsi="Calibri" w:cs="Calibri"/>
          <w:bCs/>
          <w:kern w:val="0"/>
          <w:sz w:val="16"/>
          <w:szCs w:val="16"/>
          <w:lang w:val="en-SG"/>
        </w:rPr>
        <w:t xml:space="preserve">Notes: All datasets were obtained from the public </w:t>
      </w:r>
      <w:proofErr w:type="spellStart"/>
      <w:r w:rsidRPr="00164D61">
        <w:rPr>
          <w:rFonts w:ascii="Calibri" w:eastAsia="Times New Roman" w:hAnsi="Calibri" w:cs="Calibri"/>
          <w:bCs/>
          <w:kern w:val="0"/>
          <w:sz w:val="16"/>
          <w:szCs w:val="16"/>
          <w:lang w:val="en-SG"/>
        </w:rPr>
        <w:t>GeneNetwork</w:t>
      </w:r>
      <w:proofErr w:type="spellEnd"/>
      <w:r w:rsidRPr="00164D61">
        <w:rPr>
          <w:rFonts w:ascii="Calibri" w:eastAsia="Times New Roman" w:hAnsi="Calibri" w:cs="Calibri"/>
          <w:bCs/>
          <w:kern w:val="0"/>
          <w:sz w:val="16"/>
          <w:szCs w:val="16"/>
          <w:lang w:val="en-SG"/>
        </w:rPr>
        <w:t xml:space="preserve"> resource and represent previously generated microarray-based transcriptomic studies from multiple laboratories. Most datasets used Affymetrix exon-style arrays (GPL6246), whereas liver datasets used Agilent </w:t>
      </w:r>
      <w:proofErr w:type="spellStart"/>
      <w:r w:rsidRPr="00164D61">
        <w:rPr>
          <w:rFonts w:ascii="Calibri" w:eastAsia="Times New Roman" w:hAnsi="Calibri" w:cs="Calibri"/>
          <w:bCs/>
          <w:kern w:val="0"/>
          <w:sz w:val="16"/>
          <w:szCs w:val="16"/>
          <w:lang w:val="en-SG"/>
        </w:rPr>
        <w:t>two-color</w:t>
      </w:r>
      <w:proofErr w:type="spellEnd"/>
      <w:r w:rsidRPr="00164D61">
        <w:rPr>
          <w:rFonts w:ascii="Calibri" w:eastAsia="Times New Roman" w:hAnsi="Calibri" w:cs="Calibri"/>
          <w:bCs/>
          <w:kern w:val="0"/>
          <w:sz w:val="16"/>
          <w:szCs w:val="16"/>
          <w:lang w:val="en-SG"/>
        </w:rPr>
        <w:t xml:space="preserve"> microarrays. Expression data were normalized within the original studies using RMA or LOWESS methods followed by log2 transformation. Because this study represents a secondary re-analysis of public datasets, sample composition, pooling strategies, and sex balance differed modestly among tissues.</w:t>
      </w:r>
      <w:r w:rsidRPr="00164D61">
        <w:rPr>
          <w:rFonts w:ascii="Calibri" w:eastAsia="Times New Roman" w:hAnsi="Calibri" w:cs="Calibri"/>
          <w:bCs/>
          <w:kern w:val="0"/>
          <w:sz w:val="16"/>
          <w:szCs w:val="16"/>
          <w:lang w:val="en-SG"/>
        </w:rPr>
        <w:br/>
      </w:r>
      <w:r w:rsidRPr="00164D61">
        <w:rPr>
          <w:rFonts w:ascii="Calibri" w:eastAsia="Times New Roman" w:hAnsi="Calibri" w:cs="Calibri"/>
          <w:bCs/>
          <w:noProof/>
          <w:kern w:val="0"/>
          <w:sz w:val="16"/>
          <w:szCs w:val="16"/>
          <w:lang w:val="en-SG"/>
        </w:rPr>
        <w:t>References</w:t>
      </w:r>
    </w:p>
    <w:p w14:paraId="4ABC2AD9" w14:textId="77777777" w:rsidR="00476B27" w:rsidRPr="00164D61" w:rsidRDefault="00476B27" w:rsidP="00164D61">
      <w:pPr>
        <w:widowControl/>
        <w:spacing w:line="21" w:lineRule="atLeast"/>
        <w:ind w:left="720" w:hanging="720"/>
        <w:jc w:val="left"/>
        <w:rPr>
          <w:rFonts w:ascii="Calibri" w:eastAsia="Times New Roman" w:hAnsi="Calibri" w:cs="Calibri"/>
          <w:bCs/>
          <w:noProof/>
          <w:kern w:val="0"/>
          <w:sz w:val="16"/>
          <w:szCs w:val="16"/>
          <w:lang w:val="en-SG"/>
        </w:rPr>
      </w:pPr>
      <w:r w:rsidRPr="00164D61">
        <w:rPr>
          <w:rFonts w:ascii="Calibri" w:eastAsia="Times New Roman" w:hAnsi="Calibri" w:cs="Calibri"/>
          <w:bCs/>
          <w:noProof/>
          <w:kern w:val="0"/>
          <w:sz w:val="16"/>
          <w:szCs w:val="16"/>
          <w:lang w:val="en-SG"/>
        </w:rPr>
        <w:t xml:space="preserve">Gatti, D., Maki, A., Chesler, E. J., Kirova, R., Kosyk, O., Lu, L., Manly, K. F., Williams, R. W., Perkins, A., Langston, M. A., Threadgill, D. W., &amp; Rusyn, I. (2007). Genome-level analysis of genetic regulation of liver gene expression networks. </w:t>
      </w:r>
      <w:r w:rsidRPr="00164D61">
        <w:rPr>
          <w:rFonts w:ascii="Calibri" w:eastAsia="Times New Roman" w:hAnsi="Calibri" w:cs="Calibri"/>
          <w:bCs/>
          <w:i/>
          <w:noProof/>
          <w:kern w:val="0"/>
          <w:sz w:val="16"/>
          <w:szCs w:val="16"/>
          <w:lang w:val="en-SG"/>
        </w:rPr>
        <w:t>Hepatology (Baltimore, Md.)</w:t>
      </w:r>
      <w:r w:rsidRPr="00164D61">
        <w:rPr>
          <w:rFonts w:ascii="Calibri" w:eastAsia="Times New Roman" w:hAnsi="Calibri" w:cs="Calibri"/>
          <w:bCs/>
          <w:noProof/>
          <w:kern w:val="0"/>
          <w:sz w:val="16"/>
          <w:szCs w:val="16"/>
          <w:lang w:val="en-SG"/>
        </w:rPr>
        <w:t>,</w:t>
      </w:r>
      <w:r w:rsidRPr="00164D61">
        <w:rPr>
          <w:rFonts w:ascii="Calibri" w:eastAsia="Times New Roman" w:hAnsi="Calibri" w:cs="Calibri"/>
          <w:bCs/>
          <w:i/>
          <w:noProof/>
          <w:kern w:val="0"/>
          <w:sz w:val="16"/>
          <w:szCs w:val="16"/>
          <w:lang w:val="en-SG"/>
        </w:rPr>
        <w:t xml:space="preserve"> 46</w:t>
      </w:r>
      <w:r w:rsidRPr="00164D61">
        <w:rPr>
          <w:rFonts w:ascii="Calibri" w:eastAsia="Times New Roman" w:hAnsi="Calibri" w:cs="Calibri"/>
          <w:bCs/>
          <w:noProof/>
          <w:kern w:val="0"/>
          <w:sz w:val="16"/>
          <w:szCs w:val="16"/>
          <w:lang w:val="en-SG"/>
        </w:rPr>
        <w:t xml:space="preserve">(2), 548–557. https://doi.org/10.1002/hep.21682 </w:t>
      </w:r>
    </w:p>
    <w:p w14:paraId="2FC4B26E" w14:textId="77777777" w:rsidR="00476B27" w:rsidRPr="00164D61" w:rsidRDefault="00476B27" w:rsidP="00CF4C5C">
      <w:pPr>
        <w:widowControl/>
        <w:spacing w:after="106" w:line="21" w:lineRule="atLeast"/>
        <w:ind w:left="720" w:hanging="720"/>
        <w:jc w:val="left"/>
        <w:rPr>
          <w:rFonts w:ascii="Calibri" w:eastAsia="Times New Roman" w:hAnsi="Calibri" w:cs="Calibri"/>
          <w:bCs/>
          <w:noProof/>
          <w:kern w:val="0"/>
          <w:sz w:val="16"/>
          <w:szCs w:val="16"/>
          <w:lang w:val="en-SG"/>
        </w:rPr>
      </w:pPr>
      <w:r w:rsidRPr="00164D61">
        <w:rPr>
          <w:rFonts w:ascii="Calibri" w:eastAsia="Times New Roman" w:hAnsi="Calibri" w:cs="Calibri"/>
          <w:bCs/>
          <w:noProof/>
          <w:kern w:val="0"/>
          <w:sz w:val="16"/>
          <w:szCs w:val="16"/>
          <w:lang w:val="en-SG"/>
        </w:rPr>
        <w:t xml:space="preserve">Mozhui, K., Lu, L., Armstrong, W. E., &amp; Williams, R. W. (2012). Sex-specific modulation of gene expression networks in murine hypothalamus. </w:t>
      </w:r>
      <w:r w:rsidRPr="00164D61">
        <w:rPr>
          <w:rFonts w:ascii="Calibri" w:eastAsia="Times New Roman" w:hAnsi="Calibri" w:cs="Calibri"/>
          <w:bCs/>
          <w:i/>
          <w:noProof/>
          <w:kern w:val="0"/>
          <w:sz w:val="16"/>
          <w:szCs w:val="16"/>
          <w:lang w:val="en-SG"/>
        </w:rPr>
        <w:t>Front Neurosci</w:t>
      </w:r>
      <w:r w:rsidRPr="00164D61">
        <w:rPr>
          <w:rFonts w:ascii="Calibri" w:eastAsia="Times New Roman" w:hAnsi="Calibri" w:cs="Calibri"/>
          <w:bCs/>
          <w:noProof/>
          <w:kern w:val="0"/>
          <w:sz w:val="16"/>
          <w:szCs w:val="16"/>
          <w:lang w:val="en-SG"/>
        </w:rPr>
        <w:t>,</w:t>
      </w:r>
      <w:r w:rsidRPr="00164D61">
        <w:rPr>
          <w:rFonts w:ascii="Calibri" w:eastAsia="Times New Roman" w:hAnsi="Calibri" w:cs="Calibri"/>
          <w:bCs/>
          <w:i/>
          <w:noProof/>
          <w:kern w:val="0"/>
          <w:sz w:val="16"/>
          <w:szCs w:val="16"/>
          <w:lang w:val="en-SG"/>
        </w:rPr>
        <w:t xml:space="preserve"> 6</w:t>
      </w:r>
      <w:r w:rsidRPr="00164D61">
        <w:rPr>
          <w:rFonts w:ascii="Calibri" w:eastAsia="Times New Roman" w:hAnsi="Calibri" w:cs="Calibri"/>
          <w:bCs/>
          <w:noProof/>
          <w:kern w:val="0"/>
          <w:sz w:val="16"/>
          <w:szCs w:val="16"/>
          <w:lang w:val="en-SG"/>
        </w:rPr>
        <w:t xml:space="preserve">, 63. https://doi.org/10.3389/fnins.2012.00063 </w:t>
      </w:r>
    </w:p>
    <w:p w14:paraId="1EF69CAC" w14:textId="7681C752" w:rsidR="000F0204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CF4C5C">
        <w:rPr>
          <w:rFonts w:ascii="Calibri" w:hAnsi="Calibri" w:cs="Calibri"/>
          <w:sz w:val="16"/>
          <w:szCs w:val="16"/>
        </w:rPr>
        <w:t xml:space="preserve">Table </w:t>
      </w:r>
      <w:r w:rsidR="00120FA9" w:rsidRPr="00CF4C5C">
        <w:rPr>
          <w:rFonts w:ascii="Calibri" w:hAnsi="Calibri" w:cs="Calibri"/>
          <w:sz w:val="16"/>
          <w:szCs w:val="16"/>
        </w:rPr>
        <w:t>S2</w:t>
      </w:r>
      <w:r w:rsidR="00FC2603" w:rsidRPr="00164D61">
        <w:rPr>
          <w:rFonts w:ascii="Calibri" w:hAnsi="Calibri" w:cs="Calibri"/>
          <w:b w:val="0"/>
          <w:bCs/>
          <w:sz w:val="16"/>
          <w:szCs w:val="16"/>
        </w:rPr>
        <w:t>.</w:t>
      </w:r>
      <w:r w:rsidR="000C0B24" w:rsidRPr="00164D61">
        <w:rPr>
          <w:rFonts w:ascii="Calibri" w:hAnsi="Calibri" w:cs="Calibri"/>
          <w:b w:val="0"/>
          <w:bCs/>
          <w:sz w:val="16"/>
          <w:szCs w:val="16"/>
        </w:rPr>
        <w:t xml:space="preserve"> GO</w:t>
      </w:r>
      <w:r w:rsidR="000F0204" w:rsidRPr="00164D61">
        <w:rPr>
          <w:rFonts w:ascii="Calibri" w:hAnsi="Calibri" w:cs="Calibri"/>
          <w:b w:val="0"/>
          <w:bCs/>
          <w:sz w:val="16"/>
          <w:szCs w:val="16"/>
        </w:rPr>
        <w:t>-</w:t>
      </w:r>
      <w:r w:rsidR="000C0B24" w:rsidRPr="00164D61">
        <w:rPr>
          <w:rFonts w:ascii="Calibri" w:hAnsi="Calibri" w:cs="Calibri"/>
          <w:b w:val="0"/>
          <w:bCs/>
          <w:sz w:val="16"/>
          <w:szCs w:val="16"/>
        </w:rPr>
        <w:t>KEEG enriched items across tissues</w:t>
      </w:r>
      <w:r w:rsidR="00FC2603" w:rsidRPr="00164D61">
        <w:rPr>
          <w:rFonts w:ascii="Calibri" w:hAnsi="Calibri" w:cs="Calibri"/>
          <w:b w:val="0"/>
          <w:bCs/>
          <w:sz w:val="16"/>
          <w:szCs w:val="16"/>
        </w:rPr>
        <w:t xml:space="preserve"> in </w:t>
      </w:r>
      <w:r w:rsidR="000F0204" w:rsidRPr="00164D61">
        <w:rPr>
          <w:rFonts w:ascii="Calibri" w:hAnsi="Calibri" w:cs="Calibri"/>
          <w:b w:val="0"/>
          <w:bCs/>
          <w:sz w:val="16"/>
          <w:szCs w:val="16"/>
        </w:rPr>
        <w:t>autosomal chromosomes</w:t>
      </w:r>
    </w:p>
    <w:tbl>
      <w:tblPr>
        <w:tblStyle w:val="PlainTable3"/>
        <w:tblW w:w="529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1418"/>
        <w:gridCol w:w="3688"/>
        <w:gridCol w:w="990"/>
        <w:gridCol w:w="857"/>
        <w:gridCol w:w="992"/>
      </w:tblGrid>
      <w:tr w:rsidR="00AC29B9" w:rsidRPr="00CF4C5C" w14:paraId="70D0935D" w14:textId="77777777" w:rsidTr="00773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3" w:type="pct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noWrap/>
            <w:hideMark/>
          </w:tcPr>
          <w:p w14:paraId="7BAFA949" w14:textId="02411CAA" w:rsidR="00AC29B9" w:rsidRPr="00CF4C5C" w:rsidRDefault="00CA5E06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Ontology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1CFE4D08" w14:textId="5B425D6E" w:rsidR="00AC29B9" w:rsidRPr="00CF4C5C" w:rsidRDefault="00CA5E06" w:rsidP="00CF4C5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Id</w:t>
            </w:r>
          </w:p>
        </w:tc>
        <w:tc>
          <w:tcPr>
            <w:tcW w:w="209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DDFAF4" w14:textId="5A0CDAEF" w:rsidR="00AC29B9" w:rsidRPr="00CF4C5C" w:rsidRDefault="00CA5E06" w:rsidP="00CF4C5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Description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F154AE" w14:textId="686AE172" w:rsidR="00AC29B9" w:rsidRPr="00CA5E06" w:rsidRDefault="00CA5E06" w:rsidP="00CF4C5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</w:pP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Gene</w:t>
            </w:r>
            <w:r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 xml:space="preserve"> </w:t>
            </w: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ratio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4A8295" w14:textId="2D8A25DA" w:rsidR="00AC29B9" w:rsidRPr="00CA5E06" w:rsidRDefault="00AC29B9" w:rsidP="00CF4C5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p </w:t>
            </w:r>
            <w:r w:rsidR="00CA5E06"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Value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807336" w14:textId="351C8D3D" w:rsidR="00AC29B9" w:rsidRPr="00CA5E06" w:rsidRDefault="00AC29B9" w:rsidP="00CF4C5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p. </w:t>
            </w:r>
            <w:r w:rsidR="00CA5E06"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Adjust</w:t>
            </w:r>
          </w:p>
        </w:tc>
      </w:tr>
      <w:tr w:rsidR="00AC29B9" w:rsidRPr="00CF4C5C" w14:paraId="5F88D21C" w14:textId="77777777" w:rsidTr="00CA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</w:tcPr>
          <w:p w14:paraId="5B79824E" w14:textId="525E94B5" w:rsidR="00AC29B9" w:rsidRPr="00CF4C5C" w:rsidRDefault="00B945EF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Adrenal</w:t>
            </w:r>
          </w:p>
        </w:tc>
      </w:tr>
      <w:tr w:rsidR="00AC29B9" w:rsidRPr="00CF4C5C" w14:paraId="27164B6C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2812E83D" w14:textId="50A008C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8642B66" w14:textId="3D40B02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GO:0050808</w:t>
            </w:r>
          </w:p>
        </w:tc>
        <w:tc>
          <w:tcPr>
            <w:tcW w:w="2097" w:type="pct"/>
            <w:noWrap/>
            <w:hideMark/>
          </w:tcPr>
          <w:p w14:paraId="35E1CD95" w14:textId="5C3E0F1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synapse organization</w:t>
            </w:r>
          </w:p>
        </w:tc>
        <w:tc>
          <w:tcPr>
            <w:tcW w:w="563" w:type="pct"/>
            <w:noWrap/>
            <w:hideMark/>
          </w:tcPr>
          <w:p w14:paraId="3298ABC4" w14:textId="5DCC4FB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116/2495</w:t>
            </w:r>
          </w:p>
        </w:tc>
        <w:tc>
          <w:tcPr>
            <w:tcW w:w="487" w:type="pct"/>
            <w:noWrap/>
            <w:hideMark/>
          </w:tcPr>
          <w:p w14:paraId="2602417E" w14:textId="04652BA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1.18E-23</w:t>
            </w:r>
          </w:p>
        </w:tc>
        <w:tc>
          <w:tcPr>
            <w:tcW w:w="564" w:type="pct"/>
            <w:noWrap/>
            <w:hideMark/>
          </w:tcPr>
          <w:p w14:paraId="3F973698" w14:textId="3615B50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7.35E-20</w:t>
            </w:r>
          </w:p>
        </w:tc>
      </w:tr>
      <w:tr w:rsidR="00AC29B9" w:rsidRPr="00CF4C5C" w14:paraId="3BD36EF3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D583EC9" w14:textId="628B7B51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5D6D629C" w14:textId="4733BC9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GO:0099003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486CE059" w14:textId="731C1BC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vesicle-mediated transport in synapse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3E7A2D5" w14:textId="05DB08B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75/2495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85E7974" w14:textId="44C729C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6.11E-22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1B663A33" w14:textId="0E3AD7E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1.90E-18</w:t>
            </w:r>
          </w:p>
        </w:tc>
      </w:tr>
      <w:tr w:rsidR="00AC29B9" w:rsidRPr="00CF4C5C" w14:paraId="7867CDDB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39543180" w14:textId="0EF137C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6DFBD171" w14:textId="25ACF37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GO:0007264</w:t>
            </w:r>
          </w:p>
        </w:tc>
        <w:tc>
          <w:tcPr>
            <w:tcW w:w="2097" w:type="pct"/>
            <w:noWrap/>
            <w:hideMark/>
          </w:tcPr>
          <w:p w14:paraId="709EC300" w14:textId="1D177DD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small GTPase mediated signal transduction</w:t>
            </w:r>
          </w:p>
        </w:tc>
        <w:tc>
          <w:tcPr>
            <w:tcW w:w="563" w:type="pct"/>
            <w:noWrap/>
            <w:hideMark/>
          </w:tcPr>
          <w:p w14:paraId="15ABC705" w14:textId="31AD374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102/2495</w:t>
            </w:r>
          </w:p>
        </w:tc>
        <w:tc>
          <w:tcPr>
            <w:tcW w:w="487" w:type="pct"/>
            <w:noWrap/>
            <w:hideMark/>
          </w:tcPr>
          <w:p w14:paraId="79FED392" w14:textId="79DFCB1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3.25E-21</w:t>
            </w:r>
          </w:p>
        </w:tc>
        <w:tc>
          <w:tcPr>
            <w:tcW w:w="564" w:type="pct"/>
            <w:noWrap/>
            <w:hideMark/>
          </w:tcPr>
          <w:p w14:paraId="40077031" w14:textId="17CC174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6.72E-18</w:t>
            </w:r>
          </w:p>
        </w:tc>
      </w:tr>
      <w:tr w:rsidR="00AC29B9" w:rsidRPr="00CF4C5C" w14:paraId="07B97E0D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41514464" w14:textId="0075664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65B997A7" w14:textId="0CD9EF8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GO:0006836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1BFBCE04" w14:textId="25D71A1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neurotransmitter transport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61B3BF5" w14:textId="6A1C1E9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71/2495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7DD7EAEF" w14:textId="5756B21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1.14E-20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F5CD739" w14:textId="196530B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1.77E-17</w:t>
            </w:r>
          </w:p>
        </w:tc>
      </w:tr>
      <w:tr w:rsidR="00AC29B9" w:rsidRPr="00CF4C5C" w14:paraId="15EB2CCD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7225721D" w14:textId="731659D0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lastRenderedPageBreak/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197C7FC" w14:textId="4BA2135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GO:0033674</w:t>
            </w:r>
          </w:p>
        </w:tc>
        <w:tc>
          <w:tcPr>
            <w:tcW w:w="2097" w:type="pct"/>
            <w:noWrap/>
            <w:hideMark/>
          </w:tcPr>
          <w:p w14:paraId="56DFD55A" w14:textId="772AEB9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positive regulation of kinase activity</w:t>
            </w:r>
          </w:p>
        </w:tc>
        <w:tc>
          <w:tcPr>
            <w:tcW w:w="563" w:type="pct"/>
            <w:noWrap/>
            <w:hideMark/>
          </w:tcPr>
          <w:p w14:paraId="6408D07C" w14:textId="3B84233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101/2495</w:t>
            </w:r>
          </w:p>
        </w:tc>
        <w:tc>
          <w:tcPr>
            <w:tcW w:w="487" w:type="pct"/>
            <w:noWrap/>
            <w:hideMark/>
          </w:tcPr>
          <w:p w14:paraId="41330960" w14:textId="170D63F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2.24E-20</w:t>
            </w:r>
          </w:p>
        </w:tc>
        <w:tc>
          <w:tcPr>
            <w:tcW w:w="564" w:type="pct"/>
            <w:noWrap/>
            <w:hideMark/>
          </w:tcPr>
          <w:p w14:paraId="5DFB8A08" w14:textId="1E6D675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2.78E-17</w:t>
            </w:r>
          </w:p>
        </w:tc>
      </w:tr>
      <w:tr w:rsidR="00AC29B9" w:rsidRPr="00CF4C5C" w14:paraId="17313B72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7A226A6B" w14:textId="5668D28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155982AF" w14:textId="3FB9FAE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GO:0001505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5F73823" w14:textId="695DA77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regulation of neurotransmitter levels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83151E9" w14:textId="666A636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72/2495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7201E27" w14:textId="6D527A1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5.34E-20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66319515" w14:textId="09CB3D5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5.52E-17</w:t>
            </w:r>
          </w:p>
        </w:tc>
      </w:tr>
      <w:tr w:rsidR="00AC29B9" w:rsidRPr="00CF4C5C" w14:paraId="6C080B90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56C23EB5" w14:textId="7E42B3CC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4EC8BBA" w14:textId="603AF6E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GO:0099504</w:t>
            </w:r>
          </w:p>
        </w:tc>
        <w:tc>
          <w:tcPr>
            <w:tcW w:w="2097" w:type="pct"/>
            <w:noWrap/>
            <w:hideMark/>
          </w:tcPr>
          <w:p w14:paraId="31B966F1" w14:textId="5141BE3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synaptic vesicle cycle</w:t>
            </w:r>
          </w:p>
        </w:tc>
        <w:tc>
          <w:tcPr>
            <w:tcW w:w="563" w:type="pct"/>
            <w:noWrap/>
            <w:hideMark/>
          </w:tcPr>
          <w:p w14:paraId="30AEF582" w14:textId="4B0483C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67/2495</w:t>
            </w:r>
          </w:p>
        </w:tc>
        <w:tc>
          <w:tcPr>
            <w:tcW w:w="487" w:type="pct"/>
            <w:noWrap/>
            <w:hideMark/>
          </w:tcPr>
          <w:p w14:paraId="430D3A6B" w14:textId="6FB4505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9.71E-20</w:t>
            </w:r>
          </w:p>
        </w:tc>
        <w:tc>
          <w:tcPr>
            <w:tcW w:w="564" w:type="pct"/>
            <w:noWrap/>
            <w:hideMark/>
          </w:tcPr>
          <w:p w14:paraId="6D86EB91" w14:textId="65F8C3C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8.61E-17</w:t>
            </w:r>
          </w:p>
        </w:tc>
      </w:tr>
      <w:tr w:rsidR="00AC29B9" w:rsidRPr="00CF4C5C" w14:paraId="77CAFA74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BB0971D" w14:textId="2B86FE32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10A1FA7F" w14:textId="4C3B7E1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GO:0060562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31138E23" w14:textId="3EA0675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epithelial tube morphogenesis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640B0CD" w14:textId="32FE272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92/2495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0ACB8B62" w14:textId="6049ED8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8.96E-19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3DAED916" w14:textId="0DA2FD4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6.95E-16</w:t>
            </w:r>
          </w:p>
        </w:tc>
      </w:tr>
      <w:tr w:rsidR="00AC29B9" w:rsidRPr="00CF4C5C" w14:paraId="29965E3F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0F72FB3" w14:textId="25D2E5D1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65EDADBB" w14:textId="43B85C8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GO:0045860</w:t>
            </w:r>
          </w:p>
        </w:tc>
        <w:tc>
          <w:tcPr>
            <w:tcW w:w="2097" w:type="pct"/>
            <w:noWrap/>
            <w:hideMark/>
          </w:tcPr>
          <w:p w14:paraId="6A2ED89D" w14:textId="276D07A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positive regulation of protein kinase activity</w:t>
            </w:r>
          </w:p>
        </w:tc>
        <w:tc>
          <w:tcPr>
            <w:tcW w:w="563" w:type="pct"/>
            <w:noWrap/>
            <w:hideMark/>
          </w:tcPr>
          <w:p w14:paraId="2238FEA4" w14:textId="58BC307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85/2495</w:t>
            </w:r>
          </w:p>
        </w:tc>
        <w:tc>
          <w:tcPr>
            <w:tcW w:w="487" w:type="pct"/>
            <w:noWrap/>
            <w:hideMark/>
          </w:tcPr>
          <w:p w14:paraId="7F8D99DD" w14:textId="11CAEF5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5.39E-18</w:t>
            </w:r>
          </w:p>
        </w:tc>
        <w:tc>
          <w:tcPr>
            <w:tcW w:w="564" w:type="pct"/>
            <w:noWrap/>
            <w:hideMark/>
          </w:tcPr>
          <w:p w14:paraId="7654ADA4" w14:textId="458A067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3.15E-15</w:t>
            </w:r>
          </w:p>
        </w:tc>
      </w:tr>
      <w:tr w:rsidR="00AC29B9" w:rsidRPr="00CF4C5C" w14:paraId="340C86E3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8AA5F7F" w14:textId="0ED63F96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B1E3EFE" w14:textId="0475BF5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GO:0007269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2633E10" w14:textId="4A0F63E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neurotransmitter secretion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450B099" w14:textId="70B4E19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57/2495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693ADAE" w14:textId="49C8F27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5.81E-18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A7ACCB8" w14:textId="399EF54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3.15E-15</w:t>
            </w:r>
          </w:p>
        </w:tc>
      </w:tr>
      <w:tr w:rsidR="00AC29B9" w:rsidRPr="00CF4C5C" w14:paraId="522D2E9B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5F9F7659" w14:textId="73B1850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038C23E7" w14:textId="16CEC4A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GO:0098793</w:t>
            </w:r>
          </w:p>
        </w:tc>
        <w:tc>
          <w:tcPr>
            <w:tcW w:w="2097" w:type="pct"/>
            <w:noWrap/>
            <w:hideMark/>
          </w:tcPr>
          <w:p w14:paraId="324A1A27" w14:textId="4F17ECC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proofErr w:type="spellStart"/>
            <w:r w:rsidRPr="00CF4C5C">
              <w:rPr>
                <w:rFonts w:ascii="Calibri" w:hAnsi="Calibri" w:cs="Calibri"/>
                <w:sz w:val="16"/>
                <w:szCs w:val="16"/>
              </w:rPr>
              <w:t>presynapse</w:t>
            </w:r>
            <w:proofErr w:type="spellEnd"/>
          </w:p>
        </w:tc>
        <w:tc>
          <w:tcPr>
            <w:tcW w:w="563" w:type="pct"/>
            <w:noWrap/>
            <w:hideMark/>
          </w:tcPr>
          <w:p w14:paraId="5FDA1DB6" w14:textId="015B997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126/2530</w:t>
            </w:r>
          </w:p>
        </w:tc>
        <w:tc>
          <w:tcPr>
            <w:tcW w:w="487" w:type="pct"/>
            <w:noWrap/>
            <w:hideMark/>
          </w:tcPr>
          <w:p w14:paraId="4DB2BD43" w14:textId="31051C6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1.36E-28</w:t>
            </w:r>
          </w:p>
        </w:tc>
        <w:tc>
          <w:tcPr>
            <w:tcW w:w="564" w:type="pct"/>
            <w:noWrap/>
            <w:hideMark/>
          </w:tcPr>
          <w:p w14:paraId="5D138DA1" w14:textId="565DE4F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9.54E-26</w:t>
            </w:r>
          </w:p>
        </w:tc>
      </w:tr>
      <w:tr w:rsidR="00AC29B9" w:rsidRPr="00CF4C5C" w14:paraId="2FA0C124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A61D756" w14:textId="7F82C71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68ECEB8" w14:textId="2661A3F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GO:0098978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F9D1F78" w14:textId="170DD2C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glutamatergic synapse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39CD0208" w14:textId="6BC4EE8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92/2530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08D3B2AB" w14:textId="69701A2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7.91E-25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3C7A01B8" w14:textId="16638E4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2.78E-22</w:t>
            </w:r>
          </w:p>
        </w:tc>
      </w:tr>
      <w:tr w:rsidR="00AC29B9" w:rsidRPr="00CF4C5C" w14:paraId="51E2B887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51E5EFD" w14:textId="5078E6F0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392EF2BE" w14:textId="43BE75E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GO:0097060</w:t>
            </w:r>
          </w:p>
        </w:tc>
        <w:tc>
          <w:tcPr>
            <w:tcW w:w="2097" w:type="pct"/>
            <w:noWrap/>
            <w:hideMark/>
          </w:tcPr>
          <w:p w14:paraId="59232CE7" w14:textId="25BF6E4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synaptic membrane</w:t>
            </w:r>
          </w:p>
        </w:tc>
        <w:tc>
          <w:tcPr>
            <w:tcW w:w="563" w:type="pct"/>
            <w:noWrap/>
            <w:hideMark/>
          </w:tcPr>
          <w:p w14:paraId="357E7781" w14:textId="1195417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101/2530</w:t>
            </w:r>
          </w:p>
        </w:tc>
        <w:tc>
          <w:tcPr>
            <w:tcW w:w="487" w:type="pct"/>
            <w:noWrap/>
            <w:hideMark/>
          </w:tcPr>
          <w:p w14:paraId="4FBB64AE" w14:textId="723F0E4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1.26E-23</w:t>
            </w:r>
          </w:p>
        </w:tc>
        <w:tc>
          <w:tcPr>
            <w:tcW w:w="564" w:type="pct"/>
            <w:noWrap/>
            <w:hideMark/>
          </w:tcPr>
          <w:p w14:paraId="631258BA" w14:textId="2B26171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2.95E-21</w:t>
            </w:r>
          </w:p>
        </w:tc>
      </w:tr>
      <w:tr w:rsidR="00AC29B9" w:rsidRPr="00CF4C5C" w14:paraId="5B1D7BF6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1CDEE89" w14:textId="17921B5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5444A8ED" w14:textId="6EB2EDF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GO:0098984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69117DEA" w14:textId="2E0F14B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neuron to neuron synapse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F18677A" w14:textId="123BF78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93/2530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6469B9F" w14:textId="34B0B4F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1.10E-21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1DCCF69C" w14:textId="078637F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1.93E-19</w:t>
            </w:r>
          </w:p>
        </w:tc>
      </w:tr>
      <w:tr w:rsidR="00AC29B9" w:rsidRPr="00CF4C5C" w14:paraId="7EE611A6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15297C8A" w14:textId="74C37AB6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39B6A62" w14:textId="7771D61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GO:0032279</w:t>
            </w:r>
          </w:p>
        </w:tc>
        <w:tc>
          <w:tcPr>
            <w:tcW w:w="2097" w:type="pct"/>
            <w:noWrap/>
            <w:hideMark/>
          </w:tcPr>
          <w:p w14:paraId="2C4D30E8" w14:textId="08796B0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asymmetric synapse</w:t>
            </w:r>
          </w:p>
        </w:tc>
        <w:tc>
          <w:tcPr>
            <w:tcW w:w="563" w:type="pct"/>
            <w:noWrap/>
            <w:hideMark/>
          </w:tcPr>
          <w:p w14:paraId="2859FF23" w14:textId="2DDFCE2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87/2530</w:t>
            </w:r>
          </w:p>
        </w:tc>
        <w:tc>
          <w:tcPr>
            <w:tcW w:w="487" w:type="pct"/>
            <w:noWrap/>
            <w:hideMark/>
          </w:tcPr>
          <w:p w14:paraId="1F9DA6CD" w14:textId="32AC37D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2.95E-20</w:t>
            </w:r>
          </w:p>
        </w:tc>
        <w:tc>
          <w:tcPr>
            <w:tcW w:w="564" w:type="pct"/>
            <w:noWrap/>
            <w:hideMark/>
          </w:tcPr>
          <w:p w14:paraId="7E14CC14" w14:textId="0BBE30E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4.15E-18</w:t>
            </w:r>
          </w:p>
        </w:tc>
      </w:tr>
      <w:tr w:rsidR="00AC29B9" w:rsidRPr="00CF4C5C" w14:paraId="18AB3C4F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5B400D35" w14:textId="50D11C11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4347867E" w14:textId="71B8BFB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GO:0014069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9FF5A41" w14:textId="3903908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postsynaptic density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4363838" w14:textId="22BFEDA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85/2530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6F17968E" w14:textId="62ECB77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6.24E-20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76F7BA19" w14:textId="28B9594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7.31E-18</w:t>
            </w:r>
          </w:p>
        </w:tc>
      </w:tr>
      <w:tr w:rsidR="00AC29B9" w:rsidRPr="00CF4C5C" w14:paraId="02C4ABD2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7C355379" w14:textId="2640C4FC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4D052AD" w14:textId="0FC5F4E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GO:0099572</w:t>
            </w:r>
          </w:p>
        </w:tc>
        <w:tc>
          <w:tcPr>
            <w:tcW w:w="2097" w:type="pct"/>
            <w:noWrap/>
            <w:hideMark/>
          </w:tcPr>
          <w:p w14:paraId="67008B4A" w14:textId="284CF5C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postsynaptic specialization</w:t>
            </w:r>
          </w:p>
        </w:tc>
        <w:tc>
          <w:tcPr>
            <w:tcW w:w="563" w:type="pct"/>
            <w:noWrap/>
            <w:hideMark/>
          </w:tcPr>
          <w:p w14:paraId="1AEC8AEC" w14:textId="74219D2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88/2530</w:t>
            </w:r>
          </w:p>
        </w:tc>
        <w:tc>
          <w:tcPr>
            <w:tcW w:w="487" w:type="pct"/>
            <w:noWrap/>
            <w:hideMark/>
          </w:tcPr>
          <w:p w14:paraId="7F9A4EEE" w14:textId="5ED530B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1.14E-19</w:t>
            </w:r>
          </w:p>
        </w:tc>
        <w:tc>
          <w:tcPr>
            <w:tcW w:w="564" w:type="pct"/>
            <w:noWrap/>
            <w:hideMark/>
          </w:tcPr>
          <w:p w14:paraId="5DD30070" w14:textId="48AD61B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1.14E-17</w:t>
            </w:r>
          </w:p>
        </w:tc>
      </w:tr>
      <w:tr w:rsidR="00AC29B9" w:rsidRPr="00CF4C5C" w14:paraId="7685442B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4E0056AE" w14:textId="02F120F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7E0A1E50" w14:textId="28BAEF8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GO:0150034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6539D062" w14:textId="1076E7E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distal axon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5FC1A09" w14:textId="2B4848B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90/2530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637FD4B0" w14:textId="5C5E5A3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7.77E-19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3A0F42DF" w14:textId="0C94E70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6.83E-17</w:t>
            </w:r>
          </w:p>
        </w:tc>
      </w:tr>
      <w:tr w:rsidR="00AC29B9" w:rsidRPr="00CF4C5C" w14:paraId="0EB5D314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719519AF" w14:textId="2CB1355F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0007365B" w14:textId="6DE0BBB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GO:0030133</w:t>
            </w:r>
          </w:p>
        </w:tc>
        <w:tc>
          <w:tcPr>
            <w:tcW w:w="2097" w:type="pct"/>
            <w:noWrap/>
            <w:hideMark/>
          </w:tcPr>
          <w:p w14:paraId="2FBCE434" w14:textId="4003C3A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transport vesicle</w:t>
            </w:r>
          </w:p>
        </w:tc>
        <w:tc>
          <w:tcPr>
            <w:tcW w:w="563" w:type="pct"/>
            <w:noWrap/>
            <w:hideMark/>
          </w:tcPr>
          <w:p w14:paraId="7C8B59A2" w14:textId="0BF1388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80/2530</w:t>
            </w:r>
          </w:p>
        </w:tc>
        <w:tc>
          <w:tcPr>
            <w:tcW w:w="487" w:type="pct"/>
            <w:noWrap/>
            <w:hideMark/>
          </w:tcPr>
          <w:p w14:paraId="08FA92EB" w14:textId="772AE9F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2.35E-18</w:t>
            </w:r>
          </w:p>
        </w:tc>
        <w:tc>
          <w:tcPr>
            <w:tcW w:w="564" w:type="pct"/>
            <w:noWrap/>
            <w:hideMark/>
          </w:tcPr>
          <w:p w14:paraId="0FE2E69D" w14:textId="5F6F108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1.83E-16</w:t>
            </w:r>
          </w:p>
        </w:tc>
      </w:tr>
      <w:tr w:rsidR="00AC29B9" w:rsidRPr="00CF4C5C" w14:paraId="4C6A4A40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706F6906" w14:textId="562178E6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7D1D054F" w14:textId="636D489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GO:0043235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5D61AAE6" w14:textId="4BECCF0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receptor complex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6E6157F" w14:textId="50F69B1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96/2530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3D357BE" w14:textId="3C1E75E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3.10E-18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1DD9ED1E" w14:textId="045CA52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2.18E-16</w:t>
            </w:r>
          </w:p>
        </w:tc>
      </w:tr>
      <w:tr w:rsidR="00AC29B9" w:rsidRPr="00CF4C5C" w14:paraId="194C3879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24AF557D" w14:textId="01906B7C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56F66E3" w14:textId="4A403DF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GO:0030695</w:t>
            </w:r>
          </w:p>
        </w:tc>
        <w:tc>
          <w:tcPr>
            <w:tcW w:w="2097" w:type="pct"/>
            <w:noWrap/>
            <w:hideMark/>
          </w:tcPr>
          <w:p w14:paraId="4DCB016F" w14:textId="0F48EBD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GTPase regulator activity</w:t>
            </w:r>
          </w:p>
        </w:tc>
        <w:tc>
          <w:tcPr>
            <w:tcW w:w="563" w:type="pct"/>
            <w:noWrap/>
            <w:hideMark/>
          </w:tcPr>
          <w:p w14:paraId="0002D99E" w14:textId="3603741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98/2470</w:t>
            </w:r>
          </w:p>
        </w:tc>
        <w:tc>
          <w:tcPr>
            <w:tcW w:w="487" w:type="pct"/>
            <w:noWrap/>
            <w:hideMark/>
          </w:tcPr>
          <w:p w14:paraId="08633128" w14:textId="64CEA1A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1.47E-19</w:t>
            </w:r>
          </w:p>
        </w:tc>
        <w:tc>
          <w:tcPr>
            <w:tcW w:w="564" w:type="pct"/>
            <w:noWrap/>
            <w:hideMark/>
          </w:tcPr>
          <w:p w14:paraId="60618C32" w14:textId="1BBD903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8.66E-17</w:t>
            </w:r>
          </w:p>
        </w:tc>
      </w:tr>
      <w:tr w:rsidR="00AC29B9" w:rsidRPr="00CF4C5C" w14:paraId="7A2D1F48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C1F4051" w14:textId="1AC7CF2F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75F32C67" w14:textId="5F698F8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GO:0060589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0CFB687A" w14:textId="678B473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nucleoside-triphosphatase regulator activity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3E3C9F1" w14:textId="0581DF8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98/2470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74C6F02C" w14:textId="1414223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1.47E-19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0EF8CF15" w14:textId="0F42B85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8.66E-17</w:t>
            </w:r>
          </w:p>
        </w:tc>
      </w:tr>
      <w:tr w:rsidR="00AC29B9" w:rsidRPr="00CF4C5C" w14:paraId="359E5CA4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30161860" w14:textId="3D7DB063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5AB1E13B" w14:textId="74A51E8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GO:0005096</w:t>
            </w:r>
          </w:p>
        </w:tc>
        <w:tc>
          <w:tcPr>
            <w:tcW w:w="2097" w:type="pct"/>
            <w:noWrap/>
            <w:hideMark/>
          </w:tcPr>
          <w:p w14:paraId="751A83C6" w14:textId="69920B8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GTPase activator activity</w:t>
            </w:r>
          </w:p>
        </w:tc>
        <w:tc>
          <w:tcPr>
            <w:tcW w:w="563" w:type="pct"/>
            <w:noWrap/>
            <w:hideMark/>
          </w:tcPr>
          <w:p w14:paraId="153E3FFD" w14:textId="6662CF5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63/2470</w:t>
            </w:r>
          </w:p>
        </w:tc>
        <w:tc>
          <w:tcPr>
            <w:tcW w:w="487" w:type="pct"/>
            <w:noWrap/>
            <w:hideMark/>
          </w:tcPr>
          <w:p w14:paraId="10298689" w14:textId="75DA706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4.21E-16</w:t>
            </w:r>
          </w:p>
        </w:tc>
        <w:tc>
          <w:tcPr>
            <w:tcW w:w="564" w:type="pct"/>
            <w:noWrap/>
            <w:hideMark/>
          </w:tcPr>
          <w:p w14:paraId="241ADD09" w14:textId="1C8F146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1.65E-13</w:t>
            </w:r>
          </w:p>
        </w:tc>
      </w:tr>
      <w:tr w:rsidR="00AC29B9" w:rsidRPr="00CF4C5C" w14:paraId="0C8B0BBE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754C62A" w14:textId="328A4822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A42F0C8" w14:textId="18CC752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GO:0015631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651BF2FC" w14:textId="549B405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tubulin binding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C458E93" w14:textId="3A034EF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84/2470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37BA639" w14:textId="31C3CE9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3.35E-15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09A4A643" w14:textId="68BB06D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9.84E-13</w:t>
            </w:r>
          </w:p>
        </w:tc>
      </w:tr>
      <w:tr w:rsidR="00AC29B9" w:rsidRPr="00CF4C5C" w14:paraId="606DF7A0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D4E42BA" w14:textId="55D9CC7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4E62B715" w14:textId="5B3C367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GO:0050839</w:t>
            </w:r>
          </w:p>
        </w:tc>
        <w:tc>
          <w:tcPr>
            <w:tcW w:w="2097" w:type="pct"/>
            <w:noWrap/>
            <w:hideMark/>
          </w:tcPr>
          <w:p w14:paraId="3C166E7B" w14:textId="571C09E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cell adhesion molecule binding</w:t>
            </w:r>
          </w:p>
        </w:tc>
        <w:tc>
          <w:tcPr>
            <w:tcW w:w="563" w:type="pct"/>
            <w:noWrap/>
            <w:hideMark/>
          </w:tcPr>
          <w:p w14:paraId="439933F5" w14:textId="6BEFF05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71/2470</w:t>
            </w:r>
          </w:p>
        </w:tc>
        <w:tc>
          <w:tcPr>
            <w:tcW w:w="487" w:type="pct"/>
            <w:noWrap/>
            <w:hideMark/>
          </w:tcPr>
          <w:p w14:paraId="676B1E96" w14:textId="41B62C8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1.87E-14</w:t>
            </w:r>
          </w:p>
        </w:tc>
        <w:tc>
          <w:tcPr>
            <w:tcW w:w="564" w:type="pct"/>
            <w:noWrap/>
            <w:hideMark/>
          </w:tcPr>
          <w:p w14:paraId="13813F81" w14:textId="56936B4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4.40E-12</w:t>
            </w:r>
          </w:p>
        </w:tc>
      </w:tr>
      <w:tr w:rsidR="00AC29B9" w:rsidRPr="00CF4C5C" w14:paraId="65BFF34C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75C1A511" w14:textId="400EC8C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0E66541" w14:textId="4F0C96D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GO:0000149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41C72DA1" w14:textId="5B15C1A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SNARE binding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12E4A1D" w14:textId="4006B4C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39/2470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7DDFF18" w14:textId="727E923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1.35E-13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A901D46" w14:textId="7BB7B06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2.64E-11</w:t>
            </w:r>
          </w:p>
        </w:tc>
      </w:tr>
      <w:tr w:rsidR="00AC29B9" w:rsidRPr="00CF4C5C" w14:paraId="188910F1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0FE5A7E5" w14:textId="67DE3C09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866A446" w14:textId="6F32BFB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GO:0004674</w:t>
            </w:r>
          </w:p>
        </w:tc>
        <w:tc>
          <w:tcPr>
            <w:tcW w:w="2097" w:type="pct"/>
            <w:noWrap/>
            <w:hideMark/>
          </w:tcPr>
          <w:p w14:paraId="14B91874" w14:textId="516E524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protein serine/threonine kinase activity</w:t>
            </w:r>
          </w:p>
        </w:tc>
        <w:tc>
          <w:tcPr>
            <w:tcW w:w="563" w:type="pct"/>
            <w:noWrap/>
            <w:hideMark/>
          </w:tcPr>
          <w:p w14:paraId="1BEBD9E8" w14:textId="1F7E11C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87/2470</w:t>
            </w:r>
          </w:p>
        </w:tc>
        <w:tc>
          <w:tcPr>
            <w:tcW w:w="487" w:type="pct"/>
            <w:noWrap/>
            <w:hideMark/>
          </w:tcPr>
          <w:p w14:paraId="421362DC" w14:textId="4FA1E57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4.06E-13</w:t>
            </w:r>
          </w:p>
        </w:tc>
        <w:tc>
          <w:tcPr>
            <w:tcW w:w="564" w:type="pct"/>
            <w:noWrap/>
            <w:hideMark/>
          </w:tcPr>
          <w:p w14:paraId="7CC479FE" w14:textId="76ED737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6.30E-11</w:t>
            </w:r>
          </w:p>
        </w:tc>
      </w:tr>
      <w:tr w:rsidR="00AC29B9" w:rsidRPr="00CF4C5C" w14:paraId="493C9FA6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5D5BB734" w14:textId="2B443ED9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29034F0" w14:textId="526F11F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GO:0008017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114B9602" w14:textId="5B0BD9B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microtubule binding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BC694C2" w14:textId="082785A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63/2470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2C459BA3" w14:textId="65BFE0E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4.29E-13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057088CC" w14:textId="1523D83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6.30E-11</w:t>
            </w:r>
          </w:p>
        </w:tc>
      </w:tr>
      <w:tr w:rsidR="00AC29B9" w:rsidRPr="00CF4C5C" w14:paraId="63B0B16B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35C57D38" w14:textId="26022569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461A5FB" w14:textId="3817E13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GO:0019905</w:t>
            </w:r>
          </w:p>
        </w:tc>
        <w:tc>
          <w:tcPr>
            <w:tcW w:w="2097" w:type="pct"/>
            <w:noWrap/>
            <w:hideMark/>
          </w:tcPr>
          <w:p w14:paraId="612989D0" w14:textId="29178F7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proofErr w:type="spellStart"/>
            <w:r w:rsidRPr="00CF4C5C">
              <w:rPr>
                <w:rFonts w:ascii="Calibri" w:hAnsi="Calibri" w:cs="Calibri"/>
                <w:sz w:val="16"/>
                <w:szCs w:val="16"/>
              </w:rPr>
              <w:t>syntaxin</w:t>
            </w:r>
            <w:proofErr w:type="spellEnd"/>
            <w:r w:rsidRPr="00CF4C5C">
              <w:rPr>
                <w:rFonts w:ascii="Calibri" w:hAnsi="Calibri" w:cs="Calibri"/>
                <w:sz w:val="16"/>
                <w:szCs w:val="16"/>
              </w:rPr>
              <w:t xml:space="preserve"> binding</w:t>
            </w:r>
          </w:p>
        </w:tc>
        <w:tc>
          <w:tcPr>
            <w:tcW w:w="563" w:type="pct"/>
            <w:noWrap/>
            <w:hideMark/>
          </w:tcPr>
          <w:p w14:paraId="1198E5AE" w14:textId="72D8DA0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30/2470</w:t>
            </w:r>
          </w:p>
        </w:tc>
        <w:tc>
          <w:tcPr>
            <w:tcW w:w="487" w:type="pct"/>
            <w:noWrap/>
            <w:hideMark/>
          </w:tcPr>
          <w:p w14:paraId="31AFF404" w14:textId="4CEDCDF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1.14E-12</w:t>
            </w:r>
          </w:p>
        </w:tc>
        <w:tc>
          <w:tcPr>
            <w:tcW w:w="564" w:type="pct"/>
            <w:noWrap/>
            <w:hideMark/>
          </w:tcPr>
          <w:p w14:paraId="463112F2" w14:textId="760A795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1.49E-10</w:t>
            </w:r>
          </w:p>
        </w:tc>
      </w:tr>
      <w:tr w:rsidR="00AC29B9" w:rsidRPr="00CF4C5C" w14:paraId="2798A252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C93381B" w14:textId="5BC7EF89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6DC1C4F" w14:textId="6748F42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GO:0022836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4536B487" w14:textId="2D1E761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gated channel activity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EB870DD" w14:textId="557D8AB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68/2470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64CEB59C" w14:textId="2B886E1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7.05E-12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691A0E04" w14:textId="60F07BD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8.28E-10</w:t>
            </w:r>
          </w:p>
        </w:tc>
      </w:tr>
      <w:tr w:rsidR="00AC29B9" w:rsidRPr="00CF4C5C" w14:paraId="42C531E0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2597E8BA" w14:textId="122F953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4FC7DF3E" w14:textId="25B0EC9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mmu04010</w:t>
            </w:r>
          </w:p>
        </w:tc>
        <w:tc>
          <w:tcPr>
            <w:tcW w:w="2097" w:type="pct"/>
            <w:noWrap/>
            <w:hideMark/>
          </w:tcPr>
          <w:p w14:paraId="41CC25CA" w14:textId="61A2B71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MAPK signaling pathway</w:t>
            </w:r>
          </w:p>
        </w:tc>
        <w:tc>
          <w:tcPr>
            <w:tcW w:w="563" w:type="pct"/>
            <w:noWrap/>
            <w:hideMark/>
          </w:tcPr>
          <w:p w14:paraId="4FD28F2C" w14:textId="1811591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69/1118</w:t>
            </w:r>
          </w:p>
        </w:tc>
        <w:tc>
          <w:tcPr>
            <w:tcW w:w="487" w:type="pct"/>
            <w:noWrap/>
            <w:hideMark/>
          </w:tcPr>
          <w:p w14:paraId="5BCB6E30" w14:textId="77A440E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7.34E-08</w:t>
            </w:r>
          </w:p>
        </w:tc>
        <w:tc>
          <w:tcPr>
            <w:tcW w:w="564" w:type="pct"/>
            <w:noWrap/>
            <w:hideMark/>
          </w:tcPr>
          <w:p w14:paraId="264F1429" w14:textId="2EA1444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2.38E-05</w:t>
            </w:r>
          </w:p>
        </w:tc>
      </w:tr>
      <w:tr w:rsidR="00AC29B9" w:rsidRPr="00CF4C5C" w14:paraId="383BFF56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2173512" w14:textId="016E3D7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6F5BAD15" w14:textId="6F5A210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mmu04015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B0BEBA7" w14:textId="76C2E50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Rap1 signaling pathway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35C243D" w14:textId="19B70A8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50/1118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00E6DEFA" w14:textId="485DFC0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5.37E-06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3404D3BE" w14:textId="3D2211B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8.11E-04</w:t>
            </w:r>
          </w:p>
        </w:tc>
      </w:tr>
      <w:tr w:rsidR="00AC29B9" w:rsidRPr="00CF4C5C" w14:paraId="35A18706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70BF4704" w14:textId="54FB71BF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5145298" w14:textId="4AB61F1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mmu04020</w:t>
            </w:r>
          </w:p>
        </w:tc>
        <w:tc>
          <w:tcPr>
            <w:tcW w:w="2097" w:type="pct"/>
            <w:noWrap/>
            <w:hideMark/>
          </w:tcPr>
          <w:p w14:paraId="27B19206" w14:textId="2527643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Calcium signaling pathway</w:t>
            </w:r>
          </w:p>
        </w:tc>
        <w:tc>
          <w:tcPr>
            <w:tcW w:w="563" w:type="pct"/>
            <w:noWrap/>
            <w:hideMark/>
          </w:tcPr>
          <w:p w14:paraId="623BACF2" w14:textId="003ACE1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54/1118</w:t>
            </w:r>
          </w:p>
        </w:tc>
        <w:tc>
          <w:tcPr>
            <w:tcW w:w="487" w:type="pct"/>
            <w:noWrap/>
            <w:hideMark/>
          </w:tcPr>
          <w:p w14:paraId="2666A5AB" w14:textId="1E70FB9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7.51E-06</w:t>
            </w:r>
          </w:p>
        </w:tc>
        <w:tc>
          <w:tcPr>
            <w:tcW w:w="564" w:type="pct"/>
            <w:noWrap/>
            <w:hideMark/>
          </w:tcPr>
          <w:p w14:paraId="4AEE5E39" w14:textId="34E1DD9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8.11E-04</w:t>
            </w:r>
          </w:p>
        </w:tc>
      </w:tr>
      <w:tr w:rsidR="00AC29B9" w:rsidRPr="00CF4C5C" w14:paraId="0410FF82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0C5D49D" w14:textId="6F484F5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107A3FF0" w14:textId="1394B03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mmu04725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3CF396CE" w14:textId="0D0705C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Cholinergic synapse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7ED34A6" w14:textId="554ACCB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30/1118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209C004" w14:textId="526FCF4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2.74E-05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1B1808A9" w14:textId="1A612C9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1.53E-03</w:t>
            </w:r>
          </w:p>
        </w:tc>
      </w:tr>
      <w:tr w:rsidR="00AC29B9" w:rsidRPr="00CF4C5C" w14:paraId="27228BA1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1B26D5FA" w14:textId="5E845FB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3BEB90B1" w14:textId="68BC9B8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mmu05032</w:t>
            </w:r>
          </w:p>
        </w:tc>
        <w:tc>
          <w:tcPr>
            <w:tcW w:w="2097" w:type="pct"/>
            <w:noWrap/>
            <w:hideMark/>
          </w:tcPr>
          <w:p w14:paraId="571AAAF8" w14:textId="5E16FE3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Morphine addiction</w:t>
            </w:r>
          </w:p>
        </w:tc>
        <w:tc>
          <w:tcPr>
            <w:tcW w:w="563" w:type="pct"/>
            <w:noWrap/>
            <w:hideMark/>
          </w:tcPr>
          <w:p w14:paraId="351DCFAD" w14:textId="625F426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26/1118</w:t>
            </w:r>
          </w:p>
        </w:tc>
        <w:tc>
          <w:tcPr>
            <w:tcW w:w="487" w:type="pct"/>
            <w:noWrap/>
            <w:hideMark/>
          </w:tcPr>
          <w:p w14:paraId="53B4E2AF" w14:textId="59A8AFD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2.77E-05</w:t>
            </w:r>
          </w:p>
        </w:tc>
        <w:tc>
          <w:tcPr>
            <w:tcW w:w="564" w:type="pct"/>
            <w:noWrap/>
            <w:hideMark/>
          </w:tcPr>
          <w:p w14:paraId="5D692E50" w14:textId="21BF110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1.53E-03</w:t>
            </w:r>
          </w:p>
        </w:tc>
      </w:tr>
      <w:tr w:rsidR="00AC29B9" w:rsidRPr="00CF4C5C" w14:paraId="2FB689AA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73536DC9" w14:textId="592EE21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62A7B11A" w14:textId="3ED74BE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mmu00230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564220AA" w14:textId="34EE00C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Purine metabolism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1EBFB04" w14:textId="101B928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34/1118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5099974" w14:textId="3645628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2.84E-05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2C50B82E" w14:textId="3D3660A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1.53E-03</w:t>
            </w:r>
          </w:p>
        </w:tc>
      </w:tr>
      <w:tr w:rsidR="00AC29B9" w:rsidRPr="00CF4C5C" w14:paraId="0957DB34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08CC0724" w14:textId="7F2C6CA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163AB564" w14:textId="4961CDD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mmu04151</w:t>
            </w:r>
          </w:p>
        </w:tc>
        <w:tc>
          <w:tcPr>
            <w:tcW w:w="2097" w:type="pct"/>
            <w:noWrap/>
            <w:hideMark/>
          </w:tcPr>
          <w:p w14:paraId="654D717A" w14:textId="45E73F0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PI3K-Akt signaling pathway</w:t>
            </w:r>
          </w:p>
        </w:tc>
        <w:tc>
          <w:tcPr>
            <w:tcW w:w="563" w:type="pct"/>
            <w:noWrap/>
            <w:hideMark/>
          </w:tcPr>
          <w:p w14:paraId="67073F57" w14:textId="0A54361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71/1118</w:t>
            </w:r>
          </w:p>
        </w:tc>
        <w:tc>
          <w:tcPr>
            <w:tcW w:w="487" w:type="pct"/>
            <w:noWrap/>
            <w:hideMark/>
          </w:tcPr>
          <w:p w14:paraId="1C15EDA2" w14:textId="7C4D44A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3.50E-05</w:t>
            </w:r>
          </w:p>
        </w:tc>
        <w:tc>
          <w:tcPr>
            <w:tcW w:w="564" w:type="pct"/>
            <w:noWrap/>
            <w:hideMark/>
          </w:tcPr>
          <w:p w14:paraId="104A3174" w14:textId="0EDD5E1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1.57E-03</w:t>
            </w:r>
          </w:p>
        </w:tc>
      </w:tr>
      <w:tr w:rsidR="00AC29B9" w:rsidRPr="00CF4C5C" w14:paraId="530786D9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A8105E1" w14:textId="0A5C710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12CB2DC2" w14:textId="224D498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mmu04713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17A7149D" w14:textId="6A69DFA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Circadian entrainment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FCE9A28" w14:textId="40BD566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27/1118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3FCE98B" w14:textId="6A4EEF3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3.99E-05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08983A76" w14:textId="1538A6E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1.57E-03</w:t>
            </w:r>
          </w:p>
        </w:tc>
      </w:tr>
      <w:tr w:rsidR="00AC29B9" w:rsidRPr="00CF4C5C" w14:paraId="182672E1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2CD25B2" w14:textId="4FC38EC9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32C08F5" w14:textId="5075778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mmu05210</w:t>
            </w:r>
          </w:p>
        </w:tc>
        <w:tc>
          <w:tcPr>
            <w:tcW w:w="2097" w:type="pct"/>
            <w:noWrap/>
            <w:hideMark/>
          </w:tcPr>
          <w:p w14:paraId="7B60A366" w14:textId="68F604C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Colorectal cancer</w:t>
            </w:r>
          </w:p>
        </w:tc>
        <w:tc>
          <w:tcPr>
            <w:tcW w:w="563" w:type="pct"/>
            <w:noWrap/>
            <w:hideMark/>
          </w:tcPr>
          <w:p w14:paraId="45697EC2" w14:textId="33BBCBA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25/1118</w:t>
            </w:r>
          </w:p>
        </w:tc>
        <w:tc>
          <w:tcPr>
            <w:tcW w:w="487" w:type="pct"/>
            <w:noWrap/>
            <w:hideMark/>
          </w:tcPr>
          <w:p w14:paraId="7B30B84E" w14:textId="6E0A2F9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4.37E-05</w:t>
            </w:r>
          </w:p>
        </w:tc>
        <w:tc>
          <w:tcPr>
            <w:tcW w:w="564" w:type="pct"/>
            <w:noWrap/>
            <w:hideMark/>
          </w:tcPr>
          <w:p w14:paraId="171B94C1" w14:textId="5B79518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1.57E-03</w:t>
            </w:r>
          </w:p>
        </w:tc>
      </w:tr>
      <w:tr w:rsidR="00AC29B9" w:rsidRPr="00CF4C5C" w14:paraId="78D57DD8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1611CF26" w14:textId="52556F6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4449B21" w14:textId="20233AF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mmu04130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000EEB" w14:textId="7197E65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SNARE interactions in vesicular transport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48FD3F" w14:textId="244FA81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13/1118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285CB7" w14:textId="1AAED86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8.13E-05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7991A6" w14:textId="7B5CFAC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2.63E-03</w:t>
            </w:r>
          </w:p>
        </w:tc>
      </w:tr>
      <w:tr w:rsidR="00AC29B9" w:rsidRPr="00CF4C5C" w14:paraId="0C358016" w14:textId="77777777" w:rsidTr="00CA5E0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right w:val="none" w:sz="0" w:space="0" w:color="auto"/>
            </w:tcBorders>
            <w:noWrap/>
          </w:tcPr>
          <w:p w14:paraId="5ECA268B" w14:textId="5704F546" w:rsidR="00AC29B9" w:rsidRPr="00CF4C5C" w:rsidRDefault="00B945EF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Amygdala</w:t>
            </w:r>
          </w:p>
        </w:tc>
      </w:tr>
      <w:tr w:rsidR="00AC29B9" w:rsidRPr="00CF4C5C" w14:paraId="02356566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32D9798" w14:textId="15F20FE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71D5AB7" w14:textId="34D4B4A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GO:0043268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C2DF6AC" w14:textId="6D93EC8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positive regulation of potassium ion transport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A5CF64E" w14:textId="0FC4C4D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2/12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5B61F5A9" w14:textId="2BB8E7F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2.00E-04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81A40D1" w14:textId="2E2EFF0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4.43E-02</w:t>
            </w:r>
          </w:p>
        </w:tc>
      </w:tr>
      <w:tr w:rsidR="00AC29B9" w:rsidRPr="00CF4C5C" w14:paraId="51415C4D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557FBADE" w14:textId="3427D54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030B510" w14:textId="329822F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GO:0008504</w:t>
            </w:r>
          </w:p>
        </w:tc>
        <w:tc>
          <w:tcPr>
            <w:tcW w:w="2097" w:type="pct"/>
            <w:noWrap/>
            <w:hideMark/>
          </w:tcPr>
          <w:p w14:paraId="079EEC33" w14:textId="7576CB9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monoamine transmembrane transporter activity</w:t>
            </w:r>
          </w:p>
        </w:tc>
        <w:tc>
          <w:tcPr>
            <w:tcW w:w="563" w:type="pct"/>
            <w:noWrap/>
            <w:hideMark/>
          </w:tcPr>
          <w:p w14:paraId="76D81BA5" w14:textId="15C8557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noWrap/>
            <w:hideMark/>
          </w:tcPr>
          <w:p w14:paraId="5BA96ED8" w14:textId="4A695C4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3.88E-03</w:t>
            </w:r>
          </w:p>
        </w:tc>
        <w:tc>
          <w:tcPr>
            <w:tcW w:w="564" w:type="pct"/>
            <w:noWrap/>
            <w:hideMark/>
          </w:tcPr>
          <w:p w14:paraId="0E0E2F83" w14:textId="3EABD31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6C4DE8DF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537EDA27" w14:textId="4A5E9373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4483DE63" w14:textId="5068A60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GO:0015378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11F75C1A" w14:textId="3CDC529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proofErr w:type="spellStart"/>
            <w:proofErr w:type="gramStart"/>
            <w:r w:rsidRPr="00CF4C5C">
              <w:rPr>
                <w:rFonts w:ascii="Calibri" w:hAnsi="Calibri" w:cs="Calibri"/>
                <w:sz w:val="16"/>
                <w:szCs w:val="16"/>
              </w:rPr>
              <w:t>sodium:chloride</w:t>
            </w:r>
            <w:proofErr w:type="spellEnd"/>
            <w:proofErr w:type="gramEnd"/>
            <w:r w:rsidRPr="00CF4C5C">
              <w:rPr>
                <w:rFonts w:ascii="Calibri" w:hAnsi="Calibri" w:cs="Calibri"/>
                <w:sz w:val="16"/>
                <w:szCs w:val="16"/>
              </w:rPr>
              <w:t xml:space="preserve"> symporter activity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99506A5" w14:textId="60BA8CA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52CC06F" w14:textId="14FC603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4.27E-03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60DF29A7" w14:textId="230A749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643056CE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03EBA0DC" w14:textId="61DD167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0186D67E" w14:textId="7F7BC0C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GO:0015269</w:t>
            </w:r>
          </w:p>
        </w:tc>
        <w:tc>
          <w:tcPr>
            <w:tcW w:w="2097" w:type="pct"/>
            <w:noWrap/>
            <w:hideMark/>
          </w:tcPr>
          <w:p w14:paraId="2CDF4696" w14:textId="695099A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calcium-activated potassium channel activity</w:t>
            </w:r>
          </w:p>
        </w:tc>
        <w:tc>
          <w:tcPr>
            <w:tcW w:w="563" w:type="pct"/>
            <w:noWrap/>
            <w:hideMark/>
          </w:tcPr>
          <w:p w14:paraId="0CA3C5C8" w14:textId="56304FF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noWrap/>
            <w:hideMark/>
          </w:tcPr>
          <w:p w14:paraId="01E74E1B" w14:textId="3B2F605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4.66E-03</w:t>
            </w:r>
          </w:p>
        </w:tc>
        <w:tc>
          <w:tcPr>
            <w:tcW w:w="564" w:type="pct"/>
            <w:noWrap/>
            <w:hideMark/>
          </w:tcPr>
          <w:p w14:paraId="21AC25BC" w14:textId="54DAFF3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5583D004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D7F0A32" w14:textId="1AC3D48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7DB6EACA" w14:textId="427C36A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GO:1901338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6D5A4449" w14:textId="6D5B6AB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catecholamine binding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3AFA9CEE" w14:textId="5B5BDD4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B632C67" w14:textId="6F29325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4.66E-03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66AB525E" w14:textId="7A7CF72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3BA4198D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3CD00A90" w14:textId="7F079BBE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1431F960" w14:textId="213382D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GO:0015373</w:t>
            </w:r>
          </w:p>
        </w:tc>
        <w:tc>
          <w:tcPr>
            <w:tcW w:w="2097" w:type="pct"/>
            <w:noWrap/>
            <w:hideMark/>
          </w:tcPr>
          <w:p w14:paraId="5C38A127" w14:textId="5541911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proofErr w:type="spellStart"/>
            <w:proofErr w:type="gramStart"/>
            <w:r w:rsidRPr="00CF4C5C">
              <w:rPr>
                <w:rFonts w:ascii="Calibri" w:hAnsi="Calibri" w:cs="Calibri"/>
                <w:sz w:val="16"/>
                <w:szCs w:val="16"/>
              </w:rPr>
              <w:t>anion:sodium</w:t>
            </w:r>
            <w:proofErr w:type="spellEnd"/>
            <w:proofErr w:type="gramEnd"/>
            <w:r w:rsidRPr="00CF4C5C">
              <w:rPr>
                <w:rFonts w:ascii="Calibri" w:hAnsi="Calibri" w:cs="Calibri"/>
                <w:sz w:val="16"/>
                <w:szCs w:val="16"/>
              </w:rPr>
              <w:t xml:space="preserve"> symporter activity</w:t>
            </w:r>
          </w:p>
        </w:tc>
        <w:tc>
          <w:tcPr>
            <w:tcW w:w="563" w:type="pct"/>
            <w:noWrap/>
            <w:hideMark/>
          </w:tcPr>
          <w:p w14:paraId="038B47BD" w14:textId="743FDBF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noWrap/>
            <w:hideMark/>
          </w:tcPr>
          <w:p w14:paraId="114BC6B9" w14:textId="5C0CB47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5.05E-03</w:t>
            </w:r>
          </w:p>
        </w:tc>
        <w:tc>
          <w:tcPr>
            <w:tcW w:w="564" w:type="pct"/>
            <w:noWrap/>
            <w:hideMark/>
          </w:tcPr>
          <w:p w14:paraId="23136F5D" w14:textId="01F6420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4DB934AF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1751D1A" w14:textId="6878F1F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4EA30FC" w14:textId="7BA0E8E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GO:0005326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4765F269" w14:textId="7B3A836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neurotransmitter transmembrane transporter activity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D118F32" w14:textId="3537449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5AF3DF8" w14:textId="3733AB5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6.59E-03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7EE90D89" w14:textId="7306C3B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27B95199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5526F76A" w14:textId="5E4B150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lastRenderedPageBreak/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52EE6F2E" w14:textId="3D5CEE4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GO:0015377</w:t>
            </w:r>
          </w:p>
        </w:tc>
        <w:tc>
          <w:tcPr>
            <w:tcW w:w="2097" w:type="pct"/>
            <w:noWrap/>
            <w:hideMark/>
          </w:tcPr>
          <w:p w14:paraId="202C111A" w14:textId="32FADE9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proofErr w:type="spellStart"/>
            <w:proofErr w:type="gramStart"/>
            <w:r w:rsidRPr="00CF4C5C">
              <w:rPr>
                <w:rFonts w:ascii="Calibri" w:hAnsi="Calibri" w:cs="Calibri"/>
                <w:sz w:val="16"/>
                <w:szCs w:val="16"/>
              </w:rPr>
              <w:t>cation:chloride</w:t>
            </w:r>
            <w:proofErr w:type="spellEnd"/>
            <w:proofErr w:type="gramEnd"/>
            <w:r w:rsidRPr="00CF4C5C">
              <w:rPr>
                <w:rFonts w:ascii="Calibri" w:hAnsi="Calibri" w:cs="Calibri"/>
                <w:sz w:val="16"/>
                <w:szCs w:val="16"/>
              </w:rPr>
              <w:t xml:space="preserve"> symporter activity</w:t>
            </w:r>
          </w:p>
        </w:tc>
        <w:tc>
          <w:tcPr>
            <w:tcW w:w="563" w:type="pct"/>
            <w:noWrap/>
            <w:hideMark/>
          </w:tcPr>
          <w:p w14:paraId="5598E0AB" w14:textId="0CC536F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noWrap/>
            <w:hideMark/>
          </w:tcPr>
          <w:p w14:paraId="64EFF23C" w14:textId="28CF3FD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6.98E-03</w:t>
            </w:r>
          </w:p>
        </w:tc>
        <w:tc>
          <w:tcPr>
            <w:tcW w:w="564" w:type="pct"/>
            <w:noWrap/>
            <w:hideMark/>
          </w:tcPr>
          <w:p w14:paraId="642CDA23" w14:textId="0FCE8C3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5EE69BD3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B7C2F1B" w14:textId="4E8AB8BF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3627CE17" w14:textId="7CED919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GO:0043176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301A136F" w14:textId="002ECD2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amine binding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368634F" w14:textId="419411D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06B6D3AD" w14:textId="2B23563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7.37E-03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2EE33EA2" w14:textId="2C6910E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013D9706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FF4D8B9" w14:textId="09767B02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F2B20B2" w14:textId="0A553C0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GO:0015296</w:t>
            </w:r>
          </w:p>
        </w:tc>
        <w:tc>
          <w:tcPr>
            <w:tcW w:w="2097" w:type="pct"/>
            <w:noWrap/>
            <w:hideMark/>
          </w:tcPr>
          <w:p w14:paraId="349257A8" w14:textId="57AD963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proofErr w:type="spellStart"/>
            <w:proofErr w:type="gramStart"/>
            <w:r w:rsidRPr="00CF4C5C">
              <w:rPr>
                <w:rFonts w:ascii="Calibri" w:hAnsi="Calibri" w:cs="Calibri"/>
                <w:sz w:val="16"/>
                <w:szCs w:val="16"/>
              </w:rPr>
              <w:t>anion:cation</w:t>
            </w:r>
            <w:proofErr w:type="spellEnd"/>
            <w:proofErr w:type="gramEnd"/>
            <w:r w:rsidRPr="00CF4C5C">
              <w:rPr>
                <w:rFonts w:ascii="Calibri" w:hAnsi="Calibri" w:cs="Calibri"/>
                <w:sz w:val="16"/>
                <w:szCs w:val="16"/>
              </w:rPr>
              <w:t xml:space="preserve"> symporter activity</w:t>
            </w:r>
          </w:p>
        </w:tc>
        <w:tc>
          <w:tcPr>
            <w:tcW w:w="563" w:type="pct"/>
            <w:noWrap/>
            <w:hideMark/>
          </w:tcPr>
          <w:p w14:paraId="6D399FC5" w14:textId="17B6E60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noWrap/>
            <w:hideMark/>
          </w:tcPr>
          <w:p w14:paraId="56B33D4E" w14:textId="360C947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8.53E-03</w:t>
            </w:r>
          </w:p>
        </w:tc>
        <w:tc>
          <w:tcPr>
            <w:tcW w:w="564" w:type="pct"/>
            <w:noWrap/>
            <w:hideMark/>
          </w:tcPr>
          <w:p w14:paraId="3543B32D" w14:textId="52B3A32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43E28EE7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32D77435" w14:textId="4939E831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E91E37C" w14:textId="489A0D9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GO:0005242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0DD0BCF1" w14:textId="165B6FA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inward rectifier potassium channel activity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BED1DD1" w14:textId="17479EA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729D95DB" w14:textId="3114F65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8.91E-03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228ADA39" w14:textId="3F9C605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21BCD4BC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59117B8" w14:textId="5633F52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0A47EBF4" w14:textId="03C0CF3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GO:0005227</w:t>
            </w:r>
          </w:p>
        </w:tc>
        <w:tc>
          <w:tcPr>
            <w:tcW w:w="2097" w:type="pct"/>
            <w:noWrap/>
            <w:hideMark/>
          </w:tcPr>
          <w:p w14:paraId="043397A8" w14:textId="266804C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calcium activated cation channel activity</w:t>
            </w:r>
          </w:p>
        </w:tc>
        <w:tc>
          <w:tcPr>
            <w:tcW w:w="563" w:type="pct"/>
            <w:noWrap/>
            <w:hideMark/>
          </w:tcPr>
          <w:p w14:paraId="4A4DBB5B" w14:textId="3C215C6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noWrap/>
            <w:hideMark/>
          </w:tcPr>
          <w:p w14:paraId="23197C29" w14:textId="0CB5EF7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9.68E-03</w:t>
            </w:r>
          </w:p>
        </w:tc>
        <w:tc>
          <w:tcPr>
            <w:tcW w:w="564" w:type="pct"/>
            <w:noWrap/>
            <w:hideMark/>
          </w:tcPr>
          <w:p w14:paraId="23BCEC2A" w14:textId="2A118FC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144DC718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643A0317" w14:textId="6EA7631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0957E8C" w14:textId="51A8C9D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GO:0051537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22477A2" w14:textId="621FAD1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 iron, 2 sulfur cluster binding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C0E5339" w14:textId="6FAB7CD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7C9B9595" w14:textId="6F423AF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1.01E-02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77C67A46" w14:textId="1BDC9A7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587EF29D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06DB9A58" w14:textId="05A8A23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31BCE568" w14:textId="6104A52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GO:0005184</w:t>
            </w:r>
          </w:p>
        </w:tc>
        <w:tc>
          <w:tcPr>
            <w:tcW w:w="2097" w:type="pct"/>
            <w:noWrap/>
            <w:hideMark/>
          </w:tcPr>
          <w:p w14:paraId="36B98C8A" w14:textId="1F588E6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neuropeptide hormone activity</w:t>
            </w:r>
          </w:p>
        </w:tc>
        <w:tc>
          <w:tcPr>
            <w:tcW w:w="563" w:type="pct"/>
            <w:noWrap/>
            <w:hideMark/>
          </w:tcPr>
          <w:p w14:paraId="07516819" w14:textId="0F444CB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noWrap/>
            <w:hideMark/>
          </w:tcPr>
          <w:p w14:paraId="59133204" w14:textId="0906841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1.08E-02</w:t>
            </w:r>
          </w:p>
        </w:tc>
        <w:tc>
          <w:tcPr>
            <w:tcW w:w="564" w:type="pct"/>
            <w:noWrap/>
            <w:hideMark/>
          </w:tcPr>
          <w:p w14:paraId="5072A05D" w14:textId="3E943BE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65CAC64D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92E6148" w14:textId="3791CBCE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356BE61" w14:textId="2DCA5AE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GO:0046873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51D2640E" w14:textId="6CB0E5A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metal ion transmembrane transporter activity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F555E9B" w14:textId="75285E6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2/11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591B1AE7" w14:textId="6F76855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1.11E-02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7FE3EB67" w14:textId="77E740D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27F9DEB2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bottom w:val="single" w:sz="4" w:space="0" w:color="auto"/>
              <w:right w:val="none" w:sz="0" w:space="0" w:color="auto"/>
            </w:tcBorders>
            <w:noWrap/>
          </w:tcPr>
          <w:p w14:paraId="62210A33" w14:textId="69D972A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  <w:bottom w:val="single" w:sz="4" w:space="0" w:color="auto"/>
            </w:tcBorders>
            <w:noWrap/>
          </w:tcPr>
          <w:p w14:paraId="28913BDE" w14:textId="4C2F161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GO:0051393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noWrap/>
          </w:tcPr>
          <w:p w14:paraId="66B2785B" w14:textId="3916671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alpha-actinin binding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noWrap/>
          </w:tcPr>
          <w:p w14:paraId="67C02A8D" w14:textId="7436956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1/11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noWrap/>
          </w:tcPr>
          <w:p w14:paraId="522D47DA" w14:textId="4F06196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1.16E-02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</w:tcPr>
          <w:p w14:paraId="2E2A4DDD" w14:textId="3A888B3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4.88E-02</w:t>
            </w:r>
          </w:p>
        </w:tc>
      </w:tr>
      <w:tr w:rsidR="00AC29B9" w:rsidRPr="00CF4C5C" w14:paraId="07568744" w14:textId="77777777" w:rsidTr="00CA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</w:tcPr>
          <w:p w14:paraId="01647E86" w14:textId="2FD6C586" w:rsidR="00AC29B9" w:rsidRPr="00CF4C5C" w:rsidRDefault="00B945EF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Hypothalamus</w:t>
            </w:r>
          </w:p>
        </w:tc>
      </w:tr>
      <w:tr w:rsidR="00AC29B9" w:rsidRPr="00CF4C5C" w14:paraId="6DC7ADD4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53F0FFCC" w14:textId="32D9EC1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5F922247" w14:textId="2C0BF94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GO:0051965</w:t>
            </w:r>
          </w:p>
        </w:tc>
        <w:tc>
          <w:tcPr>
            <w:tcW w:w="2097" w:type="pct"/>
            <w:noWrap/>
            <w:hideMark/>
          </w:tcPr>
          <w:p w14:paraId="0439F096" w14:textId="7B86430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positive regulation of synapse assembly</w:t>
            </w:r>
          </w:p>
        </w:tc>
        <w:tc>
          <w:tcPr>
            <w:tcW w:w="563" w:type="pct"/>
            <w:noWrap/>
            <w:hideMark/>
          </w:tcPr>
          <w:p w14:paraId="3DCF6875" w14:textId="157609A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3/19</w:t>
            </w:r>
          </w:p>
        </w:tc>
        <w:tc>
          <w:tcPr>
            <w:tcW w:w="487" w:type="pct"/>
            <w:noWrap/>
            <w:hideMark/>
          </w:tcPr>
          <w:p w14:paraId="58E732A9" w14:textId="41E9975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1.93E-05</w:t>
            </w:r>
          </w:p>
        </w:tc>
        <w:tc>
          <w:tcPr>
            <w:tcW w:w="564" w:type="pct"/>
            <w:noWrap/>
            <w:hideMark/>
          </w:tcPr>
          <w:p w14:paraId="388F5549" w14:textId="228B389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9.97E-03</w:t>
            </w:r>
          </w:p>
        </w:tc>
      </w:tr>
      <w:tr w:rsidR="00AC29B9" w:rsidRPr="00CF4C5C" w14:paraId="46E49736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06495D4" w14:textId="0BB40D6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4DD4AA93" w14:textId="050E5B3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GO:0051963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72A0AAF5" w14:textId="59CD7FA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regulation of synapse assembly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8CB65E1" w14:textId="23ED8CB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3/19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E10195E" w14:textId="675D2E8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6.66E-05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AAA0091" w14:textId="3A9C90A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9.97E-03</w:t>
            </w:r>
          </w:p>
        </w:tc>
      </w:tr>
      <w:tr w:rsidR="00AC29B9" w:rsidRPr="00CF4C5C" w14:paraId="28B96978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A89D8F8" w14:textId="419C951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5558095" w14:textId="4787523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GO:1901890</w:t>
            </w:r>
          </w:p>
        </w:tc>
        <w:tc>
          <w:tcPr>
            <w:tcW w:w="2097" w:type="pct"/>
            <w:noWrap/>
            <w:hideMark/>
          </w:tcPr>
          <w:p w14:paraId="5C32897A" w14:textId="703D6B1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positive regulation of cell junction assembly</w:t>
            </w:r>
          </w:p>
        </w:tc>
        <w:tc>
          <w:tcPr>
            <w:tcW w:w="563" w:type="pct"/>
            <w:noWrap/>
            <w:hideMark/>
          </w:tcPr>
          <w:p w14:paraId="19D0F3C0" w14:textId="11A3763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3/19</w:t>
            </w:r>
          </w:p>
        </w:tc>
        <w:tc>
          <w:tcPr>
            <w:tcW w:w="487" w:type="pct"/>
            <w:noWrap/>
            <w:hideMark/>
          </w:tcPr>
          <w:p w14:paraId="0023CBD8" w14:textId="29C8908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7.17E-05</w:t>
            </w:r>
          </w:p>
        </w:tc>
        <w:tc>
          <w:tcPr>
            <w:tcW w:w="564" w:type="pct"/>
            <w:noWrap/>
            <w:hideMark/>
          </w:tcPr>
          <w:p w14:paraId="784FCEB2" w14:textId="0FF3B45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9.97E-03</w:t>
            </w:r>
          </w:p>
        </w:tc>
      </w:tr>
      <w:tr w:rsidR="00AC29B9" w:rsidRPr="00CF4C5C" w14:paraId="649A3B14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6C0FEA8C" w14:textId="1B81E222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39A5E16A" w14:textId="310F76E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GO:0060749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BC5705B" w14:textId="5838131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mammary gland alveolus development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0742C86" w14:textId="41DA641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2/19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3DCE5E0" w14:textId="01A143C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9.44E-05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1C6B8A02" w14:textId="435A42F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9.97E-03</w:t>
            </w:r>
          </w:p>
        </w:tc>
      </w:tr>
      <w:tr w:rsidR="00AC29B9" w:rsidRPr="00CF4C5C" w14:paraId="71774A24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0BD94BA1" w14:textId="536E8E6C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A371F67" w14:textId="56F7292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GO:0061377</w:t>
            </w:r>
          </w:p>
        </w:tc>
        <w:tc>
          <w:tcPr>
            <w:tcW w:w="2097" w:type="pct"/>
            <w:noWrap/>
            <w:hideMark/>
          </w:tcPr>
          <w:p w14:paraId="1FBC89F0" w14:textId="3404D5D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mammary gland lobule development</w:t>
            </w:r>
          </w:p>
        </w:tc>
        <w:tc>
          <w:tcPr>
            <w:tcW w:w="563" w:type="pct"/>
            <w:noWrap/>
            <w:hideMark/>
          </w:tcPr>
          <w:p w14:paraId="1F0475A9" w14:textId="2492106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2/19</w:t>
            </w:r>
          </w:p>
        </w:tc>
        <w:tc>
          <w:tcPr>
            <w:tcW w:w="487" w:type="pct"/>
            <w:noWrap/>
            <w:hideMark/>
          </w:tcPr>
          <w:p w14:paraId="09229416" w14:textId="340B0E5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9.44E-05</w:t>
            </w:r>
          </w:p>
        </w:tc>
        <w:tc>
          <w:tcPr>
            <w:tcW w:w="564" w:type="pct"/>
            <w:noWrap/>
            <w:hideMark/>
          </w:tcPr>
          <w:p w14:paraId="0E97D29B" w14:textId="5213711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9.97E-03</w:t>
            </w:r>
          </w:p>
        </w:tc>
      </w:tr>
      <w:tr w:rsidR="00AC29B9" w:rsidRPr="00CF4C5C" w14:paraId="26D588F6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8642C03" w14:textId="1E1456E3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5F915FB" w14:textId="37611DD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GO:0007416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3FCCFC13" w14:textId="16F6CE1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synapse assembly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35EF4017" w14:textId="5A14BDD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3/19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67A8E5E" w14:textId="2D14A44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2.65E-04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16B48817" w14:textId="4E24EED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2.33E-02</w:t>
            </w:r>
          </w:p>
        </w:tc>
      </w:tr>
      <w:tr w:rsidR="00AC29B9" w:rsidRPr="00CF4C5C" w14:paraId="5A515CF8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8F41E74" w14:textId="7941CD3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8414737" w14:textId="6CA8077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GO:2000241</w:t>
            </w:r>
          </w:p>
        </w:tc>
        <w:tc>
          <w:tcPr>
            <w:tcW w:w="2097" w:type="pct"/>
            <w:noWrap/>
            <w:hideMark/>
          </w:tcPr>
          <w:p w14:paraId="7B560B94" w14:textId="13319C6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regulation of reproductive process</w:t>
            </w:r>
          </w:p>
        </w:tc>
        <w:tc>
          <w:tcPr>
            <w:tcW w:w="563" w:type="pct"/>
            <w:noWrap/>
            <w:hideMark/>
          </w:tcPr>
          <w:p w14:paraId="2F071DAF" w14:textId="1D1609F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3/19</w:t>
            </w:r>
          </w:p>
        </w:tc>
        <w:tc>
          <w:tcPr>
            <w:tcW w:w="487" w:type="pct"/>
            <w:noWrap/>
            <w:hideMark/>
          </w:tcPr>
          <w:p w14:paraId="3F0A9239" w14:textId="14CBFF9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3.39E-04</w:t>
            </w:r>
          </w:p>
        </w:tc>
        <w:tc>
          <w:tcPr>
            <w:tcW w:w="564" w:type="pct"/>
            <w:noWrap/>
            <w:hideMark/>
          </w:tcPr>
          <w:p w14:paraId="139871C5" w14:textId="144072E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2.56E-02</w:t>
            </w:r>
          </w:p>
        </w:tc>
      </w:tr>
      <w:tr w:rsidR="00AC29B9" w:rsidRPr="00CF4C5C" w14:paraId="5F15DB25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7E687E17" w14:textId="264A9E80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9BA3D0F" w14:textId="3B3DC9E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GO:1901888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48C50FF0" w14:textId="3BF2227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regulation of cell junction assembly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B013976" w14:textId="56F8868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3/19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09064474" w14:textId="1C0F373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3.89E-04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07CCEC9" w14:textId="6C3804E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2.57E-02</w:t>
            </w:r>
          </w:p>
        </w:tc>
      </w:tr>
      <w:tr w:rsidR="00AC29B9" w:rsidRPr="00CF4C5C" w14:paraId="219AD0D8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4850A62" w14:textId="79882A0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5EEC39AD" w14:textId="555D11D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GO:0032355</w:t>
            </w:r>
          </w:p>
        </w:tc>
        <w:tc>
          <w:tcPr>
            <w:tcW w:w="2097" w:type="pct"/>
            <w:noWrap/>
            <w:hideMark/>
          </w:tcPr>
          <w:p w14:paraId="276D8727" w14:textId="0B5B52D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response to estradiol</w:t>
            </w:r>
          </w:p>
        </w:tc>
        <w:tc>
          <w:tcPr>
            <w:tcW w:w="563" w:type="pct"/>
            <w:noWrap/>
            <w:hideMark/>
          </w:tcPr>
          <w:p w14:paraId="2FE6ACD3" w14:textId="1882AB6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2/19</w:t>
            </w:r>
          </w:p>
        </w:tc>
        <w:tc>
          <w:tcPr>
            <w:tcW w:w="487" w:type="pct"/>
            <w:noWrap/>
            <w:hideMark/>
          </w:tcPr>
          <w:p w14:paraId="3F80E355" w14:textId="4C58FB4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5.56E-04</w:t>
            </w:r>
          </w:p>
        </w:tc>
        <w:tc>
          <w:tcPr>
            <w:tcW w:w="564" w:type="pct"/>
            <w:noWrap/>
            <w:hideMark/>
          </w:tcPr>
          <w:p w14:paraId="4E9E150F" w14:textId="00973A2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2.85E-02</w:t>
            </w:r>
          </w:p>
        </w:tc>
      </w:tr>
      <w:tr w:rsidR="00AC29B9" w:rsidRPr="00CF4C5C" w14:paraId="1B8F7D34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4B4AB3A1" w14:textId="1F5E528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BD9F412" w14:textId="3B09300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GO:0045777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4374FC14" w14:textId="6595F92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positive regulation of blood pressure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9F7652D" w14:textId="51E5D58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2/19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22F16E5A" w14:textId="583EDD3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5.99E-04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2323480A" w14:textId="0D6FA4B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2.85E-02</w:t>
            </w:r>
          </w:p>
        </w:tc>
      </w:tr>
      <w:tr w:rsidR="00AC29B9" w:rsidRPr="00CF4C5C" w14:paraId="4CACA2B7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AC2F800" w14:textId="6CF3A22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54B0F61C" w14:textId="1688AD3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GO:0004879</w:t>
            </w:r>
          </w:p>
        </w:tc>
        <w:tc>
          <w:tcPr>
            <w:tcW w:w="2097" w:type="pct"/>
            <w:noWrap/>
            <w:hideMark/>
          </w:tcPr>
          <w:p w14:paraId="23DE6F68" w14:textId="424237B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nuclear receptor activity</w:t>
            </w:r>
          </w:p>
        </w:tc>
        <w:tc>
          <w:tcPr>
            <w:tcW w:w="563" w:type="pct"/>
            <w:noWrap/>
            <w:hideMark/>
          </w:tcPr>
          <w:p w14:paraId="2764BD74" w14:textId="3F78056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2/17</w:t>
            </w:r>
          </w:p>
        </w:tc>
        <w:tc>
          <w:tcPr>
            <w:tcW w:w="487" w:type="pct"/>
            <w:noWrap/>
            <w:hideMark/>
          </w:tcPr>
          <w:p w14:paraId="5EC4C85B" w14:textId="02E16D1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4.60E-04</w:t>
            </w:r>
          </w:p>
        </w:tc>
        <w:tc>
          <w:tcPr>
            <w:tcW w:w="564" w:type="pct"/>
            <w:noWrap/>
            <w:hideMark/>
          </w:tcPr>
          <w:p w14:paraId="3E473442" w14:textId="5E41068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2.07E-02</w:t>
            </w:r>
          </w:p>
        </w:tc>
      </w:tr>
      <w:tr w:rsidR="00AC29B9" w:rsidRPr="00CF4C5C" w14:paraId="50450DA0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5EB1F0C" w14:textId="5D7574F3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7812DDA8" w14:textId="73EA6A8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GO:0098531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06CE6F1F" w14:textId="0CC43C7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ligand-activated transcription factor activity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388999C1" w14:textId="1195EC5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2/17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1DC6260" w14:textId="73D2651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4.60E-04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4EB6A782" w14:textId="133FA21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2.07E-02</w:t>
            </w:r>
          </w:p>
        </w:tc>
      </w:tr>
      <w:tr w:rsidR="00AC29B9" w:rsidRPr="00CF4C5C" w14:paraId="0E33B0E3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0428A672" w14:textId="489D1CA2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686056F" w14:textId="5DDB65F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GO:0042562</w:t>
            </w:r>
          </w:p>
        </w:tc>
        <w:tc>
          <w:tcPr>
            <w:tcW w:w="2097" w:type="pct"/>
            <w:noWrap/>
            <w:hideMark/>
          </w:tcPr>
          <w:p w14:paraId="7E8B38A1" w14:textId="516C76D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hormone binding</w:t>
            </w:r>
          </w:p>
        </w:tc>
        <w:tc>
          <w:tcPr>
            <w:tcW w:w="563" w:type="pct"/>
            <w:noWrap/>
            <w:hideMark/>
          </w:tcPr>
          <w:p w14:paraId="3E08795E" w14:textId="669C9CD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2/17</w:t>
            </w:r>
          </w:p>
        </w:tc>
        <w:tc>
          <w:tcPr>
            <w:tcW w:w="487" w:type="pct"/>
            <w:noWrap/>
            <w:hideMark/>
          </w:tcPr>
          <w:p w14:paraId="6624CECF" w14:textId="6F7E329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1.24E-03</w:t>
            </w:r>
          </w:p>
        </w:tc>
        <w:tc>
          <w:tcPr>
            <w:tcW w:w="564" w:type="pct"/>
            <w:noWrap/>
            <w:hideMark/>
          </w:tcPr>
          <w:p w14:paraId="2D1EB5DD" w14:textId="61AFD90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3.71E-02</w:t>
            </w:r>
          </w:p>
        </w:tc>
      </w:tr>
      <w:tr w:rsidR="00AC29B9" w:rsidRPr="00CF4C5C" w14:paraId="7033C6DB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7015A085" w14:textId="611014D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8BC0708" w14:textId="208754A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GO:0032590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306662FF" w14:textId="5D1083A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dendrite membrane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2F0A71A" w14:textId="7518834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2/19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54781D0" w14:textId="25E64CB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4.98E-04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634BDB95" w14:textId="144AE87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3.14E-02</w:t>
            </w:r>
          </w:p>
        </w:tc>
      </w:tr>
      <w:tr w:rsidR="00AC29B9" w:rsidRPr="00CF4C5C" w14:paraId="7E60E57C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bottom w:val="single" w:sz="4" w:space="0" w:color="auto"/>
              <w:right w:val="none" w:sz="0" w:space="0" w:color="auto"/>
            </w:tcBorders>
            <w:noWrap/>
            <w:hideMark/>
          </w:tcPr>
          <w:p w14:paraId="0D60B6B3" w14:textId="77DFE7C6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  <w:bottom w:val="single" w:sz="4" w:space="0" w:color="auto"/>
            </w:tcBorders>
            <w:noWrap/>
            <w:hideMark/>
          </w:tcPr>
          <w:p w14:paraId="524D9D4F" w14:textId="15439B9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GO:0032589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noWrap/>
            <w:hideMark/>
          </w:tcPr>
          <w:p w14:paraId="0698C6F4" w14:textId="71029E1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neuron projection membrane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noWrap/>
            <w:hideMark/>
          </w:tcPr>
          <w:p w14:paraId="2E153DA8" w14:textId="4418EBA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2/19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noWrap/>
            <w:hideMark/>
          </w:tcPr>
          <w:p w14:paraId="7FEB26A7" w14:textId="47BF609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1.03E-03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hideMark/>
          </w:tcPr>
          <w:p w14:paraId="7B36BF96" w14:textId="6DE69EF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3.24E-02</w:t>
            </w:r>
          </w:p>
        </w:tc>
      </w:tr>
      <w:tr w:rsidR="00AC29B9" w:rsidRPr="00CF4C5C" w14:paraId="6D9EF849" w14:textId="77777777" w:rsidTr="00CA5E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noWrap/>
          </w:tcPr>
          <w:p w14:paraId="7DCAF17B" w14:textId="73492550" w:rsidR="00AC29B9" w:rsidRPr="00CF4C5C" w:rsidRDefault="00B945EF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Kidney</w:t>
            </w:r>
          </w:p>
        </w:tc>
      </w:tr>
      <w:tr w:rsidR="00AC29B9" w:rsidRPr="00CF4C5C" w14:paraId="2553A21C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70C8296B" w14:textId="11615DFE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49E9E8C1" w14:textId="71877DD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GO:0006631</w:t>
            </w:r>
          </w:p>
        </w:tc>
        <w:tc>
          <w:tcPr>
            <w:tcW w:w="2097" w:type="pct"/>
            <w:noWrap/>
            <w:hideMark/>
          </w:tcPr>
          <w:p w14:paraId="2D9309C2" w14:textId="02094D3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fatty acid metabolic process</w:t>
            </w:r>
          </w:p>
        </w:tc>
        <w:tc>
          <w:tcPr>
            <w:tcW w:w="563" w:type="pct"/>
            <w:noWrap/>
            <w:hideMark/>
          </w:tcPr>
          <w:p w14:paraId="7CEA228D" w14:textId="7966C80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132/2309</w:t>
            </w:r>
          </w:p>
        </w:tc>
        <w:tc>
          <w:tcPr>
            <w:tcW w:w="487" w:type="pct"/>
            <w:noWrap/>
            <w:hideMark/>
          </w:tcPr>
          <w:p w14:paraId="3D3C7B93" w14:textId="472E8FD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2.06E-41</w:t>
            </w:r>
          </w:p>
        </w:tc>
        <w:tc>
          <w:tcPr>
            <w:tcW w:w="564" w:type="pct"/>
            <w:noWrap/>
            <w:hideMark/>
          </w:tcPr>
          <w:p w14:paraId="545D9616" w14:textId="78E7C2D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1.27E-37</w:t>
            </w:r>
          </w:p>
        </w:tc>
      </w:tr>
      <w:tr w:rsidR="00AC29B9" w:rsidRPr="00CF4C5C" w14:paraId="0272CFA7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47ED707" w14:textId="79F8708F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610BECA0" w14:textId="51D0CE1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GO:0044282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181A219" w14:textId="0763171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small molecule catabolic process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534691C" w14:textId="7B1E032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108/2309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6B10A59" w14:textId="5FF2C4A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6.00E-38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10E6D47F" w14:textId="406D044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1.85E-34</w:t>
            </w:r>
          </w:p>
        </w:tc>
      </w:tr>
      <w:tr w:rsidR="00AC29B9" w:rsidRPr="00CF4C5C" w14:paraId="0B8C2B48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0994E009" w14:textId="6BC1E99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F636CC0" w14:textId="4A00907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GO:0006820</w:t>
            </w:r>
          </w:p>
        </w:tc>
        <w:tc>
          <w:tcPr>
            <w:tcW w:w="2097" w:type="pct"/>
            <w:noWrap/>
            <w:hideMark/>
          </w:tcPr>
          <w:p w14:paraId="144FC40E" w14:textId="5B11D3B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anion transport</w:t>
            </w:r>
          </w:p>
        </w:tc>
        <w:tc>
          <w:tcPr>
            <w:tcW w:w="563" w:type="pct"/>
            <w:noWrap/>
            <w:hideMark/>
          </w:tcPr>
          <w:p w14:paraId="53210E29" w14:textId="7F5ECDA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126/2309</w:t>
            </w:r>
          </w:p>
        </w:tc>
        <w:tc>
          <w:tcPr>
            <w:tcW w:w="487" w:type="pct"/>
            <w:noWrap/>
            <w:hideMark/>
          </w:tcPr>
          <w:p w14:paraId="36291E83" w14:textId="759D603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4.84E-32</w:t>
            </w:r>
          </w:p>
        </w:tc>
        <w:tc>
          <w:tcPr>
            <w:tcW w:w="564" w:type="pct"/>
            <w:noWrap/>
            <w:hideMark/>
          </w:tcPr>
          <w:p w14:paraId="6284610D" w14:textId="33EADE8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9.95E-29</w:t>
            </w:r>
          </w:p>
        </w:tc>
      </w:tr>
      <w:tr w:rsidR="00AC29B9" w:rsidRPr="00CF4C5C" w14:paraId="4CEE5D9D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B6530CA" w14:textId="2D61C04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140D81BD" w14:textId="7CAF968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GO:0046395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6536E6A8" w14:textId="55B3A10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carboxylic acid catabolic process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63BA150" w14:textId="5CFD12E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77/2309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8A82B37" w14:textId="499CF45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3.79E-30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268EBCD1" w14:textId="235DC41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5.85E-27</w:t>
            </w:r>
          </w:p>
        </w:tc>
      </w:tr>
      <w:tr w:rsidR="00AC29B9" w:rsidRPr="00CF4C5C" w14:paraId="3216BE52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F8A3902" w14:textId="1B438EA9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4B9EDED" w14:textId="55E2B2C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GO:0010876</w:t>
            </w:r>
          </w:p>
        </w:tc>
        <w:tc>
          <w:tcPr>
            <w:tcW w:w="2097" w:type="pct"/>
            <w:noWrap/>
            <w:hideMark/>
          </w:tcPr>
          <w:p w14:paraId="0BE95BAB" w14:textId="601F142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lipid localization</w:t>
            </w:r>
          </w:p>
        </w:tc>
        <w:tc>
          <w:tcPr>
            <w:tcW w:w="563" w:type="pct"/>
            <w:noWrap/>
            <w:hideMark/>
          </w:tcPr>
          <w:p w14:paraId="126E55F0" w14:textId="7AFE90C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115/2309</w:t>
            </w:r>
          </w:p>
        </w:tc>
        <w:tc>
          <w:tcPr>
            <w:tcW w:w="487" w:type="pct"/>
            <w:noWrap/>
            <w:hideMark/>
          </w:tcPr>
          <w:p w14:paraId="2DE38F1D" w14:textId="1B332CC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7.57E-30</w:t>
            </w:r>
          </w:p>
        </w:tc>
        <w:tc>
          <w:tcPr>
            <w:tcW w:w="564" w:type="pct"/>
            <w:noWrap/>
            <w:hideMark/>
          </w:tcPr>
          <w:p w14:paraId="0DF6047C" w14:textId="3D66725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7.85E-27</w:t>
            </w:r>
          </w:p>
        </w:tc>
      </w:tr>
      <w:tr w:rsidR="00AC29B9" w:rsidRPr="00CF4C5C" w14:paraId="3C73348E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D902F40" w14:textId="5EE8AD3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F716D77" w14:textId="6188DF2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GO:0016054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0D811F16" w14:textId="663F3A7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organic acid catabolic process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D9252F4" w14:textId="59398F1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77/2309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61852AD0" w14:textId="22F0A0E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7.63E-30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4CC8550A" w14:textId="78628A3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7.85E-27</w:t>
            </w:r>
          </w:p>
        </w:tc>
      </w:tr>
      <w:tr w:rsidR="00AC29B9" w:rsidRPr="00CF4C5C" w14:paraId="5218F368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2AB3EFD9" w14:textId="4D1E6EDE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54051D84" w14:textId="6A99C3A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GO:0008202</w:t>
            </w:r>
          </w:p>
        </w:tc>
        <w:tc>
          <w:tcPr>
            <w:tcW w:w="2097" w:type="pct"/>
            <w:noWrap/>
            <w:hideMark/>
          </w:tcPr>
          <w:p w14:paraId="634A27F1" w14:textId="2E06DF2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steroid metabolic process</w:t>
            </w:r>
          </w:p>
        </w:tc>
        <w:tc>
          <w:tcPr>
            <w:tcW w:w="563" w:type="pct"/>
            <w:noWrap/>
            <w:hideMark/>
          </w:tcPr>
          <w:p w14:paraId="2EEB4455" w14:textId="2C4BE70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95/2309</w:t>
            </w:r>
          </w:p>
        </w:tc>
        <w:tc>
          <w:tcPr>
            <w:tcW w:w="487" w:type="pct"/>
            <w:noWrap/>
            <w:hideMark/>
          </w:tcPr>
          <w:p w14:paraId="12A94D6B" w14:textId="7CF2AEA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3.55E-28</w:t>
            </w:r>
          </w:p>
        </w:tc>
        <w:tc>
          <w:tcPr>
            <w:tcW w:w="564" w:type="pct"/>
            <w:noWrap/>
            <w:hideMark/>
          </w:tcPr>
          <w:p w14:paraId="040BC1DD" w14:textId="3D0C9F3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3.12E-25</w:t>
            </w:r>
          </w:p>
        </w:tc>
      </w:tr>
      <w:tr w:rsidR="00AC29B9" w:rsidRPr="00CF4C5C" w14:paraId="11F5D1A4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23EB87F" w14:textId="08BEB34F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5B38A033" w14:textId="4AD72E7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GO:0006869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666A9FB" w14:textId="0928EE1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lipid transport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B93D9C6" w14:textId="6D451F4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103/2309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021667BC" w14:textId="7DC9DF6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5.11E-28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309652DE" w14:textId="5B35AE0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3.94E-25</w:t>
            </w:r>
          </w:p>
        </w:tc>
      </w:tr>
      <w:tr w:rsidR="00AC29B9" w:rsidRPr="00CF4C5C" w14:paraId="25903C89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1E783388" w14:textId="77CC22EF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045DAFAB" w14:textId="5B05B62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GO:0015711</w:t>
            </w:r>
          </w:p>
        </w:tc>
        <w:tc>
          <w:tcPr>
            <w:tcW w:w="2097" w:type="pct"/>
            <w:noWrap/>
            <w:hideMark/>
          </w:tcPr>
          <w:p w14:paraId="1928DCA2" w14:textId="5103F37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organic anion transport</w:t>
            </w:r>
          </w:p>
        </w:tc>
        <w:tc>
          <w:tcPr>
            <w:tcW w:w="563" w:type="pct"/>
            <w:noWrap/>
            <w:hideMark/>
          </w:tcPr>
          <w:p w14:paraId="4FA4FE74" w14:textId="6393CDB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94/2309</w:t>
            </w:r>
          </w:p>
        </w:tc>
        <w:tc>
          <w:tcPr>
            <w:tcW w:w="487" w:type="pct"/>
            <w:noWrap/>
            <w:hideMark/>
          </w:tcPr>
          <w:p w14:paraId="07C28C8C" w14:textId="5F98C2B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5.77E-26</w:t>
            </w:r>
          </w:p>
        </w:tc>
        <w:tc>
          <w:tcPr>
            <w:tcW w:w="564" w:type="pct"/>
            <w:noWrap/>
            <w:hideMark/>
          </w:tcPr>
          <w:p w14:paraId="4D96999F" w14:textId="19F8044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3.95E-23</w:t>
            </w:r>
          </w:p>
        </w:tc>
      </w:tr>
      <w:tr w:rsidR="00AC29B9" w:rsidRPr="00CF4C5C" w14:paraId="2A5D7345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96F0A18" w14:textId="544A759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3E308A5" w14:textId="47B419A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GO:1901605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57CF782F" w14:textId="1A79887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alpha-amino acid metabolic process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D427F89" w14:textId="73F0733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65/2309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0B238A28" w14:textId="6EEDB91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8.57E-26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6D77DCC5" w14:textId="5F9F199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5.29E-23</w:t>
            </w:r>
          </w:p>
        </w:tc>
      </w:tr>
      <w:tr w:rsidR="00AC29B9" w:rsidRPr="00CF4C5C" w14:paraId="74D0E062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5E1BE1BA" w14:textId="6DBCB7D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6EAF773B" w14:textId="4C1EB1F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GO:0045177</w:t>
            </w:r>
          </w:p>
        </w:tc>
        <w:tc>
          <w:tcPr>
            <w:tcW w:w="2097" w:type="pct"/>
            <w:noWrap/>
            <w:hideMark/>
          </w:tcPr>
          <w:p w14:paraId="5C7E0A64" w14:textId="626BCB5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apical part of cell</w:t>
            </w:r>
          </w:p>
        </w:tc>
        <w:tc>
          <w:tcPr>
            <w:tcW w:w="563" w:type="pct"/>
            <w:noWrap/>
            <w:hideMark/>
          </w:tcPr>
          <w:p w14:paraId="6A61972F" w14:textId="0840615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141/2333</w:t>
            </w:r>
          </w:p>
        </w:tc>
        <w:tc>
          <w:tcPr>
            <w:tcW w:w="487" w:type="pct"/>
            <w:noWrap/>
            <w:hideMark/>
          </w:tcPr>
          <w:p w14:paraId="3CF1E5C1" w14:textId="281C383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2.59E-42</w:t>
            </w:r>
          </w:p>
        </w:tc>
        <w:tc>
          <w:tcPr>
            <w:tcW w:w="564" w:type="pct"/>
            <w:noWrap/>
            <w:hideMark/>
          </w:tcPr>
          <w:p w14:paraId="2707E45F" w14:textId="44A4E0C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1.82E-39</w:t>
            </w:r>
          </w:p>
        </w:tc>
      </w:tr>
      <w:tr w:rsidR="00AC29B9" w:rsidRPr="00CF4C5C" w14:paraId="35EFE2C2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C3D0192" w14:textId="0B25661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1B71FC28" w14:textId="5B5055F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GO:0016324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7EE35442" w14:textId="626B57A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apical plasma membrane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2245DFC" w14:textId="3410254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118/2333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7836900B" w14:textId="44705B6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2.86E-40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6040EDCE" w14:textId="1430339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1.01E-37</w:t>
            </w:r>
          </w:p>
        </w:tc>
      </w:tr>
      <w:tr w:rsidR="00AC29B9" w:rsidRPr="00CF4C5C" w14:paraId="2DC6C611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EDB0E08" w14:textId="2C5FDD2E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44B635C7" w14:textId="5F03C87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GO:0009925</w:t>
            </w:r>
          </w:p>
        </w:tc>
        <w:tc>
          <w:tcPr>
            <w:tcW w:w="2097" w:type="pct"/>
            <w:noWrap/>
            <w:hideMark/>
          </w:tcPr>
          <w:p w14:paraId="1D39EA36" w14:textId="5261D8B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basal plasma membrane</w:t>
            </w:r>
          </w:p>
        </w:tc>
        <w:tc>
          <w:tcPr>
            <w:tcW w:w="563" w:type="pct"/>
            <w:noWrap/>
            <w:hideMark/>
          </w:tcPr>
          <w:p w14:paraId="51DAE811" w14:textId="1894103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91/2333</w:t>
            </w:r>
          </w:p>
        </w:tc>
        <w:tc>
          <w:tcPr>
            <w:tcW w:w="487" w:type="pct"/>
            <w:noWrap/>
            <w:hideMark/>
          </w:tcPr>
          <w:p w14:paraId="5605B4D5" w14:textId="1A98EB4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1.82E-32</w:t>
            </w:r>
          </w:p>
        </w:tc>
        <w:tc>
          <w:tcPr>
            <w:tcW w:w="564" w:type="pct"/>
            <w:noWrap/>
            <w:hideMark/>
          </w:tcPr>
          <w:p w14:paraId="33F7355B" w14:textId="0C66548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4.28E-30</w:t>
            </w:r>
          </w:p>
        </w:tc>
      </w:tr>
      <w:tr w:rsidR="00AC29B9" w:rsidRPr="00CF4C5C" w14:paraId="2E845C0B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3DA94421" w14:textId="6A40E20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1A78A8B" w14:textId="6319E26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GO:0045178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337AC732" w14:textId="40AD70D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basal part of cell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83894B2" w14:textId="3742A24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95/2333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7DAD27BC" w14:textId="0C5ECD4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4.04E-32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76DA448A" w14:textId="79BD7C2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7.06E-30</w:t>
            </w:r>
          </w:p>
        </w:tc>
      </w:tr>
      <w:tr w:rsidR="00AC29B9" w:rsidRPr="00CF4C5C" w14:paraId="53611B47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26CBD9DB" w14:textId="4992BE46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5716173" w14:textId="45BF745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GO:0044391</w:t>
            </w:r>
          </w:p>
        </w:tc>
        <w:tc>
          <w:tcPr>
            <w:tcW w:w="2097" w:type="pct"/>
            <w:noWrap/>
            <w:hideMark/>
          </w:tcPr>
          <w:p w14:paraId="19B47024" w14:textId="5CF7B1E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ribosomal subunit</w:t>
            </w:r>
          </w:p>
        </w:tc>
        <w:tc>
          <w:tcPr>
            <w:tcW w:w="563" w:type="pct"/>
            <w:noWrap/>
            <w:hideMark/>
          </w:tcPr>
          <w:p w14:paraId="3A3ED631" w14:textId="63ABBFC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75/2333</w:t>
            </w:r>
          </w:p>
        </w:tc>
        <w:tc>
          <w:tcPr>
            <w:tcW w:w="487" w:type="pct"/>
            <w:noWrap/>
            <w:hideMark/>
          </w:tcPr>
          <w:p w14:paraId="17ABE9B9" w14:textId="3CA89C9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5.00E-32</w:t>
            </w:r>
          </w:p>
        </w:tc>
        <w:tc>
          <w:tcPr>
            <w:tcW w:w="564" w:type="pct"/>
            <w:noWrap/>
            <w:hideMark/>
          </w:tcPr>
          <w:p w14:paraId="39322278" w14:textId="4F69DDD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7.06E-30</w:t>
            </w:r>
          </w:p>
        </w:tc>
      </w:tr>
      <w:tr w:rsidR="00AC29B9" w:rsidRPr="00CF4C5C" w14:paraId="4D939E32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4F6049C9" w14:textId="2C8CC2F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3BFB7970" w14:textId="1A1C6F4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GO:0022626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396E9A3A" w14:textId="3449DE3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cytosolic ribosome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31F630F" w14:textId="44E9C63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56/2333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62814EF" w14:textId="2EEF3E1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1.03E-31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0AB7F08A" w14:textId="447398A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1.21E-29</w:t>
            </w:r>
          </w:p>
        </w:tc>
      </w:tr>
      <w:tr w:rsidR="00AC29B9" w:rsidRPr="00CF4C5C" w14:paraId="4D43BE49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3328C99E" w14:textId="305A8B2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3ECB89FD" w14:textId="3E2D520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GO:0016323</w:t>
            </w:r>
          </w:p>
        </w:tc>
        <w:tc>
          <w:tcPr>
            <w:tcW w:w="2097" w:type="pct"/>
            <w:noWrap/>
            <w:hideMark/>
          </w:tcPr>
          <w:p w14:paraId="217995B7" w14:textId="1688286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basolateral plasma membrane</w:t>
            </w:r>
          </w:p>
        </w:tc>
        <w:tc>
          <w:tcPr>
            <w:tcW w:w="563" w:type="pct"/>
            <w:noWrap/>
            <w:hideMark/>
          </w:tcPr>
          <w:p w14:paraId="5071490C" w14:textId="16D3058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83/2333</w:t>
            </w:r>
          </w:p>
        </w:tc>
        <w:tc>
          <w:tcPr>
            <w:tcW w:w="487" w:type="pct"/>
            <w:noWrap/>
            <w:hideMark/>
          </w:tcPr>
          <w:p w14:paraId="250C3AB6" w14:textId="43A1410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1.58E-30</w:t>
            </w:r>
          </w:p>
        </w:tc>
        <w:tc>
          <w:tcPr>
            <w:tcW w:w="564" w:type="pct"/>
            <w:noWrap/>
            <w:hideMark/>
          </w:tcPr>
          <w:p w14:paraId="61351A6D" w14:textId="7C1CEDF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1.59E-28</w:t>
            </w:r>
          </w:p>
        </w:tc>
      </w:tr>
      <w:tr w:rsidR="00AC29B9" w:rsidRPr="00CF4C5C" w14:paraId="19E10AFE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3AE7C592" w14:textId="21507C2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68933DB7" w14:textId="3F099C4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GO:0005840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73B380DA" w14:textId="0AF6014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ribosome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8631033" w14:textId="1154AFE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78/2333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B7148AD" w14:textId="3192D8E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4.33E-28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63FDC7A6" w14:textId="1A537F9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3.82E-26</w:t>
            </w:r>
          </w:p>
        </w:tc>
      </w:tr>
      <w:tr w:rsidR="00AC29B9" w:rsidRPr="00CF4C5C" w14:paraId="4EE11497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96F6406" w14:textId="76EA1E7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lastRenderedPageBreak/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15D2B65" w14:textId="37839E9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GO:0062023</w:t>
            </w:r>
          </w:p>
        </w:tc>
        <w:tc>
          <w:tcPr>
            <w:tcW w:w="2097" w:type="pct"/>
            <w:noWrap/>
            <w:hideMark/>
          </w:tcPr>
          <w:p w14:paraId="1E56AD24" w14:textId="7ADCFF0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collagen-containing extracellular matrix</w:t>
            </w:r>
          </w:p>
        </w:tc>
        <w:tc>
          <w:tcPr>
            <w:tcW w:w="563" w:type="pct"/>
            <w:noWrap/>
            <w:hideMark/>
          </w:tcPr>
          <w:p w14:paraId="7E3D03D5" w14:textId="647733B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96/2333</w:t>
            </w:r>
          </w:p>
        </w:tc>
        <w:tc>
          <w:tcPr>
            <w:tcW w:w="487" w:type="pct"/>
            <w:noWrap/>
            <w:hideMark/>
          </w:tcPr>
          <w:p w14:paraId="05C906B5" w14:textId="56C8F9C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8.27E-23</w:t>
            </w:r>
          </w:p>
        </w:tc>
        <w:tc>
          <w:tcPr>
            <w:tcW w:w="564" w:type="pct"/>
            <w:noWrap/>
            <w:hideMark/>
          </w:tcPr>
          <w:p w14:paraId="0C12F8D7" w14:textId="34FB4D2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6.48E-21</w:t>
            </w:r>
          </w:p>
        </w:tc>
      </w:tr>
      <w:tr w:rsidR="00AC29B9" w:rsidRPr="00CF4C5C" w14:paraId="78E6C92B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BDFBF72" w14:textId="4744AD40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41C0430B" w14:textId="011B379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GO:0045121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07D8D38B" w14:textId="600E0A7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membrane raft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438271B" w14:textId="4F7C213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93/2333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94105B6" w14:textId="3467C8D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2.36E-21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6E84D4DB" w14:textId="0AB5131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1.67E-19</w:t>
            </w:r>
          </w:p>
        </w:tc>
      </w:tr>
      <w:tr w:rsidR="00AC29B9" w:rsidRPr="00CF4C5C" w14:paraId="1E886B62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8C08150" w14:textId="07902A4E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1C2DBC4C" w14:textId="45C1FBA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GO:0003735</w:t>
            </w:r>
          </w:p>
        </w:tc>
        <w:tc>
          <w:tcPr>
            <w:tcW w:w="2097" w:type="pct"/>
            <w:noWrap/>
            <w:hideMark/>
          </w:tcPr>
          <w:p w14:paraId="219D681C" w14:textId="06A9639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structural constituent of ribosome</w:t>
            </w:r>
          </w:p>
        </w:tc>
        <w:tc>
          <w:tcPr>
            <w:tcW w:w="563" w:type="pct"/>
            <w:noWrap/>
            <w:hideMark/>
          </w:tcPr>
          <w:p w14:paraId="2EAFAC00" w14:textId="4B46084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71/2305</w:t>
            </w:r>
          </w:p>
        </w:tc>
        <w:tc>
          <w:tcPr>
            <w:tcW w:w="487" w:type="pct"/>
            <w:noWrap/>
            <w:hideMark/>
          </w:tcPr>
          <w:p w14:paraId="24664DD3" w14:textId="5279B77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3.17E-34</w:t>
            </w:r>
          </w:p>
        </w:tc>
        <w:tc>
          <w:tcPr>
            <w:tcW w:w="564" w:type="pct"/>
            <w:noWrap/>
            <w:hideMark/>
          </w:tcPr>
          <w:p w14:paraId="03C4589F" w14:textId="2AEEB9C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3.67E-31</w:t>
            </w:r>
          </w:p>
        </w:tc>
      </w:tr>
      <w:tr w:rsidR="00AC29B9" w:rsidRPr="00CF4C5C" w14:paraId="2AAC6FCA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728C5B1A" w14:textId="6500316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D8FDFBF" w14:textId="3D7D36B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GO:0005319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63875A0E" w14:textId="4C50078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lipid transporter activity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A96C9B7" w14:textId="70603D1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58/2305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65C54A45" w14:textId="3C199C7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1.12E-22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CBF1C45" w14:textId="1D071EB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6.48E-20</w:t>
            </w:r>
          </w:p>
        </w:tc>
      </w:tr>
      <w:tr w:rsidR="00AC29B9" w:rsidRPr="00CF4C5C" w14:paraId="0A2D9D10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3449615D" w14:textId="44F3F8D6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E290379" w14:textId="6E97A15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GO:0016614</w:t>
            </w:r>
          </w:p>
        </w:tc>
        <w:tc>
          <w:tcPr>
            <w:tcW w:w="2097" w:type="pct"/>
            <w:noWrap/>
            <w:hideMark/>
          </w:tcPr>
          <w:p w14:paraId="06773F3B" w14:textId="1E6FBE6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oxidoreductase activity, acting on CH-OH group of donors</w:t>
            </w:r>
          </w:p>
        </w:tc>
        <w:tc>
          <w:tcPr>
            <w:tcW w:w="563" w:type="pct"/>
            <w:noWrap/>
            <w:hideMark/>
          </w:tcPr>
          <w:p w14:paraId="27C18118" w14:textId="5E918C3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56/2305</w:t>
            </w:r>
          </w:p>
        </w:tc>
        <w:tc>
          <w:tcPr>
            <w:tcW w:w="487" w:type="pct"/>
            <w:noWrap/>
            <w:hideMark/>
          </w:tcPr>
          <w:p w14:paraId="45823435" w14:textId="445CCF5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3.02E-21</w:t>
            </w:r>
          </w:p>
        </w:tc>
        <w:tc>
          <w:tcPr>
            <w:tcW w:w="564" w:type="pct"/>
            <w:noWrap/>
            <w:hideMark/>
          </w:tcPr>
          <w:p w14:paraId="2F19C1D4" w14:textId="508097C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1.08E-18</w:t>
            </w:r>
          </w:p>
        </w:tc>
      </w:tr>
      <w:tr w:rsidR="00AC29B9" w:rsidRPr="00CF4C5C" w14:paraId="4E4ADC41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2EF2763" w14:textId="2FAB38C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7BC6B9C2" w14:textId="72EBD87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GO:0016616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11D13B8B" w14:textId="69346D6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oxidoreductase activity, acting on the CH-OH group of donors, NAD or NADP as acceptor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2E604E9" w14:textId="6DC9C60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54/2305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6D572812" w14:textId="720F423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3.74E-21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43A93B0B" w14:textId="0383E12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1.08E-18</w:t>
            </w:r>
          </w:p>
        </w:tc>
      </w:tr>
      <w:tr w:rsidR="00AC29B9" w:rsidRPr="00CF4C5C" w14:paraId="5F9A4A07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28F0797D" w14:textId="2FE4D6D9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C717C04" w14:textId="6B62999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GO:0022804</w:t>
            </w:r>
          </w:p>
        </w:tc>
        <w:tc>
          <w:tcPr>
            <w:tcW w:w="2097" w:type="pct"/>
            <w:noWrap/>
            <w:hideMark/>
          </w:tcPr>
          <w:p w14:paraId="18AF637F" w14:textId="303B296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active transmembrane transporter activity</w:t>
            </w:r>
          </w:p>
        </w:tc>
        <w:tc>
          <w:tcPr>
            <w:tcW w:w="563" w:type="pct"/>
            <w:noWrap/>
            <w:hideMark/>
          </w:tcPr>
          <w:p w14:paraId="1B88C1E6" w14:textId="21FAD7A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93/2305</w:t>
            </w:r>
          </w:p>
        </w:tc>
        <w:tc>
          <w:tcPr>
            <w:tcW w:w="487" w:type="pct"/>
            <w:noWrap/>
            <w:hideMark/>
          </w:tcPr>
          <w:p w14:paraId="68836853" w14:textId="6AD151A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5.44E-21</w:t>
            </w:r>
          </w:p>
        </w:tc>
        <w:tc>
          <w:tcPr>
            <w:tcW w:w="564" w:type="pct"/>
            <w:noWrap/>
            <w:hideMark/>
          </w:tcPr>
          <w:p w14:paraId="144614D7" w14:textId="686B9DE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1.26E-18</w:t>
            </w:r>
          </w:p>
        </w:tc>
      </w:tr>
      <w:tr w:rsidR="00AC29B9" w:rsidRPr="00CF4C5C" w14:paraId="6E62817B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3D16EB26" w14:textId="10DF873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3347ED44" w14:textId="0E3E541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GO:0008509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69662916" w14:textId="1D326E4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anion transmembrane transporter activity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F43139A" w14:textId="2208303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78/2305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B53AFEC" w14:textId="32B98F3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1.93E-19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7490B451" w14:textId="3883E45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3.72E-17</w:t>
            </w:r>
          </w:p>
        </w:tc>
      </w:tr>
      <w:tr w:rsidR="00AC29B9" w:rsidRPr="00CF4C5C" w14:paraId="21D59BFB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540E47D7" w14:textId="46F427AE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42E6DC32" w14:textId="4CFB921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GO:1901681</w:t>
            </w:r>
          </w:p>
        </w:tc>
        <w:tc>
          <w:tcPr>
            <w:tcW w:w="2097" w:type="pct"/>
            <w:noWrap/>
            <w:hideMark/>
          </w:tcPr>
          <w:p w14:paraId="2D9A42E1" w14:textId="23C939C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sulfur compound binding</w:t>
            </w:r>
          </w:p>
        </w:tc>
        <w:tc>
          <w:tcPr>
            <w:tcW w:w="563" w:type="pct"/>
            <w:noWrap/>
            <w:hideMark/>
          </w:tcPr>
          <w:p w14:paraId="12048DFA" w14:textId="0FBCDCC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73/2305</w:t>
            </w:r>
          </w:p>
        </w:tc>
        <w:tc>
          <w:tcPr>
            <w:tcW w:w="487" w:type="pct"/>
            <w:noWrap/>
            <w:hideMark/>
          </w:tcPr>
          <w:p w14:paraId="53C77A4C" w14:textId="1FF3AE6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4.26E-19</w:t>
            </w:r>
          </w:p>
        </w:tc>
        <w:tc>
          <w:tcPr>
            <w:tcW w:w="564" w:type="pct"/>
            <w:noWrap/>
            <w:hideMark/>
          </w:tcPr>
          <w:p w14:paraId="26ABA494" w14:textId="66199B2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7.03E-17</w:t>
            </w:r>
          </w:p>
        </w:tc>
      </w:tr>
      <w:tr w:rsidR="00AC29B9" w:rsidRPr="00CF4C5C" w14:paraId="234926BD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ACDBA56" w14:textId="70F816E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61723A06" w14:textId="729729E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GO:0015291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7628EEA3" w14:textId="241F595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secondary active transmembrane transporter activity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B57EA17" w14:textId="05C1EE5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66/2305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6BC2609" w14:textId="1A631B2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7.61E-19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4B0BEB27" w14:textId="38A244D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1.10E-16</w:t>
            </w:r>
          </w:p>
        </w:tc>
      </w:tr>
      <w:tr w:rsidR="00AC29B9" w:rsidRPr="00CF4C5C" w14:paraId="14367E2A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85FE5E5" w14:textId="41B65D7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20355BD" w14:textId="2579690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GO:0008514</w:t>
            </w:r>
          </w:p>
        </w:tc>
        <w:tc>
          <w:tcPr>
            <w:tcW w:w="2097" w:type="pct"/>
            <w:noWrap/>
            <w:hideMark/>
          </w:tcPr>
          <w:p w14:paraId="74FCFB70" w14:textId="39BBB43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organic anion transmembrane transporter activity</w:t>
            </w:r>
          </w:p>
        </w:tc>
        <w:tc>
          <w:tcPr>
            <w:tcW w:w="563" w:type="pct"/>
            <w:noWrap/>
            <w:hideMark/>
          </w:tcPr>
          <w:p w14:paraId="2846F857" w14:textId="771FD49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56/2305</w:t>
            </w:r>
          </w:p>
        </w:tc>
        <w:tc>
          <w:tcPr>
            <w:tcW w:w="487" w:type="pct"/>
            <w:noWrap/>
            <w:hideMark/>
          </w:tcPr>
          <w:p w14:paraId="45B1F6CD" w14:textId="19E3128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1.82E-18</w:t>
            </w:r>
          </w:p>
        </w:tc>
        <w:tc>
          <w:tcPr>
            <w:tcW w:w="564" w:type="pct"/>
            <w:noWrap/>
            <w:hideMark/>
          </w:tcPr>
          <w:p w14:paraId="5755DE1A" w14:textId="25AC5B9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2.33E-16</w:t>
            </w:r>
          </w:p>
        </w:tc>
      </w:tr>
      <w:tr w:rsidR="00AC29B9" w:rsidRPr="00CF4C5C" w14:paraId="797C45DC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992C842" w14:textId="1D3204F6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5F194BE4" w14:textId="306DDA1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GO:0016627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68814158" w14:textId="3EA8E5B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oxidoreductase activity, acting on the CH-CH group of donors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1B4ACCD" w14:textId="36630D0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31/2305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B561A86" w14:textId="0B840C6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3.17E-17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41446FA8" w14:textId="2615401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3.54E-15</w:t>
            </w:r>
          </w:p>
        </w:tc>
      </w:tr>
      <w:tr w:rsidR="00AC29B9" w:rsidRPr="00CF4C5C" w14:paraId="4B4E304E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2F911437" w14:textId="4ED36250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6BC14F3B" w14:textId="35E34D3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mmu03010</w:t>
            </w:r>
          </w:p>
        </w:tc>
        <w:tc>
          <w:tcPr>
            <w:tcW w:w="2097" w:type="pct"/>
            <w:noWrap/>
            <w:hideMark/>
          </w:tcPr>
          <w:p w14:paraId="72096EAF" w14:textId="354864E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Ribosome</w:t>
            </w:r>
          </w:p>
        </w:tc>
        <w:tc>
          <w:tcPr>
            <w:tcW w:w="563" w:type="pct"/>
            <w:noWrap/>
            <w:hideMark/>
          </w:tcPr>
          <w:p w14:paraId="6EE83146" w14:textId="6E2C3B9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64/1293</w:t>
            </w:r>
          </w:p>
        </w:tc>
        <w:tc>
          <w:tcPr>
            <w:tcW w:w="487" w:type="pct"/>
            <w:noWrap/>
            <w:hideMark/>
          </w:tcPr>
          <w:p w14:paraId="5CB73474" w14:textId="521DA48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4.59E-13</w:t>
            </w:r>
          </w:p>
        </w:tc>
        <w:tc>
          <w:tcPr>
            <w:tcW w:w="564" w:type="pct"/>
            <w:noWrap/>
            <w:hideMark/>
          </w:tcPr>
          <w:p w14:paraId="7B6420E0" w14:textId="7DF072D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1.51E-10</w:t>
            </w:r>
          </w:p>
        </w:tc>
      </w:tr>
      <w:tr w:rsidR="00AC29B9" w:rsidRPr="00CF4C5C" w14:paraId="20C5EF2A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19FEECA" w14:textId="480E4C29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3F9875AD" w14:textId="15A92C0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mmu04146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56E753D3" w14:textId="4213254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Peroxisome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387A7AA" w14:textId="05428E5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36/1293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0637C85A" w14:textId="15F22E6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4.26E-10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250DE2E3" w14:textId="66B57F8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4.87E-08</w:t>
            </w:r>
          </w:p>
        </w:tc>
      </w:tr>
      <w:tr w:rsidR="00AC29B9" w:rsidRPr="00CF4C5C" w14:paraId="07EDD598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474E9C9" w14:textId="2BEB799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439A174" w14:textId="4A76DA6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mmu05171</w:t>
            </w:r>
          </w:p>
        </w:tc>
        <w:tc>
          <w:tcPr>
            <w:tcW w:w="2097" w:type="pct"/>
            <w:noWrap/>
            <w:hideMark/>
          </w:tcPr>
          <w:p w14:paraId="61F3CC62" w14:textId="1F60632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Coronavirus disease - COVID-19</w:t>
            </w:r>
          </w:p>
        </w:tc>
        <w:tc>
          <w:tcPr>
            <w:tcW w:w="563" w:type="pct"/>
            <w:noWrap/>
            <w:hideMark/>
          </w:tcPr>
          <w:p w14:paraId="60F4C582" w14:textId="542D0BF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73/1293</w:t>
            </w:r>
          </w:p>
        </w:tc>
        <w:tc>
          <w:tcPr>
            <w:tcW w:w="487" w:type="pct"/>
            <w:noWrap/>
            <w:hideMark/>
          </w:tcPr>
          <w:p w14:paraId="2949FA5F" w14:textId="72FD428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4.44E-10</w:t>
            </w:r>
          </w:p>
        </w:tc>
        <w:tc>
          <w:tcPr>
            <w:tcW w:w="564" w:type="pct"/>
            <w:noWrap/>
            <w:hideMark/>
          </w:tcPr>
          <w:p w14:paraId="1616E8CE" w14:textId="51C5E6B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4.87E-08</w:t>
            </w:r>
          </w:p>
        </w:tc>
      </w:tr>
      <w:tr w:rsidR="00AC29B9" w:rsidRPr="00CF4C5C" w14:paraId="69428803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4A27E8E2" w14:textId="722DA38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781DF692" w14:textId="5D49BC4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mmu03050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30894264" w14:textId="50A4448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Proteasome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CC4B9D7" w14:textId="5C62739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24/1293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21A39D5" w14:textId="2DF5AF2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2.82E-09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03297A39" w14:textId="5CCB67F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2.32E-07</w:t>
            </w:r>
          </w:p>
        </w:tc>
      </w:tr>
      <w:tr w:rsidR="00AC29B9" w:rsidRPr="00CF4C5C" w14:paraId="025A1DED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3868DAD9" w14:textId="2608660C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9A075B3" w14:textId="415C25F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mmu00071</w:t>
            </w:r>
          </w:p>
        </w:tc>
        <w:tc>
          <w:tcPr>
            <w:tcW w:w="2097" w:type="pct"/>
            <w:noWrap/>
            <w:hideMark/>
          </w:tcPr>
          <w:p w14:paraId="0BD016B8" w14:textId="5A0DC24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Fatty acid degradation</w:t>
            </w:r>
          </w:p>
        </w:tc>
        <w:tc>
          <w:tcPr>
            <w:tcW w:w="563" w:type="pct"/>
            <w:noWrap/>
            <w:hideMark/>
          </w:tcPr>
          <w:p w14:paraId="49043748" w14:textId="2D3CE0A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25/1293</w:t>
            </w:r>
          </w:p>
        </w:tc>
        <w:tc>
          <w:tcPr>
            <w:tcW w:w="487" w:type="pct"/>
            <w:noWrap/>
            <w:hideMark/>
          </w:tcPr>
          <w:p w14:paraId="41C9A5F7" w14:textId="4C2C896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6.57E-09</w:t>
            </w:r>
          </w:p>
        </w:tc>
        <w:tc>
          <w:tcPr>
            <w:tcW w:w="564" w:type="pct"/>
            <w:noWrap/>
            <w:hideMark/>
          </w:tcPr>
          <w:p w14:paraId="6FF0C247" w14:textId="6FC24B8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4.32E-07</w:t>
            </w:r>
          </w:p>
        </w:tc>
      </w:tr>
      <w:tr w:rsidR="00AC29B9" w:rsidRPr="00CF4C5C" w14:paraId="4F182DBB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563AB196" w14:textId="1DB69B2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4BBB2F2" w14:textId="0EF07BA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mmu04142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4FCCA429" w14:textId="4BDAC68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Lysosome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8C2A636" w14:textId="58140F7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44/1293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5E6F6658" w14:textId="27BD63D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5.32E-08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72B61A34" w14:textId="150CCAF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2.92E-06</w:t>
            </w:r>
          </w:p>
        </w:tc>
      </w:tr>
      <w:tr w:rsidR="00AC29B9" w:rsidRPr="00CF4C5C" w14:paraId="1DA54E30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D9F4E0D" w14:textId="7678A9E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138230E0" w14:textId="2BEEF64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mmu00280</w:t>
            </w:r>
          </w:p>
        </w:tc>
        <w:tc>
          <w:tcPr>
            <w:tcW w:w="2097" w:type="pct"/>
            <w:noWrap/>
            <w:hideMark/>
          </w:tcPr>
          <w:p w14:paraId="0499C770" w14:textId="48F0391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Valine, leucine and isoleucine degradation</w:t>
            </w:r>
          </w:p>
        </w:tc>
        <w:tc>
          <w:tcPr>
            <w:tcW w:w="563" w:type="pct"/>
            <w:noWrap/>
            <w:hideMark/>
          </w:tcPr>
          <w:p w14:paraId="1A84C0CC" w14:textId="2DF7C6A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25/1293</w:t>
            </w:r>
          </w:p>
        </w:tc>
        <w:tc>
          <w:tcPr>
            <w:tcW w:w="487" w:type="pct"/>
            <w:noWrap/>
            <w:hideMark/>
          </w:tcPr>
          <w:p w14:paraId="71E512EB" w14:textId="30C4AE1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6.61E-08</w:t>
            </w:r>
          </w:p>
        </w:tc>
        <w:tc>
          <w:tcPr>
            <w:tcW w:w="564" w:type="pct"/>
            <w:noWrap/>
            <w:hideMark/>
          </w:tcPr>
          <w:p w14:paraId="7C13C624" w14:textId="02CA066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3.11E-06</w:t>
            </w:r>
          </w:p>
        </w:tc>
      </w:tr>
      <w:tr w:rsidR="00AC29B9" w:rsidRPr="00CF4C5C" w14:paraId="076A5BE7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69B54BB2" w14:textId="77515B62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6B25D7B5" w14:textId="3169976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mmu01240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5D1381C" w14:textId="3B71BC0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Biosynthesis of cofactors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6625FAA" w14:textId="502956D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47/1293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66FCE043" w14:textId="56EF93F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1.16E-07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0E344C93" w14:textId="5766D44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4.76E-06</w:t>
            </w:r>
          </w:p>
        </w:tc>
      </w:tr>
      <w:tr w:rsidR="00AC29B9" w:rsidRPr="00CF4C5C" w14:paraId="6512FEB5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16545EC0" w14:textId="4EA2FB8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3DC39735" w14:textId="4E168AE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mmu00410</w:t>
            </w:r>
          </w:p>
        </w:tc>
        <w:tc>
          <w:tcPr>
            <w:tcW w:w="2097" w:type="pct"/>
            <w:noWrap/>
            <w:hideMark/>
          </w:tcPr>
          <w:p w14:paraId="138CB395" w14:textId="71C8CC1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beta-Alanine metabolism</w:t>
            </w:r>
          </w:p>
        </w:tc>
        <w:tc>
          <w:tcPr>
            <w:tcW w:w="563" w:type="pct"/>
            <w:noWrap/>
            <w:hideMark/>
          </w:tcPr>
          <w:p w14:paraId="17D2211D" w14:textId="1F9870D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17/1293</w:t>
            </w:r>
          </w:p>
        </w:tc>
        <w:tc>
          <w:tcPr>
            <w:tcW w:w="487" w:type="pct"/>
            <w:noWrap/>
            <w:hideMark/>
          </w:tcPr>
          <w:p w14:paraId="734D2209" w14:textId="3EC82B2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2.84E-07</w:t>
            </w:r>
          </w:p>
        </w:tc>
        <w:tc>
          <w:tcPr>
            <w:tcW w:w="564" w:type="pct"/>
            <w:noWrap/>
            <w:hideMark/>
          </w:tcPr>
          <w:p w14:paraId="711F9E90" w14:textId="6595E18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1.04E-05</w:t>
            </w:r>
          </w:p>
        </w:tc>
      </w:tr>
      <w:tr w:rsidR="00AC29B9" w:rsidRPr="00CF4C5C" w14:paraId="4C500A15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14:paraId="24C26476" w14:textId="4E31446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094BC43" w14:textId="3F53A76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mmu00980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507356C" w14:textId="698923A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Metabolism of xenobiotics by cytochrome P450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995D55" w14:textId="5DB2261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28/1293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9E4B57" w14:textId="6C6CAEC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3.41E-07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BD0AB2" w14:textId="2035A45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1.12E-05</w:t>
            </w:r>
          </w:p>
        </w:tc>
      </w:tr>
      <w:tr w:rsidR="00AC29B9" w:rsidRPr="00CF4C5C" w14:paraId="0A494C7D" w14:textId="77777777" w:rsidTr="00CA5E06">
        <w:trPr>
          <w:gridAfter w:val="5"/>
          <w:wAfter w:w="4517" w:type="pct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578E546A" w14:textId="4804FD9F" w:rsidR="00AC29B9" w:rsidRPr="00CF4C5C" w:rsidRDefault="00B945EF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Liver</w:t>
            </w:r>
          </w:p>
        </w:tc>
      </w:tr>
      <w:tr w:rsidR="00AC29B9" w:rsidRPr="00CF4C5C" w14:paraId="3A395940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3908130E" w14:textId="5E90B5E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5CFCA0B" w14:textId="16655F0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GO:0006631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0F86C631" w14:textId="634DA5B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fatty acid metabolic process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06DF023" w14:textId="359E6CC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71/1338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54A23A3E" w14:textId="17A3031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8.07E-20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6EA139F5" w14:textId="1D9137E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4.54E-16</w:t>
            </w:r>
          </w:p>
        </w:tc>
      </w:tr>
      <w:tr w:rsidR="00AC29B9" w:rsidRPr="00CF4C5C" w14:paraId="383603AB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521BFCC" w14:textId="5E99A8B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3AC7BCE4" w14:textId="2A5769F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GO:0008202</w:t>
            </w:r>
          </w:p>
        </w:tc>
        <w:tc>
          <w:tcPr>
            <w:tcW w:w="2097" w:type="pct"/>
            <w:noWrap/>
            <w:hideMark/>
          </w:tcPr>
          <w:p w14:paraId="1BA6511F" w14:textId="106E3D5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steroid metabolic process</w:t>
            </w:r>
          </w:p>
        </w:tc>
        <w:tc>
          <w:tcPr>
            <w:tcW w:w="563" w:type="pct"/>
            <w:noWrap/>
            <w:hideMark/>
          </w:tcPr>
          <w:p w14:paraId="5682C104" w14:textId="1F6B2B6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60/1338</w:t>
            </w:r>
          </w:p>
        </w:tc>
        <w:tc>
          <w:tcPr>
            <w:tcW w:w="487" w:type="pct"/>
            <w:noWrap/>
            <w:hideMark/>
          </w:tcPr>
          <w:p w14:paraId="71339D7A" w14:textId="06FCF34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2.73E-19</w:t>
            </w:r>
          </w:p>
        </w:tc>
        <w:tc>
          <w:tcPr>
            <w:tcW w:w="564" w:type="pct"/>
            <w:noWrap/>
            <w:hideMark/>
          </w:tcPr>
          <w:p w14:paraId="642D4828" w14:textId="1D00651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7.69E-16</w:t>
            </w:r>
          </w:p>
        </w:tc>
      </w:tr>
      <w:tr w:rsidR="00AC29B9" w:rsidRPr="00CF4C5C" w14:paraId="5BF3A8B4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B37887F" w14:textId="64905A9F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6C7C2DA7" w14:textId="1771A2A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GO:0120254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72F03E60" w14:textId="5938D2E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olefinic compound metabolic process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595D97F" w14:textId="6612944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40/1338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60C590E9" w14:textId="2E0E9D8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1.69E-18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16552831" w14:textId="4F5A30B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3.18E-15</w:t>
            </w:r>
          </w:p>
        </w:tc>
      </w:tr>
      <w:tr w:rsidR="00AC29B9" w:rsidRPr="00CF4C5C" w14:paraId="6D615B3C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2D9BF77B" w14:textId="4B60A63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5371E759" w14:textId="696773F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GO:0071466</w:t>
            </w:r>
          </w:p>
        </w:tc>
        <w:tc>
          <w:tcPr>
            <w:tcW w:w="2097" w:type="pct"/>
            <w:noWrap/>
            <w:hideMark/>
          </w:tcPr>
          <w:p w14:paraId="53C52DFA" w14:textId="4153A8D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cellular response to xenobiotic stimulus</w:t>
            </w:r>
          </w:p>
        </w:tc>
        <w:tc>
          <w:tcPr>
            <w:tcW w:w="563" w:type="pct"/>
            <w:noWrap/>
            <w:hideMark/>
          </w:tcPr>
          <w:p w14:paraId="4E81B832" w14:textId="00DE421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42/1338</w:t>
            </w:r>
          </w:p>
        </w:tc>
        <w:tc>
          <w:tcPr>
            <w:tcW w:w="487" w:type="pct"/>
            <w:noWrap/>
            <w:hideMark/>
          </w:tcPr>
          <w:p w14:paraId="618430FA" w14:textId="6C6D3D9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2.27E-18</w:t>
            </w:r>
          </w:p>
        </w:tc>
        <w:tc>
          <w:tcPr>
            <w:tcW w:w="564" w:type="pct"/>
            <w:noWrap/>
            <w:hideMark/>
          </w:tcPr>
          <w:p w14:paraId="2757C65B" w14:textId="184DA21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3.19E-15</w:t>
            </w:r>
          </w:p>
        </w:tc>
      </w:tr>
      <w:tr w:rsidR="00AC29B9" w:rsidRPr="00CF4C5C" w14:paraId="2C850241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4AF60641" w14:textId="2287D34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5B5AD662" w14:textId="4EE0FD2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GO:0009410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46DF6796" w14:textId="0B5055B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response to xenobiotic stimulus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395B43F" w14:textId="0FD83C1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57/1338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213084B1" w14:textId="591E206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3.87E-18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D5F4FCB" w14:textId="5BE27C6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4.35E-15</w:t>
            </w:r>
          </w:p>
        </w:tc>
      </w:tr>
      <w:tr w:rsidR="00AC29B9" w:rsidRPr="00CF4C5C" w14:paraId="30C14EFF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05B4337C" w14:textId="3414BEF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6D27D48A" w14:textId="70E11DB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GO:0006805</w:t>
            </w:r>
          </w:p>
        </w:tc>
        <w:tc>
          <w:tcPr>
            <w:tcW w:w="2097" w:type="pct"/>
            <w:noWrap/>
            <w:hideMark/>
          </w:tcPr>
          <w:p w14:paraId="2C11B0B0" w14:textId="19A0E1A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xenobiotic metabolic process</w:t>
            </w:r>
          </w:p>
        </w:tc>
        <w:tc>
          <w:tcPr>
            <w:tcW w:w="563" w:type="pct"/>
            <w:noWrap/>
            <w:hideMark/>
          </w:tcPr>
          <w:p w14:paraId="3DB421D6" w14:textId="64D3CB3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33/1338</w:t>
            </w:r>
          </w:p>
        </w:tc>
        <w:tc>
          <w:tcPr>
            <w:tcW w:w="487" w:type="pct"/>
            <w:noWrap/>
            <w:hideMark/>
          </w:tcPr>
          <w:p w14:paraId="4282D6AC" w14:textId="0043566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1.48E-16</w:t>
            </w:r>
          </w:p>
        </w:tc>
        <w:tc>
          <w:tcPr>
            <w:tcW w:w="564" w:type="pct"/>
            <w:noWrap/>
            <w:hideMark/>
          </w:tcPr>
          <w:p w14:paraId="30726CB6" w14:textId="58BBDC2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1.39E-13</w:t>
            </w:r>
          </w:p>
        </w:tc>
      </w:tr>
      <w:tr w:rsidR="00AC29B9" w:rsidRPr="00CF4C5C" w14:paraId="7799A60E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3004E0E" w14:textId="540563CC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3DBF1227" w14:textId="3F21884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GO:0016054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66283C4F" w14:textId="571D79C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organic acid catabolic process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309E80E3" w14:textId="5644962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43/1338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BC3444E" w14:textId="763EFD1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1.10E-15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1D2034E3" w14:textId="076E8E2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7.85E-13</w:t>
            </w:r>
          </w:p>
        </w:tc>
      </w:tr>
      <w:tr w:rsidR="00AC29B9" w:rsidRPr="00CF4C5C" w14:paraId="7FD3CAB2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5C844CC3" w14:textId="14A990D6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5A81C169" w14:textId="7A505CC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GO:0044282</w:t>
            </w:r>
          </w:p>
        </w:tc>
        <w:tc>
          <w:tcPr>
            <w:tcW w:w="2097" w:type="pct"/>
            <w:noWrap/>
            <w:hideMark/>
          </w:tcPr>
          <w:p w14:paraId="3EE5BA8D" w14:textId="3A2AFED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small molecule catabolic process</w:t>
            </w:r>
          </w:p>
        </w:tc>
        <w:tc>
          <w:tcPr>
            <w:tcW w:w="563" w:type="pct"/>
            <w:noWrap/>
            <w:hideMark/>
          </w:tcPr>
          <w:p w14:paraId="0E329229" w14:textId="2D5CA7B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54/1338</w:t>
            </w:r>
          </w:p>
        </w:tc>
        <w:tc>
          <w:tcPr>
            <w:tcW w:w="487" w:type="pct"/>
            <w:noWrap/>
            <w:hideMark/>
          </w:tcPr>
          <w:p w14:paraId="451DE7B1" w14:textId="2256A29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1.12E-15</w:t>
            </w:r>
          </w:p>
        </w:tc>
        <w:tc>
          <w:tcPr>
            <w:tcW w:w="564" w:type="pct"/>
            <w:noWrap/>
            <w:hideMark/>
          </w:tcPr>
          <w:p w14:paraId="274E3F01" w14:textId="0869587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7.85E-13</w:t>
            </w:r>
          </w:p>
        </w:tc>
      </w:tr>
      <w:tr w:rsidR="00AC29B9" w:rsidRPr="00CF4C5C" w14:paraId="15701518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7B141DD9" w14:textId="5EED74C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4DCA1288" w14:textId="2BCDC37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GO:0046395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5C35B941" w14:textId="64B8E91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carboxylic acid catabolic process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410E841" w14:textId="4FEE299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42/1338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67AABFD5" w14:textId="18FD11E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4.00E-15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1C8E2D64" w14:textId="7DF1773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2.50E-12</w:t>
            </w:r>
          </w:p>
        </w:tc>
      </w:tr>
      <w:tr w:rsidR="00AC29B9" w:rsidRPr="00CF4C5C" w14:paraId="29E33FB2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07E6034D" w14:textId="2EEBE222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1E1962B0" w14:textId="3340803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GO:0001676</w:t>
            </w:r>
          </w:p>
        </w:tc>
        <w:tc>
          <w:tcPr>
            <w:tcW w:w="2097" w:type="pct"/>
            <w:noWrap/>
            <w:hideMark/>
          </w:tcPr>
          <w:p w14:paraId="4EEBB8E0" w14:textId="18ECE69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long-chain fatty acid metabolic process</w:t>
            </w:r>
          </w:p>
        </w:tc>
        <w:tc>
          <w:tcPr>
            <w:tcW w:w="563" w:type="pct"/>
            <w:noWrap/>
            <w:hideMark/>
          </w:tcPr>
          <w:p w14:paraId="44205965" w14:textId="451C20B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31/1338</w:t>
            </w:r>
          </w:p>
        </w:tc>
        <w:tc>
          <w:tcPr>
            <w:tcW w:w="487" w:type="pct"/>
            <w:noWrap/>
            <w:hideMark/>
          </w:tcPr>
          <w:p w14:paraId="28124060" w14:textId="7702795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8.15E-15</w:t>
            </w:r>
          </w:p>
        </w:tc>
        <w:tc>
          <w:tcPr>
            <w:tcW w:w="564" w:type="pct"/>
            <w:noWrap/>
            <w:hideMark/>
          </w:tcPr>
          <w:p w14:paraId="5F3C5DB1" w14:textId="5B150A3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4.59E-12</w:t>
            </w:r>
          </w:p>
        </w:tc>
      </w:tr>
      <w:tr w:rsidR="00AC29B9" w:rsidRPr="00CF4C5C" w14:paraId="7DFF4B6A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E0F54D4" w14:textId="72F5A8C1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7D35EF3A" w14:textId="2AC5F34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GO:0062023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19277657" w14:textId="76F1624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collagen-containing extracellular matrix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9F39B3C" w14:textId="513C62C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54/1346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197060B" w14:textId="51CD9C9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1.98E-12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09CFA526" w14:textId="25FEA99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1.21E-09</w:t>
            </w:r>
          </w:p>
        </w:tc>
      </w:tr>
      <w:tr w:rsidR="00AC29B9" w:rsidRPr="00CF4C5C" w14:paraId="6C07CA71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5FD0C95" w14:textId="5652A15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17D87956" w14:textId="2A82FCD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GO:0045177</w:t>
            </w:r>
          </w:p>
        </w:tc>
        <w:tc>
          <w:tcPr>
            <w:tcW w:w="2097" w:type="pct"/>
            <w:noWrap/>
            <w:hideMark/>
          </w:tcPr>
          <w:p w14:paraId="66B39D79" w14:textId="33EE776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apical part of cell</w:t>
            </w:r>
          </w:p>
        </w:tc>
        <w:tc>
          <w:tcPr>
            <w:tcW w:w="563" w:type="pct"/>
            <w:noWrap/>
            <w:hideMark/>
          </w:tcPr>
          <w:p w14:paraId="13AD24DE" w14:textId="35E48F7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53/1346</w:t>
            </w:r>
          </w:p>
        </w:tc>
        <w:tc>
          <w:tcPr>
            <w:tcW w:w="487" w:type="pct"/>
            <w:noWrap/>
            <w:hideMark/>
          </w:tcPr>
          <w:p w14:paraId="746C206D" w14:textId="23C2BCF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1.23E-08</w:t>
            </w:r>
          </w:p>
        </w:tc>
        <w:tc>
          <w:tcPr>
            <w:tcW w:w="564" w:type="pct"/>
            <w:noWrap/>
            <w:hideMark/>
          </w:tcPr>
          <w:p w14:paraId="7324F63F" w14:textId="5F12D00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3.60E-06</w:t>
            </w:r>
          </w:p>
        </w:tc>
      </w:tr>
      <w:tr w:rsidR="00AC29B9" w:rsidRPr="00CF4C5C" w14:paraId="40BC6727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1EE3F20" w14:textId="58BE78D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BF85BA9" w14:textId="24E9489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GO:0031253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71E11C3D" w14:textId="08BD05D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cell projection membrane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40549B1" w14:textId="246E1C1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40/1346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9E8FD1E" w14:textId="76B4B63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1.77E-08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3A433E5E" w14:textId="5A218B6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3.60E-06</w:t>
            </w:r>
          </w:p>
        </w:tc>
      </w:tr>
      <w:tr w:rsidR="00AC29B9" w:rsidRPr="00CF4C5C" w14:paraId="4DC7CFCA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16CE1631" w14:textId="555EA7F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B36132A" w14:textId="6D1319D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GO:0045121</w:t>
            </w:r>
          </w:p>
        </w:tc>
        <w:tc>
          <w:tcPr>
            <w:tcW w:w="2097" w:type="pct"/>
            <w:noWrap/>
            <w:hideMark/>
          </w:tcPr>
          <w:p w14:paraId="648A2964" w14:textId="18549E5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membrane raft</w:t>
            </w:r>
          </w:p>
        </w:tc>
        <w:tc>
          <w:tcPr>
            <w:tcW w:w="563" w:type="pct"/>
            <w:noWrap/>
            <w:hideMark/>
          </w:tcPr>
          <w:p w14:paraId="2362DA57" w14:textId="28995D1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43/1346</w:t>
            </w:r>
          </w:p>
        </w:tc>
        <w:tc>
          <w:tcPr>
            <w:tcW w:w="487" w:type="pct"/>
            <w:noWrap/>
            <w:hideMark/>
          </w:tcPr>
          <w:p w14:paraId="225EFC7F" w14:textId="5CB36A4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2.47E-07</w:t>
            </w:r>
          </w:p>
        </w:tc>
        <w:tc>
          <w:tcPr>
            <w:tcW w:w="564" w:type="pct"/>
            <w:noWrap/>
            <w:hideMark/>
          </w:tcPr>
          <w:p w14:paraId="31095327" w14:textId="5371724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3.16E-05</w:t>
            </w:r>
          </w:p>
        </w:tc>
      </w:tr>
      <w:tr w:rsidR="00AC29B9" w:rsidRPr="00CF4C5C" w14:paraId="29C48308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057B634F" w14:textId="6618C92C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699D88E4" w14:textId="41A9652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GO:0098857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5B997FB3" w14:textId="20A9A41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membrane microdomain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AC4CCF2" w14:textId="437578B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43/1346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5AF72E5D" w14:textId="18AFFF4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2.65E-07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7BA8671" w14:textId="606E577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3.16E-05</w:t>
            </w:r>
          </w:p>
        </w:tc>
      </w:tr>
      <w:tr w:rsidR="00AC29B9" w:rsidRPr="00CF4C5C" w14:paraId="644A8F05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72E3858C" w14:textId="0DEBC660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1D873C2E" w14:textId="350E450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GO:0016324</w:t>
            </w:r>
          </w:p>
        </w:tc>
        <w:tc>
          <w:tcPr>
            <w:tcW w:w="2097" w:type="pct"/>
            <w:noWrap/>
            <w:hideMark/>
          </w:tcPr>
          <w:p w14:paraId="681C6EF9" w14:textId="122ABF6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apical plasma membrane</w:t>
            </w:r>
          </w:p>
        </w:tc>
        <w:tc>
          <w:tcPr>
            <w:tcW w:w="563" w:type="pct"/>
            <w:noWrap/>
            <w:hideMark/>
          </w:tcPr>
          <w:p w14:paraId="25DA447D" w14:textId="629C47F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41/1346</w:t>
            </w:r>
          </w:p>
        </w:tc>
        <w:tc>
          <w:tcPr>
            <w:tcW w:w="487" w:type="pct"/>
            <w:noWrap/>
            <w:hideMark/>
          </w:tcPr>
          <w:p w14:paraId="418236D1" w14:textId="1E98F48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3.11E-07</w:t>
            </w:r>
          </w:p>
        </w:tc>
        <w:tc>
          <w:tcPr>
            <w:tcW w:w="564" w:type="pct"/>
            <w:noWrap/>
            <w:hideMark/>
          </w:tcPr>
          <w:p w14:paraId="3B7DCDBD" w14:textId="69EE777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3.16E-05</w:t>
            </w:r>
          </w:p>
        </w:tc>
      </w:tr>
      <w:tr w:rsidR="00AC29B9" w:rsidRPr="00CF4C5C" w14:paraId="66C39BF9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B5D97F9" w14:textId="6A220A4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709BE72C" w14:textId="7EE9C1D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GO:0043235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28007A46" w14:textId="447FEC3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receptor complex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355F8980" w14:textId="4FAF977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43/1346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2D2AC493" w14:textId="701A675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1.79E-06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CC40368" w14:textId="127C695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1.56E-04</w:t>
            </w:r>
          </w:p>
        </w:tc>
      </w:tr>
      <w:tr w:rsidR="00AC29B9" w:rsidRPr="00CF4C5C" w14:paraId="02BA7B46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79438E93" w14:textId="53472B7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2FC1858E" w14:textId="0752E8C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GO:0043197</w:t>
            </w:r>
          </w:p>
        </w:tc>
        <w:tc>
          <w:tcPr>
            <w:tcW w:w="2097" w:type="pct"/>
            <w:noWrap/>
            <w:hideMark/>
          </w:tcPr>
          <w:p w14:paraId="2E2D5EA5" w14:textId="370AFD3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dendritic spine</w:t>
            </w:r>
          </w:p>
        </w:tc>
        <w:tc>
          <w:tcPr>
            <w:tcW w:w="563" w:type="pct"/>
            <w:noWrap/>
            <w:hideMark/>
          </w:tcPr>
          <w:p w14:paraId="1D94B36A" w14:textId="0EAE0C3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26/1346</w:t>
            </w:r>
          </w:p>
        </w:tc>
        <w:tc>
          <w:tcPr>
            <w:tcW w:w="487" w:type="pct"/>
            <w:noWrap/>
            <w:hideMark/>
          </w:tcPr>
          <w:p w14:paraId="6CB3AA52" w14:textId="332F966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2.12E-06</w:t>
            </w:r>
          </w:p>
        </w:tc>
        <w:tc>
          <w:tcPr>
            <w:tcW w:w="564" w:type="pct"/>
            <w:noWrap/>
            <w:hideMark/>
          </w:tcPr>
          <w:p w14:paraId="4399EA33" w14:textId="6B4CA49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1.62E-04</w:t>
            </w:r>
          </w:p>
        </w:tc>
      </w:tr>
      <w:tr w:rsidR="00AC29B9" w:rsidRPr="00CF4C5C" w14:paraId="5224C8DF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4717F09D" w14:textId="4BCEC05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lastRenderedPageBreak/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7C769C1D" w14:textId="2B6D444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GO:0005604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6D4FF6A6" w14:textId="4BE0FCA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basement membrane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FB630B9" w14:textId="3875857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19/1346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7B77EAC4" w14:textId="47E7228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2.75E-06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42765EEF" w14:textId="35F7D3C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1.87E-04</w:t>
            </w:r>
          </w:p>
        </w:tc>
      </w:tr>
      <w:tr w:rsidR="00AC29B9" w:rsidRPr="00CF4C5C" w14:paraId="03FB815A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83AE8E1" w14:textId="012B5830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3704DFB9" w14:textId="7AA8F30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GO:0044309</w:t>
            </w:r>
          </w:p>
        </w:tc>
        <w:tc>
          <w:tcPr>
            <w:tcW w:w="2097" w:type="pct"/>
            <w:noWrap/>
            <w:hideMark/>
          </w:tcPr>
          <w:p w14:paraId="510789D5" w14:textId="359613B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neuron spine</w:t>
            </w:r>
          </w:p>
        </w:tc>
        <w:tc>
          <w:tcPr>
            <w:tcW w:w="563" w:type="pct"/>
            <w:noWrap/>
            <w:hideMark/>
          </w:tcPr>
          <w:p w14:paraId="293F911D" w14:textId="0854E8B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26/1346</w:t>
            </w:r>
          </w:p>
        </w:tc>
        <w:tc>
          <w:tcPr>
            <w:tcW w:w="487" w:type="pct"/>
            <w:noWrap/>
            <w:hideMark/>
          </w:tcPr>
          <w:p w14:paraId="06AECC1F" w14:textId="5EF8271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3.39E-06</w:t>
            </w:r>
          </w:p>
        </w:tc>
        <w:tc>
          <w:tcPr>
            <w:tcW w:w="564" w:type="pct"/>
            <w:noWrap/>
            <w:hideMark/>
          </w:tcPr>
          <w:p w14:paraId="7AD978C8" w14:textId="51DCD6F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1.95E-04</w:t>
            </w:r>
          </w:p>
        </w:tc>
      </w:tr>
      <w:tr w:rsidR="00AC29B9" w:rsidRPr="00CF4C5C" w14:paraId="479A205F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629E145D" w14:textId="795FBFF2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6580163D" w14:textId="47A6CE0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GO:0004497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7DE215EC" w14:textId="7F0ADC4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monooxygenase activity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56FF0EC" w14:textId="60D36E6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35/1327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27A870C" w14:textId="03C1F9F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3.22E-15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019B8DC3" w14:textId="2E6C389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3.34E-12</w:t>
            </w:r>
          </w:p>
        </w:tc>
      </w:tr>
      <w:tr w:rsidR="00AC29B9" w:rsidRPr="00CF4C5C" w14:paraId="57ACA3CF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7ED8AEA1" w14:textId="7EB012A3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59B06527" w14:textId="6974352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GO:0016614</w:t>
            </w:r>
          </w:p>
        </w:tc>
        <w:tc>
          <w:tcPr>
            <w:tcW w:w="2097" w:type="pct"/>
            <w:noWrap/>
            <w:hideMark/>
          </w:tcPr>
          <w:p w14:paraId="5F255D03" w14:textId="5D76994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oxidoreductase activity, acting on CH-OH group of donors</w:t>
            </w:r>
          </w:p>
        </w:tc>
        <w:tc>
          <w:tcPr>
            <w:tcW w:w="563" w:type="pct"/>
            <w:noWrap/>
            <w:hideMark/>
          </w:tcPr>
          <w:p w14:paraId="376E1FBF" w14:textId="261B5FC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34/1327</w:t>
            </w:r>
          </w:p>
        </w:tc>
        <w:tc>
          <w:tcPr>
            <w:tcW w:w="487" w:type="pct"/>
            <w:noWrap/>
            <w:hideMark/>
          </w:tcPr>
          <w:p w14:paraId="16C4AC32" w14:textId="586084F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2.10E-13</w:t>
            </w:r>
          </w:p>
        </w:tc>
        <w:tc>
          <w:tcPr>
            <w:tcW w:w="564" w:type="pct"/>
            <w:noWrap/>
            <w:hideMark/>
          </w:tcPr>
          <w:p w14:paraId="120EAA6C" w14:textId="7216285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1.09E-10</w:t>
            </w:r>
          </w:p>
        </w:tc>
      </w:tr>
      <w:tr w:rsidR="00AC29B9" w:rsidRPr="00CF4C5C" w14:paraId="4E31BF42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5152D58" w14:textId="22B7874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68794715" w14:textId="66C93A0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GO:0016705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0FA8E0BA" w14:textId="61BE9EB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oxidoreductase activity, acting on paired donors, with incorporation or reduction of molecular oxygen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CC1E8DB" w14:textId="29B13E9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40/1327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60EF69F" w14:textId="394C91C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4.57E-13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717FC2A" w14:textId="59FB8F0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1.37E-10</w:t>
            </w:r>
          </w:p>
        </w:tc>
      </w:tr>
      <w:tr w:rsidR="00AC29B9" w:rsidRPr="00CF4C5C" w14:paraId="15096634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583254F" w14:textId="28C871B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33B3BD6" w14:textId="656AB52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GO:0046906</w:t>
            </w:r>
          </w:p>
        </w:tc>
        <w:tc>
          <w:tcPr>
            <w:tcW w:w="2097" w:type="pct"/>
            <w:noWrap/>
            <w:hideMark/>
          </w:tcPr>
          <w:p w14:paraId="42736F69" w14:textId="475A5B1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tetrapyrrole binding</w:t>
            </w:r>
          </w:p>
        </w:tc>
        <w:tc>
          <w:tcPr>
            <w:tcW w:w="563" w:type="pct"/>
            <w:noWrap/>
            <w:hideMark/>
          </w:tcPr>
          <w:p w14:paraId="6185F3EC" w14:textId="0A8B308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34/1327</w:t>
            </w:r>
          </w:p>
        </w:tc>
        <w:tc>
          <w:tcPr>
            <w:tcW w:w="487" w:type="pct"/>
            <w:noWrap/>
            <w:hideMark/>
          </w:tcPr>
          <w:p w14:paraId="6AEB8A56" w14:textId="177364E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6.24E-13</w:t>
            </w:r>
          </w:p>
        </w:tc>
        <w:tc>
          <w:tcPr>
            <w:tcW w:w="564" w:type="pct"/>
            <w:noWrap/>
            <w:hideMark/>
          </w:tcPr>
          <w:p w14:paraId="6926EAC5" w14:textId="429E682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1.37E-10</w:t>
            </w:r>
          </w:p>
        </w:tc>
      </w:tr>
      <w:tr w:rsidR="00AC29B9" w:rsidRPr="00CF4C5C" w14:paraId="18AF7E18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24A29C2E" w14:textId="32EFA2D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D4E4889" w14:textId="01C83CF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GO:0020037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0F416F9D" w14:textId="41A7C74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heme binding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C638438" w14:textId="3570D39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33/1327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70D43C4C" w14:textId="0FBC431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6.62E-13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191A154A" w14:textId="4F2B664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1.37E-10</w:t>
            </w:r>
          </w:p>
        </w:tc>
      </w:tr>
      <w:tr w:rsidR="00AC29B9" w:rsidRPr="00CF4C5C" w14:paraId="39C43EBB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1F8519C4" w14:textId="54818451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503A2CC6" w14:textId="1F22354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GO:0016712</w:t>
            </w:r>
          </w:p>
        </w:tc>
        <w:tc>
          <w:tcPr>
            <w:tcW w:w="2097" w:type="pct"/>
            <w:noWrap/>
            <w:hideMark/>
          </w:tcPr>
          <w:p w14:paraId="62D48716" w14:textId="06A35AE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oxidoreductase activity, acting on paired donors, with incorporation or reduction of molecular oxygen, reduced flavin or flavoprotein as one donor, and incorporation of one atom of oxygen</w:t>
            </w:r>
          </w:p>
        </w:tc>
        <w:tc>
          <w:tcPr>
            <w:tcW w:w="563" w:type="pct"/>
            <w:noWrap/>
            <w:hideMark/>
          </w:tcPr>
          <w:p w14:paraId="0E4F4B0F" w14:textId="664B0C0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22/1327</w:t>
            </w:r>
          </w:p>
        </w:tc>
        <w:tc>
          <w:tcPr>
            <w:tcW w:w="487" w:type="pct"/>
            <w:noWrap/>
            <w:hideMark/>
          </w:tcPr>
          <w:p w14:paraId="12FF3FCA" w14:textId="5A57667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3.19E-12</w:t>
            </w:r>
          </w:p>
        </w:tc>
        <w:tc>
          <w:tcPr>
            <w:tcW w:w="564" w:type="pct"/>
            <w:noWrap/>
            <w:hideMark/>
          </w:tcPr>
          <w:p w14:paraId="653EEAD8" w14:textId="7D78DAE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5.51E-10</w:t>
            </w:r>
          </w:p>
        </w:tc>
      </w:tr>
      <w:tr w:rsidR="00AC29B9" w:rsidRPr="00CF4C5C" w14:paraId="4024315A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38A752BE" w14:textId="77DF285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061E0F74" w14:textId="050C428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GO:0016616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4A43931B" w14:textId="17978C9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oxidoreductase activity, acting on the CH-OH group of donors, NAD or NADP as acceptor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D6F54F8" w14:textId="13FC04D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31/1327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531B5F9F" w14:textId="422EED9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5.41E-12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C303312" w14:textId="48D0221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8.02E-10</w:t>
            </w:r>
          </w:p>
        </w:tc>
      </w:tr>
      <w:tr w:rsidR="00AC29B9" w:rsidRPr="00CF4C5C" w14:paraId="2F254E7F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7860E2E" w14:textId="7BFACB13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7CDAD54C" w14:textId="3BC338B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GO:0005506</w:t>
            </w:r>
          </w:p>
        </w:tc>
        <w:tc>
          <w:tcPr>
            <w:tcW w:w="2097" w:type="pct"/>
            <w:noWrap/>
            <w:hideMark/>
          </w:tcPr>
          <w:p w14:paraId="7235B599" w14:textId="60F87ED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iron ion binding</w:t>
            </w:r>
          </w:p>
        </w:tc>
        <w:tc>
          <w:tcPr>
            <w:tcW w:w="563" w:type="pct"/>
            <w:noWrap/>
            <w:hideMark/>
          </w:tcPr>
          <w:p w14:paraId="1184AB7E" w14:textId="6B395AD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32/1327</w:t>
            </w:r>
          </w:p>
        </w:tc>
        <w:tc>
          <w:tcPr>
            <w:tcW w:w="487" w:type="pct"/>
            <w:noWrap/>
            <w:hideMark/>
          </w:tcPr>
          <w:p w14:paraId="29B3AC75" w14:textId="382B01B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1.62E-11</w:t>
            </w:r>
          </w:p>
        </w:tc>
        <w:tc>
          <w:tcPr>
            <w:tcW w:w="564" w:type="pct"/>
            <w:noWrap/>
            <w:hideMark/>
          </w:tcPr>
          <w:p w14:paraId="6CEBDA5F" w14:textId="688E465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2.10E-09</w:t>
            </w:r>
          </w:p>
        </w:tc>
      </w:tr>
      <w:tr w:rsidR="00AC29B9" w:rsidRPr="00CF4C5C" w14:paraId="59B956D7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45412BD6" w14:textId="2F0912F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703B9871" w14:textId="6D862B1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GO:1901681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39540FE0" w14:textId="119A5A4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sulfur compound binding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68F1E2B5" w14:textId="60C6530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42/1327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22932DE5" w14:textId="36CDA26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4.51E-11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03547280" w14:textId="323D3C1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5.20E-09</w:t>
            </w:r>
          </w:p>
        </w:tc>
      </w:tr>
      <w:tr w:rsidR="00AC29B9" w:rsidRPr="00CF4C5C" w14:paraId="4218BD0B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364554BE" w14:textId="4F67431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1CD0D751" w14:textId="6E98B26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GO:0008395</w:t>
            </w:r>
          </w:p>
        </w:tc>
        <w:tc>
          <w:tcPr>
            <w:tcW w:w="2097" w:type="pct"/>
            <w:noWrap/>
            <w:hideMark/>
          </w:tcPr>
          <w:p w14:paraId="12E0ED2F" w14:textId="0697FBB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steroid hydroxylase activity</w:t>
            </w:r>
          </w:p>
        </w:tc>
        <w:tc>
          <w:tcPr>
            <w:tcW w:w="563" w:type="pct"/>
            <w:noWrap/>
            <w:hideMark/>
          </w:tcPr>
          <w:p w14:paraId="59F7E4BC" w14:textId="734F574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20/1327</w:t>
            </w:r>
          </w:p>
        </w:tc>
        <w:tc>
          <w:tcPr>
            <w:tcW w:w="487" w:type="pct"/>
            <w:noWrap/>
            <w:hideMark/>
          </w:tcPr>
          <w:p w14:paraId="160EF723" w14:textId="6DDCE00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9.29E-11</w:t>
            </w:r>
          </w:p>
        </w:tc>
        <w:tc>
          <w:tcPr>
            <w:tcW w:w="564" w:type="pct"/>
            <w:noWrap/>
            <w:hideMark/>
          </w:tcPr>
          <w:p w14:paraId="572BB056" w14:textId="5154542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9.64E-09</w:t>
            </w:r>
          </w:p>
        </w:tc>
      </w:tr>
      <w:tr w:rsidR="00AC29B9" w:rsidRPr="00CF4C5C" w14:paraId="3EEABBC0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4A1914C1" w14:textId="064619C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3F3E0E13" w14:textId="3E6C321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mmu00140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4AAEC033" w14:textId="66F505A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Steroid hormone biosynthesis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D104171" w14:textId="2BD918F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24/789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63AB4884" w14:textId="04053C7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7.59E-07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3D09E032" w14:textId="6FC4FE0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2.44E-04</w:t>
            </w:r>
          </w:p>
        </w:tc>
      </w:tr>
      <w:tr w:rsidR="00AC29B9" w:rsidRPr="00CF4C5C" w14:paraId="44895AB8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E318991" w14:textId="3ABE3E3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5D777131" w14:textId="6E57CE6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mmu00071</w:t>
            </w:r>
          </w:p>
        </w:tc>
        <w:tc>
          <w:tcPr>
            <w:tcW w:w="2097" w:type="pct"/>
            <w:noWrap/>
            <w:hideMark/>
          </w:tcPr>
          <w:p w14:paraId="4A3E45C2" w14:textId="66896C3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Fatty acid degradation</w:t>
            </w:r>
          </w:p>
        </w:tc>
        <w:tc>
          <w:tcPr>
            <w:tcW w:w="563" w:type="pct"/>
            <w:noWrap/>
            <w:hideMark/>
          </w:tcPr>
          <w:p w14:paraId="5206FEF7" w14:textId="470E36B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15/789</w:t>
            </w:r>
          </w:p>
        </w:tc>
        <w:tc>
          <w:tcPr>
            <w:tcW w:w="487" w:type="pct"/>
            <w:noWrap/>
            <w:hideMark/>
          </w:tcPr>
          <w:p w14:paraId="71701B40" w14:textId="110EC64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2.48E-05</w:t>
            </w:r>
          </w:p>
        </w:tc>
        <w:tc>
          <w:tcPr>
            <w:tcW w:w="564" w:type="pct"/>
            <w:noWrap/>
            <w:hideMark/>
          </w:tcPr>
          <w:p w14:paraId="74D25810" w14:textId="4819285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3.49E-03</w:t>
            </w:r>
          </w:p>
        </w:tc>
      </w:tr>
      <w:tr w:rsidR="00AC29B9" w:rsidRPr="00CF4C5C" w14:paraId="179B2746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646A16E3" w14:textId="4D1EB886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54FCFEB2" w14:textId="5BB535B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mmu00770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08C3D2A7" w14:textId="7802380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Pantothenate and CoA biosynthesis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5B74F7EE" w14:textId="2AF0BBD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9/789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31584632" w14:textId="06EA63D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3.26E-05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2289B2C0" w14:textId="64AA065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3.49E-03</w:t>
            </w:r>
          </w:p>
        </w:tc>
      </w:tr>
      <w:tr w:rsidR="00AC29B9" w:rsidRPr="00CF4C5C" w14:paraId="541DDAE7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363E72C2" w14:textId="49F514E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14C55D83" w14:textId="68A698D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mmu00590</w:t>
            </w:r>
          </w:p>
        </w:tc>
        <w:tc>
          <w:tcPr>
            <w:tcW w:w="2097" w:type="pct"/>
            <w:noWrap/>
            <w:hideMark/>
          </w:tcPr>
          <w:p w14:paraId="72A126AE" w14:textId="6A7584B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Arachidonic acid metabolism</w:t>
            </w:r>
          </w:p>
        </w:tc>
        <w:tc>
          <w:tcPr>
            <w:tcW w:w="563" w:type="pct"/>
            <w:noWrap/>
            <w:hideMark/>
          </w:tcPr>
          <w:p w14:paraId="2B55D4FA" w14:textId="5C41025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19/789</w:t>
            </w:r>
          </w:p>
        </w:tc>
        <w:tc>
          <w:tcPr>
            <w:tcW w:w="487" w:type="pct"/>
            <w:noWrap/>
            <w:hideMark/>
          </w:tcPr>
          <w:p w14:paraId="16D846BA" w14:textId="407AFFD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1.28E-04</w:t>
            </w:r>
          </w:p>
        </w:tc>
        <w:tc>
          <w:tcPr>
            <w:tcW w:w="564" w:type="pct"/>
            <w:noWrap/>
            <w:hideMark/>
          </w:tcPr>
          <w:p w14:paraId="021E0120" w14:textId="4DF64ED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1.03E-02</w:t>
            </w:r>
          </w:p>
        </w:tc>
      </w:tr>
      <w:tr w:rsidR="00AC29B9" w:rsidRPr="00CF4C5C" w14:paraId="4FF6AF0C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863A531" w14:textId="598B4A5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41C5080A" w14:textId="1CF8970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mmu01212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3ED24D29" w14:textId="570531F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Fatty acid metabolism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4E6FC75" w14:textId="485DA23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15/789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C6FD0D2" w14:textId="6557C03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2.25E-04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78AAEA98" w14:textId="175F286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1.25E-02</w:t>
            </w:r>
          </w:p>
        </w:tc>
      </w:tr>
      <w:tr w:rsidR="00AC29B9" w:rsidRPr="00CF4C5C" w14:paraId="58DE02A3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45A63381" w14:textId="05300BF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1412B508" w14:textId="105EB41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mmu00830</w:t>
            </w:r>
          </w:p>
        </w:tc>
        <w:tc>
          <w:tcPr>
            <w:tcW w:w="2097" w:type="pct"/>
            <w:noWrap/>
            <w:hideMark/>
          </w:tcPr>
          <w:p w14:paraId="2CB7AD3A" w14:textId="795FABE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Retinol metabolism</w:t>
            </w:r>
          </w:p>
        </w:tc>
        <w:tc>
          <w:tcPr>
            <w:tcW w:w="563" w:type="pct"/>
            <w:noWrap/>
            <w:hideMark/>
          </w:tcPr>
          <w:p w14:paraId="1D7D6230" w14:textId="72FF249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20/789</w:t>
            </w:r>
          </w:p>
        </w:tc>
        <w:tc>
          <w:tcPr>
            <w:tcW w:w="487" w:type="pct"/>
            <w:noWrap/>
            <w:hideMark/>
          </w:tcPr>
          <w:p w14:paraId="6E2C964A" w14:textId="6624322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2.33E-04</w:t>
            </w:r>
          </w:p>
        </w:tc>
        <w:tc>
          <w:tcPr>
            <w:tcW w:w="564" w:type="pct"/>
            <w:noWrap/>
            <w:hideMark/>
          </w:tcPr>
          <w:p w14:paraId="3F8E8055" w14:textId="70E6A6E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1.25E-02</w:t>
            </w:r>
          </w:p>
        </w:tc>
      </w:tr>
      <w:tr w:rsidR="00AC29B9" w:rsidRPr="00CF4C5C" w14:paraId="5B0834FF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5818052C" w14:textId="54F98D1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2C8B60A5" w14:textId="26B2295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mmu05222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7A0776D9" w14:textId="3E02147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Small cell lung cancer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0B676C07" w14:textId="5203827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19/789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19A81280" w14:textId="1FA7D91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3.74E-04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5FDA76B0" w14:textId="74DF2C4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1.72E-02</w:t>
            </w:r>
          </w:p>
        </w:tc>
      </w:tr>
      <w:tr w:rsidR="00AC29B9" w:rsidRPr="00CF4C5C" w14:paraId="6D51F9BD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  <w:hideMark/>
          </w:tcPr>
          <w:p w14:paraId="64E60C87" w14:textId="7B75934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  <w:hideMark/>
          </w:tcPr>
          <w:p w14:paraId="687B747A" w14:textId="501A33D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mmu05204</w:t>
            </w:r>
          </w:p>
        </w:tc>
        <w:tc>
          <w:tcPr>
            <w:tcW w:w="2097" w:type="pct"/>
            <w:noWrap/>
            <w:hideMark/>
          </w:tcPr>
          <w:p w14:paraId="63305990" w14:textId="0A42F0C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Chemical carcinogenesis - DNA adducts</w:t>
            </w:r>
          </w:p>
        </w:tc>
        <w:tc>
          <w:tcPr>
            <w:tcW w:w="563" w:type="pct"/>
            <w:noWrap/>
            <w:hideMark/>
          </w:tcPr>
          <w:p w14:paraId="50E8E312" w14:textId="363AC4B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17/789</w:t>
            </w:r>
          </w:p>
        </w:tc>
        <w:tc>
          <w:tcPr>
            <w:tcW w:w="487" w:type="pct"/>
            <w:noWrap/>
            <w:hideMark/>
          </w:tcPr>
          <w:p w14:paraId="115C09C0" w14:textId="43AF372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8.38E-04</w:t>
            </w:r>
          </w:p>
        </w:tc>
        <w:tc>
          <w:tcPr>
            <w:tcW w:w="564" w:type="pct"/>
            <w:noWrap/>
            <w:hideMark/>
          </w:tcPr>
          <w:p w14:paraId="12EEC6EC" w14:textId="2763F7E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3.36E-02</w:t>
            </w:r>
          </w:p>
        </w:tc>
      </w:tr>
      <w:tr w:rsidR="00AC29B9" w:rsidRPr="00CF4C5C" w14:paraId="47FD7198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7CE6B5BA" w14:textId="2B60384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  <w:hideMark/>
          </w:tcPr>
          <w:p w14:paraId="39D69A54" w14:textId="405B839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mmu00982</w:t>
            </w:r>
          </w:p>
        </w:tc>
        <w:tc>
          <w:tcPr>
            <w:tcW w:w="2097" w:type="pct"/>
            <w:shd w:val="clear" w:color="auto" w:fill="auto"/>
            <w:noWrap/>
            <w:hideMark/>
          </w:tcPr>
          <w:p w14:paraId="78EB68CC" w14:textId="0B64FD2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Drug metabolism - cytochrome P450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A20439B" w14:textId="5516060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15/789</w:t>
            </w:r>
          </w:p>
        </w:tc>
        <w:tc>
          <w:tcPr>
            <w:tcW w:w="487" w:type="pct"/>
            <w:shd w:val="clear" w:color="auto" w:fill="auto"/>
            <w:noWrap/>
            <w:hideMark/>
          </w:tcPr>
          <w:p w14:paraId="42CE87EC" w14:textId="72E06FD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1.05E-03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14:paraId="084130E5" w14:textId="3A387F9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3.74E-02</w:t>
            </w:r>
          </w:p>
        </w:tc>
      </w:tr>
      <w:tr w:rsidR="00AC29B9" w:rsidRPr="00CF4C5C" w14:paraId="2BB8D296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bottom w:val="single" w:sz="4" w:space="0" w:color="auto"/>
              <w:right w:val="none" w:sz="0" w:space="0" w:color="auto"/>
            </w:tcBorders>
            <w:noWrap/>
            <w:hideMark/>
          </w:tcPr>
          <w:p w14:paraId="60FBBB18" w14:textId="09C4258F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  <w:bottom w:val="single" w:sz="4" w:space="0" w:color="auto"/>
            </w:tcBorders>
            <w:noWrap/>
            <w:hideMark/>
          </w:tcPr>
          <w:p w14:paraId="3445709F" w14:textId="1FE2ECE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mmu04142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noWrap/>
            <w:hideMark/>
          </w:tcPr>
          <w:p w14:paraId="66FE42A0" w14:textId="539548B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Lysosome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noWrap/>
            <w:hideMark/>
          </w:tcPr>
          <w:p w14:paraId="434EDD2D" w14:textId="750E009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23/789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noWrap/>
            <w:hideMark/>
          </w:tcPr>
          <w:p w14:paraId="4387D426" w14:textId="2C55A2B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1.42E-03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  <w:hideMark/>
          </w:tcPr>
          <w:p w14:paraId="4CE2969D" w14:textId="7CE5FD7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4.40E-02</w:t>
            </w:r>
          </w:p>
        </w:tc>
      </w:tr>
      <w:tr w:rsidR="00AC29B9" w:rsidRPr="00CF4C5C" w14:paraId="3D77A5C3" w14:textId="77777777" w:rsidTr="00CA5E06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17" w:type="pct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  <w:hideMark/>
          </w:tcPr>
          <w:p w14:paraId="1A5802FF" w14:textId="698764B5" w:rsidR="00AC29B9" w:rsidRPr="00CF4C5C" w:rsidRDefault="00B945EF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Pituitary</w:t>
            </w:r>
          </w:p>
        </w:tc>
      </w:tr>
      <w:tr w:rsidR="00AC29B9" w:rsidRPr="00CF4C5C" w14:paraId="773E7317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321EFB5D" w14:textId="7D3F6A8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699DEA3C" w14:textId="1F87533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GO:0031346</w:t>
            </w:r>
          </w:p>
        </w:tc>
        <w:tc>
          <w:tcPr>
            <w:tcW w:w="2097" w:type="pct"/>
            <w:noWrap/>
          </w:tcPr>
          <w:p w14:paraId="6A2FFCA0" w14:textId="1E83B1A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positive regulation of cell projection organization</w:t>
            </w:r>
          </w:p>
        </w:tc>
        <w:tc>
          <w:tcPr>
            <w:tcW w:w="563" w:type="pct"/>
            <w:noWrap/>
          </w:tcPr>
          <w:p w14:paraId="4DFB777E" w14:textId="762A4A5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109/2177</w:t>
            </w:r>
          </w:p>
        </w:tc>
        <w:tc>
          <w:tcPr>
            <w:tcW w:w="487" w:type="pct"/>
            <w:noWrap/>
          </w:tcPr>
          <w:p w14:paraId="4323EFCB" w14:textId="6E1C324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6.61E-29</w:t>
            </w:r>
          </w:p>
        </w:tc>
        <w:tc>
          <w:tcPr>
            <w:tcW w:w="564" w:type="pct"/>
            <w:noWrap/>
          </w:tcPr>
          <w:p w14:paraId="54B3227A" w14:textId="66BDA0C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4.00E-25</w:t>
            </w:r>
          </w:p>
        </w:tc>
      </w:tr>
      <w:tr w:rsidR="00AC29B9" w:rsidRPr="00CF4C5C" w14:paraId="5DDE8AFB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31D23237" w14:textId="3F359061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67DD415E" w14:textId="1FFC047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GO:0034765</w:t>
            </w:r>
          </w:p>
        </w:tc>
        <w:tc>
          <w:tcPr>
            <w:tcW w:w="2097" w:type="pct"/>
            <w:shd w:val="clear" w:color="auto" w:fill="auto"/>
            <w:noWrap/>
          </w:tcPr>
          <w:p w14:paraId="2E21A7BD" w14:textId="4459F75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regulation of ion transmembrane transport</w:t>
            </w:r>
          </w:p>
        </w:tc>
        <w:tc>
          <w:tcPr>
            <w:tcW w:w="563" w:type="pct"/>
            <w:shd w:val="clear" w:color="auto" w:fill="auto"/>
            <w:noWrap/>
          </w:tcPr>
          <w:p w14:paraId="5C2CC969" w14:textId="108D149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113/2177</w:t>
            </w:r>
          </w:p>
        </w:tc>
        <w:tc>
          <w:tcPr>
            <w:tcW w:w="487" w:type="pct"/>
            <w:shd w:val="clear" w:color="auto" w:fill="auto"/>
            <w:noWrap/>
          </w:tcPr>
          <w:p w14:paraId="3D37B37C" w14:textId="5601848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1.18E-26</w:t>
            </w:r>
          </w:p>
        </w:tc>
        <w:tc>
          <w:tcPr>
            <w:tcW w:w="564" w:type="pct"/>
            <w:shd w:val="clear" w:color="auto" w:fill="auto"/>
            <w:noWrap/>
          </w:tcPr>
          <w:p w14:paraId="1CED7CEE" w14:textId="608D2B5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3.56E-23</w:t>
            </w:r>
          </w:p>
        </w:tc>
      </w:tr>
      <w:tr w:rsidR="00AC29B9" w:rsidRPr="00CF4C5C" w14:paraId="692D2162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3D8694D4" w14:textId="5451E17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6F085417" w14:textId="0BAF480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GO:0050808</w:t>
            </w:r>
          </w:p>
        </w:tc>
        <w:tc>
          <w:tcPr>
            <w:tcW w:w="2097" w:type="pct"/>
            <w:noWrap/>
          </w:tcPr>
          <w:p w14:paraId="2D8EF6B6" w14:textId="4B80FDD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synapse organization</w:t>
            </w:r>
          </w:p>
        </w:tc>
        <w:tc>
          <w:tcPr>
            <w:tcW w:w="563" w:type="pct"/>
            <w:noWrap/>
          </w:tcPr>
          <w:p w14:paraId="609B5D70" w14:textId="1C13192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112/2177</w:t>
            </w:r>
          </w:p>
        </w:tc>
        <w:tc>
          <w:tcPr>
            <w:tcW w:w="487" w:type="pct"/>
            <w:noWrap/>
          </w:tcPr>
          <w:p w14:paraId="435C69CE" w14:textId="2144E98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2.13E-26</w:t>
            </w:r>
          </w:p>
        </w:tc>
        <w:tc>
          <w:tcPr>
            <w:tcW w:w="564" w:type="pct"/>
            <w:noWrap/>
          </w:tcPr>
          <w:p w14:paraId="4B53CEB0" w14:textId="1109265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4.31E-23</w:t>
            </w:r>
          </w:p>
        </w:tc>
      </w:tr>
      <w:tr w:rsidR="00AC29B9" w:rsidRPr="00CF4C5C" w14:paraId="68F17270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03669894" w14:textId="6DDDAE26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11F80F6E" w14:textId="756B6A9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GO:0034329</w:t>
            </w:r>
          </w:p>
        </w:tc>
        <w:tc>
          <w:tcPr>
            <w:tcW w:w="2097" w:type="pct"/>
            <w:shd w:val="clear" w:color="auto" w:fill="auto"/>
            <w:noWrap/>
          </w:tcPr>
          <w:p w14:paraId="7474A222" w14:textId="6FFE96F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cell junction assembly</w:t>
            </w:r>
          </w:p>
        </w:tc>
        <w:tc>
          <w:tcPr>
            <w:tcW w:w="563" w:type="pct"/>
            <w:shd w:val="clear" w:color="auto" w:fill="auto"/>
            <w:noWrap/>
          </w:tcPr>
          <w:p w14:paraId="397CF4E1" w14:textId="51316B5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103/2177</w:t>
            </w:r>
          </w:p>
        </w:tc>
        <w:tc>
          <w:tcPr>
            <w:tcW w:w="487" w:type="pct"/>
            <w:shd w:val="clear" w:color="auto" w:fill="auto"/>
            <w:noWrap/>
          </w:tcPr>
          <w:p w14:paraId="09CB1F67" w14:textId="33C8107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1.91E-25</w:t>
            </w:r>
          </w:p>
        </w:tc>
        <w:tc>
          <w:tcPr>
            <w:tcW w:w="564" w:type="pct"/>
            <w:shd w:val="clear" w:color="auto" w:fill="auto"/>
            <w:noWrap/>
          </w:tcPr>
          <w:p w14:paraId="508066B8" w14:textId="48A7712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2.90E-22</w:t>
            </w:r>
          </w:p>
        </w:tc>
      </w:tr>
      <w:tr w:rsidR="00AC29B9" w:rsidRPr="00CF4C5C" w14:paraId="06A55B1D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11C02B7A" w14:textId="60A492F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1450934E" w14:textId="389D522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GO:0042391</w:t>
            </w:r>
          </w:p>
        </w:tc>
        <w:tc>
          <w:tcPr>
            <w:tcW w:w="2097" w:type="pct"/>
            <w:noWrap/>
          </w:tcPr>
          <w:p w14:paraId="722FE2B6" w14:textId="2DC6C7D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regulation of membrane potential</w:t>
            </w:r>
          </w:p>
        </w:tc>
        <w:tc>
          <w:tcPr>
            <w:tcW w:w="563" w:type="pct"/>
            <w:noWrap/>
          </w:tcPr>
          <w:p w14:paraId="321955FB" w14:textId="7E74308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104/2177</w:t>
            </w:r>
          </w:p>
        </w:tc>
        <w:tc>
          <w:tcPr>
            <w:tcW w:w="487" w:type="pct"/>
            <w:noWrap/>
          </w:tcPr>
          <w:p w14:paraId="11044D63" w14:textId="43D9B58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8.54E-24</w:t>
            </w:r>
          </w:p>
        </w:tc>
        <w:tc>
          <w:tcPr>
            <w:tcW w:w="564" w:type="pct"/>
            <w:noWrap/>
          </w:tcPr>
          <w:p w14:paraId="6D198237" w14:textId="0B92F68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1.03E-20</w:t>
            </w:r>
          </w:p>
        </w:tc>
      </w:tr>
      <w:tr w:rsidR="00AC29B9" w:rsidRPr="00CF4C5C" w14:paraId="4B6C3467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10A52701" w14:textId="4FE95A1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2AD5FF12" w14:textId="1EAB649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GO:0010959</w:t>
            </w:r>
          </w:p>
        </w:tc>
        <w:tc>
          <w:tcPr>
            <w:tcW w:w="2097" w:type="pct"/>
            <w:shd w:val="clear" w:color="auto" w:fill="auto"/>
            <w:noWrap/>
          </w:tcPr>
          <w:p w14:paraId="6EA727BC" w14:textId="57D63F0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regulation of metal ion transport</w:t>
            </w:r>
          </w:p>
        </w:tc>
        <w:tc>
          <w:tcPr>
            <w:tcW w:w="563" w:type="pct"/>
            <w:shd w:val="clear" w:color="auto" w:fill="auto"/>
            <w:noWrap/>
          </w:tcPr>
          <w:p w14:paraId="1DAC3B1B" w14:textId="1C5B3E9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99/2177</w:t>
            </w:r>
          </w:p>
        </w:tc>
        <w:tc>
          <w:tcPr>
            <w:tcW w:w="487" w:type="pct"/>
            <w:shd w:val="clear" w:color="auto" w:fill="auto"/>
            <w:noWrap/>
          </w:tcPr>
          <w:p w14:paraId="73642C2F" w14:textId="30DDC00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9.61E-23</w:t>
            </w:r>
          </w:p>
        </w:tc>
        <w:tc>
          <w:tcPr>
            <w:tcW w:w="564" w:type="pct"/>
            <w:shd w:val="clear" w:color="auto" w:fill="auto"/>
            <w:noWrap/>
          </w:tcPr>
          <w:p w14:paraId="64FFFBD0" w14:textId="5050BB8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9.70E-20</w:t>
            </w:r>
          </w:p>
        </w:tc>
      </w:tr>
      <w:tr w:rsidR="00AC29B9" w:rsidRPr="00CF4C5C" w14:paraId="207C42EF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11232518" w14:textId="698BE62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0C52BCC0" w14:textId="101093B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GO:0007409</w:t>
            </w:r>
          </w:p>
        </w:tc>
        <w:tc>
          <w:tcPr>
            <w:tcW w:w="2097" w:type="pct"/>
            <w:noWrap/>
          </w:tcPr>
          <w:p w14:paraId="5D1FB99C" w14:textId="0DB10DB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proofErr w:type="spellStart"/>
            <w:r w:rsidRPr="00CF4C5C">
              <w:rPr>
                <w:rFonts w:ascii="Calibri" w:hAnsi="Calibri" w:cs="Calibri"/>
                <w:sz w:val="16"/>
                <w:szCs w:val="16"/>
              </w:rPr>
              <w:t>axonogenesis</w:t>
            </w:r>
            <w:proofErr w:type="spellEnd"/>
          </w:p>
        </w:tc>
        <w:tc>
          <w:tcPr>
            <w:tcW w:w="563" w:type="pct"/>
            <w:noWrap/>
          </w:tcPr>
          <w:p w14:paraId="252087CA" w14:textId="46F897F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104/2177</w:t>
            </w:r>
          </w:p>
        </w:tc>
        <w:tc>
          <w:tcPr>
            <w:tcW w:w="487" w:type="pct"/>
            <w:noWrap/>
          </w:tcPr>
          <w:p w14:paraId="6C061C5C" w14:textId="23B5E30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4.87E-22</w:t>
            </w:r>
          </w:p>
        </w:tc>
        <w:tc>
          <w:tcPr>
            <w:tcW w:w="564" w:type="pct"/>
            <w:noWrap/>
          </w:tcPr>
          <w:p w14:paraId="417AD64E" w14:textId="13A2C1F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4.21E-19</w:t>
            </w:r>
          </w:p>
        </w:tc>
      </w:tr>
      <w:tr w:rsidR="00AC29B9" w:rsidRPr="00CF4C5C" w14:paraId="239EB37B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5A208112" w14:textId="5D9D95D8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2C047CDC" w14:textId="3887843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GO:0016358</w:t>
            </w:r>
          </w:p>
        </w:tc>
        <w:tc>
          <w:tcPr>
            <w:tcW w:w="2097" w:type="pct"/>
            <w:shd w:val="clear" w:color="auto" w:fill="auto"/>
            <w:noWrap/>
          </w:tcPr>
          <w:p w14:paraId="4336DE49" w14:textId="7586373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dendrite development</w:t>
            </w:r>
          </w:p>
        </w:tc>
        <w:tc>
          <w:tcPr>
            <w:tcW w:w="563" w:type="pct"/>
            <w:shd w:val="clear" w:color="auto" w:fill="auto"/>
            <w:noWrap/>
          </w:tcPr>
          <w:p w14:paraId="2AFA729C" w14:textId="0F5D751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79/2177</w:t>
            </w:r>
          </w:p>
        </w:tc>
        <w:tc>
          <w:tcPr>
            <w:tcW w:w="487" w:type="pct"/>
            <w:shd w:val="clear" w:color="auto" w:fill="auto"/>
            <w:noWrap/>
          </w:tcPr>
          <w:p w14:paraId="650B8736" w14:textId="098A295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1.16E-21</w:t>
            </w:r>
          </w:p>
        </w:tc>
        <w:tc>
          <w:tcPr>
            <w:tcW w:w="564" w:type="pct"/>
            <w:shd w:val="clear" w:color="auto" w:fill="auto"/>
            <w:noWrap/>
          </w:tcPr>
          <w:p w14:paraId="064F19D5" w14:textId="753DBA0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8.14E-19</w:t>
            </w:r>
          </w:p>
        </w:tc>
      </w:tr>
      <w:tr w:rsidR="00AC29B9" w:rsidRPr="00CF4C5C" w14:paraId="2533F68A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1A584AE1" w14:textId="5085E612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483D615F" w14:textId="6A9E823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GO:0031589</w:t>
            </w:r>
          </w:p>
        </w:tc>
        <w:tc>
          <w:tcPr>
            <w:tcW w:w="2097" w:type="pct"/>
            <w:noWrap/>
          </w:tcPr>
          <w:p w14:paraId="75CD45DC" w14:textId="7FC4D60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cell-substrate adhesion</w:t>
            </w:r>
          </w:p>
        </w:tc>
        <w:tc>
          <w:tcPr>
            <w:tcW w:w="563" w:type="pct"/>
            <w:noWrap/>
          </w:tcPr>
          <w:p w14:paraId="5EFE0CA5" w14:textId="5CD07D3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87/2177</w:t>
            </w:r>
          </w:p>
        </w:tc>
        <w:tc>
          <w:tcPr>
            <w:tcW w:w="487" w:type="pct"/>
            <w:noWrap/>
          </w:tcPr>
          <w:p w14:paraId="5337FC5E" w14:textId="4B33D20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1.21E-21</w:t>
            </w:r>
          </w:p>
        </w:tc>
        <w:tc>
          <w:tcPr>
            <w:tcW w:w="564" w:type="pct"/>
            <w:noWrap/>
          </w:tcPr>
          <w:p w14:paraId="25D9879A" w14:textId="1D8D039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8.14E-19</w:t>
            </w:r>
          </w:p>
        </w:tc>
      </w:tr>
      <w:tr w:rsidR="00AC29B9" w:rsidRPr="00CF4C5C" w14:paraId="3AA35934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5585CC92" w14:textId="50A91D05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0905DEF9" w14:textId="480B610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GO:0050767</w:t>
            </w:r>
          </w:p>
        </w:tc>
        <w:tc>
          <w:tcPr>
            <w:tcW w:w="2097" w:type="pct"/>
            <w:shd w:val="clear" w:color="auto" w:fill="auto"/>
            <w:noWrap/>
          </w:tcPr>
          <w:p w14:paraId="4147B971" w14:textId="633D94F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regulation of neurogenesis</w:t>
            </w:r>
          </w:p>
        </w:tc>
        <w:tc>
          <w:tcPr>
            <w:tcW w:w="563" w:type="pct"/>
            <w:shd w:val="clear" w:color="auto" w:fill="auto"/>
            <w:noWrap/>
          </w:tcPr>
          <w:p w14:paraId="77A20CB9" w14:textId="56993AD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96/2177</w:t>
            </w:r>
          </w:p>
        </w:tc>
        <w:tc>
          <w:tcPr>
            <w:tcW w:w="487" w:type="pct"/>
            <w:shd w:val="clear" w:color="auto" w:fill="auto"/>
            <w:noWrap/>
          </w:tcPr>
          <w:p w14:paraId="1ECF0BE5" w14:textId="1B62C06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1.91E-20</w:t>
            </w:r>
          </w:p>
        </w:tc>
        <w:tc>
          <w:tcPr>
            <w:tcW w:w="564" w:type="pct"/>
            <w:shd w:val="clear" w:color="auto" w:fill="auto"/>
            <w:noWrap/>
          </w:tcPr>
          <w:p w14:paraId="08081F3F" w14:textId="471B9B2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1.16E-17</w:t>
            </w:r>
          </w:p>
        </w:tc>
      </w:tr>
      <w:tr w:rsidR="00AC29B9" w:rsidRPr="00CF4C5C" w14:paraId="3F2AB092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27A1E4E7" w14:textId="6AD942A0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08D73090" w14:textId="77DA06F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GO:0098793</w:t>
            </w:r>
          </w:p>
        </w:tc>
        <w:tc>
          <w:tcPr>
            <w:tcW w:w="2097" w:type="pct"/>
            <w:noWrap/>
          </w:tcPr>
          <w:p w14:paraId="426EB218" w14:textId="7E90CF1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proofErr w:type="spellStart"/>
            <w:r w:rsidRPr="00CF4C5C">
              <w:rPr>
                <w:rFonts w:ascii="Calibri" w:hAnsi="Calibri" w:cs="Calibri"/>
                <w:sz w:val="16"/>
                <w:szCs w:val="16"/>
              </w:rPr>
              <w:t>presynapse</w:t>
            </w:r>
            <w:proofErr w:type="spellEnd"/>
          </w:p>
        </w:tc>
        <w:tc>
          <w:tcPr>
            <w:tcW w:w="563" w:type="pct"/>
            <w:noWrap/>
          </w:tcPr>
          <w:p w14:paraId="2BB31BE3" w14:textId="7FA31D8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110/2195</w:t>
            </w:r>
          </w:p>
        </w:tc>
        <w:tc>
          <w:tcPr>
            <w:tcW w:w="487" w:type="pct"/>
            <w:noWrap/>
          </w:tcPr>
          <w:p w14:paraId="11418CCA" w14:textId="3CFDCBE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5.94E-25</w:t>
            </w:r>
          </w:p>
        </w:tc>
        <w:tc>
          <w:tcPr>
            <w:tcW w:w="564" w:type="pct"/>
            <w:noWrap/>
          </w:tcPr>
          <w:p w14:paraId="1AC2D323" w14:textId="41FE369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3.85E-22</w:t>
            </w:r>
          </w:p>
        </w:tc>
      </w:tr>
      <w:tr w:rsidR="00AC29B9" w:rsidRPr="00CF4C5C" w14:paraId="0896077A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63C4961F" w14:textId="5FE8519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07C00F3D" w14:textId="7EBF824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GO:0098984</w:t>
            </w:r>
          </w:p>
        </w:tc>
        <w:tc>
          <w:tcPr>
            <w:tcW w:w="2097" w:type="pct"/>
            <w:shd w:val="clear" w:color="auto" w:fill="auto"/>
            <w:noWrap/>
          </w:tcPr>
          <w:p w14:paraId="6E1540D1" w14:textId="57B76F6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neuron to neuron synapse</w:t>
            </w:r>
          </w:p>
        </w:tc>
        <w:tc>
          <w:tcPr>
            <w:tcW w:w="563" w:type="pct"/>
            <w:shd w:val="clear" w:color="auto" w:fill="auto"/>
            <w:noWrap/>
          </w:tcPr>
          <w:p w14:paraId="406491D4" w14:textId="2DB4846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90/2195</w:t>
            </w:r>
          </w:p>
        </w:tc>
        <w:tc>
          <w:tcPr>
            <w:tcW w:w="487" w:type="pct"/>
            <w:shd w:val="clear" w:color="auto" w:fill="auto"/>
            <w:noWrap/>
          </w:tcPr>
          <w:p w14:paraId="6D3B4E40" w14:textId="7347F32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3.51E-24</w:t>
            </w:r>
          </w:p>
        </w:tc>
        <w:tc>
          <w:tcPr>
            <w:tcW w:w="564" w:type="pct"/>
            <w:shd w:val="clear" w:color="auto" w:fill="auto"/>
            <w:noWrap/>
          </w:tcPr>
          <w:p w14:paraId="1735DE18" w14:textId="27FD29D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1.14E-21</w:t>
            </w:r>
          </w:p>
        </w:tc>
      </w:tr>
      <w:tr w:rsidR="00AC29B9" w:rsidRPr="00CF4C5C" w14:paraId="3AFF2730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7EA9951B" w14:textId="28B76CDB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4ACA1914" w14:textId="34151C6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GO:0150034</w:t>
            </w:r>
          </w:p>
        </w:tc>
        <w:tc>
          <w:tcPr>
            <w:tcW w:w="2097" w:type="pct"/>
            <w:noWrap/>
          </w:tcPr>
          <w:p w14:paraId="4631003D" w14:textId="3025EAD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distal axon</w:t>
            </w:r>
          </w:p>
        </w:tc>
        <w:tc>
          <w:tcPr>
            <w:tcW w:w="563" w:type="pct"/>
            <w:noWrap/>
          </w:tcPr>
          <w:p w14:paraId="60E2F42F" w14:textId="7287890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88/2195</w:t>
            </w:r>
          </w:p>
        </w:tc>
        <w:tc>
          <w:tcPr>
            <w:tcW w:w="487" w:type="pct"/>
            <w:noWrap/>
          </w:tcPr>
          <w:p w14:paraId="7DBE889C" w14:textId="1927E84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9.36E-22</w:t>
            </w:r>
          </w:p>
        </w:tc>
        <w:tc>
          <w:tcPr>
            <w:tcW w:w="564" w:type="pct"/>
            <w:noWrap/>
          </w:tcPr>
          <w:p w14:paraId="118BCB33" w14:textId="5FA2046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2.02E-19</w:t>
            </w:r>
          </w:p>
        </w:tc>
      </w:tr>
      <w:tr w:rsidR="00AC29B9" w:rsidRPr="00CF4C5C" w14:paraId="67B6069E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698F3719" w14:textId="383659E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3641B20B" w14:textId="1BD84D7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GO:0032279</w:t>
            </w:r>
          </w:p>
        </w:tc>
        <w:tc>
          <w:tcPr>
            <w:tcW w:w="2097" w:type="pct"/>
            <w:shd w:val="clear" w:color="auto" w:fill="auto"/>
            <w:noWrap/>
          </w:tcPr>
          <w:p w14:paraId="1158226C" w14:textId="7EBAE74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asymmetric synapse</w:t>
            </w:r>
          </w:p>
        </w:tc>
        <w:tc>
          <w:tcPr>
            <w:tcW w:w="563" w:type="pct"/>
            <w:shd w:val="clear" w:color="auto" w:fill="auto"/>
            <w:noWrap/>
          </w:tcPr>
          <w:p w14:paraId="7D2D3537" w14:textId="79B9674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82/2195</w:t>
            </w:r>
          </w:p>
        </w:tc>
        <w:tc>
          <w:tcPr>
            <w:tcW w:w="487" w:type="pct"/>
            <w:shd w:val="clear" w:color="auto" w:fill="auto"/>
            <w:noWrap/>
          </w:tcPr>
          <w:p w14:paraId="4A5F70B9" w14:textId="4AB3556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3.01E-21</w:t>
            </w:r>
          </w:p>
        </w:tc>
        <w:tc>
          <w:tcPr>
            <w:tcW w:w="564" w:type="pct"/>
            <w:shd w:val="clear" w:color="auto" w:fill="auto"/>
            <w:noWrap/>
          </w:tcPr>
          <w:p w14:paraId="4A7438DB" w14:textId="407FD30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4.88E-19</w:t>
            </w:r>
          </w:p>
        </w:tc>
      </w:tr>
      <w:tr w:rsidR="00AC29B9" w:rsidRPr="00CF4C5C" w14:paraId="2B8CFA78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4D28CC2A" w14:textId="6AC11033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312D4F42" w14:textId="4B2700F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GO:0097060</w:t>
            </w:r>
          </w:p>
        </w:tc>
        <w:tc>
          <w:tcPr>
            <w:tcW w:w="2097" w:type="pct"/>
            <w:noWrap/>
          </w:tcPr>
          <w:p w14:paraId="32467550" w14:textId="2DCFD12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synaptic membrane</w:t>
            </w:r>
          </w:p>
        </w:tc>
        <w:tc>
          <w:tcPr>
            <w:tcW w:w="563" w:type="pct"/>
            <w:noWrap/>
          </w:tcPr>
          <w:p w14:paraId="540F4BD6" w14:textId="32F19DC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88/2195</w:t>
            </w:r>
          </w:p>
        </w:tc>
        <w:tc>
          <w:tcPr>
            <w:tcW w:w="487" w:type="pct"/>
            <w:noWrap/>
          </w:tcPr>
          <w:p w14:paraId="69DD3F69" w14:textId="68F8EAB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1.50E-20</w:t>
            </w:r>
          </w:p>
        </w:tc>
        <w:tc>
          <w:tcPr>
            <w:tcW w:w="564" w:type="pct"/>
            <w:noWrap/>
          </w:tcPr>
          <w:p w14:paraId="67D683D9" w14:textId="22C4472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1.95E-18</w:t>
            </w:r>
          </w:p>
        </w:tc>
      </w:tr>
      <w:tr w:rsidR="00AC29B9" w:rsidRPr="00CF4C5C" w14:paraId="123BA3AC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5A7190E1" w14:textId="5D449E0C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lastRenderedPageBreak/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51CFE5EC" w14:textId="615754C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GO:0014069</w:t>
            </w:r>
          </w:p>
        </w:tc>
        <w:tc>
          <w:tcPr>
            <w:tcW w:w="2097" w:type="pct"/>
            <w:shd w:val="clear" w:color="auto" w:fill="auto"/>
            <w:noWrap/>
          </w:tcPr>
          <w:p w14:paraId="2FB474F0" w14:textId="6DF80C8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postsynaptic density</w:t>
            </w:r>
          </w:p>
        </w:tc>
        <w:tc>
          <w:tcPr>
            <w:tcW w:w="563" w:type="pct"/>
            <w:shd w:val="clear" w:color="auto" w:fill="auto"/>
            <w:noWrap/>
          </w:tcPr>
          <w:p w14:paraId="38F6EBBC" w14:textId="5FB97A2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78/2195</w:t>
            </w:r>
          </w:p>
        </w:tc>
        <w:tc>
          <w:tcPr>
            <w:tcW w:w="487" w:type="pct"/>
            <w:shd w:val="clear" w:color="auto" w:fill="auto"/>
            <w:noWrap/>
          </w:tcPr>
          <w:p w14:paraId="73BE6F40" w14:textId="6871D20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1.24E-19</w:t>
            </w:r>
          </w:p>
        </w:tc>
        <w:tc>
          <w:tcPr>
            <w:tcW w:w="564" w:type="pct"/>
            <w:shd w:val="clear" w:color="auto" w:fill="auto"/>
            <w:noWrap/>
          </w:tcPr>
          <w:p w14:paraId="6BBECFED" w14:textId="28F86F7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1.34E-17</w:t>
            </w:r>
          </w:p>
        </w:tc>
      </w:tr>
      <w:tr w:rsidR="00AC29B9" w:rsidRPr="00CF4C5C" w14:paraId="6AF0C005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1502B89B" w14:textId="430F7567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2470D1DA" w14:textId="0186655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GO:0031252</w:t>
            </w:r>
          </w:p>
        </w:tc>
        <w:tc>
          <w:tcPr>
            <w:tcW w:w="2097" w:type="pct"/>
            <w:noWrap/>
          </w:tcPr>
          <w:p w14:paraId="172F4CDF" w14:textId="2A74896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cell leading edge</w:t>
            </w:r>
          </w:p>
        </w:tc>
        <w:tc>
          <w:tcPr>
            <w:tcW w:w="563" w:type="pct"/>
            <w:noWrap/>
          </w:tcPr>
          <w:p w14:paraId="0CA4D517" w14:textId="3528342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88/2195</w:t>
            </w:r>
          </w:p>
        </w:tc>
        <w:tc>
          <w:tcPr>
            <w:tcW w:w="487" w:type="pct"/>
            <w:noWrap/>
          </w:tcPr>
          <w:p w14:paraId="2A8F912C" w14:textId="0B14100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6.54E-19</w:t>
            </w:r>
          </w:p>
        </w:tc>
        <w:tc>
          <w:tcPr>
            <w:tcW w:w="564" w:type="pct"/>
            <w:noWrap/>
          </w:tcPr>
          <w:p w14:paraId="60C11934" w14:textId="771DE2B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6.06E-17</w:t>
            </w:r>
          </w:p>
        </w:tc>
      </w:tr>
      <w:tr w:rsidR="00AC29B9" w:rsidRPr="00CF4C5C" w14:paraId="60534C44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310381BE" w14:textId="5988FA7C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6E952EA9" w14:textId="12347FD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GO:0034702</w:t>
            </w:r>
          </w:p>
        </w:tc>
        <w:tc>
          <w:tcPr>
            <w:tcW w:w="2097" w:type="pct"/>
            <w:shd w:val="clear" w:color="auto" w:fill="auto"/>
            <w:noWrap/>
          </w:tcPr>
          <w:p w14:paraId="6C2C0506" w14:textId="739638B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ion channel complex</w:t>
            </w:r>
          </w:p>
        </w:tc>
        <w:tc>
          <w:tcPr>
            <w:tcW w:w="563" w:type="pct"/>
            <w:shd w:val="clear" w:color="auto" w:fill="auto"/>
            <w:noWrap/>
          </w:tcPr>
          <w:p w14:paraId="6FC9AC4A" w14:textId="4905886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71/2195</w:t>
            </w:r>
          </w:p>
        </w:tc>
        <w:tc>
          <w:tcPr>
            <w:tcW w:w="487" w:type="pct"/>
            <w:shd w:val="clear" w:color="auto" w:fill="auto"/>
            <w:noWrap/>
          </w:tcPr>
          <w:p w14:paraId="26E38F7E" w14:textId="6891232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1.54E-18</w:t>
            </w:r>
          </w:p>
        </w:tc>
        <w:tc>
          <w:tcPr>
            <w:tcW w:w="564" w:type="pct"/>
            <w:shd w:val="clear" w:color="auto" w:fill="auto"/>
            <w:noWrap/>
          </w:tcPr>
          <w:p w14:paraId="03048AF3" w14:textId="7A5BB6E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1.25E-16</w:t>
            </w:r>
          </w:p>
        </w:tc>
      </w:tr>
      <w:tr w:rsidR="00AC29B9" w:rsidRPr="00CF4C5C" w14:paraId="0B6DD90C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76A1AB30" w14:textId="48F3D689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33314327" w14:textId="61B98E3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GO:0098978</w:t>
            </w:r>
          </w:p>
        </w:tc>
        <w:tc>
          <w:tcPr>
            <w:tcW w:w="2097" w:type="pct"/>
            <w:noWrap/>
          </w:tcPr>
          <w:p w14:paraId="03EA0C9C" w14:textId="553AF4C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glutamatergic synapse</w:t>
            </w:r>
          </w:p>
        </w:tc>
        <w:tc>
          <w:tcPr>
            <w:tcW w:w="563" w:type="pct"/>
            <w:noWrap/>
          </w:tcPr>
          <w:p w14:paraId="44F25D31" w14:textId="6CA2284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75/2195</w:t>
            </w:r>
          </w:p>
        </w:tc>
        <w:tc>
          <w:tcPr>
            <w:tcW w:w="487" w:type="pct"/>
            <w:noWrap/>
          </w:tcPr>
          <w:p w14:paraId="20EDF433" w14:textId="4F140FF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1.85E-18</w:t>
            </w:r>
          </w:p>
        </w:tc>
        <w:tc>
          <w:tcPr>
            <w:tcW w:w="564" w:type="pct"/>
            <w:noWrap/>
          </w:tcPr>
          <w:p w14:paraId="63BE025F" w14:textId="0671520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1.26E-16</w:t>
            </w:r>
          </w:p>
        </w:tc>
      </w:tr>
      <w:tr w:rsidR="00AC29B9" w:rsidRPr="00CF4C5C" w14:paraId="475865DE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102C4F5E" w14:textId="36927159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CC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0EED90DC" w14:textId="1B9D387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GO:0099572</w:t>
            </w:r>
          </w:p>
        </w:tc>
        <w:tc>
          <w:tcPr>
            <w:tcW w:w="2097" w:type="pct"/>
            <w:shd w:val="clear" w:color="auto" w:fill="auto"/>
            <w:noWrap/>
          </w:tcPr>
          <w:p w14:paraId="4ADAF4E1" w14:textId="1C31B45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postsynaptic specialization</w:t>
            </w:r>
          </w:p>
        </w:tc>
        <w:tc>
          <w:tcPr>
            <w:tcW w:w="563" w:type="pct"/>
            <w:shd w:val="clear" w:color="auto" w:fill="auto"/>
            <w:noWrap/>
          </w:tcPr>
          <w:p w14:paraId="4CF134FA" w14:textId="650903D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79/2195</w:t>
            </w:r>
          </w:p>
        </w:tc>
        <w:tc>
          <w:tcPr>
            <w:tcW w:w="487" w:type="pct"/>
            <w:shd w:val="clear" w:color="auto" w:fill="auto"/>
            <w:noWrap/>
          </w:tcPr>
          <w:p w14:paraId="5C8A4178" w14:textId="45EFB0A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1.94E-18</w:t>
            </w:r>
          </w:p>
        </w:tc>
        <w:tc>
          <w:tcPr>
            <w:tcW w:w="564" w:type="pct"/>
            <w:shd w:val="clear" w:color="auto" w:fill="auto"/>
            <w:noWrap/>
          </w:tcPr>
          <w:p w14:paraId="3EFE92F4" w14:textId="6B7CA4A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1.26E-16</w:t>
            </w:r>
          </w:p>
        </w:tc>
      </w:tr>
      <w:tr w:rsidR="00AC29B9" w:rsidRPr="00CF4C5C" w14:paraId="46FF48B1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2548DD93" w14:textId="7BAF506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776927C4" w14:textId="0C1884C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GO:0030695</w:t>
            </w:r>
          </w:p>
        </w:tc>
        <w:tc>
          <w:tcPr>
            <w:tcW w:w="2097" w:type="pct"/>
            <w:noWrap/>
          </w:tcPr>
          <w:p w14:paraId="18278277" w14:textId="5AA193A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GTPase regulator activity</w:t>
            </w:r>
          </w:p>
        </w:tc>
        <w:tc>
          <w:tcPr>
            <w:tcW w:w="563" w:type="pct"/>
            <w:noWrap/>
          </w:tcPr>
          <w:p w14:paraId="3EC4D73D" w14:textId="6316F69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97/2173</w:t>
            </w:r>
          </w:p>
        </w:tc>
        <w:tc>
          <w:tcPr>
            <w:tcW w:w="487" w:type="pct"/>
            <w:noWrap/>
          </w:tcPr>
          <w:p w14:paraId="208207FE" w14:textId="1AABA5E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5.88E-23</w:t>
            </w:r>
          </w:p>
        </w:tc>
        <w:tc>
          <w:tcPr>
            <w:tcW w:w="564" w:type="pct"/>
            <w:noWrap/>
          </w:tcPr>
          <w:p w14:paraId="37796408" w14:textId="6453070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3.34E-20</w:t>
            </w:r>
          </w:p>
        </w:tc>
      </w:tr>
      <w:tr w:rsidR="00AC29B9" w:rsidRPr="00CF4C5C" w14:paraId="539639C2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4A949A92" w14:textId="4272214D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41FABEF0" w14:textId="1E6DE05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GO:0060589</w:t>
            </w:r>
          </w:p>
        </w:tc>
        <w:tc>
          <w:tcPr>
            <w:tcW w:w="2097" w:type="pct"/>
            <w:shd w:val="clear" w:color="auto" w:fill="auto"/>
            <w:noWrap/>
          </w:tcPr>
          <w:p w14:paraId="4B7BC63E" w14:textId="6B5E1AC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nucleoside-triphosphatase regulator activity</w:t>
            </w:r>
          </w:p>
        </w:tc>
        <w:tc>
          <w:tcPr>
            <w:tcW w:w="563" w:type="pct"/>
            <w:shd w:val="clear" w:color="auto" w:fill="auto"/>
            <w:noWrap/>
          </w:tcPr>
          <w:p w14:paraId="6671162F" w14:textId="16FC0FE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97/2173</w:t>
            </w:r>
          </w:p>
        </w:tc>
        <w:tc>
          <w:tcPr>
            <w:tcW w:w="487" w:type="pct"/>
            <w:shd w:val="clear" w:color="auto" w:fill="auto"/>
            <w:noWrap/>
          </w:tcPr>
          <w:p w14:paraId="1B6CE4DD" w14:textId="452A823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5.88E-23</w:t>
            </w:r>
          </w:p>
        </w:tc>
        <w:tc>
          <w:tcPr>
            <w:tcW w:w="564" w:type="pct"/>
            <w:shd w:val="clear" w:color="auto" w:fill="auto"/>
            <w:noWrap/>
          </w:tcPr>
          <w:p w14:paraId="3B94B951" w14:textId="3262C63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3.34E-20</w:t>
            </w:r>
          </w:p>
        </w:tc>
      </w:tr>
      <w:tr w:rsidR="00AC29B9" w:rsidRPr="00CF4C5C" w14:paraId="66E4D54B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45329F71" w14:textId="2F5E61F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421B9555" w14:textId="0F9FCA3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GO:0046873</w:t>
            </w:r>
          </w:p>
        </w:tc>
        <w:tc>
          <w:tcPr>
            <w:tcW w:w="2097" w:type="pct"/>
            <w:noWrap/>
          </w:tcPr>
          <w:p w14:paraId="373CAB35" w14:textId="63786AD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metal ion transmembrane transporter activity</w:t>
            </w:r>
          </w:p>
        </w:tc>
        <w:tc>
          <w:tcPr>
            <w:tcW w:w="563" w:type="pct"/>
            <w:noWrap/>
          </w:tcPr>
          <w:p w14:paraId="2D80D51D" w14:textId="2E87BE6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94/2173</w:t>
            </w:r>
          </w:p>
        </w:tc>
        <w:tc>
          <w:tcPr>
            <w:tcW w:w="487" w:type="pct"/>
            <w:noWrap/>
          </w:tcPr>
          <w:p w14:paraId="427C909A" w14:textId="42E95ED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2.42E-21</w:t>
            </w:r>
          </w:p>
        </w:tc>
        <w:tc>
          <w:tcPr>
            <w:tcW w:w="564" w:type="pct"/>
            <w:noWrap/>
          </w:tcPr>
          <w:p w14:paraId="3FC44055" w14:textId="7625DAD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9.15E-19</w:t>
            </w:r>
          </w:p>
        </w:tc>
      </w:tr>
      <w:tr w:rsidR="00AC29B9" w:rsidRPr="00CF4C5C" w14:paraId="149D3F7C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73D784F8" w14:textId="24C9B2A4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2E151F6C" w14:textId="1C90ADB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GO:0005216</w:t>
            </w:r>
          </w:p>
        </w:tc>
        <w:tc>
          <w:tcPr>
            <w:tcW w:w="2097" w:type="pct"/>
            <w:shd w:val="clear" w:color="auto" w:fill="auto"/>
            <w:noWrap/>
          </w:tcPr>
          <w:p w14:paraId="7B63397D" w14:textId="551EB2C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ion channel activity</w:t>
            </w:r>
          </w:p>
        </w:tc>
        <w:tc>
          <w:tcPr>
            <w:tcW w:w="563" w:type="pct"/>
            <w:shd w:val="clear" w:color="auto" w:fill="auto"/>
            <w:noWrap/>
          </w:tcPr>
          <w:p w14:paraId="28A166A6" w14:textId="14B9376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94/2173</w:t>
            </w:r>
          </w:p>
        </w:tc>
        <w:tc>
          <w:tcPr>
            <w:tcW w:w="487" w:type="pct"/>
            <w:shd w:val="clear" w:color="auto" w:fill="auto"/>
            <w:noWrap/>
          </w:tcPr>
          <w:p w14:paraId="52EBBA0E" w14:textId="5B281DC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4.38E-20</w:t>
            </w:r>
          </w:p>
        </w:tc>
        <w:tc>
          <w:tcPr>
            <w:tcW w:w="564" w:type="pct"/>
            <w:shd w:val="clear" w:color="auto" w:fill="auto"/>
            <w:noWrap/>
          </w:tcPr>
          <w:p w14:paraId="384D9D6D" w14:textId="10BD31E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1.24E-17</w:t>
            </w:r>
          </w:p>
        </w:tc>
      </w:tr>
      <w:tr w:rsidR="00AC29B9" w:rsidRPr="00CF4C5C" w14:paraId="4DA5949B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6F992633" w14:textId="0B73FD6A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615B6E88" w14:textId="147F276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GO:0005261</w:t>
            </w:r>
          </w:p>
        </w:tc>
        <w:tc>
          <w:tcPr>
            <w:tcW w:w="2097" w:type="pct"/>
            <w:noWrap/>
          </w:tcPr>
          <w:p w14:paraId="0BAC48ED" w14:textId="1014237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cation channel activity</w:t>
            </w:r>
          </w:p>
        </w:tc>
        <w:tc>
          <w:tcPr>
            <w:tcW w:w="563" w:type="pct"/>
            <w:noWrap/>
          </w:tcPr>
          <w:p w14:paraId="6B7666B0" w14:textId="1997031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78/2173</w:t>
            </w:r>
          </w:p>
        </w:tc>
        <w:tc>
          <w:tcPr>
            <w:tcW w:w="487" w:type="pct"/>
            <w:noWrap/>
          </w:tcPr>
          <w:p w14:paraId="384E6FCA" w14:textId="3639DD4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3.13E-19</w:t>
            </w:r>
          </w:p>
        </w:tc>
        <w:tc>
          <w:tcPr>
            <w:tcW w:w="564" w:type="pct"/>
            <w:noWrap/>
          </w:tcPr>
          <w:p w14:paraId="342369FB" w14:textId="47F9E10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7.10E-17</w:t>
            </w:r>
          </w:p>
        </w:tc>
      </w:tr>
      <w:tr w:rsidR="00AC29B9" w:rsidRPr="00CF4C5C" w14:paraId="48E844CA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6442D0A7" w14:textId="6687C5F3" w:rsidR="00AC29B9" w:rsidRPr="00CF4C5C" w:rsidRDefault="00AC29B9" w:rsidP="00CF4C5C">
            <w:pPr>
              <w:widowControl/>
              <w:jc w:val="left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724B8868" w14:textId="0441EFC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GO:0015267</w:t>
            </w:r>
          </w:p>
        </w:tc>
        <w:tc>
          <w:tcPr>
            <w:tcW w:w="2097" w:type="pct"/>
            <w:shd w:val="clear" w:color="auto" w:fill="auto"/>
            <w:noWrap/>
          </w:tcPr>
          <w:p w14:paraId="56BCF3A4" w14:textId="0B5C4F0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channel activity</w:t>
            </w:r>
          </w:p>
        </w:tc>
        <w:tc>
          <w:tcPr>
            <w:tcW w:w="563" w:type="pct"/>
            <w:shd w:val="clear" w:color="auto" w:fill="auto"/>
            <w:noWrap/>
          </w:tcPr>
          <w:p w14:paraId="29DBD024" w14:textId="7BDADE2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97/2173</w:t>
            </w:r>
          </w:p>
        </w:tc>
        <w:tc>
          <w:tcPr>
            <w:tcW w:w="487" w:type="pct"/>
            <w:shd w:val="clear" w:color="auto" w:fill="auto"/>
            <w:noWrap/>
          </w:tcPr>
          <w:p w14:paraId="70CCCEB1" w14:textId="549C99D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1.20E-18</w:t>
            </w:r>
          </w:p>
        </w:tc>
        <w:tc>
          <w:tcPr>
            <w:tcW w:w="564" w:type="pct"/>
            <w:shd w:val="clear" w:color="auto" w:fill="auto"/>
            <w:noWrap/>
          </w:tcPr>
          <w:p w14:paraId="7C223F6D" w14:textId="6E6706A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1.94E-16</w:t>
            </w:r>
          </w:p>
        </w:tc>
      </w:tr>
      <w:tr w:rsidR="00AC29B9" w:rsidRPr="00CF4C5C" w14:paraId="1EE7CCF2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11A3CD88" w14:textId="3E774692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54108D35" w14:textId="6FF61CD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GO:0022803</w:t>
            </w:r>
          </w:p>
        </w:tc>
        <w:tc>
          <w:tcPr>
            <w:tcW w:w="2097" w:type="pct"/>
            <w:noWrap/>
          </w:tcPr>
          <w:p w14:paraId="1A0609F1" w14:textId="094BC2A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passive transmembrane transporter activity</w:t>
            </w:r>
          </w:p>
        </w:tc>
        <w:tc>
          <w:tcPr>
            <w:tcW w:w="563" w:type="pct"/>
            <w:noWrap/>
          </w:tcPr>
          <w:p w14:paraId="74B8144D" w14:textId="07BF7C2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97/2173</w:t>
            </w:r>
          </w:p>
        </w:tc>
        <w:tc>
          <w:tcPr>
            <w:tcW w:w="487" w:type="pct"/>
            <w:noWrap/>
          </w:tcPr>
          <w:p w14:paraId="54EFBF30" w14:textId="206FADF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1.20E-18</w:t>
            </w:r>
          </w:p>
        </w:tc>
        <w:tc>
          <w:tcPr>
            <w:tcW w:w="564" w:type="pct"/>
            <w:noWrap/>
          </w:tcPr>
          <w:p w14:paraId="0C867FF7" w14:textId="42ABC7D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1.94E-16</w:t>
            </w:r>
          </w:p>
        </w:tc>
      </w:tr>
      <w:tr w:rsidR="00AC29B9" w:rsidRPr="00CF4C5C" w14:paraId="20F4DF5E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3DAE2BD1" w14:textId="26859263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5DD3CAD7" w14:textId="547A239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GO:0005543</w:t>
            </w:r>
          </w:p>
        </w:tc>
        <w:tc>
          <w:tcPr>
            <w:tcW w:w="2097" w:type="pct"/>
            <w:shd w:val="clear" w:color="auto" w:fill="auto"/>
            <w:noWrap/>
          </w:tcPr>
          <w:p w14:paraId="211972BF" w14:textId="4F8E6B4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phospholipid binding</w:t>
            </w:r>
          </w:p>
        </w:tc>
        <w:tc>
          <w:tcPr>
            <w:tcW w:w="563" w:type="pct"/>
            <w:shd w:val="clear" w:color="auto" w:fill="auto"/>
            <w:noWrap/>
          </w:tcPr>
          <w:p w14:paraId="6853DEA7" w14:textId="7B0ACD9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92/2173</w:t>
            </w:r>
          </w:p>
        </w:tc>
        <w:tc>
          <w:tcPr>
            <w:tcW w:w="487" w:type="pct"/>
            <w:shd w:val="clear" w:color="auto" w:fill="auto"/>
            <w:noWrap/>
          </w:tcPr>
          <w:p w14:paraId="7491A1A1" w14:textId="7542C24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1.23E-17</w:t>
            </w:r>
          </w:p>
        </w:tc>
        <w:tc>
          <w:tcPr>
            <w:tcW w:w="564" w:type="pct"/>
            <w:shd w:val="clear" w:color="auto" w:fill="auto"/>
            <w:noWrap/>
          </w:tcPr>
          <w:p w14:paraId="11F28C16" w14:textId="19E563F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1.75E-15</w:t>
            </w:r>
          </w:p>
        </w:tc>
      </w:tr>
      <w:tr w:rsidR="00AC29B9" w:rsidRPr="00CF4C5C" w14:paraId="4922E7B7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6D29D58A" w14:textId="61507734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78F1F867" w14:textId="1CC0A6D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GO:0022836</w:t>
            </w:r>
          </w:p>
        </w:tc>
        <w:tc>
          <w:tcPr>
            <w:tcW w:w="2097" w:type="pct"/>
            <w:noWrap/>
          </w:tcPr>
          <w:p w14:paraId="75D38F8F" w14:textId="3395A14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gated channel activity</w:t>
            </w:r>
          </w:p>
        </w:tc>
        <w:tc>
          <w:tcPr>
            <w:tcW w:w="563" w:type="pct"/>
            <w:noWrap/>
          </w:tcPr>
          <w:p w14:paraId="503762CD" w14:textId="043565D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73/2173</w:t>
            </w:r>
          </w:p>
        </w:tc>
        <w:tc>
          <w:tcPr>
            <w:tcW w:w="487" w:type="pct"/>
            <w:noWrap/>
          </w:tcPr>
          <w:p w14:paraId="77D62411" w14:textId="155895F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3.54E-17</w:t>
            </w:r>
          </w:p>
        </w:tc>
        <w:tc>
          <w:tcPr>
            <w:tcW w:w="564" w:type="pct"/>
            <w:noWrap/>
          </w:tcPr>
          <w:p w14:paraId="6D3298F5" w14:textId="4D9DCFB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4.46E-15</w:t>
            </w:r>
          </w:p>
        </w:tc>
      </w:tr>
      <w:tr w:rsidR="00AC29B9" w:rsidRPr="00CF4C5C" w14:paraId="6560ABCC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5B2022EF" w14:textId="61A94AEC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MF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7AE9014A" w14:textId="051E59E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GO:0042562</w:t>
            </w:r>
          </w:p>
        </w:tc>
        <w:tc>
          <w:tcPr>
            <w:tcW w:w="2097" w:type="pct"/>
            <w:shd w:val="clear" w:color="auto" w:fill="auto"/>
            <w:noWrap/>
          </w:tcPr>
          <w:p w14:paraId="57E36540" w14:textId="562E731A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hormone binding</w:t>
            </w:r>
          </w:p>
        </w:tc>
        <w:tc>
          <w:tcPr>
            <w:tcW w:w="563" w:type="pct"/>
            <w:shd w:val="clear" w:color="auto" w:fill="auto"/>
            <w:noWrap/>
          </w:tcPr>
          <w:p w14:paraId="49B01B58" w14:textId="30B25B8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34/2173</w:t>
            </w:r>
          </w:p>
        </w:tc>
        <w:tc>
          <w:tcPr>
            <w:tcW w:w="487" w:type="pct"/>
            <w:shd w:val="clear" w:color="auto" w:fill="auto"/>
            <w:noWrap/>
          </w:tcPr>
          <w:p w14:paraId="0415E9AC" w14:textId="0400037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2.98E-16</w:t>
            </w:r>
          </w:p>
        </w:tc>
        <w:tc>
          <w:tcPr>
            <w:tcW w:w="564" w:type="pct"/>
            <w:shd w:val="clear" w:color="auto" w:fill="auto"/>
            <w:noWrap/>
          </w:tcPr>
          <w:p w14:paraId="57B211C6" w14:textId="6BD7B39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3.37E-14</w:t>
            </w:r>
          </w:p>
        </w:tc>
      </w:tr>
      <w:tr w:rsidR="00AC29B9" w:rsidRPr="00CF4C5C" w14:paraId="302420FF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48ABAD44" w14:textId="5BE1CC2A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7D22E2B7" w14:textId="569E744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mmu05205</w:t>
            </w:r>
          </w:p>
        </w:tc>
        <w:tc>
          <w:tcPr>
            <w:tcW w:w="2097" w:type="pct"/>
            <w:noWrap/>
          </w:tcPr>
          <w:p w14:paraId="3E607E97" w14:textId="7848CF6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Proteoglycans in cancer</w:t>
            </w:r>
          </w:p>
        </w:tc>
        <w:tc>
          <w:tcPr>
            <w:tcW w:w="563" w:type="pct"/>
            <w:noWrap/>
          </w:tcPr>
          <w:p w14:paraId="16E5474A" w14:textId="639F7CB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52/1004</w:t>
            </w:r>
          </w:p>
        </w:tc>
        <w:tc>
          <w:tcPr>
            <w:tcW w:w="487" w:type="pct"/>
            <w:noWrap/>
          </w:tcPr>
          <w:p w14:paraId="74ECB2F4" w14:textId="7D47D42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6.56E-09</w:t>
            </w:r>
          </w:p>
        </w:tc>
        <w:tc>
          <w:tcPr>
            <w:tcW w:w="564" w:type="pct"/>
            <w:noWrap/>
          </w:tcPr>
          <w:p w14:paraId="379A2903" w14:textId="4C494D2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2.15E-06</w:t>
            </w:r>
          </w:p>
        </w:tc>
      </w:tr>
      <w:tr w:rsidR="00AC29B9" w:rsidRPr="00CF4C5C" w14:paraId="2CA7BA76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7512A65C" w14:textId="1B936DBF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6784FB73" w14:textId="6CD86BF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mmu05171</w:t>
            </w:r>
          </w:p>
        </w:tc>
        <w:tc>
          <w:tcPr>
            <w:tcW w:w="2097" w:type="pct"/>
            <w:shd w:val="clear" w:color="auto" w:fill="auto"/>
            <w:noWrap/>
          </w:tcPr>
          <w:p w14:paraId="73AF577F" w14:textId="0EF1CA8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Coronavirus disease - COVID-19</w:t>
            </w:r>
          </w:p>
        </w:tc>
        <w:tc>
          <w:tcPr>
            <w:tcW w:w="563" w:type="pct"/>
            <w:shd w:val="clear" w:color="auto" w:fill="auto"/>
            <w:noWrap/>
          </w:tcPr>
          <w:p w14:paraId="28BC927B" w14:textId="36FE31F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58/1004</w:t>
            </w:r>
          </w:p>
        </w:tc>
        <w:tc>
          <w:tcPr>
            <w:tcW w:w="487" w:type="pct"/>
            <w:shd w:val="clear" w:color="auto" w:fill="auto"/>
            <w:noWrap/>
          </w:tcPr>
          <w:p w14:paraId="654C4F86" w14:textId="73C2918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2.20E-08</w:t>
            </w:r>
          </w:p>
        </w:tc>
        <w:tc>
          <w:tcPr>
            <w:tcW w:w="564" w:type="pct"/>
            <w:shd w:val="clear" w:color="auto" w:fill="auto"/>
            <w:noWrap/>
          </w:tcPr>
          <w:p w14:paraId="3B93B586" w14:textId="3786161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2.25E-06</w:t>
            </w:r>
          </w:p>
        </w:tc>
      </w:tr>
      <w:tr w:rsidR="00AC29B9" w:rsidRPr="00CF4C5C" w14:paraId="0F9586DB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39A9001B" w14:textId="32C2EA86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2375F157" w14:textId="2F00A97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mmu04072</w:t>
            </w:r>
          </w:p>
        </w:tc>
        <w:tc>
          <w:tcPr>
            <w:tcW w:w="2097" w:type="pct"/>
            <w:noWrap/>
          </w:tcPr>
          <w:p w14:paraId="7EB84ECC" w14:textId="7F58FE1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Phospholipase D signaling pathway</w:t>
            </w:r>
          </w:p>
        </w:tc>
        <w:tc>
          <w:tcPr>
            <w:tcW w:w="563" w:type="pct"/>
            <w:noWrap/>
          </w:tcPr>
          <w:p w14:paraId="7FB3F126" w14:textId="3F2C1FD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41/1004</w:t>
            </w:r>
          </w:p>
        </w:tc>
        <w:tc>
          <w:tcPr>
            <w:tcW w:w="487" w:type="pct"/>
            <w:noWrap/>
          </w:tcPr>
          <w:p w14:paraId="3537478D" w14:textId="7C608E4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2.26E-08</w:t>
            </w:r>
          </w:p>
        </w:tc>
        <w:tc>
          <w:tcPr>
            <w:tcW w:w="564" w:type="pct"/>
            <w:noWrap/>
          </w:tcPr>
          <w:p w14:paraId="24C0B2BB" w14:textId="3AE4E84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2.25E-06</w:t>
            </w:r>
          </w:p>
        </w:tc>
      </w:tr>
      <w:tr w:rsidR="00AC29B9" w:rsidRPr="00CF4C5C" w14:paraId="7D96EB62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766327A4" w14:textId="210FDEB4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54F4C599" w14:textId="2D99FC5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mmu04925</w:t>
            </w:r>
          </w:p>
        </w:tc>
        <w:tc>
          <w:tcPr>
            <w:tcW w:w="2097" w:type="pct"/>
            <w:shd w:val="clear" w:color="auto" w:fill="auto"/>
            <w:noWrap/>
          </w:tcPr>
          <w:p w14:paraId="4D4D64B5" w14:textId="7520624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Aldosterone synthesis and secretion</w:t>
            </w:r>
          </w:p>
        </w:tc>
        <w:tc>
          <w:tcPr>
            <w:tcW w:w="563" w:type="pct"/>
            <w:shd w:val="clear" w:color="auto" w:fill="auto"/>
            <w:noWrap/>
          </w:tcPr>
          <w:p w14:paraId="2D1D63B3" w14:textId="14E75C9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32/1004</w:t>
            </w:r>
          </w:p>
        </w:tc>
        <w:tc>
          <w:tcPr>
            <w:tcW w:w="487" w:type="pct"/>
            <w:shd w:val="clear" w:color="auto" w:fill="auto"/>
            <w:noWrap/>
          </w:tcPr>
          <w:p w14:paraId="5B868BBD" w14:textId="1D238E0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2.74E-08</w:t>
            </w:r>
          </w:p>
        </w:tc>
        <w:tc>
          <w:tcPr>
            <w:tcW w:w="564" w:type="pct"/>
            <w:shd w:val="clear" w:color="auto" w:fill="auto"/>
            <w:noWrap/>
          </w:tcPr>
          <w:p w14:paraId="53ABB6F6" w14:textId="6B04CEC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2.25E-06</w:t>
            </w:r>
          </w:p>
        </w:tc>
      </w:tr>
      <w:tr w:rsidR="00AC29B9" w:rsidRPr="00CF4C5C" w14:paraId="25877CCF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21D0FDA6" w14:textId="442D38C6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699F8445" w14:textId="7AA106D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mmu04935</w:t>
            </w:r>
          </w:p>
        </w:tc>
        <w:tc>
          <w:tcPr>
            <w:tcW w:w="2097" w:type="pct"/>
            <w:noWrap/>
          </w:tcPr>
          <w:p w14:paraId="27A24966" w14:textId="46217E1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Growth hormone synthesis, secretion and action</w:t>
            </w:r>
          </w:p>
        </w:tc>
        <w:tc>
          <w:tcPr>
            <w:tcW w:w="563" w:type="pct"/>
            <w:noWrap/>
          </w:tcPr>
          <w:p w14:paraId="17E68AF9" w14:textId="40679C2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34/1004</w:t>
            </w:r>
          </w:p>
        </w:tc>
        <w:tc>
          <w:tcPr>
            <w:tcW w:w="487" w:type="pct"/>
            <w:noWrap/>
          </w:tcPr>
          <w:p w14:paraId="026E3FCA" w14:textId="2EC5B67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8.47E-08</w:t>
            </w:r>
          </w:p>
        </w:tc>
        <w:tc>
          <w:tcPr>
            <w:tcW w:w="564" w:type="pct"/>
            <w:noWrap/>
          </w:tcPr>
          <w:p w14:paraId="5A91C6E1" w14:textId="1F6FD9A0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5.56E-06</w:t>
            </w:r>
          </w:p>
        </w:tc>
      </w:tr>
      <w:tr w:rsidR="00AC29B9" w:rsidRPr="00CF4C5C" w14:paraId="03A36238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59CBDE39" w14:textId="12701C84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7D19266A" w14:textId="6D399D7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mmu04927</w:t>
            </w:r>
          </w:p>
        </w:tc>
        <w:tc>
          <w:tcPr>
            <w:tcW w:w="2097" w:type="pct"/>
            <w:shd w:val="clear" w:color="auto" w:fill="auto"/>
            <w:noWrap/>
          </w:tcPr>
          <w:p w14:paraId="48E3BE6C" w14:textId="7F4C3B6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Cortisol synthesis and secretion</w:t>
            </w:r>
          </w:p>
        </w:tc>
        <w:tc>
          <w:tcPr>
            <w:tcW w:w="563" w:type="pct"/>
            <w:shd w:val="clear" w:color="auto" w:fill="auto"/>
            <w:noWrap/>
          </w:tcPr>
          <w:p w14:paraId="640D1045" w14:textId="69B30A1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24/1004</w:t>
            </w:r>
          </w:p>
        </w:tc>
        <w:tc>
          <w:tcPr>
            <w:tcW w:w="487" w:type="pct"/>
            <w:shd w:val="clear" w:color="auto" w:fill="auto"/>
            <w:noWrap/>
          </w:tcPr>
          <w:p w14:paraId="64361B81" w14:textId="744F8CA6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4.28E-07</w:t>
            </w:r>
          </w:p>
        </w:tc>
        <w:tc>
          <w:tcPr>
            <w:tcW w:w="564" w:type="pct"/>
            <w:shd w:val="clear" w:color="auto" w:fill="auto"/>
            <w:noWrap/>
          </w:tcPr>
          <w:p w14:paraId="0ACA080C" w14:textId="146FE16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2.18E-05</w:t>
            </w:r>
          </w:p>
        </w:tc>
      </w:tr>
      <w:tr w:rsidR="00AC29B9" w:rsidRPr="00CF4C5C" w14:paraId="46CB12E1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2DFBB81D" w14:textId="066D6AAD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2CD30C19" w14:textId="1F2523A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mmu04929</w:t>
            </w:r>
          </w:p>
        </w:tc>
        <w:tc>
          <w:tcPr>
            <w:tcW w:w="2097" w:type="pct"/>
            <w:noWrap/>
          </w:tcPr>
          <w:p w14:paraId="3783F393" w14:textId="0150552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GnRH secretion</w:t>
            </w:r>
          </w:p>
        </w:tc>
        <w:tc>
          <w:tcPr>
            <w:tcW w:w="563" w:type="pct"/>
            <w:noWrap/>
          </w:tcPr>
          <w:p w14:paraId="5C2415BC" w14:textId="64CA6F3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22/1004</w:t>
            </w:r>
          </w:p>
        </w:tc>
        <w:tc>
          <w:tcPr>
            <w:tcW w:w="487" w:type="pct"/>
            <w:noWrap/>
          </w:tcPr>
          <w:p w14:paraId="6F62A423" w14:textId="03CD613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5.20E-07</w:t>
            </w:r>
          </w:p>
        </w:tc>
        <w:tc>
          <w:tcPr>
            <w:tcW w:w="564" w:type="pct"/>
            <w:noWrap/>
          </w:tcPr>
          <w:p w14:paraId="363FC090" w14:textId="17644EA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2.18E-05</w:t>
            </w:r>
          </w:p>
        </w:tc>
      </w:tr>
      <w:tr w:rsidR="00AC29B9" w:rsidRPr="00CF4C5C" w14:paraId="7AAFF6F6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77A00EE9" w14:textId="2DB1B903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5269044B" w14:textId="04AEA1AC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mmu04024</w:t>
            </w:r>
          </w:p>
        </w:tc>
        <w:tc>
          <w:tcPr>
            <w:tcW w:w="2097" w:type="pct"/>
            <w:shd w:val="clear" w:color="auto" w:fill="auto"/>
            <w:noWrap/>
          </w:tcPr>
          <w:p w14:paraId="21D690A2" w14:textId="678E07D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cAMP signaling pathway</w:t>
            </w:r>
          </w:p>
        </w:tc>
        <w:tc>
          <w:tcPr>
            <w:tcW w:w="563" w:type="pct"/>
            <w:shd w:val="clear" w:color="auto" w:fill="auto"/>
            <w:noWrap/>
          </w:tcPr>
          <w:p w14:paraId="3F775318" w14:textId="343CC684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50/1004</w:t>
            </w:r>
          </w:p>
        </w:tc>
        <w:tc>
          <w:tcPr>
            <w:tcW w:w="487" w:type="pct"/>
            <w:shd w:val="clear" w:color="auto" w:fill="auto"/>
            <w:noWrap/>
          </w:tcPr>
          <w:p w14:paraId="5FBB9B0E" w14:textId="6997B30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5.31E-07</w:t>
            </w:r>
          </w:p>
        </w:tc>
        <w:tc>
          <w:tcPr>
            <w:tcW w:w="564" w:type="pct"/>
            <w:shd w:val="clear" w:color="auto" w:fill="auto"/>
            <w:noWrap/>
          </w:tcPr>
          <w:p w14:paraId="3B385209" w14:textId="51D95E82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2.18E-05</w:t>
            </w:r>
          </w:p>
        </w:tc>
      </w:tr>
      <w:tr w:rsidR="00AC29B9" w:rsidRPr="00CF4C5C" w14:paraId="38763102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4BA23773" w14:textId="252EEDD0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293608D3" w14:textId="281A1B9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mmu04728</w:t>
            </w:r>
          </w:p>
        </w:tc>
        <w:tc>
          <w:tcPr>
            <w:tcW w:w="2097" w:type="pct"/>
            <w:noWrap/>
          </w:tcPr>
          <w:p w14:paraId="18FD5C86" w14:textId="2BCA194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Dopaminergic synapse</w:t>
            </w:r>
          </w:p>
        </w:tc>
        <w:tc>
          <w:tcPr>
            <w:tcW w:w="563" w:type="pct"/>
            <w:noWrap/>
          </w:tcPr>
          <w:p w14:paraId="4AD33A4D" w14:textId="3D0DA25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35/1004</w:t>
            </w:r>
          </w:p>
        </w:tc>
        <w:tc>
          <w:tcPr>
            <w:tcW w:w="487" w:type="pct"/>
            <w:noWrap/>
          </w:tcPr>
          <w:p w14:paraId="2470699A" w14:textId="31564D1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1.14E-06</w:t>
            </w:r>
          </w:p>
        </w:tc>
        <w:tc>
          <w:tcPr>
            <w:tcW w:w="564" w:type="pct"/>
            <w:noWrap/>
          </w:tcPr>
          <w:p w14:paraId="078FF351" w14:textId="3090086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4.15E-05</w:t>
            </w:r>
          </w:p>
        </w:tc>
      </w:tr>
      <w:tr w:rsidR="00AC29B9" w:rsidRPr="00CF4C5C" w14:paraId="0284FDAF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noWrap/>
          </w:tcPr>
          <w:p w14:paraId="2942F79D" w14:textId="7DB43CB4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KEGG</w:t>
            </w:r>
          </w:p>
        </w:tc>
        <w:tc>
          <w:tcPr>
            <w:tcW w:w="806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09220C5E" w14:textId="700377A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mmu04022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A412CD0" w14:textId="668D042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cGMP-PKG signaling pathway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1613062" w14:textId="5DA65C8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41/1004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889ED26" w14:textId="62D9890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1.81E-06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E5BCAEE" w14:textId="744DAEE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5.94E-05</w:t>
            </w:r>
          </w:p>
        </w:tc>
      </w:tr>
      <w:tr w:rsidR="00AC29B9" w:rsidRPr="00CF4C5C" w14:paraId="7B65DB02" w14:textId="77777777" w:rsidTr="00CA5E06">
        <w:trPr>
          <w:gridAfter w:val="5"/>
          <w:wAfter w:w="4517" w:type="pct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5DBB7434" w14:textId="4A5FF82B" w:rsidR="00AC29B9" w:rsidRPr="00CF4C5C" w:rsidRDefault="007736DE" w:rsidP="00CF4C5C">
            <w:pPr>
              <w:widowControl/>
              <w:jc w:val="left"/>
              <w:rPr>
                <w:rFonts w:ascii="Calibri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caps w:val="0"/>
                <w:sz w:val="16"/>
                <w:szCs w:val="16"/>
              </w:rPr>
              <w:t>Spleen</w:t>
            </w:r>
          </w:p>
        </w:tc>
      </w:tr>
      <w:tr w:rsidR="00AC29B9" w:rsidRPr="00CF4C5C" w14:paraId="4E78B0CC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0D8FE00E" w14:textId="0DD6FAE3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6393242B" w14:textId="04175B15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GO:0035458</w:t>
            </w:r>
          </w:p>
        </w:tc>
        <w:tc>
          <w:tcPr>
            <w:tcW w:w="2097" w:type="pct"/>
            <w:shd w:val="clear" w:color="auto" w:fill="auto"/>
            <w:noWrap/>
          </w:tcPr>
          <w:p w14:paraId="1EDF7079" w14:textId="21B99A9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cellular response to interferon-beta</w:t>
            </w:r>
          </w:p>
        </w:tc>
        <w:tc>
          <w:tcPr>
            <w:tcW w:w="563" w:type="pct"/>
            <w:shd w:val="clear" w:color="auto" w:fill="auto"/>
            <w:noWrap/>
          </w:tcPr>
          <w:p w14:paraId="7CEA862E" w14:textId="7771CB1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5/45</w:t>
            </w:r>
          </w:p>
        </w:tc>
        <w:tc>
          <w:tcPr>
            <w:tcW w:w="487" w:type="pct"/>
            <w:shd w:val="clear" w:color="auto" w:fill="auto"/>
            <w:noWrap/>
          </w:tcPr>
          <w:p w14:paraId="4C2A83B4" w14:textId="07ED104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2.66E-08</w:t>
            </w:r>
          </w:p>
        </w:tc>
        <w:tc>
          <w:tcPr>
            <w:tcW w:w="564" w:type="pct"/>
            <w:shd w:val="clear" w:color="auto" w:fill="auto"/>
            <w:noWrap/>
          </w:tcPr>
          <w:p w14:paraId="160B66F0" w14:textId="7639722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1.59E-05</w:t>
            </w:r>
          </w:p>
        </w:tc>
      </w:tr>
      <w:tr w:rsidR="00AC29B9" w:rsidRPr="00CF4C5C" w14:paraId="5569F8D7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07235103" w14:textId="052E805F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70E79DD4" w14:textId="59E8298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GO:0009615</w:t>
            </w:r>
          </w:p>
        </w:tc>
        <w:tc>
          <w:tcPr>
            <w:tcW w:w="2097" w:type="pct"/>
            <w:noWrap/>
          </w:tcPr>
          <w:p w14:paraId="009EC1A2" w14:textId="03CF4B7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response to virus</w:t>
            </w:r>
          </w:p>
        </w:tc>
        <w:tc>
          <w:tcPr>
            <w:tcW w:w="563" w:type="pct"/>
            <w:noWrap/>
          </w:tcPr>
          <w:p w14:paraId="657721D1" w14:textId="699E9F94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8/45</w:t>
            </w:r>
          </w:p>
        </w:tc>
        <w:tc>
          <w:tcPr>
            <w:tcW w:w="487" w:type="pct"/>
            <w:noWrap/>
          </w:tcPr>
          <w:p w14:paraId="26593116" w14:textId="5456C82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4.77E-08</w:t>
            </w:r>
          </w:p>
        </w:tc>
        <w:tc>
          <w:tcPr>
            <w:tcW w:w="564" w:type="pct"/>
            <w:noWrap/>
          </w:tcPr>
          <w:p w14:paraId="46BCD5FC" w14:textId="457161C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1.59E-05</w:t>
            </w:r>
          </w:p>
        </w:tc>
      </w:tr>
      <w:tr w:rsidR="00AC29B9" w:rsidRPr="00CF4C5C" w14:paraId="0A51AA81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5D7C3735" w14:textId="43611D4A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015EC3B3" w14:textId="3F5406A9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GO:0035456</w:t>
            </w:r>
          </w:p>
        </w:tc>
        <w:tc>
          <w:tcPr>
            <w:tcW w:w="2097" w:type="pct"/>
            <w:shd w:val="clear" w:color="auto" w:fill="auto"/>
            <w:noWrap/>
          </w:tcPr>
          <w:p w14:paraId="2B865C88" w14:textId="5E481B9F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response to interferon-beta</w:t>
            </w:r>
          </w:p>
        </w:tc>
        <w:tc>
          <w:tcPr>
            <w:tcW w:w="563" w:type="pct"/>
            <w:shd w:val="clear" w:color="auto" w:fill="auto"/>
            <w:noWrap/>
          </w:tcPr>
          <w:p w14:paraId="5C989137" w14:textId="5448C83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5/45</w:t>
            </w:r>
          </w:p>
        </w:tc>
        <w:tc>
          <w:tcPr>
            <w:tcW w:w="487" w:type="pct"/>
            <w:shd w:val="clear" w:color="auto" w:fill="auto"/>
            <w:noWrap/>
          </w:tcPr>
          <w:p w14:paraId="6407DF14" w14:textId="4E923B7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5.26E-08</w:t>
            </w:r>
          </w:p>
        </w:tc>
        <w:tc>
          <w:tcPr>
            <w:tcW w:w="564" w:type="pct"/>
            <w:shd w:val="clear" w:color="auto" w:fill="auto"/>
            <w:noWrap/>
          </w:tcPr>
          <w:p w14:paraId="1D060099" w14:textId="584809A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1.59E-05</w:t>
            </w:r>
          </w:p>
        </w:tc>
      </w:tr>
      <w:tr w:rsidR="00AC29B9" w:rsidRPr="00CF4C5C" w14:paraId="4D7A4885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7A06BDD3" w14:textId="353E136F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6FAD32DF" w14:textId="212C3401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GO:0051607</w:t>
            </w:r>
          </w:p>
        </w:tc>
        <w:tc>
          <w:tcPr>
            <w:tcW w:w="2097" w:type="pct"/>
            <w:noWrap/>
          </w:tcPr>
          <w:p w14:paraId="62859284" w14:textId="54C44922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defense response to virus</w:t>
            </w:r>
          </w:p>
        </w:tc>
        <w:tc>
          <w:tcPr>
            <w:tcW w:w="563" w:type="pct"/>
            <w:noWrap/>
          </w:tcPr>
          <w:p w14:paraId="3952B562" w14:textId="0BD1CA18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7/45</w:t>
            </w:r>
          </w:p>
        </w:tc>
        <w:tc>
          <w:tcPr>
            <w:tcW w:w="487" w:type="pct"/>
            <w:noWrap/>
          </w:tcPr>
          <w:p w14:paraId="35054BDD" w14:textId="3B8EC0EC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2.57E-07</w:t>
            </w:r>
          </w:p>
        </w:tc>
        <w:tc>
          <w:tcPr>
            <w:tcW w:w="564" w:type="pct"/>
            <w:noWrap/>
          </w:tcPr>
          <w:p w14:paraId="273C4044" w14:textId="0A1B9A4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4.78E-05</w:t>
            </w:r>
          </w:p>
        </w:tc>
      </w:tr>
      <w:tr w:rsidR="00AC29B9" w:rsidRPr="00CF4C5C" w14:paraId="0FD1FE5A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673CEBA8" w14:textId="2C2DDFBD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272987F7" w14:textId="047D909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GO:0140546</w:t>
            </w:r>
          </w:p>
        </w:tc>
        <w:tc>
          <w:tcPr>
            <w:tcW w:w="2097" w:type="pct"/>
            <w:shd w:val="clear" w:color="auto" w:fill="auto"/>
            <w:noWrap/>
          </w:tcPr>
          <w:p w14:paraId="7F51D2D6" w14:textId="5E616D27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defense response to symbiont</w:t>
            </w:r>
          </w:p>
        </w:tc>
        <w:tc>
          <w:tcPr>
            <w:tcW w:w="563" w:type="pct"/>
            <w:shd w:val="clear" w:color="auto" w:fill="auto"/>
            <w:noWrap/>
          </w:tcPr>
          <w:p w14:paraId="01126038" w14:textId="16D028A3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7/45</w:t>
            </w:r>
          </w:p>
        </w:tc>
        <w:tc>
          <w:tcPr>
            <w:tcW w:w="487" w:type="pct"/>
            <w:shd w:val="clear" w:color="auto" w:fill="auto"/>
            <w:noWrap/>
          </w:tcPr>
          <w:p w14:paraId="3901FD37" w14:textId="6A47155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2.64E-07</w:t>
            </w:r>
          </w:p>
        </w:tc>
        <w:tc>
          <w:tcPr>
            <w:tcW w:w="564" w:type="pct"/>
            <w:shd w:val="clear" w:color="auto" w:fill="auto"/>
            <w:noWrap/>
          </w:tcPr>
          <w:p w14:paraId="1C5BFBA7" w14:textId="0BCE7FB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4.78E-05</w:t>
            </w:r>
          </w:p>
        </w:tc>
      </w:tr>
      <w:tr w:rsidR="00AC29B9" w:rsidRPr="00CF4C5C" w14:paraId="66EEF8AE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06177D85" w14:textId="3FA08B32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4E36FAFB" w14:textId="2841069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GO:0032069</w:t>
            </w:r>
          </w:p>
        </w:tc>
        <w:tc>
          <w:tcPr>
            <w:tcW w:w="2097" w:type="pct"/>
            <w:noWrap/>
          </w:tcPr>
          <w:p w14:paraId="2E475AB5" w14:textId="7DC34A1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regulation of nuclease activity</w:t>
            </w:r>
          </w:p>
        </w:tc>
        <w:tc>
          <w:tcPr>
            <w:tcW w:w="563" w:type="pct"/>
            <w:noWrap/>
          </w:tcPr>
          <w:p w14:paraId="026F9E56" w14:textId="7676D405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3/45</w:t>
            </w:r>
          </w:p>
        </w:tc>
        <w:tc>
          <w:tcPr>
            <w:tcW w:w="487" w:type="pct"/>
            <w:noWrap/>
          </w:tcPr>
          <w:p w14:paraId="0F19EEC9" w14:textId="63AA61F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1.01E-05</w:t>
            </w:r>
          </w:p>
        </w:tc>
        <w:tc>
          <w:tcPr>
            <w:tcW w:w="564" w:type="pct"/>
            <w:noWrap/>
          </w:tcPr>
          <w:p w14:paraId="70EA4892" w14:textId="7AF06D2B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1.53E-03</w:t>
            </w:r>
          </w:p>
        </w:tc>
      </w:tr>
      <w:tr w:rsidR="00AC29B9" w:rsidRPr="00CF4C5C" w14:paraId="5348F888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78C71DEC" w14:textId="2F24281C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09D3EA76" w14:textId="0217E99D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GO:0071346</w:t>
            </w:r>
          </w:p>
        </w:tc>
        <w:tc>
          <w:tcPr>
            <w:tcW w:w="2097" w:type="pct"/>
            <w:shd w:val="clear" w:color="auto" w:fill="auto"/>
            <w:noWrap/>
          </w:tcPr>
          <w:p w14:paraId="21D670EF" w14:textId="7C42E42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cellular response to interferon-gamma</w:t>
            </w:r>
          </w:p>
        </w:tc>
        <w:tc>
          <w:tcPr>
            <w:tcW w:w="563" w:type="pct"/>
            <w:shd w:val="clear" w:color="auto" w:fill="auto"/>
            <w:noWrap/>
          </w:tcPr>
          <w:p w14:paraId="3AB73FEA" w14:textId="4F0445D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4/45</w:t>
            </w:r>
          </w:p>
        </w:tc>
        <w:tc>
          <w:tcPr>
            <w:tcW w:w="487" w:type="pct"/>
            <w:shd w:val="clear" w:color="auto" w:fill="auto"/>
            <w:noWrap/>
          </w:tcPr>
          <w:p w14:paraId="231BCB9A" w14:textId="5BFEDA6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2.85E-05</w:t>
            </w:r>
          </w:p>
        </w:tc>
        <w:tc>
          <w:tcPr>
            <w:tcW w:w="564" w:type="pct"/>
            <w:shd w:val="clear" w:color="auto" w:fill="auto"/>
            <w:noWrap/>
          </w:tcPr>
          <w:p w14:paraId="7C5E9361" w14:textId="5C509D88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3.69E-03</w:t>
            </w:r>
          </w:p>
        </w:tc>
      </w:tr>
      <w:tr w:rsidR="00AC29B9" w:rsidRPr="00CF4C5C" w14:paraId="28507987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noWrap/>
          </w:tcPr>
          <w:p w14:paraId="317362D5" w14:textId="0BB3C1CC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noWrap/>
          </w:tcPr>
          <w:p w14:paraId="32A34EA9" w14:textId="4BA49B8F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GO:0002832</w:t>
            </w:r>
          </w:p>
        </w:tc>
        <w:tc>
          <w:tcPr>
            <w:tcW w:w="2097" w:type="pct"/>
            <w:noWrap/>
          </w:tcPr>
          <w:p w14:paraId="3E0D7599" w14:textId="1DDE0929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negative regulation of response to biotic stimulus</w:t>
            </w:r>
          </w:p>
        </w:tc>
        <w:tc>
          <w:tcPr>
            <w:tcW w:w="563" w:type="pct"/>
            <w:noWrap/>
          </w:tcPr>
          <w:p w14:paraId="25653E02" w14:textId="5498D03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4/45</w:t>
            </w:r>
          </w:p>
        </w:tc>
        <w:tc>
          <w:tcPr>
            <w:tcW w:w="487" w:type="pct"/>
            <w:noWrap/>
          </w:tcPr>
          <w:p w14:paraId="38089AE2" w14:textId="6ADFF167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3.61E-05</w:t>
            </w:r>
          </w:p>
        </w:tc>
        <w:tc>
          <w:tcPr>
            <w:tcW w:w="564" w:type="pct"/>
            <w:noWrap/>
          </w:tcPr>
          <w:p w14:paraId="3D2AA6DE" w14:textId="38D706F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3.75E-03</w:t>
            </w:r>
          </w:p>
        </w:tc>
      </w:tr>
      <w:tr w:rsidR="00AC29B9" w:rsidRPr="00CF4C5C" w14:paraId="3074791E" w14:textId="77777777" w:rsidTr="007736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right w:val="none" w:sz="0" w:space="0" w:color="auto"/>
            </w:tcBorders>
            <w:shd w:val="clear" w:color="auto" w:fill="auto"/>
            <w:noWrap/>
          </w:tcPr>
          <w:p w14:paraId="3252F295" w14:textId="4E91CAF0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</w:tcBorders>
            <w:shd w:val="clear" w:color="auto" w:fill="auto"/>
            <w:noWrap/>
          </w:tcPr>
          <w:p w14:paraId="3330FCFF" w14:textId="42BA0D1B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GO:0045088</w:t>
            </w:r>
          </w:p>
        </w:tc>
        <w:tc>
          <w:tcPr>
            <w:tcW w:w="2097" w:type="pct"/>
            <w:shd w:val="clear" w:color="auto" w:fill="auto"/>
            <w:noWrap/>
          </w:tcPr>
          <w:p w14:paraId="79668552" w14:textId="6250965E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regulation of innate immune response</w:t>
            </w:r>
          </w:p>
        </w:tc>
        <w:tc>
          <w:tcPr>
            <w:tcW w:w="563" w:type="pct"/>
            <w:shd w:val="clear" w:color="auto" w:fill="auto"/>
            <w:noWrap/>
          </w:tcPr>
          <w:p w14:paraId="6D158DF4" w14:textId="0ED2451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5/45</w:t>
            </w:r>
          </w:p>
        </w:tc>
        <w:tc>
          <w:tcPr>
            <w:tcW w:w="487" w:type="pct"/>
            <w:shd w:val="clear" w:color="auto" w:fill="auto"/>
            <w:noWrap/>
          </w:tcPr>
          <w:p w14:paraId="6EF3AA85" w14:textId="0EA2A1E0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3.72E-05</w:t>
            </w:r>
          </w:p>
        </w:tc>
        <w:tc>
          <w:tcPr>
            <w:tcW w:w="564" w:type="pct"/>
            <w:shd w:val="clear" w:color="auto" w:fill="auto"/>
            <w:noWrap/>
          </w:tcPr>
          <w:p w14:paraId="14E1AB47" w14:textId="0A2DF101" w:rsidR="00AC29B9" w:rsidRPr="00CF4C5C" w:rsidRDefault="00AC29B9" w:rsidP="00CF4C5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3.75E-03</w:t>
            </w:r>
          </w:p>
        </w:tc>
      </w:tr>
      <w:tr w:rsidR="00AC29B9" w:rsidRPr="00CF4C5C" w14:paraId="7AFE824A" w14:textId="77777777" w:rsidTr="007736D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" w:type="pct"/>
            <w:tcBorders>
              <w:bottom w:val="single" w:sz="4" w:space="0" w:color="auto"/>
              <w:right w:val="none" w:sz="0" w:space="0" w:color="auto"/>
            </w:tcBorders>
            <w:noWrap/>
          </w:tcPr>
          <w:p w14:paraId="7F5741D2" w14:textId="0F4C54EF" w:rsidR="00AC29B9" w:rsidRPr="00CF4C5C" w:rsidRDefault="00AC29B9" w:rsidP="00CF4C5C">
            <w:pPr>
              <w:widowControl/>
              <w:jc w:val="left"/>
              <w:rPr>
                <w:rFonts w:ascii="Calibri" w:eastAsiaTheme="majorEastAsia" w:hAnsi="Calibri" w:cs="Calibri"/>
                <w:b w:val="0"/>
                <w:bCs w:val="0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BP</w:t>
            </w:r>
          </w:p>
        </w:tc>
        <w:tc>
          <w:tcPr>
            <w:tcW w:w="806" w:type="pct"/>
            <w:tcBorders>
              <w:left w:val="nil"/>
              <w:bottom w:val="single" w:sz="4" w:space="0" w:color="auto"/>
            </w:tcBorders>
            <w:noWrap/>
          </w:tcPr>
          <w:p w14:paraId="518511E5" w14:textId="3BDA1A43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GO:0034341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noWrap/>
          </w:tcPr>
          <w:p w14:paraId="790C5ABA" w14:textId="3F73CDFD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response to interferon-gamma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noWrap/>
          </w:tcPr>
          <w:p w14:paraId="6A0177EC" w14:textId="4A4CD25A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4/45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noWrap/>
          </w:tcPr>
          <w:p w14:paraId="5562775E" w14:textId="16B7C61E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6.63E-05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noWrap/>
          </w:tcPr>
          <w:p w14:paraId="3D8A3ACC" w14:textId="3E35C0C6" w:rsidR="00AC29B9" w:rsidRPr="00CF4C5C" w:rsidRDefault="00AC29B9" w:rsidP="00CF4C5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kern w:val="0"/>
                <w:sz w:val="16"/>
                <w:szCs w:val="16"/>
                <w14:ligatures w14:val="standardContextual"/>
              </w:rPr>
            </w:pPr>
            <w:r w:rsidRPr="00CF4C5C">
              <w:rPr>
                <w:rFonts w:ascii="Calibri" w:hAnsi="Calibri" w:cs="Calibri"/>
                <w:sz w:val="16"/>
                <w:szCs w:val="16"/>
              </w:rPr>
              <w:t>6.01E-03</w:t>
            </w:r>
          </w:p>
        </w:tc>
      </w:tr>
    </w:tbl>
    <w:p w14:paraId="66149C26" w14:textId="77777777" w:rsidR="000C0B24" w:rsidRPr="00164D61" w:rsidRDefault="000C0B24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3FB75A69" w14:textId="0C2934A1" w:rsidR="000C0B24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603CA3">
        <w:rPr>
          <w:rFonts w:ascii="Calibri" w:hAnsi="Calibri" w:cs="Calibri"/>
          <w:sz w:val="16"/>
          <w:szCs w:val="16"/>
        </w:rPr>
        <w:t xml:space="preserve">Table </w:t>
      </w:r>
      <w:r w:rsidR="008B3A36" w:rsidRPr="00603CA3">
        <w:rPr>
          <w:rFonts w:ascii="Calibri" w:hAnsi="Calibri" w:cs="Calibri"/>
          <w:sz w:val="16"/>
          <w:szCs w:val="16"/>
        </w:rPr>
        <w:t>S3</w:t>
      </w:r>
      <w:r w:rsidR="000F0204" w:rsidRPr="00603CA3">
        <w:rPr>
          <w:rFonts w:ascii="Calibri" w:hAnsi="Calibri" w:cs="Calibri"/>
          <w:sz w:val="16"/>
          <w:szCs w:val="16"/>
        </w:rPr>
        <w:t>.</w:t>
      </w:r>
      <w:r w:rsidR="000F0204" w:rsidRPr="00164D61">
        <w:rPr>
          <w:rFonts w:ascii="Calibri" w:hAnsi="Calibri" w:cs="Calibri"/>
          <w:b w:val="0"/>
          <w:bCs/>
          <w:sz w:val="16"/>
          <w:szCs w:val="16"/>
        </w:rPr>
        <w:t xml:space="preserve"> GO-KEEG enriched items across tissues in X chromosomes</w:t>
      </w:r>
    </w:p>
    <w:tbl>
      <w:tblPr>
        <w:tblStyle w:val="PlainTable33"/>
        <w:tblW w:w="8992" w:type="dxa"/>
        <w:tblLook w:val="06A0" w:firstRow="1" w:lastRow="0" w:firstColumn="1" w:lastColumn="0" w:noHBand="1" w:noVBand="1"/>
      </w:tblPr>
      <w:tblGrid>
        <w:gridCol w:w="1413"/>
        <w:gridCol w:w="1276"/>
        <w:gridCol w:w="3543"/>
        <w:gridCol w:w="851"/>
        <w:gridCol w:w="992"/>
        <w:gridCol w:w="917"/>
      </w:tblGrid>
      <w:tr w:rsidR="00280C9C" w:rsidRPr="00164D61" w14:paraId="27B4EA9F" w14:textId="77777777" w:rsidTr="00DE74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3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noWrap/>
            <w:vAlign w:val="bottom"/>
            <w:hideMark/>
          </w:tcPr>
          <w:p w14:paraId="5B59E1DA" w14:textId="71F31202" w:rsidR="00280C9C" w:rsidRPr="00164D61" w:rsidRDefault="00843A0C" w:rsidP="00164D61">
            <w:pPr>
              <w:widowControl/>
              <w:spacing w:line="21" w:lineRule="atLeas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Ontology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223A41D0" w14:textId="40C3ED67" w:rsidR="00280C9C" w:rsidRPr="00164D61" w:rsidRDefault="00843A0C" w:rsidP="00164D61">
            <w:pPr>
              <w:widowControl/>
              <w:spacing w:line="21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Id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FB8555" w14:textId="79F8B008" w:rsidR="00280C9C" w:rsidRPr="00164D61" w:rsidRDefault="00843A0C" w:rsidP="00164D61">
            <w:pPr>
              <w:widowControl/>
              <w:spacing w:line="21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215482D" w14:textId="3AC6C648" w:rsidR="00AC29B9" w:rsidRPr="00164D61" w:rsidRDefault="00843A0C" w:rsidP="00164D61">
            <w:pPr>
              <w:widowControl/>
              <w:spacing w:line="21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aps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Gene</w:t>
            </w:r>
          </w:p>
          <w:p w14:paraId="5F36CD44" w14:textId="14B39B64" w:rsidR="00280C9C" w:rsidRPr="00164D61" w:rsidRDefault="00843A0C" w:rsidP="00164D61">
            <w:pPr>
              <w:widowControl/>
              <w:spacing w:line="21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Ratio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91E9471" w14:textId="77777777" w:rsidR="00AC29B9" w:rsidRPr="00164D61" w:rsidRDefault="00280C9C" w:rsidP="00164D61">
            <w:pPr>
              <w:widowControl/>
              <w:spacing w:line="21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aps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p</w:t>
            </w:r>
          </w:p>
          <w:p w14:paraId="546D9D2B" w14:textId="0FE173ED" w:rsidR="00280C9C" w:rsidRPr="00164D61" w:rsidRDefault="00843A0C" w:rsidP="00164D61">
            <w:pPr>
              <w:widowControl/>
              <w:spacing w:line="21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Value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1F1CA72" w14:textId="77777777" w:rsidR="00AC29B9" w:rsidRPr="00164D61" w:rsidRDefault="00280C9C" w:rsidP="00164D61">
            <w:pPr>
              <w:widowControl/>
              <w:spacing w:line="21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aps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p.</w:t>
            </w:r>
            <w:r w:rsidR="00AC29B9" w:rsidRPr="00164D61">
              <w:rPr>
                <w:rFonts w:ascii="Calibri" w:hAnsi="Calibri" w:cs="Calibri"/>
                <w:b w:val="0"/>
                <w:sz w:val="16"/>
                <w:szCs w:val="16"/>
              </w:rPr>
              <w:t xml:space="preserve"> </w:t>
            </w:r>
          </w:p>
          <w:p w14:paraId="0C3350F1" w14:textId="59CF69AD" w:rsidR="00280C9C" w:rsidRPr="00164D61" w:rsidRDefault="00843A0C" w:rsidP="00164D61">
            <w:pPr>
              <w:widowControl/>
              <w:spacing w:line="21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Adjust</w:t>
            </w:r>
          </w:p>
        </w:tc>
      </w:tr>
      <w:tr w:rsidR="00AC29B9" w:rsidRPr="00164D61" w14:paraId="37695860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2" w:type="dxa"/>
            <w:gridSpan w:val="6"/>
            <w:tcBorders>
              <w:top w:val="single" w:sz="4" w:space="0" w:color="auto"/>
              <w:right w:val="none" w:sz="0" w:space="0" w:color="auto"/>
            </w:tcBorders>
            <w:noWrap/>
            <w:hideMark/>
          </w:tcPr>
          <w:p w14:paraId="62998AA9" w14:textId="56E73578" w:rsidR="00280C9C" w:rsidRPr="00164D61" w:rsidRDefault="00843A0C" w:rsidP="00164D61">
            <w:pPr>
              <w:widowControl/>
              <w:spacing w:line="21" w:lineRule="atLeast"/>
              <w:jc w:val="lef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Adrenal</w:t>
            </w:r>
          </w:p>
        </w:tc>
      </w:tr>
      <w:tr w:rsidR="00280C9C" w:rsidRPr="00164D61" w14:paraId="647F99F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F7032B0" w14:textId="12E7B81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E5585A4" w14:textId="30D2D37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GO:0097060</w:t>
            </w:r>
          </w:p>
        </w:tc>
        <w:tc>
          <w:tcPr>
            <w:tcW w:w="3543" w:type="dxa"/>
            <w:noWrap/>
            <w:hideMark/>
          </w:tcPr>
          <w:p w14:paraId="61F4E082" w14:textId="4B5AF45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synaptic membrane</w:t>
            </w:r>
          </w:p>
        </w:tc>
        <w:tc>
          <w:tcPr>
            <w:tcW w:w="851" w:type="dxa"/>
            <w:noWrap/>
            <w:hideMark/>
          </w:tcPr>
          <w:p w14:paraId="0A55C5B4" w14:textId="2A3D55A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9/108</w:t>
            </w:r>
          </w:p>
        </w:tc>
        <w:tc>
          <w:tcPr>
            <w:tcW w:w="992" w:type="dxa"/>
            <w:noWrap/>
            <w:hideMark/>
          </w:tcPr>
          <w:p w14:paraId="178E4224" w14:textId="5957DD6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1.71E-05</w:t>
            </w:r>
          </w:p>
        </w:tc>
        <w:tc>
          <w:tcPr>
            <w:tcW w:w="917" w:type="dxa"/>
            <w:noWrap/>
            <w:hideMark/>
          </w:tcPr>
          <w:p w14:paraId="478C17F3" w14:textId="3EDA90F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4.44E-03</w:t>
            </w:r>
          </w:p>
        </w:tc>
      </w:tr>
      <w:tr w:rsidR="00280C9C" w:rsidRPr="00164D61" w14:paraId="1C4BC10C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E41BC7F" w14:textId="02CC12D8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AE916FA" w14:textId="7501DFE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GO:0045211</w:t>
            </w:r>
          </w:p>
        </w:tc>
        <w:tc>
          <w:tcPr>
            <w:tcW w:w="3543" w:type="dxa"/>
            <w:noWrap/>
            <w:hideMark/>
          </w:tcPr>
          <w:p w14:paraId="2B232932" w14:textId="549016E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postsynaptic membrane</w:t>
            </w:r>
          </w:p>
        </w:tc>
        <w:tc>
          <w:tcPr>
            <w:tcW w:w="851" w:type="dxa"/>
            <w:noWrap/>
            <w:hideMark/>
          </w:tcPr>
          <w:p w14:paraId="7EF03BBA" w14:textId="5532A2E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7/108</w:t>
            </w:r>
          </w:p>
        </w:tc>
        <w:tc>
          <w:tcPr>
            <w:tcW w:w="992" w:type="dxa"/>
            <w:noWrap/>
            <w:hideMark/>
          </w:tcPr>
          <w:p w14:paraId="6130433B" w14:textId="4C8A33C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7.96E-05</w:t>
            </w:r>
          </w:p>
        </w:tc>
        <w:tc>
          <w:tcPr>
            <w:tcW w:w="917" w:type="dxa"/>
            <w:noWrap/>
            <w:hideMark/>
          </w:tcPr>
          <w:p w14:paraId="13902798" w14:textId="6C2C4A5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1.03E-02</w:t>
            </w:r>
          </w:p>
        </w:tc>
      </w:tr>
      <w:tr w:rsidR="00280C9C" w:rsidRPr="00164D61" w14:paraId="64A03FF0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139A022" w14:textId="2DB1B8A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AC109B9" w14:textId="6A7A588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GO:0014069</w:t>
            </w:r>
          </w:p>
        </w:tc>
        <w:tc>
          <w:tcPr>
            <w:tcW w:w="3543" w:type="dxa"/>
            <w:noWrap/>
            <w:hideMark/>
          </w:tcPr>
          <w:p w14:paraId="1A9EE217" w14:textId="631550D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postsynaptic density</w:t>
            </w:r>
          </w:p>
        </w:tc>
        <w:tc>
          <w:tcPr>
            <w:tcW w:w="851" w:type="dxa"/>
            <w:noWrap/>
            <w:hideMark/>
          </w:tcPr>
          <w:p w14:paraId="5C5444B3" w14:textId="0965970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7/108</w:t>
            </w:r>
          </w:p>
        </w:tc>
        <w:tc>
          <w:tcPr>
            <w:tcW w:w="992" w:type="dxa"/>
            <w:noWrap/>
            <w:hideMark/>
          </w:tcPr>
          <w:p w14:paraId="27DC77A5" w14:textId="5E9A8CD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2.56E-04</w:t>
            </w:r>
          </w:p>
        </w:tc>
        <w:tc>
          <w:tcPr>
            <w:tcW w:w="917" w:type="dxa"/>
            <w:noWrap/>
            <w:hideMark/>
          </w:tcPr>
          <w:p w14:paraId="4FE6CF01" w14:textId="5BF88B2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1.90E-02</w:t>
            </w:r>
          </w:p>
        </w:tc>
      </w:tr>
      <w:tr w:rsidR="00280C9C" w:rsidRPr="00164D61" w14:paraId="57EB2FF8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2C1CD93" w14:textId="081A8A8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lastRenderedPageBreak/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FF8761E" w14:textId="24513E8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GO:0032279</w:t>
            </w:r>
          </w:p>
        </w:tc>
        <w:tc>
          <w:tcPr>
            <w:tcW w:w="3543" w:type="dxa"/>
            <w:noWrap/>
            <w:hideMark/>
          </w:tcPr>
          <w:p w14:paraId="49D81E29" w14:textId="7429978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asymmetric synapse</w:t>
            </w:r>
          </w:p>
        </w:tc>
        <w:tc>
          <w:tcPr>
            <w:tcW w:w="851" w:type="dxa"/>
            <w:noWrap/>
            <w:hideMark/>
          </w:tcPr>
          <w:p w14:paraId="0309ECC1" w14:textId="1E0F3F5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7/108</w:t>
            </w:r>
          </w:p>
        </w:tc>
        <w:tc>
          <w:tcPr>
            <w:tcW w:w="992" w:type="dxa"/>
            <w:noWrap/>
            <w:hideMark/>
          </w:tcPr>
          <w:p w14:paraId="2ECC6422" w14:textId="3EA08D0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3.01E-04</w:t>
            </w:r>
          </w:p>
        </w:tc>
        <w:tc>
          <w:tcPr>
            <w:tcW w:w="917" w:type="dxa"/>
            <w:noWrap/>
            <w:hideMark/>
          </w:tcPr>
          <w:p w14:paraId="722A32C9" w14:textId="41D8E9E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1.90E-02</w:t>
            </w:r>
          </w:p>
        </w:tc>
      </w:tr>
      <w:tr w:rsidR="00280C9C" w:rsidRPr="00164D61" w14:paraId="19B602F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49C2CF5" w14:textId="0E361380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675BA7A" w14:textId="7207F7B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GO:0099572</w:t>
            </w:r>
          </w:p>
        </w:tc>
        <w:tc>
          <w:tcPr>
            <w:tcW w:w="3543" w:type="dxa"/>
            <w:noWrap/>
            <w:hideMark/>
          </w:tcPr>
          <w:p w14:paraId="0D7F9D62" w14:textId="427EED3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postsynaptic specialization</w:t>
            </w:r>
          </w:p>
        </w:tc>
        <w:tc>
          <w:tcPr>
            <w:tcW w:w="851" w:type="dxa"/>
            <w:noWrap/>
            <w:hideMark/>
          </w:tcPr>
          <w:p w14:paraId="73C581E1" w14:textId="3F5F639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7/108</w:t>
            </w:r>
          </w:p>
        </w:tc>
        <w:tc>
          <w:tcPr>
            <w:tcW w:w="992" w:type="dxa"/>
            <w:noWrap/>
            <w:hideMark/>
          </w:tcPr>
          <w:p w14:paraId="7B14874D" w14:textId="3786D39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3.77E-04</w:t>
            </w:r>
          </w:p>
        </w:tc>
        <w:tc>
          <w:tcPr>
            <w:tcW w:w="917" w:type="dxa"/>
            <w:noWrap/>
            <w:hideMark/>
          </w:tcPr>
          <w:p w14:paraId="5D978AD5" w14:textId="4950EC4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1.90E-02</w:t>
            </w:r>
          </w:p>
        </w:tc>
      </w:tr>
      <w:tr w:rsidR="00280C9C" w:rsidRPr="00164D61" w14:paraId="2F7F31EB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69BB129" w14:textId="5259E983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DE87B63" w14:textId="2C91A20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GO:0098984</w:t>
            </w:r>
          </w:p>
        </w:tc>
        <w:tc>
          <w:tcPr>
            <w:tcW w:w="3543" w:type="dxa"/>
            <w:noWrap/>
            <w:hideMark/>
          </w:tcPr>
          <w:p w14:paraId="6AD26ACA" w14:textId="0183621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neuron to neuron synapse</w:t>
            </w:r>
          </w:p>
        </w:tc>
        <w:tc>
          <w:tcPr>
            <w:tcW w:w="851" w:type="dxa"/>
            <w:noWrap/>
            <w:hideMark/>
          </w:tcPr>
          <w:p w14:paraId="2557C1D1" w14:textId="1B8CD65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7/108</w:t>
            </w:r>
          </w:p>
        </w:tc>
        <w:tc>
          <w:tcPr>
            <w:tcW w:w="992" w:type="dxa"/>
            <w:noWrap/>
            <w:hideMark/>
          </w:tcPr>
          <w:p w14:paraId="32B34120" w14:textId="6830A7A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4.38E-04</w:t>
            </w:r>
          </w:p>
        </w:tc>
        <w:tc>
          <w:tcPr>
            <w:tcW w:w="917" w:type="dxa"/>
            <w:noWrap/>
            <w:hideMark/>
          </w:tcPr>
          <w:p w14:paraId="21D62612" w14:textId="7A23BDC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1.90E-02</w:t>
            </w:r>
          </w:p>
        </w:tc>
      </w:tr>
      <w:tr w:rsidR="00280C9C" w:rsidRPr="00164D61" w14:paraId="70B5C3E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4" w:space="0" w:color="auto"/>
              <w:right w:val="none" w:sz="0" w:space="0" w:color="auto"/>
            </w:tcBorders>
            <w:noWrap/>
            <w:hideMark/>
          </w:tcPr>
          <w:p w14:paraId="3DAAD2BF" w14:textId="045D6C4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5D63C313" w14:textId="44D051F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GO:0098793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noWrap/>
            <w:hideMark/>
          </w:tcPr>
          <w:p w14:paraId="573F9A00" w14:textId="20E9E89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presynapse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3E03D3A2" w14:textId="3EB61F2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8/108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33DABB54" w14:textId="7B7268A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5.58E-04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  <w:hideMark/>
          </w:tcPr>
          <w:p w14:paraId="6951584F" w14:textId="44375B2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2.07E-02</w:t>
            </w:r>
          </w:p>
        </w:tc>
      </w:tr>
      <w:tr w:rsidR="00280C9C" w:rsidRPr="00843A0C" w14:paraId="1D3EBD6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2" w:type="dxa"/>
            <w:gridSpan w:val="6"/>
            <w:tcBorders>
              <w:top w:val="single" w:sz="4" w:space="0" w:color="auto"/>
              <w:right w:val="none" w:sz="0" w:space="0" w:color="auto"/>
            </w:tcBorders>
            <w:noWrap/>
            <w:hideMark/>
          </w:tcPr>
          <w:p w14:paraId="0828B89B" w14:textId="4C471C4C" w:rsidR="00280C9C" w:rsidRPr="00843A0C" w:rsidRDefault="00843A0C" w:rsidP="00164D61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 w:val="0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A</w:t>
            </w:r>
            <w:r w:rsidR="00280C9C" w:rsidRPr="00843A0C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mygdala</w:t>
            </w:r>
          </w:p>
        </w:tc>
      </w:tr>
      <w:tr w:rsidR="00280C9C" w:rsidRPr="00164D61" w14:paraId="4C0A306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AF4902E" w14:textId="0F451AB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34BE8EF" w14:textId="4D4C4C5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GO:0045727</w:t>
            </w:r>
          </w:p>
        </w:tc>
        <w:tc>
          <w:tcPr>
            <w:tcW w:w="3543" w:type="dxa"/>
            <w:noWrap/>
            <w:hideMark/>
          </w:tcPr>
          <w:p w14:paraId="723409D0" w14:textId="6D02958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positive regulation of translation</w:t>
            </w:r>
          </w:p>
        </w:tc>
        <w:tc>
          <w:tcPr>
            <w:tcW w:w="851" w:type="dxa"/>
            <w:noWrap/>
            <w:hideMark/>
          </w:tcPr>
          <w:p w14:paraId="51696D78" w14:textId="0FBBFC8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3/7</w:t>
            </w:r>
          </w:p>
        </w:tc>
        <w:tc>
          <w:tcPr>
            <w:tcW w:w="992" w:type="dxa"/>
            <w:noWrap/>
            <w:hideMark/>
          </w:tcPr>
          <w:p w14:paraId="549966A4" w14:textId="6B672B7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3.71E-06</w:t>
            </w:r>
          </w:p>
        </w:tc>
        <w:tc>
          <w:tcPr>
            <w:tcW w:w="917" w:type="dxa"/>
            <w:noWrap/>
            <w:hideMark/>
          </w:tcPr>
          <w:p w14:paraId="1C037773" w14:textId="0C9D311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9.95E-04</w:t>
            </w:r>
          </w:p>
        </w:tc>
      </w:tr>
      <w:tr w:rsidR="00280C9C" w:rsidRPr="00164D61" w14:paraId="4E55176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DEF86AE" w14:textId="34F8C77B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90EA1F2" w14:textId="54C694D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GO:0034250</w:t>
            </w:r>
          </w:p>
        </w:tc>
        <w:tc>
          <w:tcPr>
            <w:tcW w:w="3543" w:type="dxa"/>
            <w:noWrap/>
            <w:hideMark/>
          </w:tcPr>
          <w:p w14:paraId="3167877F" w14:textId="54C5A17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positive regulation of cellular amide metabolic process</w:t>
            </w:r>
          </w:p>
        </w:tc>
        <w:tc>
          <w:tcPr>
            <w:tcW w:w="851" w:type="dxa"/>
            <w:noWrap/>
            <w:hideMark/>
          </w:tcPr>
          <w:p w14:paraId="6BC5F105" w14:textId="0D78C77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3/7</w:t>
            </w:r>
          </w:p>
        </w:tc>
        <w:tc>
          <w:tcPr>
            <w:tcW w:w="992" w:type="dxa"/>
            <w:noWrap/>
            <w:hideMark/>
          </w:tcPr>
          <w:p w14:paraId="23BC3D83" w14:textId="59B273D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6.46E-06</w:t>
            </w:r>
          </w:p>
        </w:tc>
        <w:tc>
          <w:tcPr>
            <w:tcW w:w="917" w:type="dxa"/>
            <w:noWrap/>
            <w:hideMark/>
          </w:tcPr>
          <w:p w14:paraId="07908543" w14:textId="3ED8998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9.95E-04</w:t>
            </w:r>
          </w:p>
        </w:tc>
      </w:tr>
      <w:tr w:rsidR="00280C9C" w:rsidRPr="00164D61" w14:paraId="200791B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170CABA" w14:textId="4D90CB5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F1E0D66" w14:textId="6A1F102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GO:0016577</w:t>
            </w:r>
          </w:p>
        </w:tc>
        <w:tc>
          <w:tcPr>
            <w:tcW w:w="3543" w:type="dxa"/>
            <w:noWrap/>
            <w:hideMark/>
          </w:tcPr>
          <w:p w14:paraId="4EF4D500" w14:textId="1949A61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histone demethylation</w:t>
            </w:r>
          </w:p>
        </w:tc>
        <w:tc>
          <w:tcPr>
            <w:tcW w:w="851" w:type="dxa"/>
            <w:noWrap/>
            <w:hideMark/>
          </w:tcPr>
          <w:p w14:paraId="219C3DC3" w14:textId="6F30874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01FA36BD" w14:textId="3AA1262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1.91E-05</w:t>
            </w:r>
          </w:p>
        </w:tc>
        <w:tc>
          <w:tcPr>
            <w:tcW w:w="917" w:type="dxa"/>
            <w:noWrap/>
            <w:hideMark/>
          </w:tcPr>
          <w:p w14:paraId="77129C6A" w14:textId="79F3DD1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1.28E-03</w:t>
            </w:r>
          </w:p>
        </w:tc>
      </w:tr>
      <w:tr w:rsidR="00280C9C" w:rsidRPr="00164D61" w14:paraId="24EE80AE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D6DBF9E" w14:textId="2C39BA1C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65CFBB2" w14:textId="10C3834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GO:0070076</w:t>
            </w:r>
          </w:p>
        </w:tc>
        <w:tc>
          <w:tcPr>
            <w:tcW w:w="3543" w:type="dxa"/>
            <w:noWrap/>
            <w:hideMark/>
          </w:tcPr>
          <w:p w14:paraId="4830B9B3" w14:textId="2D0FC10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histone lysine demethylation</w:t>
            </w:r>
          </w:p>
        </w:tc>
        <w:tc>
          <w:tcPr>
            <w:tcW w:w="851" w:type="dxa"/>
            <w:noWrap/>
            <w:hideMark/>
          </w:tcPr>
          <w:p w14:paraId="1050E04C" w14:textId="22333BA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09B9760A" w14:textId="5F06E14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1.91E-05</w:t>
            </w:r>
          </w:p>
        </w:tc>
        <w:tc>
          <w:tcPr>
            <w:tcW w:w="917" w:type="dxa"/>
            <w:noWrap/>
            <w:hideMark/>
          </w:tcPr>
          <w:p w14:paraId="2AF21A7A" w14:textId="5EFB386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1.28E-03</w:t>
            </w:r>
          </w:p>
        </w:tc>
      </w:tr>
      <w:tr w:rsidR="00280C9C" w:rsidRPr="00164D61" w14:paraId="71731300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CCB5C30" w14:textId="6321A323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09C9A7E" w14:textId="69E4D6A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GO:0006482</w:t>
            </w:r>
          </w:p>
        </w:tc>
        <w:tc>
          <w:tcPr>
            <w:tcW w:w="3543" w:type="dxa"/>
            <w:noWrap/>
            <w:hideMark/>
          </w:tcPr>
          <w:p w14:paraId="22DFB3C2" w14:textId="63940B3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protein demethylation</w:t>
            </w:r>
          </w:p>
        </w:tc>
        <w:tc>
          <w:tcPr>
            <w:tcW w:w="851" w:type="dxa"/>
            <w:noWrap/>
            <w:hideMark/>
          </w:tcPr>
          <w:p w14:paraId="7AFFE719" w14:textId="621788D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4651B12D" w14:textId="08E9543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2.50E-05</w:t>
            </w:r>
          </w:p>
        </w:tc>
        <w:tc>
          <w:tcPr>
            <w:tcW w:w="917" w:type="dxa"/>
            <w:noWrap/>
            <w:hideMark/>
          </w:tcPr>
          <w:p w14:paraId="4706F85E" w14:textId="7E09E06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1.28E-03</w:t>
            </w:r>
          </w:p>
        </w:tc>
      </w:tr>
      <w:tr w:rsidR="00280C9C" w:rsidRPr="00164D61" w14:paraId="0DBD76C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6ACD392" w14:textId="0BA9A8CF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F3D6986" w14:textId="36E3720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GO:0008214</w:t>
            </w:r>
          </w:p>
        </w:tc>
        <w:tc>
          <w:tcPr>
            <w:tcW w:w="3543" w:type="dxa"/>
            <w:noWrap/>
            <w:hideMark/>
          </w:tcPr>
          <w:p w14:paraId="4205F938" w14:textId="2EFCD85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protein dealkylation</w:t>
            </w:r>
          </w:p>
        </w:tc>
        <w:tc>
          <w:tcPr>
            <w:tcW w:w="851" w:type="dxa"/>
            <w:noWrap/>
            <w:hideMark/>
          </w:tcPr>
          <w:p w14:paraId="7A36B461" w14:textId="22CAEA4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1FB2E1AE" w14:textId="3B375F3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2.50E-05</w:t>
            </w:r>
          </w:p>
        </w:tc>
        <w:tc>
          <w:tcPr>
            <w:tcW w:w="917" w:type="dxa"/>
            <w:noWrap/>
            <w:hideMark/>
          </w:tcPr>
          <w:p w14:paraId="2C888E07" w14:textId="4AB5855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1.28E-03</w:t>
            </w:r>
          </w:p>
        </w:tc>
      </w:tr>
      <w:tr w:rsidR="00280C9C" w:rsidRPr="00164D61" w14:paraId="5C92467D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881F6F9" w14:textId="51C2FC7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CEC8A04" w14:textId="132680A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GO:0035196</w:t>
            </w:r>
          </w:p>
        </w:tc>
        <w:tc>
          <w:tcPr>
            <w:tcW w:w="3543" w:type="dxa"/>
            <w:noWrap/>
            <w:hideMark/>
          </w:tcPr>
          <w:p w14:paraId="4977BA4E" w14:textId="26182A4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production of miRNAs involved in gene silencing by miRNA</w:t>
            </w:r>
          </w:p>
        </w:tc>
        <w:tc>
          <w:tcPr>
            <w:tcW w:w="851" w:type="dxa"/>
            <w:noWrap/>
            <w:hideMark/>
          </w:tcPr>
          <w:p w14:paraId="1133301C" w14:textId="2B38A5C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73C9599E" w14:textId="0B00082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5.92E-05</w:t>
            </w:r>
          </w:p>
        </w:tc>
        <w:tc>
          <w:tcPr>
            <w:tcW w:w="917" w:type="dxa"/>
            <w:noWrap/>
            <w:hideMark/>
          </w:tcPr>
          <w:p w14:paraId="0E7FEC20" w14:textId="3521044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2.60E-03</w:t>
            </w:r>
          </w:p>
        </w:tc>
      </w:tr>
      <w:tr w:rsidR="00280C9C" w:rsidRPr="00164D61" w14:paraId="611B9038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2A71275" w14:textId="0A8A646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E7C05AC" w14:textId="31BECC0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GO:0070918</w:t>
            </w:r>
          </w:p>
        </w:tc>
        <w:tc>
          <w:tcPr>
            <w:tcW w:w="3543" w:type="dxa"/>
            <w:noWrap/>
            <w:hideMark/>
          </w:tcPr>
          <w:p w14:paraId="46F25201" w14:textId="33F4C69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primary </w:t>
            </w: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sncRNA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 processing</w:t>
            </w:r>
          </w:p>
        </w:tc>
        <w:tc>
          <w:tcPr>
            <w:tcW w:w="851" w:type="dxa"/>
            <w:noWrap/>
            <w:hideMark/>
          </w:tcPr>
          <w:p w14:paraId="5940C4E2" w14:textId="750E972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24CDE7BF" w14:textId="082E9CC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6.93E-05</w:t>
            </w:r>
          </w:p>
        </w:tc>
        <w:tc>
          <w:tcPr>
            <w:tcW w:w="917" w:type="dxa"/>
            <w:noWrap/>
            <w:hideMark/>
          </w:tcPr>
          <w:p w14:paraId="0A405578" w14:textId="1E6B09D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2.67E-03</w:t>
            </w:r>
          </w:p>
        </w:tc>
      </w:tr>
      <w:tr w:rsidR="00280C9C" w:rsidRPr="00164D61" w14:paraId="5A68BE1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97893F3" w14:textId="5464993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1D0C8CA" w14:textId="6C8B5E2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GO:0006417</w:t>
            </w:r>
          </w:p>
        </w:tc>
        <w:tc>
          <w:tcPr>
            <w:tcW w:w="3543" w:type="dxa"/>
            <w:noWrap/>
            <w:hideMark/>
          </w:tcPr>
          <w:p w14:paraId="61B3BC6E" w14:textId="6A66689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regulation of translation</w:t>
            </w:r>
          </w:p>
        </w:tc>
        <w:tc>
          <w:tcPr>
            <w:tcW w:w="851" w:type="dxa"/>
            <w:noWrap/>
            <w:hideMark/>
          </w:tcPr>
          <w:p w14:paraId="4750BA00" w14:textId="1848686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3/7</w:t>
            </w:r>
          </w:p>
        </w:tc>
        <w:tc>
          <w:tcPr>
            <w:tcW w:w="992" w:type="dxa"/>
            <w:noWrap/>
            <w:hideMark/>
          </w:tcPr>
          <w:p w14:paraId="7EFC7D5E" w14:textId="46FCC9D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8.59E-05</w:t>
            </w:r>
          </w:p>
        </w:tc>
        <w:tc>
          <w:tcPr>
            <w:tcW w:w="917" w:type="dxa"/>
            <w:noWrap/>
            <w:hideMark/>
          </w:tcPr>
          <w:p w14:paraId="37628A84" w14:textId="5E8D48D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2.94E-03</w:t>
            </w:r>
          </w:p>
        </w:tc>
      </w:tr>
      <w:tr w:rsidR="00280C9C" w:rsidRPr="00164D61" w14:paraId="42B9B37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F519E3E" w14:textId="51789524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930B691" w14:textId="51E8A70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GO:0070988</w:t>
            </w:r>
          </w:p>
        </w:tc>
        <w:tc>
          <w:tcPr>
            <w:tcW w:w="3543" w:type="dxa"/>
            <w:noWrap/>
            <w:hideMark/>
          </w:tcPr>
          <w:p w14:paraId="5CD8D73A" w14:textId="55074D2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demethylation</w:t>
            </w:r>
          </w:p>
        </w:tc>
        <w:tc>
          <w:tcPr>
            <w:tcW w:w="851" w:type="dxa"/>
            <w:noWrap/>
            <w:hideMark/>
          </w:tcPr>
          <w:p w14:paraId="05C5C456" w14:textId="7B4414C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0F09B8D0" w14:textId="6F6AC0C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1.11E-04</w:t>
            </w:r>
          </w:p>
        </w:tc>
        <w:tc>
          <w:tcPr>
            <w:tcW w:w="917" w:type="dxa"/>
            <w:noWrap/>
            <w:hideMark/>
          </w:tcPr>
          <w:p w14:paraId="0303C56E" w14:textId="48776C3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3.42E-03</w:t>
            </w:r>
          </w:p>
        </w:tc>
      </w:tr>
      <w:tr w:rsidR="00280C9C" w:rsidRPr="00164D61" w14:paraId="6699E72C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92710BC" w14:textId="47833B63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AB9DCBB" w14:textId="1EC3CB6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GO:0000805</w:t>
            </w:r>
          </w:p>
        </w:tc>
        <w:tc>
          <w:tcPr>
            <w:tcW w:w="3543" w:type="dxa"/>
            <w:noWrap/>
            <w:hideMark/>
          </w:tcPr>
          <w:p w14:paraId="6755C301" w14:textId="385DB71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X chromosome</w:t>
            </w:r>
          </w:p>
        </w:tc>
        <w:tc>
          <w:tcPr>
            <w:tcW w:w="851" w:type="dxa"/>
            <w:noWrap/>
            <w:hideMark/>
          </w:tcPr>
          <w:p w14:paraId="6026EBBB" w14:textId="2C383BA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noWrap/>
            <w:hideMark/>
          </w:tcPr>
          <w:p w14:paraId="502E5420" w14:textId="710A5DB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2.43E-03</w:t>
            </w:r>
          </w:p>
        </w:tc>
        <w:tc>
          <w:tcPr>
            <w:tcW w:w="917" w:type="dxa"/>
            <w:noWrap/>
            <w:hideMark/>
          </w:tcPr>
          <w:p w14:paraId="1C5E3EBF" w14:textId="1B0A603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1.53E-02</w:t>
            </w:r>
          </w:p>
        </w:tc>
      </w:tr>
      <w:tr w:rsidR="00280C9C" w:rsidRPr="00164D61" w14:paraId="12B00EB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9466F42" w14:textId="21BEEC4D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E26FC82" w14:textId="17844FC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GO:0044666</w:t>
            </w:r>
          </w:p>
        </w:tc>
        <w:tc>
          <w:tcPr>
            <w:tcW w:w="3543" w:type="dxa"/>
            <w:noWrap/>
            <w:hideMark/>
          </w:tcPr>
          <w:p w14:paraId="18B1F6A6" w14:textId="421EC25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MLL3/4 complex</w:t>
            </w:r>
          </w:p>
        </w:tc>
        <w:tc>
          <w:tcPr>
            <w:tcW w:w="851" w:type="dxa"/>
            <w:noWrap/>
            <w:hideMark/>
          </w:tcPr>
          <w:p w14:paraId="7E4FF599" w14:textId="1B12CBC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noWrap/>
            <w:hideMark/>
          </w:tcPr>
          <w:p w14:paraId="5C8DF0BB" w14:textId="7E96EAB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3.16E-03</w:t>
            </w:r>
          </w:p>
        </w:tc>
        <w:tc>
          <w:tcPr>
            <w:tcW w:w="917" w:type="dxa"/>
            <w:noWrap/>
            <w:hideMark/>
          </w:tcPr>
          <w:p w14:paraId="4C592367" w14:textId="3C85844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1.53E-02</w:t>
            </w:r>
          </w:p>
        </w:tc>
      </w:tr>
      <w:tr w:rsidR="00280C9C" w:rsidRPr="00164D61" w14:paraId="7C45EEFA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7317CB1" w14:textId="6ED8081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0894F98" w14:textId="6B27209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GO:0005852</w:t>
            </w:r>
          </w:p>
        </w:tc>
        <w:tc>
          <w:tcPr>
            <w:tcW w:w="3543" w:type="dxa"/>
            <w:noWrap/>
            <w:hideMark/>
          </w:tcPr>
          <w:p w14:paraId="7EBF4405" w14:textId="233385B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eukaryotic translation initiation factor 3 complex</w:t>
            </w:r>
          </w:p>
        </w:tc>
        <w:tc>
          <w:tcPr>
            <w:tcW w:w="851" w:type="dxa"/>
            <w:noWrap/>
            <w:hideMark/>
          </w:tcPr>
          <w:p w14:paraId="0AA170CD" w14:textId="75E69DE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noWrap/>
            <w:hideMark/>
          </w:tcPr>
          <w:p w14:paraId="6E711B0C" w14:textId="5D907A4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3.89E-03</w:t>
            </w:r>
          </w:p>
        </w:tc>
        <w:tc>
          <w:tcPr>
            <w:tcW w:w="917" w:type="dxa"/>
            <w:noWrap/>
            <w:hideMark/>
          </w:tcPr>
          <w:p w14:paraId="04278C81" w14:textId="259AF4C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1.53E-02</w:t>
            </w:r>
          </w:p>
        </w:tc>
      </w:tr>
      <w:tr w:rsidR="00280C9C" w:rsidRPr="00164D61" w14:paraId="489B168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1EDDCEA" w14:textId="548F884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D40CCA8" w14:textId="3D2570C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GO:0043186</w:t>
            </w:r>
          </w:p>
        </w:tc>
        <w:tc>
          <w:tcPr>
            <w:tcW w:w="3543" w:type="dxa"/>
            <w:noWrap/>
            <w:hideMark/>
          </w:tcPr>
          <w:p w14:paraId="79F82617" w14:textId="0BF4A80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 granule</w:t>
            </w:r>
          </w:p>
        </w:tc>
        <w:tc>
          <w:tcPr>
            <w:tcW w:w="851" w:type="dxa"/>
            <w:noWrap/>
            <w:hideMark/>
          </w:tcPr>
          <w:p w14:paraId="3FDA311F" w14:textId="6CE4828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noWrap/>
            <w:hideMark/>
          </w:tcPr>
          <w:p w14:paraId="309B5A57" w14:textId="17E9D11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4.86E-03</w:t>
            </w:r>
          </w:p>
        </w:tc>
        <w:tc>
          <w:tcPr>
            <w:tcW w:w="917" w:type="dxa"/>
            <w:noWrap/>
            <w:hideMark/>
          </w:tcPr>
          <w:p w14:paraId="52E57A8B" w14:textId="0B868AD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1.53E-02</w:t>
            </w:r>
          </w:p>
        </w:tc>
      </w:tr>
      <w:tr w:rsidR="00280C9C" w:rsidRPr="00164D61" w14:paraId="577D9EB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0BB8EA3" w14:textId="6D84319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65BBE09" w14:textId="7639FF4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GO:0045495</w:t>
            </w:r>
          </w:p>
        </w:tc>
        <w:tc>
          <w:tcPr>
            <w:tcW w:w="3543" w:type="dxa"/>
            <w:noWrap/>
            <w:hideMark/>
          </w:tcPr>
          <w:p w14:paraId="7896294C" w14:textId="38D5DD4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pole plasm</w:t>
            </w:r>
          </w:p>
        </w:tc>
        <w:tc>
          <w:tcPr>
            <w:tcW w:w="851" w:type="dxa"/>
            <w:noWrap/>
            <w:hideMark/>
          </w:tcPr>
          <w:p w14:paraId="33BB3F99" w14:textId="3DBAC19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noWrap/>
            <w:hideMark/>
          </w:tcPr>
          <w:p w14:paraId="31839525" w14:textId="3B4CC0C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4.86E-03</w:t>
            </w:r>
          </w:p>
        </w:tc>
        <w:tc>
          <w:tcPr>
            <w:tcW w:w="917" w:type="dxa"/>
            <w:noWrap/>
            <w:hideMark/>
          </w:tcPr>
          <w:p w14:paraId="1FFD67A3" w14:textId="4ACF06F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1.53E-02</w:t>
            </w:r>
          </w:p>
        </w:tc>
      </w:tr>
      <w:tr w:rsidR="00280C9C" w:rsidRPr="00164D61" w14:paraId="7065D46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93EF621" w14:textId="0EF718E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F74F813" w14:textId="41BFD90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GO:0060293</w:t>
            </w:r>
          </w:p>
        </w:tc>
        <w:tc>
          <w:tcPr>
            <w:tcW w:w="3543" w:type="dxa"/>
            <w:noWrap/>
            <w:hideMark/>
          </w:tcPr>
          <w:p w14:paraId="555DD18F" w14:textId="2CF6A42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germ plasm</w:t>
            </w:r>
          </w:p>
        </w:tc>
        <w:tc>
          <w:tcPr>
            <w:tcW w:w="851" w:type="dxa"/>
            <w:noWrap/>
            <w:hideMark/>
          </w:tcPr>
          <w:p w14:paraId="0B3D40EE" w14:textId="16CE298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noWrap/>
            <w:hideMark/>
          </w:tcPr>
          <w:p w14:paraId="47F0A61B" w14:textId="1395D60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4.86E-03</w:t>
            </w:r>
          </w:p>
        </w:tc>
        <w:tc>
          <w:tcPr>
            <w:tcW w:w="917" w:type="dxa"/>
            <w:noWrap/>
            <w:hideMark/>
          </w:tcPr>
          <w:p w14:paraId="762123C3" w14:textId="2D33642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1.53E-02</w:t>
            </w:r>
          </w:p>
        </w:tc>
      </w:tr>
      <w:tr w:rsidR="00280C9C" w:rsidRPr="00164D61" w14:paraId="66AE459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D91F765" w14:textId="1FEA0E9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3CC82EF" w14:textId="64536C2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GO:0061702</w:t>
            </w:r>
          </w:p>
        </w:tc>
        <w:tc>
          <w:tcPr>
            <w:tcW w:w="3543" w:type="dxa"/>
            <w:noWrap/>
            <w:hideMark/>
          </w:tcPr>
          <w:p w14:paraId="47C7C8DD" w14:textId="4E3C963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inflammasome complex</w:t>
            </w:r>
          </w:p>
        </w:tc>
        <w:tc>
          <w:tcPr>
            <w:tcW w:w="851" w:type="dxa"/>
            <w:noWrap/>
            <w:hideMark/>
          </w:tcPr>
          <w:p w14:paraId="5671AF69" w14:textId="33424D2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noWrap/>
            <w:hideMark/>
          </w:tcPr>
          <w:p w14:paraId="626322EA" w14:textId="09C7701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5.35E-03</w:t>
            </w:r>
          </w:p>
        </w:tc>
        <w:tc>
          <w:tcPr>
            <w:tcW w:w="917" w:type="dxa"/>
            <w:noWrap/>
            <w:hideMark/>
          </w:tcPr>
          <w:p w14:paraId="103F47B3" w14:textId="433EBA4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1.53E-02</w:t>
            </w:r>
          </w:p>
        </w:tc>
      </w:tr>
      <w:tr w:rsidR="00280C9C" w:rsidRPr="00164D61" w14:paraId="5F73AC6B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6B08819" w14:textId="4F635BD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D62038A" w14:textId="1FCBA03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GO:0000803</w:t>
            </w:r>
          </w:p>
        </w:tc>
        <w:tc>
          <w:tcPr>
            <w:tcW w:w="3543" w:type="dxa"/>
            <w:noWrap/>
            <w:hideMark/>
          </w:tcPr>
          <w:p w14:paraId="342ECAE2" w14:textId="406577C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sex chromosome</w:t>
            </w:r>
          </w:p>
        </w:tc>
        <w:tc>
          <w:tcPr>
            <w:tcW w:w="851" w:type="dxa"/>
            <w:noWrap/>
            <w:hideMark/>
          </w:tcPr>
          <w:p w14:paraId="0229FC6C" w14:textId="054E576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noWrap/>
            <w:hideMark/>
          </w:tcPr>
          <w:p w14:paraId="1FC5772E" w14:textId="75BE82D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9.70E-03</w:t>
            </w:r>
          </w:p>
        </w:tc>
        <w:tc>
          <w:tcPr>
            <w:tcW w:w="917" w:type="dxa"/>
            <w:noWrap/>
            <w:hideMark/>
          </w:tcPr>
          <w:p w14:paraId="7579DF2D" w14:textId="765375D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2.43E-02</w:t>
            </w:r>
          </w:p>
        </w:tc>
      </w:tr>
      <w:tr w:rsidR="00280C9C" w:rsidRPr="00164D61" w14:paraId="11C6250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3AA7470" w14:textId="1E54289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D41D848" w14:textId="0FDFF84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GO:0022627</w:t>
            </w:r>
          </w:p>
        </w:tc>
        <w:tc>
          <w:tcPr>
            <w:tcW w:w="3543" w:type="dxa"/>
            <w:noWrap/>
            <w:hideMark/>
          </w:tcPr>
          <w:p w14:paraId="12133C11" w14:textId="6E5A81D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cytosolic small ribosomal subunit</w:t>
            </w:r>
          </w:p>
        </w:tc>
        <w:tc>
          <w:tcPr>
            <w:tcW w:w="851" w:type="dxa"/>
            <w:noWrap/>
            <w:hideMark/>
          </w:tcPr>
          <w:p w14:paraId="06F42009" w14:textId="3C79E93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noWrap/>
            <w:hideMark/>
          </w:tcPr>
          <w:p w14:paraId="5E7DB429" w14:textId="134877C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1.12E-02</w:t>
            </w:r>
          </w:p>
        </w:tc>
        <w:tc>
          <w:tcPr>
            <w:tcW w:w="917" w:type="dxa"/>
            <w:noWrap/>
            <w:hideMark/>
          </w:tcPr>
          <w:p w14:paraId="17758042" w14:textId="318EEB9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2.48E-02</w:t>
            </w:r>
          </w:p>
        </w:tc>
      </w:tr>
      <w:tr w:rsidR="00280C9C" w:rsidRPr="00164D61" w14:paraId="5082290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986D767" w14:textId="22320554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5027929" w14:textId="3AD83E4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GO:0010494</w:t>
            </w:r>
          </w:p>
        </w:tc>
        <w:tc>
          <w:tcPr>
            <w:tcW w:w="3543" w:type="dxa"/>
            <w:noWrap/>
            <w:hideMark/>
          </w:tcPr>
          <w:p w14:paraId="0AEF0592" w14:textId="0766169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cytoplasmic stress granule</w:t>
            </w:r>
          </w:p>
        </w:tc>
        <w:tc>
          <w:tcPr>
            <w:tcW w:w="851" w:type="dxa"/>
            <w:noWrap/>
            <w:hideMark/>
          </w:tcPr>
          <w:p w14:paraId="0EB56631" w14:textId="43C5408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noWrap/>
            <w:hideMark/>
          </w:tcPr>
          <w:p w14:paraId="601E2976" w14:textId="77555C3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1.84E-02</w:t>
            </w:r>
          </w:p>
        </w:tc>
        <w:tc>
          <w:tcPr>
            <w:tcW w:w="917" w:type="dxa"/>
            <w:noWrap/>
            <w:hideMark/>
          </w:tcPr>
          <w:p w14:paraId="00296E89" w14:textId="0D73846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3.14E-02</w:t>
            </w:r>
          </w:p>
        </w:tc>
      </w:tr>
      <w:tr w:rsidR="00280C9C" w:rsidRPr="00164D61" w14:paraId="6446891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C6BDDCA" w14:textId="5CFA5C79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12848C1" w14:textId="0C6B896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GO:0043021</w:t>
            </w:r>
          </w:p>
        </w:tc>
        <w:tc>
          <w:tcPr>
            <w:tcW w:w="3543" w:type="dxa"/>
            <w:noWrap/>
            <w:hideMark/>
          </w:tcPr>
          <w:p w14:paraId="417BDAB2" w14:textId="08332D3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ribonucleoprotein complex binding</w:t>
            </w:r>
          </w:p>
        </w:tc>
        <w:tc>
          <w:tcPr>
            <w:tcW w:w="851" w:type="dxa"/>
            <w:noWrap/>
            <w:hideMark/>
          </w:tcPr>
          <w:p w14:paraId="4781BC8D" w14:textId="314164D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3/7</w:t>
            </w:r>
          </w:p>
        </w:tc>
        <w:tc>
          <w:tcPr>
            <w:tcW w:w="992" w:type="dxa"/>
            <w:noWrap/>
            <w:hideMark/>
          </w:tcPr>
          <w:p w14:paraId="572B378D" w14:textId="24F4DBE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7.47E-06</w:t>
            </w:r>
          </w:p>
        </w:tc>
        <w:tc>
          <w:tcPr>
            <w:tcW w:w="917" w:type="dxa"/>
            <w:noWrap/>
            <w:hideMark/>
          </w:tcPr>
          <w:p w14:paraId="2FFEFD42" w14:textId="4BA9F8A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3.17E-04</w:t>
            </w:r>
          </w:p>
        </w:tc>
      </w:tr>
      <w:tr w:rsidR="00280C9C" w:rsidRPr="00164D61" w14:paraId="5403201A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10544F2" w14:textId="2A9C448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2329D61" w14:textId="6B83D52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GO:0032452</w:t>
            </w:r>
          </w:p>
        </w:tc>
        <w:tc>
          <w:tcPr>
            <w:tcW w:w="3543" w:type="dxa"/>
            <w:noWrap/>
            <w:hideMark/>
          </w:tcPr>
          <w:p w14:paraId="2ACC6530" w14:textId="40AD99F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histone demethylase activity</w:t>
            </w:r>
          </w:p>
        </w:tc>
        <w:tc>
          <w:tcPr>
            <w:tcW w:w="851" w:type="dxa"/>
            <w:noWrap/>
            <w:hideMark/>
          </w:tcPr>
          <w:p w14:paraId="7E52A44C" w14:textId="1BC3927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4375EAD9" w14:textId="26D9106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1.98E-05</w:t>
            </w:r>
          </w:p>
        </w:tc>
        <w:tc>
          <w:tcPr>
            <w:tcW w:w="917" w:type="dxa"/>
            <w:noWrap/>
            <w:hideMark/>
          </w:tcPr>
          <w:p w14:paraId="1DBF6E9C" w14:textId="559F4B1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3.17E-04</w:t>
            </w:r>
          </w:p>
        </w:tc>
      </w:tr>
      <w:tr w:rsidR="00280C9C" w:rsidRPr="00164D61" w14:paraId="404586DD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6F35F96" w14:textId="413286D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1A6C4AD" w14:textId="486F85C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GO:0140457</w:t>
            </w:r>
          </w:p>
        </w:tc>
        <w:tc>
          <w:tcPr>
            <w:tcW w:w="3543" w:type="dxa"/>
            <w:noWrap/>
            <w:hideMark/>
          </w:tcPr>
          <w:p w14:paraId="45D3E9C1" w14:textId="54E8550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protein demethylase activity</w:t>
            </w:r>
          </w:p>
        </w:tc>
        <w:tc>
          <w:tcPr>
            <w:tcW w:w="851" w:type="dxa"/>
            <w:noWrap/>
            <w:hideMark/>
          </w:tcPr>
          <w:p w14:paraId="6DBB60D6" w14:textId="1B890B8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487ED5C5" w14:textId="33DF91B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1.98E-05</w:t>
            </w:r>
          </w:p>
        </w:tc>
        <w:tc>
          <w:tcPr>
            <w:tcW w:w="917" w:type="dxa"/>
            <w:noWrap/>
            <w:hideMark/>
          </w:tcPr>
          <w:p w14:paraId="44DBD34A" w14:textId="022C142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3.17E-04</w:t>
            </w:r>
          </w:p>
        </w:tc>
      </w:tr>
      <w:tr w:rsidR="00280C9C" w:rsidRPr="00164D61" w14:paraId="1E339AD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653A2FA" w14:textId="7C5FD3FC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1A030BB" w14:textId="54F842E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GO:0032451</w:t>
            </w:r>
          </w:p>
        </w:tc>
        <w:tc>
          <w:tcPr>
            <w:tcW w:w="3543" w:type="dxa"/>
            <w:noWrap/>
            <w:hideMark/>
          </w:tcPr>
          <w:p w14:paraId="497A3C97" w14:textId="255B915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demethylase activity</w:t>
            </w:r>
          </w:p>
        </w:tc>
        <w:tc>
          <w:tcPr>
            <w:tcW w:w="851" w:type="dxa"/>
            <w:noWrap/>
            <w:hideMark/>
          </w:tcPr>
          <w:p w14:paraId="717351B5" w14:textId="04A5FA8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70127953" w14:textId="672D0E3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4.50E-05</w:t>
            </w:r>
          </w:p>
        </w:tc>
        <w:tc>
          <w:tcPr>
            <w:tcW w:w="917" w:type="dxa"/>
            <w:noWrap/>
            <w:hideMark/>
          </w:tcPr>
          <w:p w14:paraId="0FC546A3" w14:textId="3378318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5.40E-04</w:t>
            </w:r>
          </w:p>
        </w:tc>
      </w:tr>
      <w:tr w:rsidR="00280C9C" w:rsidRPr="00164D61" w14:paraId="6E9EEE8A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CC79906" w14:textId="7B13C883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0464522" w14:textId="4138D83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GO:0016706</w:t>
            </w:r>
          </w:p>
        </w:tc>
        <w:tc>
          <w:tcPr>
            <w:tcW w:w="3543" w:type="dxa"/>
            <w:noWrap/>
            <w:hideMark/>
          </w:tcPr>
          <w:p w14:paraId="32D70DE8" w14:textId="6F580C6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2-oxoglutarate-dependent dioxygenase activity</w:t>
            </w:r>
          </w:p>
        </w:tc>
        <w:tc>
          <w:tcPr>
            <w:tcW w:w="851" w:type="dxa"/>
            <w:noWrap/>
            <w:hideMark/>
          </w:tcPr>
          <w:p w14:paraId="7F3D4DFA" w14:textId="7750490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6DE561B5" w14:textId="6707252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8.63E-05</w:t>
            </w:r>
          </w:p>
        </w:tc>
        <w:tc>
          <w:tcPr>
            <w:tcW w:w="917" w:type="dxa"/>
            <w:noWrap/>
            <w:hideMark/>
          </w:tcPr>
          <w:p w14:paraId="13E2608E" w14:textId="5E2A9AB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8.28E-04</w:t>
            </w:r>
          </w:p>
        </w:tc>
      </w:tr>
      <w:tr w:rsidR="00280C9C" w:rsidRPr="00164D61" w14:paraId="467DB5CD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23224DC" w14:textId="4C54DA6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8BCE802" w14:textId="56CEB75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GO:0051213</w:t>
            </w:r>
          </w:p>
        </w:tc>
        <w:tc>
          <w:tcPr>
            <w:tcW w:w="3543" w:type="dxa"/>
            <w:noWrap/>
            <w:hideMark/>
          </w:tcPr>
          <w:p w14:paraId="421D77A2" w14:textId="37F12FE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dioxygenase activity</w:t>
            </w:r>
          </w:p>
        </w:tc>
        <w:tc>
          <w:tcPr>
            <w:tcW w:w="851" w:type="dxa"/>
            <w:noWrap/>
            <w:hideMark/>
          </w:tcPr>
          <w:p w14:paraId="7F8352B2" w14:textId="1998074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6C08767D" w14:textId="1940C3F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2.18E-04</w:t>
            </w:r>
          </w:p>
        </w:tc>
        <w:tc>
          <w:tcPr>
            <w:tcW w:w="917" w:type="dxa"/>
            <w:noWrap/>
            <w:hideMark/>
          </w:tcPr>
          <w:p w14:paraId="1BB694F8" w14:textId="55FCE72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1.74E-03</w:t>
            </w:r>
          </w:p>
        </w:tc>
      </w:tr>
      <w:tr w:rsidR="00280C9C" w:rsidRPr="00164D61" w14:paraId="3CA2DD9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FB44CCB" w14:textId="32E2B5F3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2F2E0FD" w14:textId="290C747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GO:0016705</w:t>
            </w:r>
          </w:p>
        </w:tc>
        <w:tc>
          <w:tcPr>
            <w:tcW w:w="3543" w:type="dxa"/>
            <w:noWrap/>
            <w:hideMark/>
          </w:tcPr>
          <w:p w14:paraId="5AAE0A33" w14:textId="6878079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oxidoreductase activity, acting on paired donors, with incorporation or reduction of molecular oxygen</w:t>
            </w:r>
          </w:p>
        </w:tc>
        <w:tc>
          <w:tcPr>
            <w:tcW w:w="851" w:type="dxa"/>
            <w:noWrap/>
            <w:hideMark/>
          </w:tcPr>
          <w:p w14:paraId="61CA1A85" w14:textId="0C43917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216851E9" w14:textId="0D5B3C1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1.31E-03</w:t>
            </w:r>
          </w:p>
        </w:tc>
        <w:tc>
          <w:tcPr>
            <w:tcW w:w="917" w:type="dxa"/>
            <w:noWrap/>
            <w:hideMark/>
          </w:tcPr>
          <w:p w14:paraId="3A1B1935" w14:textId="7CD906E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9.00E-03</w:t>
            </w:r>
          </w:p>
        </w:tc>
      </w:tr>
      <w:tr w:rsidR="00280C9C" w:rsidRPr="00164D61" w14:paraId="4D6EACE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F1CEEA8" w14:textId="528118AD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3FC9154" w14:textId="391C477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GO:0003924</w:t>
            </w:r>
          </w:p>
        </w:tc>
        <w:tc>
          <w:tcPr>
            <w:tcW w:w="3543" w:type="dxa"/>
            <w:noWrap/>
            <w:hideMark/>
          </w:tcPr>
          <w:p w14:paraId="2B600561" w14:textId="14885E6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GTPase activity</w:t>
            </w:r>
          </w:p>
        </w:tc>
        <w:tc>
          <w:tcPr>
            <w:tcW w:w="851" w:type="dxa"/>
            <w:noWrap/>
            <w:hideMark/>
          </w:tcPr>
          <w:p w14:paraId="1DBB271E" w14:textId="79D5293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2/7</w:t>
            </w:r>
          </w:p>
        </w:tc>
        <w:tc>
          <w:tcPr>
            <w:tcW w:w="992" w:type="dxa"/>
            <w:noWrap/>
            <w:hideMark/>
          </w:tcPr>
          <w:p w14:paraId="2FD86B50" w14:textId="6186513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2.19E-03</w:t>
            </w:r>
          </w:p>
        </w:tc>
        <w:tc>
          <w:tcPr>
            <w:tcW w:w="917" w:type="dxa"/>
            <w:noWrap/>
            <w:hideMark/>
          </w:tcPr>
          <w:p w14:paraId="1C99A57F" w14:textId="56A3938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1.19E-02</w:t>
            </w:r>
          </w:p>
        </w:tc>
      </w:tr>
      <w:tr w:rsidR="00280C9C" w:rsidRPr="00164D61" w14:paraId="694DE6DE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9EC5431" w14:textId="333A70B8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A66A4B4" w14:textId="659B80D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GO:0008190</w:t>
            </w:r>
          </w:p>
        </w:tc>
        <w:tc>
          <w:tcPr>
            <w:tcW w:w="3543" w:type="dxa"/>
            <w:noWrap/>
            <w:hideMark/>
          </w:tcPr>
          <w:p w14:paraId="7EC98379" w14:textId="1CD3540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eukaryotic initiation factor 4E binding</w:t>
            </w:r>
          </w:p>
        </w:tc>
        <w:tc>
          <w:tcPr>
            <w:tcW w:w="851" w:type="dxa"/>
            <w:noWrap/>
            <w:hideMark/>
          </w:tcPr>
          <w:p w14:paraId="13C5C35A" w14:textId="3DB0AFF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noWrap/>
            <w:hideMark/>
          </w:tcPr>
          <w:p w14:paraId="24E41A0E" w14:textId="30038C7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2.47E-03</w:t>
            </w:r>
          </w:p>
        </w:tc>
        <w:tc>
          <w:tcPr>
            <w:tcW w:w="917" w:type="dxa"/>
            <w:noWrap/>
            <w:hideMark/>
          </w:tcPr>
          <w:p w14:paraId="5DC85411" w14:textId="34E722F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1.19E-02</w:t>
            </w:r>
          </w:p>
        </w:tc>
      </w:tr>
      <w:tr w:rsidR="00280C9C" w:rsidRPr="00164D61" w14:paraId="649CF43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4" w:space="0" w:color="auto"/>
              <w:right w:val="none" w:sz="0" w:space="0" w:color="auto"/>
            </w:tcBorders>
            <w:noWrap/>
            <w:hideMark/>
          </w:tcPr>
          <w:p w14:paraId="6C9EB28E" w14:textId="50E6042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1F34DE9C" w14:textId="1C99C88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GO:0070878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noWrap/>
            <w:hideMark/>
          </w:tcPr>
          <w:p w14:paraId="4A4CC53D" w14:textId="12E78EE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primary miRNA binding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7E378255" w14:textId="554F1E0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328FFA87" w14:textId="24541C1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2.47E-03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  <w:hideMark/>
          </w:tcPr>
          <w:p w14:paraId="588AEC6D" w14:textId="4C7F715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1.19E-02</w:t>
            </w:r>
          </w:p>
        </w:tc>
      </w:tr>
      <w:tr w:rsidR="00AC29B9" w:rsidRPr="00164D61" w14:paraId="6D997D0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2" w:type="dxa"/>
            <w:gridSpan w:val="6"/>
            <w:tcBorders>
              <w:top w:val="single" w:sz="4" w:space="0" w:color="auto"/>
              <w:right w:val="none" w:sz="0" w:space="0" w:color="auto"/>
            </w:tcBorders>
            <w:noWrap/>
            <w:hideMark/>
          </w:tcPr>
          <w:p w14:paraId="74514A3A" w14:textId="53F9ACC2" w:rsidR="00280C9C" w:rsidRPr="00164D61" w:rsidRDefault="00843A0C" w:rsidP="00164D61">
            <w:pPr>
              <w:widowControl/>
              <w:spacing w:line="21" w:lineRule="atLeast"/>
              <w:jc w:val="lef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Hypothalamus</w:t>
            </w:r>
          </w:p>
        </w:tc>
      </w:tr>
      <w:tr w:rsidR="00280C9C" w:rsidRPr="00164D61" w14:paraId="483280E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45DFC83" w14:textId="2FFEC30F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4AD0363" w14:textId="6FE9114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GO:0045727</w:t>
            </w:r>
          </w:p>
        </w:tc>
        <w:tc>
          <w:tcPr>
            <w:tcW w:w="3543" w:type="dxa"/>
            <w:noWrap/>
            <w:hideMark/>
          </w:tcPr>
          <w:p w14:paraId="4C679F9E" w14:textId="415C487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positive regulation of translation</w:t>
            </w:r>
          </w:p>
        </w:tc>
        <w:tc>
          <w:tcPr>
            <w:tcW w:w="851" w:type="dxa"/>
            <w:noWrap/>
            <w:hideMark/>
          </w:tcPr>
          <w:p w14:paraId="3E634225" w14:textId="3D2ACE2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3/9</w:t>
            </w:r>
          </w:p>
        </w:tc>
        <w:tc>
          <w:tcPr>
            <w:tcW w:w="992" w:type="dxa"/>
            <w:noWrap/>
            <w:hideMark/>
          </w:tcPr>
          <w:p w14:paraId="00ED65CE" w14:textId="1ACA648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8.84E-06</w:t>
            </w:r>
          </w:p>
        </w:tc>
        <w:tc>
          <w:tcPr>
            <w:tcW w:w="917" w:type="dxa"/>
            <w:noWrap/>
            <w:hideMark/>
          </w:tcPr>
          <w:p w14:paraId="2E673394" w14:textId="00F0139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1.96E-03</w:t>
            </w:r>
          </w:p>
        </w:tc>
      </w:tr>
      <w:tr w:rsidR="00280C9C" w:rsidRPr="00164D61" w14:paraId="4CD3C18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487A526" w14:textId="5D181B9C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2D77DC4" w14:textId="64A5BB7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GO:0034250</w:t>
            </w:r>
          </w:p>
        </w:tc>
        <w:tc>
          <w:tcPr>
            <w:tcW w:w="3543" w:type="dxa"/>
            <w:noWrap/>
            <w:hideMark/>
          </w:tcPr>
          <w:p w14:paraId="5000B5AC" w14:textId="0B0A91D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positive regulation of cellular amide metabolic process</w:t>
            </w:r>
          </w:p>
        </w:tc>
        <w:tc>
          <w:tcPr>
            <w:tcW w:w="851" w:type="dxa"/>
            <w:noWrap/>
            <w:hideMark/>
          </w:tcPr>
          <w:p w14:paraId="46466FDC" w14:textId="3F023B5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3/9</w:t>
            </w:r>
          </w:p>
        </w:tc>
        <w:tc>
          <w:tcPr>
            <w:tcW w:w="992" w:type="dxa"/>
            <w:noWrap/>
            <w:hideMark/>
          </w:tcPr>
          <w:p w14:paraId="173E25BD" w14:textId="50CB078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1.54E-05</w:t>
            </w:r>
          </w:p>
        </w:tc>
        <w:tc>
          <w:tcPr>
            <w:tcW w:w="917" w:type="dxa"/>
            <w:noWrap/>
            <w:hideMark/>
          </w:tcPr>
          <w:p w14:paraId="463A7CD5" w14:textId="7F874EE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1.96E-03</w:t>
            </w:r>
          </w:p>
        </w:tc>
      </w:tr>
      <w:tr w:rsidR="00280C9C" w:rsidRPr="00164D61" w14:paraId="5114721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2B55E0B" w14:textId="3D3AF05D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lastRenderedPageBreak/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2E5B6B2" w14:textId="1490DC4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GO:0016577</w:t>
            </w:r>
          </w:p>
        </w:tc>
        <w:tc>
          <w:tcPr>
            <w:tcW w:w="3543" w:type="dxa"/>
            <w:noWrap/>
            <w:hideMark/>
          </w:tcPr>
          <w:p w14:paraId="319E9751" w14:textId="213512D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histone demethylation</w:t>
            </w:r>
          </w:p>
        </w:tc>
        <w:tc>
          <w:tcPr>
            <w:tcW w:w="851" w:type="dxa"/>
            <w:noWrap/>
            <w:hideMark/>
          </w:tcPr>
          <w:p w14:paraId="2C1FD14C" w14:textId="3FB6B3D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5BAD2667" w14:textId="3710ABD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3.26E-05</w:t>
            </w:r>
          </w:p>
        </w:tc>
        <w:tc>
          <w:tcPr>
            <w:tcW w:w="917" w:type="dxa"/>
            <w:noWrap/>
            <w:hideMark/>
          </w:tcPr>
          <w:p w14:paraId="1CA7166F" w14:textId="49D32C7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1.96E-03</w:t>
            </w:r>
          </w:p>
        </w:tc>
      </w:tr>
      <w:tr w:rsidR="00280C9C" w:rsidRPr="00164D61" w14:paraId="76B43527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868FCE6" w14:textId="1125A59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EBACDA9" w14:textId="0924230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GO:0070076</w:t>
            </w:r>
          </w:p>
        </w:tc>
        <w:tc>
          <w:tcPr>
            <w:tcW w:w="3543" w:type="dxa"/>
            <w:noWrap/>
            <w:hideMark/>
          </w:tcPr>
          <w:p w14:paraId="2F709886" w14:textId="52B3F23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histone lysine demethylation</w:t>
            </w:r>
          </w:p>
        </w:tc>
        <w:tc>
          <w:tcPr>
            <w:tcW w:w="851" w:type="dxa"/>
            <w:noWrap/>
            <w:hideMark/>
          </w:tcPr>
          <w:p w14:paraId="0D981524" w14:textId="599FE5D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1E6FABFF" w14:textId="7990E96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3.26E-05</w:t>
            </w:r>
          </w:p>
        </w:tc>
        <w:tc>
          <w:tcPr>
            <w:tcW w:w="917" w:type="dxa"/>
            <w:noWrap/>
            <w:hideMark/>
          </w:tcPr>
          <w:p w14:paraId="3D2605AB" w14:textId="04B61A9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1.96E-03</w:t>
            </w:r>
          </w:p>
        </w:tc>
      </w:tr>
      <w:tr w:rsidR="00280C9C" w:rsidRPr="00164D61" w14:paraId="1711C73E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A6816AB" w14:textId="4145890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63AA7EB" w14:textId="44F3D1E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GO:0006482</w:t>
            </w:r>
          </w:p>
        </w:tc>
        <w:tc>
          <w:tcPr>
            <w:tcW w:w="3543" w:type="dxa"/>
            <w:noWrap/>
            <w:hideMark/>
          </w:tcPr>
          <w:p w14:paraId="13489759" w14:textId="76FF749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protein demethylation</w:t>
            </w:r>
          </w:p>
        </w:tc>
        <w:tc>
          <w:tcPr>
            <w:tcW w:w="851" w:type="dxa"/>
            <w:noWrap/>
            <w:hideMark/>
          </w:tcPr>
          <w:p w14:paraId="62E2F4EA" w14:textId="2F11ACC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37DAAF11" w14:textId="14DC3FF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4.28E-05</w:t>
            </w:r>
          </w:p>
        </w:tc>
        <w:tc>
          <w:tcPr>
            <w:tcW w:w="917" w:type="dxa"/>
            <w:noWrap/>
            <w:hideMark/>
          </w:tcPr>
          <w:p w14:paraId="5B7AF4E4" w14:textId="6233338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1.96E-03</w:t>
            </w:r>
          </w:p>
        </w:tc>
      </w:tr>
      <w:tr w:rsidR="00280C9C" w:rsidRPr="00164D61" w14:paraId="0AEB6110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0154508" w14:textId="6A968F5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B05FD86" w14:textId="3470709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GO:0008214</w:t>
            </w:r>
          </w:p>
        </w:tc>
        <w:tc>
          <w:tcPr>
            <w:tcW w:w="3543" w:type="dxa"/>
            <w:noWrap/>
            <w:hideMark/>
          </w:tcPr>
          <w:p w14:paraId="5FDBF1AB" w14:textId="27D4D1D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protein dealkylation</w:t>
            </w:r>
          </w:p>
        </w:tc>
        <w:tc>
          <w:tcPr>
            <w:tcW w:w="851" w:type="dxa"/>
            <w:noWrap/>
            <w:hideMark/>
          </w:tcPr>
          <w:p w14:paraId="13D30DDB" w14:textId="0DDA8A8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22C75125" w14:textId="1E782BE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4.28E-05</w:t>
            </w:r>
          </w:p>
        </w:tc>
        <w:tc>
          <w:tcPr>
            <w:tcW w:w="917" w:type="dxa"/>
            <w:noWrap/>
            <w:hideMark/>
          </w:tcPr>
          <w:p w14:paraId="5380AFF6" w14:textId="51337DF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1.96E-03</w:t>
            </w:r>
          </w:p>
        </w:tc>
      </w:tr>
      <w:tr w:rsidR="00280C9C" w:rsidRPr="00164D61" w14:paraId="431E1C63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2F75D7C" w14:textId="652F97FD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6CA1A23" w14:textId="4433F41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GO:0035196</w:t>
            </w:r>
          </w:p>
        </w:tc>
        <w:tc>
          <w:tcPr>
            <w:tcW w:w="3543" w:type="dxa"/>
            <w:noWrap/>
            <w:hideMark/>
          </w:tcPr>
          <w:p w14:paraId="7259A47B" w14:textId="6D6AE3F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production of miRNAs involved in gene silencing by miRNA</w:t>
            </w:r>
          </w:p>
        </w:tc>
        <w:tc>
          <w:tcPr>
            <w:tcW w:w="851" w:type="dxa"/>
            <w:noWrap/>
            <w:hideMark/>
          </w:tcPr>
          <w:p w14:paraId="7407E583" w14:textId="7BB4BE1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6DFCC2E8" w14:textId="33877F8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1.01E-04</w:t>
            </w:r>
          </w:p>
        </w:tc>
        <w:tc>
          <w:tcPr>
            <w:tcW w:w="917" w:type="dxa"/>
            <w:noWrap/>
            <w:hideMark/>
          </w:tcPr>
          <w:p w14:paraId="14CE22EA" w14:textId="04AE320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3.98E-03</w:t>
            </w:r>
          </w:p>
        </w:tc>
      </w:tr>
      <w:tr w:rsidR="00280C9C" w:rsidRPr="00164D61" w14:paraId="11BDBEF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533D056" w14:textId="109483F9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FCC734B" w14:textId="4FAF4E0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GO:0070918</w:t>
            </w:r>
          </w:p>
        </w:tc>
        <w:tc>
          <w:tcPr>
            <w:tcW w:w="3543" w:type="dxa"/>
            <w:noWrap/>
            <w:hideMark/>
          </w:tcPr>
          <w:p w14:paraId="416FEE6B" w14:textId="3212A46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primary </w:t>
            </w: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sncRNA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 processing</w:t>
            </w:r>
          </w:p>
        </w:tc>
        <w:tc>
          <w:tcPr>
            <w:tcW w:w="851" w:type="dxa"/>
            <w:noWrap/>
            <w:hideMark/>
          </w:tcPr>
          <w:p w14:paraId="7E1A6778" w14:textId="1CE8F99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56005650" w14:textId="32BF6A2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1.19E-04</w:t>
            </w:r>
          </w:p>
        </w:tc>
        <w:tc>
          <w:tcPr>
            <w:tcW w:w="917" w:type="dxa"/>
            <w:noWrap/>
            <w:hideMark/>
          </w:tcPr>
          <w:p w14:paraId="65FC0E4E" w14:textId="0B95D32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4.07E-03</w:t>
            </w:r>
          </w:p>
        </w:tc>
      </w:tr>
      <w:tr w:rsidR="00280C9C" w:rsidRPr="00164D61" w14:paraId="2096D37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7541ADE" w14:textId="4FA966C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0978A45" w14:textId="679113C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GO:0070988</w:t>
            </w:r>
          </w:p>
        </w:tc>
        <w:tc>
          <w:tcPr>
            <w:tcW w:w="3543" w:type="dxa"/>
            <w:noWrap/>
            <w:hideMark/>
          </w:tcPr>
          <w:p w14:paraId="40A047D1" w14:textId="5F80B34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demethylation</w:t>
            </w:r>
          </w:p>
        </w:tc>
        <w:tc>
          <w:tcPr>
            <w:tcW w:w="851" w:type="dxa"/>
            <w:noWrap/>
            <w:hideMark/>
          </w:tcPr>
          <w:p w14:paraId="5FEFF317" w14:textId="2E0A912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134DB537" w14:textId="6766829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1.90E-04</w:t>
            </w:r>
          </w:p>
        </w:tc>
        <w:tc>
          <w:tcPr>
            <w:tcW w:w="917" w:type="dxa"/>
            <w:noWrap/>
            <w:hideMark/>
          </w:tcPr>
          <w:p w14:paraId="272DBC20" w14:textId="114A5FA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5.55E-03</w:t>
            </w:r>
          </w:p>
        </w:tc>
      </w:tr>
      <w:tr w:rsidR="00280C9C" w:rsidRPr="00164D61" w14:paraId="1CD783EE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53C67A2" w14:textId="5C2152F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9608A0C" w14:textId="0196142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GO:0006417</w:t>
            </w:r>
          </w:p>
        </w:tc>
        <w:tc>
          <w:tcPr>
            <w:tcW w:w="3543" w:type="dxa"/>
            <w:noWrap/>
            <w:hideMark/>
          </w:tcPr>
          <w:p w14:paraId="579C99D1" w14:textId="1DD7C07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regulation of translation</w:t>
            </w:r>
          </w:p>
        </w:tc>
        <w:tc>
          <w:tcPr>
            <w:tcW w:w="851" w:type="dxa"/>
            <w:noWrap/>
            <w:hideMark/>
          </w:tcPr>
          <w:p w14:paraId="2DC5CE41" w14:textId="6FA4525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3/9</w:t>
            </w:r>
          </w:p>
        </w:tc>
        <w:tc>
          <w:tcPr>
            <w:tcW w:w="992" w:type="dxa"/>
            <w:noWrap/>
            <w:hideMark/>
          </w:tcPr>
          <w:p w14:paraId="18865999" w14:textId="61FC35F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2.02E-04</w:t>
            </w:r>
          </w:p>
        </w:tc>
        <w:tc>
          <w:tcPr>
            <w:tcW w:w="917" w:type="dxa"/>
            <w:noWrap/>
            <w:hideMark/>
          </w:tcPr>
          <w:p w14:paraId="75280F15" w14:textId="39A09BA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5.55E-03</w:t>
            </w:r>
          </w:p>
        </w:tc>
      </w:tr>
      <w:tr w:rsidR="00280C9C" w:rsidRPr="00164D61" w14:paraId="7933FC5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2ECF923" w14:textId="6980A074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81E659E" w14:textId="23C49C0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GO:0000805</w:t>
            </w:r>
          </w:p>
        </w:tc>
        <w:tc>
          <w:tcPr>
            <w:tcW w:w="3543" w:type="dxa"/>
            <w:noWrap/>
            <w:hideMark/>
          </w:tcPr>
          <w:p w14:paraId="312D3731" w14:textId="219F96B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X chromosome</w:t>
            </w:r>
          </w:p>
        </w:tc>
        <w:tc>
          <w:tcPr>
            <w:tcW w:w="851" w:type="dxa"/>
            <w:noWrap/>
            <w:hideMark/>
          </w:tcPr>
          <w:p w14:paraId="2EAB0FA5" w14:textId="0EE277C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7383F34C" w14:textId="577D16D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2.78E-03</w:t>
            </w:r>
          </w:p>
        </w:tc>
        <w:tc>
          <w:tcPr>
            <w:tcW w:w="917" w:type="dxa"/>
            <w:noWrap/>
            <w:hideMark/>
          </w:tcPr>
          <w:p w14:paraId="281999F4" w14:textId="3A9FD0A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2.36E-02</w:t>
            </w:r>
          </w:p>
        </w:tc>
      </w:tr>
      <w:tr w:rsidR="00280C9C" w:rsidRPr="00164D61" w14:paraId="76F8B8B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A6428C9" w14:textId="4A86446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F7D940A" w14:textId="0254D26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GO:0044666</w:t>
            </w:r>
          </w:p>
        </w:tc>
        <w:tc>
          <w:tcPr>
            <w:tcW w:w="3543" w:type="dxa"/>
            <w:noWrap/>
            <w:hideMark/>
          </w:tcPr>
          <w:p w14:paraId="1FA5287D" w14:textId="26186CC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MLL3/4 complex</w:t>
            </w:r>
          </w:p>
        </w:tc>
        <w:tc>
          <w:tcPr>
            <w:tcW w:w="851" w:type="dxa"/>
            <w:noWrap/>
            <w:hideMark/>
          </w:tcPr>
          <w:p w14:paraId="1E0F099F" w14:textId="5F3A74D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41F0D3CE" w14:textId="3613921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3.61E-03</w:t>
            </w:r>
          </w:p>
        </w:tc>
        <w:tc>
          <w:tcPr>
            <w:tcW w:w="917" w:type="dxa"/>
            <w:noWrap/>
            <w:hideMark/>
          </w:tcPr>
          <w:p w14:paraId="4EFA64C5" w14:textId="1D7E738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2.36E-02</w:t>
            </w:r>
          </w:p>
        </w:tc>
      </w:tr>
      <w:tr w:rsidR="00280C9C" w:rsidRPr="00164D61" w14:paraId="5173356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ED38545" w14:textId="2287927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3AC8FD7" w14:textId="227C4F7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GO:0005852</w:t>
            </w:r>
          </w:p>
        </w:tc>
        <w:tc>
          <w:tcPr>
            <w:tcW w:w="3543" w:type="dxa"/>
            <w:noWrap/>
            <w:hideMark/>
          </w:tcPr>
          <w:p w14:paraId="1E171AE7" w14:textId="3F89061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eukaryotic translation initiation factor 3 complex</w:t>
            </w:r>
          </w:p>
        </w:tc>
        <w:tc>
          <w:tcPr>
            <w:tcW w:w="851" w:type="dxa"/>
            <w:noWrap/>
            <w:hideMark/>
          </w:tcPr>
          <w:p w14:paraId="776FC3B1" w14:textId="4CB98EC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15B34AD9" w14:textId="6465BB1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4.45E-03</w:t>
            </w:r>
          </w:p>
        </w:tc>
        <w:tc>
          <w:tcPr>
            <w:tcW w:w="917" w:type="dxa"/>
            <w:noWrap/>
            <w:hideMark/>
          </w:tcPr>
          <w:p w14:paraId="1A4B2FBD" w14:textId="6AD600B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2.36E-02</w:t>
            </w:r>
          </w:p>
        </w:tc>
      </w:tr>
      <w:tr w:rsidR="00280C9C" w:rsidRPr="00164D61" w14:paraId="43B8B24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BD3D4A1" w14:textId="34D9267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8911123" w14:textId="2133D20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GO:0043186</w:t>
            </w:r>
          </w:p>
        </w:tc>
        <w:tc>
          <w:tcPr>
            <w:tcW w:w="3543" w:type="dxa"/>
            <w:noWrap/>
            <w:hideMark/>
          </w:tcPr>
          <w:p w14:paraId="104B2DBB" w14:textId="02CEFCB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 granule</w:t>
            </w:r>
          </w:p>
        </w:tc>
        <w:tc>
          <w:tcPr>
            <w:tcW w:w="851" w:type="dxa"/>
            <w:noWrap/>
            <w:hideMark/>
          </w:tcPr>
          <w:p w14:paraId="2F261362" w14:textId="75678DC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62C27622" w14:textId="04ABBE3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5.55E-03</w:t>
            </w:r>
          </w:p>
        </w:tc>
        <w:tc>
          <w:tcPr>
            <w:tcW w:w="917" w:type="dxa"/>
            <w:noWrap/>
            <w:hideMark/>
          </w:tcPr>
          <w:p w14:paraId="593AE6E5" w14:textId="5D7A625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2.36E-02</w:t>
            </w:r>
          </w:p>
        </w:tc>
      </w:tr>
      <w:tr w:rsidR="00280C9C" w:rsidRPr="00164D61" w14:paraId="51AE07FB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F9C8538" w14:textId="43C637C4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2AF81FF" w14:textId="5196588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GO:0045495</w:t>
            </w:r>
          </w:p>
        </w:tc>
        <w:tc>
          <w:tcPr>
            <w:tcW w:w="3543" w:type="dxa"/>
            <w:noWrap/>
            <w:hideMark/>
          </w:tcPr>
          <w:p w14:paraId="321AE682" w14:textId="781BFA9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pole plasm</w:t>
            </w:r>
          </w:p>
        </w:tc>
        <w:tc>
          <w:tcPr>
            <w:tcW w:w="851" w:type="dxa"/>
            <w:noWrap/>
            <w:hideMark/>
          </w:tcPr>
          <w:p w14:paraId="4D09DF05" w14:textId="42C7EF0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0EBD9BD6" w14:textId="7EEA357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5.55E-03</w:t>
            </w:r>
          </w:p>
        </w:tc>
        <w:tc>
          <w:tcPr>
            <w:tcW w:w="917" w:type="dxa"/>
            <w:noWrap/>
            <w:hideMark/>
          </w:tcPr>
          <w:p w14:paraId="1B100C21" w14:textId="105E280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2.36E-02</w:t>
            </w:r>
          </w:p>
        </w:tc>
      </w:tr>
      <w:tr w:rsidR="00280C9C" w:rsidRPr="00164D61" w14:paraId="0C7DC97B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C7518A7" w14:textId="3933C410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33F8ACB" w14:textId="0D3803D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GO:0060293</w:t>
            </w:r>
          </w:p>
        </w:tc>
        <w:tc>
          <w:tcPr>
            <w:tcW w:w="3543" w:type="dxa"/>
            <w:noWrap/>
            <w:hideMark/>
          </w:tcPr>
          <w:p w14:paraId="47BC7C91" w14:textId="76E79CA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germ plasm</w:t>
            </w:r>
          </w:p>
        </w:tc>
        <w:tc>
          <w:tcPr>
            <w:tcW w:w="851" w:type="dxa"/>
            <w:noWrap/>
            <w:hideMark/>
          </w:tcPr>
          <w:p w14:paraId="250392F4" w14:textId="0062F71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15297109" w14:textId="634520A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5.55E-03</w:t>
            </w:r>
          </w:p>
        </w:tc>
        <w:tc>
          <w:tcPr>
            <w:tcW w:w="917" w:type="dxa"/>
            <w:noWrap/>
            <w:hideMark/>
          </w:tcPr>
          <w:p w14:paraId="71E22A4D" w14:textId="1CB695D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2.36E-02</w:t>
            </w:r>
          </w:p>
        </w:tc>
      </w:tr>
      <w:tr w:rsidR="00280C9C" w:rsidRPr="00164D61" w14:paraId="6AA43F0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0A730C0" w14:textId="116002E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9061103" w14:textId="084D0F6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GO:0061702</w:t>
            </w:r>
          </w:p>
        </w:tc>
        <w:tc>
          <w:tcPr>
            <w:tcW w:w="3543" w:type="dxa"/>
            <w:noWrap/>
            <w:hideMark/>
          </w:tcPr>
          <w:p w14:paraId="38C78312" w14:textId="4CFE74F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inflammasome complex</w:t>
            </w:r>
          </w:p>
        </w:tc>
        <w:tc>
          <w:tcPr>
            <w:tcW w:w="851" w:type="dxa"/>
            <w:noWrap/>
            <w:hideMark/>
          </w:tcPr>
          <w:p w14:paraId="58FC215B" w14:textId="1CA3558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5B987567" w14:textId="3287105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6.11E-03</w:t>
            </w:r>
          </w:p>
        </w:tc>
        <w:tc>
          <w:tcPr>
            <w:tcW w:w="917" w:type="dxa"/>
            <w:noWrap/>
            <w:hideMark/>
          </w:tcPr>
          <w:p w14:paraId="02DCC5FD" w14:textId="779AE92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2.36E-02</w:t>
            </w:r>
          </w:p>
        </w:tc>
      </w:tr>
      <w:tr w:rsidR="00280C9C" w:rsidRPr="00164D61" w14:paraId="2C058AD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A1280EE" w14:textId="5AC08D2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2E8FA55" w14:textId="52ED648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GO:0000803</w:t>
            </w:r>
          </w:p>
        </w:tc>
        <w:tc>
          <w:tcPr>
            <w:tcW w:w="3543" w:type="dxa"/>
            <w:noWrap/>
            <w:hideMark/>
          </w:tcPr>
          <w:p w14:paraId="6ED880D8" w14:textId="42CB277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sex chromosome</w:t>
            </w:r>
          </w:p>
        </w:tc>
        <w:tc>
          <w:tcPr>
            <w:tcW w:w="851" w:type="dxa"/>
            <w:noWrap/>
            <w:hideMark/>
          </w:tcPr>
          <w:p w14:paraId="02D3C2F4" w14:textId="2A287DE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10EAAE16" w14:textId="1C663C0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1.11E-02</w:t>
            </w:r>
          </w:p>
        </w:tc>
        <w:tc>
          <w:tcPr>
            <w:tcW w:w="917" w:type="dxa"/>
            <w:noWrap/>
            <w:hideMark/>
          </w:tcPr>
          <w:p w14:paraId="16253240" w14:textId="6484996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3.74E-02</w:t>
            </w:r>
          </w:p>
        </w:tc>
      </w:tr>
      <w:tr w:rsidR="00280C9C" w:rsidRPr="00164D61" w14:paraId="4B786AFB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BABCF17" w14:textId="2C56451D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9348AA9" w14:textId="7928CEE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GO:0022627</w:t>
            </w:r>
          </w:p>
        </w:tc>
        <w:tc>
          <w:tcPr>
            <w:tcW w:w="3543" w:type="dxa"/>
            <w:noWrap/>
            <w:hideMark/>
          </w:tcPr>
          <w:p w14:paraId="2FB83F0D" w14:textId="046F674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cytosolic small ribosomal subunit</w:t>
            </w:r>
          </w:p>
        </w:tc>
        <w:tc>
          <w:tcPr>
            <w:tcW w:w="851" w:type="dxa"/>
            <w:noWrap/>
            <w:hideMark/>
          </w:tcPr>
          <w:p w14:paraId="4A579E67" w14:textId="03E6733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1E64B69A" w14:textId="01679BA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1.27E-02</w:t>
            </w:r>
          </w:p>
        </w:tc>
        <w:tc>
          <w:tcPr>
            <w:tcW w:w="917" w:type="dxa"/>
            <w:noWrap/>
            <w:hideMark/>
          </w:tcPr>
          <w:p w14:paraId="18BDFBFA" w14:textId="4F30365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3.82E-02</w:t>
            </w:r>
          </w:p>
        </w:tc>
      </w:tr>
      <w:tr w:rsidR="00280C9C" w:rsidRPr="00164D61" w14:paraId="32D15E7E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5ACEBC2" w14:textId="62A09FFC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5DD63BE" w14:textId="2B264FC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GO:0010494</w:t>
            </w:r>
          </w:p>
        </w:tc>
        <w:tc>
          <w:tcPr>
            <w:tcW w:w="3543" w:type="dxa"/>
            <w:noWrap/>
            <w:hideMark/>
          </w:tcPr>
          <w:p w14:paraId="094849F1" w14:textId="5B9ACD2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cytoplasmic stress granule</w:t>
            </w:r>
          </w:p>
        </w:tc>
        <w:tc>
          <w:tcPr>
            <w:tcW w:w="851" w:type="dxa"/>
            <w:noWrap/>
            <w:hideMark/>
          </w:tcPr>
          <w:p w14:paraId="354954D4" w14:textId="3D86CC3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59481E48" w14:textId="3EC8714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2.10E-02</w:t>
            </w:r>
          </w:p>
        </w:tc>
        <w:tc>
          <w:tcPr>
            <w:tcW w:w="917" w:type="dxa"/>
            <w:noWrap/>
            <w:hideMark/>
          </w:tcPr>
          <w:p w14:paraId="3EBEA51F" w14:textId="31803A6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4.84E-02</w:t>
            </w:r>
          </w:p>
        </w:tc>
      </w:tr>
      <w:tr w:rsidR="00280C9C" w:rsidRPr="00164D61" w14:paraId="7652A89B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522E583" w14:textId="67E323B8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6CB8EFB" w14:textId="58B83A7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GO:0043021</w:t>
            </w:r>
          </w:p>
        </w:tc>
        <w:tc>
          <w:tcPr>
            <w:tcW w:w="3543" w:type="dxa"/>
            <w:noWrap/>
            <w:hideMark/>
          </w:tcPr>
          <w:p w14:paraId="0A391C76" w14:textId="1484723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ribonucleoprotein complex binding</w:t>
            </w:r>
          </w:p>
        </w:tc>
        <w:tc>
          <w:tcPr>
            <w:tcW w:w="851" w:type="dxa"/>
            <w:noWrap/>
            <w:hideMark/>
          </w:tcPr>
          <w:p w14:paraId="4C059636" w14:textId="5821306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3/9</w:t>
            </w:r>
          </w:p>
        </w:tc>
        <w:tc>
          <w:tcPr>
            <w:tcW w:w="992" w:type="dxa"/>
            <w:noWrap/>
            <w:hideMark/>
          </w:tcPr>
          <w:p w14:paraId="0D606A11" w14:textId="2A58A32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1.78E-05</w:t>
            </w:r>
          </w:p>
        </w:tc>
        <w:tc>
          <w:tcPr>
            <w:tcW w:w="917" w:type="dxa"/>
            <w:noWrap/>
            <w:hideMark/>
          </w:tcPr>
          <w:p w14:paraId="46D1B67D" w14:textId="7D0E95A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5.88E-04</w:t>
            </w:r>
          </w:p>
        </w:tc>
      </w:tr>
      <w:tr w:rsidR="00280C9C" w:rsidRPr="00164D61" w14:paraId="5157B693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C1B4249" w14:textId="329D17C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CCACDA7" w14:textId="0E10554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GO:0032452</w:t>
            </w:r>
          </w:p>
        </w:tc>
        <w:tc>
          <w:tcPr>
            <w:tcW w:w="3543" w:type="dxa"/>
            <w:noWrap/>
            <w:hideMark/>
          </w:tcPr>
          <w:p w14:paraId="2B403F0F" w14:textId="4C5D24D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histone demethylase activity</w:t>
            </w:r>
          </w:p>
        </w:tc>
        <w:tc>
          <w:tcPr>
            <w:tcW w:w="851" w:type="dxa"/>
            <w:noWrap/>
            <w:hideMark/>
          </w:tcPr>
          <w:p w14:paraId="5ABFEF8D" w14:textId="479F0C7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1055CA8B" w14:textId="02D666A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3.39E-05</w:t>
            </w:r>
          </w:p>
        </w:tc>
        <w:tc>
          <w:tcPr>
            <w:tcW w:w="917" w:type="dxa"/>
            <w:noWrap/>
            <w:hideMark/>
          </w:tcPr>
          <w:p w14:paraId="4647F390" w14:textId="3883F7D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5.88E-04</w:t>
            </w:r>
          </w:p>
        </w:tc>
      </w:tr>
      <w:tr w:rsidR="00280C9C" w:rsidRPr="00164D61" w14:paraId="7BB2E82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D040862" w14:textId="3A403FF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EC26F6C" w14:textId="0401717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GO:0140457</w:t>
            </w:r>
          </w:p>
        </w:tc>
        <w:tc>
          <w:tcPr>
            <w:tcW w:w="3543" w:type="dxa"/>
            <w:noWrap/>
            <w:hideMark/>
          </w:tcPr>
          <w:p w14:paraId="54393137" w14:textId="724007B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protein demethylase activity</w:t>
            </w:r>
          </w:p>
        </w:tc>
        <w:tc>
          <w:tcPr>
            <w:tcW w:w="851" w:type="dxa"/>
            <w:noWrap/>
            <w:hideMark/>
          </w:tcPr>
          <w:p w14:paraId="3121E08D" w14:textId="4B7753E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7BB04554" w14:textId="783B78A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3.39E-05</w:t>
            </w:r>
          </w:p>
        </w:tc>
        <w:tc>
          <w:tcPr>
            <w:tcW w:w="917" w:type="dxa"/>
            <w:noWrap/>
            <w:hideMark/>
          </w:tcPr>
          <w:p w14:paraId="3460ABFD" w14:textId="4F29216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5.88E-04</w:t>
            </w:r>
          </w:p>
        </w:tc>
      </w:tr>
      <w:tr w:rsidR="00280C9C" w:rsidRPr="00164D61" w14:paraId="6FFEA9B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980A81D" w14:textId="75EAD3A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7BE1DC0" w14:textId="256F847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GO:0032451</w:t>
            </w:r>
          </w:p>
        </w:tc>
        <w:tc>
          <w:tcPr>
            <w:tcW w:w="3543" w:type="dxa"/>
            <w:noWrap/>
            <w:hideMark/>
          </w:tcPr>
          <w:p w14:paraId="538837F3" w14:textId="19877C6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demethylase activity</w:t>
            </w:r>
          </w:p>
        </w:tc>
        <w:tc>
          <w:tcPr>
            <w:tcW w:w="851" w:type="dxa"/>
            <w:noWrap/>
            <w:hideMark/>
          </w:tcPr>
          <w:p w14:paraId="2BD74004" w14:textId="396DE13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7BBFB204" w14:textId="0DCC430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7.70E-05</w:t>
            </w:r>
          </w:p>
        </w:tc>
        <w:tc>
          <w:tcPr>
            <w:tcW w:w="917" w:type="dxa"/>
            <w:noWrap/>
            <w:hideMark/>
          </w:tcPr>
          <w:p w14:paraId="041D381F" w14:textId="400FAF1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1.00E-03</w:t>
            </w:r>
          </w:p>
        </w:tc>
      </w:tr>
      <w:tr w:rsidR="00280C9C" w:rsidRPr="00164D61" w14:paraId="361D812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7C0E07E" w14:textId="4CF3910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D70F88B" w14:textId="689F0A6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GO:0016706</w:t>
            </w:r>
          </w:p>
        </w:tc>
        <w:tc>
          <w:tcPr>
            <w:tcW w:w="3543" w:type="dxa"/>
            <w:noWrap/>
            <w:hideMark/>
          </w:tcPr>
          <w:p w14:paraId="51FBE43B" w14:textId="3FB2F6F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2-oxoglutarate-dependent dioxygenase activity</w:t>
            </w:r>
          </w:p>
        </w:tc>
        <w:tc>
          <w:tcPr>
            <w:tcW w:w="851" w:type="dxa"/>
            <w:noWrap/>
            <w:hideMark/>
          </w:tcPr>
          <w:p w14:paraId="476F8F50" w14:textId="2C2A5F6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1DD9CEC6" w14:textId="27882EB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1.48E-04</w:t>
            </w:r>
          </w:p>
        </w:tc>
        <w:tc>
          <w:tcPr>
            <w:tcW w:w="917" w:type="dxa"/>
            <w:noWrap/>
            <w:hideMark/>
          </w:tcPr>
          <w:p w14:paraId="47DE4C2F" w14:textId="06469E0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1.53E-03</w:t>
            </w:r>
          </w:p>
        </w:tc>
      </w:tr>
      <w:tr w:rsidR="00280C9C" w:rsidRPr="00164D61" w14:paraId="3552FD5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4F0024B" w14:textId="651B6AC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694C446" w14:textId="654F8BB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GO:0051213</w:t>
            </w:r>
          </w:p>
        </w:tc>
        <w:tc>
          <w:tcPr>
            <w:tcW w:w="3543" w:type="dxa"/>
            <w:noWrap/>
            <w:hideMark/>
          </w:tcPr>
          <w:p w14:paraId="343A80C8" w14:textId="4549B81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dioxygenase activity</w:t>
            </w:r>
          </w:p>
        </w:tc>
        <w:tc>
          <w:tcPr>
            <w:tcW w:w="851" w:type="dxa"/>
            <w:noWrap/>
            <w:hideMark/>
          </w:tcPr>
          <w:p w14:paraId="436B39D8" w14:textId="6FE8B59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0396EE5C" w14:textId="540D008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3.71E-04</w:t>
            </w:r>
          </w:p>
        </w:tc>
        <w:tc>
          <w:tcPr>
            <w:tcW w:w="917" w:type="dxa"/>
            <w:noWrap/>
            <w:hideMark/>
          </w:tcPr>
          <w:p w14:paraId="5042FF8F" w14:textId="52E76C5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3.22E-03</w:t>
            </w:r>
          </w:p>
        </w:tc>
      </w:tr>
      <w:tr w:rsidR="00280C9C" w:rsidRPr="00164D61" w14:paraId="46614AE8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BCEF8FB" w14:textId="2B54837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E329C5C" w14:textId="394FA4C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GO:0016705</w:t>
            </w:r>
          </w:p>
        </w:tc>
        <w:tc>
          <w:tcPr>
            <w:tcW w:w="3543" w:type="dxa"/>
            <w:noWrap/>
            <w:hideMark/>
          </w:tcPr>
          <w:p w14:paraId="56A553D5" w14:textId="01D6C9D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oxidoreductase activity, acting on paired donors, with incorporation or reduction of molecular oxygen</w:t>
            </w:r>
          </w:p>
        </w:tc>
        <w:tc>
          <w:tcPr>
            <w:tcW w:w="851" w:type="dxa"/>
            <w:noWrap/>
            <w:hideMark/>
          </w:tcPr>
          <w:p w14:paraId="1F8DE720" w14:textId="45EE853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noWrap/>
            <w:hideMark/>
          </w:tcPr>
          <w:p w14:paraId="21E87AD0" w14:textId="44B8C51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2.23E-03</w:t>
            </w:r>
          </w:p>
        </w:tc>
        <w:tc>
          <w:tcPr>
            <w:tcW w:w="917" w:type="dxa"/>
            <w:noWrap/>
            <w:hideMark/>
          </w:tcPr>
          <w:p w14:paraId="6EBC3C46" w14:textId="0A37833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1.65E-02</w:t>
            </w:r>
          </w:p>
        </w:tc>
      </w:tr>
      <w:tr w:rsidR="00280C9C" w:rsidRPr="00164D61" w14:paraId="64AEB163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D837B54" w14:textId="75F39CAF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81EFF36" w14:textId="23BF672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GO:0008190</w:t>
            </w:r>
          </w:p>
        </w:tc>
        <w:tc>
          <w:tcPr>
            <w:tcW w:w="3543" w:type="dxa"/>
            <w:noWrap/>
            <w:hideMark/>
          </w:tcPr>
          <w:p w14:paraId="38318F36" w14:textId="664ABDF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eukaryotic initiation factor 4E binding</w:t>
            </w:r>
          </w:p>
        </w:tc>
        <w:tc>
          <w:tcPr>
            <w:tcW w:w="851" w:type="dxa"/>
            <w:noWrap/>
            <w:hideMark/>
          </w:tcPr>
          <w:p w14:paraId="604FE73A" w14:textId="099B1E2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1/9</w:t>
            </w:r>
          </w:p>
        </w:tc>
        <w:tc>
          <w:tcPr>
            <w:tcW w:w="992" w:type="dxa"/>
            <w:noWrap/>
            <w:hideMark/>
          </w:tcPr>
          <w:p w14:paraId="74668963" w14:textId="3DE8E7E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3.18E-03</w:t>
            </w:r>
          </w:p>
        </w:tc>
        <w:tc>
          <w:tcPr>
            <w:tcW w:w="917" w:type="dxa"/>
            <w:noWrap/>
            <w:hideMark/>
          </w:tcPr>
          <w:p w14:paraId="1CB19BB2" w14:textId="0AA9798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1.84E-02</w:t>
            </w:r>
          </w:p>
        </w:tc>
      </w:tr>
      <w:tr w:rsidR="00280C9C" w:rsidRPr="00164D61" w14:paraId="2626EB0E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CD805DF" w14:textId="36E0165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6660CDC" w14:textId="312ED9C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GO:0070878</w:t>
            </w:r>
          </w:p>
        </w:tc>
        <w:tc>
          <w:tcPr>
            <w:tcW w:w="3543" w:type="dxa"/>
            <w:noWrap/>
            <w:hideMark/>
          </w:tcPr>
          <w:p w14:paraId="34082D63" w14:textId="62DC9A4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primary miRNA binding</w:t>
            </w:r>
          </w:p>
        </w:tc>
        <w:tc>
          <w:tcPr>
            <w:tcW w:w="851" w:type="dxa"/>
            <w:noWrap/>
            <w:hideMark/>
          </w:tcPr>
          <w:p w14:paraId="38C20429" w14:textId="01178EB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1/9</w:t>
            </w:r>
          </w:p>
        </w:tc>
        <w:tc>
          <w:tcPr>
            <w:tcW w:w="992" w:type="dxa"/>
            <w:noWrap/>
            <w:hideMark/>
          </w:tcPr>
          <w:p w14:paraId="06266088" w14:textId="750529B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3.18E-03</w:t>
            </w:r>
          </w:p>
        </w:tc>
        <w:tc>
          <w:tcPr>
            <w:tcW w:w="917" w:type="dxa"/>
            <w:noWrap/>
            <w:hideMark/>
          </w:tcPr>
          <w:p w14:paraId="0951E766" w14:textId="5768ECE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1.84E-02</w:t>
            </w:r>
          </w:p>
        </w:tc>
      </w:tr>
      <w:tr w:rsidR="00280C9C" w:rsidRPr="00164D61" w14:paraId="5074E2F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4" w:space="0" w:color="auto"/>
              <w:right w:val="none" w:sz="0" w:space="0" w:color="auto"/>
            </w:tcBorders>
            <w:noWrap/>
            <w:hideMark/>
          </w:tcPr>
          <w:p w14:paraId="3E143800" w14:textId="0A90D93C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28B52F85" w14:textId="4C1449C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GO:0003924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noWrap/>
            <w:hideMark/>
          </w:tcPr>
          <w:p w14:paraId="49ECBAC9" w14:textId="7923D71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GTPase activity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19C69713" w14:textId="60840F0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729E7683" w14:textId="1CE5E27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3.70E-03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  <w:hideMark/>
          </w:tcPr>
          <w:p w14:paraId="44356BC9" w14:textId="6CA655D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1.92E-02</w:t>
            </w:r>
          </w:p>
        </w:tc>
      </w:tr>
      <w:tr w:rsidR="00280C9C" w:rsidRPr="00164D61" w14:paraId="5EC8AC6D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2" w:type="dxa"/>
            <w:gridSpan w:val="6"/>
            <w:tcBorders>
              <w:top w:val="single" w:sz="4" w:space="0" w:color="auto"/>
              <w:right w:val="none" w:sz="0" w:space="0" w:color="auto"/>
            </w:tcBorders>
            <w:noWrap/>
            <w:hideMark/>
          </w:tcPr>
          <w:p w14:paraId="2F335174" w14:textId="4AE0EBC5" w:rsidR="00280C9C" w:rsidRPr="00164D61" w:rsidRDefault="00843A0C" w:rsidP="00164D61">
            <w:pPr>
              <w:widowControl/>
              <w:spacing w:line="21" w:lineRule="atLeast"/>
              <w:jc w:val="lef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Kidney</w:t>
            </w:r>
          </w:p>
        </w:tc>
      </w:tr>
      <w:tr w:rsidR="00280C9C" w:rsidRPr="00164D61" w14:paraId="39DC917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38BB0E8" w14:textId="2082893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10E8FEB" w14:textId="10E1BB0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GO:0010810</w:t>
            </w:r>
          </w:p>
        </w:tc>
        <w:tc>
          <w:tcPr>
            <w:tcW w:w="3543" w:type="dxa"/>
            <w:noWrap/>
            <w:hideMark/>
          </w:tcPr>
          <w:p w14:paraId="16B409D5" w14:textId="6FEC9BD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regulation of cell-substrate adhesion</w:t>
            </w:r>
          </w:p>
        </w:tc>
        <w:tc>
          <w:tcPr>
            <w:tcW w:w="851" w:type="dxa"/>
            <w:noWrap/>
            <w:hideMark/>
          </w:tcPr>
          <w:p w14:paraId="13E9F398" w14:textId="024502B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7/79</w:t>
            </w:r>
          </w:p>
        </w:tc>
        <w:tc>
          <w:tcPr>
            <w:tcW w:w="992" w:type="dxa"/>
            <w:noWrap/>
            <w:hideMark/>
          </w:tcPr>
          <w:p w14:paraId="1132BF13" w14:textId="4AA517F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3.08E-06</w:t>
            </w:r>
          </w:p>
        </w:tc>
        <w:tc>
          <w:tcPr>
            <w:tcW w:w="917" w:type="dxa"/>
            <w:noWrap/>
            <w:hideMark/>
          </w:tcPr>
          <w:p w14:paraId="62D8FFDC" w14:textId="6E8D02E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5.15E-03</w:t>
            </w:r>
          </w:p>
        </w:tc>
      </w:tr>
      <w:tr w:rsidR="00280C9C" w:rsidRPr="00164D61" w14:paraId="10C06C7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DC51CFA" w14:textId="6E031D0C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DF59D1A" w14:textId="6E440DE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GO:0018958</w:t>
            </w:r>
          </w:p>
        </w:tc>
        <w:tc>
          <w:tcPr>
            <w:tcW w:w="3543" w:type="dxa"/>
            <w:noWrap/>
            <w:hideMark/>
          </w:tcPr>
          <w:p w14:paraId="0298D913" w14:textId="18731A6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phenol-containing compound metabolic process</w:t>
            </w:r>
          </w:p>
        </w:tc>
        <w:tc>
          <w:tcPr>
            <w:tcW w:w="851" w:type="dxa"/>
            <w:noWrap/>
            <w:hideMark/>
          </w:tcPr>
          <w:p w14:paraId="3CCC4D4C" w14:textId="18CA407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5/79</w:t>
            </w:r>
          </w:p>
        </w:tc>
        <w:tc>
          <w:tcPr>
            <w:tcW w:w="992" w:type="dxa"/>
            <w:noWrap/>
            <w:hideMark/>
          </w:tcPr>
          <w:p w14:paraId="04BE3A93" w14:textId="1F46505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2.57E-05</w:t>
            </w:r>
          </w:p>
        </w:tc>
        <w:tc>
          <w:tcPr>
            <w:tcW w:w="917" w:type="dxa"/>
            <w:noWrap/>
            <w:hideMark/>
          </w:tcPr>
          <w:p w14:paraId="10D9DB58" w14:textId="165C30E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2.15E-02</w:t>
            </w:r>
          </w:p>
        </w:tc>
      </w:tr>
      <w:tr w:rsidR="00280C9C" w:rsidRPr="00164D61" w14:paraId="2324B4E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10D5B6F" w14:textId="625A04A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8797B21" w14:textId="53FA139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GO:0050808</w:t>
            </w:r>
          </w:p>
        </w:tc>
        <w:tc>
          <w:tcPr>
            <w:tcW w:w="3543" w:type="dxa"/>
            <w:noWrap/>
            <w:hideMark/>
          </w:tcPr>
          <w:p w14:paraId="2775779B" w14:textId="269B7D1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synapse organization</w:t>
            </w:r>
          </w:p>
        </w:tc>
        <w:tc>
          <w:tcPr>
            <w:tcW w:w="851" w:type="dxa"/>
            <w:noWrap/>
            <w:hideMark/>
          </w:tcPr>
          <w:p w14:paraId="607A4E3F" w14:textId="202BD64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8/79</w:t>
            </w:r>
          </w:p>
        </w:tc>
        <w:tc>
          <w:tcPr>
            <w:tcW w:w="992" w:type="dxa"/>
            <w:noWrap/>
            <w:hideMark/>
          </w:tcPr>
          <w:p w14:paraId="4F18B807" w14:textId="3714F98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6.34E-05</w:t>
            </w:r>
          </w:p>
        </w:tc>
        <w:tc>
          <w:tcPr>
            <w:tcW w:w="917" w:type="dxa"/>
            <w:noWrap/>
            <w:hideMark/>
          </w:tcPr>
          <w:p w14:paraId="0258C907" w14:textId="38C3699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3.14E-02</w:t>
            </w:r>
          </w:p>
        </w:tc>
      </w:tr>
      <w:tr w:rsidR="00280C9C" w:rsidRPr="00164D61" w14:paraId="2CB8E3A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23D1E4B" w14:textId="591BCDFC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DC01750" w14:textId="72412B6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GO:0031589</w:t>
            </w:r>
          </w:p>
        </w:tc>
        <w:tc>
          <w:tcPr>
            <w:tcW w:w="3543" w:type="dxa"/>
            <w:noWrap/>
            <w:hideMark/>
          </w:tcPr>
          <w:p w14:paraId="1D4B1967" w14:textId="72699CB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cell-substrate adhesion</w:t>
            </w:r>
          </w:p>
        </w:tc>
        <w:tc>
          <w:tcPr>
            <w:tcW w:w="851" w:type="dxa"/>
            <w:noWrap/>
            <w:hideMark/>
          </w:tcPr>
          <w:p w14:paraId="651A46E1" w14:textId="077470A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7/79</w:t>
            </w:r>
          </w:p>
        </w:tc>
        <w:tc>
          <w:tcPr>
            <w:tcW w:w="992" w:type="dxa"/>
            <w:noWrap/>
            <w:hideMark/>
          </w:tcPr>
          <w:p w14:paraId="3C1E0400" w14:textId="0A0AAFE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7.50E-05</w:t>
            </w:r>
          </w:p>
        </w:tc>
        <w:tc>
          <w:tcPr>
            <w:tcW w:w="917" w:type="dxa"/>
            <w:noWrap/>
            <w:hideMark/>
          </w:tcPr>
          <w:p w14:paraId="668C3ACE" w14:textId="73122F8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3.14E-02</w:t>
            </w:r>
          </w:p>
        </w:tc>
      </w:tr>
      <w:tr w:rsidR="00280C9C" w:rsidRPr="00164D61" w14:paraId="3A882DA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C015574" w14:textId="312B741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A38254B" w14:textId="721BC93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GO:0046390</w:t>
            </w:r>
          </w:p>
        </w:tc>
        <w:tc>
          <w:tcPr>
            <w:tcW w:w="3543" w:type="dxa"/>
            <w:noWrap/>
            <w:hideMark/>
          </w:tcPr>
          <w:p w14:paraId="06FBAC81" w14:textId="7EF1F19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ribose phosphate biosynthetic process</w:t>
            </w:r>
          </w:p>
        </w:tc>
        <w:tc>
          <w:tcPr>
            <w:tcW w:w="851" w:type="dxa"/>
            <w:noWrap/>
            <w:hideMark/>
          </w:tcPr>
          <w:p w14:paraId="001586D1" w14:textId="06A2AE1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5/79</w:t>
            </w:r>
          </w:p>
        </w:tc>
        <w:tc>
          <w:tcPr>
            <w:tcW w:w="992" w:type="dxa"/>
            <w:noWrap/>
            <w:hideMark/>
          </w:tcPr>
          <w:p w14:paraId="54E1AB02" w14:textId="11A041B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1.13E-04</w:t>
            </w:r>
          </w:p>
        </w:tc>
        <w:tc>
          <w:tcPr>
            <w:tcW w:w="917" w:type="dxa"/>
            <w:noWrap/>
            <w:hideMark/>
          </w:tcPr>
          <w:p w14:paraId="706A5693" w14:textId="7D24328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3.77E-02</w:t>
            </w:r>
          </w:p>
        </w:tc>
      </w:tr>
      <w:tr w:rsidR="00280C9C" w:rsidRPr="00164D61" w14:paraId="7C955C58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54B4671" w14:textId="3DAD565B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3DA256F" w14:textId="70D5A65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GO:0006576</w:t>
            </w:r>
          </w:p>
        </w:tc>
        <w:tc>
          <w:tcPr>
            <w:tcW w:w="3543" w:type="dxa"/>
            <w:noWrap/>
            <w:hideMark/>
          </w:tcPr>
          <w:p w14:paraId="62DAD8A2" w14:textId="0551A0B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cellular biogenic amine metabolic process</w:t>
            </w:r>
          </w:p>
        </w:tc>
        <w:tc>
          <w:tcPr>
            <w:tcW w:w="851" w:type="dxa"/>
            <w:noWrap/>
            <w:hideMark/>
          </w:tcPr>
          <w:p w14:paraId="00B5995E" w14:textId="58A7D3D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4/79</w:t>
            </w:r>
          </w:p>
        </w:tc>
        <w:tc>
          <w:tcPr>
            <w:tcW w:w="992" w:type="dxa"/>
            <w:noWrap/>
            <w:hideMark/>
          </w:tcPr>
          <w:p w14:paraId="51C96ECF" w14:textId="48973C4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2.26E-04</w:t>
            </w:r>
          </w:p>
        </w:tc>
        <w:tc>
          <w:tcPr>
            <w:tcW w:w="917" w:type="dxa"/>
            <w:noWrap/>
            <w:hideMark/>
          </w:tcPr>
          <w:p w14:paraId="37ACD5DD" w14:textId="3890364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4.47E-02</w:t>
            </w:r>
          </w:p>
        </w:tc>
      </w:tr>
      <w:tr w:rsidR="00280C9C" w:rsidRPr="00164D61" w14:paraId="2B00158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9048CBD" w14:textId="71917CF9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E97F060" w14:textId="0BAC15C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GO:0042417</w:t>
            </w:r>
          </w:p>
        </w:tc>
        <w:tc>
          <w:tcPr>
            <w:tcW w:w="3543" w:type="dxa"/>
            <w:noWrap/>
            <w:hideMark/>
          </w:tcPr>
          <w:p w14:paraId="75ED51D0" w14:textId="4CB0155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dopamine metabolic process</w:t>
            </w:r>
          </w:p>
        </w:tc>
        <w:tc>
          <w:tcPr>
            <w:tcW w:w="851" w:type="dxa"/>
            <w:noWrap/>
            <w:hideMark/>
          </w:tcPr>
          <w:p w14:paraId="2C688895" w14:textId="4D8B986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3/79</w:t>
            </w:r>
          </w:p>
        </w:tc>
        <w:tc>
          <w:tcPr>
            <w:tcW w:w="992" w:type="dxa"/>
            <w:noWrap/>
            <w:hideMark/>
          </w:tcPr>
          <w:p w14:paraId="414C84E2" w14:textId="7FDAA01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2.77E-04</w:t>
            </w:r>
          </w:p>
        </w:tc>
        <w:tc>
          <w:tcPr>
            <w:tcW w:w="917" w:type="dxa"/>
            <w:noWrap/>
            <w:hideMark/>
          </w:tcPr>
          <w:p w14:paraId="2F92BA41" w14:textId="127ABCE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4.47E-02</w:t>
            </w:r>
          </w:p>
        </w:tc>
      </w:tr>
      <w:tr w:rsidR="00280C9C" w:rsidRPr="00164D61" w14:paraId="2BBB1C4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D467B37" w14:textId="44115E3B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3F1B609" w14:textId="0D633B7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GO:0006790</w:t>
            </w:r>
          </w:p>
        </w:tc>
        <w:tc>
          <w:tcPr>
            <w:tcW w:w="3543" w:type="dxa"/>
            <w:noWrap/>
            <w:hideMark/>
          </w:tcPr>
          <w:p w14:paraId="7AE154ED" w14:textId="29AAA8B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sulfur compound metabolic process</w:t>
            </w:r>
          </w:p>
        </w:tc>
        <w:tc>
          <w:tcPr>
            <w:tcW w:w="851" w:type="dxa"/>
            <w:noWrap/>
            <w:hideMark/>
          </w:tcPr>
          <w:p w14:paraId="31840A40" w14:textId="6ABAC81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6/79</w:t>
            </w:r>
          </w:p>
        </w:tc>
        <w:tc>
          <w:tcPr>
            <w:tcW w:w="992" w:type="dxa"/>
            <w:noWrap/>
            <w:hideMark/>
          </w:tcPr>
          <w:p w14:paraId="318A005C" w14:textId="3EEE608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2.88E-04</w:t>
            </w:r>
          </w:p>
        </w:tc>
        <w:tc>
          <w:tcPr>
            <w:tcW w:w="917" w:type="dxa"/>
            <w:noWrap/>
            <w:hideMark/>
          </w:tcPr>
          <w:p w14:paraId="163C8B5D" w14:textId="636B485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4.47E-02</w:t>
            </w:r>
          </w:p>
        </w:tc>
      </w:tr>
      <w:tr w:rsidR="00280C9C" w:rsidRPr="00164D61" w14:paraId="1776A02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438405C" w14:textId="413FC3C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D09D33A" w14:textId="15B2141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GO:0009165</w:t>
            </w:r>
          </w:p>
        </w:tc>
        <w:tc>
          <w:tcPr>
            <w:tcW w:w="3543" w:type="dxa"/>
            <w:noWrap/>
            <w:hideMark/>
          </w:tcPr>
          <w:p w14:paraId="3CF92EB0" w14:textId="62469B2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nucleotide biosynthetic process</w:t>
            </w:r>
          </w:p>
        </w:tc>
        <w:tc>
          <w:tcPr>
            <w:tcW w:w="851" w:type="dxa"/>
            <w:noWrap/>
            <w:hideMark/>
          </w:tcPr>
          <w:p w14:paraId="3E80EEE1" w14:textId="4245F74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5/79</w:t>
            </w:r>
          </w:p>
        </w:tc>
        <w:tc>
          <w:tcPr>
            <w:tcW w:w="992" w:type="dxa"/>
            <w:noWrap/>
            <w:hideMark/>
          </w:tcPr>
          <w:p w14:paraId="7358F884" w14:textId="154CECC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3.18E-04</w:t>
            </w:r>
          </w:p>
        </w:tc>
        <w:tc>
          <w:tcPr>
            <w:tcW w:w="917" w:type="dxa"/>
            <w:noWrap/>
            <w:hideMark/>
          </w:tcPr>
          <w:p w14:paraId="3742C46F" w14:textId="5EA04F6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4.47E-02</w:t>
            </w:r>
          </w:p>
        </w:tc>
      </w:tr>
      <w:tr w:rsidR="00280C9C" w:rsidRPr="00164D61" w14:paraId="6535733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CE9E89B" w14:textId="3609A1D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48D5B3F" w14:textId="7B3CA20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GO:0044106</w:t>
            </w:r>
          </w:p>
        </w:tc>
        <w:tc>
          <w:tcPr>
            <w:tcW w:w="3543" w:type="dxa"/>
            <w:noWrap/>
            <w:hideMark/>
          </w:tcPr>
          <w:p w14:paraId="6DF27107" w14:textId="68D983C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cellular amine metabolic process</w:t>
            </w:r>
          </w:p>
        </w:tc>
        <w:tc>
          <w:tcPr>
            <w:tcW w:w="851" w:type="dxa"/>
            <w:noWrap/>
            <w:hideMark/>
          </w:tcPr>
          <w:p w14:paraId="08E6FE07" w14:textId="060F17E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4/79</w:t>
            </w:r>
          </w:p>
        </w:tc>
        <w:tc>
          <w:tcPr>
            <w:tcW w:w="992" w:type="dxa"/>
            <w:noWrap/>
            <w:hideMark/>
          </w:tcPr>
          <w:p w14:paraId="20ABF5FC" w14:textId="325A267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3.49E-04</w:t>
            </w:r>
          </w:p>
        </w:tc>
        <w:tc>
          <w:tcPr>
            <w:tcW w:w="917" w:type="dxa"/>
            <w:noWrap/>
            <w:hideMark/>
          </w:tcPr>
          <w:p w14:paraId="00089B2B" w14:textId="4A84CB3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4.47E-02</w:t>
            </w:r>
          </w:p>
        </w:tc>
      </w:tr>
      <w:tr w:rsidR="00280C9C" w:rsidRPr="00164D61" w14:paraId="279DE05A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E91364E" w14:textId="7D7FCF8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3DD4074" w14:textId="34D9008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GO:0005741</w:t>
            </w:r>
          </w:p>
        </w:tc>
        <w:tc>
          <w:tcPr>
            <w:tcW w:w="3543" w:type="dxa"/>
            <w:noWrap/>
            <w:hideMark/>
          </w:tcPr>
          <w:p w14:paraId="49FE6E1E" w14:textId="2332D3F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mitochondrial outer membrane</w:t>
            </w:r>
          </w:p>
        </w:tc>
        <w:tc>
          <w:tcPr>
            <w:tcW w:w="851" w:type="dxa"/>
            <w:noWrap/>
            <w:hideMark/>
          </w:tcPr>
          <w:p w14:paraId="40D355C8" w14:textId="13A6D0B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7/84</w:t>
            </w:r>
          </w:p>
        </w:tc>
        <w:tc>
          <w:tcPr>
            <w:tcW w:w="992" w:type="dxa"/>
            <w:noWrap/>
            <w:hideMark/>
          </w:tcPr>
          <w:p w14:paraId="068EAE2E" w14:textId="3B87B85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1.36E-06</w:t>
            </w:r>
          </w:p>
        </w:tc>
        <w:tc>
          <w:tcPr>
            <w:tcW w:w="917" w:type="dxa"/>
            <w:noWrap/>
            <w:hideMark/>
          </w:tcPr>
          <w:p w14:paraId="2ABCC9FE" w14:textId="17ACBA9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1.97E-04</w:t>
            </w:r>
          </w:p>
        </w:tc>
      </w:tr>
      <w:tr w:rsidR="00280C9C" w:rsidRPr="00164D61" w14:paraId="471EABE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EB4B6AF" w14:textId="05A7C83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lastRenderedPageBreak/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5D1372F" w14:textId="3E27B3E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GO:0019867</w:t>
            </w:r>
          </w:p>
        </w:tc>
        <w:tc>
          <w:tcPr>
            <w:tcW w:w="3543" w:type="dxa"/>
            <w:noWrap/>
            <w:hideMark/>
          </w:tcPr>
          <w:p w14:paraId="663ED738" w14:textId="319DFC0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outer membrane</w:t>
            </w:r>
          </w:p>
        </w:tc>
        <w:tc>
          <w:tcPr>
            <w:tcW w:w="851" w:type="dxa"/>
            <w:noWrap/>
            <w:hideMark/>
          </w:tcPr>
          <w:p w14:paraId="13D374AF" w14:textId="3F7C6B7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7/84</w:t>
            </w:r>
          </w:p>
        </w:tc>
        <w:tc>
          <w:tcPr>
            <w:tcW w:w="992" w:type="dxa"/>
            <w:noWrap/>
            <w:hideMark/>
          </w:tcPr>
          <w:p w14:paraId="32302249" w14:textId="31F7436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2.74E-06</w:t>
            </w:r>
          </w:p>
        </w:tc>
        <w:tc>
          <w:tcPr>
            <w:tcW w:w="917" w:type="dxa"/>
            <w:noWrap/>
            <w:hideMark/>
          </w:tcPr>
          <w:p w14:paraId="7BA013A5" w14:textId="747611E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1.97E-04</w:t>
            </w:r>
          </w:p>
        </w:tc>
      </w:tr>
      <w:tr w:rsidR="00280C9C" w:rsidRPr="00164D61" w14:paraId="5696B56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EB6C790" w14:textId="0607592C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512D40D" w14:textId="5D5AE4E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GO:0031968</w:t>
            </w:r>
          </w:p>
        </w:tc>
        <w:tc>
          <w:tcPr>
            <w:tcW w:w="3543" w:type="dxa"/>
            <w:noWrap/>
            <w:hideMark/>
          </w:tcPr>
          <w:p w14:paraId="7E5DD069" w14:textId="3B6FE70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organelle outer membrane</w:t>
            </w:r>
          </w:p>
        </w:tc>
        <w:tc>
          <w:tcPr>
            <w:tcW w:w="851" w:type="dxa"/>
            <w:noWrap/>
            <w:hideMark/>
          </w:tcPr>
          <w:p w14:paraId="7011363E" w14:textId="084A5E6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7/84</w:t>
            </w:r>
          </w:p>
        </w:tc>
        <w:tc>
          <w:tcPr>
            <w:tcW w:w="992" w:type="dxa"/>
            <w:noWrap/>
            <w:hideMark/>
          </w:tcPr>
          <w:p w14:paraId="5F5ACA27" w14:textId="5CE1C62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2.74E-06</w:t>
            </w:r>
          </w:p>
        </w:tc>
        <w:tc>
          <w:tcPr>
            <w:tcW w:w="917" w:type="dxa"/>
            <w:noWrap/>
            <w:hideMark/>
          </w:tcPr>
          <w:p w14:paraId="390A2E15" w14:textId="7219DC6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1.97E-04</w:t>
            </w:r>
          </w:p>
        </w:tc>
      </w:tr>
      <w:tr w:rsidR="00280C9C" w:rsidRPr="00164D61" w14:paraId="1F3D6B5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EB9AE64" w14:textId="0538890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4643633" w14:textId="1A67E3E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GO:0005790</w:t>
            </w:r>
          </w:p>
        </w:tc>
        <w:tc>
          <w:tcPr>
            <w:tcW w:w="3543" w:type="dxa"/>
            <w:noWrap/>
            <w:hideMark/>
          </w:tcPr>
          <w:p w14:paraId="738036BD" w14:textId="69E2E9A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smooth endoplasmic reticulum</w:t>
            </w:r>
          </w:p>
        </w:tc>
        <w:tc>
          <w:tcPr>
            <w:tcW w:w="851" w:type="dxa"/>
            <w:noWrap/>
            <w:hideMark/>
          </w:tcPr>
          <w:p w14:paraId="18C0E64D" w14:textId="20CD909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3/84</w:t>
            </w:r>
          </w:p>
        </w:tc>
        <w:tc>
          <w:tcPr>
            <w:tcW w:w="992" w:type="dxa"/>
            <w:noWrap/>
            <w:hideMark/>
          </w:tcPr>
          <w:p w14:paraId="3B4FD231" w14:textId="595A227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1.47E-04</w:t>
            </w:r>
          </w:p>
        </w:tc>
        <w:tc>
          <w:tcPr>
            <w:tcW w:w="917" w:type="dxa"/>
            <w:noWrap/>
            <w:hideMark/>
          </w:tcPr>
          <w:p w14:paraId="003F80D0" w14:textId="25ABDE4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7.96E-03</w:t>
            </w:r>
          </w:p>
        </w:tc>
      </w:tr>
      <w:tr w:rsidR="00280C9C" w:rsidRPr="00164D61" w14:paraId="5C0A04A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24B3F1A" w14:textId="2760E6F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BC0722E" w14:textId="6F0AF31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GO:0022626</w:t>
            </w:r>
          </w:p>
        </w:tc>
        <w:tc>
          <w:tcPr>
            <w:tcW w:w="3543" w:type="dxa"/>
            <w:noWrap/>
            <w:hideMark/>
          </w:tcPr>
          <w:p w14:paraId="50E92F38" w14:textId="5A53913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cytosolic ribosome</w:t>
            </w:r>
          </w:p>
        </w:tc>
        <w:tc>
          <w:tcPr>
            <w:tcW w:w="851" w:type="dxa"/>
            <w:noWrap/>
            <w:hideMark/>
          </w:tcPr>
          <w:p w14:paraId="1CC54F63" w14:textId="5D06BF3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4/84</w:t>
            </w:r>
          </w:p>
        </w:tc>
        <w:tc>
          <w:tcPr>
            <w:tcW w:w="992" w:type="dxa"/>
            <w:noWrap/>
            <w:hideMark/>
          </w:tcPr>
          <w:p w14:paraId="58834CD9" w14:textId="003C9F9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3.21E-04</w:t>
            </w:r>
          </w:p>
        </w:tc>
        <w:tc>
          <w:tcPr>
            <w:tcW w:w="917" w:type="dxa"/>
            <w:noWrap/>
            <w:hideMark/>
          </w:tcPr>
          <w:p w14:paraId="40281067" w14:textId="4E6D387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1.39E-02</w:t>
            </w:r>
          </w:p>
        </w:tc>
      </w:tr>
      <w:tr w:rsidR="00280C9C" w:rsidRPr="00164D61" w14:paraId="15B8DBF8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7614E37" w14:textId="01566E9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B025BC3" w14:textId="0392FFF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GO:0005840</w:t>
            </w:r>
          </w:p>
        </w:tc>
        <w:tc>
          <w:tcPr>
            <w:tcW w:w="3543" w:type="dxa"/>
            <w:noWrap/>
            <w:hideMark/>
          </w:tcPr>
          <w:p w14:paraId="64872220" w14:textId="7B72D36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ribosome</w:t>
            </w:r>
          </w:p>
        </w:tc>
        <w:tc>
          <w:tcPr>
            <w:tcW w:w="851" w:type="dxa"/>
            <w:noWrap/>
            <w:hideMark/>
          </w:tcPr>
          <w:p w14:paraId="2F35211C" w14:textId="58559F9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5/84</w:t>
            </w:r>
          </w:p>
        </w:tc>
        <w:tc>
          <w:tcPr>
            <w:tcW w:w="992" w:type="dxa"/>
            <w:noWrap/>
            <w:hideMark/>
          </w:tcPr>
          <w:p w14:paraId="2443EFD6" w14:textId="76F8BD4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6.52E-04</w:t>
            </w:r>
          </w:p>
        </w:tc>
        <w:tc>
          <w:tcPr>
            <w:tcW w:w="917" w:type="dxa"/>
            <w:noWrap/>
            <w:hideMark/>
          </w:tcPr>
          <w:p w14:paraId="5D54B537" w14:textId="0FC0666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2.35E-02</w:t>
            </w:r>
          </w:p>
        </w:tc>
      </w:tr>
      <w:tr w:rsidR="00280C9C" w:rsidRPr="00164D61" w14:paraId="0F35FAC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FDB7C87" w14:textId="44AC83F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245332A" w14:textId="698DE75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GO:0016323</w:t>
            </w:r>
          </w:p>
        </w:tc>
        <w:tc>
          <w:tcPr>
            <w:tcW w:w="3543" w:type="dxa"/>
            <w:noWrap/>
            <w:hideMark/>
          </w:tcPr>
          <w:p w14:paraId="43C8B04B" w14:textId="2C9BDA9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basolateral plasma membrane</w:t>
            </w:r>
          </w:p>
        </w:tc>
        <w:tc>
          <w:tcPr>
            <w:tcW w:w="851" w:type="dxa"/>
            <w:noWrap/>
            <w:hideMark/>
          </w:tcPr>
          <w:p w14:paraId="05200584" w14:textId="6A4B320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5/84</w:t>
            </w:r>
          </w:p>
        </w:tc>
        <w:tc>
          <w:tcPr>
            <w:tcW w:w="992" w:type="dxa"/>
            <w:noWrap/>
            <w:hideMark/>
          </w:tcPr>
          <w:p w14:paraId="38804B61" w14:textId="51BA0D1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7.86E-04</w:t>
            </w:r>
          </w:p>
        </w:tc>
        <w:tc>
          <w:tcPr>
            <w:tcW w:w="917" w:type="dxa"/>
            <w:noWrap/>
            <w:hideMark/>
          </w:tcPr>
          <w:p w14:paraId="2CD8AB72" w14:textId="275F4CB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2.41E-02</w:t>
            </w:r>
          </w:p>
        </w:tc>
      </w:tr>
      <w:tr w:rsidR="00280C9C" w:rsidRPr="00164D61" w14:paraId="1559C7BC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4E246E9" w14:textId="133D321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7C72F57" w14:textId="153B1AD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GO:0045121</w:t>
            </w:r>
          </w:p>
        </w:tc>
        <w:tc>
          <w:tcPr>
            <w:tcW w:w="3543" w:type="dxa"/>
            <w:noWrap/>
            <w:hideMark/>
          </w:tcPr>
          <w:p w14:paraId="4F6FD626" w14:textId="772FD26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membrane raft</w:t>
            </w:r>
          </w:p>
        </w:tc>
        <w:tc>
          <w:tcPr>
            <w:tcW w:w="851" w:type="dxa"/>
            <w:noWrap/>
            <w:hideMark/>
          </w:tcPr>
          <w:p w14:paraId="10775CD4" w14:textId="2FB379D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6/84</w:t>
            </w:r>
          </w:p>
        </w:tc>
        <w:tc>
          <w:tcPr>
            <w:tcW w:w="992" w:type="dxa"/>
            <w:noWrap/>
            <w:hideMark/>
          </w:tcPr>
          <w:p w14:paraId="4E30EF81" w14:textId="63898F4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1.04E-03</w:t>
            </w:r>
          </w:p>
        </w:tc>
        <w:tc>
          <w:tcPr>
            <w:tcW w:w="917" w:type="dxa"/>
            <w:noWrap/>
            <w:hideMark/>
          </w:tcPr>
          <w:p w14:paraId="4661146F" w14:textId="67BCEA1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2.41E-02</w:t>
            </w:r>
          </w:p>
        </w:tc>
      </w:tr>
      <w:tr w:rsidR="00280C9C" w:rsidRPr="00164D61" w14:paraId="38C9201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0502FDE" w14:textId="60B35F6D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F4936D0" w14:textId="0525DEC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GO:0098857</w:t>
            </w:r>
          </w:p>
        </w:tc>
        <w:tc>
          <w:tcPr>
            <w:tcW w:w="3543" w:type="dxa"/>
            <w:noWrap/>
            <w:hideMark/>
          </w:tcPr>
          <w:p w14:paraId="06C870E7" w14:textId="0F99B08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membrane microdomain</w:t>
            </w:r>
          </w:p>
        </w:tc>
        <w:tc>
          <w:tcPr>
            <w:tcW w:w="851" w:type="dxa"/>
            <w:noWrap/>
            <w:hideMark/>
          </w:tcPr>
          <w:p w14:paraId="52A00F41" w14:textId="4738A3A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6/84</w:t>
            </w:r>
          </w:p>
        </w:tc>
        <w:tc>
          <w:tcPr>
            <w:tcW w:w="992" w:type="dxa"/>
            <w:noWrap/>
            <w:hideMark/>
          </w:tcPr>
          <w:p w14:paraId="61761970" w14:textId="08916C4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1.06E-03</w:t>
            </w:r>
          </w:p>
        </w:tc>
        <w:tc>
          <w:tcPr>
            <w:tcW w:w="917" w:type="dxa"/>
            <w:noWrap/>
            <w:hideMark/>
          </w:tcPr>
          <w:p w14:paraId="0ABABBF3" w14:textId="28034DC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2.41E-02</w:t>
            </w:r>
          </w:p>
        </w:tc>
      </w:tr>
      <w:tr w:rsidR="00280C9C" w:rsidRPr="00164D61" w14:paraId="7CAA0E6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4" w:space="0" w:color="auto"/>
              <w:right w:val="none" w:sz="0" w:space="0" w:color="auto"/>
            </w:tcBorders>
            <w:noWrap/>
            <w:hideMark/>
          </w:tcPr>
          <w:p w14:paraId="16E0B86C" w14:textId="46A3562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460FC533" w14:textId="17C28D7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GO:0031527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noWrap/>
            <w:hideMark/>
          </w:tcPr>
          <w:p w14:paraId="660D17AE" w14:textId="54D6B4B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filopodium membrane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1F526C78" w14:textId="759A945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3817ED8B" w14:textId="314BDEF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1.12E-03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  <w:hideMark/>
          </w:tcPr>
          <w:p w14:paraId="0900BEF2" w14:textId="23670B0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2.41E-02</w:t>
            </w:r>
          </w:p>
        </w:tc>
      </w:tr>
      <w:tr w:rsidR="00280C9C" w:rsidRPr="00164D61" w14:paraId="016B39A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2" w:type="dxa"/>
            <w:gridSpan w:val="6"/>
            <w:tcBorders>
              <w:top w:val="single" w:sz="4" w:space="0" w:color="auto"/>
              <w:right w:val="none" w:sz="0" w:space="0" w:color="auto"/>
            </w:tcBorders>
            <w:noWrap/>
            <w:hideMark/>
          </w:tcPr>
          <w:p w14:paraId="22F739A5" w14:textId="6E5C885A" w:rsidR="00280C9C" w:rsidRPr="00164D61" w:rsidRDefault="00843A0C" w:rsidP="00164D61">
            <w:pPr>
              <w:widowControl/>
              <w:spacing w:line="21" w:lineRule="atLeast"/>
              <w:jc w:val="lef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Liver</w:t>
            </w:r>
          </w:p>
        </w:tc>
      </w:tr>
      <w:tr w:rsidR="00280C9C" w:rsidRPr="00164D61" w14:paraId="6E35005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98F4C75" w14:textId="79AB557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974CBFE" w14:textId="6D73F96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GO:0046112</w:t>
            </w:r>
          </w:p>
        </w:tc>
        <w:tc>
          <w:tcPr>
            <w:tcW w:w="3543" w:type="dxa"/>
            <w:noWrap/>
            <w:hideMark/>
          </w:tcPr>
          <w:p w14:paraId="70C2AA0C" w14:textId="79FA7F7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nucleobase biosynthetic process</w:t>
            </w:r>
          </w:p>
        </w:tc>
        <w:tc>
          <w:tcPr>
            <w:tcW w:w="851" w:type="dxa"/>
            <w:noWrap/>
            <w:hideMark/>
          </w:tcPr>
          <w:p w14:paraId="77027DA0" w14:textId="03A6BAB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3/56</w:t>
            </w:r>
          </w:p>
        </w:tc>
        <w:tc>
          <w:tcPr>
            <w:tcW w:w="992" w:type="dxa"/>
            <w:noWrap/>
            <w:hideMark/>
          </w:tcPr>
          <w:p w14:paraId="359A594A" w14:textId="3A312B0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3.83E-06</w:t>
            </w:r>
          </w:p>
        </w:tc>
        <w:tc>
          <w:tcPr>
            <w:tcW w:w="917" w:type="dxa"/>
            <w:noWrap/>
            <w:hideMark/>
          </w:tcPr>
          <w:p w14:paraId="7D603097" w14:textId="09EF0B2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4.64E-03</w:t>
            </w:r>
          </w:p>
        </w:tc>
      </w:tr>
      <w:tr w:rsidR="00280C9C" w:rsidRPr="00164D61" w14:paraId="2859C1CE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25B3AF7" w14:textId="04DB2B38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0F1C71D" w14:textId="4555DC0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GO:0009112</w:t>
            </w:r>
          </w:p>
        </w:tc>
        <w:tc>
          <w:tcPr>
            <w:tcW w:w="3543" w:type="dxa"/>
            <w:noWrap/>
            <w:hideMark/>
          </w:tcPr>
          <w:p w14:paraId="56704B8C" w14:textId="584F4E4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nucleobase metabolic process</w:t>
            </w:r>
          </w:p>
        </w:tc>
        <w:tc>
          <w:tcPr>
            <w:tcW w:w="851" w:type="dxa"/>
            <w:noWrap/>
            <w:hideMark/>
          </w:tcPr>
          <w:p w14:paraId="2D0F2A8C" w14:textId="7D89EAE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3/56</w:t>
            </w:r>
          </w:p>
        </w:tc>
        <w:tc>
          <w:tcPr>
            <w:tcW w:w="992" w:type="dxa"/>
            <w:noWrap/>
            <w:hideMark/>
          </w:tcPr>
          <w:p w14:paraId="39E00AC9" w14:textId="1AA8278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3.64E-05</w:t>
            </w:r>
          </w:p>
        </w:tc>
        <w:tc>
          <w:tcPr>
            <w:tcW w:w="917" w:type="dxa"/>
            <w:noWrap/>
            <w:hideMark/>
          </w:tcPr>
          <w:p w14:paraId="630A9743" w14:textId="5E49359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2.21E-02</w:t>
            </w:r>
          </w:p>
        </w:tc>
      </w:tr>
      <w:tr w:rsidR="00280C9C" w:rsidRPr="00164D61" w14:paraId="1370B27E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66CB4DC" w14:textId="05A6D3C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363182A" w14:textId="78CB9EB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GO:0045022</w:t>
            </w:r>
          </w:p>
        </w:tc>
        <w:tc>
          <w:tcPr>
            <w:tcW w:w="3543" w:type="dxa"/>
            <w:noWrap/>
            <w:hideMark/>
          </w:tcPr>
          <w:p w14:paraId="6BA2DE98" w14:textId="5CFFF20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early endosome to late endosome transport</w:t>
            </w:r>
          </w:p>
        </w:tc>
        <w:tc>
          <w:tcPr>
            <w:tcW w:w="851" w:type="dxa"/>
            <w:noWrap/>
            <w:hideMark/>
          </w:tcPr>
          <w:p w14:paraId="6242572A" w14:textId="7766AF8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3/56</w:t>
            </w:r>
          </w:p>
        </w:tc>
        <w:tc>
          <w:tcPr>
            <w:tcW w:w="992" w:type="dxa"/>
            <w:noWrap/>
            <w:hideMark/>
          </w:tcPr>
          <w:p w14:paraId="2616E051" w14:textId="6807033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7.56E-05</w:t>
            </w:r>
          </w:p>
        </w:tc>
        <w:tc>
          <w:tcPr>
            <w:tcW w:w="917" w:type="dxa"/>
            <w:noWrap/>
            <w:hideMark/>
          </w:tcPr>
          <w:p w14:paraId="56A85925" w14:textId="570A645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2.42E-02</w:t>
            </w:r>
          </w:p>
        </w:tc>
      </w:tr>
      <w:tr w:rsidR="00280C9C" w:rsidRPr="00164D61" w14:paraId="694D6D4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57C3B47" w14:textId="0343C16F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9FAF2C6" w14:textId="6568A56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GO:0098927</w:t>
            </w:r>
          </w:p>
        </w:tc>
        <w:tc>
          <w:tcPr>
            <w:tcW w:w="3543" w:type="dxa"/>
            <w:noWrap/>
            <w:hideMark/>
          </w:tcPr>
          <w:p w14:paraId="5B4089EB" w14:textId="2524D10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vesicle-mediated transport between endosomal compartments</w:t>
            </w:r>
          </w:p>
        </w:tc>
        <w:tc>
          <w:tcPr>
            <w:tcW w:w="851" w:type="dxa"/>
            <w:noWrap/>
            <w:hideMark/>
          </w:tcPr>
          <w:p w14:paraId="55F7DD1A" w14:textId="365BA23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3/56</w:t>
            </w:r>
          </w:p>
        </w:tc>
        <w:tc>
          <w:tcPr>
            <w:tcW w:w="992" w:type="dxa"/>
            <w:noWrap/>
            <w:hideMark/>
          </w:tcPr>
          <w:p w14:paraId="20EA1B65" w14:textId="70B068E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8.70E-05</w:t>
            </w:r>
          </w:p>
        </w:tc>
        <w:tc>
          <w:tcPr>
            <w:tcW w:w="917" w:type="dxa"/>
            <w:noWrap/>
            <w:hideMark/>
          </w:tcPr>
          <w:p w14:paraId="5029A936" w14:textId="0802CB5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2.42E-02</w:t>
            </w:r>
          </w:p>
        </w:tc>
      </w:tr>
      <w:tr w:rsidR="00280C9C" w:rsidRPr="00164D61" w14:paraId="4023658D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A6750BB" w14:textId="20E4D4E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890F864" w14:textId="06E1DF2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GO:0042417</w:t>
            </w:r>
          </w:p>
        </w:tc>
        <w:tc>
          <w:tcPr>
            <w:tcW w:w="3543" w:type="dxa"/>
            <w:noWrap/>
            <w:hideMark/>
          </w:tcPr>
          <w:p w14:paraId="7C95E1BA" w14:textId="1BA150A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dopamine metabolic process</w:t>
            </w:r>
          </w:p>
        </w:tc>
        <w:tc>
          <w:tcPr>
            <w:tcW w:w="851" w:type="dxa"/>
            <w:noWrap/>
            <w:hideMark/>
          </w:tcPr>
          <w:p w14:paraId="1D018EC3" w14:textId="7EC0CD5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3/56</w:t>
            </w:r>
          </w:p>
        </w:tc>
        <w:tc>
          <w:tcPr>
            <w:tcW w:w="992" w:type="dxa"/>
            <w:noWrap/>
            <w:hideMark/>
          </w:tcPr>
          <w:p w14:paraId="5FCEA1C9" w14:textId="49CF775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9.95E-05</w:t>
            </w:r>
          </w:p>
        </w:tc>
        <w:tc>
          <w:tcPr>
            <w:tcW w:w="917" w:type="dxa"/>
            <w:noWrap/>
            <w:hideMark/>
          </w:tcPr>
          <w:p w14:paraId="152178C9" w14:textId="48C2321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2.42E-02</w:t>
            </w:r>
          </w:p>
        </w:tc>
      </w:tr>
      <w:tr w:rsidR="00280C9C" w:rsidRPr="00164D61" w14:paraId="472A85E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8FBA459" w14:textId="0332FD6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8DCA0CE" w14:textId="092325F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GO:0042135</w:t>
            </w:r>
          </w:p>
        </w:tc>
        <w:tc>
          <w:tcPr>
            <w:tcW w:w="3543" w:type="dxa"/>
            <w:noWrap/>
            <w:hideMark/>
          </w:tcPr>
          <w:p w14:paraId="2311DAB3" w14:textId="036E6EC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neurotransmitter catabolic process</w:t>
            </w:r>
          </w:p>
        </w:tc>
        <w:tc>
          <w:tcPr>
            <w:tcW w:w="851" w:type="dxa"/>
            <w:noWrap/>
            <w:hideMark/>
          </w:tcPr>
          <w:p w14:paraId="7EFFD306" w14:textId="384A675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2/56</w:t>
            </w:r>
          </w:p>
        </w:tc>
        <w:tc>
          <w:tcPr>
            <w:tcW w:w="992" w:type="dxa"/>
            <w:noWrap/>
            <w:hideMark/>
          </w:tcPr>
          <w:p w14:paraId="374F90C1" w14:textId="639998E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2.42E-04</w:t>
            </w:r>
          </w:p>
        </w:tc>
        <w:tc>
          <w:tcPr>
            <w:tcW w:w="917" w:type="dxa"/>
            <w:noWrap/>
            <w:hideMark/>
          </w:tcPr>
          <w:p w14:paraId="02711475" w14:textId="257BA23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3.27E-02</w:t>
            </w:r>
          </w:p>
        </w:tc>
      </w:tr>
      <w:tr w:rsidR="00280C9C" w:rsidRPr="00164D61" w14:paraId="3954B7A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55FA7A4" w14:textId="52E710E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1AF1C51" w14:textId="069510F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GO:0098693</w:t>
            </w:r>
          </w:p>
        </w:tc>
        <w:tc>
          <w:tcPr>
            <w:tcW w:w="3543" w:type="dxa"/>
            <w:noWrap/>
            <w:hideMark/>
          </w:tcPr>
          <w:p w14:paraId="35DE0BD2" w14:textId="270B079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regulation of synaptic vesicle cycle</w:t>
            </w:r>
          </w:p>
        </w:tc>
        <w:tc>
          <w:tcPr>
            <w:tcW w:w="851" w:type="dxa"/>
            <w:noWrap/>
            <w:hideMark/>
          </w:tcPr>
          <w:p w14:paraId="22783A34" w14:textId="6CC1CB9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2/56</w:t>
            </w:r>
          </w:p>
        </w:tc>
        <w:tc>
          <w:tcPr>
            <w:tcW w:w="992" w:type="dxa"/>
            <w:noWrap/>
            <w:hideMark/>
          </w:tcPr>
          <w:p w14:paraId="795DAF3C" w14:textId="1F12D0C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2.42E-04</w:t>
            </w:r>
          </w:p>
        </w:tc>
        <w:tc>
          <w:tcPr>
            <w:tcW w:w="917" w:type="dxa"/>
            <w:noWrap/>
            <w:hideMark/>
          </w:tcPr>
          <w:p w14:paraId="1A18828A" w14:textId="525FA39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3.27E-02</w:t>
            </w:r>
          </w:p>
        </w:tc>
      </w:tr>
      <w:tr w:rsidR="00280C9C" w:rsidRPr="00164D61" w14:paraId="1150E4B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21590FB" w14:textId="03603BB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0679978" w14:textId="26BDE4A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GO:0006584</w:t>
            </w:r>
          </w:p>
        </w:tc>
        <w:tc>
          <w:tcPr>
            <w:tcW w:w="3543" w:type="dxa"/>
            <w:noWrap/>
            <w:hideMark/>
          </w:tcPr>
          <w:p w14:paraId="7177517B" w14:textId="7A14672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catecholamine metabolic process</w:t>
            </w:r>
          </w:p>
        </w:tc>
        <w:tc>
          <w:tcPr>
            <w:tcW w:w="851" w:type="dxa"/>
            <w:noWrap/>
            <w:hideMark/>
          </w:tcPr>
          <w:p w14:paraId="097DD811" w14:textId="6A1FC20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3/56</w:t>
            </w:r>
          </w:p>
        </w:tc>
        <w:tc>
          <w:tcPr>
            <w:tcW w:w="992" w:type="dxa"/>
            <w:noWrap/>
            <w:hideMark/>
          </w:tcPr>
          <w:p w14:paraId="3BD6CBBC" w14:textId="713627E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2.42E-04</w:t>
            </w:r>
          </w:p>
        </w:tc>
        <w:tc>
          <w:tcPr>
            <w:tcW w:w="917" w:type="dxa"/>
            <w:noWrap/>
            <w:hideMark/>
          </w:tcPr>
          <w:p w14:paraId="3A52B0AE" w14:textId="154F762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3.27E-02</w:t>
            </w:r>
          </w:p>
        </w:tc>
      </w:tr>
      <w:tr w:rsidR="00280C9C" w:rsidRPr="00164D61" w14:paraId="2BCEA28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7624034" w14:textId="1475215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F45E5EE" w14:textId="6368A0E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GO:0009712</w:t>
            </w:r>
          </w:p>
        </w:tc>
        <w:tc>
          <w:tcPr>
            <w:tcW w:w="3543" w:type="dxa"/>
            <w:noWrap/>
            <w:hideMark/>
          </w:tcPr>
          <w:p w14:paraId="7792A988" w14:textId="56E15A5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catechol-containing compound metabolic process</w:t>
            </w:r>
          </w:p>
        </w:tc>
        <w:tc>
          <w:tcPr>
            <w:tcW w:w="851" w:type="dxa"/>
            <w:noWrap/>
            <w:hideMark/>
          </w:tcPr>
          <w:p w14:paraId="507ED0F3" w14:textId="6D5E363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3/56</w:t>
            </w:r>
          </w:p>
        </w:tc>
        <w:tc>
          <w:tcPr>
            <w:tcW w:w="992" w:type="dxa"/>
            <w:noWrap/>
            <w:hideMark/>
          </w:tcPr>
          <w:p w14:paraId="2C22CE93" w14:textId="272A5D3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2.42E-04</w:t>
            </w:r>
          </w:p>
        </w:tc>
        <w:tc>
          <w:tcPr>
            <w:tcW w:w="917" w:type="dxa"/>
            <w:noWrap/>
            <w:hideMark/>
          </w:tcPr>
          <w:p w14:paraId="4E5B9E24" w14:textId="211CEBF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3.27E-02</w:t>
            </w:r>
          </w:p>
        </w:tc>
      </w:tr>
      <w:tr w:rsidR="00280C9C" w:rsidRPr="00164D61" w14:paraId="6D529C2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13DA12F" w14:textId="348088C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45D4BE3" w14:textId="467DC6C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GO:0033240</w:t>
            </w:r>
          </w:p>
        </w:tc>
        <w:tc>
          <w:tcPr>
            <w:tcW w:w="3543" w:type="dxa"/>
            <w:noWrap/>
            <w:hideMark/>
          </w:tcPr>
          <w:p w14:paraId="2A3505B4" w14:textId="676EF3B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positive regulation of cellular amine metabolic process</w:t>
            </w:r>
          </w:p>
        </w:tc>
        <w:tc>
          <w:tcPr>
            <w:tcW w:w="851" w:type="dxa"/>
            <w:noWrap/>
            <w:hideMark/>
          </w:tcPr>
          <w:p w14:paraId="4F2893BF" w14:textId="397ACBE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2/56</w:t>
            </w:r>
          </w:p>
        </w:tc>
        <w:tc>
          <w:tcPr>
            <w:tcW w:w="992" w:type="dxa"/>
            <w:noWrap/>
            <w:hideMark/>
          </w:tcPr>
          <w:p w14:paraId="62B8D98E" w14:textId="50E57D3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2.85E-04</w:t>
            </w:r>
          </w:p>
        </w:tc>
        <w:tc>
          <w:tcPr>
            <w:tcW w:w="917" w:type="dxa"/>
            <w:noWrap/>
            <w:hideMark/>
          </w:tcPr>
          <w:p w14:paraId="687F0E40" w14:textId="33EEEDD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3.47E-02</w:t>
            </w:r>
          </w:p>
        </w:tc>
      </w:tr>
      <w:tr w:rsidR="00280C9C" w:rsidRPr="00164D61" w14:paraId="1EC6D77C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53D0AB1" w14:textId="1FAECA6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1CFD448" w14:textId="6D3DEE4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GO:1904064</w:t>
            </w:r>
          </w:p>
        </w:tc>
        <w:tc>
          <w:tcPr>
            <w:tcW w:w="3543" w:type="dxa"/>
            <w:noWrap/>
            <w:hideMark/>
          </w:tcPr>
          <w:p w14:paraId="7D0FBFE5" w14:textId="74EC5A3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positive regulation of cation transmembrane transport</w:t>
            </w:r>
          </w:p>
        </w:tc>
        <w:tc>
          <w:tcPr>
            <w:tcW w:w="851" w:type="dxa"/>
            <w:noWrap/>
            <w:hideMark/>
          </w:tcPr>
          <w:p w14:paraId="6041AA0D" w14:textId="6E50D76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4/56</w:t>
            </w:r>
          </w:p>
        </w:tc>
        <w:tc>
          <w:tcPr>
            <w:tcW w:w="992" w:type="dxa"/>
            <w:noWrap/>
            <w:hideMark/>
          </w:tcPr>
          <w:p w14:paraId="5225AA49" w14:textId="386A482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3.38E-04</w:t>
            </w:r>
          </w:p>
        </w:tc>
        <w:tc>
          <w:tcPr>
            <w:tcW w:w="917" w:type="dxa"/>
            <w:noWrap/>
            <w:hideMark/>
          </w:tcPr>
          <w:p w14:paraId="0A028C23" w14:textId="1C74A70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3.73E-02</w:t>
            </w:r>
          </w:p>
        </w:tc>
      </w:tr>
      <w:tr w:rsidR="00280C9C" w:rsidRPr="00164D61" w14:paraId="06F7F8E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D456F70" w14:textId="08859AF8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BD0E8C9" w14:textId="1ADCDA4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GO:0001885</w:t>
            </w:r>
          </w:p>
        </w:tc>
        <w:tc>
          <w:tcPr>
            <w:tcW w:w="3543" w:type="dxa"/>
            <w:noWrap/>
            <w:hideMark/>
          </w:tcPr>
          <w:p w14:paraId="187F63B4" w14:textId="3439893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endothelial cell development</w:t>
            </w:r>
          </w:p>
        </w:tc>
        <w:tc>
          <w:tcPr>
            <w:tcW w:w="851" w:type="dxa"/>
            <w:noWrap/>
            <w:hideMark/>
          </w:tcPr>
          <w:p w14:paraId="6A20AD74" w14:textId="4121C90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3/56</w:t>
            </w:r>
          </w:p>
        </w:tc>
        <w:tc>
          <w:tcPr>
            <w:tcW w:w="992" w:type="dxa"/>
            <w:noWrap/>
            <w:hideMark/>
          </w:tcPr>
          <w:p w14:paraId="02AB3CC5" w14:textId="24A0DB9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4.09E-04</w:t>
            </w:r>
          </w:p>
        </w:tc>
        <w:tc>
          <w:tcPr>
            <w:tcW w:w="917" w:type="dxa"/>
            <w:noWrap/>
            <w:hideMark/>
          </w:tcPr>
          <w:p w14:paraId="7E470E2E" w14:textId="40425F6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4.14E-02</w:t>
            </w:r>
          </w:p>
        </w:tc>
      </w:tr>
      <w:tr w:rsidR="00280C9C" w:rsidRPr="00164D61" w14:paraId="15DC6AF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2142F19" w14:textId="539C480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B5FBDFB" w14:textId="1F95576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GO:0034767</w:t>
            </w:r>
          </w:p>
        </w:tc>
        <w:tc>
          <w:tcPr>
            <w:tcW w:w="3543" w:type="dxa"/>
            <w:noWrap/>
            <w:hideMark/>
          </w:tcPr>
          <w:p w14:paraId="73080F3C" w14:textId="430AFB6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positive regulation of ion transmembrane transport</w:t>
            </w:r>
          </w:p>
        </w:tc>
        <w:tc>
          <w:tcPr>
            <w:tcW w:w="851" w:type="dxa"/>
            <w:noWrap/>
            <w:hideMark/>
          </w:tcPr>
          <w:p w14:paraId="173D74D3" w14:textId="0C0F937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4/56</w:t>
            </w:r>
          </w:p>
        </w:tc>
        <w:tc>
          <w:tcPr>
            <w:tcW w:w="992" w:type="dxa"/>
            <w:noWrap/>
            <w:hideMark/>
          </w:tcPr>
          <w:p w14:paraId="2BB77814" w14:textId="517943D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5.46E-04</w:t>
            </w:r>
          </w:p>
        </w:tc>
        <w:tc>
          <w:tcPr>
            <w:tcW w:w="917" w:type="dxa"/>
            <w:noWrap/>
            <w:hideMark/>
          </w:tcPr>
          <w:p w14:paraId="38865E4C" w14:textId="1EE997F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4.68E-02</w:t>
            </w:r>
          </w:p>
        </w:tc>
      </w:tr>
      <w:tr w:rsidR="00280C9C" w:rsidRPr="00164D61" w14:paraId="1E545F27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3FF7784" w14:textId="631F5A9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A98E63C" w14:textId="5ECE3C7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GO:2000641</w:t>
            </w:r>
          </w:p>
        </w:tc>
        <w:tc>
          <w:tcPr>
            <w:tcW w:w="3543" w:type="dxa"/>
            <w:noWrap/>
            <w:hideMark/>
          </w:tcPr>
          <w:p w14:paraId="16C55920" w14:textId="5B9B4A7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regulation of early endosome to late endosome transport</w:t>
            </w:r>
          </w:p>
        </w:tc>
        <w:tc>
          <w:tcPr>
            <w:tcW w:w="851" w:type="dxa"/>
            <w:noWrap/>
            <w:hideMark/>
          </w:tcPr>
          <w:p w14:paraId="2BF8E57C" w14:textId="29BE38D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2/56</w:t>
            </w:r>
          </w:p>
        </w:tc>
        <w:tc>
          <w:tcPr>
            <w:tcW w:w="992" w:type="dxa"/>
            <w:noWrap/>
            <w:hideMark/>
          </w:tcPr>
          <w:p w14:paraId="06889D1E" w14:textId="7C4B7AF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5.56E-04</w:t>
            </w:r>
          </w:p>
        </w:tc>
        <w:tc>
          <w:tcPr>
            <w:tcW w:w="917" w:type="dxa"/>
            <w:noWrap/>
            <w:hideMark/>
          </w:tcPr>
          <w:p w14:paraId="42003DEC" w14:textId="484C256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4.68E-02</w:t>
            </w:r>
          </w:p>
        </w:tc>
      </w:tr>
      <w:tr w:rsidR="00280C9C" w:rsidRPr="00164D61" w14:paraId="230280E0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5D31B89" w14:textId="66436FD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ED40B5F" w14:textId="38E0529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GO:0019722</w:t>
            </w:r>
          </w:p>
        </w:tc>
        <w:tc>
          <w:tcPr>
            <w:tcW w:w="3543" w:type="dxa"/>
            <w:noWrap/>
            <w:hideMark/>
          </w:tcPr>
          <w:p w14:paraId="17C5029F" w14:textId="20ED46C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calcium-mediated signaling</w:t>
            </w:r>
          </w:p>
        </w:tc>
        <w:tc>
          <w:tcPr>
            <w:tcW w:w="851" w:type="dxa"/>
            <w:noWrap/>
            <w:hideMark/>
          </w:tcPr>
          <w:p w14:paraId="7C024FB2" w14:textId="3458FA4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4/56</w:t>
            </w:r>
          </w:p>
        </w:tc>
        <w:tc>
          <w:tcPr>
            <w:tcW w:w="992" w:type="dxa"/>
            <w:noWrap/>
            <w:hideMark/>
          </w:tcPr>
          <w:p w14:paraId="7FB859DE" w14:textId="623F3D3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5.78E-04</w:t>
            </w:r>
          </w:p>
        </w:tc>
        <w:tc>
          <w:tcPr>
            <w:tcW w:w="917" w:type="dxa"/>
            <w:noWrap/>
            <w:hideMark/>
          </w:tcPr>
          <w:p w14:paraId="5E5CA3BD" w14:textId="53AE4A4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4.68E-02</w:t>
            </w:r>
          </w:p>
        </w:tc>
      </w:tr>
      <w:tr w:rsidR="00280C9C" w:rsidRPr="00164D61" w14:paraId="141E1628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216C47A" w14:textId="109F9DD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E7C5184" w14:textId="13202ED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GO:0045198</w:t>
            </w:r>
          </w:p>
        </w:tc>
        <w:tc>
          <w:tcPr>
            <w:tcW w:w="3543" w:type="dxa"/>
            <w:noWrap/>
            <w:hideMark/>
          </w:tcPr>
          <w:p w14:paraId="724FFC95" w14:textId="56E57F0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establishment of epithelial cell apical/basal polarity</w:t>
            </w:r>
          </w:p>
        </w:tc>
        <w:tc>
          <w:tcPr>
            <w:tcW w:w="851" w:type="dxa"/>
            <w:noWrap/>
            <w:hideMark/>
          </w:tcPr>
          <w:p w14:paraId="0199D2D9" w14:textId="7E3394F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2/56</w:t>
            </w:r>
          </w:p>
        </w:tc>
        <w:tc>
          <w:tcPr>
            <w:tcW w:w="992" w:type="dxa"/>
            <w:noWrap/>
            <w:hideMark/>
          </w:tcPr>
          <w:p w14:paraId="053A85E9" w14:textId="65EB94F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6.21E-04</w:t>
            </w:r>
          </w:p>
        </w:tc>
        <w:tc>
          <w:tcPr>
            <w:tcW w:w="917" w:type="dxa"/>
            <w:noWrap/>
            <w:hideMark/>
          </w:tcPr>
          <w:p w14:paraId="312FDC2A" w14:textId="2D49B60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4.71E-02</w:t>
            </w:r>
          </w:p>
        </w:tc>
      </w:tr>
      <w:tr w:rsidR="00280C9C" w:rsidRPr="00164D61" w14:paraId="6320CF73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144C506" w14:textId="568C7A53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6475A20" w14:textId="654E28A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GO:0006144</w:t>
            </w:r>
          </w:p>
        </w:tc>
        <w:tc>
          <w:tcPr>
            <w:tcW w:w="3543" w:type="dxa"/>
            <w:noWrap/>
            <w:hideMark/>
          </w:tcPr>
          <w:p w14:paraId="1A593ED1" w14:textId="44ADC48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purine nucleobase metabolic process</w:t>
            </w:r>
          </w:p>
        </w:tc>
        <w:tc>
          <w:tcPr>
            <w:tcW w:w="851" w:type="dxa"/>
            <w:noWrap/>
            <w:hideMark/>
          </w:tcPr>
          <w:p w14:paraId="6CCB8C73" w14:textId="6128B82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2/56</w:t>
            </w:r>
          </w:p>
        </w:tc>
        <w:tc>
          <w:tcPr>
            <w:tcW w:w="992" w:type="dxa"/>
            <w:noWrap/>
            <w:hideMark/>
          </w:tcPr>
          <w:p w14:paraId="57D7FE47" w14:textId="6F7D92C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6.89E-04</w:t>
            </w:r>
          </w:p>
        </w:tc>
        <w:tc>
          <w:tcPr>
            <w:tcW w:w="917" w:type="dxa"/>
            <w:noWrap/>
            <w:hideMark/>
          </w:tcPr>
          <w:p w14:paraId="1442D638" w14:textId="5914945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4.92E-02</w:t>
            </w:r>
          </w:p>
        </w:tc>
      </w:tr>
      <w:tr w:rsidR="00280C9C" w:rsidRPr="00164D61" w14:paraId="3FB56B5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CC355F3" w14:textId="6CABD6E0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CC5500C" w14:textId="3DF5988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GO:0031527</w:t>
            </w:r>
          </w:p>
        </w:tc>
        <w:tc>
          <w:tcPr>
            <w:tcW w:w="3543" w:type="dxa"/>
            <w:noWrap/>
            <w:hideMark/>
          </w:tcPr>
          <w:p w14:paraId="689CD777" w14:textId="2D2EAFF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filopodium membrane</w:t>
            </w:r>
          </w:p>
        </w:tc>
        <w:tc>
          <w:tcPr>
            <w:tcW w:w="851" w:type="dxa"/>
            <w:noWrap/>
            <w:hideMark/>
          </w:tcPr>
          <w:p w14:paraId="6402DADA" w14:textId="5EDB086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2/58</w:t>
            </w:r>
          </w:p>
        </w:tc>
        <w:tc>
          <w:tcPr>
            <w:tcW w:w="992" w:type="dxa"/>
            <w:noWrap/>
            <w:hideMark/>
          </w:tcPr>
          <w:p w14:paraId="5C92C93E" w14:textId="6472810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5.34E-04</w:t>
            </w:r>
          </w:p>
        </w:tc>
        <w:tc>
          <w:tcPr>
            <w:tcW w:w="917" w:type="dxa"/>
            <w:noWrap/>
            <w:hideMark/>
          </w:tcPr>
          <w:p w14:paraId="063F2685" w14:textId="2B35D5C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3.43E-02</w:t>
            </w:r>
          </w:p>
        </w:tc>
      </w:tr>
      <w:tr w:rsidR="00280C9C" w:rsidRPr="00164D61" w14:paraId="2D353A8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DE4F80D" w14:textId="06D0A4BD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40CCAB6" w14:textId="515724A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GO:0005741</w:t>
            </w:r>
          </w:p>
        </w:tc>
        <w:tc>
          <w:tcPr>
            <w:tcW w:w="3543" w:type="dxa"/>
            <w:noWrap/>
            <w:hideMark/>
          </w:tcPr>
          <w:p w14:paraId="39C9869A" w14:textId="1680A4E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mitochondrial outer membrane</w:t>
            </w:r>
          </w:p>
        </w:tc>
        <w:tc>
          <w:tcPr>
            <w:tcW w:w="851" w:type="dxa"/>
            <w:noWrap/>
            <w:hideMark/>
          </w:tcPr>
          <w:p w14:paraId="033D9DA9" w14:textId="212277E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4/58</w:t>
            </w:r>
          </w:p>
        </w:tc>
        <w:tc>
          <w:tcPr>
            <w:tcW w:w="992" w:type="dxa"/>
            <w:noWrap/>
            <w:hideMark/>
          </w:tcPr>
          <w:p w14:paraId="6DD61C75" w14:textId="315EFB9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5.71E-04</w:t>
            </w:r>
          </w:p>
        </w:tc>
        <w:tc>
          <w:tcPr>
            <w:tcW w:w="917" w:type="dxa"/>
            <w:noWrap/>
            <w:hideMark/>
          </w:tcPr>
          <w:p w14:paraId="4A0E99F5" w14:textId="6445151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3.43E-02</w:t>
            </w:r>
          </w:p>
        </w:tc>
      </w:tr>
      <w:tr w:rsidR="00280C9C" w:rsidRPr="00164D61" w14:paraId="6D841623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E12FD72" w14:textId="5EC2126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991E54A" w14:textId="2372868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GO:0019867</w:t>
            </w:r>
          </w:p>
        </w:tc>
        <w:tc>
          <w:tcPr>
            <w:tcW w:w="3543" w:type="dxa"/>
            <w:noWrap/>
            <w:hideMark/>
          </w:tcPr>
          <w:p w14:paraId="1D1630DC" w14:textId="15F6548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outer membrane</w:t>
            </w:r>
          </w:p>
        </w:tc>
        <w:tc>
          <w:tcPr>
            <w:tcW w:w="851" w:type="dxa"/>
            <w:noWrap/>
            <w:hideMark/>
          </w:tcPr>
          <w:p w14:paraId="775D2DC1" w14:textId="4518BCE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4/58</w:t>
            </w:r>
          </w:p>
        </w:tc>
        <w:tc>
          <w:tcPr>
            <w:tcW w:w="992" w:type="dxa"/>
            <w:noWrap/>
            <w:hideMark/>
          </w:tcPr>
          <w:p w14:paraId="4CB12A0B" w14:textId="34C6E0F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8.48E-04</w:t>
            </w:r>
          </w:p>
        </w:tc>
        <w:tc>
          <w:tcPr>
            <w:tcW w:w="917" w:type="dxa"/>
            <w:noWrap/>
            <w:hideMark/>
          </w:tcPr>
          <w:p w14:paraId="43A6B53F" w14:textId="581DD1B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3.43E-02</w:t>
            </w:r>
          </w:p>
        </w:tc>
      </w:tr>
      <w:tr w:rsidR="00280C9C" w:rsidRPr="00164D61" w14:paraId="4CF0681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F523E43" w14:textId="04B4DC2D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12B92CB" w14:textId="31D9690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GO:0031968</w:t>
            </w:r>
          </w:p>
        </w:tc>
        <w:tc>
          <w:tcPr>
            <w:tcW w:w="3543" w:type="dxa"/>
            <w:noWrap/>
            <w:hideMark/>
          </w:tcPr>
          <w:p w14:paraId="4FAB325D" w14:textId="7F1F624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organelle outer membrane</w:t>
            </w:r>
          </w:p>
        </w:tc>
        <w:tc>
          <w:tcPr>
            <w:tcW w:w="851" w:type="dxa"/>
            <w:noWrap/>
            <w:hideMark/>
          </w:tcPr>
          <w:p w14:paraId="75B7F199" w14:textId="7D1BB3A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4/58</w:t>
            </w:r>
          </w:p>
        </w:tc>
        <w:tc>
          <w:tcPr>
            <w:tcW w:w="992" w:type="dxa"/>
            <w:noWrap/>
            <w:hideMark/>
          </w:tcPr>
          <w:p w14:paraId="2CBC764A" w14:textId="328762D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8.48E-04</w:t>
            </w:r>
          </w:p>
        </w:tc>
        <w:tc>
          <w:tcPr>
            <w:tcW w:w="917" w:type="dxa"/>
            <w:noWrap/>
            <w:hideMark/>
          </w:tcPr>
          <w:p w14:paraId="5512CA86" w14:textId="08E7A21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3.43E-02</w:t>
            </w:r>
          </w:p>
        </w:tc>
      </w:tr>
      <w:tr w:rsidR="00280C9C" w:rsidRPr="00164D61" w14:paraId="3E499A18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DD74740" w14:textId="188C3C4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6D541DD" w14:textId="5D0AA2F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GO:0003779</w:t>
            </w:r>
          </w:p>
        </w:tc>
        <w:tc>
          <w:tcPr>
            <w:tcW w:w="3543" w:type="dxa"/>
            <w:noWrap/>
            <w:hideMark/>
          </w:tcPr>
          <w:p w14:paraId="3E4C6612" w14:textId="566F36F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actin binding</w:t>
            </w:r>
          </w:p>
        </w:tc>
        <w:tc>
          <w:tcPr>
            <w:tcW w:w="851" w:type="dxa"/>
            <w:noWrap/>
            <w:hideMark/>
          </w:tcPr>
          <w:p w14:paraId="13F48F84" w14:textId="0D1937C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7/55</w:t>
            </w:r>
          </w:p>
        </w:tc>
        <w:tc>
          <w:tcPr>
            <w:tcW w:w="992" w:type="dxa"/>
            <w:noWrap/>
            <w:hideMark/>
          </w:tcPr>
          <w:p w14:paraId="28327FAA" w14:textId="2732218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2.38E-05</w:t>
            </w:r>
          </w:p>
        </w:tc>
        <w:tc>
          <w:tcPr>
            <w:tcW w:w="917" w:type="dxa"/>
            <w:noWrap/>
            <w:hideMark/>
          </w:tcPr>
          <w:p w14:paraId="345865E4" w14:textId="245FAA5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4.28E-03</w:t>
            </w:r>
          </w:p>
        </w:tc>
      </w:tr>
      <w:tr w:rsidR="00280C9C" w:rsidRPr="00164D61" w14:paraId="070345C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8A96263" w14:textId="354215B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5303760" w14:textId="31B414D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GO:0016641</w:t>
            </w:r>
          </w:p>
        </w:tc>
        <w:tc>
          <w:tcPr>
            <w:tcW w:w="3543" w:type="dxa"/>
            <w:noWrap/>
            <w:hideMark/>
          </w:tcPr>
          <w:p w14:paraId="25C91553" w14:textId="053CF55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oxidoreductase activity, acting on the CH-NH2 group of donors, oxygen as acceptor</w:t>
            </w:r>
          </w:p>
        </w:tc>
        <w:tc>
          <w:tcPr>
            <w:tcW w:w="851" w:type="dxa"/>
            <w:noWrap/>
            <w:hideMark/>
          </w:tcPr>
          <w:p w14:paraId="2E43D484" w14:textId="1E76F29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2/55</w:t>
            </w:r>
          </w:p>
        </w:tc>
        <w:tc>
          <w:tcPr>
            <w:tcW w:w="992" w:type="dxa"/>
            <w:noWrap/>
            <w:hideMark/>
          </w:tcPr>
          <w:p w14:paraId="7B3C8ABD" w14:textId="2B1D1DB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7.62E-04</w:t>
            </w:r>
          </w:p>
        </w:tc>
        <w:tc>
          <w:tcPr>
            <w:tcW w:w="917" w:type="dxa"/>
            <w:noWrap/>
            <w:hideMark/>
          </w:tcPr>
          <w:p w14:paraId="5CA37D1A" w14:textId="074AEF9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3.59E-02</w:t>
            </w:r>
          </w:p>
        </w:tc>
      </w:tr>
      <w:tr w:rsidR="00280C9C" w:rsidRPr="00164D61" w14:paraId="4241261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399D73D" w14:textId="3F1B39F0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FE30C1C" w14:textId="676CCA6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GO:0000287</w:t>
            </w:r>
          </w:p>
        </w:tc>
        <w:tc>
          <w:tcPr>
            <w:tcW w:w="3543" w:type="dxa"/>
            <w:noWrap/>
            <w:hideMark/>
          </w:tcPr>
          <w:p w14:paraId="24547CEB" w14:textId="6588B49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magnesium ion binding</w:t>
            </w:r>
          </w:p>
        </w:tc>
        <w:tc>
          <w:tcPr>
            <w:tcW w:w="851" w:type="dxa"/>
            <w:noWrap/>
            <w:hideMark/>
          </w:tcPr>
          <w:p w14:paraId="584908AE" w14:textId="1760D62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4/55</w:t>
            </w:r>
          </w:p>
        </w:tc>
        <w:tc>
          <w:tcPr>
            <w:tcW w:w="992" w:type="dxa"/>
            <w:noWrap/>
            <w:hideMark/>
          </w:tcPr>
          <w:p w14:paraId="04DED5BA" w14:textId="5C04C9E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7.63E-04</w:t>
            </w:r>
          </w:p>
        </w:tc>
        <w:tc>
          <w:tcPr>
            <w:tcW w:w="917" w:type="dxa"/>
            <w:noWrap/>
            <w:hideMark/>
          </w:tcPr>
          <w:p w14:paraId="73BA043A" w14:textId="47E81CC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3.59E-02</w:t>
            </w:r>
          </w:p>
        </w:tc>
      </w:tr>
      <w:tr w:rsidR="00280C9C" w:rsidRPr="00164D61" w14:paraId="7675444D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85F5EAE" w14:textId="5C0E39C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DC00BA1" w14:textId="44CF209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GO:0051015</w:t>
            </w:r>
          </w:p>
        </w:tc>
        <w:tc>
          <w:tcPr>
            <w:tcW w:w="3543" w:type="dxa"/>
            <w:noWrap/>
            <w:hideMark/>
          </w:tcPr>
          <w:p w14:paraId="2B8B1833" w14:textId="729399C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actin filament binding</w:t>
            </w:r>
          </w:p>
        </w:tc>
        <w:tc>
          <w:tcPr>
            <w:tcW w:w="851" w:type="dxa"/>
            <w:noWrap/>
            <w:hideMark/>
          </w:tcPr>
          <w:p w14:paraId="122C27E9" w14:textId="6FC83EC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4/55</w:t>
            </w:r>
          </w:p>
        </w:tc>
        <w:tc>
          <w:tcPr>
            <w:tcW w:w="992" w:type="dxa"/>
            <w:noWrap/>
            <w:hideMark/>
          </w:tcPr>
          <w:p w14:paraId="4303BEC8" w14:textId="3C0AB0D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8.62E-04</w:t>
            </w:r>
          </w:p>
        </w:tc>
        <w:tc>
          <w:tcPr>
            <w:tcW w:w="917" w:type="dxa"/>
            <w:noWrap/>
            <w:hideMark/>
          </w:tcPr>
          <w:p w14:paraId="01BACDC9" w14:textId="30C7681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3.59E-02</w:t>
            </w:r>
          </w:p>
        </w:tc>
      </w:tr>
      <w:tr w:rsidR="00280C9C" w:rsidRPr="00164D61" w14:paraId="3EB6B09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BCA253B" w14:textId="1465140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lastRenderedPageBreak/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502F803" w14:textId="6CD4463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GO:0016638</w:t>
            </w:r>
          </w:p>
        </w:tc>
        <w:tc>
          <w:tcPr>
            <w:tcW w:w="3543" w:type="dxa"/>
            <w:noWrap/>
            <w:hideMark/>
          </w:tcPr>
          <w:p w14:paraId="3DF1720B" w14:textId="79DD40E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oxidoreductase activity, acting on the CH-NH2 group of donors</w:t>
            </w:r>
          </w:p>
        </w:tc>
        <w:tc>
          <w:tcPr>
            <w:tcW w:w="851" w:type="dxa"/>
            <w:noWrap/>
            <w:hideMark/>
          </w:tcPr>
          <w:p w14:paraId="72B0D97F" w14:textId="5C3D9B8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2/55</w:t>
            </w:r>
          </w:p>
        </w:tc>
        <w:tc>
          <w:tcPr>
            <w:tcW w:w="992" w:type="dxa"/>
            <w:noWrap/>
            <w:hideMark/>
          </w:tcPr>
          <w:p w14:paraId="0594E49C" w14:textId="0F09B2E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9.98E-04</w:t>
            </w:r>
          </w:p>
        </w:tc>
        <w:tc>
          <w:tcPr>
            <w:tcW w:w="917" w:type="dxa"/>
            <w:noWrap/>
            <w:hideMark/>
          </w:tcPr>
          <w:p w14:paraId="3C12F7BC" w14:textId="3808284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3.59E-02</w:t>
            </w:r>
          </w:p>
        </w:tc>
      </w:tr>
      <w:tr w:rsidR="00280C9C" w:rsidRPr="00164D61" w14:paraId="35E4D658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4" w:space="0" w:color="auto"/>
              <w:right w:val="none" w:sz="0" w:space="0" w:color="auto"/>
            </w:tcBorders>
            <w:noWrap/>
            <w:hideMark/>
          </w:tcPr>
          <w:p w14:paraId="01A0E9F9" w14:textId="2864B10D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KEGG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153C9E85" w14:textId="3B4AA03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mmu00260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noWrap/>
            <w:hideMark/>
          </w:tcPr>
          <w:p w14:paraId="519A1C79" w14:textId="2F89010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Glycine, serine and threonine metabolism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2043303A" w14:textId="25C31A4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4C9DF045" w14:textId="6F502C5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4.05E-04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  <w:hideMark/>
          </w:tcPr>
          <w:p w14:paraId="621760AE" w14:textId="5A07472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4.98E-02</w:t>
            </w:r>
          </w:p>
        </w:tc>
      </w:tr>
      <w:tr w:rsidR="00AC29B9" w:rsidRPr="00164D61" w14:paraId="39AA6F8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2" w:type="dxa"/>
            <w:gridSpan w:val="6"/>
            <w:tcBorders>
              <w:top w:val="single" w:sz="4" w:space="0" w:color="auto"/>
              <w:right w:val="none" w:sz="0" w:space="0" w:color="auto"/>
            </w:tcBorders>
            <w:noWrap/>
            <w:hideMark/>
          </w:tcPr>
          <w:p w14:paraId="26FFAD5C" w14:textId="4D6E0988" w:rsidR="00280C9C" w:rsidRPr="00164D61" w:rsidRDefault="00843A0C" w:rsidP="00164D61">
            <w:pPr>
              <w:widowControl/>
              <w:spacing w:line="21" w:lineRule="atLeast"/>
              <w:jc w:val="lef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Pituitary</w:t>
            </w:r>
          </w:p>
        </w:tc>
      </w:tr>
      <w:tr w:rsidR="00280C9C" w:rsidRPr="00164D61" w14:paraId="355C36FA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A853DFF" w14:textId="379779FC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4A84311" w14:textId="3FAB41A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GO:0050807</w:t>
            </w:r>
          </w:p>
        </w:tc>
        <w:tc>
          <w:tcPr>
            <w:tcW w:w="3543" w:type="dxa"/>
            <w:noWrap/>
            <w:hideMark/>
          </w:tcPr>
          <w:p w14:paraId="0621BE71" w14:textId="211A966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regulation of synapse organization</w:t>
            </w:r>
          </w:p>
        </w:tc>
        <w:tc>
          <w:tcPr>
            <w:tcW w:w="851" w:type="dxa"/>
            <w:noWrap/>
            <w:hideMark/>
          </w:tcPr>
          <w:p w14:paraId="5793B1AB" w14:textId="1EA8C64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8/100</w:t>
            </w:r>
          </w:p>
        </w:tc>
        <w:tc>
          <w:tcPr>
            <w:tcW w:w="992" w:type="dxa"/>
            <w:noWrap/>
            <w:hideMark/>
          </w:tcPr>
          <w:p w14:paraId="5813C4F0" w14:textId="39EBFA1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3.91E-06</w:t>
            </w:r>
          </w:p>
        </w:tc>
        <w:tc>
          <w:tcPr>
            <w:tcW w:w="917" w:type="dxa"/>
            <w:noWrap/>
            <w:hideMark/>
          </w:tcPr>
          <w:p w14:paraId="09770089" w14:textId="6A4D8C1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4.36E-03</w:t>
            </w:r>
          </w:p>
        </w:tc>
      </w:tr>
      <w:tr w:rsidR="00280C9C" w:rsidRPr="00164D61" w14:paraId="30CBF9F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DB5D8EE" w14:textId="6195C15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4500092" w14:textId="5820597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GO:0050803</w:t>
            </w:r>
          </w:p>
        </w:tc>
        <w:tc>
          <w:tcPr>
            <w:tcW w:w="3543" w:type="dxa"/>
            <w:noWrap/>
            <w:hideMark/>
          </w:tcPr>
          <w:p w14:paraId="7C32C045" w14:textId="0C7E091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regulation of synapse structure or activity</w:t>
            </w:r>
          </w:p>
        </w:tc>
        <w:tc>
          <w:tcPr>
            <w:tcW w:w="851" w:type="dxa"/>
            <w:noWrap/>
            <w:hideMark/>
          </w:tcPr>
          <w:p w14:paraId="42071219" w14:textId="023A928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8/100</w:t>
            </w:r>
          </w:p>
        </w:tc>
        <w:tc>
          <w:tcPr>
            <w:tcW w:w="992" w:type="dxa"/>
            <w:noWrap/>
            <w:hideMark/>
          </w:tcPr>
          <w:p w14:paraId="244E2CAA" w14:textId="1EE7D0F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4.87E-06</w:t>
            </w:r>
          </w:p>
        </w:tc>
        <w:tc>
          <w:tcPr>
            <w:tcW w:w="917" w:type="dxa"/>
            <w:noWrap/>
            <w:hideMark/>
          </w:tcPr>
          <w:p w14:paraId="66143898" w14:textId="2346231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4.36E-03</w:t>
            </w:r>
          </w:p>
        </w:tc>
      </w:tr>
      <w:tr w:rsidR="00280C9C" w:rsidRPr="00164D61" w14:paraId="3FC357B7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C410492" w14:textId="481DAB6B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5592358" w14:textId="5C9973C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GO:0099174</w:t>
            </w:r>
          </w:p>
        </w:tc>
        <w:tc>
          <w:tcPr>
            <w:tcW w:w="3543" w:type="dxa"/>
            <w:noWrap/>
            <w:hideMark/>
          </w:tcPr>
          <w:p w14:paraId="47AD9353" w14:textId="4BE757D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regulation of </w:t>
            </w: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presynapse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 organization</w:t>
            </w:r>
          </w:p>
        </w:tc>
        <w:tc>
          <w:tcPr>
            <w:tcW w:w="851" w:type="dxa"/>
            <w:noWrap/>
            <w:hideMark/>
          </w:tcPr>
          <w:p w14:paraId="68F9C55F" w14:textId="15FDD7A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4/100</w:t>
            </w:r>
          </w:p>
        </w:tc>
        <w:tc>
          <w:tcPr>
            <w:tcW w:w="992" w:type="dxa"/>
            <w:noWrap/>
            <w:hideMark/>
          </w:tcPr>
          <w:p w14:paraId="5115AEC5" w14:textId="18D2BAB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1.38E-05</w:t>
            </w:r>
          </w:p>
        </w:tc>
        <w:tc>
          <w:tcPr>
            <w:tcW w:w="917" w:type="dxa"/>
            <w:noWrap/>
            <w:hideMark/>
          </w:tcPr>
          <w:p w14:paraId="47DE8C90" w14:textId="5B93E7C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8.24E-03</w:t>
            </w:r>
          </w:p>
        </w:tc>
      </w:tr>
      <w:tr w:rsidR="00280C9C" w:rsidRPr="00164D61" w14:paraId="3D6F6E8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408D46F" w14:textId="39DDF48F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1CA6EB5" w14:textId="65DF129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GO:0099054</w:t>
            </w:r>
          </w:p>
        </w:tc>
        <w:tc>
          <w:tcPr>
            <w:tcW w:w="3543" w:type="dxa"/>
            <w:noWrap/>
            <w:hideMark/>
          </w:tcPr>
          <w:p w14:paraId="6E05DB0F" w14:textId="2DD91C0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presynapse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 assembly</w:t>
            </w:r>
          </w:p>
        </w:tc>
        <w:tc>
          <w:tcPr>
            <w:tcW w:w="851" w:type="dxa"/>
            <w:noWrap/>
            <w:hideMark/>
          </w:tcPr>
          <w:p w14:paraId="71B1CF53" w14:textId="21D2A57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4/100</w:t>
            </w:r>
          </w:p>
        </w:tc>
        <w:tc>
          <w:tcPr>
            <w:tcW w:w="992" w:type="dxa"/>
            <w:noWrap/>
            <w:hideMark/>
          </w:tcPr>
          <w:p w14:paraId="4D6B8D2D" w14:textId="5007F7C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3.78E-05</w:t>
            </w:r>
          </w:p>
        </w:tc>
        <w:tc>
          <w:tcPr>
            <w:tcW w:w="917" w:type="dxa"/>
            <w:noWrap/>
            <w:hideMark/>
          </w:tcPr>
          <w:p w14:paraId="3213D216" w14:textId="45C9475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1.31E-02</w:t>
            </w:r>
          </w:p>
        </w:tc>
      </w:tr>
      <w:tr w:rsidR="00280C9C" w:rsidRPr="00164D61" w14:paraId="530C992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6F1323F" w14:textId="33DFDC0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E2193F9" w14:textId="16BA5E3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GO:0048813</w:t>
            </w:r>
          </w:p>
        </w:tc>
        <w:tc>
          <w:tcPr>
            <w:tcW w:w="3543" w:type="dxa"/>
            <w:noWrap/>
            <w:hideMark/>
          </w:tcPr>
          <w:p w14:paraId="09367F51" w14:textId="7CD8012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dendrite morphogenesis</w:t>
            </w:r>
          </w:p>
        </w:tc>
        <w:tc>
          <w:tcPr>
            <w:tcW w:w="851" w:type="dxa"/>
            <w:noWrap/>
            <w:hideMark/>
          </w:tcPr>
          <w:p w14:paraId="0ABF0153" w14:textId="10D9CC1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6/100</w:t>
            </w:r>
          </w:p>
        </w:tc>
        <w:tc>
          <w:tcPr>
            <w:tcW w:w="992" w:type="dxa"/>
            <w:noWrap/>
            <w:hideMark/>
          </w:tcPr>
          <w:p w14:paraId="5CA277C9" w14:textId="154CBEB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4.96E-05</w:t>
            </w:r>
          </w:p>
        </w:tc>
        <w:tc>
          <w:tcPr>
            <w:tcW w:w="917" w:type="dxa"/>
            <w:noWrap/>
            <w:hideMark/>
          </w:tcPr>
          <w:p w14:paraId="5FDA416B" w14:textId="7252B9D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1.31E-02</w:t>
            </w:r>
          </w:p>
        </w:tc>
      </w:tr>
      <w:tr w:rsidR="00280C9C" w:rsidRPr="00164D61" w14:paraId="37317B3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55D8ED2" w14:textId="793C4940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13CD39A" w14:textId="73A45A9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GO:0009914</w:t>
            </w:r>
          </w:p>
        </w:tc>
        <w:tc>
          <w:tcPr>
            <w:tcW w:w="3543" w:type="dxa"/>
            <w:noWrap/>
            <w:hideMark/>
          </w:tcPr>
          <w:p w14:paraId="658E6F18" w14:textId="796E8FE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hormone transport</w:t>
            </w:r>
          </w:p>
        </w:tc>
        <w:tc>
          <w:tcPr>
            <w:tcW w:w="851" w:type="dxa"/>
            <w:noWrap/>
            <w:hideMark/>
          </w:tcPr>
          <w:p w14:paraId="2448D5BF" w14:textId="21DA79B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8/100</w:t>
            </w:r>
          </w:p>
        </w:tc>
        <w:tc>
          <w:tcPr>
            <w:tcW w:w="992" w:type="dxa"/>
            <w:noWrap/>
            <w:hideMark/>
          </w:tcPr>
          <w:p w14:paraId="193CB4B0" w14:textId="75870E6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5.50E-05</w:t>
            </w:r>
          </w:p>
        </w:tc>
        <w:tc>
          <w:tcPr>
            <w:tcW w:w="917" w:type="dxa"/>
            <w:noWrap/>
            <w:hideMark/>
          </w:tcPr>
          <w:p w14:paraId="48EC9589" w14:textId="779B31D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1.31E-02</w:t>
            </w:r>
          </w:p>
        </w:tc>
      </w:tr>
      <w:tr w:rsidR="00280C9C" w:rsidRPr="00164D61" w14:paraId="5F38D62B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04FD927" w14:textId="17A07AB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24A5230" w14:textId="729D0FD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GO:0050808</w:t>
            </w:r>
          </w:p>
        </w:tc>
        <w:tc>
          <w:tcPr>
            <w:tcW w:w="3543" w:type="dxa"/>
            <w:noWrap/>
            <w:hideMark/>
          </w:tcPr>
          <w:p w14:paraId="483FA493" w14:textId="2A2F96F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synapse organization</w:t>
            </w:r>
          </w:p>
        </w:tc>
        <w:tc>
          <w:tcPr>
            <w:tcW w:w="851" w:type="dxa"/>
            <w:noWrap/>
            <w:hideMark/>
          </w:tcPr>
          <w:p w14:paraId="4C9978E5" w14:textId="2C09C99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9/100</w:t>
            </w:r>
          </w:p>
        </w:tc>
        <w:tc>
          <w:tcPr>
            <w:tcW w:w="992" w:type="dxa"/>
            <w:noWrap/>
            <w:hideMark/>
          </w:tcPr>
          <w:p w14:paraId="36BFBEE9" w14:textId="690AA0E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5.69E-05</w:t>
            </w:r>
          </w:p>
        </w:tc>
        <w:tc>
          <w:tcPr>
            <w:tcW w:w="917" w:type="dxa"/>
            <w:noWrap/>
            <w:hideMark/>
          </w:tcPr>
          <w:p w14:paraId="750BC2B0" w14:textId="1D40B96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1.31E-02</w:t>
            </w:r>
          </w:p>
        </w:tc>
      </w:tr>
      <w:tr w:rsidR="00280C9C" w:rsidRPr="00164D61" w14:paraId="00AC6170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27D0F9B" w14:textId="7A3B75A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2CC7AEF" w14:textId="5576D50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GO:0099172</w:t>
            </w:r>
          </w:p>
        </w:tc>
        <w:tc>
          <w:tcPr>
            <w:tcW w:w="3543" w:type="dxa"/>
            <w:noWrap/>
            <w:hideMark/>
          </w:tcPr>
          <w:p w14:paraId="6995038E" w14:textId="43F37D1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presynapse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 organization</w:t>
            </w:r>
          </w:p>
        </w:tc>
        <w:tc>
          <w:tcPr>
            <w:tcW w:w="851" w:type="dxa"/>
            <w:noWrap/>
            <w:hideMark/>
          </w:tcPr>
          <w:p w14:paraId="14B64B89" w14:textId="1DBA8A8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4/100</w:t>
            </w:r>
          </w:p>
        </w:tc>
        <w:tc>
          <w:tcPr>
            <w:tcW w:w="992" w:type="dxa"/>
            <w:noWrap/>
            <w:hideMark/>
          </w:tcPr>
          <w:p w14:paraId="307C7E4B" w14:textId="5F81477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6.12E-05</w:t>
            </w:r>
          </w:p>
        </w:tc>
        <w:tc>
          <w:tcPr>
            <w:tcW w:w="917" w:type="dxa"/>
            <w:noWrap/>
            <w:hideMark/>
          </w:tcPr>
          <w:p w14:paraId="3305CD93" w14:textId="5846239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1.31E-02</w:t>
            </w:r>
          </w:p>
        </w:tc>
      </w:tr>
      <w:tr w:rsidR="00280C9C" w:rsidRPr="00164D61" w14:paraId="602834B7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022C1C7" w14:textId="611D2BF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070E310" w14:textId="378A283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GO:0051963</w:t>
            </w:r>
          </w:p>
        </w:tc>
        <w:tc>
          <w:tcPr>
            <w:tcW w:w="3543" w:type="dxa"/>
            <w:noWrap/>
            <w:hideMark/>
          </w:tcPr>
          <w:p w14:paraId="05C38DBF" w14:textId="2C7414F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regulation of synapse assembly</w:t>
            </w:r>
          </w:p>
        </w:tc>
        <w:tc>
          <w:tcPr>
            <w:tcW w:w="851" w:type="dxa"/>
            <w:noWrap/>
            <w:hideMark/>
          </w:tcPr>
          <w:p w14:paraId="3A217CF4" w14:textId="144D3C8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5/100</w:t>
            </w:r>
          </w:p>
        </w:tc>
        <w:tc>
          <w:tcPr>
            <w:tcW w:w="992" w:type="dxa"/>
            <w:noWrap/>
            <w:hideMark/>
          </w:tcPr>
          <w:p w14:paraId="31C37432" w14:textId="0410422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6.58E-05</w:t>
            </w:r>
          </w:p>
        </w:tc>
        <w:tc>
          <w:tcPr>
            <w:tcW w:w="917" w:type="dxa"/>
            <w:noWrap/>
            <w:hideMark/>
          </w:tcPr>
          <w:p w14:paraId="324D7257" w14:textId="05F8140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1.31E-02</w:t>
            </w:r>
          </w:p>
        </w:tc>
      </w:tr>
      <w:tr w:rsidR="00280C9C" w:rsidRPr="00164D61" w14:paraId="61D80C5C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17B4AC5" w14:textId="45A35790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1F00576" w14:textId="3E8B840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GO:1901888</w:t>
            </w:r>
          </w:p>
        </w:tc>
        <w:tc>
          <w:tcPr>
            <w:tcW w:w="3543" w:type="dxa"/>
            <w:noWrap/>
            <w:hideMark/>
          </w:tcPr>
          <w:p w14:paraId="200E6BEB" w14:textId="3784801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regulation of cell junction assembly</w:t>
            </w:r>
          </w:p>
        </w:tc>
        <w:tc>
          <w:tcPr>
            <w:tcW w:w="851" w:type="dxa"/>
            <w:noWrap/>
            <w:hideMark/>
          </w:tcPr>
          <w:p w14:paraId="644ED289" w14:textId="5FC3357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6/100</w:t>
            </w:r>
          </w:p>
        </w:tc>
        <w:tc>
          <w:tcPr>
            <w:tcW w:w="992" w:type="dxa"/>
            <w:noWrap/>
            <w:hideMark/>
          </w:tcPr>
          <w:p w14:paraId="3EEFCC81" w14:textId="4C582F3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1.21E-04</w:t>
            </w:r>
          </w:p>
        </w:tc>
        <w:tc>
          <w:tcPr>
            <w:tcW w:w="917" w:type="dxa"/>
            <w:noWrap/>
            <w:hideMark/>
          </w:tcPr>
          <w:p w14:paraId="10853893" w14:textId="3206F6C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1.98E-02</w:t>
            </w:r>
          </w:p>
        </w:tc>
      </w:tr>
      <w:tr w:rsidR="00280C9C" w:rsidRPr="00164D61" w14:paraId="05A9648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85EFEAA" w14:textId="1E1382F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F5C800C" w14:textId="576CAE1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GO:0022626</w:t>
            </w:r>
          </w:p>
        </w:tc>
        <w:tc>
          <w:tcPr>
            <w:tcW w:w="3543" w:type="dxa"/>
            <w:noWrap/>
            <w:hideMark/>
          </w:tcPr>
          <w:p w14:paraId="0AA9205C" w14:textId="782D460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cytosolic ribosome</w:t>
            </w:r>
          </w:p>
        </w:tc>
        <w:tc>
          <w:tcPr>
            <w:tcW w:w="851" w:type="dxa"/>
            <w:noWrap/>
            <w:hideMark/>
          </w:tcPr>
          <w:p w14:paraId="154B0E4A" w14:textId="78ACEB4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7/102</w:t>
            </w:r>
          </w:p>
        </w:tc>
        <w:tc>
          <w:tcPr>
            <w:tcW w:w="992" w:type="dxa"/>
            <w:noWrap/>
            <w:hideMark/>
          </w:tcPr>
          <w:p w14:paraId="7B6FEE71" w14:textId="0FB7DB9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1.45E-07</w:t>
            </w:r>
          </w:p>
        </w:tc>
        <w:tc>
          <w:tcPr>
            <w:tcW w:w="917" w:type="dxa"/>
            <w:noWrap/>
            <w:hideMark/>
          </w:tcPr>
          <w:p w14:paraId="101B62C9" w14:textId="17BFAAE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3.40E-05</w:t>
            </w:r>
          </w:p>
        </w:tc>
      </w:tr>
      <w:tr w:rsidR="00280C9C" w:rsidRPr="00164D61" w14:paraId="1B53AAFA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E836384" w14:textId="1A90EA79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18DA72E" w14:textId="785BA4C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GO:0044391</w:t>
            </w:r>
          </w:p>
        </w:tc>
        <w:tc>
          <w:tcPr>
            <w:tcW w:w="3543" w:type="dxa"/>
            <w:noWrap/>
            <w:hideMark/>
          </w:tcPr>
          <w:p w14:paraId="52535C96" w14:textId="5604E8C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ribosomal subunit</w:t>
            </w:r>
          </w:p>
        </w:tc>
        <w:tc>
          <w:tcPr>
            <w:tcW w:w="851" w:type="dxa"/>
            <w:noWrap/>
            <w:hideMark/>
          </w:tcPr>
          <w:p w14:paraId="6313CE44" w14:textId="1DEF704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7/102</w:t>
            </w:r>
          </w:p>
        </w:tc>
        <w:tc>
          <w:tcPr>
            <w:tcW w:w="992" w:type="dxa"/>
            <w:noWrap/>
            <w:hideMark/>
          </w:tcPr>
          <w:p w14:paraId="09DCF680" w14:textId="178AC7A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6.37E-06</w:t>
            </w:r>
          </w:p>
        </w:tc>
        <w:tc>
          <w:tcPr>
            <w:tcW w:w="917" w:type="dxa"/>
            <w:noWrap/>
            <w:hideMark/>
          </w:tcPr>
          <w:p w14:paraId="7CE94046" w14:textId="6DB3CA5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7.49E-04</w:t>
            </w:r>
          </w:p>
        </w:tc>
      </w:tr>
      <w:tr w:rsidR="00280C9C" w:rsidRPr="00164D61" w14:paraId="06703B0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3D301B9" w14:textId="5E18C874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0F60C4C" w14:textId="5B1A972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GO:0022627</w:t>
            </w:r>
          </w:p>
        </w:tc>
        <w:tc>
          <w:tcPr>
            <w:tcW w:w="3543" w:type="dxa"/>
            <w:noWrap/>
            <w:hideMark/>
          </w:tcPr>
          <w:p w14:paraId="7A427D46" w14:textId="21D4C09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cytosolic small ribosomal subunit</w:t>
            </w:r>
          </w:p>
        </w:tc>
        <w:tc>
          <w:tcPr>
            <w:tcW w:w="851" w:type="dxa"/>
            <w:noWrap/>
            <w:hideMark/>
          </w:tcPr>
          <w:p w14:paraId="63CCD313" w14:textId="026C01C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4/102</w:t>
            </w:r>
          </w:p>
        </w:tc>
        <w:tc>
          <w:tcPr>
            <w:tcW w:w="992" w:type="dxa"/>
            <w:noWrap/>
            <w:hideMark/>
          </w:tcPr>
          <w:p w14:paraId="43CA73D1" w14:textId="5844722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2.18E-05</w:t>
            </w:r>
          </w:p>
        </w:tc>
        <w:tc>
          <w:tcPr>
            <w:tcW w:w="917" w:type="dxa"/>
            <w:noWrap/>
            <w:hideMark/>
          </w:tcPr>
          <w:p w14:paraId="48C9F2B1" w14:textId="0FFEFD1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1.29E-03</w:t>
            </w:r>
          </w:p>
        </w:tc>
      </w:tr>
      <w:tr w:rsidR="00280C9C" w:rsidRPr="00164D61" w14:paraId="23A8EBE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A9472E0" w14:textId="5383A50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C07C93A" w14:textId="51D4C26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GO:0005840</w:t>
            </w:r>
          </w:p>
        </w:tc>
        <w:tc>
          <w:tcPr>
            <w:tcW w:w="3543" w:type="dxa"/>
            <w:noWrap/>
            <w:hideMark/>
          </w:tcPr>
          <w:p w14:paraId="61BF8558" w14:textId="1DF3FE1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ribosome</w:t>
            </w:r>
          </w:p>
        </w:tc>
        <w:tc>
          <w:tcPr>
            <w:tcW w:w="851" w:type="dxa"/>
            <w:noWrap/>
            <w:hideMark/>
          </w:tcPr>
          <w:p w14:paraId="0B6B618E" w14:textId="2B009CF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7/102</w:t>
            </w:r>
          </w:p>
        </w:tc>
        <w:tc>
          <w:tcPr>
            <w:tcW w:w="992" w:type="dxa"/>
            <w:noWrap/>
            <w:hideMark/>
          </w:tcPr>
          <w:p w14:paraId="318A3D3C" w14:textId="6F15E01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2.19E-05</w:t>
            </w:r>
          </w:p>
        </w:tc>
        <w:tc>
          <w:tcPr>
            <w:tcW w:w="917" w:type="dxa"/>
            <w:noWrap/>
            <w:hideMark/>
          </w:tcPr>
          <w:p w14:paraId="1F5BE690" w14:textId="5EBA138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1.29E-03</w:t>
            </w:r>
          </w:p>
        </w:tc>
      </w:tr>
      <w:tr w:rsidR="00280C9C" w:rsidRPr="00164D61" w14:paraId="5D444DB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26E71E8" w14:textId="4876AAE0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214903A" w14:textId="3350E1D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GO:0022625</w:t>
            </w:r>
          </w:p>
        </w:tc>
        <w:tc>
          <w:tcPr>
            <w:tcW w:w="3543" w:type="dxa"/>
            <w:noWrap/>
            <w:hideMark/>
          </w:tcPr>
          <w:p w14:paraId="69EDA45C" w14:textId="3852FE2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cytosolic large ribosomal subunit</w:t>
            </w:r>
          </w:p>
        </w:tc>
        <w:tc>
          <w:tcPr>
            <w:tcW w:w="851" w:type="dxa"/>
            <w:noWrap/>
            <w:hideMark/>
          </w:tcPr>
          <w:p w14:paraId="5CC74C77" w14:textId="1E453E2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4/102</w:t>
            </w:r>
          </w:p>
        </w:tc>
        <w:tc>
          <w:tcPr>
            <w:tcW w:w="992" w:type="dxa"/>
            <w:noWrap/>
            <w:hideMark/>
          </w:tcPr>
          <w:p w14:paraId="64CD696A" w14:textId="717523E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7.58E-05</w:t>
            </w:r>
          </w:p>
        </w:tc>
        <w:tc>
          <w:tcPr>
            <w:tcW w:w="917" w:type="dxa"/>
            <w:noWrap/>
            <w:hideMark/>
          </w:tcPr>
          <w:p w14:paraId="3751EED6" w14:textId="42AB4FD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3.56E-03</w:t>
            </w:r>
          </w:p>
        </w:tc>
      </w:tr>
      <w:tr w:rsidR="00280C9C" w:rsidRPr="00164D61" w14:paraId="0EEF290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066A513" w14:textId="59DF506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CD78ED7" w14:textId="7212EA6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GO:0015935</w:t>
            </w:r>
          </w:p>
        </w:tc>
        <w:tc>
          <w:tcPr>
            <w:tcW w:w="3543" w:type="dxa"/>
            <w:noWrap/>
            <w:hideMark/>
          </w:tcPr>
          <w:p w14:paraId="148F85C8" w14:textId="30A17D0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small ribosomal subunit</w:t>
            </w:r>
          </w:p>
        </w:tc>
        <w:tc>
          <w:tcPr>
            <w:tcW w:w="851" w:type="dxa"/>
            <w:noWrap/>
            <w:hideMark/>
          </w:tcPr>
          <w:p w14:paraId="610BFB8F" w14:textId="4744478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4/102</w:t>
            </w:r>
          </w:p>
        </w:tc>
        <w:tc>
          <w:tcPr>
            <w:tcW w:w="992" w:type="dxa"/>
            <w:noWrap/>
            <w:hideMark/>
          </w:tcPr>
          <w:p w14:paraId="23BE75BE" w14:textId="2759723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1.74E-04</w:t>
            </w:r>
          </w:p>
        </w:tc>
        <w:tc>
          <w:tcPr>
            <w:tcW w:w="917" w:type="dxa"/>
            <w:noWrap/>
            <w:hideMark/>
          </w:tcPr>
          <w:p w14:paraId="5CB7B6DD" w14:textId="2929E10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6.83E-03</w:t>
            </w:r>
          </w:p>
        </w:tc>
      </w:tr>
      <w:tr w:rsidR="00280C9C" w:rsidRPr="00164D61" w14:paraId="6ECF16A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804FAB6" w14:textId="77C0F19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212C872" w14:textId="02716AC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GO:0045177</w:t>
            </w:r>
          </w:p>
        </w:tc>
        <w:tc>
          <w:tcPr>
            <w:tcW w:w="3543" w:type="dxa"/>
            <w:noWrap/>
            <w:hideMark/>
          </w:tcPr>
          <w:p w14:paraId="65A09D52" w14:textId="6FA3FFD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apical part of cell</w:t>
            </w:r>
          </w:p>
        </w:tc>
        <w:tc>
          <w:tcPr>
            <w:tcW w:w="851" w:type="dxa"/>
            <w:noWrap/>
            <w:hideMark/>
          </w:tcPr>
          <w:p w14:paraId="5DC03FCF" w14:textId="3400653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8/102</w:t>
            </w:r>
          </w:p>
        </w:tc>
        <w:tc>
          <w:tcPr>
            <w:tcW w:w="992" w:type="dxa"/>
            <w:noWrap/>
            <w:hideMark/>
          </w:tcPr>
          <w:p w14:paraId="335CCD0E" w14:textId="6F83F27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3.50E-04</w:t>
            </w:r>
          </w:p>
        </w:tc>
        <w:tc>
          <w:tcPr>
            <w:tcW w:w="917" w:type="dxa"/>
            <w:noWrap/>
            <w:hideMark/>
          </w:tcPr>
          <w:p w14:paraId="0A33584C" w14:textId="35608F4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1.18E-02</w:t>
            </w:r>
          </w:p>
        </w:tc>
      </w:tr>
      <w:tr w:rsidR="00280C9C" w:rsidRPr="00164D61" w14:paraId="4D29B06D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9A4E39B" w14:textId="3A6C3F39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5BC6A2D" w14:textId="6645D9C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GO:0097060</w:t>
            </w:r>
          </w:p>
        </w:tc>
        <w:tc>
          <w:tcPr>
            <w:tcW w:w="3543" w:type="dxa"/>
            <w:noWrap/>
            <w:hideMark/>
          </w:tcPr>
          <w:p w14:paraId="08423B62" w14:textId="3942FB9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synaptic membrane</w:t>
            </w:r>
          </w:p>
        </w:tc>
        <w:tc>
          <w:tcPr>
            <w:tcW w:w="851" w:type="dxa"/>
            <w:noWrap/>
            <w:hideMark/>
          </w:tcPr>
          <w:p w14:paraId="6FECDBD1" w14:textId="7A0FBF6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7/102</w:t>
            </w:r>
          </w:p>
        </w:tc>
        <w:tc>
          <w:tcPr>
            <w:tcW w:w="992" w:type="dxa"/>
            <w:noWrap/>
            <w:hideMark/>
          </w:tcPr>
          <w:p w14:paraId="6CB9CA1F" w14:textId="25BA3F4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4.91E-04</w:t>
            </w:r>
          </w:p>
        </w:tc>
        <w:tc>
          <w:tcPr>
            <w:tcW w:w="917" w:type="dxa"/>
            <w:noWrap/>
            <w:hideMark/>
          </w:tcPr>
          <w:p w14:paraId="2E8C085D" w14:textId="01F3BA0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1.44E-02</w:t>
            </w:r>
          </w:p>
        </w:tc>
      </w:tr>
      <w:tr w:rsidR="00280C9C" w:rsidRPr="00164D61" w14:paraId="4B3150C3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3621ADD" w14:textId="6165416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5AD853F" w14:textId="41A9DD7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GO:0031252</w:t>
            </w:r>
          </w:p>
        </w:tc>
        <w:tc>
          <w:tcPr>
            <w:tcW w:w="3543" w:type="dxa"/>
            <w:noWrap/>
            <w:hideMark/>
          </w:tcPr>
          <w:p w14:paraId="1CDDB07C" w14:textId="5E0F8CB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cell leading edge</w:t>
            </w:r>
          </w:p>
        </w:tc>
        <w:tc>
          <w:tcPr>
            <w:tcW w:w="851" w:type="dxa"/>
            <w:noWrap/>
            <w:hideMark/>
          </w:tcPr>
          <w:p w14:paraId="7FC83C6A" w14:textId="19C0BC4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7/102</w:t>
            </w:r>
          </w:p>
        </w:tc>
        <w:tc>
          <w:tcPr>
            <w:tcW w:w="992" w:type="dxa"/>
            <w:noWrap/>
            <w:hideMark/>
          </w:tcPr>
          <w:p w14:paraId="3FC2B7A0" w14:textId="3FA7327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6.79E-04</w:t>
            </w:r>
          </w:p>
        </w:tc>
        <w:tc>
          <w:tcPr>
            <w:tcW w:w="917" w:type="dxa"/>
            <w:noWrap/>
            <w:hideMark/>
          </w:tcPr>
          <w:p w14:paraId="2C0B5E67" w14:textId="192023A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1.77E-02</w:t>
            </w:r>
          </w:p>
        </w:tc>
      </w:tr>
      <w:tr w:rsidR="00280C9C" w:rsidRPr="00164D61" w14:paraId="2367C01E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DF41D49" w14:textId="2BCCFE84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9144831" w14:textId="092C0D8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GO:0030139</w:t>
            </w:r>
          </w:p>
        </w:tc>
        <w:tc>
          <w:tcPr>
            <w:tcW w:w="3543" w:type="dxa"/>
            <w:noWrap/>
            <w:hideMark/>
          </w:tcPr>
          <w:p w14:paraId="7A22755C" w14:textId="4949409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endocytic vesicle</w:t>
            </w:r>
          </w:p>
        </w:tc>
        <w:tc>
          <w:tcPr>
            <w:tcW w:w="851" w:type="dxa"/>
            <w:noWrap/>
            <w:hideMark/>
          </w:tcPr>
          <w:p w14:paraId="16FD4A67" w14:textId="7BC12BB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5/102</w:t>
            </w:r>
          </w:p>
        </w:tc>
        <w:tc>
          <w:tcPr>
            <w:tcW w:w="992" w:type="dxa"/>
            <w:noWrap/>
            <w:hideMark/>
          </w:tcPr>
          <w:p w14:paraId="0E1C0E30" w14:textId="414B708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9.52E-04</w:t>
            </w:r>
          </w:p>
        </w:tc>
        <w:tc>
          <w:tcPr>
            <w:tcW w:w="917" w:type="dxa"/>
            <w:noWrap/>
            <w:hideMark/>
          </w:tcPr>
          <w:p w14:paraId="655906D3" w14:textId="5BC6EEF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2.04E-02</w:t>
            </w:r>
          </w:p>
        </w:tc>
      </w:tr>
      <w:tr w:rsidR="00280C9C" w:rsidRPr="00164D61" w14:paraId="71C2BB7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E421537" w14:textId="7EEFEBEB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834C269" w14:textId="422868B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GO:0042043</w:t>
            </w:r>
          </w:p>
        </w:tc>
        <w:tc>
          <w:tcPr>
            <w:tcW w:w="3543" w:type="dxa"/>
            <w:noWrap/>
            <w:hideMark/>
          </w:tcPr>
          <w:p w14:paraId="0B131169" w14:textId="72D9D2C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neurexin family protein binding</w:t>
            </w:r>
          </w:p>
        </w:tc>
        <w:tc>
          <w:tcPr>
            <w:tcW w:w="851" w:type="dxa"/>
            <w:noWrap/>
            <w:hideMark/>
          </w:tcPr>
          <w:p w14:paraId="758FA5C2" w14:textId="06649B3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3/103</w:t>
            </w:r>
          </w:p>
        </w:tc>
        <w:tc>
          <w:tcPr>
            <w:tcW w:w="992" w:type="dxa"/>
            <w:noWrap/>
            <w:hideMark/>
          </w:tcPr>
          <w:p w14:paraId="22D701A8" w14:textId="5B76C71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2.07E-05</w:t>
            </w:r>
          </w:p>
        </w:tc>
        <w:tc>
          <w:tcPr>
            <w:tcW w:w="917" w:type="dxa"/>
            <w:noWrap/>
            <w:hideMark/>
          </w:tcPr>
          <w:p w14:paraId="2D675F60" w14:textId="424A679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2.22E-03</w:t>
            </w:r>
          </w:p>
        </w:tc>
      </w:tr>
      <w:tr w:rsidR="00280C9C" w:rsidRPr="00164D61" w14:paraId="047C22B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69DC886" w14:textId="166D5554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E229ADC" w14:textId="7418D53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GO:0005237</w:t>
            </w:r>
          </w:p>
        </w:tc>
        <w:tc>
          <w:tcPr>
            <w:tcW w:w="3543" w:type="dxa"/>
            <w:noWrap/>
            <w:hideMark/>
          </w:tcPr>
          <w:p w14:paraId="109BF67E" w14:textId="684539C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inhibitory extracellular ligand-gated ion channel activity</w:t>
            </w:r>
          </w:p>
        </w:tc>
        <w:tc>
          <w:tcPr>
            <w:tcW w:w="851" w:type="dxa"/>
            <w:noWrap/>
            <w:hideMark/>
          </w:tcPr>
          <w:p w14:paraId="4A4BE9F5" w14:textId="29505F4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3/103</w:t>
            </w:r>
          </w:p>
        </w:tc>
        <w:tc>
          <w:tcPr>
            <w:tcW w:w="992" w:type="dxa"/>
            <w:noWrap/>
            <w:hideMark/>
          </w:tcPr>
          <w:p w14:paraId="5D5B3FF5" w14:textId="6C3B3F0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3.08E-05</w:t>
            </w:r>
          </w:p>
        </w:tc>
        <w:tc>
          <w:tcPr>
            <w:tcW w:w="917" w:type="dxa"/>
            <w:noWrap/>
            <w:hideMark/>
          </w:tcPr>
          <w:p w14:paraId="10B17FAF" w14:textId="55B3340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2.22E-03</w:t>
            </w:r>
          </w:p>
        </w:tc>
      </w:tr>
      <w:tr w:rsidR="00280C9C" w:rsidRPr="00164D61" w14:paraId="221D0388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94C5432" w14:textId="6906B6D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046BEDA" w14:textId="629BE75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GO:0003735</w:t>
            </w:r>
          </w:p>
        </w:tc>
        <w:tc>
          <w:tcPr>
            <w:tcW w:w="3543" w:type="dxa"/>
            <w:noWrap/>
            <w:hideMark/>
          </w:tcPr>
          <w:p w14:paraId="6514B657" w14:textId="37DABF7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structural constituent of ribosome</w:t>
            </w:r>
          </w:p>
        </w:tc>
        <w:tc>
          <w:tcPr>
            <w:tcW w:w="851" w:type="dxa"/>
            <w:noWrap/>
            <w:hideMark/>
          </w:tcPr>
          <w:p w14:paraId="66A41F44" w14:textId="35F03B0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6/103</w:t>
            </w:r>
          </w:p>
        </w:tc>
        <w:tc>
          <w:tcPr>
            <w:tcW w:w="992" w:type="dxa"/>
            <w:noWrap/>
            <w:hideMark/>
          </w:tcPr>
          <w:p w14:paraId="4150509D" w14:textId="0FB1638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3.12E-05</w:t>
            </w:r>
          </w:p>
        </w:tc>
        <w:tc>
          <w:tcPr>
            <w:tcW w:w="917" w:type="dxa"/>
            <w:noWrap/>
            <w:hideMark/>
          </w:tcPr>
          <w:p w14:paraId="413179DE" w14:textId="54D8B40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2.22E-03</w:t>
            </w:r>
          </w:p>
        </w:tc>
      </w:tr>
      <w:tr w:rsidR="00280C9C" w:rsidRPr="00164D61" w14:paraId="6ECB790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E1D2FA1" w14:textId="5C0979DD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0B9084E" w14:textId="5930F59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GO:1904315</w:t>
            </w:r>
          </w:p>
        </w:tc>
        <w:tc>
          <w:tcPr>
            <w:tcW w:w="3543" w:type="dxa"/>
            <w:noWrap/>
            <w:hideMark/>
          </w:tcPr>
          <w:p w14:paraId="658089DA" w14:textId="2025006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transmitter-gated ion channel activity involved in regulation of postsynaptic membrane potential</w:t>
            </w:r>
          </w:p>
        </w:tc>
        <w:tc>
          <w:tcPr>
            <w:tcW w:w="851" w:type="dxa"/>
            <w:noWrap/>
            <w:hideMark/>
          </w:tcPr>
          <w:p w14:paraId="0F355128" w14:textId="2B7B6B2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4/103</w:t>
            </w:r>
          </w:p>
        </w:tc>
        <w:tc>
          <w:tcPr>
            <w:tcW w:w="992" w:type="dxa"/>
            <w:noWrap/>
            <w:hideMark/>
          </w:tcPr>
          <w:p w14:paraId="0B7720A9" w14:textId="5C38A97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3.93E-05</w:t>
            </w:r>
          </w:p>
        </w:tc>
        <w:tc>
          <w:tcPr>
            <w:tcW w:w="917" w:type="dxa"/>
            <w:noWrap/>
            <w:hideMark/>
          </w:tcPr>
          <w:p w14:paraId="742C9E8D" w14:textId="7149DE8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2.22E-03</w:t>
            </w:r>
          </w:p>
        </w:tc>
      </w:tr>
      <w:tr w:rsidR="00280C9C" w:rsidRPr="00164D61" w14:paraId="62A63E2C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EEF4B2E" w14:textId="58DCE2CB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D23CF66" w14:textId="5F3DCE2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GO:0099529</w:t>
            </w:r>
          </w:p>
        </w:tc>
        <w:tc>
          <w:tcPr>
            <w:tcW w:w="3543" w:type="dxa"/>
            <w:noWrap/>
            <w:hideMark/>
          </w:tcPr>
          <w:p w14:paraId="31D82B8F" w14:textId="034B2D3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neurotransmitter receptor activity involved in regulation of postsynaptic membrane potential</w:t>
            </w:r>
          </w:p>
        </w:tc>
        <w:tc>
          <w:tcPr>
            <w:tcW w:w="851" w:type="dxa"/>
            <w:noWrap/>
            <w:hideMark/>
          </w:tcPr>
          <w:p w14:paraId="4D0BECEF" w14:textId="5A88400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4/103</w:t>
            </w:r>
          </w:p>
        </w:tc>
        <w:tc>
          <w:tcPr>
            <w:tcW w:w="992" w:type="dxa"/>
            <w:noWrap/>
            <w:hideMark/>
          </w:tcPr>
          <w:p w14:paraId="5D8D5A73" w14:textId="5BA0066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4.91E-05</w:t>
            </w:r>
          </w:p>
        </w:tc>
        <w:tc>
          <w:tcPr>
            <w:tcW w:w="917" w:type="dxa"/>
            <w:noWrap/>
            <w:hideMark/>
          </w:tcPr>
          <w:p w14:paraId="12D3CE83" w14:textId="3115EC6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2.22E-03</w:t>
            </w:r>
          </w:p>
        </w:tc>
      </w:tr>
      <w:tr w:rsidR="00280C9C" w:rsidRPr="00164D61" w14:paraId="3EF9343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EABFBDF" w14:textId="6CB26235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6EA6457" w14:textId="3628166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GO:0022824</w:t>
            </w:r>
          </w:p>
        </w:tc>
        <w:tc>
          <w:tcPr>
            <w:tcW w:w="3543" w:type="dxa"/>
            <w:noWrap/>
            <w:hideMark/>
          </w:tcPr>
          <w:p w14:paraId="29183EA4" w14:textId="338DAB3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transmitter-gated ion channel activity</w:t>
            </w:r>
          </w:p>
        </w:tc>
        <w:tc>
          <w:tcPr>
            <w:tcW w:w="851" w:type="dxa"/>
            <w:noWrap/>
            <w:hideMark/>
          </w:tcPr>
          <w:p w14:paraId="2227D5AC" w14:textId="5A0D93A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4/103</w:t>
            </w:r>
          </w:p>
        </w:tc>
        <w:tc>
          <w:tcPr>
            <w:tcW w:w="992" w:type="dxa"/>
            <w:noWrap/>
            <w:hideMark/>
          </w:tcPr>
          <w:p w14:paraId="6D3CF4E2" w14:textId="5FF8557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5.65E-05</w:t>
            </w:r>
          </w:p>
        </w:tc>
        <w:tc>
          <w:tcPr>
            <w:tcW w:w="917" w:type="dxa"/>
            <w:noWrap/>
            <w:hideMark/>
          </w:tcPr>
          <w:p w14:paraId="568B744B" w14:textId="20ED5D1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2.22E-03</w:t>
            </w:r>
          </w:p>
        </w:tc>
      </w:tr>
      <w:tr w:rsidR="00280C9C" w:rsidRPr="00164D61" w14:paraId="0B9F6287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954188F" w14:textId="2CAF3040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A3F2135" w14:textId="7E6255E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GO:0022835</w:t>
            </w:r>
          </w:p>
        </w:tc>
        <w:tc>
          <w:tcPr>
            <w:tcW w:w="3543" w:type="dxa"/>
            <w:noWrap/>
            <w:hideMark/>
          </w:tcPr>
          <w:p w14:paraId="52E9C073" w14:textId="6256761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transmitter-gated channel activity</w:t>
            </w:r>
          </w:p>
        </w:tc>
        <w:tc>
          <w:tcPr>
            <w:tcW w:w="851" w:type="dxa"/>
            <w:noWrap/>
            <w:hideMark/>
          </w:tcPr>
          <w:p w14:paraId="6C88DF94" w14:textId="198C569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4/103</w:t>
            </w:r>
          </w:p>
        </w:tc>
        <w:tc>
          <w:tcPr>
            <w:tcW w:w="992" w:type="dxa"/>
            <w:noWrap/>
            <w:hideMark/>
          </w:tcPr>
          <w:p w14:paraId="59F62EDE" w14:textId="68CF77B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5.65E-05</w:t>
            </w:r>
          </w:p>
        </w:tc>
        <w:tc>
          <w:tcPr>
            <w:tcW w:w="917" w:type="dxa"/>
            <w:noWrap/>
            <w:hideMark/>
          </w:tcPr>
          <w:p w14:paraId="5470EF76" w14:textId="5BB7367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2.22E-03</w:t>
            </w:r>
          </w:p>
        </w:tc>
      </w:tr>
      <w:tr w:rsidR="00280C9C" w:rsidRPr="00164D61" w14:paraId="01620643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C9394A7" w14:textId="10C455C9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4BAD30A" w14:textId="5F0C466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GO:0099095</w:t>
            </w:r>
          </w:p>
        </w:tc>
        <w:tc>
          <w:tcPr>
            <w:tcW w:w="3543" w:type="dxa"/>
            <w:noWrap/>
            <w:hideMark/>
          </w:tcPr>
          <w:p w14:paraId="4E3EF096" w14:textId="346FDE7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ligand-gated anion channel activity</w:t>
            </w:r>
          </w:p>
        </w:tc>
        <w:tc>
          <w:tcPr>
            <w:tcW w:w="851" w:type="dxa"/>
            <w:noWrap/>
            <w:hideMark/>
          </w:tcPr>
          <w:p w14:paraId="5FA08F0B" w14:textId="4AA1B67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3/103</w:t>
            </w:r>
          </w:p>
        </w:tc>
        <w:tc>
          <w:tcPr>
            <w:tcW w:w="992" w:type="dxa"/>
            <w:noWrap/>
            <w:hideMark/>
          </w:tcPr>
          <w:p w14:paraId="2D9C900F" w14:textId="7297E42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5.95E-05</w:t>
            </w:r>
          </w:p>
        </w:tc>
        <w:tc>
          <w:tcPr>
            <w:tcW w:w="917" w:type="dxa"/>
            <w:noWrap/>
            <w:hideMark/>
          </w:tcPr>
          <w:p w14:paraId="6A4F5AFA" w14:textId="591452B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2.22E-03</w:t>
            </w:r>
          </w:p>
        </w:tc>
      </w:tr>
      <w:tr w:rsidR="00280C9C" w:rsidRPr="00164D61" w14:paraId="695443D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896D8DC" w14:textId="40BA785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E0A4352" w14:textId="325F2DD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GO:0005230</w:t>
            </w:r>
          </w:p>
        </w:tc>
        <w:tc>
          <w:tcPr>
            <w:tcW w:w="3543" w:type="dxa"/>
            <w:noWrap/>
            <w:hideMark/>
          </w:tcPr>
          <w:p w14:paraId="2AC56623" w14:textId="0680F9E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extracellular ligand-gated ion channel activity</w:t>
            </w:r>
          </w:p>
        </w:tc>
        <w:tc>
          <w:tcPr>
            <w:tcW w:w="851" w:type="dxa"/>
            <w:noWrap/>
            <w:hideMark/>
          </w:tcPr>
          <w:p w14:paraId="71EC1791" w14:textId="76CA483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4/103</w:t>
            </w:r>
          </w:p>
        </w:tc>
        <w:tc>
          <w:tcPr>
            <w:tcW w:w="992" w:type="dxa"/>
            <w:noWrap/>
            <w:hideMark/>
          </w:tcPr>
          <w:p w14:paraId="09510120" w14:textId="75040E3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1.20E-04</w:t>
            </w:r>
          </w:p>
        </w:tc>
        <w:tc>
          <w:tcPr>
            <w:tcW w:w="917" w:type="dxa"/>
            <w:noWrap/>
            <w:hideMark/>
          </w:tcPr>
          <w:p w14:paraId="03A4EE3D" w14:textId="70BCAD9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3.58E-03</w:t>
            </w:r>
          </w:p>
        </w:tc>
      </w:tr>
      <w:tr w:rsidR="00280C9C" w:rsidRPr="00164D61" w14:paraId="0896AC0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0BAA8D4" w14:textId="1D880AE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3EBA92D" w14:textId="1442755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GO:0098960</w:t>
            </w:r>
          </w:p>
        </w:tc>
        <w:tc>
          <w:tcPr>
            <w:tcW w:w="3543" w:type="dxa"/>
            <w:noWrap/>
            <w:hideMark/>
          </w:tcPr>
          <w:p w14:paraId="32C60D39" w14:textId="291AEBD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postsynaptic neurotransmitter receptor activity</w:t>
            </w:r>
          </w:p>
        </w:tc>
        <w:tc>
          <w:tcPr>
            <w:tcW w:w="851" w:type="dxa"/>
            <w:noWrap/>
            <w:hideMark/>
          </w:tcPr>
          <w:p w14:paraId="72F61081" w14:textId="03B4ED5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4/103</w:t>
            </w:r>
          </w:p>
        </w:tc>
        <w:tc>
          <w:tcPr>
            <w:tcW w:w="992" w:type="dxa"/>
            <w:noWrap/>
            <w:hideMark/>
          </w:tcPr>
          <w:p w14:paraId="64E42C08" w14:textId="741F8A2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1.20E-04</w:t>
            </w:r>
          </w:p>
        </w:tc>
        <w:tc>
          <w:tcPr>
            <w:tcW w:w="917" w:type="dxa"/>
            <w:noWrap/>
            <w:hideMark/>
          </w:tcPr>
          <w:p w14:paraId="207A22D3" w14:textId="1B5A997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3.58E-03</w:t>
            </w:r>
          </w:p>
        </w:tc>
      </w:tr>
      <w:tr w:rsidR="00280C9C" w:rsidRPr="00164D61" w14:paraId="1F271E6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7535FCB" w14:textId="5AEBF70C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KEGG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48EA5E4" w14:textId="7F6B1F0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mmu05171</w:t>
            </w:r>
          </w:p>
        </w:tc>
        <w:tc>
          <w:tcPr>
            <w:tcW w:w="3543" w:type="dxa"/>
            <w:noWrap/>
            <w:hideMark/>
          </w:tcPr>
          <w:p w14:paraId="1F7F100B" w14:textId="3CDDD94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Coronavirus disease - COVID-19</w:t>
            </w:r>
          </w:p>
        </w:tc>
        <w:tc>
          <w:tcPr>
            <w:tcW w:w="851" w:type="dxa"/>
            <w:noWrap/>
            <w:hideMark/>
          </w:tcPr>
          <w:p w14:paraId="68974558" w14:textId="0EF5948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8/53</w:t>
            </w:r>
          </w:p>
        </w:tc>
        <w:tc>
          <w:tcPr>
            <w:tcW w:w="992" w:type="dxa"/>
            <w:noWrap/>
            <w:hideMark/>
          </w:tcPr>
          <w:p w14:paraId="0E4C2886" w14:textId="45EA1AF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9.00E-05</w:t>
            </w:r>
          </w:p>
        </w:tc>
        <w:tc>
          <w:tcPr>
            <w:tcW w:w="917" w:type="dxa"/>
            <w:noWrap/>
            <w:hideMark/>
          </w:tcPr>
          <w:p w14:paraId="1ABB5135" w14:textId="7FAA4CC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1.21E-02</w:t>
            </w:r>
          </w:p>
        </w:tc>
      </w:tr>
      <w:tr w:rsidR="00280C9C" w:rsidRPr="00164D61" w14:paraId="54767EC0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4" w:space="0" w:color="auto"/>
              <w:right w:val="none" w:sz="0" w:space="0" w:color="auto"/>
            </w:tcBorders>
            <w:noWrap/>
            <w:hideMark/>
          </w:tcPr>
          <w:p w14:paraId="3AC5CEC0" w14:textId="6B253C4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KEGG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51996F38" w14:textId="6519535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mmu03010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noWrap/>
            <w:hideMark/>
          </w:tcPr>
          <w:p w14:paraId="064C9E86" w14:textId="25B49AF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Ribosome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446A32BA" w14:textId="4748678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6/53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3928DE51" w14:textId="3E91816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6.02E-04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  <w:hideMark/>
          </w:tcPr>
          <w:p w14:paraId="6FE58D9C" w14:textId="22C5F9B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4.03E-02</w:t>
            </w:r>
          </w:p>
        </w:tc>
      </w:tr>
      <w:tr w:rsidR="00280C9C" w:rsidRPr="00164D61" w14:paraId="751EE13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2" w:type="dxa"/>
            <w:gridSpan w:val="6"/>
            <w:tcBorders>
              <w:top w:val="single" w:sz="4" w:space="0" w:color="auto"/>
              <w:right w:val="none" w:sz="0" w:space="0" w:color="auto"/>
            </w:tcBorders>
            <w:noWrap/>
            <w:hideMark/>
          </w:tcPr>
          <w:p w14:paraId="60E966F0" w14:textId="23708882" w:rsidR="00280C9C" w:rsidRPr="00164D61" w:rsidRDefault="00843A0C" w:rsidP="00164D61">
            <w:pPr>
              <w:widowControl/>
              <w:spacing w:line="21" w:lineRule="atLeast"/>
              <w:jc w:val="lef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 w:val="0"/>
                <w:sz w:val="16"/>
                <w:szCs w:val="16"/>
              </w:rPr>
              <w:t>Spleen</w:t>
            </w:r>
          </w:p>
        </w:tc>
      </w:tr>
      <w:tr w:rsidR="00280C9C" w:rsidRPr="00164D61" w14:paraId="67F87BA8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CB23D77" w14:textId="6D678898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CECD347" w14:textId="0FE0077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GO:0016577</w:t>
            </w:r>
          </w:p>
        </w:tc>
        <w:tc>
          <w:tcPr>
            <w:tcW w:w="3543" w:type="dxa"/>
            <w:noWrap/>
            <w:hideMark/>
          </w:tcPr>
          <w:p w14:paraId="4472047D" w14:textId="069041E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histone demethylation</w:t>
            </w:r>
          </w:p>
        </w:tc>
        <w:tc>
          <w:tcPr>
            <w:tcW w:w="851" w:type="dxa"/>
            <w:noWrap/>
            <w:hideMark/>
          </w:tcPr>
          <w:p w14:paraId="65230401" w14:textId="2897FE9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0B5D76FA" w14:textId="59FC4E0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2.54E-05</w:t>
            </w:r>
          </w:p>
        </w:tc>
        <w:tc>
          <w:tcPr>
            <w:tcW w:w="917" w:type="dxa"/>
            <w:noWrap/>
            <w:hideMark/>
          </w:tcPr>
          <w:p w14:paraId="1BAA1BC8" w14:textId="19D69CF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2.27E-03</w:t>
            </w:r>
          </w:p>
        </w:tc>
      </w:tr>
      <w:tr w:rsidR="00280C9C" w:rsidRPr="00164D61" w14:paraId="230BCFDD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2ACB81E" w14:textId="2D935EB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72039CD" w14:textId="0AA3634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GO:0070076</w:t>
            </w:r>
          </w:p>
        </w:tc>
        <w:tc>
          <w:tcPr>
            <w:tcW w:w="3543" w:type="dxa"/>
            <w:noWrap/>
            <w:hideMark/>
          </w:tcPr>
          <w:p w14:paraId="2A5664AF" w14:textId="25111ED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histone lysine demethylation</w:t>
            </w:r>
          </w:p>
        </w:tc>
        <w:tc>
          <w:tcPr>
            <w:tcW w:w="851" w:type="dxa"/>
            <w:noWrap/>
            <w:hideMark/>
          </w:tcPr>
          <w:p w14:paraId="4F61671D" w14:textId="2D1C451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66BD9FB2" w14:textId="30B03D7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2.54E-05</w:t>
            </w:r>
          </w:p>
        </w:tc>
        <w:tc>
          <w:tcPr>
            <w:tcW w:w="917" w:type="dxa"/>
            <w:noWrap/>
            <w:hideMark/>
          </w:tcPr>
          <w:p w14:paraId="13A4598A" w14:textId="3D05136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2.27E-03</w:t>
            </w:r>
          </w:p>
        </w:tc>
      </w:tr>
      <w:tr w:rsidR="00280C9C" w:rsidRPr="00164D61" w14:paraId="742F3F90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73204C4" w14:textId="63098798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4ED7E82" w14:textId="49CF564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GO:0006482</w:t>
            </w:r>
          </w:p>
        </w:tc>
        <w:tc>
          <w:tcPr>
            <w:tcW w:w="3543" w:type="dxa"/>
            <w:noWrap/>
            <w:hideMark/>
          </w:tcPr>
          <w:p w14:paraId="561B40FA" w14:textId="2D8D25D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protein demethylation</w:t>
            </w:r>
          </w:p>
        </w:tc>
        <w:tc>
          <w:tcPr>
            <w:tcW w:w="851" w:type="dxa"/>
            <w:noWrap/>
            <w:hideMark/>
          </w:tcPr>
          <w:p w14:paraId="6E98AB7B" w14:textId="64CE133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71F786C4" w14:textId="14EC530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3.33E-05</w:t>
            </w:r>
          </w:p>
        </w:tc>
        <w:tc>
          <w:tcPr>
            <w:tcW w:w="917" w:type="dxa"/>
            <w:noWrap/>
            <w:hideMark/>
          </w:tcPr>
          <w:p w14:paraId="3FF9FB6C" w14:textId="5A21E99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2.27E-03</w:t>
            </w:r>
          </w:p>
        </w:tc>
      </w:tr>
      <w:tr w:rsidR="00280C9C" w:rsidRPr="00164D61" w14:paraId="5ABD304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3A675A4" w14:textId="488D8D0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lastRenderedPageBreak/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3FBF7DC" w14:textId="3DCD665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GO:0008214</w:t>
            </w:r>
          </w:p>
        </w:tc>
        <w:tc>
          <w:tcPr>
            <w:tcW w:w="3543" w:type="dxa"/>
            <w:noWrap/>
            <w:hideMark/>
          </w:tcPr>
          <w:p w14:paraId="6460803F" w14:textId="1F0A047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protein dealkylation</w:t>
            </w:r>
          </w:p>
        </w:tc>
        <w:tc>
          <w:tcPr>
            <w:tcW w:w="851" w:type="dxa"/>
            <w:noWrap/>
            <w:hideMark/>
          </w:tcPr>
          <w:p w14:paraId="6524DC1B" w14:textId="3DE1762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521CF53D" w14:textId="793D1E7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3.33E-05</w:t>
            </w:r>
          </w:p>
        </w:tc>
        <w:tc>
          <w:tcPr>
            <w:tcW w:w="917" w:type="dxa"/>
            <w:noWrap/>
            <w:hideMark/>
          </w:tcPr>
          <w:p w14:paraId="3BF9018C" w14:textId="5AA4776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2.27E-03</w:t>
            </w:r>
          </w:p>
        </w:tc>
      </w:tr>
      <w:tr w:rsidR="00280C9C" w:rsidRPr="00164D61" w14:paraId="2021A88D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6F1D429" w14:textId="0D8200D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664DD7F" w14:textId="3D59A2E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GO:0070988</w:t>
            </w:r>
          </w:p>
        </w:tc>
        <w:tc>
          <w:tcPr>
            <w:tcW w:w="3543" w:type="dxa"/>
            <w:noWrap/>
            <w:hideMark/>
          </w:tcPr>
          <w:p w14:paraId="0692183F" w14:textId="532552A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demethylation</w:t>
            </w:r>
          </w:p>
        </w:tc>
        <w:tc>
          <w:tcPr>
            <w:tcW w:w="851" w:type="dxa"/>
            <w:noWrap/>
            <w:hideMark/>
          </w:tcPr>
          <w:p w14:paraId="2DB8EAD3" w14:textId="0193F37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2A157480" w14:textId="199F757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1.48E-04</w:t>
            </w:r>
          </w:p>
        </w:tc>
        <w:tc>
          <w:tcPr>
            <w:tcW w:w="917" w:type="dxa"/>
            <w:noWrap/>
            <w:hideMark/>
          </w:tcPr>
          <w:p w14:paraId="14230FCB" w14:textId="40135523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8.04E-03</w:t>
            </w:r>
          </w:p>
        </w:tc>
      </w:tr>
      <w:tr w:rsidR="00280C9C" w:rsidRPr="00164D61" w14:paraId="76900E2A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64BFFD7" w14:textId="1EBC6F2D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CA2B40B" w14:textId="65785DD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GO:0016331</w:t>
            </w:r>
          </w:p>
        </w:tc>
        <w:tc>
          <w:tcPr>
            <w:tcW w:w="3543" w:type="dxa"/>
            <w:noWrap/>
            <w:hideMark/>
          </w:tcPr>
          <w:p w14:paraId="38E1FB23" w14:textId="30CB95D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morphogenesis of embryonic epithelium</w:t>
            </w:r>
          </w:p>
        </w:tc>
        <w:tc>
          <w:tcPr>
            <w:tcW w:w="851" w:type="dxa"/>
            <w:noWrap/>
            <w:hideMark/>
          </w:tcPr>
          <w:p w14:paraId="506C5231" w14:textId="0FED31A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669A11E4" w14:textId="596235D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1.12E-03</w:t>
            </w:r>
          </w:p>
        </w:tc>
        <w:tc>
          <w:tcPr>
            <w:tcW w:w="917" w:type="dxa"/>
            <w:noWrap/>
            <w:hideMark/>
          </w:tcPr>
          <w:p w14:paraId="3FAD4DD7" w14:textId="1117A77A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3.38E-02</w:t>
            </w:r>
          </w:p>
        </w:tc>
      </w:tr>
      <w:tr w:rsidR="00280C9C" w:rsidRPr="00164D61" w14:paraId="262A0FEF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F7C5207" w14:textId="0B0720B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2F639842" w14:textId="377D385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GO:0035264</w:t>
            </w:r>
          </w:p>
        </w:tc>
        <w:tc>
          <w:tcPr>
            <w:tcW w:w="3543" w:type="dxa"/>
            <w:noWrap/>
            <w:hideMark/>
          </w:tcPr>
          <w:p w14:paraId="1AD4DAEB" w14:textId="2556AF8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multicellular organism growth</w:t>
            </w:r>
          </w:p>
        </w:tc>
        <w:tc>
          <w:tcPr>
            <w:tcW w:w="851" w:type="dxa"/>
            <w:noWrap/>
            <w:hideMark/>
          </w:tcPr>
          <w:p w14:paraId="72DF3306" w14:textId="2D0BF9F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77B55C38" w14:textId="0412550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1.62E-03</w:t>
            </w:r>
          </w:p>
        </w:tc>
        <w:tc>
          <w:tcPr>
            <w:tcW w:w="917" w:type="dxa"/>
            <w:noWrap/>
            <w:hideMark/>
          </w:tcPr>
          <w:p w14:paraId="039FD7E5" w14:textId="371E40B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3.38E-02</w:t>
            </w:r>
          </w:p>
        </w:tc>
      </w:tr>
      <w:tr w:rsidR="00280C9C" w:rsidRPr="00164D61" w14:paraId="20CEB195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6B20FF4" w14:textId="4E94CFAB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81ACC18" w14:textId="2F9FE17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GO:0006338</w:t>
            </w:r>
          </w:p>
        </w:tc>
        <w:tc>
          <w:tcPr>
            <w:tcW w:w="3543" w:type="dxa"/>
            <w:noWrap/>
            <w:hideMark/>
          </w:tcPr>
          <w:p w14:paraId="6714A75B" w14:textId="55CCFB6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chromatin remodeling</w:t>
            </w:r>
          </w:p>
        </w:tc>
        <w:tc>
          <w:tcPr>
            <w:tcW w:w="851" w:type="dxa"/>
            <w:noWrap/>
            <w:hideMark/>
          </w:tcPr>
          <w:p w14:paraId="1E654AD1" w14:textId="2A0713D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2EF3F7F6" w14:textId="788143E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1.71E-03</w:t>
            </w:r>
          </w:p>
        </w:tc>
        <w:tc>
          <w:tcPr>
            <w:tcW w:w="917" w:type="dxa"/>
            <w:noWrap/>
            <w:hideMark/>
          </w:tcPr>
          <w:p w14:paraId="607C6F82" w14:textId="0572F40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3.38E-02</w:t>
            </w:r>
          </w:p>
        </w:tc>
      </w:tr>
      <w:tr w:rsidR="00280C9C" w:rsidRPr="00164D61" w14:paraId="4F0ADEFB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47F756D" w14:textId="4F842046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8C89757" w14:textId="44827C1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GO:0006450</w:t>
            </w:r>
          </w:p>
        </w:tc>
        <w:tc>
          <w:tcPr>
            <w:tcW w:w="3543" w:type="dxa"/>
            <w:noWrap/>
            <w:hideMark/>
          </w:tcPr>
          <w:p w14:paraId="626295AF" w14:textId="1A0373EA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regulation of translational fidelity</w:t>
            </w:r>
          </w:p>
        </w:tc>
        <w:tc>
          <w:tcPr>
            <w:tcW w:w="851" w:type="dxa"/>
            <w:noWrap/>
            <w:hideMark/>
          </w:tcPr>
          <w:p w14:paraId="7B153370" w14:textId="596CF75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776339DC" w14:textId="5FFD9B8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2.77E-03</w:t>
            </w:r>
          </w:p>
        </w:tc>
        <w:tc>
          <w:tcPr>
            <w:tcW w:w="917" w:type="dxa"/>
            <w:noWrap/>
            <w:hideMark/>
          </w:tcPr>
          <w:p w14:paraId="34AF9599" w14:textId="2045296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3.38E-02</w:t>
            </w:r>
          </w:p>
        </w:tc>
      </w:tr>
      <w:tr w:rsidR="00280C9C" w:rsidRPr="00164D61" w14:paraId="4A784D53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F191933" w14:textId="387CDD0B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BP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0E8A773" w14:textId="014FB8F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GO:0060513</w:t>
            </w:r>
          </w:p>
        </w:tc>
        <w:tc>
          <w:tcPr>
            <w:tcW w:w="3543" w:type="dxa"/>
            <w:noWrap/>
            <w:hideMark/>
          </w:tcPr>
          <w:p w14:paraId="686CAC3C" w14:textId="3745727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prostatic bud formation</w:t>
            </w:r>
          </w:p>
        </w:tc>
        <w:tc>
          <w:tcPr>
            <w:tcW w:w="851" w:type="dxa"/>
            <w:noWrap/>
            <w:hideMark/>
          </w:tcPr>
          <w:p w14:paraId="2C186240" w14:textId="61A5662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3E7DECAB" w14:textId="21C0B30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2.77E-03</w:t>
            </w:r>
          </w:p>
        </w:tc>
        <w:tc>
          <w:tcPr>
            <w:tcW w:w="917" w:type="dxa"/>
            <w:noWrap/>
            <w:hideMark/>
          </w:tcPr>
          <w:p w14:paraId="7FED3788" w14:textId="7DC093EF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3.38E-02</w:t>
            </w:r>
          </w:p>
        </w:tc>
      </w:tr>
      <w:tr w:rsidR="00280C9C" w:rsidRPr="00164D61" w14:paraId="12472E40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43B38CE" w14:textId="4D541B4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EFEED88" w14:textId="62959BA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GO:0000805</w:t>
            </w:r>
          </w:p>
        </w:tc>
        <w:tc>
          <w:tcPr>
            <w:tcW w:w="3543" w:type="dxa"/>
            <w:noWrap/>
            <w:hideMark/>
          </w:tcPr>
          <w:p w14:paraId="44EB6B2C" w14:textId="7F710F9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X chromosome</w:t>
            </w:r>
          </w:p>
        </w:tc>
        <w:tc>
          <w:tcPr>
            <w:tcW w:w="851" w:type="dxa"/>
            <w:noWrap/>
            <w:hideMark/>
          </w:tcPr>
          <w:p w14:paraId="167B5F10" w14:textId="14A87F2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15FAA7C1" w14:textId="70F14DE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2.78E-03</w:t>
            </w:r>
          </w:p>
        </w:tc>
        <w:tc>
          <w:tcPr>
            <w:tcW w:w="917" w:type="dxa"/>
            <w:noWrap/>
            <w:hideMark/>
          </w:tcPr>
          <w:p w14:paraId="4C0260C4" w14:textId="6D8C01A1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1.45E-02</w:t>
            </w:r>
          </w:p>
        </w:tc>
      </w:tr>
      <w:tr w:rsidR="00280C9C" w:rsidRPr="00164D61" w14:paraId="10A019C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FC60811" w14:textId="149B7443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B306491" w14:textId="554251A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GO:0044666</w:t>
            </w:r>
          </w:p>
        </w:tc>
        <w:tc>
          <w:tcPr>
            <w:tcW w:w="3543" w:type="dxa"/>
            <w:noWrap/>
            <w:hideMark/>
          </w:tcPr>
          <w:p w14:paraId="0A8EFA34" w14:textId="6CF8A64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MLL3/4 complex</w:t>
            </w:r>
          </w:p>
        </w:tc>
        <w:tc>
          <w:tcPr>
            <w:tcW w:w="851" w:type="dxa"/>
            <w:noWrap/>
            <w:hideMark/>
          </w:tcPr>
          <w:p w14:paraId="2A21432E" w14:textId="784F3E7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591B0E95" w14:textId="4D521FB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3.61E-03</w:t>
            </w:r>
          </w:p>
        </w:tc>
        <w:tc>
          <w:tcPr>
            <w:tcW w:w="917" w:type="dxa"/>
            <w:noWrap/>
            <w:hideMark/>
          </w:tcPr>
          <w:p w14:paraId="7E0B3FEB" w14:textId="0138BA9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1.45E-02</w:t>
            </w:r>
          </w:p>
        </w:tc>
      </w:tr>
      <w:tr w:rsidR="00280C9C" w:rsidRPr="00164D61" w14:paraId="3A194A50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908AC7F" w14:textId="43A764CE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CCE647F" w14:textId="46D957A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GO:0000803</w:t>
            </w:r>
          </w:p>
        </w:tc>
        <w:tc>
          <w:tcPr>
            <w:tcW w:w="3543" w:type="dxa"/>
            <w:noWrap/>
            <w:hideMark/>
          </w:tcPr>
          <w:p w14:paraId="64F2263D" w14:textId="3659877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sex chromosome</w:t>
            </w:r>
          </w:p>
        </w:tc>
        <w:tc>
          <w:tcPr>
            <w:tcW w:w="851" w:type="dxa"/>
            <w:noWrap/>
            <w:hideMark/>
          </w:tcPr>
          <w:p w14:paraId="38B1E4A7" w14:textId="5C6D7D1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1B9DA320" w14:textId="1E0276E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1.11E-02</w:t>
            </w:r>
          </w:p>
        </w:tc>
        <w:tc>
          <w:tcPr>
            <w:tcW w:w="917" w:type="dxa"/>
            <w:noWrap/>
            <w:hideMark/>
          </w:tcPr>
          <w:p w14:paraId="0987CEE8" w14:textId="76C4CF9B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2.96E-02</w:t>
            </w:r>
          </w:p>
        </w:tc>
      </w:tr>
      <w:tr w:rsidR="00280C9C" w:rsidRPr="00164D61" w14:paraId="69D2313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7744A318" w14:textId="53762C69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1F31CD3A" w14:textId="4BE34EA2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GO:0035097</w:t>
            </w:r>
          </w:p>
        </w:tc>
        <w:tc>
          <w:tcPr>
            <w:tcW w:w="3543" w:type="dxa"/>
            <w:noWrap/>
            <w:hideMark/>
          </w:tcPr>
          <w:p w14:paraId="549AE723" w14:textId="142CE20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histone methyltransferase complex</w:t>
            </w:r>
          </w:p>
        </w:tc>
        <w:tc>
          <w:tcPr>
            <w:tcW w:w="851" w:type="dxa"/>
            <w:noWrap/>
            <w:hideMark/>
          </w:tcPr>
          <w:p w14:paraId="55A204FA" w14:textId="4231144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43A5CDCD" w14:textId="1822127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2.10E-02</w:t>
            </w:r>
          </w:p>
        </w:tc>
        <w:tc>
          <w:tcPr>
            <w:tcW w:w="917" w:type="dxa"/>
            <w:noWrap/>
            <w:hideMark/>
          </w:tcPr>
          <w:p w14:paraId="4AD5094A" w14:textId="03C48F1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4.19E-02</w:t>
            </w:r>
          </w:p>
        </w:tc>
      </w:tr>
      <w:tr w:rsidR="00280C9C" w:rsidRPr="00164D61" w14:paraId="4C96253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FB753A4" w14:textId="1581625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CC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7107EAF" w14:textId="2C4778C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GO:0034708</w:t>
            </w:r>
          </w:p>
        </w:tc>
        <w:tc>
          <w:tcPr>
            <w:tcW w:w="3543" w:type="dxa"/>
            <w:noWrap/>
            <w:hideMark/>
          </w:tcPr>
          <w:p w14:paraId="4ED9040C" w14:textId="746FE4F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methyltransferase complex</w:t>
            </w:r>
          </w:p>
        </w:tc>
        <w:tc>
          <w:tcPr>
            <w:tcW w:w="851" w:type="dxa"/>
            <w:noWrap/>
            <w:hideMark/>
          </w:tcPr>
          <w:p w14:paraId="767D1F97" w14:textId="644786D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3931DEE3" w14:textId="577EC82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2.91E-02</w:t>
            </w:r>
          </w:p>
        </w:tc>
        <w:tc>
          <w:tcPr>
            <w:tcW w:w="917" w:type="dxa"/>
            <w:noWrap/>
            <w:hideMark/>
          </w:tcPr>
          <w:p w14:paraId="49408E0B" w14:textId="5F51137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4.66E-02</w:t>
            </w:r>
          </w:p>
        </w:tc>
      </w:tr>
      <w:tr w:rsidR="00280C9C" w:rsidRPr="00164D61" w14:paraId="3F8A7B32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71DC9E7" w14:textId="5C0FE51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CD77B7D" w14:textId="211A412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GO:0032452</w:t>
            </w:r>
          </w:p>
        </w:tc>
        <w:tc>
          <w:tcPr>
            <w:tcW w:w="3543" w:type="dxa"/>
            <w:noWrap/>
            <w:hideMark/>
          </w:tcPr>
          <w:p w14:paraId="41A91259" w14:textId="6866FD09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histone demethylase activity</w:t>
            </w:r>
          </w:p>
        </w:tc>
        <w:tc>
          <w:tcPr>
            <w:tcW w:w="851" w:type="dxa"/>
            <w:noWrap/>
            <w:hideMark/>
          </w:tcPr>
          <w:p w14:paraId="0E31B30E" w14:textId="54D7D1A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23AEE7F2" w14:textId="63B859A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2.64E-05</w:t>
            </w:r>
          </w:p>
        </w:tc>
        <w:tc>
          <w:tcPr>
            <w:tcW w:w="917" w:type="dxa"/>
            <w:noWrap/>
            <w:hideMark/>
          </w:tcPr>
          <w:p w14:paraId="0804E9D0" w14:textId="08D720C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5.41E-04</w:t>
            </w:r>
          </w:p>
        </w:tc>
      </w:tr>
      <w:tr w:rsidR="00280C9C" w:rsidRPr="00164D61" w14:paraId="54D2634D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EA51491" w14:textId="0CDD57EC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E12CBA0" w14:textId="0A6021E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GO:0140457</w:t>
            </w:r>
          </w:p>
        </w:tc>
        <w:tc>
          <w:tcPr>
            <w:tcW w:w="3543" w:type="dxa"/>
            <w:noWrap/>
            <w:hideMark/>
          </w:tcPr>
          <w:p w14:paraId="121AA7DF" w14:textId="6786EDED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protein demethylase activity</w:t>
            </w:r>
          </w:p>
        </w:tc>
        <w:tc>
          <w:tcPr>
            <w:tcW w:w="851" w:type="dxa"/>
            <w:noWrap/>
            <w:hideMark/>
          </w:tcPr>
          <w:p w14:paraId="23A6DB53" w14:textId="63E3D69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5338B34D" w14:textId="626487D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2.64E-05</w:t>
            </w:r>
          </w:p>
        </w:tc>
        <w:tc>
          <w:tcPr>
            <w:tcW w:w="917" w:type="dxa"/>
            <w:noWrap/>
            <w:hideMark/>
          </w:tcPr>
          <w:p w14:paraId="41437AFF" w14:textId="57513F67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5.41E-04</w:t>
            </w:r>
          </w:p>
        </w:tc>
      </w:tr>
      <w:tr w:rsidR="00280C9C" w:rsidRPr="00164D61" w14:paraId="3C42559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26385292" w14:textId="346F1B68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59C47D75" w14:textId="014F8BC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GO:0032451</w:t>
            </w:r>
          </w:p>
        </w:tc>
        <w:tc>
          <w:tcPr>
            <w:tcW w:w="3543" w:type="dxa"/>
            <w:noWrap/>
            <w:hideMark/>
          </w:tcPr>
          <w:p w14:paraId="620DEA36" w14:textId="33085A0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demethylase activity</w:t>
            </w:r>
          </w:p>
        </w:tc>
        <w:tc>
          <w:tcPr>
            <w:tcW w:w="851" w:type="dxa"/>
            <w:noWrap/>
            <w:hideMark/>
          </w:tcPr>
          <w:p w14:paraId="4ADF0B5C" w14:textId="4F5E27C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69C397EB" w14:textId="672C71B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6.00E-05</w:t>
            </w:r>
          </w:p>
        </w:tc>
        <w:tc>
          <w:tcPr>
            <w:tcW w:w="917" w:type="dxa"/>
            <w:noWrap/>
            <w:hideMark/>
          </w:tcPr>
          <w:p w14:paraId="0FA807DD" w14:textId="78079E24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8.20E-04</w:t>
            </w:r>
          </w:p>
        </w:tc>
      </w:tr>
      <w:tr w:rsidR="00280C9C" w:rsidRPr="00164D61" w14:paraId="3CA11DC9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57D982ED" w14:textId="6C932D3F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4E80A37A" w14:textId="4018594C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GO:0016706</w:t>
            </w:r>
          </w:p>
        </w:tc>
        <w:tc>
          <w:tcPr>
            <w:tcW w:w="3543" w:type="dxa"/>
            <w:noWrap/>
            <w:hideMark/>
          </w:tcPr>
          <w:p w14:paraId="380C4FF2" w14:textId="3FC477D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2-oxoglutarate-dependent dioxygenase activity</w:t>
            </w:r>
          </w:p>
        </w:tc>
        <w:tc>
          <w:tcPr>
            <w:tcW w:w="851" w:type="dxa"/>
            <w:noWrap/>
            <w:hideMark/>
          </w:tcPr>
          <w:p w14:paraId="4B63BB79" w14:textId="0D3C0AB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4C1BF283" w14:textId="0DAA7E0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1.15E-04</w:t>
            </w:r>
          </w:p>
        </w:tc>
        <w:tc>
          <w:tcPr>
            <w:tcW w:w="917" w:type="dxa"/>
            <w:noWrap/>
            <w:hideMark/>
          </w:tcPr>
          <w:p w14:paraId="67337875" w14:textId="12BD5E8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1.18E-03</w:t>
            </w:r>
          </w:p>
        </w:tc>
      </w:tr>
      <w:tr w:rsidR="00280C9C" w:rsidRPr="00164D61" w14:paraId="745C5F40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0C007679" w14:textId="04EC910A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08CDBA41" w14:textId="3CA7FA1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GO:0051213</w:t>
            </w:r>
          </w:p>
        </w:tc>
        <w:tc>
          <w:tcPr>
            <w:tcW w:w="3543" w:type="dxa"/>
            <w:noWrap/>
            <w:hideMark/>
          </w:tcPr>
          <w:p w14:paraId="576F0F3A" w14:textId="01A9B04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dioxygenase activity</w:t>
            </w:r>
          </w:p>
        </w:tc>
        <w:tc>
          <w:tcPr>
            <w:tcW w:w="851" w:type="dxa"/>
            <w:noWrap/>
            <w:hideMark/>
          </w:tcPr>
          <w:p w14:paraId="5AA80613" w14:textId="4FB8077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7AFDF737" w14:textId="2011176D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2.90E-04</w:t>
            </w:r>
          </w:p>
        </w:tc>
        <w:tc>
          <w:tcPr>
            <w:tcW w:w="917" w:type="dxa"/>
            <w:noWrap/>
            <w:hideMark/>
          </w:tcPr>
          <w:p w14:paraId="7C0203E5" w14:textId="3B155F05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2.37E-03</w:t>
            </w:r>
          </w:p>
        </w:tc>
      </w:tr>
      <w:tr w:rsidR="00280C9C" w:rsidRPr="00164D61" w14:paraId="3584ED06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16BF0C38" w14:textId="7E6F7971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3A447E76" w14:textId="40A453D7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GO:0016705</w:t>
            </w:r>
          </w:p>
        </w:tc>
        <w:tc>
          <w:tcPr>
            <w:tcW w:w="3543" w:type="dxa"/>
            <w:noWrap/>
            <w:hideMark/>
          </w:tcPr>
          <w:p w14:paraId="70B43E98" w14:textId="2BFD7B18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oxidoreductase activity, acting on paired donors, with incorporation or reduction of molecular oxygen</w:t>
            </w:r>
          </w:p>
        </w:tc>
        <w:tc>
          <w:tcPr>
            <w:tcW w:w="851" w:type="dxa"/>
            <w:noWrap/>
            <w:hideMark/>
          </w:tcPr>
          <w:p w14:paraId="4DD2433B" w14:textId="51BA1531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166A0B93" w14:textId="2AA714DE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1.74E-03</w:t>
            </w:r>
          </w:p>
        </w:tc>
        <w:tc>
          <w:tcPr>
            <w:tcW w:w="917" w:type="dxa"/>
            <w:noWrap/>
            <w:hideMark/>
          </w:tcPr>
          <w:p w14:paraId="7D4AB168" w14:textId="16B4622C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1.19E-02</w:t>
            </w:r>
          </w:p>
        </w:tc>
      </w:tr>
      <w:tr w:rsidR="00280C9C" w:rsidRPr="00164D61" w14:paraId="62782421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4785DDF7" w14:textId="6BB3B7BF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5A11DF3" w14:textId="6926DD3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GO:0061629</w:t>
            </w:r>
          </w:p>
        </w:tc>
        <w:tc>
          <w:tcPr>
            <w:tcW w:w="3543" w:type="dxa"/>
            <w:noWrap/>
            <w:hideMark/>
          </w:tcPr>
          <w:p w14:paraId="4106EF95" w14:textId="662EE9A0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RNA polymerase II-specific DNA-binding transcription factor binding</w:t>
            </w:r>
          </w:p>
        </w:tc>
        <w:tc>
          <w:tcPr>
            <w:tcW w:w="851" w:type="dxa"/>
            <w:noWrap/>
            <w:hideMark/>
          </w:tcPr>
          <w:p w14:paraId="42220E28" w14:textId="27A0D52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2/8</w:t>
            </w:r>
          </w:p>
        </w:tc>
        <w:tc>
          <w:tcPr>
            <w:tcW w:w="992" w:type="dxa"/>
            <w:noWrap/>
            <w:hideMark/>
          </w:tcPr>
          <w:p w14:paraId="2F85E501" w14:textId="72CAD8A0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4.71E-03</w:t>
            </w:r>
          </w:p>
        </w:tc>
        <w:tc>
          <w:tcPr>
            <w:tcW w:w="917" w:type="dxa"/>
            <w:noWrap/>
            <w:hideMark/>
          </w:tcPr>
          <w:p w14:paraId="3EAF345A" w14:textId="7DA805F9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2.76E-02</w:t>
            </w:r>
          </w:p>
        </w:tc>
      </w:tr>
      <w:tr w:rsidR="00280C9C" w:rsidRPr="00164D61" w14:paraId="1713D607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360EF21C" w14:textId="609D0829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766AFA21" w14:textId="09493A2F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GO:0001091</w:t>
            </w:r>
          </w:p>
        </w:tc>
        <w:tc>
          <w:tcPr>
            <w:tcW w:w="3543" w:type="dxa"/>
            <w:noWrap/>
            <w:hideMark/>
          </w:tcPr>
          <w:p w14:paraId="010ABBA7" w14:textId="7DB3525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RNA polymerase II general transcription initiation factor binding</w:t>
            </w:r>
          </w:p>
        </w:tc>
        <w:tc>
          <w:tcPr>
            <w:tcW w:w="851" w:type="dxa"/>
            <w:noWrap/>
            <w:hideMark/>
          </w:tcPr>
          <w:p w14:paraId="13CDAC4B" w14:textId="01135B5B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54577CAF" w14:textId="6448256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7.05E-03</w:t>
            </w:r>
          </w:p>
        </w:tc>
        <w:tc>
          <w:tcPr>
            <w:tcW w:w="917" w:type="dxa"/>
            <w:noWrap/>
            <w:hideMark/>
          </w:tcPr>
          <w:p w14:paraId="3B5716D6" w14:textId="3CF9436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3.61E-02</w:t>
            </w:r>
          </w:p>
        </w:tc>
      </w:tr>
      <w:tr w:rsidR="00280C9C" w:rsidRPr="00164D61" w14:paraId="042C04B4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right w:val="none" w:sz="0" w:space="0" w:color="auto"/>
            </w:tcBorders>
            <w:noWrap/>
            <w:hideMark/>
          </w:tcPr>
          <w:p w14:paraId="6F068C8D" w14:textId="026CB137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</w:tcBorders>
            <w:noWrap/>
            <w:hideMark/>
          </w:tcPr>
          <w:p w14:paraId="694AFE66" w14:textId="42C31D55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GO:0050681</w:t>
            </w:r>
          </w:p>
        </w:tc>
        <w:tc>
          <w:tcPr>
            <w:tcW w:w="3543" w:type="dxa"/>
            <w:noWrap/>
            <w:hideMark/>
          </w:tcPr>
          <w:p w14:paraId="7D0E6E96" w14:textId="5B9D38A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nuclear androgen receptor binding</w:t>
            </w:r>
          </w:p>
        </w:tc>
        <w:tc>
          <w:tcPr>
            <w:tcW w:w="851" w:type="dxa"/>
            <w:noWrap/>
            <w:hideMark/>
          </w:tcPr>
          <w:p w14:paraId="2DB56109" w14:textId="5252A183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noWrap/>
            <w:hideMark/>
          </w:tcPr>
          <w:p w14:paraId="2258695E" w14:textId="0B59809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9.30E-03</w:t>
            </w:r>
          </w:p>
        </w:tc>
        <w:tc>
          <w:tcPr>
            <w:tcW w:w="917" w:type="dxa"/>
            <w:noWrap/>
            <w:hideMark/>
          </w:tcPr>
          <w:p w14:paraId="34CEFF7C" w14:textId="36C43DA8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3.97E-02</w:t>
            </w:r>
          </w:p>
        </w:tc>
      </w:tr>
      <w:tr w:rsidR="00280C9C" w:rsidRPr="00164D61" w14:paraId="6B123973" w14:textId="77777777" w:rsidTr="00DE7425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single" w:sz="4" w:space="0" w:color="auto"/>
              <w:right w:val="none" w:sz="0" w:space="0" w:color="auto"/>
            </w:tcBorders>
            <w:noWrap/>
            <w:hideMark/>
          </w:tcPr>
          <w:p w14:paraId="27BD19E6" w14:textId="014CEC32" w:rsidR="00280C9C" w:rsidRPr="00164D61" w:rsidRDefault="00280C9C" w:rsidP="00164D61">
            <w:pPr>
              <w:widowControl/>
              <w:spacing w:line="21" w:lineRule="atLeast"/>
              <w:jc w:val="right"/>
              <w:rPr>
                <w:rFonts w:ascii="Calibri" w:eastAsia="DengXi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MF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1C97625A" w14:textId="54E3D86E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GO:0001223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noWrap/>
            <w:hideMark/>
          </w:tcPr>
          <w:p w14:paraId="76A4C958" w14:textId="5768E524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transcription coactivator binding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2ACD2D15" w14:textId="13D317A6" w:rsidR="00280C9C" w:rsidRPr="00164D61" w:rsidRDefault="00280C9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1/8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1C4738B3" w14:textId="1F49AA16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1.35E-02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noWrap/>
            <w:hideMark/>
          </w:tcPr>
          <w:p w14:paraId="7356FC19" w14:textId="1C120862" w:rsidR="00280C9C" w:rsidRPr="00164D61" w:rsidRDefault="00280C9C" w:rsidP="00164D61">
            <w:pPr>
              <w:widowControl/>
              <w:spacing w:line="21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3.97E-02</w:t>
            </w:r>
          </w:p>
        </w:tc>
      </w:tr>
    </w:tbl>
    <w:p w14:paraId="66A64274" w14:textId="20308328" w:rsidR="000F0204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843A0C">
        <w:rPr>
          <w:rFonts w:ascii="Calibri" w:hAnsi="Calibri" w:cs="Calibri"/>
          <w:sz w:val="16"/>
          <w:szCs w:val="16"/>
        </w:rPr>
        <w:t xml:space="preserve">Table </w:t>
      </w:r>
      <w:r w:rsidR="008B3A36" w:rsidRPr="00843A0C">
        <w:rPr>
          <w:rFonts w:ascii="Calibri" w:hAnsi="Calibri" w:cs="Calibri"/>
          <w:sz w:val="16"/>
          <w:szCs w:val="16"/>
        </w:rPr>
        <w:t>S4</w:t>
      </w:r>
      <w:r w:rsidR="000F0204" w:rsidRPr="00843A0C">
        <w:rPr>
          <w:rFonts w:ascii="Calibri" w:hAnsi="Calibri" w:cs="Calibri"/>
          <w:sz w:val="16"/>
          <w:szCs w:val="16"/>
        </w:rPr>
        <w:t>:</w:t>
      </w:r>
      <w:r w:rsidR="000F0204" w:rsidRPr="00164D61">
        <w:rPr>
          <w:rFonts w:ascii="Calibri" w:hAnsi="Calibri" w:cs="Calibri"/>
          <w:b w:val="0"/>
          <w:bCs/>
          <w:sz w:val="16"/>
          <w:szCs w:val="16"/>
        </w:rPr>
        <w:t xml:space="preserve"> DEGs in mice liver</w:t>
      </w:r>
    </w:p>
    <w:tbl>
      <w:tblPr>
        <w:tblStyle w:val="TableGrid"/>
        <w:tblW w:w="4867" w:type="pct"/>
        <w:tblLook w:val="04A0" w:firstRow="1" w:lastRow="0" w:firstColumn="1" w:lastColumn="0" w:noHBand="0" w:noVBand="1"/>
      </w:tblPr>
      <w:tblGrid>
        <w:gridCol w:w="1450"/>
        <w:gridCol w:w="1239"/>
        <w:gridCol w:w="1205"/>
        <w:gridCol w:w="1051"/>
        <w:gridCol w:w="958"/>
        <w:gridCol w:w="996"/>
        <w:gridCol w:w="1176"/>
      </w:tblGrid>
      <w:tr w:rsidR="00D205AF" w:rsidRPr="00843A0C" w14:paraId="75DCAE28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13504C3D" w14:textId="548CB5F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bookmarkStart w:id="0" w:name="OLE_LINK1"/>
            <w:bookmarkStart w:id="1" w:name="OLE_LINK2"/>
            <w:r w:rsidRPr="00843A0C">
              <w:rPr>
                <w:rFonts w:ascii="Calibri" w:hAnsi="Calibri" w:cs="Calibri"/>
                <w:sz w:val="16"/>
                <w:szCs w:val="16"/>
              </w:rPr>
              <w:t>C530036F05Rik</w:t>
            </w:r>
          </w:p>
        </w:tc>
        <w:tc>
          <w:tcPr>
            <w:tcW w:w="767" w:type="pct"/>
            <w:noWrap/>
            <w:hideMark/>
          </w:tcPr>
          <w:p w14:paraId="0A896973" w14:textId="321D993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C1qtnf4</w:t>
            </w:r>
          </w:p>
        </w:tc>
        <w:tc>
          <w:tcPr>
            <w:tcW w:w="746" w:type="pct"/>
            <w:noWrap/>
            <w:hideMark/>
          </w:tcPr>
          <w:p w14:paraId="549F1779" w14:textId="011823A5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ADRA2A </w:t>
            </w:r>
          </w:p>
        </w:tc>
        <w:tc>
          <w:tcPr>
            <w:tcW w:w="651" w:type="pct"/>
            <w:noWrap/>
            <w:hideMark/>
          </w:tcPr>
          <w:p w14:paraId="76546DB9" w14:textId="50ADEE8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MPC1</w:t>
            </w:r>
          </w:p>
        </w:tc>
        <w:tc>
          <w:tcPr>
            <w:tcW w:w="593" w:type="pct"/>
            <w:noWrap/>
            <w:hideMark/>
          </w:tcPr>
          <w:p w14:paraId="20023A36" w14:textId="4B17C5E0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 xml:space="preserve">Cux2 </w:t>
            </w:r>
          </w:p>
        </w:tc>
        <w:tc>
          <w:tcPr>
            <w:tcW w:w="617" w:type="pct"/>
            <w:noWrap/>
            <w:hideMark/>
          </w:tcPr>
          <w:p w14:paraId="107FE198" w14:textId="5D478C22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FAM126A</w:t>
            </w:r>
          </w:p>
        </w:tc>
        <w:tc>
          <w:tcPr>
            <w:tcW w:w="728" w:type="pct"/>
            <w:noWrap/>
            <w:hideMark/>
          </w:tcPr>
          <w:p w14:paraId="14FE2BA2" w14:textId="1E9DB902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Gstt3</w:t>
            </w:r>
          </w:p>
        </w:tc>
      </w:tr>
      <w:tr w:rsidR="00D205AF" w:rsidRPr="00843A0C" w14:paraId="21AE1659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2E12193C" w14:textId="62C534B2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1700010L04Rik</w:t>
            </w:r>
          </w:p>
        </w:tc>
        <w:tc>
          <w:tcPr>
            <w:tcW w:w="767" w:type="pct"/>
            <w:noWrap/>
            <w:hideMark/>
          </w:tcPr>
          <w:p w14:paraId="075EF16F" w14:textId="46D8E5B1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Ttll10</w:t>
            </w:r>
          </w:p>
        </w:tc>
        <w:tc>
          <w:tcPr>
            <w:tcW w:w="746" w:type="pct"/>
            <w:noWrap/>
            <w:hideMark/>
          </w:tcPr>
          <w:p w14:paraId="6060F29C" w14:textId="6AD4FC94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Agpat1</w:t>
            </w:r>
          </w:p>
        </w:tc>
        <w:tc>
          <w:tcPr>
            <w:tcW w:w="651" w:type="pct"/>
            <w:noWrap/>
            <w:hideMark/>
          </w:tcPr>
          <w:p w14:paraId="024828DC" w14:textId="50B40A72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Spata3</w:t>
            </w:r>
          </w:p>
        </w:tc>
        <w:tc>
          <w:tcPr>
            <w:tcW w:w="593" w:type="pct"/>
            <w:noWrap/>
            <w:hideMark/>
          </w:tcPr>
          <w:p w14:paraId="25543FC3" w14:textId="27B4FF30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Cyp2b10</w:t>
            </w:r>
          </w:p>
        </w:tc>
        <w:tc>
          <w:tcPr>
            <w:tcW w:w="617" w:type="pct"/>
            <w:noWrap/>
            <w:hideMark/>
          </w:tcPr>
          <w:p w14:paraId="2C1EEC64" w14:textId="7855577D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Dri2</w:t>
            </w:r>
          </w:p>
        </w:tc>
        <w:tc>
          <w:tcPr>
            <w:tcW w:w="728" w:type="pct"/>
            <w:noWrap/>
            <w:hideMark/>
          </w:tcPr>
          <w:p w14:paraId="395F8CEC" w14:textId="1089F822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Hao3</w:t>
            </w:r>
          </w:p>
        </w:tc>
      </w:tr>
      <w:tr w:rsidR="00D205AF" w:rsidRPr="00843A0C" w14:paraId="1D915278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2E9C1B4A" w14:textId="762E024E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1700020N01Rik</w:t>
            </w:r>
          </w:p>
        </w:tc>
        <w:tc>
          <w:tcPr>
            <w:tcW w:w="767" w:type="pct"/>
            <w:noWrap/>
            <w:hideMark/>
          </w:tcPr>
          <w:p w14:paraId="35CFC03F" w14:textId="5A26E0A8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Defb29</w:t>
            </w:r>
          </w:p>
        </w:tc>
        <w:tc>
          <w:tcPr>
            <w:tcW w:w="746" w:type="pct"/>
            <w:noWrap/>
            <w:hideMark/>
          </w:tcPr>
          <w:p w14:paraId="7E0F0CF8" w14:textId="3D03F9EE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843A0C">
              <w:rPr>
                <w:rFonts w:ascii="Calibri" w:hAnsi="Calibri" w:cs="Calibri"/>
                <w:sz w:val="16"/>
                <w:szCs w:val="16"/>
              </w:rPr>
              <w:t>Prlr</w:t>
            </w:r>
            <w:proofErr w:type="spellEnd"/>
          </w:p>
        </w:tc>
        <w:tc>
          <w:tcPr>
            <w:tcW w:w="651" w:type="pct"/>
            <w:noWrap/>
            <w:hideMark/>
          </w:tcPr>
          <w:p w14:paraId="22718F5D" w14:textId="4A559266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Casp14</w:t>
            </w:r>
          </w:p>
        </w:tc>
        <w:tc>
          <w:tcPr>
            <w:tcW w:w="593" w:type="pct"/>
            <w:noWrap/>
            <w:hideMark/>
          </w:tcPr>
          <w:p w14:paraId="7995B3A1" w14:textId="19927D2F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Cyp2b10</w:t>
            </w:r>
          </w:p>
        </w:tc>
        <w:tc>
          <w:tcPr>
            <w:tcW w:w="617" w:type="pct"/>
            <w:noWrap/>
            <w:hideMark/>
          </w:tcPr>
          <w:p w14:paraId="7F192750" w14:textId="603616B5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Kdm2b</w:t>
            </w:r>
          </w:p>
        </w:tc>
        <w:tc>
          <w:tcPr>
            <w:tcW w:w="728" w:type="pct"/>
            <w:noWrap/>
            <w:hideMark/>
          </w:tcPr>
          <w:p w14:paraId="030623A0" w14:textId="4CDB16C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Hsd3b5</w:t>
            </w:r>
          </w:p>
        </w:tc>
      </w:tr>
      <w:tr w:rsidR="00D205AF" w:rsidRPr="00843A0C" w14:paraId="64F83915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6B1598EA" w14:textId="66504F30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1700030J22Rik</w:t>
            </w:r>
          </w:p>
        </w:tc>
        <w:tc>
          <w:tcPr>
            <w:tcW w:w="767" w:type="pct"/>
            <w:noWrap/>
            <w:hideMark/>
          </w:tcPr>
          <w:p w14:paraId="36983940" w14:textId="01029AAD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Lcn12</w:t>
            </w:r>
          </w:p>
        </w:tc>
        <w:tc>
          <w:tcPr>
            <w:tcW w:w="746" w:type="pct"/>
            <w:noWrap/>
            <w:hideMark/>
          </w:tcPr>
          <w:p w14:paraId="08D929D7" w14:textId="51986093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Akr1b7</w:t>
            </w:r>
          </w:p>
        </w:tc>
        <w:tc>
          <w:tcPr>
            <w:tcW w:w="651" w:type="pct"/>
            <w:noWrap/>
            <w:hideMark/>
          </w:tcPr>
          <w:p w14:paraId="0E26CB90" w14:textId="5354FD13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CBR</w:t>
            </w:r>
          </w:p>
        </w:tc>
        <w:tc>
          <w:tcPr>
            <w:tcW w:w="593" w:type="pct"/>
            <w:noWrap/>
            <w:hideMark/>
          </w:tcPr>
          <w:p w14:paraId="015C1E78" w14:textId="35030BB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Cyp2b13</w:t>
            </w:r>
          </w:p>
        </w:tc>
        <w:tc>
          <w:tcPr>
            <w:tcW w:w="617" w:type="pct"/>
            <w:noWrap/>
            <w:hideMark/>
          </w:tcPr>
          <w:p w14:paraId="46099C30" w14:textId="1A1F4BF4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Susd4</w:t>
            </w:r>
          </w:p>
        </w:tc>
        <w:tc>
          <w:tcPr>
            <w:tcW w:w="728" w:type="pct"/>
            <w:noWrap/>
            <w:hideMark/>
          </w:tcPr>
          <w:p w14:paraId="79B9B8EC" w14:textId="60E58634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KAT5</w:t>
            </w:r>
          </w:p>
        </w:tc>
      </w:tr>
      <w:tr w:rsidR="00D205AF" w:rsidRPr="00843A0C" w14:paraId="766490DE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21B2C481" w14:textId="05B70F81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4930430O22Rik</w:t>
            </w:r>
          </w:p>
        </w:tc>
        <w:tc>
          <w:tcPr>
            <w:tcW w:w="767" w:type="pct"/>
            <w:noWrap/>
            <w:hideMark/>
          </w:tcPr>
          <w:p w14:paraId="62295597" w14:textId="0A6FCDA5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Pate5</w:t>
            </w:r>
          </w:p>
        </w:tc>
        <w:tc>
          <w:tcPr>
            <w:tcW w:w="746" w:type="pct"/>
            <w:noWrap/>
            <w:hideMark/>
          </w:tcPr>
          <w:p w14:paraId="66C55BB1" w14:textId="33C2770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Arsa</w:t>
            </w:r>
          </w:p>
        </w:tc>
        <w:tc>
          <w:tcPr>
            <w:tcW w:w="651" w:type="pct"/>
            <w:noWrap/>
            <w:hideMark/>
          </w:tcPr>
          <w:p w14:paraId="3C5B8D56" w14:textId="7DF8FCB8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Ccnd1</w:t>
            </w:r>
          </w:p>
        </w:tc>
        <w:tc>
          <w:tcPr>
            <w:tcW w:w="593" w:type="pct"/>
            <w:noWrap/>
            <w:hideMark/>
          </w:tcPr>
          <w:p w14:paraId="1F49F5A2" w14:textId="3B6D3506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Cyp2b9</w:t>
            </w:r>
          </w:p>
        </w:tc>
        <w:tc>
          <w:tcPr>
            <w:tcW w:w="617" w:type="pct"/>
            <w:noWrap/>
            <w:hideMark/>
          </w:tcPr>
          <w:p w14:paraId="73611613" w14:textId="4BC56180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CIG30</w:t>
            </w:r>
          </w:p>
        </w:tc>
        <w:tc>
          <w:tcPr>
            <w:tcW w:w="728" w:type="pct"/>
            <w:noWrap/>
            <w:hideMark/>
          </w:tcPr>
          <w:p w14:paraId="6E98C904" w14:textId="4B3E1AE4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IGFBPRP4</w:t>
            </w:r>
          </w:p>
        </w:tc>
      </w:tr>
      <w:tr w:rsidR="00D205AF" w:rsidRPr="00843A0C" w14:paraId="1043DE90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0B167C94" w14:textId="49850742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A030013N09</w:t>
            </w:r>
          </w:p>
        </w:tc>
        <w:tc>
          <w:tcPr>
            <w:tcW w:w="767" w:type="pct"/>
            <w:noWrap/>
            <w:hideMark/>
          </w:tcPr>
          <w:p w14:paraId="78B5EAD7" w14:textId="7A84D252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Stpg4</w:t>
            </w:r>
          </w:p>
        </w:tc>
        <w:tc>
          <w:tcPr>
            <w:tcW w:w="746" w:type="pct"/>
            <w:noWrap/>
            <w:hideMark/>
          </w:tcPr>
          <w:p w14:paraId="75FF3955" w14:textId="2118A53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ACER1 </w:t>
            </w:r>
          </w:p>
        </w:tc>
        <w:tc>
          <w:tcPr>
            <w:tcW w:w="651" w:type="pct"/>
            <w:noWrap/>
            <w:hideMark/>
          </w:tcPr>
          <w:p w14:paraId="5B475C0D" w14:textId="5A0BAD3F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CD248 </w:t>
            </w:r>
          </w:p>
        </w:tc>
        <w:tc>
          <w:tcPr>
            <w:tcW w:w="593" w:type="pct"/>
            <w:noWrap/>
            <w:hideMark/>
          </w:tcPr>
          <w:p w14:paraId="5BA34765" w14:textId="29E45CE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Cyp4a12a</w:t>
            </w:r>
          </w:p>
        </w:tc>
        <w:tc>
          <w:tcPr>
            <w:tcW w:w="617" w:type="pct"/>
            <w:noWrap/>
            <w:hideMark/>
          </w:tcPr>
          <w:p w14:paraId="21F6E461" w14:textId="3E4C3229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F2r</w:t>
            </w:r>
          </w:p>
        </w:tc>
        <w:tc>
          <w:tcPr>
            <w:tcW w:w="728" w:type="pct"/>
            <w:noWrap/>
            <w:hideMark/>
          </w:tcPr>
          <w:p w14:paraId="17A42C4A" w14:textId="3AD12DDC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ITGA1</w:t>
            </w:r>
          </w:p>
        </w:tc>
      </w:tr>
      <w:tr w:rsidR="00D205AF" w:rsidRPr="00843A0C" w14:paraId="2F3A150F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16BDFF53" w14:textId="74A6CAE6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LOC380691</w:t>
            </w:r>
          </w:p>
        </w:tc>
        <w:tc>
          <w:tcPr>
            <w:tcW w:w="767" w:type="pct"/>
            <w:noWrap/>
            <w:hideMark/>
          </w:tcPr>
          <w:p w14:paraId="11F8D1CC" w14:textId="787EC9E8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CIP3</w:t>
            </w:r>
          </w:p>
        </w:tc>
        <w:tc>
          <w:tcPr>
            <w:tcW w:w="746" w:type="pct"/>
            <w:noWrap/>
            <w:hideMark/>
          </w:tcPr>
          <w:p w14:paraId="11952CE5" w14:textId="3D072873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Atp6v0d2</w:t>
            </w:r>
          </w:p>
        </w:tc>
        <w:tc>
          <w:tcPr>
            <w:tcW w:w="651" w:type="pct"/>
            <w:noWrap/>
            <w:hideMark/>
          </w:tcPr>
          <w:p w14:paraId="22E7FFFF" w14:textId="77DDA1FD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Cd28</w:t>
            </w:r>
          </w:p>
        </w:tc>
        <w:tc>
          <w:tcPr>
            <w:tcW w:w="593" w:type="pct"/>
            <w:noWrap/>
            <w:hideMark/>
          </w:tcPr>
          <w:p w14:paraId="395492F5" w14:textId="66D3793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Cyp7b1</w:t>
            </w:r>
          </w:p>
        </w:tc>
        <w:tc>
          <w:tcPr>
            <w:tcW w:w="617" w:type="pct"/>
            <w:noWrap/>
            <w:hideMark/>
          </w:tcPr>
          <w:p w14:paraId="7C96991E" w14:textId="387330E2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Fgf6</w:t>
            </w:r>
          </w:p>
        </w:tc>
        <w:tc>
          <w:tcPr>
            <w:tcW w:w="728" w:type="pct"/>
            <w:noWrap/>
            <w:hideMark/>
          </w:tcPr>
          <w:p w14:paraId="387D051E" w14:textId="14349CC1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TASK2</w:t>
            </w:r>
          </w:p>
        </w:tc>
      </w:tr>
      <w:tr w:rsidR="00D205AF" w:rsidRPr="00843A0C" w14:paraId="5663BC16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6246AD06" w14:textId="4330A52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A230106D06</w:t>
            </w:r>
          </w:p>
        </w:tc>
        <w:tc>
          <w:tcPr>
            <w:tcW w:w="767" w:type="pct"/>
            <w:noWrap/>
            <w:hideMark/>
          </w:tcPr>
          <w:p w14:paraId="4C68B172" w14:textId="1517231A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MINDY3</w:t>
            </w:r>
          </w:p>
        </w:tc>
        <w:tc>
          <w:tcPr>
            <w:tcW w:w="746" w:type="pct"/>
            <w:noWrap/>
            <w:hideMark/>
          </w:tcPr>
          <w:p w14:paraId="676C3C53" w14:textId="28A078B5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PRRC2A</w:t>
            </w:r>
          </w:p>
        </w:tc>
        <w:tc>
          <w:tcPr>
            <w:tcW w:w="651" w:type="pct"/>
            <w:noWrap/>
            <w:hideMark/>
          </w:tcPr>
          <w:p w14:paraId="3E533B28" w14:textId="4DD0AA6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Cml5</w:t>
            </w:r>
          </w:p>
        </w:tc>
        <w:tc>
          <w:tcPr>
            <w:tcW w:w="593" w:type="pct"/>
            <w:noWrap/>
            <w:hideMark/>
          </w:tcPr>
          <w:p w14:paraId="1A1142CD" w14:textId="3916DC79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Sfmbt2</w:t>
            </w:r>
          </w:p>
        </w:tc>
        <w:tc>
          <w:tcPr>
            <w:tcW w:w="617" w:type="pct"/>
            <w:noWrap/>
            <w:hideMark/>
          </w:tcPr>
          <w:p w14:paraId="233C8113" w14:textId="652A38FF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Fmo3</w:t>
            </w:r>
          </w:p>
        </w:tc>
        <w:tc>
          <w:tcPr>
            <w:tcW w:w="728" w:type="pct"/>
            <w:noWrap/>
            <w:hideMark/>
          </w:tcPr>
          <w:p w14:paraId="63307E22" w14:textId="75446290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Lama3</w:t>
            </w:r>
          </w:p>
        </w:tc>
      </w:tr>
      <w:tr w:rsidR="00D205AF" w:rsidRPr="00843A0C" w14:paraId="5112A0BA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4B337ABF" w14:textId="4509B741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LOC546224 </w:t>
            </w:r>
          </w:p>
        </w:tc>
        <w:tc>
          <w:tcPr>
            <w:tcW w:w="767" w:type="pct"/>
            <w:noWrap/>
            <w:hideMark/>
          </w:tcPr>
          <w:p w14:paraId="10F8DAAA" w14:textId="3858C83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Abcd2</w:t>
            </w:r>
          </w:p>
        </w:tc>
        <w:tc>
          <w:tcPr>
            <w:tcW w:w="746" w:type="pct"/>
            <w:noWrap/>
            <w:hideMark/>
          </w:tcPr>
          <w:p w14:paraId="35E9671A" w14:textId="14E489B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843A0C">
              <w:rPr>
                <w:rFonts w:ascii="Calibri" w:hAnsi="Calibri" w:cs="Calibri"/>
                <w:sz w:val="16"/>
                <w:szCs w:val="16"/>
              </w:rPr>
              <w:t>Camkv</w:t>
            </w:r>
            <w:proofErr w:type="spellEnd"/>
          </w:p>
        </w:tc>
        <w:tc>
          <w:tcPr>
            <w:tcW w:w="651" w:type="pct"/>
            <w:noWrap/>
            <w:hideMark/>
          </w:tcPr>
          <w:p w14:paraId="562524E3" w14:textId="5DAFDFC5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Rdh16f2</w:t>
            </w:r>
          </w:p>
        </w:tc>
        <w:tc>
          <w:tcPr>
            <w:tcW w:w="593" w:type="pct"/>
            <w:noWrap/>
            <w:hideMark/>
          </w:tcPr>
          <w:p w14:paraId="6A050D80" w14:textId="0D454B15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Tmem98</w:t>
            </w:r>
          </w:p>
        </w:tc>
        <w:tc>
          <w:tcPr>
            <w:tcW w:w="617" w:type="pct"/>
            <w:noWrap/>
            <w:hideMark/>
          </w:tcPr>
          <w:p w14:paraId="5EE3DD10" w14:textId="55229AB6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Frs3</w:t>
            </w:r>
          </w:p>
        </w:tc>
        <w:tc>
          <w:tcPr>
            <w:tcW w:w="728" w:type="pct"/>
            <w:noWrap/>
            <w:hideMark/>
          </w:tcPr>
          <w:p w14:paraId="66A4886D" w14:textId="35CEA61A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RXFP2</w:t>
            </w:r>
          </w:p>
        </w:tc>
      </w:tr>
      <w:tr w:rsidR="00D205AF" w:rsidRPr="00843A0C" w14:paraId="1D71E7CC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52ACE552" w14:textId="143633A3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TTC39C </w:t>
            </w:r>
          </w:p>
        </w:tc>
        <w:tc>
          <w:tcPr>
            <w:tcW w:w="767" w:type="pct"/>
            <w:noWrap/>
            <w:hideMark/>
          </w:tcPr>
          <w:p w14:paraId="4DE66E41" w14:textId="6B454FB3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Abcd2</w:t>
            </w:r>
          </w:p>
        </w:tc>
        <w:tc>
          <w:tcPr>
            <w:tcW w:w="746" w:type="pct"/>
            <w:noWrap/>
            <w:hideMark/>
          </w:tcPr>
          <w:p w14:paraId="1C2089EF" w14:textId="3786583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Ccdc106</w:t>
            </w:r>
          </w:p>
        </w:tc>
        <w:tc>
          <w:tcPr>
            <w:tcW w:w="651" w:type="pct"/>
            <w:noWrap/>
            <w:hideMark/>
          </w:tcPr>
          <w:p w14:paraId="275852E5" w14:textId="02DDDB06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CREG1 </w:t>
            </w:r>
          </w:p>
        </w:tc>
        <w:tc>
          <w:tcPr>
            <w:tcW w:w="593" w:type="pct"/>
            <w:noWrap/>
            <w:hideMark/>
          </w:tcPr>
          <w:p w14:paraId="0270D018" w14:textId="65D74DBE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DHRS7A</w:t>
            </w:r>
          </w:p>
        </w:tc>
        <w:tc>
          <w:tcPr>
            <w:tcW w:w="617" w:type="pct"/>
            <w:noWrap/>
            <w:hideMark/>
          </w:tcPr>
          <w:p w14:paraId="3CEBE556" w14:textId="7D2C364F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Gng4</w:t>
            </w:r>
          </w:p>
        </w:tc>
        <w:tc>
          <w:tcPr>
            <w:tcW w:w="728" w:type="pct"/>
            <w:noWrap/>
            <w:hideMark/>
          </w:tcPr>
          <w:p w14:paraId="40C9EC10" w14:textId="583197CD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Ly6c</w:t>
            </w:r>
          </w:p>
        </w:tc>
      </w:tr>
      <w:tr w:rsidR="00D205AF" w:rsidRPr="00843A0C" w14:paraId="2394E766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35D6499D" w14:textId="79815F83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NIPAL1 </w:t>
            </w:r>
          </w:p>
        </w:tc>
        <w:tc>
          <w:tcPr>
            <w:tcW w:w="767" w:type="pct"/>
            <w:noWrap/>
            <w:hideMark/>
          </w:tcPr>
          <w:p w14:paraId="78D2D0F7" w14:textId="163858C4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ABCG2 </w:t>
            </w:r>
          </w:p>
        </w:tc>
        <w:tc>
          <w:tcPr>
            <w:tcW w:w="746" w:type="pct"/>
            <w:noWrap/>
            <w:hideMark/>
          </w:tcPr>
          <w:p w14:paraId="4AA79821" w14:textId="6BA6C300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Kics2</w:t>
            </w:r>
          </w:p>
        </w:tc>
        <w:tc>
          <w:tcPr>
            <w:tcW w:w="651" w:type="pct"/>
            <w:noWrap/>
            <w:hideMark/>
          </w:tcPr>
          <w:p w14:paraId="1A840255" w14:textId="7C5AC72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CPSB</w:t>
            </w:r>
          </w:p>
        </w:tc>
        <w:tc>
          <w:tcPr>
            <w:tcW w:w="593" w:type="pct"/>
            <w:noWrap/>
            <w:hideMark/>
          </w:tcPr>
          <w:p w14:paraId="555A3046" w14:textId="5E90C11E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DMT</w:t>
            </w:r>
          </w:p>
        </w:tc>
        <w:tc>
          <w:tcPr>
            <w:tcW w:w="617" w:type="pct"/>
            <w:noWrap/>
            <w:hideMark/>
          </w:tcPr>
          <w:p w14:paraId="7FFACC83" w14:textId="24E094D6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Gstp2</w:t>
            </w:r>
          </w:p>
        </w:tc>
        <w:tc>
          <w:tcPr>
            <w:tcW w:w="728" w:type="pct"/>
            <w:noWrap/>
            <w:hideMark/>
          </w:tcPr>
          <w:p w14:paraId="5384AAAF" w14:textId="513F8C33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Ly6f</w:t>
            </w:r>
          </w:p>
        </w:tc>
      </w:tr>
      <w:tr w:rsidR="00D205AF" w:rsidRPr="00843A0C" w14:paraId="41AABB70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227DF625" w14:textId="26171319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Mc1r</w:t>
            </w:r>
          </w:p>
        </w:tc>
        <w:tc>
          <w:tcPr>
            <w:tcW w:w="767" w:type="pct"/>
            <w:noWrap/>
            <w:hideMark/>
          </w:tcPr>
          <w:p w14:paraId="5558A4DC" w14:textId="017CB9FC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Olfr283</w:t>
            </w:r>
          </w:p>
        </w:tc>
        <w:tc>
          <w:tcPr>
            <w:tcW w:w="746" w:type="pct"/>
            <w:noWrap/>
            <w:hideMark/>
          </w:tcPr>
          <w:p w14:paraId="44B96756" w14:textId="3FC03D2A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PLEK2</w:t>
            </w:r>
          </w:p>
        </w:tc>
        <w:tc>
          <w:tcPr>
            <w:tcW w:w="651" w:type="pct"/>
            <w:noWrap/>
            <w:hideMark/>
          </w:tcPr>
          <w:p w14:paraId="17BE18CC" w14:textId="469CF54E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843A0C">
              <w:rPr>
                <w:rFonts w:ascii="Calibri" w:hAnsi="Calibri" w:cs="Calibri"/>
                <w:sz w:val="16"/>
                <w:szCs w:val="16"/>
              </w:rPr>
              <w:t>Strn</w:t>
            </w:r>
            <w:proofErr w:type="spellEnd"/>
          </w:p>
        </w:tc>
        <w:tc>
          <w:tcPr>
            <w:tcW w:w="593" w:type="pct"/>
            <w:noWrap/>
            <w:hideMark/>
          </w:tcPr>
          <w:p w14:paraId="72CA19AE" w14:textId="33B1195E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Olfr1109</w:t>
            </w:r>
          </w:p>
        </w:tc>
        <w:tc>
          <w:tcPr>
            <w:tcW w:w="617" w:type="pct"/>
            <w:noWrap/>
            <w:hideMark/>
          </w:tcPr>
          <w:p w14:paraId="4E4824AB" w14:textId="6D900B41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Sort1</w:t>
            </w:r>
          </w:p>
        </w:tc>
        <w:tc>
          <w:tcPr>
            <w:tcW w:w="728" w:type="pct"/>
            <w:noWrap/>
            <w:hideMark/>
          </w:tcPr>
          <w:p w14:paraId="40B382B9" w14:textId="6591F139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 AGM1</w:t>
            </w:r>
          </w:p>
        </w:tc>
      </w:tr>
      <w:tr w:rsidR="00D205AF" w:rsidRPr="00843A0C" w14:paraId="3DFDBDDA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4DE5956C" w14:textId="6EE5DB23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MCP2</w:t>
            </w:r>
          </w:p>
        </w:tc>
        <w:tc>
          <w:tcPr>
            <w:tcW w:w="767" w:type="pct"/>
            <w:noWrap/>
            <w:hideMark/>
          </w:tcPr>
          <w:p w14:paraId="7BA232FD" w14:textId="4EB3F2FC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Olfr427</w:t>
            </w:r>
          </w:p>
        </w:tc>
        <w:tc>
          <w:tcPr>
            <w:tcW w:w="746" w:type="pct"/>
            <w:noWrap/>
            <w:hideMark/>
          </w:tcPr>
          <w:p w14:paraId="188AFD30" w14:textId="3318E5A2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PRLR</w:t>
            </w:r>
          </w:p>
        </w:tc>
        <w:tc>
          <w:tcPr>
            <w:tcW w:w="651" w:type="pct"/>
            <w:noWrap/>
            <w:hideMark/>
          </w:tcPr>
          <w:p w14:paraId="271FD5DC" w14:textId="51ADEB41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Strn4</w:t>
            </w:r>
          </w:p>
        </w:tc>
        <w:tc>
          <w:tcPr>
            <w:tcW w:w="593" w:type="pct"/>
            <w:noWrap/>
            <w:hideMark/>
          </w:tcPr>
          <w:p w14:paraId="0B5C0DFA" w14:textId="288D600A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Olfr125</w:t>
            </w:r>
          </w:p>
        </w:tc>
        <w:tc>
          <w:tcPr>
            <w:tcW w:w="617" w:type="pct"/>
            <w:noWrap/>
            <w:hideMark/>
          </w:tcPr>
          <w:p w14:paraId="6590D402" w14:textId="664C358F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 SOX12</w:t>
            </w:r>
          </w:p>
        </w:tc>
        <w:tc>
          <w:tcPr>
            <w:tcW w:w="728" w:type="pct"/>
            <w:noWrap/>
            <w:hideMark/>
          </w:tcPr>
          <w:p w14:paraId="002246AB" w14:textId="31528EB0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Zfp536</w:t>
            </w:r>
          </w:p>
        </w:tc>
      </w:tr>
      <w:tr w:rsidR="00D205AF" w:rsidRPr="00843A0C" w14:paraId="6896D969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4A6922B9" w14:textId="6873E361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 MIG11</w:t>
            </w:r>
          </w:p>
        </w:tc>
        <w:tc>
          <w:tcPr>
            <w:tcW w:w="767" w:type="pct"/>
            <w:noWrap/>
            <w:hideMark/>
          </w:tcPr>
          <w:p w14:paraId="3E65E2DB" w14:textId="7503AF05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Olfr434</w:t>
            </w:r>
          </w:p>
        </w:tc>
        <w:tc>
          <w:tcPr>
            <w:tcW w:w="746" w:type="pct"/>
            <w:noWrap/>
            <w:hideMark/>
          </w:tcPr>
          <w:p w14:paraId="65BCC89E" w14:textId="1F735D4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MSTP061</w:t>
            </w:r>
          </w:p>
        </w:tc>
        <w:tc>
          <w:tcPr>
            <w:tcW w:w="651" w:type="pct"/>
            <w:noWrap/>
            <w:hideMark/>
          </w:tcPr>
          <w:p w14:paraId="1669462B" w14:textId="449D3301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Sult3a1</w:t>
            </w:r>
          </w:p>
        </w:tc>
        <w:tc>
          <w:tcPr>
            <w:tcW w:w="593" w:type="pct"/>
            <w:noWrap/>
            <w:hideMark/>
          </w:tcPr>
          <w:p w14:paraId="5FB5A142" w14:textId="563B1A93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Olfr1286</w:t>
            </w:r>
          </w:p>
        </w:tc>
        <w:tc>
          <w:tcPr>
            <w:tcW w:w="617" w:type="pct"/>
            <w:noWrap/>
            <w:hideMark/>
          </w:tcPr>
          <w:p w14:paraId="55F83F4F" w14:textId="5F7C71CF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AMSHLP</w:t>
            </w:r>
          </w:p>
        </w:tc>
        <w:tc>
          <w:tcPr>
            <w:tcW w:w="728" w:type="pct"/>
            <w:noWrap/>
            <w:hideMark/>
          </w:tcPr>
          <w:p w14:paraId="2FA1ADD7" w14:textId="7777777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205AF" w:rsidRPr="00843A0C" w14:paraId="0ACEECEA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7E1F75D8" w14:textId="24F4E4E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GPR167</w:t>
            </w:r>
          </w:p>
        </w:tc>
        <w:tc>
          <w:tcPr>
            <w:tcW w:w="767" w:type="pct"/>
            <w:noWrap/>
            <w:hideMark/>
          </w:tcPr>
          <w:p w14:paraId="17F8E478" w14:textId="6DF604F9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Olfr460</w:t>
            </w:r>
          </w:p>
        </w:tc>
        <w:tc>
          <w:tcPr>
            <w:tcW w:w="746" w:type="pct"/>
            <w:noWrap/>
            <w:hideMark/>
          </w:tcPr>
          <w:p w14:paraId="426192F4" w14:textId="657ECF2E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NOGO</w:t>
            </w:r>
          </w:p>
        </w:tc>
        <w:tc>
          <w:tcPr>
            <w:tcW w:w="651" w:type="pct"/>
            <w:noWrap/>
            <w:hideMark/>
          </w:tcPr>
          <w:p w14:paraId="344F7FCB" w14:textId="21F3883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APELA </w:t>
            </w:r>
          </w:p>
        </w:tc>
        <w:tc>
          <w:tcPr>
            <w:tcW w:w="593" w:type="pct"/>
            <w:noWrap/>
            <w:hideMark/>
          </w:tcPr>
          <w:p w14:paraId="68E670D3" w14:textId="1202707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Olfr1339</w:t>
            </w:r>
          </w:p>
        </w:tc>
        <w:tc>
          <w:tcPr>
            <w:tcW w:w="617" w:type="pct"/>
            <w:noWrap/>
            <w:hideMark/>
          </w:tcPr>
          <w:p w14:paraId="6B8345F0" w14:textId="7D14F46A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Sult2a2</w:t>
            </w:r>
          </w:p>
        </w:tc>
        <w:tc>
          <w:tcPr>
            <w:tcW w:w="728" w:type="pct"/>
            <w:noWrap/>
            <w:hideMark/>
          </w:tcPr>
          <w:p w14:paraId="261EE89F" w14:textId="7777777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205AF" w:rsidRPr="00843A0C" w14:paraId="57DF09BA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3F63759F" w14:textId="787934FA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Nfat5</w:t>
            </w:r>
          </w:p>
        </w:tc>
        <w:tc>
          <w:tcPr>
            <w:tcW w:w="767" w:type="pct"/>
            <w:noWrap/>
            <w:hideMark/>
          </w:tcPr>
          <w:p w14:paraId="65A41978" w14:textId="550B8FFF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Olfr47</w:t>
            </w:r>
          </w:p>
        </w:tc>
        <w:tc>
          <w:tcPr>
            <w:tcW w:w="746" w:type="pct"/>
            <w:noWrap/>
            <w:hideMark/>
          </w:tcPr>
          <w:p w14:paraId="63720016" w14:textId="1305363A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Slc29a4</w:t>
            </w:r>
          </w:p>
        </w:tc>
        <w:tc>
          <w:tcPr>
            <w:tcW w:w="651" w:type="pct"/>
            <w:noWrap/>
            <w:hideMark/>
          </w:tcPr>
          <w:p w14:paraId="277A309F" w14:textId="2F4776F5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Timm17a</w:t>
            </w:r>
          </w:p>
        </w:tc>
        <w:tc>
          <w:tcPr>
            <w:tcW w:w="593" w:type="pct"/>
            <w:noWrap/>
            <w:hideMark/>
          </w:tcPr>
          <w:p w14:paraId="15A81B6E" w14:textId="40A8DE95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Olfr807</w:t>
            </w:r>
          </w:p>
        </w:tc>
        <w:tc>
          <w:tcPr>
            <w:tcW w:w="617" w:type="pct"/>
            <w:noWrap/>
            <w:hideMark/>
          </w:tcPr>
          <w:p w14:paraId="6D31125D" w14:textId="43CFEF7F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Ust3m</w:t>
            </w:r>
          </w:p>
        </w:tc>
        <w:tc>
          <w:tcPr>
            <w:tcW w:w="728" w:type="pct"/>
            <w:noWrap/>
            <w:hideMark/>
          </w:tcPr>
          <w:p w14:paraId="0E9A7DF6" w14:textId="7777777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205AF" w:rsidRPr="00843A0C" w14:paraId="051A7269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228509BA" w14:textId="43C8CDA8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lastRenderedPageBreak/>
              <w:t>Ocilrp1</w:t>
            </w:r>
          </w:p>
        </w:tc>
        <w:tc>
          <w:tcPr>
            <w:tcW w:w="767" w:type="pct"/>
            <w:noWrap/>
            <w:hideMark/>
          </w:tcPr>
          <w:p w14:paraId="64D2E049" w14:textId="07A242A9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Olfr608</w:t>
            </w:r>
          </w:p>
        </w:tc>
        <w:tc>
          <w:tcPr>
            <w:tcW w:w="746" w:type="pct"/>
            <w:noWrap/>
            <w:hideMark/>
          </w:tcPr>
          <w:p w14:paraId="08F347CF" w14:textId="26A5BE4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Slc35e3</w:t>
            </w:r>
          </w:p>
        </w:tc>
        <w:tc>
          <w:tcPr>
            <w:tcW w:w="651" w:type="pct"/>
            <w:noWrap/>
            <w:hideMark/>
          </w:tcPr>
          <w:p w14:paraId="78168A44" w14:textId="7C2CF779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DCSTAMP</w:t>
            </w:r>
          </w:p>
        </w:tc>
        <w:tc>
          <w:tcPr>
            <w:tcW w:w="593" w:type="pct"/>
            <w:noWrap/>
            <w:hideMark/>
          </w:tcPr>
          <w:p w14:paraId="13C34A24" w14:textId="0ED242C0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Olfr914</w:t>
            </w:r>
          </w:p>
        </w:tc>
        <w:tc>
          <w:tcPr>
            <w:tcW w:w="617" w:type="pct"/>
            <w:noWrap/>
            <w:hideMark/>
          </w:tcPr>
          <w:p w14:paraId="46000F16" w14:textId="3B797A6D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Vmn1r237</w:t>
            </w:r>
          </w:p>
        </w:tc>
        <w:tc>
          <w:tcPr>
            <w:tcW w:w="728" w:type="pct"/>
            <w:noWrap/>
            <w:hideMark/>
          </w:tcPr>
          <w:p w14:paraId="0B4F87D3" w14:textId="7777777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205AF" w:rsidRPr="00843A0C" w14:paraId="4C076CF7" w14:textId="77777777" w:rsidTr="00830815">
        <w:trPr>
          <w:trHeight w:val="20"/>
        </w:trPr>
        <w:tc>
          <w:tcPr>
            <w:tcW w:w="898" w:type="pct"/>
            <w:noWrap/>
            <w:hideMark/>
          </w:tcPr>
          <w:p w14:paraId="62A3E7EE" w14:textId="30416194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 OPPO1</w:t>
            </w:r>
          </w:p>
        </w:tc>
        <w:tc>
          <w:tcPr>
            <w:tcW w:w="767" w:type="pct"/>
            <w:noWrap/>
            <w:hideMark/>
          </w:tcPr>
          <w:p w14:paraId="450581BB" w14:textId="2DD482C5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Olfr67</w:t>
            </w:r>
          </w:p>
        </w:tc>
        <w:tc>
          <w:tcPr>
            <w:tcW w:w="746" w:type="pct"/>
            <w:noWrap/>
            <w:hideMark/>
          </w:tcPr>
          <w:p w14:paraId="7F4ECED4" w14:textId="20C56416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Slco1a1</w:t>
            </w:r>
          </w:p>
        </w:tc>
        <w:tc>
          <w:tcPr>
            <w:tcW w:w="651" w:type="pct"/>
            <w:noWrap/>
            <w:hideMark/>
          </w:tcPr>
          <w:p w14:paraId="0D618A70" w14:textId="6377FEAB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Trim24</w:t>
            </w:r>
          </w:p>
        </w:tc>
        <w:tc>
          <w:tcPr>
            <w:tcW w:w="593" w:type="pct"/>
            <w:noWrap/>
            <w:hideMark/>
          </w:tcPr>
          <w:p w14:paraId="7208A20F" w14:textId="6025EECE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SLRR2C</w:t>
            </w:r>
          </w:p>
        </w:tc>
        <w:tc>
          <w:tcPr>
            <w:tcW w:w="617" w:type="pct"/>
            <w:noWrap/>
            <w:hideMark/>
          </w:tcPr>
          <w:p w14:paraId="503DFC34" w14:textId="0994007A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3A0C">
              <w:rPr>
                <w:rFonts w:ascii="Calibri" w:hAnsi="Calibri" w:cs="Calibri"/>
                <w:sz w:val="16"/>
                <w:szCs w:val="16"/>
              </w:rPr>
              <w:t>Vamp2</w:t>
            </w:r>
          </w:p>
        </w:tc>
        <w:tc>
          <w:tcPr>
            <w:tcW w:w="728" w:type="pct"/>
            <w:noWrap/>
            <w:hideMark/>
          </w:tcPr>
          <w:p w14:paraId="75014029" w14:textId="77777777" w:rsidR="00D205AF" w:rsidRPr="00843A0C" w:rsidRDefault="00D205AF" w:rsidP="00164D61">
            <w:pPr>
              <w:spacing w:line="21" w:lineRule="atLeast"/>
              <w:jc w:val="left"/>
              <w:rPr>
                <w:rFonts w:ascii="Calibri" w:hAnsi="Calibri" w:cs="Calibri"/>
                <w:sz w:val="16"/>
                <w:szCs w:val="16"/>
              </w:rPr>
            </w:pPr>
          </w:p>
        </w:tc>
      </w:tr>
      <w:bookmarkEnd w:id="0"/>
      <w:bookmarkEnd w:id="1"/>
    </w:tbl>
    <w:p w14:paraId="61977BD8" w14:textId="77777777" w:rsidR="00B77078" w:rsidRPr="00164D61" w:rsidRDefault="00B77078" w:rsidP="00164D61">
      <w:pPr>
        <w:spacing w:line="21" w:lineRule="atLeast"/>
        <w:contextualSpacing/>
        <w:jc w:val="left"/>
        <w:rPr>
          <w:rFonts w:ascii="Calibri" w:hAnsi="Calibri" w:cs="Calibri"/>
          <w:bCs/>
          <w:sz w:val="16"/>
          <w:szCs w:val="16"/>
        </w:rPr>
      </w:pPr>
    </w:p>
    <w:p w14:paraId="0A40A261" w14:textId="26F49011" w:rsidR="00781A0E" w:rsidRPr="00164D61" w:rsidRDefault="00781A0E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CA3AE5">
        <w:rPr>
          <w:rFonts w:ascii="Calibri" w:hAnsi="Calibri" w:cs="Calibri"/>
          <w:sz w:val="16"/>
          <w:szCs w:val="16"/>
        </w:rPr>
        <w:t>Table S5.</w:t>
      </w:r>
      <w:r w:rsidRPr="00164D61">
        <w:rPr>
          <w:rFonts w:ascii="Calibri" w:hAnsi="Calibri" w:cs="Calibri"/>
          <w:b w:val="0"/>
          <w:bCs/>
          <w:sz w:val="16"/>
          <w:szCs w:val="16"/>
        </w:rPr>
        <w:t xml:space="preserve"> Sex different expression genes (DEGs) of X chromosomes </w:t>
      </w:r>
      <w:r w:rsidR="00722AC4" w:rsidRPr="00164D61">
        <w:rPr>
          <w:rFonts w:ascii="Calibri" w:hAnsi="Calibri" w:cs="Calibri"/>
          <w:b w:val="0"/>
          <w:bCs/>
          <w:sz w:val="16"/>
          <w:szCs w:val="16"/>
          <w:lang w:val="en-SG"/>
        </w:rPr>
        <w:t>with extremely small p-values</w:t>
      </w:r>
    </w:p>
    <w:tbl>
      <w:tblPr>
        <w:tblStyle w:val="PlainTable2"/>
        <w:tblW w:w="8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6942"/>
      </w:tblGrid>
      <w:tr w:rsidR="00781A0E" w:rsidRPr="00164D61" w14:paraId="281F881E" w14:textId="77777777" w:rsidTr="00594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CA213A4" w14:textId="77777777" w:rsidR="00781A0E" w:rsidRPr="00164D61" w:rsidRDefault="00781A0E" w:rsidP="00164D61">
            <w:pPr>
              <w:spacing w:line="21" w:lineRule="atLeas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Tissues</w:t>
            </w:r>
          </w:p>
        </w:tc>
        <w:tc>
          <w:tcPr>
            <w:tcW w:w="6942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0D86175" w14:textId="77777777" w:rsidR="00781A0E" w:rsidRPr="00164D61" w:rsidRDefault="00781A0E" w:rsidP="00164D61">
            <w:pPr>
              <w:spacing w:line="21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DEGs with P=0</w:t>
            </w:r>
          </w:p>
        </w:tc>
      </w:tr>
      <w:tr w:rsidR="00781A0E" w:rsidRPr="00164D61" w14:paraId="4A66F976" w14:textId="77777777" w:rsidTr="00594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tcBorders>
              <w:top w:val="single" w:sz="4" w:space="0" w:color="auto"/>
              <w:bottom w:val="nil"/>
            </w:tcBorders>
          </w:tcPr>
          <w:p w14:paraId="5CB5ACBB" w14:textId="77777777" w:rsidR="00781A0E" w:rsidRPr="00164D61" w:rsidRDefault="00781A0E" w:rsidP="00164D61">
            <w:pPr>
              <w:spacing w:line="21" w:lineRule="atLeas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 xml:space="preserve">Adrenal </w:t>
            </w:r>
          </w:p>
        </w:tc>
        <w:tc>
          <w:tcPr>
            <w:tcW w:w="6942" w:type="dxa"/>
            <w:tcBorders>
              <w:top w:val="single" w:sz="4" w:space="0" w:color="auto"/>
              <w:bottom w:val="nil"/>
            </w:tcBorders>
          </w:tcPr>
          <w:p w14:paraId="40B066DD" w14:textId="77777777" w:rsidR="00781A0E" w:rsidRPr="00164D61" w:rsidRDefault="00781A0E" w:rsidP="00164D61">
            <w:pPr>
              <w:spacing w:line="21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Xist, Eif2s3x, Kdm6a, Kdm5c, </w:t>
            </w: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Ar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, </w:t>
            </w: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Apln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, Cited1, Hs6st2, Il13ra1, Nr0b1, Spry3</w:t>
            </w:r>
          </w:p>
        </w:tc>
      </w:tr>
      <w:tr w:rsidR="00781A0E" w:rsidRPr="00164D61" w14:paraId="25F867F6" w14:textId="77777777" w:rsidTr="00594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tcBorders>
              <w:top w:val="nil"/>
              <w:bottom w:val="nil"/>
            </w:tcBorders>
          </w:tcPr>
          <w:p w14:paraId="6B7D0127" w14:textId="77777777" w:rsidR="00781A0E" w:rsidRPr="00164D61" w:rsidRDefault="00781A0E" w:rsidP="00164D61">
            <w:pPr>
              <w:spacing w:line="21" w:lineRule="atLeas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Amygdala</w:t>
            </w:r>
          </w:p>
        </w:tc>
        <w:tc>
          <w:tcPr>
            <w:tcW w:w="6942" w:type="dxa"/>
            <w:tcBorders>
              <w:top w:val="nil"/>
              <w:bottom w:val="nil"/>
            </w:tcBorders>
          </w:tcPr>
          <w:p w14:paraId="35A2147A" w14:textId="77777777" w:rsidR="00781A0E" w:rsidRPr="00164D61" w:rsidRDefault="00781A0E" w:rsidP="00164D61">
            <w:pPr>
              <w:spacing w:line="21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Xist, Eif2s3x, Ddx3x, Kdm5c</w:t>
            </w:r>
          </w:p>
        </w:tc>
      </w:tr>
      <w:tr w:rsidR="00781A0E" w:rsidRPr="00164D61" w14:paraId="12C9C745" w14:textId="77777777" w:rsidTr="00594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tcBorders>
              <w:top w:val="nil"/>
              <w:bottom w:val="nil"/>
            </w:tcBorders>
          </w:tcPr>
          <w:p w14:paraId="45B90176" w14:textId="77777777" w:rsidR="00781A0E" w:rsidRPr="00164D61" w:rsidRDefault="00781A0E" w:rsidP="00164D61">
            <w:pPr>
              <w:spacing w:line="21" w:lineRule="atLeas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Hypothalamus</w:t>
            </w:r>
          </w:p>
        </w:tc>
        <w:tc>
          <w:tcPr>
            <w:tcW w:w="6942" w:type="dxa"/>
            <w:tcBorders>
              <w:top w:val="nil"/>
              <w:bottom w:val="nil"/>
            </w:tcBorders>
          </w:tcPr>
          <w:p w14:paraId="6579F570" w14:textId="77777777" w:rsidR="00781A0E" w:rsidRPr="00164D61" w:rsidRDefault="00781A0E" w:rsidP="00164D61">
            <w:pPr>
              <w:spacing w:line="21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Xist, Eif2s3x, Kdm6a, Kdm5c, Ddx3x</w:t>
            </w:r>
          </w:p>
        </w:tc>
      </w:tr>
      <w:tr w:rsidR="00781A0E" w:rsidRPr="00164D61" w14:paraId="7D5555F4" w14:textId="77777777" w:rsidTr="00594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tcBorders>
              <w:top w:val="nil"/>
              <w:bottom w:val="nil"/>
            </w:tcBorders>
          </w:tcPr>
          <w:p w14:paraId="61EE6606" w14:textId="77777777" w:rsidR="00781A0E" w:rsidRPr="00164D61" w:rsidRDefault="00781A0E" w:rsidP="00164D61">
            <w:pPr>
              <w:spacing w:line="21" w:lineRule="atLeas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Kidney</w:t>
            </w:r>
          </w:p>
        </w:tc>
        <w:tc>
          <w:tcPr>
            <w:tcW w:w="6942" w:type="dxa"/>
            <w:tcBorders>
              <w:top w:val="nil"/>
              <w:bottom w:val="nil"/>
            </w:tcBorders>
          </w:tcPr>
          <w:p w14:paraId="11CCEAB8" w14:textId="77777777" w:rsidR="00781A0E" w:rsidRPr="00164D61" w:rsidRDefault="00781A0E" w:rsidP="00164D61">
            <w:pPr>
              <w:spacing w:line="21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Xist</w:t>
            </w:r>
          </w:p>
        </w:tc>
      </w:tr>
      <w:tr w:rsidR="00781A0E" w:rsidRPr="00164D61" w14:paraId="5CA674CD" w14:textId="77777777" w:rsidTr="00594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tcBorders>
              <w:top w:val="nil"/>
              <w:bottom w:val="nil"/>
            </w:tcBorders>
          </w:tcPr>
          <w:p w14:paraId="4DCF6BEC" w14:textId="77777777" w:rsidR="00781A0E" w:rsidRPr="00164D61" w:rsidRDefault="00781A0E" w:rsidP="00164D61">
            <w:pPr>
              <w:spacing w:line="21" w:lineRule="atLeas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Liver</w:t>
            </w:r>
          </w:p>
          <w:p w14:paraId="296C275C" w14:textId="77777777" w:rsidR="00781A0E" w:rsidRPr="00164D61" w:rsidRDefault="00781A0E" w:rsidP="00164D61">
            <w:pPr>
              <w:spacing w:line="21" w:lineRule="atLeas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6942" w:type="dxa"/>
            <w:tcBorders>
              <w:top w:val="nil"/>
              <w:bottom w:val="nil"/>
            </w:tcBorders>
          </w:tcPr>
          <w:p w14:paraId="352EBA1B" w14:textId="77777777" w:rsidR="00781A0E" w:rsidRPr="00164D61" w:rsidRDefault="00781A0E" w:rsidP="00164D61">
            <w:pPr>
              <w:spacing w:line="21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Xist, Eif2s3x, Kdm6a, </w:t>
            </w: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Maob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, Mllt7, Nxf7, Syn1, Klhl13, 2210013O21Rik, 4933416I08Rik, 5031408O05, Alas2, Apex2</w:t>
            </w:r>
          </w:p>
        </w:tc>
      </w:tr>
      <w:tr w:rsidR="00781A0E" w:rsidRPr="00164D61" w14:paraId="1A42AF13" w14:textId="77777777" w:rsidTr="005944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tcBorders>
              <w:top w:val="nil"/>
              <w:bottom w:val="nil"/>
            </w:tcBorders>
          </w:tcPr>
          <w:p w14:paraId="78DBB1E3" w14:textId="77777777" w:rsidR="00781A0E" w:rsidRPr="00164D61" w:rsidRDefault="00781A0E" w:rsidP="00164D61">
            <w:pPr>
              <w:spacing w:line="21" w:lineRule="atLeas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Pituitary</w:t>
            </w:r>
          </w:p>
          <w:p w14:paraId="1F44545E" w14:textId="77777777" w:rsidR="00781A0E" w:rsidRPr="00164D61" w:rsidRDefault="00781A0E" w:rsidP="00164D61">
            <w:pPr>
              <w:spacing w:line="21" w:lineRule="atLeast"/>
              <w:rPr>
                <w:rFonts w:ascii="Calibri" w:hAnsi="Calibri" w:cs="Calibri"/>
                <w:b w:val="0"/>
                <w:sz w:val="16"/>
                <w:szCs w:val="16"/>
              </w:rPr>
            </w:pPr>
          </w:p>
        </w:tc>
        <w:tc>
          <w:tcPr>
            <w:tcW w:w="6942" w:type="dxa"/>
            <w:tcBorders>
              <w:top w:val="nil"/>
              <w:bottom w:val="nil"/>
            </w:tcBorders>
          </w:tcPr>
          <w:p w14:paraId="1B655A37" w14:textId="77777777" w:rsidR="00781A0E" w:rsidRPr="00164D61" w:rsidRDefault="00781A0E" w:rsidP="00164D61">
            <w:pPr>
              <w:spacing w:line="21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Xist, Eif2s3x, Kdm6a, Kdm5c, Ddx3x, </w:t>
            </w: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Ar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, </w:t>
            </w: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Maob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, 2610029G23Rik, Frmpd4, Gucy2f, Il1rapl2, Mbnl3, Pcdh11x, Rab9b, Serpina7, Sh3kbp1, Tspan7</w:t>
            </w:r>
          </w:p>
        </w:tc>
      </w:tr>
      <w:tr w:rsidR="00781A0E" w:rsidRPr="00164D61" w14:paraId="1DD16451" w14:textId="77777777" w:rsidTr="00594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tcBorders>
              <w:top w:val="nil"/>
            </w:tcBorders>
          </w:tcPr>
          <w:p w14:paraId="0B431D22" w14:textId="77777777" w:rsidR="00781A0E" w:rsidRPr="00164D61" w:rsidRDefault="00781A0E" w:rsidP="00164D61">
            <w:pPr>
              <w:spacing w:line="21" w:lineRule="atLeas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 xml:space="preserve">Spleen </w:t>
            </w:r>
          </w:p>
        </w:tc>
        <w:tc>
          <w:tcPr>
            <w:tcW w:w="6942" w:type="dxa"/>
            <w:tcBorders>
              <w:top w:val="nil"/>
            </w:tcBorders>
          </w:tcPr>
          <w:p w14:paraId="28C161CB" w14:textId="77777777" w:rsidR="00781A0E" w:rsidRPr="00164D61" w:rsidRDefault="00781A0E" w:rsidP="00164D61">
            <w:pPr>
              <w:spacing w:line="21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Xist, Eif2s3x, Kdm6a</w:t>
            </w:r>
          </w:p>
        </w:tc>
      </w:tr>
    </w:tbl>
    <w:p w14:paraId="70D8B6B7" w14:textId="77777777" w:rsidR="00B77078" w:rsidRPr="00164D61" w:rsidRDefault="00B77078" w:rsidP="00164D61">
      <w:pPr>
        <w:spacing w:line="21" w:lineRule="atLeast"/>
        <w:contextualSpacing/>
        <w:jc w:val="left"/>
        <w:rPr>
          <w:rFonts w:ascii="Calibri" w:hAnsi="Calibri" w:cs="Calibri"/>
          <w:bCs/>
          <w:sz w:val="16"/>
          <w:szCs w:val="16"/>
        </w:rPr>
      </w:pPr>
    </w:p>
    <w:p w14:paraId="08FF12F7" w14:textId="0323DA9A" w:rsidR="00CC168D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CA3AE5">
        <w:rPr>
          <w:rFonts w:ascii="Calibri" w:hAnsi="Calibri" w:cs="Calibri"/>
          <w:sz w:val="16"/>
          <w:szCs w:val="16"/>
        </w:rPr>
        <w:t xml:space="preserve">Table </w:t>
      </w:r>
      <w:r w:rsidR="008B3A36" w:rsidRPr="00CA3AE5">
        <w:rPr>
          <w:rFonts w:ascii="Calibri" w:hAnsi="Calibri" w:cs="Calibri"/>
          <w:sz w:val="16"/>
          <w:szCs w:val="16"/>
        </w:rPr>
        <w:t>S</w:t>
      </w:r>
      <w:r w:rsidR="00E578A4" w:rsidRPr="00CA3AE5">
        <w:rPr>
          <w:rFonts w:ascii="Calibri" w:hAnsi="Calibri" w:cs="Calibri"/>
          <w:sz w:val="16"/>
          <w:szCs w:val="16"/>
        </w:rPr>
        <w:t>6</w:t>
      </w:r>
      <w:r w:rsidR="004917B0" w:rsidRPr="00CA3AE5">
        <w:rPr>
          <w:rFonts w:ascii="Calibri" w:hAnsi="Calibri" w:cs="Calibri"/>
          <w:sz w:val="16"/>
          <w:szCs w:val="16"/>
        </w:rPr>
        <w:t>:</w:t>
      </w:r>
      <w:r w:rsidR="004917B0" w:rsidRPr="00164D61">
        <w:rPr>
          <w:rFonts w:ascii="Calibri" w:hAnsi="Calibri" w:cs="Calibri"/>
          <w:b w:val="0"/>
          <w:bCs/>
          <w:sz w:val="16"/>
          <w:szCs w:val="16"/>
        </w:rPr>
        <w:t xml:space="preserve"> </w:t>
      </w:r>
      <w:r w:rsidR="00565FD3" w:rsidRPr="00164D61">
        <w:rPr>
          <w:rFonts w:ascii="Calibri" w:hAnsi="Calibri" w:cs="Calibri"/>
          <w:b w:val="0"/>
          <w:bCs/>
          <w:sz w:val="16"/>
          <w:szCs w:val="16"/>
        </w:rPr>
        <w:t xml:space="preserve">SNPs </w:t>
      </w:r>
      <w:r w:rsidR="00A72B76" w:rsidRPr="00164D61">
        <w:rPr>
          <w:rFonts w:ascii="Calibri" w:hAnsi="Calibri" w:cs="Calibri"/>
          <w:b w:val="0"/>
          <w:bCs/>
          <w:sz w:val="16"/>
          <w:szCs w:val="16"/>
        </w:rPr>
        <w:t>in the significant LRS (&gt;17.39) location</w:t>
      </w:r>
      <w:r w:rsidR="00565FD3" w:rsidRPr="00164D61">
        <w:rPr>
          <w:rFonts w:ascii="Calibri" w:hAnsi="Calibri" w:cs="Calibri"/>
          <w:b w:val="0"/>
          <w:bCs/>
          <w:sz w:val="16"/>
          <w:szCs w:val="16"/>
        </w:rPr>
        <w:t xml:space="preserve"> of </w:t>
      </w:r>
      <w:r w:rsidR="004917B0" w:rsidRPr="00164D61">
        <w:rPr>
          <w:rFonts w:ascii="Calibri" w:hAnsi="Calibri" w:cs="Calibri"/>
          <w:b w:val="0"/>
          <w:bCs/>
          <w:sz w:val="16"/>
          <w:szCs w:val="16"/>
        </w:rPr>
        <w:t>Akr1d1</w:t>
      </w:r>
      <w:r w:rsidR="00565FD3" w:rsidRPr="00164D61">
        <w:rPr>
          <w:rFonts w:ascii="Calibri" w:hAnsi="Calibri" w:cs="Calibri"/>
          <w:b w:val="0"/>
          <w:bCs/>
          <w:sz w:val="16"/>
          <w:szCs w:val="16"/>
        </w:rPr>
        <w:t xml:space="preserve"> in female adrenal</w:t>
      </w:r>
      <w:r w:rsidR="009A5E46" w:rsidRPr="00164D61">
        <w:rPr>
          <w:rFonts w:ascii="Calibri" w:hAnsi="Calibri" w:cs="Calibri"/>
          <w:b w:val="0"/>
          <w:bCs/>
          <w:sz w:val="16"/>
          <w:szCs w:val="16"/>
        </w:rPr>
        <w:t>.</w:t>
      </w:r>
      <w:r w:rsidR="00AD74B1" w:rsidRPr="00164D61">
        <w:rPr>
          <w:rFonts w:ascii="Calibri" w:hAnsi="Calibri" w:cs="Calibri"/>
          <w:b w:val="0"/>
          <w:bCs/>
          <w:sz w:val="16"/>
          <w:szCs w:val="16"/>
        </w:rPr>
        <w:t xml:space="preserve"> </w:t>
      </w:r>
    </w:p>
    <w:tbl>
      <w:tblPr>
        <w:tblStyle w:val="PlainTable2"/>
        <w:tblW w:w="5211" w:type="pct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865"/>
        <w:gridCol w:w="1734"/>
        <w:gridCol w:w="1013"/>
        <w:gridCol w:w="1013"/>
        <w:gridCol w:w="1013"/>
        <w:gridCol w:w="963"/>
        <w:gridCol w:w="1041"/>
        <w:gridCol w:w="1015"/>
      </w:tblGrid>
      <w:tr w:rsidR="00AF24E3" w:rsidRPr="00164D61" w14:paraId="52ACCD15" w14:textId="77777777" w:rsidTr="00594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12D61D" w14:textId="1010C523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Trait ID: INIA Adrenal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MoGene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 1.0ST (Jun12) RMA Females: 10537306</w:t>
            </w:r>
          </w:p>
        </w:tc>
      </w:tr>
      <w:tr w:rsidR="00AF24E3" w:rsidRPr="00164D61" w14:paraId="3E4EEE47" w14:textId="77777777" w:rsidTr="0059448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tcBorders>
              <w:top w:val="single" w:sz="4" w:space="0" w:color="auto"/>
              <w:bottom w:val="nil"/>
            </w:tcBorders>
            <w:noWrap/>
            <w:hideMark/>
          </w:tcPr>
          <w:p w14:paraId="1D115DFA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Significant LRS = 17.39</w:t>
            </w:r>
          </w:p>
        </w:tc>
      </w:tr>
      <w:tr w:rsidR="00E544D7" w:rsidRPr="00164D61" w14:paraId="7548EBFA" w14:textId="77777777" w:rsidTr="005944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nil"/>
              <w:bottom w:val="nil"/>
            </w:tcBorders>
            <w:noWrap/>
            <w:hideMark/>
          </w:tcPr>
          <w:p w14:paraId="7517E4F1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Index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  <w:hideMark/>
          </w:tcPr>
          <w:p w14:paraId="30B6F8DF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Locus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76765EA5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3619E5C4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Mb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1A905391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LRS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  <w:hideMark/>
          </w:tcPr>
          <w:p w14:paraId="2DE2A078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01" w:type="pct"/>
            <w:tcBorders>
              <w:top w:val="nil"/>
              <w:bottom w:val="nil"/>
            </w:tcBorders>
            <w:noWrap/>
            <w:hideMark/>
          </w:tcPr>
          <w:p w14:paraId="6A32D74F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Additive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3B7AE8FC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Genes</w:t>
            </w:r>
          </w:p>
        </w:tc>
      </w:tr>
      <w:tr w:rsidR="00AF24E3" w:rsidRPr="00164D61" w14:paraId="035E2B98" w14:textId="77777777" w:rsidTr="0059448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nil"/>
              <w:bottom w:val="nil"/>
            </w:tcBorders>
            <w:noWrap/>
            <w:hideMark/>
          </w:tcPr>
          <w:p w14:paraId="0991CD42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  <w:hideMark/>
          </w:tcPr>
          <w:p w14:paraId="397C2522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rs33106158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6AA9601E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16.46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7ED945C5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33.146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7056A5D4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17.586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  <w:hideMark/>
          </w:tcPr>
          <w:p w14:paraId="47249B3E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601" w:type="pct"/>
            <w:tcBorders>
              <w:top w:val="nil"/>
              <w:bottom w:val="nil"/>
            </w:tcBorders>
            <w:noWrap/>
            <w:hideMark/>
          </w:tcPr>
          <w:p w14:paraId="626482A5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44F4EE13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E544D7" w:rsidRPr="00164D61" w14:paraId="4200C0B2" w14:textId="77777777" w:rsidTr="0059448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nil"/>
              <w:bottom w:val="nil"/>
            </w:tcBorders>
            <w:noWrap/>
            <w:hideMark/>
          </w:tcPr>
          <w:p w14:paraId="4EBB0DC8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  <w:hideMark/>
          </w:tcPr>
          <w:p w14:paraId="790C87E5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rs33413528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70C65F03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16.59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0537FBFE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33.506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4FCAE32A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17.586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  <w:hideMark/>
          </w:tcPr>
          <w:p w14:paraId="35799C53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601" w:type="pct"/>
            <w:tcBorders>
              <w:top w:val="nil"/>
              <w:bottom w:val="nil"/>
            </w:tcBorders>
            <w:noWrap/>
            <w:hideMark/>
          </w:tcPr>
          <w:p w14:paraId="156EDC5E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5908CF2C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AF24E3" w:rsidRPr="00164D61" w14:paraId="1402388F" w14:textId="77777777" w:rsidTr="0059448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nil"/>
              <w:bottom w:val="nil"/>
            </w:tcBorders>
            <w:noWrap/>
            <w:hideMark/>
          </w:tcPr>
          <w:p w14:paraId="31ED5437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  <w:hideMark/>
          </w:tcPr>
          <w:p w14:paraId="78C49CDE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UNC27813303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29C2D727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16.59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32C4B93A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34.843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4002B98A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17.586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  <w:hideMark/>
          </w:tcPr>
          <w:p w14:paraId="4394CA4F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601" w:type="pct"/>
            <w:tcBorders>
              <w:top w:val="nil"/>
              <w:bottom w:val="nil"/>
            </w:tcBorders>
            <w:noWrap/>
            <w:hideMark/>
          </w:tcPr>
          <w:p w14:paraId="3E22171C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3CDD61EB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E544D7" w:rsidRPr="00164D61" w14:paraId="615EBFA6" w14:textId="77777777" w:rsidTr="0059448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nil"/>
              <w:bottom w:val="nil"/>
            </w:tcBorders>
            <w:noWrap/>
            <w:hideMark/>
          </w:tcPr>
          <w:p w14:paraId="344084AA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  <w:hideMark/>
          </w:tcPr>
          <w:p w14:paraId="2A2E48DF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UNCHS044198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4CAE680E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17.11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59DAC125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35.021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38307D09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17.586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  <w:hideMark/>
          </w:tcPr>
          <w:p w14:paraId="37399EE2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601" w:type="pct"/>
            <w:tcBorders>
              <w:top w:val="nil"/>
              <w:bottom w:val="nil"/>
            </w:tcBorders>
            <w:noWrap/>
            <w:hideMark/>
          </w:tcPr>
          <w:p w14:paraId="38910B0F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2F6218D0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AF24E3" w:rsidRPr="00164D61" w14:paraId="4C5ABDCE" w14:textId="77777777" w:rsidTr="0059448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nil"/>
              <w:bottom w:val="nil"/>
            </w:tcBorders>
            <w:noWrap/>
            <w:hideMark/>
          </w:tcPr>
          <w:p w14:paraId="0AEB2637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  <w:hideMark/>
          </w:tcPr>
          <w:p w14:paraId="7A25B676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UNC27815879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13D5CCB3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17.11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0C1A9E03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35.194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742C884B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17.586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  <w:hideMark/>
          </w:tcPr>
          <w:p w14:paraId="6B758FB8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601" w:type="pct"/>
            <w:tcBorders>
              <w:top w:val="nil"/>
              <w:bottom w:val="nil"/>
            </w:tcBorders>
            <w:noWrap/>
            <w:hideMark/>
          </w:tcPr>
          <w:p w14:paraId="18176408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546546D2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CC168D" w:rsidRPr="00164D61" w14:paraId="7C75486B" w14:textId="77777777" w:rsidTr="005944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nil"/>
              <w:bottom w:val="nil"/>
            </w:tcBorders>
            <w:noWrap/>
            <w:hideMark/>
          </w:tcPr>
          <w:p w14:paraId="503067AB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  <w:hideMark/>
          </w:tcPr>
          <w:p w14:paraId="6C05F12C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rs13482963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3B020DF6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17.23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58DE5C46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35.53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6586D553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17.586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  <w:hideMark/>
          </w:tcPr>
          <w:p w14:paraId="00B2C093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601" w:type="pct"/>
            <w:tcBorders>
              <w:top w:val="nil"/>
              <w:bottom w:val="nil"/>
            </w:tcBorders>
            <w:noWrap/>
            <w:hideMark/>
          </w:tcPr>
          <w:p w14:paraId="64927EB3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631374D0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Cchcr1</w:t>
            </w:r>
          </w:p>
        </w:tc>
      </w:tr>
      <w:tr w:rsidR="00AF24E3" w:rsidRPr="00164D61" w14:paraId="46C39CF9" w14:textId="77777777" w:rsidTr="0059448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nil"/>
              <w:bottom w:val="nil"/>
            </w:tcBorders>
            <w:noWrap/>
            <w:hideMark/>
          </w:tcPr>
          <w:p w14:paraId="3A68308D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  <w:hideMark/>
          </w:tcPr>
          <w:p w14:paraId="4A1B587B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JAX00437337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161E368F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17.23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201FD78E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35.578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009D20A1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17.586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  <w:hideMark/>
          </w:tcPr>
          <w:p w14:paraId="26F98340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601" w:type="pct"/>
            <w:tcBorders>
              <w:top w:val="nil"/>
              <w:bottom w:val="nil"/>
            </w:tcBorders>
            <w:noWrap/>
            <w:hideMark/>
          </w:tcPr>
          <w:p w14:paraId="4D2D0205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52B36201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E544D7" w:rsidRPr="00164D61" w14:paraId="45BCE170" w14:textId="77777777" w:rsidTr="0059448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nil"/>
              <w:bottom w:val="nil"/>
            </w:tcBorders>
            <w:noWrap/>
            <w:hideMark/>
          </w:tcPr>
          <w:p w14:paraId="5969E9C7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002" w:type="pct"/>
            <w:tcBorders>
              <w:top w:val="nil"/>
              <w:bottom w:val="nil"/>
            </w:tcBorders>
            <w:noWrap/>
            <w:hideMark/>
          </w:tcPr>
          <w:p w14:paraId="4F3A51A8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UNCHS044220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0B5B761F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17.49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4ECF3FCE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35.964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7FCF92AE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17.586</w:t>
            </w:r>
          </w:p>
        </w:tc>
        <w:tc>
          <w:tcPr>
            <w:tcW w:w="556" w:type="pct"/>
            <w:tcBorders>
              <w:top w:val="nil"/>
              <w:bottom w:val="nil"/>
            </w:tcBorders>
            <w:noWrap/>
            <w:hideMark/>
          </w:tcPr>
          <w:p w14:paraId="593B1D0A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601" w:type="pct"/>
            <w:tcBorders>
              <w:top w:val="nil"/>
              <w:bottom w:val="nil"/>
            </w:tcBorders>
            <w:noWrap/>
            <w:hideMark/>
          </w:tcPr>
          <w:p w14:paraId="4BD5DDFA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585" w:type="pct"/>
            <w:tcBorders>
              <w:top w:val="nil"/>
              <w:bottom w:val="nil"/>
            </w:tcBorders>
            <w:noWrap/>
            <w:hideMark/>
          </w:tcPr>
          <w:p w14:paraId="66B19563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AF24E3" w:rsidRPr="00164D61" w14:paraId="24BAEDDE" w14:textId="77777777" w:rsidTr="0059448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" w:type="pct"/>
            <w:tcBorders>
              <w:top w:val="nil"/>
            </w:tcBorders>
            <w:noWrap/>
            <w:hideMark/>
          </w:tcPr>
          <w:p w14:paraId="7A2163CB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002" w:type="pct"/>
            <w:tcBorders>
              <w:top w:val="nil"/>
            </w:tcBorders>
            <w:noWrap/>
            <w:hideMark/>
          </w:tcPr>
          <w:p w14:paraId="6DFE6857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rs33441410</w:t>
            </w:r>
          </w:p>
        </w:tc>
        <w:tc>
          <w:tcPr>
            <w:tcW w:w="585" w:type="pct"/>
            <w:tcBorders>
              <w:top w:val="nil"/>
            </w:tcBorders>
            <w:noWrap/>
            <w:hideMark/>
          </w:tcPr>
          <w:p w14:paraId="53F5CCB6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17.49</w:t>
            </w:r>
          </w:p>
        </w:tc>
        <w:tc>
          <w:tcPr>
            <w:tcW w:w="585" w:type="pct"/>
            <w:tcBorders>
              <w:top w:val="nil"/>
            </w:tcBorders>
            <w:noWrap/>
            <w:hideMark/>
          </w:tcPr>
          <w:p w14:paraId="17BB4CBE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39.789</w:t>
            </w:r>
          </w:p>
        </w:tc>
        <w:tc>
          <w:tcPr>
            <w:tcW w:w="585" w:type="pct"/>
            <w:tcBorders>
              <w:top w:val="nil"/>
            </w:tcBorders>
            <w:noWrap/>
            <w:hideMark/>
          </w:tcPr>
          <w:p w14:paraId="077BDAB6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17.586</w:t>
            </w:r>
          </w:p>
        </w:tc>
        <w:tc>
          <w:tcPr>
            <w:tcW w:w="556" w:type="pct"/>
            <w:tcBorders>
              <w:top w:val="nil"/>
            </w:tcBorders>
            <w:noWrap/>
            <w:hideMark/>
          </w:tcPr>
          <w:p w14:paraId="358228BF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601" w:type="pct"/>
            <w:tcBorders>
              <w:top w:val="nil"/>
            </w:tcBorders>
            <w:noWrap/>
            <w:hideMark/>
          </w:tcPr>
          <w:p w14:paraId="5D61FCCE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0.184</w:t>
            </w:r>
          </w:p>
        </w:tc>
        <w:tc>
          <w:tcPr>
            <w:tcW w:w="585" w:type="pct"/>
            <w:tcBorders>
              <w:top w:val="nil"/>
            </w:tcBorders>
            <w:noWrap/>
            <w:hideMark/>
          </w:tcPr>
          <w:p w14:paraId="132C4760" w14:textId="77777777" w:rsidR="00AF24E3" w:rsidRPr="00164D61" w:rsidRDefault="00AF24E3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</w:tbl>
    <w:p w14:paraId="308ECC79" w14:textId="10A5DC07" w:rsidR="00DA3A5D" w:rsidRPr="00164D61" w:rsidRDefault="00DA3A5D" w:rsidP="00164D61">
      <w:pPr>
        <w:spacing w:line="21" w:lineRule="atLeast"/>
        <w:contextualSpacing/>
        <w:rPr>
          <w:rFonts w:ascii="Calibri" w:hAnsi="Calibri" w:cs="Calibri"/>
          <w:bCs/>
          <w:sz w:val="16"/>
          <w:szCs w:val="16"/>
        </w:rPr>
      </w:pPr>
    </w:p>
    <w:p w14:paraId="6E472461" w14:textId="5A852401" w:rsidR="004F0203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DE7425">
        <w:rPr>
          <w:rFonts w:ascii="Calibri" w:hAnsi="Calibri" w:cs="Calibri"/>
          <w:sz w:val="16"/>
          <w:szCs w:val="16"/>
        </w:rPr>
        <w:t xml:space="preserve">Table </w:t>
      </w:r>
      <w:r w:rsidR="008B3A36" w:rsidRPr="00DE7425">
        <w:rPr>
          <w:rFonts w:ascii="Calibri" w:hAnsi="Calibri" w:cs="Calibri"/>
          <w:sz w:val="16"/>
          <w:szCs w:val="16"/>
        </w:rPr>
        <w:t>S</w:t>
      </w:r>
      <w:r w:rsidR="00E578A4" w:rsidRPr="00DE7425">
        <w:rPr>
          <w:rFonts w:ascii="Calibri" w:hAnsi="Calibri" w:cs="Calibri"/>
          <w:sz w:val="16"/>
          <w:szCs w:val="16"/>
        </w:rPr>
        <w:t>7</w:t>
      </w:r>
      <w:r w:rsidR="00AD74B1" w:rsidRPr="00164D61">
        <w:rPr>
          <w:rFonts w:ascii="Calibri" w:hAnsi="Calibri" w:cs="Calibri"/>
          <w:b w:val="0"/>
          <w:bCs/>
          <w:sz w:val="16"/>
          <w:szCs w:val="16"/>
        </w:rPr>
        <w:t xml:space="preserve">: </w:t>
      </w:r>
      <w:r w:rsidR="00EA5754" w:rsidRPr="00164D61">
        <w:rPr>
          <w:rFonts w:ascii="Calibri" w:hAnsi="Calibri" w:cs="Calibri"/>
          <w:b w:val="0"/>
          <w:bCs/>
          <w:sz w:val="16"/>
          <w:szCs w:val="16"/>
        </w:rPr>
        <w:t>Genes</w:t>
      </w:r>
      <w:r w:rsidR="00AD74B1" w:rsidRPr="00164D61">
        <w:rPr>
          <w:rFonts w:ascii="Calibri" w:hAnsi="Calibri" w:cs="Calibri"/>
          <w:b w:val="0"/>
          <w:bCs/>
          <w:sz w:val="16"/>
          <w:szCs w:val="16"/>
        </w:rPr>
        <w:t xml:space="preserve"> </w:t>
      </w:r>
      <w:r w:rsidR="00094C3C" w:rsidRPr="00164D61">
        <w:rPr>
          <w:rFonts w:ascii="Calibri" w:hAnsi="Calibri" w:cs="Calibri"/>
          <w:b w:val="0"/>
          <w:bCs/>
          <w:sz w:val="16"/>
          <w:szCs w:val="16"/>
        </w:rPr>
        <w:t>in</w:t>
      </w:r>
      <w:r w:rsidR="00AD74B1" w:rsidRPr="00164D61">
        <w:rPr>
          <w:rFonts w:ascii="Calibri" w:hAnsi="Calibri" w:cs="Calibri"/>
          <w:b w:val="0"/>
          <w:bCs/>
          <w:sz w:val="16"/>
          <w:szCs w:val="16"/>
        </w:rPr>
        <w:t xml:space="preserve"> the significant LRS </w:t>
      </w:r>
      <w:r w:rsidR="00730BDE" w:rsidRPr="00164D61">
        <w:rPr>
          <w:rFonts w:ascii="Calibri" w:hAnsi="Calibri" w:cs="Calibri"/>
          <w:b w:val="0"/>
          <w:bCs/>
          <w:sz w:val="16"/>
          <w:szCs w:val="16"/>
        </w:rPr>
        <w:t>region</w:t>
      </w:r>
      <w:r w:rsidR="00EA5754" w:rsidRPr="00164D61">
        <w:rPr>
          <w:rFonts w:ascii="Calibri" w:hAnsi="Calibri" w:cs="Calibri"/>
          <w:b w:val="0"/>
          <w:bCs/>
          <w:sz w:val="16"/>
          <w:szCs w:val="16"/>
        </w:rPr>
        <w:t xml:space="preserve"> </w:t>
      </w:r>
      <w:r w:rsidR="00AD74B1" w:rsidRPr="00164D61">
        <w:rPr>
          <w:rFonts w:ascii="Calibri" w:hAnsi="Calibri" w:cs="Calibri"/>
          <w:b w:val="0"/>
          <w:bCs/>
          <w:sz w:val="16"/>
          <w:szCs w:val="16"/>
        </w:rPr>
        <w:t>of Akr1d1 in female adrenal</w:t>
      </w:r>
      <w:r w:rsidR="0065136E" w:rsidRPr="00164D61">
        <w:rPr>
          <w:rFonts w:ascii="Calibri" w:hAnsi="Calibri" w:cs="Calibri"/>
          <w:b w:val="0"/>
          <w:bCs/>
          <w:sz w:val="16"/>
          <w:szCs w:val="16"/>
        </w:rPr>
        <w:t>.</w:t>
      </w:r>
      <w:r w:rsidR="00AD74B1" w:rsidRPr="00164D61">
        <w:rPr>
          <w:rFonts w:ascii="Calibri" w:hAnsi="Calibri" w:cs="Calibri"/>
          <w:b w:val="0"/>
          <w:bCs/>
          <w:sz w:val="16"/>
          <w:szCs w:val="16"/>
        </w:rPr>
        <w:t xml:space="preserve"> </w:t>
      </w:r>
    </w:p>
    <w:tbl>
      <w:tblPr>
        <w:tblStyle w:val="PlainTable2"/>
        <w:tblW w:w="822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123"/>
        <w:gridCol w:w="4547"/>
        <w:gridCol w:w="981"/>
        <w:gridCol w:w="851"/>
      </w:tblGrid>
      <w:tr w:rsidR="006B19EE" w:rsidRPr="00164D61" w14:paraId="31D51FD5" w14:textId="77777777" w:rsidTr="000E71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F77F2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GeneNetwork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 Interval Analyst Table</w:t>
            </w:r>
          </w:p>
        </w:tc>
      </w:tr>
      <w:tr w:rsidR="006B19EE" w:rsidRPr="00164D61" w14:paraId="3665255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gridSpan w:val="5"/>
            <w:tcBorders>
              <w:top w:val="single" w:sz="4" w:space="0" w:color="auto"/>
              <w:bottom w:val="none" w:sz="0" w:space="0" w:color="auto"/>
            </w:tcBorders>
            <w:noWrap/>
            <w:vAlign w:val="center"/>
            <w:hideMark/>
          </w:tcPr>
          <w:p w14:paraId="5832F81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hyperlink r:id="rId8" w:history="1">
              <w:r w:rsidRPr="00164D61">
                <w:rPr>
                  <w:rFonts w:ascii="Calibri" w:eastAsia="Times New Roman" w:hAnsi="Calibri" w:cs="Calibri"/>
                  <w:b w:val="0"/>
                  <w:kern w:val="0"/>
                  <w:sz w:val="16"/>
                  <w:szCs w:val="16"/>
                </w:rPr>
                <w:t>http://www.genenetwork.org/webqtl/main.py?FormID=intervalAnalyst</w:t>
              </w:r>
            </w:hyperlink>
          </w:p>
        </w:tc>
      </w:tr>
      <w:tr w:rsidR="006B19EE" w:rsidRPr="00164D61" w14:paraId="50A6209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2" w:type="dxa"/>
            <w:gridSpan w:val="5"/>
            <w:noWrap/>
            <w:vAlign w:val="center"/>
            <w:hideMark/>
          </w:tcPr>
          <w:p w14:paraId="32C87E68" w14:textId="6A02623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view region: Chr 17 33.146000 - 39.789000 Mb</w:t>
            </w:r>
          </w:p>
        </w:tc>
      </w:tr>
      <w:tr w:rsidR="00266F9D" w:rsidRPr="00164D61" w14:paraId="7BB9F36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3C2AC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Index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41CE6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Gene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9976B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Description (mm10)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6CA7E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Start (mm10)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71CC5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End (mm10)</w:t>
            </w:r>
          </w:p>
        </w:tc>
      </w:tr>
      <w:tr w:rsidR="00B21005" w:rsidRPr="00164D61" w14:paraId="3A2A7F59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7BBE51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23" w:type="dxa"/>
            <w:noWrap/>
            <w:vAlign w:val="center"/>
            <w:hideMark/>
          </w:tcPr>
          <w:p w14:paraId="6E4FF35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Olfr55</w:t>
            </w:r>
          </w:p>
        </w:tc>
        <w:tc>
          <w:tcPr>
            <w:tcW w:w="4547" w:type="dxa"/>
            <w:noWrap/>
            <w:vAlign w:val="center"/>
            <w:hideMark/>
          </w:tcPr>
          <w:p w14:paraId="0C36A6C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55</w:t>
            </w:r>
          </w:p>
        </w:tc>
        <w:tc>
          <w:tcPr>
            <w:tcW w:w="981" w:type="dxa"/>
            <w:noWrap/>
            <w:vAlign w:val="center"/>
            <w:hideMark/>
          </w:tcPr>
          <w:p w14:paraId="27A9AC7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33.176415</w:t>
            </w:r>
          </w:p>
        </w:tc>
        <w:tc>
          <w:tcPr>
            <w:tcW w:w="851" w:type="dxa"/>
            <w:noWrap/>
            <w:vAlign w:val="center"/>
            <w:hideMark/>
          </w:tcPr>
          <w:p w14:paraId="334A083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33.177363</w:t>
            </w:r>
          </w:p>
        </w:tc>
      </w:tr>
      <w:tr w:rsidR="00266F9D" w:rsidRPr="00164D61" w14:paraId="05D72AA5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B6450D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7E74A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Olfr239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84E83C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239 (Olfr239),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72385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33.199061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B8D52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33.200009</w:t>
            </w:r>
          </w:p>
        </w:tc>
      </w:tr>
      <w:tr w:rsidR="00B21005" w:rsidRPr="00164D61" w14:paraId="6FB7C3D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A8BA2C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23" w:type="dxa"/>
            <w:noWrap/>
            <w:vAlign w:val="center"/>
            <w:hideMark/>
          </w:tcPr>
          <w:p w14:paraId="49EFA36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Gm4461</w:t>
            </w:r>
          </w:p>
        </w:tc>
        <w:tc>
          <w:tcPr>
            <w:tcW w:w="4547" w:type="dxa"/>
            <w:noWrap/>
            <w:vAlign w:val="center"/>
            <w:hideMark/>
          </w:tcPr>
          <w:p w14:paraId="095C5F5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 4461 (Gm4461),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37C34E6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33.21526</w:t>
            </w:r>
          </w:p>
        </w:tc>
        <w:tc>
          <w:tcPr>
            <w:tcW w:w="851" w:type="dxa"/>
            <w:noWrap/>
            <w:vAlign w:val="center"/>
            <w:hideMark/>
          </w:tcPr>
          <w:p w14:paraId="5AA464B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33.216351</w:t>
            </w:r>
          </w:p>
        </w:tc>
      </w:tr>
      <w:tr w:rsidR="00266F9D" w:rsidRPr="00164D61" w14:paraId="1826D067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E23F9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AE6E2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Zfp955a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C5AAF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zinc finger protein 955A (Zfp955a),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53C677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33.239506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59769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33.255145</w:t>
            </w:r>
          </w:p>
        </w:tc>
      </w:tr>
      <w:tr w:rsidR="00B21005" w:rsidRPr="00164D61" w14:paraId="4E0A629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415C19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23" w:type="dxa"/>
            <w:noWrap/>
            <w:vAlign w:val="center"/>
            <w:hideMark/>
          </w:tcPr>
          <w:p w14:paraId="71B033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Olfr63</w:t>
            </w:r>
          </w:p>
        </w:tc>
        <w:tc>
          <w:tcPr>
            <w:tcW w:w="4547" w:type="dxa"/>
            <w:noWrap/>
            <w:vAlign w:val="center"/>
            <w:hideMark/>
          </w:tcPr>
          <w:p w14:paraId="0FB5263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63</w:t>
            </w:r>
          </w:p>
        </w:tc>
        <w:tc>
          <w:tcPr>
            <w:tcW w:w="981" w:type="dxa"/>
            <w:noWrap/>
            <w:vAlign w:val="center"/>
            <w:hideMark/>
          </w:tcPr>
          <w:p w14:paraId="338909E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33.268725</w:t>
            </w:r>
          </w:p>
        </w:tc>
        <w:tc>
          <w:tcPr>
            <w:tcW w:w="851" w:type="dxa"/>
            <w:noWrap/>
            <w:vAlign w:val="center"/>
            <w:hideMark/>
          </w:tcPr>
          <w:p w14:paraId="2B4D42D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33.269676</w:t>
            </w:r>
          </w:p>
        </w:tc>
      </w:tr>
      <w:tr w:rsidR="00266F9D" w:rsidRPr="00164D61" w14:paraId="4E3CD5B5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73FF1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00DC1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Zfp955b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C4B1C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zinc finger protein 955B (Zfp955b),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6E5D3B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33.289543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9F745C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33.304689</w:t>
            </w:r>
          </w:p>
        </w:tc>
      </w:tr>
      <w:tr w:rsidR="00B21005" w:rsidRPr="00164D61" w14:paraId="36AD533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EDF689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23" w:type="dxa"/>
            <w:noWrap/>
            <w:vAlign w:val="center"/>
            <w:hideMark/>
          </w:tcPr>
          <w:p w14:paraId="2BBCD2B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Zfp81</w:t>
            </w:r>
          </w:p>
        </w:tc>
        <w:tc>
          <w:tcPr>
            <w:tcW w:w="4547" w:type="dxa"/>
            <w:noWrap/>
            <w:vAlign w:val="center"/>
            <w:hideMark/>
          </w:tcPr>
          <w:p w14:paraId="05EC3FC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zinc finger protein 81</w:t>
            </w:r>
          </w:p>
        </w:tc>
        <w:tc>
          <w:tcPr>
            <w:tcW w:w="981" w:type="dxa"/>
            <w:noWrap/>
            <w:vAlign w:val="center"/>
            <w:hideMark/>
          </w:tcPr>
          <w:p w14:paraId="5357567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33.333727</w:t>
            </w:r>
          </w:p>
        </w:tc>
        <w:tc>
          <w:tcPr>
            <w:tcW w:w="851" w:type="dxa"/>
            <w:noWrap/>
            <w:vAlign w:val="center"/>
            <w:hideMark/>
          </w:tcPr>
          <w:p w14:paraId="589DBEC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33.358878</w:t>
            </w:r>
          </w:p>
        </w:tc>
      </w:tr>
      <w:tr w:rsidR="00266F9D" w:rsidRPr="00164D61" w14:paraId="03EB8D61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5EBDF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AAD4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Zfp101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A6DA3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zinc finger protein 101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0E2DF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33.380178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E057F2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33.394637</w:t>
            </w:r>
          </w:p>
        </w:tc>
      </w:tr>
      <w:tr w:rsidR="00B21005" w:rsidRPr="00164D61" w14:paraId="4EC531F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E9B7B0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23" w:type="dxa"/>
            <w:noWrap/>
            <w:vAlign w:val="center"/>
            <w:hideMark/>
          </w:tcPr>
          <w:p w14:paraId="2DCBD5F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1700029I08Rik</w:t>
            </w:r>
          </w:p>
        </w:tc>
        <w:tc>
          <w:tcPr>
            <w:tcW w:w="4547" w:type="dxa"/>
            <w:noWrap/>
            <w:vAlign w:val="center"/>
            <w:hideMark/>
          </w:tcPr>
          <w:p w14:paraId="7FDC72D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1700029I08 gene</w:t>
            </w:r>
          </w:p>
        </w:tc>
        <w:tc>
          <w:tcPr>
            <w:tcW w:w="981" w:type="dxa"/>
            <w:noWrap/>
            <w:vAlign w:val="center"/>
            <w:hideMark/>
          </w:tcPr>
          <w:p w14:paraId="472F9E7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33.432898</w:t>
            </w:r>
          </w:p>
        </w:tc>
        <w:tc>
          <w:tcPr>
            <w:tcW w:w="851" w:type="dxa"/>
            <w:noWrap/>
            <w:vAlign w:val="center"/>
            <w:hideMark/>
          </w:tcPr>
          <w:p w14:paraId="08DE2F3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33.434265</w:t>
            </w:r>
          </w:p>
        </w:tc>
      </w:tr>
      <w:tr w:rsidR="00266F9D" w:rsidRPr="00164D61" w14:paraId="35277FB1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1B597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A4386D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Actl9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B99B05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actin-like 9 (Actl9),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0DD9C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33.432898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68BD0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33.434267</w:t>
            </w:r>
          </w:p>
        </w:tc>
      </w:tr>
      <w:tr w:rsidR="00B21005" w:rsidRPr="00164D61" w14:paraId="6FD5CC88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75A893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lastRenderedPageBreak/>
              <w:t>11</w:t>
            </w:r>
          </w:p>
        </w:tc>
        <w:tc>
          <w:tcPr>
            <w:tcW w:w="1123" w:type="dxa"/>
            <w:noWrap/>
            <w:vAlign w:val="center"/>
            <w:hideMark/>
          </w:tcPr>
          <w:p w14:paraId="774EA34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Adamts10</w:t>
            </w:r>
          </w:p>
        </w:tc>
        <w:tc>
          <w:tcPr>
            <w:tcW w:w="4547" w:type="dxa"/>
            <w:noWrap/>
            <w:vAlign w:val="center"/>
            <w:hideMark/>
          </w:tcPr>
          <w:p w14:paraId="1EDA994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a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disintegrin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-like and metallopeptidase (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reprolysin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type) with thrombospondin type 1 motif, 10</w:t>
            </w:r>
          </w:p>
        </w:tc>
        <w:tc>
          <w:tcPr>
            <w:tcW w:w="981" w:type="dxa"/>
            <w:noWrap/>
            <w:vAlign w:val="center"/>
            <w:hideMark/>
          </w:tcPr>
          <w:p w14:paraId="43374BE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33.524195</w:t>
            </w:r>
          </w:p>
        </w:tc>
        <w:tc>
          <w:tcPr>
            <w:tcW w:w="851" w:type="dxa"/>
            <w:noWrap/>
            <w:vAlign w:val="center"/>
            <w:hideMark/>
          </w:tcPr>
          <w:p w14:paraId="3B66BFB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33.553782</w:t>
            </w:r>
          </w:p>
        </w:tc>
      </w:tr>
      <w:tr w:rsidR="00266F9D" w:rsidRPr="00164D61" w14:paraId="7C424A0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1483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0C70D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Myo1f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652D99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myosin IF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71CFF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33.555706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432DD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33.607764</w:t>
            </w:r>
          </w:p>
        </w:tc>
      </w:tr>
      <w:tr w:rsidR="00B21005" w:rsidRPr="00164D61" w14:paraId="22FC4D5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61FB05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123" w:type="dxa"/>
            <w:noWrap/>
            <w:vAlign w:val="center"/>
            <w:hideMark/>
          </w:tcPr>
          <w:p w14:paraId="58BD98F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Zfp414</w:t>
            </w:r>
          </w:p>
        </w:tc>
        <w:tc>
          <w:tcPr>
            <w:tcW w:w="4547" w:type="dxa"/>
            <w:noWrap/>
            <w:vAlign w:val="center"/>
            <w:hideMark/>
          </w:tcPr>
          <w:p w14:paraId="7CA1B92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zinc finger protein 414</w:t>
            </w:r>
          </w:p>
        </w:tc>
        <w:tc>
          <w:tcPr>
            <w:tcW w:w="981" w:type="dxa"/>
            <w:noWrap/>
            <w:vAlign w:val="center"/>
            <w:hideMark/>
          </w:tcPr>
          <w:p w14:paraId="634A132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33.629091</w:t>
            </w:r>
          </w:p>
        </w:tc>
        <w:tc>
          <w:tcPr>
            <w:tcW w:w="851" w:type="dxa"/>
            <w:noWrap/>
            <w:vAlign w:val="center"/>
            <w:hideMark/>
          </w:tcPr>
          <w:p w14:paraId="2BCE436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33.631714</w:t>
            </w:r>
          </w:p>
        </w:tc>
      </w:tr>
      <w:tr w:rsidR="00266F9D" w:rsidRPr="00164D61" w14:paraId="784363B4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2EC4D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4135B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Pram1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B71C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PML-RAR alpha-regulated adaptor molecule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4CA651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33.630758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39578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33.645706</w:t>
            </w:r>
          </w:p>
        </w:tc>
      </w:tr>
      <w:tr w:rsidR="00B21005" w:rsidRPr="00164D61" w14:paraId="55D84905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C54EEF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123" w:type="dxa"/>
            <w:noWrap/>
            <w:vAlign w:val="center"/>
            <w:hideMark/>
          </w:tcPr>
          <w:p w14:paraId="715F8BC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Hnrpm</w:t>
            </w:r>
            <w:proofErr w:type="spellEnd"/>
          </w:p>
        </w:tc>
        <w:tc>
          <w:tcPr>
            <w:tcW w:w="4547" w:type="dxa"/>
            <w:noWrap/>
            <w:vAlign w:val="center"/>
            <w:hideMark/>
          </w:tcPr>
          <w:p w14:paraId="798372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heterogeneous nuclear ribonucleoprotein M</w:t>
            </w:r>
          </w:p>
        </w:tc>
        <w:tc>
          <w:tcPr>
            <w:tcW w:w="981" w:type="dxa"/>
            <w:noWrap/>
            <w:vAlign w:val="center"/>
            <w:hideMark/>
          </w:tcPr>
          <w:p w14:paraId="42CC340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33.646232</w:t>
            </w:r>
          </w:p>
        </w:tc>
        <w:tc>
          <w:tcPr>
            <w:tcW w:w="851" w:type="dxa"/>
            <w:noWrap/>
            <w:vAlign w:val="center"/>
            <w:hideMark/>
          </w:tcPr>
          <w:p w14:paraId="2EF3B0F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33.685458</w:t>
            </w:r>
          </w:p>
        </w:tc>
      </w:tr>
      <w:tr w:rsidR="00266F9D" w:rsidRPr="00164D61" w14:paraId="5AEE629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576307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2F05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Hnrnpm</w:t>
            </w:r>
            <w:proofErr w:type="spellEnd"/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0318C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heterogeneous nuclear ribonucleoprotein M (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Hnrnpm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), transcript variant 2,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D9A52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33.646232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EA13EA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33.685458</w:t>
            </w:r>
          </w:p>
        </w:tc>
      </w:tr>
      <w:tr w:rsidR="00B21005" w:rsidRPr="00164D61" w14:paraId="2682BE0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64827D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123" w:type="dxa"/>
            <w:noWrap/>
            <w:vAlign w:val="center"/>
            <w:hideMark/>
          </w:tcPr>
          <w:p w14:paraId="192D7B2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1700001C07Rik</w:t>
            </w:r>
          </w:p>
        </w:tc>
        <w:tc>
          <w:tcPr>
            <w:tcW w:w="4547" w:type="dxa"/>
            <w:noWrap/>
            <w:vAlign w:val="center"/>
            <w:hideMark/>
          </w:tcPr>
          <w:p w14:paraId="00D9B64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1700001C07 gene</w:t>
            </w:r>
          </w:p>
        </w:tc>
        <w:tc>
          <w:tcPr>
            <w:tcW w:w="981" w:type="dxa"/>
            <w:noWrap/>
            <w:vAlign w:val="center"/>
            <w:hideMark/>
          </w:tcPr>
          <w:p w14:paraId="3B31622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33.685544</w:t>
            </w:r>
          </w:p>
        </w:tc>
        <w:tc>
          <w:tcPr>
            <w:tcW w:w="851" w:type="dxa"/>
            <w:noWrap/>
            <w:vAlign w:val="center"/>
            <w:hideMark/>
          </w:tcPr>
          <w:p w14:paraId="708E849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33.685786</w:t>
            </w:r>
          </w:p>
        </w:tc>
      </w:tr>
      <w:tr w:rsidR="00266F9D" w:rsidRPr="00164D61" w14:paraId="6F7E39E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0BFD1C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DEA5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March2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70443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membrane-associated ring finger (C3HC4) 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6F6B82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33.685691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03311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33.718677</w:t>
            </w:r>
          </w:p>
        </w:tc>
      </w:tr>
      <w:tr w:rsidR="00B21005" w:rsidRPr="00164D61" w14:paraId="12640096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880663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1123" w:type="dxa"/>
            <w:noWrap/>
            <w:vAlign w:val="center"/>
            <w:hideMark/>
          </w:tcPr>
          <w:p w14:paraId="50DE9D1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AK036614</w:t>
            </w:r>
          </w:p>
        </w:tc>
        <w:tc>
          <w:tcPr>
            <w:tcW w:w="4547" w:type="dxa"/>
            <w:noWrap/>
            <w:vAlign w:val="center"/>
            <w:hideMark/>
          </w:tcPr>
          <w:p w14:paraId="073DED1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adult male bone cDNA, RIKEN full-length enriched library, clone:9830141J12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product:similar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to HSPC240 [Homo sapiens], full insert sequence.</w:t>
            </w:r>
          </w:p>
        </w:tc>
        <w:tc>
          <w:tcPr>
            <w:tcW w:w="981" w:type="dxa"/>
            <w:noWrap/>
            <w:vAlign w:val="center"/>
            <w:hideMark/>
          </w:tcPr>
          <w:p w14:paraId="6DBCCAB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33.694216</w:t>
            </w:r>
          </w:p>
        </w:tc>
        <w:tc>
          <w:tcPr>
            <w:tcW w:w="851" w:type="dxa"/>
            <w:noWrap/>
            <w:vAlign w:val="center"/>
            <w:hideMark/>
          </w:tcPr>
          <w:p w14:paraId="7EB8CB8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33.696246</w:t>
            </w:r>
          </w:p>
        </w:tc>
      </w:tr>
      <w:tr w:rsidR="00266F9D" w:rsidRPr="00164D61" w14:paraId="7655528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177438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672F8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Rab11b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96DD1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RAB11B, member RAS oncogene family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2AD1BE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33.742483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14C84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33.760486</w:t>
            </w:r>
          </w:p>
        </w:tc>
      </w:tr>
      <w:tr w:rsidR="00B21005" w:rsidRPr="00164D61" w14:paraId="2090701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24C822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1123" w:type="dxa"/>
            <w:noWrap/>
            <w:vAlign w:val="center"/>
            <w:hideMark/>
          </w:tcPr>
          <w:p w14:paraId="0C29DC2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AK133808</w:t>
            </w:r>
          </w:p>
        </w:tc>
        <w:tc>
          <w:tcPr>
            <w:tcW w:w="4547" w:type="dxa"/>
            <w:noWrap/>
            <w:vAlign w:val="center"/>
            <w:hideMark/>
          </w:tcPr>
          <w:p w14:paraId="3CEE75D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8 days embryo whole body cDNA, RIKEN full-length enriched library, clone:5730424I07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product:unclassifiable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, full insert sequence.</w:t>
            </w:r>
          </w:p>
        </w:tc>
        <w:tc>
          <w:tcPr>
            <w:tcW w:w="981" w:type="dxa"/>
            <w:noWrap/>
            <w:vAlign w:val="center"/>
            <w:hideMark/>
          </w:tcPr>
          <w:p w14:paraId="232AA3A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33.759991</w:t>
            </w:r>
          </w:p>
        </w:tc>
        <w:tc>
          <w:tcPr>
            <w:tcW w:w="851" w:type="dxa"/>
            <w:noWrap/>
            <w:vAlign w:val="center"/>
            <w:hideMark/>
          </w:tcPr>
          <w:p w14:paraId="35D3FCA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33.76187</w:t>
            </w:r>
          </w:p>
        </w:tc>
      </w:tr>
      <w:tr w:rsidR="00266F9D" w:rsidRPr="00164D61" w14:paraId="3D88283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02982B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38793B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Angptl4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39F3D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angiopoietin-like 4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4D948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33.774899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8486CF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33.781575</w:t>
            </w:r>
          </w:p>
        </w:tc>
      </w:tr>
      <w:tr w:rsidR="00B21005" w:rsidRPr="00164D61" w14:paraId="17C1760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B7C084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1123" w:type="dxa"/>
            <w:noWrap/>
            <w:vAlign w:val="center"/>
            <w:hideMark/>
          </w:tcPr>
          <w:p w14:paraId="505618A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4931413I07Rik</w:t>
            </w:r>
          </w:p>
        </w:tc>
        <w:tc>
          <w:tcPr>
            <w:tcW w:w="4547" w:type="dxa"/>
            <w:noWrap/>
            <w:vAlign w:val="center"/>
            <w:hideMark/>
          </w:tcPr>
          <w:p w14:paraId="11FDAE5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4931413I07 gene</w:t>
            </w:r>
          </w:p>
        </w:tc>
        <w:tc>
          <w:tcPr>
            <w:tcW w:w="981" w:type="dxa"/>
            <w:noWrap/>
            <w:vAlign w:val="center"/>
            <w:hideMark/>
          </w:tcPr>
          <w:p w14:paraId="4C16255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33.783339</w:t>
            </w:r>
          </w:p>
        </w:tc>
        <w:tc>
          <w:tcPr>
            <w:tcW w:w="851" w:type="dxa"/>
            <w:noWrap/>
            <w:vAlign w:val="center"/>
            <w:hideMark/>
          </w:tcPr>
          <w:p w14:paraId="08A4078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33.785724</w:t>
            </w:r>
          </w:p>
        </w:tc>
      </w:tr>
      <w:tr w:rsidR="00266F9D" w:rsidRPr="00164D61" w14:paraId="3C564F61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D89B1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C1B67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Kank3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80C9D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KN motif and ankyrin repeat domains 3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CB3CA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33.810522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FE3AC4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33.818444</w:t>
            </w:r>
          </w:p>
        </w:tc>
      </w:tr>
      <w:tr w:rsidR="00B21005" w:rsidRPr="00164D61" w14:paraId="40D0A08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6301FA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23" w:type="dxa"/>
            <w:noWrap/>
            <w:vAlign w:val="center"/>
            <w:hideMark/>
          </w:tcPr>
          <w:p w14:paraId="0F3BBE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Rps28</w:t>
            </w:r>
          </w:p>
        </w:tc>
        <w:tc>
          <w:tcPr>
            <w:tcW w:w="4547" w:type="dxa"/>
            <w:noWrap/>
            <w:vAlign w:val="center"/>
            <w:hideMark/>
          </w:tcPr>
          <w:p w14:paraId="0203989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ribosomal protein S28</w:t>
            </w:r>
          </w:p>
        </w:tc>
        <w:tc>
          <w:tcPr>
            <w:tcW w:w="981" w:type="dxa"/>
            <w:noWrap/>
            <w:vAlign w:val="center"/>
            <w:hideMark/>
          </w:tcPr>
          <w:p w14:paraId="5F0163F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33.823036</w:t>
            </w:r>
          </w:p>
        </w:tc>
        <w:tc>
          <w:tcPr>
            <w:tcW w:w="851" w:type="dxa"/>
            <w:noWrap/>
            <w:vAlign w:val="center"/>
            <w:hideMark/>
          </w:tcPr>
          <w:p w14:paraId="5364104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33.824498</w:t>
            </w:r>
          </w:p>
        </w:tc>
      </w:tr>
      <w:tr w:rsidR="00266F9D" w:rsidRPr="00164D61" w14:paraId="5F463824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ABFC4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F99BA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Ndufa7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D49B5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NADH dehydrogenase (ubiquinone) 1 alpha subcomplex, 7 (B14.5a)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7597F9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33.824571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F80122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33.838316</w:t>
            </w:r>
          </w:p>
        </w:tc>
      </w:tr>
      <w:tr w:rsidR="00B21005" w:rsidRPr="00164D61" w14:paraId="57234C3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3E4973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1123" w:type="dxa"/>
            <w:noWrap/>
            <w:vAlign w:val="center"/>
            <w:hideMark/>
          </w:tcPr>
          <w:p w14:paraId="138A068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Cd320</w:t>
            </w:r>
          </w:p>
        </w:tc>
        <w:tc>
          <w:tcPr>
            <w:tcW w:w="4547" w:type="dxa"/>
            <w:noWrap/>
            <w:vAlign w:val="center"/>
            <w:hideMark/>
          </w:tcPr>
          <w:p w14:paraId="312931F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CD320 antigen</w:t>
            </w:r>
          </w:p>
        </w:tc>
        <w:tc>
          <w:tcPr>
            <w:tcW w:w="981" w:type="dxa"/>
            <w:noWrap/>
            <w:vAlign w:val="center"/>
            <w:hideMark/>
          </w:tcPr>
          <w:p w14:paraId="146E070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33.843425</w:t>
            </w:r>
          </w:p>
        </w:tc>
        <w:tc>
          <w:tcPr>
            <w:tcW w:w="851" w:type="dxa"/>
            <w:noWrap/>
            <w:vAlign w:val="center"/>
            <w:hideMark/>
          </w:tcPr>
          <w:p w14:paraId="5C0F6F0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33.849774</w:t>
            </w:r>
          </w:p>
        </w:tc>
      </w:tr>
      <w:tr w:rsidR="00266F9D" w:rsidRPr="00164D61" w14:paraId="16F514A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02EB5D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B01C76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Kifc1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E4A8D6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kinesin family member C5B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1FCDB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33.875665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238D6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33.890633</w:t>
            </w:r>
          </w:p>
        </w:tc>
      </w:tr>
      <w:tr w:rsidR="00B21005" w:rsidRPr="00164D61" w14:paraId="4C38EE72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326B2F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1123" w:type="dxa"/>
            <w:noWrap/>
            <w:vAlign w:val="center"/>
            <w:hideMark/>
          </w:tcPr>
          <w:p w14:paraId="0EABCB0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AB348327</w:t>
            </w:r>
          </w:p>
        </w:tc>
        <w:tc>
          <w:tcPr>
            <w:tcW w:w="4547" w:type="dxa"/>
            <w:noWrap/>
            <w:vAlign w:val="center"/>
            <w:hideMark/>
          </w:tcPr>
          <w:p w14:paraId="6F99831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non-coding RNA, oocyte_clustered_small_RNA13528, complete sequence.</w:t>
            </w:r>
          </w:p>
        </w:tc>
        <w:tc>
          <w:tcPr>
            <w:tcW w:w="981" w:type="dxa"/>
            <w:noWrap/>
            <w:vAlign w:val="center"/>
            <w:hideMark/>
          </w:tcPr>
          <w:p w14:paraId="6F4713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33.875782</w:t>
            </w:r>
          </w:p>
        </w:tc>
        <w:tc>
          <w:tcPr>
            <w:tcW w:w="851" w:type="dxa"/>
            <w:noWrap/>
            <w:vAlign w:val="center"/>
            <w:hideMark/>
          </w:tcPr>
          <w:p w14:paraId="14C7B35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33.875804</w:t>
            </w:r>
          </w:p>
        </w:tc>
      </w:tr>
      <w:tr w:rsidR="00266F9D" w:rsidRPr="00164D61" w14:paraId="04442559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F20685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4F1AF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AB344706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CAFF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non-coding RNA, oocyte_clustered_small_RNA9907, complete sequence.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8B5D62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33.875827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E69DE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33.875851</w:t>
            </w:r>
          </w:p>
        </w:tc>
      </w:tr>
      <w:tr w:rsidR="00B21005" w:rsidRPr="00164D61" w14:paraId="2D0A5EA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55981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1123" w:type="dxa"/>
            <w:noWrap/>
            <w:vAlign w:val="center"/>
            <w:hideMark/>
          </w:tcPr>
          <w:p w14:paraId="15DA3C9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AB348315</w:t>
            </w:r>
          </w:p>
        </w:tc>
        <w:tc>
          <w:tcPr>
            <w:tcW w:w="4547" w:type="dxa"/>
            <w:noWrap/>
            <w:vAlign w:val="center"/>
            <w:hideMark/>
          </w:tcPr>
          <w:p w14:paraId="7053180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non-coding RNA, oocyte_clustered_small_RNA13516, complete sequence.</w:t>
            </w:r>
          </w:p>
        </w:tc>
        <w:tc>
          <w:tcPr>
            <w:tcW w:w="981" w:type="dxa"/>
            <w:noWrap/>
            <w:vAlign w:val="center"/>
            <w:hideMark/>
          </w:tcPr>
          <w:p w14:paraId="3ECD1CE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33.881429</w:t>
            </w:r>
          </w:p>
        </w:tc>
        <w:tc>
          <w:tcPr>
            <w:tcW w:w="851" w:type="dxa"/>
            <w:noWrap/>
            <w:vAlign w:val="center"/>
            <w:hideMark/>
          </w:tcPr>
          <w:p w14:paraId="5DDAC6D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33.88145</w:t>
            </w:r>
          </w:p>
        </w:tc>
      </w:tr>
      <w:tr w:rsidR="00266F9D" w:rsidRPr="00164D61" w14:paraId="6F8196C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DCEF0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CA9D4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AB344666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F00C6C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non-coding RNA, oocyte_clustered_small_RNA9867, complete sequence.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D66ED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33.883717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6666C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33.88374</w:t>
            </w:r>
          </w:p>
        </w:tc>
      </w:tr>
      <w:tr w:rsidR="00B21005" w:rsidRPr="00164D61" w14:paraId="61633B66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981B91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1123" w:type="dxa"/>
            <w:noWrap/>
            <w:vAlign w:val="center"/>
            <w:hideMark/>
          </w:tcPr>
          <w:p w14:paraId="60A58F5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Platr17</w:t>
            </w:r>
          </w:p>
        </w:tc>
        <w:tc>
          <w:tcPr>
            <w:tcW w:w="4547" w:type="dxa"/>
            <w:noWrap/>
            <w:vAlign w:val="center"/>
            <w:hideMark/>
          </w:tcPr>
          <w:p w14:paraId="4A784E4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pluripotency associated transcript 17 (Platr17), long non-coding RNA.</w:t>
            </w:r>
          </w:p>
        </w:tc>
        <w:tc>
          <w:tcPr>
            <w:tcW w:w="981" w:type="dxa"/>
            <w:noWrap/>
            <w:vAlign w:val="center"/>
            <w:hideMark/>
          </w:tcPr>
          <w:p w14:paraId="0460B01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33.905134</w:t>
            </w:r>
          </w:p>
        </w:tc>
        <w:tc>
          <w:tcPr>
            <w:tcW w:w="851" w:type="dxa"/>
            <w:noWrap/>
            <w:vAlign w:val="center"/>
            <w:hideMark/>
          </w:tcPr>
          <w:p w14:paraId="0C4F830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33.906675</w:t>
            </w:r>
          </w:p>
        </w:tc>
      </w:tr>
      <w:tr w:rsidR="00266F9D" w:rsidRPr="00164D61" w14:paraId="35CA6EA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6EAA24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61538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BC051226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CEC0B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cDNA sequence BC051226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C4997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33.908181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40CB7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33.909178</w:t>
            </w:r>
          </w:p>
        </w:tc>
      </w:tr>
      <w:tr w:rsidR="00B21005" w:rsidRPr="00164D61" w14:paraId="4606693D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20479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1123" w:type="dxa"/>
            <w:noWrap/>
            <w:vAlign w:val="center"/>
            <w:hideMark/>
          </w:tcPr>
          <w:p w14:paraId="70A9922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Daxx</w:t>
            </w:r>
          </w:p>
        </w:tc>
        <w:tc>
          <w:tcPr>
            <w:tcW w:w="4547" w:type="dxa"/>
            <w:noWrap/>
            <w:vAlign w:val="center"/>
            <w:hideMark/>
          </w:tcPr>
          <w:p w14:paraId="3457F39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Fas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death domain-associated protein</w:t>
            </w:r>
          </w:p>
        </w:tc>
        <w:tc>
          <w:tcPr>
            <w:tcW w:w="981" w:type="dxa"/>
            <w:noWrap/>
            <w:vAlign w:val="center"/>
            <w:hideMark/>
          </w:tcPr>
          <w:p w14:paraId="2D28245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33.9096</w:t>
            </w:r>
          </w:p>
        </w:tc>
        <w:tc>
          <w:tcPr>
            <w:tcW w:w="851" w:type="dxa"/>
            <w:noWrap/>
            <w:vAlign w:val="center"/>
            <w:hideMark/>
          </w:tcPr>
          <w:p w14:paraId="78072AE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33.91559</w:t>
            </w:r>
          </w:p>
        </w:tc>
      </w:tr>
      <w:tr w:rsidR="00266F9D" w:rsidRPr="00164D61" w14:paraId="0B5BB895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002A5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653BF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Zbtb22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ABB912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zinc finger and BTB domain containing 22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BC9E7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33.916175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18540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33.919325</w:t>
            </w:r>
          </w:p>
        </w:tc>
      </w:tr>
      <w:tr w:rsidR="00B21005" w:rsidRPr="00164D61" w14:paraId="53DF9D08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8C4D62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1123" w:type="dxa"/>
            <w:noWrap/>
            <w:vAlign w:val="center"/>
            <w:hideMark/>
          </w:tcPr>
          <w:p w14:paraId="1258DF4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AK140218</w:t>
            </w:r>
          </w:p>
        </w:tc>
        <w:tc>
          <w:tcPr>
            <w:tcW w:w="4547" w:type="dxa"/>
            <w:noWrap/>
            <w:vAlign w:val="center"/>
            <w:hideMark/>
          </w:tcPr>
          <w:p w14:paraId="767A6E5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adult male corpora quadrigemina cDNA, RIKEN full-length enriched library,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clone:B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230348K03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product:unclassifiable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, full insert sequence.</w:t>
            </w:r>
          </w:p>
        </w:tc>
        <w:tc>
          <w:tcPr>
            <w:tcW w:w="981" w:type="dxa"/>
            <w:noWrap/>
            <w:vAlign w:val="center"/>
            <w:hideMark/>
          </w:tcPr>
          <w:p w14:paraId="51E8381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33.919294</w:t>
            </w:r>
          </w:p>
        </w:tc>
        <w:tc>
          <w:tcPr>
            <w:tcW w:w="851" w:type="dxa"/>
            <w:noWrap/>
            <w:vAlign w:val="center"/>
            <w:hideMark/>
          </w:tcPr>
          <w:p w14:paraId="54BC38E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33.920485</w:t>
            </w:r>
          </w:p>
        </w:tc>
      </w:tr>
      <w:tr w:rsidR="00266F9D" w:rsidRPr="00164D61" w14:paraId="3F6B895D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980EB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78DE3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Tapbp</w:t>
            </w:r>
            <w:proofErr w:type="spellEnd"/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F1C11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TAP binding protein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8A6D4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33.919477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8ED41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33.92929</w:t>
            </w:r>
          </w:p>
        </w:tc>
      </w:tr>
      <w:tr w:rsidR="00B21005" w:rsidRPr="00164D61" w14:paraId="674932FA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B819D2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23" w:type="dxa"/>
            <w:noWrap/>
            <w:vAlign w:val="center"/>
            <w:hideMark/>
          </w:tcPr>
          <w:p w14:paraId="567708B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Rgl2</w:t>
            </w:r>
          </w:p>
        </w:tc>
        <w:tc>
          <w:tcPr>
            <w:tcW w:w="4547" w:type="dxa"/>
            <w:noWrap/>
            <w:vAlign w:val="center"/>
            <w:hideMark/>
          </w:tcPr>
          <w:p w14:paraId="2F95E74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ral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guanine nucleotide dissociation stimulator-like 2</w:t>
            </w:r>
          </w:p>
        </w:tc>
        <w:tc>
          <w:tcPr>
            <w:tcW w:w="981" w:type="dxa"/>
            <w:noWrap/>
            <w:vAlign w:val="center"/>
            <w:hideMark/>
          </w:tcPr>
          <w:p w14:paraId="24D6CC1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33.929893</w:t>
            </w:r>
          </w:p>
        </w:tc>
        <w:tc>
          <w:tcPr>
            <w:tcW w:w="851" w:type="dxa"/>
            <w:noWrap/>
            <w:vAlign w:val="center"/>
            <w:hideMark/>
          </w:tcPr>
          <w:p w14:paraId="5F5F54E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33.937687</w:t>
            </w:r>
          </w:p>
        </w:tc>
      </w:tr>
      <w:tr w:rsidR="00266F9D" w:rsidRPr="00164D61" w14:paraId="4FA6D03F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3593D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8754B9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H2-Ke2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6E29BF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H2-K region expressed gene 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86ACC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33.938908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F9EF19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33.940343</w:t>
            </w:r>
          </w:p>
        </w:tc>
      </w:tr>
      <w:tr w:rsidR="00B21005" w:rsidRPr="00164D61" w14:paraId="38E1F655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D8FE90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1123" w:type="dxa"/>
            <w:noWrap/>
            <w:vAlign w:val="center"/>
            <w:hideMark/>
          </w:tcPr>
          <w:p w14:paraId="24EBEA8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Pfdn6</w:t>
            </w:r>
          </w:p>
        </w:tc>
        <w:tc>
          <w:tcPr>
            <w:tcW w:w="4547" w:type="dxa"/>
            <w:noWrap/>
            <w:vAlign w:val="center"/>
            <w:hideMark/>
          </w:tcPr>
          <w:p w14:paraId="09919C0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prefoldin subunit 6 (Pfdn6), transcript variant 2,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321BA7F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33.938908</w:t>
            </w:r>
          </w:p>
        </w:tc>
        <w:tc>
          <w:tcPr>
            <w:tcW w:w="851" w:type="dxa"/>
            <w:noWrap/>
            <w:vAlign w:val="center"/>
            <w:hideMark/>
          </w:tcPr>
          <w:p w14:paraId="6A0766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33.94033</w:t>
            </w:r>
          </w:p>
        </w:tc>
      </w:tr>
      <w:tr w:rsidR="00266F9D" w:rsidRPr="00164D61" w14:paraId="5F7909D5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B3E1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2EE88F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Wdr46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409B6C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WD repeat domain 46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B6204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33.940722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01F74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33.949695</w:t>
            </w:r>
          </w:p>
        </w:tc>
      </w:tr>
      <w:tr w:rsidR="00B21005" w:rsidRPr="00164D61" w14:paraId="0B0DDF5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17B077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1123" w:type="dxa"/>
            <w:noWrap/>
            <w:vAlign w:val="center"/>
            <w:hideMark/>
          </w:tcPr>
          <w:p w14:paraId="27D97CC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B3galt4</w:t>
            </w:r>
          </w:p>
        </w:tc>
        <w:tc>
          <w:tcPr>
            <w:tcW w:w="4547" w:type="dxa"/>
            <w:noWrap/>
            <w:vAlign w:val="center"/>
            <w:hideMark/>
          </w:tcPr>
          <w:p w14:paraId="5D959CE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UDP-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Gal:betaGlcNAc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beta 1,3-galactosyltransferase, polypeptide 4</w:t>
            </w:r>
          </w:p>
        </w:tc>
        <w:tc>
          <w:tcPr>
            <w:tcW w:w="981" w:type="dxa"/>
            <w:noWrap/>
            <w:vAlign w:val="center"/>
            <w:hideMark/>
          </w:tcPr>
          <w:p w14:paraId="4FB0973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33.949911</w:t>
            </w:r>
          </w:p>
        </w:tc>
        <w:tc>
          <w:tcPr>
            <w:tcW w:w="851" w:type="dxa"/>
            <w:noWrap/>
            <w:vAlign w:val="center"/>
            <w:hideMark/>
          </w:tcPr>
          <w:p w14:paraId="44A50DC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33.951488</w:t>
            </w:r>
          </w:p>
        </w:tc>
      </w:tr>
      <w:tr w:rsidR="00266F9D" w:rsidRPr="00164D61" w14:paraId="42D8C87D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E3CC20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lastRenderedPageBreak/>
              <w:t>44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EB4DD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Rps18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163B2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ribosomal protein S18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E7049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33.951998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A7865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33.953994</w:t>
            </w:r>
          </w:p>
        </w:tc>
      </w:tr>
      <w:tr w:rsidR="00B21005" w:rsidRPr="00164D61" w14:paraId="327A0108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1902F0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1123" w:type="dxa"/>
            <w:noWrap/>
            <w:vAlign w:val="center"/>
            <w:hideMark/>
          </w:tcPr>
          <w:p w14:paraId="63686A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Vps52</w:t>
            </w:r>
          </w:p>
        </w:tc>
        <w:tc>
          <w:tcPr>
            <w:tcW w:w="4547" w:type="dxa"/>
            <w:noWrap/>
            <w:vAlign w:val="center"/>
            <w:hideMark/>
          </w:tcPr>
          <w:p w14:paraId="37CA4CE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VPS52 GARP complex subunit</w:t>
            </w:r>
          </w:p>
        </w:tc>
        <w:tc>
          <w:tcPr>
            <w:tcW w:w="981" w:type="dxa"/>
            <w:noWrap/>
            <w:vAlign w:val="center"/>
            <w:hideMark/>
          </w:tcPr>
          <w:p w14:paraId="66F4E75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33.955881</w:t>
            </w:r>
          </w:p>
        </w:tc>
        <w:tc>
          <w:tcPr>
            <w:tcW w:w="851" w:type="dxa"/>
            <w:noWrap/>
            <w:vAlign w:val="center"/>
            <w:hideMark/>
          </w:tcPr>
          <w:p w14:paraId="5C5B37D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33.966488</w:t>
            </w:r>
          </w:p>
        </w:tc>
      </w:tr>
      <w:tr w:rsidR="00266F9D" w:rsidRPr="00164D61" w14:paraId="525FFD36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86662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099C4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AK190492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3BCBC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cDNA,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clone:Y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1G0102O15,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strand:plus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reference:ENSEMBL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:Mouse-Transcript-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ENST:ENSMUST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00000025178, based on BLAT search.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A887A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33.966349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0D6FAC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33.96649</w:t>
            </w:r>
          </w:p>
        </w:tc>
      </w:tr>
      <w:tr w:rsidR="00B21005" w:rsidRPr="00164D61" w14:paraId="4CE5B6F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781D4B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1123" w:type="dxa"/>
            <w:noWrap/>
            <w:vAlign w:val="center"/>
            <w:hideMark/>
          </w:tcPr>
          <w:p w14:paraId="5AC9419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H2-K2</w:t>
            </w:r>
          </w:p>
        </w:tc>
        <w:tc>
          <w:tcPr>
            <w:tcW w:w="4547" w:type="dxa"/>
            <w:noWrap/>
            <w:vAlign w:val="center"/>
            <w:hideMark/>
          </w:tcPr>
          <w:p w14:paraId="75E6665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K region locus 2 (H2-K2), non-coding RNA.</w:t>
            </w:r>
          </w:p>
        </w:tc>
        <w:tc>
          <w:tcPr>
            <w:tcW w:w="981" w:type="dxa"/>
            <w:noWrap/>
            <w:vAlign w:val="center"/>
            <w:hideMark/>
          </w:tcPr>
          <w:p w14:paraId="22F2118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33.974658</w:t>
            </w:r>
          </w:p>
        </w:tc>
        <w:tc>
          <w:tcPr>
            <w:tcW w:w="851" w:type="dxa"/>
            <w:noWrap/>
            <w:vAlign w:val="center"/>
            <w:hideMark/>
          </w:tcPr>
          <w:p w14:paraId="3B97E2D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33.978791</w:t>
            </w:r>
          </w:p>
        </w:tc>
      </w:tr>
      <w:tr w:rsidR="00266F9D" w:rsidRPr="00164D61" w14:paraId="5D3441C5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3A99E7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31088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AA388235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221AD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expressed sequence AA388235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6B4E4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33.981491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A6631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33.985358</w:t>
            </w:r>
          </w:p>
        </w:tc>
      </w:tr>
      <w:tr w:rsidR="00B21005" w:rsidRPr="00164D61" w14:paraId="5AF5F544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8CC094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123" w:type="dxa"/>
            <w:noWrap/>
            <w:vAlign w:val="center"/>
            <w:hideMark/>
          </w:tcPr>
          <w:p w14:paraId="068D5D3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H2-K1</w:t>
            </w:r>
          </w:p>
        </w:tc>
        <w:tc>
          <w:tcPr>
            <w:tcW w:w="4547" w:type="dxa"/>
            <w:noWrap/>
            <w:vAlign w:val="center"/>
            <w:hideMark/>
          </w:tcPr>
          <w:p w14:paraId="783DA7B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K1, K region</w:t>
            </w:r>
          </w:p>
        </w:tc>
        <w:tc>
          <w:tcPr>
            <w:tcW w:w="981" w:type="dxa"/>
            <w:noWrap/>
            <w:vAlign w:val="center"/>
            <w:hideMark/>
          </w:tcPr>
          <w:p w14:paraId="70584C8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33.996011</w:t>
            </w:r>
          </w:p>
        </w:tc>
        <w:tc>
          <w:tcPr>
            <w:tcW w:w="851" w:type="dxa"/>
            <w:noWrap/>
            <w:vAlign w:val="center"/>
            <w:hideMark/>
          </w:tcPr>
          <w:p w14:paraId="067BEB1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34.000333</w:t>
            </w:r>
          </w:p>
        </w:tc>
      </w:tr>
      <w:tr w:rsidR="00266F9D" w:rsidRPr="00164D61" w14:paraId="6930C90D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CF28D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E5E929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Ring1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2AF74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ring finger protein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45C8C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34.020791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8A998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34.02468</w:t>
            </w:r>
          </w:p>
        </w:tc>
      </w:tr>
      <w:tr w:rsidR="00B21005" w:rsidRPr="00164D61" w14:paraId="57BD7F92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F9DDEF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1123" w:type="dxa"/>
            <w:noWrap/>
            <w:vAlign w:val="center"/>
            <w:hideMark/>
          </w:tcPr>
          <w:p w14:paraId="367FDBD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Mir219a-1</w:t>
            </w:r>
          </w:p>
        </w:tc>
        <w:tc>
          <w:tcPr>
            <w:tcW w:w="4547" w:type="dxa"/>
            <w:noWrap/>
            <w:vAlign w:val="center"/>
            <w:hideMark/>
          </w:tcPr>
          <w:p w14:paraId="6221715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microRNA 219a-1 (Mir219a-1), microRNA.</w:t>
            </w:r>
          </w:p>
        </w:tc>
        <w:tc>
          <w:tcPr>
            <w:tcW w:w="981" w:type="dxa"/>
            <w:noWrap/>
            <w:vAlign w:val="center"/>
            <w:hideMark/>
          </w:tcPr>
          <w:p w14:paraId="3806E7B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34.024982</w:t>
            </w:r>
          </w:p>
        </w:tc>
        <w:tc>
          <w:tcPr>
            <w:tcW w:w="851" w:type="dxa"/>
            <w:noWrap/>
            <w:vAlign w:val="center"/>
            <w:hideMark/>
          </w:tcPr>
          <w:p w14:paraId="7BF3EC4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34.025092</w:t>
            </w:r>
          </w:p>
        </w:tc>
      </w:tr>
      <w:tr w:rsidR="00266F9D" w:rsidRPr="00164D61" w14:paraId="6831ABD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BD3DB0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86975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Mir219c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6827B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microRNA 219c (Mir219c), microRNA.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C7714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34.025011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F52025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34.025071</w:t>
            </w:r>
          </w:p>
        </w:tc>
      </w:tr>
      <w:tr w:rsidR="00B21005" w:rsidRPr="00164D61" w14:paraId="2441F5D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49AFD5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1123" w:type="dxa"/>
            <w:noWrap/>
            <w:vAlign w:val="center"/>
            <w:hideMark/>
          </w:tcPr>
          <w:p w14:paraId="58F624C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H2-Ke6</w:t>
            </w:r>
          </w:p>
        </w:tc>
        <w:tc>
          <w:tcPr>
            <w:tcW w:w="4547" w:type="dxa"/>
            <w:noWrap/>
            <w:vAlign w:val="center"/>
            <w:hideMark/>
          </w:tcPr>
          <w:p w14:paraId="75EE0A9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H2-K region expressed gene 6</w:t>
            </w:r>
          </w:p>
        </w:tc>
        <w:tc>
          <w:tcPr>
            <w:tcW w:w="981" w:type="dxa"/>
            <w:noWrap/>
            <w:vAlign w:val="center"/>
            <w:hideMark/>
          </w:tcPr>
          <w:p w14:paraId="4819E97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34.026032</w:t>
            </w:r>
          </w:p>
        </w:tc>
        <w:tc>
          <w:tcPr>
            <w:tcW w:w="851" w:type="dxa"/>
            <w:noWrap/>
            <w:vAlign w:val="center"/>
            <w:hideMark/>
          </w:tcPr>
          <w:p w14:paraId="251EA8E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34.028055</w:t>
            </w:r>
          </w:p>
        </w:tc>
      </w:tr>
      <w:tr w:rsidR="00266F9D" w:rsidRPr="00164D61" w14:paraId="03F5AFB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80153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BB957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Slc39a7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62851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solute carrier family 39 (zinc transporter), member 7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A98DBD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34.027202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366CB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34.03169</w:t>
            </w:r>
          </w:p>
        </w:tc>
      </w:tr>
      <w:tr w:rsidR="00B21005" w:rsidRPr="00164D61" w14:paraId="70683FDA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363471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1123" w:type="dxa"/>
            <w:noWrap/>
            <w:vAlign w:val="center"/>
            <w:hideMark/>
          </w:tcPr>
          <w:p w14:paraId="12AB130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AK210432</w:t>
            </w:r>
          </w:p>
        </w:tc>
        <w:tc>
          <w:tcPr>
            <w:tcW w:w="4547" w:type="dxa"/>
            <w:noWrap/>
            <w:vAlign w:val="center"/>
            <w:hideMark/>
          </w:tcPr>
          <w:p w14:paraId="4804B21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cDNA,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clone:Y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2G0118G11,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strand:minus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reference:ENSEMBL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:Mouse-Transcript-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ENST:ENSMUST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00000025186, based on BLAT search.</w:t>
            </w:r>
          </w:p>
        </w:tc>
        <w:tc>
          <w:tcPr>
            <w:tcW w:w="981" w:type="dxa"/>
            <w:noWrap/>
            <w:vAlign w:val="center"/>
            <w:hideMark/>
          </w:tcPr>
          <w:p w14:paraId="7730834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34.028505</w:t>
            </w:r>
          </w:p>
        </w:tc>
        <w:tc>
          <w:tcPr>
            <w:tcW w:w="851" w:type="dxa"/>
            <w:noWrap/>
            <w:vAlign w:val="center"/>
            <w:hideMark/>
          </w:tcPr>
          <w:p w14:paraId="1B28343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34.028919</w:t>
            </w:r>
          </w:p>
        </w:tc>
      </w:tr>
      <w:tr w:rsidR="00266F9D" w:rsidRPr="00164D61" w14:paraId="46174E85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66838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D0E3A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Rxrb</w:t>
            </w:r>
            <w:proofErr w:type="spellEnd"/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B96E8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retinoid X receptor beta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D31A2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34.031811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9DFD9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34.038403</w:t>
            </w:r>
          </w:p>
        </w:tc>
      </w:tr>
      <w:tr w:rsidR="00B21005" w:rsidRPr="00164D61" w14:paraId="2085C8B3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72C200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57</w:t>
            </w:r>
          </w:p>
        </w:tc>
        <w:tc>
          <w:tcPr>
            <w:tcW w:w="1123" w:type="dxa"/>
            <w:noWrap/>
            <w:vAlign w:val="center"/>
            <w:hideMark/>
          </w:tcPr>
          <w:p w14:paraId="42D592F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Col11a2</w:t>
            </w:r>
          </w:p>
        </w:tc>
        <w:tc>
          <w:tcPr>
            <w:tcW w:w="4547" w:type="dxa"/>
            <w:noWrap/>
            <w:vAlign w:val="center"/>
            <w:hideMark/>
          </w:tcPr>
          <w:p w14:paraId="1674198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collagen, type XI, alpha 2</w:t>
            </w:r>
          </w:p>
        </w:tc>
        <w:tc>
          <w:tcPr>
            <w:tcW w:w="981" w:type="dxa"/>
            <w:noWrap/>
            <w:vAlign w:val="center"/>
            <w:hideMark/>
          </w:tcPr>
          <w:p w14:paraId="7F04E77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34.039137</w:t>
            </w:r>
          </w:p>
        </w:tc>
        <w:tc>
          <w:tcPr>
            <w:tcW w:w="851" w:type="dxa"/>
            <w:noWrap/>
            <w:vAlign w:val="center"/>
            <w:hideMark/>
          </w:tcPr>
          <w:p w14:paraId="7A300D9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34.052517</w:t>
            </w:r>
          </w:p>
        </w:tc>
      </w:tr>
      <w:tr w:rsidR="00266F9D" w:rsidRPr="00164D61" w14:paraId="4F0F1AF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713E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E67C1A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BC051537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7C566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cDNA sequence BC051537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60C164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34.083842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C029C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34.095309</w:t>
            </w:r>
          </w:p>
        </w:tc>
      </w:tr>
      <w:tr w:rsidR="00B21005" w:rsidRPr="00164D61" w14:paraId="561FE0CD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18A82F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1123" w:type="dxa"/>
            <w:noWrap/>
            <w:vAlign w:val="center"/>
            <w:hideMark/>
          </w:tcPr>
          <w:p w14:paraId="09CF4CF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H2-Oa</w:t>
            </w:r>
          </w:p>
        </w:tc>
        <w:tc>
          <w:tcPr>
            <w:tcW w:w="4547" w:type="dxa"/>
            <w:noWrap/>
            <w:vAlign w:val="center"/>
            <w:hideMark/>
          </w:tcPr>
          <w:p w14:paraId="70C9918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O region alpha locus</w:t>
            </w:r>
          </w:p>
        </w:tc>
        <w:tc>
          <w:tcPr>
            <w:tcW w:w="981" w:type="dxa"/>
            <w:noWrap/>
            <w:vAlign w:val="center"/>
            <w:hideMark/>
          </w:tcPr>
          <w:p w14:paraId="7FDFC48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34.092378</w:t>
            </w:r>
          </w:p>
        </w:tc>
        <w:tc>
          <w:tcPr>
            <w:tcW w:w="851" w:type="dxa"/>
            <w:noWrap/>
            <w:vAlign w:val="center"/>
            <w:hideMark/>
          </w:tcPr>
          <w:p w14:paraId="468422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34.095234</w:t>
            </w:r>
          </w:p>
        </w:tc>
      </w:tr>
      <w:tr w:rsidR="00266F9D" w:rsidRPr="00164D61" w14:paraId="11DA8B1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0000B1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B72DE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Brd2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A69C77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bromodomain containing 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7172A4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34.112018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EBDC92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34.122607</w:t>
            </w:r>
          </w:p>
        </w:tc>
      </w:tr>
      <w:tr w:rsidR="00B21005" w:rsidRPr="00164D61" w14:paraId="69FA6094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817253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1123" w:type="dxa"/>
            <w:noWrap/>
            <w:vAlign w:val="center"/>
            <w:hideMark/>
          </w:tcPr>
          <w:p w14:paraId="7AFA53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H2-DMa</w:t>
            </w:r>
          </w:p>
        </w:tc>
        <w:tc>
          <w:tcPr>
            <w:tcW w:w="4547" w:type="dxa"/>
            <w:noWrap/>
            <w:vAlign w:val="center"/>
            <w:hideMark/>
          </w:tcPr>
          <w:p w14:paraId="7062C7D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histocompatibility 2, class II, locus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DMa</w:t>
            </w:r>
            <w:proofErr w:type="spellEnd"/>
          </w:p>
        </w:tc>
        <w:tc>
          <w:tcPr>
            <w:tcW w:w="981" w:type="dxa"/>
            <w:noWrap/>
            <w:vAlign w:val="center"/>
            <w:hideMark/>
          </w:tcPr>
          <w:p w14:paraId="1898874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34.122831</w:t>
            </w:r>
          </w:p>
        </w:tc>
        <w:tc>
          <w:tcPr>
            <w:tcW w:w="851" w:type="dxa"/>
            <w:noWrap/>
            <w:vAlign w:val="center"/>
            <w:hideMark/>
          </w:tcPr>
          <w:p w14:paraId="2E89728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34.139101</w:t>
            </w:r>
          </w:p>
        </w:tc>
      </w:tr>
      <w:tr w:rsidR="00266F9D" w:rsidRPr="00164D61" w14:paraId="4B2BFE2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5803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C9B861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H2-DMb2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742F3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class II, locus Mb2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545464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34.145415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A5C2B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34.151095</w:t>
            </w:r>
          </w:p>
        </w:tc>
      </w:tr>
      <w:tr w:rsidR="00B21005" w:rsidRPr="00164D61" w14:paraId="7E730FD3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1C150C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1123" w:type="dxa"/>
            <w:noWrap/>
            <w:vAlign w:val="center"/>
            <w:hideMark/>
          </w:tcPr>
          <w:p w14:paraId="2044570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H2-DMb1</w:t>
            </w:r>
          </w:p>
        </w:tc>
        <w:tc>
          <w:tcPr>
            <w:tcW w:w="4547" w:type="dxa"/>
            <w:noWrap/>
            <w:vAlign w:val="center"/>
            <w:hideMark/>
          </w:tcPr>
          <w:p w14:paraId="78CC84A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class II, locus Mb1</w:t>
            </w:r>
          </w:p>
        </w:tc>
        <w:tc>
          <w:tcPr>
            <w:tcW w:w="981" w:type="dxa"/>
            <w:noWrap/>
            <w:vAlign w:val="center"/>
            <w:hideMark/>
          </w:tcPr>
          <w:p w14:paraId="59091EC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34.145415</w:t>
            </w:r>
          </w:p>
        </w:tc>
        <w:tc>
          <w:tcPr>
            <w:tcW w:w="851" w:type="dxa"/>
            <w:noWrap/>
            <w:vAlign w:val="center"/>
            <w:hideMark/>
          </w:tcPr>
          <w:p w14:paraId="4DEFAAA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34.160229</w:t>
            </w:r>
          </w:p>
        </w:tc>
      </w:tr>
      <w:tr w:rsidR="00266F9D" w:rsidRPr="00164D61" w14:paraId="2C7C7FD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F330A3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41B9D8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Psmb9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75EFD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proteasome (prosome, macropain) subunit, beta type 9 (large multifunctional peptidase 2)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7F221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34.182098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4B800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34.18733</w:t>
            </w:r>
          </w:p>
        </w:tc>
      </w:tr>
      <w:tr w:rsidR="00B21005" w:rsidRPr="00164D61" w14:paraId="646FCBD3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F40298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1123" w:type="dxa"/>
            <w:noWrap/>
            <w:vAlign w:val="center"/>
            <w:hideMark/>
          </w:tcPr>
          <w:p w14:paraId="1B85E72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Tap1</w:t>
            </w:r>
          </w:p>
        </w:tc>
        <w:tc>
          <w:tcPr>
            <w:tcW w:w="4547" w:type="dxa"/>
            <w:noWrap/>
            <w:vAlign w:val="center"/>
            <w:hideMark/>
          </w:tcPr>
          <w:p w14:paraId="7B01851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transporter 1, ATP-binding cassette, sub-family B (MDR/TAP)</w:t>
            </w:r>
          </w:p>
        </w:tc>
        <w:tc>
          <w:tcPr>
            <w:tcW w:w="981" w:type="dxa"/>
            <w:noWrap/>
            <w:vAlign w:val="center"/>
            <w:hideMark/>
          </w:tcPr>
          <w:p w14:paraId="045C30A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34.187555</w:t>
            </w:r>
          </w:p>
        </w:tc>
        <w:tc>
          <w:tcPr>
            <w:tcW w:w="851" w:type="dxa"/>
            <w:noWrap/>
            <w:vAlign w:val="center"/>
            <w:hideMark/>
          </w:tcPr>
          <w:p w14:paraId="5FC35A6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34.197225</w:t>
            </w:r>
          </w:p>
        </w:tc>
      </w:tr>
      <w:tr w:rsidR="00266F9D" w:rsidRPr="00164D61" w14:paraId="302979D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FEB56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62B8E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Psmb8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05C638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proteasome (prosome, macropain) subunit, beta type 8 (large multifunctional peptidase 7)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363751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34.198194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8F793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34.201454</w:t>
            </w:r>
          </w:p>
        </w:tc>
      </w:tr>
      <w:tr w:rsidR="00B21005" w:rsidRPr="00164D61" w14:paraId="3E6A39B6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232E3B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67</w:t>
            </w:r>
          </w:p>
        </w:tc>
        <w:tc>
          <w:tcPr>
            <w:tcW w:w="1123" w:type="dxa"/>
            <w:noWrap/>
            <w:vAlign w:val="center"/>
            <w:hideMark/>
          </w:tcPr>
          <w:p w14:paraId="35561A4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Tap2</w:t>
            </w:r>
          </w:p>
        </w:tc>
        <w:tc>
          <w:tcPr>
            <w:tcW w:w="4547" w:type="dxa"/>
            <w:noWrap/>
            <w:vAlign w:val="center"/>
            <w:hideMark/>
          </w:tcPr>
          <w:p w14:paraId="433ADDE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transporter 2, ATP-binding cassette, sub-family B (MDR/TAP)</w:t>
            </w:r>
          </w:p>
        </w:tc>
        <w:tc>
          <w:tcPr>
            <w:tcW w:w="981" w:type="dxa"/>
            <w:noWrap/>
            <w:vAlign w:val="center"/>
            <w:hideMark/>
          </w:tcPr>
          <w:p w14:paraId="445EAA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34.204478</w:t>
            </w:r>
          </w:p>
        </w:tc>
        <w:tc>
          <w:tcPr>
            <w:tcW w:w="851" w:type="dxa"/>
            <w:noWrap/>
            <w:vAlign w:val="center"/>
            <w:hideMark/>
          </w:tcPr>
          <w:p w14:paraId="7EB344F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34.216321</w:t>
            </w:r>
          </w:p>
        </w:tc>
      </w:tr>
      <w:tr w:rsidR="00266F9D" w:rsidRPr="00164D61" w14:paraId="2D8D7D0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C34BD9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E59B5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H2-Ob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82945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O region beta locus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820D1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34.238904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3E429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34.245798</w:t>
            </w:r>
          </w:p>
        </w:tc>
      </w:tr>
      <w:tr w:rsidR="00B21005" w:rsidRPr="00164D61" w14:paraId="63ED5EC5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801B3F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69</w:t>
            </w:r>
          </w:p>
        </w:tc>
        <w:tc>
          <w:tcPr>
            <w:tcW w:w="1123" w:type="dxa"/>
            <w:noWrap/>
            <w:vAlign w:val="center"/>
            <w:hideMark/>
          </w:tcPr>
          <w:p w14:paraId="646280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H2-Ab1</w:t>
            </w:r>
          </w:p>
        </w:tc>
        <w:tc>
          <w:tcPr>
            <w:tcW w:w="4547" w:type="dxa"/>
            <w:noWrap/>
            <w:vAlign w:val="center"/>
            <w:hideMark/>
          </w:tcPr>
          <w:p w14:paraId="31E8599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class II antigen A, beta 1</w:t>
            </w:r>
          </w:p>
        </w:tc>
        <w:tc>
          <w:tcPr>
            <w:tcW w:w="981" w:type="dxa"/>
            <w:noWrap/>
            <w:vAlign w:val="center"/>
            <w:hideMark/>
          </w:tcPr>
          <w:p w14:paraId="39C193F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34.263226</w:t>
            </w:r>
          </w:p>
        </w:tc>
        <w:tc>
          <w:tcPr>
            <w:tcW w:w="851" w:type="dxa"/>
            <w:noWrap/>
            <w:vAlign w:val="center"/>
            <w:hideMark/>
          </w:tcPr>
          <w:p w14:paraId="5256B86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34.269418</w:t>
            </w:r>
          </w:p>
        </w:tc>
      </w:tr>
      <w:tr w:rsidR="00266F9D" w:rsidRPr="00164D61" w14:paraId="31D7268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59A87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A0FBE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H2-Aa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0EDA85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class II antigen A, alpha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860B58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34.28275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20C94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34.287771</w:t>
            </w:r>
          </w:p>
        </w:tc>
      </w:tr>
      <w:tr w:rsidR="00B21005" w:rsidRPr="00164D61" w14:paraId="4458FBDD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5ECD7B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1123" w:type="dxa"/>
            <w:noWrap/>
            <w:vAlign w:val="center"/>
            <w:hideMark/>
          </w:tcPr>
          <w:p w14:paraId="0A1B56F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AK171153</w:t>
            </w:r>
          </w:p>
        </w:tc>
        <w:tc>
          <w:tcPr>
            <w:tcW w:w="4547" w:type="dxa"/>
            <w:noWrap/>
            <w:vAlign w:val="center"/>
            <w:hideMark/>
          </w:tcPr>
          <w:p w14:paraId="55E3843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NOD-derived CD11c +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ve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dendritic cells cDNA, RIKEN full-length enriched library,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clone:F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630228D23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product:Class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II major histocompatibility complex alpha chain (Fragment) homolog [Mus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sp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], full insert sequence.</w:t>
            </w:r>
          </w:p>
        </w:tc>
        <w:tc>
          <w:tcPr>
            <w:tcW w:w="981" w:type="dxa"/>
            <w:noWrap/>
            <w:vAlign w:val="center"/>
            <w:hideMark/>
          </w:tcPr>
          <w:p w14:paraId="145406F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34.284905</w:t>
            </w:r>
          </w:p>
        </w:tc>
        <w:tc>
          <w:tcPr>
            <w:tcW w:w="851" w:type="dxa"/>
            <w:noWrap/>
            <w:vAlign w:val="center"/>
            <w:hideMark/>
          </w:tcPr>
          <w:p w14:paraId="769B715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34.285687</w:t>
            </w:r>
          </w:p>
        </w:tc>
      </w:tr>
      <w:tr w:rsidR="00266F9D" w:rsidRPr="00164D61" w14:paraId="69917486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C3298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1CC42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H2-Eb1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09E218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class II antigen E beta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7805C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34.305866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82EB8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34.316674</w:t>
            </w:r>
          </w:p>
        </w:tc>
      </w:tr>
      <w:tr w:rsidR="00B21005" w:rsidRPr="00164D61" w14:paraId="09DA2DD6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C302F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23" w:type="dxa"/>
            <w:noWrap/>
            <w:vAlign w:val="center"/>
            <w:hideMark/>
          </w:tcPr>
          <w:p w14:paraId="2F9E97D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H2-Eb2</w:t>
            </w:r>
          </w:p>
        </w:tc>
        <w:tc>
          <w:tcPr>
            <w:tcW w:w="4547" w:type="dxa"/>
            <w:noWrap/>
            <w:vAlign w:val="center"/>
            <w:hideMark/>
          </w:tcPr>
          <w:p w14:paraId="7232C5E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class II antigen E beta2</w:t>
            </w:r>
          </w:p>
        </w:tc>
        <w:tc>
          <w:tcPr>
            <w:tcW w:w="981" w:type="dxa"/>
            <w:noWrap/>
            <w:vAlign w:val="center"/>
            <w:hideMark/>
          </w:tcPr>
          <w:p w14:paraId="20DE0EE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34.325674</w:t>
            </w:r>
          </w:p>
        </w:tc>
        <w:tc>
          <w:tcPr>
            <w:tcW w:w="851" w:type="dxa"/>
            <w:noWrap/>
            <w:vAlign w:val="center"/>
            <w:hideMark/>
          </w:tcPr>
          <w:p w14:paraId="01ED5B7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34.34141</w:t>
            </w:r>
          </w:p>
        </w:tc>
      </w:tr>
      <w:tr w:rsidR="00266F9D" w:rsidRPr="00164D61" w14:paraId="56D97C5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1D232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DAEA7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H2-Ea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36207F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class II antigen E alpha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D7CB4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34.342211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9D913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34.344645</w:t>
            </w:r>
          </w:p>
        </w:tc>
      </w:tr>
      <w:tr w:rsidR="00B21005" w:rsidRPr="00164D61" w14:paraId="6B9AD1D6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084A8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1123" w:type="dxa"/>
            <w:noWrap/>
            <w:vAlign w:val="center"/>
            <w:hideMark/>
          </w:tcPr>
          <w:p w14:paraId="2C34CB4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H2-Ea-ps</w:t>
            </w:r>
          </w:p>
        </w:tc>
        <w:tc>
          <w:tcPr>
            <w:tcW w:w="4547" w:type="dxa"/>
            <w:noWrap/>
            <w:vAlign w:val="center"/>
            <w:hideMark/>
          </w:tcPr>
          <w:p w14:paraId="0066F8E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class II antigen E alpha, pseudogene (H2-Ea-ps),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0967597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34.342211</w:t>
            </w:r>
          </w:p>
        </w:tc>
        <w:tc>
          <w:tcPr>
            <w:tcW w:w="851" w:type="dxa"/>
            <w:noWrap/>
            <w:vAlign w:val="center"/>
            <w:hideMark/>
          </w:tcPr>
          <w:p w14:paraId="5CDED4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34.344645</w:t>
            </w:r>
          </w:p>
        </w:tc>
      </w:tr>
      <w:tr w:rsidR="00266F9D" w:rsidRPr="00164D61" w14:paraId="3E7B15E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71028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37B557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Btnl2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8A1D8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butyrophilin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-like 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69AB9F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34.354821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DC822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34.369492</w:t>
            </w:r>
          </w:p>
        </w:tc>
      </w:tr>
      <w:tr w:rsidR="00B21005" w:rsidRPr="00164D61" w14:paraId="6D355D77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304D84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1123" w:type="dxa"/>
            <w:noWrap/>
            <w:vAlign w:val="center"/>
            <w:hideMark/>
          </w:tcPr>
          <w:p w14:paraId="3BE9D1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Btnl1</w:t>
            </w:r>
          </w:p>
        </w:tc>
        <w:tc>
          <w:tcPr>
            <w:tcW w:w="4547" w:type="dxa"/>
            <w:noWrap/>
            <w:vAlign w:val="center"/>
            <w:hideMark/>
          </w:tcPr>
          <w:p w14:paraId="141A77B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butyrophilin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-like 1</w:t>
            </w:r>
          </w:p>
        </w:tc>
        <w:tc>
          <w:tcPr>
            <w:tcW w:w="981" w:type="dxa"/>
            <w:noWrap/>
            <w:vAlign w:val="center"/>
            <w:hideMark/>
          </w:tcPr>
          <w:p w14:paraId="56700DA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34.377131</w:t>
            </w:r>
          </w:p>
        </w:tc>
        <w:tc>
          <w:tcPr>
            <w:tcW w:w="851" w:type="dxa"/>
            <w:noWrap/>
            <w:vAlign w:val="center"/>
            <w:hideMark/>
          </w:tcPr>
          <w:p w14:paraId="23C8E63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34.386028</w:t>
            </w:r>
          </w:p>
        </w:tc>
      </w:tr>
      <w:tr w:rsidR="00266F9D" w:rsidRPr="00164D61" w14:paraId="09186BB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34F9DF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6C9AD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BC051142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7D498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cDNA sequence BC051142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E7B947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34.398819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FA944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34.460734</w:t>
            </w:r>
          </w:p>
        </w:tc>
      </w:tr>
      <w:tr w:rsidR="00B21005" w:rsidRPr="00164D61" w14:paraId="3607F77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8E8731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79</w:t>
            </w:r>
          </w:p>
        </w:tc>
        <w:tc>
          <w:tcPr>
            <w:tcW w:w="1123" w:type="dxa"/>
            <w:noWrap/>
            <w:vAlign w:val="center"/>
            <w:hideMark/>
          </w:tcPr>
          <w:p w14:paraId="5893202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Btnl4</w:t>
            </w:r>
          </w:p>
        </w:tc>
        <w:tc>
          <w:tcPr>
            <w:tcW w:w="4547" w:type="dxa"/>
            <w:noWrap/>
            <w:vAlign w:val="center"/>
            <w:hideMark/>
          </w:tcPr>
          <w:p w14:paraId="1F445A5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butyrophilin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-like 4</w:t>
            </w:r>
          </w:p>
        </w:tc>
        <w:tc>
          <w:tcPr>
            <w:tcW w:w="981" w:type="dxa"/>
            <w:noWrap/>
            <w:vAlign w:val="center"/>
            <w:hideMark/>
          </w:tcPr>
          <w:p w14:paraId="1C4BB3D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34.469041</w:t>
            </w:r>
          </w:p>
        </w:tc>
        <w:tc>
          <w:tcPr>
            <w:tcW w:w="851" w:type="dxa"/>
            <w:noWrap/>
            <w:vAlign w:val="center"/>
            <w:hideMark/>
          </w:tcPr>
          <w:p w14:paraId="1F3E59C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34.475937</w:t>
            </w:r>
          </w:p>
        </w:tc>
      </w:tr>
      <w:tr w:rsidR="00266F9D" w:rsidRPr="00164D61" w14:paraId="249BC06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AE9DC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lastRenderedPageBreak/>
              <w:t>80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E8931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Btnl5-ps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5EEBF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butyrophilin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-like 5, pseudogene (Btnl5-ps), non-coding 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48F0EB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34.487405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344DD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34.497429</w:t>
            </w:r>
          </w:p>
        </w:tc>
      </w:tr>
      <w:tr w:rsidR="00B21005" w:rsidRPr="00164D61" w14:paraId="35E7AFF9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631BE5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1123" w:type="dxa"/>
            <w:noWrap/>
            <w:vAlign w:val="center"/>
            <w:hideMark/>
          </w:tcPr>
          <w:p w14:paraId="3D60A21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Btnl6</w:t>
            </w:r>
          </w:p>
        </w:tc>
        <w:tc>
          <w:tcPr>
            <w:tcW w:w="4547" w:type="dxa"/>
            <w:noWrap/>
            <w:vAlign w:val="center"/>
            <w:hideMark/>
          </w:tcPr>
          <w:p w14:paraId="3F364D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butyrophilin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-like 6</w:t>
            </w:r>
          </w:p>
        </w:tc>
        <w:tc>
          <w:tcPr>
            <w:tcW w:w="981" w:type="dxa"/>
            <w:noWrap/>
            <w:vAlign w:val="center"/>
            <w:hideMark/>
          </w:tcPr>
          <w:p w14:paraId="214533F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34.507934</w:t>
            </w:r>
          </w:p>
        </w:tc>
        <w:tc>
          <w:tcPr>
            <w:tcW w:w="851" w:type="dxa"/>
            <w:noWrap/>
            <w:vAlign w:val="center"/>
            <w:hideMark/>
          </w:tcPr>
          <w:p w14:paraId="76E7CE7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34.517352</w:t>
            </w:r>
          </w:p>
        </w:tc>
      </w:tr>
      <w:tr w:rsidR="00266F9D" w:rsidRPr="00164D61" w14:paraId="43E032B5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456C5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FD3D0D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Btnl7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BFF4E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butyrophilin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-like 7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C66E32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34.532876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225EC1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34.54764</w:t>
            </w:r>
          </w:p>
        </w:tc>
      </w:tr>
      <w:tr w:rsidR="00B21005" w:rsidRPr="00164D61" w14:paraId="102BDC7D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B06349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1123" w:type="dxa"/>
            <w:noWrap/>
            <w:vAlign w:val="center"/>
            <w:hideMark/>
          </w:tcPr>
          <w:p w14:paraId="081CD28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Notch4</w:t>
            </w:r>
          </w:p>
        </w:tc>
        <w:tc>
          <w:tcPr>
            <w:tcW w:w="4547" w:type="dxa"/>
            <w:noWrap/>
            <w:vAlign w:val="center"/>
            <w:hideMark/>
          </w:tcPr>
          <w:p w14:paraId="54C59C6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notch 4</w:t>
            </w:r>
          </w:p>
        </w:tc>
        <w:tc>
          <w:tcPr>
            <w:tcW w:w="981" w:type="dxa"/>
            <w:noWrap/>
            <w:vAlign w:val="center"/>
            <w:hideMark/>
          </w:tcPr>
          <w:p w14:paraId="3C0DCB9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34.564294</w:t>
            </w:r>
          </w:p>
        </w:tc>
        <w:tc>
          <w:tcPr>
            <w:tcW w:w="851" w:type="dxa"/>
            <w:noWrap/>
            <w:vAlign w:val="center"/>
            <w:hideMark/>
          </w:tcPr>
          <w:p w14:paraId="78487E8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34.588543</w:t>
            </w:r>
          </w:p>
        </w:tc>
      </w:tr>
      <w:tr w:rsidR="00266F9D" w:rsidRPr="00164D61" w14:paraId="1A56DE4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B6653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56364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Gpsm3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B6D950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G-protein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signalling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modulator 3 (AGS3-like, C. elegans)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5FA960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34.589805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959EFF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34.591754</w:t>
            </w:r>
          </w:p>
        </w:tc>
      </w:tr>
      <w:tr w:rsidR="00B21005" w:rsidRPr="00164D61" w14:paraId="012CF4F2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198EDB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1123" w:type="dxa"/>
            <w:noWrap/>
            <w:vAlign w:val="center"/>
            <w:hideMark/>
          </w:tcPr>
          <w:p w14:paraId="32E4E66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Pbx2</w:t>
            </w:r>
          </w:p>
        </w:tc>
        <w:tc>
          <w:tcPr>
            <w:tcW w:w="4547" w:type="dxa"/>
            <w:noWrap/>
            <w:vAlign w:val="center"/>
            <w:hideMark/>
          </w:tcPr>
          <w:p w14:paraId="1268554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 B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cell leukemia homeobox 2</w:t>
            </w:r>
          </w:p>
        </w:tc>
        <w:tc>
          <w:tcPr>
            <w:tcW w:w="981" w:type="dxa"/>
            <w:noWrap/>
            <w:vAlign w:val="center"/>
            <w:hideMark/>
          </w:tcPr>
          <w:p w14:paraId="479CB71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34.59247</w:t>
            </w:r>
          </w:p>
        </w:tc>
        <w:tc>
          <w:tcPr>
            <w:tcW w:w="851" w:type="dxa"/>
            <w:noWrap/>
            <w:vAlign w:val="center"/>
            <w:hideMark/>
          </w:tcPr>
          <w:p w14:paraId="622A05C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34.597341</w:t>
            </w:r>
          </w:p>
        </w:tc>
      </w:tr>
      <w:tr w:rsidR="00266F9D" w:rsidRPr="00164D61" w14:paraId="4188235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4BDA43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524DB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Ager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7D3CF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advanced glycosylation end product-specific receptor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99998A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34.597849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829B2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34.600937</w:t>
            </w:r>
          </w:p>
        </w:tc>
      </w:tr>
      <w:tr w:rsidR="00B21005" w:rsidRPr="00164D61" w14:paraId="5A3FA1B9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EC1264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1123" w:type="dxa"/>
            <w:noWrap/>
            <w:vAlign w:val="center"/>
            <w:hideMark/>
          </w:tcPr>
          <w:p w14:paraId="72E5A7C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Rnf5</w:t>
            </w:r>
          </w:p>
        </w:tc>
        <w:tc>
          <w:tcPr>
            <w:tcW w:w="4547" w:type="dxa"/>
            <w:noWrap/>
            <w:vAlign w:val="center"/>
            <w:hideMark/>
          </w:tcPr>
          <w:p w14:paraId="6F61D25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ring finger protein 5</w:t>
            </w:r>
          </w:p>
        </w:tc>
        <w:tc>
          <w:tcPr>
            <w:tcW w:w="981" w:type="dxa"/>
            <w:noWrap/>
            <w:vAlign w:val="center"/>
            <w:hideMark/>
          </w:tcPr>
          <w:p w14:paraId="16CFEA4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34.601098</w:t>
            </w:r>
          </w:p>
        </w:tc>
        <w:tc>
          <w:tcPr>
            <w:tcW w:w="851" w:type="dxa"/>
            <w:noWrap/>
            <w:vAlign w:val="center"/>
            <w:hideMark/>
          </w:tcPr>
          <w:p w14:paraId="415AFA4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34.603561</w:t>
            </w:r>
          </w:p>
        </w:tc>
      </w:tr>
      <w:tr w:rsidR="00266F9D" w:rsidRPr="00164D61" w14:paraId="3B1CB276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2C17B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495A0D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Agpat1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48332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1-acylglycerol-3-phosphate O-acyltransferase 1 (lysophosphatidic acid acyltransferase, alpha)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BDEE0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34.60586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05AEC0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34.613449</w:t>
            </w:r>
          </w:p>
        </w:tc>
      </w:tr>
      <w:tr w:rsidR="00B21005" w:rsidRPr="00164D61" w14:paraId="79A79C17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6F7396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89</w:t>
            </w:r>
          </w:p>
        </w:tc>
        <w:tc>
          <w:tcPr>
            <w:tcW w:w="1123" w:type="dxa"/>
            <w:noWrap/>
            <w:vAlign w:val="center"/>
            <w:hideMark/>
          </w:tcPr>
          <w:p w14:paraId="6560FE4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Egfl8</w:t>
            </w:r>
          </w:p>
        </w:tc>
        <w:tc>
          <w:tcPr>
            <w:tcW w:w="4547" w:type="dxa"/>
            <w:noWrap/>
            <w:vAlign w:val="center"/>
            <w:hideMark/>
          </w:tcPr>
          <w:p w14:paraId="5508B5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EGF-like domain 8</w:t>
            </w:r>
          </w:p>
        </w:tc>
        <w:tc>
          <w:tcPr>
            <w:tcW w:w="981" w:type="dxa"/>
            <w:noWrap/>
            <w:vAlign w:val="center"/>
            <w:hideMark/>
          </w:tcPr>
          <w:p w14:paraId="4A24EE3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34.613349</w:t>
            </w:r>
          </w:p>
        </w:tc>
        <w:tc>
          <w:tcPr>
            <w:tcW w:w="851" w:type="dxa"/>
            <w:noWrap/>
            <w:vAlign w:val="center"/>
            <w:hideMark/>
          </w:tcPr>
          <w:p w14:paraId="05D28E3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34.615971</w:t>
            </w:r>
          </w:p>
        </w:tc>
      </w:tr>
      <w:tr w:rsidR="00266F9D" w:rsidRPr="00164D61" w14:paraId="137352A9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E1C07B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4606D3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Ppt2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4AB53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palmitoyl-protein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thioesterase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17D25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34.616661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7ECD34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34.628279</w:t>
            </w:r>
          </w:p>
        </w:tc>
      </w:tr>
      <w:tr w:rsidR="00B21005" w:rsidRPr="00164D61" w14:paraId="311AF993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A36E73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1123" w:type="dxa"/>
            <w:noWrap/>
            <w:vAlign w:val="center"/>
            <w:hideMark/>
          </w:tcPr>
          <w:p w14:paraId="3750662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2610029K11Rik</w:t>
            </w:r>
          </w:p>
        </w:tc>
        <w:tc>
          <w:tcPr>
            <w:tcW w:w="4547" w:type="dxa"/>
            <w:noWrap/>
            <w:vAlign w:val="center"/>
            <w:hideMark/>
          </w:tcPr>
          <w:p w14:paraId="226B726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2610029K11 gene</w:t>
            </w:r>
          </w:p>
        </w:tc>
        <w:tc>
          <w:tcPr>
            <w:tcW w:w="981" w:type="dxa"/>
            <w:noWrap/>
            <w:vAlign w:val="center"/>
            <w:hideMark/>
          </w:tcPr>
          <w:p w14:paraId="0F0FE46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34.627825</w:t>
            </w:r>
          </w:p>
        </w:tc>
        <w:tc>
          <w:tcPr>
            <w:tcW w:w="851" w:type="dxa"/>
            <w:noWrap/>
            <w:vAlign w:val="center"/>
            <w:hideMark/>
          </w:tcPr>
          <w:p w14:paraId="6FB941B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34.628754</w:t>
            </w:r>
          </w:p>
        </w:tc>
      </w:tr>
      <w:tr w:rsidR="00266F9D" w:rsidRPr="00164D61" w14:paraId="136B699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E54C0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A36BC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Prrt1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6AC89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proline-rich transmembrane protein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9D7EF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34.629685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11D12E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34.63226</w:t>
            </w:r>
          </w:p>
        </w:tc>
      </w:tr>
      <w:tr w:rsidR="00B21005" w:rsidRPr="00164D61" w14:paraId="62D62A44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ABF4DE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93</w:t>
            </w:r>
          </w:p>
        </w:tc>
        <w:tc>
          <w:tcPr>
            <w:tcW w:w="1123" w:type="dxa"/>
            <w:noWrap/>
            <w:vAlign w:val="center"/>
            <w:hideMark/>
          </w:tcPr>
          <w:p w14:paraId="381C74A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Fkbpl</w:t>
            </w:r>
            <w:proofErr w:type="spellEnd"/>
          </w:p>
        </w:tc>
        <w:tc>
          <w:tcPr>
            <w:tcW w:w="4547" w:type="dxa"/>
            <w:noWrap/>
            <w:vAlign w:val="center"/>
            <w:hideMark/>
          </w:tcPr>
          <w:p w14:paraId="36B40D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FK506 binding protein-like</w:t>
            </w:r>
          </w:p>
        </w:tc>
        <w:tc>
          <w:tcPr>
            <w:tcW w:w="981" w:type="dxa"/>
            <w:noWrap/>
            <w:vAlign w:val="center"/>
            <w:hideMark/>
          </w:tcPr>
          <w:p w14:paraId="3473D18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34.644882</w:t>
            </w:r>
          </w:p>
        </w:tc>
        <w:tc>
          <w:tcPr>
            <w:tcW w:w="851" w:type="dxa"/>
            <w:noWrap/>
            <w:vAlign w:val="center"/>
            <w:hideMark/>
          </w:tcPr>
          <w:p w14:paraId="5A3949E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34.646327</w:t>
            </w:r>
          </w:p>
        </w:tc>
      </w:tr>
      <w:tr w:rsidR="00266F9D" w:rsidRPr="00164D61" w14:paraId="76F6A49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2067B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38B33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Atf6b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406B5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activating transcription factor 6 beta (Atf6b),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B620BE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34.647145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B701C3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34.655074</w:t>
            </w:r>
          </w:p>
        </w:tc>
      </w:tr>
      <w:tr w:rsidR="00B21005" w:rsidRPr="00164D61" w14:paraId="23DB671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F1553C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1123" w:type="dxa"/>
            <w:noWrap/>
            <w:vAlign w:val="center"/>
            <w:hideMark/>
          </w:tcPr>
          <w:p w14:paraId="203BDD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Crebl1</w:t>
            </w:r>
          </w:p>
        </w:tc>
        <w:tc>
          <w:tcPr>
            <w:tcW w:w="4547" w:type="dxa"/>
            <w:noWrap/>
            <w:vAlign w:val="center"/>
            <w:hideMark/>
          </w:tcPr>
          <w:p w14:paraId="33A0BFC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cAMP responsive element binding protein-like 1</w:t>
            </w:r>
          </w:p>
        </w:tc>
        <w:tc>
          <w:tcPr>
            <w:tcW w:w="981" w:type="dxa"/>
            <w:noWrap/>
            <w:vAlign w:val="center"/>
            <w:hideMark/>
          </w:tcPr>
          <w:p w14:paraId="38E9B9C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34.647179</w:t>
            </w:r>
          </w:p>
        </w:tc>
        <w:tc>
          <w:tcPr>
            <w:tcW w:w="851" w:type="dxa"/>
            <w:noWrap/>
            <w:vAlign w:val="center"/>
            <w:hideMark/>
          </w:tcPr>
          <w:p w14:paraId="7989505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34.655072</w:t>
            </w:r>
          </w:p>
        </w:tc>
      </w:tr>
      <w:tr w:rsidR="00266F9D" w:rsidRPr="00164D61" w14:paraId="30957CC9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30F407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28DD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Tnxb</w:t>
            </w:r>
            <w:proofErr w:type="spellEnd"/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D614D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tenascin XB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E9D31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34.670534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5518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34.719815</w:t>
            </w:r>
          </w:p>
        </w:tc>
      </w:tr>
      <w:tr w:rsidR="00B21005" w:rsidRPr="00164D61" w14:paraId="06C606D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1E0F74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1123" w:type="dxa"/>
            <w:noWrap/>
            <w:vAlign w:val="center"/>
            <w:hideMark/>
          </w:tcPr>
          <w:p w14:paraId="5E7BF50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C4b</w:t>
            </w:r>
          </w:p>
        </w:tc>
        <w:tc>
          <w:tcPr>
            <w:tcW w:w="4547" w:type="dxa"/>
            <w:noWrap/>
            <w:vAlign w:val="center"/>
            <w:hideMark/>
          </w:tcPr>
          <w:p w14:paraId="5472EB7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complement component 4B (Chido blood group)</w:t>
            </w:r>
          </w:p>
        </w:tc>
        <w:tc>
          <w:tcPr>
            <w:tcW w:w="981" w:type="dxa"/>
            <w:noWrap/>
            <w:vAlign w:val="center"/>
            <w:hideMark/>
          </w:tcPr>
          <w:p w14:paraId="57C05F1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34.72838</w:t>
            </w:r>
          </w:p>
        </w:tc>
        <w:tc>
          <w:tcPr>
            <w:tcW w:w="851" w:type="dxa"/>
            <w:noWrap/>
            <w:vAlign w:val="center"/>
            <w:hideMark/>
          </w:tcPr>
          <w:p w14:paraId="0A0BEE6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34.743897</w:t>
            </w:r>
          </w:p>
        </w:tc>
      </w:tr>
      <w:tr w:rsidR="00266F9D" w:rsidRPr="00164D61" w14:paraId="1FB0815E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6003D2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36774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C4a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8AB98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complement component 4A (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Rodgers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blood group)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AFC6EF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34.72838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3A2BD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34.814438</w:t>
            </w:r>
          </w:p>
        </w:tc>
      </w:tr>
      <w:tr w:rsidR="00B21005" w:rsidRPr="00164D61" w14:paraId="4D1A5B82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15FB7B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1123" w:type="dxa"/>
            <w:noWrap/>
            <w:vAlign w:val="center"/>
            <w:hideMark/>
          </w:tcPr>
          <w:p w14:paraId="60177C4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Cyp21a1</w:t>
            </w:r>
          </w:p>
        </w:tc>
        <w:tc>
          <w:tcPr>
            <w:tcW w:w="4547" w:type="dxa"/>
            <w:noWrap/>
            <w:vAlign w:val="center"/>
            <w:hideMark/>
          </w:tcPr>
          <w:p w14:paraId="0008CF9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cytochrome P450, family 21, subfamily a, polypeptide 1</w:t>
            </w:r>
          </w:p>
        </w:tc>
        <w:tc>
          <w:tcPr>
            <w:tcW w:w="981" w:type="dxa"/>
            <w:noWrap/>
            <w:vAlign w:val="center"/>
            <w:hideMark/>
          </w:tcPr>
          <w:p w14:paraId="6D0FEAF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34.801347</w:t>
            </w:r>
          </w:p>
        </w:tc>
        <w:tc>
          <w:tcPr>
            <w:tcW w:w="851" w:type="dxa"/>
            <w:noWrap/>
            <w:vAlign w:val="center"/>
            <w:hideMark/>
          </w:tcPr>
          <w:p w14:paraId="16B5877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34.804426</w:t>
            </w:r>
          </w:p>
        </w:tc>
      </w:tr>
      <w:tr w:rsidR="00266F9D" w:rsidRPr="00164D61" w14:paraId="2DAC9114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3579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100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7FECF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Stk19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B38E1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serine/threonine kinase 19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5DC1B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34.823992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DD9BB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34.836903</w:t>
            </w:r>
          </w:p>
        </w:tc>
      </w:tr>
      <w:tr w:rsidR="00B21005" w:rsidRPr="00164D61" w14:paraId="59C34A4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04689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101</w:t>
            </w:r>
          </w:p>
        </w:tc>
        <w:tc>
          <w:tcPr>
            <w:tcW w:w="1123" w:type="dxa"/>
            <w:noWrap/>
            <w:vAlign w:val="center"/>
            <w:hideMark/>
          </w:tcPr>
          <w:p w14:paraId="3D263BE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Dxo</w:t>
            </w:r>
            <w:proofErr w:type="spellEnd"/>
          </w:p>
        </w:tc>
        <w:tc>
          <w:tcPr>
            <w:tcW w:w="4547" w:type="dxa"/>
            <w:noWrap/>
            <w:vAlign w:val="center"/>
            <w:hideMark/>
          </w:tcPr>
          <w:p w14:paraId="7ED457C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decapping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exoribonuclease (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Dxo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), transcript variant 2,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3338E8E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34.837018</w:t>
            </w:r>
          </w:p>
        </w:tc>
        <w:tc>
          <w:tcPr>
            <w:tcW w:w="851" w:type="dxa"/>
            <w:noWrap/>
            <w:vAlign w:val="center"/>
            <w:hideMark/>
          </w:tcPr>
          <w:p w14:paraId="294BBDF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34.839186</w:t>
            </w:r>
          </w:p>
        </w:tc>
      </w:tr>
      <w:tr w:rsidR="00266F9D" w:rsidRPr="00164D61" w14:paraId="06DB902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40468D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36058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Dom3z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7EB93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DOM-3 homolog Z (C. elegans)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94ADD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34.837082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DE5E7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34.839233</w:t>
            </w:r>
          </w:p>
        </w:tc>
      </w:tr>
      <w:tr w:rsidR="00B21005" w:rsidRPr="00164D61" w14:paraId="3410B8A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036824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1123" w:type="dxa"/>
            <w:noWrap/>
            <w:vAlign w:val="center"/>
            <w:hideMark/>
          </w:tcPr>
          <w:p w14:paraId="3630FAF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Skiv2l</w:t>
            </w:r>
          </w:p>
        </w:tc>
        <w:tc>
          <w:tcPr>
            <w:tcW w:w="4547" w:type="dxa"/>
            <w:noWrap/>
            <w:vAlign w:val="center"/>
            <w:hideMark/>
          </w:tcPr>
          <w:p w14:paraId="1019BF4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superkiller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viralicidic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activity 2-like (S. cerevisiae)</w:t>
            </w:r>
          </w:p>
        </w:tc>
        <w:tc>
          <w:tcPr>
            <w:tcW w:w="981" w:type="dxa"/>
            <w:noWrap/>
            <w:vAlign w:val="center"/>
            <w:hideMark/>
          </w:tcPr>
          <w:p w14:paraId="46CB30C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34.839225</w:t>
            </w:r>
          </w:p>
        </w:tc>
        <w:tc>
          <w:tcPr>
            <w:tcW w:w="851" w:type="dxa"/>
            <w:noWrap/>
            <w:vAlign w:val="center"/>
            <w:hideMark/>
          </w:tcPr>
          <w:p w14:paraId="7C1B080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34.850204</w:t>
            </w:r>
          </w:p>
        </w:tc>
      </w:tr>
      <w:tr w:rsidR="00266F9D" w:rsidRPr="00164D61" w14:paraId="4D50C1E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089E30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D721A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Mir6971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C33515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microRNA 6971 (Mir6971), microRNA.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7C499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34.841808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3EB92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34.841871</w:t>
            </w:r>
          </w:p>
        </w:tc>
      </w:tr>
      <w:tr w:rsidR="00B21005" w:rsidRPr="00164D61" w14:paraId="0B78BB27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E2B035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105</w:t>
            </w:r>
          </w:p>
        </w:tc>
        <w:tc>
          <w:tcPr>
            <w:tcW w:w="1123" w:type="dxa"/>
            <w:noWrap/>
            <w:vAlign w:val="center"/>
            <w:hideMark/>
          </w:tcPr>
          <w:p w14:paraId="432B43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Mir6970</w:t>
            </w:r>
          </w:p>
        </w:tc>
        <w:tc>
          <w:tcPr>
            <w:tcW w:w="4547" w:type="dxa"/>
            <w:noWrap/>
            <w:vAlign w:val="center"/>
            <w:hideMark/>
          </w:tcPr>
          <w:p w14:paraId="6DBCB56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microRNA 6970 (Mir6970), microRNA.</w:t>
            </w:r>
          </w:p>
        </w:tc>
        <w:tc>
          <w:tcPr>
            <w:tcW w:w="981" w:type="dxa"/>
            <w:noWrap/>
            <w:vAlign w:val="center"/>
            <w:hideMark/>
          </w:tcPr>
          <w:p w14:paraId="7B8899D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34.8451</w:t>
            </w:r>
          </w:p>
        </w:tc>
        <w:tc>
          <w:tcPr>
            <w:tcW w:w="851" w:type="dxa"/>
            <w:noWrap/>
            <w:vAlign w:val="center"/>
            <w:hideMark/>
          </w:tcPr>
          <w:p w14:paraId="4281DFE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34.845167</w:t>
            </w:r>
          </w:p>
        </w:tc>
      </w:tr>
      <w:tr w:rsidR="00266F9D" w:rsidRPr="00164D61" w14:paraId="139F39A7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B08D2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106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23DDA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Rdbp</w:t>
            </w:r>
            <w:proofErr w:type="spellEnd"/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FBD46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RD RNA-binding protein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F10EAE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34.85039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7109E8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34.856372</w:t>
            </w:r>
          </w:p>
        </w:tc>
      </w:tr>
      <w:tr w:rsidR="00B21005" w:rsidRPr="00164D61" w14:paraId="5DEDB19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E73788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107</w:t>
            </w:r>
          </w:p>
        </w:tc>
        <w:tc>
          <w:tcPr>
            <w:tcW w:w="1123" w:type="dxa"/>
            <w:noWrap/>
            <w:vAlign w:val="center"/>
            <w:hideMark/>
          </w:tcPr>
          <w:p w14:paraId="0EE2FFF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Nelfe</w:t>
            </w:r>
            <w:proofErr w:type="spellEnd"/>
          </w:p>
        </w:tc>
        <w:tc>
          <w:tcPr>
            <w:tcW w:w="4547" w:type="dxa"/>
            <w:noWrap/>
            <w:vAlign w:val="center"/>
            <w:hideMark/>
          </w:tcPr>
          <w:p w14:paraId="3581D64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negative elongation factor complex member E,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Rdbp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Nelfe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), transcript variant 2,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510578A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34.85039</w:t>
            </w:r>
          </w:p>
        </w:tc>
        <w:tc>
          <w:tcPr>
            <w:tcW w:w="851" w:type="dxa"/>
            <w:noWrap/>
            <w:vAlign w:val="center"/>
            <w:hideMark/>
          </w:tcPr>
          <w:p w14:paraId="59F3180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34.856372</w:t>
            </w:r>
          </w:p>
        </w:tc>
      </w:tr>
      <w:tr w:rsidR="00266F9D" w:rsidRPr="00164D61" w14:paraId="1CD243C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C1C6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108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EDC25D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Cfb</w:t>
            </w:r>
            <w:proofErr w:type="spellEnd"/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EA417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complement factor B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82380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34.856373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F8EE1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34.862514</w:t>
            </w:r>
          </w:p>
        </w:tc>
      </w:tr>
      <w:tr w:rsidR="00B21005" w:rsidRPr="00164D61" w14:paraId="606C5A8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97F840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109</w:t>
            </w:r>
          </w:p>
        </w:tc>
        <w:tc>
          <w:tcPr>
            <w:tcW w:w="1123" w:type="dxa"/>
            <w:noWrap/>
            <w:vAlign w:val="center"/>
            <w:hideMark/>
          </w:tcPr>
          <w:p w14:paraId="3BF8229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Mir6972</w:t>
            </w:r>
          </w:p>
        </w:tc>
        <w:tc>
          <w:tcPr>
            <w:tcW w:w="4547" w:type="dxa"/>
            <w:noWrap/>
            <w:vAlign w:val="center"/>
            <w:hideMark/>
          </w:tcPr>
          <w:p w14:paraId="395390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microRNA 6972 (Mir6972), microRNA.</w:t>
            </w:r>
          </w:p>
        </w:tc>
        <w:tc>
          <w:tcPr>
            <w:tcW w:w="981" w:type="dxa"/>
            <w:noWrap/>
            <w:vAlign w:val="center"/>
            <w:hideMark/>
          </w:tcPr>
          <w:p w14:paraId="55DBB80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34.857568</w:t>
            </w:r>
          </w:p>
        </w:tc>
        <w:tc>
          <w:tcPr>
            <w:tcW w:w="851" w:type="dxa"/>
            <w:noWrap/>
            <w:vAlign w:val="center"/>
            <w:hideMark/>
          </w:tcPr>
          <w:p w14:paraId="692F8E2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34.857632</w:t>
            </w:r>
          </w:p>
        </w:tc>
      </w:tr>
      <w:tr w:rsidR="00266F9D" w:rsidRPr="00164D61" w14:paraId="462C070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7DB003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A4C0E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68A611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complement component 2 (within H-2S)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5BADDF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34.862601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E2DC5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34.8821</w:t>
            </w:r>
          </w:p>
        </w:tc>
      </w:tr>
      <w:tr w:rsidR="00B21005" w:rsidRPr="00164D61" w14:paraId="7B05DCF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216FA2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111</w:t>
            </w:r>
          </w:p>
        </w:tc>
        <w:tc>
          <w:tcPr>
            <w:tcW w:w="1123" w:type="dxa"/>
            <w:noWrap/>
            <w:vAlign w:val="center"/>
            <w:hideMark/>
          </w:tcPr>
          <w:p w14:paraId="6686824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Zbtb12</w:t>
            </w:r>
          </w:p>
        </w:tc>
        <w:tc>
          <w:tcPr>
            <w:tcW w:w="4547" w:type="dxa"/>
            <w:noWrap/>
            <w:vAlign w:val="center"/>
            <w:hideMark/>
          </w:tcPr>
          <w:p w14:paraId="513FCF4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zinc finger and BTB domain containing 12</w:t>
            </w:r>
          </w:p>
        </w:tc>
        <w:tc>
          <w:tcPr>
            <w:tcW w:w="981" w:type="dxa"/>
            <w:noWrap/>
            <w:vAlign w:val="center"/>
            <w:hideMark/>
          </w:tcPr>
          <w:p w14:paraId="17FFC49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34.894558</w:t>
            </w:r>
          </w:p>
        </w:tc>
        <w:tc>
          <w:tcPr>
            <w:tcW w:w="851" w:type="dxa"/>
            <w:noWrap/>
            <w:vAlign w:val="center"/>
            <w:hideMark/>
          </w:tcPr>
          <w:p w14:paraId="4A24A61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34.896844</w:t>
            </w:r>
          </w:p>
        </w:tc>
      </w:tr>
      <w:tr w:rsidR="00266F9D" w:rsidRPr="00164D61" w14:paraId="26FBFF45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AFB94B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112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84794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Ehmt2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2CB7D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euchromatic histone lysine N-methyltransferase 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F9564E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34.898973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4DF6A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34.91405</w:t>
            </w:r>
          </w:p>
        </w:tc>
      </w:tr>
      <w:tr w:rsidR="00B21005" w:rsidRPr="00164D61" w14:paraId="78AD2ED9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C7CC00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113</w:t>
            </w:r>
          </w:p>
        </w:tc>
        <w:tc>
          <w:tcPr>
            <w:tcW w:w="1123" w:type="dxa"/>
            <w:noWrap/>
            <w:vAlign w:val="center"/>
            <w:hideMark/>
          </w:tcPr>
          <w:p w14:paraId="48E08AB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AK211100</w:t>
            </w:r>
          </w:p>
        </w:tc>
        <w:tc>
          <w:tcPr>
            <w:tcW w:w="4547" w:type="dxa"/>
            <w:noWrap/>
            <w:vAlign w:val="center"/>
            <w:hideMark/>
          </w:tcPr>
          <w:p w14:paraId="6936D52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cDNA,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clone:Y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2G0120K12,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strand:minus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reference:ENSEMBL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:Mouse-Transcript-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ENST:ENSMUST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00000043876, based on BLAT search.</w:t>
            </w:r>
          </w:p>
        </w:tc>
        <w:tc>
          <w:tcPr>
            <w:tcW w:w="981" w:type="dxa"/>
            <w:noWrap/>
            <w:vAlign w:val="center"/>
            <w:hideMark/>
          </w:tcPr>
          <w:p w14:paraId="779C179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34.913839</w:t>
            </w:r>
          </w:p>
        </w:tc>
        <w:tc>
          <w:tcPr>
            <w:tcW w:w="851" w:type="dxa"/>
            <w:noWrap/>
            <w:vAlign w:val="center"/>
            <w:hideMark/>
          </w:tcPr>
          <w:p w14:paraId="3A415D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34.914051</w:t>
            </w:r>
          </w:p>
        </w:tc>
      </w:tr>
      <w:tr w:rsidR="00266F9D" w:rsidRPr="00164D61" w14:paraId="0767993F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EB26E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3F5CE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Slc44a4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DB07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solute carrier family 44, member 4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8ABF80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34.914465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856723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34.930436</w:t>
            </w:r>
          </w:p>
        </w:tc>
      </w:tr>
      <w:tr w:rsidR="00B21005" w:rsidRPr="00164D61" w14:paraId="3D05563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C6EB86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115</w:t>
            </w:r>
          </w:p>
        </w:tc>
        <w:tc>
          <w:tcPr>
            <w:tcW w:w="1123" w:type="dxa"/>
            <w:noWrap/>
            <w:vAlign w:val="center"/>
            <w:hideMark/>
          </w:tcPr>
          <w:p w14:paraId="2EA4982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Neu1</w:t>
            </w:r>
          </w:p>
        </w:tc>
        <w:tc>
          <w:tcPr>
            <w:tcW w:w="4547" w:type="dxa"/>
            <w:noWrap/>
            <w:vAlign w:val="center"/>
            <w:hideMark/>
          </w:tcPr>
          <w:p w14:paraId="7B6D5F5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neuraminidase 1</w:t>
            </w:r>
          </w:p>
        </w:tc>
        <w:tc>
          <w:tcPr>
            <w:tcW w:w="981" w:type="dxa"/>
            <w:noWrap/>
            <w:vAlign w:val="center"/>
            <w:hideMark/>
          </w:tcPr>
          <w:p w14:paraId="2DEE6FC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34.931252</w:t>
            </w:r>
          </w:p>
        </w:tc>
        <w:tc>
          <w:tcPr>
            <w:tcW w:w="851" w:type="dxa"/>
            <w:noWrap/>
            <w:vAlign w:val="center"/>
            <w:hideMark/>
          </w:tcPr>
          <w:p w14:paraId="2F431EE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34.937297</w:t>
            </w:r>
          </w:p>
        </w:tc>
      </w:tr>
      <w:tr w:rsidR="00266F9D" w:rsidRPr="00164D61" w14:paraId="2A676A7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C85A3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116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399D3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1110038B12Rik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51FB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1110038B12 gene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39EFE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34.950235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7B4B3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34.952471</w:t>
            </w:r>
          </w:p>
        </w:tc>
      </w:tr>
      <w:tr w:rsidR="00B21005" w:rsidRPr="00164D61" w14:paraId="169E6F1E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C6CD34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117</w:t>
            </w:r>
          </w:p>
        </w:tc>
        <w:tc>
          <w:tcPr>
            <w:tcW w:w="1123" w:type="dxa"/>
            <w:noWrap/>
            <w:vAlign w:val="center"/>
            <w:hideMark/>
          </w:tcPr>
          <w:p w14:paraId="55F2993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Snord52</w:t>
            </w:r>
          </w:p>
        </w:tc>
        <w:tc>
          <w:tcPr>
            <w:tcW w:w="4547" w:type="dxa"/>
            <w:noWrap/>
            <w:vAlign w:val="center"/>
            <w:hideMark/>
          </w:tcPr>
          <w:p w14:paraId="56ECE34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small nucleolar RNA, C/D box 52 (Snord52), small nucleolar RNA.</w:t>
            </w:r>
          </w:p>
        </w:tc>
        <w:tc>
          <w:tcPr>
            <w:tcW w:w="981" w:type="dxa"/>
            <w:noWrap/>
            <w:vAlign w:val="center"/>
            <w:hideMark/>
          </w:tcPr>
          <w:p w14:paraId="58D887F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34.950949</w:t>
            </w:r>
          </w:p>
        </w:tc>
        <w:tc>
          <w:tcPr>
            <w:tcW w:w="851" w:type="dxa"/>
            <w:noWrap/>
            <w:vAlign w:val="center"/>
            <w:hideMark/>
          </w:tcPr>
          <w:p w14:paraId="05E3FE4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34.951008</w:t>
            </w:r>
          </w:p>
        </w:tc>
      </w:tr>
      <w:tr w:rsidR="00266F9D" w:rsidRPr="00164D61" w14:paraId="480314D7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19816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862C6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AF357376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62390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clone MBII-308 C/D box snoRNA, partial sequence.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333BB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34.952236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873B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34.952294</w:t>
            </w:r>
          </w:p>
        </w:tc>
      </w:tr>
      <w:tr w:rsidR="00B21005" w:rsidRPr="00164D61" w14:paraId="6E02675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94346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119</w:t>
            </w:r>
          </w:p>
        </w:tc>
        <w:tc>
          <w:tcPr>
            <w:tcW w:w="1123" w:type="dxa"/>
            <w:noWrap/>
            <w:vAlign w:val="center"/>
            <w:hideMark/>
          </w:tcPr>
          <w:p w14:paraId="64F4D13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Hspa1b</w:t>
            </w:r>
          </w:p>
        </w:tc>
        <w:tc>
          <w:tcPr>
            <w:tcW w:w="4547" w:type="dxa"/>
            <w:noWrap/>
            <w:vAlign w:val="center"/>
            <w:hideMark/>
          </w:tcPr>
          <w:p w14:paraId="1F0B7C6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heat shock protein 1B</w:t>
            </w:r>
          </w:p>
        </w:tc>
        <w:tc>
          <w:tcPr>
            <w:tcW w:w="981" w:type="dxa"/>
            <w:noWrap/>
            <w:vAlign w:val="center"/>
            <w:hideMark/>
          </w:tcPr>
          <w:p w14:paraId="16B06F8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34.956428</w:t>
            </w:r>
          </w:p>
        </w:tc>
        <w:tc>
          <w:tcPr>
            <w:tcW w:w="851" w:type="dxa"/>
            <w:noWrap/>
            <w:vAlign w:val="center"/>
            <w:hideMark/>
          </w:tcPr>
          <w:p w14:paraId="09B4894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34.959238</w:t>
            </w:r>
          </w:p>
        </w:tc>
      </w:tr>
      <w:tr w:rsidR="00266F9D" w:rsidRPr="00164D61" w14:paraId="0E1E4D8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426D0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120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5EC2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4BF73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heat shock protein 1A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57BBA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34.969358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FC75B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34.972156</w:t>
            </w:r>
          </w:p>
        </w:tc>
      </w:tr>
      <w:tr w:rsidR="00B21005" w:rsidRPr="00164D61" w14:paraId="2B082AF8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B919B0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lastRenderedPageBreak/>
              <w:t>121</w:t>
            </w:r>
          </w:p>
        </w:tc>
        <w:tc>
          <w:tcPr>
            <w:tcW w:w="1123" w:type="dxa"/>
            <w:noWrap/>
            <w:vAlign w:val="center"/>
            <w:hideMark/>
          </w:tcPr>
          <w:p w14:paraId="5BF5F51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Hspa1l</w:t>
            </w:r>
          </w:p>
        </w:tc>
        <w:tc>
          <w:tcPr>
            <w:tcW w:w="4547" w:type="dxa"/>
            <w:noWrap/>
            <w:vAlign w:val="center"/>
            <w:hideMark/>
          </w:tcPr>
          <w:p w14:paraId="05C9975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heat shock protein 1-like</w:t>
            </w:r>
          </w:p>
        </w:tc>
        <w:tc>
          <w:tcPr>
            <w:tcW w:w="981" w:type="dxa"/>
            <w:noWrap/>
            <w:vAlign w:val="center"/>
            <w:hideMark/>
          </w:tcPr>
          <w:p w14:paraId="21BF4F0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34.972702</w:t>
            </w:r>
          </w:p>
        </w:tc>
        <w:tc>
          <w:tcPr>
            <w:tcW w:w="851" w:type="dxa"/>
            <w:noWrap/>
            <w:vAlign w:val="center"/>
            <w:hideMark/>
          </w:tcPr>
          <w:p w14:paraId="43478D6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34.979228</w:t>
            </w:r>
          </w:p>
        </w:tc>
      </w:tr>
      <w:tr w:rsidR="00266F9D" w:rsidRPr="00164D61" w14:paraId="7058ECBF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65264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122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A7BAA1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AK134546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385AA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adult male medulla oblongata cDNA, RIKEN full-length enriched library, clone:6330407P18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product:unclassifiable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, full insert sequence.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FB1BB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34.979436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628A1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34.982099</w:t>
            </w:r>
          </w:p>
        </w:tc>
      </w:tr>
      <w:tr w:rsidR="00B21005" w:rsidRPr="00164D61" w14:paraId="2881076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E7F4B6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123</w:t>
            </w:r>
          </w:p>
        </w:tc>
        <w:tc>
          <w:tcPr>
            <w:tcW w:w="1123" w:type="dxa"/>
            <w:noWrap/>
            <w:vAlign w:val="center"/>
            <w:hideMark/>
          </w:tcPr>
          <w:p w14:paraId="147C9D8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Lsm2</w:t>
            </w:r>
          </w:p>
        </w:tc>
        <w:tc>
          <w:tcPr>
            <w:tcW w:w="4547" w:type="dxa"/>
            <w:noWrap/>
            <w:vAlign w:val="center"/>
            <w:hideMark/>
          </w:tcPr>
          <w:p w14:paraId="0BB478E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LSM2 homolog, U6 small nuclear RNA and mRNA degradation associated</w:t>
            </w:r>
          </w:p>
        </w:tc>
        <w:tc>
          <w:tcPr>
            <w:tcW w:w="981" w:type="dxa"/>
            <w:noWrap/>
            <w:vAlign w:val="center"/>
            <w:hideMark/>
          </w:tcPr>
          <w:p w14:paraId="258FBBA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34.981853</w:t>
            </w:r>
          </w:p>
        </w:tc>
        <w:tc>
          <w:tcPr>
            <w:tcW w:w="851" w:type="dxa"/>
            <w:noWrap/>
            <w:vAlign w:val="center"/>
            <w:hideMark/>
          </w:tcPr>
          <w:p w14:paraId="161E6E7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34.985893</w:t>
            </w:r>
          </w:p>
        </w:tc>
      </w:tr>
      <w:tr w:rsidR="00266F9D" w:rsidRPr="00164D61" w14:paraId="0E80E1D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04CB8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124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01228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D17H6S56E-5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978F0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DNA segment, Chr 17, human D6S56E 5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57F4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34.996723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4474DD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35.000746</w:t>
            </w:r>
          </w:p>
        </w:tc>
      </w:tr>
      <w:tr w:rsidR="00B21005" w:rsidRPr="00164D61" w14:paraId="15FA839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165585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1123" w:type="dxa"/>
            <w:noWrap/>
            <w:vAlign w:val="center"/>
            <w:hideMark/>
          </w:tcPr>
          <w:p w14:paraId="27FBBE6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Vars</w:t>
            </w:r>
          </w:p>
        </w:tc>
        <w:tc>
          <w:tcPr>
            <w:tcW w:w="4547" w:type="dxa"/>
            <w:noWrap/>
            <w:vAlign w:val="center"/>
            <w:hideMark/>
          </w:tcPr>
          <w:p w14:paraId="7FC44E5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valyl-tRNA synthetase</w:t>
            </w:r>
          </w:p>
        </w:tc>
        <w:tc>
          <w:tcPr>
            <w:tcW w:w="981" w:type="dxa"/>
            <w:noWrap/>
            <w:vAlign w:val="center"/>
            <w:hideMark/>
          </w:tcPr>
          <w:p w14:paraId="28FEF5B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35.000906</w:t>
            </w:r>
          </w:p>
        </w:tc>
        <w:tc>
          <w:tcPr>
            <w:tcW w:w="851" w:type="dxa"/>
            <w:noWrap/>
            <w:vAlign w:val="center"/>
            <w:hideMark/>
          </w:tcPr>
          <w:p w14:paraId="5824C73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35.01603</w:t>
            </w:r>
          </w:p>
        </w:tc>
      </w:tr>
      <w:tr w:rsidR="00266F9D" w:rsidRPr="00164D61" w14:paraId="7E4C429F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97C53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126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75F57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D17H6S56E-3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56EDA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DNA segment, Chr 17, human D6S56E 3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E849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35.016578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268172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35.026741</w:t>
            </w:r>
          </w:p>
        </w:tc>
      </w:tr>
      <w:tr w:rsidR="00B21005" w:rsidRPr="00164D61" w14:paraId="62A6639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EA4D4B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1123" w:type="dxa"/>
            <w:noWrap/>
            <w:vAlign w:val="center"/>
            <w:hideMark/>
          </w:tcPr>
          <w:p w14:paraId="248102D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Vwa7</w:t>
            </w:r>
          </w:p>
        </w:tc>
        <w:tc>
          <w:tcPr>
            <w:tcW w:w="4547" w:type="dxa"/>
            <w:noWrap/>
            <w:vAlign w:val="center"/>
            <w:hideMark/>
          </w:tcPr>
          <w:p w14:paraId="0456B8D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von Willebrand factor A domain containing 7 (Vwa7),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0DFDD59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35.016578</w:t>
            </w:r>
          </w:p>
        </w:tc>
        <w:tc>
          <w:tcPr>
            <w:tcW w:w="851" w:type="dxa"/>
            <w:noWrap/>
            <w:vAlign w:val="center"/>
            <w:hideMark/>
          </w:tcPr>
          <w:p w14:paraId="5DF6DDC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35.026741</w:t>
            </w:r>
          </w:p>
        </w:tc>
      </w:tr>
      <w:tr w:rsidR="00266F9D" w:rsidRPr="00164D61" w14:paraId="388CEC9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48A6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1BD6E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Sapcd1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102B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suppressor APC domain containing 1 (Sapcd1), transcript variant 1,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46156D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35.025972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4E51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35.028016</w:t>
            </w:r>
          </w:p>
        </w:tc>
      </w:tr>
      <w:tr w:rsidR="00B21005" w:rsidRPr="00164D61" w14:paraId="05295746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15DFE8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129</w:t>
            </w:r>
          </w:p>
        </w:tc>
        <w:tc>
          <w:tcPr>
            <w:tcW w:w="1123" w:type="dxa"/>
            <w:noWrap/>
            <w:vAlign w:val="center"/>
            <w:hideMark/>
          </w:tcPr>
          <w:p w14:paraId="5DFA636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Ng23</w:t>
            </w:r>
          </w:p>
        </w:tc>
        <w:tc>
          <w:tcPr>
            <w:tcW w:w="4547" w:type="dxa"/>
            <w:noWrap/>
            <w:vAlign w:val="center"/>
            <w:hideMark/>
          </w:tcPr>
          <w:p w14:paraId="69C5130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Ng23 protein</w:t>
            </w:r>
          </w:p>
        </w:tc>
        <w:tc>
          <w:tcPr>
            <w:tcW w:w="981" w:type="dxa"/>
            <w:noWrap/>
            <w:vAlign w:val="center"/>
            <w:hideMark/>
          </w:tcPr>
          <w:p w14:paraId="4877E9D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35.025976</w:t>
            </w:r>
          </w:p>
        </w:tc>
        <w:tc>
          <w:tcPr>
            <w:tcW w:w="851" w:type="dxa"/>
            <w:noWrap/>
            <w:vAlign w:val="center"/>
            <w:hideMark/>
          </w:tcPr>
          <w:p w14:paraId="3B53492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35.027916</w:t>
            </w:r>
          </w:p>
        </w:tc>
      </w:tr>
      <w:tr w:rsidR="00266F9D" w:rsidRPr="00164D61" w14:paraId="05A4BA3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05DB9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130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C519E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Msh5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8061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mutS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homolog 5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51CF1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35.028604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69F33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35.046745</w:t>
            </w:r>
          </w:p>
        </w:tc>
      </w:tr>
      <w:tr w:rsidR="00B21005" w:rsidRPr="00164D61" w14:paraId="6FE8A73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B89523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131</w:t>
            </w:r>
          </w:p>
        </w:tc>
        <w:tc>
          <w:tcPr>
            <w:tcW w:w="1123" w:type="dxa"/>
            <w:noWrap/>
            <w:vAlign w:val="center"/>
            <w:hideMark/>
          </w:tcPr>
          <w:p w14:paraId="7E22AC5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Clic1</w:t>
            </w:r>
          </w:p>
        </w:tc>
        <w:tc>
          <w:tcPr>
            <w:tcW w:w="4547" w:type="dxa"/>
            <w:noWrap/>
            <w:vAlign w:val="center"/>
            <w:hideMark/>
          </w:tcPr>
          <w:p w14:paraId="133B5D1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chloride intracellular channel 1</w:t>
            </w:r>
          </w:p>
        </w:tc>
        <w:tc>
          <w:tcPr>
            <w:tcW w:w="981" w:type="dxa"/>
            <w:noWrap/>
            <w:vAlign w:val="center"/>
            <w:hideMark/>
          </w:tcPr>
          <w:p w14:paraId="676E945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35.050242</w:t>
            </w:r>
          </w:p>
        </w:tc>
        <w:tc>
          <w:tcPr>
            <w:tcW w:w="851" w:type="dxa"/>
            <w:noWrap/>
            <w:vAlign w:val="center"/>
            <w:hideMark/>
          </w:tcPr>
          <w:p w14:paraId="183CCF4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35.058719</w:t>
            </w:r>
          </w:p>
        </w:tc>
      </w:tr>
      <w:tr w:rsidR="00266F9D" w:rsidRPr="00164D61" w14:paraId="7103549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B62D8D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132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A24B7D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Ddah2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ADC53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dimethylarginine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dimethylaminohydrolase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73B07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35.059034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4584C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35.062099</w:t>
            </w:r>
          </w:p>
        </w:tc>
      </w:tr>
      <w:tr w:rsidR="00B21005" w:rsidRPr="00164D61" w14:paraId="5C833E7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7D18C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133</w:t>
            </w:r>
          </w:p>
        </w:tc>
        <w:tc>
          <w:tcPr>
            <w:tcW w:w="1123" w:type="dxa"/>
            <w:noWrap/>
            <w:vAlign w:val="center"/>
            <w:hideMark/>
          </w:tcPr>
          <w:p w14:paraId="2D036FE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AU023871</w:t>
            </w:r>
          </w:p>
        </w:tc>
        <w:tc>
          <w:tcPr>
            <w:tcW w:w="4547" w:type="dxa"/>
            <w:noWrap/>
            <w:vAlign w:val="center"/>
            <w:hideMark/>
          </w:tcPr>
          <w:p w14:paraId="77E9DF9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expressed sequence AU023871</w:t>
            </w:r>
          </w:p>
        </w:tc>
        <w:tc>
          <w:tcPr>
            <w:tcW w:w="981" w:type="dxa"/>
            <w:noWrap/>
            <w:vAlign w:val="center"/>
            <w:hideMark/>
          </w:tcPr>
          <w:p w14:paraId="6234884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35.062692</w:t>
            </w:r>
          </w:p>
        </w:tc>
        <w:tc>
          <w:tcPr>
            <w:tcW w:w="851" w:type="dxa"/>
            <w:noWrap/>
            <w:vAlign w:val="center"/>
            <w:hideMark/>
          </w:tcPr>
          <w:p w14:paraId="145D5B4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35.066184</w:t>
            </w:r>
          </w:p>
        </w:tc>
      </w:tr>
      <w:tr w:rsidR="00266F9D" w:rsidRPr="00164D61" w14:paraId="498E82F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200DB6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134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5EE261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G6b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38C74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G6b opposite strand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41D71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35.062692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E5879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35.066184</w:t>
            </w:r>
          </w:p>
        </w:tc>
      </w:tr>
      <w:tr w:rsidR="00B21005" w:rsidRPr="00164D61" w14:paraId="1E13A108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B432DE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135</w:t>
            </w:r>
          </w:p>
        </w:tc>
        <w:tc>
          <w:tcPr>
            <w:tcW w:w="1123" w:type="dxa"/>
            <w:noWrap/>
            <w:vAlign w:val="center"/>
            <w:hideMark/>
          </w:tcPr>
          <w:p w14:paraId="5B44A7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G6bos</w:t>
            </w:r>
          </w:p>
        </w:tc>
        <w:tc>
          <w:tcPr>
            <w:tcW w:w="4547" w:type="dxa"/>
            <w:noWrap/>
            <w:vAlign w:val="center"/>
            <w:hideMark/>
          </w:tcPr>
          <w:p w14:paraId="73CE1BE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G6b opposite strand (G6bos), long non-coding RNA.</w:t>
            </w:r>
          </w:p>
        </w:tc>
        <w:tc>
          <w:tcPr>
            <w:tcW w:w="981" w:type="dxa"/>
            <w:noWrap/>
            <w:vAlign w:val="center"/>
            <w:hideMark/>
          </w:tcPr>
          <w:p w14:paraId="45121DE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35.064436</w:t>
            </w:r>
          </w:p>
        </w:tc>
        <w:tc>
          <w:tcPr>
            <w:tcW w:w="851" w:type="dxa"/>
            <w:noWrap/>
            <w:vAlign w:val="center"/>
            <w:hideMark/>
          </w:tcPr>
          <w:p w14:paraId="6310FF0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35.065596</w:t>
            </w:r>
          </w:p>
        </w:tc>
      </w:tr>
      <w:tr w:rsidR="00266F9D" w:rsidRPr="00164D61" w14:paraId="590273D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15774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136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8F15E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Ly6g6c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846F5B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lymphocyte antigen 6 complex, locus G6C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4E127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35.067324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26A7D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35.069534</w:t>
            </w:r>
          </w:p>
        </w:tc>
      </w:tr>
      <w:tr w:rsidR="00B21005" w:rsidRPr="00164D61" w14:paraId="611954F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E2305E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137</w:t>
            </w:r>
          </w:p>
        </w:tc>
        <w:tc>
          <w:tcPr>
            <w:tcW w:w="1123" w:type="dxa"/>
            <w:noWrap/>
            <w:vAlign w:val="center"/>
            <w:hideMark/>
          </w:tcPr>
          <w:p w14:paraId="30A63FF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Ly6g6d</w:t>
            </w:r>
          </w:p>
        </w:tc>
        <w:tc>
          <w:tcPr>
            <w:tcW w:w="4547" w:type="dxa"/>
            <w:noWrap/>
            <w:vAlign w:val="center"/>
            <w:hideMark/>
          </w:tcPr>
          <w:p w14:paraId="74F1BB4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lymphocyte antigen 6 complex, locus G6D</w:t>
            </w:r>
          </w:p>
        </w:tc>
        <w:tc>
          <w:tcPr>
            <w:tcW w:w="981" w:type="dxa"/>
            <w:noWrap/>
            <w:vAlign w:val="center"/>
            <w:hideMark/>
          </w:tcPr>
          <w:p w14:paraId="78AA81F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35.071347</w:t>
            </w:r>
          </w:p>
        </w:tc>
        <w:tc>
          <w:tcPr>
            <w:tcW w:w="851" w:type="dxa"/>
            <w:noWrap/>
            <w:vAlign w:val="center"/>
            <w:hideMark/>
          </w:tcPr>
          <w:p w14:paraId="40498FA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35.074464</w:t>
            </w:r>
          </w:p>
        </w:tc>
      </w:tr>
      <w:tr w:rsidR="00266F9D" w:rsidRPr="00164D61" w14:paraId="19B45AD9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3DE14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138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C25B0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Ly6g6e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02A4B8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lymphocyte antigen 6 complex, locus G6E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A0077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35.076941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4ADAA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35.078285</w:t>
            </w:r>
          </w:p>
        </w:tc>
      </w:tr>
      <w:tr w:rsidR="00B21005" w:rsidRPr="00164D61" w14:paraId="05FF1E46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70DEBC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139</w:t>
            </w:r>
          </w:p>
        </w:tc>
        <w:tc>
          <w:tcPr>
            <w:tcW w:w="1123" w:type="dxa"/>
            <w:noWrap/>
            <w:vAlign w:val="center"/>
            <w:hideMark/>
          </w:tcPr>
          <w:p w14:paraId="2C1C27C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Ly6g6f</w:t>
            </w:r>
          </w:p>
        </w:tc>
        <w:tc>
          <w:tcPr>
            <w:tcW w:w="4547" w:type="dxa"/>
            <w:noWrap/>
            <w:vAlign w:val="center"/>
            <w:hideMark/>
          </w:tcPr>
          <w:p w14:paraId="4F2F1DB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lymphocyte antigen 6 complex, locus G6F (Ly6g6f),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5D93CB3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35.080537</w:t>
            </w:r>
          </w:p>
        </w:tc>
        <w:tc>
          <w:tcPr>
            <w:tcW w:w="851" w:type="dxa"/>
            <w:noWrap/>
            <w:vAlign w:val="center"/>
            <w:hideMark/>
          </w:tcPr>
          <w:p w14:paraId="09E7359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35.085595</w:t>
            </w:r>
          </w:p>
        </w:tc>
      </w:tr>
      <w:tr w:rsidR="00266F9D" w:rsidRPr="00164D61" w14:paraId="4479F81D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7391D0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140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1C495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Bat5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36BC1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HLA-B associated transcript 5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3D99EC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35.08929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AC565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35.102987</w:t>
            </w:r>
          </w:p>
        </w:tc>
      </w:tr>
      <w:tr w:rsidR="00B21005" w:rsidRPr="00164D61" w14:paraId="724866E5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630519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141</w:t>
            </w:r>
          </w:p>
        </w:tc>
        <w:tc>
          <w:tcPr>
            <w:tcW w:w="1123" w:type="dxa"/>
            <w:noWrap/>
            <w:vAlign w:val="center"/>
            <w:hideMark/>
          </w:tcPr>
          <w:p w14:paraId="56B60A2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Abhd16a</w:t>
            </w:r>
          </w:p>
        </w:tc>
        <w:tc>
          <w:tcPr>
            <w:tcW w:w="4547" w:type="dxa"/>
            <w:noWrap/>
            <w:vAlign w:val="center"/>
            <w:hideMark/>
          </w:tcPr>
          <w:p w14:paraId="20AF87C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abhydrolase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domain containing 16A (Abhd16a),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08F7C2F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35.08929</w:t>
            </w:r>
          </w:p>
        </w:tc>
        <w:tc>
          <w:tcPr>
            <w:tcW w:w="851" w:type="dxa"/>
            <w:noWrap/>
            <w:vAlign w:val="center"/>
            <w:hideMark/>
          </w:tcPr>
          <w:p w14:paraId="23FE6A8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35.102987</w:t>
            </w:r>
          </w:p>
        </w:tc>
      </w:tr>
      <w:tr w:rsidR="00266F9D" w:rsidRPr="00164D61" w14:paraId="15CC090E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EA05A7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142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BABFF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Ly6g5c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F63974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lymphocyte antigen 6 complex, locus G5C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AEBD1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35.108299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989D0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35.111953</w:t>
            </w:r>
          </w:p>
        </w:tc>
      </w:tr>
      <w:tr w:rsidR="00B21005" w:rsidRPr="00164D61" w14:paraId="5614AE04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F8421D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143</w:t>
            </w:r>
          </w:p>
        </w:tc>
        <w:tc>
          <w:tcPr>
            <w:tcW w:w="1123" w:type="dxa"/>
            <w:noWrap/>
            <w:vAlign w:val="center"/>
            <w:hideMark/>
          </w:tcPr>
          <w:p w14:paraId="1B1256E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Ly6g5b</w:t>
            </w:r>
          </w:p>
        </w:tc>
        <w:tc>
          <w:tcPr>
            <w:tcW w:w="4547" w:type="dxa"/>
            <w:noWrap/>
            <w:vAlign w:val="center"/>
            <w:hideMark/>
          </w:tcPr>
          <w:p w14:paraId="299D693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lymphocyte antigen 6 complex, locus G5B</w:t>
            </w:r>
          </w:p>
        </w:tc>
        <w:tc>
          <w:tcPr>
            <w:tcW w:w="981" w:type="dxa"/>
            <w:noWrap/>
            <w:vAlign w:val="center"/>
            <w:hideMark/>
          </w:tcPr>
          <w:p w14:paraId="16DA0F6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35.113945</w:t>
            </w:r>
          </w:p>
        </w:tc>
        <w:tc>
          <w:tcPr>
            <w:tcW w:w="851" w:type="dxa"/>
            <w:noWrap/>
            <w:vAlign w:val="center"/>
            <w:hideMark/>
          </w:tcPr>
          <w:p w14:paraId="468E245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35.120527</w:t>
            </w:r>
          </w:p>
        </w:tc>
      </w:tr>
      <w:tr w:rsidR="00266F9D" w:rsidRPr="00164D61" w14:paraId="5B028B36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64A0D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144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7AA28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Csnk2b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BA1A3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casein kinase 2, beta polypeptide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8B9B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35.116194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CC70B1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35.121429</w:t>
            </w:r>
          </w:p>
        </w:tc>
      </w:tr>
      <w:tr w:rsidR="00B21005" w:rsidRPr="00164D61" w14:paraId="743D938E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BA3867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145</w:t>
            </w:r>
          </w:p>
        </w:tc>
        <w:tc>
          <w:tcPr>
            <w:tcW w:w="1123" w:type="dxa"/>
            <w:noWrap/>
            <w:vAlign w:val="center"/>
            <w:hideMark/>
          </w:tcPr>
          <w:p w14:paraId="1B6B242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Gpank1</w:t>
            </w:r>
          </w:p>
        </w:tc>
        <w:tc>
          <w:tcPr>
            <w:tcW w:w="4547" w:type="dxa"/>
            <w:noWrap/>
            <w:vAlign w:val="center"/>
            <w:hideMark/>
          </w:tcPr>
          <w:p w14:paraId="7856D59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G patch domain and ankyrin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repeats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1 (Gpank1), transcript variant 2,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364CF18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35.121495</w:t>
            </w:r>
          </w:p>
        </w:tc>
        <w:tc>
          <w:tcPr>
            <w:tcW w:w="851" w:type="dxa"/>
            <w:noWrap/>
            <w:vAlign w:val="center"/>
            <w:hideMark/>
          </w:tcPr>
          <w:p w14:paraId="40D987D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35.124815</w:t>
            </w:r>
          </w:p>
        </w:tc>
      </w:tr>
      <w:tr w:rsidR="00266F9D" w:rsidRPr="00164D61" w14:paraId="1C9021B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5294D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146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25B9E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D17H6S53E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58AD4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DNA segment, Chr 17, human D6S53E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FB593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35.126401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B9ACBF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35.128855</w:t>
            </w:r>
          </w:p>
        </w:tc>
      </w:tr>
      <w:tr w:rsidR="00B21005" w:rsidRPr="00164D61" w14:paraId="1E3A2EDE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06A58E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147</w:t>
            </w:r>
          </w:p>
        </w:tc>
        <w:tc>
          <w:tcPr>
            <w:tcW w:w="1123" w:type="dxa"/>
            <w:noWrap/>
            <w:vAlign w:val="center"/>
            <w:hideMark/>
          </w:tcPr>
          <w:p w14:paraId="6AE14D3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Apom</w:t>
            </w:r>
            <w:proofErr w:type="spellEnd"/>
          </w:p>
        </w:tc>
        <w:tc>
          <w:tcPr>
            <w:tcW w:w="4547" w:type="dxa"/>
            <w:noWrap/>
            <w:vAlign w:val="center"/>
            <w:hideMark/>
          </w:tcPr>
          <w:p w14:paraId="605C12C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apolipoprotein M</w:t>
            </w:r>
          </w:p>
        </w:tc>
        <w:tc>
          <w:tcPr>
            <w:tcW w:w="981" w:type="dxa"/>
            <w:noWrap/>
            <w:vAlign w:val="center"/>
            <w:hideMark/>
          </w:tcPr>
          <w:p w14:paraId="4748D6A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35.128996</w:t>
            </w:r>
          </w:p>
        </w:tc>
        <w:tc>
          <w:tcPr>
            <w:tcW w:w="851" w:type="dxa"/>
            <w:noWrap/>
            <w:vAlign w:val="center"/>
            <w:hideMark/>
          </w:tcPr>
          <w:p w14:paraId="50606CC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35.131752</w:t>
            </w:r>
          </w:p>
        </w:tc>
      </w:tr>
      <w:tr w:rsidR="00266F9D" w:rsidRPr="00164D61" w14:paraId="3A44E56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24B7F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148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0B1625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Bag6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1713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BCL2-associated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athanogene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6 (Bag6), transcript variant 2,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05AACC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35.135177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1A38C2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35.147322</w:t>
            </w:r>
          </w:p>
        </w:tc>
      </w:tr>
      <w:tr w:rsidR="00B21005" w:rsidRPr="00164D61" w14:paraId="3C43258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0205D9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149</w:t>
            </w:r>
          </w:p>
        </w:tc>
        <w:tc>
          <w:tcPr>
            <w:tcW w:w="1123" w:type="dxa"/>
            <w:noWrap/>
            <w:vAlign w:val="center"/>
            <w:hideMark/>
          </w:tcPr>
          <w:p w14:paraId="74B3D2F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Bat3</w:t>
            </w:r>
          </w:p>
        </w:tc>
        <w:tc>
          <w:tcPr>
            <w:tcW w:w="4547" w:type="dxa"/>
            <w:noWrap/>
            <w:vAlign w:val="center"/>
            <w:hideMark/>
          </w:tcPr>
          <w:p w14:paraId="31B0DE1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HLA-B-associated transcript 3</w:t>
            </w:r>
          </w:p>
        </w:tc>
        <w:tc>
          <w:tcPr>
            <w:tcW w:w="981" w:type="dxa"/>
            <w:noWrap/>
            <w:vAlign w:val="center"/>
            <w:hideMark/>
          </w:tcPr>
          <w:p w14:paraId="69440AF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35.135241</w:t>
            </w:r>
          </w:p>
        </w:tc>
        <w:tc>
          <w:tcPr>
            <w:tcW w:w="851" w:type="dxa"/>
            <w:noWrap/>
            <w:vAlign w:val="center"/>
            <w:hideMark/>
          </w:tcPr>
          <w:p w14:paraId="726588E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35.147236</w:t>
            </w:r>
          </w:p>
        </w:tc>
      </w:tr>
      <w:tr w:rsidR="00266F9D" w:rsidRPr="00164D61" w14:paraId="1D914EE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0434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150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6ED2A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Bat2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94C60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HLA-B associated transcript 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7F027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35.149085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8F7BE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35.163048</w:t>
            </w:r>
          </w:p>
        </w:tc>
      </w:tr>
      <w:tr w:rsidR="00B21005" w:rsidRPr="00164D61" w14:paraId="6CB9C42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A8D6CD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151</w:t>
            </w:r>
          </w:p>
        </w:tc>
        <w:tc>
          <w:tcPr>
            <w:tcW w:w="1123" w:type="dxa"/>
            <w:noWrap/>
            <w:vAlign w:val="center"/>
            <w:hideMark/>
          </w:tcPr>
          <w:p w14:paraId="4E94EA9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Prrc2a</w:t>
            </w:r>
          </w:p>
        </w:tc>
        <w:tc>
          <w:tcPr>
            <w:tcW w:w="4547" w:type="dxa"/>
            <w:noWrap/>
            <w:vAlign w:val="center"/>
            <w:hideMark/>
          </w:tcPr>
          <w:p w14:paraId="41F87A1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proline-rich coiled-coil 2A (Prrc2a), transcript variant 2,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746FEED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35.149085</w:t>
            </w:r>
          </w:p>
        </w:tc>
        <w:tc>
          <w:tcPr>
            <w:tcW w:w="851" w:type="dxa"/>
            <w:noWrap/>
            <w:vAlign w:val="center"/>
            <w:hideMark/>
          </w:tcPr>
          <w:p w14:paraId="052B647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35.164877</w:t>
            </w:r>
          </w:p>
        </w:tc>
      </w:tr>
      <w:tr w:rsidR="00266F9D" w:rsidRPr="00164D61" w14:paraId="0E01220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A607D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152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87CC0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Aif1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A9F05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allograft inflammatory factor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77343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35.170991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F1B1BA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35.17271</w:t>
            </w:r>
          </w:p>
        </w:tc>
      </w:tr>
      <w:tr w:rsidR="00B21005" w:rsidRPr="00164D61" w14:paraId="02E2B7F5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C821A4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1123" w:type="dxa"/>
            <w:noWrap/>
            <w:vAlign w:val="center"/>
            <w:hideMark/>
          </w:tcPr>
          <w:p w14:paraId="06375CE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Lst1</w:t>
            </w:r>
          </w:p>
        </w:tc>
        <w:tc>
          <w:tcPr>
            <w:tcW w:w="4547" w:type="dxa"/>
            <w:noWrap/>
            <w:vAlign w:val="center"/>
            <w:hideMark/>
          </w:tcPr>
          <w:p w14:paraId="14F2EEF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leukocyte specific transcript 1</w:t>
            </w:r>
          </w:p>
        </w:tc>
        <w:tc>
          <w:tcPr>
            <w:tcW w:w="981" w:type="dxa"/>
            <w:noWrap/>
            <w:vAlign w:val="center"/>
            <w:hideMark/>
          </w:tcPr>
          <w:p w14:paraId="46C661A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35.185094</w:t>
            </w:r>
          </w:p>
        </w:tc>
        <w:tc>
          <w:tcPr>
            <w:tcW w:w="851" w:type="dxa"/>
            <w:noWrap/>
            <w:vAlign w:val="center"/>
            <w:hideMark/>
          </w:tcPr>
          <w:p w14:paraId="439D416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35.18844</w:t>
            </w:r>
          </w:p>
        </w:tc>
      </w:tr>
      <w:tr w:rsidR="00266F9D" w:rsidRPr="00164D61" w14:paraId="4A0DDD6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B7D39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154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3C704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Ltb</w:t>
            </w:r>
            <w:proofErr w:type="spellEnd"/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ABC49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lymphotoxin B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A166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35.194506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4F5F03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35.196305</w:t>
            </w:r>
          </w:p>
        </w:tc>
      </w:tr>
      <w:tr w:rsidR="00B21005" w:rsidRPr="00164D61" w14:paraId="7F5DE00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0F292D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155</w:t>
            </w:r>
          </w:p>
        </w:tc>
        <w:tc>
          <w:tcPr>
            <w:tcW w:w="1123" w:type="dxa"/>
            <w:noWrap/>
            <w:vAlign w:val="center"/>
            <w:hideMark/>
          </w:tcPr>
          <w:p w14:paraId="44F7988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Mir6973a</w:t>
            </w:r>
          </w:p>
        </w:tc>
        <w:tc>
          <w:tcPr>
            <w:tcW w:w="4547" w:type="dxa"/>
            <w:noWrap/>
            <w:vAlign w:val="center"/>
            <w:hideMark/>
          </w:tcPr>
          <w:p w14:paraId="69A3076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microRNA 6973a (Mir6973a), microRNA.</w:t>
            </w:r>
          </w:p>
        </w:tc>
        <w:tc>
          <w:tcPr>
            <w:tcW w:w="981" w:type="dxa"/>
            <w:noWrap/>
            <w:vAlign w:val="center"/>
            <w:hideMark/>
          </w:tcPr>
          <w:p w14:paraId="2E60A3A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35.194971</w:t>
            </w:r>
          </w:p>
        </w:tc>
        <w:tc>
          <w:tcPr>
            <w:tcW w:w="851" w:type="dxa"/>
            <w:noWrap/>
            <w:vAlign w:val="center"/>
            <w:hideMark/>
          </w:tcPr>
          <w:p w14:paraId="4C7353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35.195049</w:t>
            </w:r>
          </w:p>
        </w:tc>
      </w:tr>
      <w:tr w:rsidR="00266F9D" w:rsidRPr="00164D61" w14:paraId="28CDA25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69222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156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4FD3F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Tnf</w:t>
            </w:r>
            <w:proofErr w:type="spellEnd"/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4835B2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tumor necrosis factor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E4C0E3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35.199366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6CAAFF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35.202007</w:t>
            </w:r>
          </w:p>
        </w:tc>
      </w:tr>
      <w:tr w:rsidR="00B21005" w:rsidRPr="00164D61" w14:paraId="28525D44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3D90CD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157</w:t>
            </w:r>
          </w:p>
        </w:tc>
        <w:tc>
          <w:tcPr>
            <w:tcW w:w="1123" w:type="dxa"/>
            <w:noWrap/>
            <w:vAlign w:val="center"/>
            <w:hideMark/>
          </w:tcPr>
          <w:p w14:paraId="68CE60E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Lta</w:t>
            </w:r>
            <w:proofErr w:type="spellEnd"/>
          </w:p>
        </w:tc>
        <w:tc>
          <w:tcPr>
            <w:tcW w:w="4547" w:type="dxa"/>
            <w:noWrap/>
            <w:vAlign w:val="center"/>
            <w:hideMark/>
          </w:tcPr>
          <w:p w14:paraId="5068852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lymphotoxin A</w:t>
            </w:r>
          </w:p>
        </w:tc>
        <w:tc>
          <w:tcPr>
            <w:tcW w:w="981" w:type="dxa"/>
            <w:noWrap/>
            <w:vAlign w:val="center"/>
            <w:hideMark/>
          </w:tcPr>
          <w:p w14:paraId="54C970C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35.203164</w:t>
            </w:r>
          </w:p>
        </w:tc>
        <w:tc>
          <w:tcPr>
            <w:tcW w:w="851" w:type="dxa"/>
            <w:noWrap/>
            <w:vAlign w:val="center"/>
            <w:hideMark/>
          </w:tcPr>
          <w:p w14:paraId="4EF857E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35.205351</w:t>
            </w:r>
          </w:p>
        </w:tc>
      </w:tr>
      <w:tr w:rsidR="00266F9D" w:rsidRPr="00164D61" w14:paraId="10506681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AD0D3B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158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8560C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Mir6974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83A17C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microRNA 6974 (Mir6974), microRNA.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AF95B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35.204474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60F9EE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35.204557</w:t>
            </w:r>
          </w:p>
        </w:tc>
      </w:tr>
      <w:tr w:rsidR="00B21005" w:rsidRPr="00164D61" w14:paraId="5967143E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779212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lastRenderedPageBreak/>
              <w:t>159</w:t>
            </w:r>
          </w:p>
        </w:tc>
        <w:tc>
          <w:tcPr>
            <w:tcW w:w="1123" w:type="dxa"/>
            <w:noWrap/>
            <w:vAlign w:val="center"/>
            <w:hideMark/>
          </w:tcPr>
          <w:p w14:paraId="7CF8C6A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Nfkbil1</w:t>
            </w:r>
          </w:p>
        </w:tc>
        <w:tc>
          <w:tcPr>
            <w:tcW w:w="4547" w:type="dxa"/>
            <w:noWrap/>
            <w:vAlign w:val="center"/>
            <w:hideMark/>
          </w:tcPr>
          <w:p w14:paraId="6EE9E29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nuclear factor of kappa light polypeptide gene enhancer in B cells inhibitor like 1</w:t>
            </w:r>
          </w:p>
        </w:tc>
        <w:tc>
          <w:tcPr>
            <w:tcW w:w="981" w:type="dxa"/>
            <w:noWrap/>
            <w:vAlign w:val="center"/>
            <w:hideMark/>
          </w:tcPr>
          <w:p w14:paraId="1DA6805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35.220174</w:t>
            </w:r>
          </w:p>
        </w:tc>
        <w:tc>
          <w:tcPr>
            <w:tcW w:w="851" w:type="dxa"/>
            <w:noWrap/>
            <w:vAlign w:val="center"/>
            <w:hideMark/>
          </w:tcPr>
          <w:p w14:paraId="1795659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35.235815</w:t>
            </w:r>
          </w:p>
        </w:tc>
      </w:tr>
      <w:tr w:rsidR="00266F9D" w:rsidRPr="00164D61" w14:paraId="37C87D2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8065D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160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CECDD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AK080258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BC169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adult male aorta and vein cDNA, RIKEN full-length enriched library,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clone:A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530093O14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product:unclassifiable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, full insert sequence.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4BC469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35.220833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ED32F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35.224132</w:t>
            </w:r>
          </w:p>
        </w:tc>
      </w:tr>
      <w:tr w:rsidR="00B21005" w:rsidRPr="00164D61" w14:paraId="6E36171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176B09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161</w:t>
            </w:r>
          </w:p>
        </w:tc>
        <w:tc>
          <w:tcPr>
            <w:tcW w:w="1123" w:type="dxa"/>
            <w:noWrap/>
            <w:vAlign w:val="center"/>
            <w:hideMark/>
          </w:tcPr>
          <w:p w14:paraId="61606B4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Atp6v1g2</w:t>
            </w:r>
          </w:p>
        </w:tc>
        <w:tc>
          <w:tcPr>
            <w:tcW w:w="4547" w:type="dxa"/>
            <w:noWrap/>
            <w:vAlign w:val="center"/>
            <w:hideMark/>
          </w:tcPr>
          <w:p w14:paraId="4AFFD93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ATPase, H+ transporting, lysosomal V1 subunit G2</w:t>
            </w:r>
          </w:p>
        </w:tc>
        <w:tc>
          <w:tcPr>
            <w:tcW w:w="981" w:type="dxa"/>
            <w:noWrap/>
            <w:vAlign w:val="center"/>
            <w:hideMark/>
          </w:tcPr>
          <w:p w14:paraId="543CA75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35.236595</w:t>
            </w:r>
          </w:p>
        </w:tc>
        <w:tc>
          <w:tcPr>
            <w:tcW w:w="851" w:type="dxa"/>
            <w:noWrap/>
            <w:vAlign w:val="center"/>
            <w:hideMark/>
          </w:tcPr>
          <w:p w14:paraId="35ED5DD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35.238768</w:t>
            </w:r>
          </w:p>
        </w:tc>
      </w:tr>
      <w:tr w:rsidR="00266F9D" w:rsidRPr="00164D61" w14:paraId="616B9D46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217FB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162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2E452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LOC545198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620050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hypothetical LOC545198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6D637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35.240166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08D8D1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35.242284</w:t>
            </w:r>
          </w:p>
        </w:tc>
      </w:tr>
      <w:tr w:rsidR="00B21005" w:rsidRPr="00164D61" w14:paraId="786E87E7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87D7D6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163</w:t>
            </w:r>
          </w:p>
        </w:tc>
        <w:tc>
          <w:tcPr>
            <w:tcW w:w="1123" w:type="dxa"/>
            <w:noWrap/>
            <w:vAlign w:val="center"/>
            <w:hideMark/>
          </w:tcPr>
          <w:p w14:paraId="0141366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0610037M15Rik</w:t>
            </w:r>
          </w:p>
        </w:tc>
        <w:tc>
          <w:tcPr>
            <w:tcW w:w="4547" w:type="dxa"/>
            <w:noWrap/>
            <w:vAlign w:val="center"/>
            <w:hideMark/>
          </w:tcPr>
          <w:p w14:paraId="3DD1FB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0610037M15 gene</w:t>
            </w:r>
          </w:p>
        </w:tc>
        <w:tc>
          <w:tcPr>
            <w:tcW w:w="981" w:type="dxa"/>
            <w:noWrap/>
            <w:vAlign w:val="center"/>
            <w:hideMark/>
          </w:tcPr>
          <w:p w14:paraId="3BADC3B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35.241799</w:t>
            </w:r>
          </w:p>
        </w:tc>
        <w:tc>
          <w:tcPr>
            <w:tcW w:w="851" w:type="dxa"/>
            <w:noWrap/>
            <w:vAlign w:val="center"/>
            <w:hideMark/>
          </w:tcPr>
          <w:p w14:paraId="143961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35.430047</w:t>
            </w:r>
          </w:p>
        </w:tc>
      </w:tr>
      <w:tr w:rsidR="00266F9D" w:rsidRPr="00164D61" w14:paraId="4929563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609BB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164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C42531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Bat1a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7A2EC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HLA-B-associated transcript 1A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61AD1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35.241869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3902B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35.253682</w:t>
            </w:r>
          </w:p>
        </w:tc>
      </w:tr>
      <w:tr w:rsidR="00B21005" w:rsidRPr="00164D61" w14:paraId="5A30148A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1DE011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165</w:t>
            </w:r>
          </w:p>
        </w:tc>
        <w:tc>
          <w:tcPr>
            <w:tcW w:w="1123" w:type="dxa"/>
            <w:noWrap/>
            <w:vAlign w:val="center"/>
            <w:hideMark/>
          </w:tcPr>
          <w:p w14:paraId="4CDD435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Ddx39b</w:t>
            </w:r>
          </w:p>
        </w:tc>
        <w:tc>
          <w:tcPr>
            <w:tcW w:w="4547" w:type="dxa"/>
            <w:noWrap/>
            <w:vAlign w:val="center"/>
            <w:hideMark/>
          </w:tcPr>
          <w:p w14:paraId="5F6C8AD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DEAD (Asp-Glu-Ala-Asp) box polypeptide 39B (Ddx39b), transcript variant 2,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6216283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35.242816</w:t>
            </w:r>
          </w:p>
        </w:tc>
        <w:tc>
          <w:tcPr>
            <w:tcW w:w="851" w:type="dxa"/>
            <w:noWrap/>
            <w:vAlign w:val="center"/>
            <w:hideMark/>
          </w:tcPr>
          <w:p w14:paraId="07120AA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35.253707</w:t>
            </w:r>
          </w:p>
        </w:tc>
      </w:tr>
      <w:tr w:rsidR="00266F9D" w:rsidRPr="00164D61" w14:paraId="263F4222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90EAD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166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F8E2BD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Mir6975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34F35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microRNA 6975 (Mir6975), microRNA.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67DE8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35.244074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CFDC3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35.244135</w:t>
            </w:r>
          </w:p>
        </w:tc>
      </w:tr>
      <w:tr w:rsidR="00B21005" w:rsidRPr="00164D61" w14:paraId="6ABFB87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3D8CF4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167</w:t>
            </w:r>
          </w:p>
        </w:tc>
        <w:tc>
          <w:tcPr>
            <w:tcW w:w="1123" w:type="dxa"/>
            <w:noWrap/>
            <w:vAlign w:val="center"/>
            <w:hideMark/>
          </w:tcPr>
          <w:p w14:paraId="0F94576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Mir8094</w:t>
            </w:r>
          </w:p>
        </w:tc>
        <w:tc>
          <w:tcPr>
            <w:tcW w:w="4547" w:type="dxa"/>
            <w:noWrap/>
            <w:vAlign w:val="center"/>
            <w:hideMark/>
          </w:tcPr>
          <w:p w14:paraId="48E9828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microRNA 8094 (Mir8094), microRNA.</w:t>
            </w:r>
          </w:p>
        </w:tc>
        <w:tc>
          <w:tcPr>
            <w:tcW w:w="981" w:type="dxa"/>
            <w:noWrap/>
            <w:vAlign w:val="center"/>
            <w:hideMark/>
          </w:tcPr>
          <w:p w14:paraId="4142324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35.251288</w:t>
            </w:r>
          </w:p>
        </w:tc>
        <w:tc>
          <w:tcPr>
            <w:tcW w:w="851" w:type="dxa"/>
            <w:noWrap/>
            <w:vAlign w:val="center"/>
            <w:hideMark/>
          </w:tcPr>
          <w:p w14:paraId="23901D4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35.251405</w:t>
            </w:r>
          </w:p>
        </w:tc>
      </w:tr>
      <w:tr w:rsidR="00266F9D" w:rsidRPr="00164D61" w14:paraId="32966CF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8152D6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168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F7BF01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5430410E06Rik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B7294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5430410E06 gene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B771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35.262268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7A799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35.263604</w:t>
            </w:r>
          </w:p>
        </w:tc>
      </w:tr>
      <w:tr w:rsidR="00B21005" w:rsidRPr="00164D61" w14:paraId="5FF3BB5D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FDF2FE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169</w:t>
            </w:r>
          </w:p>
        </w:tc>
        <w:tc>
          <w:tcPr>
            <w:tcW w:w="1123" w:type="dxa"/>
            <w:noWrap/>
            <w:vAlign w:val="center"/>
            <w:hideMark/>
          </w:tcPr>
          <w:p w14:paraId="403D61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H2-D1</w:t>
            </w:r>
          </w:p>
        </w:tc>
        <w:tc>
          <w:tcPr>
            <w:tcW w:w="4547" w:type="dxa"/>
            <w:noWrap/>
            <w:vAlign w:val="center"/>
            <w:hideMark/>
          </w:tcPr>
          <w:p w14:paraId="0DC5AD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D region locus 1</w:t>
            </w:r>
          </w:p>
        </w:tc>
        <w:tc>
          <w:tcPr>
            <w:tcW w:w="981" w:type="dxa"/>
            <w:noWrap/>
            <w:vAlign w:val="center"/>
            <w:hideMark/>
          </w:tcPr>
          <w:p w14:paraId="73AE27E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35.263093</w:t>
            </w:r>
          </w:p>
        </w:tc>
        <w:tc>
          <w:tcPr>
            <w:tcW w:w="851" w:type="dxa"/>
            <w:noWrap/>
            <w:vAlign w:val="center"/>
            <w:hideMark/>
          </w:tcPr>
          <w:p w14:paraId="7B3CA0D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35.266726</w:t>
            </w:r>
          </w:p>
        </w:tc>
      </w:tr>
      <w:tr w:rsidR="00266F9D" w:rsidRPr="00164D61" w14:paraId="78F0670E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67B57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170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A9E93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LOC547349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6543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similar to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MHC class I antigen precursor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CBAE3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35.265778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E713D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35.325409</w:t>
            </w:r>
          </w:p>
        </w:tc>
      </w:tr>
      <w:tr w:rsidR="00B21005" w:rsidRPr="00164D61" w14:paraId="3FB6364D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9AE896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171</w:t>
            </w:r>
          </w:p>
        </w:tc>
        <w:tc>
          <w:tcPr>
            <w:tcW w:w="1123" w:type="dxa"/>
            <w:noWrap/>
            <w:vAlign w:val="center"/>
            <w:hideMark/>
          </w:tcPr>
          <w:p w14:paraId="77D953D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H2-L</w:t>
            </w:r>
          </w:p>
        </w:tc>
        <w:tc>
          <w:tcPr>
            <w:tcW w:w="4547" w:type="dxa"/>
            <w:noWrap/>
            <w:vAlign w:val="center"/>
            <w:hideMark/>
          </w:tcPr>
          <w:p w14:paraId="67720D6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D region locus L</w:t>
            </w:r>
          </w:p>
        </w:tc>
        <w:tc>
          <w:tcPr>
            <w:tcW w:w="981" w:type="dxa"/>
            <w:noWrap/>
            <w:vAlign w:val="center"/>
            <w:hideMark/>
          </w:tcPr>
          <w:p w14:paraId="1D7958E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35.265783</w:t>
            </w:r>
          </w:p>
        </w:tc>
        <w:tc>
          <w:tcPr>
            <w:tcW w:w="851" w:type="dxa"/>
            <w:noWrap/>
            <w:vAlign w:val="center"/>
            <w:hideMark/>
          </w:tcPr>
          <w:p w14:paraId="53535A2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35.323601</w:t>
            </w:r>
          </w:p>
        </w:tc>
      </w:tr>
      <w:tr w:rsidR="00266F9D" w:rsidRPr="00164D61" w14:paraId="5B7C8E3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4E014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172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943B2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H2-Q1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ADA3F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Q region locus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C77933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35.320557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25895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35.325099</w:t>
            </w:r>
          </w:p>
        </w:tc>
      </w:tr>
      <w:tr w:rsidR="00B21005" w:rsidRPr="00164D61" w14:paraId="09578D32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468F47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173</w:t>
            </w:r>
          </w:p>
        </w:tc>
        <w:tc>
          <w:tcPr>
            <w:tcW w:w="1123" w:type="dxa"/>
            <w:noWrap/>
            <w:vAlign w:val="center"/>
            <w:hideMark/>
          </w:tcPr>
          <w:p w14:paraId="5977C90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H2-Q2</w:t>
            </w:r>
          </w:p>
        </w:tc>
        <w:tc>
          <w:tcPr>
            <w:tcW w:w="4547" w:type="dxa"/>
            <w:noWrap/>
            <w:vAlign w:val="center"/>
            <w:hideMark/>
          </w:tcPr>
          <w:p w14:paraId="63671FA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Q region locus 2</w:t>
            </w:r>
          </w:p>
        </w:tc>
        <w:tc>
          <w:tcPr>
            <w:tcW w:w="981" w:type="dxa"/>
            <w:noWrap/>
            <w:vAlign w:val="center"/>
            <w:hideMark/>
          </w:tcPr>
          <w:p w14:paraId="06361FE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35.342332</w:t>
            </w:r>
          </w:p>
        </w:tc>
        <w:tc>
          <w:tcPr>
            <w:tcW w:w="851" w:type="dxa"/>
            <w:noWrap/>
            <w:vAlign w:val="center"/>
            <w:hideMark/>
          </w:tcPr>
          <w:p w14:paraId="65730A1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35.345722</w:t>
            </w:r>
          </w:p>
        </w:tc>
      </w:tr>
      <w:tr w:rsidR="00266F9D" w:rsidRPr="00164D61" w14:paraId="0C25C2D5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D0736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174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E8381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2310014H01Rik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BDC0E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2310014H01 gene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9EF86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35.346618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AC32C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35.346668</w:t>
            </w:r>
          </w:p>
        </w:tc>
      </w:tr>
      <w:tr w:rsidR="00B21005" w:rsidRPr="00164D61" w14:paraId="7EED3F4E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FB02FA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175</w:t>
            </w:r>
          </w:p>
        </w:tc>
        <w:tc>
          <w:tcPr>
            <w:tcW w:w="1123" w:type="dxa"/>
            <w:noWrap/>
            <w:vAlign w:val="center"/>
            <w:hideMark/>
          </w:tcPr>
          <w:p w14:paraId="452033E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H2-gs10</w:t>
            </w:r>
          </w:p>
        </w:tc>
        <w:tc>
          <w:tcPr>
            <w:tcW w:w="4547" w:type="dxa"/>
            <w:noWrap/>
            <w:vAlign w:val="center"/>
            <w:hideMark/>
          </w:tcPr>
          <w:p w14:paraId="7F747E9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MHC class I like protein GS10</w:t>
            </w:r>
          </w:p>
        </w:tc>
        <w:tc>
          <w:tcPr>
            <w:tcW w:w="981" w:type="dxa"/>
            <w:noWrap/>
            <w:vAlign w:val="center"/>
            <w:hideMark/>
          </w:tcPr>
          <w:p w14:paraId="33290D8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35.379616</w:t>
            </w:r>
          </w:p>
        </w:tc>
        <w:tc>
          <w:tcPr>
            <w:tcW w:w="851" w:type="dxa"/>
            <w:noWrap/>
            <w:vAlign w:val="center"/>
            <w:hideMark/>
          </w:tcPr>
          <w:p w14:paraId="48F876A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35.384674</w:t>
            </w:r>
          </w:p>
        </w:tc>
      </w:tr>
      <w:tr w:rsidR="00266F9D" w:rsidRPr="00164D61" w14:paraId="6DCF1DE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A2949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176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2B251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H2-Q4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39F0A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Q region locus 4 (H2-Q4),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D199F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35.379616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0CA9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35.384674</w:t>
            </w:r>
          </w:p>
        </w:tc>
      </w:tr>
      <w:tr w:rsidR="00B21005" w:rsidRPr="00164D61" w14:paraId="7B7470C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DBB7D5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177</w:t>
            </w:r>
          </w:p>
        </w:tc>
        <w:tc>
          <w:tcPr>
            <w:tcW w:w="1123" w:type="dxa"/>
            <w:noWrap/>
            <w:vAlign w:val="center"/>
            <w:hideMark/>
          </w:tcPr>
          <w:p w14:paraId="5CC52D3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H2-Q5</w:t>
            </w:r>
          </w:p>
        </w:tc>
        <w:tc>
          <w:tcPr>
            <w:tcW w:w="4547" w:type="dxa"/>
            <w:noWrap/>
            <w:vAlign w:val="center"/>
            <w:hideMark/>
          </w:tcPr>
          <w:p w14:paraId="1364FF1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Q region locus 5</w:t>
            </w:r>
          </w:p>
        </w:tc>
        <w:tc>
          <w:tcPr>
            <w:tcW w:w="981" w:type="dxa"/>
            <w:noWrap/>
            <w:vAlign w:val="center"/>
            <w:hideMark/>
          </w:tcPr>
          <w:p w14:paraId="249BA46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35.394098</w:t>
            </w:r>
          </w:p>
        </w:tc>
        <w:tc>
          <w:tcPr>
            <w:tcW w:w="851" w:type="dxa"/>
            <w:noWrap/>
            <w:vAlign w:val="center"/>
            <w:hideMark/>
          </w:tcPr>
          <w:p w14:paraId="01FDAA2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35.39563</w:t>
            </w:r>
          </w:p>
        </w:tc>
      </w:tr>
      <w:tr w:rsidR="00266F9D" w:rsidRPr="00164D61" w14:paraId="7AA503D1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1681D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178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38105D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X57330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7C96A3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mRNA for Qa-2 antigen.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4FD5F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35.397329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75609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35.3978</w:t>
            </w:r>
          </w:p>
        </w:tc>
      </w:tr>
      <w:tr w:rsidR="00B21005" w:rsidRPr="00164D61" w14:paraId="2D93420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790648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179</w:t>
            </w:r>
          </w:p>
        </w:tc>
        <w:tc>
          <w:tcPr>
            <w:tcW w:w="1123" w:type="dxa"/>
            <w:noWrap/>
            <w:vAlign w:val="center"/>
            <w:hideMark/>
          </w:tcPr>
          <w:p w14:paraId="696E90B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H2-Q8</w:t>
            </w:r>
          </w:p>
        </w:tc>
        <w:tc>
          <w:tcPr>
            <w:tcW w:w="4547" w:type="dxa"/>
            <w:noWrap/>
            <w:vAlign w:val="center"/>
            <w:hideMark/>
          </w:tcPr>
          <w:p w14:paraId="51B1F93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Q region locus 8</w:t>
            </w:r>
          </w:p>
        </w:tc>
        <w:tc>
          <w:tcPr>
            <w:tcW w:w="981" w:type="dxa"/>
            <w:noWrap/>
            <w:vAlign w:val="center"/>
            <w:hideMark/>
          </w:tcPr>
          <w:p w14:paraId="33B1C8A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35.424846</w:t>
            </w:r>
          </w:p>
        </w:tc>
        <w:tc>
          <w:tcPr>
            <w:tcW w:w="851" w:type="dxa"/>
            <w:noWrap/>
            <w:vAlign w:val="center"/>
            <w:hideMark/>
          </w:tcPr>
          <w:p w14:paraId="466BB88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35.428382</w:t>
            </w:r>
          </w:p>
        </w:tc>
      </w:tr>
      <w:tr w:rsidR="00266F9D" w:rsidRPr="00164D61" w14:paraId="552559A6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57D8D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180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27481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H2-Q6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06525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Q region locus 6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9254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35.425107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BC20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35.430053</w:t>
            </w:r>
          </w:p>
        </w:tc>
      </w:tr>
      <w:tr w:rsidR="00B21005" w:rsidRPr="00164D61" w14:paraId="5B386B6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4ED1C7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181</w:t>
            </w:r>
          </w:p>
        </w:tc>
        <w:tc>
          <w:tcPr>
            <w:tcW w:w="1123" w:type="dxa"/>
            <w:noWrap/>
            <w:vAlign w:val="center"/>
            <w:hideMark/>
          </w:tcPr>
          <w:p w14:paraId="676A79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H2-Q7</w:t>
            </w:r>
          </w:p>
        </w:tc>
        <w:tc>
          <w:tcPr>
            <w:tcW w:w="4547" w:type="dxa"/>
            <w:noWrap/>
            <w:vAlign w:val="center"/>
            <w:hideMark/>
          </w:tcPr>
          <w:p w14:paraId="7AB4627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Q region locus 7</w:t>
            </w:r>
          </w:p>
        </w:tc>
        <w:tc>
          <w:tcPr>
            <w:tcW w:w="981" w:type="dxa"/>
            <w:noWrap/>
            <w:vAlign w:val="center"/>
            <w:hideMark/>
          </w:tcPr>
          <w:p w14:paraId="7532336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35.439154</w:t>
            </w:r>
          </w:p>
        </w:tc>
        <w:tc>
          <w:tcPr>
            <w:tcW w:w="851" w:type="dxa"/>
            <w:noWrap/>
            <w:vAlign w:val="center"/>
            <w:hideMark/>
          </w:tcPr>
          <w:p w14:paraId="21EB4EB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35.443773</w:t>
            </w:r>
          </w:p>
        </w:tc>
      </w:tr>
      <w:tr w:rsidR="00266F9D" w:rsidRPr="00164D61" w14:paraId="35E8975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7DE20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182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E541D0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H2-Q9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BEB49A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Q region locus 9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C753B8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35.439206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87A465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35.443769</w:t>
            </w:r>
          </w:p>
        </w:tc>
      </w:tr>
      <w:tr w:rsidR="00B21005" w:rsidRPr="00164D61" w14:paraId="64AA1CB4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702155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183</w:t>
            </w:r>
          </w:p>
        </w:tc>
        <w:tc>
          <w:tcPr>
            <w:tcW w:w="1123" w:type="dxa"/>
            <w:noWrap/>
            <w:vAlign w:val="center"/>
            <w:hideMark/>
          </w:tcPr>
          <w:p w14:paraId="65F930F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H2-Q10</w:t>
            </w:r>
          </w:p>
        </w:tc>
        <w:tc>
          <w:tcPr>
            <w:tcW w:w="4547" w:type="dxa"/>
            <w:noWrap/>
            <w:vAlign w:val="center"/>
            <w:hideMark/>
          </w:tcPr>
          <w:p w14:paraId="23D8AB2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Q region locus 10</w:t>
            </w:r>
          </w:p>
        </w:tc>
        <w:tc>
          <w:tcPr>
            <w:tcW w:w="981" w:type="dxa"/>
            <w:noWrap/>
            <w:vAlign w:val="center"/>
            <w:hideMark/>
          </w:tcPr>
          <w:p w14:paraId="4A2AEA2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35.470088</w:t>
            </w:r>
          </w:p>
        </w:tc>
        <w:tc>
          <w:tcPr>
            <w:tcW w:w="851" w:type="dxa"/>
            <w:noWrap/>
            <w:vAlign w:val="center"/>
            <w:hideMark/>
          </w:tcPr>
          <w:p w14:paraId="6B66DFF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35.474563</w:t>
            </w:r>
          </w:p>
        </w:tc>
      </w:tr>
      <w:tr w:rsidR="00266F9D" w:rsidRPr="00164D61" w14:paraId="4BA10F7F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1C24D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184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BE4B2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Pou5f1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57264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POU domain, class 5, transcription factor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65959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35.508806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4299E0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35.510777</w:t>
            </w:r>
          </w:p>
        </w:tc>
      </w:tr>
      <w:tr w:rsidR="00B21005" w:rsidRPr="00164D61" w14:paraId="0DD3003A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CDC4C8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185</w:t>
            </w:r>
          </w:p>
        </w:tc>
        <w:tc>
          <w:tcPr>
            <w:tcW w:w="1123" w:type="dxa"/>
            <w:noWrap/>
            <w:vAlign w:val="center"/>
            <w:hideMark/>
          </w:tcPr>
          <w:p w14:paraId="2A6FFB1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Tcf19</w:t>
            </w:r>
          </w:p>
        </w:tc>
        <w:tc>
          <w:tcPr>
            <w:tcW w:w="4547" w:type="dxa"/>
            <w:noWrap/>
            <w:vAlign w:val="center"/>
            <w:hideMark/>
          </w:tcPr>
          <w:p w14:paraId="250119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transcription factor 19</w:t>
            </w:r>
          </w:p>
        </w:tc>
        <w:tc>
          <w:tcPr>
            <w:tcW w:w="981" w:type="dxa"/>
            <w:noWrap/>
            <w:vAlign w:val="center"/>
            <w:hideMark/>
          </w:tcPr>
          <w:p w14:paraId="363FAD7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35.512734</w:t>
            </w:r>
          </w:p>
        </w:tc>
        <w:tc>
          <w:tcPr>
            <w:tcW w:w="851" w:type="dxa"/>
            <w:noWrap/>
            <w:vAlign w:val="center"/>
            <w:hideMark/>
          </w:tcPr>
          <w:p w14:paraId="43ED9DF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35.516824</w:t>
            </w:r>
          </w:p>
        </w:tc>
      </w:tr>
      <w:tr w:rsidR="00266F9D" w:rsidRPr="00164D61" w14:paraId="7834B12E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BC7A9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186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B73A8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Cchcr1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4C76A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coiled-coil alpha-helical rod protein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B70ADF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35.517115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CE0F7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35.531015</w:t>
            </w:r>
          </w:p>
        </w:tc>
      </w:tr>
      <w:tr w:rsidR="00B21005" w:rsidRPr="00164D61" w14:paraId="1CC782E4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87E273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187</w:t>
            </w:r>
          </w:p>
        </w:tc>
        <w:tc>
          <w:tcPr>
            <w:tcW w:w="1123" w:type="dxa"/>
            <w:noWrap/>
            <w:vAlign w:val="center"/>
            <w:hideMark/>
          </w:tcPr>
          <w:p w14:paraId="3AB2A2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Psors1c2</w:t>
            </w:r>
          </w:p>
        </w:tc>
        <w:tc>
          <w:tcPr>
            <w:tcW w:w="4547" w:type="dxa"/>
            <w:noWrap/>
            <w:vAlign w:val="center"/>
            <w:hideMark/>
          </w:tcPr>
          <w:p w14:paraId="7204593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psoriasis susceptibility 1 candidate 2 (human)</w:t>
            </w:r>
          </w:p>
        </w:tc>
        <w:tc>
          <w:tcPr>
            <w:tcW w:w="981" w:type="dxa"/>
            <w:noWrap/>
            <w:vAlign w:val="center"/>
            <w:hideMark/>
          </w:tcPr>
          <w:p w14:paraId="2BE038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35.5332</w:t>
            </w:r>
          </w:p>
        </w:tc>
        <w:tc>
          <w:tcPr>
            <w:tcW w:w="851" w:type="dxa"/>
            <w:noWrap/>
            <w:vAlign w:val="center"/>
            <w:hideMark/>
          </w:tcPr>
          <w:p w14:paraId="53D7E70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35.534648</w:t>
            </w:r>
          </w:p>
        </w:tc>
      </w:tr>
      <w:tr w:rsidR="00266F9D" w:rsidRPr="00164D61" w14:paraId="604D48B9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F51BE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188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23C33C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Cdsn</w:t>
            </w:r>
            <w:proofErr w:type="spellEnd"/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9C12D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corneodesmosin</w:t>
            </w:r>
            <w:proofErr w:type="spellEnd"/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08CAED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35.552127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01CEA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35.55718</w:t>
            </w:r>
          </w:p>
        </w:tc>
      </w:tr>
      <w:tr w:rsidR="00B21005" w:rsidRPr="00164D61" w14:paraId="2E9909C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FEBDAC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189</w:t>
            </w:r>
          </w:p>
        </w:tc>
        <w:tc>
          <w:tcPr>
            <w:tcW w:w="1123" w:type="dxa"/>
            <w:noWrap/>
            <w:vAlign w:val="center"/>
            <w:hideMark/>
          </w:tcPr>
          <w:p w14:paraId="6634E64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2300002M23Rik</w:t>
            </w:r>
          </w:p>
        </w:tc>
        <w:tc>
          <w:tcPr>
            <w:tcW w:w="4547" w:type="dxa"/>
            <w:noWrap/>
            <w:vAlign w:val="center"/>
            <w:hideMark/>
          </w:tcPr>
          <w:p w14:paraId="1673E1E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2300002M23 gene</w:t>
            </w:r>
          </w:p>
        </w:tc>
        <w:tc>
          <w:tcPr>
            <w:tcW w:w="981" w:type="dxa"/>
            <w:noWrap/>
            <w:vAlign w:val="center"/>
            <w:hideMark/>
          </w:tcPr>
          <w:p w14:paraId="76AF25A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35.567484</w:t>
            </w:r>
          </w:p>
        </w:tc>
        <w:tc>
          <w:tcPr>
            <w:tcW w:w="851" w:type="dxa"/>
            <w:noWrap/>
            <w:vAlign w:val="center"/>
            <w:hideMark/>
          </w:tcPr>
          <w:p w14:paraId="3844485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35.568945</w:t>
            </w:r>
          </w:p>
        </w:tc>
      </w:tr>
      <w:tr w:rsidR="00266F9D" w:rsidRPr="00164D61" w14:paraId="31DB266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17EF2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190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3E944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Muc21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CBD50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mucin 21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EB7D74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35.617922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CB0DB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35.619299</w:t>
            </w:r>
          </w:p>
        </w:tc>
      </w:tr>
      <w:tr w:rsidR="00B21005" w:rsidRPr="00164D61" w14:paraId="7C5D778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F5C81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191</w:t>
            </w:r>
          </w:p>
        </w:tc>
        <w:tc>
          <w:tcPr>
            <w:tcW w:w="1123" w:type="dxa"/>
            <w:noWrap/>
            <w:vAlign w:val="center"/>
            <w:hideMark/>
          </w:tcPr>
          <w:p w14:paraId="5AD473B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Gm9573</w:t>
            </w:r>
          </w:p>
        </w:tc>
        <w:tc>
          <w:tcPr>
            <w:tcW w:w="4547" w:type="dxa"/>
            <w:noWrap/>
            <w:vAlign w:val="center"/>
            <w:hideMark/>
          </w:tcPr>
          <w:p w14:paraId="236706B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 9573 (Gm9573),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4278B9C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35.617922</w:t>
            </w:r>
          </w:p>
        </w:tc>
        <w:tc>
          <w:tcPr>
            <w:tcW w:w="851" w:type="dxa"/>
            <w:noWrap/>
            <w:vAlign w:val="center"/>
            <w:hideMark/>
          </w:tcPr>
          <w:p w14:paraId="2C7AC17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35.626637</w:t>
            </w:r>
          </w:p>
        </w:tc>
      </w:tr>
      <w:tr w:rsidR="00266F9D" w:rsidRPr="00164D61" w14:paraId="2AC2A624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BE785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192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E1A76F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Dpcr1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53D79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diffuse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panbronchiolitis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critical region 1 (human)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383D77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35.635754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3ECB40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35.643695</w:t>
            </w:r>
          </w:p>
        </w:tc>
      </w:tr>
      <w:tr w:rsidR="00B21005" w:rsidRPr="00164D61" w14:paraId="6091993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86C7EC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193</w:t>
            </w:r>
          </w:p>
        </w:tc>
        <w:tc>
          <w:tcPr>
            <w:tcW w:w="1123" w:type="dxa"/>
            <w:noWrap/>
            <w:vAlign w:val="center"/>
            <w:hideMark/>
          </w:tcPr>
          <w:p w14:paraId="45479D7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EG433102</w:t>
            </w:r>
          </w:p>
        </w:tc>
        <w:tc>
          <w:tcPr>
            <w:tcW w:w="4547" w:type="dxa"/>
            <w:noWrap/>
            <w:vAlign w:val="center"/>
            <w:hideMark/>
          </w:tcPr>
          <w:p w14:paraId="6771830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gene, EG433102</w:t>
            </w:r>
          </w:p>
        </w:tc>
        <w:tc>
          <w:tcPr>
            <w:tcW w:w="981" w:type="dxa"/>
            <w:noWrap/>
            <w:vAlign w:val="center"/>
            <w:hideMark/>
          </w:tcPr>
          <w:p w14:paraId="08BD5DD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35.649707</w:t>
            </w:r>
          </w:p>
        </w:tc>
        <w:tc>
          <w:tcPr>
            <w:tcW w:w="851" w:type="dxa"/>
            <w:noWrap/>
            <w:vAlign w:val="center"/>
            <w:hideMark/>
          </w:tcPr>
          <w:p w14:paraId="63C6E6D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35.650569</w:t>
            </w:r>
          </w:p>
        </w:tc>
      </w:tr>
      <w:tr w:rsidR="00266F9D" w:rsidRPr="00164D61" w14:paraId="0AA3A95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B0DE0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194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841973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Sfta2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5304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surfactant associated 2 (Sfta2),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DDB59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35.649707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8B721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35.650569</w:t>
            </w:r>
          </w:p>
        </w:tc>
      </w:tr>
      <w:tr w:rsidR="00B21005" w:rsidRPr="00164D61" w14:paraId="7B1648E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3A4BDD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195</w:t>
            </w:r>
          </w:p>
        </w:tc>
        <w:tc>
          <w:tcPr>
            <w:tcW w:w="1123" w:type="dxa"/>
            <w:noWrap/>
            <w:vAlign w:val="center"/>
            <w:hideMark/>
          </w:tcPr>
          <w:p w14:paraId="2214646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Vars2</w:t>
            </w:r>
          </w:p>
        </w:tc>
        <w:tc>
          <w:tcPr>
            <w:tcW w:w="4547" w:type="dxa"/>
            <w:noWrap/>
            <w:vAlign w:val="center"/>
            <w:hideMark/>
          </w:tcPr>
          <w:p w14:paraId="035DC30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valyl-tRNA synthetase 2, mitochondrial</w:t>
            </w:r>
          </w:p>
        </w:tc>
        <w:tc>
          <w:tcPr>
            <w:tcW w:w="981" w:type="dxa"/>
            <w:noWrap/>
            <w:vAlign w:val="center"/>
            <w:hideMark/>
          </w:tcPr>
          <w:p w14:paraId="3F10A39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35.655634</w:t>
            </w:r>
          </w:p>
        </w:tc>
        <w:tc>
          <w:tcPr>
            <w:tcW w:w="851" w:type="dxa"/>
            <w:noWrap/>
            <w:vAlign w:val="center"/>
            <w:hideMark/>
          </w:tcPr>
          <w:p w14:paraId="7C5F9CF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35.667592</w:t>
            </w:r>
          </w:p>
        </w:tc>
      </w:tr>
      <w:tr w:rsidR="00266F9D" w:rsidRPr="00164D61" w14:paraId="3D9A3C4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0F8ED7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196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BBA73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Gtf2h4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0A6B1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general transcription factor II H, polypeptide 4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4BABB6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35.667727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AB42FC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35.673743</w:t>
            </w:r>
          </w:p>
        </w:tc>
      </w:tr>
      <w:tr w:rsidR="00B21005" w:rsidRPr="00164D61" w14:paraId="6929D482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106B50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197</w:t>
            </w:r>
          </w:p>
        </w:tc>
        <w:tc>
          <w:tcPr>
            <w:tcW w:w="1123" w:type="dxa"/>
            <w:noWrap/>
            <w:vAlign w:val="center"/>
            <w:hideMark/>
          </w:tcPr>
          <w:p w14:paraId="595C7DF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AK079703</w:t>
            </w:r>
          </w:p>
        </w:tc>
        <w:tc>
          <w:tcPr>
            <w:tcW w:w="4547" w:type="dxa"/>
            <w:noWrap/>
            <w:vAlign w:val="center"/>
            <w:hideMark/>
          </w:tcPr>
          <w:p w14:paraId="4C59B9E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 day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neonate thymus cDNA, RIKEN full-length enriched library,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clone:A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430019G01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product:unclassifiable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, full insert sequence.</w:t>
            </w:r>
          </w:p>
        </w:tc>
        <w:tc>
          <w:tcPr>
            <w:tcW w:w="981" w:type="dxa"/>
            <w:noWrap/>
            <w:vAlign w:val="center"/>
            <w:hideMark/>
          </w:tcPr>
          <w:p w14:paraId="293CF9A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35.671581</w:t>
            </w:r>
          </w:p>
        </w:tc>
        <w:tc>
          <w:tcPr>
            <w:tcW w:w="851" w:type="dxa"/>
            <w:noWrap/>
            <w:vAlign w:val="center"/>
            <w:hideMark/>
          </w:tcPr>
          <w:p w14:paraId="2343553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35.671946</w:t>
            </w:r>
          </w:p>
        </w:tc>
      </w:tr>
      <w:tr w:rsidR="00266F9D" w:rsidRPr="00164D61" w14:paraId="01C0B9A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4CA66C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198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3D5BB2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Ddr1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7ABA3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discoidin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domain receptor family, member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446960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35.681566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F6D11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35.702044</w:t>
            </w:r>
          </w:p>
        </w:tc>
      </w:tr>
      <w:tr w:rsidR="00B21005" w:rsidRPr="00164D61" w14:paraId="62E43806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99DE73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lastRenderedPageBreak/>
              <w:t>199</w:t>
            </w:r>
          </w:p>
        </w:tc>
        <w:tc>
          <w:tcPr>
            <w:tcW w:w="1123" w:type="dxa"/>
            <w:noWrap/>
            <w:vAlign w:val="center"/>
            <w:hideMark/>
          </w:tcPr>
          <w:p w14:paraId="19BD379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4833427F10Rik</w:t>
            </w:r>
          </w:p>
        </w:tc>
        <w:tc>
          <w:tcPr>
            <w:tcW w:w="4547" w:type="dxa"/>
            <w:noWrap/>
            <w:vAlign w:val="center"/>
            <w:hideMark/>
          </w:tcPr>
          <w:p w14:paraId="0B0AE60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4833427F10 gene</w:t>
            </w:r>
          </w:p>
        </w:tc>
        <w:tc>
          <w:tcPr>
            <w:tcW w:w="981" w:type="dxa"/>
            <w:noWrap/>
            <w:vAlign w:val="center"/>
            <w:hideMark/>
          </w:tcPr>
          <w:p w14:paraId="3C26DD7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35.772449</w:t>
            </w:r>
          </w:p>
        </w:tc>
        <w:tc>
          <w:tcPr>
            <w:tcW w:w="851" w:type="dxa"/>
            <w:noWrap/>
            <w:vAlign w:val="center"/>
            <w:hideMark/>
          </w:tcPr>
          <w:p w14:paraId="3A0B69B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35.780687</w:t>
            </w:r>
          </w:p>
        </w:tc>
      </w:tr>
      <w:tr w:rsidR="00266F9D" w:rsidRPr="00164D61" w14:paraId="364AA91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846192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200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43F678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Ier3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744E2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immediate early response 3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BE74EB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35.821712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3C48C6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35.822911</w:t>
            </w:r>
          </w:p>
        </w:tc>
      </w:tr>
      <w:tr w:rsidR="00B21005" w:rsidRPr="00164D61" w14:paraId="51698BC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9461CF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1123" w:type="dxa"/>
            <w:noWrap/>
            <w:vAlign w:val="center"/>
            <w:hideMark/>
          </w:tcPr>
          <w:p w14:paraId="41D122D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Flot1</w:t>
            </w:r>
          </w:p>
        </w:tc>
        <w:tc>
          <w:tcPr>
            <w:tcW w:w="4547" w:type="dxa"/>
            <w:noWrap/>
            <w:vAlign w:val="center"/>
            <w:hideMark/>
          </w:tcPr>
          <w:p w14:paraId="0F3365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flotillin 1</w:t>
            </w:r>
          </w:p>
        </w:tc>
        <w:tc>
          <w:tcPr>
            <w:tcW w:w="981" w:type="dxa"/>
            <w:noWrap/>
            <w:vAlign w:val="center"/>
            <w:hideMark/>
          </w:tcPr>
          <w:p w14:paraId="41D9452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35.823356</w:t>
            </w:r>
          </w:p>
        </w:tc>
        <w:tc>
          <w:tcPr>
            <w:tcW w:w="851" w:type="dxa"/>
            <w:noWrap/>
            <w:vAlign w:val="center"/>
            <w:hideMark/>
          </w:tcPr>
          <w:p w14:paraId="473EDB2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35.832787</w:t>
            </w:r>
          </w:p>
        </w:tc>
      </w:tr>
      <w:tr w:rsidR="00266F9D" w:rsidRPr="00164D61" w14:paraId="4CFB4BCF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23543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202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637BE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Tubb5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96362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tubulin, beta 5 class I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A81DB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35.833919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8965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35.838301</w:t>
            </w:r>
          </w:p>
        </w:tc>
      </w:tr>
      <w:tr w:rsidR="00B21005" w:rsidRPr="00164D61" w14:paraId="759A7356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F98239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203</w:t>
            </w:r>
          </w:p>
        </w:tc>
        <w:tc>
          <w:tcPr>
            <w:tcW w:w="1123" w:type="dxa"/>
            <w:noWrap/>
            <w:vAlign w:val="center"/>
            <w:hideMark/>
          </w:tcPr>
          <w:p w14:paraId="6A99EDB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Mdc1</w:t>
            </w:r>
          </w:p>
        </w:tc>
        <w:tc>
          <w:tcPr>
            <w:tcW w:w="4547" w:type="dxa"/>
            <w:noWrap/>
            <w:vAlign w:val="center"/>
            <w:hideMark/>
          </w:tcPr>
          <w:p w14:paraId="2E4220A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mediator of DNA damage checkpoint 1</w:t>
            </w:r>
          </w:p>
        </w:tc>
        <w:tc>
          <w:tcPr>
            <w:tcW w:w="981" w:type="dxa"/>
            <w:noWrap/>
            <w:vAlign w:val="center"/>
            <w:hideMark/>
          </w:tcPr>
          <w:p w14:paraId="39EAD0C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35.841497</w:t>
            </w:r>
          </w:p>
        </w:tc>
        <w:tc>
          <w:tcPr>
            <w:tcW w:w="851" w:type="dxa"/>
            <w:noWrap/>
            <w:vAlign w:val="center"/>
            <w:hideMark/>
          </w:tcPr>
          <w:p w14:paraId="00591C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35.85967</w:t>
            </w:r>
          </w:p>
        </w:tc>
      </w:tr>
      <w:tr w:rsidR="00266F9D" w:rsidRPr="00164D61" w14:paraId="2BA07C46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147A2A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437C4F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5530401N12Rik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A8D4CC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5530401N12 gene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C7DFC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35.860917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E10C4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35.866886</w:t>
            </w:r>
          </w:p>
        </w:tc>
      </w:tr>
      <w:tr w:rsidR="00B21005" w:rsidRPr="00164D61" w14:paraId="3986A89D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6CC4EA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1123" w:type="dxa"/>
            <w:noWrap/>
            <w:vAlign w:val="center"/>
            <w:hideMark/>
          </w:tcPr>
          <w:p w14:paraId="26F2A34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Nrm</w:t>
            </w:r>
            <w:proofErr w:type="spellEnd"/>
          </w:p>
        </w:tc>
        <w:tc>
          <w:tcPr>
            <w:tcW w:w="4547" w:type="dxa"/>
            <w:noWrap/>
            <w:vAlign w:val="center"/>
            <w:hideMark/>
          </w:tcPr>
          <w:p w14:paraId="456FAF1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nurim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(nuclear envelope membrane protein)</w:t>
            </w:r>
          </w:p>
        </w:tc>
        <w:tc>
          <w:tcPr>
            <w:tcW w:w="981" w:type="dxa"/>
            <w:noWrap/>
            <w:vAlign w:val="center"/>
            <w:hideMark/>
          </w:tcPr>
          <w:p w14:paraId="689DEC2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35.861317</w:t>
            </w:r>
          </w:p>
        </w:tc>
        <w:tc>
          <w:tcPr>
            <w:tcW w:w="851" w:type="dxa"/>
            <w:noWrap/>
            <w:vAlign w:val="center"/>
            <w:hideMark/>
          </w:tcPr>
          <w:p w14:paraId="0D7AC28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35.8654</w:t>
            </w:r>
          </w:p>
        </w:tc>
      </w:tr>
      <w:tr w:rsidR="00266F9D" w:rsidRPr="00164D61" w14:paraId="65723146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FF5F8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206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FFDB3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Ppp1r18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A8990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protein phosphatase 1, regulatory subunit 18 (Ppp1r18), transcript variant 2,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A78FE8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35.866127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C84E5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35.875596</w:t>
            </w:r>
          </w:p>
        </w:tc>
      </w:tr>
      <w:tr w:rsidR="00B21005" w:rsidRPr="00164D61" w14:paraId="2A1E633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8D94A5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207</w:t>
            </w:r>
          </w:p>
        </w:tc>
        <w:tc>
          <w:tcPr>
            <w:tcW w:w="1123" w:type="dxa"/>
            <w:noWrap/>
            <w:vAlign w:val="center"/>
            <w:hideMark/>
          </w:tcPr>
          <w:p w14:paraId="73057B0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Dhx16</w:t>
            </w:r>
          </w:p>
        </w:tc>
        <w:tc>
          <w:tcPr>
            <w:tcW w:w="4547" w:type="dxa"/>
            <w:noWrap/>
            <w:vAlign w:val="center"/>
            <w:hideMark/>
          </w:tcPr>
          <w:p w14:paraId="344E188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DEAH (Asp-Glu-Ala-His) box polypeptide 16</w:t>
            </w:r>
          </w:p>
        </w:tc>
        <w:tc>
          <w:tcPr>
            <w:tcW w:w="981" w:type="dxa"/>
            <w:noWrap/>
            <w:vAlign w:val="center"/>
            <w:hideMark/>
          </w:tcPr>
          <w:p w14:paraId="330F000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35.879777</w:t>
            </w:r>
          </w:p>
        </w:tc>
        <w:tc>
          <w:tcPr>
            <w:tcW w:w="851" w:type="dxa"/>
            <w:noWrap/>
            <w:vAlign w:val="center"/>
            <w:hideMark/>
          </w:tcPr>
          <w:p w14:paraId="6180ED5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35.892668</w:t>
            </w:r>
          </w:p>
        </w:tc>
      </w:tr>
      <w:tr w:rsidR="00266F9D" w:rsidRPr="00164D61" w14:paraId="4B99737F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D241A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F2D6E6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2310061I04Rik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F0101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2310061I04 gene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A663E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35.892676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A53601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35.89712</w:t>
            </w:r>
          </w:p>
        </w:tc>
      </w:tr>
      <w:tr w:rsidR="00B21005" w:rsidRPr="00164D61" w14:paraId="7CF5BC63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8F0AA9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209</w:t>
            </w:r>
          </w:p>
        </w:tc>
        <w:tc>
          <w:tcPr>
            <w:tcW w:w="1123" w:type="dxa"/>
            <w:noWrap/>
            <w:vAlign w:val="center"/>
            <w:hideMark/>
          </w:tcPr>
          <w:p w14:paraId="23CE8DA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AK034502</w:t>
            </w:r>
          </w:p>
        </w:tc>
        <w:tc>
          <w:tcPr>
            <w:tcW w:w="4547" w:type="dxa"/>
            <w:noWrap/>
            <w:vAlign w:val="center"/>
            <w:hideMark/>
          </w:tcPr>
          <w:p w14:paraId="461CE4C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adult male diencephalon cDNA, RIKEN full-length enriched library, clone:9330209A01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product:unclassifiable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, full insert sequence.</w:t>
            </w:r>
          </w:p>
        </w:tc>
        <w:tc>
          <w:tcPr>
            <w:tcW w:w="981" w:type="dxa"/>
            <w:noWrap/>
            <w:vAlign w:val="center"/>
            <w:hideMark/>
          </w:tcPr>
          <w:p w14:paraId="5D80BCF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35.896945</w:t>
            </w:r>
          </w:p>
        </w:tc>
        <w:tc>
          <w:tcPr>
            <w:tcW w:w="851" w:type="dxa"/>
            <w:noWrap/>
            <w:vAlign w:val="center"/>
            <w:hideMark/>
          </w:tcPr>
          <w:p w14:paraId="2EDD5AE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35.912215</w:t>
            </w:r>
          </w:p>
        </w:tc>
      </w:tr>
      <w:tr w:rsidR="00266F9D" w:rsidRPr="00164D61" w14:paraId="4B09D209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A492C0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42C0C4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Atat1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E0992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alpha tubulin acetyltransferase 1 (Atat1), transcript variant 1,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6022F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35.897597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2A479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35.910068</w:t>
            </w:r>
          </w:p>
        </w:tc>
      </w:tr>
      <w:tr w:rsidR="00B21005" w:rsidRPr="00164D61" w14:paraId="18A757EE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2CB7D1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1123" w:type="dxa"/>
            <w:noWrap/>
            <w:vAlign w:val="center"/>
            <w:hideMark/>
          </w:tcPr>
          <w:p w14:paraId="638B6CD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2610110G12Rik</w:t>
            </w:r>
          </w:p>
        </w:tc>
        <w:tc>
          <w:tcPr>
            <w:tcW w:w="4547" w:type="dxa"/>
            <w:noWrap/>
            <w:vAlign w:val="center"/>
            <w:hideMark/>
          </w:tcPr>
          <w:p w14:paraId="76DB73D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2610110G12 gene</w:t>
            </w:r>
          </w:p>
        </w:tc>
        <w:tc>
          <w:tcPr>
            <w:tcW w:w="981" w:type="dxa"/>
            <w:noWrap/>
            <w:vAlign w:val="center"/>
            <w:hideMark/>
          </w:tcPr>
          <w:p w14:paraId="5BF88D2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35.899828</w:t>
            </w:r>
          </w:p>
        </w:tc>
        <w:tc>
          <w:tcPr>
            <w:tcW w:w="851" w:type="dxa"/>
            <w:noWrap/>
            <w:vAlign w:val="center"/>
            <w:hideMark/>
          </w:tcPr>
          <w:p w14:paraId="694BB68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35.910068</w:t>
            </w:r>
          </w:p>
        </w:tc>
      </w:tr>
      <w:tr w:rsidR="00266F9D" w:rsidRPr="00164D61" w14:paraId="6D19A649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6E4FFF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A3D14B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Mrps18b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450130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mitochondrial ribosomal protein S18B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EF70B6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35.910384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7E0F3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35.916369</w:t>
            </w:r>
          </w:p>
        </w:tc>
      </w:tr>
      <w:tr w:rsidR="00B21005" w:rsidRPr="00164D61" w14:paraId="52A2B37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C0D366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1123" w:type="dxa"/>
            <w:noWrap/>
            <w:vAlign w:val="center"/>
            <w:hideMark/>
          </w:tcPr>
          <w:p w14:paraId="71ECFF3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Ppp1r10</w:t>
            </w:r>
          </w:p>
        </w:tc>
        <w:tc>
          <w:tcPr>
            <w:tcW w:w="4547" w:type="dxa"/>
            <w:noWrap/>
            <w:vAlign w:val="center"/>
            <w:hideMark/>
          </w:tcPr>
          <w:p w14:paraId="2C08774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protein phosphatase 1, regulatory subunit 10</w:t>
            </w:r>
          </w:p>
        </w:tc>
        <w:tc>
          <w:tcPr>
            <w:tcW w:w="981" w:type="dxa"/>
            <w:noWrap/>
            <w:vAlign w:val="center"/>
            <w:hideMark/>
          </w:tcPr>
          <w:p w14:paraId="5BD436D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35.916982</w:t>
            </w:r>
          </w:p>
        </w:tc>
        <w:tc>
          <w:tcPr>
            <w:tcW w:w="851" w:type="dxa"/>
            <w:noWrap/>
            <w:vAlign w:val="center"/>
            <w:hideMark/>
          </w:tcPr>
          <w:p w14:paraId="774950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35.927086</w:t>
            </w:r>
          </w:p>
        </w:tc>
      </w:tr>
      <w:tr w:rsidR="00266F9D" w:rsidRPr="00164D61" w14:paraId="5B17854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CAC7A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C59FDB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Mir1894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3679AE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microRNA 1894 (Mir1894), microRNA.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AEF4D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35.917888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AF3191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35.917969</w:t>
            </w:r>
          </w:p>
        </w:tc>
      </w:tr>
      <w:tr w:rsidR="00B21005" w:rsidRPr="00164D61" w14:paraId="6797ACF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06054C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1123" w:type="dxa"/>
            <w:noWrap/>
            <w:vAlign w:val="center"/>
            <w:hideMark/>
          </w:tcPr>
          <w:p w14:paraId="7AA200C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2810427A07Rik</w:t>
            </w:r>
          </w:p>
        </w:tc>
        <w:tc>
          <w:tcPr>
            <w:tcW w:w="4547" w:type="dxa"/>
            <w:noWrap/>
            <w:vAlign w:val="center"/>
            <w:hideMark/>
          </w:tcPr>
          <w:p w14:paraId="3405D1D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2810427A07 gene</w:t>
            </w:r>
          </w:p>
        </w:tc>
        <w:tc>
          <w:tcPr>
            <w:tcW w:w="981" w:type="dxa"/>
            <w:noWrap/>
            <w:vAlign w:val="center"/>
            <w:hideMark/>
          </w:tcPr>
          <w:p w14:paraId="5E506B2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35.92035</w:t>
            </w:r>
          </w:p>
        </w:tc>
        <w:tc>
          <w:tcPr>
            <w:tcW w:w="851" w:type="dxa"/>
            <w:noWrap/>
            <w:vAlign w:val="center"/>
            <w:hideMark/>
          </w:tcPr>
          <w:p w14:paraId="4E2B20D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35.920942</w:t>
            </w:r>
          </w:p>
        </w:tc>
      </w:tr>
      <w:tr w:rsidR="00266F9D" w:rsidRPr="00164D61" w14:paraId="19987EB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D4AB1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B5A11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Gm8801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F217F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 8801 (Gm8801), non-coding 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8D6C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35.947153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5982A3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35.953317</w:t>
            </w:r>
          </w:p>
        </w:tc>
      </w:tr>
      <w:tr w:rsidR="00B21005" w:rsidRPr="00164D61" w14:paraId="02A9B9C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A40DF5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217</w:t>
            </w:r>
          </w:p>
        </w:tc>
        <w:tc>
          <w:tcPr>
            <w:tcW w:w="1123" w:type="dxa"/>
            <w:noWrap/>
            <w:vAlign w:val="center"/>
            <w:hideMark/>
          </w:tcPr>
          <w:p w14:paraId="75C49EF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Abcf1</w:t>
            </w:r>
          </w:p>
        </w:tc>
        <w:tc>
          <w:tcPr>
            <w:tcW w:w="4547" w:type="dxa"/>
            <w:noWrap/>
            <w:vAlign w:val="center"/>
            <w:hideMark/>
          </w:tcPr>
          <w:p w14:paraId="1313307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ATP-binding cassette, sub-family F (GCN20), member 1</w:t>
            </w:r>
          </w:p>
        </w:tc>
        <w:tc>
          <w:tcPr>
            <w:tcW w:w="981" w:type="dxa"/>
            <w:noWrap/>
            <w:vAlign w:val="center"/>
            <w:hideMark/>
          </w:tcPr>
          <w:p w14:paraId="62370AB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35.956818</w:t>
            </w:r>
          </w:p>
        </w:tc>
        <w:tc>
          <w:tcPr>
            <w:tcW w:w="851" w:type="dxa"/>
            <w:noWrap/>
            <w:vAlign w:val="center"/>
            <w:hideMark/>
          </w:tcPr>
          <w:p w14:paraId="74A1EA6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35.96975</w:t>
            </w:r>
          </w:p>
        </w:tc>
      </w:tr>
      <w:tr w:rsidR="00266F9D" w:rsidRPr="00164D61" w14:paraId="0A67A6C4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47AFE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218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32F5E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Mir877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105B0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microRNA 877 (Mir877), microRNA.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9804F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35.960729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A7660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35.960814</w:t>
            </w:r>
          </w:p>
        </w:tc>
      </w:tr>
      <w:tr w:rsidR="00B21005" w:rsidRPr="00164D61" w14:paraId="3BE60F97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5755F7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1123" w:type="dxa"/>
            <w:noWrap/>
            <w:vAlign w:val="center"/>
            <w:hideMark/>
          </w:tcPr>
          <w:p w14:paraId="42DCC6F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Prr3</w:t>
            </w:r>
          </w:p>
        </w:tc>
        <w:tc>
          <w:tcPr>
            <w:tcW w:w="4547" w:type="dxa"/>
            <w:noWrap/>
            <w:vAlign w:val="center"/>
            <w:hideMark/>
          </w:tcPr>
          <w:p w14:paraId="2AC94D3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proline-rich polypeptide 3</w:t>
            </w:r>
          </w:p>
        </w:tc>
        <w:tc>
          <w:tcPr>
            <w:tcW w:w="981" w:type="dxa"/>
            <w:noWrap/>
            <w:vAlign w:val="center"/>
            <w:hideMark/>
          </w:tcPr>
          <w:p w14:paraId="07A50BC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35.977755</w:t>
            </w:r>
          </w:p>
        </w:tc>
        <w:tc>
          <w:tcPr>
            <w:tcW w:w="851" w:type="dxa"/>
            <w:noWrap/>
            <w:vAlign w:val="center"/>
            <w:hideMark/>
          </w:tcPr>
          <w:p w14:paraId="61C0C8D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35.979467</w:t>
            </w:r>
          </w:p>
        </w:tc>
      </w:tr>
      <w:tr w:rsidR="00266F9D" w:rsidRPr="00164D61" w14:paraId="28B6C18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3F0D6C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220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96BFE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Gna-rs1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1F05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guanine nucleotide binding protein, related sequence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413120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35.979954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AA78C1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35.989462</w:t>
            </w:r>
          </w:p>
        </w:tc>
      </w:tr>
      <w:tr w:rsidR="00B21005" w:rsidRPr="00164D61" w14:paraId="10175127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62A0F3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1123" w:type="dxa"/>
            <w:noWrap/>
            <w:vAlign w:val="center"/>
            <w:hideMark/>
          </w:tcPr>
          <w:p w14:paraId="1697526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Gnl1</w:t>
            </w:r>
          </w:p>
        </w:tc>
        <w:tc>
          <w:tcPr>
            <w:tcW w:w="4547" w:type="dxa"/>
            <w:noWrap/>
            <w:vAlign w:val="center"/>
            <w:hideMark/>
          </w:tcPr>
          <w:p w14:paraId="4642137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guanine nucleotide binding protein-like 1 (Gnl1),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6FF0827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35.979954</w:t>
            </w:r>
          </w:p>
        </w:tc>
        <w:tc>
          <w:tcPr>
            <w:tcW w:w="851" w:type="dxa"/>
            <w:noWrap/>
            <w:vAlign w:val="center"/>
            <w:hideMark/>
          </w:tcPr>
          <w:p w14:paraId="78CA9DD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35.989462</w:t>
            </w:r>
          </w:p>
        </w:tc>
      </w:tr>
      <w:tr w:rsidR="00266F9D" w:rsidRPr="00164D61" w14:paraId="35DA7621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990F04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222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5DB21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A930015D03Rik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8643A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A930015D03 gene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DEE83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35.994503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7E56F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36.038174</w:t>
            </w:r>
          </w:p>
        </w:tc>
      </w:tr>
      <w:tr w:rsidR="00B21005" w:rsidRPr="00164D61" w14:paraId="0C800478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8F29F4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223</w:t>
            </w:r>
          </w:p>
        </w:tc>
        <w:tc>
          <w:tcPr>
            <w:tcW w:w="1123" w:type="dxa"/>
            <w:noWrap/>
            <w:vAlign w:val="center"/>
            <w:hideMark/>
          </w:tcPr>
          <w:p w14:paraId="2ED4ADE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H2-T24</w:t>
            </w:r>
          </w:p>
        </w:tc>
        <w:tc>
          <w:tcPr>
            <w:tcW w:w="4547" w:type="dxa"/>
            <w:noWrap/>
            <w:vAlign w:val="center"/>
            <w:hideMark/>
          </w:tcPr>
          <w:p w14:paraId="302115B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T region locus 24</w:t>
            </w:r>
          </w:p>
        </w:tc>
        <w:tc>
          <w:tcPr>
            <w:tcW w:w="981" w:type="dxa"/>
            <w:noWrap/>
            <w:vAlign w:val="center"/>
            <w:hideMark/>
          </w:tcPr>
          <w:p w14:paraId="004C002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36.005694</w:t>
            </w:r>
          </w:p>
        </w:tc>
        <w:tc>
          <w:tcPr>
            <w:tcW w:w="851" w:type="dxa"/>
            <w:noWrap/>
            <w:vAlign w:val="center"/>
            <w:hideMark/>
          </w:tcPr>
          <w:p w14:paraId="7EAEA1B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36.02056</w:t>
            </w:r>
          </w:p>
        </w:tc>
      </w:tr>
      <w:tr w:rsidR="00266F9D" w:rsidRPr="00164D61" w14:paraId="6F024232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3816A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224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0C910A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H2-T23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91B62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T region locus 23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05F94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36.029976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39872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36.032701</w:t>
            </w:r>
          </w:p>
        </w:tc>
      </w:tr>
      <w:tr w:rsidR="00B21005" w:rsidRPr="00164D61" w14:paraId="0B79B7A9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4B27B5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225</w:t>
            </w:r>
          </w:p>
        </w:tc>
        <w:tc>
          <w:tcPr>
            <w:tcW w:w="1123" w:type="dxa"/>
            <w:noWrap/>
            <w:vAlign w:val="center"/>
            <w:hideMark/>
          </w:tcPr>
          <w:p w14:paraId="0E337AB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H2-T22</w:t>
            </w:r>
          </w:p>
        </w:tc>
        <w:tc>
          <w:tcPr>
            <w:tcW w:w="4547" w:type="dxa"/>
            <w:noWrap/>
            <w:vAlign w:val="center"/>
            <w:hideMark/>
          </w:tcPr>
          <w:p w14:paraId="67F7E0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T region locus 22</w:t>
            </w:r>
          </w:p>
        </w:tc>
        <w:tc>
          <w:tcPr>
            <w:tcW w:w="981" w:type="dxa"/>
            <w:noWrap/>
            <w:vAlign w:val="center"/>
            <w:hideMark/>
          </w:tcPr>
          <w:p w14:paraId="2B5FF77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36.038408</w:t>
            </w:r>
          </w:p>
        </w:tc>
        <w:tc>
          <w:tcPr>
            <w:tcW w:w="851" w:type="dxa"/>
            <w:noWrap/>
            <w:vAlign w:val="center"/>
            <w:hideMark/>
          </w:tcPr>
          <w:p w14:paraId="1BA45C6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36.042702</w:t>
            </w:r>
          </w:p>
        </w:tc>
      </w:tr>
      <w:tr w:rsidR="00266F9D" w:rsidRPr="00164D61" w14:paraId="574F7CE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87728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226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40D43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H2-T17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C195C6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T region locus 17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F9C36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36.038408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FC9AF1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36.042692</w:t>
            </w:r>
          </w:p>
        </w:tc>
      </w:tr>
      <w:tr w:rsidR="00B21005" w:rsidRPr="00164D61" w14:paraId="22797943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F78229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227</w:t>
            </w:r>
          </w:p>
        </w:tc>
        <w:tc>
          <w:tcPr>
            <w:tcW w:w="1123" w:type="dxa"/>
            <w:noWrap/>
            <w:vAlign w:val="center"/>
            <w:hideMark/>
          </w:tcPr>
          <w:p w14:paraId="5ED468F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H2-T9</w:t>
            </w:r>
          </w:p>
        </w:tc>
        <w:tc>
          <w:tcPr>
            <w:tcW w:w="4547" w:type="dxa"/>
            <w:noWrap/>
            <w:vAlign w:val="center"/>
            <w:hideMark/>
          </w:tcPr>
          <w:p w14:paraId="15CC226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T region locus 9</w:t>
            </w:r>
          </w:p>
        </w:tc>
        <w:tc>
          <w:tcPr>
            <w:tcW w:w="981" w:type="dxa"/>
            <w:noWrap/>
            <w:vAlign w:val="center"/>
            <w:hideMark/>
          </w:tcPr>
          <w:p w14:paraId="53508C4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36.038408</w:t>
            </w:r>
          </w:p>
        </w:tc>
        <w:tc>
          <w:tcPr>
            <w:tcW w:w="851" w:type="dxa"/>
            <w:noWrap/>
            <w:vAlign w:val="center"/>
            <w:hideMark/>
          </w:tcPr>
          <w:p w14:paraId="5421745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36.042692</w:t>
            </w:r>
          </w:p>
        </w:tc>
      </w:tr>
      <w:tr w:rsidR="00266F9D" w:rsidRPr="00164D61" w14:paraId="660B8CFF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2DCDA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228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36DF4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Gm6034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2154D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 6034 (Gm6034),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C02A4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36.04296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12290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36.058645</w:t>
            </w:r>
          </w:p>
        </w:tc>
      </w:tr>
      <w:tr w:rsidR="00B21005" w:rsidRPr="00164D61" w14:paraId="75595623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42D05F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229</w:t>
            </w:r>
          </w:p>
        </w:tc>
        <w:tc>
          <w:tcPr>
            <w:tcW w:w="1123" w:type="dxa"/>
            <w:noWrap/>
            <w:vAlign w:val="center"/>
            <w:hideMark/>
          </w:tcPr>
          <w:p w14:paraId="2E4A2A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Gm11127</w:t>
            </w:r>
          </w:p>
        </w:tc>
        <w:tc>
          <w:tcPr>
            <w:tcW w:w="4547" w:type="dxa"/>
            <w:noWrap/>
            <w:vAlign w:val="center"/>
            <w:hideMark/>
          </w:tcPr>
          <w:p w14:paraId="6E3AED7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 11127 (Gm11127),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65B5AEE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36.055815</w:t>
            </w:r>
          </w:p>
        </w:tc>
        <w:tc>
          <w:tcPr>
            <w:tcW w:w="851" w:type="dxa"/>
            <w:noWrap/>
            <w:vAlign w:val="center"/>
            <w:hideMark/>
          </w:tcPr>
          <w:p w14:paraId="06047DC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36.058371</w:t>
            </w:r>
          </w:p>
        </w:tc>
      </w:tr>
      <w:tr w:rsidR="00266F9D" w:rsidRPr="00164D61" w14:paraId="69C4966D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4A74A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230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66AE35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H2-Bl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A0805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blastocyst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6917A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36.080188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7BD070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36.084249</w:t>
            </w:r>
          </w:p>
        </w:tc>
      </w:tr>
      <w:tr w:rsidR="00B21005" w:rsidRPr="00164D61" w14:paraId="6B173374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5CBBFF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231</w:t>
            </w:r>
          </w:p>
        </w:tc>
        <w:tc>
          <w:tcPr>
            <w:tcW w:w="1123" w:type="dxa"/>
            <w:noWrap/>
            <w:vAlign w:val="center"/>
            <w:hideMark/>
          </w:tcPr>
          <w:p w14:paraId="648F736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C920025E04Rik</w:t>
            </w:r>
          </w:p>
        </w:tc>
        <w:tc>
          <w:tcPr>
            <w:tcW w:w="4547" w:type="dxa"/>
            <w:noWrap/>
            <w:vAlign w:val="center"/>
            <w:hideMark/>
          </w:tcPr>
          <w:p w14:paraId="6E4B94C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T region locus, pseudogene</w:t>
            </w:r>
          </w:p>
        </w:tc>
        <w:tc>
          <w:tcPr>
            <w:tcW w:w="981" w:type="dxa"/>
            <w:noWrap/>
            <w:vAlign w:val="center"/>
            <w:hideMark/>
          </w:tcPr>
          <w:p w14:paraId="649880D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36.109029</w:t>
            </w:r>
          </w:p>
        </w:tc>
        <w:tc>
          <w:tcPr>
            <w:tcW w:w="851" w:type="dxa"/>
            <w:noWrap/>
            <w:vAlign w:val="center"/>
            <w:hideMark/>
          </w:tcPr>
          <w:p w14:paraId="4994C35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36.111676</w:t>
            </w:r>
          </w:p>
        </w:tc>
      </w:tr>
      <w:tr w:rsidR="00266F9D" w:rsidRPr="00164D61" w14:paraId="4F975567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41DC83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232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971FE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BC023719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AEC73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cDNA sequence BC023719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1E5A7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36.111428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C81188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36.117123</w:t>
            </w:r>
          </w:p>
        </w:tc>
      </w:tr>
      <w:tr w:rsidR="00B21005" w:rsidRPr="00164D61" w14:paraId="026A93F2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BB4202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233</w:t>
            </w:r>
          </w:p>
        </w:tc>
        <w:tc>
          <w:tcPr>
            <w:tcW w:w="1123" w:type="dxa"/>
            <w:noWrap/>
            <w:vAlign w:val="center"/>
            <w:hideMark/>
          </w:tcPr>
          <w:p w14:paraId="4841E91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H2-T10</w:t>
            </w:r>
          </w:p>
        </w:tc>
        <w:tc>
          <w:tcPr>
            <w:tcW w:w="4547" w:type="dxa"/>
            <w:noWrap/>
            <w:vAlign w:val="center"/>
            <w:hideMark/>
          </w:tcPr>
          <w:p w14:paraId="23989D8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T region locus 10</w:t>
            </w:r>
          </w:p>
        </w:tc>
        <w:tc>
          <w:tcPr>
            <w:tcW w:w="981" w:type="dxa"/>
            <w:noWrap/>
            <w:vAlign w:val="center"/>
            <w:hideMark/>
          </w:tcPr>
          <w:p w14:paraId="30E033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36.11587</w:t>
            </w:r>
          </w:p>
        </w:tc>
        <w:tc>
          <w:tcPr>
            <w:tcW w:w="851" w:type="dxa"/>
            <w:noWrap/>
            <w:vAlign w:val="center"/>
            <w:hideMark/>
          </w:tcPr>
          <w:p w14:paraId="242033A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36.121444</w:t>
            </w:r>
          </w:p>
        </w:tc>
      </w:tr>
      <w:tr w:rsidR="00266F9D" w:rsidRPr="00164D61" w14:paraId="4A700DC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BA4B3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234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E4151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EG547347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0AB0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 6034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1D77F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36.121818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8F385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36.129692</w:t>
            </w:r>
          </w:p>
        </w:tc>
      </w:tr>
      <w:tr w:rsidR="00B21005" w:rsidRPr="00164D61" w14:paraId="0712888A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7CD9EC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235</w:t>
            </w:r>
          </w:p>
        </w:tc>
        <w:tc>
          <w:tcPr>
            <w:tcW w:w="1123" w:type="dxa"/>
            <w:noWrap/>
            <w:vAlign w:val="center"/>
            <w:hideMark/>
          </w:tcPr>
          <w:p w14:paraId="3650179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Gm7030</w:t>
            </w:r>
          </w:p>
        </w:tc>
        <w:tc>
          <w:tcPr>
            <w:tcW w:w="4547" w:type="dxa"/>
            <w:noWrap/>
            <w:vAlign w:val="center"/>
            <w:hideMark/>
          </w:tcPr>
          <w:p w14:paraId="39A5247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 7030 (Gm7030),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0F75B13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36.127608</w:t>
            </w:r>
          </w:p>
        </w:tc>
        <w:tc>
          <w:tcPr>
            <w:tcW w:w="851" w:type="dxa"/>
            <w:noWrap/>
            <w:vAlign w:val="center"/>
            <w:hideMark/>
          </w:tcPr>
          <w:p w14:paraId="311B803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36.129425</w:t>
            </w:r>
          </w:p>
        </w:tc>
      </w:tr>
      <w:tr w:rsidR="00266F9D" w:rsidRPr="00164D61" w14:paraId="1EDBAC7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0CBF5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236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15691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AK161769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6C596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adult male thymus cDNA, RIKEN full-length enriched library, clone:5830475C17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product:unclassifiable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, full insert sequence.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AEFFB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36.141748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095D36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36.145744</w:t>
            </w:r>
          </w:p>
        </w:tc>
      </w:tr>
      <w:tr w:rsidR="00B21005" w:rsidRPr="00164D61" w14:paraId="3071D2E9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C737AB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237</w:t>
            </w:r>
          </w:p>
        </w:tc>
        <w:tc>
          <w:tcPr>
            <w:tcW w:w="1123" w:type="dxa"/>
            <w:noWrap/>
            <w:vAlign w:val="center"/>
            <w:hideMark/>
          </w:tcPr>
          <w:p w14:paraId="253693A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2410017I17Rik</w:t>
            </w:r>
          </w:p>
        </w:tc>
        <w:tc>
          <w:tcPr>
            <w:tcW w:w="4547" w:type="dxa"/>
            <w:noWrap/>
            <w:vAlign w:val="center"/>
            <w:hideMark/>
          </w:tcPr>
          <w:p w14:paraId="39CAF5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2410017I17 gene (2410017I17Rik), long non-coding RNA.</w:t>
            </w:r>
          </w:p>
        </w:tc>
        <w:tc>
          <w:tcPr>
            <w:tcW w:w="981" w:type="dxa"/>
            <w:noWrap/>
            <w:vAlign w:val="center"/>
            <w:hideMark/>
          </w:tcPr>
          <w:p w14:paraId="3A34A5A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36.145017</w:t>
            </w:r>
          </w:p>
        </w:tc>
        <w:tc>
          <w:tcPr>
            <w:tcW w:w="851" w:type="dxa"/>
            <w:noWrap/>
            <w:vAlign w:val="center"/>
            <w:hideMark/>
          </w:tcPr>
          <w:p w14:paraId="10C353C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36.162374</w:t>
            </w:r>
          </w:p>
        </w:tc>
      </w:tr>
      <w:tr w:rsidR="00266F9D" w:rsidRPr="00164D61" w14:paraId="39E8061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B4F16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238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9E2EE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Gm8909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79FAA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 8909 (Gm8909),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A91D55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36.164443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7B29AC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36.168537</w:t>
            </w:r>
          </w:p>
        </w:tc>
      </w:tr>
      <w:tr w:rsidR="00B21005" w:rsidRPr="00164D61" w14:paraId="103EDFFE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53EF66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239</w:t>
            </w:r>
          </w:p>
        </w:tc>
        <w:tc>
          <w:tcPr>
            <w:tcW w:w="1123" w:type="dxa"/>
            <w:noWrap/>
            <w:vAlign w:val="center"/>
            <w:hideMark/>
          </w:tcPr>
          <w:p w14:paraId="2B808B6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EG667977</w:t>
            </w:r>
          </w:p>
        </w:tc>
        <w:tc>
          <w:tcPr>
            <w:tcW w:w="4547" w:type="dxa"/>
            <w:noWrap/>
            <w:vAlign w:val="center"/>
            <w:hideMark/>
          </w:tcPr>
          <w:p w14:paraId="7D7136D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gene, EG667977</w:t>
            </w:r>
          </w:p>
        </w:tc>
        <w:tc>
          <w:tcPr>
            <w:tcW w:w="981" w:type="dxa"/>
            <w:noWrap/>
            <w:vAlign w:val="center"/>
            <w:hideMark/>
          </w:tcPr>
          <w:p w14:paraId="7B521EC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36.164972</w:t>
            </w:r>
          </w:p>
        </w:tc>
        <w:tc>
          <w:tcPr>
            <w:tcW w:w="851" w:type="dxa"/>
            <w:noWrap/>
            <w:vAlign w:val="center"/>
            <w:hideMark/>
          </w:tcPr>
          <w:p w14:paraId="1873097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36.168522</w:t>
            </w:r>
          </w:p>
        </w:tc>
      </w:tr>
      <w:tr w:rsidR="00266F9D" w:rsidRPr="00164D61" w14:paraId="33E8549D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23CAD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lastRenderedPageBreak/>
              <w:t>240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2A9E5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Gm6623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508199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 6623 (Gm6623), non-coding 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CB588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36.178776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0F16B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36.181364</w:t>
            </w:r>
          </w:p>
        </w:tc>
      </w:tr>
      <w:tr w:rsidR="00B21005" w:rsidRPr="00164D61" w14:paraId="014FE25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302D0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241</w:t>
            </w:r>
          </w:p>
        </w:tc>
        <w:tc>
          <w:tcPr>
            <w:tcW w:w="1123" w:type="dxa"/>
            <w:noWrap/>
            <w:vAlign w:val="center"/>
            <w:hideMark/>
          </w:tcPr>
          <w:p w14:paraId="4E055A3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LOC625785</w:t>
            </w:r>
          </w:p>
        </w:tc>
        <w:tc>
          <w:tcPr>
            <w:tcW w:w="4547" w:type="dxa"/>
            <w:noWrap/>
            <w:vAlign w:val="center"/>
            <w:hideMark/>
          </w:tcPr>
          <w:p w14:paraId="3E631EA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6330407G11 pseudogene</w:t>
            </w:r>
          </w:p>
        </w:tc>
        <w:tc>
          <w:tcPr>
            <w:tcW w:w="981" w:type="dxa"/>
            <w:noWrap/>
            <w:vAlign w:val="center"/>
            <w:hideMark/>
          </w:tcPr>
          <w:p w14:paraId="7B9B3C9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36.17902</w:t>
            </w:r>
          </w:p>
        </w:tc>
        <w:tc>
          <w:tcPr>
            <w:tcW w:w="851" w:type="dxa"/>
            <w:noWrap/>
            <w:vAlign w:val="center"/>
            <w:hideMark/>
          </w:tcPr>
          <w:p w14:paraId="0D6F48F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36.179837</w:t>
            </w:r>
          </w:p>
        </w:tc>
      </w:tr>
      <w:tr w:rsidR="00266F9D" w:rsidRPr="00164D61" w14:paraId="21EB0A0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A9C6B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242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39486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H2-T3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9B686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T region locus 3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0191E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36.18557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44764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36.190151</w:t>
            </w:r>
          </w:p>
        </w:tc>
      </w:tr>
      <w:tr w:rsidR="00B21005" w:rsidRPr="00164D61" w14:paraId="465E51F5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0ECED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243</w:t>
            </w:r>
          </w:p>
        </w:tc>
        <w:tc>
          <w:tcPr>
            <w:tcW w:w="1123" w:type="dxa"/>
            <w:noWrap/>
            <w:vAlign w:val="center"/>
            <w:hideMark/>
          </w:tcPr>
          <w:p w14:paraId="2C6FDA0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H2-T18</w:t>
            </w:r>
          </w:p>
        </w:tc>
        <w:tc>
          <w:tcPr>
            <w:tcW w:w="4547" w:type="dxa"/>
            <w:noWrap/>
            <w:vAlign w:val="center"/>
            <w:hideMark/>
          </w:tcPr>
          <w:p w14:paraId="5A0C75A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T region locus 18</w:t>
            </w:r>
          </w:p>
        </w:tc>
        <w:tc>
          <w:tcPr>
            <w:tcW w:w="981" w:type="dxa"/>
            <w:noWrap/>
            <w:vAlign w:val="center"/>
            <w:hideMark/>
          </w:tcPr>
          <w:p w14:paraId="2B0AF84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36.185573</w:t>
            </w:r>
          </w:p>
        </w:tc>
        <w:tc>
          <w:tcPr>
            <w:tcW w:w="851" w:type="dxa"/>
            <w:noWrap/>
            <w:vAlign w:val="center"/>
            <w:hideMark/>
          </w:tcPr>
          <w:p w14:paraId="5EE305B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36.19022</w:t>
            </w:r>
          </w:p>
        </w:tc>
      </w:tr>
      <w:tr w:rsidR="00266F9D" w:rsidRPr="00164D61" w14:paraId="6027D869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7B0B1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244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A65E24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H2-Tw3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1A58A1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similar to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 histocompatibility 2, T region locus 3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6B064B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36.186575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145C5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36.190122</w:t>
            </w:r>
          </w:p>
        </w:tc>
      </w:tr>
      <w:tr w:rsidR="00B21005" w:rsidRPr="00164D61" w14:paraId="01E8D4E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3A62D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245</w:t>
            </w:r>
          </w:p>
        </w:tc>
        <w:tc>
          <w:tcPr>
            <w:tcW w:w="1123" w:type="dxa"/>
            <w:noWrap/>
            <w:vAlign w:val="center"/>
            <w:hideMark/>
          </w:tcPr>
          <w:p w14:paraId="493337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H2-T3-like</w:t>
            </w:r>
          </w:p>
        </w:tc>
        <w:tc>
          <w:tcPr>
            <w:tcW w:w="4547" w:type="dxa"/>
            <w:noWrap/>
            <w:vAlign w:val="center"/>
            <w:hideMark/>
          </w:tcPr>
          <w:p w14:paraId="4CE58B8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MHC class I antigen</w:t>
            </w:r>
          </w:p>
        </w:tc>
        <w:tc>
          <w:tcPr>
            <w:tcW w:w="981" w:type="dxa"/>
            <w:noWrap/>
            <w:vAlign w:val="center"/>
            <w:hideMark/>
          </w:tcPr>
          <w:p w14:paraId="1D27C72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36.186575</w:t>
            </w:r>
          </w:p>
        </w:tc>
        <w:tc>
          <w:tcPr>
            <w:tcW w:w="851" w:type="dxa"/>
            <w:noWrap/>
            <w:vAlign w:val="center"/>
            <w:hideMark/>
          </w:tcPr>
          <w:p w14:paraId="1A10646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36.190119</w:t>
            </w:r>
          </w:p>
        </w:tc>
      </w:tr>
      <w:tr w:rsidR="00266F9D" w:rsidRPr="00164D61" w14:paraId="5457E4B4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C3D7E8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246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E2D147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AK138323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76BB8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adult male hypothalamus cDNA, RIKEN full-length enriched library,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clone:A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 xml:space="preserve">230067H11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product:unclassifiable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, full insert sequence.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005CB0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36.24882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4B2F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36.253679</w:t>
            </w:r>
          </w:p>
        </w:tc>
      </w:tr>
      <w:tr w:rsidR="00B21005" w:rsidRPr="00164D61" w14:paraId="2A7B31E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AEDA7D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247</w:t>
            </w:r>
          </w:p>
        </w:tc>
        <w:tc>
          <w:tcPr>
            <w:tcW w:w="1123" w:type="dxa"/>
            <w:noWrap/>
            <w:vAlign w:val="center"/>
            <w:hideMark/>
          </w:tcPr>
          <w:p w14:paraId="1A4C531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Rpp21</w:t>
            </w:r>
          </w:p>
        </w:tc>
        <w:tc>
          <w:tcPr>
            <w:tcW w:w="4547" w:type="dxa"/>
            <w:noWrap/>
            <w:vAlign w:val="center"/>
            <w:hideMark/>
          </w:tcPr>
          <w:p w14:paraId="7D1BB85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ribonuclease P 21 subunit</w:t>
            </w:r>
          </w:p>
        </w:tc>
        <w:tc>
          <w:tcPr>
            <w:tcW w:w="981" w:type="dxa"/>
            <w:noWrap/>
            <w:vAlign w:val="center"/>
            <w:hideMark/>
          </w:tcPr>
          <w:p w14:paraId="2B7B196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36.255672</w:t>
            </w:r>
          </w:p>
        </w:tc>
        <w:tc>
          <w:tcPr>
            <w:tcW w:w="851" w:type="dxa"/>
            <w:noWrap/>
            <w:vAlign w:val="center"/>
            <w:hideMark/>
          </w:tcPr>
          <w:p w14:paraId="2C894DD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36.257846</w:t>
            </w:r>
          </w:p>
        </w:tc>
      </w:tr>
      <w:tr w:rsidR="00266F9D" w:rsidRPr="00164D61" w14:paraId="4CBC3A6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3354E3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248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F0781A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Trim39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04E6E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tripartite motif-containing 39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1B684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36.258872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F7CAB1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36.272004</w:t>
            </w:r>
          </w:p>
        </w:tc>
      </w:tr>
      <w:tr w:rsidR="00B21005" w:rsidRPr="00164D61" w14:paraId="53201BF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C19E3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249</w:t>
            </w:r>
          </w:p>
        </w:tc>
        <w:tc>
          <w:tcPr>
            <w:tcW w:w="1123" w:type="dxa"/>
            <w:noWrap/>
            <w:vAlign w:val="center"/>
            <w:hideMark/>
          </w:tcPr>
          <w:p w14:paraId="38275A5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H2-M10.2</w:t>
            </w:r>
          </w:p>
        </w:tc>
        <w:tc>
          <w:tcPr>
            <w:tcW w:w="4547" w:type="dxa"/>
            <w:noWrap/>
            <w:vAlign w:val="center"/>
            <w:hideMark/>
          </w:tcPr>
          <w:p w14:paraId="58C06FB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10.2</w:t>
            </w:r>
          </w:p>
        </w:tc>
        <w:tc>
          <w:tcPr>
            <w:tcW w:w="981" w:type="dxa"/>
            <w:noWrap/>
            <w:vAlign w:val="center"/>
            <w:hideMark/>
          </w:tcPr>
          <w:p w14:paraId="698B030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36.284226</w:t>
            </w:r>
          </w:p>
        </w:tc>
        <w:tc>
          <w:tcPr>
            <w:tcW w:w="851" w:type="dxa"/>
            <w:noWrap/>
            <w:vAlign w:val="center"/>
            <w:hideMark/>
          </w:tcPr>
          <w:p w14:paraId="150099F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36.286421</w:t>
            </w:r>
          </w:p>
        </w:tc>
      </w:tr>
      <w:tr w:rsidR="00266F9D" w:rsidRPr="00164D61" w14:paraId="431AF5CE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DE584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250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EE864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H2-M10.1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A2E2E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10.1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E7BB3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36.322859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0529A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36.32615</w:t>
            </w:r>
          </w:p>
        </w:tc>
      </w:tr>
      <w:tr w:rsidR="00B21005" w:rsidRPr="00164D61" w14:paraId="4528961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C54C4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251</w:t>
            </w:r>
          </w:p>
        </w:tc>
        <w:tc>
          <w:tcPr>
            <w:tcW w:w="1123" w:type="dxa"/>
            <w:noWrap/>
            <w:vAlign w:val="center"/>
            <w:hideMark/>
          </w:tcPr>
          <w:p w14:paraId="5AFF01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H2-M10.3</w:t>
            </w:r>
          </w:p>
        </w:tc>
        <w:tc>
          <w:tcPr>
            <w:tcW w:w="4547" w:type="dxa"/>
            <w:noWrap/>
            <w:vAlign w:val="center"/>
            <w:hideMark/>
          </w:tcPr>
          <w:p w14:paraId="03D7352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10.3</w:t>
            </w:r>
          </w:p>
        </w:tc>
        <w:tc>
          <w:tcPr>
            <w:tcW w:w="981" w:type="dxa"/>
            <w:noWrap/>
            <w:vAlign w:val="center"/>
            <w:hideMark/>
          </w:tcPr>
          <w:p w14:paraId="721EB0D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36.365003</w:t>
            </w:r>
          </w:p>
        </w:tc>
        <w:tc>
          <w:tcPr>
            <w:tcW w:w="851" w:type="dxa"/>
            <w:noWrap/>
            <w:vAlign w:val="center"/>
            <w:hideMark/>
          </w:tcPr>
          <w:p w14:paraId="1E7337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36.368417</w:t>
            </w:r>
          </w:p>
        </w:tc>
      </w:tr>
      <w:tr w:rsidR="00266F9D" w:rsidRPr="00164D61" w14:paraId="7CE5695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111C77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252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1E106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H2-M10.4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667EFA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10.4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62726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36.460161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CC8A5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36.462329</w:t>
            </w:r>
          </w:p>
        </w:tc>
      </w:tr>
      <w:tr w:rsidR="00B21005" w:rsidRPr="00164D61" w14:paraId="58CAA853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80791D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253</w:t>
            </w:r>
          </w:p>
        </w:tc>
        <w:tc>
          <w:tcPr>
            <w:tcW w:w="1123" w:type="dxa"/>
            <w:noWrap/>
            <w:vAlign w:val="center"/>
            <w:hideMark/>
          </w:tcPr>
          <w:p w14:paraId="2573A1F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H2-M11</w:t>
            </w:r>
          </w:p>
        </w:tc>
        <w:tc>
          <w:tcPr>
            <w:tcW w:w="4547" w:type="dxa"/>
            <w:noWrap/>
            <w:vAlign w:val="center"/>
            <w:hideMark/>
          </w:tcPr>
          <w:p w14:paraId="6019D3B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11</w:t>
            </w:r>
          </w:p>
        </w:tc>
        <w:tc>
          <w:tcPr>
            <w:tcW w:w="981" w:type="dxa"/>
            <w:noWrap/>
            <w:vAlign w:val="center"/>
            <w:hideMark/>
          </w:tcPr>
          <w:p w14:paraId="59DC739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36.547074</w:t>
            </w:r>
          </w:p>
        </w:tc>
        <w:tc>
          <w:tcPr>
            <w:tcW w:w="851" w:type="dxa"/>
            <w:noWrap/>
            <w:vAlign w:val="center"/>
            <w:hideMark/>
          </w:tcPr>
          <w:p w14:paraId="794B4CB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36.549252</w:t>
            </w:r>
          </w:p>
        </w:tc>
      </w:tr>
      <w:tr w:rsidR="00266F9D" w:rsidRPr="00164D61" w14:paraId="43C90D9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A859A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254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8381C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EG224763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15A42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gene, EG224763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B473A3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36.585326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9240B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36.585376</w:t>
            </w:r>
          </w:p>
        </w:tc>
      </w:tr>
      <w:tr w:rsidR="00B21005" w:rsidRPr="00164D61" w14:paraId="1CA88D8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31BF9C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255</w:t>
            </w:r>
          </w:p>
        </w:tc>
        <w:tc>
          <w:tcPr>
            <w:tcW w:w="1123" w:type="dxa"/>
            <w:noWrap/>
            <w:vAlign w:val="center"/>
            <w:hideMark/>
          </w:tcPr>
          <w:p w14:paraId="334B2F6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H2-M9</w:t>
            </w:r>
          </w:p>
        </w:tc>
        <w:tc>
          <w:tcPr>
            <w:tcW w:w="4547" w:type="dxa"/>
            <w:noWrap/>
            <w:vAlign w:val="center"/>
            <w:hideMark/>
          </w:tcPr>
          <w:p w14:paraId="6666348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9</w:t>
            </w:r>
          </w:p>
        </w:tc>
        <w:tc>
          <w:tcPr>
            <w:tcW w:w="981" w:type="dxa"/>
            <w:noWrap/>
            <w:vAlign w:val="center"/>
            <w:hideMark/>
          </w:tcPr>
          <w:p w14:paraId="79FAA63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36.640424</w:t>
            </w:r>
          </w:p>
        </w:tc>
        <w:tc>
          <w:tcPr>
            <w:tcW w:w="851" w:type="dxa"/>
            <w:noWrap/>
            <w:vAlign w:val="center"/>
            <w:hideMark/>
          </w:tcPr>
          <w:p w14:paraId="1FC67CA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36.642644</w:t>
            </w:r>
          </w:p>
        </w:tc>
      </w:tr>
      <w:tr w:rsidR="00266F9D" w:rsidRPr="00164D61" w14:paraId="0D3DFD1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9492CE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256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4BBB9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68290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FAF2F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36.670007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B46FBF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36.672197</w:t>
            </w:r>
          </w:p>
        </w:tc>
      </w:tr>
      <w:tr w:rsidR="00B21005" w:rsidRPr="00164D61" w14:paraId="430B525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E232F9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257</w:t>
            </w:r>
          </w:p>
        </w:tc>
        <w:tc>
          <w:tcPr>
            <w:tcW w:w="1123" w:type="dxa"/>
            <w:noWrap/>
            <w:vAlign w:val="center"/>
            <w:hideMark/>
          </w:tcPr>
          <w:p w14:paraId="46E4FA8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H2-M10.5</w:t>
            </w:r>
          </w:p>
        </w:tc>
        <w:tc>
          <w:tcPr>
            <w:tcW w:w="4547" w:type="dxa"/>
            <w:noWrap/>
            <w:vAlign w:val="center"/>
            <w:hideMark/>
          </w:tcPr>
          <w:p w14:paraId="596C355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10.5</w:t>
            </w:r>
          </w:p>
        </w:tc>
        <w:tc>
          <w:tcPr>
            <w:tcW w:w="981" w:type="dxa"/>
            <w:noWrap/>
            <w:vAlign w:val="center"/>
            <w:hideMark/>
          </w:tcPr>
          <w:p w14:paraId="2746D65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36.772909</w:t>
            </w:r>
          </w:p>
        </w:tc>
        <w:tc>
          <w:tcPr>
            <w:tcW w:w="851" w:type="dxa"/>
            <w:noWrap/>
            <w:vAlign w:val="center"/>
            <w:hideMark/>
          </w:tcPr>
          <w:p w14:paraId="639AC1D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36.776235</w:t>
            </w:r>
          </w:p>
        </w:tc>
      </w:tr>
      <w:tr w:rsidR="00266F9D" w:rsidRPr="00164D61" w14:paraId="780B952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618E8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258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A64F4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H2-M10.6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03C160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10.6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26167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36.812174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377EE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36.815566</w:t>
            </w:r>
          </w:p>
        </w:tc>
      </w:tr>
      <w:tr w:rsidR="00B21005" w:rsidRPr="00164D61" w14:paraId="12EF3F25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F66703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259</w:t>
            </w:r>
          </w:p>
        </w:tc>
        <w:tc>
          <w:tcPr>
            <w:tcW w:w="1123" w:type="dxa"/>
            <w:noWrap/>
            <w:vAlign w:val="center"/>
            <w:hideMark/>
          </w:tcPr>
          <w:p w14:paraId="47EB762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Trim26</w:t>
            </w:r>
          </w:p>
        </w:tc>
        <w:tc>
          <w:tcPr>
            <w:tcW w:w="4547" w:type="dxa"/>
            <w:noWrap/>
            <w:vAlign w:val="center"/>
            <w:hideMark/>
          </w:tcPr>
          <w:p w14:paraId="2F20620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tripartite motif-containing 26</w:t>
            </w:r>
          </w:p>
        </w:tc>
        <w:tc>
          <w:tcPr>
            <w:tcW w:w="981" w:type="dxa"/>
            <w:noWrap/>
            <w:vAlign w:val="center"/>
            <w:hideMark/>
          </w:tcPr>
          <w:p w14:paraId="085C7DC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36.837145</w:t>
            </w:r>
          </w:p>
        </w:tc>
        <w:tc>
          <w:tcPr>
            <w:tcW w:w="851" w:type="dxa"/>
            <w:noWrap/>
            <w:vAlign w:val="center"/>
            <w:hideMark/>
          </w:tcPr>
          <w:p w14:paraId="5F531F9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36.859398</w:t>
            </w:r>
          </w:p>
        </w:tc>
      </w:tr>
      <w:tr w:rsidR="00266F9D" w:rsidRPr="00164D61" w14:paraId="28F5297E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F5621C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260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5A464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Trim15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47D99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tripartite motif-containing 15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73DCC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36.86069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E9DDF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36.86721</w:t>
            </w:r>
          </w:p>
        </w:tc>
      </w:tr>
      <w:tr w:rsidR="00B21005" w:rsidRPr="00164D61" w14:paraId="0DEA3858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0459BD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261</w:t>
            </w:r>
          </w:p>
        </w:tc>
        <w:tc>
          <w:tcPr>
            <w:tcW w:w="1123" w:type="dxa"/>
            <w:noWrap/>
            <w:vAlign w:val="center"/>
            <w:hideMark/>
          </w:tcPr>
          <w:p w14:paraId="697780F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Trim10</w:t>
            </w:r>
          </w:p>
        </w:tc>
        <w:tc>
          <w:tcPr>
            <w:tcW w:w="4547" w:type="dxa"/>
            <w:noWrap/>
            <w:vAlign w:val="center"/>
            <w:hideMark/>
          </w:tcPr>
          <w:p w14:paraId="289C182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tripartite motif-containing 10</w:t>
            </w:r>
          </w:p>
        </w:tc>
        <w:tc>
          <w:tcPr>
            <w:tcW w:w="981" w:type="dxa"/>
            <w:noWrap/>
            <w:vAlign w:val="center"/>
            <w:hideMark/>
          </w:tcPr>
          <w:p w14:paraId="0756F9B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36.869573</w:t>
            </w:r>
          </w:p>
        </w:tc>
        <w:tc>
          <w:tcPr>
            <w:tcW w:w="851" w:type="dxa"/>
            <w:noWrap/>
            <w:vAlign w:val="center"/>
            <w:hideMark/>
          </w:tcPr>
          <w:p w14:paraId="2EB5C24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36.877833</w:t>
            </w:r>
          </w:p>
        </w:tc>
      </w:tr>
      <w:tr w:rsidR="00266F9D" w:rsidRPr="00164D61" w14:paraId="2C7BD68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803DB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262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CB923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Trim40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BB4CC1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tripartite motif-containing 40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06DAF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36.881597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0BD1C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36.890125</w:t>
            </w:r>
          </w:p>
        </w:tc>
      </w:tr>
      <w:tr w:rsidR="00B21005" w:rsidRPr="00164D61" w14:paraId="5A5D5B1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5E0B51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263</w:t>
            </w:r>
          </w:p>
        </w:tc>
        <w:tc>
          <w:tcPr>
            <w:tcW w:w="1123" w:type="dxa"/>
            <w:noWrap/>
            <w:vAlign w:val="center"/>
            <w:hideMark/>
          </w:tcPr>
          <w:p w14:paraId="3890A7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Trim31</w:t>
            </w:r>
          </w:p>
        </w:tc>
        <w:tc>
          <w:tcPr>
            <w:tcW w:w="4547" w:type="dxa"/>
            <w:noWrap/>
            <w:vAlign w:val="center"/>
            <w:hideMark/>
          </w:tcPr>
          <w:p w14:paraId="20645F5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tripartite motif-containing 31</w:t>
            </w:r>
          </w:p>
        </w:tc>
        <w:tc>
          <w:tcPr>
            <w:tcW w:w="981" w:type="dxa"/>
            <w:noWrap/>
            <w:vAlign w:val="center"/>
            <w:hideMark/>
          </w:tcPr>
          <w:p w14:paraId="45AA04A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36.898129</w:t>
            </w:r>
          </w:p>
        </w:tc>
        <w:tc>
          <w:tcPr>
            <w:tcW w:w="851" w:type="dxa"/>
            <w:noWrap/>
            <w:vAlign w:val="center"/>
            <w:hideMark/>
          </w:tcPr>
          <w:p w14:paraId="2681BDD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36.910217</w:t>
            </w:r>
          </w:p>
        </w:tc>
      </w:tr>
      <w:tr w:rsidR="00266F9D" w:rsidRPr="00164D61" w14:paraId="2CFE6959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7B733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264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FFEF3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A830092I05Rik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8973A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A830092I05 gene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261FE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36.921894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A221F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36.922619</w:t>
            </w:r>
          </w:p>
        </w:tc>
      </w:tr>
      <w:tr w:rsidR="00B21005" w:rsidRPr="00164D61" w14:paraId="479BAB2E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71C3E6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265</w:t>
            </w:r>
          </w:p>
        </w:tc>
        <w:tc>
          <w:tcPr>
            <w:tcW w:w="1123" w:type="dxa"/>
            <w:noWrap/>
            <w:vAlign w:val="center"/>
            <w:hideMark/>
          </w:tcPr>
          <w:p w14:paraId="519271F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1700031A10Rik</w:t>
            </w:r>
          </w:p>
        </w:tc>
        <w:tc>
          <w:tcPr>
            <w:tcW w:w="4547" w:type="dxa"/>
            <w:noWrap/>
            <w:vAlign w:val="center"/>
            <w:hideMark/>
          </w:tcPr>
          <w:p w14:paraId="7A2B29A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1700031A10 gene</w:t>
            </w:r>
          </w:p>
        </w:tc>
        <w:tc>
          <w:tcPr>
            <w:tcW w:w="981" w:type="dxa"/>
            <w:noWrap/>
            <w:vAlign w:val="center"/>
            <w:hideMark/>
          </w:tcPr>
          <w:p w14:paraId="64EA07D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36.923791</w:t>
            </w:r>
          </w:p>
        </w:tc>
        <w:tc>
          <w:tcPr>
            <w:tcW w:w="851" w:type="dxa"/>
            <w:noWrap/>
            <w:vAlign w:val="center"/>
            <w:hideMark/>
          </w:tcPr>
          <w:p w14:paraId="013ACB7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36.933432</w:t>
            </w:r>
          </w:p>
        </w:tc>
      </w:tr>
      <w:tr w:rsidR="00266F9D" w:rsidRPr="00164D61" w14:paraId="3B2EE4B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02EA9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266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EE70D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Rnf39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6C5EC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ring finger protein 39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7C83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36.94305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DD3B0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36.947986</w:t>
            </w:r>
          </w:p>
        </w:tc>
      </w:tr>
      <w:tr w:rsidR="00B21005" w:rsidRPr="00164D61" w14:paraId="4AB2E64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1094AE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267</w:t>
            </w:r>
          </w:p>
        </w:tc>
        <w:tc>
          <w:tcPr>
            <w:tcW w:w="1123" w:type="dxa"/>
            <w:noWrap/>
            <w:vAlign w:val="center"/>
            <w:hideMark/>
          </w:tcPr>
          <w:p w14:paraId="2C8A39A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Ppp1r11</w:t>
            </w:r>
          </w:p>
        </w:tc>
        <w:tc>
          <w:tcPr>
            <w:tcW w:w="4547" w:type="dxa"/>
            <w:noWrap/>
            <w:vAlign w:val="center"/>
            <w:hideMark/>
          </w:tcPr>
          <w:p w14:paraId="4DD2CA6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protein phosphatase 1, regulatory (inhibitor) subunit 11</w:t>
            </w:r>
          </w:p>
        </w:tc>
        <w:tc>
          <w:tcPr>
            <w:tcW w:w="981" w:type="dxa"/>
            <w:noWrap/>
            <w:vAlign w:val="center"/>
            <w:hideMark/>
          </w:tcPr>
          <w:p w14:paraId="2AABD29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36.948354</w:t>
            </w:r>
          </w:p>
        </w:tc>
        <w:tc>
          <w:tcPr>
            <w:tcW w:w="851" w:type="dxa"/>
            <w:noWrap/>
            <w:vAlign w:val="center"/>
            <w:hideMark/>
          </w:tcPr>
          <w:p w14:paraId="1CBAF0C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36.951792</w:t>
            </w:r>
          </w:p>
        </w:tc>
      </w:tr>
      <w:tr w:rsidR="00266F9D" w:rsidRPr="00164D61" w14:paraId="1AF66CC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399E5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268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7C5A4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Znrd1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A12EF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zinc ribbon domain containing,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9472C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36.954357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604387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36.958428</w:t>
            </w:r>
          </w:p>
        </w:tc>
      </w:tr>
      <w:tr w:rsidR="00B21005" w:rsidRPr="00164D61" w14:paraId="1EC43B20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AB8797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269</w:t>
            </w:r>
          </w:p>
        </w:tc>
        <w:tc>
          <w:tcPr>
            <w:tcW w:w="1123" w:type="dxa"/>
            <w:noWrap/>
            <w:vAlign w:val="center"/>
            <w:hideMark/>
          </w:tcPr>
          <w:p w14:paraId="1219B72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1700022C21Rik</w:t>
            </w:r>
          </w:p>
        </w:tc>
        <w:tc>
          <w:tcPr>
            <w:tcW w:w="4547" w:type="dxa"/>
            <w:noWrap/>
            <w:vAlign w:val="center"/>
            <w:hideMark/>
          </w:tcPr>
          <w:p w14:paraId="7F935D9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1700022C21 gene</w:t>
            </w:r>
          </w:p>
        </w:tc>
        <w:tc>
          <w:tcPr>
            <w:tcW w:w="981" w:type="dxa"/>
            <w:noWrap/>
            <w:vAlign w:val="center"/>
            <w:hideMark/>
          </w:tcPr>
          <w:p w14:paraId="537ADD5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36.958591</w:t>
            </w:r>
          </w:p>
        </w:tc>
        <w:tc>
          <w:tcPr>
            <w:tcW w:w="851" w:type="dxa"/>
            <w:noWrap/>
            <w:vAlign w:val="center"/>
            <w:hideMark/>
          </w:tcPr>
          <w:p w14:paraId="2B8B6C3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36.965623</w:t>
            </w:r>
          </w:p>
        </w:tc>
      </w:tr>
      <w:tr w:rsidR="00266F9D" w:rsidRPr="00164D61" w14:paraId="7453F48F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91D01B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270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D84B3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Znrd1as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CB10A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zinc ribbon domain containing 1, antisense (Znrd1as),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4A473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36.958591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9B929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36.965623</w:t>
            </w:r>
          </w:p>
        </w:tc>
      </w:tr>
      <w:tr w:rsidR="00B21005" w:rsidRPr="00164D61" w14:paraId="5F77EF62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3DA114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271</w:t>
            </w:r>
          </w:p>
        </w:tc>
        <w:tc>
          <w:tcPr>
            <w:tcW w:w="1123" w:type="dxa"/>
            <w:noWrap/>
            <w:vAlign w:val="center"/>
            <w:hideMark/>
          </w:tcPr>
          <w:p w14:paraId="6FD4B57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2410137M14Rik</w:t>
            </w:r>
          </w:p>
        </w:tc>
        <w:tc>
          <w:tcPr>
            <w:tcW w:w="4547" w:type="dxa"/>
            <w:noWrap/>
            <w:vAlign w:val="center"/>
            <w:hideMark/>
          </w:tcPr>
          <w:p w14:paraId="4E4281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2410137M14 gene</w:t>
            </w:r>
          </w:p>
        </w:tc>
        <w:tc>
          <w:tcPr>
            <w:tcW w:w="981" w:type="dxa"/>
            <w:noWrap/>
            <w:vAlign w:val="center"/>
            <w:hideMark/>
          </w:tcPr>
          <w:p w14:paraId="6875B5F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36.9777</w:t>
            </w:r>
          </w:p>
        </w:tc>
        <w:tc>
          <w:tcPr>
            <w:tcW w:w="851" w:type="dxa"/>
            <w:noWrap/>
            <w:vAlign w:val="center"/>
            <w:hideMark/>
          </w:tcPr>
          <w:p w14:paraId="06D2C90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36.981237</w:t>
            </w:r>
          </w:p>
        </w:tc>
      </w:tr>
      <w:tr w:rsidR="00266F9D" w:rsidRPr="00164D61" w14:paraId="52DE3CC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7275F8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272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C88076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D130003B22Rik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991841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D130003B22 gene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E862A2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36.986854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0ABC1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36.989504</w:t>
            </w:r>
          </w:p>
        </w:tc>
      </w:tr>
      <w:tr w:rsidR="00B21005" w:rsidRPr="00164D61" w14:paraId="7A51A88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2CEA59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273</w:t>
            </w:r>
          </w:p>
        </w:tc>
        <w:tc>
          <w:tcPr>
            <w:tcW w:w="1123" w:type="dxa"/>
            <w:noWrap/>
            <w:vAlign w:val="center"/>
            <w:hideMark/>
          </w:tcPr>
          <w:p w14:paraId="3CB4538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H2-M5</w:t>
            </w:r>
          </w:p>
        </w:tc>
        <w:tc>
          <w:tcPr>
            <w:tcW w:w="4547" w:type="dxa"/>
            <w:noWrap/>
            <w:vAlign w:val="center"/>
            <w:hideMark/>
          </w:tcPr>
          <w:p w14:paraId="6CF50D3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5 (H2-M5),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10084F5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36.986854</w:t>
            </w:r>
          </w:p>
        </w:tc>
        <w:tc>
          <w:tcPr>
            <w:tcW w:w="851" w:type="dxa"/>
            <w:noWrap/>
            <w:vAlign w:val="center"/>
            <w:hideMark/>
          </w:tcPr>
          <w:p w14:paraId="29D8B9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36.989504</w:t>
            </w:r>
          </w:p>
        </w:tc>
      </w:tr>
      <w:tr w:rsidR="00266F9D" w:rsidRPr="00164D61" w14:paraId="596AAA2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BC6B3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274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69DAC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Zfp57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FB985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zinc finger protein 57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0FAEA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37.002451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2ABF1D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37.010729</w:t>
            </w:r>
          </w:p>
        </w:tc>
      </w:tr>
      <w:tr w:rsidR="00B21005" w:rsidRPr="00164D61" w14:paraId="10A18EE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C0DEE6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1123" w:type="dxa"/>
            <w:noWrap/>
            <w:vAlign w:val="center"/>
            <w:hideMark/>
          </w:tcPr>
          <w:p w14:paraId="6D8008F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Mog</w:t>
            </w:r>
          </w:p>
        </w:tc>
        <w:tc>
          <w:tcPr>
            <w:tcW w:w="4547" w:type="dxa"/>
            <w:noWrap/>
            <w:vAlign w:val="center"/>
            <w:hideMark/>
          </w:tcPr>
          <w:p w14:paraId="63E5997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myelin oligodendrocyte glycoprotein</w:t>
            </w:r>
          </w:p>
        </w:tc>
        <w:tc>
          <w:tcPr>
            <w:tcW w:w="981" w:type="dxa"/>
            <w:noWrap/>
            <w:vAlign w:val="center"/>
            <w:hideMark/>
          </w:tcPr>
          <w:p w14:paraId="7A3D560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37.010739</w:t>
            </w:r>
          </w:p>
        </w:tc>
        <w:tc>
          <w:tcPr>
            <w:tcW w:w="851" w:type="dxa"/>
            <w:noWrap/>
            <w:vAlign w:val="center"/>
            <w:hideMark/>
          </w:tcPr>
          <w:p w14:paraId="1E1B19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37.023398</w:t>
            </w:r>
          </w:p>
        </w:tc>
      </w:tr>
      <w:tr w:rsidR="00266F9D" w:rsidRPr="00164D61" w14:paraId="2584B389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0F4905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276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52DBB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Gabbr1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2C48B9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gamma-aminobutyric acid (GABA) B receptor, 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92D21D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37.045965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376F43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37.074305</w:t>
            </w:r>
          </w:p>
        </w:tc>
      </w:tr>
      <w:tr w:rsidR="00B21005" w:rsidRPr="00164D61" w14:paraId="47AACEA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EE84D6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277</w:t>
            </w:r>
          </w:p>
        </w:tc>
        <w:tc>
          <w:tcPr>
            <w:tcW w:w="1123" w:type="dxa"/>
            <w:noWrap/>
            <w:vAlign w:val="center"/>
            <w:hideMark/>
          </w:tcPr>
          <w:p w14:paraId="60EE894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9430032L10Rik</w:t>
            </w:r>
          </w:p>
        </w:tc>
        <w:tc>
          <w:tcPr>
            <w:tcW w:w="4547" w:type="dxa"/>
            <w:noWrap/>
            <w:vAlign w:val="center"/>
            <w:hideMark/>
          </w:tcPr>
          <w:p w14:paraId="3A15B52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RIKEN cDNA 9430032L10 gene</w:t>
            </w:r>
          </w:p>
        </w:tc>
        <w:tc>
          <w:tcPr>
            <w:tcW w:w="981" w:type="dxa"/>
            <w:noWrap/>
            <w:vAlign w:val="center"/>
            <w:hideMark/>
          </w:tcPr>
          <w:p w14:paraId="6DD24CE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37.081224</w:t>
            </w:r>
          </w:p>
        </w:tc>
        <w:tc>
          <w:tcPr>
            <w:tcW w:w="851" w:type="dxa"/>
            <w:noWrap/>
            <w:vAlign w:val="center"/>
            <w:hideMark/>
          </w:tcPr>
          <w:p w14:paraId="37DD810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37.082045</w:t>
            </w:r>
          </w:p>
        </w:tc>
      </w:tr>
      <w:tr w:rsidR="00266F9D" w:rsidRPr="00164D61" w14:paraId="18D95461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C73EA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278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BB5FE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Olfr90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B5B665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90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727C6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37.08519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1CA45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37.086236</w:t>
            </w:r>
          </w:p>
        </w:tc>
      </w:tr>
      <w:tr w:rsidR="00B21005" w:rsidRPr="00164D61" w14:paraId="2E69E9F7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486DE9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279</w:t>
            </w:r>
          </w:p>
        </w:tc>
        <w:tc>
          <w:tcPr>
            <w:tcW w:w="1123" w:type="dxa"/>
            <w:noWrap/>
            <w:vAlign w:val="center"/>
            <w:hideMark/>
          </w:tcPr>
          <w:p w14:paraId="2516EA8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Olfr91</w:t>
            </w:r>
          </w:p>
        </w:tc>
        <w:tc>
          <w:tcPr>
            <w:tcW w:w="4547" w:type="dxa"/>
            <w:noWrap/>
            <w:vAlign w:val="center"/>
            <w:hideMark/>
          </w:tcPr>
          <w:p w14:paraId="7B3101E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91</w:t>
            </w:r>
          </w:p>
        </w:tc>
        <w:tc>
          <w:tcPr>
            <w:tcW w:w="981" w:type="dxa"/>
            <w:noWrap/>
            <w:vAlign w:val="center"/>
            <w:hideMark/>
          </w:tcPr>
          <w:p w14:paraId="2223F81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37.092933</w:t>
            </w:r>
          </w:p>
        </w:tc>
        <w:tc>
          <w:tcPr>
            <w:tcW w:w="851" w:type="dxa"/>
            <w:noWrap/>
            <w:vAlign w:val="center"/>
            <w:hideMark/>
          </w:tcPr>
          <w:p w14:paraId="58F0F16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37.093872</w:t>
            </w:r>
          </w:p>
        </w:tc>
      </w:tr>
      <w:tr w:rsidR="00266F9D" w:rsidRPr="00164D61" w14:paraId="0CDA08D1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04171A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280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B149F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Olfr92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6E603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92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6E0AA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37.111041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29A848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37.11198</w:t>
            </w:r>
          </w:p>
        </w:tc>
      </w:tr>
      <w:tr w:rsidR="00B21005" w:rsidRPr="00164D61" w14:paraId="55E63BA2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390EAC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281</w:t>
            </w:r>
          </w:p>
        </w:tc>
        <w:tc>
          <w:tcPr>
            <w:tcW w:w="1123" w:type="dxa"/>
            <w:noWrap/>
            <w:vAlign w:val="center"/>
            <w:hideMark/>
          </w:tcPr>
          <w:p w14:paraId="098BBE9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Olfr93</w:t>
            </w:r>
          </w:p>
        </w:tc>
        <w:tc>
          <w:tcPr>
            <w:tcW w:w="4547" w:type="dxa"/>
            <w:noWrap/>
            <w:vAlign w:val="center"/>
            <w:hideMark/>
          </w:tcPr>
          <w:p w14:paraId="511C839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93</w:t>
            </w:r>
          </w:p>
        </w:tc>
        <w:tc>
          <w:tcPr>
            <w:tcW w:w="981" w:type="dxa"/>
            <w:noWrap/>
            <w:vAlign w:val="center"/>
            <w:hideMark/>
          </w:tcPr>
          <w:p w14:paraId="4DF05F8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37.151031</w:t>
            </w:r>
          </w:p>
        </w:tc>
        <w:tc>
          <w:tcPr>
            <w:tcW w:w="851" w:type="dxa"/>
            <w:noWrap/>
            <w:vAlign w:val="center"/>
            <w:hideMark/>
          </w:tcPr>
          <w:p w14:paraId="198D1EE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37.15197</w:t>
            </w:r>
          </w:p>
        </w:tc>
      </w:tr>
      <w:tr w:rsidR="00266F9D" w:rsidRPr="00164D61" w14:paraId="311B343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8AA1E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71CB8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Ubd</w:t>
            </w:r>
            <w:proofErr w:type="spellEnd"/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19A8F5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ubiquitin D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17A534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37.193891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D98DA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37.196101</w:t>
            </w:r>
          </w:p>
        </w:tc>
      </w:tr>
      <w:tr w:rsidR="00B21005" w:rsidRPr="00164D61" w14:paraId="74189D94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BAF6DA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lastRenderedPageBreak/>
              <w:t>283</w:t>
            </w:r>
          </w:p>
        </w:tc>
        <w:tc>
          <w:tcPr>
            <w:tcW w:w="1123" w:type="dxa"/>
            <w:noWrap/>
            <w:vAlign w:val="center"/>
            <w:hideMark/>
          </w:tcPr>
          <w:p w14:paraId="140DD48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Olfr94</w:t>
            </w:r>
          </w:p>
        </w:tc>
        <w:tc>
          <w:tcPr>
            <w:tcW w:w="4547" w:type="dxa"/>
            <w:noWrap/>
            <w:vAlign w:val="center"/>
            <w:hideMark/>
          </w:tcPr>
          <w:p w14:paraId="719E9EB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94</w:t>
            </w:r>
          </w:p>
        </w:tc>
        <w:tc>
          <w:tcPr>
            <w:tcW w:w="981" w:type="dxa"/>
            <w:noWrap/>
            <w:vAlign w:val="center"/>
            <w:hideMark/>
          </w:tcPr>
          <w:p w14:paraId="6D3CFA9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37.196805</w:t>
            </w:r>
          </w:p>
        </w:tc>
        <w:tc>
          <w:tcPr>
            <w:tcW w:w="851" w:type="dxa"/>
            <w:noWrap/>
            <w:vAlign w:val="center"/>
            <w:hideMark/>
          </w:tcPr>
          <w:p w14:paraId="5765B68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37.197966</w:t>
            </w:r>
          </w:p>
        </w:tc>
      </w:tr>
      <w:tr w:rsidR="00266F9D" w:rsidRPr="00164D61" w14:paraId="66EC7B34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62219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284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B05EC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Olfr95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330AA9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95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0C784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37.210912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2703D4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37.211851</w:t>
            </w:r>
          </w:p>
        </w:tc>
      </w:tr>
      <w:tr w:rsidR="00B21005" w:rsidRPr="00164D61" w14:paraId="57596442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93F57A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285</w:t>
            </w:r>
          </w:p>
        </w:tc>
        <w:tc>
          <w:tcPr>
            <w:tcW w:w="1123" w:type="dxa"/>
            <w:noWrap/>
            <w:vAlign w:val="center"/>
            <w:hideMark/>
          </w:tcPr>
          <w:p w14:paraId="2E1177E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Olfr96</w:t>
            </w:r>
          </w:p>
        </w:tc>
        <w:tc>
          <w:tcPr>
            <w:tcW w:w="4547" w:type="dxa"/>
            <w:noWrap/>
            <w:vAlign w:val="center"/>
            <w:hideMark/>
          </w:tcPr>
          <w:p w14:paraId="6F30DC0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96</w:t>
            </w:r>
          </w:p>
        </w:tc>
        <w:tc>
          <w:tcPr>
            <w:tcW w:w="981" w:type="dxa"/>
            <w:noWrap/>
            <w:vAlign w:val="center"/>
            <w:hideMark/>
          </w:tcPr>
          <w:p w14:paraId="407540C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37.225126</w:t>
            </w:r>
          </w:p>
        </w:tc>
        <w:tc>
          <w:tcPr>
            <w:tcW w:w="851" w:type="dxa"/>
            <w:noWrap/>
            <w:vAlign w:val="center"/>
            <w:hideMark/>
          </w:tcPr>
          <w:p w14:paraId="6D43A68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37.226068</w:t>
            </w:r>
          </w:p>
        </w:tc>
      </w:tr>
      <w:tr w:rsidR="00266F9D" w:rsidRPr="00164D61" w14:paraId="0B7128C4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B682DB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286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6ADA0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Olfr97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DF2B64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97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348681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37.231435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CEE6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37.232368</w:t>
            </w:r>
          </w:p>
        </w:tc>
      </w:tr>
      <w:tr w:rsidR="00B21005" w:rsidRPr="00164D61" w14:paraId="4418C3B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F35AEF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287</w:t>
            </w:r>
          </w:p>
        </w:tc>
        <w:tc>
          <w:tcPr>
            <w:tcW w:w="1123" w:type="dxa"/>
            <w:noWrap/>
            <w:vAlign w:val="center"/>
            <w:hideMark/>
          </w:tcPr>
          <w:p w14:paraId="1986D3D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Olfr98</w:t>
            </w:r>
          </w:p>
        </w:tc>
        <w:tc>
          <w:tcPr>
            <w:tcW w:w="4547" w:type="dxa"/>
            <w:noWrap/>
            <w:vAlign w:val="center"/>
            <w:hideMark/>
          </w:tcPr>
          <w:p w14:paraId="64798DD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98</w:t>
            </w:r>
          </w:p>
        </w:tc>
        <w:tc>
          <w:tcPr>
            <w:tcW w:w="981" w:type="dxa"/>
            <w:noWrap/>
            <w:vAlign w:val="center"/>
            <w:hideMark/>
          </w:tcPr>
          <w:p w14:paraId="264417F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37.262732</w:t>
            </w:r>
          </w:p>
        </w:tc>
        <w:tc>
          <w:tcPr>
            <w:tcW w:w="851" w:type="dxa"/>
            <w:noWrap/>
            <w:vAlign w:val="center"/>
            <w:hideMark/>
          </w:tcPr>
          <w:p w14:paraId="1D5795C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37.263662</w:t>
            </w:r>
          </w:p>
        </w:tc>
      </w:tr>
      <w:tr w:rsidR="00266F9D" w:rsidRPr="00164D61" w14:paraId="02930D7C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19ED1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288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A99DD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C191F1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3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C9A07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37.270233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41E1ED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37.274485</w:t>
            </w:r>
          </w:p>
        </w:tc>
      </w:tr>
      <w:tr w:rsidR="00B21005" w:rsidRPr="00164D61" w14:paraId="7703493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E78F19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289</w:t>
            </w:r>
          </w:p>
        </w:tc>
        <w:tc>
          <w:tcPr>
            <w:tcW w:w="1123" w:type="dxa"/>
            <w:noWrap/>
            <w:vAlign w:val="center"/>
            <w:hideMark/>
          </w:tcPr>
          <w:p w14:paraId="60D7FEE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Olfr99</w:t>
            </w:r>
          </w:p>
        </w:tc>
        <w:tc>
          <w:tcPr>
            <w:tcW w:w="4547" w:type="dxa"/>
            <w:noWrap/>
            <w:vAlign w:val="center"/>
            <w:hideMark/>
          </w:tcPr>
          <w:p w14:paraId="595AA96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99</w:t>
            </w:r>
          </w:p>
        </w:tc>
        <w:tc>
          <w:tcPr>
            <w:tcW w:w="981" w:type="dxa"/>
            <w:noWrap/>
            <w:vAlign w:val="center"/>
            <w:hideMark/>
          </w:tcPr>
          <w:p w14:paraId="0620B05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37.2795</w:t>
            </w:r>
          </w:p>
        </w:tc>
        <w:tc>
          <w:tcPr>
            <w:tcW w:w="851" w:type="dxa"/>
            <w:noWrap/>
            <w:vAlign w:val="center"/>
            <w:hideMark/>
          </w:tcPr>
          <w:p w14:paraId="2F1941E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37.280418</w:t>
            </w:r>
          </w:p>
        </w:tc>
      </w:tr>
      <w:tr w:rsidR="00266F9D" w:rsidRPr="00164D61" w14:paraId="4805C276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41D73B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290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ED032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Olfr101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79DE60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101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8F4B2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37.299493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41F2A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37.30042</w:t>
            </w:r>
          </w:p>
        </w:tc>
      </w:tr>
      <w:tr w:rsidR="00B21005" w:rsidRPr="00164D61" w14:paraId="3CEB4EA2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001F6A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291</w:t>
            </w:r>
          </w:p>
        </w:tc>
        <w:tc>
          <w:tcPr>
            <w:tcW w:w="1123" w:type="dxa"/>
            <w:noWrap/>
            <w:vAlign w:val="center"/>
            <w:hideMark/>
          </w:tcPr>
          <w:p w14:paraId="065FE04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Olfr102</w:t>
            </w:r>
          </w:p>
        </w:tc>
        <w:tc>
          <w:tcPr>
            <w:tcW w:w="4547" w:type="dxa"/>
            <w:noWrap/>
            <w:vAlign w:val="center"/>
            <w:hideMark/>
          </w:tcPr>
          <w:p w14:paraId="272AB5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102</w:t>
            </w:r>
          </w:p>
        </w:tc>
        <w:tc>
          <w:tcPr>
            <w:tcW w:w="981" w:type="dxa"/>
            <w:noWrap/>
            <w:vAlign w:val="center"/>
            <w:hideMark/>
          </w:tcPr>
          <w:p w14:paraId="2C85407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37.31341</w:t>
            </w:r>
          </w:p>
        </w:tc>
        <w:tc>
          <w:tcPr>
            <w:tcW w:w="851" w:type="dxa"/>
            <w:noWrap/>
            <w:vAlign w:val="center"/>
            <w:hideMark/>
          </w:tcPr>
          <w:p w14:paraId="0F07E51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37.314437</w:t>
            </w:r>
          </w:p>
        </w:tc>
      </w:tr>
      <w:tr w:rsidR="00266F9D" w:rsidRPr="00164D61" w14:paraId="3E4EF26E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A34830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292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9480A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Olfr100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B17AAC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100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600868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37.313456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353C1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37.314382</w:t>
            </w:r>
          </w:p>
        </w:tc>
      </w:tr>
      <w:tr w:rsidR="00B21005" w:rsidRPr="00164D61" w14:paraId="21A1077D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5B7490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293</w:t>
            </w:r>
          </w:p>
        </w:tc>
        <w:tc>
          <w:tcPr>
            <w:tcW w:w="1123" w:type="dxa"/>
            <w:noWrap/>
            <w:vAlign w:val="center"/>
            <w:hideMark/>
          </w:tcPr>
          <w:p w14:paraId="1378FD3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Olfr103</w:t>
            </w:r>
          </w:p>
        </w:tc>
        <w:tc>
          <w:tcPr>
            <w:tcW w:w="4547" w:type="dxa"/>
            <w:noWrap/>
            <w:vAlign w:val="center"/>
            <w:hideMark/>
          </w:tcPr>
          <w:p w14:paraId="2397DE7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103</w:t>
            </w:r>
          </w:p>
        </w:tc>
        <w:tc>
          <w:tcPr>
            <w:tcW w:w="981" w:type="dxa"/>
            <w:noWrap/>
            <w:vAlign w:val="center"/>
            <w:hideMark/>
          </w:tcPr>
          <w:p w14:paraId="143E0B6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37.336288</w:t>
            </w:r>
          </w:p>
        </w:tc>
        <w:tc>
          <w:tcPr>
            <w:tcW w:w="851" w:type="dxa"/>
            <w:noWrap/>
            <w:vAlign w:val="center"/>
            <w:hideMark/>
          </w:tcPr>
          <w:p w14:paraId="2B48C45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37.33723</w:t>
            </w:r>
          </w:p>
        </w:tc>
      </w:tr>
      <w:tr w:rsidR="00266F9D" w:rsidRPr="00164D61" w14:paraId="7591117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A8FDA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294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31704A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Olfr104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1B05A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104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8B41F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37.362107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11CB67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37.363087</w:t>
            </w:r>
          </w:p>
        </w:tc>
      </w:tr>
      <w:tr w:rsidR="00B21005" w:rsidRPr="00164D61" w14:paraId="2B91D365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958672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295</w:t>
            </w:r>
          </w:p>
        </w:tc>
        <w:tc>
          <w:tcPr>
            <w:tcW w:w="1123" w:type="dxa"/>
            <w:noWrap/>
            <w:vAlign w:val="center"/>
            <w:hideMark/>
          </w:tcPr>
          <w:p w14:paraId="2F79804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Olfr105</w:t>
            </w:r>
          </w:p>
        </w:tc>
        <w:tc>
          <w:tcPr>
            <w:tcW w:w="4547" w:type="dxa"/>
            <w:noWrap/>
            <w:vAlign w:val="center"/>
            <w:hideMark/>
          </w:tcPr>
          <w:p w14:paraId="633A35F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105</w:t>
            </w:r>
          </w:p>
        </w:tc>
        <w:tc>
          <w:tcPr>
            <w:tcW w:w="981" w:type="dxa"/>
            <w:noWrap/>
            <w:vAlign w:val="center"/>
            <w:hideMark/>
          </w:tcPr>
          <w:p w14:paraId="4B347A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37.382506</w:t>
            </w:r>
          </w:p>
        </w:tc>
        <w:tc>
          <w:tcPr>
            <w:tcW w:w="851" w:type="dxa"/>
            <w:noWrap/>
            <w:vAlign w:val="center"/>
            <w:hideMark/>
          </w:tcPr>
          <w:p w14:paraId="373FF47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37.383486</w:t>
            </w:r>
          </w:p>
        </w:tc>
      </w:tr>
      <w:tr w:rsidR="00266F9D" w:rsidRPr="00164D61" w14:paraId="0ED6BDD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467879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296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C93A5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Olfr106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CCF117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106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EDCD1A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37.394529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62BC1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37.39551</w:t>
            </w:r>
          </w:p>
        </w:tc>
      </w:tr>
      <w:tr w:rsidR="00B21005" w:rsidRPr="00164D61" w14:paraId="3F1B52A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F3C86E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297</w:t>
            </w:r>
          </w:p>
        </w:tc>
        <w:tc>
          <w:tcPr>
            <w:tcW w:w="1123" w:type="dxa"/>
            <w:noWrap/>
            <w:vAlign w:val="center"/>
            <w:hideMark/>
          </w:tcPr>
          <w:p w14:paraId="30109B3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Olfr107</w:t>
            </w:r>
          </w:p>
        </w:tc>
        <w:tc>
          <w:tcPr>
            <w:tcW w:w="4547" w:type="dxa"/>
            <w:noWrap/>
            <w:vAlign w:val="center"/>
            <w:hideMark/>
          </w:tcPr>
          <w:p w14:paraId="08208A5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107</w:t>
            </w:r>
          </w:p>
        </w:tc>
        <w:tc>
          <w:tcPr>
            <w:tcW w:w="981" w:type="dxa"/>
            <w:noWrap/>
            <w:vAlign w:val="center"/>
            <w:hideMark/>
          </w:tcPr>
          <w:p w14:paraId="636900C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37.405476</w:t>
            </w:r>
          </w:p>
        </w:tc>
        <w:tc>
          <w:tcPr>
            <w:tcW w:w="851" w:type="dxa"/>
            <w:noWrap/>
            <w:vAlign w:val="center"/>
            <w:hideMark/>
          </w:tcPr>
          <w:p w14:paraId="4E4EC65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37.406509</w:t>
            </w:r>
          </w:p>
        </w:tc>
      </w:tr>
      <w:tr w:rsidR="00266F9D" w:rsidRPr="00164D61" w14:paraId="1ACDF6E9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3F2EE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298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F74A6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Olfr108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ED4BB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108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F7FB66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37.445479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1865D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37.446517</w:t>
            </w:r>
          </w:p>
        </w:tc>
      </w:tr>
      <w:tr w:rsidR="00B21005" w:rsidRPr="00164D61" w14:paraId="4D1DC4B8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A8609C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299</w:t>
            </w:r>
          </w:p>
        </w:tc>
        <w:tc>
          <w:tcPr>
            <w:tcW w:w="1123" w:type="dxa"/>
            <w:noWrap/>
            <w:vAlign w:val="center"/>
            <w:hideMark/>
          </w:tcPr>
          <w:p w14:paraId="333136E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Olfr109</w:t>
            </w:r>
          </w:p>
        </w:tc>
        <w:tc>
          <w:tcPr>
            <w:tcW w:w="4547" w:type="dxa"/>
            <w:noWrap/>
            <w:vAlign w:val="center"/>
            <w:hideMark/>
          </w:tcPr>
          <w:p w14:paraId="0213E86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109</w:t>
            </w:r>
          </w:p>
        </w:tc>
        <w:tc>
          <w:tcPr>
            <w:tcW w:w="981" w:type="dxa"/>
            <w:noWrap/>
            <w:vAlign w:val="center"/>
            <w:hideMark/>
          </w:tcPr>
          <w:p w14:paraId="50C8736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37.466207</w:t>
            </w:r>
          </w:p>
        </w:tc>
        <w:tc>
          <w:tcPr>
            <w:tcW w:w="851" w:type="dxa"/>
            <w:noWrap/>
            <w:vAlign w:val="center"/>
            <w:hideMark/>
          </w:tcPr>
          <w:p w14:paraId="34FF9C5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37.467152</w:t>
            </w:r>
          </w:p>
        </w:tc>
      </w:tr>
      <w:tr w:rsidR="00266F9D" w:rsidRPr="00164D61" w14:paraId="6D1E5832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A109E2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300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8F6FA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H2-M2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BAD8F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histocompatibility 2, M region locus 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23702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37.48085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C914C0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37.483529</w:t>
            </w:r>
          </w:p>
        </w:tc>
      </w:tr>
      <w:tr w:rsidR="00B21005" w:rsidRPr="00164D61" w14:paraId="4AA5A43A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02A641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301</w:t>
            </w:r>
          </w:p>
        </w:tc>
        <w:tc>
          <w:tcPr>
            <w:tcW w:w="1123" w:type="dxa"/>
            <w:noWrap/>
            <w:vAlign w:val="center"/>
            <w:hideMark/>
          </w:tcPr>
          <w:p w14:paraId="354E657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Olfr110</w:t>
            </w:r>
          </w:p>
        </w:tc>
        <w:tc>
          <w:tcPr>
            <w:tcW w:w="4547" w:type="dxa"/>
            <w:noWrap/>
            <w:vAlign w:val="center"/>
            <w:hideMark/>
          </w:tcPr>
          <w:p w14:paraId="1B96D53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110</w:t>
            </w:r>
          </w:p>
        </w:tc>
        <w:tc>
          <w:tcPr>
            <w:tcW w:w="981" w:type="dxa"/>
            <w:noWrap/>
            <w:vAlign w:val="center"/>
            <w:hideMark/>
          </w:tcPr>
          <w:p w14:paraId="047EF3D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37.492467</w:t>
            </w:r>
          </w:p>
        </w:tc>
        <w:tc>
          <w:tcPr>
            <w:tcW w:w="851" w:type="dxa"/>
            <w:noWrap/>
            <w:vAlign w:val="center"/>
            <w:hideMark/>
          </w:tcPr>
          <w:p w14:paraId="155DCD9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37.499674</w:t>
            </w:r>
          </w:p>
        </w:tc>
      </w:tr>
      <w:tr w:rsidR="00266F9D" w:rsidRPr="00164D61" w14:paraId="2A61E0AE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9A14A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516D40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Olfr111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7D12BC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111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E89F25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37.529956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24085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37.530997</w:t>
            </w:r>
          </w:p>
        </w:tc>
      </w:tr>
      <w:tr w:rsidR="00B21005" w:rsidRPr="00164D61" w14:paraId="66B9A1BD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7F5479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303</w:t>
            </w:r>
          </w:p>
        </w:tc>
        <w:tc>
          <w:tcPr>
            <w:tcW w:w="1123" w:type="dxa"/>
            <w:noWrap/>
            <w:vAlign w:val="center"/>
            <w:hideMark/>
          </w:tcPr>
          <w:p w14:paraId="67C7E6D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Olfr112</w:t>
            </w:r>
          </w:p>
        </w:tc>
        <w:tc>
          <w:tcPr>
            <w:tcW w:w="4547" w:type="dxa"/>
            <w:noWrap/>
            <w:vAlign w:val="center"/>
            <w:hideMark/>
          </w:tcPr>
          <w:p w14:paraId="7AEF730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112</w:t>
            </w:r>
          </w:p>
        </w:tc>
        <w:tc>
          <w:tcPr>
            <w:tcW w:w="981" w:type="dxa"/>
            <w:noWrap/>
            <w:vAlign w:val="center"/>
            <w:hideMark/>
          </w:tcPr>
          <w:p w14:paraId="4F1E060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37.563238</w:t>
            </w:r>
          </w:p>
        </w:tc>
        <w:tc>
          <w:tcPr>
            <w:tcW w:w="851" w:type="dxa"/>
            <w:noWrap/>
            <w:vAlign w:val="center"/>
            <w:hideMark/>
          </w:tcPr>
          <w:p w14:paraId="4DDB077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37.569451</w:t>
            </w:r>
          </w:p>
        </w:tc>
      </w:tr>
      <w:tr w:rsidR="00266F9D" w:rsidRPr="00164D61" w14:paraId="0507C3E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A7EBD2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304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2A834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Olfr113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8FB81B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113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ACA04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37.574482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08E7AB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37.575421</w:t>
            </w:r>
          </w:p>
        </w:tc>
      </w:tr>
      <w:tr w:rsidR="00B21005" w:rsidRPr="00164D61" w14:paraId="2DE851A5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5F28E6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305</w:t>
            </w:r>
          </w:p>
        </w:tc>
        <w:tc>
          <w:tcPr>
            <w:tcW w:w="1123" w:type="dxa"/>
            <w:noWrap/>
            <w:vAlign w:val="center"/>
            <w:hideMark/>
          </w:tcPr>
          <w:p w14:paraId="154E662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Olfr114</w:t>
            </w:r>
          </w:p>
        </w:tc>
        <w:tc>
          <w:tcPr>
            <w:tcW w:w="4547" w:type="dxa"/>
            <w:noWrap/>
            <w:vAlign w:val="center"/>
            <w:hideMark/>
          </w:tcPr>
          <w:p w14:paraId="7BB0CFD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114</w:t>
            </w:r>
          </w:p>
        </w:tc>
        <w:tc>
          <w:tcPr>
            <w:tcW w:w="981" w:type="dxa"/>
            <w:noWrap/>
            <w:vAlign w:val="center"/>
            <w:hideMark/>
          </w:tcPr>
          <w:p w14:paraId="49231CE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37.589412</w:t>
            </w:r>
          </w:p>
        </w:tc>
        <w:tc>
          <w:tcPr>
            <w:tcW w:w="851" w:type="dxa"/>
            <w:noWrap/>
            <w:vAlign w:val="center"/>
            <w:hideMark/>
          </w:tcPr>
          <w:p w14:paraId="631814F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37.590351</w:t>
            </w:r>
          </w:p>
        </w:tc>
      </w:tr>
      <w:tr w:rsidR="00266F9D" w:rsidRPr="00164D61" w14:paraId="2DC902E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490F69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306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50DBE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Olfr115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11190C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115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9EBE3E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37.609784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93FFC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37.610779</w:t>
            </w:r>
          </w:p>
        </w:tc>
      </w:tr>
      <w:tr w:rsidR="00B21005" w:rsidRPr="00164D61" w14:paraId="00D2D4D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38086C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307</w:t>
            </w:r>
          </w:p>
        </w:tc>
        <w:tc>
          <w:tcPr>
            <w:tcW w:w="1123" w:type="dxa"/>
            <w:noWrap/>
            <w:vAlign w:val="center"/>
            <w:hideMark/>
          </w:tcPr>
          <w:p w14:paraId="44BF184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Olfr116</w:t>
            </w:r>
          </w:p>
        </w:tc>
        <w:tc>
          <w:tcPr>
            <w:tcW w:w="4547" w:type="dxa"/>
            <w:noWrap/>
            <w:vAlign w:val="center"/>
            <w:hideMark/>
          </w:tcPr>
          <w:p w14:paraId="7212EDB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116</w:t>
            </w:r>
          </w:p>
        </w:tc>
        <w:tc>
          <w:tcPr>
            <w:tcW w:w="981" w:type="dxa"/>
            <w:noWrap/>
            <w:vAlign w:val="center"/>
            <w:hideMark/>
          </w:tcPr>
          <w:p w14:paraId="5B35D5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37.623667</w:t>
            </w:r>
          </w:p>
        </w:tc>
        <w:tc>
          <w:tcPr>
            <w:tcW w:w="851" w:type="dxa"/>
            <w:noWrap/>
            <w:vAlign w:val="center"/>
            <w:hideMark/>
          </w:tcPr>
          <w:p w14:paraId="3B532C2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37.624633</w:t>
            </w:r>
          </w:p>
        </w:tc>
      </w:tr>
      <w:tr w:rsidR="00266F9D" w:rsidRPr="00164D61" w14:paraId="3AEEED92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33C778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308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C14E3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Olfr117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FE20B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117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DCDDD7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37.659377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B66FE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37.660331</w:t>
            </w:r>
          </w:p>
        </w:tc>
      </w:tr>
      <w:tr w:rsidR="00B21005" w:rsidRPr="00164D61" w14:paraId="6CCA08EF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B1CC3E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309</w:t>
            </w:r>
          </w:p>
        </w:tc>
        <w:tc>
          <w:tcPr>
            <w:tcW w:w="1123" w:type="dxa"/>
            <w:noWrap/>
            <w:vAlign w:val="center"/>
            <w:hideMark/>
          </w:tcPr>
          <w:p w14:paraId="1994EBF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Olfr118</w:t>
            </w:r>
          </w:p>
        </w:tc>
        <w:tc>
          <w:tcPr>
            <w:tcW w:w="4547" w:type="dxa"/>
            <w:noWrap/>
            <w:vAlign w:val="center"/>
            <w:hideMark/>
          </w:tcPr>
          <w:p w14:paraId="012CEAE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118</w:t>
            </w:r>
          </w:p>
        </w:tc>
        <w:tc>
          <w:tcPr>
            <w:tcW w:w="981" w:type="dxa"/>
            <w:noWrap/>
            <w:vAlign w:val="center"/>
            <w:hideMark/>
          </w:tcPr>
          <w:p w14:paraId="333C4B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37.672024</w:t>
            </w:r>
          </w:p>
        </w:tc>
        <w:tc>
          <w:tcPr>
            <w:tcW w:w="851" w:type="dxa"/>
            <w:noWrap/>
            <w:vAlign w:val="center"/>
            <w:hideMark/>
          </w:tcPr>
          <w:p w14:paraId="2B3008B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37.67299</w:t>
            </w:r>
          </w:p>
        </w:tc>
      </w:tr>
      <w:tr w:rsidR="00266F9D" w:rsidRPr="00164D61" w14:paraId="4FF77488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DC5BBD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310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5C3DE7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Olfr119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63AD11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119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973AF2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37.696684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614330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37.701637</w:t>
            </w:r>
          </w:p>
        </w:tc>
      </w:tr>
      <w:tr w:rsidR="00B21005" w:rsidRPr="00164D61" w14:paraId="24597545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33E541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311</w:t>
            </w:r>
          </w:p>
        </w:tc>
        <w:tc>
          <w:tcPr>
            <w:tcW w:w="1123" w:type="dxa"/>
            <w:noWrap/>
            <w:vAlign w:val="center"/>
            <w:hideMark/>
          </w:tcPr>
          <w:p w14:paraId="692C78D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Olfr120</w:t>
            </w:r>
          </w:p>
        </w:tc>
        <w:tc>
          <w:tcPr>
            <w:tcW w:w="4547" w:type="dxa"/>
            <w:noWrap/>
            <w:vAlign w:val="center"/>
            <w:hideMark/>
          </w:tcPr>
          <w:p w14:paraId="6A2436A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120</w:t>
            </w:r>
          </w:p>
        </w:tc>
        <w:tc>
          <w:tcPr>
            <w:tcW w:w="981" w:type="dxa"/>
            <w:noWrap/>
            <w:vAlign w:val="center"/>
            <w:hideMark/>
          </w:tcPr>
          <w:p w14:paraId="0A50A19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37.725998</w:t>
            </w:r>
          </w:p>
        </w:tc>
        <w:tc>
          <w:tcPr>
            <w:tcW w:w="851" w:type="dxa"/>
            <w:noWrap/>
            <w:vAlign w:val="center"/>
            <w:hideMark/>
          </w:tcPr>
          <w:p w14:paraId="5255102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37.726991</w:t>
            </w:r>
          </w:p>
        </w:tc>
      </w:tr>
      <w:tr w:rsidR="00266F9D" w:rsidRPr="00164D61" w14:paraId="5974C02F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6F4AE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312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D2C90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Olfr121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877132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121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B273B9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37.748865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B265AC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37.753004</w:t>
            </w:r>
          </w:p>
        </w:tc>
      </w:tr>
      <w:tr w:rsidR="00B21005" w:rsidRPr="00164D61" w14:paraId="48DCE42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6EFDA0A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313</w:t>
            </w:r>
          </w:p>
        </w:tc>
        <w:tc>
          <w:tcPr>
            <w:tcW w:w="1123" w:type="dxa"/>
            <w:noWrap/>
            <w:vAlign w:val="center"/>
            <w:hideMark/>
          </w:tcPr>
          <w:p w14:paraId="13089E0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Olfr122</w:t>
            </w:r>
          </w:p>
        </w:tc>
        <w:tc>
          <w:tcPr>
            <w:tcW w:w="4547" w:type="dxa"/>
            <w:noWrap/>
            <w:vAlign w:val="center"/>
            <w:hideMark/>
          </w:tcPr>
          <w:p w14:paraId="4CA436E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122</w:t>
            </w:r>
          </w:p>
        </w:tc>
        <w:tc>
          <w:tcPr>
            <w:tcW w:w="981" w:type="dxa"/>
            <w:noWrap/>
            <w:vAlign w:val="center"/>
            <w:hideMark/>
          </w:tcPr>
          <w:p w14:paraId="52DB487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37.768641</w:t>
            </w:r>
          </w:p>
        </w:tc>
        <w:tc>
          <w:tcPr>
            <w:tcW w:w="851" w:type="dxa"/>
            <w:noWrap/>
            <w:vAlign w:val="center"/>
            <w:hideMark/>
          </w:tcPr>
          <w:p w14:paraId="41788D9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37.77262</w:t>
            </w:r>
          </w:p>
        </w:tc>
      </w:tr>
      <w:tr w:rsidR="00266F9D" w:rsidRPr="00164D61" w14:paraId="6052984D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D2A51A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314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B8BACE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Olfr123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874814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123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8FF0C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37.795445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14216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37.796375</w:t>
            </w:r>
          </w:p>
        </w:tc>
      </w:tr>
      <w:tr w:rsidR="00B21005" w:rsidRPr="00164D61" w14:paraId="7AFD6DD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BA9B60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315</w:t>
            </w:r>
          </w:p>
        </w:tc>
        <w:tc>
          <w:tcPr>
            <w:tcW w:w="1123" w:type="dxa"/>
            <w:noWrap/>
            <w:vAlign w:val="center"/>
            <w:hideMark/>
          </w:tcPr>
          <w:p w14:paraId="18B95EF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Olfr124</w:t>
            </w:r>
          </w:p>
        </w:tc>
        <w:tc>
          <w:tcPr>
            <w:tcW w:w="4547" w:type="dxa"/>
            <w:noWrap/>
            <w:vAlign w:val="center"/>
            <w:hideMark/>
          </w:tcPr>
          <w:p w14:paraId="1A7D38E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124</w:t>
            </w:r>
          </w:p>
        </w:tc>
        <w:tc>
          <w:tcPr>
            <w:tcW w:w="981" w:type="dxa"/>
            <w:noWrap/>
            <w:vAlign w:val="center"/>
            <w:hideMark/>
          </w:tcPr>
          <w:p w14:paraId="50FD6DA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37.805068</w:t>
            </w:r>
          </w:p>
        </w:tc>
        <w:tc>
          <w:tcPr>
            <w:tcW w:w="851" w:type="dxa"/>
            <w:noWrap/>
            <w:vAlign w:val="center"/>
            <w:hideMark/>
          </w:tcPr>
          <w:p w14:paraId="2563A6A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37.80619</w:t>
            </w:r>
          </w:p>
        </w:tc>
      </w:tr>
      <w:tr w:rsidR="00266F9D" w:rsidRPr="00164D61" w14:paraId="6FFF4CD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6AF59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316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5D90A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Olfr125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9824F5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125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72AE18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37.83491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31AA38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37.836028</w:t>
            </w:r>
          </w:p>
        </w:tc>
      </w:tr>
      <w:tr w:rsidR="00B21005" w:rsidRPr="00164D61" w14:paraId="5342B248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033270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317</w:t>
            </w:r>
          </w:p>
        </w:tc>
        <w:tc>
          <w:tcPr>
            <w:tcW w:w="1123" w:type="dxa"/>
            <w:noWrap/>
            <w:vAlign w:val="center"/>
            <w:hideMark/>
          </w:tcPr>
          <w:p w14:paraId="356BF7A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Olfr126</w:t>
            </w:r>
          </w:p>
        </w:tc>
        <w:tc>
          <w:tcPr>
            <w:tcW w:w="4547" w:type="dxa"/>
            <w:noWrap/>
            <w:vAlign w:val="center"/>
            <w:hideMark/>
          </w:tcPr>
          <w:p w14:paraId="0A08948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126</w:t>
            </w:r>
          </w:p>
        </w:tc>
        <w:tc>
          <w:tcPr>
            <w:tcW w:w="981" w:type="dxa"/>
            <w:noWrap/>
            <w:vAlign w:val="center"/>
            <w:hideMark/>
          </w:tcPr>
          <w:p w14:paraId="063747E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37.850593</w:t>
            </w:r>
          </w:p>
        </w:tc>
        <w:tc>
          <w:tcPr>
            <w:tcW w:w="851" w:type="dxa"/>
            <w:noWrap/>
            <w:vAlign w:val="center"/>
            <w:hideMark/>
          </w:tcPr>
          <w:p w14:paraId="11CF281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37.851553</w:t>
            </w:r>
          </w:p>
        </w:tc>
      </w:tr>
      <w:tr w:rsidR="00266F9D" w:rsidRPr="00164D61" w14:paraId="6BE42AF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0BE548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318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0BD160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Olfr127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104099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127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F03B3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37.903547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51CC5F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37.904519</w:t>
            </w:r>
          </w:p>
        </w:tc>
      </w:tr>
      <w:tr w:rsidR="00B21005" w:rsidRPr="00164D61" w14:paraId="498A72F4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2B5023A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319</w:t>
            </w:r>
          </w:p>
        </w:tc>
        <w:tc>
          <w:tcPr>
            <w:tcW w:w="1123" w:type="dxa"/>
            <w:noWrap/>
            <w:vAlign w:val="center"/>
            <w:hideMark/>
          </w:tcPr>
          <w:p w14:paraId="3C74E89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Olfr128</w:t>
            </w:r>
          </w:p>
        </w:tc>
        <w:tc>
          <w:tcPr>
            <w:tcW w:w="4547" w:type="dxa"/>
            <w:noWrap/>
            <w:vAlign w:val="center"/>
            <w:hideMark/>
          </w:tcPr>
          <w:p w14:paraId="6C0B5BF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128</w:t>
            </w:r>
          </w:p>
        </w:tc>
        <w:tc>
          <w:tcPr>
            <w:tcW w:w="981" w:type="dxa"/>
            <w:noWrap/>
            <w:vAlign w:val="center"/>
            <w:hideMark/>
          </w:tcPr>
          <w:p w14:paraId="0AD409A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37.923567</w:t>
            </w:r>
          </w:p>
        </w:tc>
        <w:tc>
          <w:tcPr>
            <w:tcW w:w="851" w:type="dxa"/>
            <w:noWrap/>
            <w:vAlign w:val="center"/>
            <w:hideMark/>
          </w:tcPr>
          <w:p w14:paraId="0382BC9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37.924494</w:t>
            </w:r>
          </w:p>
        </w:tc>
      </w:tr>
      <w:tr w:rsidR="00266F9D" w:rsidRPr="00164D61" w14:paraId="318BB2CD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F68E30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320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D9EB4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Olfr761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236F3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761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6F415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37.95205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2A79B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37.953022</w:t>
            </w:r>
          </w:p>
        </w:tc>
      </w:tr>
      <w:tr w:rsidR="00B21005" w:rsidRPr="00164D61" w14:paraId="1EA1D9D6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75736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321</w:t>
            </w:r>
          </w:p>
        </w:tc>
        <w:tc>
          <w:tcPr>
            <w:tcW w:w="1123" w:type="dxa"/>
            <w:noWrap/>
            <w:vAlign w:val="center"/>
            <w:hideMark/>
          </w:tcPr>
          <w:p w14:paraId="47C3057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Olfr129</w:t>
            </w:r>
          </w:p>
        </w:tc>
        <w:tc>
          <w:tcPr>
            <w:tcW w:w="4547" w:type="dxa"/>
            <w:noWrap/>
            <w:vAlign w:val="center"/>
            <w:hideMark/>
          </w:tcPr>
          <w:p w14:paraId="1FB5A2C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129</w:t>
            </w:r>
          </w:p>
        </w:tc>
        <w:tc>
          <w:tcPr>
            <w:tcW w:w="981" w:type="dxa"/>
            <w:noWrap/>
            <w:vAlign w:val="center"/>
            <w:hideMark/>
          </w:tcPr>
          <w:p w14:paraId="1631E85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38.054598</w:t>
            </w:r>
          </w:p>
        </w:tc>
        <w:tc>
          <w:tcPr>
            <w:tcW w:w="851" w:type="dxa"/>
            <w:noWrap/>
            <w:vAlign w:val="center"/>
            <w:hideMark/>
          </w:tcPr>
          <w:p w14:paraId="13AAE8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38.059784</w:t>
            </w:r>
          </w:p>
        </w:tc>
      </w:tr>
      <w:tr w:rsidR="00266F9D" w:rsidRPr="00164D61" w14:paraId="58955D94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22E9F3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322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9FBF5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Olfr130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87CB18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130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B2FC4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38.067172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7851C2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38.068126</w:t>
            </w:r>
          </w:p>
        </w:tc>
      </w:tr>
      <w:tr w:rsidR="00B21005" w:rsidRPr="00164D61" w14:paraId="783F1DE7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533E20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1123" w:type="dxa"/>
            <w:noWrap/>
            <w:vAlign w:val="center"/>
            <w:hideMark/>
          </w:tcPr>
          <w:p w14:paraId="62745DD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Olfr131</w:t>
            </w:r>
          </w:p>
        </w:tc>
        <w:tc>
          <w:tcPr>
            <w:tcW w:w="4547" w:type="dxa"/>
            <w:noWrap/>
            <w:vAlign w:val="center"/>
            <w:hideMark/>
          </w:tcPr>
          <w:p w14:paraId="2541262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131</w:t>
            </w:r>
          </w:p>
        </w:tc>
        <w:tc>
          <w:tcPr>
            <w:tcW w:w="981" w:type="dxa"/>
            <w:noWrap/>
            <w:vAlign w:val="center"/>
            <w:hideMark/>
          </w:tcPr>
          <w:p w14:paraId="4F6245B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38.082031</w:t>
            </w:r>
          </w:p>
        </w:tc>
        <w:tc>
          <w:tcPr>
            <w:tcW w:w="851" w:type="dxa"/>
            <w:noWrap/>
            <w:vAlign w:val="center"/>
            <w:hideMark/>
          </w:tcPr>
          <w:p w14:paraId="081A691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38.082976</w:t>
            </w:r>
          </w:p>
        </w:tc>
      </w:tr>
      <w:tr w:rsidR="00266F9D" w:rsidRPr="00164D61" w14:paraId="0955B186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86B12B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324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EBAC53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Olfr132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E2B84D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132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69369F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38.130248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05433D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38.13119</w:t>
            </w:r>
          </w:p>
        </w:tc>
      </w:tr>
      <w:tr w:rsidR="00B21005" w:rsidRPr="00164D61" w14:paraId="21C3CAB1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3788232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325</w:t>
            </w:r>
          </w:p>
        </w:tc>
        <w:tc>
          <w:tcPr>
            <w:tcW w:w="1123" w:type="dxa"/>
            <w:noWrap/>
            <w:vAlign w:val="center"/>
            <w:hideMark/>
          </w:tcPr>
          <w:p w14:paraId="7CB9F90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Olfr133</w:t>
            </w:r>
          </w:p>
        </w:tc>
        <w:tc>
          <w:tcPr>
            <w:tcW w:w="4547" w:type="dxa"/>
            <w:noWrap/>
            <w:vAlign w:val="center"/>
            <w:hideMark/>
          </w:tcPr>
          <w:p w14:paraId="05930AD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133</w:t>
            </w:r>
          </w:p>
        </w:tc>
        <w:tc>
          <w:tcPr>
            <w:tcW w:w="981" w:type="dxa"/>
            <w:noWrap/>
            <w:vAlign w:val="center"/>
            <w:hideMark/>
          </w:tcPr>
          <w:p w14:paraId="75137B4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38.148589</w:t>
            </w:r>
          </w:p>
        </w:tc>
        <w:tc>
          <w:tcPr>
            <w:tcW w:w="851" w:type="dxa"/>
            <w:noWrap/>
            <w:vAlign w:val="center"/>
            <w:hideMark/>
          </w:tcPr>
          <w:p w14:paraId="076DFE5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38.149528</w:t>
            </w:r>
          </w:p>
        </w:tc>
      </w:tr>
      <w:tr w:rsidR="00266F9D" w:rsidRPr="00164D61" w14:paraId="138450F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F43B5C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326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A1661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Olfr134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1D64F4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134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AB54B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38.175085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8DDE41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38.176024</w:t>
            </w:r>
          </w:p>
        </w:tc>
      </w:tr>
      <w:tr w:rsidR="00B21005" w:rsidRPr="00164D61" w14:paraId="7DA171AD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6233BA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lastRenderedPageBreak/>
              <w:t>327</w:t>
            </w:r>
          </w:p>
        </w:tc>
        <w:tc>
          <w:tcPr>
            <w:tcW w:w="1123" w:type="dxa"/>
            <w:noWrap/>
            <w:vAlign w:val="center"/>
            <w:hideMark/>
          </w:tcPr>
          <w:p w14:paraId="20B404F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Olfr135</w:t>
            </w:r>
          </w:p>
        </w:tc>
        <w:tc>
          <w:tcPr>
            <w:tcW w:w="4547" w:type="dxa"/>
            <w:noWrap/>
            <w:vAlign w:val="center"/>
            <w:hideMark/>
          </w:tcPr>
          <w:p w14:paraId="352EE09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135</w:t>
            </w:r>
          </w:p>
        </w:tc>
        <w:tc>
          <w:tcPr>
            <w:tcW w:w="981" w:type="dxa"/>
            <w:noWrap/>
            <w:vAlign w:val="center"/>
            <w:hideMark/>
          </w:tcPr>
          <w:p w14:paraId="626A62B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38.208246</w:t>
            </w:r>
          </w:p>
        </w:tc>
        <w:tc>
          <w:tcPr>
            <w:tcW w:w="851" w:type="dxa"/>
            <w:noWrap/>
            <w:vAlign w:val="center"/>
            <w:hideMark/>
          </w:tcPr>
          <w:p w14:paraId="265A9F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38.209185</w:t>
            </w:r>
          </w:p>
        </w:tc>
      </w:tr>
      <w:tr w:rsidR="00266F9D" w:rsidRPr="00164D61" w14:paraId="3B4E4A6B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592FC7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328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2EB925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Olfr138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59967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138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1EDB63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38.274772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774EA5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38.275711</w:t>
            </w:r>
          </w:p>
        </w:tc>
      </w:tr>
      <w:tr w:rsidR="00B21005" w:rsidRPr="00164D61" w14:paraId="5E7ED08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4589C3A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329</w:t>
            </w:r>
          </w:p>
        </w:tc>
        <w:tc>
          <w:tcPr>
            <w:tcW w:w="1123" w:type="dxa"/>
            <w:noWrap/>
            <w:vAlign w:val="center"/>
            <w:hideMark/>
          </w:tcPr>
          <w:p w14:paraId="51240D9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Olfr137</w:t>
            </w:r>
          </w:p>
        </w:tc>
        <w:tc>
          <w:tcPr>
            <w:tcW w:w="4547" w:type="dxa"/>
            <w:noWrap/>
            <w:vAlign w:val="center"/>
            <w:hideMark/>
          </w:tcPr>
          <w:p w14:paraId="6F2A934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137</w:t>
            </w:r>
          </w:p>
        </w:tc>
        <w:tc>
          <w:tcPr>
            <w:tcW w:w="981" w:type="dxa"/>
            <w:noWrap/>
            <w:vAlign w:val="center"/>
            <w:hideMark/>
          </w:tcPr>
          <w:p w14:paraId="4F61E05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38.30452</w:t>
            </w:r>
          </w:p>
        </w:tc>
        <w:tc>
          <w:tcPr>
            <w:tcW w:w="851" w:type="dxa"/>
            <w:noWrap/>
            <w:vAlign w:val="center"/>
            <w:hideMark/>
          </w:tcPr>
          <w:p w14:paraId="78E75A4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38.305459</w:t>
            </w:r>
          </w:p>
        </w:tc>
      </w:tr>
      <w:tr w:rsidR="00266F9D" w:rsidRPr="00164D61" w14:paraId="7552BAC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2136FC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330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EB4658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Olfr136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9A8FC3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olfactory receptor 136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E1692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38.335158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C8CEC5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38.336097</w:t>
            </w:r>
          </w:p>
        </w:tc>
      </w:tr>
      <w:tr w:rsidR="00B21005" w:rsidRPr="00164D61" w14:paraId="72D979AE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1D3B4D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331</w:t>
            </w:r>
          </w:p>
        </w:tc>
        <w:tc>
          <w:tcPr>
            <w:tcW w:w="1123" w:type="dxa"/>
            <w:noWrap/>
            <w:vAlign w:val="center"/>
            <w:hideMark/>
          </w:tcPr>
          <w:p w14:paraId="31CE5D0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Esp36</w:t>
            </w:r>
          </w:p>
        </w:tc>
        <w:tc>
          <w:tcPr>
            <w:tcW w:w="4547" w:type="dxa"/>
            <w:noWrap/>
            <w:vAlign w:val="center"/>
            <w:hideMark/>
          </w:tcPr>
          <w:p w14:paraId="54D387B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exocrine gland secreted peptide 36</w:t>
            </w:r>
          </w:p>
        </w:tc>
        <w:tc>
          <w:tcPr>
            <w:tcW w:w="981" w:type="dxa"/>
            <w:noWrap/>
            <w:vAlign w:val="center"/>
            <w:hideMark/>
          </w:tcPr>
          <w:p w14:paraId="520B8FB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38.416473</w:t>
            </w:r>
          </w:p>
        </w:tc>
        <w:tc>
          <w:tcPr>
            <w:tcW w:w="851" w:type="dxa"/>
            <w:noWrap/>
            <w:vAlign w:val="center"/>
            <w:hideMark/>
          </w:tcPr>
          <w:p w14:paraId="209442F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38.420185</w:t>
            </w:r>
          </w:p>
        </w:tc>
      </w:tr>
      <w:tr w:rsidR="00266F9D" w:rsidRPr="00164D61" w14:paraId="532A0B7D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C1E0FC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332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84F4F95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Esp34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5ACD34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exocrine gland secreted peptide 34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231536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38.554191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95A959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38.560621</w:t>
            </w:r>
          </w:p>
        </w:tc>
      </w:tr>
      <w:tr w:rsidR="00B21005" w:rsidRPr="00164D61" w14:paraId="29CDC314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0F078C6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333</w:t>
            </w:r>
          </w:p>
        </w:tc>
        <w:tc>
          <w:tcPr>
            <w:tcW w:w="1123" w:type="dxa"/>
            <w:noWrap/>
            <w:vAlign w:val="center"/>
            <w:hideMark/>
          </w:tcPr>
          <w:p w14:paraId="2FA15A8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Esp31</w:t>
            </w:r>
          </w:p>
        </w:tc>
        <w:tc>
          <w:tcPr>
            <w:tcW w:w="4547" w:type="dxa"/>
            <w:noWrap/>
            <w:vAlign w:val="center"/>
            <w:hideMark/>
          </w:tcPr>
          <w:p w14:paraId="5C19C49A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exocrine gland secreted peptide 31</w:t>
            </w:r>
          </w:p>
        </w:tc>
        <w:tc>
          <w:tcPr>
            <w:tcW w:w="981" w:type="dxa"/>
            <w:noWrap/>
            <w:vAlign w:val="center"/>
            <w:hideMark/>
          </w:tcPr>
          <w:p w14:paraId="63983B8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38.639446</w:t>
            </w:r>
          </w:p>
        </w:tc>
        <w:tc>
          <w:tcPr>
            <w:tcW w:w="851" w:type="dxa"/>
            <w:noWrap/>
            <w:vAlign w:val="center"/>
            <w:hideMark/>
          </w:tcPr>
          <w:p w14:paraId="6231C13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38.645653</w:t>
            </w:r>
          </w:p>
        </w:tc>
      </w:tr>
      <w:tr w:rsidR="00266F9D" w:rsidRPr="00164D61" w14:paraId="4361DE96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5C1B247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334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2E129B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Esp24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30ABFE8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exocrine gland secreted peptide 24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E70DA0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39.036694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A686E7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39.040227</w:t>
            </w:r>
          </w:p>
        </w:tc>
      </w:tr>
      <w:tr w:rsidR="00B21005" w:rsidRPr="00164D61" w14:paraId="557EB79B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1CA4EBC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335</w:t>
            </w:r>
          </w:p>
        </w:tc>
        <w:tc>
          <w:tcPr>
            <w:tcW w:w="1123" w:type="dxa"/>
            <w:noWrap/>
            <w:vAlign w:val="center"/>
            <w:hideMark/>
          </w:tcPr>
          <w:p w14:paraId="7DF6B9A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Esp23</w:t>
            </w:r>
          </w:p>
        </w:tc>
        <w:tc>
          <w:tcPr>
            <w:tcW w:w="4547" w:type="dxa"/>
            <w:noWrap/>
            <w:vAlign w:val="center"/>
            <w:hideMark/>
          </w:tcPr>
          <w:p w14:paraId="7D3C9BD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exocrine gland secreted peptide 23</w:t>
            </w:r>
          </w:p>
        </w:tc>
        <w:tc>
          <w:tcPr>
            <w:tcW w:w="981" w:type="dxa"/>
            <w:noWrap/>
            <w:vAlign w:val="center"/>
            <w:hideMark/>
          </w:tcPr>
          <w:p w14:paraId="1932C000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39.07369</w:t>
            </w:r>
          </w:p>
        </w:tc>
        <w:tc>
          <w:tcPr>
            <w:tcW w:w="851" w:type="dxa"/>
            <w:noWrap/>
            <w:vAlign w:val="center"/>
            <w:hideMark/>
          </w:tcPr>
          <w:p w14:paraId="4AFC8B7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39.077037</w:t>
            </w:r>
          </w:p>
        </w:tc>
      </w:tr>
      <w:tr w:rsidR="00266F9D" w:rsidRPr="00164D61" w14:paraId="02E073D0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956A6A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336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C450DDF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Esp18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031E16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exocrine gland secreted peptide 18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4A0170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39.406358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C9FA09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39.410992</w:t>
            </w:r>
          </w:p>
        </w:tc>
      </w:tr>
      <w:tr w:rsidR="00B21005" w:rsidRPr="00164D61" w14:paraId="18ABB1E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77C79374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337</w:t>
            </w:r>
          </w:p>
        </w:tc>
        <w:tc>
          <w:tcPr>
            <w:tcW w:w="1123" w:type="dxa"/>
            <w:noWrap/>
            <w:vAlign w:val="center"/>
            <w:hideMark/>
          </w:tcPr>
          <w:p w14:paraId="3E70BF61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Esp16</w:t>
            </w:r>
          </w:p>
        </w:tc>
        <w:tc>
          <w:tcPr>
            <w:tcW w:w="4547" w:type="dxa"/>
            <w:noWrap/>
            <w:vAlign w:val="center"/>
            <w:hideMark/>
          </w:tcPr>
          <w:p w14:paraId="066ACEEC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exocrine gland secreted peptide 16</w:t>
            </w:r>
          </w:p>
        </w:tc>
        <w:tc>
          <w:tcPr>
            <w:tcW w:w="981" w:type="dxa"/>
            <w:noWrap/>
            <w:vAlign w:val="center"/>
            <w:hideMark/>
          </w:tcPr>
          <w:p w14:paraId="4A90EF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39.536141</w:t>
            </w:r>
          </w:p>
        </w:tc>
        <w:tc>
          <w:tcPr>
            <w:tcW w:w="851" w:type="dxa"/>
            <w:noWrap/>
            <w:vAlign w:val="center"/>
            <w:hideMark/>
          </w:tcPr>
          <w:p w14:paraId="3547A5A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39.540847</w:t>
            </w:r>
          </w:p>
        </w:tc>
      </w:tr>
      <w:tr w:rsidR="00266F9D" w:rsidRPr="00164D61" w14:paraId="43092C8A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DD5569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338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C66DC7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EG668200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125326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predicted gene, EG668200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B0C4DF9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39.640956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218232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39.645665</w:t>
            </w:r>
          </w:p>
        </w:tc>
      </w:tr>
      <w:tr w:rsidR="00B21005" w:rsidRPr="00164D61" w14:paraId="04B02CCC" w14:textId="77777777" w:rsidTr="000E718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noWrap/>
            <w:vAlign w:val="center"/>
            <w:hideMark/>
          </w:tcPr>
          <w:p w14:paraId="51FE8BC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1123" w:type="dxa"/>
            <w:noWrap/>
            <w:vAlign w:val="center"/>
            <w:hideMark/>
          </w:tcPr>
          <w:p w14:paraId="2D44ABA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Esp15</w:t>
            </w:r>
          </w:p>
        </w:tc>
        <w:tc>
          <w:tcPr>
            <w:tcW w:w="4547" w:type="dxa"/>
            <w:noWrap/>
            <w:vAlign w:val="center"/>
            <w:hideMark/>
          </w:tcPr>
          <w:p w14:paraId="3E7B0502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exocrine gland secreted peptide 15 (Esp15), mRNA.</w:t>
            </w:r>
          </w:p>
        </w:tc>
        <w:tc>
          <w:tcPr>
            <w:tcW w:w="981" w:type="dxa"/>
            <w:noWrap/>
            <w:vAlign w:val="center"/>
            <w:hideMark/>
          </w:tcPr>
          <w:p w14:paraId="107BEC8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39.640956</w:t>
            </w:r>
          </w:p>
        </w:tc>
        <w:tc>
          <w:tcPr>
            <w:tcW w:w="851" w:type="dxa"/>
            <w:noWrap/>
            <w:vAlign w:val="center"/>
            <w:hideMark/>
          </w:tcPr>
          <w:p w14:paraId="7D2EBA5B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39.645667</w:t>
            </w:r>
          </w:p>
        </w:tc>
      </w:tr>
      <w:tr w:rsidR="00266F9D" w:rsidRPr="00164D61" w14:paraId="0DA06A73" w14:textId="77777777" w:rsidTr="000E7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5B34BC6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339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A6ED793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Esp15</w:t>
            </w:r>
          </w:p>
        </w:tc>
        <w:tc>
          <w:tcPr>
            <w:tcW w:w="454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9510AE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exocrine gland secreted peptide 15 (Esp15), mRNA.</w:t>
            </w:r>
          </w:p>
        </w:tc>
        <w:tc>
          <w:tcPr>
            <w:tcW w:w="98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51D0EED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6D251FE" w14:textId="77777777" w:rsidR="006B19EE" w:rsidRPr="00164D61" w:rsidRDefault="006B19EE" w:rsidP="00AF6AAF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NM_001244651</w:t>
            </w:r>
          </w:p>
        </w:tc>
      </w:tr>
    </w:tbl>
    <w:p w14:paraId="62349F81" w14:textId="77777777" w:rsidR="00B41AB5" w:rsidRPr="00164D61" w:rsidRDefault="00B41AB5" w:rsidP="00164D61">
      <w:pPr>
        <w:spacing w:line="21" w:lineRule="atLeast"/>
        <w:contextualSpacing/>
        <w:jc w:val="left"/>
        <w:rPr>
          <w:rFonts w:ascii="Calibri" w:hAnsi="Calibri" w:cs="Calibri"/>
          <w:bCs/>
          <w:sz w:val="16"/>
          <w:szCs w:val="16"/>
        </w:rPr>
      </w:pPr>
    </w:p>
    <w:p w14:paraId="1E17FA53" w14:textId="0DF0DF71" w:rsidR="00D3265B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DE7425">
        <w:rPr>
          <w:rFonts w:ascii="Calibri" w:hAnsi="Calibri" w:cs="Calibri"/>
          <w:sz w:val="16"/>
          <w:szCs w:val="16"/>
        </w:rPr>
        <w:t xml:space="preserve">Table </w:t>
      </w:r>
      <w:r w:rsidR="008B3A36" w:rsidRPr="00DE7425">
        <w:rPr>
          <w:rFonts w:ascii="Calibri" w:hAnsi="Calibri" w:cs="Calibri"/>
          <w:sz w:val="16"/>
          <w:szCs w:val="16"/>
        </w:rPr>
        <w:t>S</w:t>
      </w:r>
      <w:r w:rsidR="00E578A4" w:rsidRPr="00DE7425">
        <w:rPr>
          <w:rFonts w:ascii="Calibri" w:hAnsi="Calibri" w:cs="Calibri"/>
          <w:sz w:val="16"/>
          <w:szCs w:val="16"/>
        </w:rPr>
        <w:t>8</w:t>
      </w:r>
      <w:r w:rsidR="00B41AB5" w:rsidRPr="00164D61">
        <w:rPr>
          <w:rFonts w:ascii="Calibri" w:hAnsi="Calibri" w:cs="Calibri"/>
          <w:b w:val="0"/>
          <w:bCs/>
          <w:sz w:val="16"/>
          <w:szCs w:val="16"/>
        </w:rPr>
        <w:t xml:space="preserve">: SNPs in the significant location of Akr1d1 in female </w:t>
      </w:r>
      <w:r w:rsidR="00F62C30" w:rsidRPr="00164D61">
        <w:rPr>
          <w:rFonts w:ascii="Calibri" w:hAnsi="Calibri" w:cs="Calibri"/>
          <w:b w:val="0"/>
          <w:bCs/>
          <w:sz w:val="16"/>
          <w:szCs w:val="16"/>
        </w:rPr>
        <w:t>kidney</w:t>
      </w:r>
      <w:r w:rsidR="0065136E" w:rsidRPr="00164D61">
        <w:rPr>
          <w:rFonts w:ascii="Calibri" w:hAnsi="Calibri" w:cs="Calibri"/>
          <w:b w:val="0"/>
          <w:bCs/>
          <w:sz w:val="16"/>
          <w:szCs w:val="16"/>
        </w:rPr>
        <w:t>.</w:t>
      </w:r>
      <w:r w:rsidR="00B41AB5" w:rsidRPr="00164D61">
        <w:rPr>
          <w:rFonts w:ascii="Calibri" w:hAnsi="Calibri" w:cs="Calibri"/>
          <w:b w:val="0"/>
          <w:bCs/>
          <w:sz w:val="16"/>
          <w:szCs w:val="16"/>
        </w:rPr>
        <w:t xml:space="preserve"> </w:t>
      </w:r>
    </w:p>
    <w:tbl>
      <w:tblPr>
        <w:tblStyle w:val="PlainTable2"/>
        <w:tblW w:w="5224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1186"/>
        <w:gridCol w:w="1185"/>
        <w:gridCol w:w="1185"/>
        <w:gridCol w:w="1185"/>
        <w:gridCol w:w="1185"/>
        <w:gridCol w:w="1191"/>
      </w:tblGrid>
      <w:tr w:rsidR="00EF69BD" w:rsidRPr="00164D61" w14:paraId="23B2264D" w14:textId="77777777" w:rsidTr="003E10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noWrap/>
            <w:hideMark/>
          </w:tcPr>
          <w:p w14:paraId="0B4CFDD2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Trait ID: Mouse kidney M430v2 Female (Aug06) </w:t>
            </w:r>
            <w:proofErr w:type="gramStart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RMA :</w:t>
            </w:r>
            <w:proofErr w:type="gramEnd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 1455100_at</w:t>
            </w:r>
          </w:p>
        </w:tc>
      </w:tr>
      <w:tr w:rsidR="00EF69BD" w:rsidRPr="00164D61" w14:paraId="7494592D" w14:textId="77777777" w:rsidTr="003E1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474169E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Significant LRS = 18.21</w:t>
            </w:r>
          </w:p>
        </w:tc>
      </w:tr>
      <w:tr w:rsidR="00EF69BD" w:rsidRPr="00164D61" w14:paraId="0E42F9F5" w14:textId="77777777" w:rsidTr="0059448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pct"/>
            <w:noWrap/>
            <w:hideMark/>
          </w:tcPr>
          <w:p w14:paraId="7A2E12DF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Locus</w:t>
            </w:r>
          </w:p>
        </w:tc>
        <w:tc>
          <w:tcPr>
            <w:tcW w:w="683" w:type="pct"/>
            <w:noWrap/>
            <w:hideMark/>
          </w:tcPr>
          <w:p w14:paraId="5496FB35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683" w:type="pct"/>
            <w:noWrap/>
            <w:hideMark/>
          </w:tcPr>
          <w:p w14:paraId="3F300662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Mb</w:t>
            </w:r>
          </w:p>
        </w:tc>
        <w:tc>
          <w:tcPr>
            <w:tcW w:w="683" w:type="pct"/>
            <w:noWrap/>
            <w:hideMark/>
          </w:tcPr>
          <w:p w14:paraId="3071A72F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LRS</w:t>
            </w:r>
          </w:p>
        </w:tc>
        <w:tc>
          <w:tcPr>
            <w:tcW w:w="683" w:type="pct"/>
            <w:noWrap/>
            <w:hideMark/>
          </w:tcPr>
          <w:p w14:paraId="132777CA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83" w:type="pct"/>
            <w:noWrap/>
            <w:hideMark/>
          </w:tcPr>
          <w:p w14:paraId="6C2B3F52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Additive</w:t>
            </w:r>
          </w:p>
        </w:tc>
        <w:tc>
          <w:tcPr>
            <w:tcW w:w="686" w:type="pct"/>
            <w:noWrap/>
            <w:hideMark/>
          </w:tcPr>
          <w:p w14:paraId="52291CCE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Gene</w:t>
            </w:r>
          </w:p>
        </w:tc>
      </w:tr>
      <w:tr w:rsidR="00EF69BD" w:rsidRPr="00164D61" w14:paraId="51427BCF" w14:textId="77777777" w:rsidTr="00594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A7BEDCB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rs30802214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F5E4AA8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32.85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F62D491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81.381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D8187BB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18.336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D40EE98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F0E1902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0.418</w:t>
            </w:r>
          </w:p>
        </w:tc>
        <w:tc>
          <w:tcPr>
            <w:tcW w:w="68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AE228C1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EF69BD" w:rsidRPr="00164D61" w14:paraId="3A4939F6" w14:textId="77777777" w:rsidTr="0059448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pct"/>
            <w:noWrap/>
            <w:hideMark/>
          </w:tcPr>
          <w:p w14:paraId="7E948C3D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rs31282914</w:t>
            </w:r>
          </w:p>
        </w:tc>
        <w:tc>
          <w:tcPr>
            <w:tcW w:w="683" w:type="pct"/>
            <w:noWrap/>
            <w:hideMark/>
          </w:tcPr>
          <w:p w14:paraId="23D4EA69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32.85</w:t>
            </w:r>
          </w:p>
        </w:tc>
        <w:tc>
          <w:tcPr>
            <w:tcW w:w="683" w:type="pct"/>
            <w:noWrap/>
            <w:hideMark/>
          </w:tcPr>
          <w:p w14:paraId="3A318780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81.524</w:t>
            </w:r>
          </w:p>
        </w:tc>
        <w:tc>
          <w:tcPr>
            <w:tcW w:w="683" w:type="pct"/>
            <w:noWrap/>
            <w:hideMark/>
          </w:tcPr>
          <w:p w14:paraId="19280CAC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18.336</w:t>
            </w:r>
          </w:p>
        </w:tc>
        <w:tc>
          <w:tcPr>
            <w:tcW w:w="683" w:type="pct"/>
            <w:noWrap/>
            <w:hideMark/>
          </w:tcPr>
          <w:p w14:paraId="307AEDCA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683" w:type="pct"/>
            <w:noWrap/>
            <w:hideMark/>
          </w:tcPr>
          <w:p w14:paraId="770126E9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0.418</w:t>
            </w:r>
          </w:p>
        </w:tc>
        <w:tc>
          <w:tcPr>
            <w:tcW w:w="686" w:type="pct"/>
            <w:noWrap/>
            <w:hideMark/>
          </w:tcPr>
          <w:p w14:paraId="023EB242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EF69BD" w:rsidRPr="00164D61" w14:paraId="48437A03" w14:textId="77777777" w:rsidTr="00594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6415DC0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rs32270416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4B64EE4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32.97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0FD46E3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81.579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F9545F0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18.336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CA8C900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233E369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0.418</w:t>
            </w:r>
          </w:p>
        </w:tc>
        <w:tc>
          <w:tcPr>
            <w:tcW w:w="68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BA807E4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EF69BD" w:rsidRPr="00164D61" w14:paraId="0EF4D2C5" w14:textId="77777777" w:rsidTr="0059448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pct"/>
            <w:noWrap/>
            <w:hideMark/>
          </w:tcPr>
          <w:p w14:paraId="5FACAA2B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rs31131715</w:t>
            </w:r>
          </w:p>
        </w:tc>
        <w:tc>
          <w:tcPr>
            <w:tcW w:w="683" w:type="pct"/>
            <w:noWrap/>
            <w:hideMark/>
          </w:tcPr>
          <w:p w14:paraId="7E090EBB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32.97</w:t>
            </w:r>
          </w:p>
        </w:tc>
        <w:tc>
          <w:tcPr>
            <w:tcW w:w="683" w:type="pct"/>
            <w:noWrap/>
            <w:hideMark/>
          </w:tcPr>
          <w:p w14:paraId="3C871757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82.457</w:t>
            </w:r>
          </w:p>
        </w:tc>
        <w:tc>
          <w:tcPr>
            <w:tcW w:w="683" w:type="pct"/>
            <w:noWrap/>
            <w:hideMark/>
          </w:tcPr>
          <w:p w14:paraId="259744BE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18.336</w:t>
            </w:r>
          </w:p>
        </w:tc>
        <w:tc>
          <w:tcPr>
            <w:tcW w:w="683" w:type="pct"/>
            <w:noWrap/>
            <w:hideMark/>
          </w:tcPr>
          <w:p w14:paraId="3734E239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683" w:type="pct"/>
            <w:noWrap/>
            <w:hideMark/>
          </w:tcPr>
          <w:p w14:paraId="02D77D34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0.418</w:t>
            </w:r>
          </w:p>
        </w:tc>
        <w:tc>
          <w:tcPr>
            <w:tcW w:w="686" w:type="pct"/>
            <w:noWrap/>
            <w:hideMark/>
          </w:tcPr>
          <w:p w14:paraId="1FEAD4DD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EF69BD" w:rsidRPr="00164D61" w14:paraId="141393B1" w14:textId="77777777" w:rsidTr="00594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14687B0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rs211974888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9D046A6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33.1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63334BB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83.144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57ACF63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18.336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372E0B4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683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9234E22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0.418</w:t>
            </w:r>
          </w:p>
        </w:tc>
        <w:tc>
          <w:tcPr>
            <w:tcW w:w="686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A7921D3" w14:textId="77777777" w:rsidR="00EF69BD" w:rsidRPr="00164D61" w:rsidRDefault="00EF69BD" w:rsidP="00164D61">
            <w:pPr>
              <w:widowControl/>
              <w:spacing w:line="21" w:lineRule="atLeast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</w:tbl>
    <w:p w14:paraId="5A3323AD" w14:textId="77777777" w:rsidR="00550A44" w:rsidRPr="00164D61" w:rsidRDefault="00550A44" w:rsidP="00164D61">
      <w:pPr>
        <w:spacing w:line="21" w:lineRule="atLeast"/>
        <w:contextualSpacing/>
        <w:jc w:val="left"/>
        <w:rPr>
          <w:rFonts w:ascii="Calibri" w:hAnsi="Calibri" w:cs="Calibri"/>
          <w:bCs/>
          <w:sz w:val="16"/>
          <w:szCs w:val="16"/>
        </w:rPr>
      </w:pPr>
    </w:p>
    <w:p w14:paraId="622D6774" w14:textId="4F9D8BA7" w:rsidR="002B3CCB" w:rsidRPr="00164D61" w:rsidRDefault="006A2EF1" w:rsidP="00E512C3">
      <w:pPr>
        <w:pStyle w:val="Heading2"/>
        <w:spacing w:line="21" w:lineRule="atLeast"/>
        <w:ind w:left="420"/>
        <w:rPr>
          <w:rFonts w:ascii="Calibri" w:hAnsi="Calibri" w:cs="Calibri"/>
          <w:b w:val="0"/>
          <w:bCs/>
          <w:sz w:val="16"/>
          <w:szCs w:val="16"/>
        </w:rPr>
      </w:pPr>
      <w:r w:rsidRPr="00DE7425">
        <w:rPr>
          <w:rFonts w:ascii="Calibri" w:hAnsi="Calibri" w:cs="Calibri"/>
          <w:sz w:val="16"/>
          <w:szCs w:val="16"/>
        </w:rPr>
        <w:t xml:space="preserve">Table </w:t>
      </w:r>
      <w:r w:rsidR="008B3A36" w:rsidRPr="00DE7425">
        <w:rPr>
          <w:rFonts w:ascii="Calibri" w:hAnsi="Calibri" w:cs="Calibri"/>
          <w:sz w:val="16"/>
          <w:szCs w:val="16"/>
        </w:rPr>
        <w:t>S</w:t>
      </w:r>
      <w:r w:rsidR="00E578A4" w:rsidRPr="00DE7425">
        <w:rPr>
          <w:rFonts w:ascii="Calibri" w:hAnsi="Calibri" w:cs="Calibri"/>
          <w:sz w:val="16"/>
          <w:szCs w:val="16"/>
        </w:rPr>
        <w:t>9</w:t>
      </w:r>
      <w:r w:rsidR="00DA1167" w:rsidRPr="00164D61">
        <w:rPr>
          <w:rFonts w:ascii="Calibri" w:hAnsi="Calibri" w:cs="Calibri"/>
          <w:b w:val="0"/>
          <w:bCs/>
          <w:sz w:val="16"/>
          <w:szCs w:val="16"/>
        </w:rPr>
        <w:t>: SNPs in</w:t>
      </w:r>
      <w:r w:rsidR="00D91528" w:rsidRPr="00164D61">
        <w:rPr>
          <w:rFonts w:ascii="Calibri" w:hAnsi="Calibri" w:cs="Calibri"/>
          <w:b w:val="0"/>
          <w:bCs/>
          <w:sz w:val="16"/>
          <w:szCs w:val="16"/>
        </w:rPr>
        <w:t xml:space="preserve"> the significant LRS</w:t>
      </w:r>
      <w:r w:rsidR="00DA1167" w:rsidRPr="00164D61">
        <w:rPr>
          <w:rFonts w:ascii="Calibri" w:hAnsi="Calibri" w:cs="Calibri"/>
          <w:b w:val="0"/>
          <w:bCs/>
          <w:sz w:val="16"/>
          <w:szCs w:val="16"/>
        </w:rPr>
        <w:t xml:space="preserve"> location of Akr1d1 in female </w:t>
      </w:r>
      <w:r w:rsidR="00A00CB7" w:rsidRPr="00164D61">
        <w:rPr>
          <w:rFonts w:ascii="Calibri" w:hAnsi="Calibri" w:cs="Calibri"/>
          <w:b w:val="0"/>
          <w:bCs/>
          <w:sz w:val="16"/>
          <w:szCs w:val="16"/>
        </w:rPr>
        <w:t>pituitary</w:t>
      </w:r>
      <w:r w:rsidR="00537BA8" w:rsidRPr="00164D61">
        <w:rPr>
          <w:rFonts w:ascii="Calibri" w:hAnsi="Calibri" w:cs="Calibri"/>
          <w:b w:val="0"/>
          <w:bCs/>
          <w:sz w:val="16"/>
          <w:szCs w:val="16"/>
        </w:rPr>
        <w:t>.</w:t>
      </w:r>
      <w:r w:rsidR="00DA1167" w:rsidRPr="00164D61">
        <w:rPr>
          <w:rFonts w:ascii="Calibri" w:hAnsi="Calibri" w:cs="Calibri"/>
          <w:b w:val="0"/>
          <w:bCs/>
          <w:sz w:val="16"/>
          <w:szCs w:val="16"/>
        </w:rPr>
        <w:t xml:space="preserve"> </w:t>
      </w:r>
    </w:p>
    <w:tbl>
      <w:tblPr>
        <w:tblStyle w:val="PlainTable2"/>
        <w:tblW w:w="4437" w:type="pct"/>
        <w:jc w:val="center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709"/>
        <w:gridCol w:w="1580"/>
        <w:gridCol w:w="767"/>
        <w:gridCol w:w="864"/>
        <w:gridCol w:w="864"/>
        <w:gridCol w:w="924"/>
        <w:gridCol w:w="1013"/>
        <w:gridCol w:w="650"/>
      </w:tblGrid>
      <w:tr w:rsidR="00145D61" w:rsidRPr="00164D61" w14:paraId="65DD6341" w14:textId="77777777" w:rsidTr="00264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3758D482" w14:textId="2F6252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Trait ID: INIA Pituitary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MoGene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 1.0ST (Jun12) RMA Females: 10537306</w:t>
            </w:r>
          </w:p>
        </w:tc>
      </w:tr>
      <w:tr w:rsidR="003972E6" w:rsidRPr="00164D61" w14:paraId="1978495B" w14:textId="77777777" w:rsidTr="00264F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7935A142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Significant LRS = 17.55</w:t>
            </w:r>
          </w:p>
        </w:tc>
      </w:tr>
      <w:tr w:rsidR="00145D61" w:rsidRPr="00164D61" w14:paraId="7FA9B8FD" w14:textId="77777777" w:rsidTr="00264F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pct"/>
            <w:noWrap/>
            <w:vAlign w:val="center"/>
            <w:hideMark/>
          </w:tcPr>
          <w:p w14:paraId="36A2DC96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Index</w:t>
            </w:r>
          </w:p>
        </w:tc>
        <w:tc>
          <w:tcPr>
            <w:tcW w:w="1072" w:type="pct"/>
            <w:noWrap/>
            <w:vAlign w:val="center"/>
            <w:hideMark/>
          </w:tcPr>
          <w:p w14:paraId="20F526A2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Locus</w:t>
            </w:r>
          </w:p>
        </w:tc>
        <w:tc>
          <w:tcPr>
            <w:tcW w:w="520" w:type="pct"/>
            <w:noWrap/>
            <w:vAlign w:val="center"/>
            <w:hideMark/>
          </w:tcPr>
          <w:p w14:paraId="77D7DAE8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586" w:type="pct"/>
            <w:noWrap/>
            <w:vAlign w:val="center"/>
            <w:hideMark/>
          </w:tcPr>
          <w:p w14:paraId="2EF5F01E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Mb</w:t>
            </w:r>
          </w:p>
        </w:tc>
        <w:tc>
          <w:tcPr>
            <w:tcW w:w="586" w:type="pct"/>
            <w:noWrap/>
            <w:vAlign w:val="center"/>
            <w:hideMark/>
          </w:tcPr>
          <w:p w14:paraId="2C096FDD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LRS</w:t>
            </w:r>
          </w:p>
        </w:tc>
        <w:tc>
          <w:tcPr>
            <w:tcW w:w="627" w:type="pct"/>
            <w:noWrap/>
            <w:vAlign w:val="center"/>
            <w:hideMark/>
          </w:tcPr>
          <w:p w14:paraId="01153746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87" w:type="pct"/>
            <w:noWrap/>
            <w:vAlign w:val="center"/>
            <w:hideMark/>
          </w:tcPr>
          <w:p w14:paraId="25F61E92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Additive</w:t>
            </w:r>
          </w:p>
        </w:tc>
        <w:tc>
          <w:tcPr>
            <w:tcW w:w="441" w:type="pct"/>
            <w:noWrap/>
            <w:vAlign w:val="center"/>
            <w:hideMark/>
          </w:tcPr>
          <w:p w14:paraId="6DFF8BF9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Gene</w:t>
            </w:r>
          </w:p>
        </w:tc>
      </w:tr>
      <w:tr w:rsidR="00145D61" w:rsidRPr="00164D61" w14:paraId="73B9FA00" w14:textId="77777777" w:rsidTr="00264F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pct"/>
            <w:noWrap/>
            <w:vAlign w:val="center"/>
            <w:hideMark/>
          </w:tcPr>
          <w:p w14:paraId="2D2ACF4D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72" w:type="pct"/>
            <w:noWrap/>
            <w:vAlign w:val="center"/>
            <w:hideMark/>
          </w:tcPr>
          <w:p w14:paraId="5E5F8D85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rs49184954</w:t>
            </w:r>
          </w:p>
        </w:tc>
        <w:tc>
          <w:tcPr>
            <w:tcW w:w="520" w:type="pct"/>
            <w:noWrap/>
            <w:vAlign w:val="center"/>
            <w:hideMark/>
          </w:tcPr>
          <w:p w14:paraId="12C50B46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30.66</w:t>
            </w:r>
          </w:p>
        </w:tc>
        <w:tc>
          <w:tcPr>
            <w:tcW w:w="586" w:type="pct"/>
            <w:noWrap/>
            <w:vAlign w:val="center"/>
            <w:hideMark/>
          </w:tcPr>
          <w:p w14:paraId="2C4E3BBF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55.608</w:t>
            </w:r>
          </w:p>
        </w:tc>
        <w:tc>
          <w:tcPr>
            <w:tcW w:w="586" w:type="pct"/>
            <w:noWrap/>
            <w:vAlign w:val="center"/>
            <w:hideMark/>
          </w:tcPr>
          <w:p w14:paraId="5056D485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17.579</w:t>
            </w:r>
          </w:p>
        </w:tc>
        <w:tc>
          <w:tcPr>
            <w:tcW w:w="627" w:type="pct"/>
            <w:noWrap/>
            <w:vAlign w:val="center"/>
            <w:hideMark/>
          </w:tcPr>
          <w:p w14:paraId="2E23CCC2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87" w:type="pct"/>
            <w:noWrap/>
            <w:vAlign w:val="center"/>
            <w:hideMark/>
          </w:tcPr>
          <w:p w14:paraId="2E72EB2B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0.157</w:t>
            </w:r>
          </w:p>
        </w:tc>
        <w:tc>
          <w:tcPr>
            <w:tcW w:w="441" w:type="pct"/>
            <w:noWrap/>
            <w:vAlign w:val="center"/>
            <w:hideMark/>
          </w:tcPr>
          <w:p w14:paraId="09B4AF69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E544D7" w:rsidRPr="00164D61" w14:paraId="4BE7D690" w14:textId="77777777" w:rsidTr="00264F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pct"/>
            <w:noWrap/>
            <w:vAlign w:val="center"/>
            <w:hideMark/>
          </w:tcPr>
          <w:p w14:paraId="40B8CE4E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72" w:type="pct"/>
            <w:noWrap/>
            <w:vAlign w:val="center"/>
            <w:hideMark/>
          </w:tcPr>
          <w:p w14:paraId="0CCF6D5E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rs32328305</w:t>
            </w:r>
          </w:p>
        </w:tc>
        <w:tc>
          <w:tcPr>
            <w:tcW w:w="520" w:type="pct"/>
            <w:noWrap/>
            <w:vAlign w:val="center"/>
            <w:hideMark/>
          </w:tcPr>
          <w:p w14:paraId="0CA35943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30.79</w:t>
            </w:r>
          </w:p>
        </w:tc>
        <w:tc>
          <w:tcPr>
            <w:tcW w:w="586" w:type="pct"/>
            <w:noWrap/>
            <w:vAlign w:val="center"/>
            <w:hideMark/>
          </w:tcPr>
          <w:p w14:paraId="71A415F6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56.124</w:t>
            </w:r>
          </w:p>
        </w:tc>
        <w:tc>
          <w:tcPr>
            <w:tcW w:w="586" w:type="pct"/>
            <w:noWrap/>
            <w:vAlign w:val="center"/>
            <w:hideMark/>
          </w:tcPr>
          <w:p w14:paraId="3EEB682B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17.579</w:t>
            </w:r>
          </w:p>
        </w:tc>
        <w:tc>
          <w:tcPr>
            <w:tcW w:w="627" w:type="pct"/>
            <w:noWrap/>
            <w:vAlign w:val="center"/>
            <w:hideMark/>
          </w:tcPr>
          <w:p w14:paraId="6807FF61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87" w:type="pct"/>
            <w:noWrap/>
            <w:vAlign w:val="center"/>
            <w:hideMark/>
          </w:tcPr>
          <w:p w14:paraId="15DD0A34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0.157</w:t>
            </w:r>
          </w:p>
        </w:tc>
        <w:tc>
          <w:tcPr>
            <w:tcW w:w="441" w:type="pct"/>
            <w:noWrap/>
            <w:vAlign w:val="center"/>
            <w:hideMark/>
          </w:tcPr>
          <w:p w14:paraId="5BDD17D3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Herc2</w:t>
            </w:r>
          </w:p>
        </w:tc>
      </w:tr>
      <w:tr w:rsidR="00145D61" w:rsidRPr="00164D61" w14:paraId="60F4BF7B" w14:textId="77777777" w:rsidTr="00264F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pct"/>
            <w:noWrap/>
            <w:vAlign w:val="center"/>
            <w:hideMark/>
          </w:tcPr>
          <w:p w14:paraId="181F3525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072" w:type="pct"/>
            <w:noWrap/>
            <w:vAlign w:val="center"/>
            <w:hideMark/>
          </w:tcPr>
          <w:p w14:paraId="00469653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rs32537380</w:t>
            </w:r>
          </w:p>
        </w:tc>
        <w:tc>
          <w:tcPr>
            <w:tcW w:w="520" w:type="pct"/>
            <w:noWrap/>
            <w:vAlign w:val="center"/>
            <w:hideMark/>
          </w:tcPr>
          <w:p w14:paraId="2F01A560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30.79</w:t>
            </w:r>
          </w:p>
        </w:tc>
        <w:tc>
          <w:tcPr>
            <w:tcW w:w="586" w:type="pct"/>
            <w:noWrap/>
            <w:vAlign w:val="center"/>
            <w:hideMark/>
          </w:tcPr>
          <w:p w14:paraId="6D3228B1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56.352</w:t>
            </w:r>
          </w:p>
        </w:tc>
        <w:tc>
          <w:tcPr>
            <w:tcW w:w="586" w:type="pct"/>
            <w:noWrap/>
            <w:vAlign w:val="center"/>
            <w:hideMark/>
          </w:tcPr>
          <w:p w14:paraId="38500E34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17.579</w:t>
            </w:r>
          </w:p>
        </w:tc>
        <w:tc>
          <w:tcPr>
            <w:tcW w:w="627" w:type="pct"/>
            <w:noWrap/>
            <w:vAlign w:val="center"/>
            <w:hideMark/>
          </w:tcPr>
          <w:p w14:paraId="723DBD20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87" w:type="pct"/>
            <w:noWrap/>
            <w:vAlign w:val="center"/>
            <w:hideMark/>
          </w:tcPr>
          <w:p w14:paraId="458D6578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0.157</w:t>
            </w:r>
          </w:p>
        </w:tc>
        <w:tc>
          <w:tcPr>
            <w:tcW w:w="441" w:type="pct"/>
            <w:noWrap/>
            <w:vAlign w:val="center"/>
            <w:hideMark/>
          </w:tcPr>
          <w:p w14:paraId="5C7A7559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145D61" w:rsidRPr="00164D61" w14:paraId="05407406" w14:textId="77777777" w:rsidTr="00264F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pct"/>
            <w:noWrap/>
            <w:vAlign w:val="center"/>
            <w:hideMark/>
          </w:tcPr>
          <w:p w14:paraId="2862BDF5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072" w:type="pct"/>
            <w:noWrap/>
            <w:vAlign w:val="center"/>
            <w:hideMark/>
          </w:tcPr>
          <w:p w14:paraId="6F1E2589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rs13479268</w:t>
            </w:r>
          </w:p>
        </w:tc>
        <w:tc>
          <w:tcPr>
            <w:tcW w:w="520" w:type="pct"/>
            <w:noWrap/>
            <w:vAlign w:val="center"/>
            <w:hideMark/>
          </w:tcPr>
          <w:p w14:paraId="7292E82F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30.92</w:t>
            </w:r>
          </w:p>
        </w:tc>
        <w:tc>
          <w:tcPr>
            <w:tcW w:w="586" w:type="pct"/>
            <w:noWrap/>
            <w:vAlign w:val="center"/>
            <w:hideMark/>
          </w:tcPr>
          <w:p w14:paraId="08E2572D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56.524</w:t>
            </w:r>
          </w:p>
        </w:tc>
        <w:tc>
          <w:tcPr>
            <w:tcW w:w="586" w:type="pct"/>
            <w:noWrap/>
            <w:vAlign w:val="center"/>
            <w:hideMark/>
          </w:tcPr>
          <w:p w14:paraId="6E3715D0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17.579</w:t>
            </w:r>
          </w:p>
        </w:tc>
        <w:tc>
          <w:tcPr>
            <w:tcW w:w="627" w:type="pct"/>
            <w:noWrap/>
            <w:vAlign w:val="center"/>
            <w:hideMark/>
          </w:tcPr>
          <w:p w14:paraId="524CBCCE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87" w:type="pct"/>
            <w:noWrap/>
            <w:vAlign w:val="center"/>
            <w:hideMark/>
          </w:tcPr>
          <w:p w14:paraId="64F40892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0.157</w:t>
            </w:r>
          </w:p>
        </w:tc>
        <w:tc>
          <w:tcPr>
            <w:tcW w:w="441" w:type="pct"/>
            <w:noWrap/>
            <w:vAlign w:val="center"/>
            <w:hideMark/>
          </w:tcPr>
          <w:p w14:paraId="00F9ABCC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145D61" w:rsidRPr="00164D61" w14:paraId="7D191D79" w14:textId="77777777" w:rsidTr="00264F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pct"/>
            <w:noWrap/>
            <w:vAlign w:val="center"/>
            <w:hideMark/>
          </w:tcPr>
          <w:p w14:paraId="14AFC587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072" w:type="pct"/>
            <w:noWrap/>
            <w:vAlign w:val="center"/>
            <w:hideMark/>
          </w:tcPr>
          <w:p w14:paraId="3639859F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rs32424606</w:t>
            </w:r>
          </w:p>
        </w:tc>
        <w:tc>
          <w:tcPr>
            <w:tcW w:w="520" w:type="pct"/>
            <w:noWrap/>
            <w:vAlign w:val="center"/>
            <w:hideMark/>
          </w:tcPr>
          <w:p w14:paraId="57C7FA76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31.04</w:t>
            </w:r>
          </w:p>
        </w:tc>
        <w:tc>
          <w:tcPr>
            <w:tcW w:w="586" w:type="pct"/>
            <w:noWrap/>
            <w:vAlign w:val="center"/>
            <w:hideMark/>
          </w:tcPr>
          <w:p w14:paraId="2DE05AC8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56.597</w:t>
            </w:r>
          </w:p>
        </w:tc>
        <w:tc>
          <w:tcPr>
            <w:tcW w:w="586" w:type="pct"/>
            <w:noWrap/>
            <w:vAlign w:val="center"/>
            <w:hideMark/>
          </w:tcPr>
          <w:p w14:paraId="1307834D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17.579</w:t>
            </w:r>
          </w:p>
        </w:tc>
        <w:tc>
          <w:tcPr>
            <w:tcW w:w="627" w:type="pct"/>
            <w:noWrap/>
            <w:vAlign w:val="center"/>
            <w:hideMark/>
          </w:tcPr>
          <w:p w14:paraId="2244CFE1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87" w:type="pct"/>
            <w:noWrap/>
            <w:vAlign w:val="center"/>
            <w:hideMark/>
          </w:tcPr>
          <w:p w14:paraId="44E7B957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0.157</w:t>
            </w:r>
          </w:p>
        </w:tc>
        <w:tc>
          <w:tcPr>
            <w:tcW w:w="441" w:type="pct"/>
            <w:noWrap/>
            <w:vAlign w:val="center"/>
            <w:hideMark/>
          </w:tcPr>
          <w:p w14:paraId="08BE06D7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145D61" w:rsidRPr="00164D61" w14:paraId="1048B2D0" w14:textId="77777777" w:rsidTr="00264F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pct"/>
            <w:noWrap/>
            <w:vAlign w:val="center"/>
            <w:hideMark/>
          </w:tcPr>
          <w:p w14:paraId="478CB413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072" w:type="pct"/>
            <w:noWrap/>
            <w:vAlign w:val="center"/>
            <w:hideMark/>
          </w:tcPr>
          <w:p w14:paraId="7BE52653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rs6295848</w:t>
            </w:r>
          </w:p>
        </w:tc>
        <w:tc>
          <w:tcPr>
            <w:tcW w:w="520" w:type="pct"/>
            <w:noWrap/>
            <w:vAlign w:val="center"/>
            <w:hideMark/>
          </w:tcPr>
          <w:p w14:paraId="20FC2DCC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31.04</w:t>
            </w:r>
          </w:p>
        </w:tc>
        <w:tc>
          <w:tcPr>
            <w:tcW w:w="586" w:type="pct"/>
            <w:noWrap/>
            <w:vAlign w:val="center"/>
            <w:hideMark/>
          </w:tcPr>
          <w:p w14:paraId="0575B777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58.285</w:t>
            </w:r>
          </w:p>
        </w:tc>
        <w:tc>
          <w:tcPr>
            <w:tcW w:w="586" w:type="pct"/>
            <w:noWrap/>
            <w:vAlign w:val="center"/>
            <w:hideMark/>
          </w:tcPr>
          <w:p w14:paraId="100C073B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17.579</w:t>
            </w:r>
          </w:p>
        </w:tc>
        <w:tc>
          <w:tcPr>
            <w:tcW w:w="627" w:type="pct"/>
            <w:noWrap/>
            <w:vAlign w:val="center"/>
            <w:hideMark/>
          </w:tcPr>
          <w:p w14:paraId="387E2259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687" w:type="pct"/>
            <w:noWrap/>
            <w:vAlign w:val="center"/>
            <w:hideMark/>
          </w:tcPr>
          <w:p w14:paraId="59F887D9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0.157</w:t>
            </w:r>
          </w:p>
        </w:tc>
        <w:tc>
          <w:tcPr>
            <w:tcW w:w="441" w:type="pct"/>
            <w:noWrap/>
            <w:vAlign w:val="center"/>
            <w:hideMark/>
          </w:tcPr>
          <w:p w14:paraId="2E806FAB" w14:textId="77777777" w:rsidR="00145D61" w:rsidRPr="00164D61" w:rsidRDefault="00145D61" w:rsidP="003E10DC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</w:tbl>
    <w:p w14:paraId="0A31DEA1" w14:textId="565FBF06" w:rsidR="00D3265B" w:rsidRPr="00164D61" w:rsidRDefault="00D3265B" w:rsidP="00164D61">
      <w:pPr>
        <w:spacing w:line="21" w:lineRule="atLeast"/>
        <w:contextualSpacing/>
        <w:jc w:val="left"/>
        <w:rPr>
          <w:rFonts w:ascii="Calibri" w:hAnsi="Calibri" w:cs="Calibri"/>
          <w:bCs/>
          <w:sz w:val="16"/>
          <w:szCs w:val="16"/>
        </w:rPr>
      </w:pPr>
    </w:p>
    <w:p w14:paraId="15B4B55C" w14:textId="0B02D5E6" w:rsidR="00B26ABD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DE7425">
        <w:rPr>
          <w:rFonts w:ascii="Calibri" w:hAnsi="Calibri" w:cs="Calibri"/>
          <w:sz w:val="16"/>
          <w:szCs w:val="16"/>
        </w:rPr>
        <w:t xml:space="preserve">Table </w:t>
      </w:r>
      <w:r w:rsidR="008B3A36" w:rsidRPr="00DE7425">
        <w:rPr>
          <w:rFonts w:ascii="Calibri" w:hAnsi="Calibri" w:cs="Calibri"/>
          <w:sz w:val="16"/>
          <w:szCs w:val="16"/>
        </w:rPr>
        <w:t>S</w:t>
      </w:r>
      <w:r w:rsidR="00E578A4" w:rsidRPr="00DE7425">
        <w:rPr>
          <w:rFonts w:ascii="Calibri" w:hAnsi="Calibri" w:cs="Calibri"/>
          <w:sz w:val="16"/>
          <w:szCs w:val="16"/>
        </w:rPr>
        <w:t>10</w:t>
      </w:r>
      <w:r w:rsidR="007D4D04" w:rsidRPr="00164D61">
        <w:rPr>
          <w:rFonts w:ascii="Calibri" w:hAnsi="Calibri" w:cs="Calibri"/>
          <w:b w:val="0"/>
          <w:bCs/>
          <w:sz w:val="16"/>
          <w:szCs w:val="16"/>
        </w:rPr>
        <w:t>: Genes in the significant LRS region (</w:t>
      </w:r>
      <w:r w:rsidR="00BB5B72" w:rsidRPr="00164D61">
        <w:rPr>
          <w:rFonts w:ascii="Calibri" w:hAnsi="Calibri" w:cs="Calibri"/>
          <w:b w:val="0"/>
          <w:bCs/>
          <w:sz w:val="16"/>
          <w:szCs w:val="16"/>
        </w:rPr>
        <w:t>Chr 7 55.608000 - 58.285000 Mb</w:t>
      </w:r>
      <w:r w:rsidR="007D4D04" w:rsidRPr="00164D61">
        <w:rPr>
          <w:rFonts w:ascii="Calibri" w:hAnsi="Calibri" w:cs="Calibri"/>
          <w:b w:val="0"/>
          <w:bCs/>
          <w:sz w:val="16"/>
          <w:szCs w:val="16"/>
        </w:rPr>
        <w:t xml:space="preserve">) of Akr1d1 in female </w:t>
      </w:r>
      <w:r w:rsidR="00B26ABD" w:rsidRPr="00164D61">
        <w:rPr>
          <w:rFonts w:ascii="Calibri" w:hAnsi="Calibri" w:cs="Calibri"/>
          <w:b w:val="0"/>
          <w:bCs/>
          <w:sz w:val="16"/>
          <w:szCs w:val="16"/>
        </w:rPr>
        <w:t>pituitary</w:t>
      </w:r>
      <w:r w:rsidR="00FE0537" w:rsidRPr="00164D61">
        <w:rPr>
          <w:rFonts w:ascii="Calibri" w:hAnsi="Calibri" w:cs="Calibri"/>
          <w:b w:val="0"/>
          <w:bCs/>
          <w:sz w:val="16"/>
          <w:szCs w:val="16"/>
        </w:rPr>
        <w:t>.</w:t>
      </w:r>
      <w:r w:rsidR="00B26ABD" w:rsidRPr="00164D61">
        <w:rPr>
          <w:rFonts w:ascii="Calibri" w:hAnsi="Calibri" w:cs="Calibri"/>
          <w:b w:val="0"/>
          <w:bCs/>
          <w:sz w:val="16"/>
          <w:szCs w:val="16"/>
        </w:rPr>
        <w:t xml:space="preserve"> </w:t>
      </w:r>
    </w:p>
    <w:tbl>
      <w:tblPr>
        <w:tblStyle w:val="PlainTable2"/>
        <w:tblW w:w="5259" w:type="pct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897"/>
        <w:gridCol w:w="1683"/>
        <w:gridCol w:w="3632"/>
        <w:gridCol w:w="1263"/>
        <w:gridCol w:w="1261"/>
      </w:tblGrid>
      <w:tr w:rsidR="00560C43" w:rsidRPr="00164D61" w14:paraId="7E525178" w14:textId="77777777" w:rsidTr="00264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6FCF49E2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GeneNetwork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 Interval Analyst Table</w:t>
            </w:r>
          </w:p>
        </w:tc>
      </w:tr>
      <w:tr w:rsidR="00560C43" w:rsidRPr="00164D61" w14:paraId="6F938915" w14:textId="77777777" w:rsidTr="00264F1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370C57DD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http://www.genenetwork.org/webqtl/main.py?FormID=intervalAnalyst</w:t>
            </w:r>
          </w:p>
        </w:tc>
      </w:tr>
      <w:tr w:rsidR="00560C43" w:rsidRPr="00164D61" w14:paraId="7B89D1AC" w14:textId="77777777" w:rsidTr="00264F1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433FA42B" w14:textId="37721A28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view region: Chr 7 55.608000 - 58.285000 Mb</w:t>
            </w:r>
          </w:p>
        </w:tc>
      </w:tr>
      <w:tr w:rsidR="00397DBB" w:rsidRPr="00164D61" w14:paraId="7BCB9D49" w14:textId="77777777" w:rsidTr="00264F1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713D9B55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Index</w:t>
            </w:r>
          </w:p>
        </w:tc>
        <w:tc>
          <w:tcPr>
            <w:tcW w:w="963" w:type="pct"/>
            <w:noWrap/>
            <w:vAlign w:val="center"/>
            <w:hideMark/>
          </w:tcPr>
          <w:p w14:paraId="637D02CA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Gene</w:t>
            </w:r>
          </w:p>
        </w:tc>
        <w:tc>
          <w:tcPr>
            <w:tcW w:w="2079" w:type="pct"/>
            <w:noWrap/>
            <w:vAlign w:val="center"/>
            <w:hideMark/>
          </w:tcPr>
          <w:p w14:paraId="4DE0E369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Description (mm10)</w:t>
            </w:r>
          </w:p>
        </w:tc>
        <w:tc>
          <w:tcPr>
            <w:tcW w:w="723" w:type="pct"/>
            <w:noWrap/>
            <w:vAlign w:val="center"/>
            <w:hideMark/>
          </w:tcPr>
          <w:p w14:paraId="47811FCA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Start (mm10)</w:t>
            </w:r>
          </w:p>
        </w:tc>
        <w:tc>
          <w:tcPr>
            <w:tcW w:w="722" w:type="pct"/>
            <w:noWrap/>
            <w:vAlign w:val="center"/>
            <w:hideMark/>
          </w:tcPr>
          <w:p w14:paraId="3FAD70C2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End (mm10)</w:t>
            </w:r>
          </w:p>
        </w:tc>
      </w:tr>
      <w:tr w:rsidR="00560C43" w:rsidRPr="00164D61" w14:paraId="3A7AB589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4D5DFF6A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</w:t>
            </w:r>
          </w:p>
        </w:tc>
        <w:tc>
          <w:tcPr>
            <w:tcW w:w="963" w:type="pct"/>
            <w:noWrap/>
            <w:vAlign w:val="center"/>
            <w:hideMark/>
          </w:tcPr>
          <w:p w14:paraId="2A1C7620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Siglech</w:t>
            </w:r>
            <w:proofErr w:type="spellEnd"/>
          </w:p>
        </w:tc>
        <w:tc>
          <w:tcPr>
            <w:tcW w:w="2079" w:type="pct"/>
            <w:noWrap/>
            <w:vAlign w:val="center"/>
            <w:hideMark/>
          </w:tcPr>
          <w:p w14:paraId="20EC83B1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sialic acid binding Ig-like lectin H</w:t>
            </w:r>
          </w:p>
        </w:tc>
        <w:tc>
          <w:tcPr>
            <w:tcW w:w="723" w:type="pct"/>
            <w:noWrap/>
            <w:vAlign w:val="center"/>
            <w:hideMark/>
          </w:tcPr>
          <w:p w14:paraId="2C84DD84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55.768183</w:t>
            </w:r>
          </w:p>
        </w:tc>
        <w:tc>
          <w:tcPr>
            <w:tcW w:w="722" w:type="pct"/>
            <w:noWrap/>
            <w:vAlign w:val="center"/>
            <w:hideMark/>
          </w:tcPr>
          <w:p w14:paraId="0032DDFC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55.778925</w:t>
            </w:r>
          </w:p>
        </w:tc>
      </w:tr>
      <w:tr w:rsidR="00397DBB" w:rsidRPr="00164D61" w14:paraId="523B1A0E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109309F6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</w:t>
            </w:r>
          </w:p>
        </w:tc>
        <w:tc>
          <w:tcPr>
            <w:tcW w:w="963" w:type="pct"/>
            <w:noWrap/>
            <w:vAlign w:val="center"/>
            <w:hideMark/>
          </w:tcPr>
          <w:p w14:paraId="73F1E546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Tubgcp5</w:t>
            </w:r>
          </w:p>
        </w:tc>
        <w:tc>
          <w:tcPr>
            <w:tcW w:w="2079" w:type="pct"/>
            <w:noWrap/>
            <w:vAlign w:val="center"/>
            <w:hideMark/>
          </w:tcPr>
          <w:p w14:paraId="21F5B680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tubulin, gamma complex associated protein 5</w:t>
            </w:r>
          </w:p>
        </w:tc>
        <w:tc>
          <w:tcPr>
            <w:tcW w:w="723" w:type="pct"/>
            <w:noWrap/>
            <w:vAlign w:val="center"/>
            <w:hideMark/>
          </w:tcPr>
          <w:p w14:paraId="6A6720F1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55.794147</w:t>
            </w:r>
          </w:p>
        </w:tc>
        <w:tc>
          <w:tcPr>
            <w:tcW w:w="722" w:type="pct"/>
            <w:noWrap/>
            <w:vAlign w:val="center"/>
            <w:hideMark/>
          </w:tcPr>
          <w:p w14:paraId="1167B298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55.827099</w:t>
            </w:r>
          </w:p>
        </w:tc>
      </w:tr>
      <w:tr w:rsidR="00560C43" w:rsidRPr="00164D61" w14:paraId="6461A7B2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406364B3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lastRenderedPageBreak/>
              <w:t>3</w:t>
            </w:r>
          </w:p>
        </w:tc>
        <w:tc>
          <w:tcPr>
            <w:tcW w:w="963" w:type="pct"/>
            <w:noWrap/>
            <w:vAlign w:val="center"/>
            <w:hideMark/>
          </w:tcPr>
          <w:p w14:paraId="401B0A28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Cyfip1</w:t>
            </w:r>
          </w:p>
        </w:tc>
        <w:tc>
          <w:tcPr>
            <w:tcW w:w="2079" w:type="pct"/>
            <w:noWrap/>
            <w:vAlign w:val="center"/>
            <w:hideMark/>
          </w:tcPr>
          <w:p w14:paraId="68618648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cytoplasmic FMR1 interacting protein 1</w:t>
            </w:r>
          </w:p>
        </w:tc>
        <w:tc>
          <w:tcPr>
            <w:tcW w:w="723" w:type="pct"/>
            <w:noWrap/>
            <w:vAlign w:val="center"/>
            <w:hideMark/>
          </w:tcPr>
          <w:p w14:paraId="00696BA0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55.84207</w:t>
            </w:r>
          </w:p>
        </w:tc>
        <w:tc>
          <w:tcPr>
            <w:tcW w:w="722" w:type="pct"/>
            <w:noWrap/>
            <w:vAlign w:val="center"/>
            <w:hideMark/>
          </w:tcPr>
          <w:p w14:paraId="67528914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55.932633</w:t>
            </w:r>
          </w:p>
        </w:tc>
      </w:tr>
      <w:tr w:rsidR="00397DBB" w:rsidRPr="00164D61" w14:paraId="48ED8AA3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116B4151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4</w:t>
            </w:r>
          </w:p>
        </w:tc>
        <w:tc>
          <w:tcPr>
            <w:tcW w:w="963" w:type="pct"/>
            <w:noWrap/>
            <w:vAlign w:val="center"/>
            <w:hideMark/>
          </w:tcPr>
          <w:p w14:paraId="5AB5783F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Nipa2</w:t>
            </w:r>
          </w:p>
        </w:tc>
        <w:tc>
          <w:tcPr>
            <w:tcW w:w="2079" w:type="pct"/>
            <w:noWrap/>
            <w:vAlign w:val="center"/>
            <w:hideMark/>
          </w:tcPr>
          <w:p w14:paraId="7ED2EF16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 imprinted in Prader-Willi/Angelman syndrome 2 homolog (human)</w:t>
            </w:r>
          </w:p>
        </w:tc>
        <w:tc>
          <w:tcPr>
            <w:tcW w:w="723" w:type="pct"/>
            <w:noWrap/>
            <w:vAlign w:val="center"/>
            <w:hideMark/>
          </w:tcPr>
          <w:p w14:paraId="7D2B15E6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55.931265</w:t>
            </w:r>
          </w:p>
        </w:tc>
        <w:tc>
          <w:tcPr>
            <w:tcW w:w="722" w:type="pct"/>
            <w:noWrap/>
            <w:vAlign w:val="center"/>
            <w:hideMark/>
          </w:tcPr>
          <w:p w14:paraId="78F422F2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55.962493</w:t>
            </w:r>
          </w:p>
        </w:tc>
      </w:tr>
      <w:tr w:rsidR="00560C43" w:rsidRPr="00164D61" w14:paraId="3068F3ED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5BEC5845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5</w:t>
            </w:r>
          </w:p>
        </w:tc>
        <w:tc>
          <w:tcPr>
            <w:tcW w:w="963" w:type="pct"/>
            <w:noWrap/>
            <w:vAlign w:val="center"/>
            <w:hideMark/>
          </w:tcPr>
          <w:p w14:paraId="15032CBB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A230056P14Rik</w:t>
            </w:r>
          </w:p>
        </w:tc>
        <w:tc>
          <w:tcPr>
            <w:tcW w:w="2079" w:type="pct"/>
            <w:noWrap/>
            <w:vAlign w:val="center"/>
            <w:hideMark/>
          </w:tcPr>
          <w:p w14:paraId="35D7B75C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A230056P14 gene</w:t>
            </w:r>
          </w:p>
        </w:tc>
        <w:tc>
          <w:tcPr>
            <w:tcW w:w="723" w:type="pct"/>
            <w:noWrap/>
            <w:vAlign w:val="center"/>
            <w:hideMark/>
          </w:tcPr>
          <w:p w14:paraId="2FA20B75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55.96253</w:t>
            </w:r>
          </w:p>
        </w:tc>
        <w:tc>
          <w:tcPr>
            <w:tcW w:w="722" w:type="pct"/>
            <w:noWrap/>
            <w:vAlign w:val="center"/>
            <w:hideMark/>
          </w:tcPr>
          <w:p w14:paraId="769E4278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55.980096</w:t>
            </w:r>
          </w:p>
        </w:tc>
      </w:tr>
      <w:tr w:rsidR="00397DBB" w:rsidRPr="00164D61" w14:paraId="6AD3D4E1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4562882A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6</w:t>
            </w:r>
          </w:p>
        </w:tc>
        <w:tc>
          <w:tcPr>
            <w:tcW w:w="963" w:type="pct"/>
            <w:noWrap/>
            <w:vAlign w:val="center"/>
            <w:hideMark/>
          </w:tcPr>
          <w:p w14:paraId="700E8E85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Nipa1</w:t>
            </w:r>
          </w:p>
        </w:tc>
        <w:tc>
          <w:tcPr>
            <w:tcW w:w="2079" w:type="pct"/>
            <w:noWrap/>
            <w:vAlign w:val="center"/>
            <w:hideMark/>
          </w:tcPr>
          <w:p w14:paraId="797E674B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 imprinted in Prader-Willi/Angelman syndrome 1 homolog (human)</w:t>
            </w:r>
          </w:p>
        </w:tc>
        <w:tc>
          <w:tcPr>
            <w:tcW w:w="723" w:type="pct"/>
            <w:noWrap/>
            <w:vAlign w:val="center"/>
            <w:hideMark/>
          </w:tcPr>
          <w:p w14:paraId="014DA681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55.978483</w:t>
            </w:r>
          </w:p>
        </w:tc>
        <w:tc>
          <w:tcPr>
            <w:tcW w:w="722" w:type="pct"/>
            <w:noWrap/>
            <w:vAlign w:val="center"/>
            <w:hideMark/>
          </w:tcPr>
          <w:p w14:paraId="1AF958E4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56.019573</w:t>
            </w:r>
          </w:p>
        </w:tc>
      </w:tr>
      <w:tr w:rsidR="00397DBB" w:rsidRPr="00164D61" w14:paraId="07E07420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5B9AADF7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7</w:t>
            </w:r>
          </w:p>
        </w:tc>
        <w:tc>
          <w:tcPr>
            <w:tcW w:w="963" w:type="pct"/>
            <w:noWrap/>
            <w:vAlign w:val="center"/>
            <w:hideMark/>
          </w:tcPr>
          <w:p w14:paraId="5810C674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Herc2</w:t>
            </w:r>
          </w:p>
        </w:tc>
        <w:tc>
          <w:tcPr>
            <w:tcW w:w="2079" w:type="pct"/>
            <w:noWrap/>
            <w:vAlign w:val="center"/>
            <w:hideMark/>
          </w:tcPr>
          <w:p w14:paraId="169A354C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HECT and RLD domain containing E3 ubiquitin protein ligase 2</w:t>
            </w:r>
          </w:p>
        </w:tc>
        <w:tc>
          <w:tcPr>
            <w:tcW w:w="723" w:type="pct"/>
            <w:noWrap/>
            <w:vAlign w:val="center"/>
            <w:hideMark/>
          </w:tcPr>
          <w:p w14:paraId="34FB6054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56.050154</w:t>
            </w:r>
          </w:p>
        </w:tc>
        <w:tc>
          <w:tcPr>
            <w:tcW w:w="722" w:type="pct"/>
            <w:noWrap/>
            <w:vAlign w:val="center"/>
            <w:hideMark/>
          </w:tcPr>
          <w:p w14:paraId="2AAB4771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56.231798</w:t>
            </w:r>
          </w:p>
        </w:tc>
      </w:tr>
      <w:tr w:rsidR="00397DBB" w:rsidRPr="00164D61" w14:paraId="14007806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48D39A55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8</w:t>
            </w:r>
          </w:p>
        </w:tc>
        <w:tc>
          <w:tcPr>
            <w:tcW w:w="963" w:type="pct"/>
            <w:noWrap/>
            <w:vAlign w:val="center"/>
            <w:hideMark/>
          </w:tcPr>
          <w:p w14:paraId="78D49D3F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Oca2</w:t>
            </w:r>
          </w:p>
        </w:tc>
        <w:tc>
          <w:tcPr>
            <w:tcW w:w="2079" w:type="pct"/>
            <w:noWrap/>
            <w:vAlign w:val="center"/>
            <w:hideMark/>
          </w:tcPr>
          <w:p w14:paraId="0FA16915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oculocutaneous albinism II</w:t>
            </w:r>
          </w:p>
        </w:tc>
        <w:tc>
          <w:tcPr>
            <w:tcW w:w="723" w:type="pct"/>
            <w:noWrap/>
            <w:vAlign w:val="center"/>
            <w:hideMark/>
          </w:tcPr>
          <w:p w14:paraId="3E491362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56.23977</w:t>
            </w:r>
          </w:p>
        </w:tc>
        <w:tc>
          <w:tcPr>
            <w:tcW w:w="722" w:type="pct"/>
            <w:noWrap/>
            <w:vAlign w:val="center"/>
            <w:hideMark/>
          </w:tcPr>
          <w:p w14:paraId="14797EC1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56.536517</w:t>
            </w:r>
          </w:p>
        </w:tc>
      </w:tr>
      <w:tr w:rsidR="00560C43" w:rsidRPr="00164D61" w14:paraId="57179A31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710943B6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9</w:t>
            </w:r>
          </w:p>
        </w:tc>
        <w:tc>
          <w:tcPr>
            <w:tcW w:w="963" w:type="pct"/>
            <w:noWrap/>
            <w:vAlign w:val="center"/>
            <w:hideMark/>
          </w:tcPr>
          <w:p w14:paraId="0B778C8A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rjs</w:t>
            </w:r>
            <w:proofErr w:type="spellEnd"/>
          </w:p>
        </w:tc>
        <w:tc>
          <w:tcPr>
            <w:tcW w:w="2079" w:type="pct"/>
            <w:noWrap/>
            <w:vAlign w:val="center"/>
            <w:hideMark/>
          </w:tcPr>
          <w:p w14:paraId="04574182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rjs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 (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rjs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) mRNA, rjs-p25H allele, partial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cds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.</w:t>
            </w:r>
          </w:p>
        </w:tc>
        <w:tc>
          <w:tcPr>
            <w:tcW w:w="723" w:type="pct"/>
            <w:noWrap/>
            <w:vAlign w:val="center"/>
            <w:hideMark/>
          </w:tcPr>
          <w:p w14:paraId="2278D49F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56.242186</w:t>
            </w:r>
          </w:p>
        </w:tc>
        <w:tc>
          <w:tcPr>
            <w:tcW w:w="722" w:type="pct"/>
            <w:noWrap/>
            <w:vAlign w:val="center"/>
            <w:hideMark/>
          </w:tcPr>
          <w:p w14:paraId="10819AAD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56.243152</w:t>
            </w:r>
          </w:p>
        </w:tc>
      </w:tr>
      <w:tr w:rsidR="00397DBB" w:rsidRPr="00164D61" w14:paraId="78A59291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3F831E3F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10</w:t>
            </w:r>
          </w:p>
        </w:tc>
        <w:tc>
          <w:tcPr>
            <w:tcW w:w="963" w:type="pct"/>
            <w:noWrap/>
            <w:vAlign w:val="center"/>
            <w:hideMark/>
          </w:tcPr>
          <w:p w14:paraId="242C2590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6330406O05Rik</w:t>
            </w:r>
          </w:p>
        </w:tc>
        <w:tc>
          <w:tcPr>
            <w:tcW w:w="2079" w:type="pct"/>
            <w:noWrap/>
            <w:vAlign w:val="center"/>
            <w:hideMark/>
          </w:tcPr>
          <w:p w14:paraId="4CA9D483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6330406O05 gene</w:t>
            </w:r>
          </w:p>
        </w:tc>
        <w:tc>
          <w:tcPr>
            <w:tcW w:w="723" w:type="pct"/>
            <w:noWrap/>
            <w:vAlign w:val="center"/>
            <w:hideMark/>
          </w:tcPr>
          <w:p w14:paraId="2A4A7F35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56.716467</w:t>
            </w:r>
          </w:p>
        </w:tc>
        <w:tc>
          <w:tcPr>
            <w:tcW w:w="722" w:type="pct"/>
            <w:noWrap/>
            <w:vAlign w:val="center"/>
            <w:hideMark/>
          </w:tcPr>
          <w:p w14:paraId="06FED106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56.717763</w:t>
            </w:r>
          </w:p>
        </w:tc>
      </w:tr>
      <w:tr w:rsidR="00560C43" w:rsidRPr="00164D61" w14:paraId="7508FE13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02F4B825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11</w:t>
            </w:r>
          </w:p>
        </w:tc>
        <w:tc>
          <w:tcPr>
            <w:tcW w:w="963" w:type="pct"/>
            <w:noWrap/>
            <w:vAlign w:val="center"/>
            <w:hideMark/>
          </w:tcPr>
          <w:p w14:paraId="01491379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Gabrg3</w:t>
            </w:r>
          </w:p>
        </w:tc>
        <w:tc>
          <w:tcPr>
            <w:tcW w:w="2079" w:type="pct"/>
            <w:noWrap/>
            <w:vAlign w:val="center"/>
            <w:hideMark/>
          </w:tcPr>
          <w:p w14:paraId="6B7CCCFE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gamma-aminobutyric acid (GABA) A receptor, subunit gamma 3</w:t>
            </w:r>
          </w:p>
        </w:tc>
        <w:tc>
          <w:tcPr>
            <w:tcW w:w="723" w:type="pct"/>
            <w:noWrap/>
            <w:vAlign w:val="center"/>
            <w:hideMark/>
          </w:tcPr>
          <w:p w14:paraId="2DD11A6A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56.724241</w:t>
            </w:r>
          </w:p>
        </w:tc>
        <w:tc>
          <w:tcPr>
            <w:tcW w:w="722" w:type="pct"/>
            <w:noWrap/>
            <w:vAlign w:val="center"/>
            <w:hideMark/>
          </w:tcPr>
          <w:p w14:paraId="49EF1BC4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57.386871</w:t>
            </w:r>
          </w:p>
        </w:tc>
      </w:tr>
      <w:tr w:rsidR="00397DBB" w:rsidRPr="00164D61" w14:paraId="7A1A1458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750810DE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12</w:t>
            </w:r>
          </w:p>
        </w:tc>
        <w:tc>
          <w:tcPr>
            <w:tcW w:w="963" w:type="pct"/>
            <w:noWrap/>
            <w:vAlign w:val="center"/>
            <w:hideMark/>
          </w:tcPr>
          <w:p w14:paraId="517BF920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Gm1693</w:t>
            </w:r>
          </w:p>
        </w:tc>
        <w:tc>
          <w:tcPr>
            <w:tcW w:w="2079" w:type="pct"/>
            <w:noWrap/>
            <w:vAlign w:val="center"/>
            <w:hideMark/>
          </w:tcPr>
          <w:p w14:paraId="1C1130CC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gene model 1693, (NCBI)</w:t>
            </w:r>
          </w:p>
        </w:tc>
        <w:tc>
          <w:tcPr>
            <w:tcW w:w="723" w:type="pct"/>
            <w:noWrap/>
            <w:vAlign w:val="center"/>
            <w:hideMark/>
          </w:tcPr>
          <w:p w14:paraId="5A89B25D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57.01181</w:t>
            </w:r>
          </w:p>
        </w:tc>
        <w:tc>
          <w:tcPr>
            <w:tcW w:w="722" w:type="pct"/>
            <w:noWrap/>
            <w:vAlign w:val="center"/>
            <w:hideMark/>
          </w:tcPr>
          <w:p w14:paraId="6F8C72B9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57.01186</w:t>
            </w:r>
          </w:p>
        </w:tc>
      </w:tr>
      <w:tr w:rsidR="00560C43" w:rsidRPr="00164D61" w14:paraId="5AD54BA2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558B7EF6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13</w:t>
            </w:r>
          </w:p>
        </w:tc>
        <w:tc>
          <w:tcPr>
            <w:tcW w:w="963" w:type="pct"/>
            <w:noWrap/>
            <w:vAlign w:val="center"/>
            <w:hideMark/>
          </w:tcPr>
          <w:p w14:paraId="63927B1B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Gm9962</w:t>
            </w:r>
          </w:p>
        </w:tc>
        <w:tc>
          <w:tcPr>
            <w:tcW w:w="2079" w:type="pct"/>
            <w:noWrap/>
            <w:vAlign w:val="center"/>
            <w:hideMark/>
          </w:tcPr>
          <w:p w14:paraId="0589AF8D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gene 9962 (Gm9962), long non-coding RNA.</w:t>
            </w:r>
          </w:p>
        </w:tc>
        <w:tc>
          <w:tcPr>
            <w:tcW w:w="723" w:type="pct"/>
            <w:noWrap/>
            <w:vAlign w:val="center"/>
            <w:hideMark/>
          </w:tcPr>
          <w:p w14:paraId="0E20678D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57.387271</w:t>
            </w:r>
          </w:p>
        </w:tc>
        <w:tc>
          <w:tcPr>
            <w:tcW w:w="722" w:type="pct"/>
            <w:noWrap/>
            <w:vAlign w:val="center"/>
            <w:hideMark/>
          </w:tcPr>
          <w:p w14:paraId="0C314FF6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57.409941</w:t>
            </w:r>
          </w:p>
        </w:tc>
      </w:tr>
      <w:tr w:rsidR="00397DBB" w:rsidRPr="00164D61" w14:paraId="316C388E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43C379B1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14</w:t>
            </w:r>
          </w:p>
        </w:tc>
        <w:tc>
          <w:tcPr>
            <w:tcW w:w="963" w:type="pct"/>
            <w:noWrap/>
            <w:vAlign w:val="center"/>
            <w:hideMark/>
          </w:tcPr>
          <w:p w14:paraId="3D204E19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Gabra5</w:t>
            </w:r>
          </w:p>
        </w:tc>
        <w:tc>
          <w:tcPr>
            <w:tcW w:w="2079" w:type="pct"/>
            <w:noWrap/>
            <w:vAlign w:val="center"/>
            <w:hideMark/>
          </w:tcPr>
          <w:p w14:paraId="1B60E3E9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gamma-aminobutyric acid (GABA) A receptor, subunit alpha 5</w:t>
            </w:r>
          </w:p>
        </w:tc>
        <w:tc>
          <w:tcPr>
            <w:tcW w:w="723" w:type="pct"/>
            <w:noWrap/>
            <w:vAlign w:val="center"/>
            <w:hideMark/>
          </w:tcPr>
          <w:p w14:paraId="6F14186A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57.407668</w:t>
            </w:r>
          </w:p>
        </w:tc>
        <w:tc>
          <w:tcPr>
            <w:tcW w:w="722" w:type="pct"/>
            <w:noWrap/>
            <w:vAlign w:val="center"/>
            <w:hideMark/>
          </w:tcPr>
          <w:p w14:paraId="70F9923E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57.510009</w:t>
            </w:r>
          </w:p>
        </w:tc>
      </w:tr>
      <w:tr w:rsidR="00560C43" w:rsidRPr="00164D61" w14:paraId="3112E122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1FC265F2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15</w:t>
            </w:r>
          </w:p>
        </w:tc>
        <w:tc>
          <w:tcPr>
            <w:tcW w:w="963" w:type="pct"/>
            <w:noWrap/>
            <w:vAlign w:val="center"/>
            <w:hideMark/>
          </w:tcPr>
          <w:p w14:paraId="7FCDBDE4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Mir6389</w:t>
            </w:r>
          </w:p>
        </w:tc>
        <w:tc>
          <w:tcPr>
            <w:tcW w:w="2079" w:type="pct"/>
            <w:noWrap/>
            <w:vAlign w:val="center"/>
            <w:hideMark/>
          </w:tcPr>
          <w:p w14:paraId="12FAD0E3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microRNA 6389 (Mir6389), microRNA.</w:t>
            </w:r>
          </w:p>
        </w:tc>
        <w:tc>
          <w:tcPr>
            <w:tcW w:w="723" w:type="pct"/>
            <w:noWrap/>
            <w:vAlign w:val="center"/>
            <w:hideMark/>
          </w:tcPr>
          <w:p w14:paraId="3B2C4E16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57.58106</w:t>
            </w:r>
          </w:p>
        </w:tc>
        <w:tc>
          <w:tcPr>
            <w:tcW w:w="722" w:type="pct"/>
            <w:noWrap/>
            <w:vAlign w:val="center"/>
            <w:hideMark/>
          </w:tcPr>
          <w:p w14:paraId="2DBC6F9F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57.581162</w:t>
            </w:r>
          </w:p>
        </w:tc>
      </w:tr>
      <w:tr w:rsidR="00397DBB" w:rsidRPr="00164D61" w14:paraId="0124D64A" w14:textId="77777777" w:rsidTr="00264F1D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pct"/>
            <w:noWrap/>
            <w:vAlign w:val="center"/>
            <w:hideMark/>
          </w:tcPr>
          <w:p w14:paraId="3C539BEF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16</w:t>
            </w:r>
          </w:p>
        </w:tc>
        <w:tc>
          <w:tcPr>
            <w:tcW w:w="963" w:type="pct"/>
            <w:noWrap/>
            <w:vAlign w:val="center"/>
            <w:hideMark/>
          </w:tcPr>
          <w:p w14:paraId="6E91FDB5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Gabrb3</w:t>
            </w:r>
          </w:p>
        </w:tc>
        <w:tc>
          <w:tcPr>
            <w:tcW w:w="2079" w:type="pct"/>
            <w:noWrap/>
            <w:vAlign w:val="center"/>
            <w:hideMark/>
          </w:tcPr>
          <w:p w14:paraId="71BEF971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gamma-aminobutyric acid (GABA) A receptor, subunit beta 3</w:t>
            </w:r>
          </w:p>
        </w:tc>
        <w:tc>
          <w:tcPr>
            <w:tcW w:w="723" w:type="pct"/>
            <w:noWrap/>
            <w:vAlign w:val="center"/>
            <w:hideMark/>
          </w:tcPr>
          <w:p w14:paraId="46746B72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57.590517</w:t>
            </w:r>
          </w:p>
        </w:tc>
        <w:tc>
          <w:tcPr>
            <w:tcW w:w="722" w:type="pct"/>
            <w:noWrap/>
            <w:vAlign w:val="center"/>
            <w:hideMark/>
          </w:tcPr>
          <w:p w14:paraId="7B4AD6F1" w14:textId="77777777" w:rsidR="00560C43" w:rsidRPr="00164D61" w:rsidRDefault="00560C43" w:rsidP="00A60D11">
            <w:pPr>
              <w:widowControl/>
              <w:spacing w:line="21" w:lineRule="atLeast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57.828801</w:t>
            </w:r>
          </w:p>
        </w:tc>
      </w:tr>
    </w:tbl>
    <w:p w14:paraId="3230202C" w14:textId="3587EECD" w:rsidR="007D4D04" w:rsidRPr="00164D61" w:rsidRDefault="007D4D04" w:rsidP="00164D61">
      <w:pPr>
        <w:spacing w:line="21" w:lineRule="atLeast"/>
        <w:contextualSpacing/>
        <w:jc w:val="left"/>
        <w:rPr>
          <w:rFonts w:ascii="Calibri" w:hAnsi="Calibri" w:cs="Calibri"/>
          <w:bCs/>
          <w:sz w:val="16"/>
          <w:szCs w:val="16"/>
        </w:rPr>
      </w:pPr>
    </w:p>
    <w:p w14:paraId="6131D77F" w14:textId="25F83EF5" w:rsidR="008D1EA1" w:rsidRPr="00164D61" w:rsidRDefault="006A2EF1" w:rsidP="00D33AC1">
      <w:pPr>
        <w:pStyle w:val="Heading2"/>
        <w:spacing w:line="21" w:lineRule="atLeast"/>
        <w:ind w:left="420"/>
        <w:rPr>
          <w:rFonts w:ascii="Calibri" w:hAnsi="Calibri" w:cs="Calibri"/>
          <w:b w:val="0"/>
          <w:bCs/>
          <w:sz w:val="16"/>
          <w:szCs w:val="16"/>
        </w:rPr>
      </w:pPr>
      <w:r w:rsidRPr="00DE7425">
        <w:rPr>
          <w:rFonts w:ascii="Calibri" w:hAnsi="Calibri" w:cs="Calibri"/>
          <w:sz w:val="16"/>
          <w:szCs w:val="16"/>
        </w:rPr>
        <w:t xml:space="preserve">Table </w:t>
      </w:r>
      <w:r w:rsidR="008B3A36" w:rsidRPr="00DE7425">
        <w:rPr>
          <w:rFonts w:ascii="Calibri" w:hAnsi="Calibri" w:cs="Calibri"/>
          <w:sz w:val="16"/>
          <w:szCs w:val="16"/>
        </w:rPr>
        <w:t>S1</w:t>
      </w:r>
      <w:r w:rsidR="00E578A4" w:rsidRPr="00DE7425">
        <w:rPr>
          <w:rFonts w:ascii="Calibri" w:hAnsi="Calibri" w:cs="Calibri"/>
          <w:sz w:val="16"/>
          <w:szCs w:val="16"/>
        </w:rPr>
        <w:t>1</w:t>
      </w:r>
      <w:r w:rsidR="008D1EA1" w:rsidRPr="00164D61">
        <w:rPr>
          <w:rFonts w:ascii="Calibri" w:hAnsi="Calibri" w:cs="Calibri"/>
          <w:b w:val="0"/>
          <w:bCs/>
          <w:sz w:val="16"/>
          <w:szCs w:val="16"/>
        </w:rPr>
        <w:t>: SNPs and its corresponding genes locates in significant e-QTL of Cyp7b1 in kidney female.</w:t>
      </w:r>
    </w:p>
    <w:tbl>
      <w:tblPr>
        <w:tblStyle w:val="PlainTable2"/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358"/>
        <w:gridCol w:w="915"/>
        <w:gridCol w:w="542"/>
        <w:gridCol w:w="600"/>
        <w:gridCol w:w="567"/>
        <w:gridCol w:w="567"/>
        <w:gridCol w:w="567"/>
        <w:gridCol w:w="497"/>
      </w:tblGrid>
      <w:tr w:rsidR="00EB155B" w:rsidRPr="00164D61" w14:paraId="0470976A" w14:textId="77777777" w:rsidTr="007D78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3" w:type="dxa"/>
            <w:gridSpan w:val="8"/>
            <w:noWrap/>
            <w:hideMark/>
          </w:tcPr>
          <w:p w14:paraId="0AB2B258" w14:textId="06BF0CCC" w:rsidR="008D1EA1" w:rsidRPr="00164D61" w:rsidRDefault="00D33AC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Trait </w:t>
            </w:r>
            <w:r w:rsidR="003C37DA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ID</w:t>
            </w: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: mouse kidney m430v2 female (aug06)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rma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: 1421074_at</w:t>
            </w:r>
          </w:p>
        </w:tc>
      </w:tr>
      <w:tr w:rsidR="00EB155B" w:rsidRPr="00164D61" w14:paraId="7743C8D6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3" w:type="dxa"/>
            <w:gridSpan w:val="8"/>
            <w:noWrap/>
            <w:hideMark/>
          </w:tcPr>
          <w:p w14:paraId="6E6D6EE2" w14:textId="03353288" w:rsidR="008D1EA1" w:rsidRPr="00164D61" w:rsidRDefault="00D33AC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Significant </w:t>
            </w:r>
            <w:r w:rsidR="007D7804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L</w:t>
            </w:r>
            <w:r w:rsidR="00C62AA3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RS</w:t>
            </w: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= 16.85</w:t>
            </w:r>
          </w:p>
        </w:tc>
      </w:tr>
      <w:tr w:rsidR="007D7804" w:rsidRPr="00164D61" w14:paraId="70A93291" w14:textId="77777777" w:rsidTr="007D4E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7E7CB9F1" w14:textId="06A7CC4A" w:rsidR="007D7804" w:rsidRPr="00164D61" w:rsidRDefault="007D7804" w:rsidP="007D7804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Index</w:t>
            </w:r>
          </w:p>
        </w:tc>
        <w:tc>
          <w:tcPr>
            <w:tcW w:w="915" w:type="dxa"/>
            <w:noWrap/>
            <w:hideMark/>
          </w:tcPr>
          <w:p w14:paraId="11F64AAA" w14:textId="77777777" w:rsidR="007D7804" w:rsidRPr="00164D61" w:rsidRDefault="007D7804" w:rsidP="007D7804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Locus</w:t>
            </w:r>
          </w:p>
        </w:tc>
        <w:tc>
          <w:tcPr>
            <w:tcW w:w="542" w:type="dxa"/>
            <w:noWrap/>
            <w:vAlign w:val="center"/>
            <w:hideMark/>
          </w:tcPr>
          <w:p w14:paraId="309B15D4" w14:textId="5624A865" w:rsidR="007D7804" w:rsidRPr="00164D61" w:rsidRDefault="007D7804" w:rsidP="007D7804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600" w:type="dxa"/>
            <w:noWrap/>
            <w:vAlign w:val="center"/>
            <w:hideMark/>
          </w:tcPr>
          <w:p w14:paraId="48A13716" w14:textId="2883500F" w:rsidR="007D7804" w:rsidRPr="00164D61" w:rsidRDefault="007D7804" w:rsidP="007D7804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Mb</w:t>
            </w:r>
          </w:p>
        </w:tc>
        <w:tc>
          <w:tcPr>
            <w:tcW w:w="567" w:type="dxa"/>
            <w:noWrap/>
            <w:vAlign w:val="center"/>
            <w:hideMark/>
          </w:tcPr>
          <w:p w14:paraId="6BCB355C" w14:textId="1DB0565A" w:rsidR="007D7804" w:rsidRPr="00164D61" w:rsidRDefault="007D7804" w:rsidP="007D7804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LRS</w:t>
            </w:r>
          </w:p>
        </w:tc>
        <w:tc>
          <w:tcPr>
            <w:tcW w:w="567" w:type="dxa"/>
            <w:noWrap/>
            <w:hideMark/>
          </w:tcPr>
          <w:p w14:paraId="6DCAF99D" w14:textId="77777777" w:rsidR="007D7804" w:rsidRPr="00164D61" w:rsidRDefault="007D7804" w:rsidP="007D7804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P-value</w:t>
            </w:r>
          </w:p>
        </w:tc>
        <w:tc>
          <w:tcPr>
            <w:tcW w:w="567" w:type="dxa"/>
            <w:noWrap/>
            <w:hideMark/>
          </w:tcPr>
          <w:p w14:paraId="1ED6EB28" w14:textId="77777777" w:rsidR="007D7804" w:rsidRPr="00164D61" w:rsidRDefault="007D7804" w:rsidP="007D7804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Additive</w:t>
            </w:r>
          </w:p>
        </w:tc>
        <w:tc>
          <w:tcPr>
            <w:tcW w:w="497" w:type="dxa"/>
            <w:noWrap/>
            <w:hideMark/>
          </w:tcPr>
          <w:p w14:paraId="36081F65" w14:textId="77777777" w:rsidR="007D7804" w:rsidRPr="00164D61" w:rsidRDefault="007D7804" w:rsidP="007D7804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Genes</w:t>
            </w:r>
          </w:p>
        </w:tc>
      </w:tr>
      <w:tr w:rsidR="00E544D7" w:rsidRPr="00164D61" w14:paraId="66D998D5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2605CC74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</w:t>
            </w:r>
          </w:p>
        </w:tc>
        <w:tc>
          <w:tcPr>
            <w:tcW w:w="915" w:type="dxa"/>
            <w:noWrap/>
            <w:hideMark/>
          </w:tcPr>
          <w:p w14:paraId="478147A5" w14:textId="68E1CE2E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Rs6374387</w:t>
            </w:r>
          </w:p>
        </w:tc>
        <w:tc>
          <w:tcPr>
            <w:tcW w:w="542" w:type="dxa"/>
            <w:noWrap/>
            <w:hideMark/>
          </w:tcPr>
          <w:p w14:paraId="45A6660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60.79</w:t>
            </w:r>
          </w:p>
        </w:tc>
        <w:tc>
          <w:tcPr>
            <w:tcW w:w="600" w:type="dxa"/>
            <w:noWrap/>
            <w:hideMark/>
          </w:tcPr>
          <w:p w14:paraId="1BA5C3C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125.479</w:t>
            </w:r>
          </w:p>
        </w:tc>
        <w:tc>
          <w:tcPr>
            <w:tcW w:w="567" w:type="dxa"/>
            <w:noWrap/>
            <w:hideMark/>
          </w:tcPr>
          <w:p w14:paraId="4154BF4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17.185</w:t>
            </w:r>
          </w:p>
        </w:tc>
        <w:tc>
          <w:tcPr>
            <w:tcW w:w="567" w:type="dxa"/>
            <w:noWrap/>
            <w:hideMark/>
          </w:tcPr>
          <w:p w14:paraId="6B3BB92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0.051</w:t>
            </w:r>
          </w:p>
        </w:tc>
        <w:tc>
          <w:tcPr>
            <w:tcW w:w="567" w:type="dxa"/>
            <w:noWrap/>
            <w:hideMark/>
          </w:tcPr>
          <w:p w14:paraId="6D3BC2C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0.266</w:t>
            </w:r>
          </w:p>
        </w:tc>
        <w:tc>
          <w:tcPr>
            <w:tcW w:w="497" w:type="dxa"/>
            <w:noWrap/>
            <w:hideMark/>
          </w:tcPr>
          <w:p w14:paraId="28ABEE1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Fbn1</w:t>
            </w:r>
          </w:p>
        </w:tc>
      </w:tr>
      <w:tr w:rsidR="00EB155B" w:rsidRPr="00164D61" w14:paraId="061350D0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44C91139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</w:t>
            </w:r>
          </w:p>
        </w:tc>
        <w:tc>
          <w:tcPr>
            <w:tcW w:w="915" w:type="dxa"/>
            <w:noWrap/>
            <w:hideMark/>
          </w:tcPr>
          <w:p w14:paraId="70A69C7C" w14:textId="21B18213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Rs47779992</w:t>
            </w:r>
          </w:p>
        </w:tc>
        <w:tc>
          <w:tcPr>
            <w:tcW w:w="542" w:type="dxa"/>
            <w:noWrap/>
            <w:hideMark/>
          </w:tcPr>
          <w:p w14:paraId="42CE26A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60.79</w:t>
            </w:r>
          </w:p>
        </w:tc>
        <w:tc>
          <w:tcPr>
            <w:tcW w:w="600" w:type="dxa"/>
            <w:noWrap/>
            <w:hideMark/>
          </w:tcPr>
          <w:p w14:paraId="79AD93D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125.803</w:t>
            </w:r>
          </w:p>
        </w:tc>
        <w:tc>
          <w:tcPr>
            <w:tcW w:w="567" w:type="dxa"/>
            <w:noWrap/>
            <w:hideMark/>
          </w:tcPr>
          <w:p w14:paraId="130D30F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17.299</w:t>
            </w:r>
          </w:p>
        </w:tc>
        <w:tc>
          <w:tcPr>
            <w:tcW w:w="567" w:type="dxa"/>
            <w:noWrap/>
            <w:hideMark/>
          </w:tcPr>
          <w:p w14:paraId="7C1B4A0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0.049</w:t>
            </w:r>
          </w:p>
        </w:tc>
        <w:tc>
          <w:tcPr>
            <w:tcW w:w="567" w:type="dxa"/>
            <w:noWrap/>
            <w:hideMark/>
          </w:tcPr>
          <w:p w14:paraId="3DF36BB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0.271</w:t>
            </w:r>
          </w:p>
        </w:tc>
        <w:tc>
          <w:tcPr>
            <w:tcW w:w="497" w:type="dxa"/>
            <w:noWrap/>
            <w:hideMark/>
          </w:tcPr>
          <w:p w14:paraId="3E776966" w14:textId="41DEBB00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E544D7" w:rsidRPr="00164D61" w14:paraId="42FE53F0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2E0FFE7A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</w:t>
            </w:r>
          </w:p>
        </w:tc>
        <w:tc>
          <w:tcPr>
            <w:tcW w:w="915" w:type="dxa"/>
            <w:noWrap/>
            <w:hideMark/>
          </w:tcPr>
          <w:p w14:paraId="36A249AA" w14:textId="03261B7B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Rs48248491</w:t>
            </w:r>
          </w:p>
        </w:tc>
        <w:tc>
          <w:tcPr>
            <w:tcW w:w="542" w:type="dxa"/>
            <w:noWrap/>
            <w:hideMark/>
          </w:tcPr>
          <w:p w14:paraId="0AF0D33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62.84</w:t>
            </w:r>
          </w:p>
        </w:tc>
        <w:tc>
          <w:tcPr>
            <w:tcW w:w="600" w:type="dxa"/>
            <w:noWrap/>
            <w:hideMark/>
          </w:tcPr>
          <w:p w14:paraId="53E3409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134.462</w:t>
            </w:r>
          </w:p>
        </w:tc>
        <w:tc>
          <w:tcPr>
            <w:tcW w:w="567" w:type="dxa"/>
            <w:noWrap/>
            <w:hideMark/>
          </w:tcPr>
          <w:p w14:paraId="5030C9E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21.884</w:t>
            </w:r>
          </w:p>
        </w:tc>
        <w:tc>
          <w:tcPr>
            <w:tcW w:w="567" w:type="dxa"/>
            <w:noWrap/>
            <w:hideMark/>
          </w:tcPr>
          <w:p w14:paraId="7ABD6FF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507E200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0.3</w:t>
            </w:r>
          </w:p>
        </w:tc>
        <w:tc>
          <w:tcPr>
            <w:tcW w:w="497" w:type="dxa"/>
            <w:noWrap/>
            <w:hideMark/>
          </w:tcPr>
          <w:p w14:paraId="11A00577" w14:textId="548AA098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E544D7" w:rsidRPr="00164D61" w14:paraId="0FFE1974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31E6F063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</w:t>
            </w:r>
          </w:p>
        </w:tc>
        <w:tc>
          <w:tcPr>
            <w:tcW w:w="915" w:type="dxa"/>
            <w:noWrap/>
            <w:hideMark/>
          </w:tcPr>
          <w:p w14:paraId="03A0C369" w14:textId="5A8AA65C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Rs13476784</w:t>
            </w:r>
          </w:p>
        </w:tc>
        <w:tc>
          <w:tcPr>
            <w:tcW w:w="542" w:type="dxa"/>
            <w:noWrap/>
            <w:hideMark/>
          </w:tcPr>
          <w:p w14:paraId="4975448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63.36</w:t>
            </w:r>
          </w:p>
        </w:tc>
        <w:tc>
          <w:tcPr>
            <w:tcW w:w="600" w:type="dxa"/>
            <w:noWrap/>
            <w:hideMark/>
          </w:tcPr>
          <w:p w14:paraId="32D2970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134.519</w:t>
            </w:r>
          </w:p>
        </w:tc>
        <w:tc>
          <w:tcPr>
            <w:tcW w:w="567" w:type="dxa"/>
            <w:noWrap/>
            <w:hideMark/>
          </w:tcPr>
          <w:p w14:paraId="53F9CDC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22.096</w:t>
            </w:r>
          </w:p>
        </w:tc>
        <w:tc>
          <w:tcPr>
            <w:tcW w:w="567" w:type="dxa"/>
            <w:noWrap/>
            <w:hideMark/>
          </w:tcPr>
          <w:p w14:paraId="31580F0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1A45612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0.293</w:t>
            </w:r>
          </w:p>
        </w:tc>
        <w:tc>
          <w:tcPr>
            <w:tcW w:w="497" w:type="dxa"/>
            <w:noWrap/>
            <w:hideMark/>
          </w:tcPr>
          <w:p w14:paraId="72ADC8D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Hao1</w:t>
            </w:r>
          </w:p>
        </w:tc>
      </w:tr>
      <w:tr w:rsidR="00E544D7" w:rsidRPr="00164D61" w14:paraId="2010D376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22231FAE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5</w:t>
            </w:r>
          </w:p>
        </w:tc>
        <w:tc>
          <w:tcPr>
            <w:tcW w:w="915" w:type="dxa"/>
            <w:noWrap/>
            <w:hideMark/>
          </w:tcPr>
          <w:p w14:paraId="388313F4" w14:textId="387F850F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Rs27231678</w:t>
            </w:r>
          </w:p>
        </w:tc>
        <w:tc>
          <w:tcPr>
            <w:tcW w:w="542" w:type="dxa"/>
            <w:noWrap/>
            <w:hideMark/>
          </w:tcPr>
          <w:p w14:paraId="17A144E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63.36</w:t>
            </w:r>
          </w:p>
        </w:tc>
        <w:tc>
          <w:tcPr>
            <w:tcW w:w="600" w:type="dxa"/>
            <w:noWrap/>
            <w:hideMark/>
          </w:tcPr>
          <w:p w14:paraId="20DCC31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134.801</w:t>
            </w:r>
          </w:p>
        </w:tc>
        <w:tc>
          <w:tcPr>
            <w:tcW w:w="567" w:type="dxa"/>
            <w:noWrap/>
            <w:hideMark/>
          </w:tcPr>
          <w:p w14:paraId="5034D7D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21.93</w:t>
            </w:r>
          </w:p>
        </w:tc>
        <w:tc>
          <w:tcPr>
            <w:tcW w:w="567" w:type="dxa"/>
            <w:noWrap/>
            <w:hideMark/>
          </w:tcPr>
          <w:p w14:paraId="164848F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6E22FB1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0.295</w:t>
            </w:r>
          </w:p>
        </w:tc>
        <w:tc>
          <w:tcPr>
            <w:tcW w:w="497" w:type="dxa"/>
            <w:noWrap/>
            <w:hideMark/>
          </w:tcPr>
          <w:p w14:paraId="4F08CF9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Plcb1 </w:t>
            </w:r>
          </w:p>
        </w:tc>
      </w:tr>
      <w:tr w:rsidR="00EB155B" w:rsidRPr="00164D61" w14:paraId="3AE63B91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408D1628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6</w:t>
            </w:r>
          </w:p>
        </w:tc>
        <w:tc>
          <w:tcPr>
            <w:tcW w:w="915" w:type="dxa"/>
            <w:noWrap/>
            <w:hideMark/>
          </w:tcPr>
          <w:p w14:paraId="7F97D086" w14:textId="6A526247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Rs27285185</w:t>
            </w:r>
          </w:p>
        </w:tc>
        <w:tc>
          <w:tcPr>
            <w:tcW w:w="542" w:type="dxa"/>
            <w:noWrap/>
            <w:hideMark/>
          </w:tcPr>
          <w:p w14:paraId="7E27964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64.29</w:t>
            </w:r>
          </w:p>
        </w:tc>
        <w:tc>
          <w:tcPr>
            <w:tcW w:w="600" w:type="dxa"/>
            <w:noWrap/>
            <w:hideMark/>
          </w:tcPr>
          <w:p w14:paraId="4FBCBCF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134.897</w:t>
            </w:r>
          </w:p>
        </w:tc>
        <w:tc>
          <w:tcPr>
            <w:tcW w:w="567" w:type="dxa"/>
            <w:noWrap/>
            <w:hideMark/>
          </w:tcPr>
          <w:p w14:paraId="16AB33B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21.93</w:t>
            </w:r>
          </w:p>
        </w:tc>
        <w:tc>
          <w:tcPr>
            <w:tcW w:w="567" w:type="dxa"/>
            <w:noWrap/>
            <w:hideMark/>
          </w:tcPr>
          <w:p w14:paraId="40EBCC5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310B362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0.295</w:t>
            </w:r>
          </w:p>
        </w:tc>
        <w:tc>
          <w:tcPr>
            <w:tcW w:w="497" w:type="dxa"/>
            <w:noWrap/>
            <w:hideMark/>
          </w:tcPr>
          <w:p w14:paraId="1628EBA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Plcb1 </w:t>
            </w:r>
          </w:p>
        </w:tc>
      </w:tr>
      <w:tr w:rsidR="00E544D7" w:rsidRPr="00164D61" w14:paraId="16BD16D7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2D87FCD9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7</w:t>
            </w:r>
          </w:p>
        </w:tc>
        <w:tc>
          <w:tcPr>
            <w:tcW w:w="915" w:type="dxa"/>
            <w:noWrap/>
            <w:hideMark/>
          </w:tcPr>
          <w:p w14:paraId="54FBDC22" w14:textId="5AEB2C05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Rs33742727</w:t>
            </w:r>
          </w:p>
        </w:tc>
        <w:tc>
          <w:tcPr>
            <w:tcW w:w="542" w:type="dxa"/>
            <w:noWrap/>
            <w:hideMark/>
          </w:tcPr>
          <w:p w14:paraId="5D38F33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64.29</w:t>
            </w:r>
          </w:p>
        </w:tc>
        <w:tc>
          <w:tcPr>
            <w:tcW w:w="600" w:type="dxa"/>
            <w:noWrap/>
            <w:hideMark/>
          </w:tcPr>
          <w:p w14:paraId="6CD88B2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134.911</w:t>
            </w:r>
          </w:p>
        </w:tc>
        <w:tc>
          <w:tcPr>
            <w:tcW w:w="567" w:type="dxa"/>
            <w:noWrap/>
            <w:hideMark/>
          </w:tcPr>
          <w:p w14:paraId="4A5E699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21.93</w:t>
            </w:r>
          </w:p>
        </w:tc>
        <w:tc>
          <w:tcPr>
            <w:tcW w:w="567" w:type="dxa"/>
            <w:noWrap/>
            <w:hideMark/>
          </w:tcPr>
          <w:p w14:paraId="2306E3B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5A59922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0.295</w:t>
            </w:r>
          </w:p>
        </w:tc>
        <w:tc>
          <w:tcPr>
            <w:tcW w:w="497" w:type="dxa"/>
            <w:noWrap/>
            <w:hideMark/>
          </w:tcPr>
          <w:p w14:paraId="3947E8D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Plcb1 </w:t>
            </w:r>
          </w:p>
        </w:tc>
      </w:tr>
      <w:tr w:rsidR="00EB155B" w:rsidRPr="00164D61" w14:paraId="680E0AA8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6F22048E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8</w:t>
            </w:r>
          </w:p>
        </w:tc>
        <w:tc>
          <w:tcPr>
            <w:tcW w:w="915" w:type="dxa"/>
            <w:noWrap/>
            <w:hideMark/>
          </w:tcPr>
          <w:p w14:paraId="07159C3F" w14:textId="4E496D86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Rs27268196</w:t>
            </w:r>
          </w:p>
        </w:tc>
        <w:tc>
          <w:tcPr>
            <w:tcW w:w="542" w:type="dxa"/>
            <w:noWrap/>
            <w:hideMark/>
          </w:tcPr>
          <w:p w14:paraId="6317DCA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64.42</w:t>
            </w:r>
          </w:p>
        </w:tc>
        <w:tc>
          <w:tcPr>
            <w:tcW w:w="600" w:type="dxa"/>
            <w:noWrap/>
            <w:hideMark/>
          </w:tcPr>
          <w:p w14:paraId="2578BC4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134.932</w:t>
            </w:r>
          </w:p>
        </w:tc>
        <w:tc>
          <w:tcPr>
            <w:tcW w:w="567" w:type="dxa"/>
            <w:noWrap/>
            <w:hideMark/>
          </w:tcPr>
          <w:p w14:paraId="23DAA4F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21.93</w:t>
            </w:r>
          </w:p>
        </w:tc>
        <w:tc>
          <w:tcPr>
            <w:tcW w:w="567" w:type="dxa"/>
            <w:noWrap/>
            <w:hideMark/>
          </w:tcPr>
          <w:p w14:paraId="15F756A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4CC4CE2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0.295</w:t>
            </w:r>
          </w:p>
        </w:tc>
        <w:tc>
          <w:tcPr>
            <w:tcW w:w="497" w:type="dxa"/>
            <w:noWrap/>
            <w:hideMark/>
          </w:tcPr>
          <w:p w14:paraId="352503C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Plcb1 </w:t>
            </w:r>
          </w:p>
        </w:tc>
      </w:tr>
      <w:tr w:rsidR="00E544D7" w:rsidRPr="00164D61" w14:paraId="1FF4CC11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7DBBBF6C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9</w:t>
            </w:r>
          </w:p>
        </w:tc>
        <w:tc>
          <w:tcPr>
            <w:tcW w:w="915" w:type="dxa"/>
            <w:noWrap/>
            <w:hideMark/>
          </w:tcPr>
          <w:p w14:paraId="26AB7DC2" w14:textId="5B50F68E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Rs27268155</w:t>
            </w:r>
          </w:p>
        </w:tc>
        <w:tc>
          <w:tcPr>
            <w:tcW w:w="542" w:type="dxa"/>
            <w:noWrap/>
            <w:hideMark/>
          </w:tcPr>
          <w:p w14:paraId="1C04482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64.42</w:t>
            </w:r>
          </w:p>
        </w:tc>
        <w:tc>
          <w:tcPr>
            <w:tcW w:w="600" w:type="dxa"/>
            <w:noWrap/>
            <w:hideMark/>
          </w:tcPr>
          <w:p w14:paraId="6B4FECD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134.945</w:t>
            </w:r>
          </w:p>
        </w:tc>
        <w:tc>
          <w:tcPr>
            <w:tcW w:w="567" w:type="dxa"/>
            <w:noWrap/>
            <w:hideMark/>
          </w:tcPr>
          <w:p w14:paraId="743E89B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21.93</w:t>
            </w:r>
          </w:p>
        </w:tc>
        <w:tc>
          <w:tcPr>
            <w:tcW w:w="567" w:type="dxa"/>
            <w:noWrap/>
            <w:hideMark/>
          </w:tcPr>
          <w:p w14:paraId="1E360A9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1A405BD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0.295</w:t>
            </w:r>
          </w:p>
        </w:tc>
        <w:tc>
          <w:tcPr>
            <w:tcW w:w="497" w:type="dxa"/>
            <w:noWrap/>
            <w:hideMark/>
          </w:tcPr>
          <w:p w14:paraId="320FB73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Plcb1 </w:t>
            </w:r>
          </w:p>
        </w:tc>
      </w:tr>
      <w:tr w:rsidR="00EB155B" w:rsidRPr="00164D61" w14:paraId="3232F06E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0D457129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10</w:t>
            </w:r>
          </w:p>
        </w:tc>
        <w:tc>
          <w:tcPr>
            <w:tcW w:w="915" w:type="dxa"/>
            <w:noWrap/>
            <w:hideMark/>
          </w:tcPr>
          <w:p w14:paraId="3C12E239" w14:textId="09AF493D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Rs51176438</w:t>
            </w:r>
          </w:p>
        </w:tc>
        <w:tc>
          <w:tcPr>
            <w:tcW w:w="542" w:type="dxa"/>
            <w:noWrap/>
            <w:hideMark/>
          </w:tcPr>
          <w:p w14:paraId="3B7D849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64.55</w:t>
            </w:r>
          </w:p>
        </w:tc>
        <w:tc>
          <w:tcPr>
            <w:tcW w:w="600" w:type="dxa"/>
            <w:noWrap/>
            <w:hideMark/>
          </w:tcPr>
          <w:p w14:paraId="5955680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134.952</w:t>
            </w:r>
          </w:p>
        </w:tc>
        <w:tc>
          <w:tcPr>
            <w:tcW w:w="567" w:type="dxa"/>
            <w:noWrap/>
            <w:hideMark/>
          </w:tcPr>
          <w:p w14:paraId="3C85C5F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21.93</w:t>
            </w:r>
          </w:p>
        </w:tc>
        <w:tc>
          <w:tcPr>
            <w:tcW w:w="567" w:type="dxa"/>
            <w:noWrap/>
            <w:hideMark/>
          </w:tcPr>
          <w:p w14:paraId="730774C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001717E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0.295</w:t>
            </w:r>
          </w:p>
        </w:tc>
        <w:tc>
          <w:tcPr>
            <w:tcW w:w="497" w:type="dxa"/>
            <w:noWrap/>
            <w:hideMark/>
          </w:tcPr>
          <w:p w14:paraId="10FC180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Plcb1 </w:t>
            </w:r>
          </w:p>
        </w:tc>
      </w:tr>
      <w:tr w:rsidR="00E544D7" w:rsidRPr="00164D61" w14:paraId="2F1C2487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673E8751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11</w:t>
            </w:r>
          </w:p>
        </w:tc>
        <w:tc>
          <w:tcPr>
            <w:tcW w:w="915" w:type="dxa"/>
            <w:noWrap/>
            <w:hideMark/>
          </w:tcPr>
          <w:p w14:paraId="64DA1081" w14:textId="2B41625A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Rs27252871</w:t>
            </w:r>
          </w:p>
        </w:tc>
        <w:tc>
          <w:tcPr>
            <w:tcW w:w="542" w:type="dxa"/>
            <w:noWrap/>
            <w:hideMark/>
          </w:tcPr>
          <w:p w14:paraId="1CB81C2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64.55</w:t>
            </w:r>
          </w:p>
        </w:tc>
        <w:tc>
          <w:tcPr>
            <w:tcW w:w="600" w:type="dxa"/>
            <w:noWrap/>
            <w:hideMark/>
          </w:tcPr>
          <w:p w14:paraId="5E1CBE3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135.859</w:t>
            </w:r>
          </w:p>
        </w:tc>
        <w:tc>
          <w:tcPr>
            <w:tcW w:w="567" w:type="dxa"/>
            <w:noWrap/>
            <w:hideMark/>
          </w:tcPr>
          <w:p w14:paraId="0FBAFB3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22.096</w:t>
            </w:r>
          </w:p>
        </w:tc>
        <w:tc>
          <w:tcPr>
            <w:tcW w:w="567" w:type="dxa"/>
            <w:noWrap/>
            <w:hideMark/>
          </w:tcPr>
          <w:p w14:paraId="1344F4C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57704BA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0.293</w:t>
            </w:r>
          </w:p>
        </w:tc>
        <w:tc>
          <w:tcPr>
            <w:tcW w:w="497" w:type="dxa"/>
            <w:noWrap/>
            <w:hideMark/>
          </w:tcPr>
          <w:p w14:paraId="0A13A7E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Plcb4 </w:t>
            </w:r>
          </w:p>
        </w:tc>
      </w:tr>
      <w:tr w:rsidR="00E544D7" w:rsidRPr="00164D61" w14:paraId="4206A73E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65B214F3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12</w:t>
            </w:r>
          </w:p>
        </w:tc>
        <w:tc>
          <w:tcPr>
            <w:tcW w:w="915" w:type="dxa"/>
            <w:noWrap/>
            <w:hideMark/>
          </w:tcPr>
          <w:p w14:paraId="7BDA9A2C" w14:textId="3591102B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Rs29523263</w:t>
            </w:r>
          </w:p>
        </w:tc>
        <w:tc>
          <w:tcPr>
            <w:tcW w:w="542" w:type="dxa"/>
            <w:noWrap/>
            <w:hideMark/>
          </w:tcPr>
          <w:p w14:paraId="0C59796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64.81</w:t>
            </w:r>
          </w:p>
        </w:tc>
        <w:tc>
          <w:tcPr>
            <w:tcW w:w="600" w:type="dxa"/>
            <w:noWrap/>
            <w:hideMark/>
          </w:tcPr>
          <w:p w14:paraId="5F93422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135.88</w:t>
            </w:r>
          </w:p>
        </w:tc>
        <w:tc>
          <w:tcPr>
            <w:tcW w:w="567" w:type="dxa"/>
            <w:noWrap/>
            <w:hideMark/>
          </w:tcPr>
          <w:p w14:paraId="2F5DB4E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22.096</w:t>
            </w:r>
          </w:p>
        </w:tc>
        <w:tc>
          <w:tcPr>
            <w:tcW w:w="567" w:type="dxa"/>
            <w:noWrap/>
            <w:hideMark/>
          </w:tcPr>
          <w:p w14:paraId="38F2AB0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50974D6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0.293</w:t>
            </w:r>
          </w:p>
        </w:tc>
        <w:tc>
          <w:tcPr>
            <w:tcW w:w="497" w:type="dxa"/>
            <w:noWrap/>
            <w:hideMark/>
          </w:tcPr>
          <w:p w14:paraId="57826FC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Plcb4 </w:t>
            </w:r>
          </w:p>
        </w:tc>
      </w:tr>
      <w:tr w:rsidR="00E544D7" w:rsidRPr="00164D61" w14:paraId="26DE0E7F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144AC4BA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13</w:t>
            </w:r>
          </w:p>
        </w:tc>
        <w:tc>
          <w:tcPr>
            <w:tcW w:w="915" w:type="dxa"/>
            <w:noWrap/>
            <w:hideMark/>
          </w:tcPr>
          <w:p w14:paraId="1369C6D3" w14:textId="6385ABBB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Rs29716787</w:t>
            </w:r>
          </w:p>
        </w:tc>
        <w:tc>
          <w:tcPr>
            <w:tcW w:w="542" w:type="dxa"/>
            <w:noWrap/>
            <w:hideMark/>
          </w:tcPr>
          <w:p w14:paraId="5BFD496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64.81</w:t>
            </w:r>
          </w:p>
        </w:tc>
        <w:tc>
          <w:tcPr>
            <w:tcW w:w="600" w:type="dxa"/>
            <w:noWrap/>
            <w:hideMark/>
          </w:tcPr>
          <w:p w14:paraId="1EF673A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135.933</w:t>
            </w:r>
          </w:p>
        </w:tc>
        <w:tc>
          <w:tcPr>
            <w:tcW w:w="567" w:type="dxa"/>
            <w:noWrap/>
            <w:hideMark/>
          </w:tcPr>
          <w:p w14:paraId="6FBE8E3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22.096</w:t>
            </w:r>
          </w:p>
        </w:tc>
        <w:tc>
          <w:tcPr>
            <w:tcW w:w="567" w:type="dxa"/>
            <w:noWrap/>
            <w:hideMark/>
          </w:tcPr>
          <w:p w14:paraId="7C631D6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016B426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0.293</w:t>
            </w:r>
          </w:p>
        </w:tc>
        <w:tc>
          <w:tcPr>
            <w:tcW w:w="497" w:type="dxa"/>
            <w:noWrap/>
            <w:hideMark/>
          </w:tcPr>
          <w:p w14:paraId="0ADEF80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Plcb4 </w:t>
            </w:r>
          </w:p>
        </w:tc>
      </w:tr>
      <w:tr w:rsidR="00EB155B" w:rsidRPr="00164D61" w14:paraId="71B373A6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2FDED6F9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14</w:t>
            </w:r>
          </w:p>
        </w:tc>
        <w:tc>
          <w:tcPr>
            <w:tcW w:w="915" w:type="dxa"/>
            <w:noWrap/>
            <w:hideMark/>
          </w:tcPr>
          <w:p w14:paraId="12E9CC77" w14:textId="74A5A8B3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Rs218995235</w:t>
            </w:r>
          </w:p>
        </w:tc>
        <w:tc>
          <w:tcPr>
            <w:tcW w:w="542" w:type="dxa"/>
            <w:noWrap/>
            <w:hideMark/>
          </w:tcPr>
          <w:p w14:paraId="2E559D5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64.93</w:t>
            </w:r>
          </w:p>
        </w:tc>
        <w:tc>
          <w:tcPr>
            <w:tcW w:w="600" w:type="dxa"/>
            <w:noWrap/>
            <w:hideMark/>
          </w:tcPr>
          <w:p w14:paraId="2581622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136.127</w:t>
            </w:r>
          </w:p>
        </w:tc>
        <w:tc>
          <w:tcPr>
            <w:tcW w:w="567" w:type="dxa"/>
            <w:noWrap/>
            <w:hideMark/>
          </w:tcPr>
          <w:p w14:paraId="6F9FC1C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18.512</w:t>
            </w:r>
          </w:p>
        </w:tc>
        <w:tc>
          <w:tcPr>
            <w:tcW w:w="567" w:type="dxa"/>
            <w:noWrap/>
            <w:hideMark/>
          </w:tcPr>
          <w:p w14:paraId="5ED8FF2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0.026</w:t>
            </w:r>
          </w:p>
        </w:tc>
        <w:tc>
          <w:tcPr>
            <w:tcW w:w="567" w:type="dxa"/>
            <w:noWrap/>
            <w:hideMark/>
          </w:tcPr>
          <w:p w14:paraId="45C1BBA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0.273</w:t>
            </w:r>
          </w:p>
        </w:tc>
        <w:tc>
          <w:tcPr>
            <w:tcW w:w="497" w:type="dxa"/>
            <w:noWrap/>
            <w:hideMark/>
          </w:tcPr>
          <w:p w14:paraId="34490E3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Pak5 </w:t>
            </w:r>
          </w:p>
        </w:tc>
      </w:tr>
      <w:tr w:rsidR="00E544D7" w:rsidRPr="00164D61" w14:paraId="4FAA2925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0C68AA6F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15</w:t>
            </w:r>
          </w:p>
        </w:tc>
        <w:tc>
          <w:tcPr>
            <w:tcW w:w="915" w:type="dxa"/>
            <w:noWrap/>
            <w:hideMark/>
          </w:tcPr>
          <w:p w14:paraId="265F1302" w14:textId="1AED0FB8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Rs27237140</w:t>
            </w:r>
          </w:p>
        </w:tc>
        <w:tc>
          <w:tcPr>
            <w:tcW w:w="542" w:type="dxa"/>
            <w:noWrap/>
            <w:hideMark/>
          </w:tcPr>
          <w:p w14:paraId="2868ED6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65.32</w:t>
            </w:r>
          </w:p>
        </w:tc>
        <w:tc>
          <w:tcPr>
            <w:tcW w:w="600" w:type="dxa"/>
            <w:noWrap/>
            <w:hideMark/>
          </w:tcPr>
          <w:p w14:paraId="5C691CD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136.128</w:t>
            </w:r>
          </w:p>
        </w:tc>
        <w:tc>
          <w:tcPr>
            <w:tcW w:w="567" w:type="dxa"/>
            <w:noWrap/>
            <w:hideMark/>
          </w:tcPr>
          <w:p w14:paraId="4783CDA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18.374</w:t>
            </w:r>
          </w:p>
        </w:tc>
        <w:tc>
          <w:tcPr>
            <w:tcW w:w="567" w:type="dxa"/>
            <w:noWrap/>
            <w:hideMark/>
          </w:tcPr>
          <w:p w14:paraId="2674607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0.029</w:t>
            </w:r>
          </w:p>
        </w:tc>
        <w:tc>
          <w:tcPr>
            <w:tcW w:w="567" w:type="dxa"/>
            <w:noWrap/>
            <w:hideMark/>
          </w:tcPr>
          <w:p w14:paraId="59A4CFC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0.272</w:t>
            </w:r>
          </w:p>
        </w:tc>
        <w:tc>
          <w:tcPr>
            <w:tcW w:w="497" w:type="dxa"/>
            <w:noWrap/>
            <w:hideMark/>
          </w:tcPr>
          <w:p w14:paraId="22C3E16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Pak5 </w:t>
            </w:r>
          </w:p>
        </w:tc>
      </w:tr>
      <w:tr w:rsidR="00EB155B" w:rsidRPr="00164D61" w14:paraId="3661C6E0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4DF9414A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16</w:t>
            </w:r>
          </w:p>
        </w:tc>
        <w:tc>
          <w:tcPr>
            <w:tcW w:w="915" w:type="dxa"/>
            <w:noWrap/>
            <w:hideMark/>
          </w:tcPr>
          <w:p w14:paraId="6E4A8D58" w14:textId="507700BD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Rs33733849</w:t>
            </w:r>
          </w:p>
        </w:tc>
        <w:tc>
          <w:tcPr>
            <w:tcW w:w="542" w:type="dxa"/>
            <w:noWrap/>
            <w:hideMark/>
          </w:tcPr>
          <w:p w14:paraId="3D1D648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65.32</w:t>
            </w:r>
          </w:p>
        </w:tc>
        <w:tc>
          <w:tcPr>
            <w:tcW w:w="600" w:type="dxa"/>
            <w:noWrap/>
            <w:hideMark/>
          </w:tcPr>
          <w:p w14:paraId="2BA656C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136.129</w:t>
            </w:r>
          </w:p>
        </w:tc>
        <w:tc>
          <w:tcPr>
            <w:tcW w:w="567" w:type="dxa"/>
            <w:noWrap/>
            <w:hideMark/>
          </w:tcPr>
          <w:p w14:paraId="275AD71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18.374</w:t>
            </w:r>
          </w:p>
        </w:tc>
        <w:tc>
          <w:tcPr>
            <w:tcW w:w="567" w:type="dxa"/>
            <w:noWrap/>
            <w:hideMark/>
          </w:tcPr>
          <w:p w14:paraId="62F9A6C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0.029</w:t>
            </w:r>
          </w:p>
        </w:tc>
        <w:tc>
          <w:tcPr>
            <w:tcW w:w="567" w:type="dxa"/>
            <w:noWrap/>
            <w:hideMark/>
          </w:tcPr>
          <w:p w14:paraId="1E8006F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0.272</w:t>
            </w:r>
          </w:p>
        </w:tc>
        <w:tc>
          <w:tcPr>
            <w:tcW w:w="497" w:type="dxa"/>
            <w:noWrap/>
            <w:hideMark/>
          </w:tcPr>
          <w:p w14:paraId="309745E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Pak5 </w:t>
            </w:r>
          </w:p>
        </w:tc>
      </w:tr>
      <w:tr w:rsidR="00E544D7" w:rsidRPr="00164D61" w14:paraId="1E391E78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601740F0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17</w:t>
            </w:r>
          </w:p>
        </w:tc>
        <w:tc>
          <w:tcPr>
            <w:tcW w:w="915" w:type="dxa"/>
            <w:noWrap/>
            <w:hideMark/>
          </w:tcPr>
          <w:p w14:paraId="77230E8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Affy_PC2_137</w:t>
            </w:r>
          </w:p>
        </w:tc>
        <w:tc>
          <w:tcPr>
            <w:tcW w:w="542" w:type="dxa"/>
            <w:noWrap/>
            <w:hideMark/>
          </w:tcPr>
          <w:p w14:paraId="16F22F7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65.58</w:t>
            </w:r>
          </w:p>
        </w:tc>
        <w:tc>
          <w:tcPr>
            <w:tcW w:w="600" w:type="dxa"/>
            <w:noWrap/>
            <w:hideMark/>
          </w:tcPr>
          <w:p w14:paraId="6414700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137</w:t>
            </w:r>
          </w:p>
        </w:tc>
        <w:tc>
          <w:tcPr>
            <w:tcW w:w="567" w:type="dxa"/>
            <w:noWrap/>
            <w:hideMark/>
          </w:tcPr>
          <w:p w14:paraId="7F1B91E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21.192</w:t>
            </w:r>
          </w:p>
        </w:tc>
        <w:tc>
          <w:tcPr>
            <w:tcW w:w="567" w:type="dxa"/>
            <w:noWrap/>
            <w:hideMark/>
          </w:tcPr>
          <w:p w14:paraId="5FB9AD2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0.005</w:t>
            </w:r>
          </w:p>
        </w:tc>
        <w:tc>
          <w:tcPr>
            <w:tcW w:w="567" w:type="dxa"/>
            <w:noWrap/>
            <w:hideMark/>
          </w:tcPr>
          <w:p w14:paraId="71338CD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0.291</w:t>
            </w:r>
          </w:p>
        </w:tc>
        <w:tc>
          <w:tcPr>
            <w:tcW w:w="497" w:type="dxa"/>
            <w:noWrap/>
            <w:hideMark/>
          </w:tcPr>
          <w:p w14:paraId="61AF5412" w14:textId="200E8506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EB155B" w:rsidRPr="00164D61" w14:paraId="46F73CFD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1052929A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18</w:t>
            </w:r>
          </w:p>
        </w:tc>
        <w:tc>
          <w:tcPr>
            <w:tcW w:w="915" w:type="dxa"/>
            <w:noWrap/>
            <w:hideMark/>
          </w:tcPr>
          <w:p w14:paraId="4ACEC97A" w14:textId="16C23CC9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Rs6206791</w:t>
            </w:r>
          </w:p>
        </w:tc>
        <w:tc>
          <w:tcPr>
            <w:tcW w:w="542" w:type="dxa"/>
            <w:noWrap/>
            <w:hideMark/>
          </w:tcPr>
          <w:p w14:paraId="7A143B9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70.38</w:t>
            </w:r>
          </w:p>
        </w:tc>
        <w:tc>
          <w:tcPr>
            <w:tcW w:w="600" w:type="dxa"/>
            <w:noWrap/>
            <w:hideMark/>
          </w:tcPr>
          <w:p w14:paraId="753FDE4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149.666</w:t>
            </w:r>
          </w:p>
        </w:tc>
        <w:tc>
          <w:tcPr>
            <w:tcW w:w="567" w:type="dxa"/>
            <w:noWrap/>
            <w:hideMark/>
          </w:tcPr>
          <w:p w14:paraId="2E3E7D4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17.867</w:t>
            </w:r>
          </w:p>
        </w:tc>
        <w:tc>
          <w:tcPr>
            <w:tcW w:w="567" w:type="dxa"/>
            <w:noWrap/>
            <w:hideMark/>
          </w:tcPr>
          <w:p w14:paraId="2E596EB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0.038</w:t>
            </w:r>
          </w:p>
        </w:tc>
        <w:tc>
          <w:tcPr>
            <w:tcW w:w="567" w:type="dxa"/>
            <w:noWrap/>
            <w:hideMark/>
          </w:tcPr>
          <w:p w14:paraId="37F8BBA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0.27</w:t>
            </w:r>
          </w:p>
        </w:tc>
        <w:tc>
          <w:tcPr>
            <w:tcW w:w="497" w:type="dxa"/>
            <w:noWrap/>
            <w:hideMark/>
          </w:tcPr>
          <w:p w14:paraId="5C446583" w14:textId="5E175AC3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E544D7" w:rsidRPr="00164D61" w14:paraId="452CBB53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15EB8D0E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19</w:t>
            </w:r>
          </w:p>
        </w:tc>
        <w:tc>
          <w:tcPr>
            <w:tcW w:w="915" w:type="dxa"/>
            <w:noWrap/>
            <w:hideMark/>
          </w:tcPr>
          <w:p w14:paraId="088F0F15" w14:textId="007AC3FE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Rs27352250</w:t>
            </w:r>
          </w:p>
        </w:tc>
        <w:tc>
          <w:tcPr>
            <w:tcW w:w="542" w:type="dxa"/>
            <w:noWrap/>
            <w:hideMark/>
          </w:tcPr>
          <w:p w14:paraId="7342468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70.51</w:t>
            </w:r>
          </w:p>
        </w:tc>
        <w:tc>
          <w:tcPr>
            <w:tcW w:w="600" w:type="dxa"/>
            <w:noWrap/>
            <w:hideMark/>
          </w:tcPr>
          <w:p w14:paraId="5099C30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150.659</w:t>
            </w:r>
          </w:p>
        </w:tc>
        <w:tc>
          <w:tcPr>
            <w:tcW w:w="567" w:type="dxa"/>
            <w:noWrap/>
            <w:hideMark/>
          </w:tcPr>
          <w:p w14:paraId="35DCA12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17.867</w:t>
            </w:r>
          </w:p>
        </w:tc>
        <w:tc>
          <w:tcPr>
            <w:tcW w:w="567" w:type="dxa"/>
            <w:noWrap/>
            <w:hideMark/>
          </w:tcPr>
          <w:p w14:paraId="6C1FA11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0.038</w:t>
            </w:r>
          </w:p>
        </w:tc>
        <w:tc>
          <w:tcPr>
            <w:tcW w:w="567" w:type="dxa"/>
            <w:noWrap/>
            <w:hideMark/>
          </w:tcPr>
          <w:p w14:paraId="14750C7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0.27</w:t>
            </w:r>
          </w:p>
        </w:tc>
        <w:tc>
          <w:tcPr>
            <w:tcW w:w="497" w:type="dxa"/>
            <w:noWrap/>
            <w:hideMark/>
          </w:tcPr>
          <w:p w14:paraId="696AE6F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Acss1 </w:t>
            </w:r>
          </w:p>
        </w:tc>
      </w:tr>
      <w:tr w:rsidR="00EB155B" w:rsidRPr="00164D61" w14:paraId="1D61F2A1" w14:textId="77777777" w:rsidTr="007D78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601B2E33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lastRenderedPageBreak/>
              <w:t>20</w:t>
            </w:r>
          </w:p>
        </w:tc>
        <w:tc>
          <w:tcPr>
            <w:tcW w:w="915" w:type="dxa"/>
            <w:noWrap/>
            <w:hideMark/>
          </w:tcPr>
          <w:p w14:paraId="0DC84C92" w14:textId="053425EF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Rs33769134</w:t>
            </w:r>
          </w:p>
        </w:tc>
        <w:tc>
          <w:tcPr>
            <w:tcW w:w="542" w:type="dxa"/>
            <w:noWrap/>
            <w:hideMark/>
          </w:tcPr>
          <w:p w14:paraId="582E420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71.03</w:t>
            </w:r>
          </w:p>
        </w:tc>
        <w:tc>
          <w:tcPr>
            <w:tcW w:w="600" w:type="dxa"/>
            <w:noWrap/>
            <w:hideMark/>
          </w:tcPr>
          <w:p w14:paraId="01A8AB5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152.615</w:t>
            </w:r>
          </w:p>
        </w:tc>
        <w:tc>
          <w:tcPr>
            <w:tcW w:w="567" w:type="dxa"/>
            <w:noWrap/>
            <w:hideMark/>
          </w:tcPr>
          <w:p w14:paraId="3EC2E2E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17.867</w:t>
            </w:r>
          </w:p>
        </w:tc>
        <w:tc>
          <w:tcPr>
            <w:tcW w:w="567" w:type="dxa"/>
            <w:noWrap/>
            <w:hideMark/>
          </w:tcPr>
          <w:p w14:paraId="55889DA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0.038</w:t>
            </w:r>
          </w:p>
        </w:tc>
        <w:tc>
          <w:tcPr>
            <w:tcW w:w="567" w:type="dxa"/>
            <w:noWrap/>
            <w:hideMark/>
          </w:tcPr>
          <w:p w14:paraId="7513EE4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0.27</w:t>
            </w:r>
          </w:p>
        </w:tc>
        <w:tc>
          <w:tcPr>
            <w:tcW w:w="497" w:type="dxa"/>
            <w:noWrap/>
            <w:hideMark/>
          </w:tcPr>
          <w:p w14:paraId="18A8C388" w14:textId="61CCDBFA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E544D7" w:rsidRPr="00164D61" w14:paraId="247894D1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51A5C322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21</w:t>
            </w:r>
          </w:p>
        </w:tc>
        <w:tc>
          <w:tcPr>
            <w:tcW w:w="915" w:type="dxa"/>
            <w:noWrap/>
            <w:hideMark/>
          </w:tcPr>
          <w:p w14:paraId="5F3BD57A" w14:textId="656BD32C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Rs47603435</w:t>
            </w:r>
          </w:p>
        </w:tc>
        <w:tc>
          <w:tcPr>
            <w:tcW w:w="542" w:type="dxa"/>
            <w:noWrap/>
            <w:hideMark/>
          </w:tcPr>
          <w:p w14:paraId="1579994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71.03</w:t>
            </w:r>
          </w:p>
        </w:tc>
        <w:tc>
          <w:tcPr>
            <w:tcW w:w="600" w:type="dxa"/>
            <w:noWrap/>
            <w:hideMark/>
          </w:tcPr>
          <w:p w14:paraId="74F9876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152.616</w:t>
            </w:r>
          </w:p>
        </w:tc>
        <w:tc>
          <w:tcPr>
            <w:tcW w:w="567" w:type="dxa"/>
            <w:noWrap/>
            <w:hideMark/>
          </w:tcPr>
          <w:p w14:paraId="23CCD2D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17.867</w:t>
            </w:r>
          </w:p>
        </w:tc>
        <w:tc>
          <w:tcPr>
            <w:tcW w:w="567" w:type="dxa"/>
            <w:noWrap/>
            <w:hideMark/>
          </w:tcPr>
          <w:p w14:paraId="03C03F3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0.038</w:t>
            </w:r>
          </w:p>
        </w:tc>
        <w:tc>
          <w:tcPr>
            <w:tcW w:w="567" w:type="dxa"/>
            <w:noWrap/>
            <w:hideMark/>
          </w:tcPr>
          <w:p w14:paraId="0146100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0.27</w:t>
            </w:r>
          </w:p>
        </w:tc>
        <w:tc>
          <w:tcPr>
            <w:tcW w:w="497" w:type="dxa"/>
            <w:noWrap/>
            <w:hideMark/>
          </w:tcPr>
          <w:p w14:paraId="77E1975C" w14:textId="7DBFC4D4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EB155B" w:rsidRPr="00164D61" w14:paraId="635E6B5A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40F1E6A0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22</w:t>
            </w:r>
          </w:p>
        </w:tc>
        <w:tc>
          <w:tcPr>
            <w:tcW w:w="915" w:type="dxa"/>
            <w:noWrap/>
            <w:hideMark/>
          </w:tcPr>
          <w:p w14:paraId="1B2953A8" w14:textId="2B5FE525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Rs51545418</w:t>
            </w:r>
          </w:p>
        </w:tc>
        <w:tc>
          <w:tcPr>
            <w:tcW w:w="542" w:type="dxa"/>
            <w:noWrap/>
            <w:hideMark/>
          </w:tcPr>
          <w:p w14:paraId="1B7B0B1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71.16</w:t>
            </w:r>
          </w:p>
        </w:tc>
        <w:tc>
          <w:tcPr>
            <w:tcW w:w="600" w:type="dxa"/>
            <w:noWrap/>
            <w:hideMark/>
          </w:tcPr>
          <w:p w14:paraId="5A65D1B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153.171</w:t>
            </w:r>
          </w:p>
        </w:tc>
        <w:tc>
          <w:tcPr>
            <w:tcW w:w="567" w:type="dxa"/>
            <w:noWrap/>
            <w:hideMark/>
          </w:tcPr>
          <w:p w14:paraId="0F2A46B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17.867</w:t>
            </w:r>
          </w:p>
        </w:tc>
        <w:tc>
          <w:tcPr>
            <w:tcW w:w="567" w:type="dxa"/>
            <w:noWrap/>
            <w:hideMark/>
          </w:tcPr>
          <w:p w14:paraId="63E6FAD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0.038</w:t>
            </w:r>
          </w:p>
        </w:tc>
        <w:tc>
          <w:tcPr>
            <w:tcW w:w="567" w:type="dxa"/>
            <w:noWrap/>
            <w:hideMark/>
          </w:tcPr>
          <w:p w14:paraId="2F331F8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0.27</w:t>
            </w:r>
          </w:p>
        </w:tc>
        <w:tc>
          <w:tcPr>
            <w:tcW w:w="497" w:type="dxa"/>
            <w:noWrap/>
            <w:hideMark/>
          </w:tcPr>
          <w:p w14:paraId="574DEBD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Tm9sf4 </w:t>
            </w:r>
          </w:p>
        </w:tc>
      </w:tr>
      <w:tr w:rsidR="00E544D7" w:rsidRPr="00164D61" w14:paraId="4FE80D8C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38495561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23</w:t>
            </w:r>
          </w:p>
        </w:tc>
        <w:tc>
          <w:tcPr>
            <w:tcW w:w="915" w:type="dxa"/>
            <w:noWrap/>
            <w:hideMark/>
          </w:tcPr>
          <w:p w14:paraId="705D437A" w14:textId="5CB0ACE9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Rs6376291</w:t>
            </w:r>
          </w:p>
        </w:tc>
        <w:tc>
          <w:tcPr>
            <w:tcW w:w="542" w:type="dxa"/>
            <w:noWrap/>
            <w:hideMark/>
          </w:tcPr>
          <w:p w14:paraId="44F285F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71.16</w:t>
            </w:r>
          </w:p>
        </w:tc>
        <w:tc>
          <w:tcPr>
            <w:tcW w:w="600" w:type="dxa"/>
            <w:noWrap/>
            <w:hideMark/>
          </w:tcPr>
          <w:p w14:paraId="270A759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154.141</w:t>
            </w:r>
          </w:p>
        </w:tc>
        <w:tc>
          <w:tcPr>
            <w:tcW w:w="567" w:type="dxa"/>
            <w:noWrap/>
            <w:hideMark/>
          </w:tcPr>
          <w:p w14:paraId="574E6E1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17.867</w:t>
            </w:r>
          </w:p>
        </w:tc>
        <w:tc>
          <w:tcPr>
            <w:tcW w:w="567" w:type="dxa"/>
            <w:noWrap/>
            <w:hideMark/>
          </w:tcPr>
          <w:p w14:paraId="76E307D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0.038</w:t>
            </w:r>
          </w:p>
        </w:tc>
        <w:tc>
          <w:tcPr>
            <w:tcW w:w="567" w:type="dxa"/>
            <w:noWrap/>
            <w:hideMark/>
          </w:tcPr>
          <w:p w14:paraId="7EB134A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0.27</w:t>
            </w:r>
          </w:p>
        </w:tc>
        <w:tc>
          <w:tcPr>
            <w:tcW w:w="497" w:type="dxa"/>
            <w:noWrap/>
            <w:hideMark/>
          </w:tcPr>
          <w:p w14:paraId="6F3E9BB3" w14:textId="1EAEAAEA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EB155B" w:rsidRPr="00164D61" w14:paraId="3DFA65F1" w14:textId="77777777" w:rsidTr="007D78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" w:type="dxa"/>
            <w:noWrap/>
            <w:hideMark/>
          </w:tcPr>
          <w:p w14:paraId="145CA6E1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24</w:t>
            </w:r>
          </w:p>
        </w:tc>
        <w:tc>
          <w:tcPr>
            <w:tcW w:w="915" w:type="dxa"/>
            <w:noWrap/>
            <w:hideMark/>
          </w:tcPr>
          <w:p w14:paraId="417AB23F" w14:textId="7858C51D" w:rsidR="008D1EA1" w:rsidRPr="00164D61" w:rsidRDefault="00D33AC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Rs32933958</w:t>
            </w:r>
          </w:p>
        </w:tc>
        <w:tc>
          <w:tcPr>
            <w:tcW w:w="542" w:type="dxa"/>
            <w:noWrap/>
            <w:hideMark/>
          </w:tcPr>
          <w:p w14:paraId="1B14F0A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71.16</w:t>
            </w:r>
          </w:p>
        </w:tc>
        <w:tc>
          <w:tcPr>
            <w:tcW w:w="600" w:type="dxa"/>
            <w:noWrap/>
            <w:hideMark/>
          </w:tcPr>
          <w:p w14:paraId="0D621C3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154.589</w:t>
            </w:r>
          </w:p>
        </w:tc>
        <w:tc>
          <w:tcPr>
            <w:tcW w:w="567" w:type="dxa"/>
            <w:noWrap/>
            <w:hideMark/>
          </w:tcPr>
          <w:p w14:paraId="07E1AED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17.867</w:t>
            </w:r>
          </w:p>
        </w:tc>
        <w:tc>
          <w:tcPr>
            <w:tcW w:w="567" w:type="dxa"/>
            <w:noWrap/>
            <w:hideMark/>
          </w:tcPr>
          <w:p w14:paraId="77FC684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0.038</w:t>
            </w:r>
          </w:p>
        </w:tc>
        <w:tc>
          <w:tcPr>
            <w:tcW w:w="567" w:type="dxa"/>
            <w:noWrap/>
            <w:hideMark/>
          </w:tcPr>
          <w:p w14:paraId="293982A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0.27</w:t>
            </w:r>
          </w:p>
        </w:tc>
        <w:tc>
          <w:tcPr>
            <w:tcW w:w="497" w:type="dxa"/>
            <w:noWrap/>
            <w:hideMark/>
          </w:tcPr>
          <w:p w14:paraId="1E55005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Pxmp4 </w:t>
            </w:r>
          </w:p>
        </w:tc>
      </w:tr>
    </w:tbl>
    <w:p w14:paraId="4A2596B5" w14:textId="77777777" w:rsidR="008D1EA1" w:rsidRPr="00164D61" w:rsidRDefault="008D1EA1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1F137486" w14:textId="29D3AC7A" w:rsidR="008D1EA1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DE7425">
        <w:rPr>
          <w:rFonts w:ascii="Calibri" w:hAnsi="Calibri" w:cs="Calibri"/>
          <w:sz w:val="16"/>
          <w:szCs w:val="16"/>
        </w:rPr>
        <w:t xml:space="preserve">Table </w:t>
      </w:r>
      <w:r w:rsidR="008B3A36" w:rsidRPr="00DE7425">
        <w:rPr>
          <w:rFonts w:ascii="Calibri" w:hAnsi="Calibri" w:cs="Calibri"/>
          <w:sz w:val="16"/>
          <w:szCs w:val="16"/>
        </w:rPr>
        <w:t>S1</w:t>
      </w:r>
      <w:r w:rsidR="00E578A4" w:rsidRPr="00DE7425">
        <w:rPr>
          <w:rFonts w:ascii="Calibri" w:hAnsi="Calibri" w:cs="Calibri"/>
          <w:sz w:val="16"/>
          <w:szCs w:val="16"/>
        </w:rPr>
        <w:t>2</w:t>
      </w:r>
      <w:r w:rsidR="008D1EA1" w:rsidRPr="00DE7425">
        <w:rPr>
          <w:rFonts w:ascii="Calibri" w:hAnsi="Calibri" w:cs="Calibri"/>
          <w:sz w:val="16"/>
          <w:szCs w:val="16"/>
        </w:rPr>
        <w:t>:</w:t>
      </w:r>
      <w:r w:rsidR="008D1EA1" w:rsidRPr="00164D61">
        <w:rPr>
          <w:rFonts w:ascii="Calibri" w:hAnsi="Calibri" w:cs="Calibri"/>
          <w:b w:val="0"/>
          <w:bCs/>
          <w:sz w:val="16"/>
          <w:szCs w:val="16"/>
        </w:rPr>
        <w:t xml:space="preserve"> Candidate genes of Cyp7b1 in kidney female.</w:t>
      </w:r>
    </w:p>
    <w:tbl>
      <w:tblPr>
        <w:tblStyle w:val="PlainTable2"/>
        <w:tblW w:w="0" w:type="auto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404"/>
        <w:gridCol w:w="605"/>
        <w:gridCol w:w="3244"/>
        <w:gridCol w:w="992"/>
        <w:gridCol w:w="851"/>
        <w:gridCol w:w="1275"/>
      </w:tblGrid>
      <w:tr w:rsidR="008D1EA1" w:rsidRPr="00164D61" w14:paraId="2489B5B4" w14:textId="77777777" w:rsidTr="009564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gridSpan w:val="6"/>
            <w:noWrap/>
            <w:vAlign w:val="center"/>
            <w:hideMark/>
          </w:tcPr>
          <w:p w14:paraId="4869F931" w14:textId="16553828" w:rsidR="008D1EA1" w:rsidRPr="00164D61" w:rsidRDefault="00D33AC1" w:rsidP="00D33AC1">
            <w:pPr>
              <w:widowControl/>
              <w:spacing w:line="21" w:lineRule="atLeast"/>
              <w:jc w:val="left"/>
              <w:rPr>
                <w:rFonts w:ascii="Calibri" w:eastAsia="SimSun" w:hAnsi="Calibri" w:cs="Calibri"/>
                <w:b w:val="0"/>
                <w:cap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SimSun" w:hAnsi="Calibri" w:cs="Calibri"/>
                <w:b w:val="0"/>
                <w:kern w:val="0"/>
                <w:sz w:val="16"/>
                <w:szCs w:val="16"/>
              </w:rPr>
              <w:t>Genenetwork</w:t>
            </w:r>
            <w:proofErr w:type="spellEnd"/>
            <w:r w:rsidRPr="00164D61">
              <w:rPr>
                <w:rFonts w:ascii="Calibri" w:eastAsia="SimSun" w:hAnsi="Calibri" w:cs="Calibri"/>
                <w:b w:val="0"/>
                <w:kern w:val="0"/>
                <w:sz w:val="16"/>
                <w:szCs w:val="16"/>
              </w:rPr>
              <w:t xml:space="preserve"> interval analyst table</w:t>
            </w:r>
          </w:p>
        </w:tc>
      </w:tr>
      <w:tr w:rsidR="008D1EA1" w:rsidRPr="00164D61" w14:paraId="7B286D4E" w14:textId="77777777" w:rsidTr="009564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gridSpan w:val="6"/>
            <w:noWrap/>
            <w:vAlign w:val="center"/>
            <w:hideMark/>
          </w:tcPr>
          <w:p w14:paraId="06EE3308" w14:textId="73E9305C" w:rsidR="008D1EA1" w:rsidRPr="00164D61" w:rsidRDefault="00D33AC1" w:rsidP="00D33AC1">
            <w:pPr>
              <w:widowControl/>
              <w:spacing w:line="21" w:lineRule="atLeast"/>
              <w:jc w:val="left"/>
              <w:rPr>
                <w:rFonts w:ascii="Calibri" w:eastAsia="SimSu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SimSun" w:hAnsi="Calibri" w:cs="Calibri"/>
                <w:b w:val="0"/>
                <w:kern w:val="0"/>
                <w:sz w:val="16"/>
                <w:szCs w:val="16"/>
              </w:rPr>
              <w:t>View region: chr 2 134.497000 - 135.600000 mb</w:t>
            </w:r>
          </w:p>
        </w:tc>
      </w:tr>
      <w:tr w:rsidR="008D1EA1" w:rsidRPr="00164D61" w14:paraId="4E58FA6D" w14:textId="77777777" w:rsidTr="009564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" w:type="dxa"/>
            <w:noWrap/>
            <w:vAlign w:val="center"/>
            <w:hideMark/>
          </w:tcPr>
          <w:p w14:paraId="58F63A67" w14:textId="6653D6DB" w:rsidR="008D1EA1" w:rsidRPr="00164D61" w:rsidRDefault="00D33AC1" w:rsidP="00D33AC1">
            <w:pPr>
              <w:widowControl/>
              <w:spacing w:line="21" w:lineRule="atLeast"/>
              <w:jc w:val="left"/>
              <w:rPr>
                <w:rFonts w:ascii="Calibri" w:eastAsia="SimSu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SimSun" w:hAnsi="Calibri" w:cs="Calibri"/>
                <w:b w:val="0"/>
                <w:kern w:val="0"/>
                <w:sz w:val="16"/>
                <w:szCs w:val="16"/>
              </w:rPr>
              <w:t>Index</w:t>
            </w:r>
          </w:p>
        </w:tc>
        <w:tc>
          <w:tcPr>
            <w:tcW w:w="605" w:type="dxa"/>
            <w:noWrap/>
            <w:vAlign w:val="center"/>
            <w:hideMark/>
          </w:tcPr>
          <w:p w14:paraId="792B5F00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  <w:t>Gene</w:t>
            </w:r>
          </w:p>
        </w:tc>
        <w:tc>
          <w:tcPr>
            <w:tcW w:w="3244" w:type="dxa"/>
            <w:noWrap/>
            <w:vAlign w:val="center"/>
            <w:hideMark/>
          </w:tcPr>
          <w:p w14:paraId="0FE87E2F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  <w:t>Description (mm10)</w:t>
            </w:r>
          </w:p>
        </w:tc>
        <w:tc>
          <w:tcPr>
            <w:tcW w:w="992" w:type="dxa"/>
            <w:noWrap/>
            <w:vAlign w:val="center"/>
            <w:hideMark/>
          </w:tcPr>
          <w:p w14:paraId="653D9C3A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  <w:t>Start (mm10)</w:t>
            </w:r>
          </w:p>
        </w:tc>
        <w:tc>
          <w:tcPr>
            <w:tcW w:w="851" w:type="dxa"/>
            <w:noWrap/>
            <w:vAlign w:val="center"/>
            <w:hideMark/>
          </w:tcPr>
          <w:p w14:paraId="079F3E08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  <w:t>End (mm10)</w:t>
            </w:r>
          </w:p>
        </w:tc>
        <w:tc>
          <w:tcPr>
            <w:tcW w:w="1275" w:type="dxa"/>
            <w:noWrap/>
            <w:vAlign w:val="center"/>
            <w:hideMark/>
          </w:tcPr>
          <w:p w14:paraId="031B6E09" w14:textId="2B618326" w:rsidR="008D1EA1" w:rsidRPr="00164D61" w:rsidRDefault="00D33AC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  <w:t xml:space="preserve">Gene id (mm10) </w:t>
            </w:r>
          </w:p>
        </w:tc>
      </w:tr>
      <w:tr w:rsidR="008D1EA1" w:rsidRPr="00164D61" w14:paraId="7C6C99E2" w14:textId="77777777" w:rsidTr="009564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" w:type="dxa"/>
            <w:noWrap/>
            <w:vAlign w:val="center"/>
            <w:hideMark/>
          </w:tcPr>
          <w:p w14:paraId="468C196A" w14:textId="77777777" w:rsidR="008D1EA1" w:rsidRPr="00164D61" w:rsidRDefault="008D1EA1" w:rsidP="00D33AC1">
            <w:pPr>
              <w:widowControl/>
              <w:spacing w:line="21" w:lineRule="atLeast"/>
              <w:jc w:val="left"/>
              <w:rPr>
                <w:rFonts w:ascii="Calibri" w:eastAsia="SimSu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1</w:t>
            </w:r>
          </w:p>
        </w:tc>
        <w:tc>
          <w:tcPr>
            <w:tcW w:w="605" w:type="dxa"/>
            <w:noWrap/>
            <w:vAlign w:val="center"/>
            <w:hideMark/>
          </w:tcPr>
          <w:p w14:paraId="07B7E4FB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Fbn1</w:t>
            </w:r>
          </w:p>
        </w:tc>
        <w:tc>
          <w:tcPr>
            <w:tcW w:w="3244" w:type="dxa"/>
            <w:noWrap/>
            <w:vAlign w:val="center"/>
            <w:hideMark/>
          </w:tcPr>
          <w:p w14:paraId="34D8331F" w14:textId="77783767" w:rsidR="008D1EA1" w:rsidRPr="00164D61" w:rsidRDefault="00D33AC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Fibrillin 1</w:t>
            </w:r>
          </w:p>
        </w:tc>
        <w:tc>
          <w:tcPr>
            <w:tcW w:w="992" w:type="dxa"/>
            <w:noWrap/>
            <w:vAlign w:val="center"/>
            <w:hideMark/>
          </w:tcPr>
          <w:p w14:paraId="652E001B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125.3006</w:t>
            </w:r>
          </w:p>
        </w:tc>
        <w:tc>
          <w:tcPr>
            <w:tcW w:w="851" w:type="dxa"/>
            <w:noWrap/>
            <w:vAlign w:val="center"/>
            <w:hideMark/>
          </w:tcPr>
          <w:p w14:paraId="30C6EF77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125.5064</w:t>
            </w:r>
          </w:p>
        </w:tc>
        <w:tc>
          <w:tcPr>
            <w:tcW w:w="1275" w:type="dxa"/>
            <w:noWrap/>
            <w:vAlign w:val="center"/>
            <w:hideMark/>
          </w:tcPr>
          <w:p w14:paraId="5ADD7209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14118</w:t>
            </w:r>
          </w:p>
        </w:tc>
      </w:tr>
      <w:tr w:rsidR="008D1EA1" w:rsidRPr="00164D61" w14:paraId="54061390" w14:textId="77777777" w:rsidTr="009564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" w:type="dxa"/>
            <w:noWrap/>
            <w:vAlign w:val="center"/>
            <w:hideMark/>
          </w:tcPr>
          <w:p w14:paraId="6D587267" w14:textId="77777777" w:rsidR="008D1EA1" w:rsidRPr="00164D61" w:rsidRDefault="008D1EA1" w:rsidP="00D33AC1">
            <w:pPr>
              <w:widowControl/>
              <w:spacing w:line="21" w:lineRule="atLeast"/>
              <w:jc w:val="left"/>
              <w:rPr>
                <w:rFonts w:ascii="Calibri" w:eastAsia="SimSu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2</w:t>
            </w:r>
          </w:p>
        </w:tc>
        <w:tc>
          <w:tcPr>
            <w:tcW w:w="605" w:type="dxa"/>
            <w:noWrap/>
            <w:vAlign w:val="center"/>
            <w:hideMark/>
          </w:tcPr>
          <w:p w14:paraId="7529CAA2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Hao1</w:t>
            </w:r>
          </w:p>
        </w:tc>
        <w:tc>
          <w:tcPr>
            <w:tcW w:w="3244" w:type="dxa"/>
            <w:noWrap/>
            <w:vAlign w:val="center"/>
            <w:hideMark/>
          </w:tcPr>
          <w:p w14:paraId="5F4F945F" w14:textId="402E32C2" w:rsidR="008D1EA1" w:rsidRPr="00164D61" w:rsidRDefault="00D33AC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Hydroxyacid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 oxidase 1, liver</w:t>
            </w:r>
          </w:p>
        </w:tc>
        <w:tc>
          <w:tcPr>
            <w:tcW w:w="992" w:type="dxa"/>
            <w:noWrap/>
            <w:vAlign w:val="center"/>
            <w:hideMark/>
          </w:tcPr>
          <w:p w14:paraId="0AFBF388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134.4974</w:t>
            </w:r>
          </w:p>
        </w:tc>
        <w:tc>
          <w:tcPr>
            <w:tcW w:w="851" w:type="dxa"/>
            <w:noWrap/>
            <w:vAlign w:val="center"/>
            <w:hideMark/>
          </w:tcPr>
          <w:p w14:paraId="7EBA54E9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134.5544</w:t>
            </w:r>
          </w:p>
        </w:tc>
        <w:tc>
          <w:tcPr>
            <w:tcW w:w="1275" w:type="dxa"/>
            <w:noWrap/>
            <w:vAlign w:val="center"/>
            <w:hideMark/>
          </w:tcPr>
          <w:p w14:paraId="4D586ACD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15112</w:t>
            </w:r>
          </w:p>
        </w:tc>
      </w:tr>
      <w:tr w:rsidR="008D1EA1" w:rsidRPr="00164D61" w14:paraId="2817C6BD" w14:textId="77777777" w:rsidTr="009564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" w:type="dxa"/>
            <w:noWrap/>
            <w:vAlign w:val="center"/>
            <w:hideMark/>
          </w:tcPr>
          <w:p w14:paraId="08295408" w14:textId="77777777" w:rsidR="008D1EA1" w:rsidRPr="00164D61" w:rsidRDefault="008D1EA1" w:rsidP="00D33AC1">
            <w:pPr>
              <w:widowControl/>
              <w:spacing w:line="21" w:lineRule="atLeast"/>
              <w:jc w:val="left"/>
              <w:rPr>
                <w:rFonts w:ascii="Calibri" w:eastAsia="SimSu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3</w:t>
            </w:r>
          </w:p>
        </w:tc>
        <w:tc>
          <w:tcPr>
            <w:tcW w:w="605" w:type="dxa"/>
            <w:noWrap/>
            <w:vAlign w:val="center"/>
            <w:hideMark/>
          </w:tcPr>
          <w:p w14:paraId="34896CC8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Plcb1</w:t>
            </w:r>
          </w:p>
        </w:tc>
        <w:tc>
          <w:tcPr>
            <w:tcW w:w="3244" w:type="dxa"/>
            <w:noWrap/>
            <w:vAlign w:val="center"/>
            <w:hideMark/>
          </w:tcPr>
          <w:p w14:paraId="171EFF23" w14:textId="7F6594C6" w:rsidR="008D1EA1" w:rsidRPr="00164D61" w:rsidRDefault="00D33AC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Phospholipase c, beta 1</w:t>
            </w:r>
          </w:p>
        </w:tc>
        <w:tc>
          <w:tcPr>
            <w:tcW w:w="992" w:type="dxa"/>
            <w:noWrap/>
            <w:vAlign w:val="center"/>
            <w:hideMark/>
          </w:tcPr>
          <w:p w14:paraId="1B2EAA53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134.7862</w:t>
            </w:r>
          </w:p>
        </w:tc>
        <w:tc>
          <w:tcPr>
            <w:tcW w:w="851" w:type="dxa"/>
            <w:noWrap/>
            <w:vAlign w:val="center"/>
            <w:hideMark/>
          </w:tcPr>
          <w:p w14:paraId="6848E600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135.4753</w:t>
            </w:r>
          </w:p>
        </w:tc>
        <w:tc>
          <w:tcPr>
            <w:tcW w:w="1275" w:type="dxa"/>
            <w:noWrap/>
            <w:vAlign w:val="center"/>
            <w:hideMark/>
          </w:tcPr>
          <w:p w14:paraId="4FAC8283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18795</w:t>
            </w:r>
          </w:p>
        </w:tc>
      </w:tr>
      <w:tr w:rsidR="008D1EA1" w:rsidRPr="00164D61" w14:paraId="05040AAC" w14:textId="77777777" w:rsidTr="009564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" w:type="dxa"/>
            <w:noWrap/>
            <w:vAlign w:val="center"/>
            <w:hideMark/>
          </w:tcPr>
          <w:p w14:paraId="333010C2" w14:textId="77777777" w:rsidR="008D1EA1" w:rsidRPr="00164D61" w:rsidRDefault="008D1EA1" w:rsidP="00D33AC1">
            <w:pPr>
              <w:widowControl/>
              <w:spacing w:line="21" w:lineRule="atLeast"/>
              <w:jc w:val="left"/>
              <w:rPr>
                <w:rFonts w:ascii="Calibri" w:eastAsia="SimSu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4</w:t>
            </w:r>
          </w:p>
        </w:tc>
        <w:tc>
          <w:tcPr>
            <w:tcW w:w="605" w:type="dxa"/>
            <w:noWrap/>
            <w:vAlign w:val="center"/>
            <w:hideMark/>
          </w:tcPr>
          <w:p w14:paraId="55FFC2FC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Plcb4</w:t>
            </w:r>
          </w:p>
        </w:tc>
        <w:tc>
          <w:tcPr>
            <w:tcW w:w="3244" w:type="dxa"/>
            <w:noWrap/>
            <w:vAlign w:val="center"/>
            <w:hideMark/>
          </w:tcPr>
          <w:p w14:paraId="4FE81596" w14:textId="4255E08C" w:rsidR="008D1EA1" w:rsidRPr="00164D61" w:rsidRDefault="00D33AC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Phospholipase c, beta 4</w:t>
            </w:r>
          </w:p>
        </w:tc>
        <w:tc>
          <w:tcPr>
            <w:tcW w:w="992" w:type="dxa"/>
            <w:noWrap/>
            <w:vAlign w:val="center"/>
            <w:hideMark/>
          </w:tcPr>
          <w:p w14:paraId="159105BE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135.6595</w:t>
            </w:r>
          </w:p>
        </w:tc>
        <w:tc>
          <w:tcPr>
            <w:tcW w:w="851" w:type="dxa"/>
            <w:noWrap/>
            <w:vAlign w:val="center"/>
            <w:hideMark/>
          </w:tcPr>
          <w:p w14:paraId="7796133A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135.9831</w:t>
            </w:r>
          </w:p>
        </w:tc>
        <w:tc>
          <w:tcPr>
            <w:tcW w:w="1275" w:type="dxa"/>
            <w:noWrap/>
            <w:vAlign w:val="center"/>
            <w:hideMark/>
          </w:tcPr>
          <w:p w14:paraId="536C83AB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18798</w:t>
            </w:r>
          </w:p>
        </w:tc>
      </w:tr>
      <w:tr w:rsidR="008D1EA1" w:rsidRPr="00164D61" w14:paraId="445CBE0B" w14:textId="77777777" w:rsidTr="009564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" w:type="dxa"/>
            <w:noWrap/>
            <w:vAlign w:val="center"/>
            <w:hideMark/>
          </w:tcPr>
          <w:p w14:paraId="071A09E8" w14:textId="77777777" w:rsidR="008D1EA1" w:rsidRPr="00164D61" w:rsidRDefault="008D1EA1" w:rsidP="00D33AC1">
            <w:pPr>
              <w:widowControl/>
              <w:spacing w:line="21" w:lineRule="atLeast"/>
              <w:jc w:val="left"/>
              <w:rPr>
                <w:rFonts w:ascii="Calibri" w:eastAsia="SimSu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5</w:t>
            </w:r>
          </w:p>
        </w:tc>
        <w:tc>
          <w:tcPr>
            <w:tcW w:w="605" w:type="dxa"/>
            <w:noWrap/>
            <w:vAlign w:val="center"/>
            <w:hideMark/>
          </w:tcPr>
          <w:p w14:paraId="0CFABD36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Pak7</w:t>
            </w:r>
          </w:p>
        </w:tc>
        <w:tc>
          <w:tcPr>
            <w:tcW w:w="3244" w:type="dxa"/>
            <w:noWrap/>
            <w:vAlign w:val="center"/>
            <w:hideMark/>
          </w:tcPr>
          <w:p w14:paraId="0A396F60" w14:textId="16B99415" w:rsidR="008D1EA1" w:rsidRPr="00164D61" w:rsidRDefault="00D33AC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P21 protein (cdc42/</w:t>
            </w: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rac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)-activated kinase 7</w:t>
            </w:r>
          </w:p>
        </w:tc>
        <w:tc>
          <w:tcPr>
            <w:tcW w:w="992" w:type="dxa"/>
            <w:noWrap/>
            <w:vAlign w:val="center"/>
            <w:hideMark/>
          </w:tcPr>
          <w:p w14:paraId="58727689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136.0811</w:t>
            </w:r>
          </w:p>
        </w:tc>
        <w:tc>
          <w:tcPr>
            <w:tcW w:w="851" w:type="dxa"/>
            <w:noWrap/>
            <w:vAlign w:val="center"/>
            <w:hideMark/>
          </w:tcPr>
          <w:p w14:paraId="3A3A5C9B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136.388</w:t>
            </w:r>
          </w:p>
        </w:tc>
        <w:tc>
          <w:tcPr>
            <w:tcW w:w="1275" w:type="dxa"/>
            <w:noWrap/>
            <w:vAlign w:val="center"/>
            <w:hideMark/>
          </w:tcPr>
          <w:p w14:paraId="6BFF834B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241656</w:t>
            </w:r>
          </w:p>
        </w:tc>
      </w:tr>
      <w:tr w:rsidR="008D1EA1" w:rsidRPr="00164D61" w14:paraId="491D8AD7" w14:textId="77777777" w:rsidTr="009564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" w:type="dxa"/>
            <w:noWrap/>
            <w:vAlign w:val="center"/>
          </w:tcPr>
          <w:p w14:paraId="34F3981E" w14:textId="77777777" w:rsidR="008D1EA1" w:rsidRPr="00164D61" w:rsidRDefault="008D1EA1" w:rsidP="00D33AC1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6</w:t>
            </w:r>
          </w:p>
        </w:tc>
        <w:tc>
          <w:tcPr>
            <w:tcW w:w="605" w:type="dxa"/>
            <w:noWrap/>
            <w:vAlign w:val="center"/>
          </w:tcPr>
          <w:p w14:paraId="001F94DD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Acss1</w:t>
            </w:r>
          </w:p>
        </w:tc>
        <w:tc>
          <w:tcPr>
            <w:tcW w:w="3244" w:type="dxa"/>
            <w:noWrap/>
            <w:vAlign w:val="center"/>
          </w:tcPr>
          <w:p w14:paraId="569E8D38" w14:textId="128B8942" w:rsidR="008D1EA1" w:rsidRPr="00164D61" w:rsidRDefault="00D33AC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Acyl-</w:t>
            </w: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coa</w:t>
            </w:r>
            <w:proofErr w:type="spellEnd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 synthetase short-chain family member 1</w:t>
            </w:r>
          </w:p>
        </w:tc>
        <w:tc>
          <w:tcPr>
            <w:tcW w:w="992" w:type="dxa"/>
            <w:noWrap/>
            <w:vAlign w:val="center"/>
          </w:tcPr>
          <w:p w14:paraId="1B9C7A42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150.6181</w:t>
            </w:r>
          </w:p>
        </w:tc>
        <w:tc>
          <w:tcPr>
            <w:tcW w:w="851" w:type="dxa"/>
            <w:noWrap/>
            <w:vAlign w:val="center"/>
          </w:tcPr>
          <w:p w14:paraId="5D0B00D4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150.6682</w:t>
            </w:r>
          </w:p>
        </w:tc>
        <w:tc>
          <w:tcPr>
            <w:tcW w:w="1275" w:type="dxa"/>
            <w:noWrap/>
            <w:vAlign w:val="center"/>
          </w:tcPr>
          <w:p w14:paraId="0A2BB077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68738</w:t>
            </w:r>
          </w:p>
        </w:tc>
      </w:tr>
      <w:tr w:rsidR="00E544D7" w:rsidRPr="00164D61" w14:paraId="3DEC66A5" w14:textId="77777777" w:rsidTr="009564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" w:type="dxa"/>
            <w:noWrap/>
            <w:vAlign w:val="center"/>
          </w:tcPr>
          <w:p w14:paraId="0D642A22" w14:textId="77777777" w:rsidR="008D1EA1" w:rsidRPr="00164D61" w:rsidRDefault="008D1EA1" w:rsidP="00D33AC1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7</w:t>
            </w:r>
          </w:p>
        </w:tc>
        <w:tc>
          <w:tcPr>
            <w:tcW w:w="605" w:type="dxa"/>
            <w:noWrap/>
            <w:vAlign w:val="center"/>
          </w:tcPr>
          <w:p w14:paraId="56B10D87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Tm9sf4</w:t>
            </w:r>
          </w:p>
        </w:tc>
        <w:tc>
          <w:tcPr>
            <w:tcW w:w="3244" w:type="dxa"/>
            <w:noWrap/>
            <w:vAlign w:val="center"/>
          </w:tcPr>
          <w:p w14:paraId="6160D034" w14:textId="15C732F5" w:rsidR="008D1EA1" w:rsidRPr="00164D61" w:rsidRDefault="00D33AC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Transmembrane 9 superfamily protein member 4</w:t>
            </w:r>
          </w:p>
        </w:tc>
        <w:tc>
          <w:tcPr>
            <w:tcW w:w="992" w:type="dxa"/>
            <w:noWrap/>
            <w:vAlign w:val="center"/>
          </w:tcPr>
          <w:p w14:paraId="5A2044C3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153.1613</w:t>
            </w:r>
          </w:p>
        </w:tc>
        <w:tc>
          <w:tcPr>
            <w:tcW w:w="851" w:type="dxa"/>
            <w:noWrap/>
            <w:vAlign w:val="center"/>
          </w:tcPr>
          <w:p w14:paraId="22FADFEF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153.2049</w:t>
            </w:r>
          </w:p>
        </w:tc>
        <w:tc>
          <w:tcPr>
            <w:tcW w:w="1275" w:type="dxa"/>
            <w:noWrap/>
            <w:vAlign w:val="center"/>
          </w:tcPr>
          <w:p w14:paraId="0D6D874E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99237</w:t>
            </w:r>
          </w:p>
        </w:tc>
      </w:tr>
      <w:tr w:rsidR="008D1EA1" w:rsidRPr="00164D61" w14:paraId="0367A7A3" w14:textId="77777777" w:rsidTr="0095646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" w:type="dxa"/>
            <w:noWrap/>
            <w:vAlign w:val="center"/>
          </w:tcPr>
          <w:p w14:paraId="312AA155" w14:textId="77777777" w:rsidR="008D1EA1" w:rsidRPr="00164D61" w:rsidRDefault="008D1EA1" w:rsidP="00D33AC1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8</w:t>
            </w:r>
          </w:p>
        </w:tc>
        <w:tc>
          <w:tcPr>
            <w:tcW w:w="605" w:type="dxa"/>
            <w:noWrap/>
            <w:vAlign w:val="center"/>
          </w:tcPr>
          <w:p w14:paraId="4B7C081B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Pxmp4</w:t>
            </w:r>
          </w:p>
        </w:tc>
        <w:tc>
          <w:tcPr>
            <w:tcW w:w="3244" w:type="dxa"/>
            <w:noWrap/>
            <w:vAlign w:val="center"/>
          </w:tcPr>
          <w:p w14:paraId="704FBF8F" w14:textId="48784BDB" w:rsidR="008D1EA1" w:rsidRPr="00164D61" w:rsidRDefault="00D33AC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Peroxisomal membrane protein 4</w:t>
            </w:r>
          </w:p>
        </w:tc>
        <w:tc>
          <w:tcPr>
            <w:tcW w:w="992" w:type="dxa"/>
            <w:noWrap/>
            <w:vAlign w:val="center"/>
          </w:tcPr>
          <w:p w14:paraId="3E74C34A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154.587</w:t>
            </w:r>
          </w:p>
        </w:tc>
        <w:tc>
          <w:tcPr>
            <w:tcW w:w="851" w:type="dxa"/>
            <w:noWrap/>
            <w:vAlign w:val="center"/>
          </w:tcPr>
          <w:p w14:paraId="2074CEEB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154.6037</w:t>
            </w:r>
          </w:p>
        </w:tc>
        <w:tc>
          <w:tcPr>
            <w:tcW w:w="1275" w:type="dxa"/>
            <w:noWrap/>
            <w:vAlign w:val="center"/>
          </w:tcPr>
          <w:p w14:paraId="3C32C977" w14:textId="77777777" w:rsidR="008D1EA1" w:rsidRPr="00164D61" w:rsidRDefault="008D1EA1" w:rsidP="00D33AC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59038</w:t>
            </w:r>
          </w:p>
        </w:tc>
      </w:tr>
    </w:tbl>
    <w:p w14:paraId="3A96BDAE" w14:textId="77777777" w:rsidR="008D1EA1" w:rsidRPr="00164D61" w:rsidRDefault="008D1EA1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43F78F28" w14:textId="04436C17" w:rsidR="008D1EA1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DE7425">
        <w:rPr>
          <w:rFonts w:ascii="Calibri" w:hAnsi="Calibri" w:cs="Calibri"/>
          <w:sz w:val="16"/>
          <w:szCs w:val="16"/>
        </w:rPr>
        <w:t xml:space="preserve">Table </w:t>
      </w:r>
      <w:r w:rsidR="008B3A36" w:rsidRPr="00DE7425">
        <w:rPr>
          <w:rFonts w:ascii="Calibri" w:hAnsi="Calibri" w:cs="Calibri"/>
          <w:sz w:val="16"/>
          <w:szCs w:val="16"/>
        </w:rPr>
        <w:t>S1</w:t>
      </w:r>
      <w:r w:rsidR="00E578A4" w:rsidRPr="00DE7425">
        <w:rPr>
          <w:rFonts w:ascii="Calibri" w:hAnsi="Calibri" w:cs="Calibri"/>
          <w:sz w:val="16"/>
          <w:szCs w:val="16"/>
        </w:rPr>
        <w:t>3</w:t>
      </w:r>
      <w:r w:rsidR="008D1EA1" w:rsidRPr="00164D61">
        <w:rPr>
          <w:rFonts w:ascii="Calibri" w:hAnsi="Calibri" w:cs="Calibri"/>
          <w:b w:val="0"/>
          <w:bCs/>
          <w:sz w:val="16"/>
          <w:szCs w:val="16"/>
        </w:rPr>
        <w:t>: SNPs and its corresponding genes locate in significant e-QTL of Cyp7b1 in male pituitary.</w:t>
      </w:r>
    </w:p>
    <w:tbl>
      <w:tblPr>
        <w:tblStyle w:val="PlainTable2"/>
        <w:tblW w:w="0" w:type="auto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469"/>
        <w:gridCol w:w="1103"/>
        <w:gridCol w:w="423"/>
        <w:gridCol w:w="517"/>
        <w:gridCol w:w="517"/>
        <w:gridCol w:w="557"/>
        <w:gridCol w:w="626"/>
        <w:gridCol w:w="3909"/>
      </w:tblGrid>
      <w:tr w:rsidR="008D1EA1" w:rsidRPr="00164D61" w14:paraId="0E37314F" w14:textId="77777777" w:rsidTr="003C3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5" w:type="dxa"/>
            <w:gridSpan w:val="8"/>
            <w:noWrap/>
            <w:vAlign w:val="center"/>
            <w:hideMark/>
          </w:tcPr>
          <w:p w14:paraId="60D95FA5" w14:textId="2120CEAE" w:rsidR="008D1EA1" w:rsidRPr="00164D61" w:rsidRDefault="007D7804" w:rsidP="0095646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Trait I</w:t>
            </w:r>
            <w:r w:rsidR="003C37DA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D</w:t>
            </w: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: Inia Pituitary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Mogene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 1.0st (Jun12)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Rma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 </w:t>
            </w:r>
            <w:proofErr w:type="gramStart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Males :</w:t>
            </w:r>
            <w:proofErr w:type="gramEnd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 10497381</w:t>
            </w:r>
          </w:p>
        </w:tc>
      </w:tr>
      <w:tr w:rsidR="008D1EA1" w:rsidRPr="00164D61" w14:paraId="0F7D8534" w14:textId="77777777" w:rsidTr="003C37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5" w:type="dxa"/>
            <w:gridSpan w:val="8"/>
            <w:noWrap/>
            <w:vAlign w:val="center"/>
            <w:hideMark/>
          </w:tcPr>
          <w:p w14:paraId="766B5A8B" w14:textId="77777777" w:rsidR="008D1EA1" w:rsidRPr="00164D61" w:rsidRDefault="008D1EA1" w:rsidP="0095646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Significant LRS = 18.12</w:t>
            </w:r>
          </w:p>
        </w:tc>
      </w:tr>
      <w:tr w:rsidR="008D1EA1" w:rsidRPr="00164D61" w14:paraId="3C882E50" w14:textId="77777777" w:rsidTr="003C37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D6BD55C" w14:textId="77777777" w:rsidR="008D1EA1" w:rsidRPr="00164D61" w:rsidRDefault="008D1EA1" w:rsidP="0095646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Index</w:t>
            </w:r>
          </w:p>
        </w:tc>
        <w:tc>
          <w:tcPr>
            <w:tcW w:w="0" w:type="auto"/>
            <w:noWrap/>
            <w:vAlign w:val="center"/>
            <w:hideMark/>
          </w:tcPr>
          <w:p w14:paraId="0CE5107A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Locus</w:t>
            </w:r>
          </w:p>
        </w:tc>
        <w:tc>
          <w:tcPr>
            <w:tcW w:w="0" w:type="auto"/>
            <w:noWrap/>
            <w:vAlign w:val="center"/>
            <w:hideMark/>
          </w:tcPr>
          <w:p w14:paraId="4AB5DAEE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D9CC8A8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Mb</w:t>
            </w:r>
          </w:p>
        </w:tc>
        <w:tc>
          <w:tcPr>
            <w:tcW w:w="0" w:type="auto"/>
            <w:noWrap/>
            <w:vAlign w:val="center"/>
            <w:hideMark/>
          </w:tcPr>
          <w:p w14:paraId="42CAB9F6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LRS</w:t>
            </w:r>
          </w:p>
        </w:tc>
        <w:tc>
          <w:tcPr>
            <w:tcW w:w="0" w:type="auto"/>
            <w:noWrap/>
            <w:vAlign w:val="center"/>
            <w:hideMark/>
          </w:tcPr>
          <w:p w14:paraId="764CDF8A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7E28B4C7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Additive</w:t>
            </w:r>
          </w:p>
        </w:tc>
        <w:tc>
          <w:tcPr>
            <w:tcW w:w="3357" w:type="dxa"/>
            <w:noWrap/>
            <w:vAlign w:val="center"/>
            <w:hideMark/>
          </w:tcPr>
          <w:p w14:paraId="7AAC3C09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Genes</w:t>
            </w:r>
          </w:p>
        </w:tc>
      </w:tr>
      <w:tr w:rsidR="008D1EA1" w:rsidRPr="00164D61" w14:paraId="5A789EA7" w14:textId="77777777" w:rsidTr="003C37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F659571" w14:textId="77777777" w:rsidR="008D1EA1" w:rsidRPr="00164D61" w:rsidRDefault="008D1EA1" w:rsidP="0095646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722FCDA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rs30705815</w:t>
            </w:r>
          </w:p>
        </w:tc>
        <w:tc>
          <w:tcPr>
            <w:tcW w:w="0" w:type="auto"/>
            <w:noWrap/>
            <w:vAlign w:val="center"/>
            <w:hideMark/>
          </w:tcPr>
          <w:p w14:paraId="644AE0C7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78.79</w:t>
            </w:r>
          </w:p>
        </w:tc>
        <w:tc>
          <w:tcPr>
            <w:tcW w:w="0" w:type="auto"/>
            <w:noWrap/>
            <w:vAlign w:val="center"/>
            <w:hideMark/>
          </w:tcPr>
          <w:p w14:paraId="279E2B3B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148.61</w:t>
            </w:r>
          </w:p>
        </w:tc>
        <w:tc>
          <w:tcPr>
            <w:tcW w:w="0" w:type="auto"/>
            <w:noWrap/>
            <w:vAlign w:val="center"/>
            <w:hideMark/>
          </w:tcPr>
          <w:p w14:paraId="79ED305A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18.509</w:t>
            </w:r>
          </w:p>
        </w:tc>
        <w:tc>
          <w:tcPr>
            <w:tcW w:w="0" w:type="auto"/>
            <w:noWrap/>
            <w:vAlign w:val="center"/>
            <w:hideMark/>
          </w:tcPr>
          <w:p w14:paraId="1B64D632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0.028</w:t>
            </w:r>
          </w:p>
        </w:tc>
        <w:tc>
          <w:tcPr>
            <w:tcW w:w="0" w:type="auto"/>
            <w:noWrap/>
            <w:vAlign w:val="center"/>
            <w:hideMark/>
          </w:tcPr>
          <w:p w14:paraId="067A0C6B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0.117</w:t>
            </w:r>
          </w:p>
        </w:tc>
        <w:tc>
          <w:tcPr>
            <w:tcW w:w="3357" w:type="dxa"/>
            <w:noWrap/>
            <w:vAlign w:val="center"/>
            <w:hideMark/>
          </w:tcPr>
          <w:p w14:paraId="133B0698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Gm6313</w:t>
            </w:r>
          </w:p>
        </w:tc>
      </w:tr>
      <w:tr w:rsidR="008D1EA1" w:rsidRPr="00164D61" w14:paraId="214B5BE3" w14:textId="77777777" w:rsidTr="003C37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06B57AA" w14:textId="77777777" w:rsidR="008D1EA1" w:rsidRPr="00164D61" w:rsidRDefault="008D1EA1" w:rsidP="0095646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10EFD49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UNCHS019382</w:t>
            </w:r>
          </w:p>
        </w:tc>
        <w:tc>
          <w:tcPr>
            <w:tcW w:w="0" w:type="auto"/>
            <w:noWrap/>
            <w:vAlign w:val="center"/>
            <w:hideMark/>
          </w:tcPr>
          <w:p w14:paraId="07179BE9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78.79</w:t>
            </w:r>
          </w:p>
        </w:tc>
        <w:tc>
          <w:tcPr>
            <w:tcW w:w="0" w:type="auto"/>
            <w:noWrap/>
            <w:vAlign w:val="center"/>
            <w:hideMark/>
          </w:tcPr>
          <w:p w14:paraId="2FC4EA93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148.67</w:t>
            </w:r>
          </w:p>
        </w:tc>
        <w:tc>
          <w:tcPr>
            <w:tcW w:w="0" w:type="auto"/>
            <w:noWrap/>
            <w:vAlign w:val="center"/>
            <w:hideMark/>
          </w:tcPr>
          <w:p w14:paraId="3067D455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18.509</w:t>
            </w:r>
          </w:p>
        </w:tc>
        <w:tc>
          <w:tcPr>
            <w:tcW w:w="0" w:type="auto"/>
            <w:noWrap/>
            <w:vAlign w:val="center"/>
            <w:hideMark/>
          </w:tcPr>
          <w:p w14:paraId="1A498CEF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0.028</w:t>
            </w:r>
          </w:p>
        </w:tc>
        <w:tc>
          <w:tcPr>
            <w:tcW w:w="0" w:type="auto"/>
            <w:noWrap/>
            <w:vAlign w:val="center"/>
            <w:hideMark/>
          </w:tcPr>
          <w:p w14:paraId="12B06E51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0.117</w:t>
            </w:r>
          </w:p>
        </w:tc>
        <w:tc>
          <w:tcPr>
            <w:tcW w:w="3357" w:type="dxa"/>
            <w:noWrap/>
            <w:vAlign w:val="center"/>
            <w:hideMark/>
          </w:tcPr>
          <w:p w14:paraId="1584C377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4930528G23Rik</w:t>
            </w:r>
          </w:p>
        </w:tc>
      </w:tr>
      <w:tr w:rsidR="00E544D7" w:rsidRPr="00164D61" w14:paraId="3D7CCBCF" w14:textId="77777777" w:rsidTr="003C37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310DB05" w14:textId="77777777" w:rsidR="008D1EA1" w:rsidRPr="00164D61" w:rsidRDefault="008D1EA1" w:rsidP="0095646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8AF3A91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rs3659280</w:t>
            </w:r>
          </w:p>
        </w:tc>
        <w:tc>
          <w:tcPr>
            <w:tcW w:w="0" w:type="auto"/>
            <w:noWrap/>
            <w:vAlign w:val="center"/>
            <w:hideMark/>
          </w:tcPr>
          <w:p w14:paraId="156687CC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78.92</w:t>
            </w:r>
          </w:p>
        </w:tc>
        <w:tc>
          <w:tcPr>
            <w:tcW w:w="0" w:type="auto"/>
            <w:noWrap/>
            <w:vAlign w:val="center"/>
            <w:hideMark/>
          </w:tcPr>
          <w:p w14:paraId="19745CA7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148.74</w:t>
            </w:r>
          </w:p>
        </w:tc>
        <w:tc>
          <w:tcPr>
            <w:tcW w:w="0" w:type="auto"/>
            <w:noWrap/>
            <w:vAlign w:val="center"/>
            <w:hideMark/>
          </w:tcPr>
          <w:p w14:paraId="20132758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18.509</w:t>
            </w:r>
          </w:p>
        </w:tc>
        <w:tc>
          <w:tcPr>
            <w:tcW w:w="0" w:type="auto"/>
            <w:noWrap/>
            <w:vAlign w:val="center"/>
            <w:hideMark/>
          </w:tcPr>
          <w:p w14:paraId="19D9290C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0.028</w:t>
            </w:r>
          </w:p>
        </w:tc>
        <w:tc>
          <w:tcPr>
            <w:tcW w:w="0" w:type="auto"/>
            <w:noWrap/>
            <w:vAlign w:val="center"/>
            <w:hideMark/>
          </w:tcPr>
          <w:p w14:paraId="3B086F2D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0.117</w:t>
            </w:r>
          </w:p>
        </w:tc>
        <w:tc>
          <w:tcPr>
            <w:tcW w:w="3357" w:type="dxa"/>
            <w:noWrap/>
            <w:vAlign w:val="center"/>
            <w:hideMark/>
          </w:tcPr>
          <w:p w14:paraId="4D9DE591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8D1EA1" w:rsidRPr="00164D61" w14:paraId="0C30FE39" w14:textId="77777777" w:rsidTr="003C37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7A39FC2" w14:textId="77777777" w:rsidR="008D1EA1" w:rsidRPr="00164D61" w:rsidRDefault="008D1EA1" w:rsidP="0095646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B34D454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UNCHS019385</w:t>
            </w:r>
          </w:p>
        </w:tc>
        <w:tc>
          <w:tcPr>
            <w:tcW w:w="0" w:type="auto"/>
            <w:noWrap/>
            <w:vAlign w:val="center"/>
            <w:hideMark/>
          </w:tcPr>
          <w:p w14:paraId="14C2884A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78.92</w:t>
            </w:r>
          </w:p>
        </w:tc>
        <w:tc>
          <w:tcPr>
            <w:tcW w:w="0" w:type="auto"/>
            <w:noWrap/>
            <w:vAlign w:val="center"/>
            <w:hideMark/>
          </w:tcPr>
          <w:p w14:paraId="05F33655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148.82</w:t>
            </w:r>
          </w:p>
        </w:tc>
        <w:tc>
          <w:tcPr>
            <w:tcW w:w="0" w:type="auto"/>
            <w:noWrap/>
            <w:vAlign w:val="center"/>
            <w:hideMark/>
          </w:tcPr>
          <w:p w14:paraId="5E781E3D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18.509</w:t>
            </w:r>
          </w:p>
        </w:tc>
        <w:tc>
          <w:tcPr>
            <w:tcW w:w="0" w:type="auto"/>
            <w:noWrap/>
            <w:vAlign w:val="center"/>
            <w:hideMark/>
          </w:tcPr>
          <w:p w14:paraId="412CEF50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0.028</w:t>
            </w:r>
          </w:p>
        </w:tc>
        <w:tc>
          <w:tcPr>
            <w:tcW w:w="0" w:type="auto"/>
            <w:noWrap/>
            <w:vAlign w:val="center"/>
            <w:hideMark/>
          </w:tcPr>
          <w:p w14:paraId="73E5B224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0.117</w:t>
            </w:r>
          </w:p>
        </w:tc>
        <w:tc>
          <w:tcPr>
            <w:tcW w:w="3357" w:type="dxa"/>
            <w:noWrap/>
            <w:vAlign w:val="center"/>
            <w:hideMark/>
          </w:tcPr>
          <w:p w14:paraId="4DF0065D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Ipo8</w:t>
            </w:r>
          </w:p>
        </w:tc>
      </w:tr>
      <w:tr w:rsidR="008D1EA1" w:rsidRPr="00164D61" w14:paraId="72C2F186" w14:textId="77777777" w:rsidTr="003C37D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E957B6A" w14:textId="77777777" w:rsidR="008D1EA1" w:rsidRPr="00164D61" w:rsidRDefault="008D1EA1" w:rsidP="0095646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7AC7FE0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rs30950360</w:t>
            </w:r>
          </w:p>
        </w:tc>
        <w:tc>
          <w:tcPr>
            <w:tcW w:w="0" w:type="auto"/>
            <w:noWrap/>
            <w:vAlign w:val="center"/>
            <w:hideMark/>
          </w:tcPr>
          <w:p w14:paraId="0FB2A392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79.43</w:t>
            </w:r>
          </w:p>
        </w:tc>
        <w:tc>
          <w:tcPr>
            <w:tcW w:w="0" w:type="auto"/>
            <w:noWrap/>
            <w:vAlign w:val="center"/>
            <w:hideMark/>
          </w:tcPr>
          <w:p w14:paraId="5339E0CB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149.27</w:t>
            </w:r>
          </w:p>
        </w:tc>
        <w:tc>
          <w:tcPr>
            <w:tcW w:w="0" w:type="auto"/>
            <w:noWrap/>
            <w:vAlign w:val="center"/>
            <w:hideMark/>
          </w:tcPr>
          <w:p w14:paraId="6E71B3E5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18.41</w:t>
            </w:r>
          </w:p>
        </w:tc>
        <w:tc>
          <w:tcPr>
            <w:tcW w:w="0" w:type="auto"/>
            <w:noWrap/>
            <w:vAlign w:val="center"/>
            <w:hideMark/>
          </w:tcPr>
          <w:p w14:paraId="1B0F4477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33C24ED7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0.12</w:t>
            </w:r>
          </w:p>
        </w:tc>
        <w:tc>
          <w:tcPr>
            <w:tcW w:w="3357" w:type="dxa"/>
            <w:noWrap/>
            <w:vAlign w:val="center"/>
            <w:hideMark/>
          </w:tcPr>
          <w:p w14:paraId="40575E21" w14:textId="77777777" w:rsidR="008D1EA1" w:rsidRPr="00164D61" w:rsidRDefault="008D1EA1" w:rsidP="0095646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</w:tbl>
    <w:p w14:paraId="3BB8A435" w14:textId="77777777" w:rsidR="008D1EA1" w:rsidRPr="00164D61" w:rsidRDefault="008D1EA1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358048EA" w14:textId="0881C213" w:rsidR="008D1EA1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DE7425">
        <w:rPr>
          <w:rFonts w:ascii="Calibri" w:hAnsi="Calibri" w:cs="Calibri"/>
          <w:sz w:val="16"/>
          <w:szCs w:val="16"/>
        </w:rPr>
        <w:t xml:space="preserve">Table </w:t>
      </w:r>
      <w:r w:rsidR="008B3A36" w:rsidRPr="00DE7425">
        <w:rPr>
          <w:rFonts w:ascii="Calibri" w:hAnsi="Calibri" w:cs="Calibri"/>
          <w:sz w:val="16"/>
          <w:szCs w:val="16"/>
        </w:rPr>
        <w:t>S1</w:t>
      </w:r>
      <w:r w:rsidR="00E578A4" w:rsidRPr="00DE7425">
        <w:rPr>
          <w:rFonts w:ascii="Calibri" w:hAnsi="Calibri" w:cs="Calibri"/>
          <w:sz w:val="16"/>
          <w:szCs w:val="16"/>
        </w:rPr>
        <w:t>4</w:t>
      </w:r>
      <w:r w:rsidR="008D1EA1" w:rsidRPr="00164D61">
        <w:rPr>
          <w:rFonts w:ascii="Calibri" w:hAnsi="Calibri" w:cs="Calibri"/>
          <w:b w:val="0"/>
          <w:bCs/>
          <w:sz w:val="16"/>
          <w:szCs w:val="16"/>
        </w:rPr>
        <w:t>: Candidate genes of Cyp7b1 in pituitary male.</w:t>
      </w:r>
    </w:p>
    <w:tbl>
      <w:tblPr>
        <w:tblStyle w:val="PlainTable2"/>
        <w:tblW w:w="8647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961"/>
        <w:gridCol w:w="1650"/>
        <w:gridCol w:w="3768"/>
        <w:gridCol w:w="1173"/>
        <w:gridCol w:w="1095"/>
      </w:tblGrid>
      <w:tr w:rsidR="008D1EA1" w:rsidRPr="00164D61" w14:paraId="07517F16" w14:textId="77777777" w:rsidTr="00DE74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5"/>
            <w:noWrap/>
            <w:hideMark/>
          </w:tcPr>
          <w:p w14:paraId="157A13AD" w14:textId="6085A9C3" w:rsidR="008D1EA1" w:rsidRPr="00164D61" w:rsidRDefault="00B13D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Genenetwork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 interval analyst table</w:t>
            </w:r>
          </w:p>
        </w:tc>
      </w:tr>
      <w:tr w:rsidR="008D1EA1" w:rsidRPr="00164D61" w14:paraId="0C7DF225" w14:textId="77777777" w:rsidTr="00DE742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5"/>
            <w:noWrap/>
            <w:hideMark/>
          </w:tcPr>
          <w:p w14:paraId="74B630E0" w14:textId="47AF4A6A" w:rsidR="008D1EA1" w:rsidRPr="00164D61" w:rsidRDefault="00B13D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View region</w:t>
            </w:r>
            <w:r w:rsidR="008D1EA1"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: Chr 6 148.606000 - 148.818000 Mb</w:t>
            </w:r>
          </w:p>
        </w:tc>
      </w:tr>
      <w:tr w:rsidR="008D1EA1" w:rsidRPr="00164D61" w14:paraId="46BA4EEF" w14:textId="77777777" w:rsidTr="00DE7425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56BF3727" w14:textId="219B9AAA" w:rsidR="008D1EA1" w:rsidRPr="00164D61" w:rsidRDefault="00B13D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Index</w:t>
            </w:r>
          </w:p>
        </w:tc>
        <w:tc>
          <w:tcPr>
            <w:tcW w:w="1650" w:type="dxa"/>
            <w:noWrap/>
            <w:hideMark/>
          </w:tcPr>
          <w:p w14:paraId="00B3B87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3768" w:type="dxa"/>
            <w:noWrap/>
            <w:hideMark/>
          </w:tcPr>
          <w:p w14:paraId="09B8C39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Description (mm10)</w:t>
            </w:r>
          </w:p>
        </w:tc>
        <w:tc>
          <w:tcPr>
            <w:tcW w:w="1173" w:type="dxa"/>
            <w:noWrap/>
            <w:hideMark/>
          </w:tcPr>
          <w:p w14:paraId="103526B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Start (mm10)</w:t>
            </w:r>
          </w:p>
        </w:tc>
        <w:tc>
          <w:tcPr>
            <w:tcW w:w="1095" w:type="dxa"/>
            <w:noWrap/>
            <w:hideMark/>
          </w:tcPr>
          <w:p w14:paraId="621B272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End (mm10)</w:t>
            </w:r>
          </w:p>
        </w:tc>
      </w:tr>
      <w:tr w:rsidR="008D1EA1" w:rsidRPr="00164D61" w14:paraId="57B420EF" w14:textId="77777777" w:rsidTr="00DE742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747312B8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</w:t>
            </w:r>
          </w:p>
        </w:tc>
        <w:tc>
          <w:tcPr>
            <w:tcW w:w="1650" w:type="dxa"/>
            <w:noWrap/>
            <w:hideMark/>
          </w:tcPr>
          <w:p w14:paraId="7DA20C4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EG622319</w:t>
            </w:r>
          </w:p>
        </w:tc>
        <w:tc>
          <w:tcPr>
            <w:tcW w:w="3768" w:type="dxa"/>
            <w:noWrap/>
            <w:hideMark/>
          </w:tcPr>
          <w:p w14:paraId="4CBD441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gene, EG622319</w:t>
            </w:r>
          </w:p>
        </w:tc>
        <w:tc>
          <w:tcPr>
            <w:tcW w:w="1173" w:type="dxa"/>
            <w:noWrap/>
            <w:hideMark/>
          </w:tcPr>
          <w:p w14:paraId="13E96FB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148.606785</w:t>
            </w:r>
          </w:p>
        </w:tc>
        <w:tc>
          <w:tcPr>
            <w:tcW w:w="1095" w:type="dxa"/>
            <w:noWrap/>
            <w:hideMark/>
          </w:tcPr>
          <w:p w14:paraId="7D70492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148.614309</w:t>
            </w:r>
          </w:p>
        </w:tc>
      </w:tr>
      <w:tr w:rsidR="008D1EA1" w:rsidRPr="00164D61" w14:paraId="3ECB1674" w14:textId="77777777" w:rsidTr="00DE742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46045B8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</w:t>
            </w:r>
          </w:p>
        </w:tc>
        <w:tc>
          <w:tcPr>
            <w:tcW w:w="1650" w:type="dxa"/>
            <w:noWrap/>
            <w:hideMark/>
          </w:tcPr>
          <w:p w14:paraId="6C5F75F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Gm6313</w:t>
            </w:r>
          </w:p>
        </w:tc>
        <w:tc>
          <w:tcPr>
            <w:tcW w:w="3768" w:type="dxa"/>
            <w:noWrap/>
            <w:hideMark/>
          </w:tcPr>
          <w:p w14:paraId="253D619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gene 6313 (Gm6313), long non-coding RNA.</w:t>
            </w:r>
          </w:p>
        </w:tc>
        <w:tc>
          <w:tcPr>
            <w:tcW w:w="1173" w:type="dxa"/>
            <w:noWrap/>
            <w:hideMark/>
          </w:tcPr>
          <w:p w14:paraId="3ED4D39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148.606785</w:t>
            </w:r>
          </w:p>
        </w:tc>
        <w:tc>
          <w:tcPr>
            <w:tcW w:w="1095" w:type="dxa"/>
            <w:noWrap/>
            <w:hideMark/>
          </w:tcPr>
          <w:p w14:paraId="05C7030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148.614309</w:t>
            </w:r>
          </w:p>
        </w:tc>
      </w:tr>
      <w:tr w:rsidR="008D1EA1" w:rsidRPr="00164D61" w14:paraId="7FB70AC7" w14:textId="77777777" w:rsidTr="00DE742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102938DC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</w:t>
            </w:r>
          </w:p>
        </w:tc>
        <w:tc>
          <w:tcPr>
            <w:tcW w:w="1650" w:type="dxa"/>
            <w:noWrap/>
            <w:hideMark/>
          </w:tcPr>
          <w:p w14:paraId="187705C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4930528G23Rik</w:t>
            </w:r>
          </w:p>
        </w:tc>
        <w:tc>
          <w:tcPr>
            <w:tcW w:w="3768" w:type="dxa"/>
            <w:noWrap/>
            <w:hideMark/>
          </w:tcPr>
          <w:p w14:paraId="29262D9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4930528G23 gene</w:t>
            </w:r>
          </w:p>
        </w:tc>
        <w:tc>
          <w:tcPr>
            <w:tcW w:w="1173" w:type="dxa"/>
            <w:noWrap/>
            <w:hideMark/>
          </w:tcPr>
          <w:p w14:paraId="38AFC27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148.659977</w:t>
            </w:r>
          </w:p>
        </w:tc>
        <w:tc>
          <w:tcPr>
            <w:tcW w:w="1095" w:type="dxa"/>
            <w:noWrap/>
            <w:hideMark/>
          </w:tcPr>
          <w:p w14:paraId="49C4031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148.678</w:t>
            </w:r>
          </w:p>
        </w:tc>
      </w:tr>
      <w:tr w:rsidR="008D1EA1" w:rsidRPr="00164D61" w14:paraId="3FEA5C1C" w14:textId="77777777" w:rsidTr="00DE742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2C255F71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</w:t>
            </w:r>
          </w:p>
        </w:tc>
        <w:tc>
          <w:tcPr>
            <w:tcW w:w="1650" w:type="dxa"/>
            <w:noWrap/>
            <w:hideMark/>
          </w:tcPr>
          <w:p w14:paraId="30CB424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Ipo8</w:t>
            </w:r>
          </w:p>
        </w:tc>
        <w:tc>
          <w:tcPr>
            <w:tcW w:w="3768" w:type="dxa"/>
            <w:noWrap/>
            <w:hideMark/>
          </w:tcPr>
          <w:p w14:paraId="00BB4C0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importin 8</w:t>
            </w:r>
          </w:p>
        </w:tc>
        <w:tc>
          <w:tcPr>
            <w:tcW w:w="1173" w:type="dxa"/>
            <w:noWrap/>
            <w:hideMark/>
          </w:tcPr>
          <w:p w14:paraId="2C6184E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148.770683</w:t>
            </w:r>
          </w:p>
        </w:tc>
        <w:tc>
          <w:tcPr>
            <w:tcW w:w="1095" w:type="dxa"/>
            <w:noWrap/>
            <w:hideMark/>
          </w:tcPr>
          <w:p w14:paraId="3433BD1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148.831467</w:t>
            </w:r>
          </w:p>
        </w:tc>
      </w:tr>
    </w:tbl>
    <w:p w14:paraId="1CDC6F36" w14:textId="77777777" w:rsidR="008D1EA1" w:rsidRPr="00164D61" w:rsidRDefault="008D1EA1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168A867A" w14:textId="749F2030" w:rsidR="008D1EA1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DE7425">
        <w:rPr>
          <w:rFonts w:ascii="Calibri" w:hAnsi="Calibri" w:cs="Calibri"/>
          <w:sz w:val="16"/>
          <w:szCs w:val="16"/>
        </w:rPr>
        <w:t xml:space="preserve">Table </w:t>
      </w:r>
      <w:r w:rsidR="00017ACD" w:rsidRPr="00DE7425">
        <w:rPr>
          <w:rFonts w:ascii="Calibri" w:hAnsi="Calibri" w:cs="Calibri"/>
          <w:sz w:val="16"/>
          <w:szCs w:val="16"/>
        </w:rPr>
        <w:t>S1</w:t>
      </w:r>
      <w:r w:rsidR="00E578A4" w:rsidRPr="00DE7425">
        <w:rPr>
          <w:rFonts w:ascii="Calibri" w:hAnsi="Calibri" w:cs="Calibri"/>
          <w:sz w:val="16"/>
          <w:szCs w:val="16"/>
        </w:rPr>
        <w:t>5</w:t>
      </w:r>
      <w:r w:rsidR="008D1EA1" w:rsidRPr="00164D61">
        <w:rPr>
          <w:rFonts w:ascii="Calibri" w:hAnsi="Calibri" w:cs="Calibri"/>
          <w:b w:val="0"/>
          <w:bCs/>
          <w:sz w:val="16"/>
          <w:szCs w:val="16"/>
        </w:rPr>
        <w:t>:</w:t>
      </w:r>
      <w:r w:rsidR="00880108" w:rsidRPr="00164D61">
        <w:rPr>
          <w:rFonts w:ascii="Calibri" w:hAnsi="Calibri" w:cs="Calibri"/>
          <w:b w:val="0"/>
          <w:bCs/>
          <w:sz w:val="16"/>
          <w:szCs w:val="16"/>
        </w:rPr>
        <w:t xml:space="preserve"> </w:t>
      </w:r>
      <w:r w:rsidR="008D1EA1" w:rsidRPr="00164D61">
        <w:rPr>
          <w:rFonts w:ascii="Calibri" w:hAnsi="Calibri" w:cs="Calibri"/>
          <w:b w:val="0"/>
          <w:bCs/>
          <w:sz w:val="16"/>
          <w:szCs w:val="16"/>
        </w:rPr>
        <w:t>SNPs and its corresponding genes locates in significant e-QTL of Slc7a13 in pituitary male Chr 16.</w:t>
      </w:r>
    </w:p>
    <w:tbl>
      <w:tblPr>
        <w:tblStyle w:val="PlainTable2"/>
        <w:tblW w:w="5000" w:type="pct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813"/>
        <w:gridCol w:w="1477"/>
        <w:gridCol w:w="807"/>
        <w:gridCol w:w="977"/>
        <w:gridCol w:w="977"/>
        <w:gridCol w:w="1076"/>
        <w:gridCol w:w="1211"/>
        <w:gridCol w:w="968"/>
      </w:tblGrid>
      <w:tr w:rsidR="008D1EA1" w:rsidRPr="00164D61" w14:paraId="7C65CBEE" w14:textId="77777777" w:rsidTr="00DE74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hideMark/>
          </w:tcPr>
          <w:p w14:paraId="037A0D88" w14:textId="0245D76D" w:rsidR="008D1EA1" w:rsidRPr="00164D61" w:rsidRDefault="00F94D40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Trait </w:t>
            </w:r>
            <w:r w:rsidR="008D1EA1"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 xml:space="preserve">ID: INIA Pituitary Affy MoGene 1.0ST (Jun12) RMA </w:t>
            </w:r>
            <w:proofErr w:type="gramStart"/>
            <w:r w:rsidR="008D1EA1"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>Males :</w:t>
            </w:r>
            <w:proofErr w:type="gramEnd"/>
            <w:r w:rsidR="008D1EA1"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 xml:space="preserve"> 10503497</w:t>
            </w:r>
          </w:p>
        </w:tc>
      </w:tr>
      <w:tr w:rsidR="008D1EA1" w:rsidRPr="00164D61" w14:paraId="7D3A4C29" w14:textId="77777777" w:rsidTr="00DE742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hideMark/>
          </w:tcPr>
          <w:p w14:paraId="684D6C22" w14:textId="1D5C379B" w:rsidR="008D1EA1" w:rsidRPr="00164D61" w:rsidRDefault="00DE7425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Significant </w:t>
            </w:r>
            <w:r w:rsidR="008D1EA1"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>LRS = 16.92</w:t>
            </w:r>
          </w:p>
        </w:tc>
      </w:tr>
      <w:tr w:rsidR="008D1EA1" w:rsidRPr="00164D61" w14:paraId="09D04AEA" w14:textId="77777777" w:rsidTr="00DE74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noWrap/>
            <w:hideMark/>
          </w:tcPr>
          <w:p w14:paraId="4088ABBE" w14:textId="18E64817" w:rsidR="008D1EA1" w:rsidRPr="00164D61" w:rsidRDefault="00DE7425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Index</w:t>
            </w:r>
          </w:p>
        </w:tc>
        <w:tc>
          <w:tcPr>
            <w:tcW w:w="889" w:type="pct"/>
            <w:noWrap/>
            <w:hideMark/>
          </w:tcPr>
          <w:p w14:paraId="563172C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Locus</w:t>
            </w:r>
          </w:p>
        </w:tc>
        <w:tc>
          <w:tcPr>
            <w:tcW w:w="486" w:type="pct"/>
            <w:noWrap/>
            <w:hideMark/>
          </w:tcPr>
          <w:p w14:paraId="420C7B6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588" w:type="pct"/>
            <w:noWrap/>
            <w:hideMark/>
          </w:tcPr>
          <w:p w14:paraId="73E7131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Mb</w:t>
            </w:r>
          </w:p>
        </w:tc>
        <w:tc>
          <w:tcPr>
            <w:tcW w:w="588" w:type="pct"/>
            <w:noWrap/>
            <w:hideMark/>
          </w:tcPr>
          <w:p w14:paraId="02D3DF5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LRS</w:t>
            </w:r>
          </w:p>
        </w:tc>
        <w:tc>
          <w:tcPr>
            <w:tcW w:w="648" w:type="pct"/>
            <w:noWrap/>
            <w:hideMark/>
          </w:tcPr>
          <w:p w14:paraId="152C478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729" w:type="pct"/>
            <w:noWrap/>
            <w:hideMark/>
          </w:tcPr>
          <w:p w14:paraId="5EC1CD7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Additive</w:t>
            </w:r>
          </w:p>
        </w:tc>
        <w:tc>
          <w:tcPr>
            <w:tcW w:w="583" w:type="pct"/>
            <w:noWrap/>
            <w:hideMark/>
          </w:tcPr>
          <w:p w14:paraId="4BF4CFA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Genes</w:t>
            </w:r>
          </w:p>
        </w:tc>
      </w:tr>
      <w:tr w:rsidR="008D1EA1" w:rsidRPr="00164D61" w14:paraId="00CA335E" w14:textId="77777777" w:rsidTr="00DE74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noWrap/>
            <w:hideMark/>
          </w:tcPr>
          <w:p w14:paraId="16D69A6C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89" w:type="pct"/>
            <w:noWrap/>
            <w:hideMark/>
          </w:tcPr>
          <w:p w14:paraId="41EEE98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rs4165334</w:t>
            </w:r>
          </w:p>
        </w:tc>
        <w:tc>
          <w:tcPr>
            <w:tcW w:w="486" w:type="pct"/>
            <w:noWrap/>
            <w:hideMark/>
          </w:tcPr>
          <w:p w14:paraId="058237D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10.33</w:t>
            </w:r>
          </w:p>
        </w:tc>
        <w:tc>
          <w:tcPr>
            <w:tcW w:w="588" w:type="pct"/>
            <w:noWrap/>
            <w:hideMark/>
          </w:tcPr>
          <w:p w14:paraId="6FA4EB6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23.468</w:t>
            </w:r>
          </w:p>
        </w:tc>
        <w:tc>
          <w:tcPr>
            <w:tcW w:w="588" w:type="pct"/>
            <w:noWrap/>
            <w:hideMark/>
          </w:tcPr>
          <w:p w14:paraId="24E6AB8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19.274</w:t>
            </w:r>
          </w:p>
        </w:tc>
        <w:tc>
          <w:tcPr>
            <w:tcW w:w="648" w:type="pct"/>
            <w:noWrap/>
            <w:hideMark/>
          </w:tcPr>
          <w:p w14:paraId="404F120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729" w:type="pct"/>
            <w:noWrap/>
            <w:hideMark/>
          </w:tcPr>
          <w:p w14:paraId="3472F13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-0.093</w:t>
            </w:r>
          </w:p>
        </w:tc>
        <w:tc>
          <w:tcPr>
            <w:tcW w:w="583" w:type="pct"/>
            <w:noWrap/>
            <w:hideMark/>
          </w:tcPr>
          <w:p w14:paraId="389D2CB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Masp1</w:t>
            </w:r>
          </w:p>
        </w:tc>
      </w:tr>
      <w:tr w:rsidR="008D1EA1" w:rsidRPr="00164D61" w14:paraId="038C2DA3" w14:textId="77777777" w:rsidTr="00DE74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noWrap/>
            <w:hideMark/>
          </w:tcPr>
          <w:p w14:paraId="6821556B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889" w:type="pct"/>
            <w:noWrap/>
            <w:hideMark/>
          </w:tcPr>
          <w:p w14:paraId="61D6D38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rs4165343</w:t>
            </w:r>
          </w:p>
        </w:tc>
        <w:tc>
          <w:tcPr>
            <w:tcW w:w="486" w:type="pct"/>
            <w:noWrap/>
            <w:hideMark/>
          </w:tcPr>
          <w:p w14:paraId="097D7EF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11.26</w:t>
            </w:r>
          </w:p>
        </w:tc>
        <w:tc>
          <w:tcPr>
            <w:tcW w:w="588" w:type="pct"/>
            <w:noWrap/>
            <w:hideMark/>
          </w:tcPr>
          <w:p w14:paraId="2E7CA7E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23.684</w:t>
            </w:r>
          </w:p>
        </w:tc>
        <w:tc>
          <w:tcPr>
            <w:tcW w:w="588" w:type="pct"/>
            <w:noWrap/>
            <w:hideMark/>
          </w:tcPr>
          <w:p w14:paraId="7F42A23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19.274</w:t>
            </w:r>
          </w:p>
        </w:tc>
        <w:tc>
          <w:tcPr>
            <w:tcW w:w="648" w:type="pct"/>
            <w:noWrap/>
            <w:hideMark/>
          </w:tcPr>
          <w:p w14:paraId="3A55C22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729" w:type="pct"/>
            <w:noWrap/>
            <w:hideMark/>
          </w:tcPr>
          <w:p w14:paraId="0706A94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-0.093</w:t>
            </w:r>
          </w:p>
        </w:tc>
        <w:tc>
          <w:tcPr>
            <w:tcW w:w="583" w:type="pct"/>
            <w:noWrap/>
            <w:hideMark/>
          </w:tcPr>
          <w:p w14:paraId="2599422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8D1EA1" w:rsidRPr="00164D61" w14:paraId="0264501E" w14:textId="77777777" w:rsidTr="00DE74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noWrap/>
            <w:hideMark/>
          </w:tcPr>
          <w:p w14:paraId="33BF7AAA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lastRenderedPageBreak/>
              <w:t>3</w:t>
            </w:r>
          </w:p>
        </w:tc>
        <w:tc>
          <w:tcPr>
            <w:tcW w:w="889" w:type="pct"/>
            <w:noWrap/>
            <w:hideMark/>
          </w:tcPr>
          <w:p w14:paraId="53D1AB4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rs4165425</w:t>
            </w:r>
          </w:p>
        </w:tc>
        <w:tc>
          <w:tcPr>
            <w:tcW w:w="486" w:type="pct"/>
            <w:noWrap/>
            <w:hideMark/>
          </w:tcPr>
          <w:p w14:paraId="2DA5266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11.26</w:t>
            </w:r>
          </w:p>
        </w:tc>
        <w:tc>
          <w:tcPr>
            <w:tcW w:w="588" w:type="pct"/>
            <w:noWrap/>
            <w:hideMark/>
          </w:tcPr>
          <w:p w14:paraId="33BFF6B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23.797</w:t>
            </w:r>
          </w:p>
        </w:tc>
        <w:tc>
          <w:tcPr>
            <w:tcW w:w="588" w:type="pct"/>
            <w:noWrap/>
            <w:hideMark/>
          </w:tcPr>
          <w:p w14:paraId="6667CEF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19.274</w:t>
            </w:r>
          </w:p>
        </w:tc>
        <w:tc>
          <w:tcPr>
            <w:tcW w:w="648" w:type="pct"/>
            <w:noWrap/>
            <w:hideMark/>
          </w:tcPr>
          <w:p w14:paraId="377CFFA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729" w:type="pct"/>
            <w:noWrap/>
            <w:hideMark/>
          </w:tcPr>
          <w:p w14:paraId="51687C8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-0.093</w:t>
            </w:r>
          </w:p>
        </w:tc>
        <w:tc>
          <w:tcPr>
            <w:tcW w:w="583" w:type="pct"/>
            <w:noWrap/>
            <w:hideMark/>
          </w:tcPr>
          <w:p w14:paraId="307E8FE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8D1EA1" w:rsidRPr="00164D61" w14:paraId="16E9000E" w14:textId="77777777" w:rsidTr="00DE74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" w:type="pct"/>
            <w:noWrap/>
            <w:hideMark/>
          </w:tcPr>
          <w:p w14:paraId="5D623A48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889" w:type="pct"/>
            <w:noWrap/>
            <w:hideMark/>
          </w:tcPr>
          <w:p w14:paraId="1C62BC8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rs4165440</w:t>
            </w:r>
          </w:p>
        </w:tc>
        <w:tc>
          <w:tcPr>
            <w:tcW w:w="486" w:type="pct"/>
            <w:noWrap/>
            <w:hideMark/>
          </w:tcPr>
          <w:p w14:paraId="12E6F51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11.65</w:t>
            </w:r>
          </w:p>
        </w:tc>
        <w:tc>
          <w:tcPr>
            <w:tcW w:w="588" w:type="pct"/>
            <w:noWrap/>
            <w:hideMark/>
          </w:tcPr>
          <w:p w14:paraId="415429E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24.176</w:t>
            </w:r>
          </w:p>
        </w:tc>
        <w:tc>
          <w:tcPr>
            <w:tcW w:w="588" w:type="pct"/>
            <w:noWrap/>
            <w:hideMark/>
          </w:tcPr>
          <w:p w14:paraId="54D73FA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19.274</w:t>
            </w:r>
          </w:p>
        </w:tc>
        <w:tc>
          <w:tcPr>
            <w:tcW w:w="648" w:type="pct"/>
            <w:noWrap/>
            <w:hideMark/>
          </w:tcPr>
          <w:p w14:paraId="60B1DC3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0.017</w:t>
            </w:r>
          </w:p>
        </w:tc>
        <w:tc>
          <w:tcPr>
            <w:tcW w:w="729" w:type="pct"/>
            <w:noWrap/>
            <w:hideMark/>
          </w:tcPr>
          <w:p w14:paraId="225AB93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-0.093</w:t>
            </w:r>
          </w:p>
        </w:tc>
        <w:tc>
          <w:tcPr>
            <w:tcW w:w="583" w:type="pct"/>
            <w:noWrap/>
            <w:hideMark/>
          </w:tcPr>
          <w:p w14:paraId="0D8087D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</w:tbl>
    <w:p w14:paraId="6D426F19" w14:textId="77777777" w:rsidR="00F94D40" w:rsidRDefault="00F94D40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</w:p>
    <w:p w14:paraId="25AFAB7C" w14:textId="416C27DF" w:rsidR="008D1EA1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DE7425">
        <w:rPr>
          <w:rFonts w:ascii="Calibri" w:hAnsi="Calibri" w:cs="Calibri"/>
          <w:sz w:val="16"/>
          <w:szCs w:val="16"/>
        </w:rPr>
        <w:t xml:space="preserve">Table </w:t>
      </w:r>
      <w:r w:rsidR="00017ACD" w:rsidRPr="00DE7425">
        <w:rPr>
          <w:rFonts w:ascii="Calibri" w:hAnsi="Calibri" w:cs="Calibri"/>
          <w:sz w:val="16"/>
          <w:szCs w:val="16"/>
        </w:rPr>
        <w:t>S1</w:t>
      </w:r>
      <w:r w:rsidR="00E578A4" w:rsidRPr="00DE7425">
        <w:rPr>
          <w:rFonts w:ascii="Calibri" w:hAnsi="Calibri" w:cs="Calibri"/>
          <w:sz w:val="16"/>
          <w:szCs w:val="16"/>
        </w:rPr>
        <w:t>6</w:t>
      </w:r>
      <w:r w:rsidR="008D1EA1" w:rsidRPr="00164D61">
        <w:rPr>
          <w:rFonts w:ascii="Calibri" w:hAnsi="Calibri" w:cs="Calibri"/>
          <w:b w:val="0"/>
          <w:bCs/>
          <w:sz w:val="16"/>
          <w:szCs w:val="16"/>
        </w:rPr>
        <w:t>: Candidate genes of Slc7a13 in pituitary male Chr 16.</w:t>
      </w:r>
    </w:p>
    <w:tbl>
      <w:tblPr>
        <w:tblStyle w:val="PlainTable2"/>
        <w:tblW w:w="8647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961"/>
        <w:gridCol w:w="1683"/>
        <w:gridCol w:w="3674"/>
        <w:gridCol w:w="1466"/>
        <w:gridCol w:w="863"/>
      </w:tblGrid>
      <w:tr w:rsidR="008D1EA1" w:rsidRPr="00164D61" w14:paraId="790F3DB1" w14:textId="77777777" w:rsidTr="00FD3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5"/>
            <w:noWrap/>
            <w:hideMark/>
          </w:tcPr>
          <w:p w14:paraId="5F5272E9" w14:textId="45F85647" w:rsidR="008D1EA1" w:rsidRPr="00164D61" w:rsidRDefault="00C2796E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Genenetwork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 interval analyst table</w:t>
            </w:r>
          </w:p>
        </w:tc>
      </w:tr>
      <w:tr w:rsidR="008D1EA1" w:rsidRPr="00164D61" w14:paraId="246B901D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5"/>
            <w:noWrap/>
            <w:hideMark/>
          </w:tcPr>
          <w:p w14:paraId="58BEA277" w14:textId="7001CACB" w:rsidR="008D1EA1" w:rsidRPr="00164D61" w:rsidRDefault="00C2796E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Date: </w:t>
            </w:r>
            <w:r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M</w:t>
            </w: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arch 15, 2021</w:t>
            </w:r>
          </w:p>
        </w:tc>
      </w:tr>
      <w:tr w:rsidR="008D1EA1" w:rsidRPr="00164D61" w14:paraId="6EBE57BA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5"/>
            <w:noWrap/>
            <w:hideMark/>
          </w:tcPr>
          <w:p w14:paraId="4D847D0E" w14:textId="6479DF6C" w:rsidR="008D1EA1" w:rsidRPr="00164D61" w:rsidRDefault="00C2796E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Search by: 127.0.0.1</w:t>
            </w:r>
          </w:p>
        </w:tc>
      </w:tr>
      <w:tr w:rsidR="008D1EA1" w:rsidRPr="00164D61" w14:paraId="6A94893A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  <w:gridSpan w:val="5"/>
            <w:noWrap/>
            <w:hideMark/>
          </w:tcPr>
          <w:p w14:paraId="17386C04" w14:textId="063BB8ED" w:rsidR="008D1EA1" w:rsidRPr="00164D61" w:rsidRDefault="00C2796E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View region: </w:t>
            </w:r>
            <w:r w:rsidR="008D1EA1"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Chr 16 22.300000 - 24.700000 Mb</w:t>
            </w:r>
          </w:p>
        </w:tc>
      </w:tr>
      <w:tr w:rsidR="008D1EA1" w:rsidRPr="00164D61" w14:paraId="7B8EC81A" w14:textId="77777777" w:rsidTr="00FD38BC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5F61639D" w14:textId="67F0E78C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I</w:t>
            </w:r>
            <w:r w:rsidR="00C2796E"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ndex</w:t>
            </w:r>
          </w:p>
        </w:tc>
        <w:tc>
          <w:tcPr>
            <w:tcW w:w="1683" w:type="dxa"/>
            <w:noWrap/>
            <w:hideMark/>
          </w:tcPr>
          <w:p w14:paraId="36376D4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Gene</w:t>
            </w:r>
          </w:p>
        </w:tc>
        <w:tc>
          <w:tcPr>
            <w:tcW w:w="3674" w:type="dxa"/>
            <w:hideMark/>
          </w:tcPr>
          <w:p w14:paraId="0769191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Description (mm10)</w:t>
            </w:r>
          </w:p>
        </w:tc>
        <w:tc>
          <w:tcPr>
            <w:tcW w:w="1466" w:type="dxa"/>
            <w:noWrap/>
            <w:hideMark/>
          </w:tcPr>
          <w:p w14:paraId="65F3387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Start (mm10)</w:t>
            </w:r>
          </w:p>
        </w:tc>
        <w:tc>
          <w:tcPr>
            <w:tcW w:w="863" w:type="dxa"/>
            <w:noWrap/>
            <w:hideMark/>
          </w:tcPr>
          <w:p w14:paraId="3ECA8CF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End (mm10)</w:t>
            </w:r>
          </w:p>
        </w:tc>
      </w:tr>
      <w:tr w:rsidR="00173D2A" w:rsidRPr="00164D61" w14:paraId="3A1D6578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2F9F8E9F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</w:t>
            </w:r>
          </w:p>
        </w:tc>
        <w:tc>
          <w:tcPr>
            <w:tcW w:w="1683" w:type="dxa"/>
            <w:noWrap/>
            <w:hideMark/>
          </w:tcPr>
          <w:p w14:paraId="172F494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Etv5</w:t>
            </w:r>
          </w:p>
        </w:tc>
        <w:tc>
          <w:tcPr>
            <w:tcW w:w="3674" w:type="dxa"/>
            <w:hideMark/>
          </w:tcPr>
          <w:p w14:paraId="0C1BB2C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ets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 variant 5</w:t>
            </w:r>
          </w:p>
        </w:tc>
        <w:tc>
          <w:tcPr>
            <w:tcW w:w="1466" w:type="dxa"/>
            <w:noWrap/>
            <w:hideMark/>
          </w:tcPr>
          <w:p w14:paraId="1DA6C27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22.381312</w:t>
            </w:r>
          </w:p>
        </w:tc>
        <w:tc>
          <w:tcPr>
            <w:tcW w:w="863" w:type="dxa"/>
            <w:noWrap/>
            <w:hideMark/>
          </w:tcPr>
          <w:p w14:paraId="217FAD0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22.43656</w:t>
            </w:r>
          </w:p>
        </w:tc>
      </w:tr>
      <w:tr w:rsidR="008D1EA1" w:rsidRPr="00164D61" w14:paraId="18DF9F78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14CA7F78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</w:t>
            </w:r>
          </w:p>
        </w:tc>
        <w:tc>
          <w:tcPr>
            <w:tcW w:w="1683" w:type="dxa"/>
            <w:noWrap/>
            <w:hideMark/>
          </w:tcPr>
          <w:p w14:paraId="3788CE0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Dgkg</w:t>
            </w:r>
            <w:proofErr w:type="spellEnd"/>
          </w:p>
        </w:tc>
        <w:tc>
          <w:tcPr>
            <w:tcW w:w="3674" w:type="dxa"/>
            <w:hideMark/>
          </w:tcPr>
          <w:p w14:paraId="1654953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diacylglycerol kinase, gamma</w:t>
            </w:r>
          </w:p>
        </w:tc>
        <w:tc>
          <w:tcPr>
            <w:tcW w:w="1466" w:type="dxa"/>
            <w:noWrap/>
            <w:hideMark/>
          </w:tcPr>
          <w:p w14:paraId="45EC70E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22.466568</w:t>
            </w:r>
          </w:p>
        </w:tc>
        <w:tc>
          <w:tcPr>
            <w:tcW w:w="863" w:type="dxa"/>
            <w:noWrap/>
            <w:hideMark/>
          </w:tcPr>
          <w:p w14:paraId="1AB47B0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22.657231</w:t>
            </w:r>
          </w:p>
        </w:tc>
      </w:tr>
      <w:tr w:rsidR="00173D2A" w:rsidRPr="00164D61" w14:paraId="5703C3E3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55F58AB8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</w:t>
            </w:r>
          </w:p>
        </w:tc>
        <w:tc>
          <w:tcPr>
            <w:tcW w:w="1683" w:type="dxa"/>
            <w:noWrap/>
            <w:hideMark/>
          </w:tcPr>
          <w:p w14:paraId="47D7A3A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9230117E06Rik</w:t>
            </w:r>
          </w:p>
        </w:tc>
        <w:tc>
          <w:tcPr>
            <w:tcW w:w="3674" w:type="dxa"/>
            <w:hideMark/>
          </w:tcPr>
          <w:p w14:paraId="36AE7D0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9230117E06 gene</w:t>
            </w:r>
          </w:p>
        </w:tc>
        <w:tc>
          <w:tcPr>
            <w:tcW w:w="1466" w:type="dxa"/>
            <w:noWrap/>
            <w:hideMark/>
          </w:tcPr>
          <w:p w14:paraId="5EFF98A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22.511479</w:t>
            </w:r>
          </w:p>
        </w:tc>
        <w:tc>
          <w:tcPr>
            <w:tcW w:w="863" w:type="dxa"/>
            <w:noWrap/>
            <w:hideMark/>
          </w:tcPr>
          <w:p w14:paraId="0E9075C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22.517685</w:t>
            </w:r>
          </w:p>
        </w:tc>
      </w:tr>
      <w:tr w:rsidR="008D1EA1" w:rsidRPr="00164D61" w14:paraId="218E477C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467EBED2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</w:t>
            </w:r>
          </w:p>
        </w:tc>
        <w:tc>
          <w:tcPr>
            <w:tcW w:w="1683" w:type="dxa"/>
            <w:noWrap/>
            <w:hideMark/>
          </w:tcPr>
          <w:p w14:paraId="076B529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Mir8095</w:t>
            </w:r>
          </w:p>
        </w:tc>
        <w:tc>
          <w:tcPr>
            <w:tcW w:w="3674" w:type="dxa"/>
            <w:hideMark/>
          </w:tcPr>
          <w:p w14:paraId="3B4C053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microRNA 8095 (Mir8095), microRNA.</w:t>
            </w:r>
          </w:p>
        </w:tc>
        <w:tc>
          <w:tcPr>
            <w:tcW w:w="1466" w:type="dxa"/>
            <w:noWrap/>
            <w:hideMark/>
          </w:tcPr>
          <w:p w14:paraId="6E717FD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22.532055</w:t>
            </w:r>
          </w:p>
        </w:tc>
        <w:tc>
          <w:tcPr>
            <w:tcW w:w="863" w:type="dxa"/>
            <w:noWrap/>
            <w:hideMark/>
          </w:tcPr>
          <w:p w14:paraId="13438D3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22.532184</w:t>
            </w:r>
          </w:p>
        </w:tc>
      </w:tr>
      <w:tr w:rsidR="00173D2A" w:rsidRPr="00164D61" w14:paraId="583B893A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6A593038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5</w:t>
            </w:r>
          </w:p>
        </w:tc>
        <w:tc>
          <w:tcPr>
            <w:tcW w:w="1683" w:type="dxa"/>
            <w:noWrap/>
            <w:hideMark/>
          </w:tcPr>
          <w:p w14:paraId="7A9BBBD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Mir6362</w:t>
            </w:r>
          </w:p>
        </w:tc>
        <w:tc>
          <w:tcPr>
            <w:tcW w:w="3674" w:type="dxa"/>
            <w:hideMark/>
          </w:tcPr>
          <w:p w14:paraId="43813B3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microRNA 6362 (Mir6362), microRNA.</w:t>
            </w:r>
          </w:p>
        </w:tc>
        <w:tc>
          <w:tcPr>
            <w:tcW w:w="1466" w:type="dxa"/>
            <w:noWrap/>
            <w:hideMark/>
          </w:tcPr>
          <w:p w14:paraId="4FC94AE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22.605325</w:t>
            </w:r>
          </w:p>
        </w:tc>
        <w:tc>
          <w:tcPr>
            <w:tcW w:w="863" w:type="dxa"/>
            <w:noWrap/>
            <w:hideMark/>
          </w:tcPr>
          <w:p w14:paraId="784A5F6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22.605432</w:t>
            </w:r>
          </w:p>
        </w:tc>
      </w:tr>
      <w:tr w:rsidR="008D1EA1" w:rsidRPr="00164D61" w14:paraId="18A3E337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7F0C4B8F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6</w:t>
            </w:r>
          </w:p>
        </w:tc>
        <w:tc>
          <w:tcPr>
            <w:tcW w:w="1683" w:type="dxa"/>
            <w:noWrap/>
            <w:hideMark/>
          </w:tcPr>
          <w:p w14:paraId="15BBB6D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Crygs</w:t>
            </w:r>
            <w:proofErr w:type="spellEnd"/>
          </w:p>
        </w:tc>
        <w:tc>
          <w:tcPr>
            <w:tcW w:w="3674" w:type="dxa"/>
            <w:hideMark/>
          </w:tcPr>
          <w:p w14:paraId="5D61522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crystallin, gamma S</w:t>
            </w:r>
          </w:p>
        </w:tc>
        <w:tc>
          <w:tcPr>
            <w:tcW w:w="1466" w:type="dxa"/>
            <w:noWrap/>
            <w:hideMark/>
          </w:tcPr>
          <w:p w14:paraId="7999A76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22.805202</w:t>
            </w:r>
          </w:p>
        </w:tc>
        <w:tc>
          <w:tcPr>
            <w:tcW w:w="863" w:type="dxa"/>
            <w:noWrap/>
            <w:hideMark/>
          </w:tcPr>
          <w:p w14:paraId="16B77F8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22.81141</w:t>
            </w:r>
          </w:p>
        </w:tc>
      </w:tr>
      <w:tr w:rsidR="00173D2A" w:rsidRPr="00164D61" w14:paraId="5815EEC7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62507CE9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7</w:t>
            </w:r>
          </w:p>
        </w:tc>
        <w:tc>
          <w:tcPr>
            <w:tcW w:w="1683" w:type="dxa"/>
            <w:noWrap/>
            <w:hideMark/>
          </w:tcPr>
          <w:p w14:paraId="44D4DED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Tbccd1</w:t>
            </w:r>
          </w:p>
        </w:tc>
        <w:tc>
          <w:tcPr>
            <w:tcW w:w="3674" w:type="dxa"/>
            <w:hideMark/>
          </w:tcPr>
          <w:p w14:paraId="3576DDE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TBCC domain containing 1</w:t>
            </w:r>
          </w:p>
        </w:tc>
        <w:tc>
          <w:tcPr>
            <w:tcW w:w="1466" w:type="dxa"/>
            <w:noWrap/>
            <w:hideMark/>
          </w:tcPr>
          <w:p w14:paraId="2C2B353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22.813213</w:t>
            </w:r>
          </w:p>
        </w:tc>
        <w:tc>
          <w:tcPr>
            <w:tcW w:w="863" w:type="dxa"/>
            <w:noWrap/>
            <w:hideMark/>
          </w:tcPr>
          <w:p w14:paraId="10A654F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22.857669</w:t>
            </w:r>
          </w:p>
        </w:tc>
      </w:tr>
      <w:tr w:rsidR="008D1EA1" w:rsidRPr="00164D61" w14:paraId="6DF542DF" w14:textId="77777777" w:rsidTr="00FD38B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5C7635D6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8</w:t>
            </w:r>
          </w:p>
        </w:tc>
        <w:tc>
          <w:tcPr>
            <w:tcW w:w="1683" w:type="dxa"/>
            <w:noWrap/>
            <w:hideMark/>
          </w:tcPr>
          <w:p w14:paraId="3DFC420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Dnajb11</w:t>
            </w:r>
          </w:p>
        </w:tc>
        <w:tc>
          <w:tcPr>
            <w:tcW w:w="3674" w:type="dxa"/>
            <w:hideMark/>
          </w:tcPr>
          <w:p w14:paraId="117D3CD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DnaJ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 heat shock protein family (Hsp40) member B11</w:t>
            </w:r>
          </w:p>
        </w:tc>
        <w:tc>
          <w:tcPr>
            <w:tcW w:w="1466" w:type="dxa"/>
            <w:noWrap/>
            <w:hideMark/>
          </w:tcPr>
          <w:p w14:paraId="0C92DB9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22.857844</w:t>
            </w:r>
          </w:p>
        </w:tc>
        <w:tc>
          <w:tcPr>
            <w:tcW w:w="863" w:type="dxa"/>
            <w:noWrap/>
            <w:hideMark/>
          </w:tcPr>
          <w:p w14:paraId="78FF1C8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22.872465</w:t>
            </w:r>
          </w:p>
        </w:tc>
      </w:tr>
      <w:tr w:rsidR="00173D2A" w:rsidRPr="00164D61" w14:paraId="408BDD2F" w14:textId="77777777" w:rsidTr="00FD38B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75136643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9</w:t>
            </w:r>
          </w:p>
        </w:tc>
        <w:tc>
          <w:tcPr>
            <w:tcW w:w="1683" w:type="dxa"/>
            <w:noWrap/>
            <w:hideMark/>
          </w:tcPr>
          <w:p w14:paraId="0446FEE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Gm30505</w:t>
            </w:r>
          </w:p>
        </w:tc>
        <w:tc>
          <w:tcPr>
            <w:tcW w:w="3674" w:type="dxa"/>
            <w:hideMark/>
          </w:tcPr>
          <w:p w14:paraId="32AE4A7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gene, 30505 (Gm30505), long non-coding RNA.</w:t>
            </w:r>
          </w:p>
        </w:tc>
        <w:tc>
          <w:tcPr>
            <w:tcW w:w="1466" w:type="dxa"/>
            <w:noWrap/>
            <w:hideMark/>
          </w:tcPr>
          <w:p w14:paraId="636BDA4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22.874982</w:t>
            </w:r>
          </w:p>
        </w:tc>
        <w:tc>
          <w:tcPr>
            <w:tcW w:w="863" w:type="dxa"/>
            <w:noWrap/>
            <w:hideMark/>
          </w:tcPr>
          <w:p w14:paraId="3BA192D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22.894386</w:t>
            </w:r>
          </w:p>
        </w:tc>
      </w:tr>
      <w:tr w:rsidR="008D1EA1" w:rsidRPr="00164D61" w14:paraId="4EE33139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50B1370E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10</w:t>
            </w:r>
          </w:p>
        </w:tc>
        <w:tc>
          <w:tcPr>
            <w:tcW w:w="1683" w:type="dxa"/>
            <w:noWrap/>
            <w:hideMark/>
          </w:tcPr>
          <w:p w14:paraId="3999EBE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Ahsg</w:t>
            </w:r>
            <w:proofErr w:type="spellEnd"/>
          </w:p>
        </w:tc>
        <w:tc>
          <w:tcPr>
            <w:tcW w:w="3674" w:type="dxa"/>
            <w:hideMark/>
          </w:tcPr>
          <w:p w14:paraId="60FBD24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alpha-2-HS-glycoprotein</w:t>
            </w:r>
          </w:p>
        </w:tc>
        <w:tc>
          <w:tcPr>
            <w:tcW w:w="1466" w:type="dxa"/>
            <w:noWrap/>
            <w:hideMark/>
          </w:tcPr>
          <w:p w14:paraId="37BE29E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22.892014</w:t>
            </w:r>
          </w:p>
        </w:tc>
        <w:tc>
          <w:tcPr>
            <w:tcW w:w="863" w:type="dxa"/>
            <w:noWrap/>
            <w:hideMark/>
          </w:tcPr>
          <w:p w14:paraId="155A93C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22.899451</w:t>
            </w:r>
          </w:p>
        </w:tc>
      </w:tr>
      <w:tr w:rsidR="00173D2A" w:rsidRPr="00164D61" w14:paraId="2D841549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7CE436F0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11</w:t>
            </w:r>
          </w:p>
        </w:tc>
        <w:tc>
          <w:tcPr>
            <w:tcW w:w="1683" w:type="dxa"/>
            <w:noWrap/>
            <w:hideMark/>
          </w:tcPr>
          <w:p w14:paraId="5A1C903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Fetub</w:t>
            </w:r>
            <w:proofErr w:type="spellEnd"/>
          </w:p>
        </w:tc>
        <w:tc>
          <w:tcPr>
            <w:tcW w:w="3674" w:type="dxa"/>
            <w:hideMark/>
          </w:tcPr>
          <w:p w14:paraId="14D5981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fetuin beta</w:t>
            </w:r>
          </w:p>
        </w:tc>
        <w:tc>
          <w:tcPr>
            <w:tcW w:w="1466" w:type="dxa"/>
            <w:noWrap/>
            <w:hideMark/>
          </w:tcPr>
          <w:p w14:paraId="6137E1A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22.920221</w:t>
            </w:r>
          </w:p>
        </w:tc>
        <w:tc>
          <w:tcPr>
            <w:tcW w:w="863" w:type="dxa"/>
            <w:noWrap/>
            <w:hideMark/>
          </w:tcPr>
          <w:p w14:paraId="37D97C5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22.939768</w:t>
            </w:r>
          </w:p>
        </w:tc>
      </w:tr>
      <w:tr w:rsidR="008D1EA1" w:rsidRPr="00164D61" w14:paraId="5A6B23D8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F3158C7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12</w:t>
            </w:r>
          </w:p>
        </w:tc>
        <w:tc>
          <w:tcPr>
            <w:tcW w:w="1683" w:type="dxa"/>
            <w:noWrap/>
            <w:hideMark/>
          </w:tcPr>
          <w:p w14:paraId="63279A2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Hrg</w:t>
            </w:r>
            <w:proofErr w:type="spellEnd"/>
          </w:p>
        </w:tc>
        <w:tc>
          <w:tcPr>
            <w:tcW w:w="3674" w:type="dxa"/>
            <w:hideMark/>
          </w:tcPr>
          <w:p w14:paraId="01522F3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histidine-rich glycoprotein</w:t>
            </w:r>
          </w:p>
        </w:tc>
        <w:tc>
          <w:tcPr>
            <w:tcW w:w="1466" w:type="dxa"/>
            <w:noWrap/>
            <w:hideMark/>
          </w:tcPr>
          <w:p w14:paraId="48EA821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22.951071</w:t>
            </w:r>
          </w:p>
        </w:tc>
        <w:tc>
          <w:tcPr>
            <w:tcW w:w="863" w:type="dxa"/>
            <w:noWrap/>
            <w:hideMark/>
          </w:tcPr>
          <w:p w14:paraId="678E554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22.961659</w:t>
            </w:r>
          </w:p>
        </w:tc>
      </w:tr>
      <w:tr w:rsidR="00173D2A" w:rsidRPr="00164D61" w14:paraId="1C9B7C99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5B4AEA23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13</w:t>
            </w:r>
          </w:p>
        </w:tc>
        <w:tc>
          <w:tcPr>
            <w:tcW w:w="1683" w:type="dxa"/>
            <w:noWrap/>
            <w:hideMark/>
          </w:tcPr>
          <w:p w14:paraId="6405244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Kng2</w:t>
            </w:r>
          </w:p>
        </w:tc>
        <w:tc>
          <w:tcPr>
            <w:tcW w:w="3674" w:type="dxa"/>
            <w:hideMark/>
          </w:tcPr>
          <w:p w14:paraId="344E3A7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kininogen 2</w:t>
            </w:r>
          </w:p>
        </w:tc>
        <w:tc>
          <w:tcPr>
            <w:tcW w:w="1466" w:type="dxa"/>
            <w:noWrap/>
            <w:hideMark/>
          </w:tcPr>
          <w:p w14:paraId="3825022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22.985851</w:t>
            </w:r>
          </w:p>
        </w:tc>
        <w:tc>
          <w:tcPr>
            <w:tcW w:w="863" w:type="dxa"/>
            <w:noWrap/>
            <w:hideMark/>
          </w:tcPr>
          <w:p w14:paraId="7ED06AB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23.029101</w:t>
            </w:r>
          </w:p>
        </w:tc>
      </w:tr>
      <w:tr w:rsidR="008D1EA1" w:rsidRPr="00164D61" w14:paraId="31B96EDC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1407CC61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14</w:t>
            </w:r>
          </w:p>
        </w:tc>
        <w:tc>
          <w:tcPr>
            <w:tcW w:w="1683" w:type="dxa"/>
            <w:noWrap/>
            <w:hideMark/>
          </w:tcPr>
          <w:p w14:paraId="0A38741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Kng1</w:t>
            </w:r>
          </w:p>
        </w:tc>
        <w:tc>
          <w:tcPr>
            <w:tcW w:w="3674" w:type="dxa"/>
            <w:hideMark/>
          </w:tcPr>
          <w:p w14:paraId="32C966F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kininogen 1</w:t>
            </w:r>
          </w:p>
        </w:tc>
        <w:tc>
          <w:tcPr>
            <w:tcW w:w="1466" w:type="dxa"/>
            <w:noWrap/>
            <w:hideMark/>
          </w:tcPr>
          <w:p w14:paraId="737F49A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23.058299</w:t>
            </w:r>
          </w:p>
        </w:tc>
        <w:tc>
          <w:tcPr>
            <w:tcW w:w="863" w:type="dxa"/>
            <w:noWrap/>
            <w:hideMark/>
          </w:tcPr>
          <w:p w14:paraId="7539492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23.080006</w:t>
            </w:r>
          </w:p>
        </w:tc>
      </w:tr>
      <w:tr w:rsidR="00173D2A" w:rsidRPr="00164D61" w14:paraId="2F4E4D33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1DEBF38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15</w:t>
            </w:r>
          </w:p>
        </w:tc>
        <w:tc>
          <w:tcPr>
            <w:tcW w:w="1683" w:type="dxa"/>
            <w:noWrap/>
            <w:hideMark/>
          </w:tcPr>
          <w:p w14:paraId="495AA44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Eif4a2</w:t>
            </w:r>
          </w:p>
        </w:tc>
        <w:tc>
          <w:tcPr>
            <w:tcW w:w="3674" w:type="dxa"/>
            <w:hideMark/>
          </w:tcPr>
          <w:p w14:paraId="355C347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eukaryotic translation initiation factor 4A2</w:t>
            </w:r>
          </w:p>
        </w:tc>
        <w:tc>
          <w:tcPr>
            <w:tcW w:w="1466" w:type="dxa"/>
            <w:noWrap/>
            <w:hideMark/>
          </w:tcPr>
          <w:p w14:paraId="2D54C34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23.107467</w:t>
            </w:r>
          </w:p>
        </w:tc>
        <w:tc>
          <w:tcPr>
            <w:tcW w:w="863" w:type="dxa"/>
            <w:noWrap/>
            <w:hideMark/>
          </w:tcPr>
          <w:p w14:paraId="27D4F1D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23.114132</w:t>
            </w:r>
          </w:p>
        </w:tc>
      </w:tr>
      <w:tr w:rsidR="008D1EA1" w:rsidRPr="00164D61" w14:paraId="0DF0455E" w14:textId="77777777" w:rsidTr="00FD38B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69F468AE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16</w:t>
            </w:r>
          </w:p>
        </w:tc>
        <w:tc>
          <w:tcPr>
            <w:tcW w:w="1683" w:type="dxa"/>
            <w:noWrap/>
            <w:hideMark/>
          </w:tcPr>
          <w:p w14:paraId="6060BC2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Snord2</w:t>
            </w:r>
          </w:p>
        </w:tc>
        <w:tc>
          <w:tcPr>
            <w:tcW w:w="3674" w:type="dxa"/>
            <w:hideMark/>
          </w:tcPr>
          <w:p w14:paraId="7A1F991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small nucleolar RNA, C/D box 2 (Snord2), small nucleolar RNA.</w:t>
            </w:r>
          </w:p>
        </w:tc>
        <w:tc>
          <w:tcPr>
            <w:tcW w:w="1466" w:type="dxa"/>
            <w:noWrap/>
            <w:hideMark/>
          </w:tcPr>
          <w:p w14:paraId="294198B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23.108952</w:t>
            </w:r>
          </w:p>
        </w:tc>
        <w:tc>
          <w:tcPr>
            <w:tcW w:w="863" w:type="dxa"/>
            <w:noWrap/>
            <w:hideMark/>
          </w:tcPr>
          <w:p w14:paraId="548BB01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23.10902</w:t>
            </w:r>
          </w:p>
        </w:tc>
      </w:tr>
      <w:tr w:rsidR="00173D2A" w:rsidRPr="00164D61" w14:paraId="06EEEBC1" w14:textId="77777777" w:rsidTr="00FD38B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55A1F227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17</w:t>
            </w:r>
          </w:p>
        </w:tc>
        <w:tc>
          <w:tcPr>
            <w:tcW w:w="1683" w:type="dxa"/>
            <w:noWrap/>
            <w:hideMark/>
          </w:tcPr>
          <w:p w14:paraId="40D3953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Snora81</w:t>
            </w:r>
          </w:p>
        </w:tc>
        <w:tc>
          <w:tcPr>
            <w:tcW w:w="3674" w:type="dxa"/>
            <w:hideMark/>
          </w:tcPr>
          <w:p w14:paraId="100F362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small nucleolar RNA, H/ACA box 81 (Snora81), small nucleolar RNA.</w:t>
            </w:r>
          </w:p>
        </w:tc>
        <w:tc>
          <w:tcPr>
            <w:tcW w:w="1466" w:type="dxa"/>
            <w:noWrap/>
            <w:hideMark/>
          </w:tcPr>
          <w:p w14:paraId="329DE06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23.110769</w:t>
            </w:r>
          </w:p>
        </w:tc>
        <w:tc>
          <w:tcPr>
            <w:tcW w:w="863" w:type="dxa"/>
            <w:noWrap/>
            <w:hideMark/>
          </w:tcPr>
          <w:p w14:paraId="6DB6552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23.110933</w:t>
            </w:r>
          </w:p>
        </w:tc>
      </w:tr>
      <w:tr w:rsidR="008D1EA1" w:rsidRPr="00164D61" w14:paraId="70738A18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16D7125F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18</w:t>
            </w:r>
          </w:p>
        </w:tc>
        <w:tc>
          <w:tcPr>
            <w:tcW w:w="1683" w:type="dxa"/>
            <w:noWrap/>
            <w:hideMark/>
          </w:tcPr>
          <w:p w14:paraId="53E8966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Rfc4</w:t>
            </w:r>
          </w:p>
        </w:tc>
        <w:tc>
          <w:tcPr>
            <w:tcW w:w="3674" w:type="dxa"/>
            <w:hideMark/>
          </w:tcPr>
          <w:p w14:paraId="1CDE1F9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replication factor C (activator 1) 4</w:t>
            </w:r>
          </w:p>
        </w:tc>
        <w:tc>
          <w:tcPr>
            <w:tcW w:w="1466" w:type="dxa"/>
            <w:noWrap/>
            <w:hideMark/>
          </w:tcPr>
          <w:p w14:paraId="106DE21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23.113947</w:t>
            </w:r>
          </w:p>
        </w:tc>
        <w:tc>
          <w:tcPr>
            <w:tcW w:w="863" w:type="dxa"/>
            <w:noWrap/>
            <w:hideMark/>
          </w:tcPr>
          <w:p w14:paraId="6287026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23.12773</w:t>
            </w:r>
          </w:p>
        </w:tc>
      </w:tr>
      <w:tr w:rsidR="00173D2A" w:rsidRPr="00164D61" w14:paraId="4BA6174D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1B85BDC5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19</w:t>
            </w:r>
          </w:p>
        </w:tc>
        <w:tc>
          <w:tcPr>
            <w:tcW w:w="1683" w:type="dxa"/>
            <w:noWrap/>
            <w:hideMark/>
          </w:tcPr>
          <w:p w14:paraId="74CDFC9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6330408M09Rik</w:t>
            </w:r>
          </w:p>
        </w:tc>
        <w:tc>
          <w:tcPr>
            <w:tcW w:w="3674" w:type="dxa"/>
            <w:hideMark/>
          </w:tcPr>
          <w:p w14:paraId="1D5F23E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6330408M09 gene</w:t>
            </w:r>
          </w:p>
        </w:tc>
        <w:tc>
          <w:tcPr>
            <w:tcW w:w="1466" w:type="dxa"/>
            <w:noWrap/>
            <w:hideMark/>
          </w:tcPr>
          <w:p w14:paraId="65F093C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23.127792</w:t>
            </w:r>
          </w:p>
        </w:tc>
        <w:tc>
          <w:tcPr>
            <w:tcW w:w="863" w:type="dxa"/>
            <w:noWrap/>
            <w:hideMark/>
          </w:tcPr>
          <w:p w14:paraId="5963259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23.128675</w:t>
            </w:r>
          </w:p>
        </w:tc>
      </w:tr>
      <w:tr w:rsidR="008D1EA1" w:rsidRPr="00164D61" w14:paraId="7B2E8685" w14:textId="77777777" w:rsidTr="00FD38B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DD8D212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20</w:t>
            </w:r>
          </w:p>
        </w:tc>
        <w:tc>
          <w:tcPr>
            <w:tcW w:w="1683" w:type="dxa"/>
            <w:noWrap/>
            <w:hideMark/>
          </w:tcPr>
          <w:p w14:paraId="41FFC1F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Adipoq</w:t>
            </w:r>
            <w:proofErr w:type="spellEnd"/>
          </w:p>
        </w:tc>
        <w:tc>
          <w:tcPr>
            <w:tcW w:w="3674" w:type="dxa"/>
            <w:hideMark/>
          </w:tcPr>
          <w:p w14:paraId="0BC23C1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adiponectin, C1Q and collagen domain containing</w:t>
            </w:r>
          </w:p>
        </w:tc>
        <w:tc>
          <w:tcPr>
            <w:tcW w:w="1466" w:type="dxa"/>
            <w:noWrap/>
            <w:hideMark/>
          </w:tcPr>
          <w:p w14:paraId="3587F9C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23.146535</w:t>
            </w:r>
          </w:p>
        </w:tc>
        <w:tc>
          <w:tcPr>
            <w:tcW w:w="863" w:type="dxa"/>
            <w:noWrap/>
            <w:hideMark/>
          </w:tcPr>
          <w:p w14:paraId="3C85FC5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23.157968</w:t>
            </w:r>
          </w:p>
        </w:tc>
      </w:tr>
      <w:tr w:rsidR="00173D2A" w:rsidRPr="00164D61" w14:paraId="4E5B68B0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42EB9241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21</w:t>
            </w:r>
          </w:p>
        </w:tc>
        <w:tc>
          <w:tcPr>
            <w:tcW w:w="1683" w:type="dxa"/>
            <w:noWrap/>
            <w:hideMark/>
          </w:tcPr>
          <w:p w14:paraId="62569DD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BC098222</w:t>
            </w:r>
          </w:p>
        </w:tc>
        <w:tc>
          <w:tcPr>
            <w:tcW w:w="3674" w:type="dxa"/>
            <w:hideMark/>
          </w:tcPr>
          <w:p w14:paraId="2FF2B70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cDNA clone IMAGE:1344898.</w:t>
            </w:r>
          </w:p>
        </w:tc>
        <w:tc>
          <w:tcPr>
            <w:tcW w:w="1466" w:type="dxa"/>
            <w:noWrap/>
            <w:hideMark/>
          </w:tcPr>
          <w:p w14:paraId="0D641A3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23.175279</w:t>
            </w:r>
          </w:p>
        </w:tc>
        <w:tc>
          <w:tcPr>
            <w:tcW w:w="863" w:type="dxa"/>
            <w:noWrap/>
            <w:hideMark/>
          </w:tcPr>
          <w:p w14:paraId="544DF92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23.204376</w:t>
            </w:r>
          </w:p>
        </w:tc>
      </w:tr>
      <w:tr w:rsidR="008D1EA1" w:rsidRPr="00164D61" w14:paraId="5CABEF45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23CC11E3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22</w:t>
            </w:r>
          </w:p>
        </w:tc>
        <w:tc>
          <w:tcPr>
            <w:tcW w:w="1683" w:type="dxa"/>
            <w:noWrap/>
            <w:hideMark/>
          </w:tcPr>
          <w:p w14:paraId="66D7052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B630019A10Rik</w:t>
            </w:r>
          </w:p>
        </w:tc>
        <w:tc>
          <w:tcPr>
            <w:tcW w:w="3674" w:type="dxa"/>
            <w:hideMark/>
          </w:tcPr>
          <w:p w14:paraId="61EDCB9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B630019A10 gene</w:t>
            </w:r>
          </w:p>
        </w:tc>
        <w:tc>
          <w:tcPr>
            <w:tcW w:w="1466" w:type="dxa"/>
            <w:noWrap/>
            <w:hideMark/>
          </w:tcPr>
          <w:p w14:paraId="7AA9181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23.175287</w:t>
            </w:r>
          </w:p>
        </w:tc>
        <w:tc>
          <w:tcPr>
            <w:tcW w:w="863" w:type="dxa"/>
            <w:noWrap/>
            <w:hideMark/>
          </w:tcPr>
          <w:p w14:paraId="440DB37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23.224446</w:t>
            </w:r>
          </w:p>
        </w:tc>
      </w:tr>
      <w:tr w:rsidR="00173D2A" w:rsidRPr="00164D61" w14:paraId="0A98F5A3" w14:textId="77777777" w:rsidTr="00FD38BC">
        <w:trPr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4B0705A1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23</w:t>
            </w:r>
          </w:p>
        </w:tc>
        <w:tc>
          <w:tcPr>
            <w:tcW w:w="1683" w:type="dxa"/>
            <w:noWrap/>
            <w:hideMark/>
          </w:tcPr>
          <w:p w14:paraId="676FC9F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AK050351</w:t>
            </w:r>
          </w:p>
        </w:tc>
        <w:tc>
          <w:tcPr>
            <w:tcW w:w="3674" w:type="dxa"/>
            <w:hideMark/>
          </w:tcPr>
          <w:p w14:paraId="46A4698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adult male liver tumor cDNA, RIKEN full-length enriched library, clone:C730040G15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product:unclassifiable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, full insert sequence.</w:t>
            </w:r>
          </w:p>
        </w:tc>
        <w:tc>
          <w:tcPr>
            <w:tcW w:w="1466" w:type="dxa"/>
            <w:noWrap/>
            <w:hideMark/>
          </w:tcPr>
          <w:p w14:paraId="2C70C3C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23.192149</w:t>
            </w:r>
          </w:p>
        </w:tc>
        <w:tc>
          <w:tcPr>
            <w:tcW w:w="863" w:type="dxa"/>
            <w:noWrap/>
            <w:hideMark/>
          </w:tcPr>
          <w:p w14:paraId="7D14309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23.203867</w:t>
            </w:r>
          </w:p>
        </w:tc>
      </w:tr>
      <w:tr w:rsidR="008D1EA1" w:rsidRPr="00164D61" w14:paraId="34286D29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29142D88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24</w:t>
            </w:r>
          </w:p>
        </w:tc>
        <w:tc>
          <w:tcPr>
            <w:tcW w:w="1683" w:type="dxa"/>
            <w:noWrap/>
            <w:hideMark/>
          </w:tcPr>
          <w:p w14:paraId="0623808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C730014E05Rik</w:t>
            </w:r>
          </w:p>
        </w:tc>
        <w:tc>
          <w:tcPr>
            <w:tcW w:w="3674" w:type="dxa"/>
            <w:hideMark/>
          </w:tcPr>
          <w:p w14:paraId="1B07089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C730014E05 gene</w:t>
            </w:r>
          </w:p>
        </w:tc>
        <w:tc>
          <w:tcPr>
            <w:tcW w:w="1466" w:type="dxa"/>
            <w:noWrap/>
            <w:hideMark/>
          </w:tcPr>
          <w:p w14:paraId="77E0AC1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23.20322</w:t>
            </w:r>
          </w:p>
        </w:tc>
        <w:tc>
          <w:tcPr>
            <w:tcW w:w="863" w:type="dxa"/>
            <w:noWrap/>
            <w:hideMark/>
          </w:tcPr>
          <w:p w14:paraId="0136F38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23.206581</w:t>
            </w:r>
          </w:p>
        </w:tc>
      </w:tr>
      <w:tr w:rsidR="00173D2A" w:rsidRPr="00164D61" w14:paraId="2D02E327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0DF09ACF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25</w:t>
            </w:r>
          </w:p>
        </w:tc>
        <w:tc>
          <w:tcPr>
            <w:tcW w:w="1683" w:type="dxa"/>
            <w:noWrap/>
            <w:hideMark/>
          </w:tcPr>
          <w:p w14:paraId="626FBF2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BC106179 </w:t>
            </w:r>
          </w:p>
        </w:tc>
        <w:tc>
          <w:tcPr>
            <w:tcW w:w="3674" w:type="dxa"/>
            <w:hideMark/>
          </w:tcPr>
          <w:p w14:paraId="7405AD2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cDNA sequence BC106179</w:t>
            </w:r>
          </w:p>
        </w:tc>
        <w:tc>
          <w:tcPr>
            <w:tcW w:w="1466" w:type="dxa"/>
            <w:noWrap/>
            <w:hideMark/>
          </w:tcPr>
          <w:p w14:paraId="18D068C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23.220665</w:t>
            </w:r>
          </w:p>
        </w:tc>
        <w:tc>
          <w:tcPr>
            <w:tcW w:w="863" w:type="dxa"/>
            <w:noWrap/>
            <w:hideMark/>
          </w:tcPr>
          <w:p w14:paraId="0E4FF8A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23.22533</w:t>
            </w:r>
          </w:p>
        </w:tc>
      </w:tr>
      <w:tr w:rsidR="008D1EA1" w:rsidRPr="00164D61" w14:paraId="287700EC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62D129C1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26</w:t>
            </w:r>
          </w:p>
        </w:tc>
        <w:tc>
          <w:tcPr>
            <w:tcW w:w="1683" w:type="dxa"/>
            <w:noWrap/>
            <w:hideMark/>
          </w:tcPr>
          <w:p w14:paraId="0D3BC21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St6gal1</w:t>
            </w:r>
          </w:p>
        </w:tc>
        <w:tc>
          <w:tcPr>
            <w:tcW w:w="3674" w:type="dxa"/>
            <w:hideMark/>
          </w:tcPr>
          <w:p w14:paraId="48925C5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beta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galactoside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 alpha 2,6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sialyltransferase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 1</w:t>
            </w:r>
          </w:p>
        </w:tc>
        <w:tc>
          <w:tcPr>
            <w:tcW w:w="1466" w:type="dxa"/>
            <w:noWrap/>
            <w:hideMark/>
          </w:tcPr>
          <w:p w14:paraId="31EDBAA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23.22602</w:t>
            </w:r>
          </w:p>
        </w:tc>
        <w:tc>
          <w:tcPr>
            <w:tcW w:w="863" w:type="dxa"/>
            <w:noWrap/>
            <w:hideMark/>
          </w:tcPr>
          <w:p w14:paraId="081F010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23.36035</w:t>
            </w:r>
          </w:p>
        </w:tc>
      </w:tr>
      <w:tr w:rsidR="00173D2A" w:rsidRPr="00164D61" w14:paraId="58330658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786B2AFB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27</w:t>
            </w:r>
          </w:p>
        </w:tc>
        <w:tc>
          <w:tcPr>
            <w:tcW w:w="1683" w:type="dxa"/>
            <w:noWrap/>
            <w:hideMark/>
          </w:tcPr>
          <w:p w14:paraId="425CE9C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5830449F15Rik</w:t>
            </w:r>
          </w:p>
        </w:tc>
        <w:tc>
          <w:tcPr>
            <w:tcW w:w="3674" w:type="dxa"/>
            <w:hideMark/>
          </w:tcPr>
          <w:p w14:paraId="018238D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5830449F15 gene</w:t>
            </w:r>
          </w:p>
        </w:tc>
        <w:tc>
          <w:tcPr>
            <w:tcW w:w="1466" w:type="dxa"/>
            <w:noWrap/>
            <w:hideMark/>
          </w:tcPr>
          <w:p w14:paraId="7BCA472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23.28016</w:t>
            </w:r>
          </w:p>
        </w:tc>
        <w:tc>
          <w:tcPr>
            <w:tcW w:w="863" w:type="dxa"/>
            <w:noWrap/>
            <w:hideMark/>
          </w:tcPr>
          <w:p w14:paraId="1A18508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23.280685</w:t>
            </w:r>
          </w:p>
        </w:tc>
      </w:tr>
      <w:tr w:rsidR="008D1EA1" w:rsidRPr="00164D61" w14:paraId="1F8D9D52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8874140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28</w:t>
            </w:r>
          </w:p>
        </w:tc>
        <w:tc>
          <w:tcPr>
            <w:tcW w:w="1683" w:type="dxa"/>
            <w:noWrap/>
            <w:hideMark/>
          </w:tcPr>
          <w:p w14:paraId="37DF019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4833423F13Rik</w:t>
            </w:r>
          </w:p>
        </w:tc>
        <w:tc>
          <w:tcPr>
            <w:tcW w:w="3674" w:type="dxa"/>
            <w:hideMark/>
          </w:tcPr>
          <w:p w14:paraId="014C4FA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4833423F13 gene</w:t>
            </w:r>
          </w:p>
        </w:tc>
        <w:tc>
          <w:tcPr>
            <w:tcW w:w="1466" w:type="dxa"/>
            <w:noWrap/>
            <w:hideMark/>
          </w:tcPr>
          <w:p w14:paraId="6797843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23.294064</w:t>
            </w:r>
          </w:p>
        </w:tc>
        <w:tc>
          <w:tcPr>
            <w:tcW w:w="863" w:type="dxa"/>
            <w:noWrap/>
            <w:hideMark/>
          </w:tcPr>
          <w:p w14:paraId="3AB7283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23.295152</w:t>
            </w:r>
          </w:p>
        </w:tc>
      </w:tr>
      <w:tr w:rsidR="00173D2A" w:rsidRPr="00164D61" w14:paraId="4D0FBA5F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16D90B23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29</w:t>
            </w:r>
          </w:p>
        </w:tc>
        <w:tc>
          <w:tcPr>
            <w:tcW w:w="1683" w:type="dxa"/>
            <w:noWrap/>
            <w:hideMark/>
          </w:tcPr>
          <w:p w14:paraId="1F8D07F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Rtp1</w:t>
            </w:r>
          </w:p>
        </w:tc>
        <w:tc>
          <w:tcPr>
            <w:tcW w:w="3674" w:type="dxa"/>
            <w:hideMark/>
          </w:tcPr>
          <w:p w14:paraId="00778F2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receptor transporter protein 1</w:t>
            </w:r>
          </w:p>
        </w:tc>
        <w:tc>
          <w:tcPr>
            <w:tcW w:w="1466" w:type="dxa"/>
            <w:noWrap/>
            <w:hideMark/>
          </w:tcPr>
          <w:p w14:paraId="05BBD81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23.429132</w:t>
            </w:r>
          </w:p>
        </w:tc>
        <w:tc>
          <w:tcPr>
            <w:tcW w:w="863" w:type="dxa"/>
            <w:noWrap/>
            <w:hideMark/>
          </w:tcPr>
          <w:p w14:paraId="125E773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23.43396</w:t>
            </w:r>
          </w:p>
        </w:tc>
      </w:tr>
      <w:tr w:rsidR="008D1EA1" w:rsidRPr="00164D61" w14:paraId="1AE3F287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6F6DBD16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lastRenderedPageBreak/>
              <w:t>30</w:t>
            </w:r>
          </w:p>
        </w:tc>
        <w:tc>
          <w:tcPr>
            <w:tcW w:w="1683" w:type="dxa"/>
            <w:noWrap/>
            <w:hideMark/>
          </w:tcPr>
          <w:p w14:paraId="5FFBDA9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Masp1</w:t>
            </w:r>
          </w:p>
        </w:tc>
        <w:tc>
          <w:tcPr>
            <w:tcW w:w="3674" w:type="dxa"/>
            <w:hideMark/>
          </w:tcPr>
          <w:p w14:paraId="5BFDDEB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mannan-binding lectin serine peptidase 1</w:t>
            </w:r>
          </w:p>
        </w:tc>
        <w:tc>
          <w:tcPr>
            <w:tcW w:w="1466" w:type="dxa"/>
            <w:noWrap/>
            <w:hideMark/>
          </w:tcPr>
          <w:p w14:paraId="355723F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23.451784</w:t>
            </w:r>
          </w:p>
        </w:tc>
        <w:tc>
          <w:tcPr>
            <w:tcW w:w="863" w:type="dxa"/>
            <w:noWrap/>
            <w:hideMark/>
          </w:tcPr>
          <w:p w14:paraId="6B0ADD9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23.52059</w:t>
            </w:r>
          </w:p>
        </w:tc>
      </w:tr>
      <w:tr w:rsidR="00173D2A" w:rsidRPr="00164D61" w14:paraId="5C34E52A" w14:textId="77777777" w:rsidTr="00FD38BC">
        <w:trPr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5DBE482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31</w:t>
            </w:r>
          </w:p>
        </w:tc>
        <w:tc>
          <w:tcPr>
            <w:tcW w:w="1683" w:type="dxa"/>
            <w:noWrap/>
            <w:hideMark/>
          </w:tcPr>
          <w:p w14:paraId="4FDA234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AK144897</w:t>
            </w:r>
          </w:p>
        </w:tc>
        <w:tc>
          <w:tcPr>
            <w:tcW w:w="3674" w:type="dxa"/>
            <w:hideMark/>
          </w:tcPr>
          <w:p w14:paraId="7E88ECC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lung RCB-0558 LLC cDNA, RIKEN full-length enriched library, </w:t>
            </w:r>
            <w:proofErr w:type="gram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clone:G</w:t>
            </w:r>
            <w:proofErr w:type="gram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730049K06 </w:t>
            </w:r>
            <w:proofErr w:type="spellStart"/>
            <w:proofErr w:type="gram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product:unclassifiable</w:t>
            </w:r>
            <w:proofErr w:type="spellEnd"/>
            <w:proofErr w:type="gram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, full insert sequence.</w:t>
            </w:r>
          </w:p>
        </w:tc>
        <w:tc>
          <w:tcPr>
            <w:tcW w:w="1466" w:type="dxa"/>
            <w:noWrap/>
            <w:hideMark/>
          </w:tcPr>
          <w:p w14:paraId="65F17EA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23.520318</w:t>
            </w:r>
          </w:p>
        </w:tc>
        <w:tc>
          <w:tcPr>
            <w:tcW w:w="863" w:type="dxa"/>
            <w:noWrap/>
            <w:hideMark/>
          </w:tcPr>
          <w:p w14:paraId="7C94315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23.56008</w:t>
            </w:r>
          </w:p>
        </w:tc>
      </w:tr>
      <w:tr w:rsidR="008D1EA1" w:rsidRPr="00164D61" w14:paraId="0824A68F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74485618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32</w:t>
            </w:r>
          </w:p>
        </w:tc>
        <w:tc>
          <w:tcPr>
            <w:tcW w:w="1683" w:type="dxa"/>
            <w:noWrap/>
            <w:hideMark/>
          </w:tcPr>
          <w:p w14:paraId="161BCEC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Rtp4</w:t>
            </w:r>
          </w:p>
        </w:tc>
        <w:tc>
          <w:tcPr>
            <w:tcW w:w="3674" w:type="dxa"/>
            <w:hideMark/>
          </w:tcPr>
          <w:p w14:paraId="43D79BA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receptor transporter protein 4</w:t>
            </w:r>
          </w:p>
        </w:tc>
        <w:tc>
          <w:tcPr>
            <w:tcW w:w="1466" w:type="dxa"/>
            <w:noWrap/>
            <w:hideMark/>
          </w:tcPr>
          <w:p w14:paraId="417B31D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23.609918</w:t>
            </w:r>
          </w:p>
        </w:tc>
        <w:tc>
          <w:tcPr>
            <w:tcW w:w="863" w:type="dxa"/>
            <w:noWrap/>
            <w:hideMark/>
          </w:tcPr>
          <w:p w14:paraId="2E337BE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23.614222</w:t>
            </w:r>
          </w:p>
        </w:tc>
      </w:tr>
      <w:tr w:rsidR="00173D2A" w:rsidRPr="00164D61" w14:paraId="2A207230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01166F6E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33</w:t>
            </w:r>
          </w:p>
        </w:tc>
        <w:tc>
          <w:tcPr>
            <w:tcW w:w="1683" w:type="dxa"/>
            <w:noWrap/>
            <w:hideMark/>
          </w:tcPr>
          <w:p w14:paraId="54BD7A4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Sst</w:t>
            </w:r>
            <w:proofErr w:type="spellEnd"/>
          </w:p>
        </w:tc>
        <w:tc>
          <w:tcPr>
            <w:tcW w:w="3674" w:type="dxa"/>
            <w:hideMark/>
          </w:tcPr>
          <w:p w14:paraId="0408827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somatostatin</w:t>
            </w:r>
          </w:p>
        </w:tc>
        <w:tc>
          <w:tcPr>
            <w:tcW w:w="1466" w:type="dxa"/>
            <w:noWrap/>
            <w:hideMark/>
          </w:tcPr>
          <w:p w14:paraId="55819C3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23.88958</w:t>
            </w:r>
          </w:p>
        </w:tc>
        <w:tc>
          <w:tcPr>
            <w:tcW w:w="863" w:type="dxa"/>
            <w:noWrap/>
            <w:hideMark/>
          </w:tcPr>
          <w:p w14:paraId="6851EDE6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23.890844</w:t>
            </w:r>
          </w:p>
        </w:tc>
      </w:tr>
      <w:tr w:rsidR="008D1EA1" w:rsidRPr="00164D61" w14:paraId="62568C2C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9C968EA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34</w:t>
            </w:r>
          </w:p>
        </w:tc>
        <w:tc>
          <w:tcPr>
            <w:tcW w:w="1683" w:type="dxa"/>
            <w:noWrap/>
            <w:hideMark/>
          </w:tcPr>
          <w:p w14:paraId="7ECAABC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Rtp2</w:t>
            </w:r>
          </w:p>
        </w:tc>
        <w:tc>
          <w:tcPr>
            <w:tcW w:w="3674" w:type="dxa"/>
            <w:hideMark/>
          </w:tcPr>
          <w:p w14:paraId="402DCCA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receptor transporter protein 2</w:t>
            </w:r>
          </w:p>
        </w:tc>
        <w:tc>
          <w:tcPr>
            <w:tcW w:w="1466" w:type="dxa"/>
            <w:noWrap/>
            <w:hideMark/>
          </w:tcPr>
          <w:p w14:paraId="38114C8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23.925547</w:t>
            </w:r>
          </w:p>
        </w:tc>
        <w:tc>
          <w:tcPr>
            <w:tcW w:w="863" w:type="dxa"/>
            <w:noWrap/>
            <w:hideMark/>
          </w:tcPr>
          <w:p w14:paraId="0AB1CEC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23.930794</w:t>
            </w:r>
          </w:p>
        </w:tc>
      </w:tr>
      <w:tr w:rsidR="00173D2A" w:rsidRPr="00164D61" w14:paraId="308AD223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2D4C52B2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35</w:t>
            </w:r>
          </w:p>
        </w:tc>
        <w:tc>
          <w:tcPr>
            <w:tcW w:w="1683" w:type="dxa"/>
            <w:noWrap/>
            <w:hideMark/>
          </w:tcPr>
          <w:p w14:paraId="640D40E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Bcl6</w:t>
            </w:r>
          </w:p>
        </w:tc>
        <w:tc>
          <w:tcPr>
            <w:tcW w:w="3674" w:type="dxa"/>
            <w:hideMark/>
          </w:tcPr>
          <w:p w14:paraId="6B80516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B cell leukemia/lymphoma 6</w:t>
            </w:r>
          </w:p>
        </w:tc>
        <w:tc>
          <w:tcPr>
            <w:tcW w:w="1466" w:type="dxa"/>
            <w:noWrap/>
            <w:hideMark/>
          </w:tcPr>
          <w:p w14:paraId="34C0F5E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23.965051</w:t>
            </w:r>
          </w:p>
        </w:tc>
        <w:tc>
          <w:tcPr>
            <w:tcW w:w="863" w:type="dxa"/>
            <w:noWrap/>
            <w:hideMark/>
          </w:tcPr>
          <w:p w14:paraId="69A66C0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23.988612</w:t>
            </w:r>
          </w:p>
        </w:tc>
      </w:tr>
      <w:tr w:rsidR="008D1EA1" w:rsidRPr="00164D61" w14:paraId="7E731E64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58AC45C8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36</w:t>
            </w:r>
          </w:p>
        </w:tc>
        <w:tc>
          <w:tcPr>
            <w:tcW w:w="1683" w:type="dxa"/>
            <w:noWrap/>
            <w:hideMark/>
          </w:tcPr>
          <w:p w14:paraId="63FDE4E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2900064B18Rik</w:t>
            </w:r>
          </w:p>
        </w:tc>
        <w:tc>
          <w:tcPr>
            <w:tcW w:w="3674" w:type="dxa"/>
            <w:hideMark/>
          </w:tcPr>
          <w:p w14:paraId="1E43EE5B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2900064B18 gene</w:t>
            </w:r>
          </w:p>
        </w:tc>
        <w:tc>
          <w:tcPr>
            <w:tcW w:w="1466" w:type="dxa"/>
            <w:noWrap/>
            <w:hideMark/>
          </w:tcPr>
          <w:p w14:paraId="2F1BCA8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23.985597</w:t>
            </w:r>
          </w:p>
        </w:tc>
        <w:tc>
          <w:tcPr>
            <w:tcW w:w="863" w:type="dxa"/>
            <w:noWrap/>
            <w:hideMark/>
          </w:tcPr>
          <w:p w14:paraId="5834D8E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23.986729</w:t>
            </w:r>
          </w:p>
        </w:tc>
      </w:tr>
      <w:tr w:rsidR="00173D2A" w:rsidRPr="00164D61" w14:paraId="2A8F996A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2161CCCE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37</w:t>
            </w:r>
          </w:p>
        </w:tc>
        <w:tc>
          <w:tcPr>
            <w:tcW w:w="1683" w:type="dxa"/>
            <w:noWrap/>
            <w:hideMark/>
          </w:tcPr>
          <w:p w14:paraId="3FFAB2A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1110054M08Rik</w:t>
            </w:r>
          </w:p>
        </w:tc>
        <w:tc>
          <w:tcPr>
            <w:tcW w:w="3674" w:type="dxa"/>
            <w:hideMark/>
          </w:tcPr>
          <w:p w14:paraId="0FA4BD3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1110054M08 gene</w:t>
            </w:r>
          </w:p>
        </w:tc>
        <w:tc>
          <w:tcPr>
            <w:tcW w:w="1466" w:type="dxa"/>
            <w:noWrap/>
            <w:hideMark/>
          </w:tcPr>
          <w:p w14:paraId="3DFC775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24.306998</w:t>
            </w:r>
          </w:p>
        </w:tc>
        <w:tc>
          <w:tcPr>
            <w:tcW w:w="863" w:type="dxa"/>
            <w:noWrap/>
            <w:hideMark/>
          </w:tcPr>
          <w:p w14:paraId="197B4EE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24.307048</w:t>
            </w:r>
          </w:p>
        </w:tc>
      </w:tr>
      <w:tr w:rsidR="008D1EA1" w:rsidRPr="00164D61" w14:paraId="1F0FC3F4" w14:textId="77777777" w:rsidTr="00FD38BC">
        <w:trPr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61FD3DA4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38</w:t>
            </w:r>
          </w:p>
        </w:tc>
        <w:tc>
          <w:tcPr>
            <w:tcW w:w="1683" w:type="dxa"/>
            <w:noWrap/>
            <w:hideMark/>
          </w:tcPr>
          <w:p w14:paraId="4B32970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Lppos</w:t>
            </w:r>
            <w:proofErr w:type="spellEnd"/>
          </w:p>
        </w:tc>
        <w:tc>
          <w:tcPr>
            <w:tcW w:w="3674" w:type="dxa"/>
            <w:hideMark/>
          </w:tcPr>
          <w:p w14:paraId="6ED85781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LIM domain containing preferred translocation partner in lipoma, opposite strand (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Lppos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), long non-coding RNA.</w:t>
            </w:r>
          </w:p>
        </w:tc>
        <w:tc>
          <w:tcPr>
            <w:tcW w:w="1466" w:type="dxa"/>
            <w:noWrap/>
            <w:hideMark/>
          </w:tcPr>
          <w:p w14:paraId="7CA1F50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24.392555</w:t>
            </w:r>
          </w:p>
        </w:tc>
        <w:tc>
          <w:tcPr>
            <w:tcW w:w="863" w:type="dxa"/>
            <w:noWrap/>
            <w:hideMark/>
          </w:tcPr>
          <w:p w14:paraId="6C414562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24.393655</w:t>
            </w:r>
          </w:p>
        </w:tc>
      </w:tr>
      <w:tr w:rsidR="00173D2A" w:rsidRPr="00164D61" w14:paraId="4DD805C2" w14:textId="77777777" w:rsidTr="00FD38B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ADD2B27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39</w:t>
            </w:r>
          </w:p>
        </w:tc>
        <w:tc>
          <w:tcPr>
            <w:tcW w:w="1683" w:type="dxa"/>
            <w:noWrap/>
            <w:hideMark/>
          </w:tcPr>
          <w:p w14:paraId="51CD43E5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Lpp</w:t>
            </w:r>
            <w:proofErr w:type="spellEnd"/>
          </w:p>
        </w:tc>
        <w:tc>
          <w:tcPr>
            <w:tcW w:w="3674" w:type="dxa"/>
            <w:hideMark/>
          </w:tcPr>
          <w:p w14:paraId="4AB28208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LIM domain containing preferred translocation partner in lipoma</w:t>
            </w:r>
          </w:p>
        </w:tc>
        <w:tc>
          <w:tcPr>
            <w:tcW w:w="1466" w:type="dxa"/>
            <w:noWrap/>
            <w:hideMark/>
          </w:tcPr>
          <w:p w14:paraId="3D333E9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24.44809</w:t>
            </w:r>
          </w:p>
        </w:tc>
        <w:tc>
          <w:tcPr>
            <w:tcW w:w="863" w:type="dxa"/>
            <w:noWrap/>
            <w:hideMark/>
          </w:tcPr>
          <w:p w14:paraId="71F48D27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24.992578</w:t>
            </w:r>
          </w:p>
        </w:tc>
      </w:tr>
      <w:tr w:rsidR="008D1EA1" w:rsidRPr="00164D61" w14:paraId="0F72F2BB" w14:textId="77777777" w:rsidTr="00FD38BC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7361AF3A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40</w:t>
            </w:r>
          </w:p>
        </w:tc>
        <w:tc>
          <w:tcPr>
            <w:tcW w:w="1683" w:type="dxa"/>
            <w:noWrap/>
            <w:hideMark/>
          </w:tcPr>
          <w:p w14:paraId="058C366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Morf4l1-ps1</w:t>
            </w:r>
          </w:p>
        </w:tc>
        <w:tc>
          <w:tcPr>
            <w:tcW w:w="3674" w:type="dxa"/>
            <w:hideMark/>
          </w:tcPr>
          <w:p w14:paraId="6F103B2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mortality factor 4 like 1, pseudogene 1 (Morf4l1-ps1), non-coding RNA.</w:t>
            </w:r>
          </w:p>
        </w:tc>
        <w:tc>
          <w:tcPr>
            <w:tcW w:w="1466" w:type="dxa"/>
            <w:noWrap/>
            <w:hideMark/>
          </w:tcPr>
          <w:p w14:paraId="5CBB0FCD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24.529313</w:t>
            </w:r>
          </w:p>
        </w:tc>
        <w:tc>
          <w:tcPr>
            <w:tcW w:w="863" w:type="dxa"/>
            <w:noWrap/>
            <w:hideMark/>
          </w:tcPr>
          <w:p w14:paraId="0F5A1F64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24.534472</w:t>
            </w:r>
          </w:p>
        </w:tc>
      </w:tr>
      <w:tr w:rsidR="00173D2A" w:rsidRPr="00164D61" w14:paraId="65455E35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47D6BAA3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41</w:t>
            </w:r>
          </w:p>
        </w:tc>
        <w:tc>
          <w:tcPr>
            <w:tcW w:w="1683" w:type="dxa"/>
            <w:noWrap/>
            <w:hideMark/>
          </w:tcPr>
          <w:p w14:paraId="13C2DCBA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EG627352</w:t>
            </w:r>
          </w:p>
        </w:tc>
        <w:tc>
          <w:tcPr>
            <w:tcW w:w="3674" w:type="dxa"/>
            <w:hideMark/>
          </w:tcPr>
          <w:p w14:paraId="359A996C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gene, EG627352</w:t>
            </w:r>
          </w:p>
        </w:tc>
        <w:tc>
          <w:tcPr>
            <w:tcW w:w="1466" w:type="dxa"/>
            <w:noWrap/>
            <w:hideMark/>
          </w:tcPr>
          <w:p w14:paraId="06FC938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24.530453</w:t>
            </w:r>
          </w:p>
        </w:tc>
        <w:tc>
          <w:tcPr>
            <w:tcW w:w="863" w:type="dxa"/>
            <w:noWrap/>
            <w:hideMark/>
          </w:tcPr>
          <w:p w14:paraId="22B3C2D0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24.530906</w:t>
            </w:r>
          </w:p>
        </w:tc>
      </w:tr>
      <w:tr w:rsidR="008D1EA1" w:rsidRPr="00164D61" w14:paraId="4EBAA4E1" w14:textId="77777777" w:rsidTr="00FD38BC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hideMark/>
          </w:tcPr>
          <w:p w14:paraId="313BFD62" w14:textId="77777777" w:rsidR="008D1EA1" w:rsidRPr="00164D61" w:rsidRDefault="008D1EA1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42</w:t>
            </w:r>
          </w:p>
        </w:tc>
        <w:tc>
          <w:tcPr>
            <w:tcW w:w="1683" w:type="dxa"/>
            <w:noWrap/>
            <w:hideMark/>
          </w:tcPr>
          <w:p w14:paraId="6574622E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A730098P11Rik</w:t>
            </w:r>
          </w:p>
        </w:tc>
        <w:tc>
          <w:tcPr>
            <w:tcW w:w="3674" w:type="dxa"/>
            <w:hideMark/>
          </w:tcPr>
          <w:p w14:paraId="3CE766C9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A730098P11 gene</w:t>
            </w:r>
          </w:p>
        </w:tc>
        <w:tc>
          <w:tcPr>
            <w:tcW w:w="1466" w:type="dxa"/>
            <w:noWrap/>
            <w:hideMark/>
          </w:tcPr>
          <w:p w14:paraId="145F1253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24.532038</w:t>
            </w:r>
          </w:p>
        </w:tc>
        <w:tc>
          <w:tcPr>
            <w:tcW w:w="863" w:type="dxa"/>
            <w:noWrap/>
            <w:hideMark/>
          </w:tcPr>
          <w:p w14:paraId="1E4EC3CF" w14:textId="77777777" w:rsidR="008D1EA1" w:rsidRPr="00164D61" w:rsidRDefault="008D1EA1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24.532954</w:t>
            </w:r>
          </w:p>
        </w:tc>
      </w:tr>
    </w:tbl>
    <w:p w14:paraId="69542CEB" w14:textId="77777777" w:rsidR="008D1EA1" w:rsidRPr="00164D61" w:rsidRDefault="008D1EA1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0FA40851" w14:textId="26E2049F" w:rsidR="00937231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FD38BC">
        <w:rPr>
          <w:rFonts w:ascii="Calibri" w:hAnsi="Calibri" w:cs="Calibri"/>
          <w:sz w:val="16"/>
          <w:szCs w:val="16"/>
        </w:rPr>
        <w:t xml:space="preserve">Table </w:t>
      </w:r>
      <w:r w:rsidR="00017ACD" w:rsidRPr="00FD38BC">
        <w:rPr>
          <w:rFonts w:ascii="Calibri" w:hAnsi="Calibri" w:cs="Calibri"/>
          <w:sz w:val="16"/>
          <w:szCs w:val="16"/>
        </w:rPr>
        <w:t>S1</w:t>
      </w:r>
      <w:r w:rsidR="00E578A4" w:rsidRPr="00FD38BC">
        <w:rPr>
          <w:rFonts w:ascii="Calibri" w:hAnsi="Calibri" w:cs="Calibri"/>
          <w:sz w:val="16"/>
          <w:szCs w:val="16"/>
        </w:rPr>
        <w:t>7</w:t>
      </w:r>
      <w:r w:rsidR="00937231" w:rsidRPr="00164D61">
        <w:rPr>
          <w:rFonts w:ascii="Calibri" w:hAnsi="Calibri" w:cs="Calibri"/>
          <w:b w:val="0"/>
          <w:bCs/>
          <w:sz w:val="16"/>
          <w:szCs w:val="16"/>
        </w:rPr>
        <w:t xml:space="preserve">: SNPs and its corresponding genes </w:t>
      </w:r>
      <w:r w:rsidR="002D419C" w:rsidRPr="00164D61">
        <w:rPr>
          <w:rFonts w:ascii="Calibri" w:hAnsi="Calibri" w:cs="Calibri"/>
          <w:b w:val="0"/>
          <w:bCs/>
          <w:sz w:val="16"/>
          <w:szCs w:val="16"/>
        </w:rPr>
        <w:t xml:space="preserve">of Sah in female </w:t>
      </w:r>
      <w:r w:rsidR="001D7849" w:rsidRPr="00164D61">
        <w:rPr>
          <w:rFonts w:ascii="Calibri" w:hAnsi="Calibri" w:cs="Calibri"/>
          <w:b w:val="0"/>
          <w:bCs/>
          <w:sz w:val="16"/>
          <w:szCs w:val="16"/>
        </w:rPr>
        <w:t xml:space="preserve">kidney </w:t>
      </w:r>
      <w:r w:rsidR="00937231" w:rsidRPr="00164D61">
        <w:rPr>
          <w:rFonts w:ascii="Calibri" w:hAnsi="Calibri" w:cs="Calibri"/>
          <w:b w:val="0"/>
          <w:bCs/>
          <w:sz w:val="16"/>
          <w:szCs w:val="16"/>
        </w:rPr>
        <w:t xml:space="preserve">Chr 7 </w:t>
      </w:r>
    </w:p>
    <w:tbl>
      <w:tblPr>
        <w:tblStyle w:val="PlainTable2"/>
        <w:tblW w:w="5179" w:type="pct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920"/>
        <w:gridCol w:w="1483"/>
        <w:gridCol w:w="826"/>
        <w:gridCol w:w="1050"/>
        <w:gridCol w:w="938"/>
        <w:gridCol w:w="1036"/>
        <w:gridCol w:w="1118"/>
        <w:gridCol w:w="1232"/>
      </w:tblGrid>
      <w:tr w:rsidR="00937231" w:rsidRPr="00164D61" w14:paraId="4C718268" w14:textId="77777777" w:rsidTr="00CA1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740705AC" w14:textId="2B60E2C3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T</w:t>
            </w:r>
            <w:r w:rsidR="00FD38BC"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rait</w:t>
            </w: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 xml:space="preserve"> ID: Mouse kidney M430v2 Female (Aug06) RMA: 1425559_a_at</w:t>
            </w:r>
          </w:p>
        </w:tc>
      </w:tr>
      <w:tr w:rsidR="00937231" w:rsidRPr="00164D61" w14:paraId="7E36FCFB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39A4B16A" w14:textId="6A4C34CC" w:rsidR="00937231" w:rsidRPr="00164D61" w:rsidRDefault="00FD38BC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Significant</w:t>
            </w:r>
            <w:r w:rsidR="00937231"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 xml:space="preserve"> LRS = 16.85</w:t>
            </w:r>
          </w:p>
        </w:tc>
      </w:tr>
      <w:tr w:rsidR="00937231" w:rsidRPr="00164D61" w14:paraId="53C90981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1E942258" w14:textId="19DCDA94" w:rsidR="00937231" w:rsidRPr="00164D61" w:rsidRDefault="00FD38BC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I</w:t>
            </w: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ndex</w:t>
            </w:r>
          </w:p>
        </w:tc>
        <w:tc>
          <w:tcPr>
            <w:tcW w:w="862" w:type="pct"/>
            <w:noWrap/>
            <w:vAlign w:val="center"/>
            <w:hideMark/>
          </w:tcPr>
          <w:p w14:paraId="33F658D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Locus</w:t>
            </w:r>
          </w:p>
        </w:tc>
        <w:tc>
          <w:tcPr>
            <w:tcW w:w="480" w:type="pct"/>
            <w:noWrap/>
            <w:vAlign w:val="center"/>
            <w:hideMark/>
          </w:tcPr>
          <w:p w14:paraId="0CBC20C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610" w:type="pct"/>
            <w:noWrap/>
            <w:vAlign w:val="center"/>
            <w:hideMark/>
          </w:tcPr>
          <w:p w14:paraId="2841595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Mb</w:t>
            </w:r>
          </w:p>
        </w:tc>
        <w:tc>
          <w:tcPr>
            <w:tcW w:w="545" w:type="pct"/>
            <w:noWrap/>
            <w:vAlign w:val="center"/>
            <w:hideMark/>
          </w:tcPr>
          <w:p w14:paraId="6E0E290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LRS</w:t>
            </w:r>
          </w:p>
        </w:tc>
        <w:tc>
          <w:tcPr>
            <w:tcW w:w="602" w:type="pct"/>
            <w:noWrap/>
            <w:vAlign w:val="center"/>
            <w:hideMark/>
          </w:tcPr>
          <w:p w14:paraId="30493FD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P-value</w:t>
            </w:r>
          </w:p>
        </w:tc>
        <w:tc>
          <w:tcPr>
            <w:tcW w:w="650" w:type="pct"/>
            <w:noWrap/>
            <w:vAlign w:val="center"/>
            <w:hideMark/>
          </w:tcPr>
          <w:p w14:paraId="0522376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Additive</w:t>
            </w:r>
          </w:p>
        </w:tc>
        <w:tc>
          <w:tcPr>
            <w:tcW w:w="716" w:type="pct"/>
            <w:noWrap/>
            <w:vAlign w:val="center"/>
            <w:hideMark/>
          </w:tcPr>
          <w:p w14:paraId="0CB340C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Genes</w:t>
            </w:r>
          </w:p>
        </w:tc>
      </w:tr>
      <w:tr w:rsidR="004C2F1D" w:rsidRPr="00164D61" w14:paraId="0B3B5588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627E7353" w14:textId="77777777" w:rsidR="004C2F1D" w:rsidRPr="00164D61" w:rsidRDefault="004C2F1D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</w:t>
            </w:r>
          </w:p>
        </w:tc>
        <w:tc>
          <w:tcPr>
            <w:tcW w:w="862" w:type="pct"/>
            <w:noWrap/>
            <w:vAlign w:val="center"/>
            <w:hideMark/>
          </w:tcPr>
          <w:p w14:paraId="281B32B6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rs48257525</w:t>
            </w:r>
          </w:p>
        </w:tc>
        <w:tc>
          <w:tcPr>
            <w:tcW w:w="480" w:type="pct"/>
            <w:noWrap/>
            <w:vAlign w:val="center"/>
            <w:hideMark/>
          </w:tcPr>
          <w:p w14:paraId="367537C0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59.76</w:t>
            </w:r>
          </w:p>
        </w:tc>
        <w:tc>
          <w:tcPr>
            <w:tcW w:w="610" w:type="pct"/>
            <w:noWrap/>
            <w:vAlign w:val="center"/>
            <w:hideMark/>
          </w:tcPr>
          <w:p w14:paraId="49E88D1A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118.835</w:t>
            </w:r>
          </w:p>
        </w:tc>
        <w:tc>
          <w:tcPr>
            <w:tcW w:w="545" w:type="pct"/>
            <w:noWrap/>
            <w:vAlign w:val="center"/>
            <w:hideMark/>
          </w:tcPr>
          <w:p w14:paraId="7979FBCE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19.737</w:t>
            </w:r>
          </w:p>
        </w:tc>
        <w:tc>
          <w:tcPr>
            <w:tcW w:w="602" w:type="pct"/>
            <w:noWrap/>
            <w:vAlign w:val="center"/>
            <w:hideMark/>
          </w:tcPr>
          <w:p w14:paraId="57BDF41D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0.014</w:t>
            </w:r>
          </w:p>
        </w:tc>
        <w:tc>
          <w:tcPr>
            <w:tcW w:w="650" w:type="pct"/>
            <w:noWrap/>
            <w:vAlign w:val="center"/>
            <w:hideMark/>
          </w:tcPr>
          <w:p w14:paraId="2D4AD421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0.299</w:t>
            </w:r>
          </w:p>
        </w:tc>
        <w:tc>
          <w:tcPr>
            <w:tcW w:w="716" w:type="pct"/>
            <w:noWrap/>
            <w:vAlign w:val="center"/>
            <w:hideMark/>
          </w:tcPr>
          <w:p w14:paraId="2AB8B66E" w14:textId="74734D1B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C2F1D" w:rsidRPr="00164D61" w14:paraId="1C12EAD9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7E4D0563" w14:textId="77777777" w:rsidR="004C2F1D" w:rsidRPr="00164D61" w:rsidRDefault="004C2F1D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</w:t>
            </w:r>
          </w:p>
        </w:tc>
        <w:tc>
          <w:tcPr>
            <w:tcW w:w="862" w:type="pct"/>
            <w:noWrap/>
            <w:vAlign w:val="center"/>
            <w:hideMark/>
          </w:tcPr>
          <w:p w14:paraId="6BD4B600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rs31527590</w:t>
            </w:r>
          </w:p>
        </w:tc>
        <w:tc>
          <w:tcPr>
            <w:tcW w:w="480" w:type="pct"/>
            <w:noWrap/>
            <w:vAlign w:val="center"/>
            <w:hideMark/>
          </w:tcPr>
          <w:p w14:paraId="5A5714C3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59.89</w:t>
            </w:r>
          </w:p>
        </w:tc>
        <w:tc>
          <w:tcPr>
            <w:tcW w:w="610" w:type="pct"/>
            <w:noWrap/>
            <w:vAlign w:val="center"/>
            <w:hideMark/>
          </w:tcPr>
          <w:p w14:paraId="59C452EE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118.933</w:t>
            </w:r>
          </w:p>
        </w:tc>
        <w:tc>
          <w:tcPr>
            <w:tcW w:w="545" w:type="pct"/>
            <w:noWrap/>
            <w:vAlign w:val="center"/>
            <w:hideMark/>
          </w:tcPr>
          <w:p w14:paraId="5BAE6959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19.737</w:t>
            </w:r>
          </w:p>
        </w:tc>
        <w:tc>
          <w:tcPr>
            <w:tcW w:w="602" w:type="pct"/>
            <w:noWrap/>
            <w:vAlign w:val="center"/>
            <w:hideMark/>
          </w:tcPr>
          <w:p w14:paraId="4D0C62F5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0.014</w:t>
            </w:r>
          </w:p>
        </w:tc>
        <w:tc>
          <w:tcPr>
            <w:tcW w:w="650" w:type="pct"/>
            <w:noWrap/>
            <w:vAlign w:val="center"/>
            <w:hideMark/>
          </w:tcPr>
          <w:p w14:paraId="6F3D32DC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0.299</w:t>
            </w:r>
          </w:p>
        </w:tc>
        <w:tc>
          <w:tcPr>
            <w:tcW w:w="716" w:type="pct"/>
            <w:noWrap/>
            <w:vAlign w:val="center"/>
            <w:hideMark/>
          </w:tcPr>
          <w:p w14:paraId="19D5044E" w14:textId="778FAB0B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Iqck</w:t>
            </w:r>
            <w:proofErr w:type="spellEnd"/>
          </w:p>
        </w:tc>
      </w:tr>
      <w:tr w:rsidR="004C2F1D" w:rsidRPr="00164D61" w14:paraId="53BABD2E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1CC83763" w14:textId="77777777" w:rsidR="004C2F1D" w:rsidRPr="00164D61" w:rsidRDefault="004C2F1D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</w:t>
            </w:r>
          </w:p>
        </w:tc>
        <w:tc>
          <w:tcPr>
            <w:tcW w:w="862" w:type="pct"/>
            <w:noWrap/>
            <w:vAlign w:val="center"/>
            <w:hideMark/>
          </w:tcPr>
          <w:p w14:paraId="48019F6A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rs32102281</w:t>
            </w:r>
          </w:p>
        </w:tc>
        <w:tc>
          <w:tcPr>
            <w:tcW w:w="480" w:type="pct"/>
            <w:noWrap/>
            <w:vAlign w:val="center"/>
            <w:hideMark/>
          </w:tcPr>
          <w:p w14:paraId="014D862B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59.89</w:t>
            </w:r>
          </w:p>
        </w:tc>
        <w:tc>
          <w:tcPr>
            <w:tcW w:w="610" w:type="pct"/>
            <w:noWrap/>
            <w:vAlign w:val="center"/>
            <w:hideMark/>
          </w:tcPr>
          <w:p w14:paraId="1620DF3D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119.173</w:t>
            </w:r>
          </w:p>
        </w:tc>
        <w:tc>
          <w:tcPr>
            <w:tcW w:w="545" w:type="pct"/>
            <w:noWrap/>
            <w:vAlign w:val="center"/>
            <w:hideMark/>
          </w:tcPr>
          <w:p w14:paraId="0620E2CF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19.737</w:t>
            </w:r>
          </w:p>
        </w:tc>
        <w:tc>
          <w:tcPr>
            <w:tcW w:w="602" w:type="pct"/>
            <w:noWrap/>
            <w:vAlign w:val="center"/>
            <w:hideMark/>
          </w:tcPr>
          <w:p w14:paraId="36A9CE4B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0.014</w:t>
            </w:r>
          </w:p>
        </w:tc>
        <w:tc>
          <w:tcPr>
            <w:tcW w:w="650" w:type="pct"/>
            <w:noWrap/>
            <w:vAlign w:val="center"/>
            <w:hideMark/>
          </w:tcPr>
          <w:p w14:paraId="2B5BE016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0.299</w:t>
            </w:r>
          </w:p>
        </w:tc>
        <w:tc>
          <w:tcPr>
            <w:tcW w:w="716" w:type="pct"/>
            <w:noWrap/>
            <w:vAlign w:val="center"/>
            <w:hideMark/>
          </w:tcPr>
          <w:p w14:paraId="7EB07D10" w14:textId="20DDB573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Gpr139</w:t>
            </w:r>
          </w:p>
        </w:tc>
      </w:tr>
      <w:tr w:rsidR="004C2F1D" w:rsidRPr="00164D61" w14:paraId="063FADBD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3DF87CFB" w14:textId="77777777" w:rsidR="004C2F1D" w:rsidRPr="00164D61" w:rsidRDefault="004C2F1D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</w:t>
            </w:r>
          </w:p>
        </w:tc>
        <w:tc>
          <w:tcPr>
            <w:tcW w:w="862" w:type="pct"/>
            <w:noWrap/>
            <w:vAlign w:val="center"/>
            <w:hideMark/>
          </w:tcPr>
          <w:p w14:paraId="00DF78E9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rs32521052</w:t>
            </w:r>
          </w:p>
        </w:tc>
        <w:tc>
          <w:tcPr>
            <w:tcW w:w="480" w:type="pct"/>
            <w:noWrap/>
            <w:vAlign w:val="center"/>
            <w:hideMark/>
          </w:tcPr>
          <w:p w14:paraId="182E4050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60.02</w:t>
            </w:r>
          </w:p>
        </w:tc>
        <w:tc>
          <w:tcPr>
            <w:tcW w:w="610" w:type="pct"/>
            <w:noWrap/>
            <w:vAlign w:val="center"/>
            <w:hideMark/>
          </w:tcPr>
          <w:p w14:paraId="41660359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119.176</w:t>
            </w:r>
          </w:p>
        </w:tc>
        <w:tc>
          <w:tcPr>
            <w:tcW w:w="545" w:type="pct"/>
            <w:noWrap/>
            <w:vAlign w:val="center"/>
            <w:hideMark/>
          </w:tcPr>
          <w:p w14:paraId="019B3AD9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21.049</w:t>
            </w:r>
          </w:p>
        </w:tc>
        <w:tc>
          <w:tcPr>
            <w:tcW w:w="602" w:type="pct"/>
            <w:noWrap/>
            <w:vAlign w:val="center"/>
            <w:hideMark/>
          </w:tcPr>
          <w:p w14:paraId="3B2D59F8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0.009</w:t>
            </w:r>
          </w:p>
        </w:tc>
        <w:tc>
          <w:tcPr>
            <w:tcW w:w="650" w:type="pct"/>
            <w:noWrap/>
            <w:vAlign w:val="center"/>
            <w:hideMark/>
          </w:tcPr>
          <w:p w14:paraId="55E14F58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0.305</w:t>
            </w:r>
          </w:p>
        </w:tc>
        <w:tc>
          <w:tcPr>
            <w:tcW w:w="716" w:type="pct"/>
            <w:noWrap/>
            <w:vAlign w:val="center"/>
            <w:hideMark/>
          </w:tcPr>
          <w:p w14:paraId="3FADB684" w14:textId="6E7D9B46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Gpr139</w:t>
            </w:r>
          </w:p>
        </w:tc>
      </w:tr>
      <w:tr w:rsidR="004C2F1D" w:rsidRPr="00164D61" w14:paraId="1C2D043A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53F8DF96" w14:textId="77777777" w:rsidR="004C2F1D" w:rsidRPr="00164D61" w:rsidRDefault="004C2F1D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5</w:t>
            </w:r>
          </w:p>
        </w:tc>
        <w:tc>
          <w:tcPr>
            <w:tcW w:w="862" w:type="pct"/>
            <w:noWrap/>
            <w:vAlign w:val="center"/>
            <w:hideMark/>
          </w:tcPr>
          <w:p w14:paraId="0DA6529D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rs32549379</w:t>
            </w:r>
          </w:p>
        </w:tc>
        <w:tc>
          <w:tcPr>
            <w:tcW w:w="480" w:type="pct"/>
            <w:noWrap/>
            <w:vAlign w:val="center"/>
            <w:hideMark/>
          </w:tcPr>
          <w:p w14:paraId="40BC11B3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60.02</w:t>
            </w:r>
          </w:p>
        </w:tc>
        <w:tc>
          <w:tcPr>
            <w:tcW w:w="610" w:type="pct"/>
            <w:noWrap/>
            <w:vAlign w:val="center"/>
            <w:hideMark/>
          </w:tcPr>
          <w:p w14:paraId="09FFD081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119.513</w:t>
            </w:r>
          </w:p>
        </w:tc>
        <w:tc>
          <w:tcPr>
            <w:tcW w:w="545" w:type="pct"/>
            <w:noWrap/>
            <w:vAlign w:val="center"/>
            <w:hideMark/>
          </w:tcPr>
          <w:p w14:paraId="35EE9B7D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21.049</w:t>
            </w:r>
          </w:p>
        </w:tc>
        <w:tc>
          <w:tcPr>
            <w:tcW w:w="602" w:type="pct"/>
            <w:noWrap/>
            <w:vAlign w:val="center"/>
            <w:hideMark/>
          </w:tcPr>
          <w:p w14:paraId="1DCFCDD9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0.009</w:t>
            </w:r>
          </w:p>
        </w:tc>
        <w:tc>
          <w:tcPr>
            <w:tcW w:w="650" w:type="pct"/>
            <w:noWrap/>
            <w:vAlign w:val="center"/>
            <w:hideMark/>
          </w:tcPr>
          <w:p w14:paraId="4818C397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0.305</w:t>
            </w:r>
          </w:p>
        </w:tc>
        <w:tc>
          <w:tcPr>
            <w:tcW w:w="716" w:type="pct"/>
            <w:noWrap/>
            <w:vAlign w:val="center"/>
            <w:hideMark/>
          </w:tcPr>
          <w:p w14:paraId="791455D0" w14:textId="0E550B1B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Pdilt</w:t>
            </w:r>
            <w:proofErr w:type="spellEnd"/>
          </w:p>
        </w:tc>
      </w:tr>
      <w:tr w:rsidR="004C2F1D" w:rsidRPr="00164D61" w14:paraId="5C000AE3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0607DBB2" w14:textId="77777777" w:rsidR="004C2F1D" w:rsidRPr="00164D61" w:rsidRDefault="004C2F1D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6</w:t>
            </w:r>
          </w:p>
        </w:tc>
        <w:tc>
          <w:tcPr>
            <w:tcW w:w="862" w:type="pct"/>
            <w:noWrap/>
            <w:vAlign w:val="center"/>
            <w:hideMark/>
          </w:tcPr>
          <w:p w14:paraId="7683FF19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rs31513472</w:t>
            </w:r>
          </w:p>
        </w:tc>
        <w:tc>
          <w:tcPr>
            <w:tcW w:w="480" w:type="pct"/>
            <w:noWrap/>
            <w:vAlign w:val="center"/>
            <w:hideMark/>
          </w:tcPr>
          <w:p w14:paraId="40DE4E34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60.41</w:t>
            </w:r>
          </w:p>
        </w:tc>
        <w:tc>
          <w:tcPr>
            <w:tcW w:w="610" w:type="pct"/>
            <w:noWrap/>
            <w:vAlign w:val="center"/>
            <w:hideMark/>
          </w:tcPr>
          <w:p w14:paraId="2B6AFEED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119.526</w:t>
            </w:r>
          </w:p>
        </w:tc>
        <w:tc>
          <w:tcPr>
            <w:tcW w:w="545" w:type="pct"/>
            <w:noWrap/>
            <w:vAlign w:val="center"/>
            <w:hideMark/>
          </w:tcPr>
          <w:p w14:paraId="42C2A25D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21.049</w:t>
            </w:r>
          </w:p>
        </w:tc>
        <w:tc>
          <w:tcPr>
            <w:tcW w:w="602" w:type="pct"/>
            <w:noWrap/>
            <w:vAlign w:val="center"/>
            <w:hideMark/>
          </w:tcPr>
          <w:p w14:paraId="3FDBA293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0.009</w:t>
            </w:r>
          </w:p>
        </w:tc>
        <w:tc>
          <w:tcPr>
            <w:tcW w:w="650" w:type="pct"/>
            <w:noWrap/>
            <w:vAlign w:val="center"/>
            <w:hideMark/>
          </w:tcPr>
          <w:p w14:paraId="67F8C49B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0.305</w:t>
            </w:r>
          </w:p>
        </w:tc>
        <w:tc>
          <w:tcPr>
            <w:tcW w:w="716" w:type="pct"/>
            <w:noWrap/>
            <w:vAlign w:val="center"/>
            <w:hideMark/>
          </w:tcPr>
          <w:p w14:paraId="4D9B5B07" w14:textId="2A9FB160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Acsm5</w:t>
            </w:r>
          </w:p>
        </w:tc>
      </w:tr>
      <w:tr w:rsidR="004C2F1D" w:rsidRPr="00164D61" w14:paraId="2DEB921F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08AE7D29" w14:textId="77777777" w:rsidR="004C2F1D" w:rsidRPr="00164D61" w:rsidRDefault="004C2F1D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7</w:t>
            </w:r>
          </w:p>
        </w:tc>
        <w:tc>
          <w:tcPr>
            <w:tcW w:w="862" w:type="pct"/>
            <w:noWrap/>
            <w:vAlign w:val="center"/>
            <w:hideMark/>
          </w:tcPr>
          <w:p w14:paraId="29044771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D7Mit330</w:t>
            </w:r>
          </w:p>
        </w:tc>
        <w:tc>
          <w:tcPr>
            <w:tcW w:w="480" w:type="pct"/>
            <w:noWrap/>
            <w:vAlign w:val="center"/>
            <w:hideMark/>
          </w:tcPr>
          <w:p w14:paraId="243580B6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60.53</w:t>
            </w:r>
          </w:p>
        </w:tc>
        <w:tc>
          <w:tcPr>
            <w:tcW w:w="610" w:type="pct"/>
            <w:noWrap/>
            <w:vAlign w:val="center"/>
            <w:hideMark/>
          </w:tcPr>
          <w:p w14:paraId="3397849C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119.657</w:t>
            </w:r>
          </w:p>
        </w:tc>
        <w:tc>
          <w:tcPr>
            <w:tcW w:w="545" w:type="pct"/>
            <w:noWrap/>
            <w:vAlign w:val="center"/>
            <w:hideMark/>
          </w:tcPr>
          <w:p w14:paraId="56C71AE1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22.532</w:t>
            </w:r>
          </w:p>
        </w:tc>
        <w:tc>
          <w:tcPr>
            <w:tcW w:w="602" w:type="pct"/>
            <w:noWrap/>
            <w:vAlign w:val="center"/>
            <w:hideMark/>
          </w:tcPr>
          <w:p w14:paraId="2F5F0B25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650" w:type="pct"/>
            <w:noWrap/>
            <w:vAlign w:val="center"/>
            <w:hideMark/>
          </w:tcPr>
          <w:p w14:paraId="6C3B6960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0.312</w:t>
            </w:r>
          </w:p>
        </w:tc>
        <w:tc>
          <w:tcPr>
            <w:tcW w:w="716" w:type="pct"/>
            <w:noWrap/>
            <w:vAlign w:val="center"/>
            <w:hideMark/>
          </w:tcPr>
          <w:p w14:paraId="3E466709" w14:textId="68D09C7F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Acsm1</w:t>
            </w:r>
          </w:p>
        </w:tc>
      </w:tr>
      <w:tr w:rsidR="004C2F1D" w:rsidRPr="00164D61" w14:paraId="32DF5C5C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41517E89" w14:textId="77777777" w:rsidR="004C2F1D" w:rsidRPr="00164D61" w:rsidRDefault="004C2F1D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8</w:t>
            </w:r>
          </w:p>
        </w:tc>
        <w:tc>
          <w:tcPr>
            <w:tcW w:w="862" w:type="pct"/>
            <w:noWrap/>
            <w:vAlign w:val="center"/>
            <w:hideMark/>
          </w:tcPr>
          <w:p w14:paraId="6E702E59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rs261691965</w:t>
            </w:r>
          </w:p>
        </w:tc>
        <w:tc>
          <w:tcPr>
            <w:tcW w:w="480" w:type="pct"/>
            <w:noWrap/>
            <w:vAlign w:val="center"/>
            <w:hideMark/>
          </w:tcPr>
          <w:p w14:paraId="60AF11B4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60.53</w:t>
            </w:r>
          </w:p>
        </w:tc>
        <w:tc>
          <w:tcPr>
            <w:tcW w:w="610" w:type="pct"/>
            <w:noWrap/>
            <w:vAlign w:val="center"/>
            <w:hideMark/>
          </w:tcPr>
          <w:p w14:paraId="37470C85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120.148</w:t>
            </w:r>
          </w:p>
        </w:tc>
        <w:tc>
          <w:tcPr>
            <w:tcW w:w="545" w:type="pct"/>
            <w:noWrap/>
            <w:vAlign w:val="center"/>
            <w:hideMark/>
          </w:tcPr>
          <w:p w14:paraId="3BB813E6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22.532</w:t>
            </w:r>
          </w:p>
        </w:tc>
        <w:tc>
          <w:tcPr>
            <w:tcW w:w="602" w:type="pct"/>
            <w:noWrap/>
            <w:vAlign w:val="center"/>
            <w:hideMark/>
          </w:tcPr>
          <w:p w14:paraId="1FE02045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650" w:type="pct"/>
            <w:noWrap/>
            <w:vAlign w:val="center"/>
            <w:hideMark/>
          </w:tcPr>
          <w:p w14:paraId="7442B601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0.312</w:t>
            </w:r>
          </w:p>
        </w:tc>
        <w:tc>
          <w:tcPr>
            <w:tcW w:w="716" w:type="pct"/>
            <w:noWrap/>
            <w:vAlign w:val="center"/>
            <w:hideMark/>
          </w:tcPr>
          <w:p w14:paraId="3E4D3462" w14:textId="6A227C6E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C2F1D" w:rsidRPr="00164D61" w14:paraId="36AE77B3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3DE6F736" w14:textId="77777777" w:rsidR="004C2F1D" w:rsidRPr="00164D61" w:rsidRDefault="004C2F1D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9</w:t>
            </w:r>
          </w:p>
        </w:tc>
        <w:tc>
          <w:tcPr>
            <w:tcW w:w="862" w:type="pct"/>
            <w:noWrap/>
            <w:vAlign w:val="center"/>
            <w:hideMark/>
          </w:tcPr>
          <w:p w14:paraId="60A69886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rs31052046</w:t>
            </w:r>
          </w:p>
        </w:tc>
        <w:tc>
          <w:tcPr>
            <w:tcW w:w="480" w:type="pct"/>
            <w:noWrap/>
            <w:vAlign w:val="center"/>
            <w:hideMark/>
          </w:tcPr>
          <w:p w14:paraId="72363893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60.66</w:t>
            </w:r>
          </w:p>
        </w:tc>
        <w:tc>
          <w:tcPr>
            <w:tcW w:w="610" w:type="pct"/>
            <w:noWrap/>
            <w:vAlign w:val="center"/>
            <w:hideMark/>
          </w:tcPr>
          <w:p w14:paraId="25254ED3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120.193</w:t>
            </w:r>
          </w:p>
        </w:tc>
        <w:tc>
          <w:tcPr>
            <w:tcW w:w="545" w:type="pct"/>
            <w:noWrap/>
            <w:vAlign w:val="center"/>
            <w:hideMark/>
          </w:tcPr>
          <w:p w14:paraId="234DAC07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22.532</w:t>
            </w:r>
          </w:p>
        </w:tc>
        <w:tc>
          <w:tcPr>
            <w:tcW w:w="602" w:type="pct"/>
            <w:noWrap/>
            <w:vAlign w:val="center"/>
            <w:hideMark/>
          </w:tcPr>
          <w:p w14:paraId="75CD44EF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650" w:type="pct"/>
            <w:noWrap/>
            <w:vAlign w:val="center"/>
            <w:hideMark/>
          </w:tcPr>
          <w:p w14:paraId="5EDA6E19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0.312</w:t>
            </w:r>
          </w:p>
        </w:tc>
        <w:tc>
          <w:tcPr>
            <w:tcW w:w="716" w:type="pct"/>
            <w:noWrap/>
            <w:vAlign w:val="center"/>
            <w:hideMark/>
          </w:tcPr>
          <w:p w14:paraId="7CBE96DC" w14:textId="21A89DC3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Tmem159</w:t>
            </w:r>
          </w:p>
        </w:tc>
      </w:tr>
      <w:tr w:rsidR="004C2F1D" w:rsidRPr="00164D61" w14:paraId="10659C12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5E32D894" w14:textId="77777777" w:rsidR="004C2F1D" w:rsidRPr="00164D61" w:rsidRDefault="004C2F1D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10</w:t>
            </w:r>
          </w:p>
        </w:tc>
        <w:tc>
          <w:tcPr>
            <w:tcW w:w="862" w:type="pct"/>
            <w:noWrap/>
            <w:vAlign w:val="center"/>
            <w:hideMark/>
          </w:tcPr>
          <w:p w14:paraId="5FAB9BB3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rs32471611</w:t>
            </w:r>
          </w:p>
        </w:tc>
        <w:tc>
          <w:tcPr>
            <w:tcW w:w="480" w:type="pct"/>
            <w:noWrap/>
            <w:vAlign w:val="center"/>
            <w:hideMark/>
          </w:tcPr>
          <w:p w14:paraId="55811E7B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60.79</w:t>
            </w:r>
          </w:p>
        </w:tc>
        <w:tc>
          <w:tcPr>
            <w:tcW w:w="610" w:type="pct"/>
            <w:noWrap/>
            <w:vAlign w:val="center"/>
            <w:hideMark/>
          </w:tcPr>
          <w:p w14:paraId="557B4992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120.251</w:t>
            </w:r>
          </w:p>
        </w:tc>
        <w:tc>
          <w:tcPr>
            <w:tcW w:w="545" w:type="pct"/>
            <w:noWrap/>
            <w:vAlign w:val="center"/>
            <w:hideMark/>
          </w:tcPr>
          <w:p w14:paraId="75C24DA9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23.027</w:t>
            </w:r>
          </w:p>
        </w:tc>
        <w:tc>
          <w:tcPr>
            <w:tcW w:w="602" w:type="pct"/>
            <w:noWrap/>
            <w:vAlign w:val="center"/>
            <w:hideMark/>
          </w:tcPr>
          <w:p w14:paraId="3A2A549D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650" w:type="pct"/>
            <w:noWrap/>
            <w:vAlign w:val="center"/>
            <w:hideMark/>
          </w:tcPr>
          <w:p w14:paraId="04FCED92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0.316</w:t>
            </w:r>
          </w:p>
        </w:tc>
        <w:tc>
          <w:tcPr>
            <w:tcW w:w="716" w:type="pct"/>
            <w:noWrap/>
            <w:vAlign w:val="center"/>
            <w:hideMark/>
          </w:tcPr>
          <w:p w14:paraId="7632A80B" w14:textId="422E8D7D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Abca14</w:t>
            </w:r>
          </w:p>
        </w:tc>
      </w:tr>
      <w:tr w:rsidR="004C2F1D" w:rsidRPr="00164D61" w14:paraId="079F893D" w14:textId="77777777" w:rsidTr="00CA143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pct"/>
            <w:noWrap/>
            <w:vAlign w:val="center"/>
            <w:hideMark/>
          </w:tcPr>
          <w:p w14:paraId="25210B93" w14:textId="77777777" w:rsidR="004C2F1D" w:rsidRPr="00164D61" w:rsidRDefault="004C2F1D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11</w:t>
            </w:r>
          </w:p>
        </w:tc>
        <w:tc>
          <w:tcPr>
            <w:tcW w:w="862" w:type="pct"/>
            <w:noWrap/>
            <w:vAlign w:val="center"/>
            <w:hideMark/>
          </w:tcPr>
          <w:p w14:paraId="7FC5C03E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rs6322316</w:t>
            </w:r>
          </w:p>
        </w:tc>
        <w:tc>
          <w:tcPr>
            <w:tcW w:w="480" w:type="pct"/>
            <w:noWrap/>
            <w:vAlign w:val="center"/>
            <w:hideMark/>
          </w:tcPr>
          <w:p w14:paraId="606D136A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60.79</w:t>
            </w:r>
          </w:p>
        </w:tc>
        <w:tc>
          <w:tcPr>
            <w:tcW w:w="610" w:type="pct"/>
            <w:noWrap/>
            <w:vAlign w:val="center"/>
            <w:hideMark/>
          </w:tcPr>
          <w:p w14:paraId="538EC450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120.693</w:t>
            </w:r>
          </w:p>
        </w:tc>
        <w:tc>
          <w:tcPr>
            <w:tcW w:w="545" w:type="pct"/>
            <w:noWrap/>
            <w:vAlign w:val="center"/>
            <w:hideMark/>
          </w:tcPr>
          <w:p w14:paraId="270E261A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23.027</w:t>
            </w:r>
          </w:p>
        </w:tc>
        <w:tc>
          <w:tcPr>
            <w:tcW w:w="602" w:type="pct"/>
            <w:noWrap/>
            <w:vAlign w:val="center"/>
            <w:hideMark/>
          </w:tcPr>
          <w:p w14:paraId="64D882A5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0.003</w:t>
            </w:r>
          </w:p>
        </w:tc>
        <w:tc>
          <w:tcPr>
            <w:tcW w:w="650" w:type="pct"/>
            <w:noWrap/>
            <w:vAlign w:val="center"/>
            <w:hideMark/>
          </w:tcPr>
          <w:p w14:paraId="6118CD8E" w14:textId="77777777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0.316</w:t>
            </w:r>
          </w:p>
        </w:tc>
        <w:tc>
          <w:tcPr>
            <w:tcW w:w="716" w:type="pct"/>
            <w:noWrap/>
            <w:vAlign w:val="center"/>
            <w:hideMark/>
          </w:tcPr>
          <w:p w14:paraId="0F92A3B8" w14:textId="2ECEADDA" w:rsidR="004C2F1D" w:rsidRPr="00164D61" w:rsidRDefault="004C2F1D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Mosmo</w:t>
            </w:r>
            <w:proofErr w:type="spellEnd"/>
          </w:p>
        </w:tc>
      </w:tr>
    </w:tbl>
    <w:p w14:paraId="0E608FE7" w14:textId="77777777" w:rsidR="00937231" w:rsidRPr="00164D61" w:rsidRDefault="00937231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66B73D17" w14:textId="476E9B0F" w:rsidR="001D7849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FD38BC">
        <w:rPr>
          <w:rFonts w:ascii="Calibri" w:hAnsi="Calibri" w:cs="Calibri"/>
          <w:sz w:val="16"/>
          <w:szCs w:val="16"/>
        </w:rPr>
        <w:t xml:space="preserve">Table </w:t>
      </w:r>
      <w:r w:rsidR="00017ACD" w:rsidRPr="00FD38BC">
        <w:rPr>
          <w:rFonts w:ascii="Calibri" w:hAnsi="Calibri" w:cs="Calibri"/>
          <w:sz w:val="16"/>
          <w:szCs w:val="16"/>
        </w:rPr>
        <w:t>S1</w:t>
      </w:r>
      <w:r w:rsidR="00E578A4" w:rsidRPr="00FD38BC">
        <w:rPr>
          <w:rFonts w:ascii="Calibri" w:hAnsi="Calibri" w:cs="Calibri"/>
          <w:sz w:val="16"/>
          <w:szCs w:val="16"/>
        </w:rPr>
        <w:t>8</w:t>
      </w:r>
      <w:r w:rsidR="0047601A" w:rsidRPr="00164D61">
        <w:rPr>
          <w:rFonts w:ascii="Calibri" w:hAnsi="Calibri" w:cs="Calibri"/>
          <w:b w:val="0"/>
          <w:bCs/>
          <w:sz w:val="16"/>
          <w:szCs w:val="16"/>
        </w:rPr>
        <w:t>:</w:t>
      </w:r>
      <w:r w:rsidR="00422711" w:rsidRPr="00164D61">
        <w:rPr>
          <w:rFonts w:ascii="Calibri" w:hAnsi="Calibri" w:cs="Calibri"/>
          <w:b w:val="0"/>
          <w:bCs/>
          <w:sz w:val="16"/>
          <w:szCs w:val="16"/>
        </w:rPr>
        <w:t xml:space="preserve"> SNPs and its corresponding genes of Sah in female hypothalamus Chr2</w:t>
      </w:r>
    </w:p>
    <w:tbl>
      <w:tblPr>
        <w:tblStyle w:val="PlainTable2"/>
        <w:tblW w:w="5386" w:type="pct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933"/>
        <w:gridCol w:w="1641"/>
        <w:gridCol w:w="753"/>
        <w:gridCol w:w="957"/>
        <w:gridCol w:w="854"/>
        <w:gridCol w:w="948"/>
        <w:gridCol w:w="1038"/>
        <w:gridCol w:w="1823"/>
      </w:tblGrid>
      <w:tr w:rsidR="00937231" w:rsidRPr="00164D61" w14:paraId="1B6E29E9" w14:textId="77777777" w:rsidTr="00CA1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65B63DCF" w14:textId="5AE2F151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Trait ID: INIA Hypothalamus Affy MoGene 1.0 ST (Nov10) Female: 10556769</w:t>
            </w:r>
          </w:p>
        </w:tc>
      </w:tr>
      <w:tr w:rsidR="00937231" w:rsidRPr="00164D61" w14:paraId="0463AD9B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6C4A95DA" w14:textId="60654BCA" w:rsidR="00937231" w:rsidRPr="00164D61" w:rsidRDefault="00FD38BC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Significant</w:t>
            </w:r>
            <w:r w:rsidR="00937231"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 xml:space="preserve"> LRS = 18.01</w:t>
            </w:r>
          </w:p>
        </w:tc>
      </w:tr>
      <w:tr w:rsidR="00937231" w:rsidRPr="00164D61" w14:paraId="435FEB65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7F07CBE0" w14:textId="5256A7CB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I</w:t>
            </w:r>
            <w:r w:rsidR="00FD38BC"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ndex</w:t>
            </w:r>
          </w:p>
        </w:tc>
        <w:tc>
          <w:tcPr>
            <w:tcW w:w="917" w:type="pct"/>
            <w:noWrap/>
            <w:vAlign w:val="center"/>
            <w:hideMark/>
          </w:tcPr>
          <w:p w14:paraId="692555E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Locus</w:t>
            </w:r>
          </w:p>
        </w:tc>
        <w:tc>
          <w:tcPr>
            <w:tcW w:w="421" w:type="pct"/>
            <w:noWrap/>
            <w:vAlign w:val="center"/>
            <w:hideMark/>
          </w:tcPr>
          <w:p w14:paraId="585D266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535" w:type="pct"/>
            <w:noWrap/>
            <w:vAlign w:val="center"/>
            <w:hideMark/>
          </w:tcPr>
          <w:p w14:paraId="0897330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Mb</w:t>
            </w:r>
          </w:p>
        </w:tc>
        <w:tc>
          <w:tcPr>
            <w:tcW w:w="477" w:type="pct"/>
            <w:noWrap/>
            <w:vAlign w:val="center"/>
            <w:hideMark/>
          </w:tcPr>
          <w:p w14:paraId="2B8E80A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LRS</w:t>
            </w:r>
          </w:p>
        </w:tc>
        <w:tc>
          <w:tcPr>
            <w:tcW w:w="530" w:type="pct"/>
            <w:noWrap/>
            <w:vAlign w:val="center"/>
            <w:hideMark/>
          </w:tcPr>
          <w:p w14:paraId="14EAFF2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P-value</w:t>
            </w:r>
          </w:p>
        </w:tc>
        <w:tc>
          <w:tcPr>
            <w:tcW w:w="580" w:type="pct"/>
            <w:noWrap/>
            <w:vAlign w:val="center"/>
            <w:hideMark/>
          </w:tcPr>
          <w:p w14:paraId="164A7B1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Additive</w:t>
            </w:r>
          </w:p>
        </w:tc>
        <w:tc>
          <w:tcPr>
            <w:tcW w:w="1019" w:type="pct"/>
            <w:noWrap/>
            <w:vAlign w:val="center"/>
            <w:hideMark/>
          </w:tcPr>
          <w:p w14:paraId="4261F77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Genes</w:t>
            </w:r>
          </w:p>
        </w:tc>
      </w:tr>
      <w:tr w:rsidR="00422711" w:rsidRPr="00164D61" w14:paraId="1CE26C07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51D666FE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</w:t>
            </w:r>
          </w:p>
        </w:tc>
        <w:tc>
          <w:tcPr>
            <w:tcW w:w="917" w:type="pct"/>
            <w:noWrap/>
            <w:vAlign w:val="center"/>
            <w:hideMark/>
          </w:tcPr>
          <w:p w14:paraId="293A0E4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rs27472920</w:t>
            </w:r>
          </w:p>
        </w:tc>
        <w:tc>
          <w:tcPr>
            <w:tcW w:w="421" w:type="pct"/>
            <w:noWrap/>
            <w:vAlign w:val="center"/>
            <w:hideMark/>
          </w:tcPr>
          <w:p w14:paraId="33431BE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54.25</w:t>
            </w:r>
          </w:p>
        </w:tc>
        <w:tc>
          <w:tcPr>
            <w:tcW w:w="535" w:type="pct"/>
            <w:noWrap/>
            <w:vAlign w:val="center"/>
            <w:hideMark/>
          </w:tcPr>
          <w:p w14:paraId="3093344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107.154</w:t>
            </w:r>
          </w:p>
        </w:tc>
        <w:tc>
          <w:tcPr>
            <w:tcW w:w="477" w:type="pct"/>
            <w:noWrap/>
            <w:vAlign w:val="center"/>
            <w:hideMark/>
          </w:tcPr>
          <w:p w14:paraId="1A49783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0F948E9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512F502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1F2300C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11521ECF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3556FAD2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</w:t>
            </w:r>
          </w:p>
        </w:tc>
        <w:tc>
          <w:tcPr>
            <w:tcW w:w="917" w:type="pct"/>
            <w:noWrap/>
            <w:vAlign w:val="center"/>
            <w:hideMark/>
          </w:tcPr>
          <w:p w14:paraId="64E11F8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rs6242654</w:t>
            </w:r>
          </w:p>
        </w:tc>
        <w:tc>
          <w:tcPr>
            <w:tcW w:w="421" w:type="pct"/>
            <w:noWrap/>
            <w:vAlign w:val="center"/>
            <w:hideMark/>
          </w:tcPr>
          <w:p w14:paraId="2B847F8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54.38</w:t>
            </w:r>
          </w:p>
        </w:tc>
        <w:tc>
          <w:tcPr>
            <w:tcW w:w="535" w:type="pct"/>
            <w:noWrap/>
            <w:vAlign w:val="center"/>
            <w:hideMark/>
          </w:tcPr>
          <w:p w14:paraId="151E0C7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107.241</w:t>
            </w:r>
          </w:p>
        </w:tc>
        <w:tc>
          <w:tcPr>
            <w:tcW w:w="477" w:type="pct"/>
            <w:noWrap/>
            <w:vAlign w:val="center"/>
            <w:hideMark/>
          </w:tcPr>
          <w:p w14:paraId="3CD09BE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29F8C32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4762B24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305D960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6257C759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16749383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</w:t>
            </w:r>
          </w:p>
        </w:tc>
        <w:tc>
          <w:tcPr>
            <w:tcW w:w="917" w:type="pct"/>
            <w:noWrap/>
            <w:vAlign w:val="center"/>
            <w:hideMark/>
          </w:tcPr>
          <w:p w14:paraId="114BD7C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rs13476689</w:t>
            </w:r>
          </w:p>
        </w:tc>
        <w:tc>
          <w:tcPr>
            <w:tcW w:w="421" w:type="pct"/>
            <w:noWrap/>
            <w:vAlign w:val="center"/>
            <w:hideMark/>
          </w:tcPr>
          <w:p w14:paraId="25A23A0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54.51</w:t>
            </w:r>
          </w:p>
        </w:tc>
        <w:tc>
          <w:tcPr>
            <w:tcW w:w="535" w:type="pct"/>
            <w:noWrap/>
            <w:vAlign w:val="center"/>
            <w:hideMark/>
          </w:tcPr>
          <w:p w14:paraId="5B97CEC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107.465</w:t>
            </w:r>
          </w:p>
        </w:tc>
        <w:tc>
          <w:tcPr>
            <w:tcW w:w="477" w:type="pct"/>
            <w:noWrap/>
            <w:vAlign w:val="center"/>
            <w:hideMark/>
          </w:tcPr>
          <w:p w14:paraId="69E41AF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6EEAF61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46F0402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09D8EF0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31BDDE95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5C878450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</w:t>
            </w:r>
          </w:p>
        </w:tc>
        <w:tc>
          <w:tcPr>
            <w:tcW w:w="917" w:type="pct"/>
            <w:noWrap/>
            <w:vAlign w:val="center"/>
            <w:hideMark/>
          </w:tcPr>
          <w:p w14:paraId="55EBC8E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rs27469498</w:t>
            </w:r>
          </w:p>
        </w:tc>
        <w:tc>
          <w:tcPr>
            <w:tcW w:w="421" w:type="pct"/>
            <w:noWrap/>
            <w:vAlign w:val="center"/>
            <w:hideMark/>
          </w:tcPr>
          <w:p w14:paraId="5186351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54.51</w:t>
            </w:r>
          </w:p>
        </w:tc>
        <w:tc>
          <w:tcPr>
            <w:tcW w:w="535" w:type="pct"/>
            <w:noWrap/>
            <w:vAlign w:val="center"/>
            <w:hideMark/>
          </w:tcPr>
          <w:p w14:paraId="24AF3C3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108.091</w:t>
            </w:r>
          </w:p>
        </w:tc>
        <w:tc>
          <w:tcPr>
            <w:tcW w:w="477" w:type="pct"/>
            <w:noWrap/>
            <w:vAlign w:val="center"/>
            <w:hideMark/>
          </w:tcPr>
          <w:p w14:paraId="71A534A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69E12F5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7EE1626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278844A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3CC8B5DB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5C10CAE6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lastRenderedPageBreak/>
              <w:t>5</w:t>
            </w:r>
          </w:p>
        </w:tc>
        <w:tc>
          <w:tcPr>
            <w:tcW w:w="917" w:type="pct"/>
            <w:noWrap/>
            <w:vAlign w:val="center"/>
            <w:hideMark/>
          </w:tcPr>
          <w:p w14:paraId="0B44D26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rs33051394</w:t>
            </w:r>
          </w:p>
        </w:tc>
        <w:tc>
          <w:tcPr>
            <w:tcW w:w="421" w:type="pct"/>
            <w:noWrap/>
            <w:vAlign w:val="center"/>
            <w:hideMark/>
          </w:tcPr>
          <w:p w14:paraId="6A4905D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54.77</w:t>
            </w:r>
          </w:p>
        </w:tc>
        <w:tc>
          <w:tcPr>
            <w:tcW w:w="535" w:type="pct"/>
            <w:noWrap/>
            <w:vAlign w:val="center"/>
            <w:hideMark/>
          </w:tcPr>
          <w:p w14:paraId="0E7136E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108.098</w:t>
            </w:r>
          </w:p>
        </w:tc>
        <w:tc>
          <w:tcPr>
            <w:tcW w:w="477" w:type="pct"/>
            <w:noWrap/>
            <w:vAlign w:val="center"/>
            <w:hideMark/>
          </w:tcPr>
          <w:p w14:paraId="2854588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46D4B1E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68BA68C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52525D0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7D1A1D09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7AF56F3E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6</w:t>
            </w:r>
          </w:p>
        </w:tc>
        <w:tc>
          <w:tcPr>
            <w:tcW w:w="917" w:type="pct"/>
            <w:noWrap/>
            <w:vAlign w:val="center"/>
            <w:hideMark/>
          </w:tcPr>
          <w:p w14:paraId="34B991D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rs27508892</w:t>
            </w:r>
          </w:p>
        </w:tc>
        <w:tc>
          <w:tcPr>
            <w:tcW w:w="421" w:type="pct"/>
            <w:noWrap/>
            <w:vAlign w:val="center"/>
            <w:hideMark/>
          </w:tcPr>
          <w:p w14:paraId="4E1BAEC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54.89</w:t>
            </w:r>
          </w:p>
        </w:tc>
        <w:tc>
          <w:tcPr>
            <w:tcW w:w="535" w:type="pct"/>
            <w:noWrap/>
            <w:vAlign w:val="center"/>
            <w:hideMark/>
          </w:tcPr>
          <w:p w14:paraId="170DF14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108.355</w:t>
            </w:r>
          </w:p>
        </w:tc>
        <w:tc>
          <w:tcPr>
            <w:tcW w:w="477" w:type="pct"/>
            <w:noWrap/>
            <w:vAlign w:val="center"/>
            <w:hideMark/>
          </w:tcPr>
          <w:p w14:paraId="0CEECFF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40AE25E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73F0041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59D936D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7B97AAC6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6DD8EC49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7</w:t>
            </w:r>
          </w:p>
        </w:tc>
        <w:tc>
          <w:tcPr>
            <w:tcW w:w="917" w:type="pct"/>
            <w:noWrap/>
            <w:vAlign w:val="center"/>
            <w:hideMark/>
          </w:tcPr>
          <w:p w14:paraId="35ED9CD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rs33591583</w:t>
            </w:r>
          </w:p>
        </w:tc>
        <w:tc>
          <w:tcPr>
            <w:tcW w:w="421" w:type="pct"/>
            <w:noWrap/>
            <w:vAlign w:val="center"/>
            <w:hideMark/>
          </w:tcPr>
          <w:p w14:paraId="77A6A25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55.02</w:t>
            </w:r>
          </w:p>
        </w:tc>
        <w:tc>
          <w:tcPr>
            <w:tcW w:w="535" w:type="pct"/>
            <w:noWrap/>
            <w:vAlign w:val="center"/>
            <w:hideMark/>
          </w:tcPr>
          <w:p w14:paraId="4EAFEE2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108.777</w:t>
            </w:r>
          </w:p>
        </w:tc>
        <w:tc>
          <w:tcPr>
            <w:tcW w:w="477" w:type="pct"/>
            <w:noWrap/>
            <w:vAlign w:val="center"/>
            <w:hideMark/>
          </w:tcPr>
          <w:p w14:paraId="4E51224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199C767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2278FB4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164BF8E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54142365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047F625F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8</w:t>
            </w:r>
          </w:p>
        </w:tc>
        <w:tc>
          <w:tcPr>
            <w:tcW w:w="917" w:type="pct"/>
            <w:noWrap/>
            <w:vAlign w:val="center"/>
            <w:hideMark/>
          </w:tcPr>
          <w:p w14:paraId="25ED947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rs27493247</w:t>
            </w:r>
          </w:p>
        </w:tc>
        <w:tc>
          <w:tcPr>
            <w:tcW w:w="421" w:type="pct"/>
            <w:noWrap/>
            <w:vAlign w:val="center"/>
            <w:hideMark/>
          </w:tcPr>
          <w:p w14:paraId="2665EE7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55.28</w:t>
            </w:r>
          </w:p>
        </w:tc>
        <w:tc>
          <w:tcPr>
            <w:tcW w:w="535" w:type="pct"/>
            <w:noWrap/>
            <w:vAlign w:val="center"/>
            <w:hideMark/>
          </w:tcPr>
          <w:p w14:paraId="2F7A963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109.524</w:t>
            </w:r>
          </w:p>
        </w:tc>
        <w:tc>
          <w:tcPr>
            <w:tcW w:w="477" w:type="pct"/>
            <w:noWrap/>
            <w:vAlign w:val="center"/>
            <w:hideMark/>
          </w:tcPr>
          <w:p w14:paraId="0CE171E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3FDC88E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0A7D172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7BED279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6EA7CDB8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239EB03C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9</w:t>
            </w:r>
          </w:p>
        </w:tc>
        <w:tc>
          <w:tcPr>
            <w:tcW w:w="917" w:type="pct"/>
            <w:noWrap/>
            <w:vAlign w:val="center"/>
            <w:hideMark/>
          </w:tcPr>
          <w:p w14:paraId="19DBBFC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rs27474179</w:t>
            </w:r>
          </w:p>
        </w:tc>
        <w:tc>
          <w:tcPr>
            <w:tcW w:w="421" w:type="pct"/>
            <w:noWrap/>
            <w:vAlign w:val="center"/>
            <w:hideMark/>
          </w:tcPr>
          <w:p w14:paraId="1E58B77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55.4</w:t>
            </w:r>
          </w:p>
        </w:tc>
        <w:tc>
          <w:tcPr>
            <w:tcW w:w="535" w:type="pct"/>
            <w:noWrap/>
            <w:vAlign w:val="center"/>
            <w:hideMark/>
          </w:tcPr>
          <w:p w14:paraId="4C83345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109.72</w:t>
            </w:r>
          </w:p>
        </w:tc>
        <w:tc>
          <w:tcPr>
            <w:tcW w:w="477" w:type="pct"/>
            <w:noWrap/>
            <w:vAlign w:val="center"/>
            <w:hideMark/>
          </w:tcPr>
          <w:p w14:paraId="607B947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7FFC8A0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164809B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64AA270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Bdnf</w:t>
            </w:r>
            <w:proofErr w:type="spellEnd"/>
          </w:p>
        </w:tc>
      </w:tr>
      <w:tr w:rsidR="00937231" w:rsidRPr="00164D61" w14:paraId="69F86D27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368C030E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10</w:t>
            </w:r>
          </w:p>
        </w:tc>
        <w:tc>
          <w:tcPr>
            <w:tcW w:w="917" w:type="pct"/>
            <w:noWrap/>
            <w:vAlign w:val="center"/>
            <w:hideMark/>
          </w:tcPr>
          <w:p w14:paraId="345E09A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rs27524311</w:t>
            </w:r>
          </w:p>
        </w:tc>
        <w:tc>
          <w:tcPr>
            <w:tcW w:w="421" w:type="pct"/>
            <w:noWrap/>
            <w:vAlign w:val="center"/>
            <w:hideMark/>
          </w:tcPr>
          <w:p w14:paraId="16A41B4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55.4</w:t>
            </w:r>
          </w:p>
        </w:tc>
        <w:tc>
          <w:tcPr>
            <w:tcW w:w="535" w:type="pct"/>
            <w:noWrap/>
            <w:vAlign w:val="center"/>
            <w:hideMark/>
          </w:tcPr>
          <w:p w14:paraId="30B7A96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109.734</w:t>
            </w:r>
          </w:p>
        </w:tc>
        <w:tc>
          <w:tcPr>
            <w:tcW w:w="477" w:type="pct"/>
            <w:noWrap/>
            <w:vAlign w:val="center"/>
            <w:hideMark/>
          </w:tcPr>
          <w:p w14:paraId="10EA546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08B566B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323225C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48E08FC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5571F77D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7A806348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11</w:t>
            </w:r>
          </w:p>
        </w:tc>
        <w:tc>
          <w:tcPr>
            <w:tcW w:w="917" w:type="pct"/>
            <w:noWrap/>
            <w:vAlign w:val="center"/>
            <w:hideMark/>
          </w:tcPr>
          <w:p w14:paraId="2A6DB38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rs6208879</w:t>
            </w:r>
          </w:p>
        </w:tc>
        <w:tc>
          <w:tcPr>
            <w:tcW w:w="421" w:type="pct"/>
            <w:noWrap/>
            <w:vAlign w:val="center"/>
            <w:hideMark/>
          </w:tcPr>
          <w:p w14:paraId="4D8BF02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55.53</w:t>
            </w:r>
          </w:p>
        </w:tc>
        <w:tc>
          <w:tcPr>
            <w:tcW w:w="535" w:type="pct"/>
            <w:noWrap/>
            <w:vAlign w:val="center"/>
            <w:hideMark/>
          </w:tcPr>
          <w:p w14:paraId="0C89841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109.783</w:t>
            </w:r>
          </w:p>
        </w:tc>
        <w:tc>
          <w:tcPr>
            <w:tcW w:w="477" w:type="pct"/>
            <w:noWrap/>
            <w:vAlign w:val="center"/>
            <w:hideMark/>
          </w:tcPr>
          <w:p w14:paraId="129CC0A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22982BF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42DADC3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613F537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3FA67EBD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10304889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12</w:t>
            </w:r>
          </w:p>
        </w:tc>
        <w:tc>
          <w:tcPr>
            <w:tcW w:w="917" w:type="pct"/>
            <w:noWrap/>
            <w:vAlign w:val="center"/>
            <w:hideMark/>
          </w:tcPr>
          <w:p w14:paraId="275B663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rs46123095</w:t>
            </w:r>
          </w:p>
        </w:tc>
        <w:tc>
          <w:tcPr>
            <w:tcW w:w="421" w:type="pct"/>
            <w:noWrap/>
            <w:vAlign w:val="center"/>
            <w:hideMark/>
          </w:tcPr>
          <w:p w14:paraId="786E346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55.53</w:t>
            </w:r>
          </w:p>
        </w:tc>
        <w:tc>
          <w:tcPr>
            <w:tcW w:w="535" w:type="pct"/>
            <w:noWrap/>
            <w:vAlign w:val="center"/>
            <w:hideMark/>
          </w:tcPr>
          <w:p w14:paraId="36DC87F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109.954</w:t>
            </w:r>
          </w:p>
        </w:tc>
        <w:tc>
          <w:tcPr>
            <w:tcW w:w="477" w:type="pct"/>
            <w:noWrap/>
            <w:vAlign w:val="center"/>
            <w:hideMark/>
          </w:tcPr>
          <w:p w14:paraId="4558EC0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7F6334C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1BEBF87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46A83FD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49D4C007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7158EBC1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13</w:t>
            </w:r>
          </w:p>
        </w:tc>
        <w:tc>
          <w:tcPr>
            <w:tcW w:w="917" w:type="pct"/>
            <w:noWrap/>
            <w:vAlign w:val="center"/>
            <w:hideMark/>
          </w:tcPr>
          <w:p w14:paraId="7B5935C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rs6318808</w:t>
            </w:r>
          </w:p>
        </w:tc>
        <w:tc>
          <w:tcPr>
            <w:tcW w:w="421" w:type="pct"/>
            <w:noWrap/>
            <w:vAlign w:val="center"/>
            <w:hideMark/>
          </w:tcPr>
          <w:p w14:paraId="2872393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55.66</w:t>
            </w:r>
          </w:p>
        </w:tc>
        <w:tc>
          <w:tcPr>
            <w:tcW w:w="535" w:type="pct"/>
            <w:noWrap/>
            <w:vAlign w:val="center"/>
            <w:hideMark/>
          </w:tcPr>
          <w:p w14:paraId="4109C5E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109.99</w:t>
            </w:r>
          </w:p>
        </w:tc>
        <w:tc>
          <w:tcPr>
            <w:tcW w:w="477" w:type="pct"/>
            <w:noWrap/>
            <w:vAlign w:val="center"/>
            <w:hideMark/>
          </w:tcPr>
          <w:p w14:paraId="2EFAF1D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6C1D59D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3D0B790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7C2F9E3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3B254BE0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01D79AB3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14</w:t>
            </w:r>
          </w:p>
        </w:tc>
        <w:tc>
          <w:tcPr>
            <w:tcW w:w="917" w:type="pct"/>
            <w:noWrap/>
            <w:vAlign w:val="center"/>
            <w:hideMark/>
          </w:tcPr>
          <w:p w14:paraId="4756637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rs33662570</w:t>
            </w:r>
          </w:p>
        </w:tc>
        <w:tc>
          <w:tcPr>
            <w:tcW w:w="421" w:type="pct"/>
            <w:noWrap/>
            <w:vAlign w:val="center"/>
            <w:hideMark/>
          </w:tcPr>
          <w:p w14:paraId="583202E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55.66</w:t>
            </w:r>
          </w:p>
        </w:tc>
        <w:tc>
          <w:tcPr>
            <w:tcW w:w="535" w:type="pct"/>
            <w:noWrap/>
            <w:vAlign w:val="center"/>
            <w:hideMark/>
          </w:tcPr>
          <w:p w14:paraId="11A542E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110.047</w:t>
            </w:r>
          </w:p>
        </w:tc>
        <w:tc>
          <w:tcPr>
            <w:tcW w:w="477" w:type="pct"/>
            <w:noWrap/>
            <w:vAlign w:val="center"/>
            <w:hideMark/>
          </w:tcPr>
          <w:p w14:paraId="0C03CD7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08ED2CC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0DDAFDF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254DF7B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1700024P03Rik</w:t>
            </w:r>
          </w:p>
        </w:tc>
      </w:tr>
      <w:tr w:rsidR="00422711" w:rsidRPr="00164D61" w14:paraId="354D469F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20DC97C9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15</w:t>
            </w:r>
          </w:p>
        </w:tc>
        <w:tc>
          <w:tcPr>
            <w:tcW w:w="917" w:type="pct"/>
            <w:noWrap/>
            <w:vAlign w:val="center"/>
            <w:hideMark/>
          </w:tcPr>
          <w:p w14:paraId="49B7B17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UNC020317359</w:t>
            </w:r>
          </w:p>
        </w:tc>
        <w:tc>
          <w:tcPr>
            <w:tcW w:w="421" w:type="pct"/>
            <w:noWrap/>
            <w:vAlign w:val="center"/>
            <w:hideMark/>
          </w:tcPr>
          <w:p w14:paraId="27200BF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55.79</w:t>
            </w:r>
          </w:p>
        </w:tc>
        <w:tc>
          <w:tcPr>
            <w:tcW w:w="535" w:type="pct"/>
            <w:noWrap/>
            <w:vAlign w:val="center"/>
            <w:hideMark/>
          </w:tcPr>
          <w:p w14:paraId="137774C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110.413</w:t>
            </w:r>
          </w:p>
        </w:tc>
        <w:tc>
          <w:tcPr>
            <w:tcW w:w="477" w:type="pct"/>
            <w:noWrap/>
            <w:vAlign w:val="center"/>
            <w:hideMark/>
          </w:tcPr>
          <w:p w14:paraId="68C871D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6CC3A2F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284EB19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6E00F1E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2DF93932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709B069E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16</w:t>
            </w:r>
          </w:p>
        </w:tc>
        <w:tc>
          <w:tcPr>
            <w:tcW w:w="917" w:type="pct"/>
            <w:noWrap/>
            <w:vAlign w:val="center"/>
            <w:hideMark/>
          </w:tcPr>
          <w:p w14:paraId="0659D8D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rs29716654</w:t>
            </w:r>
          </w:p>
        </w:tc>
        <w:tc>
          <w:tcPr>
            <w:tcW w:w="421" w:type="pct"/>
            <w:noWrap/>
            <w:vAlign w:val="center"/>
            <w:hideMark/>
          </w:tcPr>
          <w:p w14:paraId="3FE0198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55.79</w:t>
            </w:r>
          </w:p>
        </w:tc>
        <w:tc>
          <w:tcPr>
            <w:tcW w:w="535" w:type="pct"/>
            <w:noWrap/>
            <w:vAlign w:val="center"/>
            <w:hideMark/>
          </w:tcPr>
          <w:p w14:paraId="13411C9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110.518</w:t>
            </w:r>
          </w:p>
        </w:tc>
        <w:tc>
          <w:tcPr>
            <w:tcW w:w="477" w:type="pct"/>
            <w:noWrap/>
            <w:vAlign w:val="center"/>
            <w:hideMark/>
          </w:tcPr>
          <w:p w14:paraId="43F211E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38A50D2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2EF75DC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62D55A6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33F47C97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4D13F39A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17</w:t>
            </w:r>
          </w:p>
        </w:tc>
        <w:tc>
          <w:tcPr>
            <w:tcW w:w="917" w:type="pct"/>
            <w:noWrap/>
            <w:vAlign w:val="center"/>
            <w:hideMark/>
          </w:tcPr>
          <w:p w14:paraId="11753CE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rs33491937</w:t>
            </w:r>
          </w:p>
        </w:tc>
        <w:tc>
          <w:tcPr>
            <w:tcW w:w="421" w:type="pct"/>
            <w:noWrap/>
            <w:vAlign w:val="center"/>
            <w:hideMark/>
          </w:tcPr>
          <w:p w14:paraId="59AD46B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55.91</w:t>
            </w:r>
          </w:p>
        </w:tc>
        <w:tc>
          <w:tcPr>
            <w:tcW w:w="535" w:type="pct"/>
            <w:noWrap/>
            <w:vAlign w:val="center"/>
            <w:hideMark/>
          </w:tcPr>
          <w:p w14:paraId="677F0FE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110.704</w:t>
            </w:r>
          </w:p>
        </w:tc>
        <w:tc>
          <w:tcPr>
            <w:tcW w:w="477" w:type="pct"/>
            <w:noWrap/>
            <w:vAlign w:val="center"/>
            <w:hideMark/>
          </w:tcPr>
          <w:p w14:paraId="1091216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2ABC21A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0E63A8F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2056908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Ano3, Tmem16c</w:t>
            </w:r>
          </w:p>
        </w:tc>
      </w:tr>
      <w:tr w:rsidR="00937231" w:rsidRPr="00164D61" w14:paraId="452F71BC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455C8100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18</w:t>
            </w:r>
          </w:p>
        </w:tc>
        <w:tc>
          <w:tcPr>
            <w:tcW w:w="917" w:type="pct"/>
            <w:noWrap/>
            <w:vAlign w:val="center"/>
            <w:hideMark/>
          </w:tcPr>
          <w:p w14:paraId="08CDB62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rs33283452</w:t>
            </w:r>
          </w:p>
        </w:tc>
        <w:tc>
          <w:tcPr>
            <w:tcW w:w="421" w:type="pct"/>
            <w:noWrap/>
            <w:vAlign w:val="center"/>
            <w:hideMark/>
          </w:tcPr>
          <w:p w14:paraId="56D248F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55.91</w:t>
            </w:r>
          </w:p>
        </w:tc>
        <w:tc>
          <w:tcPr>
            <w:tcW w:w="535" w:type="pct"/>
            <w:noWrap/>
            <w:vAlign w:val="center"/>
            <w:hideMark/>
          </w:tcPr>
          <w:p w14:paraId="5C451DA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112.09</w:t>
            </w:r>
          </w:p>
        </w:tc>
        <w:tc>
          <w:tcPr>
            <w:tcW w:w="477" w:type="pct"/>
            <w:noWrap/>
            <w:vAlign w:val="center"/>
            <w:hideMark/>
          </w:tcPr>
          <w:p w14:paraId="628FF3F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478F82E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679DC3E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2A70D1D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6EFB7301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482B1575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19</w:t>
            </w:r>
          </w:p>
        </w:tc>
        <w:tc>
          <w:tcPr>
            <w:tcW w:w="917" w:type="pct"/>
            <w:noWrap/>
            <w:vAlign w:val="center"/>
            <w:hideMark/>
          </w:tcPr>
          <w:p w14:paraId="37E3136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rs50748091</w:t>
            </w:r>
          </w:p>
        </w:tc>
        <w:tc>
          <w:tcPr>
            <w:tcW w:w="421" w:type="pct"/>
            <w:noWrap/>
            <w:vAlign w:val="center"/>
            <w:hideMark/>
          </w:tcPr>
          <w:p w14:paraId="1D6B3CF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55.91</w:t>
            </w:r>
          </w:p>
        </w:tc>
        <w:tc>
          <w:tcPr>
            <w:tcW w:w="535" w:type="pct"/>
            <w:noWrap/>
            <w:vAlign w:val="center"/>
            <w:hideMark/>
          </w:tcPr>
          <w:p w14:paraId="360EA99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112.244</w:t>
            </w:r>
          </w:p>
        </w:tc>
        <w:tc>
          <w:tcPr>
            <w:tcW w:w="477" w:type="pct"/>
            <w:noWrap/>
            <w:vAlign w:val="center"/>
            <w:hideMark/>
          </w:tcPr>
          <w:p w14:paraId="6B8C17B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25.999</w:t>
            </w:r>
          </w:p>
        </w:tc>
        <w:tc>
          <w:tcPr>
            <w:tcW w:w="530" w:type="pct"/>
            <w:noWrap/>
            <w:vAlign w:val="center"/>
            <w:hideMark/>
          </w:tcPr>
          <w:p w14:paraId="78767A8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580" w:type="pct"/>
            <w:noWrap/>
            <w:vAlign w:val="center"/>
            <w:hideMark/>
          </w:tcPr>
          <w:p w14:paraId="74469B8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-0.107</w:t>
            </w:r>
          </w:p>
        </w:tc>
        <w:tc>
          <w:tcPr>
            <w:tcW w:w="1019" w:type="pct"/>
            <w:noWrap/>
            <w:vAlign w:val="center"/>
            <w:hideMark/>
          </w:tcPr>
          <w:p w14:paraId="53C95CD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Agpat7, Lpcat4</w:t>
            </w:r>
          </w:p>
        </w:tc>
      </w:tr>
      <w:tr w:rsidR="00937231" w:rsidRPr="00164D61" w14:paraId="100A6C40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3F77D178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20</w:t>
            </w:r>
          </w:p>
        </w:tc>
        <w:tc>
          <w:tcPr>
            <w:tcW w:w="917" w:type="pct"/>
            <w:noWrap/>
            <w:vAlign w:val="center"/>
            <w:hideMark/>
          </w:tcPr>
          <w:p w14:paraId="72ABB5D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rs51927292</w:t>
            </w:r>
          </w:p>
        </w:tc>
        <w:tc>
          <w:tcPr>
            <w:tcW w:w="421" w:type="pct"/>
            <w:noWrap/>
            <w:vAlign w:val="center"/>
            <w:hideMark/>
          </w:tcPr>
          <w:p w14:paraId="406C03B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56.57</w:t>
            </w:r>
          </w:p>
        </w:tc>
        <w:tc>
          <w:tcPr>
            <w:tcW w:w="535" w:type="pct"/>
            <w:noWrap/>
            <w:vAlign w:val="center"/>
            <w:hideMark/>
          </w:tcPr>
          <w:p w14:paraId="0AD7AB8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112.276</w:t>
            </w:r>
          </w:p>
        </w:tc>
        <w:tc>
          <w:tcPr>
            <w:tcW w:w="477" w:type="pct"/>
            <w:noWrap/>
            <w:vAlign w:val="center"/>
            <w:hideMark/>
          </w:tcPr>
          <w:p w14:paraId="0EDCDD7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37.013</w:t>
            </w:r>
          </w:p>
        </w:tc>
        <w:tc>
          <w:tcPr>
            <w:tcW w:w="530" w:type="pct"/>
            <w:noWrap/>
            <w:vAlign w:val="center"/>
            <w:hideMark/>
          </w:tcPr>
          <w:p w14:paraId="4A28321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031731E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-0.12</w:t>
            </w:r>
          </w:p>
        </w:tc>
        <w:tc>
          <w:tcPr>
            <w:tcW w:w="1019" w:type="pct"/>
            <w:noWrap/>
            <w:vAlign w:val="center"/>
            <w:hideMark/>
          </w:tcPr>
          <w:p w14:paraId="2BE1C9E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Slc12a6</w:t>
            </w:r>
          </w:p>
        </w:tc>
      </w:tr>
      <w:tr w:rsidR="00937231" w:rsidRPr="00164D61" w14:paraId="4723ED75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7AE77D82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21</w:t>
            </w:r>
          </w:p>
        </w:tc>
        <w:tc>
          <w:tcPr>
            <w:tcW w:w="917" w:type="pct"/>
            <w:noWrap/>
            <w:vAlign w:val="center"/>
            <w:hideMark/>
          </w:tcPr>
          <w:p w14:paraId="1DC6CF2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rs52710187</w:t>
            </w:r>
          </w:p>
        </w:tc>
        <w:tc>
          <w:tcPr>
            <w:tcW w:w="421" w:type="pct"/>
            <w:noWrap/>
            <w:vAlign w:val="center"/>
            <w:hideMark/>
          </w:tcPr>
          <w:p w14:paraId="6F05C66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56.57</w:t>
            </w:r>
          </w:p>
        </w:tc>
        <w:tc>
          <w:tcPr>
            <w:tcW w:w="535" w:type="pct"/>
            <w:noWrap/>
            <w:vAlign w:val="center"/>
            <w:hideMark/>
          </w:tcPr>
          <w:p w14:paraId="4B9A842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112.28</w:t>
            </w:r>
          </w:p>
        </w:tc>
        <w:tc>
          <w:tcPr>
            <w:tcW w:w="477" w:type="pct"/>
            <w:noWrap/>
            <w:vAlign w:val="center"/>
            <w:hideMark/>
          </w:tcPr>
          <w:p w14:paraId="01CD123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37.013</w:t>
            </w:r>
          </w:p>
        </w:tc>
        <w:tc>
          <w:tcPr>
            <w:tcW w:w="530" w:type="pct"/>
            <w:noWrap/>
            <w:vAlign w:val="center"/>
            <w:hideMark/>
          </w:tcPr>
          <w:p w14:paraId="334031A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40BDA89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-0.12</w:t>
            </w:r>
          </w:p>
        </w:tc>
        <w:tc>
          <w:tcPr>
            <w:tcW w:w="1019" w:type="pct"/>
            <w:noWrap/>
            <w:vAlign w:val="center"/>
            <w:hideMark/>
          </w:tcPr>
          <w:p w14:paraId="46F8857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Slc12a6</w:t>
            </w:r>
          </w:p>
        </w:tc>
      </w:tr>
      <w:tr w:rsidR="00937231" w:rsidRPr="00164D61" w14:paraId="1912034A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48597E31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22</w:t>
            </w:r>
          </w:p>
        </w:tc>
        <w:tc>
          <w:tcPr>
            <w:tcW w:w="917" w:type="pct"/>
            <w:noWrap/>
            <w:vAlign w:val="center"/>
            <w:hideMark/>
          </w:tcPr>
          <w:p w14:paraId="2C4AEBB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rs3681694</w:t>
            </w:r>
          </w:p>
        </w:tc>
        <w:tc>
          <w:tcPr>
            <w:tcW w:w="421" w:type="pct"/>
            <w:noWrap/>
            <w:vAlign w:val="center"/>
            <w:hideMark/>
          </w:tcPr>
          <w:p w14:paraId="514214D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56.7</w:t>
            </w:r>
          </w:p>
        </w:tc>
        <w:tc>
          <w:tcPr>
            <w:tcW w:w="535" w:type="pct"/>
            <w:noWrap/>
            <w:vAlign w:val="center"/>
            <w:hideMark/>
          </w:tcPr>
          <w:p w14:paraId="6F254C0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112.285</w:t>
            </w:r>
          </w:p>
        </w:tc>
        <w:tc>
          <w:tcPr>
            <w:tcW w:w="477" w:type="pct"/>
            <w:noWrap/>
            <w:vAlign w:val="center"/>
            <w:hideMark/>
          </w:tcPr>
          <w:p w14:paraId="04E2619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37.013</w:t>
            </w:r>
          </w:p>
        </w:tc>
        <w:tc>
          <w:tcPr>
            <w:tcW w:w="530" w:type="pct"/>
            <w:noWrap/>
            <w:vAlign w:val="center"/>
            <w:hideMark/>
          </w:tcPr>
          <w:p w14:paraId="7BC5B3F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6A96F99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-0.12</w:t>
            </w:r>
          </w:p>
        </w:tc>
        <w:tc>
          <w:tcPr>
            <w:tcW w:w="1019" w:type="pct"/>
            <w:noWrap/>
            <w:vAlign w:val="center"/>
            <w:hideMark/>
          </w:tcPr>
          <w:p w14:paraId="3CF1889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Slc12a6</w:t>
            </w:r>
          </w:p>
        </w:tc>
      </w:tr>
      <w:tr w:rsidR="00937231" w:rsidRPr="00164D61" w14:paraId="64D4F0E4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63150014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23</w:t>
            </w:r>
          </w:p>
        </w:tc>
        <w:tc>
          <w:tcPr>
            <w:tcW w:w="917" w:type="pct"/>
            <w:noWrap/>
            <w:vAlign w:val="center"/>
            <w:hideMark/>
          </w:tcPr>
          <w:p w14:paraId="37B0E31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rs27506268</w:t>
            </w:r>
          </w:p>
        </w:tc>
        <w:tc>
          <w:tcPr>
            <w:tcW w:w="421" w:type="pct"/>
            <w:noWrap/>
            <w:vAlign w:val="center"/>
            <w:hideMark/>
          </w:tcPr>
          <w:p w14:paraId="1804014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56.82</w:t>
            </w:r>
          </w:p>
        </w:tc>
        <w:tc>
          <w:tcPr>
            <w:tcW w:w="535" w:type="pct"/>
            <w:noWrap/>
            <w:vAlign w:val="center"/>
            <w:hideMark/>
          </w:tcPr>
          <w:p w14:paraId="6CB1F58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112.458</w:t>
            </w:r>
          </w:p>
        </w:tc>
        <w:tc>
          <w:tcPr>
            <w:tcW w:w="477" w:type="pct"/>
            <w:noWrap/>
            <w:vAlign w:val="center"/>
            <w:hideMark/>
          </w:tcPr>
          <w:p w14:paraId="02253C1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37.013</w:t>
            </w:r>
          </w:p>
        </w:tc>
        <w:tc>
          <w:tcPr>
            <w:tcW w:w="530" w:type="pct"/>
            <w:noWrap/>
            <w:vAlign w:val="center"/>
            <w:hideMark/>
          </w:tcPr>
          <w:p w14:paraId="697F4EE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5402696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-0.12</w:t>
            </w:r>
          </w:p>
        </w:tc>
        <w:tc>
          <w:tcPr>
            <w:tcW w:w="1019" w:type="pct"/>
            <w:noWrap/>
            <w:vAlign w:val="center"/>
            <w:hideMark/>
          </w:tcPr>
          <w:p w14:paraId="7B93815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Emc7</w:t>
            </w:r>
          </w:p>
        </w:tc>
      </w:tr>
      <w:tr w:rsidR="00937231" w:rsidRPr="00164D61" w14:paraId="61D55446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582A4D64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24</w:t>
            </w:r>
          </w:p>
        </w:tc>
        <w:tc>
          <w:tcPr>
            <w:tcW w:w="917" w:type="pct"/>
            <w:noWrap/>
            <w:vAlign w:val="center"/>
            <w:hideMark/>
          </w:tcPr>
          <w:p w14:paraId="69E7EB1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rs29538830</w:t>
            </w:r>
          </w:p>
        </w:tc>
        <w:tc>
          <w:tcPr>
            <w:tcW w:w="421" w:type="pct"/>
            <w:noWrap/>
            <w:vAlign w:val="center"/>
            <w:hideMark/>
          </w:tcPr>
          <w:p w14:paraId="0133A60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56.82</w:t>
            </w:r>
          </w:p>
        </w:tc>
        <w:tc>
          <w:tcPr>
            <w:tcW w:w="535" w:type="pct"/>
            <w:noWrap/>
            <w:vAlign w:val="center"/>
            <w:hideMark/>
          </w:tcPr>
          <w:p w14:paraId="35763DD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113.346</w:t>
            </w:r>
          </w:p>
        </w:tc>
        <w:tc>
          <w:tcPr>
            <w:tcW w:w="477" w:type="pct"/>
            <w:noWrap/>
            <w:vAlign w:val="center"/>
            <w:hideMark/>
          </w:tcPr>
          <w:p w14:paraId="142FBB1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37.013</w:t>
            </w:r>
          </w:p>
        </w:tc>
        <w:tc>
          <w:tcPr>
            <w:tcW w:w="530" w:type="pct"/>
            <w:noWrap/>
            <w:vAlign w:val="center"/>
            <w:hideMark/>
          </w:tcPr>
          <w:p w14:paraId="062895E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5E0B9C2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-0.12</w:t>
            </w:r>
          </w:p>
        </w:tc>
        <w:tc>
          <w:tcPr>
            <w:tcW w:w="1019" w:type="pct"/>
            <w:noWrap/>
            <w:vAlign w:val="center"/>
            <w:hideMark/>
          </w:tcPr>
          <w:p w14:paraId="7E71765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Fmn1</w:t>
            </w:r>
          </w:p>
        </w:tc>
      </w:tr>
      <w:tr w:rsidR="00422711" w:rsidRPr="00164D61" w14:paraId="40828443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500EE0AA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25</w:t>
            </w:r>
          </w:p>
        </w:tc>
        <w:tc>
          <w:tcPr>
            <w:tcW w:w="917" w:type="pct"/>
            <w:noWrap/>
            <w:vAlign w:val="center"/>
            <w:hideMark/>
          </w:tcPr>
          <w:p w14:paraId="65CDAE6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rs29969758</w:t>
            </w:r>
          </w:p>
        </w:tc>
        <w:tc>
          <w:tcPr>
            <w:tcW w:w="421" w:type="pct"/>
            <w:noWrap/>
            <w:vAlign w:val="center"/>
            <w:hideMark/>
          </w:tcPr>
          <w:p w14:paraId="1EA96F2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56.95</w:t>
            </w:r>
          </w:p>
        </w:tc>
        <w:tc>
          <w:tcPr>
            <w:tcW w:w="535" w:type="pct"/>
            <w:noWrap/>
            <w:vAlign w:val="center"/>
            <w:hideMark/>
          </w:tcPr>
          <w:p w14:paraId="651AFA8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113.445</w:t>
            </w:r>
          </w:p>
        </w:tc>
        <w:tc>
          <w:tcPr>
            <w:tcW w:w="477" w:type="pct"/>
            <w:noWrap/>
            <w:vAlign w:val="center"/>
            <w:hideMark/>
          </w:tcPr>
          <w:p w14:paraId="570AA79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34.114</w:t>
            </w:r>
          </w:p>
        </w:tc>
        <w:tc>
          <w:tcPr>
            <w:tcW w:w="530" w:type="pct"/>
            <w:noWrap/>
            <w:vAlign w:val="center"/>
            <w:hideMark/>
          </w:tcPr>
          <w:p w14:paraId="4ECC712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141D8D1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-0.118</w:t>
            </w:r>
          </w:p>
        </w:tc>
        <w:tc>
          <w:tcPr>
            <w:tcW w:w="1019" w:type="pct"/>
            <w:noWrap/>
            <w:vAlign w:val="center"/>
            <w:hideMark/>
          </w:tcPr>
          <w:p w14:paraId="4CBB178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Fmn1</w:t>
            </w:r>
          </w:p>
        </w:tc>
      </w:tr>
      <w:tr w:rsidR="00937231" w:rsidRPr="00164D61" w14:paraId="4A9AC77C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6A18DF98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26</w:t>
            </w:r>
          </w:p>
        </w:tc>
        <w:tc>
          <w:tcPr>
            <w:tcW w:w="917" w:type="pct"/>
            <w:noWrap/>
            <w:vAlign w:val="center"/>
            <w:hideMark/>
          </w:tcPr>
          <w:p w14:paraId="5746C19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rs29556426</w:t>
            </w:r>
          </w:p>
        </w:tc>
        <w:tc>
          <w:tcPr>
            <w:tcW w:w="421" w:type="pct"/>
            <w:noWrap/>
            <w:vAlign w:val="center"/>
            <w:hideMark/>
          </w:tcPr>
          <w:p w14:paraId="507D322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56.95</w:t>
            </w:r>
          </w:p>
        </w:tc>
        <w:tc>
          <w:tcPr>
            <w:tcW w:w="535" w:type="pct"/>
            <w:noWrap/>
            <w:vAlign w:val="center"/>
            <w:hideMark/>
          </w:tcPr>
          <w:p w14:paraId="6DFA689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113.607</w:t>
            </w:r>
          </w:p>
        </w:tc>
        <w:tc>
          <w:tcPr>
            <w:tcW w:w="477" w:type="pct"/>
            <w:noWrap/>
            <w:vAlign w:val="center"/>
            <w:hideMark/>
          </w:tcPr>
          <w:p w14:paraId="3A8A97C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34.114</w:t>
            </w:r>
          </w:p>
        </w:tc>
        <w:tc>
          <w:tcPr>
            <w:tcW w:w="530" w:type="pct"/>
            <w:noWrap/>
            <w:vAlign w:val="center"/>
            <w:hideMark/>
          </w:tcPr>
          <w:p w14:paraId="71EDBF7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48D793C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-0.118</w:t>
            </w:r>
          </w:p>
        </w:tc>
        <w:tc>
          <w:tcPr>
            <w:tcW w:w="1019" w:type="pct"/>
            <w:noWrap/>
            <w:vAlign w:val="center"/>
            <w:hideMark/>
          </w:tcPr>
          <w:p w14:paraId="114CCE8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4D453323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2EE3C8B9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27</w:t>
            </w:r>
          </w:p>
        </w:tc>
        <w:tc>
          <w:tcPr>
            <w:tcW w:w="917" w:type="pct"/>
            <w:noWrap/>
            <w:vAlign w:val="center"/>
            <w:hideMark/>
          </w:tcPr>
          <w:p w14:paraId="7398318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rs27505237</w:t>
            </w:r>
          </w:p>
        </w:tc>
        <w:tc>
          <w:tcPr>
            <w:tcW w:w="421" w:type="pct"/>
            <w:noWrap/>
            <w:vAlign w:val="center"/>
            <w:hideMark/>
          </w:tcPr>
          <w:p w14:paraId="30B0FD7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57.08</w:t>
            </w:r>
          </w:p>
        </w:tc>
        <w:tc>
          <w:tcPr>
            <w:tcW w:w="535" w:type="pct"/>
            <w:noWrap/>
            <w:vAlign w:val="center"/>
            <w:hideMark/>
          </w:tcPr>
          <w:p w14:paraId="10F83D4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113.631</w:t>
            </w:r>
          </w:p>
        </w:tc>
        <w:tc>
          <w:tcPr>
            <w:tcW w:w="477" w:type="pct"/>
            <w:noWrap/>
            <w:vAlign w:val="center"/>
            <w:hideMark/>
          </w:tcPr>
          <w:p w14:paraId="1E52D8F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34.114</w:t>
            </w:r>
          </w:p>
        </w:tc>
        <w:tc>
          <w:tcPr>
            <w:tcW w:w="530" w:type="pct"/>
            <w:noWrap/>
            <w:vAlign w:val="center"/>
            <w:hideMark/>
          </w:tcPr>
          <w:p w14:paraId="6B59E98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73608E3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-0.118</w:t>
            </w:r>
          </w:p>
        </w:tc>
        <w:tc>
          <w:tcPr>
            <w:tcW w:w="1019" w:type="pct"/>
            <w:noWrap/>
            <w:vAlign w:val="center"/>
            <w:hideMark/>
          </w:tcPr>
          <w:p w14:paraId="5A3C102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04883696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72C7A6AB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28</w:t>
            </w:r>
          </w:p>
        </w:tc>
        <w:tc>
          <w:tcPr>
            <w:tcW w:w="917" w:type="pct"/>
            <w:noWrap/>
            <w:vAlign w:val="center"/>
            <w:hideMark/>
          </w:tcPr>
          <w:p w14:paraId="7051EFF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rs27491076</w:t>
            </w:r>
          </w:p>
        </w:tc>
        <w:tc>
          <w:tcPr>
            <w:tcW w:w="421" w:type="pct"/>
            <w:noWrap/>
            <w:vAlign w:val="center"/>
            <w:hideMark/>
          </w:tcPr>
          <w:p w14:paraId="126FF50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57.2</w:t>
            </w:r>
          </w:p>
        </w:tc>
        <w:tc>
          <w:tcPr>
            <w:tcW w:w="535" w:type="pct"/>
            <w:noWrap/>
            <w:vAlign w:val="center"/>
            <w:hideMark/>
          </w:tcPr>
          <w:p w14:paraId="6C18EC9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113.784</w:t>
            </w:r>
          </w:p>
        </w:tc>
        <w:tc>
          <w:tcPr>
            <w:tcW w:w="477" w:type="pct"/>
            <w:noWrap/>
            <w:vAlign w:val="center"/>
            <w:hideMark/>
          </w:tcPr>
          <w:p w14:paraId="1338E97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34.114</w:t>
            </w:r>
          </w:p>
        </w:tc>
        <w:tc>
          <w:tcPr>
            <w:tcW w:w="530" w:type="pct"/>
            <w:noWrap/>
            <w:vAlign w:val="center"/>
            <w:hideMark/>
          </w:tcPr>
          <w:p w14:paraId="096081A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565B735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-0.118</w:t>
            </w:r>
          </w:p>
        </w:tc>
        <w:tc>
          <w:tcPr>
            <w:tcW w:w="1019" w:type="pct"/>
            <w:noWrap/>
            <w:vAlign w:val="center"/>
            <w:hideMark/>
          </w:tcPr>
          <w:p w14:paraId="0D655C0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Scg5</w:t>
            </w:r>
          </w:p>
        </w:tc>
      </w:tr>
      <w:tr w:rsidR="00422711" w:rsidRPr="00164D61" w14:paraId="79F1CA67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78A2DB40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29</w:t>
            </w:r>
          </w:p>
        </w:tc>
        <w:tc>
          <w:tcPr>
            <w:tcW w:w="917" w:type="pct"/>
            <w:noWrap/>
            <w:vAlign w:val="center"/>
            <w:hideMark/>
          </w:tcPr>
          <w:p w14:paraId="1AC2206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rs28271895</w:t>
            </w:r>
          </w:p>
        </w:tc>
        <w:tc>
          <w:tcPr>
            <w:tcW w:w="421" w:type="pct"/>
            <w:noWrap/>
            <w:vAlign w:val="center"/>
            <w:hideMark/>
          </w:tcPr>
          <w:p w14:paraId="24612C7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57.2</w:t>
            </w:r>
          </w:p>
        </w:tc>
        <w:tc>
          <w:tcPr>
            <w:tcW w:w="535" w:type="pct"/>
            <w:noWrap/>
            <w:vAlign w:val="center"/>
            <w:hideMark/>
          </w:tcPr>
          <w:p w14:paraId="3EF2A08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114.159</w:t>
            </w:r>
          </w:p>
        </w:tc>
        <w:tc>
          <w:tcPr>
            <w:tcW w:w="477" w:type="pct"/>
            <w:noWrap/>
            <w:vAlign w:val="center"/>
            <w:hideMark/>
          </w:tcPr>
          <w:p w14:paraId="7D060F3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34.114</w:t>
            </w:r>
          </w:p>
        </w:tc>
        <w:tc>
          <w:tcPr>
            <w:tcW w:w="530" w:type="pct"/>
            <w:noWrap/>
            <w:vAlign w:val="center"/>
            <w:hideMark/>
          </w:tcPr>
          <w:p w14:paraId="6C82DAE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731541B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-0.118</w:t>
            </w:r>
          </w:p>
        </w:tc>
        <w:tc>
          <w:tcPr>
            <w:tcW w:w="1019" w:type="pct"/>
            <w:noWrap/>
            <w:vAlign w:val="center"/>
            <w:hideMark/>
          </w:tcPr>
          <w:p w14:paraId="1186C2F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Aqr</w:t>
            </w:r>
            <w:proofErr w:type="spellEnd"/>
          </w:p>
        </w:tc>
      </w:tr>
      <w:tr w:rsidR="00937231" w:rsidRPr="00164D61" w14:paraId="40C25137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4BEEC15C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30</w:t>
            </w:r>
          </w:p>
        </w:tc>
        <w:tc>
          <w:tcPr>
            <w:tcW w:w="917" w:type="pct"/>
            <w:noWrap/>
            <w:vAlign w:val="center"/>
            <w:hideMark/>
          </w:tcPr>
          <w:p w14:paraId="217CCEA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rs13476709</w:t>
            </w:r>
          </w:p>
        </w:tc>
        <w:tc>
          <w:tcPr>
            <w:tcW w:w="421" w:type="pct"/>
            <w:noWrap/>
            <w:vAlign w:val="center"/>
            <w:hideMark/>
          </w:tcPr>
          <w:p w14:paraId="4C10832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57.46</w:t>
            </w:r>
          </w:p>
        </w:tc>
        <w:tc>
          <w:tcPr>
            <w:tcW w:w="535" w:type="pct"/>
            <w:noWrap/>
            <w:vAlign w:val="center"/>
            <w:hideMark/>
          </w:tcPr>
          <w:p w14:paraId="3085637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114.197</w:t>
            </w:r>
          </w:p>
        </w:tc>
        <w:tc>
          <w:tcPr>
            <w:tcW w:w="477" w:type="pct"/>
            <w:noWrap/>
            <w:vAlign w:val="center"/>
            <w:hideMark/>
          </w:tcPr>
          <w:p w14:paraId="08467BD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29.647</w:t>
            </w:r>
          </w:p>
        </w:tc>
        <w:tc>
          <w:tcPr>
            <w:tcW w:w="530" w:type="pct"/>
            <w:noWrap/>
            <w:vAlign w:val="center"/>
            <w:hideMark/>
          </w:tcPr>
          <w:p w14:paraId="1309C13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7847551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-0.112</w:t>
            </w:r>
          </w:p>
        </w:tc>
        <w:tc>
          <w:tcPr>
            <w:tcW w:w="1019" w:type="pct"/>
            <w:noWrap/>
            <w:vAlign w:val="center"/>
            <w:hideMark/>
          </w:tcPr>
          <w:p w14:paraId="63975C7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Zfp770</w:t>
            </w:r>
          </w:p>
        </w:tc>
      </w:tr>
      <w:tr w:rsidR="00422711" w:rsidRPr="00164D61" w14:paraId="4C07E29A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79B26F9D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31</w:t>
            </w:r>
          </w:p>
        </w:tc>
        <w:tc>
          <w:tcPr>
            <w:tcW w:w="917" w:type="pct"/>
            <w:noWrap/>
            <w:vAlign w:val="center"/>
            <w:hideMark/>
          </w:tcPr>
          <w:p w14:paraId="4D70C28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rs27455097</w:t>
            </w:r>
          </w:p>
        </w:tc>
        <w:tc>
          <w:tcPr>
            <w:tcW w:w="421" w:type="pct"/>
            <w:noWrap/>
            <w:vAlign w:val="center"/>
            <w:hideMark/>
          </w:tcPr>
          <w:p w14:paraId="79E4D0C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57.46</w:t>
            </w:r>
          </w:p>
        </w:tc>
        <w:tc>
          <w:tcPr>
            <w:tcW w:w="535" w:type="pct"/>
            <w:noWrap/>
            <w:vAlign w:val="center"/>
            <w:hideMark/>
          </w:tcPr>
          <w:p w14:paraId="5A2A1A3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114.317</w:t>
            </w:r>
          </w:p>
        </w:tc>
        <w:tc>
          <w:tcPr>
            <w:tcW w:w="477" w:type="pct"/>
            <w:noWrap/>
            <w:vAlign w:val="center"/>
            <w:hideMark/>
          </w:tcPr>
          <w:p w14:paraId="1C3B90C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29.647</w:t>
            </w:r>
          </w:p>
        </w:tc>
        <w:tc>
          <w:tcPr>
            <w:tcW w:w="530" w:type="pct"/>
            <w:noWrap/>
            <w:vAlign w:val="center"/>
            <w:hideMark/>
          </w:tcPr>
          <w:p w14:paraId="342D3CD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4683E03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-0.112</w:t>
            </w:r>
          </w:p>
        </w:tc>
        <w:tc>
          <w:tcPr>
            <w:tcW w:w="1019" w:type="pct"/>
            <w:noWrap/>
            <w:vAlign w:val="center"/>
            <w:hideMark/>
          </w:tcPr>
          <w:p w14:paraId="4C3C9AB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5C5EC4EB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658D0768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32</w:t>
            </w:r>
          </w:p>
        </w:tc>
        <w:tc>
          <w:tcPr>
            <w:tcW w:w="917" w:type="pct"/>
            <w:noWrap/>
            <w:vAlign w:val="center"/>
            <w:hideMark/>
          </w:tcPr>
          <w:p w14:paraId="6E621C5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rs33376011</w:t>
            </w:r>
          </w:p>
        </w:tc>
        <w:tc>
          <w:tcPr>
            <w:tcW w:w="421" w:type="pct"/>
            <w:noWrap/>
            <w:vAlign w:val="center"/>
            <w:hideMark/>
          </w:tcPr>
          <w:p w14:paraId="44E5FD3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57.72</w:t>
            </w:r>
          </w:p>
        </w:tc>
        <w:tc>
          <w:tcPr>
            <w:tcW w:w="535" w:type="pct"/>
            <w:noWrap/>
            <w:vAlign w:val="center"/>
            <w:hideMark/>
          </w:tcPr>
          <w:p w14:paraId="4630D98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114.321</w:t>
            </w:r>
          </w:p>
        </w:tc>
        <w:tc>
          <w:tcPr>
            <w:tcW w:w="477" w:type="pct"/>
            <w:noWrap/>
            <w:vAlign w:val="center"/>
            <w:hideMark/>
          </w:tcPr>
          <w:p w14:paraId="5B1553F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29.647</w:t>
            </w:r>
          </w:p>
        </w:tc>
        <w:tc>
          <w:tcPr>
            <w:tcW w:w="530" w:type="pct"/>
            <w:noWrap/>
            <w:vAlign w:val="center"/>
            <w:hideMark/>
          </w:tcPr>
          <w:p w14:paraId="5C42778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7CF15A1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-0.112</w:t>
            </w:r>
          </w:p>
        </w:tc>
        <w:tc>
          <w:tcPr>
            <w:tcW w:w="1019" w:type="pct"/>
            <w:noWrap/>
            <w:vAlign w:val="center"/>
            <w:hideMark/>
          </w:tcPr>
          <w:p w14:paraId="521A774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6E22B40A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3AB55B51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33</w:t>
            </w:r>
          </w:p>
        </w:tc>
        <w:tc>
          <w:tcPr>
            <w:tcW w:w="917" w:type="pct"/>
            <w:noWrap/>
            <w:vAlign w:val="center"/>
            <w:hideMark/>
          </w:tcPr>
          <w:p w14:paraId="5A7CF42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rs50126298</w:t>
            </w:r>
          </w:p>
        </w:tc>
        <w:tc>
          <w:tcPr>
            <w:tcW w:w="421" w:type="pct"/>
            <w:noWrap/>
            <w:vAlign w:val="center"/>
            <w:hideMark/>
          </w:tcPr>
          <w:p w14:paraId="06AEC80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57.72</w:t>
            </w:r>
          </w:p>
        </w:tc>
        <w:tc>
          <w:tcPr>
            <w:tcW w:w="535" w:type="pct"/>
            <w:noWrap/>
            <w:vAlign w:val="center"/>
            <w:hideMark/>
          </w:tcPr>
          <w:p w14:paraId="7A3C317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115.34</w:t>
            </w:r>
          </w:p>
        </w:tc>
        <w:tc>
          <w:tcPr>
            <w:tcW w:w="477" w:type="pct"/>
            <w:noWrap/>
            <w:vAlign w:val="center"/>
            <w:hideMark/>
          </w:tcPr>
          <w:p w14:paraId="7242B7A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29.647</w:t>
            </w:r>
          </w:p>
        </w:tc>
        <w:tc>
          <w:tcPr>
            <w:tcW w:w="530" w:type="pct"/>
            <w:noWrap/>
            <w:vAlign w:val="center"/>
            <w:hideMark/>
          </w:tcPr>
          <w:p w14:paraId="048BC98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01BFD7E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-0.112</w:t>
            </w:r>
          </w:p>
        </w:tc>
        <w:tc>
          <w:tcPr>
            <w:tcW w:w="1019" w:type="pct"/>
            <w:noWrap/>
            <w:vAlign w:val="center"/>
            <w:hideMark/>
          </w:tcPr>
          <w:p w14:paraId="37CA7CC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4930528P14Rik</w:t>
            </w:r>
          </w:p>
        </w:tc>
      </w:tr>
      <w:tr w:rsidR="00937231" w:rsidRPr="00164D61" w14:paraId="0EB68A5B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4461E63C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34</w:t>
            </w:r>
          </w:p>
        </w:tc>
        <w:tc>
          <w:tcPr>
            <w:tcW w:w="917" w:type="pct"/>
            <w:noWrap/>
            <w:vAlign w:val="center"/>
            <w:hideMark/>
          </w:tcPr>
          <w:p w14:paraId="7ACA565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rs27455574</w:t>
            </w:r>
          </w:p>
        </w:tc>
        <w:tc>
          <w:tcPr>
            <w:tcW w:w="421" w:type="pct"/>
            <w:noWrap/>
            <w:vAlign w:val="center"/>
            <w:hideMark/>
          </w:tcPr>
          <w:p w14:paraId="3F5F8A4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57.84</w:t>
            </w:r>
          </w:p>
        </w:tc>
        <w:tc>
          <w:tcPr>
            <w:tcW w:w="535" w:type="pct"/>
            <w:noWrap/>
            <w:vAlign w:val="center"/>
            <w:hideMark/>
          </w:tcPr>
          <w:p w14:paraId="4F484F4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115.411</w:t>
            </w:r>
          </w:p>
        </w:tc>
        <w:tc>
          <w:tcPr>
            <w:tcW w:w="477" w:type="pct"/>
            <w:noWrap/>
            <w:vAlign w:val="center"/>
            <w:hideMark/>
          </w:tcPr>
          <w:p w14:paraId="2417662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29.647</w:t>
            </w:r>
          </w:p>
        </w:tc>
        <w:tc>
          <w:tcPr>
            <w:tcW w:w="530" w:type="pct"/>
            <w:noWrap/>
            <w:vAlign w:val="center"/>
            <w:hideMark/>
          </w:tcPr>
          <w:p w14:paraId="30B7124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7A45106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-0.112</w:t>
            </w:r>
          </w:p>
        </w:tc>
        <w:tc>
          <w:tcPr>
            <w:tcW w:w="1019" w:type="pct"/>
            <w:noWrap/>
            <w:vAlign w:val="center"/>
            <w:hideMark/>
          </w:tcPr>
          <w:p w14:paraId="4692F46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6A4F0A5C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0BE6795D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35</w:t>
            </w:r>
          </w:p>
        </w:tc>
        <w:tc>
          <w:tcPr>
            <w:tcW w:w="917" w:type="pct"/>
            <w:noWrap/>
            <w:vAlign w:val="center"/>
            <w:hideMark/>
          </w:tcPr>
          <w:p w14:paraId="23CA900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rs33213953</w:t>
            </w:r>
          </w:p>
        </w:tc>
        <w:tc>
          <w:tcPr>
            <w:tcW w:w="421" w:type="pct"/>
            <w:noWrap/>
            <w:vAlign w:val="center"/>
            <w:hideMark/>
          </w:tcPr>
          <w:p w14:paraId="2D03E23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57.97</w:t>
            </w:r>
          </w:p>
        </w:tc>
        <w:tc>
          <w:tcPr>
            <w:tcW w:w="535" w:type="pct"/>
            <w:noWrap/>
            <w:vAlign w:val="center"/>
            <w:hideMark/>
          </w:tcPr>
          <w:p w14:paraId="090B108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115.499</w:t>
            </w:r>
          </w:p>
        </w:tc>
        <w:tc>
          <w:tcPr>
            <w:tcW w:w="477" w:type="pct"/>
            <w:noWrap/>
            <w:vAlign w:val="center"/>
            <w:hideMark/>
          </w:tcPr>
          <w:p w14:paraId="0885169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29.647</w:t>
            </w:r>
          </w:p>
        </w:tc>
        <w:tc>
          <w:tcPr>
            <w:tcW w:w="530" w:type="pct"/>
            <w:noWrap/>
            <w:vAlign w:val="center"/>
            <w:hideMark/>
          </w:tcPr>
          <w:p w14:paraId="74C107CE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580" w:type="pct"/>
            <w:noWrap/>
            <w:vAlign w:val="center"/>
            <w:hideMark/>
          </w:tcPr>
          <w:p w14:paraId="2C555F5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-0.112</w:t>
            </w:r>
          </w:p>
        </w:tc>
        <w:tc>
          <w:tcPr>
            <w:tcW w:w="1019" w:type="pct"/>
            <w:noWrap/>
            <w:vAlign w:val="center"/>
            <w:hideMark/>
          </w:tcPr>
          <w:p w14:paraId="6236C5C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3110099E03Rik</w:t>
            </w:r>
          </w:p>
        </w:tc>
      </w:tr>
      <w:tr w:rsidR="00937231" w:rsidRPr="00164D61" w14:paraId="3F41186D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754D50CC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36</w:t>
            </w:r>
          </w:p>
        </w:tc>
        <w:tc>
          <w:tcPr>
            <w:tcW w:w="917" w:type="pct"/>
            <w:noWrap/>
            <w:vAlign w:val="center"/>
            <w:hideMark/>
          </w:tcPr>
          <w:p w14:paraId="3221991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rs27426466</w:t>
            </w:r>
          </w:p>
        </w:tc>
        <w:tc>
          <w:tcPr>
            <w:tcW w:w="421" w:type="pct"/>
            <w:noWrap/>
            <w:vAlign w:val="center"/>
            <w:hideMark/>
          </w:tcPr>
          <w:p w14:paraId="4DFB18A4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58.1</w:t>
            </w:r>
          </w:p>
        </w:tc>
        <w:tc>
          <w:tcPr>
            <w:tcW w:w="535" w:type="pct"/>
            <w:noWrap/>
            <w:vAlign w:val="center"/>
            <w:hideMark/>
          </w:tcPr>
          <w:p w14:paraId="34ED2D2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115.506</w:t>
            </w:r>
          </w:p>
        </w:tc>
        <w:tc>
          <w:tcPr>
            <w:tcW w:w="477" w:type="pct"/>
            <w:noWrap/>
            <w:vAlign w:val="center"/>
            <w:hideMark/>
          </w:tcPr>
          <w:p w14:paraId="09E95E3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27.59</w:t>
            </w:r>
          </w:p>
        </w:tc>
        <w:tc>
          <w:tcPr>
            <w:tcW w:w="530" w:type="pct"/>
            <w:noWrap/>
            <w:vAlign w:val="center"/>
            <w:hideMark/>
          </w:tcPr>
          <w:p w14:paraId="58D0879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0.001</w:t>
            </w:r>
          </w:p>
        </w:tc>
        <w:tc>
          <w:tcPr>
            <w:tcW w:w="580" w:type="pct"/>
            <w:noWrap/>
            <w:vAlign w:val="center"/>
            <w:hideMark/>
          </w:tcPr>
          <w:p w14:paraId="52EFD39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-0.11</w:t>
            </w:r>
          </w:p>
        </w:tc>
        <w:tc>
          <w:tcPr>
            <w:tcW w:w="1019" w:type="pct"/>
            <w:noWrap/>
            <w:vAlign w:val="center"/>
            <w:hideMark/>
          </w:tcPr>
          <w:p w14:paraId="55948F0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3110099E03Rik</w:t>
            </w:r>
          </w:p>
        </w:tc>
      </w:tr>
      <w:tr w:rsidR="00422711" w:rsidRPr="00164D61" w14:paraId="2ABF2FA4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3F52EF9B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37</w:t>
            </w:r>
          </w:p>
        </w:tc>
        <w:tc>
          <w:tcPr>
            <w:tcW w:w="917" w:type="pct"/>
            <w:noWrap/>
            <w:vAlign w:val="center"/>
            <w:hideMark/>
          </w:tcPr>
          <w:p w14:paraId="6BBED74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rs27426815</w:t>
            </w:r>
          </w:p>
        </w:tc>
        <w:tc>
          <w:tcPr>
            <w:tcW w:w="421" w:type="pct"/>
            <w:noWrap/>
            <w:vAlign w:val="center"/>
            <w:hideMark/>
          </w:tcPr>
          <w:p w14:paraId="135509E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58.1</w:t>
            </w:r>
          </w:p>
        </w:tc>
        <w:tc>
          <w:tcPr>
            <w:tcW w:w="535" w:type="pct"/>
            <w:noWrap/>
            <w:vAlign w:val="center"/>
            <w:hideMark/>
          </w:tcPr>
          <w:p w14:paraId="4069670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115.879</w:t>
            </w:r>
          </w:p>
        </w:tc>
        <w:tc>
          <w:tcPr>
            <w:tcW w:w="477" w:type="pct"/>
            <w:noWrap/>
            <w:vAlign w:val="center"/>
            <w:hideMark/>
          </w:tcPr>
          <w:p w14:paraId="26A2C41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27.59</w:t>
            </w:r>
          </w:p>
        </w:tc>
        <w:tc>
          <w:tcPr>
            <w:tcW w:w="530" w:type="pct"/>
            <w:noWrap/>
            <w:vAlign w:val="center"/>
            <w:hideMark/>
          </w:tcPr>
          <w:p w14:paraId="4D49C84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0.001</w:t>
            </w:r>
          </w:p>
        </w:tc>
        <w:tc>
          <w:tcPr>
            <w:tcW w:w="580" w:type="pct"/>
            <w:noWrap/>
            <w:vAlign w:val="center"/>
            <w:hideMark/>
          </w:tcPr>
          <w:p w14:paraId="2295136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-0.11</w:t>
            </w:r>
          </w:p>
        </w:tc>
        <w:tc>
          <w:tcPr>
            <w:tcW w:w="1019" w:type="pct"/>
            <w:noWrap/>
            <w:vAlign w:val="center"/>
            <w:hideMark/>
          </w:tcPr>
          <w:p w14:paraId="4C1708F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Meis2</w:t>
            </w:r>
          </w:p>
        </w:tc>
      </w:tr>
      <w:tr w:rsidR="00937231" w:rsidRPr="00164D61" w14:paraId="4ECD39D1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0393667F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38</w:t>
            </w:r>
          </w:p>
        </w:tc>
        <w:tc>
          <w:tcPr>
            <w:tcW w:w="917" w:type="pct"/>
            <w:noWrap/>
            <w:vAlign w:val="center"/>
            <w:hideMark/>
          </w:tcPr>
          <w:p w14:paraId="48CFC74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rs3708146</w:t>
            </w:r>
          </w:p>
        </w:tc>
        <w:tc>
          <w:tcPr>
            <w:tcW w:w="421" w:type="pct"/>
            <w:noWrap/>
            <w:vAlign w:val="center"/>
            <w:hideMark/>
          </w:tcPr>
          <w:p w14:paraId="661D41B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58.23</w:t>
            </w:r>
          </w:p>
        </w:tc>
        <w:tc>
          <w:tcPr>
            <w:tcW w:w="535" w:type="pct"/>
            <w:noWrap/>
            <w:vAlign w:val="center"/>
            <w:hideMark/>
          </w:tcPr>
          <w:p w14:paraId="0B6EEF8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116.006</w:t>
            </w:r>
          </w:p>
        </w:tc>
        <w:tc>
          <w:tcPr>
            <w:tcW w:w="477" w:type="pct"/>
            <w:noWrap/>
            <w:vAlign w:val="center"/>
            <w:hideMark/>
          </w:tcPr>
          <w:p w14:paraId="39E81D6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27.59</w:t>
            </w:r>
          </w:p>
        </w:tc>
        <w:tc>
          <w:tcPr>
            <w:tcW w:w="530" w:type="pct"/>
            <w:noWrap/>
            <w:vAlign w:val="center"/>
            <w:hideMark/>
          </w:tcPr>
          <w:p w14:paraId="18BBFE7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0.001</w:t>
            </w:r>
          </w:p>
        </w:tc>
        <w:tc>
          <w:tcPr>
            <w:tcW w:w="580" w:type="pct"/>
            <w:noWrap/>
            <w:vAlign w:val="center"/>
            <w:hideMark/>
          </w:tcPr>
          <w:p w14:paraId="7F1CCD4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-0.11</w:t>
            </w:r>
          </w:p>
        </w:tc>
        <w:tc>
          <w:tcPr>
            <w:tcW w:w="1019" w:type="pct"/>
            <w:noWrap/>
            <w:vAlign w:val="center"/>
            <w:hideMark/>
          </w:tcPr>
          <w:p w14:paraId="0EFB03C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Meis2</w:t>
            </w:r>
          </w:p>
        </w:tc>
      </w:tr>
      <w:tr w:rsidR="00422711" w:rsidRPr="00164D61" w14:paraId="2E8F1A88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322FF42C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39</w:t>
            </w:r>
          </w:p>
        </w:tc>
        <w:tc>
          <w:tcPr>
            <w:tcW w:w="917" w:type="pct"/>
            <w:noWrap/>
            <w:vAlign w:val="center"/>
            <w:hideMark/>
          </w:tcPr>
          <w:p w14:paraId="74B70F6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rs27434419</w:t>
            </w:r>
          </w:p>
        </w:tc>
        <w:tc>
          <w:tcPr>
            <w:tcW w:w="421" w:type="pct"/>
            <w:noWrap/>
            <w:vAlign w:val="center"/>
            <w:hideMark/>
          </w:tcPr>
          <w:p w14:paraId="2DD5DC7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58.23</w:t>
            </w:r>
          </w:p>
        </w:tc>
        <w:tc>
          <w:tcPr>
            <w:tcW w:w="535" w:type="pct"/>
            <w:noWrap/>
            <w:vAlign w:val="center"/>
            <w:hideMark/>
          </w:tcPr>
          <w:p w14:paraId="0076E3F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116.477</w:t>
            </w:r>
          </w:p>
        </w:tc>
        <w:tc>
          <w:tcPr>
            <w:tcW w:w="477" w:type="pct"/>
            <w:noWrap/>
            <w:vAlign w:val="center"/>
            <w:hideMark/>
          </w:tcPr>
          <w:p w14:paraId="6C138F4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27.59</w:t>
            </w:r>
          </w:p>
        </w:tc>
        <w:tc>
          <w:tcPr>
            <w:tcW w:w="530" w:type="pct"/>
            <w:noWrap/>
            <w:vAlign w:val="center"/>
            <w:hideMark/>
          </w:tcPr>
          <w:p w14:paraId="456CAB3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0.001</w:t>
            </w:r>
          </w:p>
        </w:tc>
        <w:tc>
          <w:tcPr>
            <w:tcW w:w="580" w:type="pct"/>
            <w:noWrap/>
            <w:vAlign w:val="center"/>
            <w:hideMark/>
          </w:tcPr>
          <w:p w14:paraId="74F1AF0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-0.11</w:t>
            </w:r>
          </w:p>
        </w:tc>
        <w:tc>
          <w:tcPr>
            <w:tcW w:w="1019" w:type="pct"/>
            <w:noWrap/>
            <w:vAlign w:val="center"/>
            <w:hideMark/>
          </w:tcPr>
          <w:p w14:paraId="76D3988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0F5E4FC7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42F9A2C1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40</w:t>
            </w:r>
          </w:p>
        </w:tc>
        <w:tc>
          <w:tcPr>
            <w:tcW w:w="917" w:type="pct"/>
            <w:noWrap/>
            <w:vAlign w:val="center"/>
            <w:hideMark/>
          </w:tcPr>
          <w:p w14:paraId="7DE5ADA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rs6381234</w:t>
            </w:r>
          </w:p>
        </w:tc>
        <w:tc>
          <w:tcPr>
            <w:tcW w:w="421" w:type="pct"/>
            <w:noWrap/>
            <w:vAlign w:val="center"/>
            <w:hideMark/>
          </w:tcPr>
          <w:p w14:paraId="6F442DA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58.61</w:t>
            </w:r>
          </w:p>
        </w:tc>
        <w:tc>
          <w:tcPr>
            <w:tcW w:w="535" w:type="pct"/>
            <w:noWrap/>
            <w:vAlign w:val="center"/>
            <w:hideMark/>
          </w:tcPr>
          <w:p w14:paraId="2597F98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116.722</w:t>
            </w:r>
          </w:p>
        </w:tc>
        <w:tc>
          <w:tcPr>
            <w:tcW w:w="477" w:type="pct"/>
            <w:noWrap/>
            <w:vAlign w:val="center"/>
            <w:hideMark/>
          </w:tcPr>
          <w:p w14:paraId="524C306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28.709</w:t>
            </w:r>
          </w:p>
        </w:tc>
        <w:tc>
          <w:tcPr>
            <w:tcW w:w="530" w:type="pct"/>
            <w:noWrap/>
            <w:vAlign w:val="center"/>
            <w:hideMark/>
          </w:tcPr>
          <w:p w14:paraId="4FEA4F3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0.001</w:t>
            </w:r>
          </w:p>
        </w:tc>
        <w:tc>
          <w:tcPr>
            <w:tcW w:w="580" w:type="pct"/>
            <w:noWrap/>
            <w:vAlign w:val="center"/>
            <w:hideMark/>
          </w:tcPr>
          <w:p w14:paraId="6AECC7D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-0.11</w:t>
            </w:r>
          </w:p>
        </w:tc>
        <w:tc>
          <w:tcPr>
            <w:tcW w:w="1019" w:type="pct"/>
            <w:noWrap/>
            <w:vAlign w:val="center"/>
            <w:hideMark/>
          </w:tcPr>
          <w:p w14:paraId="18BC6AE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0E640A95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302744AF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41</w:t>
            </w:r>
          </w:p>
        </w:tc>
        <w:tc>
          <w:tcPr>
            <w:tcW w:w="917" w:type="pct"/>
            <w:noWrap/>
            <w:vAlign w:val="center"/>
            <w:hideMark/>
          </w:tcPr>
          <w:p w14:paraId="6D82BAA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rs32914740</w:t>
            </w:r>
          </w:p>
        </w:tc>
        <w:tc>
          <w:tcPr>
            <w:tcW w:w="421" w:type="pct"/>
            <w:noWrap/>
            <w:vAlign w:val="center"/>
            <w:hideMark/>
          </w:tcPr>
          <w:p w14:paraId="4B40552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58.87</w:t>
            </w:r>
          </w:p>
        </w:tc>
        <w:tc>
          <w:tcPr>
            <w:tcW w:w="535" w:type="pct"/>
            <w:noWrap/>
            <w:vAlign w:val="center"/>
            <w:hideMark/>
          </w:tcPr>
          <w:p w14:paraId="7E100FA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117</w:t>
            </w:r>
          </w:p>
        </w:tc>
        <w:tc>
          <w:tcPr>
            <w:tcW w:w="477" w:type="pct"/>
            <w:noWrap/>
            <w:vAlign w:val="center"/>
            <w:hideMark/>
          </w:tcPr>
          <w:p w14:paraId="4936AE3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20.108</w:t>
            </w:r>
          </w:p>
        </w:tc>
        <w:tc>
          <w:tcPr>
            <w:tcW w:w="530" w:type="pct"/>
            <w:noWrap/>
            <w:vAlign w:val="center"/>
            <w:hideMark/>
          </w:tcPr>
          <w:p w14:paraId="51C5BDA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0.024</w:t>
            </w:r>
          </w:p>
        </w:tc>
        <w:tc>
          <w:tcPr>
            <w:tcW w:w="580" w:type="pct"/>
            <w:noWrap/>
            <w:vAlign w:val="center"/>
            <w:hideMark/>
          </w:tcPr>
          <w:p w14:paraId="2A09BBC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-0.097</w:t>
            </w:r>
          </w:p>
        </w:tc>
        <w:tc>
          <w:tcPr>
            <w:tcW w:w="1019" w:type="pct"/>
            <w:noWrap/>
            <w:vAlign w:val="center"/>
            <w:hideMark/>
          </w:tcPr>
          <w:p w14:paraId="5275DB1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009C1D08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2EF6B332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42</w:t>
            </w:r>
          </w:p>
        </w:tc>
        <w:tc>
          <w:tcPr>
            <w:tcW w:w="917" w:type="pct"/>
            <w:noWrap/>
            <w:vAlign w:val="center"/>
            <w:hideMark/>
          </w:tcPr>
          <w:p w14:paraId="4945606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rs13476723</w:t>
            </w:r>
          </w:p>
        </w:tc>
        <w:tc>
          <w:tcPr>
            <w:tcW w:w="421" w:type="pct"/>
            <w:noWrap/>
            <w:vAlign w:val="center"/>
            <w:hideMark/>
          </w:tcPr>
          <w:p w14:paraId="0591189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58.87</w:t>
            </w:r>
          </w:p>
        </w:tc>
        <w:tc>
          <w:tcPr>
            <w:tcW w:w="535" w:type="pct"/>
            <w:noWrap/>
            <w:vAlign w:val="center"/>
            <w:hideMark/>
          </w:tcPr>
          <w:p w14:paraId="2A68BD9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117.293</w:t>
            </w:r>
          </w:p>
        </w:tc>
        <w:tc>
          <w:tcPr>
            <w:tcW w:w="477" w:type="pct"/>
            <w:noWrap/>
            <w:vAlign w:val="center"/>
            <w:hideMark/>
          </w:tcPr>
          <w:p w14:paraId="0F3DD27A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20.108</w:t>
            </w:r>
          </w:p>
        </w:tc>
        <w:tc>
          <w:tcPr>
            <w:tcW w:w="530" w:type="pct"/>
            <w:noWrap/>
            <w:vAlign w:val="center"/>
            <w:hideMark/>
          </w:tcPr>
          <w:p w14:paraId="51C0418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0.024</w:t>
            </w:r>
          </w:p>
        </w:tc>
        <w:tc>
          <w:tcPr>
            <w:tcW w:w="580" w:type="pct"/>
            <w:noWrap/>
            <w:vAlign w:val="center"/>
            <w:hideMark/>
          </w:tcPr>
          <w:p w14:paraId="579E9C27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-0.097</w:t>
            </w:r>
          </w:p>
        </w:tc>
        <w:tc>
          <w:tcPr>
            <w:tcW w:w="1019" w:type="pct"/>
            <w:noWrap/>
            <w:vAlign w:val="center"/>
            <w:hideMark/>
          </w:tcPr>
          <w:p w14:paraId="7AD96246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Rasgrp1</w:t>
            </w:r>
          </w:p>
        </w:tc>
      </w:tr>
      <w:tr w:rsidR="00422711" w:rsidRPr="00164D61" w14:paraId="2FB3E512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00126A4B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43</w:t>
            </w:r>
          </w:p>
        </w:tc>
        <w:tc>
          <w:tcPr>
            <w:tcW w:w="917" w:type="pct"/>
            <w:noWrap/>
            <w:vAlign w:val="center"/>
            <w:hideMark/>
          </w:tcPr>
          <w:p w14:paraId="5D845D1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rs27456955</w:t>
            </w:r>
          </w:p>
        </w:tc>
        <w:tc>
          <w:tcPr>
            <w:tcW w:w="421" w:type="pct"/>
            <w:noWrap/>
            <w:vAlign w:val="center"/>
            <w:hideMark/>
          </w:tcPr>
          <w:p w14:paraId="39F345C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59</w:t>
            </w:r>
          </w:p>
        </w:tc>
        <w:tc>
          <w:tcPr>
            <w:tcW w:w="535" w:type="pct"/>
            <w:noWrap/>
            <w:vAlign w:val="center"/>
            <w:hideMark/>
          </w:tcPr>
          <w:p w14:paraId="44C7D202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117.683</w:t>
            </w:r>
          </w:p>
        </w:tc>
        <w:tc>
          <w:tcPr>
            <w:tcW w:w="477" w:type="pct"/>
            <w:noWrap/>
            <w:vAlign w:val="center"/>
            <w:hideMark/>
          </w:tcPr>
          <w:p w14:paraId="40D068D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20.108</w:t>
            </w:r>
          </w:p>
        </w:tc>
        <w:tc>
          <w:tcPr>
            <w:tcW w:w="530" w:type="pct"/>
            <w:noWrap/>
            <w:vAlign w:val="center"/>
            <w:hideMark/>
          </w:tcPr>
          <w:p w14:paraId="165329A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0.024</w:t>
            </w:r>
          </w:p>
        </w:tc>
        <w:tc>
          <w:tcPr>
            <w:tcW w:w="580" w:type="pct"/>
            <w:noWrap/>
            <w:vAlign w:val="center"/>
            <w:hideMark/>
          </w:tcPr>
          <w:p w14:paraId="0F7260FD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-0.097</w:t>
            </w:r>
          </w:p>
        </w:tc>
        <w:tc>
          <w:tcPr>
            <w:tcW w:w="1019" w:type="pct"/>
            <w:noWrap/>
            <w:vAlign w:val="center"/>
            <w:hideMark/>
          </w:tcPr>
          <w:p w14:paraId="31FF718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937231" w:rsidRPr="00164D61" w14:paraId="6BD612BF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2367BBE2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44</w:t>
            </w:r>
          </w:p>
        </w:tc>
        <w:tc>
          <w:tcPr>
            <w:tcW w:w="917" w:type="pct"/>
            <w:noWrap/>
            <w:vAlign w:val="center"/>
            <w:hideMark/>
          </w:tcPr>
          <w:p w14:paraId="5D9F867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rs27440124</w:t>
            </w:r>
          </w:p>
        </w:tc>
        <w:tc>
          <w:tcPr>
            <w:tcW w:w="421" w:type="pct"/>
            <w:noWrap/>
            <w:vAlign w:val="center"/>
            <w:hideMark/>
          </w:tcPr>
          <w:p w14:paraId="4BF79538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59</w:t>
            </w:r>
          </w:p>
        </w:tc>
        <w:tc>
          <w:tcPr>
            <w:tcW w:w="535" w:type="pct"/>
            <w:noWrap/>
            <w:vAlign w:val="center"/>
            <w:hideMark/>
          </w:tcPr>
          <w:p w14:paraId="7424727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118.865</w:t>
            </w:r>
          </w:p>
        </w:tc>
        <w:tc>
          <w:tcPr>
            <w:tcW w:w="477" w:type="pct"/>
            <w:noWrap/>
            <w:vAlign w:val="center"/>
            <w:hideMark/>
          </w:tcPr>
          <w:p w14:paraId="35471E83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20.108</w:t>
            </w:r>
          </w:p>
        </w:tc>
        <w:tc>
          <w:tcPr>
            <w:tcW w:w="530" w:type="pct"/>
            <w:noWrap/>
            <w:vAlign w:val="center"/>
            <w:hideMark/>
          </w:tcPr>
          <w:p w14:paraId="046A49C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0.024</w:t>
            </w:r>
          </w:p>
        </w:tc>
        <w:tc>
          <w:tcPr>
            <w:tcW w:w="580" w:type="pct"/>
            <w:noWrap/>
            <w:vAlign w:val="center"/>
            <w:hideMark/>
          </w:tcPr>
          <w:p w14:paraId="7C9C337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-0.097</w:t>
            </w:r>
          </w:p>
        </w:tc>
        <w:tc>
          <w:tcPr>
            <w:tcW w:w="1019" w:type="pct"/>
            <w:noWrap/>
            <w:vAlign w:val="center"/>
            <w:hideMark/>
          </w:tcPr>
          <w:p w14:paraId="0F708CCB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None</w:t>
            </w:r>
          </w:p>
        </w:tc>
      </w:tr>
      <w:tr w:rsidR="00422711" w:rsidRPr="00164D61" w14:paraId="45956487" w14:textId="77777777" w:rsidTr="00CA143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pct"/>
            <w:noWrap/>
            <w:vAlign w:val="center"/>
            <w:hideMark/>
          </w:tcPr>
          <w:p w14:paraId="0E9A22C6" w14:textId="77777777" w:rsidR="00937231" w:rsidRPr="00164D61" w:rsidRDefault="00937231" w:rsidP="00CA1432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45</w:t>
            </w:r>
          </w:p>
        </w:tc>
        <w:tc>
          <w:tcPr>
            <w:tcW w:w="917" w:type="pct"/>
            <w:noWrap/>
            <w:vAlign w:val="center"/>
            <w:hideMark/>
          </w:tcPr>
          <w:p w14:paraId="4A34C34C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rs27440098</w:t>
            </w:r>
          </w:p>
        </w:tc>
        <w:tc>
          <w:tcPr>
            <w:tcW w:w="421" w:type="pct"/>
            <w:noWrap/>
            <w:vAlign w:val="center"/>
            <w:hideMark/>
          </w:tcPr>
          <w:p w14:paraId="65350B6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59.13</w:t>
            </w:r>
          </w:p>
        </w:tc>
        <w:tc>
          <w:tcPr>
            <w:tcW w:w="535" w:type="pct"/>
            <w:noWrap/>
            <w:vAlign w:val="center"/>
            <w:hideMark/>
          </w:tcPr>
          <w:p w14:paraId="3F028119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118.881</w:t>
            </w:r>
          </w:p>
        </w:tc>
        <w:tc>
          <w:tcPr>
            <w:tcW w:w="477" w:type="pct"/>
            <w:noWrap/>
            <w:vAlign w:val="center"/>
            <w:hideMark/>
          </w:tcPr>
          <w:p w14:paraId="5E1F7565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20.108</w:t>
            </w:r>
          </w:p>
        </w:tc>
        <w:tc>
          <w:tcPr>
            <w:tcW w:w="530" w:type="pct"/>
            <w:noWrap/>
            <w:vAlign w:val="center"/>
            <w:hideMark/>
          </w:tcPr>
          <w:p w14:paraId="77E7914F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0.024</w:t>
            </w:r>
          </w:p>
        </w:tc>
        <w:tc>
          <w:tcPr>
            <w:tcW w:w="580" w:type="pct"/>
            <w:noWrap/>
            <w:vAlign w:val="center"/>
            <w:hideMark/>
          </w:tcPr>
          <w:p w14:paraId="09BE79F1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-0.097</w:t>
            </w:r>
          </w:p>
        </w:tc>
        <w:tc>
          <w:tcPr>
            <w:tcW w:w="1019" w:type="pct"/>
            <w:noWrap/>
            <w:vAlign w:val="center"/>
            <w:hideMark/>
          </w:tcPr>
          <w:p w14:paraId="6B58B7F0" w14:textId="77777777" w:rsidR="00937231" w:rsidRPr="00164D61" w:rsidRDefault="00937231" w:rsidP="00CA1432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Ivd</w:t>
            </w:r>
            <w:proofErr w:type="spellEnd"/>
          </w:p>
        </w:tc>
      </w:tr>
    </w:tbl>
    <w:p w14:paraId="0F3E7014" w14:textId="77777777" w:rsidR="00937231" w:rsidRPr="00164D61" w:rsidRDefault="00937231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695E6B5B" w14:textId="123CFD4A" w:rsidR="00937231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FD38BC">
        <w:rPr>
          <w:rFonts w:ascii="Calibri" w:hAnsi="Calibri" w:cs="Calibri"/>
          <w:sz w:val="16"/>
          <w:szCs w:val="16"/>
        </w:rPr>
        <w:t xml:space="preserve">Table </w:t>
      </w:r>
      <w:r w:rsidR="00017ACD" w:rsidRPr="00FD38BC">
        <w:rPr>
          <w:rFonts w:ascii="Calibri" w:hAnsi="Calibri" w:cs="Calibri"/>
          <w:sz w:val="16"/>
          <w:szCs w:val="16"/>
        </w:rPr>
        <w:t>S1</w:t>
      </w:r>
      <w:r w:rsidR="00E578A4" w:rsidRPr="00FD38BC">
        <w:rPr>
          <w:rFonts w:ascii="Calibri" w:hAnsi="Calibri" w:cs="Calibri"/>
          <w:sz w:val="16"/>
          <w:szCs w:val="16"/>
        </w:rPr>
        <w:t>9</w:t>
      </w:r>
      <w:r w:rsidR="00937231" w:rsidRPr="00FD38BC">
        <w:rPr>
          <w:rFonts w:ascii="Calibri" w:hAnsi="Calibri" w:cs="Calibri"/>
          <w:sz w:val="16"/>
          <w:szCs w:val="16"/>
        </w:rPr>
        <w:t>:</w:t>
      </w:r>
      <w:r w:rsidR="00937231" w:rsidRPr="00164D61">
        <w:rPr>
          <w:rFonts w:ascii="Calibri" w:hAnsi="Calibri" w:cs="Calibri"/>
          <w:b w:val="0"/>
          <w:bCs/>
          <w:sz w:val="16"/>
          <w:szCs w:val="16"/>
        </w:rPr>
        <w:t xml:space="preserve"> SNPs and its corresponding genes locates on Chr 7 of Sah in male liver where has significant e-QTLs </w:t>
      </w:r>
    </w:p>
    <w:tbl>
      <w:tblPr>
        <w:tblStyle w:val="PlainTable2"/>
        <w:tblW w:w="4864" w:type="pct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936"/>
        <w:gridCol w:w="1275"/>
        <w:gridCol w:w="766"/>
        <w:gridCol w:w="968"/>
        <w:gridCol w:w="866"/>
        <w:gridCol w:w="929"/>
        <w:gridCol w:w="1018"/>
        <w:gridCol w:w="1322"/>
      </w:tblGrid>
      <w:tr w:rsidR="00937231" w:rsidRPr="00164D61" w14:paraId="211E1D40" w14:textId="77777777" w:rsidTr="00AE0D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680BA0A1" w14:textId="25981344" w:rsidR="00937231" w:rsidRPr="00164D61" w:rsidRDefault="00FD38BC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kern w:val="0"/>
                <w:sz w:val="16"/>
                <w:szCs w:val="16"/>
              </w:rPr>
              <w:t xml:space="preserve">Trait </w:t>
            </w:r>
            <w:r w:rsidR="00937231"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ID: GenEx BXD Sal Liver Affy M430 2.0 (Feb11) RMA Males: 1425559_a_at</w:t>
            </w:r>
          </w:p>
        </w:tc>
      </w:tr>
      <w:tr w:rsidR="00937231" w:rsidRPr="00164D61" w14:paraId="254D5E91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1B54F525" w14:textId="538748E5" w:rsidR="00937231" w:rsidRPr="00164D61" w:rsidRDefault="00FD38BC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kern w:val="0"/>
                <w:sz w:val="16"/>
                <w:szCs w:val="16"/>
              </w:rPr>
              <w:lastRenderedPageBreak/>
              <w:t xml:space="preserve">Significant </w:t>
            </w:r>
            <w:r w:rsidR="00937231"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LRS = 17.49</w:t>
            </w:r>
          </w:p>
        </w:tc>
      </w:tr>
      <w:tr w:rsidR="00937231" w:rsidRPr="00164D61" w14:paraId="0F4CC0DE" w14:textId="77777777" w:rsidTr="00AE0D11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24319727" w14:textId="2925E940" w:rsidR="00937231" w:rsidRPr="00164D61" w:rsidRDefault="00FD38BC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kern w:val="0"/>
                <w:sz w:val="16"/>
                <w:szCs w:val="16"/>
              </w:rPr>
              <w:t>Index</w:t>
            </w:r>
          </w:p>
        </w:tc>
        <w:tc>
          <w:tcPr>
            <w:tcW w:w="789" w:type="pct"/>
            <w:noWrap/>
            <w:vAlign w:val="center"/>
            <w:hideMark/>
          </w:tcPr>
          <w:p w14:paraId="1D8068AB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Locus</w:t>
            </w:r>
          </w:p>
        </w:tc>
        <w:tc>
          <w:tcPr>
            <w:tcW w:w="474" w:type="pct"/>
            <w:noWrap/>
            <w:vAlign w:val="center"/>
            <w:hideMark/>
          </w:tcPr>
          <w:p w14:paraId="623C361F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599" w:type="pct"/>
            <w:noWrap/>
            <w:vAlign w:val="center"/>
            <w:hideMark/>
          </w:tcPr>
          <w:p w14:paraId="3AF52079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Mb</w:t>
            </w:r>
          </w:p>
        </w:tc>
        <w:tc>
          <w:tcPr>
            <w:tcW w:w="536" w:type="pct"/>
            <w:noWrap/>
            <w:vAlign w:val="center"/>
            <w:hideMark/>
          </w:tcPr>
          <w:p w14:paraId="68EB9A4C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LRS</w:t>
            </w:r>
          </w:p>
        </w:tc>
        <w:tc>
          <w:tcPr>
            <w:tcW w:w="575" w:type="pct"/>
            <w:noWrap/>
            <w:vAlign w:val="center"/>
            <w:hideMark/>
          </w:tcPr>
          <w:p w14:paraId="318B355E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P-value</w:t>
            </w:r>
          </w:p>
        </w:tc>
        <w:tc>
          <w:tcPr>
            <w:tcW w:w="630" w:type="pct"/>
            <w:noWrap/>
            <w:vAlign w:val="center"/>
            <w:hideMark/>
          </w:tcPr>
          <w:p w14:paraId="448B363C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Additive</w:t>
            </w:r>
          </w:p>
        </w:tc>
        <w:tc>
          <w:tcPr>
            <w:tcW w:w="818" w:type="pct"/>
            <w:noWrap/>
            <w:vAlign w:val="center"/>
            <w:hideMark/>
          </w:tcPr>
          <w:p w14:paraId="2BAC6288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Genes</w:t>
            </w:r>
          </w:p>
        </w:tc>
      </w:tr>
      <w:tr w:rsidR="0047601A" w:rsidRPr="00164D61" w14:paraId="39F20504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0E8FC6BD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1</w:t>
            </w:r>
          </w:p>
        </w:tc>
        <w:tc>
          <w:tcPr>
            <w:tcW w:w="789" w:type="pct"/>
            <w:noWrap/>
            <w:vAlign w:val="center"/>
            <w:hideMark/>
          </w:tcPr>
          <w:p w14:paraId="3CC7FC14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rs48257525</w:t>
            </w:r>
          </w:p>
        </w:tc>
        <w:tc>
          <w:tcPr>
            <w:tcW w:w="474" w:type="pct"/>
            <w:noWrap/>
            <w:vAlign w:val="center"/>
            <w:hideMark/>
          </w:tcPr>
          <w:p w14:paraId="5F1E66AD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59.76</w:t>
            </w:r>
          </w:p>
        </w:tc>
        <w:tc>
          <w:tcPr>
            <w:tcW w:w="599" w:type="pct"/>
            <w:noWrap/>
            <w:vAlign w:val="center"/>
            <w:hideMark/>
          </w:tcPr>
          <w:p w14:paraId="2C55EBC4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118.835</w:t>
            </w:r>
          </w:p>
        </w:tc>
        <w:tc>
          <w:tcPr>
            <w:tcW w:w="536" w:type="pct"/>
            <w:noWrap/>
            <w:vAlign w:val="center"/>
            <w:hideMark/>
          </w:tcPr>
          <w:p w14:paraId="77428DC6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23.505</w:t>
            </w:r>
          </w:p>
        </w:tc>
        <w:tc>
          <w:tcPr>
            <w:tcW w:w="575" w:type="pct"/>
            <w:noWrap/>
            <w:vAlign w:val="center"/>
            <w:hideMark/>
          </w:tcPr>
          <w:p w14:paraId="4F45E163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630" w:type="pct"/>
            <w:noWrap/>
            <w:vAlign w:val="center"/>
            <w:hideMark/>
          </w:tcPr>
          <w:p w14:paraId="46E46191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-0.197</w:t>
            </w:r>
          </w:p>
        </w:tc>
        <w:tc>
          <w:tcPr>
            <w:tcW w:w="818" w:type="pct"/>
            <w:noWrap/>
            <w:vAlign w:val="center"/>
            <w:hideMark/>
          </w:tcPr>
          <w:p w14:paraId="427FBFE8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9030624J02Rik</w:t>
            </w:r>
          </w:p>
        </w:tc>
      </w:tr>
      <w:tr w:rsidR="00937231" w:rsidRPr="00164D61" w14:paraId="3D2DD189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14B74D36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2</w:t>
            </w:r>
          </w:p>
        </w:tc>
        <w:tc>
          <w:tcPr>
            <w:tcW w:w="789" w:type="pct"/>
            <w:noWrap/>
            <w:vAlign w:val="center"/>
            <w:hideMark/>
          </w:tcPr>
          <w:p w14:paraId="5719D387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rs48353440</w:t>
            </w:r>
          </w:p>
        </w:tc>
        <w:tc>
          <w:tcPr>
            <w:tcW w:w="474" w:type="pct"/>
            <w:noWrap/>
            <w:vAlign w:val="center"/>
            <w:hideMark/>
          </w:tcPr>
          <w:p w14:paraId="14D4C3C1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59.76</w:t>
            </w:r>
          </w:p>
        </w:tc>
        <w:tc>
          <w:tcPr>
            <w:tcW w:w="599" w:type="pct"/>
            <w:noWrap/>
            <w:vAlign w:val="center"/>
            <w:hideMark/>
          </w:tcPr>
          <w:p w14:paraId="41667132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118.922</w:t>
            </w:r>
          </w:p>
        </w:tc>
        <w:tc>
          <w:tcPr>
            <w:tcW w:w="536" w:type="pct"/>
            <w:noWrap/>
            <w:vAlign w:val="center"/>
            <w:hideMark/>
          </w:tcPr>
          <w:p w14:paraId="121159D8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23.505</w:t>
            </w:r>
          </w:p>
        </w:tc>
        <w:tc>
          <w:tcPr>
            <w:tcW w:w="575" w:type="pct"/>
            <w:noWrap/>
            <w:vAlign w:val="center"/>
            <w:hideMark/>
          </w:tcPr>
          <w:p w14:paraId="3EB05C4E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0.002</w:t>
            </w:r>
          </w:p>
        </w:tc>
        <w:tc>
          <w:tcPr>
            <w:tcW w:w="630" w:type="pct"/>
            <w:noWrap/>
            <w:vAlign w:val="center"/>
            <w:hideMark/>
          </w:tcPr>
          <w:p w14:paraId="0ED1F5F4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-0.197</w:t>
            </w:r>
          </w:p>
        </w:tc>
        <w:tc>
          <w:tcPr>
            <w:tcW w:w="818" w:type="pct"/>
            <w:noWrap/>
            <w:vAlign w:val="center"/>
            <w:hideMark/>
          </w:tcPr>
          <w:p w14:paraId="27D54E69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Iqck</w:t>
            </w:r>
            <w:proofErr w:type="spellEnd"/>
          </w:p>
        </w:tc>
      </w:tr>
      <w:tr w:rsidR="0047601A" w:rsidRPr="00164D61" w14:paraId="1C673AE8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21CC41DF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3</w:t>
            </w:r>
          </w:p>
        </w:tc>
        <w:tc>
          <w:tcPr>
            <w:tcW w:w="789" w:type="pct"/>
            <w:noWrap/>
            <w:vAlign w:val="center"/>
            <w:hideMark/>
          </w:tcPr>
          <w:p w14:paraId="3407DE55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rs31527590</w:t>
            </w:r>
          </w:p>
        </w:tc>
        <w:tc>
          <w:tcPr>
            <w:tcW w:w="474" w:type="pct"/>
            <w:noWrap/>
            <w:vAlign w:val="center"/>
            <w:hideMark/>
          </w:tcPr>
          <w:p w14:paraId="2CE91FF2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59.89</w:t>
            </w:r>
          </w:p>
        </w:tc>
        <w:tc>
          <w:tcPr>
            <w:tcW w:w="599" w:type="pct"/>
            <w:noWrap/>
            <w:vAlign w:val="center"/>
            <w:hideMark/>
          </w:tcPr>
          <w:p w14:paraId="067B622E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118.933</w:t>
            </w:r>
          </w:p>
        </w:tc>
        <w:tc>
          <w:tcPr>
            <w:tcW w:w="536" w:type="pct"/>
            <w:noWrap/>
            <w:vAlign w:val="center"/>
            <w:hideMark/>
          </w:tcPr>
          <w:p w14:paraId="46723B54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25.985</w:t>
            </w:r>
          </w:p>
        </w:tc>
        <w:tc>
          <w:tcPr>
            <w:tcW w:w="575" w:type="pct"/>
            <w:noWrap/>
            <w:vAlign w:val="center"/>
            <w:hideMark/>
          </w:tcPr>
          <w:p w14:paraId="275ADD55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30" w:type="pct"/>
            <w:noWrap/>
            <w:vAlign w:val="center"/>
            <w:hideMark/>
          </w:tcPr>
          <w:p w14:paraId="63E9DB38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-0.204</w:t>
            </w:r>
          </w:p>
        </w:tc>
        <w:tc>
          <w:tcPr>
            <w:tcW w:w="818" w:type="pct"/>
            <w:noWrap/>
            <w:vAlign w:val="center"/>
            <w:hideMark/>
          </w:tcPr>
          <w:p w14:paraId="1D8BEF47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Iqck</w:t>
            </w:r>
            <w:proofErr w:type="spellEnd"/>
          </w:p>
        </w:tc>
      </w:tr>
      <w:tr w:rsidR="00937231" w:rsidRPr="00164D61" w14:paraId="401FB33E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3F4B8E07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4</w:t>
            </w:r>
          </w:p>
        </w:tc>
        <w:tc>
          <w:tcPr>
            <w:tcW w:w="789" w:type="pct"/>
            <w:noWrap/>
            <w:vAlign w:val="center"/>
            <w:hideMark/>
          </w:tcPr>
          <w:p w14:paraId="509481C7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rs32102281</w:t>
            </w:r>
          </w:p>
        </w:tc>
        <w:tc>
          <w:tcPr>
            <w:tcW w:w="474" w:type="pct"/>
            <w:noWrap/>
            <w:vAlign w:val="center"/>
            <w:hideMark/>
          </w:tcPr>
          <w:p w14:paraId="6C4383F6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59.89</w:t>
            </w:r>
          </w:p>
        </w:tc>
        <w:tc>
          <w:tcPr>
            <w:tcW w:w="599" w:type="pct"/>
            <w:noWrap/>
            <w:vAlign w:val="center"/>
            <w:hideMark/>
          </w:tcPr>
          <w:p w14:paraId="752A57F2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119.173</w:t>
            </w:r>
          </w:p>
        </w:tc>
        <w:tc>
          <w:tcPr>
            <w:tcW w:w="536" w:type="pct"/>
            <w:noWrap/>
            <w:vAlign w:val="center"/>
            <w:hideMark/>
          </w:tcPr>
          <w:p w14:paraId="747CC82F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25.985</w:t>
            </w:r>
          </w:p>
        </w:tc>
        <w:tc>
          <w:tcPr>
            <w:tcW w:w="575" w:type="pct"/>
            <w:noWrap/>
            <w:vAlign w:val="center"/>
            <w:hideMark/>
          </w:tcPr>
          <w:p w14:paraId="7218BB37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30" w:type="pct"/>
            <w:noWrap/>
            <w:vAlign w:val="center"/>
            <w:hideMark/>
          </w:tcPr>
          <w:p w14:paraId="39D32ED5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-0.204</w:t>
            </w:r>
          </w:p>
        </w:tc>
        <w:tc>
          <w:tcPr>
            <w:tcW w:w="818" w:type="pct"/>
            <w:noWrap/>
            <w:vAlign w:val="center"/>
            <w:hideMark/>
          </w:tcPr>
          <w:p w14:paraId="75B872F9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Gpr139</w:t>
            </w:r>
          </w:p>
        </w:tc>
      </w:tr>
      <w:tr w:rsidR="0047601A" w:rsidRPr="00164D61" w14:paraId="1B73BE22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1B2C23DF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5</w:t>
            </w:r>
          </w:p>
        </w:tc>
        <w:tc>
          <w:tcPr>
            <w:tcW w:w="789" w:type="pct"/>
            <w:noWrap/>
            <w:vAlign w:val="center"/>
            <w:hideMark/>
          </w:tcPr>
          <w:p w14:paraId="0768ED65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rs32521052</w:t>
            </w:r>
          </w:p>
        </w:tc>
        <w:tc>
          <w:tcPr>
            <w:tcW w:w="474" w:type="pct"/>
            <w:noWrap/>
            <w:vAlign w:val="center"/>
            <w:hideMark/>
          </w:tcPr>
          <w:p w14:paraId="5F67E4D3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60.02</w:t>
            </w:r>
          </w:p>
        </w:tc>
        <w:tc>
          <w:tcPr>
            <w:tcW w:w="599" w:type="pct"/>
            <w:noWrap/>
            <w:vAlign w:val="center"/>
            <w:hideMark/>
          </w:tcPr>
          <w:p w14:paraId="2FC26824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119.176</w:t>
            </w:r>
          </w:p>
        </w:tc>
        <w:tc>
          <w:tcPr>
            <w:tcW w:w="536" w:type="pct"/>
            <w:noWrap/>
            <w:vAlign w:val="center"/>
            <w:hideMark/>
          </w:tcPr>
          <w:p w14:paraId="5021FFB9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25.985</w:t>
            </w:r>
          </w:p>
        </w:tc>
        <w:tc>
          <w:tcPr>
            <w:tcW w:w="575" w:type="pct"/>
            <w:noWrap/>
            <w:vAlign w:val="center"/>
            <w:hideMark/>
          </w:tcPr>
          <w:p w14:paraId="435C4375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30" w:type="pct"/>
            <w:noWrap/>
            <w:vAlign w:val="center"/>
            <w:hideMark/>
          </w:tcPr>
          <w:p w14:paraId="4594C4E2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-0.204</w:t>
            </w:r>
          </w:p>
        </w:tc>
        <w:tc>
          <w:tcPr>
            <w:tcW w:w="818" w:type="pct"/>
            <w:noWrap/>
            <w:vAlign w:val="center"/>
            <w:hideMark/>
          </w:tcPr>
          <w:p w14:paraId="7751E2B9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Gpr139</w:t>
            </w:r>
          </w:p>
        </w:tc>
      </w:tr>
      <w:tr w:rsidR="00937231" w:rsidRPr="00164D61" w14:paraId="30FBF5BA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4251D99F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6</w:t>
            </w:r>
          </w:p>
        </w:tc>
        <w:tc>
          <w:tcPr>
            <w:tcW w:w="789" w:type="pct"/>
            <w:noWrap/>
            <w:vAlign w:val="center"/>
            <w:hideMark/>
          </w:tcPr>
          <w:p w14:paraId="5916763D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rs32549379</w:t>
            </w:r>
          </w:p>
        </w:tc>
        <w:tc>
          <w:tcPr>
            <w:tcW w:w="474" w:type="pct"/>
            <w:noWrap/>
            <w:vAlign w:val="center"/>
            <w:hideMark/>
          </w:tcPr>
          <w:p w14:paraId="4DC2D4F5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60.02</w:t>
            </w:r>
          </w:p>
        </w:tc>
        <w:tc>
          <w:tcPr>
            <w:tcW w:w="599" w:type="pct"/>
            <w:noWrap/>
            <w:vAlign w:val="center"/>
            <w:hideMark/>
          </w:tcPr>
          <w:p w14:paraId="467089D4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119.513</w:t>
            </w:r>
          </w:p>
        </w:tc>
        <w:tc>
          <w:tcPr>
            <w:tcW w:w="536" w:type="pct"/>
            <w:noWrap/>
            <w:vAlign w:val="center"/>
            <w:hideMark/>
          </w:tcPr>
          <w:p w14:paraId="66646726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25.985</w:t>
            </w:r>
          </w:p>
        </w:tc>
        <w:tc>
          <w:tcPr>
            <w:tcW w:w="575" w:type="pct"/>
            <w:noWrap/>
            <w:vAlign w:val="center"/>
            <w:hideMark/>
          </w:tcPr>
          <w:p w14:paraId="34D6148B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30" w:type="pct"/>
            <w:noWrap/>
            <w:vAlign w:val="center"/>
            <w:hideMark/>
          </w:tcPr>
          <w:p w14:paraId="13DED604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-0.204</w:t>
            </w:r>
          </w:p>
        </w:tc>
        <w:tc>
          <w:tcPr>
            <w:tcW w:w="818" w:type="pct"/>
            <w:noWrap/>
            <w:vAlign w:val="center"/>
            <w:hideMark/>
          </w:tcPr>
          <w:p w14:paraId="66C50FCC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1700007B13Rik</w:t>
            </w:r>
          </w:p>
        </w:tc>
      </w:tr>
      <w:tr w:rsidR="00937231" w:rsidRPr="00164D61" w14:paraId="26C6EA43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4D0EBAA2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7</w:t>
            </w:r>
          </w:p>
        </w:tc>
        <w:tc>
          <w:tcPr>
            <w:tcW w:w="789" w:type="pct"/>
            <w:noWrap/>
            <w:vAlign w:val="center"/>
            <w:hideMark/>
          </w:tcPr>
          <w:p w14:paraId="491ABF6E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rs31513472</w:t>
            </w:r>
          </w:p>
        </w:tc>
        <w:tc>
          <w:tcPr>
            <w:tcW w:w="474" w:type="pct"/>
            <w:noWrap/>
            <w:vAlign w:val="center"/>
            <w:hideMark/>
          </w:tcPr>
          <w:p w14:paraId="222EABFD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60.41</w:t>
            </w:r>
          </w:p>
        </w:tc>
        <w:tc>
          <w:tcPr>
            <w:tcW w:w="599" w:type="pct"/>
            <w:noWrap/>
            <w:vAlign w:val="center"/>
            <w:hideMark/>
          </w:tcPr>
          <w:p w14:paraId="7388D842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119.526</w:t>
            </w:r>
          </w:p>
        </w:tc>
        <w:tc>
          <w:tcPr>
            <w:tcW w:w="536" w:type="pct"/>
            <w:noWrap/>
            <w:vAlign w:val="center"/>
            <w:hideMark/>
          </w:tcPr>
          <w:p w14:paraId="63DD4387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29.234</w:t>
            </w:r>
          </w:p>
        </w:tc>
        <w:tc>
          <w:tcPr>
            <w:tcW w:w="575" w:type="pct"/>
            <w:noWrap/>
            <w:vAlign w:val="center"/>
            <w:hideMark/>
          </w:tcPr>
          <w:p w14:paraId="3A746D15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30" w:type="pct"/>
            <w:noWrap/>
            <w:vAlign w:val="center"/>
            <w:hideMark/>
          </w:tcPr>
          <w:p w14:paraId="1F898CB5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-0.212</w:t>
            </w:r>
          </w:p>
        </w:tc>
        <w:tc>
          <w:tcPr>
            <w:tcW w:w="818" w:type="pct"/>
            <w:noWrap/>
            <w:vAlign w:val="center"/>
            <w:hideMark/>
          </w:tcPr>
          <w:p w14:paraId="7AE7B991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Acsm5</w:t>
            </w:r>
          </w:p>
        </w:tc>
      </w:tr>
      <w:tr w:rsidR="00937231" w:rsidRPr="00164D61" w14:paraId="0AB805C2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3815C61C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8</w:t>
            </w:r>
          </w:p>
        </w:tc>
        <w:tc>
          <w:tcPr>
            <w:tcW w:w="789" w:type="pct"/>
            <w:noWrap/>
            <w:vAlign w:val="center"/>
            <w:hideMark/>
          </w:tcPr>
          <w:p w14:paraId="365DFBBC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D7Mit330</w:t>
            </w:r>
          </w:p>
        </w:tc>
        <w:tc>
          <w:tcPr>
            <w:tcW w:w="474" w:type="pct"/>
            <w:noWrap/>
            <w:vAlign w:val="center"/>
            <w:hideMark/>
          </w:tcPr>
          <w:p w14:paraId="4E8F33C9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60.53</w:t>
            </w:r>
          </w:p>
        </w:tc>
        <w:tc>
          <w:tcPr>
            <w:tcW w:w="599" w:type="pct"/>
            <w:noWrap/>
            <w:vAlign w:val="center"/>
            <w:hideMark/>
          </w:tcPr>
          <w:p w14:paraId="66C293B6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119.657</w:t>
            </w:r>
          </w:p>
        </w:tc>
        <w:tc>
          <w:tcPr>
            <w:tcW w:w="536" w:type="pct"/>
            <w:noWrap/>
            <w:vAlign w:val="center"/>
            <w:hideMark/>
          </w:tcPr>
          <w:p w14:paraId="51A9AA52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29.234</w:t>
            </w:r>
          </w:p>
        </w:tc>
        <w:tc>
          <w:tcPr>
            <w:tcW w:w="575" w:type="pct"/>
            <w:noWrap/>
            <w:vAlign w:val="center"/>
            <w:hideMark/>
          </w:tcPr>
          <w:p w14:paraId="74F7F9A2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30" w:type="pct"/>
            <w:noWrap/>
            <w:vAlign w:val="center"/>
            <w:hideMark/>
          </w:tcPr>
          <w:p w14:paraId="6830A0A1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-0.212</w:t>
            </w:r>
          </w:p>
        </w:tc>
        <w:tc>
          <w:tcPr>
            <w:tcW w:w="818" w:type="pct"/>
            <w:noWrap/>
            <w:vAlign w:val="center"/>
            <w:hideMark/>
          </w:tcPr>
          <w:p w14:paraId="2C8F262B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Acsm1</w:t>
            </w:r>
          </w:p>
        </w:tc>
      </w:tr>
      <w:tr w:rsidR="00937231" w:rsidRPr="00164D61" w14:paraId="5C02A470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50C1978D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9</w:t>
            </w:r>
          </w:p>
        </w:tc>
        <w:tc>
          <w:tcPr>
            <w:tcW w:w="789" w:type="pct"/>
            <w:noWrap/>
            <w:vAlign w:val="center"/>
            <w:hideMark/>
          </w:tcPr>
          <w:p w14:paraId="2DDFDF47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rs261691965</w:t>
            </w:r>
          </w:p>
        </w:tc>
        <w:tc>
          <w:tcPr>
            <w:tcW w:w="474" w:type="pct"/>
            <w:noWrap/>
            <w:vAlign w:val="center"/>
            <w:hideMark/>
          </w:tcPr>
          <w:p w14:paraId="00858595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60.53</w:t>
            </w:r>
          </w:p>
        </w:tc>
        <w:tc>
          <w:tcPr>
            <w:tcW w:w="599" w:type="pct"/>
            <w:noWrap/>
            <w:vAlign w:val="center"/>
            <w:hideMark/>
          </w:tcPr>
          <w:p w14:paraId="1D624FFE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120.148</w:t>
            </w:r>
          </w:p>
        </w:tc>
        <w:tc>
          <w:tcPr>
            <w:tcW w:w="536" w:type="pct"/>
            <w:noWrap/>
            <w:vAlign w:val="center"/>
            <w:hideMark/>
          </w:tcPr>
          <w:p w14:paraId="5FA372DA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29.234</w:t>
            </w:r>
          </w:p>
        </w:tc>
        <w:tc>
          <w:tcPr>
            <w:tcW w:w="575" w:type="pct"/>
            <w:noWrap/>
            <w:vAlign w:val="center"/>
            <w:hideMark/>
          </w:tcPr>
          <w:p w14:paraId="1C7A07A7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30" w:type="pct"/>
            <w:noWrap/>
            <w:vAlign w:val="center"/>
            <w:hideMark/>
          </w:tcPr>
          <w:p w14:paraId="1084436C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-0.212</w:t>
            </w:r>
          </w:p>
        </w:tc>
        <w:tc>
          <w:tcPr>
            <w:tcW w:w="818" w:type="pct"/>
            <w:noWrap/>
            <w:vAlign w:val="center"/>
            <w:hideMark/>
          </w:tcPr>
          <w:p w14:paraId="3D1B5117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937231" w:rsidRPr="00164D61" w14:paraId="31A0754F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6C6B48A8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10</w:t>
            </w:r>
          </w:p>
        </w:tc>
        <w:tc>
          <w:tcPr>
            <w:tcW w:w="789" w:type="pct"/>
            <w:noWrap/>
            <w:vAlign w:val="center"/>
            <w:hideMark/>
          </w:tcPr>
          <w:p w14:paraId="6ACF4B6A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rs31052046</w:t>
            </w:r>
          </w:p>
        </w:tc>
        <w:tc>
          <w:tcPr>
            <w:tcW w:w="474" w:type="pct"/>
            <w:noWrap/>
            <w:vAlign w:val="center"/>
            <w:hideMark/>
          </w:tcPr>
          <w:p w14:paraId="2D8D2169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60.66</w:t>
            </w:r>
          </w:p>
        </w:tc>
        <w:tc>
          <w:tcPr>
            <w:tcW w:w="599" w:type="pct"/>
            <w:noWrap/>
            <w:vAlign w:val="center"/>
            <w:hideMark/>
          </w:tcPr>
          <w:p w14:paraId="1A479562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120.193</w:t>
            </w:r>
          </w:p>
        </w:tc>
        <w:tc>
          <w:tcPr>
            <w:tcW w:w="536" w:type="pct"/>
            <w:noWrap/>
            <w:vAlign w:val="center"/>
            <w:hideMark/>
          </w:tcPr>
          <w:p w14:paraId="473A9B15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29.234</w:t>
            </w:r>
          </w:p>
        </w:tc>
        <w:tc>
          <w:tcPr>
            <w:tcW w:w="575" w:type="pct"/>
            <w:noWrap/>
            <w:vAlign w:val="center"/>
            <w:hideMark/>
          </w:tcPr>
          <w:p w14:paraId="2E5C3D3C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30" w:type="pct"/>
            <w:noWrap/>
            <w:vAlign w:val="center"/>
            <w:hideMark/>
          </w:tcPr>
          <w:p w14:paraId="23A60103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-0.212</w:t>
            </w:r>
          </w:p>
        </w:tc>
        <w:tc>
          <w:tcPr>
            <w:tcW w:w="818" w:type="pct"/>
            <w:noWrap/>
            <w:vAlign w:val="center"/>
            <w:hideMark/>
          </w:tcPr>
          <w:p w14:paraId="32819E3E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Crym</w:t>
            </w:r>
            <w:proofErr w:type="spellEnd"/>
          </w:p>
        </w:tc>
      </w:tr>
      <w:tr w:rsidR="00937231" w:rsidRPr="00164D61" w14:paraId="40A8D8BF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73C127CB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11</w:t>
            </w:r>
          </w:p>
        </w:tc>
        <w:tc>
          <w:tcPr>
            <w:tcW w:w="789" w:type="pct"/>
            <w:noWrap/>
            <w:vAlign w:val="center"/>
            <w:hideMark/>
          </w:tcPr>
          <w:p w14:paraId="54209D9E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rs32471611</w:t>
            </w:r>
          </w:p>
        </w:tc>
        <w:tc>
          <w:tcPr>
            <w:tcW w:w="474" w:type="pct"/>
            <w:noWrap/>
            <w:vAlign w:val="center"/>
            <w:hideMark/>
          </w:tcPr>
          <w:p w14:paraId="024B8E71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60.79</w:t>
            </w:r>
          </w:p>
        </w:tc>
        <w:tc>
          <w:tcPr>
            <w:tcW w:w="599" w:type="pct"/>
            <w:noWrap/>
            <w:vAlign w:val="center"/>
            <w:hideMark/>
          </w:tcPr>
          <w:p w14:paraId="27A448F0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120.251</w:t>
            </w:r>
          </w:p>
        </w:tc>
        <w:tc>
          <w:tcPr>
            <w:tcW w:w="536" w:type="pct"/>
            <w:noWrap/>
            <w:vAlign w:val="center"/>
            <w:hideMark/>
          </w:tcPr>
          <w:p w14:paraId="648EE865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29.234</w:t>
            </w:r>
          </w:p>
        </w:tc>
        <w:tc>
          <w:tcPr>
            <w:tcW w:w="575" w:type="pct"/>
            <w:noWrap/>
            <w:vAlign w:val="center"/>
            <w:hideMark/>
          </w:tcPr>
          <w:p w14:paraId="597646ED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30" w:type="pct"/>
            <w:noWrap/>
            <w:vAlign w:val="center"/>
            <w:hideMark/>
          </w:tcPr>
          <w:p w14:paraId="298BE2F1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-0.212</w:t>
            </w:r>
          </w:p>
        </w:tc>
        <w:tc>
          <w:tcPr>
            <w:tcW w:w="818" w:type="pct"/>
            <w:noWrap/>
            <w:vAlign w:val="center"/>
            <w:hideMark/>
          </w:tcPr>
          <w:p w14:paraId="768E0027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Abca14</w:t>
            </w:r>
          </w:p>
        </w:tc>
      </w:tr>
      <w:tr w:rsidR="00937231" w:rsidRPr="00164D61" w14:paraId="6EA86170" w14:textId="77777777" w:rsidTr="00AE0D11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" w:type="pct"/>
            <w:noWrap/>
            <w:vAlign w:val="center"/>
            <w:hideMark/>
          </w:tcPr>
          <w:p w14:paraId="288FE58A" w14:textId="77777777" w:rsidR="00937231" w:rsidRPr="00164D61" w:rsidRDefault="00937231" w:rsidP="00FD38BC">
            <w:pPr>
              <w:widowControl/>
              <w:spacing w:line="21" w:lineRule="atLeast"/>
              <w:jc w:val="left"/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kern w:val="0"/>
                <w:sz w:val="16"/>
                <w:szCs w:val="16"/>
              </w:rPr>
              <w:t>12</w:t>
            </w:r>
          </w:p>
        </w:tc>
        <w:tc>
          <w:tcPr>
            <w:tcW w:w="789" w:type="pct"/>
            <w:noWrap/>
            <w:vAlign w:val="center"/>
            <w:hideMark/>
          </w:tcPr>
          <w:p w14:paraId="3365A3EB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rs6322316</w:t>
            </w:r>
          </w:p>
        </w:tc>
        <w:tc>
          <w:tcPr>
            <w:tcW w:w="474" w:type="pct"/>
            <w:noWrap/>
            <w:vAlign w:val="center"/>
            <w:hideMark/>
          </w:tcPr>
          <w:p w14:paraId="5D4E3E78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60.79</w:t>
            </w:r>
          </w:p>
        </w:tc>
        <w:tc>
          <w:tcPr>
            <w:tcW w:w="599" w:type="pct"/>
            <w:noWrap/>
            <w:vAlign w:val="center"/>
            <w:hideMark/>
          </w:tcPr>
          <w:p w14:paraId="1DBF621B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120.693</w:t>
            </w:r>
          </w:p>
        </w:tc>
        <w:tc>
          <w:tcPr>
            <w:tcW w:w="536" w:type="pct"/>
            <w:noWrap/>
            <w:vAlign w:val="center"/>
            <w:hideMark/>
          </w:tcPr>
          <w:p w14:paraId="5223577C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28.697</w:t>
            </w:r>
          </w:p>
        </w:tc>
        <w:tc>
          <w:tcPr>
            <w:tcW w:w="575" w:type="pct"/>
            <w:noWrap/>
            <w:vAlign w:val="center"/>
            <w:hideMark/>
          </w:tcPr>
          <w:p w14:paraId="30E01A4C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630" w:type="pct"/>
            <w:noWrap/>
            <w:vAlign w:val="center"/>
            <w:hideMark/>
          </w:tcPr>
          <w:p w14:paraId="205D9ED1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kern w:val="0"/>
                <w:sz w:val="16"/>
                <w:szCs w:val="16"/>
              </w:rPr>
              <w:t>-0.212</w:t>
            </w:r>
          </w:p>
        </w:tc>
        <w:tc>
          <w:tcPr>
            <w:tcW w:w="818" w:type="pct"/>
            <w:noWrap/>
            <w:vAlign w:val="center"/>
            <w:hideMark/>
          </w:tcPr>
          <w:p w14:paraId="42A27D29" w14:textId="77777777" w:rsidR="00937231" w:rsidRPr="00164D61" w:rsidRDefault="00937231" w:rsidP="00FD38B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color w:val="000000"/>
                <w:kern w:val="0"/>
                <w:sz w:val="16"/>
                <w:szCs w:val="16"/>
              </w:rPr>
              <w:t>Mosmo</w:t>
            </w:r>
            <w:proofErr w:type="spellEnd"/>
          </w:p>
        </w:tc>
      </w:tr>
    </w:tbl>
    <w:p w14:paraId="4CAEF3D5" w14:textId="77777777" w:rsidR="00937231" w:rsidRPr="00164D61" w:rsidRDefault="00937231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4B7190FB" w14:textId="4D640BC2" w:rsidR="00937231" w:rsidRPr="00164D61" w:rsidRDefault="00C5209F" w:rsidP="007847D5">
      <w:pPr>
        <w:pStyle w:val="Heading2"/>
        <w:spacing w:line="21" w:lineRule="atLeast"/>
        <w:ind w:left="420"/>
        <w:rPr>
          <w:rFonts w:ascii="Calibri" w:hAnsi="Calibri" w:cs="Calibri"/>
          <w:b w:val="0"/>
          <w:bCs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</w:t>
      </w:r>
      <w:r w:rsidR="006A2EF1" w:rsidRPr="00AE0D11">
        <w:rPr>
          <w:rFonts w:ascii="Calibri" w:hAnsi="Calibri" w:cs="Calibri"/>
          <w:sz w:val="16"/>
          <w:szCs w:val="16"/>
        </w:rPr>
        <w:t xml:space="preserve">Table </w:t>
      </w:r>
      <w:r w:rsidR="00017ACD" w:rsidRPr="00AE0D11">
        <w:rPr>
          <w:rFonts w:ascii="Calibri" w:hAnsi="Calibri" w:cs="Calibri"/>
          <w:sz w:val="16"/>
          <w:szCs w:val="16"/>
        </w:rPr>
        <w:t>S</w:t>
      </w:r>
      <w:r w:rsidR="00E578A4" w:rsidRPr="00AE0D11">
        <w:rPr>
          <w:rFonts w:ascii="Calibri" w:hAnsi="Calibri" w:cs="Calibri"/>
          <w:sz w:val="16"/>
          <w:szCs w:val="16"/>
        </w:rPr>
        <w:t>20</w:t>
      </w:r>
      <w:r w:rsidR="00937231" w:rsidRPr="00AE0D11">
        <w:rPr>
          <w:rFonts w:ascii="Calibri" w:hAnsi="Calibri" w:cs="Calibri"/>
          <w:sz w:val="16"/>
          <w:szCs w:val="16"/>
        </w:rPr>
        <w:t>:</w:t>
      </w:r>
      <w:r w:rsidR="00937231" w:rsidRPr="00164D61">
        <w:rPr>
          <w:rFonts w:ascii="Calibri" w:hAnsi="Calibri" w:cs="Calibri"/>
          <w:b w:val="0"/>
          <w:bCs/>
          <w:sz w:val="16"/>
          <w:szCs w:val="16"/>
        </w:rPr>
        <w:t xml:space="preserve"> SNPs and its corresponding genes locates on Chr 1 of Sah in female liver where has significant e-QTLs </w:t>
      </w:r>
    </w:p>
    <w:tbl>
      <w:tblPr>
        <w:tblStyle w:val="PlainTable2"/>
        <w:tblW w:w="5828" w:type="dxa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425"/>
        <w:gridCol w:w="918"/>
        <w:gridCol w:w="436"/>
        <w:gridCol w:w="533"/>
        <w:gridCol w:w="533"/>
        <w:gridCol w:w="575"/>
        <w:gridCol w:w="646"/>
        <w:gridCol w:w="1778"/>
      </w:tblGrid>
      <w:tr w:rsidR="00937231" w:rsidRPr="00164D61" w14:paraId="56041C94" w14:textId="77777777" w:rsidTr="00C52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8" w:type="dxa"/>
            <w:gridSpan w:val="8"/>
            <w:noWrap/>
            <w:vAlign w:val="center"/>
            <w:hideMark/>
          </w:tcPr>
          <w:p w14:paraId="0A395F27" w14:textId="00EBAFC7" w:rsidR="00937231" w:rsidRPr="00164D61" w:rsidRDefault="007847D5" w:rsidP="00AE0D1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Trait </w:t>
            </w:r>
            <w:r w:rsidR="00937231"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ID: GenEx BXD Sal Liver Affy M430 2.0 (Feb11) RMA Females: 1425559_a_at</w:t>
            </w:r>
          </w:p>
        </w:tc>
      </w:tr>
      <w:tr w:rsidR="00937231" w:rsidRPr="00164D61" w14:paraId="2317CD17" w14:textId="77777777" w:rsidTr="00C5209F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8" w:type="dxa"/>
            <w:gridSpan w:val="8"/>
            <w:noWrap/>
            <w:vAlign w:val="center"/>
            <w:hideMark/>
          </w:tcPr>
          <w:p w14:paraId="76C9498E" w14:textId="74F69658" w:rsidR="00937231" w:rsidRPr="00164D61" w:rsidRDefault="007847D5" w:rsidP="00AE0D1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Significant </w:t>
            </w:r>
            <w:r w:rsidR="00937231" w:rsidRPr="00164D61"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  <w:t>LRS = 17.89</w:t>
            </w:r>
          </w:p>
        </w:tc>
      </w:tr>
      <w:tr w:rsidR="00937231" w:rsidRPr="00164D61" w14:paraId="2EFEE7C1" w14:textId="77777777" w:rsidTr="00C5209F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323B29C" w14:textId="2CBCC684" w:rsidR="00937231" w:rsidRPr="00164D61" w:rsidRDefault="007847D5" w:rsidP="00AE0D1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Index</w:t>
            </w:r>
          </w:p>
        </w:tc>
        <w:tc>
          <w:tcPr>
            <w:tcW w:w="0" w:type="auto"/>
            <w:noWrap/>
            <w:vAlign w:val="center"/>
            <w:hideMark/>
          </w:tcPr>
          <w:p w14:paraId="6B8800E8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Locus</w:t>
            </w:r>
          </w:p>
        </w:tc>
        <w:tc>
          <w:tcPr>
            <w:tcW w:w="0" w:type="auto"/>
            <w:noWrap/>
            <w:vAlign w:val="center"/>
            <w:hideMark/>
          </w:tcPr>
          <w:p w14:paraId="5B97B63F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637735D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Mb</w:t>
            </w:r>
          </w:p>
        </w:tc>
        <w:tc>
          <w:tcPr>
            <w:tcW w:w="0" w:type="auto"/>
            <w:noWrap/>
            <w:vAlign w:val="center"/>
            <w:hideMark/>
          </w:tcPr>
          <w:p w14:paraId="7851A6E0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LRS</w:t>
            </w:r>
          </w:p>
        </w:tc>
        <w:tc>
          <w:tcPr>
            <w:tcW w:w="0" w:type="auto"/>
            <w:noWrap/>
            <w:vAlign w:val="center"/>
            <w:hideMark/>
          </w:tcPr>
          <w:p w14:paraId="6F7BD562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7CB61419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Additive</w:t>
            </w:r>
          </w:p>
        </w:tc>
        <w:tc>
          <w:tcPr>
            <w:tcW w:w="1471" w:type="dxa"/>
            <w:noWrap/>
            <w:vAlign w:val="center"/>
            <w:hideMark/>
          </w:tcPr>
          <w:p w14:paraId="702DFAE4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Genes</w:t>
            </w:r>
          </w:p>
        </w:tc>
      </w:tr>
      <w:tr w:rsidR="00937231" w:rsidRPr="00164D61" w14:paraId="44BAC75E" w14:textId="77777777" w:rsidTr="00C5209F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40D9263" w14:textId="77777777" w:rsidR="00937231" w:rsidRPr="00164D61" w:rsidRDefault="00937231" w:rsidP="00AE0D1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7B58715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A0BDD10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17.01</w:t>
            </w:r>
          </w:p>
        </w:tc>
        <w:tc>
          <w:tcPr>
            <w:tcW w:w="0" w:type="auto"/>
            <w:noWrap/>
            <w:vAlign w:val="center"/>
            <w:hideMark/>
          </w:tcPr>
          <w:p w14:paraId="242C7DA4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32.332</w:t>
            </w:r>
          </w:p>
        </w:tc>
        <w:tc>
          <w:tcPr>
            <w:tcW w:w="0" w:type="auto"/>
            <w:noWrap/>
            <w:vAlign w:val="center"/>
            <w:hideMark/>
          </w:tcPr>
          <w:p w14:paraId="59DCB359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18.116</w:t>
            </w:r>
          </w:p>
        </w:tc>
        <w:tc>
          <w:tcPr>
            <w:tcW w:w="0" w:type="auto"/>
            <w:noWrap/>
            <w:vAlign w:val="center"/>
            <w:hideMark/>
          </w:tcPr>
          <w:p w14:paraId="02D95512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0.051</w:t>
            </w:r>
          </w:p>
        </w:tc>
        <w:tc>
          <w:tcPr>
            <w:tcW w:w="0" w:type="auto"/>
            <w:noWrap/>
            <w:vAlign w:val="center"/>
            <w:hideMark/>
          </w:tcPr>
          <w:p w14:paraId="66A1510E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0.188</w:t>
            </w:r>
          </w:p>
        </w:tc>
        <w:tc>
          <w:tcPr>
            <w:tcW w:w="1471" w:type="dxa"/>
            <w:noWrap/>
            <w:vAlign w:val="center"/>
            <w:hideMark/>
          </w:tcPr>
          <w:p w14:paraId="55AF64CC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Khdrbs2</w:t>
            </w:r>
          </w:p>
        </w:tc>
      </w:tr>
      <w:tr w:rsidR="00937231" w:rsidRPr="00164D61" w14:paraId="5B391821" w14:textId="77777777" w:rsidTr="00C5209F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C7F3225" w14:textId="77777777" w:rsidR="00937231" w:rsidRPr="00164D61" w:rsidRDefault="00937231" w:rsidP="00AE0D1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6B39CD8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rs30598074</w:t>
            </w:r>
          </w:p>
        </w:tc>
        <w:tc>
          <w:tcPr>
            <w:tcW w:w="0" w:type="auto"/>
            <w:noWrap/>
            <w:vAlign w:val="center"/>
            <w:hideMark/>
          </w:tcPr>
          <w:p w14:paraId="7394D76B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17.08</w:t>
            </w:r>
          </w:p>
        </w:tc>
        <w:tc>
          <w:tcPr>
            <w:tcW w:w="0" w:type="auto"/>
            <w:noWrap/>
            <w:vAlign w:val="center"/>
            <w:hideMark/>
          </w:tcPr>
          <w:p w14:paraId="3019129E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32.344</w:t>
            </w:r>
          </w:p>
        </w:tc>
        <w:tc>
          <w:tcPr>
            <w:tcW w:w="0" w:type="auto"/>
            <w:noWrap/>
            <w:vAlign w:val="center"/>
            <w:hideMark/>
          </w:tcPr>
          <w:p w14:paraId="4CEBFCDB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18.133</w:t>
            </w:r>
          </w:p>
        </w:tc>
        <w:tc>
          <w:tcPr>
            <w:tcW w:w="0" w:type="auto"/>
            <w:noWrap/>
            <w:vAlign w:val="center"/>
            <w:hideMark/>
          </w:tcPr>
          <w:p w14:paraId="14504603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0.051</w:t>
            </w:r>
          </w:p>
        </w:tc>
        <w:tc>
          <w:tcPr>
            <w:tcW w:w="0" w:type="auto"/>
            <w:noWrap/>
            <w:vAlign w:val="center"/>
            <w:hideMark/>
          </w:tcPr>
          <w:p w14:paraId="669A9C82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0.187</w:t>
            </w:r>
          </w:p>
        </w:tc>
        <w:tc>
          <w:tcPr>
            <w:tcW w:w="1471" w:type="dxa"/>
            <w:noWrap/>
            <w:vAlign w:val="center"/>
            <w:hideMark/>
          </w:tcPr>
          <w:p w14:paraId="547302A3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937231" w:rsidRPr="00164D61" w14:paraId="30B8CB59" w14:textId="77777777" w:rsidTr="00C5209F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85F9FED" w14:textId="77777777" w:rsidR="00937231" w:rsidRPr="00164D61" w:rsidRDefault="00937231" w:rsidP="00AE0D1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7871D31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rs13475795</w:t>
            </w:r>
          </w:p>
        </w:tc>
        <w:tc>
          <w:tcPr>
            <w:tcW w:w="0" w:type="auto"/>
            <w:noWrap/>
            <w:vAlign w:val="center"/>
            <w:hideMark/>
          </w:tcPr>
          <w:p w14:paraId="2577AF54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17.08</w:t>
            </w:r>
          </w:p>
        </w:tc>
        <w:tc>
          <w:tcPr>
            <w:tcW w:w="0" w:type="auto"/>
            <w:noWrap/>
            <w:vAlign w:val="center"/>
            <w:hideMark/>
          </w:tcPr>
          <w:p w14:paraId="7B8DEAC6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32.498</w:t>
            </w:r>
          </w:p>
        </w:tc>
        <w:tc>
          <w:tcPr>
            <w:tcW w:w="0" w:type="auto"/>
            <w:noWrap/>
            <w:vAlign w:val="center"/>
            <w:hideMark/>
          </w:tcPr>
          <w:p w14:paraId="0E74B627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18.133</w:t>
            </w:r>
          </w:p>
        </w:tc>
        <w:tc>
          <w:tcPr>
            <w:tcW w:w="0" w:type="auto"/>
            <w:noWrap/>
            <w:vAlign w:val="center"/>
            <w:hideMark/>
          </w:tcPr>
          <w:p w14:paraId="2E7CB256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0.051</w:t>
            </w:r>
          </w:p>
        </w:tc>
        <w:tc>
          <w:tcPr>
            <w:tcW w:w="0" w:type="auto"/>
            <w:noWrap/>
            <w:vAlign w:val="center"/>
            <w:hideMark/>
          </w:tcPr>
          <w:p w14:paraId="00D2619E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0.187</w:t>
            </w:r>
          </w:p>
        </w:tc>
        <w:tc>
          <w:tcPr>
            <w:tcW w:w="1471" w:type="dxa"/>
            <w:noWrap/>
            <w:vAlign w:val="center"/>
            <w:hideMark/>
          </w:tcPr>
          <w:p w14:paraId="21F78BBE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937231" w:rsidRPr="00164D61" w14:paraId="0801860D" w14:textId="77777777" w:rsidTr="00C5209F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C5DD3B6" w14:textId="77777777" w:rsidR="00937231" w:rsidRPr="00164D61" w:rsidRDefault="00937231" w:rsidP="00AE0D1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68FBC0D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rs30849932</w:t>
            </w:r>
          </w:p>
        </w:tc>
        <w:tc>
          <w:tcPr>
            <w:tcW w:w="0" w:type="auto"/>
            <w:noWrap/>
            <w:vAlign w:val="center"/>
            <w:hideMark/>
          </w:tcPr>
          <w:p w14:paraId="032E3976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17.21</w:t>
            </w:r>
          </w:p>
        </w:tc>
        <w:tc>
          <w:tcPr>
            <w:tcW w:w="0" w:type="auto"/>
            <w:noWrap/>
            <w:vAlign w:val="center"/>
            <w:hideMark/>
          </w:tcPr>
          <w:p w14:paraId="1F5F055D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33.368</w:t>
            </w:r>
          </w:p>
        </w:tc>
        <w:tc>
          <w:tcPr>
            <w:tcW w:w="0" w:type="auto"/>
            <w:noWrap/>
            <w:vAlign w:val="center"/>
            <w:hideMark/>
          </w:tcPr>
          <w:p w14:paraId="1B5D7BAF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18.133</w:t>
            </w:r>
          </w:p>
        </w:tc>
        <w:tc>
          <w:tcPr>
            <w:tcW w:w="0" w:type="auto"/>
            <w:noWrap/>
            <w:vAlign w:val="center"/>
            <w:hideMark/>
          </w:tcPr>
          <w:p w14:paraId="6C5EAA36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0.051</w:t>
            </w:r>
          </w:p>
        </w:tc>
        <w:tc>
          <w:tcPr>
            <w:tcW w:w="0" w:type="auto"/>
            <w:noWrap/>
            <w:vAlign w:val="center"/>
            <w:hideMark/>
          </w:tcPr>
          <w:p w14:paraId="06B4B7F5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0.187</w:t>
            </w:r>
          </w:p>
        </w:tc>
        <w:tc>
          <w:tcPr>
            <w:tcW w:w="1471" w:type="dxa"/>
            <w:noWrap/>
            <w:vAlign w:val="center"/>
            <w:hideMark/>
          </w:tcPr>
          <w:p w14:paraId="5E01D97D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  <w:tr w:rsidR="00937231" w:rsidRPr="00164D61" w14:paraId="5ED01126" w14:textId="77777777" w:rsidTr="00C5209F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D805AF1" w14:textId="77777777" w:rsidR="00937231" w:rsidRPr="00164D61" w:rsidRDefault="00937231" w:rsidP="00AE0D1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02DAE90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rs46323879</w:t>
            </w:r>
          </w:p>
        </w:tc>
        <w:tc>
          <w:tcPr>
            <w:tcW w:w="0" w:type="auto"/>
            <w:noWrap/>
            <w:vAlign w:val="center"/>
            <w:hideMark/>
          </w:tcPr>
          <w:p w14:paraId="738E8A13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17.34</w:t>
            </w:r>
          </w:p>
        </w:tc>
        <w:tc>
          <w:tcPr>
            <w:tcW w:w="0" w:type="auto"/>
            <w:noWrap/>
            <w:vAlign w:val="center"/>
            <w:hideMark/>
          </w:tcPr>
          <w:p w14:paraId="3E53EAD9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33.722</w:t>
            </w:r>
          </w:p>
        </w:tc>
        <w:tc>
          <w:tcPr>
            <w:tcW w:w="0" w:type="auto"/>
            <w:noWrap/>
            <w:vAlign w:val="center"/>
            <w:hideMark/>
          </w:tcPr>
          <w:p w14:paraId="346556EE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18.133</w:t>
            </w:r>
          </w:p>
        </w:tc>
        <w:tc>
          <w:tcPr>
            <w:tcW w:w="0" w:type="auto"/>
            <w:noWrap/>
            <w:vAlign w:val="center"/>
            <w:hideMark/>
          </w:tcPr>
          <w:p w14:paraId="2EC4C8F8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0.051</w:t>
            </w:r>
          </w:p>
        </w:tc>
        <w:tc>
          <w:tcPr>
            <w:tcW w:w="0" w:type="auto"/>
            <w:noWrap/>
            <w:vAlign w:val="center"/>
            <w:hideMark/>
          </w:tcPr>
          <w:p w14:paraId="4E5EAA22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0.187</w:t>
            </w:r>
          </w:p>
        </w:tc>
        <w:tc>
          <w:tcPr>
            <w:tcW w:w="1471" w:type="dxa"/>
            <w:noWrap/>
            <w:vAlign w:val="center"/>
            <w:hideMark/>
          </w:tcPr>
          <w:p w14:paraId="20B1C49A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Rab23</w:t>
            </w:r>
          </w:p>
        </w:tc>
      </w:tr>
      <w:tr w:rsidR="00937231" w:rsidRPr="00164D61" w14:paraId="4AAF3D7D" w14:textId="77777777" w:rsidTr="00C5209F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F2ECA66" w14:textId="77777777" w:rsidR="00937231" w:rsidRPr="00164D61" w:rsidRDefault="00937231" w:rsidP="00AE0D1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kern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caps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7117A4F6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rs31518908</w:t>
            </w:r>
          </w:p>
        </w:tc>
        <w:tc>
          <w:tcPr>
            <w:tcW w:w="0" w:type="auto"/>
            <w:noWrap/>
            <w:vAlign w:val="center"/>
            <w:hideMark/>
          </w:tcPr>
          <w:p w14:paraId="33205F96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17.34</w:t>
            </w:r>
          </w:p>
        </w:tc>
        <w:tc>
          <w:tcPr>
            <w:tcW w:w="0" w:type="auto"/>
            <w:noWrap/>
            <w:vAlign w:val="center"/>
            <w:hideMark/>
          </w:tcPr>
          <w:p w14:paraId="7BFFDED2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34.163</w:t>
            </w:r>
          </w:p>
        </w:tc>
        <w:tc>
          <w:tcPr>
            <w:tcW w:w="0" w:type="auto"/>
            <w:noWrap/>
            <w:vAlign w:val="center"/>
            <w:hideMark/>
          </w:tcPr>
          <w:p w14:paraId="22141C9F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18.133</w:t>
            </w:r>
          </w:p>
        </w:tc>
        <w:tc>
          <w:tcPr>
            <w:tcW w:w="0" w:type="auto"/>
            <w:noWrap/>
            <w:vAlign w:val="center"/>
            <w:hideMark/>
          </w:tcPr>
          <w:p w14:paraId="789ABCD3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0.051</w:t>
            </w:r>
          </w:p>
        </w:tc>
        <w:tc>
          <w:tcPr>
            <w:tcW w:w="0" w:type="auto"/>
            <w:noWrap/>
            <w:vAlign w:val="center"/>
            <w:hideMark/>
          </w:tcPr>
          <w:p w14:paraId="634AEC47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0.187</w:t>
            </w:r>
          </w:p>
        </w:tc>
        <w:tc>
          <w:tcPr>
            <w:tcW w:w="1471" w:type="dxa"/>
            <w:noWrap/>
            <w:vAlign w:val="center"/>
            <w:hideMark/>
          </w:tcPr>
          <w:p w14:paraId="4C5742EC" w14:textId="77777777" w:rsidR="00937231" w:rsidRPr="00164D61" w:rsidRDefault="00937231" w:rsidP="00AE0D1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None</w:t>
            </w:r>
          </w:p>
        </w:tc>
      </w:tr>
    </w:tbl>
    <w:p w14:paraId="3FD6B183" w14:textId="256C4A05" w:rsidR="00937231" w:rsidRPr="00164D61" w:rsidRDefault="00937231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3054BB80" w14:textId="16F9B46E" w:rsidR="004103F7" w:rsidRPr="00164D61" w:rsidRDefault="00C5209F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</w:t>
      </w:r>
      <w:r w:rsidR="006A2EF1" w:rsidRPr="007847D5">
        <w:rPr>
          <w:rFonts w:ascii="Calibri" w:hAnsi="Calibri" w:cs="Calibri"/>
          <w:sz w:val="16"/>
          <w:szCs w:val="16"/>
        </w:rPr>
        <w:t xml:space="preserve">Table </w:t>
      </w:r>
      <w:r w:rsidR="00017ACD" w:rsidRPr="007847D5">
        <w:rPr>
          <w:rFonts w:ascii="Calibri" w:hAnsi="Calibri" w:cs="Calibri"/>
          <w:sz w:val="16"/>
          <w:szCs w:val="16"/>
        </w:rPr>
        <w:t>S2</w:t>
      </w:r>
      <w:r w:rsidR="00E578A4" w:rsidRPr="007847D5">
        <w:rPr>
          <w:rFonts w:ascii="Calibri" w:hAnsi="Calibri" w:cs="Calibri"/>
          <w:sz w:val="16"/>
          <w:szCs w:val="16"/>
        </w:rPr>
        <w:t>1</w:t>
      </w:r>
      <w:r w:rsidR="004103F7" w:rsidRPr="007847D5">
        <w:rPr>
          <w:rFonts w:ascii="Calibri" w:hAnsi="Calibri" w:cs="Calibri"/>
          <w:sz w:val="16"/>
          <w:szCs w:val="16"/>
        </w:rPr>
        <w:t>:</w:t>
      </w:r>
      <w:r w:rsidR="004103F7" w:rsidRPr="00164D61">
        <w:rPr>
          <w:rFonts w:ascii="Calibri" w:hAnsi="Calibri" w:cs="Calibri"/>
          <w:b w:val="0"/>
          <w:bCs/>
          <w:sz w:val="16"/>
          <w:szCs w:val="16"/>
        </w:rPr>
        <w:t xml:space="preserve"> SNPs and its corresponding genes of Slco1a1 </w:t>
      </w:r>
      <w:bookmarkStart w:id="2" w:name="_Hlk89460914"/>
      <w:bookmarkStart w:id="3" w:name="_Hlk89460878"/>
      <w:r w:rsidR="004103F7" w:rsidRPr="00164D61">
        <w:rPr>
          <w:rFonts w:ascii="Calibri" w:hAnsi="Calibri" w:cs="Calibri"/>
          <w:b w:val="0"/>
          <w:bCs/>
          <w:sz w:val="16"/>
          <w:szCs w:val="16"/>
        </w:rPr>
        <w:t xml:space="preserve">in female liver </w:t>
      </w:r>
      <w:bookmarkEnd w:id="2"/>
      <w:bookmarkEnd w:id="3"/>
      <w:r w:rsidR="004103F7" w:rsidRPr="00164D61">
        <w:rPr>
          <w:rFonts w:ascii="Calibri" w:hAnsi="Calibri" w:cs="Calibri"/>
          <w:b w:val="0"/>
          <w:bCs/>
          <w:sz w:val="16"/>
          <w:szCs w:val="16"/>
        </w:rPr>
        <w:t>Chr 2</w:t>
      </w:r>
    </w:p>
    <w:tbl>
      <w:tblPr>
        <w:tblStyle w:val="PlainTable2"/>
        <w:tblW w:w="0" w:type="auto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508"/>
        <w:gridCol w:w="1089"/>
        <w:gridCol w:w="517"/>
        <w:gridCol w:w="632"/>
        <w:gridCol w:w="632"/>
        <w:gridCol w:w="681"/>
        <w:gridCol w:w="765"/>
        <w:gridCol w:w="577"/>
      </w:tblGrid>
      <w:tr w:rsidR="004103F7" w:rsidRPr="00164D61" w14:paraId="38D0E0D4" w14:textId="77777777" w:rsidTr="00C52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noWrap/>
            <w:vAlign w:val="center"/>
            <w:hideMark/>
          </w:tcPr>
          <w:p w14:paraId="3DA9DEB0" w14:textId="381F3333" w:rsidR="004103F7" w:rsidRPr="00164D61" w:rsidRDefault="00C5209F" w:rsidP="00C5209F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Source</w:t>
            </w:r>
            <w:r w:rsidR="004103F7"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>: WebQTL, The GeneNetwork (http://www.genenetwork.org)</w:t>
            </w:r>
          </w:p>
        </w:tc>
      </w:tr>
      <w:tr w:rsidR="004103F7" w:rsidRPr="00164D61" w14:paraId="075CF598" w14:textId="77777777" w:rsidTr="00C5209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noWrap/>
            <w:vAlign w:val="center"/>
            <w:hideMark/>
          </w:tcPr>
          <w:p w14:paraId="404DE528" w14:textId="1F0E1F5D" w:rsidR="004103F7" w:rsidRPr="00164D61" w:rsidRDefault="00C5209F" w:rsidP="00C5209F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Trait </w:t>
            </w:r>
            <w:r w:rsidR="004103F7"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>ID: GenEx BXD Sal Liver Affy M430 2.0 (Feb11) RMA Females: 1420379_at</w:t>
            </w:r>
          </w:p>
        </w:tc>
      </w:tr>
      <w:tr w:rsidR="004103F7" w:rsidRPr="00164D61" w14:paraId="6E0FD853" w14:textId="77777777" w:rsidTr="00C5209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noWrap/>
            <w:vAlign w:val="center"/>
            <w:hideMark/>
          </w:tcPr>
          <w:p w14:paraId="14467554" w14:textId="57EF6A03" w:rsidR="004103F7" w:rsidRPr="00164D61" w:rsidRDefault="00C5209F" w:rsidP="00C5209F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Significant </w:t>
            </w:r>
            <w:r w:rsidR="004103F7"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>LRS = 18.22</w:t>
            </w:r>
          </w:p>
        </w:tc>
      </w:tr>
      <w:tr w:rsidR="004103F7" w:rsidRPr="00164D61" w14:paraId="04147263" w14:textId="77777777" w:rsidTr="00C5209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0EAECEC" w14:textId="4A7812E9" w:rsidR="004103F7" w:rsidRPr="00164D61" w:rsidRDefault="00C5209F" w:rsidP="00C5209F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Index</w:t>
            </w:r>
          </w:p>
        </w:tc>
        <w:tc>
          <w:tcPr>
            <w:tcW w:w="0" w:type="auto"/>
            <w:noWrap/>
            <w:vAlign w:val="center"/>
            <w:hideMark/>
          </w:tcPr>
          <w:p w14:paraId="7F9014D7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Locus</w:t>
            </w:r>
          </w:p>
        </w:tc>
        <w:tc>
          <w:tcPr>
            <w:tcW w:w="0" w:type="auto"/>
            <w:noWrap/>
            <w:vAlign w:val="center"/>
            <w:hideMark/>
          </w:tcPr>
          <w:p w14:paraId="557C66BA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07DD9B2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Mb</w:t>
            </w:r>
          </w:p>
        </w:tc>
        <w:tc>
          <w:tcPr>
            <w:tcW w:w="0" w:type="auto"/>
            <w:noWrap/>
            <w:vAlign w:val="center"/>
            <w:hideMark/>
          </w:tcPr>
          <w:p w14:paraId="17153944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LRS</w:t>
            </w:r>
          </w:p>
        </w:tc>
        <w:tc>
          <w:tcPr>
            <w:tcW w:w="0" w:type="auto"/>
            <w:noWrap/>
            <w:vAlign w:val="center"/>
            <w:hideMark/>
          </w:tcPr>
          <w:p w14:paraId="244290A4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28B39A21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Additive</w:t>
            </w:r>
          </w:p>
        </w:tc>
        <w:tc>
          <w:tcPr>
            <w:tcW w:w="0" w:type="auto"/>
            <w:noWrap/>
            <w:vAlign w:val="center"/>
            <w:hideMark/>
          </w:tcPr>
          <w:p w14:paraId="0D2CA075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Genes</w:t>
            </w:r>
          </w:p>
        </w:tc>
      </w:tr>
      <w:tr w:rsidR="004103F7" w:rsidRPr="00164D61" w14:paraId="776D1861" w14:textId="77777777" w:rsidTr="00C5209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F74F730" w14:textId="35FF2647" w:rsidR="004103F7" w:rsidRPr="00164D61" w:rsidRDefault="008E440C" w:rsidP="00C5209F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53BC141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rs27908812</w:t>
            </w:r>
          </w:p>
        </w:tc>
        <w:tc>
          <w:tcPr>
            <w:tcW w:w="0" w:type="auto"/>
            <w:noWrap/>
            <w:vAlign w:val="center"/>
            <w:hideMark/>
          </w:tcPr>
          <w:p w14:paraId="4071CC21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24.21</w:t>
            </w:r>
          </w:p>
        </w:tc>
        <w:tc>
          <w:tcPr>
            <w:tcW w:w="0" w:type="auto"/>
            <w:noWrap/>
            <w:vAlign w:val="center"/>
            <w:hideMark/>
          </w:tcPr>
          <w:p w14:paraId="68B0EEF1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0" w:type="auto"/>
            <w:noWrap/>
            <w:vAlign w:val="center"/>
            <w:hideMark/>
          </w:tcPr>
          <w:p w14:paraId="66CB9566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19.082</w:t>
            </w:r>
          </w:p>
        </w:tc>
        <w:tc>
          <w:tcPr>
            <w:tcW w:w="0" w:type="auto"/>
            <w:noWrap/>
            <w:vAlign w:val="center"/>
            <w:hideMark/>
          </w:tcPr>
          <w:p w14:paraId="2B2F61F1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0.029</w:t>
            </w:r>
          </w:p>
        </w:tc>
        <w:tc>
          <w:tcPr>
            <w:tcW w:w="0" w:type="auto"/>
            <w:noWrap/>
            <w:vAlign w:val="center"/>
            <w:hideMark/>
          </w:tcPr>
          <w:p w14:paraId="53CD2601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0.573</w:t>
            </w:r>
          </w:p>
        </w:tc>
        <w:tc>
          <w:tcPr>
            <w:tcW w:w="0" w:type="auto"/>
            <w:noWrap/>
            <w:vAlign w:val="center"/>
            <w:hideMark/>
          </w:tcPr>
          <w:p w14:paraId="0037CAD6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4103F7" w:rsidRPr="00164D61" w14:paraId="5D23B003" w14:textId="77777777" w:rsidTr="00C5209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F4D3AA0" w14:textId="77777777" w:rsidR="004103F7" w:rsidRPr="00164D61" w:rsidRDefault="004103F7" w:rsidP="00C5209F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aps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0CED7E1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rs46538890</w:t>
            </w:r>
          </w:p>
        </w:tc>
        <w:tc>
          <w:tcPr>
            <w:tcW w:w="0" w:type="auto"/>
            <w:noWrap/>
            <w:vAlign w:val="center"/>
            <w:hideMark/>
          </w:tcPr>
          <w:p w14:paraId="5A3C9EB7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24.46</w:t>
            </w:r>
          </w:p>
        </w:tc>
        <w:tc>
          <w:tcPr>
            <w:tcW w:w="0" w:type="auto"/>
            <w:noWrap/>
            <w:vAlign w:val="center"/>
            <w:hideMark/>
          </w:tcPr>
          <w:p w14:paraId="62A1B35C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48.752</w:t>
            </w:r>
          </w:p>
        </w:tc>
        <w:tc>
          <w:tcPr>
            <w:tcW w:w="0" w:type="auto"/>
            <w:noWrap/>
            <w:vAlign w:val="center"/>
            <w:hideMark/>
          </w:tcPr>
          <w:p w14:paraId="706ACB4D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19.082</w:t>
            </w:r>
          </w:p>
        </w:tc>
        <w:tc>
          <w:tcPr>
            <w:tcW w:w="0" w:type="auto"/>
            <w:noWrap/>
            <w:vAlign w:val="center"/>
            <w:hideMark/>
          </w:tcPr>
          <w:p w14:paraId="4C0644FB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0.029</w:t>
            </w:r>
          </w:p>
        </w:tc>
        <w:tc>
          <w:tcPr>
            <w:tcW w:w="0" w:type="auto"/>
            <w:noWrap/>
            <w:vAlign w:val="center"/>
            <w:hideMark/>
          </w:tcPr>
          <w:p w14:paraId="27911C57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0.573</w:t>
            </w:r>
          </w:p>
        </w:tc>
        <w:tc>
          <w:tcPr>
            <w:tcW w:w="0" w:type="auto"/>
            <w:noWrap/>
            <w:vAlign w:val="center"/>
            <w:hideMark/>
          </w:tcPr>
          <w:p w14:paraId="04F8F034" w14:textId="77777777" w:rsidR="004103F7" w:rsidRPr="00164D61" w:rsidRDefault="004103F7" w:rsidP="00C5209F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</w:tbl>
    <w:p w14:paraId="3D245AFA" w14:textId="77777777" w:rsidR="004103F7" w:rsidRPr="00164D61" w:rsidRDefault="004103F7" w:rsidP="00164D61">
      <w:pPr>
        <w:spacing w:line="21" w:lineRule="atLeast"/>
        <w:contextualSpacing/>
        <w:jc w:val="left"/>
        <w:rPr>
          <w:rFonts w:ascii="Calibri" w:hAnsi="Calibri" w:cs="Calibri"/>
          <w:bCs/>
          <w:sz w:val="16"/>
          <w:szCs w:val="16"/>
        </w:rPr>
      </w:pPr>
    </w:p>
    <w:p w14:paraId="3A6FBE55" w14:textId="0FCA5676" w:rsidR="002D419C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C5209F">
        <w:rPr>
          <w:rFonts w:ascii="Calibri" w:hAnsi="Calibri" w:cs="Calibri"/>
          <w:sz w:val="16"/>
          <w:szCs w:val="16"/>
        </w:rPr>
        <w:t xml:space="preserve">Table </w:t>
      </w:r>
      <w:r w:rsidR="00017ACD" w:rsidRPr="00C5209F">
        <w:rPr>
          <w:rFonts w:ascii="Calibri" w:hAnsi="Calibri" w:cs="Calibri"/>
          <w:sz w:val="16"/>
          <w:szCs w:val="16"/>
        </w:rPr>
        <w:t>S2</w:t>
      </w:r>
      <w:r w:rsidR="00E578A4" w:rsidRPr="00C5209F">
        <w:rPr>
          <w:rFonts w:ascii="Calibri" w:hAnsi="Calibri" w:cs="Calibri"/>
          <w:sz w:val="16"/>
          <w:szCs w:val="16"/>
        </w:rPr>
        <w:t>2</w:t>
      </w:r>
      <w:r w:rsidR="00FF2511" w:rsidRPr="00C5209F">
        <w:rPr>
          <w:rFonts w:ascii="Calibri" w:hAnsi="Calibri" w:cs="Calibri"/>
          <w:sz w:val="16"/>
          <w:szCs w:val="16"/>
        </w:rPr>
        <w:t>:</w:t>
      </w:r>
      <w:r w:rsidR="00FF2511" w:rsidRPr="00164D61">
        <w:rPr>
          <w:rFonts w:ascii="Calibri" w:hAnsi="Calibri" w:cs="Calibri"/>
          <w:b w:val="0"/>
          <w:bCs/>
          <w:sz w:val="16"/>
          <w:szCs w:val="16"/>
        </w:rPr>
        <w:t xml:space="preserve"> </w:t>
      </w:r>
      <w:r w:rsidR="002D419C" w:rsidRPr="00164D61">
        <w:rPr>
          <w:rFonts w:ascii="Calibri" w:hAnsi="Calibri" w:cs="Calibri"/>
          <w:b w:val="0"/>
          <w:bCs/>
          <w:sz w:val="16"/>
          <w:szCs w:val="16"/>
        </w:rPr>
        <w:t xml:space="preserve">SNPs and its corresponding genes locates on </w:t>
      </w:r>
      <w:bookmarkStart w:id="4" w:name="_Hlk89460826"/>
      <w:r w:rsidR="002D419C" w:rsidRPr="00164D61">
        <w:rPr>
          <w:rFonts w:ascii="Calibri" w:hAnsi="Calibri" w:cs="Calibri"/>
          <w:b w:val="0"/>
          <w:bCs/>
          <w:sz w:val="16"/>
          <w:szCs w:val="16"/>
        </w:rPr>
        <w:t xml:space="preserve">Chr 18 of Slco1a1 in male spleen </w:t>
      </w:r>
      <w:bookmarkEnd w:id="4"/>
      <w:r w:rsidR="002D419C" w:rsidRPr="00164D61">
        <w:rPr>
          <w:rFonts w:ascii="Calibri" w:hAnsi="Calibri" w:cs="Calibri"/>
          <w:b w:val="0"/>
          <w:bCs/>
          <w:sz w:val="16"/>
          <w:szCs w:val="16"/>
        </w:rPr>
        <w:t xml:space="preserve">where has significant e-QTLs </w:t>
      </w:r>
    </w:p>
    <w:tbl>
      <w:tblPr>
        <w:tblStyle w:val="PlainTable2"/>
        <w:tblW w:w="5000" w:type="pct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986"/>
        <w:gridCol w:w="1266"/>
        <w:gridCol w:w="817"/>
        <w:gridCol w:w="927"/>
        <w:gridCol w:w="927"/>
        <w:gridCol w:w="975"/>
        <w:gridCol w:w="1057"/>
        <w:gridCol w:w="1351"/>
      </w:tblGrid>
      <w:tr w:rsidR="002D419C" w:rsidRPr="00164D61" w14:paraId="1332E22A" w14:textId="77777777" w:rsidTr="00EA3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2AB8EB98" w14:textId="46DF012C" w:rsidR="002D419C" w:rsidRPr="00164D61" w:rsidRDefault="002D419C" w:rsidP="00EA382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Trait ID: UTHSC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MoGene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 xml:space="preserve"> 1.0 ST Spleen (Dec10) RMA Males: 10548978</w:t>
            </w:r>
          </w:p>
        </w:tc>
      </w:tr>
      <w:tr w:rsidR="002D419C" w:rsidRPr="00164D61" w14:paraId="065CA148" w14:textId="77777777" w:rsidTr="00EA38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221B24B9" w14:textId="77777777" w:rsidR="002D419C" w:rsidRPr="00164D61" w:rsidRDefault="002D419C" w:rsidP="00EA382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Significant LRS = 17.76</w:t>
            </w:r>
          </w:p>
        </w:tc>
      </w:tr>
      <w:tr w:rsidR="002D419C" w:rsidRPr="00164D61" w14:paraId="6E58C7D5" w14:textId="77777777" w:rsidTr="00EA38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2AA3F2FE" w14:textId="77777777" w:rsidR="002D419C" w:rsidRPr="00164D61" w:rsidRDefault="002D419C" w:rsidP="00EA382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Index</w:t>
            </w:r>
          </w:p>
        </w:tc>
        <w:tc>
          <w:tcPr>
            <w:tcW w:w="762" w:type="pct"/>
            <w:noWrap/>
            <w:vAlign w:val="center"/>
            <w:hideMark/>
          </w:tcPr>
          <w:p w14:paraId="6EADB7B6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Locus</w:t>
            </w:r>
          </w:p>
        </w:tc>
        <w:tc>
          <w:tcPr>
            <w:tcW w:w="492" w:type="pct"/>
            <w:noWrap/>
            <w:vAlign w:val="center"/>
            <w:hideMark/>
          </w:tcPr>
          <w:p w14:paraId="196DBF39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558" w:type="pct"/>
            <w:noWrap/>
            <w:vAlign w:val="center"/>
            <w:hideMark/>
          </w:tcPr>
          <w:p w14:paraId="224DBC29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Mb</w:t>
            </w:r>
          </w:p>
        </w:tc>
        <w:tc>
          <w:tcPr>
            <w:tcW w:w="558" w:type="pct"/>
            <w:noWrap/>
            <w:vAlign w:val="center"/>
            <w:hideMark/>
          </w:tcPr>
          <w:p w14:paraId="1B382B31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LRS</w:t>
            </w:r>
          </w:p>
        </w:tc>
        <w:tc>
          <w:tcPr>
            <w:tcW w:w="587" w:type="pct"/>
            <w:noWrap/>
            <w:vAlign w:val="center"/>
            <w:hideMark/>
          </w:tcPr>
          <w:p w14:paraId="54DDB66A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P-value</w:t>
            </w:r>
          </w:p>
        </w:tc>
        <w:tc>
          <w:tcPr>
            <w:tcW w:w="636" w:type="pct"/>
            <w:noWrap/>
            <w:vAlign w:val="center"/>
            <w:hideMark/>
          </w:tcPr>
          <w:p w14:paraId="58ABE283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Additive</w:t>
            </w:r>
          </w:p>
        </w:tc>
        <w:tc>
          <w:tcPr>
            <w:tcW w:w="813" w:type="pct"/>
            <w:noWrap/>
            <w:vAlign w:val="center"/>
            <w:hideMark/>
          </w:tcPr>
          <w:p w14:paraId="551DABE8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Genes</w:t>
            </w:r>
          </w:p>
        </w:tc>
      </w:tr>
      <w:tr w:rsidR="002D419C" w:rsidRPr="00164D61" w14:paraId="77C9D116" w14:textId="77777777" w:rsidTr="00EA38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5EF72D70" w14:textId="77777777" w:rsidR="002D419C" w:rsidRPr="00164D61" w:rsidRDefault="002D419C" w:rsidP="00EA382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62" w:type="pct"/>
            <w:noWrap/>
            <w:vAlign w:val="center"/>
            <w:hideMark/>
          </w:tcPr>
          <w:p w14:paraId="4B9713A7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rs29690544</w:t>
            </w:r>
          </w:p>
        </w:tc>
        <w:tc>
          <w:tcPr>
            <w:tcW w:w="492" w:type="pct"/>
            <w:noWrap/>
            <w:vAlign w:val="center"/>
            <w:hideMark/>
          </w:tcPr>
          <w:p w14:paraId="7DD9D212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58.87</w:t>
            </w:r>
          </w:p>
        </w:tc>
        <w:tc>
          <w:tcPr>
            <w:tcW w:w="558" w:type="pct"/>
            <w:noWrap/>
            <w:vAlign w:val="center"/>
            <w:hideMark/>
          </w:tcPr>
          <w:p w14:paraId="285CE5AA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84.517</w:t>
            </w:r>
          </w:p>
        </w:tc>
        <w:tc>
          <w:tcPr>
            <w:tcW w:w="558" w:type="pct"/>
            <w:noWrap/>
            <w:vAlign w:val="center"/>
            <w:hideMark/>
          </w:tcPr>
          <w:p w14:paraId="0EE37E9B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17.81</w:t>
            </w:r>
          </w:p>
        </w:tc>
        <w:tc>
          <w:tcPr>
            <w:tcW w:w="587" w:type="pct"/>
            <w:noWrap/>
            <w:vAlign w:val="center"/>
            <w:hideMark/>
          </w:tcPr>
          <w:p w14:paraId="487CBD9A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0.049</w:t>
            </w:r>
          </w:p>
        </w:tc>
        <w:tc>
          <w:tcPr>
            <w:tcW w:w="636" w:type="pct"/>
            <w:noWrap/>
            <w:vAlign w:val="center"/>
            <w:hideMark/>
          </w:tcPr>
          <w:p w14:paraId="748286BF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-0.082</w:t>
            </w:r>
          </w:p>
        </w:tc>
        <w:tc>
          <w:tcPr>
            <w:tcW w:w="813" w:type="pct"/>
            <w:noWrap/>
            <w:vAlign w:val="center"/>
            <w:hideMark/>
          </w:tcPr>
          <w:p w14:paraId="4E784A5E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2D419C" w:rsidRPr="00164D61" w14:paraId="40C8D95A" w14:textId="77777777" w:rsidTr="00EA38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14672A23" w14:textId="77777777" w:rsidR="002D419C" w:rsidRPr="00164D61" w:rsidRDefault="002D419C" w:rsidP="00EA382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62" w:type="pct"/>
            <w:noWrap/>
            <w:vAlign w:val="center"/>
            <w:hideMark/>
          </w:tcPr>
          <w:p w14:paraId="54C83EFB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rs29882288</w:t>
            </w:r>
          </w:p>
        </w:tc>
        <w:tc>
          <w:tcPr>
            <w:tcW w:w="492" w:type="pct"/>
            <w:noWrap/>
            <w:vAlign w:val="center"/>
            <w:hideMark/>
          </w:tcPr>
          <w:p w14:paraId="2124FADA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558" w:type="pct"/>
            <w:noWrap/>
            <w:vAlign w:val="center"/>
            <w:hideMark/>
          </w:tcPr>
          <w:p w14:paraId="22B8449B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84.947</w:t>
            </w:r>
          </w:p>
        </w:tc>
        <w:tc>
          <w:tcPr>
            <w:tcW w:w="558" w:type="pct"/>
            <w:noWrap/>
            <w:vAlign w:val="center"/>
            <w:hideMark/>
          </w:tcPr>
          <w:p w14:paraId="122CA5C2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17.81</w:t>
            </w:r>
          </w:p>
        </w:tc>
        <w:tc>
          <w:tcPr>
            <w:tcW w:w="587" w:type="pct"/>
            <w:noWrap/>
            <w:vAlign w:val="center"/>
            <w:hideMark/>
          </w:tcPr>
          <w:p w14:paraId="55DFC6D6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0.049</w:t>
            </w:r>
          </w:p>
        </w:tc>
        <w:tc>
          <w:tcPr>
            <w:tcW w:w="636" w:type="pct"/>
            <w:noWrap/>
            <w:vAlign w:val="center"/>
            <w:hideMark/>
          </w:tcPr>
          <w:p w14:paraId="04DBE4E6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-0.082</w:t>
            </w:r>
          </w:p>
        </w:tc>
        <w:tc>
          <w:tcPr>
            <w:tcW w:w="813" w:type="pct"/>
            <w:noWrap/>
            <w:vAlign w:val="center"/>
            <w:hideMark/>
          </w:tcPr>
          <w:p w14:paraId="02E90747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Fbxo15, Timm21</w:t>
            </w:r>
          </w:p>
        </w:tc>
      </w:tr>
      <w:tr w:rsidR="002D419C" w:rsidRPr="00164D61" w14:paraId="33F9E6CE" w14:textId="77777777" w:rsidTr="00EA38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74473221" w14:textId="77777777" w:rsidR="002D419C" w:rsidRPr="00164D61" w:rsidRDefault="002D419C" w:rsidP="00EA382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62" w:type="pct"/>
            <w:noWrap/>
            <w:vAlign w:val="center"/>
            <w:hideMark/>
          </w:tcPr>
          <w:p w14:paraId="6A5B0410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rs46393958</w:t>
            </w:r>
          </w:p>
        </w:tc>
        <w:tc>
          <w:tcPr>
            <w:tcW w:w="492" w:type="pct"/>
            <w:noWrap/>
            <w:vAlign w:val="center"/>
            <w:hideMark/>
          </w:tcPr>
          <w:p w14:paraId="40B7BF31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59.25</w:t>
            </w:r>
          </w:p>
        </w:tc>
        <w:tc>
          <w:tcPr>
            <w:tcW w:w="558" w:type="pct"/>
            <w:noWrap/>
            <w:vAlign w:val="center"/>
            <w:hideMark/>
          </w:tcPr>
          <w:p w14:paraId="642E8B6C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85.437</w:t>
            </w:r>
          </w:p>
        </w:tc>
        <w:tc>
          <w:tcPr>
            <w:tcW w:w="558" w:type="pct"/>
            <w:noWrap/>
            <w:vAlign w:val="center"/>
            <w:hideMark/>
          </w:tcPr>
          <w:p w14:paraId="68A79928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17.81</w:t>
            </w:r>
          </w:p>
        </w:tc>
        <w:tc>
          <w:tcPr>
            <w:tcW w:w="587" w:type="pct"/>
            <w:noWrap/>
            <w:vAlign w:val="center"/>
            <w:hideMark/>
          </w:tcPr>
          <w:p w14:paraId="00AB7518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0.049</w:t>
            </w:r>
          </w:p>
        </w:tc>
        <w:tc>
          <w:tcPr>
            <w:tcW w:w="636" w:type="pct"/>
            <w:noWrap/>
            <w:vAlign w:val="center"/>
            <w:hideMark/>
          </w:tcPr>
          <w:p w14:paraId="4CB7B9DD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-0.082</w:t>
            </w:r>
          </w:p>
        </w:tc>
        <w:tc>
          <w:tcPr>
            <w:tcW w:w="813" w:type="pct"/>
            <w:noWrap/>
            <w:vAlign w:val="center"/>
            <w:hideMark/>
          </w:tcPr>
          <w:p w14:paraId="3F622A34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2D419C" w:rsidRPr="00164D61" w14:paraId="2D47D276" w14:textId="77777777" w:rsidTr="00EA38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1518457B" w14:textId="77777777" w:rsidR="002D419C" w:rsidRPr="00164D61" w:rsidRDefault="002D419C" w:rsidP="00EA382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62" w:type="pct"/>
            <w:noWrap/>
            <w:vAlign w:val="center"/>
            <w:hideMark/>
          </w:tcPr>
          <w:p w14:paraId="5F2E2E96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rs47469125</w:t>
            </w:r>
          </w:p>
        </w:tc>
        <w:tc>
          <w:tcPr>
            <w:tcW w:w="492" w:type="pct"/>
            <w:noWrap/>
            <w:vAlign w:val="center"/>
            <w:hideMark/>
          </w:tcPr>
          <w:p w14:paraId="09BE2575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59.25</w:t>
            </w:r>
          </w:p>
        </w:tc>
        <w:tc>
          <w:tcPr>
            <w:tcW w:w="558" w:type="pct"/>
            <w:noWrap/>
            <w:vAlign w:val="center"/>
            <w:hideMark/>
          </w:tcPr>
          <w:p w14:paraId="5EAFC1BC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85.499</w:t>
            </w:r>
          </w:p>
        </w:tc>
        <w:tc>
          <w:tcPr>
            <w:tcW w:w="558" w:type="pct"/>
            <w:noWrap/>
            <w:vAlign w:val="center"/>
            <w:hideMark/>
          </w:tcPr>
          <w:p w14:paraId="17A82709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17.81</w:t>
            </w:r>
          </w:p>
        </w:tc>
        <w:tc>
          <w:tcPr>
            <w:tcW w:w="587" w:type="pct"/>
            <w:noWrap/>
            <w:vAlign w:val="center"/>
            <w:hideMark/>
          </w:tcPr>
          <w:p w14:paraId="28EE40AA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0.049</w:t>
            </w:r>
          </w:p>
        </w:tc>
        <w:tc>
          <w:tcPr>
            <w:tcW w:w="636" w:type="pct"/>
            <w:noWrap/>
            <w:vAlign w:val="center"/>
            <w:hideMark/>
          </w:tcPr>
          <w:p w14:paraId="57337CAB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-0.082</w:t>
            </w:r>
          </w:p>
        </w:tc>
        <w:tc>
          <w:tcPr>
            <w:tcW w:w="813" w:type="pct"/>
            <w:noWrap/>
            <w:vAlign w:val="center"/>
            <w:hideMark/>
          </w:tcPr>
          <w:p w14:paraId="6D428DD3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2D419C" w:rsidRPr="00164D61" w14:paraId="6291262D" w14:textId="77777777" w:rsidTr="00EA38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3761C79E" w14:textId="77777777" w:rsidR="002D419C" w:rsidRPr="00164D61" w:rsidRDefault="002D419C" w:rsidP="00EA382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62" w:type="pct"/>
            <w:noWrap/>
            <w:vAlign w:val="center"/>
            <w:hideMark/>
          </w:tcPr>
          <w:p w14:paraId="3D33CE91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rs29667966</w:t>
            </w:r>
          </w:p>
        </w:tc>
        <w:tc>
          <w:tcPr>
            <w:tcW w:w="492" w:type="pct"/>
            <w:noWrap/>
            <w:vAlign w:val="center"/>
            <w:hideMark/>
          </w:tcPr>
          <w:p w14:paraId="0788662C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59.64</w:t>
            </w:r>
          </w:p>
        </w:tc>
        <w:tc>
          <w:tcPr>
            <w:tcW w:w="558" w:type="pct"/>
            <w:noWrap/>
            <w:vAlign w:val="center"/>
            <w:hideMark/>
          </w:tcPr>
          <w:p w14:paraId="16C46321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85.52</w:t>
            </w:r>
          </w:p>
        </w:tc>
        <w:tc>
          <w:tcPr>
            <w:tcW w:w="558" w:type="pct"/>
            <w:noWrap/>
            <w:vAlign w:val="center"/>
            <w:hideMark/>
          </w:tcPr>
          <w:p w14:paraId="071BA4DC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18.096</w:t>
            </w:r>
          </w:p>
        </w:tc>
        <w:tc>
          <w:tcPr>
            <w:tcW w:w="587" w:type="pct"/>
            <w:noWrap/>
            <w:vAlign w:val="center"/>
            <w:hideMark/>
          </w:tcPr>
          <w:p w14:paraId="4A90446B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0.043</w:t>
            </w:r>
          </w:p>
        </w:tc>
        <w:tc>
          <w:tcPr>
            <w:tcW w:w="636" w:type="pct"/>
            <w:noWrap/>
            <w:vAlign w:val="center"/>
            <w:hideMark/>
          </w:tcPr>
          <w:p w14:paraId="1B9D9510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-0.082</w:t>
            </w:r>
          </w:p>
        </w:tc>
        <w:tc>
          <w:tcPr>
            <w:tcW w:w="813" w:type="pct"/>
            <w:noWrap/>
            <w:vAlign w:val="center"/>
            <w:hideMark/>
          </w:tcPr>
          <w:p w14:paraId="076C58A3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2D419C" w:rsidRPr="00164D61" w14:paraId="249C00D5" w14:textId="77777777" w:rsidTr="00EA382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" w:type="pct"/>
            <w:noWrap/>
            <w:vAlign w:val="center"/>
            <w:hideMark/>
          </w:tcPr>
          <w:p w14:paraId="757278B1" w14:textId="77777777" w:rsidR="002D419C" w:rsidRPr="00164D61" w:rsidRDefault="002D419C" w:rsidP="00EA382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62" w:type="pct"/>
            <w:noWrap/>
            <w:vAlign w:val="center"/>
            <w:hideMark/>
          </w:tcPr>
          <w:p w14:paraId="438D112A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rs29626263</w:t>
            </w:r>
          </w:p>
        </w:tc>
        <w:tc>
          <w:tcPr>
            <w:tcW w:w="492" w:type="pct"/>
            <w:noWrap/>
            <w:vAlign w:val="center"/>
            <w:hideMark/>
          </w:tcPr>
          <w:p w14:paraId="15D863A2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59.64</w:t>
            </w:r>
          </w:p>
        </w:tc>
        <w:tc>
          <w:tcPr>
            <w:tcW w:w="558" w:type="pct"/>
            <w:noWrap/>
            <w:vAlign w:val="center"/>
            <w:hideMark/>
          </w:tcPr>
          <w:p w14:paraId="2972FC7E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85.611</w:t>
            </w:r>
          </w:p>
        </w:tc>
        <w:tc>
          <w:tcPr>
            <w:tcW w:w="558" w:type="pct"/>
            <w:noWrap/>
            <w:vAlign w:val="center"/>
            <w:hideMark/>
          </w:tcPr>
          <w:p w14:paraId="3B4D41EB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18.096</w:t>
            </w:r>
          </w:p>
        </w:tc>
        <w:tc>
          <w:tcPr>
            <w:tcW w:w="587" w:type="pct"/>
            <w:noWrap/>
            <w:vAlign w:val="center"/>
            <w:hideMark/>
          </w:tcPr>
          <w:p w14:paraId="1DE6AD8A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0.043</w:t>
            </w:r>
          </w:p>
        </w:tc>
        <w:tc>
          <w:tcPr>
            <w:tcW w:w="636" w:type="pct"/>
            <w:noWrap/>
            <w:vAlign w:val="center"/>
            <w:hideMark/>
          </w:tcPr>
          <w:p w14:paraId="359C4074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-0.082</w:t>
            </w:r>
          </w:p>
        </w:tc>
        <w:tc>
          <w:tcPr>
            <w:tcW w:w="813" w:type="pct"/>
            <w:noWrap/>
            <w:vAlign w:val="center"/>
            <w:hideMark/>
          </w:tcPr>
          <w:p w14:paraId="46617A42" w14:textId="77777777" w:rsidR="002D419C" w:rsidRPr="00164D61" w:rsidRDefault="002D419C" w:rsidP="00EA382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kern w:val="0"/>
                <w:sz w:val="16"/>
                <w:szCs w:val="16"/>
              </w:rPr>
              <w:t>None</w:t>
            </w:r>
          </w:p>
        </w:tc>
      </w:tr>
    </w:tbl>
    <w:p w14:paraId="48B79BC0" w14:textId="77777777" w:rsidR="007C3A01" w:rsidRPr="00164D61" w:rsidRDefault="007C3A0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</w:p>
    <w:p w14:paraId="4BE86AC8" w14:textId="55B01924" w:rsidR="007D21AD" w:rsidRPr="00164D61" w:rsidRDefault="00E57979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</w:t>
      </w:r>
      <w:r w:rsidR="006E2750">
        <w:rPr>
          <w:rFonts w:ascii="Calibri" w:hAnsi="Calibri" w:cs="Calibri"/>
          <w:sz w:val="16"/>
          <w:szCs w:val="16"/>
        </w:rPr>
        <w:t xml:space="preserve">    </w:t>
      </w:r>
      <w:r w:rsidR="006A2EF1" w:rsidRPr="00EA382C">
        <w:rPr>
          <w:rFonts w:ascii="Calibri" w:hAnsi="Calibri" w:cs="Calibri"/>
          <w:sz w:val="16"/>
          <w:szCs w:val="16"/>
        </w:rPr>
        <w:t xml:space="preserve">Table </w:t>
      </w:r>
      <w:r w:rsidR="00017ACD" w:rsidRPr="00EA382C">
        <w:rPr>
          <w:rFonts w:ascii="Calibri" w:hAnsi="Calibri" w:cs="Calibri"/>
          <w:sz w:val="16"/>
          <w:szCs w:val="16"/>
        </w:rPr>
        <w:t>S2</w:t>
      </w:r>
      <w:r w:rsidR="00E578A4" w:rsidRPr="00EA382C">
        <w:rPr>
          <w:rFonts w:ascii="Calibri" w:hAnsi="Calibri" w:cs="Calibri"/>
          <w:sz w:val="16"/>
          <w:szCs w:val="16"/>
        </w:rPr>
        <w:t>3</w:t>
      </w:r>
      <w:r w:rsidR="007D21AD" w:rsidRPr="00EA382C">
        <w:rPr>
          <w:rFonts w:ascii="Calibri" w:hAnsi="Calibri" w:cs="Calibri"/>
          <w:sz w:val="16"/>
          <w:szCs w:val="16"/>
        </w:rPr>
        <w:t>:</w:t>
      </w:r>
      <w:r w:rsidR="007D21AD" w:rsidRPr="00164D61">
        <w:rPr>
          <w:rFonts w:ascii="Calibri" w:hAnsi="Calibri" w:cs="Calibri"/>
          <w:b w:val="0"/>
          <w:bCs/>
          <w:sz w:val="16"/>
          <w:szCs w:val="16"/>
        </w:rPr>
        <w:t xml:space="preserve"> SNPs and its corresponding genes </w:t>
      </w:r>
      <w:r w:rsidR="000C0C9E" w:rsidRPr="00164D61">
        <w:rPr>
          <w:rFonts w:ascii="Calibri" w:hAnsi="Calibri" w:cs="Calibri"/>
          <w:b w:val="0"/>
          <w:bCs/>
          <w:sz w:val="16"/>
          <w:szCs w:val="16"/>
        </w:rPr>
        <w:t>of Rxfp1</w:t>
      </w:r>
      <w:r w:rsidR="004D692F" w:rsidRPr="00164D61">
        <w:rPr>
          <w:rFonts w:ascii="Calibri" w:hAnsi="Calibri" w:cs="Calibri"/>
          <w:b w:val="0"/>
          <w:bCs/>
          <w:sz w:val="16"/>
          <w:szCs w:val="16"/>
        </w:rPr>
        <w:t xml:space="preserve"> in spleen female Chr 15</w:t>
      </w:r>
    </w:p>
    <w:tbl>
      <w:tblPr>
        <w:tblStyle w:val="PlainTable2"/>
        <w:tblW w:w="0" w:type="auto"/>
        <w:jc w:val="center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097"/>
        <w:gridCol w:w="523"/>
        <w:gridCol w:w="755"/>
        <w:gridCol w:w="639"/>
        <w:gridCol w:w="678"/>
        <w:gridCol w:w="773"/>
        <w:gridCol w:w="506"/>
      </w:tblGrid>
      <w:tr w:rsidR="007D21AD" w:rsidRPr="00164D61" w14:paraId="233A895E" w14:textId="77777777" w:rsidTr="006E27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noWrap/>
            <w:vAlign w:val="center"/>
            <w:hideMark/>
          </w:tcPr>
          <w:p w14:paraId="43F82F47" w14:textId="22F7C1D6" w:rsidR="007D21AD" w:rsidRPr="00164D61" w:rsidRDefault="007D21AD" w:rsidP="00EA382C">
            <w:pPr>
              <w:spacing w:line="21" w:lineRule="atLeast"/>
              <w:jc w:val="lef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 xml:space="preserve">Trait ID: UTHSC </w:t>
            </w:r>
            <w:proofErr w:type="spellStart"/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Affy</w:t>
            </w:r>
            <w:proofErr w:type="spellEnd"/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 xml:space="preserve"> </w:t>
            </w:r>
            <w:proofErr w:type="spellStart"/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MoGene</w:t>
            </w:r>
            <w:proofErr w:type="spellEnd"/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 xml:space="preserve"> 1.0 ST Spleen (Dec10) RMA Females: 10498852</w:t>
            </w:r>
          </w:p>
        </w:tc>
      </w:tr>
      <w:tr w:rsidR="007D21AD" w:rsidRPr="00164D61" w14:paraId="05C796AE" w14:textId="77777777" w:rsidTr="006E275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noWrap/>
            <w:vAlign w:val="center"/>
            <w:hideMark/>
          </w:tcPr>
          <w:p w14:paraId="17B49512" w14:textId="77777777" w:rsidR="007D21AD" w:rsidRPr="00164D61" w:rsidRDefault="007D21AD" w:rsidP="00EA382C">
            <w:pPr>
              <w:spacing w:line="21" w:lineRule="atLeast"/>
              <w:jc w:val="lef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Suggestive LRS = 11.06</w:t>
            </w:r>
          </w:p>
        </w:tc>
      </w:tr>
      <w:tr w:rsidR="007D21AD" w:rsidRPr="00164D61" w14:paraId="05A3F62B" w14:textId="77777777" w:rsidTr="006E275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noWrap/>
            <w:vAlign w:val="center"/>
            <w:hideMark/>
          </w:tcPr>
          <w:p w14:paraId="54EC3B18" w14:textId="77777777" w:rsidR="007D21AD" w:rsidRPr="00164D61" w:rsidRDefault="007D21AD" w:rsidP="00EA382C">
            <w:pPr>
              <w:spacing w:line="21" w:lineRule="atLeast"/>
              <w:jc w:val="lef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Significant LRS = 17.98</w:t>
            </w:r>
          </w:p>
        </w:tc>
      </w:tr>
      <w:tr w:rsidR="00E377B6" w:rsidRPr="00164D61" w14:paraId="27EE21C3" w14:textId="77777777" w:rsidTr="006E275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E27790E" w14:textId="77777777" w:rsidR="007D21AD" w:rsidRPr="00164D61" w:rsidRDefault="007D21AD" w:rsidP="00EA382C">
            <w:pPr>
              <w:spacing w:line="21" w:lineRule="atLeast"/>
              <w:jc w:val="lef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Locus</w:t>
            </w:r>
          </w:p>
        </w:tc>
        <w:tc>
          <w:tcPr>
            <w:tcW w:w="0" w:type="auto"/>
            <w:noWrap/>
            <w:vAlign w:val="center"/>
            <w:hideMark/>
          </w:tcPr>
          <w:p w14:paraId="4B5BF915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26F8328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Mb</w:t>
            </w:r>
          </w:p>
        </w:tc>
        <w:tc>
          <w:tcPr>
            <w:tcW w:w="0" w:type="auto"/>
            <w:noWrap/>
            <w:vAlign w:val="center"/>
            <w:hideMark/>
          </w:tcPr>
          <w:p w14:paraId="2B0757EB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LRS</w:t>
            </w:r>
          </w:p>
        </w:tc>
        <w:tc>
          <w:tcPr>
            <w:tcW w:w="0" w:type="auto"/>
            <w:noWrap/>
            <w:vAlign w:val="center"/>
            <w:hideMark/>
          </w:tcPr>
          <w:p w14:paraId="53C4A9A9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3AADA9B0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Additive</w:t>
            </w:r>
          </w:p>
        </w:tc>
        <w:tc>
          <w:tcPr>
            <w:tcW w:w="0" w:type="auto"/>
            <w:noWrap/>
            <w:vAlign w:val="center"/>
            <w:hideMark/>
          </w:tcPr>
          <w:p w14:paraId="335390FE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Gene</w:t>
            </w:r>
          </w:p>
        </w:tc>
      </w:tr>
      <w:tr w:rsidR="00E377B6" w:rsidRPr="00164D61" w14:paraId="5BABE3BC" w14:textId="77777777" w:rsidTr="006E275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592063C" w14:textId="77777777" w:rsidR="007D21AD" w:rsidRPr="00164D61" w:rsidRDefault="007D21AD" w:rsidP="00EA382C">
            <w:pPr>
              <w:spacing w:line="21" w:lineRule="atLeast"/>
              <w:jc w:val="lef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rs51999815</w:t>
            </w:r>
          </w:p>
        </w:tc>
        <w:tc>
          <w:tcPr>
            <w:tcW w:w="0" w:type="auto"/>
            <w:noWrap/>
            <w:vAlign w:val="center"/>
            <w:hideMark/>
          </w:tcPr>
          <w:p w14:paraId="7E06282D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57.56</w:t>
            </w:r>
          </w:p>
        </w:tc>
        <w:tc>
          <w:tcPr>
            <w:tcW w:w="0" w:type="auto"/>
            <w:noWrap/>
            <w:vAlign w:val="center"/>
            <w:hideMark/>
          </w:tcPr>
          <w:p w14:paraId="4D403444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101.561</w:t>
            </w:r>
          </w:p>
        </w:tc>
        <w:tc>
          <w:tcPr>
            <w:tcW w:w="0" w:type="auto"/>
            <w:noWrap/>
            <w:vAlign w:val="center"/>
            <w:hideMark/>
          </w:tcPr>
          <w:p w14:paraId="33220087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20.291</w:t>
            </w:r>
          </w:p>
        </w:tc>
        <w:tc>
          <w:tcPr>
            <w:tcW w:w="0" w:type="auto"/>
            <w:noWrap/>
            <w:vAlign w:val="center"/>
            <w:hideMark/>
          </w:tcPr>
          <w:p w14:paraId="3A7AFD21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1B4DBCC6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0.113</w:t>
            </w:r>
          </w:p>
        </w:tc>
        <w:tc>
          <w:tcPr>
            <w:tcW w:w="0" w:type="auto"/>
            <w:noWrap/>
            <w:vAlign w:val="center"/>
            <w:hideMark/>
          </w:tcPr>
          <w:p w14:paraId="104FACFB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Krt90</w:t>
            </w:r>
          </w:p>
        </w:tc>
      </w:tr>
      <w:tr w:rsidR="00E377B6" w:rsidRPr="00164D61" w14:paraId="3FB68F17" w14:textId="77777777" w:rsidTr="006E275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C4C993B" w14:textId="77777777" w:rsidR="007D21AD" w:rsidRPr="00164D61" w:rsidRDefault="007D21AD" w:rsidP="00EA382C">
            <w:pPr>
              <w:spacing w:line="21" w:lineRule="atLeast"/>
              <w:jc w:val="lef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rs31909693</w:t>
            </w:r>
          </w:p>
        </w:tc>
        <w:tc>
          <w:tcPr>
            <w:tcW w:w="0" w:type="auto"/>
            <w:noWrap/>
            <w:vAlign w:val="center"/>
            <w:hideMark/>
          </w:tcPr>
          <w:p w14:paraId="519F68E4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58.22</w:t>
            </w:r>
          </w:p>
        </w:tc>
        <w:tc>
          <w:tcPr>
            <w:tcW w:w="0" w:type="auto"/>
            <w:noWrap/>
            <w:vAlign w:val="center"/>
            <w:hideMark/>
          </w:tcPr>
          <w:p w14:paraId="6B87C16D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102.321</w:t>
            </w:r>
          </w:p>
        </w:tc>
        <w:tc>
          <w:tcPr>
            <w:tcW w:w="0" w:type="auto"/>
            <w:noWrap/>
            <w:vAlign w:val="center"/>
            <w:hideMark/>
          </w:tcPr>
          <w:p w14:paraId="52146131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20.291</w:t>
            </w:r>
          </w:p>
        </w:tc>
        <w:tc>
          <w:tcPr>
            <w:tcW w:w="0" w:type="auto"/>
            <w:noWrap/>
            <w:vAlign w:val="center"/>
            <w:hideMark/>
          </w:tcPr>
          <w:p w14:paraId="72E17289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4DF3D486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0.113</w:t>
            </w:r>
          </w:p>
        </w:tc>
        <w:tc>
          <w:tcPr>
            <w:tcW w:w="0" w:type="auto"/>
            <w:noWrap/>
            <w:vAlign w:val="center"/>
            <w:hideMark/>
          </w:tcPr>
          <w:p w14:paraId="1E2D021B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Espl1</w:t>
            </w:r>
          </w:p>
        </w:tc>
      </w:tr>
      <w:tr w:rsidR="00E377B6" w:rsidRPr="00164D61" w14:paraId="291CDA81" w14:textId="77777777" w:rsidTr="006E2750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99C318E" w14:textId="77777777" w:rsidR="007D21AD" w:rsidRPr="00164D61" w:rsidRDefault="007D21AD" w:rsidP="00EA382C">
            <w:pPr>
              <w:spacing w:line="21" w:lineRule="atLeast"/>
              <w:jc w:val="left"/>
              <w:rPr>
                <w:rFonts w:ascii="Calibri" w:hAnsi="Calibri" w:cs="Calibri"/>
                <w:b w:val="0"/>
                <w:sz w:val="16"/>
                <w:szCs w:val="16"/>
              </w:rPr>
            </w:pPr>
            <w:r w:rsidRPr="00164D61">
              <w:rPr>
                <w:rFonts w:ascii="Calibri" w:hAnsi="Calibri" w:cs="Calibri"/>
                <w:b w:val="0"/>
                <w:sz w:val="16"/>
                <w:szCs w:val="16"/>
              </w:rPr>
              <w:t>rs51366351</w:t>
            </w:r>
          </w:p>
        </w:tc>
        <w:tc>
          <w:tcPr>
            <w:tcW w:w="0" w:type="auto"/>
            <w:noWrap/>
            <w:vAlign w:val="center"/>
            <w:hideMark/>
          </w:tcPr>
          <w:p w14:paraId="58260A5F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58.22</w:t>
            </w:r>
          </w:p>
        </w:tc>
        <w:tc>
          <w:tcPr>
            <w:tcW w:w="0" w:type="auto"/>
            <w:noWrap/>
            <w:vAlign w:val="center"/>
            <w:hideMark/>
          </w:tcPr>
          <w:p w14:paraId="4668CD08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102.34</w:t>
            </w:r>
          </w:p>
        </w:tc>
        <w:tc>
          <w:tcPr>
            <w:tcW w:w="0" w:type="auto"/>
            <w:noWrap/>
            <w:vAlign w:val="center"/>
            <w:hideMark/>
          </w:tcPr>
          <w:p w14:paraId="3D8E82AC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20.291</w:t>
            </w:r>
          </w:p>
        </w:tc>
        <w:tc>
          <w:tcPr>
            <w:tcW w:w="0" w:type="auto"/>
            <w:noWrap/>
            <w:vAlign w:val="center"/>
            <w:hideMark/>
          </w:tcPr>
          <w:p w14:paraId="1F37E75D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14:paraId="3EB39D52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0.113</w:t>
            </w:r>
          </w:p>
        </w:tc>
        <w:tc>
          <w:tcPr>
            <w:tcW w:w="0" w:type="auto"/>
            <w:noWrap/>
            <w:vAlign w:val="center"/>
            <w:hideMark/>
          </w:tcPr>
          <w:p w14:paraId="0BA73805" w14:textId="77777777" w:rsidR="007D21AD" w:rsidRPr="00164D61" w:rsidRDefault="007D21AD" w:rsidP="00EA382C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proofErr w:type="spellStart"/>
            <w:r w:rsidRPr="00164D61">
              <w:rPr>
                <w:rFonts w:ascii="Calibri" w:hAnsi="Calibri" w:cs="Calibri"/>
                <w:bCs/>
                <w:sz w:val="16"/>
                <w:szCs w:val="16"/>
              </w:rPr>
              <w:t>Aaas</w:t>
            </w:r>
            <w:proofErr w:type="spellEnd"/>
          </w:p>
        </w:tc>
      </w:tr>
    </w:tbl>
    <w:p w14:paraId="75518190" w14:textId="77777777" w:rsidR="007D21AD" w:rsidRPr="00164D61" w:rsidRDefault="007D21AD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1F0C3BE9" w14:textId="79681F0D" w:rsidR="007D21AD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EA382C">
        <w:rPr>
          <w:rFonts w:ascii="Calibri" w:hAnsi="Calibri" w:cs="Calibri"/>
          <w:sz w:val="16"/>
          <w:szCs w:val="16"/>
        </w:rPr>
        <w:t>Table S</w:t>
      </w:r>
      <w:r w:rsidR="00CC0D4B" w:rsidRPr="00EA382C">
        <w:rPr>
          <w:rFonts w:ascii="Calibri" w:hAnsi="Calibri" w:cs="Calibri"/>
          <w:sz w:val="16"/>
          <w:szCs w:val="16"/>
        </w:rPr>
        <w:t>2</w:t>
      </w:r>
      <w:r w:rsidR="00E578A4" w:rsidRPr="00EA382C">
        <w:rPr>
          <w:rFonts w:ascii="Calibri" w:hAnsi="Calibri" w:cs="Calibri"/>
          <w:sz w:val="16"/>
          <w:szCs w:val="16"/>
        </w:rPr>
        <w:t>4</w:t>
      </w:r>
      <w:r w:rsidR="007D21AD" w:rsidRPr="00EA382C">
        <w:rPr>
          <w:rFonts w:ascii="Calibri" w:hAnsi="Calibri" w:cs="Calibri"/>
          <w:sz w:val="16"/>
          <w:szCs w:val="16"/>
        </w:rPr>
        <w:t>:</w:t>
      </w:r>
      <w:r w:rsidR="007D21AD" w:rsidRPr="00164D61">
        <w:rPr>
          <w:rFonts w:ascii="Calibri" w:hAnsi="Calibri" w:cs="Calibri"/>
          <w:b w:val="0"/>
          <w:bCs/>
          <w:sz w:val="16"/>
          <w:szCs w:val="16"/>
        </w:rPr>
        <w:t xml:space="preserve"> Candidate genes </w:t>
      </w:r>
      <w:r w:rsidR="00592CDE" w:rsidRPr="00164D61">
        <w:rPr>
          <w:rFonts w:ascii="Calibri" w:hAnsi="Calibri" w:cs="Calibri"/>
          <w:b w:val="0"/>
          <w:bCs/>
          <w:sz w:val="16"/>
          <w:szCs w:val="16"/>
        </w:rPr>
        <w:t>on the Max LRS of Rxfp1 in spleen female.</w:t>
      </w:r>
    </w:p>
    <w:tbl>
      <w:tblPr>
        <w:tblStyle w:val="PlainTable2"/>
        <w:tblW w:w="0" w:type="auto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358"/>
        <w:gridCol w:w="1041"/>
        <w:gridCol w:w="4288"/>
        <w:gridCol w:w="865"/>
        <w:gridCol w:w="798"/>
      </w:tblGrid>
      <w:tr w:rsidR="007D21AD" w:rsidRPr="00164D61" w14:paraId="7E819BD0" w14:textId="77777777" w:rsidTr="006E27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  <w:hideMark/>
          </w:tcPr>
          <w:p w14:paraId="33632B51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GeneNetwork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 xml:space="preserve"> Interval Analyst Table</w:t>
            </w:r>
          </w:p>
        </w:tc>
      </w:tr>
      <w:tr w:rsidR="007D21AD" w:rsidRPr="00164D61" w14:paraId="4873A25E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  <w:hideMark/>
          </w:tcPr>
          <w:p w14:paraId="6BB63747" w14:textId="4B5236A0" w:rsidR="007D21AD" w:rsidRPr="00164D61" w:rsidRDefault="00213FE2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V</w:t>
            </w:r>
            <w:r w:rsidR="007D21AD"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iew region: Chr 15 101.561000 - 102.340000 Mb</w:t>
            </w:r>
          </w:p>
        </w:tc>
      </w:tr>
      <w:tr w:rsidR="007D21AD" w:rsidRPr="00164D61" w14:paraId="216D861A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28C87E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 w:themeColor="text1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 w:themeColor="text1"/>
                <w:kern w:val="0"/>
                <w:sz w:val="16"/>
                <w:szCs w:val="16"/>
              </w:rPr>
              <w:t>Index</w:t>
            </w:r>
          </w:p>
        </w:tc>
        <w:tc>
          <w:tcPr>
            <w:tcW w:w="0" w:type="auto"/>
            <w:noWrap/>
            <w:hideMark/>
          </w:tcPr>
          <w:p w14:paraId="12A0432C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kern w:val="0"/>
                <w:sz w:val="16"/>
                <w:szCs w:val="16"/>
              </w:rPr>
              <w:t>Gene</w:t>
            </w:r>
          </w:p>
        </w:tc>
        <w:tc>
          <w:tcPr>
            <w:tcW w:w="0" w:type="auto"/>
            <w:noWrap/>
            <w:hideMark/>
          </w:tcPr>
          <w:p w14:paraId="293DA7B5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kern w:val="0"/>
                <w:sz w:val="16"/>
                <w:szCs w:val="16"/>
              </w:rPr>
              <w:t>Description (mm10)</w:t>
            </w:r>
          </w:p>
        </w:tc>
        <w:tc>
          <w:tcPr>
            <w:tcW w:w="0" w:type="auto"/>
            <w:noWrap/>
            <w:hideMark/>
          </w:tcPr>
          <w:p w14:paraId="3D57917D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kern w:val="0"/>
                <w:sz w:val="16"/>
                <w:szCs w:val="16"/>
              </w:rPr>
              <w:t>Start (mm10)</w:t>
            </w:r>
          </w:p>
        </w:tc>
        <w:tc>
          <w:tcPr>
            <w:tcW w:w="0" w:type="auto"/>
            <w:noWrap/>
            <w:hideMark/>
          </w:tcPr>
          <w:p w14:paraId="63752DD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kern w:val="0"/>
                <w:sz w:val="16"/>
                <w:szCs w:val="16"/>
              </w:rPr>
              <w:t>End (mm10)</w:t>
            </w:r>
          </w:p>
        </w:tc>
      </w:tr>
      <w:tr w:rsidR="007D21AD" w:rsidRPr="00164D61" w14:paraId="0FC99E02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1BE4EDE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E44FB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Krt90</w:t>
            </w:r>
          </w:p>
        </w:tc>
        <w:tc>
          <w:tcPr>
            <w:tcW w:w="0" w:type="auto"/>
            <w:noWrap/>
            <w:hideMark/>
          </w:tcPr>
          <w:p w14:paraId="5DD25095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90</w:t>
            </w:r>
          </w:p>
        </w:tc>
        <w:tc>
          <w:tcPr>
            <w:tcW w:w="0" w:type="auto"/>
            <w:noWrap/>
            <w:hideMark/>
          </w:tcPr>
          <w:p w14:paraId="686A4AB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101.552355</w:t>
            </w:r>
          </w:p>
        </w:tc>
        <w:tc>
          <w:tcPr>
            <w:tcW w:w="0" w:type="auto"/>
            <w:noWrap/>
            <w:hideMark/>
          </w:tcPr>
          <w:p w14:paraId="50C0CEC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101.56295</w:t>
            </w:r>
          </w:p>
        </w:tc>
      </w:tr>
      <w:tr w:rsidR="007D21AD" w:rsidRPr="00164D61" w14:paraId="7E0D9705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BF73EA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FCEB2E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Krt75</w:t>
            </w:r>
          </w:p>
        </w:tc>
        <w:tc>
          <w:tcPr>
            <w:tcW w:w="0" w:type="auto"/>
            <w:noWrap/>
            <w:hideMark/>
          </w:tcPr>
          <w:p w14:paraId="37B1E1B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75</w:t>
            </w:r>
          </w:p>
        </w:tc>
        <w:tc>
          <w:tcPr>
            <w:tcW w:w="0" w:type="auto"/>
            <w:noWrap/>
            <w:hideMark/>
          </w:tcPr>
          <w:p w14:paraId="3E2C2FB9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101.563342</w:t>
            </w:r>
          </w:p>
        </w:tc>
        <w:tc>
          <w:tcPr>
            <w:tcW w:w="0" w:type="auto"/>
            <w:noWrap/>
            <w:hideMark/>
          </w:tcPr>
          <w:p w14:paraId="402F9FAD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101.573904</w:t>
            </w:r>
          </w:p>
        </w:tc>
      </w:tr>
      <w:tr w:rsidR="007D21AD" w:rsidRPr="00164D61" w14:paraId="57E215ED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679F96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462389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Gm5476</w:t>
            </w:r>
          </w:p>
        </w:tc>
        <w:tc>
          <w:tcPr>
            <w:tcW w:w="0" w:type="auto"/>
            <w:noWrap/>
            <w:hideMark/>
          </w:tcPr>
          <w:p w14:paraId="6722302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gene 5476 (Gm5476), non-coding RNA.</w:t>
            </w:r>
          </w:p>
        </w:tc>
        <w:tc>
          <w:tcPr>
            <w:tcW w:w="0" w:type="auto"/>
            <w:noWrap/>
            <w:hideMark/>
          </w:tcPr>
          <w:p w14:paraId="259D471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101.587316</w:t>
            </w:r>
          </w:p>
        </w:tc>
        <w:tc>
          <w:tcPr>
            <w:tcW w:w="0" w:type="auto"/>
            <w:noWrap/>
            <w:hideMark/>
          </w:tcPr>
          <w:p w14:paraId="1DBC324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101.588572</w:t>
            </w:r>
          </w:p>
        </w:tc>
      </w:tr>
      <w:tr w:rsidR="007D21AD" w:rsidRPr="00164D61" w14:paraId="7F8AEA6C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700529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F82A420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Gm5477</w:t>
            </w:r>
          </w:p>
        </w:tc>
        <w:tc>
          <w:tcPr>
            <w:tcW w:w="0" w:type="auto"/>
            <w:noWrap/>
            <w:hideMark/>
          </w:tcPr>
          <w:p w14:paraId="11DF3C3D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gene 5477 (Gm5477), non-coding RNA.</w:t>
            </w:r>
          </w:p>
        </w:tc>
        <w:tc>
          <w:tcPr>
            <w:tcW w:w="0" w:type="auto"/>
            <w:noWrap/>
            <w:hideMark/>
          </w:tcPr>
          <w:p w14:paraId="3C16B71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101.608873</w:t>
            </w:r>
          </w:p>
        </w:tc>
        <w:tc>
          <w:tcPr>
            <w:tcW w:w="0" w:type="auto"/>
            <w:noWrap/>
            <w:hideMark/>
          </w:tcPr>
          <w:p w14:paraId="4E7BD443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101.610479</w:t>
            </w:r>
          </w:p>
        </w:tc>
      </w:tr>
      <w:tr w:rsidR="007D21AD" w:rsidRPr="00164D61" w14:paraId="315D995F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F503A82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3E137B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Gm5414</w:t>
            </w:r>
          </w:p>
        </w:tc>
        <w:tc>
          <w:tcPr>
            <w:tcW w:w="0" w:type="auto"/>
            <w:noWrap/>
            <w:hideMark/>
          </w:tcPr>
          <w:p w14:paraId="42231A95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gene 5414 (Gm5414), mRNA.</w:t>
            </w:r>
          </w:p>
        </w:tc>
        <w:tc>
          <w:tcPr>
            <w:tcW w:w="0" w:type="auto"/>
            <w:noWrap/>
            <w:hideMark/>
          </w:tcPr>
          <w:p w14:paraId="57BF9B5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101.624027</w:t>
            </w:r>
          </w:p>
        </w:tc>
        <w:tc>
          <w:tcPr>
            <w:tcW w:w="0" w:type="auto"/>
            <w:noWrap/>
            <w:hideMark/>
          </w:tcPr>
          <w:p w14:paraId="6CB686C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101.628188</w:t>
            </w:r>
          </w:p>
        </w:tc>
      </w:tr>
      <w:tr w:rsidR="007D21AD" w:rsidRPr="00164D61" w14:paraId="48882500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ED1AEF2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D31672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EG406223</w:t>
            </w:r>
          </w:p>
        </w:tc>
        <w:tc>
          <w:tcPr>
            <w:tcW w:w="0" w:type="auto"/>
            <w:noWrap/>
            <w:hideMark/>
          </w:tcPr>
          <w:p w14:paraId="6B4F6370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gene, EG406223</w:t>
            </w:r>
          </w:p>
        </w:tc>
        <w:tc>
          <w:tcPr>
            <w:tcW w:w="0" w:type="auto"/>
            <w:noWrap/>
            <w:hideMark/>
          </w:tcPr>
          <w:p w14:paraId="5FA6ADE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101.624028</w:t>
            </w:r>
          </w:p>
        </w:tc>
        <w:tc>
          <w:tcPr>
            <w:tcW w:w="0" w:type="auto"/>
            <w:noWrap/>
            <w:hideMark/>
          </w:tcPr>
          <w:p w14:paraId="186A7E9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101.628188</w:t>
            </w:r>
          </w:p>
        </w:tc>
      </w:tr>
      <w:tr w:rsidR="007D21AD" w:rsidRPr="00164D61" w14:paraId="0E0E1043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A005448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9AE1B7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EG432987</w:t>
            </w:r>
          </w:p>
        </w:tc>
        <w:tc>
          <w:tcPr>
            <w:tcW w:w="0" w:type="auto"/>
            <w:noWrap/>
            <w:hideMark/>
          </w:tcPr>
          <w:p w14:paraId="576128E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gene, EG432987</w:t>
            </w:r>
          </w:p>
        </w:tc>
        <w:tc>
          <w:tcPr>
            <w:tcW w:w="0" w:type="auto"/>
            <w:noWrap/>
            <w:hideMark/>
          </w:tcPr>
          <w:p w14:paraId="456B2359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101.643019</w:t>
            </w:r>
          </w:p>
        </w:tc>
        <w:tc>
          <w:tcPr>
            <w:tcW w:w="0" w:type="auto"/>
            <w:noWrap/>
            <w:hideMark/>
          </w:tcPr>
          <w:p w14:paraId="3A37E9B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101.64738</w:t>
            </w:r>
          </w:p>
        </w:tc>
      </w:tr>
      <w:tr w:rsidR="007D21AD" w:rsidRPr="00164D61" w14:paraId="7AF1AF66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929AB4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F45C65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Gm5478</w:t>
            </w:r>
          </w:p>
        </w:tc>
        <w:tc>
          <w:tcPr>
            <w:tcW w:w="0" w:type="auto"/>
            <w:noWrap/>
            <w:hideMark/>
          </w:tcPr>
          <w:p w14:paraId="22D7582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pseudogene 5478 (Gm5478), non-coding RNA.</w:t>
            </w:r>
          </w:p>
        </w:tc>
        <w:tc>
          <w:tcPr>
            <w:tcW w:w="0" w:type="auto"/>
            <w:noWrap/>
            <w:hideMark/>
          </w:tcPr>
          <w:p w14:paraId="3A5E2B8F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101.643019</w:t>
            </w:r>
          </w:p>
        </w:tc>
        <w:tc>
          <w:tcPr>
            <w:tcW w:w="0" w:type="auto"/>
            <w:noWrap/>
            <w:hideMark/>
          </w:tcPr>
          <w:p w14:paraId="49B9E0C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101.64738</w:t>
            </w:r>
          </w:p>
        </w:tc>
      </w:tr>
      <w:tr w:rsidR="007D21AD" w:rsidRPr="00164D61" w14:paraId="15233F80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E2CC39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BC17D6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Krt6b</w:t>
            </w:r>
          </w:p>
        </w:tc>
        <w:tc>
          <w:tcPr>
            <w:tcW w:w="0" w:type="auto"/>
            <w:noWrap/>
            <w:hideMark/>
          </w:tcPr>
          <w:p w14:paraId="38F491F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6B</w:t>
            </w:r>
          </w:p>
        </w:tc>
        <w:tc>
          <w:tcPr>
            <w:tcW w:w="0" w:type="auto"/>
            <w:noWrap/>
            <w:hideMark/>
          </w:tcPr>
          <w:p w14:paraId="1990776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101.676022</w:t>
            </w:r>
          </w:p>
        </w:tc>
        <w:tc>
          <w:tcPr>
            <w:tcW w:w="0" w:type="auto"/>
            <w:noWrap/>
            <w:hideMark/>
          </w:tcPr>
          <w:p w14:paraId="5640F5D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101.680289</w:t>
            </w:r>
          </w:p>
        </w:tc>
      </w:tr>
      <w:tr w:rsidR="007D21AD" w:rsidRPr="00164D61" w14:paraId="74B94DFF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47CC8C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17ECF6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Krt6a</w:t>
            </w:r>
          </w:p>
        </w:tc>
        <w:tc>
          <w:tcPr>
            <w:tcW w:w="0" w:type="auto"/>
            <w:noWrap/>
            <w:hideMark/>
          </w:tcPr>
          <w:p w14:paraId="08E88E20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6A</w:t>
            </w:r>
          </w:p>
        </w:tc>
        <w:tc>
          <w:tcPr>
            <w:tcW w:w="0" w:type="auto"/>
            <w:noWrap/>
            <w:hideMark/>
          </w:tcPr>
          <w:p w14:paraId="5CA108F6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101.689927</w:t>
            </w:r>
          </w:p>
        </w:tc>
        <w:tc>
          <w:tcPr>
            <w:tcW w:w="0" w:type="auto"/>
            <w:noWrap/>
            <w:hideMark/>
          </w:tcPr>
          <w:p w14:paraId="28E1AD1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101.694305</w:t>
            </w:r>
          </w:p>
        </w:tc>
      </w:tr>
      <w:tr w:rsidR="007D21AD" w:rsidRPr="00164D61" w14:paraId="1436110D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F23444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DCBB54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Krt5</w:t>
            </w:r>
          </w:p>
        </w:tc>
        <w:tc>
          <w:tcPr>
            <w:tcW w:w="0" w:type="auto"/>
            <w:noWrap/>
            <w:hideMark/>
          </w:tcPr>
          <w:p w14:paraId="0AF6FEF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5</w:t>
            </w:r>
          </w:p>
        </w:tc>
        <w:tc>
          <w:tcPr>
            <w:tcW w:w="0" w:type="auto"/>
            <w:noWrap/>
            <w:hideMark/>
          </w:tcPr>
          <w:p w14:paraId="40A072B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101.707069</w:t>
            </w:r>
          </w:p>
        </w:tc>
        <w:tc>
          <w:tcPr>
            <w:tcW w:w="0" w:type="auto"/>
            <w:noWrap/>
            <w:hideMark/>
          </w:tcPr>
          <w:p w14:paraId="665CE12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101.712891</w:t>
            </w:r>
          </w:p>
        </w:tc>
      </w:tr>
      <w:tr w:rsidR="007D21AD" w:rsidRPr="00164D61" w14:paraId="3F068DF4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38D392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4197C8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Krt71</w:t>
            </w:r>
          </w:p>
        </w:tc>
        <w:tc>
          <w:tcPr>
            <w:tcW w:w="0" w:type="auto"/>
            <w:noWrap/>
            <w:hideMark/>
          </w:tcPr>
          <w:p w14:paraId="30CC187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71</w:t>
            </w:r>
          </w:p>
        </w:tc>
        <w:tc>
          <w:tcPr>
            <w:tcW w:w="0" w:type="auto"/>
            <w:noWrap/>
            <w:hideMark/>
          </w:tcPr>
          <w:p w14:paraId="20D2A47C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101.733948</w:t>
            </w:r>
          </w:p>
        </w:tc>
        <w:tc>
          <w:tcPr>
            <w:tcW w:w="0" w:type="auto"/>
            <w:noWrap/>
            <w:hideMark/>
          </w:tcPr>
          <w:p w14:paraId="4BFCDF1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101.743097</w:t>
            </w:r>
          </w:p>
        </w:tc>
      </w:tr>
      <w:tr w:rsidR="007D21AD" w:rsidRPr="00164D61" w14:paraId="55693643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980B05D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8FAE11C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Krt74</w:t>
            </w:r>
          </w:p>
        </w:tc>
        <w:tc>
          <w:tcPr>
            <w:tcW w:w="0" w:type="auto"/>
            <w:noWrap/>
            <w:hideMark/>
          </w:tcPr>
          <w:p w14:paraId="2B9ADCC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74</w:t>
            </w:r>
          </w:p>
        </w:tc>
        <w:tc>
          <w:tcPr>
            <w:tcW w:w="0" w:type="auto"/>
            <w:noWrap/>
            <w:hideMark/>
          </w:tcPr>
          <w:p w14:paraId="6F15279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101.754258</w:t>
            </w:r>
          </w:p>
        </w:tc>
        <w:tc>
          <w:tcPr>
            <w:tcW w:w="0" w:type="auto"/>
            <w:noWrap/>
            <w:hideMark/>
          </w:tcPr>
          <w:p w14:paraId="199DCA5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101.763504</w:t>
            </w:r>
          </w:p>
        </w:tc>
      </w:tr>
      <w:tr w:rsidR="007D21AD" w:rsidRPr="00164D61" w14:paraId="662FC0AC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53986F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620BA9F9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Krt72</w:t>
            </w:r>
          </w:p>
        </w:tc>
        <w:tc>
          <w:tcPr>
            <w:tcW w:w="0" w:type="auto"/>
            <w:noWrap/>
            <w:hideMark/>
          </w:tcPr>
          <w:p w14:paraId="7484928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72</w:t>
            </w:r>
          </w:p>
        </w:tc>
        <w:tc>
          <w:tcPr>
            <w:tcW w:w="0" w:type="auto"/>
            <w:noWrap/>
            <w:hideMark/>
          </w:tcPr>
          <w:p w14:paraId="1CF5C2B9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101.776559</w:t>
            </w:r>
          </w:p>
        </w:tc>
        <w:tc>
          <w:tcPr>
            <w:tcW w:w="0" w:type="auto"/>
            <w:noWrap/>
            <w:hideMark/>
          </w:tcPr>
          <w:p w14:paraId="1B3BF4EC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101.786458</w:t>
            </w:r>
          </w:p>
        </w:tc>
      </w:tr>
      <w:tr w:rsidR="007D21AD" w:rsidRPr="00164D61" w14:paraId="1475BBEA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FF7680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371FB8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Krt73</w:t>
            </w:r>
          </w:p>
        </w:tc>
        <w:tc>
          <w:tcPr>
            <w:tcW w:w="0" w:type="auto"/>
            <w:noWrap/>
            <w:hideMark/>
          </w:tcPr>
          <w:p w14:paraId="76CBE4AD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73</w:t>
            </w:r>
          </w:p>
        </w:tc>
        <w:tc>
          <w:tcPr>
            <w:tcW w:w="0" w:type="auto"/>
            <w:noWrap/>
            <w:hideMark/>
          </w:tcPr>
          <w:p w14:paraId="0710B15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101.793307</w:t>
            </w:r>
          </w:p>
        </w:tc>
        <w:tc>
          <w:tcPr>
            <w:tcW w:w="0" w:type="auto"/>
            <w:noWrap/>
            <w:hideMark/>
          </w:tcPr>
          <w:p w14:paraId="266F3CA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101.802332</w:t>
            </w:r>
          </w:p>
        </w:tc>
      </w:tr>
      <w:tr w:rsidR="007D21AD" w:rsidRPr="00164D61" w14:paraId="01D7510F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B6C82B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629CA0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Krt2</w:t>
            </w:r>
          </w:p>
        </w:tc>
        <w:tc>
          <w:tcPr>
            <w:tcW w:w="0" w:type="auto"/>
            <w:noWrap/>
            <w:hideMark/>
          </w:tcPr>
          <w:p w14:paraId="5C382F0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2</w:t>
            </w:r>
          </w:p>
        </w:tc>
        <w:tc>
          <w:tcPr>
            <w:tcW w:w="0" w:type="auto"/>
            <w:noWrap/>
            <w:hideMark/>
          </w:tcPr>
          <w:p w14:paraId="727214FC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101.810688</w:t>
            </w:r>
          </w:p>
        </w:tc>
        <w:tc>
          <w:tcPr>
            <w:tcW w:w="0" w:type="auto"/>
            <w:noWrap/>
            <w:hideMark/>
          </w:tcPr>
          <w:p w14:paraId="1D9BECC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101.818169</w:t>
            </w:r>
          </w:p>
        </w:tc>
      </w:tr>
      <w:tr w:rsidR="007D21AD" w:rsidRPr="00164D61" w14:paraId="5DF53C22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4D59DB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7E7D033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Krt1</w:t>
            </w:r>
          </w:p>
        </w:tc>
        <w:tc>
          <w:tcPr>
            <w:tcW w:w="0" w:type="auto"/>
            <w:noWrap/>
            <w:hideMark/>
          </w:tcPr>
          <w:p w14:paraId="1CF26CD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1</w:t>
            </w:r>
          </w:p>
        </w:tc>
        <w:tc>
          <w:tcPr>
            <w:tcW w:w="0" w:type="auto"/>
            <w:noWrap/>
            <w:hideMark/>
          </w:tcPr>
          <w:p w14:paraId="1B455B2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101.845425</w:t>
            </w:r>
          </w:p>
        </w:tc>
        <w:tc>
          <w:tcPr>
            <w:tcW w:w="0" w:type="auto"/>
            <w:noWrap/>
            <w:hideMark/>
          </w:tcPr>
          <w:p w14:paraId="4EC7B19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101.850786</w:t>
            </w:r>
          </w:p>
        </w:tc>
      </w:tr>
      <w:tr w:rsidR="007D21AD" w:rsidRPr="00164D61" w14:paraId="766B98A7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410C05E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31B08BB9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Krt77</w:t>
            </w:r>
          </w:p>
        </w:tc>
        <w:tc>
          <w:tcPr>
            <w:tcW w:w="0" w:type="auto"/>
            <w:noWrap/>
            <w:hideMark/>
          </w:tcPr>
          <w:p w14:paraId="5CED0D2D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77</w:t>
            </w:r>
          </w:p>
        </w:tc>
        <w:tc>
          <w:tcPr>
            <w:tcW w:w="0" w:type="auto"/>
            <w:noWrap/>
            <w:hideMark/>
          </w:tcPr>
          <w:p w14:paraId="0D1F507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101.859855</w:t>
            </w:r>
          </w:p>
        </w:tc>
        <w:tc>
          <w:tcPr>
            <w:tcW w:w="0" w:type="auto"/>
            <w:noWrap/>
            <w:hideMark/>
          </w:tcPr>
          <w:p w14:paraId="055DB16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101.869618</w:t>
            </w:r>
          </w:p>
        </w:tc>
      </w:tr>
      <w:tr w:rsidR="007D21AD" w:rsidRPr="00164D61" w14:paraId="1B1ADC28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CC2F83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6C477D5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Krt76</w:t>
            </w:r>
          </w:p>
        </w:tc>
        <w:tc>
          <w:tcPr>
            <w:tcW w:w="0" w:type="auto"/>
            <w:noWrap/>
            <w:hideMark/>
          </w:tcPr>
          <w:p w14:paraId="0DA0811F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76</w:t>
            </w:r>
          </w:p>
        </w:tc>
        <w:tc>
          <w:tcPr>
            <w:tcW w:w="0" w:type="auto"/>
            <w:noWrap/>
            <w:hideMark/>
          </w:tcPr>
          <w:p w14:paraId="6186485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101.88435</w:t>
            </w:r>
          </w:p>
        </w:tc>
        <w:tc>
          <w:tcPr>
            <w:tcW w:w="0" w:type="auto"/>
            <w:noWrap/>
            <w:hideMark/>
          </w:tcPr>
          <w:p w14:paraId="7791454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101.89292</w:t>
            </w:r>
          </w:p>
        </w:tc>
      </w:tr>
      <w:tr w:rsidR="007D21AD" w:rsidRPr="00164D61" w14:paraId="632A52F2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7CA2A6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7878BC6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Krt4</w:t>
            </w:r>
          </w:p>
        </w:tc>
        <w:tc>
          <w:tcPr>
            <w:tcW w:w="0" w:type="auto"/>
            <w:noWrap/>
            <w:hideMark/>
          </w:tcPr>
          <w:p w14:paraId="4ADFBBA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4</w:t>
            </w:r>
          </w:p>
        </w:tc>
        <w:tc>
          <w:tcPr>
            <w:tcW w:w="0" w:type="auto"/>
            <w:noWrap/>
            <w:hideMark/>
          </w:tcPr>
          <w:p w14:paraId="042F4E4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101.918534</w:t>
            </w:r>
          </w:p>
        </w:tc>
        <w:tc>
          <w:tcPr>
            <w:tcW w:w="0" w:type="auto"/>
            <w:noWrap/>
            <w:hideMark/>
          </w:tcPr>
          <w:p w14:paraId="25DB2515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101.924735</w:t>
            </w:r>
          </w:p>
        </w:tc>
      </w:tr>
      <w:tr w:rsidR="007D21AD" w:rsidRPr="00164D61" w14:paraId="76C1C71B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9BCF038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10587A2D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Krt79</w:t>
            </w:r>
          </w:p>
        </w:tc>
        <w:tc>
          <w:tcPr>
            <w:tcW w:w="0" w:type="auto"/>
            <w:noWrap/>
            <w:hideMark/>
          </w:tcPr>
          <w:p w14:paraId="2D53BE0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79</w:t>
            </w:r>
          </w:p>
        </w:tc>
        <w:tc>
          <w:tcPr>
            <w:tcW w:w="0" w:type="auto"/>
            <w:noWrap/>
            <w:hideMark/>
          </w:tcPr>
          <w:p w14:paraId="00AEF149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101.929331</w:t>
            </w:r>
          </w:p>
        </w:tc>
        <w:tc>
          <w:tcPr>
            <w:tcW w:w="0" w:type="auto"/>
            <w:noWrap/>
            <w:hideMark/>
          </w:tcPr>
          <w:p w14:paraId="526B3AF6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101.940324</w:t>
            </w:r>
          </w:p>
        </w:tc>
      </w:tr>
      <w:tr w:rsidR="007D21AD" w:rsidRPr="00164D61" w14:paraId="10AE8AAA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005704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3F16DFD6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Krt78</w:t>
            </w:r>
          </w:p>
        </w:tc>
        <w:tc>
          <w:tcPr>
            <w:tcW w:w="0" w:type="auto"/>
            <w:noWrap/>
            <w:hideMark/>
          </w:tcPr>
          <w:p w14:paraId="6B95F51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78</w:t>
            </w:r>
          </w:p>
        </w:tc>
        <w:tc>
          <w:tcPr>
            <w:tcW w:w="0" w:type="auto"/>
            <w:noWrap/>
            <w:hideMark/>
          </w:tcPr>
          <w:p w14:paraId="72E8C78D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101.946003</w:t>
            </w:r>
          </w:p>
        </w:tc>
        <w:tc>
          <w:tcPr>
            <w:tcW w:w="0" w:type="auto"/>
            <w:noWrap/>
            <w:hideMark/>
          </w:tcPr>
          <w:p w14:paraId="673C55A5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101.954287</w:t>
            </w:r>
          </w:p>
        </w:tc>
      </w:tr>
      <w:tr w:rsidR="007D21AD" w:rsidRPr="00164D61" w14:paraId="7B521CE0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30A4891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0C8EADF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Krt8</w:t>
            </w:r>
          </w:p>
        </w:tc>
        <w:tc>
          <w:tcPr>
            <w:tcW w:w="0" w:type="auto"/>
            <w:noWrap/>
            <w:hideMark/>
          </w:tcPr>
          <w:p w14:paraId="58B53EB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8</w:t>
            </w:r>
          </w:p>
        </w:tc>
        <w:tc>
          <w:tcPr>
            <w:tcW w:w="0" w:type="auto"/>
            <w:noWrap/>
            <w:hideMark/>
          </w:tcPr>
          <w:p w14:paraId="3C33C5B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101.99671</w:t>
            </w:r>
          </w:p>
        </w:tc>
        <w:tc>
          <w:tcPr>
            <w:tcW w:w="0" w:type="auto"/>
            <w:noWrap/>
            <w:hideMark/>
          </w:tcPr>
          <w:p w14:paraId="293542D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102.004342</w:t>
            </w:r>
          </w:p>
        </w:tc>
      </w:tr>
      <w:tr w:rsidR="007D21AD" w:rsidRPr="00164D61" w14:paraId="159955A9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2AB75C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39C9132C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Krt18</w:t>
            </w:r>
          </w:p>
        </w:tc>
        <w:tc>
          <w:tcPr>
            <w:tcW w:w="0" w:type="auto"/>
            <w:noWrap/>
            <w:hideMark/>
          </w:tcPr>
          <w:p w14:paraId="71F15526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keratin 18</w:t>
            </w:r>
          </w:p>
        </w:tc>
        <w:tc>
          <w:tcPr>
            <w:tcW w:w="0" w:type="auto"/>
            <w:noWrap/>
            <w:hideMark/>
          </w:tcPr>
          <w:p w14:paraId="525C8EA9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102.028215</w:t>
            </w:r>
          </w:p>
        </w:tc>
        <w:tc>
          <w:tcPr>
            <w:tcW w:w="0" w:type="auto"/>
            <w:noWrap/>
            <w:hideMark/>
          </w:tcPr>
          <w:p w14:paraId="43D9CCF9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102.032026</w:t>
            </w:r>
          </w:p>
        </w:tc>
      </w:tr>
      <w:tr w:rsidR="007D21AD" w:rsidRPr="00164D61" w14:paraId="76028554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77E8C5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3129A62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Eif4b</w:t>
            </w:r>
          </w:p>
        </w:tc>
        <w:tc>
          <w:tcPr>
            <w:tcW w:w="0" w:type="auto"/>
            <w:noWrap/>
            <w:hideMark/>
          </w:tcPr>
          <w:p w14:paraId="25D734A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eukaryotic translation initiation factor 4B</w:t>
            </w:r>
          </w:p>
        </w:tc>
        <w:tc>
          <w:tcPr>
            <w:tcW w:w="0" w:type="auto"/>
            <w:noWrap/>
            <w:hideMark/>
          </w:tcPr>
          <w:p w14:paraId="4C0BBD63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102.073772</w:t>
            </w:r>
          </w:p>
        </w:tc>
        <w:tc>
          <w:tcPr>
            <w:tcW w:w="0" w:type="auto"/>
            <w:noWrap/>
            <w:hideMark/>
          </w:tcPr>
          <w:p w14:paraId="796D6D2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102.090195</w:t>
            </w:r>
          </w:p>
        </w:tc>
      </w:tr>
      <w:tr w:rsidR="007D21AD" w:rsidRPr="00164D61" w14:paraId="27F4D439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C1DF06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7D95DE9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LOC676882</w:t>
            </w:r>
          </w:p>
        </w:tc>
        <w:tc>
          <w:tcPr>
            <w:tcW w:w="0" w:type="auto"/>
            <w:noWrap/>
            <w:hideMark/>
          </w:tcPr>
          <w:p w14:paraId="798938E5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hypothetical LOC676882</w:t>
            </w:r>
          </w:p>
        </w:tc>
        <w:tc>
          <w:tcPr>
            <w:tcW w:w="0" w:type="auto"/>
            <w:noWrap/>
            <w:hideMark/>
          </w:tcPr>
          <w:p w14:paraId="205894B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102.074451</w:t>
            </w:r>
          </w:p>
        </w:tc>
        <w:tc>
          <w:tcPr>
            <w:tcW w:w="0" w:type="auto"/>
            <w:noWrap/>
            <w:hideMark/>
          </w:tcPr>
          <w:p w14:paraId="014DFD23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102.075969</w:t>
            </w:r>
          </w:p>
        </w:tc>
      </w:tr>
      <w:tr w:rsidR="007D21AD" w:rsidRPr="00164D61" w14:paraId="75D6BCE8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7E6480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69E2670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A030007N12Rik</w:t>
            </w:r>
          </w:p>
        </w:tc>
        <w:tc>
          <w:tcPr>
            <w:tcW w:w="0" w:type="auto"/>
            <w:noWrap/>
            <w:hideMark/>
          </w:tcPr>
          <w:p w14:paraId="2D96E4E3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RIKEN cDNA A030007N12 gene</w:t>
            </w:r>
          </w:p>
        </w:tc>
        <w:tc>
          <w:tcPr>
            <w:tcW w:w="0" w:type="auto"/>
            <w:noWrap/>
            <w:hideMark/>
          </w:tcPr>
          <w:p w14:paraId="10D7A98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102.077423</w:t>
            </w:r>
          </w:p>
        </w:tc>
        <w:tc>
          <w:tcPr>
            <w:tcW w:w="0" w:type="auto"/>
            <w:noWrap/>
            <w:hideMark/>
          </w:tcPr>
          <w:p w14:paraId="3C8FDB2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102.080224</w:t>
            </w:r>
          </w:p>
        </w:tc>
      </w:tr>
      <w:tr w:rsidR="007D21AD" w:rsidRPr="00164D61" w14:paraId="576D8880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A19FF66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6267D44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Tns2</w:t>
            </w:r>
          </w:p>
        </w:tc>
        <w:tc>
          <w:tcPr>
            <w:tcW w:w="0" w:type="auto"/>
            <w:noWrap/>
            <w:hideMark/>
          </w:tcPr>
          <w:p w14:paraId="44479B0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tensin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 2 (Tns2), mRNA.</w:t>
            </w:r>
          </w:p>
        </w:tc>
        <w:tc>
          <w:tcPr>
            <w:tcW w:w="0" w:type="auto"/>
            <w:noWrap/>
            <w:hideMark/>
          </w:tcPr>
          <w:p w14:paraId="0A1369B0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102.100412</w:t>
            </w:r>
          </w:p>
        </w:tc>
        <w:tc>
          <w:tcPr>
            <w:tcW w:w="0" w:type="auto"/>
            <w:noWrap/>
            <w:hideMark/>
          </w:tcPr>
          <w:p w14:paraId="25CA280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102.113232</w:t>
            </w:r>
          </w:p>
        </w:tc>
      </w:tr>
      <w:tr w:rsidR="007D21AD" w:rsidRPr="00164D61" w14:paraId="538695F1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1A840C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3448894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Tenc1</w:t>
            </w:r>
          </w:p>
        </w:tc>
        <w:tc>
          <w:tcPr>
            <w:tcW w:w="0" w:type="auto"/>
            <w:noWrap/>
            <w:hideMark/>
          </w:tcPr>
          <w:p w14:paraId="5DC6C56D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tensin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 like C1 domain-containing phosphatase</w:t>
            </w:r>
          </w:p>
        </w:tc>
        <w:tc>
          <w:tcPr>
            <w:tcW w:w="0" w:type="auto"/>
            <w:noWrap/>
            <w:hideMark/>
          </w:tcPr>
          <w:p w14:paraId="2D90CAA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102.102987</w:t>
            </w:r>
          </w:p>
        </w:tc>
        <w:tc>
          <w:tcPr>
            <w:tcW w:w="0" w:type="auto"/>
            <w:noWrap/>
            <w:hideMark/>
          </w:tcPr>
          <w:p w14:paraId="26BA48C6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102.116401</w:t>
            </w:r>
          </w:p>
        </w:tc>
      </w:tr>
      <w:tr w:rsidR="007D21AD" w:rsidRPr="00164D61" w14:paraId="2408AF92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D33195D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5C60E45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Spryd3</w:t>
            </w:r>
          </w:p>
        </w:tc>
        <w:tc>
          <w:tcPr>
            <w:tcW w:w="0" w:type="auto"/>
            <w:noWrap/>
            <w:hideMark/>
          </w:tcPr>
          <w:p w14:paraId="0C23E80C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SPRY domain containing 3</w:t>
            </w:r>
          </w:p>
        </w:tc>
        <w:tc>
          <w:tcPr>
            <w:tcW w:w="0" w:type="auto"/>
            <w:noWrap/>
            <w:hideMark/>
          </w:tcPr>
          <w:p w14:paraId="5889C80F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102.116527</w:t>
            </w:r>
          </w:p>
        </w:tc>
        <w:tc>
          <w:tcPr>
            <w:tcW w:w="0" w:type="auto"/>
            <w:noWrap/>
            <w:hideMark/>
          </w:tcPr>
          <w:p w14:paraId="38CCCE0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102.136215</w:t>
            </w:r>
          </w:p>
        </w:tc>
      </w:tr>
      <w:tr w:rsidR="007D21AD" w:rsidRPr="00164D61" w14:paraId="106353D0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444363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lastRenderedPageBreak/>
              <w:t>31</w:t>
            </w:r>
          </w:p>
        </w:tc>
        <w:tc>
          <w:tcPr>
            <w:tcW w:w="0" w:type="auto"/>
            <w:noWrap/>
            <w:hideMark/>
          </w:tcPr>
          <w:p w14:paraId="61DA148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Igfbp6</w:t>
            </w:r>
          </w:p>
        </w:tc>
        <w:tc>
          <w:tcPr>
            <w:tcW w:w="0" w:type="auto"/>
            <w:noWrap/>
            <w:hideMark/>
          </w:tcPr>
          <w:p w14:paraId="0651E6FF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insulin-like growth factor binding protein 6</w:t>
            </w:r>
          </w:p>
        </w:tc>
        <w:tc>
          <w:tcPr>
            <w:tcW w:w="0" w:type="auto"/>
            <w:noWrap/>
            <w:hideMark/>
          </w:tcPr>
          <w:p w14:paraId="0F176C5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102.144185</w:t>
            </w:r>
          </w:p>
        </w:tc>
        <w:tc>
          <w:tcPr>
            <w:tcW w:w="0" w:type="auto"/>
            <w:noWrap/>
            <w:hideMark/>
          </w:tcPr>
          <w:p w14:paraId="10A4768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102.149512</w:t>
            </w:r>
          </w:p>
        </w:tc>
      </w:tr>
      <w:tr w:rsidR="007D21AD" w:rsidRPr="00164D61" w14:paraId="0D41D868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930C55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1D4CF47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Soat2</w:t>
            </w:r>
          </w:p>
        </w:tc>
        <w:tc>
          <w:tcPr>
            <w:tcW w:w="0" w:type="auto"/>
            <w:noWrap/>
            <w:hideMark/>
          </w:tcPr>
          <w:p w14:paraId="2C4A6B8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sterol O-acyltransferase 2</w:t>
            </w:r>
          </w:p>
        </w:tc>
        <w:tc>
          <w:tcPr>
            <w:tcW w:w="0" w:type="auto"/>
            <w:noWrap/>
            <w:hideMark/>
          </w:tcPr>
          <w:p w14:paraId="3E0C7AD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102.150574</w:t>
            </w:r>
          </w:p>
        </w:tc>
        <w:tc>
          <w:tcPr>
            <w:tcW w:w="0" w:type="auto"/>
            <w:noWrap/>
            <w:hideMark/>
          </w:tcPr>
          <w:p w14:paraId="7FD0EDD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102.163436</w:t>
            </w:r>
          </w:p>
        </w:tc>
      </w:tr>
      <w:tr w:rsidR="007D21AD" w:rsidRPr="00164D61" w14:paraId="27410543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217CC59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56073F8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Csad</w:t>
            </w:r>
            <w:proofErr w:type="spellEnd"/>
          </w:p>
        </w:tc>
        <w:tc>
          <w:tcPr>
            <w:tcW w:w="0" w:type="auto"/>
            <w:noWrap/>
            <w:hideMark/>
          </w:tcPr>
          <w:p w14:paraId="6F1C3B8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cysteine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sulfinic</w:t>
            </w:r>
            <w:proofErr w:type="spellEnd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 acid decarboxylase</w:t>
            </w:r>
          </w:p>
        </w:tc>
        <w:tc>
          <w:tcPr>
            <w:tcW w:w="0" w:type="auto"/>
            <w:noWrap/>
            <w:hideMark/>
          </w:tcPr>
          <w:p w14:paraId="2923EFE6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102.176997</w:t>
            </w:r>
          </w:p>
        </w:tc>
        <w:tc>
          <w:tcPr>
            <w:tcW w:w="0" w:type="auto"/>
            <w:noWrap/>
            <w:hideMark/>
          </w:tcPr>
          <w:p w14:paraId="62B7263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102.189043</w:t>
            </w:r>
          </w:p>
        </w:tc>
      </w:tr>
      <w:tr w:rsidR="007D21AD" w:rsidRPr="00164D61" w14:paraId="60298AEB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739E8E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62965E70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Zfp740</w:t>
            </w:r>
          </w:p>
        </w:tc>
        <w:tc>
          <w:tcPr>
            <w:tcW w:w="0" w:type="auto"/>
            <w:noWrap/>
            <w:hideMark/>
          </w:tcPr>
          <w:p w14:paraId="3DB1D903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zinc finger protein 740</w:t>
            </w:r>
          </w:p>
        </w:tc>
        <w:tc>
          <w:tcPr>
            <w:tcW w:w="0" w:type="auto"/>
            <w:noWrap/>
            <w:hideMark/>
          </w:tcPr>
          <w:p w14:paraId="6ADF1843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102.20457</w:t>
            </w:r>
          </w:p>
        </w:tc>
        <w:tc>
          <w:tcPr>
            <w:tcW w:w="0" w:type="auto"/>
            <w:noWrap/>
            <w:hideMark/>
          </w:tcPr>
          <w:p w14:paraId="0BB2A9D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102.21561</w:t>
            </w:r>
          </w:p>
        </w:tc>
      </w:tr>
      <w:tr w:rsidR="007D21AD" w:rsidRPr="00164D61" w14:paraId="3B02DF57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4C34AF7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431FA74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Itgb7</w:t>
            </w:r>
          </w:p>
        </w:tc>
        <w:tc>
          <w:tcPr>
            <w:tcW w:w="0" w:type="auto"/>
            <w:noWrap/>
            <w:hideMark/>
          </w:tcPr>
          <w:p w14:paraId="3061BF9D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integrin beta 7</w:t>
            </w:r>
          </w:p>
        </w:tc>
        <w:tc>
          <w:tcPr>
            <w:tcW w:w="0" w:type="auto"/>
            <w:noWrap/>
            <w:hideMark/>
          </w:tcPr>
          <w:p w14:paraId="3100BBEF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102.215994</w:t>
            </w:r>
          </w:p>
        </w:tc>
        <w:tc>
          <w:tcPr>
            <w:tcW w:w="0" w:type="auto"/>
            <w:noWrap/>
            <w:hideMark/>
          </w:tcPr>
          <w:p w14:paraId="043687C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102.231935</w:t>
            </w:r>
          </w:p>
        </w:tc>
      </w:tr>
      <w:tr w:rsidR="007D21AD" w:rsidRPr="00164D61" w14:paraId="0A801DF0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3ED97B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1E2A2B76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Rarg</w:t>
            </w:r>
            <w:proofErr w:type="spellEnd"/>
          </w:p>
        </w:tc>
        <w:tc>
          <w:tcPr>
            <w:tcW w:w="0" w:type="auto"/>
            <w:noWrap/>
            <w:hideMark/>
          </w:tcPr>
          <w:p w14:paraId="52D2175F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retinoic acid receptor, gamma</w:t>
            </w:r>
          </w:p>
        </w:tc>
        <w:tc>
          <w:tcPr>
            <w:tcW w:w="0" w:type="auto"/>
            <w:noWrap/>
            <w:hideMark/>
          </w:tcPr>
          <w:p w14:paraId="60D7789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102.234937</w:t>
            </w:r>
          </w:p>
        </w:tc>
        <w:tc>
          <w:tcPr>
            <w:tcW w:w="0" w:type="auto"/>
            <w:noWrap/>
            <w:hideMark/>
          </w:tcPr>
          <w:p w14:paraId="453B2ED3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102.2465</w:t>
            </w:r>
          </w:p>
        </w:tc>
      </w:tr>
      <w:tr w:rsidR="007D21AD" w:rsidRPr="00164D61" w14:paraId="26AA107E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0092606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2A04A9F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EG432988</w:t>
            </w:r>
          </w:p>
        </w:tc>
        <w:tc>
          <w:tcPr>
            <w:tcW w:w="0" w:type="auto"/>
            <w:noWrap/>
            <w:hideMark/>
          </w:tcPr>
          <w:p w14:paraId="0FF9574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predicted gene, EG432988</w:t>
            </w:r>
          </w:p>
        </w:tc>
        <w:tc>
          <w:tcPr>
            <w:tcW w:w="0" w:type="auto"/>
            <w:noWrap/>
            <w:hideMark/>
          </w:tcPr>
          <w:p w14:paraId="6B95090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102.270562</w:t>
            </w:r>
          </w:p>
        </w:tc>
        <w:tc>
          <w:tcPr>
            <w:tcW w:w="0" w:type="auto"/>
            <w:noWrap/>
            <w:hideMark/>
          </w:tcPr>
          <w:p w14:paraId="4F87C55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102.274121</w:t>
            </w:r>
          </w:p>
        </w:tc>
      </w:tr>
      <w:tr w:rsidR="007D21AD" w:rsidRPr="00164D61" w14:paraId="6DA031A1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47779B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01C45A3E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D15Mgi27</w:t>
            </w:r>
          </w:p>
        </w:tc>
        <w:tc>
          <w:tcPr>
            <w:tcW w:w="0" w:type="auto"/>
            <w:noWrap/>
            <w:hideMark/>
          </w:tcPr>
          <w:p w14:paraId="64C6A356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DNA Segment, Chr 15, Mouse Genome Informatics 27</w:t>
            </w:r>
          </w:p>
        </w:tc>
        <w:tc>
          <w:tcPr>
            <w:tcW w:w="0" w:type="auto"/>
            <w:noWrap/>
            <w:hideMark/>
          </w:tcPr>
          <w:p w14:paraId="3374F78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102.279455</w:t>
            </w:r>
          </w:p>
        </w:tc>
        <w:tc>
          <w:tcPr>
            <w:tcW w:w="0" w:type="auto"/>
            <w:noWrap/>
            <w:hideMark/>
          </w:tcPr>
          <w:p w14:paraId="2948EC5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102.281744</w:t>
            </w:r>
          </w:p>
        </w:tc>
      </w:tr>
      <w:tr w:rsidR="007D21AD" w:rsidRPr="00164D61" w14:paraId="49F57F18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9CCDC6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5B8EE82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Mfsd5</w:t>
            </w:r>
          </w:p>
        </w:tc>
        <w:tc>
          <w:tcPr>
            <w:tcW w:w="0" w:type="auto"/>
            <w:noWrap/>
            <w:hideMark/>
          </w:tcPr>
          <w:p w14:paraId="146C844C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major facilitator superfamily domain containing 5 (Mfsd5), mRNA.</w:t>
            </w:r>
          </w:p>
        </w:tc>
        <w:tc>
          <w:tcPr>
            <w:tcW w:w="0" w:type="auto"/>
            <w:noWrap/>
            <w:hideMark/>
          </w:tcPr>
          <w:p w14:paraId="221C1B9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102.279455</w:t>
            </w:r>
          </w:p>
        </w:tc>
        <w:tc>
          <w:tcPr>
            <w:tcW w:w="0" w:type="auto"/>
            <w:noWrap/>
            <w:hideMark/>
          </w:tcPr>
          <w:p w14:paraId="2B5A8037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102.281744</w:t>
            </w:r>
          </w:p>
        </w:tc>
      </w:tr>
      <w:tr w:rsidR="007D21AD" w:rsidRPr="00164D61" w14:paraId="5C109C90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198FA3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71A84AD6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Espl1</w:t>
            </w:r>
          </w:p>
        </w:tc>
        <w:tc>
          <w:tcPr>
            <w:tcW w:w="0" w:type="auto"/>
            <w:noWrap/>
            <w:hideMark/>
          </w:tcPr>
          <w:p w14:paraId="604BDFC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 xml:space="preserve">extra spindle pole bodies 1, </w:t>
            </w: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separase</w:t>
            </w:r>
            <w:proofErr w:type="spellEnd"/>
          </w:p>
        </w:tc>
        <w:tc>
          <w:tcPr>
            <w:tcW w:w="0" w:type="auto"/>
            <w:noWrap/>
            <w:hideMark/>
          </w:tcPr>
          <w:p w14:paraId="59D51F86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102.296292</w:t>
            </w:r>
          </w:p>
        </w:tc>
        <w:tc>
          <w:tcPr>
            <w:tcW w:w="0" w:type="auto"/>
            <w:noWrap/>
            <w:hideMark/>
          </w:tcPr>
          <w:p w14:paraId="60273B08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102.324356</w:t>
            </w:r>
          </w:p>
        </w:tc>
      </w:tr>
      <w:tr w:rsidR="007D21AD" w:rsidRPr="00164D61" w14:paraId="21B6118E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53276B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051BE4F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Pfdn5</w:t>
            </w:r>
          </w:p>
        </w:tc>
        <w:tc>
          <w:tcPr>
            <w:tcW w:w="0" w:type="auto"/>
            <w:noWrap/>
            <w:hideMark/>
          </w:tcPr>
          <w:p w14:paraId="1A2B1725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prefoldin 5</w:t>
            </w:r>
          </w:p>
        </w:tc>
        <w:tc>
          <w:tcPr>
            <w:tcW w:w="0" w:type="auto"/>
            <w:noWrap/>
            <w:hideMark/>
          </w:tcPr>
          <w:p w14:paraId="0223AA41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102.326115</w:t>
            </w:r>
          </w:p>
        </w:tc>
        <w:tc>
          <w:tcPr>
            <w:tcW w:w="0" w:type="auto"/>
            <w:noWrap/>
            <w:hideMark/>
          </w:tcPr>
          <w:p w14:paraId="2D4741D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102.331489</w:t>
            </w:r>
          </w:p>
        </w:tc>
      </w:tr>
      <w:tr w:rsidR="007D21AD" w:rsidRPr="00164D61" w14:paraId="59BDC56C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CC3865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159C634B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Myg1</w:t>
            </w:r>
          </w:p>
        </w:tc>
        <w:tc>
          <w:tcPr>
            <w:tcW w:w="0" w:type="auto"/>
            <w:noWrap/>
            <w:hideMark/>
          </w:tcPr>
          <w:p w14:paraId="2B99FD9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melanocyte proliferating gene 1</w:t>
            </w:r>
          </w:p>
        </w:tc>
        <w:tc>
          <w:tcPr>
            <w:tcW w:w="0" w:type="auto"/>
            <w:noWrap/>
            <w:hideMark/>
          </w:tcPr>
          <w:p w14:paraId="4DA2D01D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102.331708</w:t>
            </w:r>
          </w:p>
        </w:tc>
        <w:tc>
          <w:tcPr>
            <w:tcW w:w="0" w:type="auto"/>
            <w:noWrap/>
            <w:hideMark/>
          </w:tcPr>
          <w:p w14:paraId="7A16DA33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102.338138</w:t>
            </w:r>
          </w:p>
        </w:tc>
      </w:tr>
      <w:tr w:rsidR="007D21AD" w:rsidRPr="00164D61" w14:paraId="31428CD4" w14:textId="77777777" w:rsidTr="006E275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4B937A" w14:textId="77777777" w:rsidR="007D21AD" w:rsidRPr="00164D61" w:rsidRDefault="007D21AD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kern w:val="0"/>
                <w:sz w:val="16"/>
                <w:szCs w:val="16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4E65A7F4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Aaas</w:t>
            </w:r>
            <w:proofErr w:type="spellEnd"/>
          </w:p>
        </w:tc>
        <w:tc>
          <w:tcPr>
            <w:tcW w:w="0" w:type="auto"/>
            <w:noWrap/>
            <w:hideMark/>
          </w:tcPr>
          <w:p w14:paraId="2CE9266A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achalasia, adrenocortical insufficiency, alacrimia</w:t>
            </w:r>
          </w:p>
        </w:tc>
        <w:tc>
          <w:tcPr>
            <w:tcW w:w="0" w:type="auto"/>
            <w:noWrap/>
            <w:hideMark/>
          </w:tcPr>
          <w:p w14:paraId="07738422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102.338246</w:t>
            </w:r>
          </w:p>
        </w:tc>
        <w:tc>
          <w:tcPr>
            <w:tcW w:w="0" w:type="auto"/>
            <w:noWrap/>
            <w:hideMark/>
          </w:tcPr>
          <w:p w14:paraId="75A0B4BC" w14:textId="77777777" w:rsidR="007D21AD" w:rsidRPr="00164D61" w:rsidRDefault="007D21AD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102.350478</w:t>
            </w:r>
          </w:p>
        </w:tc>
      </w:tr>
    </w:tbl>
    <w:p w14:paraId="7A285F9D" w14:textId="77777777" w:rsidR="007C3A01" w:rsidRPr="00164D61" w:rsidRDefault="007C3A0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</w:p>
    <w:p w14:paraId="7AC7B8AF" w14:textId="77C0B2C7" w:rsidR="00A63FCC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E57979">
        <w:rPr>
          <w:rFonts w:ascii="Calibri" w:hAnsi="Calibri" w:cs="Calibri"/>
          <w:sz w:val="16"/>
          <w:szCs w:val="16"/>
        </w:rPr>
        <w:t>Table S</w:t>
      </w:r>
      <w:r w:rsidR="00B55BA8" w:rsidRPr="00E57979">
        <w:rPr>
          <w:rFonts w:ascii="Calibri" w:hAnsi="Calibri" w:cs="Calibri"/>
          <w:sz w:val="16"/>
          <w:szCs w:val="16"/>
        </w:rPr>
        <w:t>2</w:t>
      </w:r>
      <w:r w:rsidR="00E578A4" w:rsidRPr="00E57979">
        <w:rPr>
          <w:rFonts w:ascii="Calibri" w:hAnsi="Calibri" w:cs="Calibri"/>
          <w:sz w:val="16"/>
          <w:szCs w:val="16"/>
        </w:rPr>
        <w:t>5</w:t>
      </w:r>
      <w:r w:rsidR="00A63FCC" w:rsidRPr="00164D61">
        <w:rPr>
          <w:rFonts w:ascii="Calibri" w:hAnsi="Calibri" w:cs="Calibri"/>
          <w:b w:val="0"/>
          <w:bCs/>
          <w:sz w:val="16"/>
          <w:szCs w:val="16"/>
        </w:rPr>
        <w:t>: DEGs in human liver</w:t>
      </w:r>
    </w:p>
    <w:tbl>
      <w:tblPr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1139"/>
        <w:gridCol w:w="883"/>
        <w:gridCol w:w="928"/>
        <w:gridCol w:w="772"/>
        <w:gridCol w:w="816"/>
        <w:gridCol w:w="772"/>
        <w:gridCol w:w="861"/>
        <w:gridCol w:w="839"/>
        <w:gridCol w:w="705"/>
      </w:tblGrid>
      <w:tr w:rsidR="00A63FCC" w:rsidRPr="00164D61" w14:paraId="06170BB2" w14:textId="77777777" w:rsidTr="00B55BA8">
        <w:trPr>
          <w:trHeight w:val="300"/>
        </w:trPr>
        <w:tc>
          <w:tcPr>
            <w:tcW w:w="1016" w:type="dxa"/>
            <w:noWrap/>
            <w:vAlign w:val="center"/>
            <w:hideMark/>
          </w:tcPr>
          <w:p w14:paraId="5B0502A4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Defb29</w:t>
            </w:r>
          </w:p>
        </w:tc>
        <w:tc>
          <w:tcPr>
            <w:tcW w:w="1139" w:type="dxa"/>
            <w:noWrap/>
            <w:vAlign w:val="center"/>
            <w:hideMark/>
          </w:tcPr>
          <w:p w14:paraId="6A432B29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Drctnnb1a</w:t>
            </w:r>
          </w:p>
        </w:tc>
        <w:tc>
          <w:tcPr>
            <w:tcW w:w="883" w:type="dxa"/>
            <w:noWrap/>
            <w:vAlign w:val="center"/>
            <w:hideMark/>
          </w:tcPr>
          <w:p w14:paraId="2DDBBF14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Agpat1</w:t>
            </w:r>
          </w:p>
        </w:tc>
        <w:tc>
          <w:tcPr>
            <w:tcW w:w="928" w:type="dxa"/>
            <w:noWrap/>
            <w:vAlign w:val="center"/>
            <w:hideMark/>
          </w:tcPr>
          <w:p w14:paraId="623E2D6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Cd164l1</w:t>
            </w:r>
          </w:p>
        </w:tc>
        <w:tc>
          <w:tcPr>
            <w:tcW w:w="772" w:type="dxa"/>
            <w:noWrap/>
            <w:vAlign w:val="center"/>
            <w:hideMark/>
          </w:tcPr>
          <w:p w14:paraId="066142D5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F2r</w:t>
            </w:r>
          </w:p>
        </w:tc>
        <w:tc>
          <w:tcPr>
            <w:tcW w:w="816" w:type="dxa"/>
            <w:noWrap/>
            <w:vAlign w:val="center"/>
            <w:hideMark/>
          </w:tcPr>
          <w:p w14:paraId="5C4D9A80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Itga1</w:t>
            </w:r>
          </w:p>
        </w:tc>
        <w:tc>
          <w:tcPr>
            <w:tcW w:w="772" w:type="dxa"/>
            <w:noWrap/>
            <w:vAlign w:val="center"/>
            <w:hideMark/>
          </w:tcPr>
          <w:p w14:paraId="282D1863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Mcp</w:t>
            </w:r>
            <w:proofErr w:type="spellEnd"/>
          </w:p>
        </w:tc>
        <w:tc>
          <w:tcPr>
            <w:tcW w:w="861" w:type="dxa"/>
            <w:noWrap/>
            <w:vAlign w:val="center"/>
            <w:hideMark/>
          </w:tcPr>
          <w:p w14:paraId="650D596A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Creg</w:t>
            </w:r>
          </w:p>
        </w:tc>
        <w:tc>
          <w:tcPr>
            <w:tcW w:w="839" w:type="dxa"/>
            <w:noWrap/>
            <w:vAlign w:val="center"/>
            <w:hideMark/>
          </w:tcPr>
          <w:p w14:paraId="4C2C3457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Lcn12</w:t>
            </w:r>
          </w:p>
        </w:tc>
        <w:tc>
          <w:tcPr>
            <w:tcW w:w="705" w:type="dxa"/>
            <w:noWrap/>
            <w:vAlign w:val="center"/>
            <w:hideMark/>
          </w:tcPr>
          <w:p w14:paraId="56E0B89C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Plek2</w:t>
            </w:r>
          </w:p>
        </w:tc>
      </w:tr>
      <w:tr w:rsidR="00A63FCC" w:rsidRPr="00164D61" w14:paraId="345B6190" w14:textId="77777777" w:rsidTr="00B55BA8">
        <w:trPr>
          <w:trHeight w:val="300"/>
        </w:trPr>
        <w:tc>
          <w:tcPr>
            <w:tcW w:w="1016" w:type="dxa"/>
            <w:noWrap/>
            <w:vAlign w:val="center"/>
            <w:hideMark/>
          </w:tcPr>
          <w:p w14:paraId="3D286908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C1qtnf4</w:t>
            </w:r>
          </w:p>
        </w:tc>
        <w:tc>
          <w:tcPr>
            <w:tcW w:w="1139" w:type="dxa"/>
            <w:noWrap/>
            <w:vAlign w:val="center"/>
            <w:hideMark/>
          </w:tcPr>
          <w:p w14:paraId="525228AE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Tmem98</w:t>
            </w:r>
          </w:p>
        </w:tc>
        <w:tc>
          <w:tcPr>
            <w:tcW w:w="883" w:type="dxa"/>
            <w:noWrap/>
            <w:vAlign w:val="center"/>
            <w:hideMark/>
          </w:tcPr>
          <w:p w14:paraId="34EF6DB5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Kdm2b</w:t>
            </w:r>
          </w:p>
        </w:tc>
        <w:tc>
          <w:tcPr>
            <w:tcW w:w="928" w:type="dxa"/>
            <w:noWrap/>
            <w:vAlign w:val="center"/>
            <w:hideMark/>
          </w:tcPr>
          <w:p w14:paraId="60509211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Slc35e3</w:t>
            </w:r>
          </w:p>
        </w:tc>
        <w:tc>
          <w:tcPr>
            <w:tcW w:w="772" w:type="dxa"/>
            <w:noWrap/>
            <w:vAlign w:val="center"/>
            <w:hideMark/>
          </w:tcPr>
          <w:p w14:paraId="0E0083CD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Fgf6</w:t>
            </w:r>
          </w:p>
        </w:tc>
        <w:tc>
          <w:tcPr>
            <w:tcW w:w="816" w:type="dxa"/>
            <w:noWrap/>
            <w:vAlign w:val="center"/>
            <w:hideMark/>
          </w:tcPr>
          <w:p w14:paraId="44CCF8FC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Kcnk5</w:t>
            </w:r>
          </w:p>
        </w:tc>
        <w:tc>
          <w:tcPr>
            <w:tcW w:w="772" w:type="dxa"/>
            <w:noWrap/>
            <w:vAlign w:val="center"/>
            <w:hideMark/>
          </w:tcPr>
          <w:p w14:paraId="0678A727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Mocs1</w:t>
            </w:r>
          </w:p>
        </w:tc>
        <w:tc>
          <w:tcPr>
            <w:tcW w:w="861" w:type="dxa"/>
            <w:noWrap/>
            <w:vAlign w:val="center"/>
            <w:hideMark/>
          </w:tcPr>
          <w:p w14:paraId="5DB14135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Sort1</w:t>
            </w:r>
          </w:p>
        </w:tc>
        <w:tc>
          <w:tcPr>
            <w:tcW w:w="839" w:type="dxa"/>
            <w:noWrap/>
            <w:vAlign w:val="center"/>
            <w:hideMark/>
          </w:tcPr>
          <w:p w14:paraId="741F7760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Vamp2</w:t>
            </w:r>
          </w:p>
        </w:tc>
        <w:tc>
          <w:tcPr>
            <w:tcW w:w="705" w:type="dxa"/>
            <w:noWrap/>
            <w:vAlign w:val="center"/>
            <w:hideMark/>
          </w:tcPr>
          <w:p w14:paraId="76339801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Prlr</w:t>
            </w:r>
            <w:proofErr w:type="spellEnd"/>
          </w:p>
        </w:tc>
      </w:tr>
      <w:tr w:rsidR="00A63FCC" w:rsidRPr="00164D61" w14:paraId="53721EF3" w14:textId="77777777" w:rsidTr="00B55BA8">
        <w:trPr>
          <w:trHeight w:val="300"/>
        </w:trPr>
        <w:tc>
          <w:tcPr>
            <w:tcW w:w="1016" w:type="dxa"/>
            <w:noWrap/>
            <w:vAlign w:val="center"/>
            <w:hideMark/>
          </w:tcPr>
          <w:p w14:paraId="30BAAD40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Stpg4</w:t>
            </w:r>
          </w:p>
        </w:tc>
        <w:tc>
          <w:tcPr>
            <w:tcW w:w="1139" w:type="dxa"/>
            <w:noWrap/>
            <w:vAlign w:val="center"/>
            <w:hideMark/>
          </w:tcPr>
          <w:p w14:paraId="04954539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Slc29a4</w:t>
            </w:r>
          </w:p>
        </w:tc>
        <w:tc>
          <w:tcPr>
            <w:tcW w:w="883" w:type="dxa"/>
            <w:noWrap/>
            <w:vAlign w:val="center"/>
            <w:hideMark/>
          </w:tcPr>
          <w:p w14:paraId="6D8D4E6E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Asah3</w:t>
            </w:r>
          </w:p>
        </w:tc>
        <w:tc>
          <w:tcPr>
            <w:tcW w:w="928" w:type="dxa"/>
            <w:noWrap/>
            <w:vAlign w:val="center"/>
            <w:hideMark/>
          </w:tcPr>
          <w:p w14:paraId="6106D10A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Tm7sf4</w:t>
            </w:r>
          </w:p>
        </w:tc>
        <w:tc>
          <w:tcPr>
            <w:tcW w:w="772" w:type="dxa"/>
            <w:noWrap/>
            <w:vAlign w:val="center"/>
            <w:hideMark/>
          </w:tcPr>
          <w:p w14:paraId="5D8E48DE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Fmo3</w:t>
            </w:r>
          </w:p>
        </w:tc>
        <w:tc>
          <w:tcPr>
            <w:tcW w:w="816" w:type="dxa"/>
            <w:noWrap/>
            <w:vAlign w:val="center"/>
            <w:hideMark/>
          </w:tcPr>
          <w:p w14:paraId="368E5D7E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Prom1</w:t>
            </w:r>
          </w:p>
        </w:tc>
        <w:tc>
          <w:tcPr>
            <w:tcW w:w="772" w:type="dxa"/>
            <w:noWrap/>
            <w:vAlign w:val="center"/>
            <w:hideMark/>
          </w:tcPr>
          <w:p w14:paraId="0EA57362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Lgr8</w:t>
            </w:r>
          </w:p>
        </w:tc>
        <w:tc>
          <w:tcPr>
            <w:tcW w:w="861" w:type="dxa"/>
            <w:noWrap/>
            <w:vAlign w:val="center"/>
            <w:hideMark/>
          </w:tcPr>
          <w:p w14:paraId="7C482A73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Sox15</w:t>
            </w:r>
          </w:p>
        </w:tc>
        <w:tc>
          <w:tcPr>
            <w:tcW w:w="839" w:type="dxa"/>
            <w:noWrap/>
            <w:vAlign w:val="center"/>
            <w:hideMark/>
          </w:tcPr>
          <w:p w14:paraId="7791724A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Mc1r</w:t>
            </w:r>
          </w:p>
        </w:tc>
        <w:tc>
          <w:tcPr>
            <w:tcW w:w="705" w:type="dxa"/>
            <w:noWrap/>
            <w:vAlign w:val="center"/>
            <w:hideMark/>
          </w:tcPr>
          <w:p w14:paraId="21DA6C1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Rtn4</w:t>
            </w:r>
          </w:p>
        </w:tc>
      </w:tr>
      <w:tr w:rsidR="00A63FCC" w:rsidRPr="00164D61" w14:paraId="47B77C31" w14:textId="77777777" w:rsidTr="00B55BA8">
        <w:trPr>
          <w:trHeight w:val="300"/>
        </w:trPr>
        <w:tc>
          <w:tcPr>
            <w:tcW w:w="1016" w:type="dxa"/>
            <w:noWrap/>
            <w:vAlign w:val="center"/>
            <w:hideMark/>
          </w:tcPr>
          <w:p w14:paraId="5C1A33A2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Spata3</w:t>
            </w:r>
          </w:p>
        </w:tc>
        <w:tc>
          <w:tcPr>
            <w:tcW w:w="1139" w:type="dxa"/>
            <w:noWrap/>
            <w:vAlign w:val="center"/>
            <w:hideMark/>
          </w:tcPr>
          <w:p w14:paraId="743BA225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Timm17a</w:t>
            </w:r>
          </w:p>
        </w:tc>
        <w:tc>
          <w:tcPr>
            <w:tcW w:w="883" w:type="dxa"/>
            <w:noWrap/>
            <w:vAlign w:val="center"/>
            <w:hideMark/>
          </w:tcPr>
          <w:p w14:paraId="2EC84C8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Igfbpl1</w:t>
            </w:r>
          </w:p>
        </w:tc>
        <w:tc>
          <w:tcPr>
            <w:tcW w:w="928" w:type="dxa"/>
            <w:noWrap/>
            <w:vAlign w:val="center"/>
            <w:hideMark/>
          </w:tcPr>
          <w:p w14:paraId="552D47F0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Mrgpre</w:t>
            </w:r>
            <w:proofErr w:type="spellEnd"/>
          </w:p>
        </w:tc>
        <w:tc>
          <w:tcPr>
            <w:tcW w:w="772" w:type="dxa"/>
            <w:noWrap/>
            <w:vAlign w:val="center"/>
            <w:hideMark/>
          </w:tcPr>
          <w:p w14:paraId="452D9B0D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Frs3</w:t>
            </w:r>
          </w:p>
        </w:tc>
        <w:tc>
          <w:tcPr>
            <w:tcW w:w="816" w:type="dxa"/>
            <w:noWrap/>
            <w:vAlign w:val="center"/>
            <w:hideMark/>
          </w:tcPr>
          <w:p w14:paraId="01A22BE6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Ctsb</w:t>
            </w:r>
            <w:proofErr w:type="spellEnd"/>
          </w:p>
        </w:tc>
        <w:tc>
          <w:tcPr>
            <w:tcW w:w="772" w:type="dxa"/>
            <w:noWrap/>
            <w:vAlign w:val="center"/>
            <w:hideMark/>
          </w:tcPr>
          <w:p w14:paraId="457AD8C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Nfat5</w:t>
            </w:r>
          </w:p>
        </w:tc>
        <w:tc>
          <w:tcPr>
            <w:tcW w:w="861" w:type="dxa"/>
            <w:noWrap/>
            <w:vAlign w:val="center"/>
            <w:hideMark/>
          </w:tcPr>
          <w:p w14:paraId="14DBAD1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Dhrs7</w:t>
            </w:r>
          </w:p>
        </w:tc>
        <w:tc>
          <w:tcPr>
            <w:tcW w:w="839" w:type="dxa"/>
            <w:noWrap/>
            <w:vAlign w:val="center"/>
            <w:hideMark/>
          </w:tcPr>
          <w:p w14:paraId="4A8C9D14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Cbr1</w:t>
            </w:r>
          </w:p>
        </w:tc>
        <w:tc>
          <w:tcPr>
            <w:tcW w:w="705" w:type="dxa"/>
            <w:noWrap/>
            <w:vAlign w:val="center"/>
            <w:hideMark/>
          </w:tcPr>
          <w:p w14:paraId="0F72F1E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Strn</w:t>
            </w:r>
            <w:proofErr w:type="spellEnd"/>
          </w:p>
        </w:tc>
      </w:tr>
      <w:tr w:rsidR="00A63FCC" w:rsidRPr="00164D61" w14:paraId="5F1C747C" w14:textId="77777777" w:rsidTr="00B55BA8">
        <w:trPr>
          <w:trHeight w:val="315"/>
        </w:trPr>
        <w:tc>
          <w:tcPr>
            <w:tcW w:w="1016" w:type="dxa"/>
            <w:noWrap/>
            <w:vAlign w:val="center"/>
            <w:hideMark/>
          </w:tcPr>
          <w:p w14:paraId="65244A00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MINDY3</w:t>
            </w:r>
          </w:p>
        </w:tc>
        <w:tc>
          <w:tcPr>
            <w:tcW w:w="1139" w:type="dxa"/>
            <w:noWrap/>
            <w:vAlign w:val="center"/>
            <w:hideMark/>
          </w:tcPr>
          <w:p w14:paraId="3C37D8E9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Stambpl1</w:t>
            </w:r>
          </w:p>
        </w:tc>
        <w:tc>
          <w:tcPr>
            <w:tcW w:w="883" w:type="dxa"/>
            <w:noWrap/>
            <w:vAlign w:val="center"/>
            <w:hideMark/>
          </w:tcPr>
          <w:p w14:paraId="45894699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Abcd2</w:t>
            </w:r>
          </w:p>
        </w:tc>
        <w:tc>
          <w:tcPr>
            <w:tcW w:w="928" w:type="dxa"/>
            <w:noWrap/>
            <w:vAlign w:val="center"/>
            <w:hideMark/>
          </w:tcPr>
          <w:p w14:paraId="3E664143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Abcd2</w:t>
            </w:r>
          </w:p>
        </w:tc>
        <w:tc>
          <w:tcPr>
            <w:tcW w:w="772" w:type="dxa"/>
            <w:noWrap/>
            <w:vAlign w:val="center"/>
            <w:hideMark/>
          </w:tcPr>
          <w:p w14:paraId="73E26D78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Gng4</w:t>
            </w:r>
          </w:p>
        </w:tc>
        <w:tc>
          <w:tcPr>
            <w:tcW w:w="816" w:type="dxa"/>
            <w:noWrap/>
            <w:vAlign w:val="center"/>
            <w:hideMark/>
          </w:tcPr>
          <w:p w14:paraId="508E9565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Cutl2</w:t>
            </w:r>
          </w:p>
        </w:tc>
        <w:tc>
          <w:tcPr>
            <w:tcW w:w="772" w:type="dxa"/>
            <w:noWrap/>
            <w:vAlign w:val="center"/>
            <w:hideMark/>
          </w:tcPr>
          <w:p w14:paraId="090626D3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Odf4</w:t>
            </w:r>
          </w:p>
        </w:tc>
        <w:tc>
          <w:tcPr>
            <w:tcW w:w="861" w:type="dxa"/>
            <w:noWrap/>
            <w:vAlign w:val="center"/>
            <w:hideMark/>
          </w:tcPr>
          <w:p w14:paraId="4C0C2C0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Susd4</w:t>
            </w:r>
          </w:p>
        </w:tc>
        <w:tc>
          <w:tcPr>
            <w:tcW w:w="839" w:type="dxa"/>
            <w:noWrap/>
            <w:vAlign w:val="center"/>
            <w:hideMark/>
          </w:tcPr>
          <w:p w14:paraId="0A026F1A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Ccnd1</w:t>
            </w:r>
          </w:p>
        </w:tc>
        <w:tc>
          <w:tcPr>
            <w:tcW w:w="705" w:type="dxa"/>
            <w:noWrap/>
            <w:vAlign w:val="center"/>
            <w:hideMark/>
          </w:tcPr>
          <w:p w14:paraId="1A6CE867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Strn4</w:t>
            </w:r>
          </w:p>
        </w:tc>
      </w:tr>
      <w:tr w:rsidR="00A63FCC" w:rsidRPr="00164D61" w14:paraId="13D99E10" w14:textId="77777777" w:rsidTr="00B55BA8">
        <w:trPr>
          <w:trHeight w:val="300"/>
        </w:trPr>
        <w:tc>
          <w:tcPr>
            <w:tcW w:w="1016" w:type="dxa"/>
            <w:noWrap/>
            <w:vAlign w:val="center"/>
            <w:hideMark/>
          </w:tcPr>
          <w:p w14:paraId="61AD944F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TTC39C</w:t>
            </w:r>
          </w:p>
        </w:tc>
        <w:tc>
          <w:tcPr>
            <w:tcW w:w="1139" w:type="dxa"/>
            <w:noWrap/>
            <w:vAlign w:val="center"/>
            <w:hideMark/>
          </w:tcPr>
          <w:p w14:paraId="5B1F7DAE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Atp6v0d2</w:t>
            </w:r>
          </w:p>
        </w:tc>
        <w:tc>
          <w:tcPr>
            <w:tcW w:w="883" w:type="dxa"/>
            <w:noWrap/>
            <w:vAlign w:val="center"/>
            <w:hideMark/>
          </w:tcPr>
          <w:p w14:paraId="62255406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Abcg2</w:t>
            </w:r>
          </w:p>
        </w:tc>
        <w:tc>
          <w:tcPr>
            <w:tcW w:w="928" w:type="dxa"/>
            <w:noWrap/>
            <w:vAlign w:val="center"/>
            <w:hideMark/>
          </w:tcPr>
          <w:p w14:paraId="4D1565E3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Casp14</w:t>
            </w:r>
          </w:p>
        </w:tc>
        <w:tc>
          <w:tcPr>
            <w:tcW w:w="772" w:type="dxa"/>
            <w:noWrap/>
            <w:vAlign w:val="center"/>
            <w:hideMark/>
          </w:tcPr>
          <w:p w14:paraId="48F28B08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Htatip</w:t>
            </w:r>
            <w:proofErr w:type="spellEnd"/>
          </w:p>
        </w:tc>
        <w:tc>
          <w:tcPr>
            <w:tcW w:w="816" w:type="dxa"/>
            <w:noWrap/>
            <w:vAlign w:val="center"/>
            <w:hideMark/>
          </w:tcPr>
          <w:p w14:paraId="1BCC9C62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Arsa</w:t>
            </w:r>
          </w:p>
        </w:tc>
        <w:tc>
          <w:tcPr>
            <w:tcW w:w="772" w:type="dxa"/>
            <w:noWrap/>
            <w:vAlign w:val="center"/>
            <w:hideMark/>
          </w:tcPr>
          <w:p w14:paraId="1398135A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Omd</w:t>
            </w:r>
          </w:p>
        </w:tc>
        <w:tc>
          <w:tcPr>
            <w:tcW w:w="861" w:type="dxa"/>
            <w:noWrap/>
            <w:vAlign w:val="center"/>
            <w:hideMark/>
          </w:tcPr>
          <w:p w14:paraId="4C2B1C91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CIG30</w:t>
            </w:r>
          </w:p>
        </w:tc>
        <w:tc>
          <w:tcPr>
            <w:tcW w:w="839" w:type="dxa"/>
            <w:noWrap/>
            <w:vAlign w:val="center"/>
            <w:hideMark/>
          </w:tcPr>
          <w:p w14:paraId="2CF3BB59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Cd28</w:t>
            </w:r>
          </w:p>
        </w:tc>
        <w:tc>
          <w:tcPr>
            <w:tcW w:w="705" w:type="dxa"/>
            <w:noWrap/>
            <w:vAlign w:val="center"/>
            <w:hideMark/>
          </w:tcPr>
          <w:p w14:paraId="1D67028D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Tdl</w:t>
            </w:r>
            <w:proofErr w:type="spellEnd"/>
          </w:p>
        </w:tc>
      </w:tr>
      <w:tr w:rsidR="00A63FCC" w:rsidRPr="00164D61" w14:paraId="5FBD9900" w14:textId="77777777" w:rsidTr="00B55BA8">
        <w:trPr>
          <w:trHeight w:val="300"/>
        </w:trPr>
        <w:tc>
          <w:tcPr>
            <w:tcW w:w="1016" w:type="dxa"/>
            <w:noWrap/>
            <w:vAlign w:val="center"/>
            <w:hideMark/>
          </w:tcPr>
          <w:p w14:paraId="1E918031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NIPAL1</w:t>
            </w:r>
          </w:p>
        </w:tc>
        <w:tc>
          <w:tcPr>
            <w:tcW w:w="1139" w:type="dxa"/>
            <w:noWrap/>
            <w:vAlign w:val="center"/>
            <w:hideMark/>
          </w:tcPr>
          <w:p w14:paraId="4EEF8A01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Adra2a</w:t>
            </w:r>
          </w:p>
        </w:tc>
        <w:tc>
          <w:tcPr>
            <w:tcW w:w="883" w:type="dxa"/>
            <w:noWrap/>
            <w:vAlign w:val="center"/>
            <w:hideMark/>
          </w:tcPr>
          <w:p w14:paraId="568E16AA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Cyp7b1</w:t>
            </w:r>
          </w:p>
        </w:tc>
        <w:tc>
          <w:tcPr>
            <w:tcW w:w="928" w:type="dxa"/>
            <w:noWrap/>
            <w:vAlign w:val="center"/>
            <w:hideMark/>
          </w:tcPr>
          <w:p w14:paraId="24084A7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Brp44l</w:t>
            </w:r>
          </w:p>
        </w:tc>
        <w:tc>
          <w:tcPr>
            <w:tcW w:w="772" w:type="dxa"/>
            <w:noWrap/>
            <w:vAlign w:val="center"/>
            <w:hideMark/>
          </w:tcPr>
          <w:p w14:paraId="6D1E188A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Ttll10</w:t>
            </w:r>
          </w:p>
        </w:tc>
        <w:tc>
          <w:tcPr>
            <w:tcW w:w="816" w:type="dxa"/>
            <w:noWrap/>
            <w:vAlign w:val="center"/>
            <w:hideMark/>
          </w:tcPr>
          <w:p w14:paraId="36A04764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Lama3</w:t>
            </w:r>
          </w:p>
        </w:tc>
        <w:tc>
          <w:tcPr>
            <w:tcW w:w="772" w:type="dxa"/>
            <w:noWrap/>
            <w:vAlign w:val="center"/>
            <w:hideMark/>
          </w:tcPr>
          <w:p w14:paraId="3DDF987A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Pgm3</w:t>
            </w:r>
          </w:p>
        </w:tc>
        <w:tc>
          <w:tcPr>
            <w:tcW w:w="861" w:type="dxa"/>
            <w:noWrap/>
            <w:vAlign w:val="center"/>
            <w:hideMark/>
          </w:tcPr>
          <w:p w14:paraId="45E94F4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Trim24</w:t>
            </w:r>
          </w:p>
        </w:tc>
        <w:tc>
          <w:tcPr>
            <w:tcW w:w="839" w:type="dxa"/>
            <w:noWrap/>
            <w:vAlign w:val="center"/>
            <w:hideMark/>
          </w:tcPr>
          <w:p w14:paraId="2293DB52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Bat2</w:t>
            </w:r>
          </w:p>
        </w:tc>
        <w:tc>
          <w:tcPr>
            <w:tcW w:w="705" w:type="dxa"/>
            <w:noWrap/>
            <w:vAlign w:val="center"/>
            <w:hideMark/>
          </w:tcPr>
          <w:p w14:paraId="1D51A1EC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kern w:val="0"/>
                <w:sz w:val="16"/>
                <w:szCs w:val="16"/>
              </w:rPr>
              <w:t>Dmtn</w:t>
            </w:r>
            <w:proofErr w:type="spellEnd"/>
          </w:p>
        </w:tc>
      </w:tr>
    </w:tbl>
    <w:p w14:paraId="14AE25E8" w14:textId="77777777" w:rsidR="007C3A01" w:rsidRPr="00164D61" w:rsidRDefault="007C3A0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</w:p>
    <w:p w14:paraId="07A36CAB" w14:textId="68F52F52" w:rsidR="00A63FCC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E57979">
        <w:rPr>
          <w:rFonts w:ascii="Calibri" w:hAnsi="Calibri" w:cs="Calibri"/>
          <w:sz w:val="16"/>
          <w:szCs w:val="16"/>
        </w:rPr>
        <w:t>Table S</w:t>
      </w:r>
      <w:r w:rsidR="00B55BA8" w:rsidRPr="00E57979">
        <w:rPr>
          <w:rFonts w:ascii="Calibri" w:hAnsi="Calibri" w:cs="Calibri"/>
          <w:sz w:val="16"/>
          <w:szCs w:val="16"/>
        </w:rPr>
        <w:t>2</w:t>
      </w:r>
      <w:r w:rsidR="00E578A4" w:rsidRPr="00E57979">
        <w:rPr>
          <w:rFonts w:ascii="Calibri" w:hAnsi="Calibri" w:cs="Calibri"/>
          <w:sz w:val="16"/>
          <w:szCs w:val="16"/>
        </w:rPr>
        <w:t>6</w:t>
      </w:r>
      <w:r w:rsidR="00A63FCC" w:rsidRPr="00164D61">
        <w:rPr>
          <w:rFonts w:ascii="Calibri" w:hAnsi="Calibri" w:cs="Calibri"/>
          <w:b w:val="0"/>
          <w:bCs/>
          <w:sz w:val="16"/>
          <w:szCs w:val="16"/>
        </w:rPr>
        <w:t>: STRING results of human DEGs</w:t>
      </w:r>
    </w:p>
    <w:tbl>
      <w:tblPr>
        <w:tblStyle w:val="GridTable1Light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510"/>
        <w:gridCol w:w="528"/>
        <w:gridCol w:w="528"/>
        <w:gridCol w:w="523"/>
        <w:gridCol w:w="610"/>
        <w:gridCol w:w="513"/>
        <w:gridCol w:w="490"/>
        <w:gridCol w:w="510"/>
        <w:gridCol w:w="537"/>
        <w:gridCol w:w="616"/>
        <w:gridCol w:w="595"/>
        <w:gridCol w:w="631"/>
        <w:gridCol w:w="557"/>
        <w:gridCol w:w="518"/>
      </w:tblGrid>
      <w:tr w:rsidR="00A63FCC" w:rsidRPr="00164D61" w14:paraId="656A4FDA" w14:textId="77777777" w:rsidTr="00667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8CA388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Biological Process (Gene Ontology)</w:t>
            </w:r>
          </w:p>
        </w:tc>
      </w:tr>
      <w:tr w:rsidR="00A63FCC" w:rsidRPr="00164D61" w14:paraId="4C81E786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tcBorders>
              <w:top w:val="single" w:sz="4" w:space="0" w:color="auto"/>
            </w:tcBorders>
            <w:hideMark/>
          </w:tcPr>
          <w:p w14:paraId="3A8647E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Positive regulation of intracellular signal transduction</w:t>
            </w:r>
          </w:p>
        </w:tc>
      </w:tr>
      <w:tr w:rsidR="00A63FCC" w:rsidRPr="00164D61" w14:paraId="58A92904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2E9BE1C3" w14:textId="19E99D71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Adra2a</w:t>
            </w:r>
          </w:p>
        </w:tc>
        <w:tc>
          <w:tcPr>
            <w:tcW w:w="307" w:type="pct"/>
            <w:noWrap/>
            <w:hideMark/>
          </w:tcPr>
          <w:p w14:paraId="2D30C6C4" w14:textId="505FDF0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Tdl</w:t>
            </w:r>
            <w:proofErr w:type="spellEnd"/>
          </w:p>
        </w:tc>
        <w:tc>
          <w:tcPr>
            <w:tcW w:w="318" w:type="pct"/>
            <w:noWrap/>
            <w:hideMark/>
          </w:tcPr>
          <w:p w14:paraId="43460746" w14:textId="571AC11B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Fgf6</w:t>
            </w:r>
          </w:p>
        </w:tc>
        <w:tc>
          <w:tcPr>
            <w:tcW w:w="318" w:type="pct"/>
            <w:noWrap/>
            <w:hideMark/>
          </w:tcPr>
          <w:p w14:paraId="7091D980" w14:textId="196E81D2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Rtn4</w:t>
            </w:r>
          </w:p>
        </w:tc>
        <w:tc>
          <w:tcPr>
            <w:tcW w:w="315" w:type="pct"/>
            <w:noWrap/>
            <w:hideMark/>
          </w:tcPr>
          <w:p w14:paraId="2651F1DF" w14:textId="546A1AF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Itga1</w:t>
            </w:r>
          </w:p>
        </w:tc>
        <w:tc>
          <w:tcPr>
            <w:tcW w:w="366" w:type="pct"/>
            <w:noWrap/>
            <w:hideMark/>
          </w:tcPr>
          <w:p w14:paraId="30B8C0EB" w14:textId="4720842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Cd28</w:t>
            </w:r>
          </w:p>
        </w:tc>
        <w:tc>
          <w:tcPr>
            <w:tcW w:w="309" w:type="pct"/>
            <w:noWrap/>
            <w:hideMark/>
          </w:tcPr>
          <w:p w14:paraId="3ACDC718" w14:textId="3BD2D3F5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Rxfp2</w:t>
            </w:r>
          </w:p>
        </w:tc>
        <w:tc>
          <w:tcPr>
            <w:tcW w:w="295" w:type="pct"/>
            <w:noWrap/>
            <w:hideMark/>
          </w:tcPr>
          <w:p w14:paraId="035BC7C1" w14:textId="5F6D92B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F2r</w:t>
            </w:r>
          </w:p>
        </w:tc>
        <w:tc>
          <w:tcPr>
            <w:tcW w:w="307" w:type="pct"/>
            <w:noWrap/>
            <w:hideMark/>
          </w:tcPr>
          <w:p w14:paraId="730AD708" w14:textId="322134C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Mc1r</w:t>
            </w:r>
          </w:p>
        </w:tc>
        <w:tc>
          <w:tcPr>
            <w:tcW w:w="323" w:type="pct"/>
            <w:noWrap/>
            <w:hideMark/>
          </w:tcPr>
          <w:p w14:paraId="01E83649" w14:textId="73384E9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Prlr</w:t>
            </w:r>
            <w:proofErr w:type="spellEnd"/>
          </w:p>
        </w:tc>
        <w:tc>
          <w:tcPr>
            <w:tcW w:w="371" w:type="pct"/>
            <w:noWrap/>
            <w:hideMark/>
          </w:tcPr>
          <w:p w14:paraId="4477430B" w14:textId="0895B7B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C1qt Nf4</w:t>
            </w:r>
          </w:p>
        </w:tc>
        <w:tc>
          <w:tcPr>
            <w:tcW w:w="358" w:type="pct"/>
            <w:noWrap/>
            <w:hideMark/>
          </w:tcPr>
          <w:p w14:paraId="2E53E380" w14:textId="57E7D98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" w:type="pct"/>
            <w:noWrap/>
            <w:hideMark/>
          </w:tcPr>
          <w:p w14:paraId="634B828F" w14:textId="25E871B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" w:type="pct"/>
            <w:noWrap/>
            <w:hideMark/>
          </w:tcPr>
          <w:p w14:paraId="62DC98B7" w14:textId="2FF596B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noWrap/>
            <w:hideMark/>
          </w:tcPr>
          <w:p w14:paraId="43DB8C7B" w14:textId="5697F979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63FCC" w:rsidRPr="00164D61" w14:paraId="0913F987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6C977297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Positive regulation of signal transduction</w:t>
            </w:r>
          </w:p>
        </w:tc>
      </w:tr>
      <w:tr w:rsidR="00A63FCC" w:rsidRPr="00164D61" w14:paraId="56834463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5E586E75" w14:textId="07736F04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Adra2a</w:t>
            </w:r>
          </w:p>
        </w:tc>
        <w:tc>
          <w:tcPr>
            <w:tcW w:w="307" w:type="pct"/>
            <w:noWrap/>
            <w:hideMark/>
          </w:tcPr>
          <w:p w14:paraId="0192641C" w14:textId="4E46839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Tdl</w:t>
            </w:r>
            <w:proofErr w:type="spellEnd"/>
          </w:p>
        </w:tc>
        <w:tc>
          <w:tcPr>
            <w:tcW w:w="318" w:type="pct"/>
            <w:noWrap/>
            <w:hideMark/>
          </w:tcPr>
          <w:p w14:paraId="68174556" w14:textId="771BE64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Fgf6</w:t>
            </w:r>
          </w:p>
        </w:tc>
        <w:tc>
          <w:tcPr>
            <w:tcW w:w="318" w:type="pct"/>
            <w:noWrap/>
            <w:hideMark/>
          </w:tcPr>
          <w:p w14:paraId="5FCBD2CD" w14:textId="54C6DE9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Rtn4</w:t>
            </w:r>
          </w:p>
        </w:tc>
        <w:tc>
          <w:tcPr>
            <w:tcW w:w="315" w:type="pct"/>
            <w:noWrap/>
            <w:hideMark/>
          </w:tcPr>
          <w:p w14:paraId="2962F09E" w14:textId="68E7DDE3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Itga1</w:t>
            </w:r>
          </w:p>
        </w:tc>
        <w:tc>
          <w:tcPr>
            <w:tcW w:w="366" w:type="pct"/>
            <w:noWrap/>
            <w:hideMark/>
          </w:tcPr>
          <w:p w14:paraId="53B5B7B0" w14:textId="648FB039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Cd28</w:t>
            </w:r>
          </w:p>
        </w:tc>
        <w:tc>
          <w:tcPr>
            <w:tcW w:w="309" w:type="pct"/>
            <w:noWrap/>
            <w:hideMark/>
          </w:tcPr>
          <w:p w14:paraId="7D54B00D" w14:textId="7B602F6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Rxfp2</w:t>
            </w:r>
          </w:p>
        </w:tc>
        <w:tc>
          <w:tcPr>
            <w:tcW w:w="295" w:type="pct"/>
            <w:noWrap/>
            <w:hideMark/>
          </w:tcPr>
          <w:p w14:paraId="34F2F01D" w14:textId="38F87652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F2r</w:t>
            </w:r>
          </w:p>
        </w:tc>
        <w:tc>
          <w:tcPr>
            <w:tcW w:w="307" w:type="pct"/>
            <w:noWrap/>
            <w:hideMark/>
          </w:tcPr>
          <w:p w14:paraId="66F25915" w14:textId="5EBA5C8D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Ctsb</w:t>
            </w:r>
            <w:proofErr w:type="spellEnd"/>
          </w:p>
        </w:tc>
        <w:tc>
          <w:tcPr>
            <w:tcW w:w="323" w:type="pct"/>
            <w:noWrap/>
            <w:hideMark/>
          </w:tcPr>
          <w:p w14:paraId="7A505E94" w14:textId="1FE41493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Mc1r</w:t>
            </w:r>
          </w:p>
        </w:tc>
        <w:tc>
          <w:tcPr>
            <w:tcW w:w="371" w:type="pct"/>
            <w:noWrap/>
            <w:hideMark/>
          </w:tcPr>
          <w:p w14:paraId="78495FCE" w14:textId="7C27F6E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Prlr</w:t>
            </w:r>
            <w:proofErr w:type="spellEnd"/>
          </w:p>
        </w:tc>
        <w:tc>
          <w:tcPr>
            <w:tcW w:w="358" w:type="pct"/>
            <w:noWrap/>
            <w:hideMark/>
          </w:tcPr>
          <w:p w14:paraId="31ED4E69" w14:textId="01D2E69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C1qtnf4</w:t>
            </w:r>
          </w:p>
        </w:tc>
        <w:tc>
          <w:tcPr>
            <w:tcW w:w="380" w:type="pct"/>
            <w:noWrap/>
            <w:hideMark/>
          </w:tcPr>
          <w:p w14:paraId="77E5CD43" w14:textId="0BC45D6D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Cux2</w:t>
            </w:r>
          </w:p>
        </w:tc>
        <w:tc>
          <w:tcPr>
            <w:tcW w:w="335" w:type="pct"/>
            <w:noWrap/>
            <w:hideMark/>
          </w:tcPr>
          <w:p w14:paraId="4600693E" w14:textId="5D7A2C8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Agpat1</w:t>
            </w:r>
          </w:p>
        </w:tc>
        <w:tc>
          <w:tcPr>
            <w:tcW w:w="312" w:type="pct"/>
            <w:noWrap/>
            <w:hideMark/>
          </w:tcPr>
          <w:p w14:paraId="18D24A90" w14:textId="74B49A8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63FCC" w:rsidRPr="00164D61" w14:paraId="240555AA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04E36E26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Positive regulation of signaling</w:t>
            </w:r>
          </w:p>
        </w:tc>
      </w:tr>
      <w:tr w:rsidR="00A63FCC" w:rsidRPr="00164D61" w14:paraId="1D2DDB92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7BB41486" w14:textId="120615F4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Adra2a</w:t>
            </w:r>
          </w:p>
        </w:tc>
        <w:tc>
          <w:tcPr>
            <w:tcW w:w="307" w:type="pct"/>
            <w:noWrap/>
            <w:hideMark/>
          </w:tcPr>
          <w:p w14:paraId="46845A9B" w14:textId="1B67C0C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Tdl</w:t>
            </w:r>
            <w:proofErr w:type="spellEnd"/>
          </w:p>
        </w:tc>
        <w:tc>
          <w:tcPr>
            <w:tcW w:w="318" w:type="pct"/>
            <w:noWrap/>
            <w:hideMark/>
          </w:tcPr>
          <w:p w14:paraId="5E94C4F2" w14:textId="4549066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Fgf6</w:t>
            </w:r>
          </w:p>
        </w:tc>
        <w:tc>
          <w:tcPr>
            <w:tcW w:w="318" w:type="pct"/>
            <w:noWrap/>
            <w:hideMark/>
          </w:tcPr>
          <w:p w14:paraId="0C54738D" w14:textId="716FAB3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Rtn4</w:t>
            </w:r>
          </w:p>
        </w:tc>
        <w:tc>
          <w:tcPr>
            <w:tcW w:w="315" w:type="pct"/>
            <w:noWrap/>
            <w:hideMark/>
          </w:tcPr>
          <w:p w14:paraId="1EE19076" w14:textId="2CE9487B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Itga1</w:t>
            </w:r>
          </w:p>
        </w:tc>
        <w:tc>
          <w:tcPr>
            <w:tcW w:w="366" w:type="pct"/>
            <w:noWrap/>
            <w:hideMark/>
          </w:tcPr>
          <w:p w14:paraId="4E6FC719" w14:textId="4F43391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Cd28</w:t>
            </w:r>
          </w:p>
        </w:tc>
        <w:tc>
          <w:tcPr>
            <w:tcW w:w="309" w:type="pct"/>
            <w:noWrap/>
            <w:hideMark/>
          </w:tcPr>
          <w:p w14:paraId="3135E7D2" w14:textId="1E0D89F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Rxfp2</w:t>
            </w:r>
          </w:p>
        </w:tc>
        <w:tc>
          <w:tcPr>
            <w:tcW w:w="295" w:type="pct"/>
            <w:noWrap/>
            <w:hideMark/>
          </w:tcPr>
          <w:p w14:paraId="7C0B1FAE" w14:textId="288D0C0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F2r</w:t>
            </w:r>
          </w:p>
        </w:tc>
        <w:tc>
          <w:tcPr>
            <w:tcW w:w="307" w:type="pct"/>
            <w:noWrap/>
            <w:hideMark/>
          </w:tcPr>
          <w:p w14:paraId="51CB3F7C" w14:textId="670F9303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Ctsb</w:t>
            </w:r>
            <w:proofErr w:type="spellEnd"/>
          </w:p>
        </w:tc>
        <w:tc>
          <w:tcPr>
            <w:tcW w:w="323" w:type="pct"/>
            <w:noWrap/>
            <w:hideMark/>
          </w:tcPr>
          <w:p w14:paraId="7D4F59D3" w14:textId="01B5102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Mc1r</w:t>
            </w:r>
          </w:p>
        </w:tc>
        <w:tc>
          <w:tcPr>
            <w:tcW w:w="371" w:type="pct"/>
            <w:noWrap/>
            <w:hideMark/>
          </w:tcPr>
          <w:p w14:paraId="6835F56D" w14:textId="7E61BD0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Prlr</w:t>
            </w:r>
            <w:proofErr w:type="spellEnd"/>
          </w:p>
        </w:tc>
        <w:tc>
          <w:tcPr>
            <w:tcW w:w="358" w:type="pct"/>
            <w:noWrap/>
            <w:hideMark/>
          </w:tcPr>
          <w:p w14:paraId="79154783" w14:textId="120F33F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C1qtnf4</w:t>
            </w:r>
          </w:p>
        </w:tc>
        <w:tc>
          <w:tcPr>
            <w:tcW w:w="380" w:type="pct"/>
            <w:noWrap/>
            <w:hideMark/>
          </w:tcPr>
          <w:p w14:paraId="40656287" w14:textId="4E6345C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Cux2</w:t>
            </w:r>
          </w:p>
        </w:tc>
        <w:tc>
          <w:tcPr>
            <w:tcW w:w="335" w:type="pct"/>
            <w:noWrap/>
            <w:hideMark/>
          </w:tcPr>
          <w:p w14:paraId="0C81AB4A" w14:textId="0E6CDD4B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Agpat1</w:t>
            </w:r>
          </w:p>
        </w:tc>
        <w:tc>
          <w:tcPr>
            <w:tcW w:w="312" w:type="pct"/>
            <w:noWrap/>
            <w:hideMark/>
          </w:tcPr>
          <w:p w14:paraId="6594EBFB" w14:textId="1617802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Vamp2</w:t>
            </w:r>
          </w:p>
        </w:tc>
      </w:tr>
      <w:tr w:rsidR="00A63FCC" w:rsidRPr="00164D61" w14:paraId="42A8A17E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034D2C49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Positive regulation of cell communication</w:t>
            </w:r>
          </w:p>
        </w:tc>
      </w:tr>
      <w:tr w:rsidR="00A63FCC" w:rsidRPr="00164D61" w14:paraId="16C73880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5A4848B9" w14:textId="2CF8E437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Adra2a</w:t>
            </w:r>
          </w:p>
        </w:tc>
        <w:tc>
          <w:tcPr>
            <w:tcW w:w="307" w:type="pct"/>
            <w:noWrap/>
            <w:hideMark/>
          </w:tcPr>
          <w:p w14:paraId="221ACBE8" w14:textId="3A589E8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Tdl</w:t>
            </w:r>
            <w:proofErr w:type="spellEnd"/>
          </w:p>
        </w:tc>
        <w:tc>
          <w:tcPr>
            <w:tcW w:w="318" w:type="pct"/>
            <w:noWrap/>
            <w:hideMark/>
          </w:tcPr>
          <w:p w14:paraId="790D4FEE" w14:textId="57CD32C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Fgf6</w:t>
            </w:r>
          </w:p>
        </w:tc>
        <w:tc>
          <w:tcPr>
            <w:tcW w:w="318" w:type="pct"/>
            <w:noWrap/>
            <w:hideMark/>
          </w:tcPr>
          <w:p w14:paraId="0EC056B3" w14:textId="6C4B4B2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Rtn4</w:t>
            </w:r>
          </w:p>
        </w:tc>
        <w:tc>
          <w:tcPr>
            <w:tcW w:w="315" w:type="pct"/>
            <w:noWrap/>
            <w:hideMark/>
          </w:tcPr>
          <w:p w14:paraId="03CAC09C" w14:textId="4992AD8B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Itga1</w:t>
            </w:r>
          </w:p>
        </w:tc>
        <w:tc>
          <w:tcPr>
            <w:tcW w:w="366" w:type="pct"/>
            <w:noWrap/>
            <w:hideMark/>
          </w:tcPr>
          <w:p w14:paraId="144BE143" w14:textId="1668E74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Cd28</w:t>
            </w:r>
          </w:p>
        </w:tc>
        <w:tc>
          <w:tcPr>
            <w:tcW w:w="309" w:type="pct"/>
            <w:noWrap/>
            <w:hideMark/>
          </w:tcPr>
          <w:p w14:paraId="3E0D90D8" w14:textId="5F4734B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Rxfp2</w:t>
            </w:r>
          </w:p>
        </w:tc>
        <w:tc>
          <w:tcPr>
            <w:tcW w:w="295" w:type="pct"/>
            <w:noWrap/>
            <w:hideMark/>
          </w:tcPr>
          <w:p w14:paraId="297A8F94" w14:textId="2A2381F5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F2r</w:t>
            </w:r>
          </w:p>
        </w:tc>
        <w:tc>
          <w:tcPr>
            <w:tcW w:w="307" w:type="pct"/>
            <w:noWrap/>
            <w:hideMark/>
          </w:tcPr>
          <w:p w14:paraId="5DE2E3D3" w14:textId="5F3950D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Ctsb</w:t>
            </w:r>
            <w:proofErr w:type="spellEnd"/>
          </w:p>
        </w:tc>
        <w:tc>
          <w:tcPr>
            <w:tcW w:w="323" w:type="pct"/>
            <w:noWrap/>
            <w:hideMark/>
          </w:tcPr>
          <w:p w14:paraId="644B054B" w14:textId="74B4F29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Mc1r</w:t>
            </w:r>
          </w:p>
        </w:tc>
        <w:tc>
          <w:tcPr>
            <w:tcW w:w="371" w:type="pct"/>
            <w:noWrap/>
            <w:hideMark/>
          </w:tcPr>
          <w:p w14:paraId="2D1700D0" w14:textId="641309B2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Prlr</w:t>
            </w:r>
            <w:proofErr w:type="spellEnd"/>
          </w:p>
        </w:tc>
        <w:tc>
          <w:tcPr>
            <w:tcW w:w="358" w:type="pct"/>
            <w:noWrap/>
            <w:hideMark/>
          </w:tcPr>
          <w:p w14:paraId="6686FAFC" w14:textId="2F1378B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C1qtnf4</w:t>
            </w:r>
          </w:p>
        </w:tc>
        <w:tc>
          <w:tcPr>
            <w:tcW w:w="380" w:type="pct"/>
            <w:noWrap/>
            <w:hideMark/>
          </w:tcPr>
          <w:p w14:paraId="63578410" w14:textId="6A07013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Cux2</w:t>
            </w:r>
          </w:p>
        </w:tc>
        <w:tc>
          <w:tcPr>
            <w:tcW w:w="335" w:type="pct"/>
            <w:noWrap/>
            <w:hideMark/>
          </w:tcPr>
          <w:p w14:paraId="2F7256F2" w14:textId="1E1FF72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Agpat1</w:t>
            </w:r>
          </w:p>
        </w:tc>
        <w:tc>
          <w:tcPr>
            <w:tcW w:w="312" w:type="pct"/>
            <w:noWrap/>
            <w:hideMark/>
          </w:tcPr>
          <w:p w14:paraId="507E426D" w14:textId="57D08D6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Vamp2</w:t>
            </w:r>
          </w:p>
        </w:tc>
      </w:tr>
      <w:tr w:rsidR="00A63FCC" w:rsidRPr="00164D61" w14:paraId="71A4E9D5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73CF455D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Positive regulation of response to stimulus</w:t>
            </w:r>
          </w:p>
        </w:tc>
      </w:tr>
      <w:tr w:rsidR="00A63FCC" w:rsidRPr="00164D61" w14:paraId="751CAD79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5EAB83B1" w14:textId="1CEC5DBB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Adra2a</w:t>
            </w:r>
          </w:p>
        </w:tc>
        <w:tc>
          <w:tcPr>
            <w:tcW w:w="307" w:type="pct"/>
            <w:noWrap/>
            <w:hideMark/>
          </w:tcPr>
          <w:p w14:paraId="74E80C1E" w14:textId="2241D24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Tdl</w:t>
            </w:r>
            <w:proofErr w:type="spellEnd"/>
          </w:p>
        </w:tc>
        <w:tc>
          <w:tcPr>
            <w:tcW w:w="318" w:type="pct"/>
            <w:noWrap/>
            <w:hideMark/>
          </w:tcPr>
          <w:p w14:paraId="0525CD8B" w14:textId="182A8399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Fgf6</w:t>
            </w:r>
          </w:p>
        </w:tc>
        <w:tc>
          <w:tcPr>
            <w:tcW w:w="318" w:type="pct"/>
            <w:noWrap/>
            <w:hideMark/>
          </w:tcPr>
          <w:p w14:paraId="164AFDAE" w14:textId="5D9BFF7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Rtn4</w:t>
            </w:r>
          </w:p>
        </w:tc>
        <w:tc>
          <w:tcPr>
            <w:tcW w:w="315" w:type="pct"/>
            <w:noWrap/>
            <w:hideMark/>
          </w:tcPr>
          <w:p w14:paraId="55F2A7D1" w14:textId="0276ED3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Itga1</w:t>
            </w:r>
          </w:p>
        </w:tc>
        <w:tc>
          <w:tcPr>
            <w:tcW w:w="366" w:type="pct"/>
            <w:noWrap/>
            <w:hideMark/>
          </w:tcPr>
          <w:p w14:paraId="591CF230" w14:textId="750806C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Cd28</w:t>
            </w:r>
          </w:p>
        </w:tc>
        <w:tc>
          <w:tcPr>
            <w:tcW w:w="309" w:type="pct"/>
            <w:noWrap/>
            <w:hideMark/>
          </w:tcPr>
          <w:p w14:paraId="4683FF8B" w14:textId="0A7E612D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Rxfp2</w:t>
            </w:r>
          </w:p>
        </w:tc>
        <w:tc>
          <w:tcPr>
            <w:tcW w:w="295" w:type="pct"/>
            <w:noWrap/>
            <w:hideMark/>
          </w:tcPr>
          <w:p w14:paraId="50EF44BF" w14:textId="3ECDFB55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F2r</w:t>
            </w:r>
          </w:p>
        </w:tc>
        <w:tc>
          <w:tcPr>
            <w:tcW w:w="307" w:type="pct"/>
            <w:noWrap/>
            <w:hideMark/>
          </w:tcPr>
          <w:p w14:paraId="062D37A5" w14:textId="65EF1EF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Ctsb</w:t>
            </w:r>
            <w:proofErr w:type="spellEnd"/>
          </w:p>
        </w:tc>
        <w:tc>
          <w:tcPr>
            <w:tcW w:w="323" w:type="pct"/>
            <w:noWrap/>
            <w:hideMark/>
          </w:tcPr>
          <w:p w14:paraId="0FBC69C5" w14:textId="4A7BD943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Mc1r</w:t>
            </w:r>
          </w:p>
        </w:tc>
        <w:tc>
          <w:tcPr>
            <w:tcW w:w="371" w:type="pct"/>
            <w:noWrap/>
            <w:hideMark/>
          </w:tcPr>
          <w:p w14:paraId="4A326037" w14:textId="2AFC5C62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Prlr</w:t>
            </w:r>
            <w:proofErr w:type="spellEnd"/>
          </w:p>
        </w:tc>
        <w:tc>
          <w:tcPr>
            <w:tcW w:w="358" w:type="pct"/>
            <w:noWrap/>
            <w:hideMark/>
          </w:tcPr>
          <w:p w14:paraId="09A1F9EC" w14:textId="3BCD2105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C1qtnf4</w:t>
            </w:r>
          </w:p>
        </w:tc>
        <w:tc>
          <w:tcPr>
            <w:tcW w:w="380" w:type="pct"/>
            <w:noWrap/>
            <w:hideMark/>
          </w:tcPr>
          <w:p w14:paraId="25FD8157" w14:textId="78217DB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Cux2</w:t>
            </w:r>
          </w:p>
        </w:tc>
        <w:tc>
          <w:tcPr>
            <w:tcW w:w="335" w:type="pct"/>
            <w:noWrap/>
            <w:hideMark/>
          </w:tcPr>
          <w:p w14:paraId="0957BFB3" w14:textId="6350EB55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Agpat1</w:t>
            </w:r>
          </w:p>
        </w:tc>
        <w:tc>
          <w:tcPr>
            <w:tcW w:w="312" w:type="pct"/>
            <w:noWrap/>
            <w:hideMark/>
          </w:tcPr>
          <w:p w14:paraId="0661E862" w14:textId="4FE7212D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Susd4</w:t>
            </w:r>
          </w:p>
        </w:tc>
      </w:tr>
      <w:tr w:rsidR="00A63FCC" w:rsidRPr="00164D61" w14:paraId="445DE03A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6837EBCC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Regulation of cell population proliferation</w:t>
            </w:r>
          </w:p>
        </w:tc>
      </w:tr>
      <w:tr w:rsidR="00A63FCC" w:rsidRPr="00164D61" w14:paraId="76F4FA48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606FF938" w14:textId="4E93AE05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Adra2a</w:t>
            </w:r>
          </w:p>
        </w:tc>
        <w:tc>
          <w:tcPr>
            <w:tcW w:w="307" w:type="pct"/>
            <w:noWrap/>
            <w:hideMark/>
          </w:tcPr>
          <w:p w14:paraId="42B8C59E" w14:textId="7FD16AB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Tdl</w:t>
            </w:r>
            <w:proofErr w:type="spellEnd"/>
          </w:p>
        </w:tc>
        <w:tc>
          <w:tcPr>
            <w:tcW w:w="318" w:type="pct"/>
            <w:noWrap/>
            <w:hideMark/>
          </w:tcPr>
          <w:p w14:paraId="458203EF" w14:textId="06A074E9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Fgf6</w:t>
            </w:r>
          </w:p>
        </w:tc>
        <w:tc>
          <w:tcPr>
            <w:tcW w:w="318" w:type="pct"/>
            <w:noWrap/>
            <w:hideMark/>
          </w:tcPr>
          <w:p w14:paraId="27DDB0E2" w14:textId="419F1A6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Rtn4</w:t>
            </w:r>
          </w:p>
        </w:tc>
        <w:tc>
          <w:tcPr>
            <w:tcW w:w="315" w:type="pct"/>
            <w:noWrap/>
            <w:hideMark/>
          </w:tcPr>
          <w:p w14:paraId="7ED78565" w14:textId="60185F6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Itga1</w:t>
            </w:r>
          </w:p>
        </w:tc>
        <w:tc>
          <w:tcPr>
            <w:tcW w:w="366" w:type="pct"/>
            <w:noWrap/>
            <w:hideMark/>
          </w:tcPr>
          <w:p w14:paraId="2D2575D8" w14:textId="7B645B8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Cd28</w:t>
            </w:r>
          </w:p>
        </w:tc>
        <w:tc>
          <w:tcPr>
            <w:tcW w:w="309" w:type="pct"/>
            <w:noWrap/>
            <w:hideMark/>
          </w:tcPr>
          <w:p w14:paraId="1126A694" w14:textId="46745B9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Rxfp2</w:t>
            </w:r>
          </w:p>
        </w:tc>
        <w:tc>
          <w:tcPr>
            <w:tcW w:w="295" w:type="pct"/>
            <w:noWrap/>
            <w:hideMark/>
          </w:tcPr>
          <w:p w14:paraId="12D13DB5" w14:textId="3014371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F2r</w:t>
            </w:r>
          </w:p>
        </w:tc>
        <w:tc>
          <w:tcPr>
            <w:tcW w:w="307" w:type="pct"/>
            <w:noWrap/>
            <w:hideMark/>
          </w:tcPr>
          <w:p w14:paraId="0038F63D" w14:textId="2AD4AE8B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Ctsb</w:t>
            </w:r>
            <w:proofErr w:type="spellEnd"/>
          </w:p>
        </w:tc>
        <w:tc>
          <w:tcPr>
            <w:tcW w:w="323" w:type="pct"/>
            <w:noWrap/>
            <w:hideMark/>
          </w:tcPr>
          <w:p w14:paraId="244B3F74" w14:textId="6B0D266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Cyp7b1</w:t>
            </w:r>
          </w:p>
        </w:tc>
        <w:tc>
          <w:tcPr>
            <w:tcW w:w="371" w:type="pct"/>
            <w:noWrap/>
            <w:hideMark/>
          </w:tcPr>
          <w:p w14:paraId="75CE0EF2" w14:textId="4097732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Ccnd1</w:t>
            </w:r>
          </w:p>
        </w:tc>
        <w:tc>
          <w:tcPr>
            <w:tcW w:w="358" w:type="pct"/>
            <w:noWrap/>
            <w:hideMark/>
          </w:tcPr>
          <w:p w14:paraId="7D203EEA" w14:textId="616033B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Trim24</w:t>
            </w:r>
          </w:p>
        </w:tc>
        <w:tc>
          <w:tcPr>
            <w:tcW w:w="380" w:type="pct"/>
            <w:noWrap/>
            <w:hideMark/>
          </w:tcPr>
          <w:p w14:paraId="591A9184" w14:textId="7A08979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Kdm2b</w:t>
            </w:r>
          </w:p>
        </w:tc>
        <w:tc>
          <w:tcPr>
            <w:tcW w:w="335" w:type="pct"/>
            <w:noWrap/>
            <w:hideMark/>
          </w:tcPr>
          <w:p w14:paraId="6B4D4E31" w14:textId="6763C96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Strn</w:t>
            </w:r>
            <w:proofErr w:type="spellEnd"/>
          </w:p>
        </w:tc>
        <w:tc>
          <w:tcPr>
            <w:tcW w:w="312" w:type="pct"/>
            <w:noWrap/>
            <w:hideMark/>
          </w:tcPr>
          <w:p w14:paraId="0FBD9475" w14:textId="028A660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63FCC" w:rsidRPr="00164D61" w14:paraId="438B6868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2F329BB0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Positive regulation of cellular process</w:t>
            </w:r>
          </w:p>
        </w:tc>
      </w:tr>
      <w:tr w:rsidR="00A63FCC" w:rsidRPr="00164D61" w14:paraId="761EF970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563143D5" w14:textId="6DA4D438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Adra2a</w:t>
            </w:r>
          </w:p>
        </w:tc>
        <w:tc>
          <w:tcPr>
            <w:tcW w:w="307" w:type="pct"/>
            <w:noWrap/>
            <w:hideMark/>
          </w:tcPr>
          <w:p w14:paraId="3B042B5B" w14:textId="0DA5A2F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Tdl</w:t>
            </w:r>
            <w:proofErr w:type="spellEnd"/>
          </w:p>
        </w:tc>
        <w:tc>
          <w:tcPr>
            <w:tcW w:w="318" w:type="pct"/>
            <w:noWrap/>
            <w:hideMark/>
          </w:tcPr>
          <w:p w14:paraId="2A0007E5" w14:textId="38622D8B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Fgf6</w:t>
            </w:r>
          </w:p>
        </w:tc>
        <w:tc>
          <w:tcPr>
            <w:tcW w:w="318" w:type="pct"/>
            <w:noWrap/>
            <w:hideMark/>
          </w:tcPr>
          <w:p w14:paraId="5E3B9AC1" w14:textId="4719BB3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Rtn4</w:t>
            </w:r>
          </w:p>
        </w:tc>
        <w:tc>
          <w:tcPr>
            <w:tcW w:w="315" w:type="pct"/>
            <w:noWrap/>
            <w:hideMark/>
          </w:tcPr>
          <w:p w14:paraId="2FACD1A7" w14:textId="5746757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Itga1</w:t>
            </w:r>
          </w:p>
        </w:tc>
        <w:tc>
          <w:tcPr>
            <w:tcW w:w="366" w:type="pct"/>
            <w:noWrap/>
            <w:hideMark/>
          </w:tcPr>
          <w:p w14:paraId="13F3D0F5" w14:textId="06E2C25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Cd28</w:t>
            </w:r>
          </w:p>
        </w:tc>
        <w:tc>
          <w:tcPr>
            <w:tcW w:w="309" w:type="pct"/>
            <w:noWrap/>
            <w:hideMark/>
          </w:tcPr>
          <w:p w14:paraId="0BA3FFF4" w14:textId="7C4ACAA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Rxfp2</w:t>
            </w:r>
          </w:p>
        </w:tc>
        <w:tc>
          <w:tcPr>
            <w:tcW w:w="295" w:type="pct"/>
            <w:noWrap/>
            <w:hideMark/>
          </w:tcPr>
          <w:p w14:paraId="2D9EE8EB" w14:textId="4C17715B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F2r</w:t>
            </w:r>
          </w:p>
        </w:tc>
        <w:tc>
          <w:tcPr>
            <w:tcW w:w="307" w:type="pct"/>
            <w:noWrap/>
            <w:hideMark/>
          </w:tcPr>
          <w:p w14:paraId="445A3877" w14:textId="3F611ED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Ctsb</w:t>
            </w:r>
            <w:proofErr w:type="spellEnd"/>
          </w:p>
        </w:tc>
        <w:tc>
          <w:tcPr>
            <w:tcW w:w="323" w:type="pct"/>
            <w:noWrap/>
            <w:hideMark/>
          </w:tcPr>
          <w:p w14:paraId="543516CE" w14:textId="7EEAE53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Mc1r</w:t>
            </w:r>
          </w:p>
        </w:tc>
        <w:tc>
          <w:tcPr>
            <w:tcW w:w="371" w:type="pct"/>
            <w:noWrap/>
            <w:hideMark/>
          </w:tcPr>
          <w:p w14:paraId="13B8B40E" w14:textId="0991A0C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Prlr</w:t>
            </w:r>
            <w:proofErr w:type="spellEnd"/>
          </w:p>
        </w:tc>
        <w:tc>
          <w:tcPr>
            <w:tcW w:w="358" w:type="pct"/>
            <w:noWrap/>
            <w:hideMark/>
          </w:tcPr>
          <w:p w14:paraId="2FE0410C" w14:textId="5806D91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C1qtnf4</w:t>
            </w:r>
          </w:p>
        </w:tc>
        <w:tc>
          <w:tcPr>
            <w:tcW w:w="380" w:type="pct"/>
            <w:noWrap/>
            <w:hideMark/>
          </w:tcPr>
          <w:p w14:paraId="492C3988" w14:textId="1DA4468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Cux2</w:t>
            </w:r>
          </w:p>
        </w:tc>
        <w:tc>
          <w:tcPr>
            <w:tcW w:w="335" w:type="pct"/>
            <w:noWrap/>
            <w:hideMark/>
          </w:tcPr>
          <w:p w14:paraId="40A7FDE2" w14:textId="4E8B0059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Agpat1</w:t>
            </w:r>
          </w:p>
        </w:tc>
        <w:tc>
          <w:tcPr>
            <w:tcW w:w="312" w:type="pct"/>
            <w:noWrap/>
            <w:hideMark/>
          </w:tcPr>
          <w:p w14:paraId="07C39B06" w14:textId="2110773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Vamp2</w:t>
            </w:r>
          </w:p>
        </w:tc>
      </w:tr>
      <w:tr w:rsidR="00A63FCC" w:rsidRPr="00164D61" w14:paraId="0B448040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1D5429BD" w14:textId="62BB804F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Cyp7b1</w:t>
            </w:r>
          </w:p>
        </w:tc>
        <w:tc>
          <w:tcPr>
            <w:tcW w:w="307" w:type="pct"/>
            <w:noWrap/>
            <w:hideMark/>
          </w:tcPr>
          <w:p w14:paraId="40D1E870" w14:textId="150CD4F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Ccnd1</w:t>
            </w:r>
          </w:p>
        </w:tc>
        <w:tc>
          <w:tcPr>
            <w:tcW w:w="318" w:type="pct"/>
            <w:noWrap/>
            <w:hideMark/>
          </w:tcPr>
          <w:p w14:paraId="4FCEF40B" w14:textId="09888A8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Trim24</w:t>
            </w:r>
          </w:p>
        </w:tc>
        <w:tc>
          <w:tcPr>
            <w:tcW w:w="318" w:type="pct"/>
            <w:noWrap/>
            <w:hideMark/>
          </w:tcPr>
          <w:p w14:paraId="51751E4A" w14:textId="46B9273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Kdm2b</w:t>
            </w:r>
          </w:p>
        </w:tc>
        <w:tc>
          <w:tcPr>
            <w:tcW w:w="315" w:type="pct"/>
            <w:noWrap/>
            <w:hideMark/>
          </w:tcPr>
          <w:p w14:paraId="1517E3FD" w14:textId="453916BD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Plek2</w:t>
            </w:r>
          </w:p>
        </w:tc>
        <w:tc>
          <w:tcPr>
            <w:tcW w:w="366" w:type="pct"/>
            <w:noWrap/>
            <w:hideMark/>
          </w:tcPr>
          <w:p w14:paraId="509211FD" w14:textId="7E7C645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Timm17a</w:t>
            </w:r>
          </w:p>
        </w:tc>
        <w:tc>
          <w:tcPr>
            <w:tcW w:w="309" w:type="pct"/>
            <w:noWrap/>
            <w:hideMark/>
          </w:tcPr>
          <w:p w14:paraId="0EC8EFC7" w14:textId="39A2BCA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Prom1</w:t>
            </w:r>
          </w:p>
        </w:tc>
        <w:tc>
          <w:tcPr>
            <w:tcW w:w="295" w:type="pct"/>
            <w:noWrap/>
            <w:hideMark/>
          </w:tcPr>
          <w:p w14:paraId="4DA3691A" w14:textId="41D0DC1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Sort1</w:t>
            </w:r>
          </w:p>
        </w:tc>
        <w:tc>
          <w:tcPr>
            <w:tcW w:w="307" w:type="pct"/>
            <w:noWrap/>
            <w:hideMark/>
          </w:tcPr>
          <w:p w14:paraId="1103F30C" w14:textId="6678AE3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Abcd2</w:t>
            </w:r>
          </w:p>
        </w:tc>
        <w:tc>
          <w:tcPr>
            <w:tcW w:w="323" w:type="pct"/>
            <w:noWrap/>
            <w:hideMark/>
          </w:tcPr>
          <w:p w14:paraId="5F8FDCB6" w14:textId="6FD8811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Abcd2</w:t>
            </w:r>
          </w:p>
        </w:tc>
        <w:tc>
          <w:tcPr>
            <w:tcW w:w="371" w:type="pct"/>
            <w:noWrap/>
            <w:hideMark/>
          </w:tcPr>
          <w:p w14:paraId="2D132BA7" w14:textId="485BD175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C2orf61</w:t>
            </w:r>
          </w:p>
        </w:tc>
        <w:tc>
          <w:tcPr>
            <w:tcW w:w="358" w:type="pct"/>
            <w:noWrap/>
            <w:hideMark/>
          </w:tcPr>
          <w:p w14:paraId="537E70F8" w14:textId="00335339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Nfat5</w:t>
            </w:r>
          </w:p>
        </w:tc>
        <w:tc>
          <w:tcPr>
            <w:tcW w:w="380" w:type="pct"/>
            <w:noWrap/>
            <w:hideMark/>
          </w:tcPr>
          <w:p w14:paraId="34C0C8FD" w14:textId="1175FA8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Dcstamp</w:t>
            </w:r>
            <w:proofErr w:type="spellEnd"/>
          </w:p>
        </w:tc>
        <w:tc>
          <w:tcPr>
            <w:tcW w:w="335" w:type="pct"/>
            <w:noWrap/>
            <w:hideMark/>
          </w:tcPr>
          <w:p w14:paraId="62EB6527" w14:textId="56D9D09D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Sox12</w:t>
            </w:r>
          </w:p>
        </w:tc>
        <w:tc>
          <w:tcPr>
            <w:tcW w:w="312" w:type="pct"/>
            <w:noWrap/>
            <w:hideMark/>
          </w:tcPr>
          <w:p w14:paraId="7B9481CD" w14:textId="0DC94C95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63FCC" w:rsidRPr="00164D61" w14:paraId="2B9A5DD9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5DF8C495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Positive regulation of biological process</w:t>
            </w:r>
          </w:p>
        </w:tc>
      </w:tr>
      <w:tr w:rsidR="00A63FCC" w:rsidRPr="00164D61" w14:paraId="27967FD9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5C0F1FE1" w14:textId="519C9A1D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Adra2a</w:t>
            </w:r>
          </w:p>
        </w:tc>
        <w:tc>
          <w:tcPr>
            <w:tcW w:w="307" w:type="pct"/>
            <w:noWrap/>
            <w:hideMark/>
          </w:tcPr>
          <w:p w14:paraId="4B46D09B" w14:textId="15AC85B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Tdl</w:t>
            </w:r>
            <w:proofErr w:type="spellEnd"/>
          </w:p>
        </w:tc>
        <w:tc>
          <w:tcPr>
            <w:tcW w:w="318" w:type="pct"/>
            <w:noWrap/>
            <w:hideMark/>
          </w:tcPr>
          <w:p w14:paraId="76BDAA4A" w14:textId="7D5CD5E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Fgf6</w:t>
            </w:r>
          </w:p>
        </w:tc>
        <w:tc>
          <w:tcPr>
            <w:tcW w:w="318" w:type="pct"/>
            <w:noWrap/>
            <w:hideMark/>
          </w:tcPr>
          <w:p w14:paraId="653ACCDF" w14:textId="1ABAE1E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Rtn4</w:t>
            </w:r>
          </w:p>
        </w:tc>
        <w:tc>
          <w:tcPr>
            <w:tcW w:w="315" w:type="pct"/>
            <w:noWrap/>
            <w:hideMark/>
          </w:tcPr>
          <w:p w14:paraId="1BD267BF" w14:textId="51F3EF5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Itga1</w:t>
            </w:r>
          </w:p>
        </w:tc>
        <w:tc>
          <w:tcPr>
            <w:tcW w:w="366" w:type="pct"/>
            <w:noWrap/>
            <w:hideMark/>
          </w:tcPr>
          <w:p w14:paraId="71E2D0F7" w14:textId="1BC6D19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Cd28</w:t>
            </w:r>
          </w:p>
        </w:tc>
        <w:tc>
          <w:tcPr>
            <w:tcW w:w="309" w:type="pct"/>
            <w:noWrap/>
            <w:hideMark/>
          </w:tcPr>
          <w:p w14:paraId="257797FB" w14:textId="3567B54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Rxfp2</w:t>
            </w:r>
          </w:p>
        </w:tc>
        <w:tc>
          <w:tcPr>
            <w:tcW w:w="295" w:type="pct"/>
            <w:noWrap/>
            <w:hideMark/>
          </w:tcPr>
          <w:p w14:paraId="780E4296" w14:textId="694C56A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F2r</w:t>
            </w:r>
          </w:p>
        </w:tc>
        <w:tc>
          <w:tcPr>
            <w:tcW w:w="307" w:type="pct"/>
            <w:noWrap/>
            <w:hideMark/>
          </w:tcPr>
          <w:p w14:paraId="561D5C7E" w14:textId="774EE40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Ctsb</w:t>
            </w:r>
            <w:proofErr w:type="spellEnd"/>
          </w:p>
        </w:tc>
        <w:tc>
          <w:tcPr>
            <w:tcW w:w="323" w:type="pct"/>
            <w:noWrap/>
            <w:hideMark/>
          </w:tcPr>
          <w:p w14:paraId="3F722C1C" w14:textId="02D6BE4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Mc1r</w:t>
            </w:r>
          </w:p>
        </w:tc>
        <w:tc>
          <w:tcPr>
            <w:tcW w:w="371" w:type="pct"/>
            <w:noWrap/>
            <w:hideMark/>
          </w:tcPr>
          <w:p w14:paraId="1A12FBF3" w14:textId="00A7D61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Prlr</w:t>
            </w:r>
            <w:proofErr w:type="spellEnd"/>
          </w:p>
        </w:tc>
        <w:tc>
          <w:tcPr>
            <w:tcW w:w="358" w:type="pct"/>
            <w:noWrap/>
            <w:hideMark/>
          </w:tcPr>
          <w:p w14:paraId="65586195" w14:textId="706ED67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C1qtnf4</w:t>
            </w:r>
          </w:p>
        </w:tc>
        <w:tc>
          <w:tcPr>
            <w:tcW w:w="380" w:type="pct"/>
            <w:noWrap/>
            <w:hideMark/>
          </w:tcPr>
          <w:p w14:paraId="0AA475D6" w14:textId="4CF3068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Cux2</w:t>
            </w:r>
          </w:p>
        </w:tc>
        <w:tc>
          <w:tcPr>
            <w:tcW w:w="335" w:type="pct"/>
            <w:noWrap/>
            <w:hideMark/>
          </w:tcPr>
          <w:p w14:paraId="62494B03" w14:textId="1011F2B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Agpat1</w:t>
            </w:r>
          </w:p>
        </w:tc>
        <w:tc>
          <w:tcPr>
            <w:tcW w:w="312" w:type="pct"/>
            <w:noWrap/>
            <w:hideMark/>
          </w:tcPr>
          <w:p w14:paraId="30CF9BBD" w14:textId="693CB41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Vamp2</w:t>
            </w:r>
          </w:p>
        </w:tc>
      </w:tr>
      <w:tr w:rsidR="00A63FCC" w:rsidRPr="00164D61" w14:paraId="2C115EF6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53B367AC" w14:textId="1DA6685C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Cyp7b1</w:t>
            </w:r>
          </w:p>
        </w:tc>
        <w:tc>
          <w:tcPr>
            <w:tcW w:w="307" w:type="pct"/>
            <w:noWrap/>
            <w:hideMark/>
          </w:tcPr>
          <w:p w14:paraId="249D0209" w14:textId="1C19239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Ccnd1</w:t>
            </w:r>
          </w:p>
        </w:tc>
        <w:tc>
          <w:tcPr>
            <w:tcW w:w="318" w:type="pct"/>
            <w:noWrap/>
            <w:hideMark/>
          </w:tcPr>
          <w:p w14:paraId="3663D0DD" w14:textId="4FEEEA2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Trim24</w:t>
            </w:r>
          </w:p>
        </w:tc>
        <w:tc>
          <w:tcPr>
            <w:tcW w:w="318" w:type="pct"/>
            <w:noWrap/>
            <w:hideMark/>
          </w:tcPr>
          <w:p w14:paraId="2E506D9A" w14:textId="791BD78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Kdm2b</w:t>
            </w:r>
          </w:p>
        </w:tc>
        <w:tc>
          <w:tcPr>
            <w:tcW w:w="315" w:type="pct"/>
            <w:noWrap/>
            <w:hideMark/>
          </w:tcPr>
          <w:p w14:paraId="5E897314" w14:textId="600EB50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Plek2</w:t>
            </w:r>
          </w:p>
        </w:tc>
        <w:tc>
          <w:tcPr>
            <w:tcW w:w="366" w:type="pct"/>
            <w:noWrap/>
            <w:hideMark/>
          </w:tcPr>
          <w:p w14:paraId="5A10A0B4" w14:textId="657E65A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Timm17a</w:t>
            </w:r>
          </w:p>
        </w:tc>
        <w:tc>
          <w:tcPr>
            <w:tcW w:w="309" w:type="pct"/>
            <w:noWrap/>
            <w:hideMark/>
          </w:tcPr>
          <w:p w14:paraId="4AF1FC72" w14:textId="238CAA0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Prom1</w:t>
            </w:r>
          </w:p>
        </w:tc>
        <w:tc>
          <w:tcPr>
            <w:tcW w:w="295" w:type="pct"/>
            <w:noWrap/>
            <w:hideMark/>
          </w:tcPr>
          <w:p w14:paraId="406E8033" w14:textId="34C1E0EB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Sort1</w:t>
            </w:r>
          </w:p>
        </w:tc>
        <w:tc>
          <w:tcPr>
            <w:tcW w:w="307" w:type="pct"/>
            <w:noWrap/>
            <w:hideMark/>
          </w:tcPr>
          <w:p w14:paraId="6A38F5BF" w14:textId="4851885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Abcd2</w:t>
            </w:r>
          </w:p>
        </w:tc>
        <w:tc>
          <w:tcPr>
            <w:tcW w:w="323" w:type="pct"/>
            <w:noWrap/>
            <w:hideMark/>
          </w:tcPr>
          <w:p w14:paraId="26389CB2" w14:textId="3A1C632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Abcd2</w:t>
            </w:r>
          </w:p>
        </w:tc>
        <w:tc>
          <w:tcPr>
            <w:tcW w:w="371" w:type="pct"/>
            <w:noWrap/>
            <w:hideMark/>
          </w:tcPr>
          <w:p w14:paraId="64E01940" w14:textId="588E2713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C2orf61</w:t>
            </w:r>
          </w:p>
        </w:tc>
        <w:tc>
          <w:tcPr>
            <w:tcW w:w="358" w:type="pct"/>
            <w:noWrap/>
            <w:hideMark/>
          </w:tcPr>
          <w:p w14:paraId="04359C1F" w14:textId="58B907C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Nfat5</w:t>
            </w:r>
          </w:p>
        </w:tc>
        <w:tc>
          <w:tcPr>
            <w:tcW w:w="380" w:type="pct"/>
            <w:noWrap/>
            <w:hideMark/>
          </w:tcPr>
          <w:p w14:paraId="17B30C02" w14:textId="68E5D2F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Dcstamp</w:t>
            </w:r>
            <w:proofErr w:type="spellEnd"/>
          </w:p>
        </w:tc>
        <w:tc>
          <w:tcPr>
            <w:tcW w:w="335" w:type="pct"/>
            <w:noWrap/>
            <w:hideMark/>
          </w:tcPr>
          <w:p w14:paraId="4AE06BC9" w14:textId="1A9DD14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Sox12</w:t>
            </w:r>
          </w:p>
        </w:tc>
        <w:tc>
          <w:tcPr>
            <w:tcW w:w="312" w:type="pct"/>
            <w:noWrap/>
            <w:hideMark/>
          </w:tcPr>
          <w:p w14:paraId="1E93EDAA" w14:textId="625324E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Susd4</w:t>
            </w:r>
          </w:p>
        </w:tc>
      </w:tr>
      <w:tr w:rsidR="00A63FCC" w:rsidRPr="00164D61" w14:paraId="69C77DE6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3174D2C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Local network cluster (STRING)</w:t>
            </w:r>
          </w:p>
        </w:tc>
      </w:tr>
      <w:tr w:rsidR="00A63FCC" w:rsidRPr="00164D61" w14:paraId="1E866974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2535DDB0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lastRenderedPageBreak/>
              <w:t>Activated point mutants of FGFR2, and fibroblast growth factor-activated receptor activity</w:t>
            </w:r>
          </w:p>
        </w:tc>
      </w:tr>
      <w:tr w:rsidR="00A63FCC" w:rsidRPr="00164D61" w14:paraId="0A39BD99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258849AE" w14:textId="24E6BE9F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Trim24</w:t>
            </w:r>
          </w:p>
        </w:tc>
        <w:tc>
          <w:tcPr>
            <w:tcW w:w="307" w:type="pct"/>
            <w:noWrap/>
            <w:hideMark/>
          </w:tcPr>
          <w:p w14:paraId="787F5713" w14:textId="79156BF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Fgf6</w:t>
            </w:r>
          </w:p>
        </w:tc>
        <w:tc>
          <w:tcPr>
            <w:tcW w:w="318" w:type="pct"/>
            <w:noWrap/>
            <w:hideMark/>
          </w:tcPr>
          <w:p w14:paraId="483C5CF4" w14:textId="3A348A5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Frs3</w:t>
            </w:r>
          </w:p>
        </w:tc>
        <w:tc>
          <w:tcPr>
            <w:tcW w:w="318" w:type="pct"/>
            <w:noWrap/>
            <w:hideMark/>
          </w:tcPr>
          <w:p w14:paraId="4EC6C997" w14:textId="2BECAC5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pct"/>
            <w:noWrap/>
            <w:hideMark/>
          </w:tcPr>
          <w:p w14:paraId="3B30949A" w14:textId="2A924A1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51C19D41" w14:textId="7A95D612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pct"/>
            <w:noWrap/>
            <w:hideMark/>
          </w:tcPr>
          <w:p w14:paraId="0BBAA121" w14:textId="4D3F56F2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noWrap/>
            <w:hideMark/>
          </w:tcPr>
          <w:p w14:paraId="11C432A7" w14:textId="58CCF53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2ED7E4F8" w14:textId="4563713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2B77CFB1" w14:textId="22F4A5C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1" w:type="pct"/>
            <w:noWrap/>
            <w:hideMark/>
          </w:tcPr>
          <w:p w14:paraId="2E678BB9" w14:textId="63105B3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noWrap/>
            <w:hideMark/>
          </w:tcPr>
          <w:p w14:paraId="55680A8D" w14:textId="729CCF02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" w:type="pct"/>
            <w:noWrap/>
            <w:hideMark/>
          </w:tcPr>
          <w:p w14:paraId="1369B4F8" w14:textId="1C3E73A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" w:type="pct"/>
            <w:noWrap/>
            <w:hideMark/>
          </w:tcPr>
          <w:p w14:paraId="5950373A" w14:textId="00898D4D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noWrap/>
            <w:hideMark/>
          </w:tcPr>
          <w:p w14:paraId="7563A18E" w14:textId="34FC6F0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63FCC" w:rsidRPr="00164D61" w14:paraId="6DCA5BD7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642B578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KEGG Pathways</w:t>
            </w:r>
          </w:p>
        </w:tc>
      </w:tr>
      <w:tr w:rsidR="00A63FCC" w:rsidRPr="00164D61" w14:paraId="2CE6CA78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073239F9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PI3K-Akt signaling pathway</w:t>
            </w:r>
          </w:p>
        </w:tc>
      </w:tr>
      <w:tr w:rsidR="00A63FCC" w:rsidRPr="00164D61" w14:paraId="6CC31824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2CF21C3C" w14:textId="7433FB29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Prlr</w:t>
            </w:r>
            <w:proofErr w:type="spellEnd"/>
          </w:p>
        </w:tc>
        <w:tc>
          <w:tcPr>
            <w:tcW w:w="307" w:type="pct"/>
            <w:noWrap/>
            <w:hideMark/>
          </w:tcPr>
          <w:p w14:paraId="5F31FDF1" w14:textId="2BBEA7F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Fgf6</w:t>
            </w:r>
          </w:p>
        </w:tc>
        <w:tc>
          <w:tcPr>
            <w:tcW w:w="318" w:type="pct"/>
            <w:noWrap/>
            <w:hideMark/>
          </w:tcPr>
          <w:p w14:paraId="1BE7DFB8" w14:textId="01136C2B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Itga1</w:t>
            </w:r>
          </w:p>
        </w:tc>
        <w:tc>
          <w:tcPr>
            <w:tcW w:w="318" w:type="pct"/>
            <w:noWrap/>
            <w:hideMark/>
          </w:tcPr>
          <w:p w14:paraId="297E4F2A" w14:textId="08E10BE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F2r</w:t>
            </w:r>
          </w:p>
        </w:tc>
        <w:tc>
          <w:tcPr>
            <w:tcW w:w="315" w:type="pct"/>
            <w:noWrap/>
            <w:hideMark/>
          </w:tcPr>
          <w:p w14:paraId="6DAFD65F" w14:textId="44B5760F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Lama3</w:t>
            </w:r>
          </w:p>
        </w:tc>
        <w:tc>
          <w:tcPr>
            <w:tcW w:w="366" w:type="pct"/>
            <w:noWrap/>
            <w:hideMark/>
          </w:tcPr>
          <w:p w14:paraId="0DBFEBBB" w14:textId="1F803EF9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Gng4</w:t>
            </w:r>
          </w:p>
        </w:tc>
        <w:tc>
          <w:tcPr>
            <w:tcW w:w="309" w:type="pct"/>
            <w:noWrap/>
            <w:hideMark/>
          </w:tcPr>
          <w:p w14:paraId="16C32A18" w14:textId="18A5809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Ccnd1</w:t>
            </w:r>
          </w:p>
        </w:tc>
        <w:tc>
          <w:tcPr>
            <w:tcW w:w="295" w:type="pct"/>
            <w:hideMark/>
          </w:tcPr>
          <w:p w14:paraId="5832A74B" w14:textId="1956529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" w:type="pct"/>
            <w:hideMark/>
          </w:tcPr>
          <w:p w14:paraId="2A48DA83" w14:textId="62203BEB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hideMark/>
          </w:tcPr>
          <w:p w14:paraId="47F3AD81" w14:textId="7B8AE6C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1" w:type="pct"/>
            <w:hideMark/>
          </w:tcPr>
          <w:p w14:paraId="6A540680" w14:textId="678916C5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hideMark/>
          </w:tcPr>
          <w:p w14:paraId="348A5822" w14:textId="3132A5A6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" w:type="pct"/>
            <w:hideMark/>
          </w:tcPr>
          <w:p w14:paraId="3A63DEF4" w14:textId="2DB301C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" w:type="pct"/>
            <w:hideMark/>
          </w:tcPr>
          <w:p w14:paraId="246CFEE0" w14:textId="6AD5303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hideMark/>
          </w:tcPr>
          <w:p w14:paraId="047A8EC0" w14:textId="0232D4C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63FCC" w:rsidRPr="00164D61" w14:paraId="25A6CEA9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5" w:type="pct"/>
            <w:gridSpan w:val="11"/>
            <w:hideMark/>
          </w:tcPr>
          <w:p w14:paraId="1382065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Lysosome</w:t>
            </w:r>
          </w:p>
        </w:tc>
        <w:tc>
          <w:tcPr>
            <w:tcW w:w="358" w:type="pct"/>
            <w:noWrap/>
            <w:hideMark/>
          </w:tcPr>
          <w:p w14:paraId="7E3A8C79" w14:textId="77777777" w:rsidR="00A63FCC" w:rsidRPr="00164D61" w:rsidRDefault="00A63FC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" w:type="pct"/>
            <w:noWrap/>
            <w:hideMark/>
          </w:tcPr>
          <w:p w14:paraId="272BFFBC" w14:textId="77777777" w:rsidR="00A63FCC" w:rsidRPr="00164D61" w:rsidRDefault="00A63FC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" w:type="pct"/>
            <w:noWrap/>
            <w:hideMark/>
          </w:tcPr>
          <w:p w14:paraId="5DFE99D9" w14:textId="77777777" w:rsidR="00A63FCC" w:rsidRPr="00164D61" w:rsidRDefault="00A63FC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noWrap/>
            <w:hideMark/>
          </w:tcPr>
          <w:p w14:paraId="0B610FC6" w14:textId="77777777" w:rsidR="00A63FCC" w:rsidRPr="00164D61" w:rsidRDefault="00A63FCC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63FCC" w:rsidRPr="00164D61" w14:paraId="53C42206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0B52F7EC" w14:textId="1FE44DA1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Atp6v0d2</w:t>
            </w:r>
          </w:p>
        </w:tc>
        <w:tc>
          <w:tcPr>
            <w:tcW w:w="307" w:type="pct"/>
            <w:noWrap/>
            <w:hideMark/>
          </w:tcPr>
          <w:p w14:paraId="08FDDA00" w14:textId="7AFD9A6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Ctsb</w:t>
            </w:r>
            <w:proofErr w:type="spellEnd"/>
          </w:p>
        </w:tc>
        <w:tc>
          <w:tcPr>
            <w:tcW w:w="318" w:type="pct"/>
            <w:noWrap/>
            <w:hideMark/>
          </w:tcPr>
          <w:p w14:paraId="0DA0ED7F" w14:textId="3B80F89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Sort1</w:t>
            </w:r>
          </w:p>
        </w:tc>
        <w:tc>
          <w:tcPr>
            <w:tcW w:w="318" w:type="pct"/>
            <w:noWrap/>
            <w:hideMark/>
          </w:tcPr>
          <w:p w14:paraId="71C3DD27" w14:textId="353EE8C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Arsa</w:t>
            </w:r>
          </w:p>
        </w:tc>
        <w:tc>
          <w:tcPr>
            <w:tcW w:w="315" w:type="pct"/>
            <w:noWrap/>
            <w:hideMark/>
          </w:tcPr>
          <w:p w14:paraId="02080DF8" w14:textId="2B3E9A8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0A0C8CAF" w14:textId="14DB40F8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pct"/>
            <w:noWrap/>
            <w:hideMark/>
          </w:tcPr>
          <w:p w14:paraId="1E7DC1C9" w14:textId="6202F53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noWrap/>
            <w:hideMark/>
          </w:tcPr>
          <w:p w14:paraId="59800CEE" w14:textId="2D3D899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207CFE03" w14:textId="65DB9E7D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76297854" w14:textId="285A6E8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1" w:type="pct"/>
            <w:noWrap/>
            <w:hideMark/>
          </w:tcPr>
          <w:p w14:paraId="2FFA140B" w14:textId="726764B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noWrap/>
            <w:hideMark/>
          </w:tcPr>
          <w:p w14:paraId="27DFC8A2" w14:textId="555A316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" w:type="pct"/>
            <w:noWrap/>
            <w:hideMark/>
          </w:tcPr>
          <w:p w14:paraId="4F20B223" w14:textId="3EE31AF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" w:type="pct"/>
            <w:noWrap/>
            <w:hideMark/>
          </w:tcPr>
          <w:p w14:paraId="345EC6E7" w14:textId="2E5680D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noWrap/>
            <w:hideMark/>
          </w:tcPr>
          <w:p w14:paraId="33014BC2" w14:textId="4111B44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63FCC" w:rsidRPr="00164D61" w14:paraId="6B291207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265A2423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Protein Domains (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Pfam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)</w:t>
            </w:r>
          </w:p>
        </w:tc>
      </w:tr>
      <w:tr w:rsidR="00A63FCC" w:rsidRPr="00164D61" w14:paraId="65A0F112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  <w:hideMark/>
          </w:tcPr>
          <w:p w14:paraId="21A5830B" w14:textId="77777777" w:rsidR="00A63FCC" w:rsidRPr="00164D61" w:rsidRDefault="00A63FCC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Striatin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 xml:space="preserve"> family</w:t>
            </w:r>
          </w:p>
        </w:tc>
      </w:tr>
      <w:tr w:rsidR="00A63FCC" w:rsidRPr="00164D61" w14:paraId="2CFA54D1" w14:textId="77777777" w:rsidTr="00667DDC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pct"/>
            <w:noWrap/>
            <w:hideMark/>
          </w:tcPr>
          <w:p w14:paraId="6A4D2298" w14:textId="0DE3E631" w:rsidR="00A63FCC" w:rsidRPr="00164D61" w:rsidRDefault="0020523B" w:rsidP="00164D61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Strn</w:t>
            </w:r>
            <w:proofErr w:type="spellEnd"/>
          </w:p>
        </w:tc>
        <w:tc>
          <w:tcPr>
            <w:tcW w:w="307" w:type="pct"/>
            <w:noWrap/>
            <w:hideMark/>
          </w:tcPr>
          <w:p w14:paraId="2C350001" w14:textId="2D015300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Strn4</w:t>
            </w:r>
          </w:p>
        </w:tc>
        <w:tc>
          <w:tcPr>
            <w:tcW w:w="318" w:type="pct"/>
            <w:noWrap/>
            <w:hideMark/>
          </w:tcPr>
          <w:p w14:paraId="084DF797" w14:textId="14D2049B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8" w:type="pct"/>
            <w:noWrap/>
            <w:hideMark/>
          </w:tcPr>
          <w:p w14:paraId="32200B70" w14:textId="3238BFE9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pct"/>
            <w:noWrap/>
            <w:hideMark/>
          </w:tcPr>
          <w:p w14:paraId="12638847" w14:textId="66E9144E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pct"/>
            <w:noWrap/>
            <w:hideMark/>
          </w:tcPr>
          <w:p w14:paraId="0F6FD54D" w14:textId="65079CF7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pct"/>
            <w:noWrap/>
            <w:hideMark/>
          </w:tcPr>
          <w:p w14:paraId="5056A5B7" w14:textId="3AE558AC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pct"/>
            <w:noWrap/>
            <w:hideMark/>
          </w:tcPr>
          <w:p w14:paraId="272046E8" w14:textId="6D1C2C1D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" w:type="pct"/>
            <w:noWrap/>
            <w:hideMark/>
          </w:tcPr>
          <w:p w14:paraId="1C4CFB90" w14:textId="4CD642CA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noWrap/>
            <w:hideMark/>
          </w:tcPr>
          <w:p w14:paraId="505B8F84" w14:textId="21CBEBB1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1" w:type="pct"/>
            <w:noWrap/>
            <w:hideMark/>
          </w:tcPr>
          <w:p w14:paraId="639D8A60" w14:textId="36FC0AA3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" w:type="pct"/>
            <w:noWrap/>
            <w:hideMark/>
          </w:tcPr>
          <w:p w14:paraId="2DD27365" w14:textId="3313AAA9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0" w:type="pct"/>
            <w:noWrap/>
            <w:hideMark/>
          </w:tcPr>
          <w:p w14:paraId="7DA1C074" w14:textId="13BD8EB4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" w:type="pct"/>
            <w:noWrap/>
            <w:hideMark/>
          </w:tcPr>
          <w:p w14:paraId="41612F61" w14:textId="3E37A26D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" w:type="pct"/>
            <w:noWrap/>
            <w:hideMark/>
          </w:tcPr>
          <w:p w14:paraId="48638536" w14:textId="14221D8D" w:rsidR="00A63FCC" w:rsidRPr="00164D61" w:rsidRDefault="0020523B" w:rsidP="00164D61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DengXian" w:hAnsi="Calibri" w:cs="Calibri"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3A20BD6C" w14:textId="77777777" w:rsidR="007C3A01" w:rsidRPr="00164D61" w:rsidRDefault="007C3A0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</w:p>
    <w:p w14:paraId="1089E492" w14:textId="77777777" w:rsidR="007D0D92" w:rsidRPr="00164D61" w:rsidRDefault="007D0D92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151281C2" w14:textId="0F336B68" w:rsidR="007D0D92" w:rsidRPr="00164D61" w:rsidRDefault="00E26C3C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</w:t>
      </w:r>
      <w:r w:rsidR="006A2EF1" w:rsidRPr="00E26C3C">
        <w:rPr>
          <w:rFonts w:ascii="Calibri" w:hAnsi="Calibri" w:cs="Calibri"/>
          <w:sz w:val="16"/>
          <w:szCs w:val="16"/>
        </w:rPr>
        <w:t>Table S</w:t>
      </w:r>
      <w:r w:rsidR="007E50F4" w:rsidRPr="00E26C3C">
        <w:rPr>
          <w:rFonts w:ascii="Calibri" w:hAnsi="Calibri" w:cs="Calibri"/>
          <w:sz w:val="16"/>
          <w:szCs w:val="16"/>
        </w:rPr>
        <w:t>2</w:t>
      </w:r>
      <w:r w:rsidR="0033420E" w:rsidRPr="00E26C3C">
        <w:rPr>
          <w:rFonts w:ascii="Calibri" w:hAnsi="Calibri" w:cs="Calibri"/>
          <w:sz w:val="16"/>
          <w:szCs w:val="16"/>
        </w:rPr>
        <w:t>7</w:t>
      </w:r>
      <w:r w:rsidR="007D0D92" w:rsidRPr="00E26C3C">
        <w:rPr>
          <w:rFonts w:ascii="Calibri" w:hAnsi="Calibri" w:cs="Calibri"/>
          <w:sz w:val="16"/>
          <w:szCs w:val="16"/>
        </w:rPr>
        <w:t>:</w:t>
      </w:r>
      <w:r w:rsidR="007D0D92" w:rsidRPr="00164D61">
        <w:rPr>
          <w:rFonts w:ascii="Calibri" w:hAnsi="Calibri" w:cs="Calibri"/>
          <w:b w:val="0"/>
          <w:bCs/>
          <w:sz w:val="16"/>
          <w:szCs w:val="16"/>
        </w:rPr>
        <w:t xml:space="preserve"> SNPs and its corresponding genes locates in significant e-QTL of Kdm5c in female amygdala.</w:t>
      </w:r>
    </w:p>
    <w:tbl>
      <w:tblPr>
        <w:tblStyle w:val="PlainTable2"/>
        <w:tblW w:w="0" w:type="auto"/>
        <w:tblInd w:w="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936"/>
        <w:gridCol w:w="446"/>
        <w:gridCol w:w="645"/>
        <w:gridCol w:w="546"/>
        <w:gridCol w:w="579"/>
        <w:gridCol w:w="659"/>
        <w:gridCol w:w="628"/>
      </w:tblGrid>
      <w:tr w:rsidR="007D0D92" w:rsidRPr="00164D61" w14:paraId="23B599AD" w14:textId="77777777" w:rsidTr="00E26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noWrap/>
            <w:vAlign w:val="center"/>
            <w:hideMark/>
          </w:tcPr>
          <w:p w14:paraId="4C60414A" w14:textId="1B597970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 xml:space="preserve">Trait ID INIA Amygdala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MoGene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 xml:space="preserve"> 1.0 ST (Nov10) RMA Female 10602644</w:t>
            </w:r>
          </w:p>
        </w:tc>
      </w:tr>
      <w:tr w:rsidR="007D0D92" w:rsidRPr="00164D61" w14:paraId="77E9D19F" w14:textId="77777777" w:rsidTr="00E26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noWrap/>
            <w:vAlign w:val="center"/>
            <w:hideMark/>
          </w:tcPr>
          <w:p w14:paraId="08D53F4B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Significant LRS = 17.62</w:t>
            </w:r>
          </w:p>
        </w:tc>
      </w:tr>
      <w:tr w:rsidR="007D0D92" w:rsidRPr="00164D61" w14:paraId="4FC88A8B" w14:textId="77777777" w:rsidTr="00E26C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01BB580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Index</w:t>
            </w:r>
          </w:p>
        </w:tc>
        <w:tc>
          <w:tcPr>
            <w:tcW w:w="0" w:type="auto"/>
            <w:noWrap/>
            <w:vAlign w:val="center"/>
            <w:hideMark/>
          </w:tcPr>
          <w:p w14:paraId="220EC95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0" w:type="auto"/>
            <w:noWrap/>
            <w:vAlign w:val="center"/>
            <w:hideMark/>
          </w:tcPr>
          <w:p w14:paraId="2C4EE04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8FEDD2E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Mb</w:t>
            </w:r>
          </w:p>
        </w:tc>
        <w:tc>
          <w:tcPr>
            <w:tcW w:w="0" w:type="auto"/>
            <w:noWrap/>
            <w:vAlign w:val="center"/>
            <w:hideMark/>
          </w:tcPr>
          <w:p w14:paraId="1478224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LRS</w:t>
            </w:r>
          </w:p>
        </w:tc>
        <w:tc>
          <w:tcPr>
            <w:tcW w:w="0" w:type="auto"/>
            <w:noWrap/>
            <w:vAlign w:val="center"/>
            <w:hideMark/>
          </w:tcPr>
          <w:p w14:paraId="5FC8AFB9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310A3E8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Additive</w:t>
            </w:r>
          </w:p>
        </w:tc>
        <w:tc>
          <w:tcPr>
            <w:tcW w:w="0" w:type="auto"/>
            <w:noWrap/>
            <w:vAlign w:val="center"/>
            <w:hideMark/>
          </w:tcPr>
          <w:p w14:paraId="710E61B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Genes</w:t>
            </w:r>
          </w:p>
        </w:tc>
      </w:tr>
      <w:tr w:rsidR="007D0D92" w:rsidRPr="00164D61" w14:paraId="0FC115D6" w14:textId="77777777" w:rsidTr="00E26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B77CC23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DDF4C29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rs46667062</w:t>
            </w:r>
          </w:p>
        </w:tc>
        <w:tc>
          <w:tcPr>
            <w:tcW w:w="0" w:type="auto"/>
            <w:noWrap/>
            <w:vAlign w:val="center"/>
            <w:hideMark/>
          </w:tcPr>
          <w:p w14:paraId="1A797486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59.89</w:t>
            </w:r>
          </w:p>
        </w:tc>
        <w:tc>
          <w:tcPr>
            <w:tcW w:w="0" w:type="auto"/>
            <w:noWrap/>
            <w:vAlign w:val="center"/>
            <w:hideMark/>
          </w:tcPr>
          <w:p w14:paraId="4077F1E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134.523</w:t>
            </w:r>
          </w:p>
        </w:tc>
        <w:tc>
          <w:tcPr>
            <w:tcW w:w="0" w:type="auto"/>
            <w:noWrap/>
            <w:vAlign w:val="center"/>
            <w:hideMark/>
          </w:tcPr>
          <w:p w14:paraId="5488E23E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18.739</w:t>
            </w:r>
          </w:p>
        </w:tc>
        <w:tc>
          <w:tcPr>
            <w:tcW w:w="0" w:type="auto"/>
            <w:noWrap/>
            <w:vAlign w:val="center"/>
            <w:hideMark/>
          </w:tcPr>
          <w:p w14:paraId="225C59D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4BF037FE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59A0FAC4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596005A9" w14:textId="77777777" w:rsidTr="00E26C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D6F640B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55DE7C4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rs37495061</w:t>
            </w:r>
          </w:p>
        </w:tc>
        <w:tc>
          <w:tcPr>
            <w:tcW w:w="0" w:type="auto"/>
            <w:noWrap/>
            <w:vAlign w:val="center"/>
            <w:hideMark/>
          </w:tcPr>
          <w:p w14:paraId="6E912816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59.89</w:t>
            </w:r>
          </w:p>
        </w:tc>
        <w:tc>
          <w:tcPr>
            <w:tcW w:w="0" w:type="auto"/>
            <w:noWrap/>
            <w:vAlign w:val="center"/>
            <w:hideMark/>
          </w:tcPr>
          <w:p w14:paraId="51BBC4AF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135.171</w:t>
            </w:r>
          </w:p>
        </w:tc>
        <w:tc>
          <w:tcPr>
            <w:tcW w:w="0" w:type="auto"/>
            <w:noWrap/>
            <w:vAlign w:val="center"/>
            <w:hideMark/>
          </w:tcPr>
          <w:p w14:paraId="2B754E9C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18.739</w:t>
            </w:r>
          </w:p>
        </w:tc>
        <w:tc>
          <w:tcPr>
            <w:tcW w:w="0" w:type="auto"/>
            <w:noWrap/>
            <w:vAlign w:val="center"/>
            <w:hideMark/>
          </w:tcPr>
          <w:p w14:paraId="4E5572C4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3F20969B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603E8422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0FB621A5" w14:textId="77777777" w:rsidTr="00E26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3C60128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E27306C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rs30026548</w:t>
            </w:r>
          </w:p>
        </w:tc>
        <w:tc>
          <w:tcPr>
            <w:tcW w:w="0" w:type="auto"/>
            <w:noWrap/>
            <w:vAlign w:val="center"/>
            <w:hideMark/>
          </w:tcPr>
          <w:p w14:paraId="707997B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60.01</w:t>
            </w:r>
          </w:p>
        </w:tc>
        <w:tc>
          <w:tcPr>
            <w:tcW w:w="0" w:type="auto"/>
            <w:noWrap/>
            <w:vAlign w:val="center"/>
            <w:hideMark/>
          </w:tcPr>
          <w:p w14:paraId="03BE4AAF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135.444</w:t>
            </w:r>
          </w:p>
        </w:tc>
        <w:tc>
          <w:tcPr>
            <w:tcW w:w="0" w:type="auto"/>
            <w:noWrap/>
            <w:vAlign w:val="center"/>
            <w:hideMark/>
          </w:tcPr>
          <w:p w14:paraId="3643D126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18.739</w:t>
            </w:r>
          </w:p>
        </w:tc>
        <w:tc>
          <w:tcPr>
            <w:tcW w:w="0" w:type="auto"/>
            <w:noWrap/>
            <w:vAlign w:val="center"/>
            <w:hideMark/>
          </w:tcPr>
          <w:p w14:paraId="62BB73C6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4C554C05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7F52348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sz w:val="16"/>
                <w:szCs w:val="16"/>
              </w:rPr>
              <w:t>Ube2d3</w:t>
            </w:r>
          </w:p>
        </w:tc>
      </w:tr>
      <w:tr w:rsidR="007D0D92" w:rsidRPr="00164D61" w14:paraId="03C740E4" w14:textId="77777777" w:rsidTr="00E26C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935817E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4B5B4B5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rs30854594</w:t>
            </w:r>
          </w:p>
        </w:tc>
        <w:tc>
          <w:tcPr>
            <w:tcW w:w="0" w:type="auto"/>
            <w:noWrap/>
            <w:vAlign w:val="center"/>
            <w:hideMark/>
          </w:tcPr>
          <w:p w14:paraId="79E28035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60.01</w:t>
            </w:r>
          </w:p>
        </w:tc>
        <w:tc>
          <w:tcPr>
            <w:tcW w:w="0" w:type="auto"/>
            <w:noWrap/>
            <w:vAlign w:val="center"/>
            <w:hideMark/>
          </w:tcPr>
          <w:p w14:paraId="015D6639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135.471</w:t>
            </w:r>
          </w:p>
        </w:tc>
        <w:tc>
          <w:tcPr>
            <w:tcW w:w="0" w:type="auto"/>
            <w:noWrap/>
            <w:vAlign w:val="center"/>
            <w:hideMark/>
          </w:tcPr>
          <w:p w14:paraId="77273AA6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18.739</w:t>
            </w:r>
          </w:p>
        </w:tc>
        <w:tc>
          <w:tcPr>
            <w:tcW w:w="0" w:type="auto"/>
            <w:noWrap/>
            <w:vAlign w:val="center"/>
            <w:hideMark/>
          </w:tcPr>
          <w:p w14:paraId="3701D703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5CA251E6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5A2CCD2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3011C9C5" w14:textId="77777777" w:rsidTr="00E26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0E1117A3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0C49385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rs30657646</w:t>
            </w:r>
          </w:p>
        </w:tc>
        <w:tc>
          <w:tcPr>
            <w:tcW w:w="0" w:type="auto"/>
            <w:noWrap/>
            <w:vAlign w:val="center"/>
            <w:hideMark/>
          </w:tcPr>
          <w:p w14:paraId="505C1DD9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0" w:type="auto"/>
            <w:noWrap/>
            <w:vAlign w:val="center"/>
            <w:hideMark/>
          </w:tcPr>
          <w:p w14:paraId="78F1E113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135.953</w:t>
            </w:r>
          </w:p>
        </w:tc>
        <w:tc>
          <w:tcPr>
            <w:tcW w:w="0" w:type="auto"/>
            <w:noWrap/>
            <w:vAlign w:val="center"/>
            <w:hideMark/>
          </w:tcPr>
          <w:p w14:paraId="72548E89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18.739</w:t>
            </w:r>
          </w:p>
        </w:tc>
        <w:tc>
          <w:tcPr>
            <w:tcW w:w="0" w:type="auto"/>
            <w:noWrap/>
            <w:vAlign w:val="center"/>
            <w:hideMark/>
          </w:tcPr>
          <w:p w14:paraId="30ED08B2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10734FF0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32CE514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7507B59F" w14:textId="77777777" w:rsidTr="00E26C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5765964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8502E7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rs30788144</w:t>
            </w:r>
          </w:p>
        </w:tc>
        <w:tc>
          <w:tcPr>
            <w:tcW w:w="0" w:type="auto"/>
            <w:noWrap/>
            <w:vAlign w:val="center"/>
            <w:hideMark/>
          </w:tcPr>
          <w:p w14:paraId="57135C9A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0" w:type="auto"/>
            <w:noWrap/>
            <w:vAlign w:val="center"/>
            <w:hideMark/>
          </w:tcPr>
          <w:p w14:paraId="1CD463D4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136.706</w:t>
            </w:r>
          </w:p>
        </w:tc>
        <w:tc>
          <w:tcPr>
            <w:tcW w:w="0" w:type="auto"/>
            <w:noWrap/>
            <w:vAlign w:val="center"/>
            <w:hideMark/>
          </w:tcPr>
          <w:p w14:paraId="1B06745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18.739</w:t>
            </w:r>
          </w:p>
        </w:tc>
        <w:tc>
          <w:tcPr>
            <w:tcW w:w="0" w:type="auto"/>
            <w:noWrap/>
            <w:vAlign w:val="center"/>
            <w:hideMark/>
          </w:tcPr>
          <w:p w14:paraId="61AADE0A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7314FFB2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07A2363F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sz w:val="16"/>
                <w:szCs w:val="16"/>
              </w:rPr>
              <w:t>Ppp3ca</w:t>
            </w:r>
          </w:p>
        </w:tc>
      </w:tr>
      <w:tr w:rsidR="007D0D92" w:rsidRPr="00164D61" w14:paraId="7318AB43" w14:textId="77777777" w:rsidTr="00E26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3CF9171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0D0B7F7C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rs30809559</w:t>
            </w:r>
          </w:p>
        </w:tc>
        <w:tc>
          <w:tcPr>
            <w:tcW w:w="0" w:type="auto"/>
            <w:noWrap/>
            <w:vAlign w:val="center"/>
            <w:hideMark/>
          </w:tcPr>
          <w:p w14:paraId="0D266CF3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60.53</w:t>
            </w:r>
          </w:p>
        </w:tc>
        <w:tc>
          <w:tcPr>
            <w:tcW w:w="0" w:type="auto"/>
            <w:noWrap/>
            <w:vAlign w:val="center"/>
            <w:hideMark/>
          </w:tcPr>
          <w:p w14:paraId="162E62E6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136.709</w:t>
            </w:r>
          </w:p>
        </w:tc>
        <w:tc>
          <w:tcPr>
            <w:tcW w:w="0" w:type="auto"/>
            <w:noWrap/>
            <w:vAlign w:val="center"/>
            <w:hideMark/>
          </w:tcPr>
          <w:p w14:paraId="0C94C303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18.739</w:t>
            </w:r>
          </w:p>
        </w:tc>
        <w:tc>
          <w:tcPr>
            <w:tcW w:w="0" w:type="auto"/>
            <w:noWrap/>
            <w:vAlign w:val="center"/>
            <w:hideMark/>
          </w:tcPr>
          <w:p w14:paraId="4209F912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13A4FD1C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3B8EDF48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sz w:val="16"/>
                <w:szCs w:val="16"/>
              </w:rPr>
              <w:t>Ppp3ca</w:t>
            </w:r>
          </w:p>
        </w:tc>
      </w:tr>
      <w:tr w:rsidR="007D0D92" w:rsidRPr="00164D61" w14:paraId="7E847B35" w14:textId="77777777" w:rsidTr="00E26C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46F2EF1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086881EF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rs30814711</w:t>
            </w:r>
          </w:p>
        </w:tc>
        <w:tc>
          <w:tcPr>
            <w:tcW w:w="0" w:type="auto"/>
            <w:noWrap/>
            <w:vAlign w:val="center"/>
            <w:hideMark/>
          </w:tcPr>
          <w:p w14:paraId="2C4D7203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60.66</w:t>
            </w:r>
          </w:p>
        </w:tc>
        <w:tc>
          <w:tcPr>
            <w:tcW w:w="0" w:type="auto"/>
            <w:noWrap/>
            <w:vAlign w:val="center"/>
            <w:hideMark/>
          </w:tcPr>
          <w:p w14:paraId="321B9BCE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136.919</w:t>
            </w:r>
          </w:p>
        </w:tc>
        <w:tc>
          <w:tcPr>
            <w:tcW w:w="0" w:type="auto"/>
            <w:noWrap/>
            <w:vAlign w:val="center"/>
            <w:hideMark/>
          </w:tcPr>
          <w:p w14:paraId="683508F2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18.739</w:t>
            </w:r>
          </w:p>
        </w:tc>
        <w:tc>
          <w:tcPr>
            <w:tcW w:w="0" w:type="auto"/>
            <w:noWrap/>
            <w:vAlign w:val="center"/>
            <w:hideMark/>
          </w:tcPr>
          <w:p w14:paraId="55A52752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3BE254D9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74DDDD6C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sz w:val="16"/>
                <w:szCs w:val="16"/>
              </w:rPr>
              <w:t>Ppp3ca</w:t>
            </w:r>
          </w:p>
        </w:tc>
      </w:tr>
      <w:tr w:rsidR="007D0D92" w:rsidRPr="00164D61" w14:paraId="17C063C4" w14:textId="77777777" w:rsidTr="00E26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B778D93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747F1AD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rs30258925</w:t>
            </w:r>
          </w:p>
        </w:tc>
        <w:tc>
          <w:tcPr>
            <w:tcW w:w="0" w:type="auto"/>
            <w:noWrap/>
            <w:vAlign w:val="center"/>
            <w:hideMark/>
          </w:tcPr>
          <w:p w14:paraId="4B358D29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60.66</w:t>
            </w:r>
          </w:p>
        </w:tc>
        <w:tc>
          <w:tcPr>
            <w:tcW w:w="0" w:type="auto"/>
            <w:noWrap/>
            <w:vAlign w:val="center"/>
            <w:hideMark/>
          </w:tcPr>
          <w:p w14:paraId="60753CD4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137.126</w:t>
            </w:r>
          </w:p>
        </w:tc>
        <w:tc>
          <w:tcPr>
            <w:tcW w:w="0" w:type="auto"/>
            <w:noWrap/>
            <w:vAlign w:val="center"/>
            <w:hideMark/>
          </w:tcPr>
          <w:p w14:paraId="0CAB702E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18.739</w:t>
            </w:r>
          </w:p>
        </w:tc>
        <w:tc>
          <w:tcPr>
            <w:tcW w:w="0" w:type="auto"/>
            <w:noWrap/>
            <w:vAlign w:val="center"/>
            <w:hideMark/>
          </w:tcPr>
          <w:p w14:paraId="27FB3C0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6C3B800F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41ACA846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56715E5F" w14:textId="77777777" w:rsidTr="00E26C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AC023FA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48311C7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rs30510683</w:t>
            </w:r>
          </w:p>
        </w:tc>
        <w:tc>
          <w:tcPr>
            <w:tcW w:w="0" w:type="auto"/>
            <w:noWrap/>
            <w:vAlign w:val="center"/>
            <w:hideMark/>
          </w:tcPr>
          <w:p w14:paraId="1F1ECC1E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60.78</w:t>
            </w:r>
          </w:p>
        </w:tc>
        <w:tc>
          <w:tcPr>
            <w:tcW w:w="0" w:type="auto"/>
            <w:noWrap/>
            <w:vAlign w:val="center"/>
            <w:hideMark/>
          </w:tcPr>
          <w:p w14:paraId="7B89532B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137.158</w:t>
            </w:r>
          </w:p>
        </w:tc>
        <w:tc>
          <w:tcPr>
            <w:tcW w:w="0" w:type="auto"/>
            <w:noWrap/>
            <w:vAlign w:val="center"/>
            <w:hideMark/>
          </w:tcPr>
          <w:p w14:paraId="5E488245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18.739</w:t>
            </w:r>
          </w:p>
        </w:tc>
        <w:tc>
          <w:tcPr>
            <w:tcW w:w="0" w:type="auto"/>
            <w:noWrap/>
            <w:vAlign w:val="center"/>
            <w:hideMark/>
          </w:tcPr>
          <w:p w14:paraId="1EBA6F6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71509031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3AB89678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005D974A" w14:textId="77777777" w:rsidTr="00E26C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63E481D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2E616610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rs47741729</w:t>
            </w:r>
          </w:p>
        </w:tc>
        <w:tc>
          <w:tcPr>
            <w:tcW w:w="0" w:type="auto"/>
            <w:noWrap/>
            <w:vAlign w:val="center"/>
            <w:hideMark/>
          </w:tcPr>
          <w:p w14:paraId="6995525F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60.78</w:t>
            </w:r>
          </w:p>
        </w:tc>
        <w:tc>
          <w:tcPr>
            <w:tcW w:w="0" w:type="auto"/>
            <w:noWrap/>
            <w:vAlign w:val="center"/>
            <w:hideMark/>
          </w:tcPr>
          <w:p w14:paraId="2085E932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137.196</w:t>
            </w:r>
          </w:p>
        </w:tc>
        <w:tc>
          <w:tcPr>
            <w:tcW w:w="0" w:type="auto"/>
            <w:noWrap/>
            <w:vAlign w:val="center"/>
            <w:hideMark/>
          </w:tcPr>
          <w:p w14:paraId="4C4FDF1B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18.739</w:t>
            </w:r>
          </w:p>
        </w:tc>
        <w:tc>
          <w:tcPr>
            <w:tcW w:w="0" w:type="auto"/>
            <w:noWrap/>
            <w:vAlign w:val="center"/>
            <w:hideMark/>
          </w:tcPr>
          <w:p w14:paraId="2F2EF4A3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14:paraId="376BE549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0" w:type="auto"/>
            <w:noWrap/>
            <w:vAlign w:val="center"/>
            <w:hideMark/>
          </w:tcPr>
          <w:p w14:paraId="4147F3B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2A7C5E9B" w14:textId="77777777" w:rsidTr="00E26C3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181A343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05610FB8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rs30597855</w:t>
            </w:r>
          </w:p>
        </w:tc>
        <w:tc>
          <w:tcPr>
            <w:tcW w:w="0" w:type="auto"/>
            <w:noWrap/>
            <w:vAlign w:val="center"/>
            <w:hideMark/>
          </w:tcPr>
          <w:p w14:paraId="77A4C78E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61.55</w:t>
            </w:r>
          </w:p>
        </w:tc>
        <w:tc>
          <w:tcPr>
            <w:tcW w:w="0" w:type="auto"/>
            <w:noWrap/>
            <w:vAlign w:val="center"/>
            <w:hideMark/>
          </w:tcPr>
          <w:p w14:paraId="078877E5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138.815</w:t>
            </w:r>
          </w:p>
        </w:tc>
        <w:tc>
          <w:tcPr>
            <w:tcW w:w="0" w:type="auto"/>
            <w:noWrap/>
            <w:vAlign w:val="center"/>
            <w:hideMark/>
          </w:tcPr>
          <w:p w14:paraId="196C2F7C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18.15</w:t>
            </w:r>
          </w:p>
        </w:tc>
        <w:tc>
          <w:tcPr>
            <w:tcW w:w="0" w:type="auto"/>
            <w:noWrap/>
            <w:vAlign w:val="center"/>
            <w:hideMark/>
          </w:tcPr>
          <w:p w14:paraId="666670BA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0" w:type="auto"/>
            <w:noWrap/>
            <w:vAlign w:val="center"/>
            <w:hideMark/>
          </w:tcPr>
          <w:p w14:paraId="02FF70C2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noWrap/>
            <w:vAlign w:val="center"/>
            <w:hideMark/>
          </w:tcPr>
          <w:p w14:paraId="1C956625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sz w:val="16"/>
                <w:szCs w:val="16"/>
              </w:rPr>
              <w:t>Tspan5</w:t>
            </w:r>
          </w:p>
        </w:tc>
      </w:tr>
    </w:tbl>
    <w:p w14:paraId="00461D87" w14:textId="77777777" w:rsidR="007D0D92" w:rsidRPr="00164D61" w:rsidRDefault="007D0D92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092506C0" w14:textId="0D89D2A3" w:rsidR="007D0D92" w:rsidRPr="00164D61" w:rsidRDefault="00E26C3C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</w:t>
      </w:r>
      <w:r w:rsidR="006A2EF1" w:rsidRPr="00E26C3C">
        <w:rPr>
          <w:rFonts w:ascii="Calibri" w:hAnsi="Calibri" w:cs="Calibri"/>
          <w:sz w:val="16"/>
          <w:szCs w:val="16"/>
        </w:rPr>
        <w:t>Table S</w:t>
      </w:r>
      <w:r w:rsidR="007E50F4" w:rsidRPr="00E26C3C">
        <w:rPr>
          <w:rFonts w:ascii="Calibri" w:hAnsi="Calibri" w:cs="Calibri"/>
          <w:sz w:val="16"/>
          <w:szCs w:val="16"/>
        </w:rPr>
        <w:t>2</w:t>
      </w:r>
      <w:r w:rsidR="0033420E" w:rsidRPr="00E26C3C">
        <w:rPr>
          <w:rFonts w:ascii="Calibri" w:hAnsi="Calibri" w:cs="Calibri"/>
          <w:sz w:val="16"/>
          <w:szCs w:val="16"/>
        </w:rPr>
        <w:t>8</w:t>
      </w:r>
      <w:r w:rsidR="007D0D92" w:rsidRPr="00E26C3C">
        <w:rPr>
          <w:rFonts w:ascii="Calibri" w:hAnsi="Calibri" w:cs="Calibri"/>
          <w:sz w:val="16"/>
          <w:szCs w:val="16"/>
        </w:rPr>
        <w:t>.</w:t>
      </w:r>
      <w:r w:rsidR="007D0D92" w:rsidRPr="00164D61">
        <w:rPr>
          <w:rFonts w:ascii="Calibri" w:hAnsi="Calibri" w:cs="Calibri"/>
          <w:b w:val="0"/>
          <w:bCs/>
          <w:sz w:val="16"/>
          <w:szCs w:val="16"/>
        </w:rPr>
        <w:t xml:space="preserve"> SNPs and its corresponding genes </w:t>
      </w:r>
      <w:proofErr w:type="gramStart"/>
      <w:r w:rsidR="007D0D92" w:rsidRPr="00164D61">
        <w:rPr>
          <w:rFonts w:ascii="Calibri" w:hAnsi="Calibri" w:cs="Calibri"/>
          <w:b w:val="0"/>
          <w:bCs/>
          <w:sz w:val="16"/>
          <w:szCs w:val="16"/>
        </w:rPr>
        <w:t>locates</w:t>
      </w:r>
      <w:proofErr w:type="gramEnd"/>
      <w:r w:rsidR="007D0D92" w:rsidRPr="00164D61">
        <w:rPr>
          <w:rFonts w:ascii="Calibri" w:hAnsi="Calibri" w:cs="Calibri"/>
          <w:b w:val="0"/>
          <w:bCs/>
          <w:sz w:val="16"/>
          <w:szCs w:val="16"/>
        </w:rPr>
        <w:t xml:space="preserve"> in significant e-QTL of Kdm5c in male amygdala.</w:t>
      </w:r>
    </w:p>
    <w:tbl>
      <w:tblPr>
        <w:tblStyle w:val="PlainTable2"/>
        <w:tblW w:w="0" w:type="auto"/>
        <w:tblInd w:w="840" w:type="dxa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491"/>
        <w:gridCol w:w="929"/>
        <w:gridCol w:w="345"/>
        <w:gridCol w:w="542"/>
        <w:gridCol w:w="542"/>
        <w:gridCol w:w="575"/>
        <w:gridCol w:w="655"/>
        <w:gridCol w:w="774"/>
      </w:tblGrid>
      <w:tr w:rsidR="007D0D92" w:rsidRPr="00164D61" w14:paraId="7A168654" w14:textId="77777777" w:rsidTr="00E26C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noWrap/>
            <w:vAlign w:val="center"/>
            <w:hideMark/>
          </w:tcPr>
          <w:p w14:paraId="2F1CAC9B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 xml:space="preserve">Trait ID: INIA Amygdala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MoGene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 xml:space="preserve"> 1.0 ST (Nov10) RMA </w:t>
            </w:r>
            <w:proofErr w:type="gramStart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Male :</w:t>
            </w:r>
            <w:proofErr w:type="gramEnd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 xml:space="preserve"> 10602644</w:t>
            </w:r>
          </w:p>
        </w:tc>
      </w:tr>
      <w:tr w:rsidR="007D0D92" w:rsidRPr="00164D61" w14:paraId="3649991C" w14:textId="77777777" w:rsidTr="00E26C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noWrap/>
            <w:vAlign w:val="center"/>
            <w:hideMark/>
          </w:tcPr>
          <w:p w14:paraId="4D2C446B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Significant LRS = 17.20</w:t>
            </w:r>
          </w:p>
        </w:tc>
      </w:tr>
      <w:tr w:rsidR="00577C49" w:rsidRPr="00164D61" w14:paraId="65548AC1" w14:textId="77777777" w:rsidTr="00E26C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08391A7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INDEX</w:t>
            </w:r>
          </w:p>
        </w:tc>
        <w:tc>
          <w:tcPr>
            <w:tcW w:w="0" w:type="auto"/>
            <w:noWrap/>
            <w:vAlign w:val="center"/>
            <w:hideMark/>
          </w:tcPr>
          <w:p w14:paraId="12777C4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0" w:type="auto"/>
            <w:noWrap/>
            <w:vAlign w:val="center"/>
            <w:hideMark/>
          </w:tcPr>
          <w:p w14:paraId="0CE763A6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3E67F18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Mb</w:t>
            </w:r>
          </w:p>
        </w:tc>
        <w:tc>
          <w:tcPr>
            <w:tcW w:w="0" w:type="auto"/>
            <w:noWrap/>
            <w:vAlign w:val="center"/>
            <w:hideMark/>
          </w:tcPr>
          <w:p w14:paraId="5CA68080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LRS</w:t>
            </w:r>
          </w:p>
        </w:tc>
        <w:tc>
          <w:tcPr>
            <w:tcW w:w="0" w:type="auto"/>
            <w:noWrap/>
            <w:vAlign w:val="center"/>
            <w:hideMark/>
          </w:tcPr>
          <w:p w14:paraId="7A9CA4F5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0" w:type="auto"/>
            <w:noWrap/>
            <w:vAlign w:val="center"/>
            <w:hideMark/>
          </w:tcPr>
          <w:p w14:paraId="667151DF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Additive</w:t>
            </w:r>
          </w:p>
        </w:tc>
        <w:tc>
          <w:tcPr>
            <w:tcW w:w="0" w:type="auto"/>
            <w:noWrap/>
            <w:vAlign w:val="center"/>
            <w:hideMark/>
          </w:tcPr>
          <w:p w14:paraId="245ED66B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Genes</w:t>
            </w:r>
          </w:p>
        </w:tc>
      </w:tr>
      <w:tr w:rsidR="007D0D92" w:rsidRPr="00164D61" w14:paraId="53A0B61E" w14:textId="77777777" w:rsidTr="00E26C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75BFDAE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F1FE7CF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rs6404215</w:t>
            </w:r>
          </w:p>
        </w:tc>
        <w:tc>
          <w:tcPr>
            <w:tcW w:w="0" w:type="auto"/>
            <w:noWrap/>
            <w:vAlign w:val="center"/>
            <w:hideMark/>
          </w:tcPr>
          <w:p w14:paraId="260CC3BF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5.62</w:t>
            </w:r>
          </w:p>
        </w:tc>
        <w:tc>
          <w:tcPr>
            <w:tcW w:w="0" w:type="auto"/>
            <w:noWrap/>
            <w:vAlign w:val="center"/>
            <w:hideMark/>
          </w:tcPr>
          <w:p w14:paraId="52BE3E2B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13.998</w:t>
            </w:r>
          </w:p>
        </w:tc>
        <w:tc>
          <w:tcPr>
            <w:tcW w:w="0" w:type="auto"/>
            <w:noWrap/>
            <w:vAlign w:val="center"/>
            <w:hideMark/>
          </w:tcPr>
          <w:p w14:paraId="6763D1E8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17.444</w:t>
            </w:r>
          </w:p>
        </w:tc>
        <w:tc>
          <w:tcPr>
            <w:tcW w:w="0" w:type="auto"/>
            <w:noWrap/>
            <w:vAlign w:val="center"/>
            <w:hideMark/>
          </w:tcPr>
          <w:p w14:paraId="7B78ACC3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5F889BD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16D06433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577C49" w:rsidRPr="00164D61" w14:paraId="70699D36" w14:textId="77777777" w:rsidTr="00E26C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7778293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ED92DE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rs3693453</w:t>
            </w:r>
          </w:p>
        </w:tc>
        <w:tc>
          <w:tcPr>
            <w:tcW w:w="0" w:type="auto"/>
            <w:noWrap/>
            <w:vAlign w:val="center"/>
            <w:hideMark/>
          </w:tcPr>
          <w:p w14:paraId="0CC2AAFF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5.62</w:t>
            </w:r>
          </w:p>
        </w:tc>
        <w:tc>
          <w:tcPr>
            <w:tcW w:w="0" w:type="auto"/>
            <w:noWrap/>
            <w:vAlign w:val="center"/>
            <w:hideMark/>
          </w:tcPr>
          <w:p w14:paraId="2326B555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14.164</w:t>
            </w:r>
          </w:p>
        </w:tc>
        <w:tc>
          <w:tcPr>
            <w:tcW w:w="0" w:type="auto"/>
            <w:noWrap/>
            <w:vAlign w:val="center"/>
            <w:hideMark/>
          </w:tcPr>
          <w:p w14:paraId="1F07364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17.444</w:t>
            </w:r>
          </w:p>
        </w:tc>
        <w:tc>
          <w:tcPr>
            <w:tcW w:w="0" w:type="auto"/>
            <w:noWrap/>
            <w:vAlign w:val="center"/>
            <w:hideMark/>
          </w:tcPr>
          <w:p w14:paraId="72BAF931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09F6C91C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14:paraId="5B8DF7D5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Sema3e</w:t>
            </w:r>
          </w:p>
        </w:tc>
      </w:tr>
      <w:tr w:rsidR="007D0D92" w:rsidRPr="00164D61" w14:paraId="5A80F900" w14:textId="77777777" w:rsidTr="00E26C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EC123F8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28DA49A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rs29202009</w:t>
            </w:r>
          </w:p>
        </w:tc>
        <w:tc>
          <w:tcPr>
            <w:tcW w:w="0" w:type="auto"/>
            <w:noWrap/>
            <w:vAlign w:val="center"/>
            <w:hideMark/>
          </w:tcPr>
          <w:p w14:paraId="3EF09B09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5.87</w:t>
            </w:r>
          </w:p>
        </w:tc>
        <w:tc>
          <w:tcPr>
            <w:tcW w:w="0" w:type="auto"/>
            <w:noWrap/>
            <w:vAlign w:val="center"/>
            <w:hideMark/>
          </w:tcPr>
          <w:p w14:paraId="2F78821C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14.23</w:t>
            </w:r>
          </w:p>
        </w:tc>
        <w:tc>
          <w:tcPr>
            <w:tcW w:w="0" w:type="auto"/>
            <w:noWrap/>
            <w:vAlign w:val="center"/>
            <w:hideMark/>
          </w:tcPr>
          <w:p w14:paraId="3D243DD8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17.493</w:t>
            </w:r>
          </w:p>
        </w:tc>
        <w:tc>
          <w:tcPr>
            <w:tcW w:w="0" w:type="auto"/>
            <w:noWrap/>
            <w:vAlign w:val="center"/>
            <w:hideMark/>
          </w:tcPr>
          <w:p w14:paraId="326560DC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7641A625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0" w:type="auto"/>
            <w:noWrap/>
            <w:vAlign w:val="center"/>
            <w:hideMark/>
          </w:tcPr>
          <w:p w14:paraId="4F8FCB8E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Sema3e</w:t>
            </w:r>
          </w:p>
        </w:tc>
      </w:tr>
      <w:tr w:rsidR="007D0D92" w:rsidRPr="00164D61" w14:paraId="11599DD6" w14:textId="77777777" w:rsidTr="00E26C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20DD5CDA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73FE79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rs31709594</w:t>
            </w:r>
          </w:p>
        </w:tc>
        <w:tc>
          <w:tcPr>
            <w:tcW w:w="0" w:type="auto"/>
            <w:noWrap/>
            <w:vAlign w:val="center"/>
            <w:hideMark/>
          </w:tcPr>
          <w:p w14:paraId="19A4883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580B53B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14.231</w:t>
            </w:r>
          </w:p>
        </w:tc>
        <w:tc>
          <w:tcPr>
            <w:tcW w:w="0" w:type="auto"/>
            <w:noWrap/>
            <w:vAlign w:val="center"/>
            <w:hideMark/>
          </w:tcPr>
          <w:p w14:paraId="45977F3A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17.493</w:t>
            </w:r>
          </w:p>
        </w:tc>
        <w:tc>
          <w:tcPr>
            <w:tcW w:w="0" w:type="auto"/>
            <w:noWrap/>
            <w:vAlign w:val="center"/>
            <w:hideMark/>
          </w:tcPr>
          <w:p w14:paraId="5FF8B58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6359C820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0" w:type="auto"/>
            <w:noWrap/>
            <w:vAlign w:val="center"/>
            <w:hideMark/>
          </w:tcPr>
          <w:p w14:paraId="065F4EAB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Sema3e</w:t>
            </w:r>
          </w:p>
        </w:tc>
      </w:tr>
      <w:tr w:rsidR="007D0D92" w:rsidRPr="00164D61" w14:paraId="731F95BE" w14:textId="77777777" w:rsidTr="00E26C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608D88F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C68BA2C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rs29151778</w:t>
            </w:r>
          </w:p>
        </w:tc>
        <w:tc>
          <w:tcPr>
            <w:tcW w:w="0" w:type="auto"/>
            <w:noWrap/>
            <w:vAlign w:val="center"/>
            <w:hideMark/>
          </w:tcPr>
          <w:p w14:paraId="28BAE3C1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0" w:type="auto"/>
            <w:noWrap/>
            <w:vAlign w:val="center"/>
            <w:hideMark/>
          </w:tcPr>
          <w:p w14:paraId="24C03EA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14.676</w:t>
            </w:r>
          </w:p>
        </w:tc>
        <w:tc>
          <w:tcPr>
            <w:tcW w:w="0" w:type="auto"/>
            <w:noWrap/>
            <w:vAlign w:val="center"/>
            <w:hideMark/>
          </w:tcPr>
          <w:p w14:paraId="7E314B56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17.493</w:t>
            </w:r>
          </w:p>
        </w:tc>
        <w:tc>
          <w:tcPr>
            <w:tcW w:w="0" w:type="auto"/>
            <w:noWrap/>
            <w:vAlign w:val="center"/>
            <w:hideMark/>
          </w:tcPr>
          <w:p w14:paraId="44240FF0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36844108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0" w:type="auto"/>
            <w:noWrap/>
            <w:vAlign w:val="center"/>
            <w:hideMark/>
          </w:tcPr>
          <w:p w14:paraId="0ABF9764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Pclo</w:t>
            </w:r>
            <w:proofErr w:type="spellEnd"/>
          </w:p>
        </w:tc>
      </w:tr>
      <w:tr w:rsidR="007D0D92" w:rsidRPr="00164D61" w14:paraId="12708E7D" w14:textId="77777777" w:rsidTr="00E26C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1DC07FA1" w14:textId="77777777" w:rsidR="007D0D92" w:rsidRPr="00164D61" w:rsidRDefault="007D0D92" w:rsidP="00E26C3C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7CED02A6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rs29583344</w:t>
            </w:r>
          </w:p>
        </w:tc>
        <w:tc>
          <w:tcPr>
            <w:tcW w:w="0" w:type="auto"/>
            <w:noWrap/>
            <w:vAlign w:val="center"/>
            <w:hideMark/>
          </w:tcPr>
          <w:p w14:paraId="2B8B9F3B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6.79</w:t>
            </w:r>
          </w:p>
        </w:tc>
        <w:tc>
          <w:tcPr>
            <w:tcW w:w="0" w:type="auto"/>
            <w:noWrap/>
            <w:vAlign w:val="center"/>
            <w:hideMark/>
          </w:tcPr>
          <w:p w14:paraId="266856E7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16.109</w:t>
            </w:r>
          </w:p>
        </w:tc>
        <w:tc>
          <w:tcPr>
            <w:tcW w:w="0" w:type="auto"/>
            <w:noWrap/>
            <w:vAlign w:val="center"/>
            <w:hideMark/>
          </w:tcPr>
          <w:p w14:paraId="0BDAA5CD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17.493</w:t>
            </w:r>
          </w:p>
        </w:tc>
        <w:tc>
          <w:tcPr>
            <w:tcW w:w="0" w:type="auto"/>
            <w:noWrap/>
            <w:vAlign w:val="center"/>
            <w:hideMark/>
          </w:tcPr>
          <w:p w14:paraId="5E1760B1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  <w:hideMark/>
          </w:tcPr>
          <w:p w14:paraId="41E5617C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0" w:type="auto"/>
            <w:noWrap/>
            <w:vAlign w:val="center"/>
            <w:hideMark/>
          </w:tcPr>
          <w:p w14:paraId="17D99D34" w14:textId="77777777" w:rsidR="007D0D92" w:rsidRPr="00164D61" w:rsidRDefault="007D0D92" w:rsidP="00E26C3C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Cacna2d1</w:t>
            </w:r>
          </w:p>
        </w:tc>
      </w:tr>
    </w:tbl>
    <w:p w14:paraId="0317068A" w14:textId="77777777" w:rsidR="007D0D92" w:rsidRPr="00164D61" w:rsidRDefault="007D0D92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2346A410" w14:textId="14EF3A52" w:rsidR="007D0D92" w:rsidRPr="00164D61" w:rsidRDefault="00DF46AA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</w:t>
      </w:r>
      <w:r w:rsidR="006A2EF1" w:rsidRPr="00506236">
        <w:rPr>
          <w:rFonts w:ascii="Calibri" w:hAnsi="Calibri" w:cs="Calibri"/>
          <w:sz w:val="16"/>
          <w:szCs w:val="16"/>
        </w:rPr>
        <w:t>Table S</w:t>
      </w:r>
      <w:r w:rsidR="009C4483" w:rsidRPr="00506236">
        <w:rPr>
          <w:rFonts w:ascii="Calibri" w:hAnsi="Calibri" w:cs="Calibri"/>
          <w:sz w:val="16"/>
          <w:szCs w:val="16"/>
        </w:rPr>
        <w:t>2</w:t>
      </w:r>
      <w:r w:rsidR="0033420E" w:rsidRPr="00506236">
        <w:rPr>
          <w:rFonts w:ascii="Calibri" w:hAnsi="Calibri" w:cs="Calibri"/>
          <w:sz w:val="16"/>
          <w:szCs w:val="16"/>
        </w:rPr>
        <w:t>9</w:t>
      </w:r>
      <w:r w:rsidR="007D0D92" w:rsidRPr="00506236">
        <w:rPr>
          <w:rFonts w:ascii="Calibri" w:hAnsi="Calibri" w:cs="Calibri"/>
          <w:sz w:val="16"/>
          <w:szCs w:val="16"/>
        </w:rPr>
        <w:t>.</w:t>
      </w:r>
      <w:r w:rsidR="007D0D92" w:rsidRPr="00164D61">
        <w:rPr>
          <w:rFonts w:ascii="Calibri" w:hAnsi="Calibri" w:cs="Calibri"/>
          <w:b w:val="0"/>
          <w:bCs/>
          <w:sz w:val="16"/>
          <w:szCs w:val="16"/>
        </w:rPr>
        <w:t xml:space="preserve"> SNPs and its corresponding genes </w:t>
      </w:r>
      <w:r w:rsidR="00E415F6" w:rsidRPr="00164D61">
        <w:rPr>
          <w:rFonts w:ascii="Calibri" w:hAnsi="Calibri" w:cs="Calibri"/>
          <w:b w:val="0"/>
          <w:bCs/>
          <w:sz w:val="16"/>
          <w:szCs w:val="16"/>
        </w:rPr>
        <w:t>locate</w:t>
      </w:r>
      <w:r w:rsidR="007D0D92" w:rsidRPr="00164D61">
        <w:rPr>
          <w:rFonts w:ascii="Calibri" w:hAnsi="Calibri" w:cs="Calibri"/>
          <w:b w:val="0"/>
          <w:bCs/>
          <w:sz w:val="16"/>
          <w:szCs w:val="16"/>
        </w:rPr>
        <w:t xml:space="preserve"> in significant e-QTL of Kdm5c in female liver.</w:t>
      </w:r>
    </w:p>
    <w:tbl>
      <w:tblPr>
        <w:tblStyle w:val="PlainTable2"/>
        <w:tblW w:w="0" w:type="auto"/>
        <w:tblInd w:w="840" w:type="dxa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258"/>
        <w:gridCol w:w="403"/>
        <w:gridCol w:w="1161"/>
        <w:gridCol w:w="415"/>
        <w:gridCol w:w="599"/>
        <w:gridCol w:w="507"/>
        <w:gridCol w:w="537"/>
        <w:gridCol w:w="612"/>
        <w:gridCol w:w="594"/>
      </w:tblGrid>
      <w:tr w:rsidR="007D0D92" w:rsidRPr="00164D61" w14:paraId="08B5CA79" w14:textId="77777777" w:rsidTr="001A38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noWrap/>
            <w:hideMark/>
          </w:tcPr>
          <w:p w14:paraId="75098164" w14:textId="041F3578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 xml:space="preserve">Trait ID: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GenEx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 xml:space="preserve"> BXD Sal Liver </w:t>
            </w:r>
            <w:proofErr w:type="spellStart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Affy</w:t>
            </w:r>
            <w:proofErr w:type="spellEnd"/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 xml:space="preserve"> M430 2.0 (Feb11) RMA Females: 1426498_at</w:t>
            </w:r>
          </w:p>
        </w:tc>
      </w:tr>
      <w:tr w:rsidR="007D0D92" w:rsidRPr="00164D61" w14:paraId="4D6A5C5F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noWrap/>
            <w:hideMark/>
          </w:tcPr>
          <w:p w14:paraId="41254239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Significant LRS = 18.21</w:t>
            </w:r>
          </w:p>
        </w:tc>
      </w:tr>
      <w:tr w:rsidR="00577C49" w:rsidRPr="00164D61" w14:paraId="5666A162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noWrap/>
            <w:hideMark/>
          </w:tcPr>
          <w:p w14:paraId="04669649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lastRenderedPageBreak/>
              <w:t>Chr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EA025F7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Index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0DD5E75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Locus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77D6D5F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proofErr w:type="spellStart"/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1D99833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Mb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3B0A954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LRS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B5CDC53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47D29B3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Additive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0B5B82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Genes</w:t>
            </w:r>
          </w:p>
        </w:tc>
      </w:tr>
      <w:tr w:rsidR="007D0D92" w:rsidRPr="00164D61" w14:paraId="4F9D2390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3A4A180D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47897BCC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005F091F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rs30860082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58ED8CBA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41.43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2C3CAAB1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105.06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2E6D187A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18.427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2A50C16F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7719933E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2B329C26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577C49" w:rsidRPr="00164D61" w14:paraId="3673DF25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</w:tcBorders>
            <w:hideMark/>
          </w:tcPr>
          <w:p w14:paraId="5A6A2945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35BE33BA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5CD3437B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rs13477308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2FD0A884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41.69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72DD99D4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105.116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3A635DF7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18.427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1118A1A1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78FD493E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27EFD2BA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49B914EE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644636A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8A68C3C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85EB284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rs13477309</w:t>
            </w:r>
          </w:p>
        </w:tc>
        <w:tc>
          <w:tcPr>
            <w:tcW w:w="0" w:type="auto"/>
            <w:noWrap/>
            <w:hideMark/>
          </w:tcPr>
          <w:p w14:paraId="33F327D4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41.69</w:t>
            </w:r>
          </w:p>
        </w:tc>
        <w:tc>
          <w:tcPr>
            <w:tcW w:w="0" w:type="auto"/>
            <w:noWrap/>
            <w:hideMark/>
          </w:tcPr>
          <w:p w14:paraId="124BBA7F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105.47</w:t>
            </w:r>
          </w:p>
        </w:tc>
        <w:tc>
          <w:tcPr>
            <w:tcW w:w="0" w:type="auto"/>
            <w:noWrap/>
            <w:hideMark/>
          </w:tcPr>
          <w:p w14:paraId="7E3E62BD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18.427</w:t>
            </w:r>
          </w:p>
        </w:tc>
        <w:tc>
          <w:tcPr>
            <w:tcW w:w="0" w:type="auto"/>
            <w:noWrap/>
            <w:hideMark/>
          </w:tcPr>
          <w:p w14:paraId="3A5EED3D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noWrap/>
            <w:hideMark/>
          </w:tcPr>
          <w:p w14:paraId="66C00B4F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0" w:type="auto"/>
            <w:noWrap/>
            <w:hideMark/>
          </w:tcPr>
          <w:p w14:paraId="707EC0D8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sz w:val="16"/>
                <w:szCs w:val="16"/>
              </w:rPr>
              <w:t>Kcnd3</w:t>
            </w:r>
          </w:p>
        </w:tc>
      </w:tr>
      <w:tr w:rsidR="007D0D92" w:rsidRPr="00164D61" w14:paraId="6DEFDA37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C64CF0B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267B802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00AE47F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rs30953849</w:t>
            </w:r>
          </w:p>
        </w:tc>
        <w:tc>
          <w:tcPr>
            <w:tcW w:w="0" w:type="auto"/>
            <w:noWrap/>
            <w:hideMark/>
          </w:tcPr>
          <w:p w14:paraId="3CEC7F5B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41.82</w:t>
            </w:r>
          </w:p>
        </w:tc>
        <w:tc>
          <w:tcPr>
            <w:tcW w:w="0" w:type="auto"/>
            <w:noWrap/>
            <w:hideMark/>
          </w:tcPr>
          <w:p w14:paraId="57DE87C5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105.668</w:t>
            </w:r>
          </w:p>
        </w:tc>
        <w:tc>
          <w:tcPr>
            <w:tcW w:w="0" w:type="auto"/>
            <w:noWrap/>
            <w:hideMark/>
          </w:tcPr>
          <w:p w14:paraId="0F0B8382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18.427</w:t>
            </w:r>
          </w:p>
        </w:tc>
        <w:tc>
          <w:tcPr>
            <w:tcW w:w="0" w:type="auto"/>
            <w:noWrap/>
            <w:hideMark/>
          </w:tcPr>
          <w:p w14:paraId="47C0DE21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noWrap/>
            <w:hideMark/>
          </w:tcPr>
          <w:p w14:paraId="4D1671E7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0" w:type="auto"/>
            <w:noWrap/>
            <w:hideMark/>
          </w:tcPr>
          <w:p w14:paraId="711C838E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sz w:val="16"/>
                <w:szCs w:val="16"/>
              </w:rPr>
              <w:t>Kcnd3</w:t>
            </w:r>
          </w:p>
        </w:tc>
      </w:tr>
      <w:tr w:rsidR="007D0D92" w:rsidRPr="00164D61" w14:paraId="5B4A92EE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5936518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29A1FF7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DC8FCD5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rs33666633</w:t>
            </w:r>
          </w:p>
        </w:tc>
        <w:tc>
          <w:tcPr>
            <w:tcW w:w="0" w:type="auto"/>
            <w:noWrap/>
            <w:hideMark/>
          </w:tcPr>
          <w:p w14:paraId="72983066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41.82</w:t>
            </w:r>
          </w:p>
        </w:tc>
        <w:tc>
          <w:tcPr>
            <w:tcW w:w="0" w:type="auto"/>
            <w:noWrap/>
            <w:hideMark/>
          </w:tcPr>
          <w:p w14:paraId="53859BA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105.835</w:t>
            </w:r>
          </w:p>
        </w:tc>
        <w:tc>
          <w:tcPr>
            <w:tcW w:w="0" w:type="auto"/>
            <w:noWrap/>
            <w:hideMark/>
          </w:tcPr>
          <w:p w14:paraId="47B17DBB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18.427</w:t>
            </w:r>
          </w:p>
        </w:tc>
        <w:tc>
          <w:tcPr>
            <w:tcW w:w="0" w:type="auto"/>
            <w:noWrap/>
            <w:hideMark/>
          </w:tcPr>
          <w:p w14:paraId="7F3158E1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noWrap/>
            <w:hideMark/>
          </w:tcPr>
          <w:p w14:paraId="232BA9CC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0" w:type="auto"/>
            <w:noWrap/>
            <w:hideMark/>
          </w:tcPr>
          <w:p w14:paraId="5D1DCCE7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577C49" w:rsidRPr="00164D61" w14:paraId="52763857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hideMark/>
          </w:tcPr>
          <w:p w14:paraId="56F3AC92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D303D65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EB03C2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rs13477315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A00BD05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41.95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96057A3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106.965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00ED47E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18.427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3FABC2B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51181A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BA7E12C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724FF03B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1C5C35E7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188C9FA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65D5C778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rs32647409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555245D2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60.92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504D7376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120.815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46535E78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24.96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075BEAF4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6C513F72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-0.131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03FBEA16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577C49" w:rsidRPr="00164D61" w14:paraId="7BD30860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</w:tcBorders>
            <w:hideMark/>
          </w:tcPr>
          <w:p w14:paraId="7FC00802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0500293E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723AF461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Affy_PC7_129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5ABE2AAB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61.17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4C77BEA8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28DA1963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23.625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520CA316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49D95EB4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-0.127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331305D2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43910941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9F548D4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1F7D3E5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B88BABB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rs32356264</w:t>
            </w:r>
          </w:p>
        </w:tc>
        <w:tc>
          <w:tcPr>
            <w:tcW w:w="0" w:type="auto"/>
            <w:noWrap/>
            <w:hideMark/>
          </w:tcPr>
          <w:p w14:paraId="677056CC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62.25</w:t>
            </w:r>
          </w:p>
        </w:tc>
        <w:tc>
          <w:tcPr>
            <w:tcW w:w="0" w:type="auto"/>
            <w:noWrap/>
            <w:hideMark/>
          </w:tcPr>
          <w:p w14:paraId="5BBED02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125.485</w:t>
            </w:r>
          </w:p>
        </w:tc>
        <w:tc>
          <w:tcPr>
            <w:tcW w:w="0" w:type="auto"/>
            <w:noWrap/>
            <w:hideMark/>
          </w:tcPr>
          <w:p w14:paraId="42449EFE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22.091</w:t>
            </w:r>
          </w:p>
        </w:tc>
        <w:tc>
          <w:tcPr>
            <w:tcW w:w="0" w:type="auto"/>
            <w:noWrap/>
            <w:hideMark/>
          </w:tcPr>
          <w:p w14:paraId="5D9457E7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1EFD2CC2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-0.126</w:t>
            </w:r>
          </w:p>
        </w:tc>
        <w:tc>
          <w:tcPr>
            <w:tcW w:w="0" w:type="auto"/>
            <w:noWrap/>
            <w:hideMark/>
          </w:tcPr>
          <w:p w14:paraId="71AAE145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sz w:val="16"/>
                <w:szCs w:val="16"/>
              </w:rPr>
              <w:t>Nsmce1</w:t>
            </w:r>
          </w:p>
        </w:tc>
      </w:tr>
      <w:tr w:rsidR="00577C49" w:rsidRPr="00164D61" w14:paraId="060BA964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E1CDFC0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4C09A20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BE57B25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UNC070560009</w:t>
            </w:r>
          </w:p>
        </w:tc>
        <w:tc>
          <w:tcPr>
            <w:tcW w:w="0" w:type="auto"/>
            <w:noWrap/>
            <w:hideMark/>
          </w:tcPr>
          <w:p w14:paraId="7DB1F2C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62.25</w:t>
            </w:r>
          </w:p>
        </w:tc>
        <w:tc>
          <w:tcPr>
            <w:tcW w:w="0" w:type="auto"/>
            <w:noWrap/>
            <w:hideMark/>
          </w:tcPr>
          <w:p w14:paraId="2EBBF9A3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125.706</w:t>
            </w:r>
          </w:p>
        </w:tc>
        <w:tc>
          <w:tcPr>
            <w:tcW w:w="0" w:type="auto"/>
            <w:noWrap/>
            <w:hideMark/>
          </w:tcPr>
          <w:p w14:paraId="7C64BC5A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22.091</w:t>
            </w:r>
          </w:p>
        </w:tc>
        <w:tc>
          <w:tcPr>
            <w:tcW w:w="0" w:type="auto"/>
            <w:noWrap/>
            <w:hideMark/>
          </w:tcPr>
          <w:p w14:paraId="3F9AB63E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noWrap/>
            <w:hideMark/>
          </w:tcPr>
          <w:p w14:paraId="2D4E3194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-0.126</w:t>
            </w:r>
          </w:p>
        </w:tc>
        <w:tc>
          <w:tcPr>
            <w:tcW w:w="0" w:type="auto"/>
            <w:noWrap/>
            <w:hideMark/>
          </w:tcPr>
          <w:p w14:paraId="2BD0D86D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533AD23E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hideMark/>
          </w:tcPr>
          <w:p w14:paraId="086E0200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F4F74F7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6472610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Affy_PC7_134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28BF0E2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62.25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1DA4C301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127.5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4D9B9FB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22.091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FC0AA00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D469758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-0.126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828E08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577C49" w:rsidRPr="00164D61" w14:paraId="4ECD2DB3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12A072B6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305D6FF5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0B9CDA8E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rs33576348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1B79372E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22.03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14469F07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57.667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744F95AC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18.898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2C2DE84A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78351BA6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2872950F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48AE585C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</w:tcBorders>
            <w:hideMark/>
          </w:tcPr>
          <w:p w14:paraId="305F1048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4A007558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0EA28CFC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rs51663401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0D075520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22.03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6D595B3A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60.719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180DBF87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18.898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62795078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6310EECC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1BA5F4D5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  <w:tr w:rsidR="007D0D92" w:rsidRPr="00164D61" w14:paraId="57F7E63C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380981D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7587071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6DE8C12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rs51307684</w:t>
            </w:r>
          </w:p>
        </w:tc>
        <w:tc>
          <w:tcPr>
            <w:tcW w:w="0" w:type="auto"/>
            <w:noWrap/>
            <w:hideMark/>
          </w:tcPr>
          <w:p w14:paraId="52B07364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22.29</w:t>
            </w:r>
          </w:p>
        </w:tc>
        <w:tc>
          <w:tcPr>
            <w:tcW w:w="0" w:type="auto"/>
            <w:noWrap/>
            <w:hideMark/>
          </w:tcPr>
          <w:p w14:paraId="5647B00C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61.237</w:t>
            </w:r>
          </w:p>
        </w:tc>
        <w:tc>
          <w:tcPr>
            <w:tcW w:w="0" w:type="auto"/>
            <w:noWrap/>
            <w:hideMark/>
          </w:tcPr>
          <w:p w14:paraId="1739ABB5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18.898</w:t>
            </w:r>
          </w:p>
        </w:tc>
        <w:tc>
          <w:tcPr>
            <w:tcW w:w="0" w:type="auto"/>
            <w:noWrap/>
            <w:hideMark/>
          </w:tcPr>
          <w:p w14:paraId="1A7CEF16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0.035</w:t>
            </w:r>
          </w:p>
        </w:tc>
        <w:tc>
          <w:tcPr>
            <w:tcW w:w="0" w:type="auto"/>
            <w:noWrap/>
            <w:hideMark/>
          </w:tcPr>
          <w:p w14:paraId="45ECD88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0.111</w:t>
            </w:r>
          </w:p>
        </w:tc>
        <w:tc>
          <w:tcPr>
            <w:tcW w:w="0" w:type="auto"/>
            <w:noWrap/>
            <w:hideMark/>
          </w:tcPr>
          <w:p w14:paraId="2A3BECCB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Sh3rf1</w:t>
            </w:r>
          </w:p>
        </w:tc>
      </w:tr>
      <w:tr w:rsidR="007D0D92" w:rsidRPr="00164D61" w14:paraId="3283F1EF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C48785E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33E8F8E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2161984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rs13479791</w:t>
            </w:r>
          </w:p>
        </w:tc>
        <w:tc>
          <w:tcPr>
            <w:tcW w:w="0" w:type="auto"/>
            <w:noWrap/>
            <w:hideMark/>
          </w:tcPr>
          <w:p w14:paraId="54DDE27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22.29</w:t>
            </w:r>
          </w:p>
        </w:tc>
        <w:tc>
          <w:tcPr>
            <w:tcW w:w="0" w:type="auto"/>
            <w:noWrap/>
            <w:hideMark/>
          </w:tcPr>
          <w:p w14:paraId="5F46302B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61.373</w:t>
            </w:r>
          </w:p>
        </w:tc>
        <w:tc>
          <w:tcPr>
            <w:tcW w:w="0" w:type="auto"/>
            <w:noWrap/>
            <w:hideMark/>
          </w:tcPr>
          <w:p w14:paraId="22B2D743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18.898</w:t>
            </w:r>
          </w:p>
        </w:tc>
        <w:tc>
          <w:tcPr>
            <w:tcW w:w="0" w:type="auto"/>
            <w:noWrap/>
            <w:hideMark/>
          </w:tcPr>
          <w:p w14:paraId="41F8DF8F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0.035</w:t>
            </w:r>
          </w:p>
        </w:tc>
        <w:tc>
          <w:tcPr>
            <w:tcW w:w="0" w:type="auto"/>
            <w:noWrap/>
            <w:hideMark/>
          </w:tcPr>
          <w:p w14:paraId="03A54FF6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0.111</w:t>
            </w:r>
          </w:p>
        </w:tc>
        <w:tc>
          <w:tcPr>
            <w:tcW w:w="0" w:type="auto"/>
            <w:noWrap/>
            <w:hideMark/>
          </w:tcPr>
          <w:p w14:paraId="77F95021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 w:themeColor="text1"/>
                <w:sz w:val="16"/>
                <w:szCs w:val="16"/>
              </w:rPr>
              <w:t>Sh3rf2</w:t>
            </w:r>
          </w:p>
        </w:tc>
      </w:tr>
      <w:tr w:rsidR="00577C49" w:rsidRPr="00164D61" w14:paraId="4425F18E" w14:textId="77777777" w:rsidTr="001A389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AE51FB1" w14:textId="77777777" w:rsidR="007D0D92" w:rsidRPr="00164D61" w:rsidRDefault="007D0D92" w:rsidP="001A3893">
            <w:pPr>
              <w:widowControl/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2FD6FD1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FB76657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rs46264405</w:t>
            </w:r>
          </w:p>
        </w:tc>
        <w:tc>
          <w:tcPr>
            <w:tcW w:w="0" w:type="auto"/>
            <w:noWrap/>
            <w:hideMark/>
          </w:tcPr>
          <w:p w14:paraId="59DDE10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22.55</w:t>
            </w:r>
          </w:p>
        </w:tc>
        <w:tc>
          <w:tcPr>
            <w:tcW w:w="0" w:type="auto"/>
            <w:noWrap/>
            <w:hideMark/>
          </w:tcPr>
          <w:p w14:paraId="300EF069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61.398</w:t>
            </w:r>
          </w:p>
        </w:tc>
        <w:tc>
          <w:tcPr>
            <w:tcW w:w="0" w:type="auto"/>
            <w:noWrap/>
            <w:hideMark/>
          </w:tcPr>
          <w:p w14:paraId="4829B354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18.898</w:t>
            </w:r>
          </w:p>
        </w:tc>
        <w:tc>
          <w:tcPr>
            <w:tcW w:w="0" w:type="auto"/>
            <w:noWrap/>
            <w:hideMark/>
          </w:tcPr>
          <w:p w14:paraId="02D1666D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noWrap/>
            <w:hideMark/>
          </w:tcPr>
          <w:p w14:paraId="36530CF6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0" w:type="auto"/>
            <w:noWrap/>
            <w:hideMark/>
          </w:tcPr>
          <w:p w14:paraId="2B24F70A" w14:textId="77777777" w:rsidR="007D0D92" w:rsidRPr="00164D61" w:rsidRDefault="007D0D92" w:rsidP="001A3893">
            <w:pPr>
              <w:widowControl/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None</w:t>
            </w:r>
          </w:p>
        </w:tc>
      </w:tr>
    </w:tbl>
    <w:p w14:paraId="7EB0B3E4" w14:textId="3EBD09D1" w:rsidR="007D0D92" w:rsidRPr="00164D61" w:rsidRDefault="007D0D92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36AB6938" w14:textId="70C1B396" w:rsidR="005E02B9" w:rsidRPr="00164D61" w:rsidRDefault="006A2EF1" w:rsidP="00164D61">
      <w:pPr>
        <w:pStyle w:val="Heading2"/>
        <w:spacing w:line="21" w:lineRule="atLeast"/>
        <w:rPr>
          <w:rFonts w:ascii="Calibri" w:hAnsi="Calibri" w:cs="Calibri"/>
          <w:b w:val="0"/>
          <w:bCs/>
          <w:sz w:val="16"/>
          <w:szCs w:val="16"/>
        </w:rPr>
      </w:pPr>
      <w:r w:rsidRPr="00FF228A">
        <w:rPr>
          <w:rFonts w:ascii="Calibri" w:hAnsi="Calibri" w:cs="Calibri"/>
          <w:sz w:val="16"/>
          <w:szCs w:val="16"/>
        </w:rPr>
        <w:t>Table S</w:t>
      </w:r>
      <w:r w:rsidR="0033420E" w:rsidRPr="00FF228A">
        <w:rPr>
          <w:rFonts w:ascii="Calibri" w:hAnsi="Calibri" w:cs="Calibri"/>
          <w:sz w:val="16"/>
          <w:szCs w:val="16"/>
        </w:rPr>
        <w:t>30</w:t>
      </w:r>
      <w:r w:rsidR="005E02B9" w:rsidRPr="00FF228A">
        <w:rPr>
          <w:rFonts w:ascii="Calibri" w:hAnsi="Calibri" w:cs="Calibri"/>
          <w:sz w:val="16"/>
          <w:szCs w:val="16"/>
        </w:rPr>
        <w:t>:</w:t>
      </w:r>
      <w:r w:rsidR="005E02B9" w:rsidRPr="00164D61">
        <w:rPr>
          <w:rFonts w:ascii="Calibri" w:hAnsi="Calibri" w:cs="Calibri"/>
          <w:b w:val="0"/>
          <w:bCs/>
          <w:sz w:val="16"/>
          <w:szCs w:val="16"/>
        </w:rPr>
        <w:t xml:space="preserve"> </w:t>
      </w:r>
      <w:r w:rsidR="00E415F6" w:rsidRPr="00164D61">
        <w:rPr>
          <w:rFonts w:ascii="Calibri" w:hAnsi="Calibri" w:cs="Calibri"/>
          <w:b w:val="0"/>
          <w:bCs/>
          <w:sz w:val="16"/>
          <w:szCs w:val="16"/>
        </w:rPr>
        <w:t>E</w:t>
      </w:r>
      <w:r w:rsidR="005E02B9" w:rsidRPr="00164D61">
        <w:rPr>
          <w:rFonts w:ascii="Calibri" w:hAnsi="Calibri" w:cs="Calibri"/>
          <w:b w:val="0"/>
          <w:bCs/>
          <w:sz w:val="16"/>
          <w:szCs w:val="16"/>
        </w:rPr>
        <w:t xml:space="preserve">DEGs from autosomal and X chromosomes in different tissues. </w:t>
      </w:r>
    </w:p>
    <w:tbl>
      <w:tblPr>
        <w:tblStyle w:val="PlainTable2"/>
        <w:tblW w:w="0" w:type="auto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134"/>
        <w:gridCol w:w="3119"/>
        <w:gridCol w:w="2410"/>
      </w:tblGrid>
      <w:tr w:rsidR="005E02B9" w:rsidRPr="00164D61" w14:paraId="1787DA9E" w14:textId="77777777" w:rsidTr="00FF22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vAlign w:val="center"/>
            <w:hideMark/>
          </w:tcPr>
          <w:p w14:paraId="68F065CE" w14:textId="7F9B4388" w:rsidR="005E02B9" w:rsidRPr="00164D61" w:rsidRDefault="00295D61" w:rsidP="00FF228A">
            <w:pPr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Chromosomes</w:t>
            </w:r>
          </w:p>
        </w:tc>
        <w:tc>
          <w:tcPr>
            <w:tcW w:w="3119" w:type="dxa"/>
            <w:noWrap/>
            <w:vAlign w:val="center"/>
            <w:hideMark/>
          </w:tcPr>
          <w:p w14:paraId="697E6F38" w14:textId="36934D46" w:rsidR="005E02B9" w:rsidRPr="00164D61" w:rsidRDefault="00295D61" w:rsidP="00FF228A">
            <w:pPr>
              <w:spacing w:line="21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Autosomal</w:t>
            </w:r>
          </w:p>
        </w:tc>
        <w:tc>
          <w:tcPr>
            <w:tcW w:w="2410" w:type="dxa"/>
            <w:noWrap/>
            <w:vAlign w:val="center"/>
            <w:hideMark/>
          </w:tcPr>
          <w:p w14:paraId="327D99F3" w14:textId="0B01DDCB" w:rsidR="005E02B9" w:rsidRPr="00164D61" w:rsidRDefault="00295D61" w:rsidP="00FF228A">
            <w:pPr>
              <w:spacing w:line="21" w:lineRule="atLeas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X</w:t>
            </w:r>
          </w:p>
        </w:tc>
      </w:tr>
      <w:tr w:rsidR="00FF228A" w:rsidRPr="00164D61" w14:paraId="05E87593" w14:textId="77777777" w:rsidTr="00FF228A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  <w:hideMark/>
          </w:tcPr>
          <w:p w14:paraId="51DAA2FC" w14:textId="77777777" w:rsidR="00FF228A" w:rsidRPr="00164D61" w:rsidRDefault="00FF228A" w:rsidP="00FF228A">
            <w:pPr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Adrenal</w:t>
            </w:r>
          </w:p>
        </w:tc>
        <w:tc>
          <w:tcPr>
            <w:tcW w:w="3119" w:type="dxa"/>
            <w:noWrap/>
            <w:vAlign w:val="center"/>
            <w:hideMark/>
          </w:tcPr>
          <w:p w14:paraId="4BAB713E" w14:textId="7F5D248D" w:rsidR="00FF228A" w:rsidRPr="00164D61" w:rsidRDefault="00FF228A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Akr1d1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Cyp7b1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,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Slc7a13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Slco1a1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Rxfp1</w:t>
            </w:r>
          </w:p>
        </w:tc>
        <w:tc>
          <w:tcPr>
            <w:tcW w:w="2410" w:type="dxa"/>
            <w:vAlign w:val="center"/>
            <w:hideMark/>
          </w:tcPr>
          <w:p w14:paraId="0B242D3F" w14:textId="77777777" w:rsidR="00FF228A" w:rsidRPr="00164D61" w:rsidRDefault="00FF228A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Eif2s3x, Ddx3x, Kdm6a, Kdm5c, Xist</w:t>
            </w:r>
          </w:p>
        </w:tc>
      </w:tr>
      <w:tr w:rsidR="005E02B9" w:rsidRPr="00164D61" w14:paraId="2E7D4D44" w14:textId="77777777" w:rsidTr="00FF228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  <w:hideMark/>
          </w:tcPr>
          <w:p w14:paraId="64F9BFA1" w14:textId="77777777" w:rsidR="005E02B9" w:rsidRPr="00164D61" w:rsidRDefault="005E02B9" w:rsidP="00FF228A">
            <w:pPr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Amygdala</w:t>
            </w:r>
          </w:p>
        </w:tc>
        <w:tc>
          <w:tcPr>
            <w:tcW w:w="3119" w:type="dxa"/>
            <w:noWrap/>
            <w:vAlign w:val="center"/>
            <w:hideMark/>
          </w:tcPr>
          <w:p w14:paraId="5C397920" w14:textId="77777777" w:rsidR="005E02B9" w:rsidRPr="00164D61" w:rsidRDefault="005E02B9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0" w:type="dxa"/>
            <w:vAlign w:val="center"/>
            <w:hideMark/>
          </w:tcPr>
          <w:p w14:paraId="23E8A136" w14:textId="77777777" w:rsidR="005E02B9" w:rsidRPr="00164D61" w:rsidRDefault="005E02B9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Eif2s3x, Ddx3x, Kdm6a, Kdm5c, Xist</w:t>
            </w:r>
          </w:p>
        </w:tc>
      </w:tr>
      <w:tr w:rsidR="005E02B9" w:rsidRPr="00164D61" w14:paraId="14F7DEC1" w14:textId="77777777" w:rsidTr="00FF228A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  <w:hideMark/>
          </w:tcPr>
          <w:p w14:paraId="1809E978" w14:textId="77777777" w:rsidR="005E02B9" w:rsidRPr="00164D61" w:rsidRDefault="005E02B9" w:rsidP="00FF228A">
            <w:pPr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Hypothalamus</w:t>
            </w:r>
          </w:p>
        </w:tc>
        <w:tc>
          <w:tcPr>
            <w:tcW w:w="3119" w:type="dxa"/>
            <w:noWrap/>
            <w:vAlign w:val="center"/>
            <w:hideMark/>
          </w:tcPr>
          <w:p w14:paraId="4F4E6A2C" w14:textId="77777777" w:rsidR="005E02B9" w:rsidRPr="00164D61" w:rsidRDefault="005E02B9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0" w:type="dxa"/>
            <w:vAlign w:val="center"/>
            <w:hideMark/>
          </w:tcPr>
          <w:p w14:paraId="0E4C0210" w14:textId="77777777" w:rsidR="005E02B9" w:rsidRPr="00164D61" w:rsidRDefault="005E02B9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Eif2s3x, Ddx3x, Kdm6a, Kdm5c, Xist</w:t>
            </w:r>
          </w:p>
        </w:tc>
      </w:tr>
      <w:tr w:rsidR="00FF228A" w:rsidRPr="00164D61" w14:paraId="690B4B91" w14:textId="77777777" w:rsidTr="00FF228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  <w:hideMark/>
          </w:tcPr>
          <w:p w14:paraId="04295BC6" w14:textId="77777777" w:rsidR="00FF228A" w:rsidRPr="00164D61" w:rsidRDefault="00FF228A" w:rsidP="00FF228A">
            <w:pPr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Kidney</w:t>
            </w:r>
          </w:p>
        </w:tc>
        <w:tc>
          <w:tcPr>
            <w:tcW w:w="3119" w:type="dxa"/>
            <w:noWrap/>
            <w:vAlign w:val="center"/>
            <w:hideMark/>
          </w:tcPr>
          <w:p w14:paraId="41B25D3F" w14:textId="5B16A7B1" w:rsidR="00FF228A" w:rsidRPr="00164D61" w:rsidRDefault="00FF228A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Cyp7b1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,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Slc7a13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Slco1a1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Sah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Akr1d1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Rxfp1</w:t>
            </w:r>
          </w:p>
        </w:tc>
        <w:tc>
          <w:tcPr>
            <w:tcW w:w="2410" w:type="dxa"/>
            <w:vAlign w:val="center"/>
            <w:hideMark/>
          </w:tcPr>
          <w:p w14:paraId="72B01B11" w14:textId="77777777" w:rsidR="00FF228A" w:rsidRPr="00164D61" w:rsidRDefault="00FF228A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Ddx3x, Kdm6a, Kdm5c, Xist</w:t>
            </w:r>
          </w:p>
        </w:tc>
      </w:tr>
      <w:tr w:rsidR="00FF228A" w:rsidRPr="00164D61" w14:paraId="01FCDFA8" w14:textId="77777777" w:rsidTr="00FF228A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  <w:hideMark/>
          </w:tcPr>
          <w:p w14:paraId="4B68BC23" w14:textId="77777777" w:rsidR="00FF228A" w:rsidRPr="00164D61" w:rsidRDefault="00FF228A" w:rsidP="00FF228A">
            <w:pPr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Liver</w:t>
            </w:r>
          </w:p>
        </w:tc>
        <w:tc>
          <w:tcPr>
            <w:tcW w:w="3119" w:type="dxa"/>
            <w:noWrap/>
            <w:vAlign w:val="center"/>
            <w:hideMark/>
          </w:tcPr>
          <w:p w14:paraId="0C066BE6" w14:textId="088D9F4A" w:rsidR="00FF228A" w:rsidRPr="00164D61" w:rsidRDefault="00FF228A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Akr1d1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Cyp7b1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Slc7a13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Slco1a1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Sah</w:t>
            </w:r>
          </w:p>
        </w:tc>
        <w:tc>
          <w:tcPr>
            <w:tcW w:w="2410" w:type="dxa"/>
            <w:vAlign w:val="center"/>
            <w:hideMark/>
          </w:tcPr>
          <w:p w14:paraId="6D662095" w14:textId="77777777" w:rsidR="00FF228A" w:rsidRPr="00164D61" w:rsidRDefault="00FF228A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Eif2s3x, Ddx3x, Kdm6a, Kdm5c, Xist</w:t>
            </w:r>
          </w:p>
        </w:tc>
      </w:tr>
      <w:tr w:rsidR="005E02B9" w:rsidRPr="00164D61" w14:paraId="52244189" w14:textId="77777777" w:rsidTr="00FF228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  <w:hideMark/>
          </w:tcPr>
          <w:p w14:paraId="046FB965" w14:textId="77777777" w:rsidR="005E02B9" w:rsidRPr="00164D61" w:rsidRDefault="005E02B9" w:rsidP="00FF228A">
            <w:pPr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Spleen</w:t>
            </w:r>
          </w:p>
        </w:tc>
        <w:tc>
          <w:tcPr>
            <w:tcW w:w="3119" w:type="dxa"/>
            <w:noWrap/>
            <w:vAlign w:val="center"/>
            <w:hideMark/>
          </w:tcPr>
          <w:p w14:paraId="4D280253" w14:textId="77777777" w:rsidR="005E02B9" w:rsidRPr="00164D61" w:rsidRDefault="005E02B9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NA</w:t>
            </w:r>
          </w:p>
        </w:tc>
        <w:tc>
          <w:tcPr>
            <w:tcW w:w="2410" w:type="dxa"/>
            <w:vAlign w:val="center"/>
            <w:hideMark/>
          </w:tcPr>
          <w:p w14:paraId="12EE118E" w14:textId="77777777" w:rsidR="005E02B9" w:rsidRPr="00164D61" w:rsidRDefault="005E02B9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Eif2s3x, Ddx3x, Kdm6a, Kdm5c, Xist</w:t>
            </w:r>
          </w:p>
        </w:tc>
      </w:tr>
      <w:tr w:rsidR="00FF228A" w:rsidRPr="00164D61" w14:paraId="13957D39" w14:textId="77777777" w:rsidTr="00FF228A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Align w:val="center"/>
            <w:hideMark/>
          </w:tcPr>
          <w:p w14:paraId="53F31383" w14:textId="77777777" w:rsidR="00FF228A" w:rsidRPr="00164D61" w:rsidRDefault="00FF228A" w:rsidP="00FF228A">
            <w:pPr>
              <w:spacing w:line="21" w:lineRule="atLeast"/>
              <w:jc w:val="left"/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 w:val="0"/>
                <w:color w:val="000000"/>
                <w:sz w:val="16"/>
                <w:szCs w:val="16"/>
              </w:rPr>
              <w:t>Pituitary</w:t>
            </w:r>
          </w:p>
        </w:tc>
        <w:tc>
          <w:tcPr>
            <w:tcW w:w="3119" w:type="dxa"/>
            <w:noWrap/>
            <w:vAlign w:val="center"/>
            <w:hideMark/>
          </w:tcPr>
          <w:p w14:paraId="2F407443" w14:textId="566A0B84" w:rsidR="00FF228A" w:rsidRPr="00164D61" w:rsidRDefault="00FF228A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Rxfp1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Cyp7b1</w:t>
            </w: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 xml:space="preserve">, </w:t>
            </w: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Slco1a1</w:t>
            </w:r>
          </w:p>
        </w:tc>
        <w:tc>
          <w:tcPr>
            <w:tcW w:w="2410" w:type="dxa"/>
            <w:vAlign w:val="center"/>
            <w:hideMark/>
          </w:tcPr>
          <w:p w14:paraId="56B908DA" w14:textId="77777777" w:rsidR="00FF228A" w:rsidRPr="00164D61" w:rsidRDefault="00FF228A" w:rsidP="00FF228A">
            <w:pPr>
              <w:spacing w:line="21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</w:pPr>
            <w:r w:rsidRPr="00164D61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</w:rPr>
              <w:t>Eif2s3x, Ddx3x, Kdm6a, Kdm5c, Xist</w:t>
            </w:r>
          </w:p>
        </w:tc>
      </w:tr>
    </w:tbl>
    <w:p w14:paraId="2F6970C3" w14:textId="77777777" w:rsidR="005E02B9" w:rsidRPr="00164D61" w:rsidRDefault="005E02B9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p w14:paraId="5C0D97CD" w14:textId="77777777" w:rsidR="00AB1B23" w:rsidRPr="00164D61" w:rsidRDefault="00AB1B23" w:rsidP="00164D61">
      <w:pPr>
        <w:spacing w:line="21" w:lineRule="atLeast"/>
        <w:rPr>
          <w:rFonts w:ascii="Calibri" w:hAnsi="Calibri" w:cs="Calibri"/>
          <w:bCs/>
          <w:sz w:val="16"/>
          <w:szCs w:val="16"/>
        </w:rPr>
      </w:pPr>
    </w:p>
    <w:sectPr w:rsidR="00AB1B23" w:rsidRPr="00164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01488" w14:textId="77777777" w:rsidR="004E4D88" w:rsidRDefault="004E4D88" w:rsidP="006442D4">
      <w:r>
        <w:separator/>
      </w:r>
    </w:p>
  </w:endnote>
  <w:endnote w:type="continuationSeparator" w:id="0">
    <w:p w14:paraId="59BEF6D1" w14:textId="77777777" w:rsidR="004E4D88" w:rsidRDefault="004E4D88" w:rsidP="0064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9C08D" w14:textId="77777777" w:rsidR="004E4D88" w:rsidRDefault="004E4D88" w:rsidP="006442D4">
      <w:r>
        <w:separator/>
      </w:r>
    </w:p>
  </w:footnote>
  <w:footnote w:type="continuationSeparator" w:id="0">
    <w:p w14:paraId="32AEAE30" w14:textId="77777777" w:rsidR="004E4D88" w:rsidRDefault="004E4D88" w:rsidP="00644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230AD"/>
    <w:multiLevelType w:val="hybridMultilevel"/>
    <w:tmpl w:val="5386B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62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ECA"/>
    <w:rsid w:val="000154D5"/>
    <w:rsid w:val="00017ACD"/>
    <w:rsid w:val="00030981"/>
    <w:rsid w:val="000515B5"/>
    <w:rsid w:val="00077AE7"/>
    <w:rsid w:val="00094C3C"/>
    <w:rsid w:val="000B278B"/>
    <w:rsid w:val="000B2D67"/>
    <w:rsid w:val="000C0B24"/>
    <w:rsid w:val="000C0C9E"/>
    <w:rsid w:val="000E7183"/>
    <w:rsid w:val="000F0204"/>
    <w:rsid w:val="000F56D1"/>
    <w:rsid w:val="00110347"/>
    <w:rsid w:val="001106CF"/>
    <w:rsid w:val="00120FA9"/>
    <w:rsid w:val="00145D61"/>
    <w:rsid w:val="00154927"/>
    <w:rsid w:val="00164D61"/>
    <w:rsid w:val="0016530E"/>
    <w:rsid w:val="00172F0F"/>
    <w:rsid w:val="00173D2A"/>
    <w:rsid w:val="001A0D98"/>
    <w:rsid w:val="001A3893"/>
    <w:rsid w:val="001B03BF"/>
    <w:rsid w:val="001B1355"/>
    <w:rsid w:val="001B2358"/>
    <w:rsid w:val="001C58F3"/>
    <w:rsid w:val="001D7849"/>
    <w:rsid w:val="001F10CE"/>
    <w:rsid w:val="001F4858"/>
    <w:rsid w:val="0020523B"/>
    <w:rsid w:val="00210440"/>
    <w:rsid w:val="00213004"/>
    <w:rsid w:val="00213FE2"/>
    <w:rsid w:val="0023554B"/>
    <w:rsid w:val="0024037F"/>
    <w:rsid w:val="002433A4"/>
    <w:rsid w:val="00256A91"/>
    <w:rsid w:val="00264F1D"/>
    <w:rsid w:val="00266F9D"/>
    <w:rsid w:val="00267FAE"/>
    <w:rsid w:val="00271F50"/>
    <w:rsid w:val="00274287"/>
    <w:rsid w:val="00280C9C"/>
    <w:rsid w:val="00295251"/>
    <w:rsid w:val="00295D61"/>
    <w:rsid w:val="002A6D87"/>
    <w:rsid w:val="002B01BE"/>
    <w:rsid w:val="002B2817"/>
    <w:rsid w:val="002B3CCB"/>
    <w:rsid w:val="002D419C"/>
    <w:rsid w:val="003062C7"/>
    <w:rsid w:val="00306EDB"/>
    <w:rsid w:val="003221F2"/>
    <w:rsid w:val="00333B43"/>
    <w:rsid w:val="0033420E"/>
    <w:rsid w:val="003402EF"/>
    <w:rsid w:val="003620FF"/>
    <w:rsid w:val="00380546"/>
    <w:rsid w:val="00391401"/>
    <w:rsid w:val="003972E6"/>
    <w:rsid w:val="00397DBB"/>
    <w:rsid w:val="003A418A"/>
    <w:rsid w:val="003A41E9"/>
    <w:rsid w:val="003B059C"/>
    <w:rsid w:val="003C37DA"/>
    <w:rsid w:val="003C552C"/>
    <w:rsid w:val="003D0900"/>
    <w:rsid w:val="003E10DC"/>
    <w:rsid w:val="003E34ED"/>
    <w:rsid w:val="003E788A"/>
    <w:rsid w:val="00404A71"/>
    <w:rsid w:val="004103F7"/>
    <w:rsid w:val="00415360"/>
    <w:rsid w:val="00422711"/>
    <w:rsid w:val="004423E7"/>
    <w:rsid w:val="00442D95"/>
    <w:rsid w:val="00473F7A"/>
    <w:rsid w:val="00474DA5"/>
    <w:rsid w:val="0047601A"/>
    <w:rsid w:val="00476B27"/>
    <w:rsid w:val="00477C84"/>
    <w:rsid w:val="00480B8A"/>
    <w:rsid w:val="00487474"/>
    <w:rsid w:val="004917B0"/>
    <w:rsid w:val="004A5608"/>
    <w:rsid w:val="004B0C5C"/>
    <w:rsid w:val="004B0D6F"/>
    <w:rsid w:val="004B4C72"/>
    <w:rsid w:val="004C2F1D"/>
    <w:rsid w:val="004D692F"/>
    <w:rsid w:val="004E4D88"/>
    <w:rsid w:val="004F0203"/>
    <w:rsid w:val="00506236"/>
    <w:rsid w:val="00520C86"/>
    <w:rsid w:val="005226D1"/>
    <w:rsid w:val="00537BA8"/>
    <w:rsid w:val="00545598"/>
    <w:rsid w:val="00550A44"/>
    <w:rsid w:val="00550BBD"/>
    <w:rsid w:val="00552736"/>
    <w:rsid w:val="0055321F"/>
    <w:rsid w:val="00553840"/>
    <w:rsid w:val="0055748B"/>
    <w:rsid w:val="00560C43"/>
    <w:rsid w:val="00565FD3"/>
    <w:rsid w:val="005668EB"/>
    <w:rsid w:val="00572154"/>
    <w:rsid w:val="00577C49"/>
    <w:rsid w:val="00583C31"/>
    <w:rsid w:val="00592CDE"/>
    <w:rsid w:val="00594481"/>
    <w:rsid w:val="005A3939"/>
    <w:rsid w:val="005A3F05"/>
    <w:rsid w:val="005A61B7"/>
    <w:rsid w:val="005D3FA6"/>
    <w:rsid w:val="005E02B9"/>
    <w:rsid w:val="005E2370"/>
    <w:rsid w:val="005E4C79"/>
    <w:rsid w:val="005E574F"/>
    <w:rsid w:val="00603CA3"/>
    <w:rsid w:val="006103A5"/>
    <w:rsid w:val="006111C4"/>
    <w:rsid w:val="00623661"/>
    <w:rsid w:val="00642C31"/>
    <w:rsid w:val="006442D4"/>
    <w:rsid w:val="0065136E"/>
    <w:rsid w:val="00666B74"/>
    <w:rsid w:val="00667DDC"/>
    <w:rsid w:val="00671CC5"/>
    <w:rsid w:val="00681E02"/>
    <w:rsid w:val="00687FAB"/>
    <w:rsid w:val="006A2EF1"/>
    <w:rsid w:val="006B19EE"/>
    <w:rsid w:val="006E2750"/>
    <w:rsid w:val="00713B92"/>
    <w:rsid w:val="00722AC4"/>
    <w:rsid w:val="00730BDE"/>
    <w:rsid w:val="00735E77"/>
    <w:rsid w:val="00737917"/>
    <w:rsid w:val="00743EBE"/>
    <w:rsid w:val="00746E27"/>
    <w:rsid w:val="007537C9"/>
    <w:rsid w:val="007736DE"/>
    <w:rsid w:val="00781A0E"/>
    <w:rsid w:val="007847D5"/>
    <w:rsid w:val="007B2529"/>
    <w:rsid w:val="007C3A01"/>
    <w:rsid w:val="007D0D92"/>
    <w:rsid w:val="007D21AD"/>
    <w:rsid w:val="007D4D04"/>
    <w:rsid w:val="007D7804"/>
    <w:rsid w:val="007E27C4"/>
    <w:rsid w:val="007E50F4"/>
    <w:rsid w:val="007E7C5B"/>
    <w:rsid w:val="007F20C5"/>
    <w:rsid w:val="00810D34"/>
    <w:rsid w:val="00820E5E"/>
    <w:rsid w:val="00830815"/>
    <w:rsid w:val="00843A0C"/>
    <w:rsid w:val="00846901"/>
    <w:rsid w:val="008744EC"/>
    <w:rsid w:val="00880108"/>
    <w:rsid w:val="008B3A36"/>
    <w:rsid w:val="008B538F"/>
    <w:rsid w:val="008D1EA1"/>
    <w:rsid w:val="008E20AE"/>
    <w:rsid w:val="008E440C"/>
    <w:rsid w:val="008F5693"/>
    <w:rsid w:val="00903AA5"/>
    <w:rsid w:val="0092235E"/>
    <w:rsid w:val="009348FA"/>
    <w:rsid w:val="00937231"/>
    <w:rsid w:val="00946F9B"/>
    <w:rsid w:val="0094706E"/>
    <w:rsid w:val="00952F53"/>
    <w:rsid w:val="009554C6"/>
    <w:rsid w:val="00956462"/>
    <w:rsid w:val="00995F9B"/>
    <w:rsid w:val="009A5E46"/>
    <w:rsid w:val="009B492F"/>
    <w:rsid w:val="009C4483"/>
    <w:rsid w:val="009C6DBB"/>
    <w:rsid w:val="009D53ED"/>
    <w:rsid w:val="009F3B8B"/>
    <w:rsid w:val="009F6951"/>
    <w:rsid w:val="00A00CB7"/>
    <w:rsid w:val="00A1393D"/>
    <w:rsid w:val="00A14892"/>
    <w:rsid w:val="00A24508"/>
    <w:rsid w:val="00A54BBF"/>
    <w:rsid w:val="00A60D11"/>
    <w:rsid w:val="00A63FCC"/>
    <w:rsid w:val="00A66F55"/>
    <w:rsid w:val="00A70747"/>
    <w:rsid w:val="00A72B76"/>
    <w:rsid w:val="00A9189E"/>
    <w:rsid w:val="00AA3E12"/>
    <w:rsid w:val="00AB12E0"/>
    <w:rsid w:val="00AB1B23"/>
    <w:rsid w:val="00AC29B9"/>
    <w:rsid w:val="00AD0137"/>
    <w:rsid w:val="00AD1E4A"/>
    <w:rsid w:val="00AD3ECA"/>
    <w:rsid w:val="00AD74B1"/>
    <w:rsid w:val="00AE0D11"/>
    <w:rsid w:val="00AE4BC0"/>
    <w:rsid w:val="00AF24E3"/>
    <w:rsid w:val="00AF4806"/>
    <w:rsid w:val="00AF4F12"/>
    <w:rsid w:val="00AF6AAF"/>
    <w:rsid w:val="00B13D3B"/>
    <w:rsid w:val="00B21005"/>
    <w:rsid w:val="00B26ABD"/>
    <w:rsid w:val="00B41AB5"/>
    <w:rsid w:val="00B46007"/>
    <w:rsid w:val="00B5216E"/>
    <w:rsid w:val="00B55BA8"/>
    <w:rsid w:val="00B64D9D"/>
    <w:rsid w:val="00B77078"/>
    <w:rsid w:val="00B82008"/>
    <w:rsid w:val="00B912EA"/>
    <w:rsid w:val="00B945EF"/>
    <w:rsid w:val="00BA233F"/>
    <w:rsid w:val="00BB5B72"/>
    <w:rsid w:val="00BE2637"/>
    <w:rsid w:val="00BE2AF1"/>
    <w:rsid w:val="00BF425F"/>
    <w:rsid w:val="00C0028A"/>
    <w:rsid w:val="00C2796E"/>
    <w:rsid w:val="00C340F5"/>
    <w:rsid w:val="00C5209F"/>
    <w:rsid w:val="00C62AA3"/>
    <w:rsid w:val="00C6466C"/>
    <w:rsid w:val="00C74E40"/>
    <w:rsid w:val="00C8142C"/>
    <w:rsid w:val="00C91713"/>
    <w:rsid w:val="00C93EDB"/>
    <w:rsid w:val="00CA10F3"/>
    <w:rsid w:val="00CA1432"/>
    <w:rsid w:val="00CA3AE5"/>
    <w:rsid w:val="00CA5B1B"/>
    <w:rsid w:val="00CA5E06"/>
    <w:rsid w:val="00CB71DF"/>
    <w:rsid w:val="00CC0D4B"/>
    <w:rsid w:val="00CC168D"/>
    <w:rsid w:val="00CC76D3"/>
    <w:rsid w:val="00CD0D7A"/>
    <w:rsid w:val="00CD35A3"/>
    <w:rsid w:val="00CD6119"/>
    <w:rsid w:val="00CE46C9"/>
    <w:rsid w:val="00CF3306"/>
    <w:rsid w:val="00CF4C5C"/>
    <w:rsid w:val="00D0381A"/>
    <w:rsid w:val="00D205AF"/>
    <w:rsid w:val="00D26E29"/>
    <w:rsid w:val="00D3265B"/>
    <w:rsid w:val="00D33AC1"/>
    <w:rsid w:val="00D4286D"/>
    <w:rsid w:val="00D51F86"/>
    <w:rsid w:val="00D77D8D"/>
    <w:rsid w:val="00D8221F"/>
    <w:rsid w:val="00D91528"/>
    <w:rsid w:val="00D954C2"/>
    <w:rsid w:val="00DA1167"/>
    <w:rsid w:val="00DA1CA3"/>
    <w:rsid w:val="00DA3A5D"/>
    <w:rsid w:val="00DB0363"/>
    <w:rsid w:val="00DE7425"/>
    <w:rsid w:val="00DF46AA"/>
    <w:rsid w:val="00DF7591"/>
    <w:rsid w:val="00E24C4A"/>
    <w:rsid w:val="00E26C3C"/>
    <w:rsid w:val="00E330A0"/>
    <w:rsid w:val="00E377B6"/>
    <w:rsid w:val="00E415F6"/>
    <w:rsid w:val="00E5075A"/>
    <w:rsid w:val="00E512C3"/>
    <w:rsid w:val="00E52AA7"/>
    <w:rsid w:val="00E544D7"/>
    <w:rsid w:val="00E578A4"/>
    <w:rsid w:val="00E57979"/>
    <w:rsid w:val="00E60B8E"/>
    <w:rsid w:val="00E61280"/>
    <w:rsid w:val="00E85E04"/>
    <w:rsid w:val="00E91573"/>
    <w:rsid w:val="00EA382C"/>
    <w:rsid w:val="00EA5341"/>
    <w:rsid w:val="00EA5754"/>
    <w:rsid w:val="00EB155B"/>
    <w:rsid w:val="00EE53F6"/>
    <w:rsid w:val="00EE682D"/>
    <w:rsid w:val="00EF01E8"/>
    <w:rsid w:val="00EF69BD"/>
    <w:rsid w:val="00F04A12"/>
    <w:rsid w:val="00F11933"/>
    <w:rsid w:val="00F14F36"/>
    <w:rsid w:val="00F25BF4"/>
    <w:rsid w:val="00F40626"/>
    <w:rsid w:val="00F43F35"/>
    <w:rsid w:val="00F47029"/>
    <w:rsid w:val="00F62C30"/>
    <w:rsid w:val="00F94D40"/>
    <w:rsid w:val="00FC2603"/>
    <w:rsid w:val="00FD38BC"/>
    <w:rsid w:val="00FE0537"/>
    <w:rsid w:val="00FE4C86"/>
    <w:rsid w:val="00FF228A"/>
    <w:rsid w:val="00FF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431D8"/>
  <w15:chartTrackingRefBased/>
  <w15:docId w15:val="{2FACC160-A880-4DA2-AC42-5AD570CD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849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460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B12E0"/>
    <w:pPr>
      <w:keepNext/>
      <w:keepLines/>
      <w:jc w:val="left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3EC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42D4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42D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42D4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42D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B5216E"/>
    <w:pPr>
      <w:ind w:left="720"/>
      <w:contextualSpacing/>
    </w:pPr>
  </w:style>
  <w:style w:type="table" w:styleId="PlainTable4">
    <w:name w:val="Plain Table 4"/>
    <w:basedOn w:val="TableNormal"/>
    <w:uiPriority w:val="44"/>
    <w:rsid w:val="00565F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D74B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A534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037F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B19EE"/>
    <w:rPr>
      <w:color w:val="954F72"/>
      <w:u w:val="single"/>
    </w:rPr>
  </w:style>
  <w:style w:type="paragraph" w:customStyle="1" w:styleId="xl65">
    <w:name w:val="xl65"/>
    <w:basedOn w:val="Normal"/>
    <w:rsid w:val="006B19EE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0066CC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FFFFFF"/>
      <w:kern w:val="0"/>
      <w:sz w:val="26"/>
      <w:szCs w:val="26"/>
    </w:rPr>
  </w:style>
  <w:style w:type="paragraph" w:customStyle="1" w:styleId="xl66">
    <w:name w:val="xl66"/>
    <w:basedOn w:val="Normal"/>
    <w:rsid w:val="006B19EE"/>
    <w:pPr>
      <w:widowControl/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67">
    <w:name w:val="xl67"/>
    <w:basedOn w:val="Normal"/>
    <w:rsid w:val="006B19EE"/>
    <w:pPr>
      <w:widowControl/>
      <w:pBdr>
        <w:left w:val="single" w:sz="4" w:space="0" w:color="808080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kern w:val="0"/>
      <w:sz w:val="36"/>
      <w:szCs w:val="36"/>
    </w:rPr>
  </w:style>
  <w:style w:type="paragraph" w:customStyle="1" w:styleId="xl68">
    <w:name w:val="xl68"/>
    <w:basedOn w:val="Normal"/>
    <w:rsid w:val="006B19EE"/>
    <w:pPr>
      <w:widowControl/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kern w:val="0"/>
      <w:sz w:val="36"/>
      <w:szCs w:val="36"/>
    </w:rPr>
  </w:style>
  <w:style w:type="paragraph" w:customStyle="1" w:styleId="xl69">
    <w:name w:val="xl69"/>
    <w:basedOn w:val="Normal"/>
    <w:rsid w:val="006B19EE"/>
    <w:pPr>
      <w:widowControl/>
      <w:pBdr>
        <w:left w:val="single" w:sz="4" w:space="0" w:color="808080"/>
      </w:pBdr>
      <w:spacing w:before="100" w:beforeAutospacing="1" w:after="100" w:afterAutospacing="1"/>
      <w:jc w:val="left"/>
      <w:textAlignment w:val="center"/>
    </w:pPr>
    <w:rPr>
      <w:rFonts w:ascii="Arial" w:eastAsia="Times New Roman" w:hAnsi="Arial" w:cs="Arial"/>
      <w:kern w:val="0"/>
      <w:sz w:val="36"/>
      <w:szCs w:val="36"/>
    </w:rPr>
  </w:style>
  <w:style w:type="numbering" w:customStyle="1" w:styleId="NoList1">
    <w:name w:val="No List1"/>
    <w:next w:val="NoList"/>
    <w:uiPriority w:val="99"/>
    <w:semiHidden/>
    <w:unhideWhenUsed/>
    <w:rsid w:val="008D1EA1"/>
  </w:style>
  <w:style w:type="table" w:styleId="TableGrid">
    <w:name w:val="Table Grid"/>
    <w:basedOn w:val="TableNormal"/>
    <w:uiPriority w:val="39"/>
    <w:rsid w:val="008D1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DefaultParagraphFont"/>
    <w:uiPriority w:val="99"/>
    <w:semiHidden/>
    <w:unhideWhenUsed/>
    <w:rsid w:val="008D1EA1"/>
    <w:rPr>
      <w:color w:val="605E5C"/>
      <w:shd w:val="clear" w:color="auto" w:fill="E1DFDD"/>
    </w:rPr>
  </w:style>
  <w:style w:type="table" w:customStyle="1" w:styleId="PlainTable31">
    <w:name w:val="Plain Table 31"/>
    <w:basedOn w:val="TableNormal"/>
    <w:next w:val="PlainTable3"/>
    <w:uiPriority w:val="43"/>
    <w:rsid w:val="008D1EA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next w:val="PlainTable4"/>
    <w:uiPriority w:val="44"/>
    <w:rsid w:val="008D1EA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8D1E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55748B"/>
  </w:style>
  <w:style w:type="numbering" w:customStyle="1" w:styleId="NoList2">
    <w:name w:val="No List2"/>
    <w:next w:val="NoList"/>
    <w:uiPriority w:val="99"/>
    <w:semiHidden/>
    <w:unhideWhenUsed/>
    <w:rsid w:val="00937231"/>
  </w:style>
  <w:style w:type="table" w:customStyle="1" w:styleId="TableGrid1">
    <w:name w:val="Table Grid1"/>
    <w:basedOn w:val="TableNormal"/>
    <w:next w:val="TableGrid"/>
    <w:uiPriority w:val="39"/>
    <w:rsid w:val="00937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2">
    <w:name w:val="Plain Table 32"/>
    <w:basedOn w:val="TableNormal"/>
    <w:next w:val="PlainTable3"/>
    <w:uiPriority w:val="43"/>
    <w:rsid w:val="0093723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2">
    <w:name w:val="Plain Table 42"/>
    <w:basedOn w:val="TableNormal"/>
    <w:next w:val="PlainTable4"/>
    <w:uiPriority w:val="44"/>
    <w:rsid w:val="0093723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93723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3723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A63FCC"/>
    <w:rPr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0C0B24"/>
    <w:rPr>
      <w:kern w:val="0"/>
      <w:sz w:val="2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0C0B24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0C0B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B24"/>
    <w:pPr>
      <w:widowControl/>
      <w:spacing w:after="160"/>
      <w:jc w:val="left"/>
    </w:pPr>
    <w:rPr>
      <w:kern w:val="0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B24"/>
    <w:rPr>
      <w:kern w:val="0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B24"/>
    <w:rPr>
      <w:b/>
      <w:bCs/>
      <w:kern w:val="0"/>
      <w:sz w:val="20"/>
      <w:szCs w:val="20"/>
      <w14:ligatures w14:val="standardContextual"/>
    </w:rPr>
  </w:style>
  <w:style w:type="numbering" w:customStyle="1" w:styleId="NoList3">
    <w:name w:val="No List3"/>
    <w:next w:val="NoList"/>
    <w:uiPriority w:val="99"/>
    <w:semiHidden/>
    <w:unhideWhenUsed/>
    <w:rsid w:val="0023554B"/>
  </w:style>
  <w:style w:type="table" w:customStyle="1" w:styleId="PlainTable12">
    <w:name w:val="Plain Table 12"/>
    <w:basedOn w:val="TableNormal"/>
    <w:next w:val="PlainTable1"/>
    <w:uiPriority w:val="41"/>
    <w:rsid w:val="0023554B"/>
    <w:rPr>
      <w:kern w:val="0"/>
      <w:sz w:val="2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3">
    <w:name w:val="Plain Table 33"/>
    <w:basedOn w:val="TableNormal"/>
    <w:next w:val="PlainTable3"/>
    <w:uiPriority w:val="43"/>
    <w:rsid w:val="0023554B"/>
    <w:rPr>
      <w:kern w:val="0"/>
      <w:sz w:val="22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next w:val="PlainTable5"/>
    <w:uiPriority w:val="45"/>
    <w:rsid w:val="0023554B"/>
    <w:rPr>
      <w:kern w:val="0"/>
      <w:sz w:val="2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3">
    <w:name w:val="Plain Table 43"/>
    <w:basedOn w:val="TableNormal"/>
    <w:next w:val="PlainTable4"/>
    <w:uiPriority w:val="44"/>
    <w:rsid w:val="0023554B"/>
    <w:rPr>
      <w:kern w:val="0"/>
      <w:sz w:val="22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font5">
    <w:name w:val="font5"/>
    <w:basedOn w:val="Normal"/>
    <w:rsid w:val="00DA1CA3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3">
    <w:name w:val="xl63"/>
    <w:basedOn w:val="Normal"/>
    <w:rsid w:val="00DA1CA3"/>
    <w:pPr>
      <w:widowControl/>
      <w:spacing w:before="100" w:beforeAutospacing="1" w:after="100" w:afterAutospacing="1"/>
      <w:jc w:val="left"/>
      <w:textAlignment w:val="bottom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4">
    <w:name w:val="xl64"/>
    <w:basedOn w:val="Normal"/>
    <w:rsid w:val="00DA1CA3"/>
    <w:pPr>
      <w:widowControl/>
      <w:spacing w:before="100" w:beforeAutospacing="1" w:after="100" w:afterAutospacing="1"/>
      <w:jc w:val="left"/>
      <w:textAlignment w:val="bottom"/>
    </w:pPr>
    <w:rPr>
      <w:rFonts w:ascii="Calibri" w:eastAsia="SimSun" w:hAnsi="Calibri" w:cs="Calibri"/>
      <w:color w:val="000000"/>
      <w:kern w:val="0"/>
      <w:sz w:val="22"/>
    </w:rPr>
  </w:style>
  <w:style w:type="table" w:customStyle="1" w:styleId="11">
    <w:name w:val="无格式表格 11"/>
    <w:basedOn w:val="TableNormal"/>
    <w:next w:val="PlainTable1"/>
    <w:uiPriority w:val="41"/>
    <w:rsid w:val="00AB1B23"/>
    <w:rPr>
      <w:kern w:val="0"/>
      <w:sz w:val="24"/>
      <w:szCs w:val="24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B12E0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46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enetwork.org/webqtl/main.py?FormID=intervalAnaly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C85F4-E912-429F-89D0-41327C5D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31</Pages>
  <Words>11856</Words>
  <Characters>67585</Characters>
  <Application>Microsoft Office Word</Application>
  <DocSecurity>0</DocSecurity>
  <Lines>563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jiamin ma</dc:creator>
  <cp:keywords/>
  <dc:description/>
  <cp:lastModifiedBy>ma jiamin</cp:lastModifiedBy>
  <cp:revision>54</cp:revision>
  <dcterms:created xsi:type="dcterms:W3CDTF">2026-06-04T04:01:00Z</dcterms:created>
  <dcterms:modified xsi:type="dcterms:W3CDTF">2026-06-05T06:29:00Z</dcterms:modified>
</cp:coreProperties>
</file>