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D444" w14:textId="32FA33F7" w:rsidR="00706B59" w:rsidRPr="001C0793" w:rsidRDefault="00183D88" w:rsidP="00706B59">
      <w:pPr>
        <w:pStyle w:val="Caption"/>
        <w:spacing w:after="0" w:line="240" w:lineRule="auto"/>
        <w:rPr>
          <w:rFonts w:asciiTheme="minorHAnsi" w:hAnsiTheme="minorHAnsi"/>
          <w:b/>
          <w:bCs/>
          <w:i w:val="0"/>
          <w:iCs w:val="0"/>
          <w:color w:val="000000"/>
          <w:sz w:val="24"/>
          <w:szCs w:val="24"/>
        </w:rPr>
      </w:pPr>
      <w:r w:rsidRPr="001C0793">
        <w:rPr>
          <w:rFonts w:asciiTheme="minorHAnsi" w:hAnsiTheme="minorHAnsi"/>
          <w:b/>
          <w:bCs/>
          <w:i w:val="0"/>
          <w:iCs w:val="0"/>
          <w:color w:val="auto"/>
          <w:sz w:val="24"/>
          <w:szCs w:val="24"/>
        </w:rPr>
        <w:t>Supp</w:t>
      </w:r>
      <w:r w:rsidR="00706B59" w:rsidRPr="001C0793">
        <w:rPr>
          <w:rFonts w:asciiTheme="minorHAnsi" w:hAnsiTheme="minorHAnsi"/>
          <w:b/>
          <w:bCs/>
          <w:i w:val="0"/>
          <w:iCs w:val="0"/>
          <w:color w:val="auto"/>
          <w:sz w:val="24"/>
          <w:szCs w:val="24"/>
        </w:rPr>
        <w:t>le</w:t>
      </w:r>
      <w:r w:rsidRPr="001C0793">
        <w:rPr>
          <w:rFonts w:asciiTheme="minorHAnsi" w:hAnsiTheme="minorHAnsi"/>
          <w:b/>
          <w:bCs/>
          <w:i w:val="0"/>
          <w:iCs w:val="0"/>
          <w:color w:val="auto"/>
          <w:sz w:val="24"/>
          <w:szCs w:val="24"/>
        </w:rPr>
        <w:t>mentary Table 1.</w:t>
      </w:r>
      <w:r w:rsidR="008D5B4F" w:rsidRPr="001C0793">
        <w:rPr>
          <w:rFonts w:asciiTheme="minorHAnsi" w:hAnsiTheme="minorHAns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F46DC0" w:rsidRPr="001C0793">
        <w:rPr>
          <w:rFonts w:asciiTheme="minorHAnsi" w:hAnsiTheme="minorHAnsi"/>
          <w:i w:val="0"/>
          <w:iCs w:val="0"/>
          <w:color w:val="auto"/>
          <w:sz w:val="24"/>
          <w:szCs w:val="24"/>
        </w:rPr>
        <w:t>M</w:t>
      </w:r>
      <w:r w:rsidR="00F42F24" w:rsidRPr="001C0793">
        <w:rPr>
          <w:rFonts w:asciiTheme="minorHAnsi" w:hAnsiTheme="minorHAnsi"/>
          <w:i w:val="0"/>
          <w:iCs w:val="0"/>
          <w:color w:val="auto"/>
          <w:sz w:val="24"/>
          <w:szCs w:val="24"/>
        </w:rPr>
        <w:t>ean (standard deviation, SD) c</w:t>
      </w:r>
      <w:r w:rsidR="008D5B4F" w:rsidRPr="001C0793">
        <w:rPr>
          <w:rFonts w:asciiTheme="minorHAnsi" w:hAnsiTheme="minorHAnsi"/>
          <w:i w:val="0"/>
          <w:iCs w:val="0"/>
          <w:color w:val="auto"/>
          <w:sz w:val="24"/>
          <w:szCs w:val="24"/>
        </w:rPr>
        <w:t>ost per</w:t>
      </w:r>
      <w:r w:rsidR="00706B59" w:rsidRPr="001C0793">
        <w:rPr>
          <w:rFonts w:asciiTheme="minorHAnsi" w:hAnsiTheme="minorHAnsi"/>
          <w:i w:val="0"/>
          <w:iCs w:val="0"/>
          <w:color w:val="auto"/>
          <w:sz w:val="24"/>
          <w:szCs w:val="24"/>
        </w:rPr>
        <w:t xml:space="preserve"> </w:t>
      </w:r>
      <w:r w:rsidR="008D5B4F" w:rsidRPr="001C0793">
        <w:rPr>
          <w:rFonts w:asciiTheme="minorHAnsi" w:hAnsiTheme="minorHAnsi"/>
          <w:i w:val="0"/>
          <w:iCs w:val="0"/>
          <w:color w:val="auto"/>
          <w:sz w:val="24"/>
          <w:szCs w:val="24"/>
        </w:rPr>
        <w:t>t</w:t>
      </w:r>
      <w:r w:rsidR="00706B59" w:rsidRPr="001C0793">
        <w:rPr>
          <w:rFonts w:asciiTheme="minorHAnsi" w:hAnsiTheme="minorHAnsi"/>
          <w:i w:val="0"/>
          <w:iCs w:val="0"/>
          <w:color w:val="000000"/>
          <w:sz w:val="24"/>
          <w:szCs w:val="24"/>
        </w:rPr>
        <w:t>reatment-seeking</w:t>
      </w:r>
      <w:r w:rsidR="008D5B4F" w:rsidRPr="001C0793">
        <w:rPr>
          <w:rFonts w:asciiTheme="minorHAnsi" w:hAnsiTheme="minorHAnsi"/>
          <w:i w:val="0"/>
          <w:iCs w:val="0"/>
          <w:color w:val="000000"/>
          <w:sz w:val="24"/>
          <w:szCs w:val="24"/>
        </w:rPr>
        <w:t xml:space="preserve"> visit before or between trial visits</w:t>
      </w:r>
      <w:r w:rsidR="00F46DC0" w:rsidRPr="001C0793">
        <w:rPr>
          <w:rFonts w:asciiTheme="minorHAnsi" w:hAnsiTheme="minorHAnsi"/>
          <w:i w:val="0"/>
          <w:iCs w:val="0"/>
          <w:color w:val="000000"/>
          <w:sz w:val="24"/>
          <w:szCs w:val="24"/>
        </w:rPr>
        <w:t xml:space="preserve"> and number of </w:t>
      </w:r>
      <w:r w:rsidR="00E00B6B" w:rsidRPr="001C0793">
        <w:rPr>
          <w:rFonts w:asciiTheme="minorHAnsi" w:hAnsiTheme="minorHAnsi"/>
          <w:i w:val="0"/>
          <w:iCs w:val="0"/>
          <w:color w:val="000000"/>
          <w:sz w:val="24"/>
          <w:szCs w:val="24"/>
        </w:rPr>
        <w:t>visits</w:t>
      </w:r>
      <w:r w:rsidR="00F46DC0" w:rsidRPr="001C0793">
        <w:rPr>
          <w:rFonts w:asciiTheme="minorHAnsi" w:hAnsiTheme="minorHAnsi"/>
          <w:i w:val="0"/>
          <w:iCs w:val="0"/>
          <w:color w:val="000000"/>
          <w:sz w:val="24"/>
          <w:szCs w:val="24"/>
        </w:rPr>
        <w:t xml:space="preserve"> report</w:t>
      </w:r>
      <w:r w:rsidR="00E00B6B" w:rsidRPr="001C0793">
        <w:rPr>
          <w:rFonts w:asciiTheme="minorHAnsi" w:hAnsiTheme="minorHAnsi"/>
          <w:i w:val="0"/>
          <w:iCs w:val="0"/>
          <w:color w:val="000000"/>
          <w:sz w:val="24"/>
          <w:szCs w:val="24"/>
        </w:rPr>
        <w:t>ed from day 0 to day 21</w:t>
      </w:r>
      <w:r w:rsidR="00B37803" w:rsidRPr="001C0793">
        <w:rPr>
          <w:rFonts w:asciiTheme="minorHAnsi" w:hAnsiTheme="minorHAnsi"/>
          <w:i w:val="0"/>
          <w:iCs w:val="0"/>
          <w:color w:val="000000"/>
          <w:sz w:val="24"/>
          <w:szCs w:val="24"/>
        </w:rPr>
        <w:t xml:space="preserve"> by country and overall</w:t>
      </w:r>
      <w:r w:rsidR="008D5B4F" w:rsidRPr="001C0793">
        <w:rPr>
          <w:rFonts w:asciiTheme="minorHAnsi" w:hAnsiTheme="minorHAnsi"/>
          <w:i w:val="0"/>
          <w:iCs w:val="0"/>
          <w:color w:val="000000"/>
          <w:sz w:val="24"/>
          <w:szCs w:val="24"/>
        </w:rPr>
        <w:t>.</w:t>
      </w:r>
      <w:r w:rsidR="00706B59" w:rsidRPr="001C0793">
        <w:rPr>
          <w:rFonts w:asciiTheme="minorHAnsi" w:hAnsiTheme="minorHAnsi"/>
          <w:i w:val="0"/>
          <w:iCs w:val="0"/>
          <w:color w:val="000000"/>
          <w:sz w:val="24"/>
          <w:szCs w:val="24"/>
        </w:rPr>
        <w:t xml:space="preserve"> Some patients reported visiting multiple locations</w:t>
      </w:r>
      <w:r w:rsidR="008D5B4F" w:rsidRPr="001C0793">
        <w:rPr>
          <w:rFonts w:asciiTheme="minorHAnsi" w:hAnsiTheme="minorHAnsi"/>
          <w:i w:val="0"/>
          <w:iCs w:val="0"/>
          <w:color w:val="000000"/>
          <w:sz w:val="24"/>
          <w:szCs w:val="24"/>
        </w:rPr>
        <w:t>; these could be at multiple time points</w:t>
      </w:r>
      <w:r w:rsidR="00706B59" w:rsidRPr="001C0793">
        <w:rPr>
          <w:rFonts w:asciiTheme="minorHAnsi" w:hAnsiTheme="minorHAnsi"/>
          <w:i w:val="0"/>
          <w:iCs w:val="0"/>
          <w:color w:val="000000"/>
          <w:sz w:val="24"/>
          <w:szCs w:val="24"/>
        </w:rPr>
        <w:t>.</w:t>
      </w:r>
      <w:r w:rsidR="00C47F15" w:rsidRPr="001C0793">
        <w:rPr>
          <w:rFonts w:asciiTheme="minorHAnsi" w:hAnsiTheme="minorHAnsi"/>
          <w:i w:val="0"/>
          <w:iCs w:val="0"/>
          <w:color w:val="000000"/>
          <w:sz w:val="24"/>
          <w:szCs w:val="24"/>
        </w:rPr>
        <w:t xml:space="preserve"> All costs are reported in 2024 United States dollars.</w:t>
      </w:r>
    </w:p>
    <w:tbl>
      <w:tblPr>
        <w:tblW w:w="9982" w:type="dxa"/>
        <w:tblInd w:w="-5" w:type="dxa"/>
        <w:tblLook w:val="04A0" w:firstRow="1" w:lastRow="0" w:firstColumn="1" w:lastColumn="0" w:noHBand="0" w:noVBand="1"/>
      </w:tblPr>
      <w:tblGrid>
        <w:gridCol w:w="2699"/>
        <w:gridCol w:w="141"/>
        <w:gridCol w:w="1418"/>
        <w:gridCol w:w="141"/>
        <w:gridCol w:w="1122"/>
        <w:gridCol w:w="141"/>
        <w:gridCol w:w="1454"/>
        <w:gridCol w:w="141"/>
        <w:gridCol w:w="1254"/>
        <w:gridCol w:w="141"/>
        <w:gridCol w:w="1330"/>
      </w:tblGrid>
      <w:tr w:rsidR="00DC0FA4" w:rsidRPr="00706B59" w14:paraId="32818B32" w14:textId="33850D60" w:rsidTr="00D121C9">
        <w:trPr>
          <w:trHeight w:val="283"/>
        </w:trPr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D7D0F" w14:textId="2D18C52D" w:rsidR="00DC0FA4" w:rsidRPr="00F46DC0" w:rsidRDefault="00AC709E" w:rsidP="00DC0FA4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Location visited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F39B18" w14:textId="63849071" w:rsidR="00DC0FA4" w:rsidRPr="00F46DC0" w:rsidRDefault="00DC0FA4" w:rsidP="00DC0FA4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46DC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Cambodia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1AED4" w14:textId="6FA63057" w:rsidR="00DC0FA4" w:rsidRPr="00F46DC0" w:rsidRDefault="00DC0FA4" w:rsidP="00DC0FA4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46DC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Ethiopia 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CBCF4" w14:textId="55996C05" w:rsidR="00DC0FA4" w:rsidRPr="00F46DC0" w:rsidRDefault="00DC0FA4" w:rsidP="00DC0FA4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46DC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Indonesia 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19B07D" w14:textId="041AC765" w:rsidR="00DC0FA4" w:rsidRPr="00F46DC0" w:rsidRDefault="00DC0FA4" w:rsidP="00DC0FA4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46DC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Pakistan 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14:paraId="229468B4" w14:textId="06920414" w:rsidR="00DC0FA4" w:rsidRPr="00F46DC0" w:rsidRDefault="0019731B" w:rsidP="00DC0FA4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Overall</w:t>
            </w:r>
            <w:r w:rsidR="00DC0FA4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C0FA4" w:rsidRPr="00706B59" w14:paraId="25FC64E5" w14:textId="6975C76F" w:rsidTr="00D121C9">
        <w:trPr>
          <w:trHeight w:val="283"/>
        </w:trPr>
        <w:tc>
          <w:tcPr>
            <w:tcW w:w="2699" w:type="dxa"/>
            <w:tcBorders>
              <w:top w:val="single" w:sz="4" w:space="0" w:color="auto"/>
            </w:tcBorders>
          </w:tcPr>
          <w:p w14:paraId="76A945A5" w14:textId="05455203" w:rsidR="00DC0FA4" w:rsidRPr="003767AA" w:rsidRDefault="00DC0FA4" w:rsidP="00D121C9">
            <w:pPr>
              <w:ind w:left="-108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3767A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Drug shop – </w:t>
            </w:r>
            <w:r w:rsidR="003315B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56E1AF32" w14:textId="5671C016" w:rsidR="00DC0FA4" w:rsidRPr="003767AA" w:rsidRDefault="00DC0FA4" w:rsidP="00DC0FA4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3767A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14:paraId="2B0AEC81" w14:textId="30DDBD16" w:rsidR="00DC0FA4" w:rsidRPr="003767AA" w:rsidRDefault="00F04737" w:rsidP="00DC0FA4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3767A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</w:tcPr>
          <w:p w14:paraId="5D1FD472" w14:textId="693C294B" w:rsidR="00DC0FA4" w:rsidRPr="003767AA" w:rsidRDefault="00F04737" w:rsidP="00DC0FA4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3767A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14:paraId="29261379" w14:textId="2A67CAE3" w:rsidR="00DC0FA4" w:rsidRPr="003767AA" w:rsidRDefault="00F04737" w:rsidP="00DC0FA4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3767A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</w:tcPr>
          <w:p w14:paraId="34C5DEAD" w14:textId="0E5FE84B" w:rsidR="00DC0FA4" w:rsidRPr="003767AA" w:rsidRDefault="00F04737" w:rsidP="00DC0FA4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3767AA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65</w:t>
            </w:r>
          </w:p>
        </w:tc>
      </w:tr>
      <w:tr w:rsidR="00DC0FA4" w:rsidRPr="00706B59" w14:paraId="1BE3DFF1" w14:textId="77777777" w:rsidTr="00D121C9">
        <w:trPr>
          <w:trHeight w:val="283"/>
        </w:trPr>
        <w:tc>
          <w:tcPr>
            <w:tcW w:w="2699" w:type="dxa"/>
          </w:tcPr>
          <w:p w14:paraId="0BA563A4" w14:textId="69D7B10D" w:rsidR="00DC0FA4" w:rsidRDefault="003767AA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h</w:t>
            </w:r>
            <w:r w:rsidR="00DC0FA4">
              <w:rPr>
                <w:rFonts w:cs="Times New Roman"/>
                <w:color w:val="000000"/>
                <w:sz w:val="22"/>
                <w:szCs w:val="22"/>
              </w:rPr>
              <w:t>ours spent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2EC3642" w14:textId="3523937C" w:rsidR="00DC0FA4" w:rsidRDefault="00F04737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0.4 (0.4)</w:t>
            </w:r>
          </w:p>
        </w:tc>
        <w:tc>
          <w:tcPr>
            <w:tcW w:w="1263" w:type="dxa"/>
            <w:gridSpan w:val="2"/>
          </w:tcPr>
          <w:p w14:paraId="30F8973D" w14:textId="70ABFE3F" w:rsidR="00DC0FA4" w:rsidRPr="00706B59" w:rsidRDefault="00916723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0.5 (</w:t>
            </w:r>
            <w:r w:rsidR="00A26BB3">
              <w:rPr>
                <w:rFonts w:cs="Times New Roman"/>
                <w:color w:val="000000"/>
                <w:sz w:val="22"/>
                <w:szCs w:val="22"/>
              </w:rPr>
              <w:t>N</w:t>
            </w:r>
            <w:r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="00A26BB3">
              <w:rPr>
                <w:rFonts w:cs="Times New Roman"/>
                <w:color w:val="000000"/>
                <w:sz w:val="22"/>
                <w:szCs w:val="22"/>
              </w:rPr>
              <w:t>A</w:t>
            </w:r>
            <w:r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95" w:type="dxa"/>
            <w:gridSpan w:val="2"/>
          </w:tcPr>
          <w:p w14:paraId="57931BC0" w14:textId="28CD3C99" w:rsidR="00DC0FA4" w:rsidRPr="00706B59" w:rsidRDefault="003767AA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0.3 (0.2)</w:t>
            </w:r>
          </w:p>
        </w:tc>
        <w:tc>
          <w:tcPr>
            <w:tcW w:w="1395" w:type="dxa"/>
            <w:gridSpan w:val="2"/>
          </w:tcPr>
          <w:p w14:paraId="2C28678D" w14:textId="3941901F" w:rsidR="00DC0FA4" w:rsidRPr="00706B59" w:rsidRDefault="003767AA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1.0 (1.1)</w:t>
            </w:r>
          </w:p>
        </w:tc>
        <w:tc>
          <w:tcPr>
            <w:tcW w:w="1471" w:type="dxa"/>
            <w:gridSpan w:val="2"/>
          </w:tcPr>
          <w:p w14:paraId="581A4041" w14:textId="63A1566D" w:rsidR="00DC0FA4" w:rsidRPr="00706B59" w:rsidRDefault="003767AA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0.5 (0.7)</w:t>
            </w:r>
          </w:p>
        </w:tc>
      </w:tr>
      <w:tr w:rsidR="00DC0FA4" w:rsidRPr="00706B59" w14:paraId="01D1C37F" w14:textId="77777777" w:rsidTr="00D121C9">
        <w:trPr>
          <w:trHeight w:val="283"/>
        </w:trPr>
        <w:tc>
          <w:tcPr>
            <w:tcW w:w="2699" w:type="dxa"/>
          </w:tcPr>
          <w:p w14:paraId="38D1C59D" w14:textId="67EF398D" w:rsidR="00DC0FA4" w:rsidRDefault="00DC0FA4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treatment cost</w:t>
            </w:r>
          </w:p>
        </w:tc>
        <w:tc>
          <w:tcPr>
            <w:tcW w:w="1559" w:type="dxa"/>
            <w:gridSpan w:val="2"/>
          </w:tcPr>
          <w:p w14:paraId="6296E210" w14:textId="23332E8A" w:rsidR="00DC0FA4" w:rsidRDefault="00DC0FA4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3.05 (4.06)</w:t>
            </w:r>
          </w:p>
        </w:tc>
        <w:tc>
          <w:tcPr>
            <w:tcW w:w="1263" w:type="dxa"/>
            <w:gridSpan w:val="2"/>
          </w:tcPr>
          <w:p w14:paraId="21018ED2" w14:textId="5138F6D8" w:rsidR="00DC0FA4" w:rsidRPr="00706B59" w:rsidRDefault="00334BF5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1.44 (N/A)</w:t>
            </w:r>
          </w:p>
        </w:tc>
        <w:tc>
          <w:tcPr>
            <w:tcW w:w="1595" w:type="dxa"/>
            <w:gridSpan w:val="2"/>
          </w:tcPr>
          <w:p w14:paraId="0E4F63B8" w14:textId="38582041" w:rsidR="00DC0FA4" w:rsidRPr="00706B59" w:rsidRDefault="00334BF5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1.92 (2.36)</w:t>
            </w:r>
          </w:p>
        </w:tc>
        <w:tc>
          <w:tcPr>
            <w:tcW w:w="1395" w:type="dxa"/>
            <w:gridSpan w:val="2"/>
          </w:tcPr>
          <w:p w14:paraId="285C4688" w14:textId="4305C93B" w:rsidR="00DC0FA4" w:rsidRPr="00706B59" w:rsidRDefault="00334BF5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2.27 (5.06)</w:t>
            </w:r>
          </w:p>
        </w:tc>
        <w:tc>
          <w:tcPr>
            <w:tcW w:w="1471" w:type="dxa"/>
            <w:gridSpan w:val="2"/>
          </w:tcPr>
          <w:p w14:paraId="6D5C7AF4" w14:textId="0524D94D" w:rsidR="00DC0FA4" w:rsidRPr="00706B59" w:rsidRDefault="00D82D63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2.18 (3.58)</w:t>
            </w:r>
          </w:p>
        </w:tc>
      </w:tr>
      <w:tr w:rsidR="00DC0FA4" w:rsidRPr="00706B59" w14:paraId="5FE15D22" w14:textId="77777777" w:rsidTr="00D121C9">
        <w:trPr>
          <w:trHeight w:val="283"/>
        </w:trPr>
        <w:tc>
          <w:tcPr>
            <w:tcW w:w="2699" w:type="dxa"/>
            <w:tcBorders>
              <w:bottom w:val="single" w:sz="4" w:space="0" w:color="auto"/>
            </w:tcBorders>
          </w:tcPr>
          <w:p w14:paraId="4EF6016B" w14:textId="090720B2" w:rsidR="00DC0FA4" w:rsidRDefault="00DC0FA4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transport cost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EA13B70" w14:textId="1293BC2A" w:rsidR="00DC0FA4" w:rsidRDefault="00632FDB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0.84 (1.24)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14:paraId="27955D02" w14:textId="77A5AF08" w:rsidR="00DC0FA4" w:rsidRPr="00706B59" w:rsidRDefault="00632FDB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 (N/A)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1A8B9841" w14:textId="7DC3D73E" w:rsidR="00DC0FA4" w:rsidRPr="00706B59" w:rsidRDefault="00632FDB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0.29 (0.57)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14:paraId="17455838" w14:textId="51C02455" w:rsidR="00DC0FA4" w:rsidRPr="00706B59" w:rsidRDefault="00632FDB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0.15 (0.32)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</w:tcPr>
          <w:p w14:paraId="32CC3B69" w14:textId="018D98BD" w:rsidR="00DC0FA4" w:rsidRPr="00706B59" w:rsidRDefault="00632FDB" w:rsidP="00DC0FA4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0.32 (</w:t>
            </w:r>
            <w:r w:rsidR="00445541">
              <w:rPr>
                <w:rFonts w:cs="Times New Roman"/>
                <w:color w:val="000000"/>
                <w:sz w:val="22"/>
                <w:szCs w:val="22"/>
              </w:rPr>
              <w:t>0.67)</w:t>
            </w:r>
          </w:p>
        </w:tc>
      </w:tr>
      <w:tr w:rsidR="00DC0FA4" w:rsidRPr="00706B59" w14:paraId="66D6E794" w14:textId="0E9565CD" w:rsidTr="00D121C9">
        <w:trPr>
          <w:trHeight w:val="283"/>
        </w:trPr>
        <w:tc>
          <w:tcPr>
            <w:tcW w:w="2699" w:type="dxa"/>
            <w:tcBorders>
              <w:top w:val="single" w:sz="4" w:space="0" w:color="auto"/>
            </w:tcBorders>
          </w:tcPr>
          <w:p w14:paraId="5EB77B0F" w14:textId="11122562" w:rsidR="00DC0FA4" w:rsidRPr="006F0D71" w:rsidRDefault="006F0D71" w:rsidP="00D121C9">
            <w:pPr>
              <w:ind w:left="-108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This h</w:t>
            </w:r>
            <w:r w:rsidR="003767AA"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ealth facility</w:t>
            </w:r>
            <w:r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315B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–</w:t>
            </w:r>
            <w:r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315B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3FF8CE6F" w14:textId="6910ABCB" w:rsidR="00DC0FA4" w:rsidRPr="006F0D71" w:rsidRDefault="003A668D" w:rsidP="00DC0FA4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14:paraId="471445F3" w14:textId="08C20B00" w:rsidR="00DC0FA4" w:rsidRPr="006F0D71" w:rsidRDefault="00450D39" w:rsidP="00DC0FA4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</w:tcPr>
          <w:p w14:paraId="6FCC5C02" w14:textId="172CC31D" w:rsidR="00DC0FA4" w:rsidRPr="006F0D71" w:rsidRDefault="00450D39" w:rsidP="00DC0FA4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14:paraId="0DF2A5AD" w14:textId="2B45E749" w:rsidR="00DC0FA4" w:rsidRPr="006F0D71" w:rsidRDefault="00450D39" w:rsidP="00DC0FA4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</w:tcPr>
          <w:p w14:paraId="30CA9585" w14:textId="6A466C57" w:rsidR="00DC0FA4" w:rsidRPr="006F0D71" w:rsidRDefault="00450D39" w:rsidP="00DC0FA4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385868" w:rsidRPr="00706B59" w14:paraId="461A572B" w14:textId="77777777" w:rsidTr="00D121C9">
        <w:trPr>
          <w:trHeight w:val="283"/>
        </w:trPr>
        <w:tc>
          <w:tcPr>
            <w:tcW w:w="2699" w:type="dxa"/>
          </w:tcPr>
          <w:p w14:paraId="0C652292" w14:textId="5583C8F9" w:rsidR="00385868" w:rsidRDefault="00385868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Mean (SD) hours spent </w:t>
            </w:r>
          </w:p>
        </w:tc>
        <w:tc>
          <w:tcPr>
            <w:tcW w:w="1559" w:type="dxa"/>
            <w:gridSpan w:val="2"/>
          </w:tcPr>
          <w:p w14:paraId="1EEC05AC" w14:textId="7E7D90CD" w:rsidR="00385868" w:rsidRPr="00706B59" w:rsidRDefault="00450D39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0.4 (0.2)</w:t>
            </w:r>
          </w:p>
        </w:tc>
        <w:tc>
          <w:tcPr>
            <w:tcW w:w="1263" w:type="dxa"/>
            <w:gridSpan w:val="2"/>
          </w:tcPr>
          <w:p w14:paraId="5FA247A9" w14:textId="06C51E86" w:rsidR="00385868" w:rsidRPr="00706B59" w:rsidRDefault="008D3E34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2"/>
          </w:tcPr>
          <w:p w14:paraId="6FA416BA" w14:textId="3D0028BC" w:rsidR="00385868" w:rsidRPr="00706B59" w:rsidRDefault="008D3E34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0.6 (0.4)</w:t>
            </w:r>
          </w:p>
        </w:tc>
        <w:tc>
          <w:tcPr>
            <w:tcW w:w="1395" w:type="dxa"/>
            <w:gridSpan w:val="2"/>
          </w:tcPr>
          <w:p w14:paraId="0508D2D6" w14:textId="1F97815A" w:rsidR="00385868" w:rsidRPr="00706B59" w:rsidRDefault="008D3E34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1.4 (0.5)</w:t>
            </w:r>
          </w:p>
        </w:tc>
        <w:tc>
          <w:tcPr>
            <w:tcW w:w="1471" w:type="dxa"/>
            <w:gridSpan w:val="2"/>
          </w:tcPr>
          <w:p w14:paraId="3E8D198F" w14:textId="4D4388C4" w:rsidR="00385868" w:rsidRPr="00706B59" w:rsidRDefault="000B7B30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0.9 (0.6)</w:t>
            </w:r>
          </w:p>
        </w:tc>
      </w:tr>
      <w:tr w:rsidR="00385868" w:rsidRPr="00706B59" w14:paraId="189074E3" w14:textId="77777777" w:rsidTr="00D121C9">
        <w:trPr>
          <w:trHeight w:val="283"/>
        </w:trPr>
        <w:tc>
          <w:tcPr>
            <w:tcW w:w="2699" w:type="dxa"/>
          </w:tcPr>
          <w:p w14:paraId="5ADB3364" w14:textId="3BC1D5D1" w:rsidR="00385868" w:rsidRDefault="00385868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treatment cost</w:t>
            </w:r>
          </w:p>
        </w:tc>
        <w:tc>
          <w:tcPr>
            <w:tcW w:w="1559" w:type="dxa"/>
            <w:gridSpan w:val="2"/>
          </w:tcPr>
          <w:p w14:paraId="264F6D21" w14:textId="770F470B" w:rsidR="00385868" w:rsidRPr="00706B59" w:rsidRDefault="000B7B30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3.17 (4.72</w:t>
            </w:r>
            <w:r w:rsidR="004954FF"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63" w:type="dxa"/>
            <w:gridSpan w:val="2"/>
          </w:tcPr>
          <w:p w14:paraId="501A50BF" w14:textId="72CD0D3E" w:rsidR="00385868" w:rsidRPr="00706B59" w:rsidRDefault="000B7B30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2"/>
          </w:tcPr>
          <w:p w14:paraId="1C988D59" w14:textId="3B68784C" w:rsidR="00385868" w:rsidRPr="00706B59" w:rsidRDefault="004954FF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1.62 (3.23)</w:t>
            </w:r>
          </w:p>
        </w:tc>
        <w:tc>
          <w:tcPr>
            <w:tcW w:w="1395" w:type="dxa"/>
            <w:gridSpan w:val="2"/>
          </w:tcPr>
          <w:p w14:paraId="237360A2" w14:textId="08AB5ABB" w:rsidR="00385868" w:rsidRPr="00706B59" w:rsidRDefault="004954FF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0.34 (0.95)</w:t>
            </w:r>
          </w:p>
        </w:tc>
        <w:tc>
          <w:tcPr>
            <w:tcW w:w="1471" w:type="dxa"/>
            <w:gridSpan w:val="2"/>
          </w:tcPr>
          <w:p w14:paraId="1C4EDD67" w14:textId="2C7A9E15" w:rsidR="00385868" w:rsidRPr="00706B59" w:rsidRDefault="004954FF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1.41 (3.01)</w:t>
            </w:r>
          </w:p>
        </w:tc>
      </w:tr>
      <w:tr w:rsidR="00385868" w:rsidRPr="00706B59" w14:paraId="728D863E" w14:textId="4C54DB80" w:rsidTr="00D121C9">
        <w:trPr>
          <w:trHeight w:val="283"/>
        </w:trPr>
        <w:tc>
          <w:tcPr>
            <w:tcW w:w="2699" w:type="dxa"/>
            <w:tcBorders>
              <w:bottom w:val="single" w:sz="4" w:space="0" w:color="auto"/>
            </w:tcBorders>
          </w:tcPr>
          <w:p w14:paraId="5D7F17EB" w14:textId="16349935" w:rsidR="00385868" w:rsidRPr="00706B59" w:rsidRDefault="00385868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transport cost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FC57593" w14:textId="27F97E70" w:rsidR="00385868" w:rsidRPr="00706B59" w:rsidRDefault="004954FF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1.44 (1.18)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14:paraId="053C7521" w14:textId="4761352D" w:rsidR="00385868" w:rsidRPr="00706B59" w:rsidRDefault="000B7B30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7B6615AD" w14:textId="7732224B" w:rsidR="00385868" w:rsidRPr="00706B59" w:rsidRDefault="004954FF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0.24 (0.31)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14:paraId="165A91E0" w14:textId="44F8CC89" w:rsidR="00385868" w:rsidRPr="00706B59" w:rsidRDefault="004954FF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0.46 (0.92)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</w:tcPr>
          <w:p w14:paraId="2B9AF3F3" w14:textId="6D5297C3" w:rsidR="00385868" w:rsidRPr="00706B59" w:rsidRDefault="00F06CEF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0.69 (0.99)</w:t>
            </w:r>
          </w:p>
        </w:tc>
      </w:tr>
      <w:tr w:rsidR="00385868" w:rsidRPr="006F0D71" w14:paraId="03E633C7" w14:textId="762A0529" w:rsidTr="00D121C9">
        <w:trPr>
          <w:trHeight w:val="283"/>
        </w:trPr>
        <w:tc>
          <w:tcPr>
            <w:tcW w:w="2699" w:type="dxa"/>
            <w:tcBorders>
              <w:top w:val="single" w:sz="4" w:space="0" w:color="auto"/>
            </w:tcBorders>
          </w:tcPr>
          <w:p w14:paraId="3A63F7FA" w14:textId="289F434F" w:rsidR="00385868" w:rsidRPr="006F0D71" w:rsidRDefault="003315B1" w:rsidP="00D121C9">
            <w:pPr>
              <w:ind w:left="-108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</w:t>
            </w:r>
            <w:r w:rsidR="00385868"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rivate clinic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–</w:t>
            </w:r>
            <w:r w:rsidR="00385868"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282D0A9D" w14:textId="2A9DA751" w:rsidR="00385868" w:rsidRPr="006F0D71" w:rsidRDefault="0051714B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14:paraId="62FCE5E0" w14:textId="7D288B6A" w:rsidR="00385868" w:rsidRPr="006F0D71" w:rsidRDefault="0051714B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</w:tcPr>
          <w:p w14:paraId="1B0BAF19" w14:textId="75B7E6BB" w:rsidR="00385868" w:rsidRPr="006F0D71" w:rsidRDefault="0051714B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14:paraId="2A491B10" w14:textId="37AC4A25" w:rsidR="00385868" w:rsidRPr="006F0D71" w:rsidRDefault="003920A1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</w:tcPr>
          <w:p w14:paraId="51A00B81" w14:textId="4FA058B4" w:rsidR="00385868" w:rsidRPr="006F0D71" w:rsidRDefault="003920A1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165</w:t>
            </w:r>
          </w:p>
        </w:tc>
      </w:tr>
      <w:tr w:rsidR="00385868" w:rsidRPr="00706B59" w14:paraId="79D4746A" w14:textId="77777777" w:rsidTr="00D121C9">
        <w:trPr>
          <w:trHeight w:val="283"/>
        </w:trPr>
        <w:tc>
          <w:tcPr>
            <w:tcW w:w="2699" w:type="dxa"/>
          </w:tcPr>
          <w:p w14:paraId="448E9856" w14:textId="19F46236" w:rsidR="00385868" w:rsidRPr="00706B59" w:rsidRDefault="00385868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Mean (SD) hours spent </w:t>
            </w:r>
          </w:p>
        </w:tc>
        <w:tc>
          <w:tcPr>
            <w:tcW w:w="1559" w:type="dxa"/>
            <w:gridSpan w:val="2"/>
          </w:tcPr>
          <w:p w14:paraId="2D76E918" w14:textId="4BB80950" w:rsidR="00385868" w:rsidRPr="00706B59" w:rsidRDefault="003920A1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0.5 (0.5)</w:t>
            </w:r>
          </w:p>
        </w:tc>
        <w:tc>
          <w:tcPr>
            <w:tcW w:w="1263" w:type="dxa"/>
            <w:gridSpan w:val="2"/>
          </w:tcPr>
          <w:p w14:paraId="45D90CFE" w14:textId="2C4C0FF1" w:rsidR="00385868" w:rsidRPr="00706B59" w:rsidRDefault="003920A1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1.0 (0.0)</w:t>
            </w:r>
          </w:p>
        </w:tc>
        <w:tc>
          <w:tcPr>
            <w:tcW w:w="1595" w:type="dxa"/>
            <w:gridSpan w:val="2"/>
          </w:tcPr>
          <w:p w14:paraId="32D44CDB" w14:textId="1622D38B" w:rsidR="00385868" w:rsidRPr="00706B59" w:rsidRDefault="003920A1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1.2 (3.0)</w:t>
            </w:r>
          </w:p>
        </w:tc>
        <w:tc>
          <w:tcPr>
            <w:tcW w:w="1395" w:type="dxa"/>
            <w:gridSpan w:val="2"/>
          </w:tcPr>
          <w:p w14:paraId="15954C92" w14:textId="3122AB82" w:rsidR="00385868" w:rsidRPr="00706B59" w:rsidRDefault="00656C8A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1.9 (1.2)</w:t>
            </w:r>
          </w:p>
        </w:tc>
        <w:tc>
          <w:tcPr>
            <w:tcW w:w="1471" w:type="dxa"/>
            <w:gridSpan w:val="2"/>
          </w:tcPr>
          <w:p w14:paraId="1BA73CCE" w14:textId="52793350" w:rsidR="00385868" w:rsidRPr="00706B59" w:rsidRDefault="00656C8A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1.3 (2.5)</w:t>
            </w:r>
          </w:p>
        </w:tc>
      </w:tr>
      <w:tr w:rsidR="00385868" w:rsidRPr="00706B59" w14:paraId="2A4F9936" w14:textId="77777777" w:rsidTr="00D121C9">
        <w:trPr>
          <w:trHeight w:val="283"/>
        </w:trPr>
        <w:tc>
          <w:tcPr>
            <w:tcW w:w="2699" w:type="dxa"/>
          </w:tcPr>
          <w:p w14:paraId="20ED2144" w14:textId="4F686937" w:rsidR="00385868" w:rsidRPr="00706B59" w:rsidRDefault="00385868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treatment cost</w:t>
            </w:r>
          </w:p>
        </w:tc>
        <w:tc>
          <w:tcPr>
            <w:tcW w:w="1559" w:type="dxa"/>
            <w:gridSpan w:val="2"/>
          </w:tcPr>
          <w:p w14:paraId="4422031F" w14:textId="16848E87" w:rsidR="00385868" w:rsidRPr="00706B59" w:rsidRDefault="00656C8A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27.11 (31.57)</w:t>
            </w:r>
          </w:p>
        </w:tc>
        <w:tc>
          <w:tcPr>
            <w:tcW w:w="1263" w:type="dxa"/>
            <w:gridSpan w:val="2"/>
          </w:tcPr>
          <w:p w14:paraId="67DE98CC" w14:textId="5273C0BD" w:rsidR="00385868" w:rsidRPr="00706B59" w:rsidRDefault="00656C8A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0.77 (0.07)</w:t>
            </w:r>
          </w:p>
        </w:tc>
        <w:tc>
          <w:tcPr>
            <w:tcW w:w="1595" w:type="dxa"/>
            <w:gridSpan w:val="2"/>
          </w:tcPr>
          <w:p w14:paraId="6198B076" w14:textId="65D81467" w:rsidR="00385868" w:rsidRPr="00706B59" w:rsidRDefault="00656C8A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10.53 (13.33)</w:t>
            </w:r>
          </w:p>
        </w:tc>
        <w:tc>
          <w:tcPr>
            <w:tcW w:w="1395" w:type="dxa"/>
            <w:gridSpan w:val="2"/>
          </w:tcPr>
          <w:p w14:paraId="39B67D5A" w14:textId="205D37EC" w:rsidR="00385868" w:rsidRPr="00706B59" w:rsidRDefault="00656C8A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4.60 (6.03)</w:t>
            </w:r>
          </w:p>
        </w:tc>
        <w:tc>
          <w:tcPr>
            <w:tcW w:w="1471" w:type="dxa"/>
            <w:gridSpan w:val="2"/>
          </w:tcPr>
          <w:p w14:paraId="28F3C169" w14:textId="686D0097" w:rsidR="00385868" w:rsidRPr="00706B59" w:rsidRDefault="00656C8A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10.47 (</w:t>
            </w:r>
            <w:r w:rsidR="002D41CC">
              <w:rPr>
                <w:rFonts w:cs="Times New Roman"/>
                <w:color w:val="000000"/>
                <w:sz w:val="22"/>
                <w:szCs w:val="22"/>
              </w:rPr>
              <w:t>15.93)</w:t>
            </w:r>
          </w:p>
        </w:tc>
      </w:tr>
      <w:tr w:rsidR="00385868" w:rsidRPr="00706B59" w14:paraId="1BB1E1CE" w14:textId="77777777" w:rsidTr="00D121C9">
        <w:trPr>
          <w:trHeight w:val="283"/>
        </w:trPr>
        <w:tc>
          <w:tcPr>
            <w:tcW w:w="2699" w:type="dxa"/>
            <w:tcBorders>
              <w:bottom w:val="single" w:sz="4" w:space="0" w:color="auto"/>
            </w:tcBorders>
          </w:tcPr>
          <w:p w14:paraId="67A54287" w14:textId="73993446" w:rsidR="00385868" w:rsidRPr="00706B59" w:rsidRDefault="00385868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transport cost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49F62A75" w14:textId="685F88EB" w:rsidR="00385868" w:rsidRPr="00706B59" w:rsidRDefault="00AC709E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2.62 (3.05)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14:paraId="03C7962F" w14:textId="388CCD57" w:rsidR="00385868" w:rsidRPr="00706B59" w:rsidRDefault="00AC709E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0.51 (0.44)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1AD94E16" w14:textId="3A3B6699" w:rsidR="00385868" w:rsidRPr="00706B59" w:rsidRDefault="0093066B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0.31 (0.48)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14:paraId="1D9560A2" w14:textId="612095D9" w:rsidR="00385868" w:rsidRPr="00706B59" w:rsidRDefault="0093066B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0.73 (1.33)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</w:tcPr>
          <w:p w14:paraId="06A8FB00" w14:textId="608228A2" w:rsidR="00385868" w:rsidRPr="00706B59" w:rsidRDefault="0093066B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0.67 (1.42)</w:t>
            </w:r>
          </w:p>
        </w:tc>
      </w:tr>
      <w:tr w:rsidR="00385868" w:rsidRPr="006F0D71" w14:paraId="21E50FD1" w14:textId="5E543179" w:rsidTr="00D121C9">
        <w:trPr>
          <w:trHeight w:val="283"/>
        </w:trPr>
        <w:tc>
          <w:tcPr>
            <w:tcW w:w="2699" w:type="dxa"/>
            <w:tcBorders>
              <w:top w:val="single" w:sz="4" w:space="0" w:color="auto"/>
            </w:tcBorders>
          </w:tcPr>
          <w:p w14:paraId="315CF997" w14:textId="79DD4C35" w:rsidR="00385868" w:rsidRPr="006F0D71" w:rsidRDefault="003315B1" w:rsidP="00D121C9">
            <w:pPr>
              <w:ind w:left="-108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P</w:t>
            </w:r>
            <w:r w:rsidR="00385868"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ublic clinic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–</w:t>
            </w:r>
            <w:r w:rsidR="00385868"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56DFD458" w14:textId="03E797D0" w:rsidR="00385868" w:rsidRPr="006F0D71" w:rsidRDefault="003B4D84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14:paraId="63E2208A" w14:textId="2BCACD8A" w:rsidR="00385868" w:rsidRPr="006F0D71" w:rsidDel="00FD4084" w:rsidRDefault="003B4D84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</w:tcPr>
          <w:p w14:paraId="75072F89" w14:textId="06AC9A70" w:rsidR="00385868" w:rsidRPr="006F0D71" w:rsidRDefault="00514186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14:paraId="2FB7A011" w14:textId="66E68D3D" w:rsidR="00385868" w:rsidRPr="006F0D71" w:rsidRDefault="00514186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</w:tcPr>
          <w:p w14:paraId="32848B69" w14:textId="69232938" w:rsidR="00385868" w:rsidRPr="006F0D71" w:rsidRDefault="00514186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230</w:t>
            </w:r>
          </w:p>
        </w:tc>
      </w:tr>
      <w:tr w:rsidR="00385868" w:rsidRPr="00706B59" w14:paraId="52ED2F48" w14:textId="77777777" w:rsidTr="00D121C9">
        <w:trPr>
          <w:trHeight w:val="283"/>
        </w:trPr>
        <w:tc>
          <w:tcPr>
            <w:tcW w:w="2699" w:type="dxa"/>
          </w:tcPr>
          <w:p w14:paraId="27DE531C" w14:textId="2D3749FF" w:rsidR="00385868" w:rsidRPr="00706B59" w:rsidRDefault="00385868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Mean (SD) hours spent </w:t>
            </w:r>
          </w:p>
        </w:tc>
        <w:tc>
          <w:tcPr>
            <w:tcW w:w="1559" w:type="dxa"/>
            <w:gridSpan w:val="2"/>
          </w:tcPr>
          <w:p w14:paraId="17271A96" w14:textId="7F759716" w:rsidR="00385868" w:rsidRPr="00706B59" w:rsidRDefault="003315B1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1.2 (0.9)</w:t>
            </w:r>
          </w:p>
        </w:tc>
        <w:tc>
          <w:tcPr>
            <w:tcW w:w="1263" w:type="dxa"/>
            <w:gridSpan w:val="2"/>
          </w:tcPr>
          <w:p w14:paraId="5233B5EC" w14:textId="764AAE21" w:rsidR="00385868" w:rsidRPr="00706B59" w:rsidDel="00FD4084" w:rsidRDefault="003315B1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1.3 (0.7)</w:t>
            </w:r>
          </w:p>
        </w:tc>
        <w:tc>
          <w:tcPr>
            <w:tcW w:w="1595" w:type="dxa"/>
            <w:gridSpan w:val="2"/>
          </w:tcPr>
          <w:p w14:paraId="24D6F8E0" w14:textId="3EDAAC46" w:rsidR="00385868" w:rsidRPr="00706B59" w:rsidRDefault="00100D84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0.6 (1.3)</w:t>
            </w:r>
          </w:p>
        </w:tc>
        <w:tc>
          <w:tcPr>
            <w:tcW w:w="1395" w:type="dxa"/>
            <w:gridSpan w:val="2"/>
          </w:tcPr>
          <w:p w14:paraId="6616708E" w14:textId="0DC44861" w:rsidR="00385868" w:rsidRPr="00706B59" w:rsidRDefault="00100D84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1.2 (0.9)</w:t>
            </w:r>
          </w:p>
        </w:tc>
        <w:tc>
          <w:tcPr>
            <w:tcW w:w="1471" w:type="dxa"/>
            <w:gridSpan w:val="2"/>
          </w:tcPr>
          <w:p w14:paraId="05E8E6DC" w14:textId="30522CCA" w:rsidR="00385868" w:rsidRPr="00706B59" w:rsidRDefault="00100D84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1.2 (0.9)</w:t>
            </w:r>
          </w:p>
        </w:tc>
      </w:tr>
      <w:tr w:rsidR="00385868" w:rsidRPr="00706B59" w14:paraId="63E6E4B0" w14:textId="77777777" w:rsidTr="00D121C9">
        <w:trPr>
          <w:trHeight w:val="283"/>
        </w:trPr>
        <w:tc>
          <w:tcPr>
            <w:tcW w:w="2699" w:type="dxa"/>
          </w:tcPr>
          <w:p w14:paraId="5D19DAE4" w14:textId="3D1E7A81" w:rsidR="00385868" w:rsidRPr="00706B59" w:rsidRDefault="00385868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treatment cost</w:t>
            </w:r>
          </w:p>
        </w:tc>
        <w:tc>
          <w:tcPr>
            <w:tcW w:w="1559" w:type="dxa"/>
            <w:gridSpan w:val="2"/>
          </w:tcPr>
          <w:p w14:paraId="43EF44AE" w14:textId="21A9FAE8" w:rsidR="00385868" w:rsidRPr="00706B59" w:rsidRDefault="00100D84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4.08 (10.74)</w:t>
            </w:r>
          </w:p>
        </w:tc>
        <w:tc>
          <w:tcPr>
            <w:tcW w:w="1263" w:type="dxa"/>
            <w:gridSpan w:val="2"/>
          </w:tcPr>
          <w:p w14:paraId="4D2A979C" w14:textId="53175A71" w:rsidR="00385868" w:rsidRPr="00706B59" w:rsidDel="00FD4084" w:rsidRDefault="00100D84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0.75 (0.56)</w:t>
            </w:r>
          </w:p>
        </w:tc>
        <w:tc>
          <w:tcPr>
            <w:tcW w:w="1595" w:type="dxa"/>
            <w:gridSpan w:val="2"/>
          </w:tcPr>
          <w:p w14:paraId="760711B0" w14:textId="76D92C8B" w:rsidR="00385868" w:rsidRPr="00706B59" w:rsidRDefault="00A24DEF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3.91 (3.73)</w:t>
            </w:r>
          </w:p>
        </w:tc>
        <w:tc>
          <w:tcPr>
            <w:tcW w:w="1395" w:type="dxa"/>
            <w:gridSpan w:val="2"/>
          </w:tcPr>
          <w:p w14:paraId="083E7ADC" w14:textId="148346FD" w:rsidR="00385868" w:rsidRPr="00706B59" w:rsidRDefault="00A24DEF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0.59 (1.23)</w:t>
            </w:r>
          </w:p>
        </w:tc>
        <w:tc>
          <w:tcPr>
            <w:tcW w:w="1471" w:type="dxa"/>
            <w:gridSpan w:val="2"/>
          </w:tcPr>
          <w:p w14:paraId="5FFC0F61" w14:textId="39C92A56" w:rsidR="00385868" w:rsidRPr="00706B59" w:rsidRDefault="00A24DEF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1.43 (3.97)</w:t>
            </w:r>
          </w:p>
        </w:tc>
      </w:tr>
      <w:tr w:rsidR="00385868" w:rsidRPr="00706B59" w14:paraId="47F31682" w14:textId="77777777" w:rsidTr="00D121C9">
        <w:trPr>
          <w:trHeight w:val="283"/>
        </w:trPr>
        <w:tc>
          <w:tcPr>
            <w:tcW w:w="2699" w:type="dxa"/>
            <w:tcBorders>
              <w:bottom w:val="single" w:sz="4" w:space="0" w:color="auto"/>
            </w:tcBorders>
          </w:tcPr>
          <w:p w14:paraId="32E0A10D" w14:textId="554E698C" w:rsidR="00385868" w:rsidRPr="00706B59" w:rsidRDefault="00385868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transport cost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E8F5194" w14:textId="551E3A3A" w:rsidR="00385868" w:rsidRPr="00706B59" w:rsidRDefault="00A24DEF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3.85 (</w:t>
            </w:r>
            <w:r w:rsidR="00D0399C">
              <w:rPr>
                <w:rFonts w:cs="Times New Roman"/>
                <w:color w:val="000000"/>
                <w:sz w:val="22"/>
                <w:szCs w:val="22"/>
              </w:rPr>
              <w:t>5.26)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14:paraId="0B397D26" w14:textId="0FC47FFC" w:rsidR="00385868" w:rsidRPr="00706B59" w:rsidDel="00FD4084" w:rsidRDefault="00D0399C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0.59 (0.40)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3782E150" w14:textId="4C3A0B5C" w:rsidR="00385868" w:rsidRPr="00706B59" w:rsidRDefault="00D0399C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0.81 (1.89)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14:paraId="330A90FB" w14:textId="21B256FD" w:rsidR="00385868" w:rsidRPr="00706B59" w:rsidRDefault="00D0399C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0.10 (0.27)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</w:tcPr>
          <w:p w14:paraId="3768BBA2" w14:textId="6185FEF8" w:rsidR="00385868" w:rsidRPr="00706B59" w:rsidRDefault="00D0399C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0.90 (2.12)</w:t>
            </w:r>
          </w:p>
        </w:tc>
      </w:tr>
      <w:tr w:rsidR="00385868" w:rsidRPr="00706B59" w14:paraId="754D1E53" w14:textId="19AC6E76" w:rsidTr="00D121C9">
        <w:trPr>
          <w:trHeight w:val="283"/>
        </w:trPr>
        <w:tc>
          <w:tcPr>
            <w:tcW w:w="2699" w:type="dxa"/>
            <w:tcBorders>
              <w:top w:val="single" w:sz="4" w:space="0" w:color="auto"/>
            </w:tcBorders>
          </w:tcPr>
          <w:p w14:paraId="6B9C8224" w14:textId="1C8A03BF" w:rsidR="00385868" w:rsidRPr="006F0D71" w:rsidRDefault="003315B1" w:rsidP="00D121C9">
            <w:pPr>
              <w:ind w:left="-108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H</w:t>
            </w:r>
            <w:r w:rsidR="00385868"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ospital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–</w:t>
            </w:r>
            <w:r w:rsidR="00385868"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6E398846" w14:textId="71A74521" w:rsidR="00385868" w:rsidRPr="006F0D71" w:rsidRDefault="00110F8B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14:paraId="302DE688" w14:textId="2082672C" w:rsidR="00385868" w:rsidRPr="006F0D71" w:rsidRDefault="00110F8B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</w:tcPr>
          <w:p w14:paraId="6BF1C80B" w14:textId="45BCD448" w:rsidR="00385868" w:rsidRPr="006F0D71" w:rsidRDefault="00110F8B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14:paraId="359449A1" w14:textId="64A073C3" w:rsidR="00385868" w:rsidRPr="006F0D71" w:rsidRDefault="00110F8B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</w:tcPr>
          <w:p w14:paraId="14D9743E" w14:textId="54437341" w:rsidR="00385868" w:rsidRPr="006F0D71" w:rsidRDefault="00943D34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278</w:t>
            </w:r>
          </w:p>
        </w:tc>
      </w:tr>
      <w:tr w:rsidR="00385868" w:rsidRPr="00706B59" w14:paraId="1B1C4EF6" w14:textId="77777777" w:rsidTr="00D121C9">
        <w:trPr>
          <w:trHeight w:val="283"/>
        </w:trPr>
        <w:tc>
          <w:tcPr>
            <w:tcW w:w="2699" w:type="dxa"/>
          </w:tcPr>
          <w:p w14:paraId="22CD6DCD" w14:textId="17EB05AB" w:rsidR="00385868" w:rsidRPr="00706B59" w:rsidRDefault="00385868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Mean (SD) hours spent </w:t>
            </w:r>
          </w:p>
        </w:tc>
        <w:tc>
          <w:tcPr>
            <w:tcW w:w="1559" w:type="dxa"/>
            <w:gridSpan w:val="2"/>
          </w:tcPr>
          <w:p w14:paraId="3DFA143C" w14:textId="63433BA6" w:rsidR="00385868" w:rsidRPr="00706B59" w:rsidRDefault="00315BE0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1.5 (4.0)</w:t>
            </w:r>
          </w:p>
        </w:tc>
        <w:tc>
          <w:tcPr>
            <w:tcW w:w="1263" w:type="dxa"/>
            <w:gridSpan w:val="2"/>
          </w:tcPr>
          <w:p w14:paraId="3DE71591" w14:textId="51FFAEE8" w:rsidR="00385868" w:rsidRPr="00706B59" w:rsidRDefault="00315BE0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2.1 (1.1)</w:t>
            </w:r>
          </w:p>
        </w:tc>
        <w:tc>
          <w:tcPr>
            <w:tcW w:w="1595" w:type="dxa"/>
            <w:gridSpan w:val="2"/>
          </w:tcPr>
          <w:p w14:paraId="6533385C" w14:textId="7D84C6F7" w:rsidR="00385868" w:rsidRPr="00706B59" w:rsidRDefault="00315BE0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82.7 (136.3)</w:t>
            </w:r>
          </w:p>
        </w:tc>
        <w:tc>
          <w:tcPr>
            <w:tcW w:w="1395" w:type="dxa"/>
            <w:gridSpan w:val="2"/>
          </w:tcPr>
          <w:p w14:paraId="790615B5" w14:textId="0231F66A" w:rsidR="00385868" w:rsidRPr="00706B59" w:rsidRDefault="007D6BD6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3.5 (7.6)</w:t>
            </w:r>
          </w:p>
        </w:tc>
        <w:tc>
          <w:tcPr>
            <w:tcW w:w="1471" w:type="dxa"/>
            <w:gridSpan w:val="2"/>
          </w:tcPr>
          <w:p w14:paraId="797BBD5B" w14:textId="3080C1FC" w:rsidR="00385868" w:rsidRPr="00706B59" w:rsidRDefault="007D6BD6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3.1 (14.7)</w:t>
            </w:r>
          </w:p>
        </w:tc>
      </w:tr>
      <w:tr w:rsidR="00385868" w:rsidRPr="00706B59" w14:paraId="1B58E029" w14:textId="77777777" w:rsidTr="00D121C9">
        <w:trPr>
          <w:trHeight w:val="283"/>
        </w:trPr>
        <w:tc>
          <w:tcPr>
            <w:tcW w:w="2699" w:type="dxa"/>
          </w:tcPr>
          <w:p w14:paraId="34942D4A" w14:textId="2E4526D9" w:rsidR="00385868" w:rsidRPr="00706B59" w:rsidRDefault="00385868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treatment cost</w:t>
            </w:r>
          </w:p>
        </w:tc>
        <w:tc>
          <w:tcPr>
            <w:tcW w:w="1559" w:type="dxa"/>
            <w:gridSpan w:val="2"/>
          </w:tcPr>
          <w:p w14:paraId="339A4035" w14:textId="2ED9A746" w:rsidR="00385868" w:rsidRPr="00706B59" w:rsidRDefault="00D802AC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0.38 (</w:t>
            </w:r>
            <w:r w:rsidR="00D121C9">
              <w:rPr>
                <w:rFonts w:cs="Times New Roman"/>
                <w:color w:val="000000"/>
                <w:sz w:val="22"/>
                <w:szCs w:val="22"/>
              </w:rPr>
              <w:t>2.22)</w:t>
            </w:r>
          </w:p>
        </w:tc>
        <w:tc>
          <w:tcPr>
            <w:tcW w:w="1263" w:type="dxa"/>
            <w:gridSpan w:val="2"/>
          </w:tcPr>
          <w:p w14:paraId="3F9E004E" w14:textId="368277ED" w:rsidR="00385868" w:rsidRPr="00706B59" w:rsidRDefault="00D121C9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1.10 (0.93)</w:t>
            </w:r>
          </w:p>
        </w:tc>
        <w:tc>
          <w:tcPr>
            <w:tcW w:w="1595" w:type="dxa"/>
            <w:gridSpan w:val="2"/>
          </w:tcPr>
          <w:p w14:paraId="2B7E7C04" w14:textId="59C862ED" w:rsidR="00385868" w:rsidRPr="00706B59" w:rsidRDefault="00D121C9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5.71 (9.06)</w:t>
            </w:r>
          </w:p>
        </w:tc>
        <w:tc>
          <w:tcPr>
            <w:tcW w:w="1395" w:type="dxa"/>
            <w:gridSpan w:val="2"/>
          </w:tcPr>
          <w:p w14:paraId="2E686A77" w14:textId="43B5BCEA" w:rsidR="00385868" w:rsidRPr="00706B59" w:rsidRDefault="00D121C9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6.32 (13.04)</w:t>
            </w:r>
          </w:p>
        </w:tc>
        <w:tc>
          <w:tcPr>
            <w:tcW w:w="1471" w:type="dxa"/>
            <w:gridSpan w:val="2"/>
          </w:tcPr>
          <w:p w14:paraId="76C915DE" w14:textId="1A81E302" w:rsidR="00385868" w:rsidRPr="00706B59" w:rsidRDefault="00D121C9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1.81 (5.43)</w:t>
            </w:r>
          </w:p>
        </w:tc>
      </w:tr>
      <w:tr w:rsidR="00385868" w:rsidRPr="00706B59" w14:paraId="69C41C6C" w14:textId="77777777" w:rsidTr="00D121C9">
        <w:trPr>
          <w:trHeight w:val="283"/>
        </w:trPr>
        <w:tc>
          <w:tcPr>
            <w:tcW w:w="2699" w:type="dxa"/>
            <w:tcBorders>
              <w:bottom w:val="single" w:sz="4" w:space="0" w:color="auto"/>
            </w:tcBorders>
          </w:tcPr>
          <w:p w14:paraId="02297263" w14:textId="2DF00F60" w:rsidR="00385868" w:rsidRPr="00706B59" w:rsidRDefault="00385868" w:rsidP="00D121C9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transport cost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B15DE64" w14:textId="799C61F3" w:rsidR="00385868" w:rsidRPr="00706B59" w:rsidRDefault="00AF5A17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3.87 (3.11)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14:paraId="61014C10" w14:textId="54006600" w:rsidR="00385868" w:rsidRPr="00706B59" w:rsidRDefault="00AF5A17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0.67 (0.40)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09CFF951" w14:textId="3ABCACEB" w:rsidR="00385868" w:rsidRPr="00706B59" w:rsidRDefault="00AF5A17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1.08 (1.87)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14:paraId="0A9C581E" w14:textId="1F9F63DC" w:rsidR="00385868" w:rsidRPr="00706B59" w:rsidRDefault="00AF5A17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0.57 (1.86)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</w:tcPr>
          <w:p w14:paraId="2AED3983" w14:textId="5CB5FD02" w:rsidR="00385868" w:rsidRPr="00706B59" w:rsidRDefault="00061705" w:rsidP="0038586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1.07 (1.72)</w:t>
            </w:r>
          </w:p>
        </w:tc>
      </w:tr>
      <w:tr w:rsidR="00385868" w:rsidRPr="006F0D71" w14:paraId="31282115" w14:textId="6C0484CD" w:rsidTr="00D121C9">
        <w:trPr>
          <w:trHeight w:val="283"/>
        </w:trPr>
        <w:tc>
          <w:tcPr>
            <w:tcW w:w="2699" w:type="dxa"/>
            <w:tcBorders>
              <w:top w:val="single" w:sz="4" w:space="0" w:color="auto"/>
            </w:tcBorders>
          </w:tcPr>
          <w:p w14:paraId="2A915203" w14:textId="3CE2319C" w:rsidR="00385868" w:rsidRPr="006F0D71" w:rsidRDefault="003315B1" w:rsidP="00D121C9">
            <w:pPr>
              <w:ind w:left="-108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T</w:t>
            </w:r>
            <w:r w:rsidR="00385868"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raditional healer -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2403FA4F" w14:textId="4CB8206D" w:rsidR="00385868" w:rsidRPr="006F0D71" w:rsidRDefault="00061705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14:paraId="47A66B89" w14:textId="4EC0C240" w:rsidR="00385868" w:rsidRPr="006F0D71" w:rsidRDefault="00061705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</w:tcPr>
          <w:p w14:paraId="56784182" w14:textId="53E8E41F" w:rsidR="00385868" w:rsidRPr="006F0D71" w:rsidRDefault="00061705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14:paraId="5E75F0CA" w14:textId="28844F0E" w:rsidR="00385868" w:rsidRPr="006F0D71" w:rsidRDefault="00061705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</w:tcPr>
          <w:p w14:paraId="6DA36A0B" w14:textId="76D9A519" w:rsidR="00385868" w:rsidRPr="006F0D71" w:rsidRDefault="00061705" w:rsidP="00385868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061705" w:rsidRPr="00706B59" w14:paraId="751C588F" w14:textId="77777777" w:rsidTr="00D121C9">
        <w:trPr>
          <w:trHeight w:val="283"/>
        </w:trPr>
        <w:tc>
          <w:tcPr>
            <w:tcW w:w="2699" w:type="dxa"/>
          </w:tcPr>
          <w:p w14:paraId="20ED0E2A" w14:textId="2E7AC018" w:rsidR="00061705" w:rsidRPr="00706B59" w:rsidRDefault="00061705" w:rsidP="00061705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Mean (SD) hours spent </w:t>
            </w:r>
          </w:p>
        </w:tc>
        <w:tc>
          <w:tcPr>
            <w:tcW w:w="1559" w:type="dxa"/>
            <w:gridSpan w:val="2"/>
          </w:tcPr>
          <w:p w14:paraId="414534F4" w14:textId="3DB116A2" w:rsidR="00061705" w:rsidRPr="00706B59" w:rsidRDefault="00061705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3" w:type="dxa"/>
            <w:gridSpan w:val="2"/>
          </w:tcPr>
          <w:p w14:paraId="170D4A5D" w14:textId="5CFCAC40" w:rsidR="00061705" w:rsidRPr="00706B59" w:rsidRDefault="00061705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2"/>
          </w:tcPr>
          <w:p w14:paraId="73EA7D77" w14:textId="25E40926" w:rsidR="00061705" w:rsidRPr="00706B59" w:rsidRDefault="00D00B07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1.0 (0.0)</w:t>
            </w:r>
          </w:p>
        </w:tc>
        <w:tc>
          <w:tcPr>
            <w:tcW w:w="1395" w:type="dxa"/>
            <w:gridSpan w:val="2"/>
          </w:tcPr>
          <w:p w14:paraId="05DC3A77" w14:textId="2FEA765B" w:rsidR="00061705" w:rsidRPr="00706B59" w:rsidRDefault="00061705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14:paraId="6CBBA0FF" w14:textId="013D1240" w:rsidR="00061705" w:rsidRPr="00706B59" w:rsidRDefault="00D00B07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1.0 (0.0)</w:t>
            </w:r>
          </w:p>
        </w:tc>
      </w:tr>
      <w:tr w:rsidR="00061705" w:rsidRPr="00706B59" w14:paraId="6F8E7CD5" w14:textId="77777777" w:rsidTr="00D121C9">
        <w:trPr>
          <w:trHeight w:val="283"/>
        </w:trPr>
        <w:tc>
          <w:tcPr>
            <w:tcW w:w="2699" w:type="dxa"/>
          </w:tcPr>
          <w:p w14:paraId="0B87F27E" w14:textId="36281928" w:rsidR="00061705" w:rsidRPr="00706B59" w:rsidRDefault="00061705" w:rsidP="00061705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treatment cost</w:t>
            </w:r>
          </w:p>
        </w:tc>
        <w:tc>
          <w:tcPr>
            <w:tcW w:w="1559" w:type="dxa"/>
            <w:gridSpan w:val="2"/>
          </w:tcPr>
          <w:p w14:paraId="796E88FD" w14:textId="4DBE2C8D" w:rsidR="00061705" w:rsidRPr="00706B59" w:rsidRDefault="00061705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3" w:type="dxa"/>
            <w:gridSpan w:val="2"/>
          </w:tcPr>
          <w:p w14:paraId="208A3B1D" w14:textId="6468FF72" w:rsidR="00061705" w:rsidRPr="00706B59" w:rsidRDefault="00061705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2"/>
          </w:tcPr>
          <w:p w14:paraId="720A7BE8" w14:textId="5C141785" w:rsidR="00061705" w:rsidRPr="00706B59" w:rsidRDefault="002A017A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6.14 (5.03)</w:t>
            </w:r>
          </w:p>
        </w:tc>
        <w:tc>
          <w:tcPr>
            <w:tcW w:w="1395" w:type="dxa"/>
            <w:gridSpan w:val="2"/>
          </w:tcPr>
          <w:p w14:paraId="17407236" w14:textId="50CB4D8F" w:rsidR="00061705" w:rsidRPr="00706B59" w:rsidRDefault="00061705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14:paraId="1E6A5012" w14:textId="1FD68B66" w:rsidR="00061705" w:rsidRPr="00706B59" w:rsidRDefault="002A017A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6.14 (5.03)</w:t>
            </w:r>
          </w:p>
        </w:tc>
      </w:tr>
      <w:tr w:rsidR="00061705" w:rsidRPr="00706B59" w14:paraId="57795176" w14:textId="77777777" w:rsidTr="00D121C9">
        <w:trPr>
          <w:trHeight w:val="283"/>
        </w:trPr>
        <w:tc>
          <w:tcPr>
            <w:tcW w:w="2699" w:type="dxa"/>
            <w:tcBorders>
              <w:bottom w:val="single" w:sz="4" w:space="0" w:color="auto"/>
            </w:tcBorders>
          </w:tcPr>
          <w:p w14:paraId="024D1C69" w14:textId="3B59F577" w:rsidR="00061705" w:rsidRPr="00706B59" w:rsidRDefault="00061705" w:rsidP="00061705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transport cost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634786CA" w14:textId="13C0060D" w:rsidR="00061705" w:rsidRPr="00706B59" w:rsidRDefault="00061705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14:paraId="4A0AD863" w14:textId="2B1C9D58" w:rsidR="00061705" w:rsidRPr="00706B59" w:rsidRDefault="00061705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1D1C391D" w14:textId="563DD7E8" w:rsidR="00061705" w:rsidRPr="00706B59" w:rsidRDefault="00061705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14:paraId="5EC7DDA2" w14:textId="226B5240" w:rsidR="00061705" w:rsidRPr="00706B59" w:rsidRDefault="00061705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</w:tcPr>
          <w:p w14:paraId="348E705C" w14:textId="0231FAB1" w:rsidR="00061705" w:rsidRPr="00706B59" w:rsidRDefault="002A017A" w:rsidP="00061705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61705" w:rsidRPr="006F0D71" w14:paraId="1A208D6B" w14:textId="764FC85E" w:rsidTr="00D121C9">
        <w:trPr>
          <w:trHeight w:val="283"/>
        </w:trPr>
        <w:tc>
          <w:tcPr>
            <w:tcW w:w="2699" w:type="dxa"/>
            <w:tcBorders>
              <w:top w:val="single" w:sz="4" w:space="0" w:color="auto"/>
            </w:tcBorders>
          </w:tcPr>
          <w:p w14:paraId="6B89EA7C" w14:textId="32E19BCE" w:rsidR="00061705" w:rsidRPr="006F0D71" w:rsidRDefault="00061705" w:rsidP="00061705">
            <w:pPr>
              <w:ind w:left="-108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V</w:t>
            </w:r>
            <w:r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illage malaria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worker </w:t>
            </w:r>
            <w:r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24F5784E" w14:textId="61DA74BD" w:rsidR="00061705" w:rsidRPr="006F0D71" w:rsidRDefault="005B52C3" w:rsidP="00061705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</w:tcPr>
          <w:p w14:paraId="7815197B" w14:textId="14BD69AE" w:rsidR="00061705" w:rsidRPr="006F0D71" w:rsidRDefault="005B52C3" w:rsidP="00061705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</w:tcPr>
          <w:p w14:paraId="5C7F7905" w14:textId="418BE4B8" w:rsidR="00061705" w:rsidRPr="006F0D71" w:rsidRDefault="005B52C3" w:rsidP="00061705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</w:tcPr>
          <w:p w14:paraId="2152A00A" w14:textId="2ED23CA3" w:rsidR="00061705" w:rsidRPr="006F0D71" w:rsidRDefault="005B52C3" w:rsidP="00061705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</w:tcPr>
          <w:p w14:paraId="79D276B2" w14:textId="54F54C11" w:rsidR="00061705" w:rsidRPr="006F0D71" w:rsidRDefault="005B52C3" w:rsidP="00061705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144</w:t>
            </w:r>
          </w:p>
        </w:tc>
      </w:tr>
      <w:tr w:rsidR="005E69F3" w:rsidRPr="00706B59" w14:paraId="73D4F7AD" w14:textId="77777777" w:rsidTr="00D121C9">
        <w:trPr>
          <w:trHeight w:val="283"/>
        </w:trPr>
        <w:tc>
          <w:tcPr>
            <w:tcW w:w="2699" w:type="dxa"/>
          </w:tcPr>
          <w:p w14:paraId="4A9D78BF" w14:textId="6D88DEF2" w:rsidR="005E69F3" w:rsidRPr="00706B59" w:rsidRDefault="005E69F3" w:rsidP="005E69F3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Mean (SD) hours spent </w:t>
            </w:r>
          </w:p>
        </w:tc>
        <w:tc>
          <w:tcPr>
            <w:tcW w:w="1559" w:type="dxa"/>
            <w:gridSpan w:val="2"/>
          </w:tcPr>
          <w:p w14:paraId="162E1E6A" w14:textId="34F68D46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0.5 (0.6)</w:t>
            </w:r>
          </w:p>
        </w:tc>
        <w:tc>
          <w:tcPr>
            <w:tcW w:w="1263" w:type="dxa"/>
            <w:gridSpan w:val="2"/>
          </w:tcPr>
          <w:p w14:paraId="025198FC" w14:textId="2533E73D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2"/>
          </w:tcPr>
          <w:p w14:paraId="0F66B22C" w14:textId="4AB64F7E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5" w:type="dxa"/>
            <w:gridSpan w:val="2"/>
          </w:tcPr>
          <w:p w14:paraId="71CE056B" w14:textId="59FFA3A5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14:paraId="07B2DD00" w14:textId="300E9475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0.5 (0.6)</w:t>
            </w:r>
          </w:p>
        </w:tc>
      </w:tr>
      <w:tr w:rsidR="005E69F3" w:rsidRPr="00706B59" w14:paraId="54F0B741" w14:textId="77777777" w:rsidTr="00D121C9">
        <w:trPr>
          <w:trHeight w:val="283"/>
        </w:trPr>
        <w:tc>
          <w:tcPr>
            <w:tcW w:w="2699" w:type="dxa"/>
          </w:tcPr>
          <w:p w14:paraId="167A3E0B" w14:textId="36DDCC39" w:rsidR="005E69F3" w:rsidRPr="00706B59" w:rsidRDefault="005E69F3" w:rsidP="005E69F3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treatment cost</w:t>
            </w:r>
          </w:p>
        </w:tc>
        <w:tc>
          <w:tcPr>
            <w:tcW w:w="1559" w:type="dxa"/>
            <w:gridSpan w:val="2"/>
          </w:tcPr>
          <w:p w14:paraId="6AAADA99" w14:textId="6B4E2935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1263" w:type="dxa"/>
            <w:gridSpan w:val="2"/>
          </w:tcPr>
          <w:p w14:paraId="37911F09" w14:textId="533ACAE1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2"/>
          </w:tcPr>
          <w:p w14:paraId="556074FC" w14:textId="4F1478F4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5" w:type="dxa"/>
            <w:gridSpan w:val="2"/>
          </w:tcPr>
          <w:p w14:paraId="7074C3C8" w14:textId="3F35CB88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</w:tcPr>
          <w:p w14:paraId="4A87C07F" w14:textId="3A620EF7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0.00 (0.00)</w:t>
            </w:r>
          </w:p>
        </w:tc>
      </w:tr>
      <w:tr w:rsidR="005E69F3" w:rsidRPr="00706B59" w14:paraId="77E03EB6" w14:textId="77777777" w:rsidTr="00D121C9">
        <w:trPr>
          <w:trHeight w:val="283"/>
        </w:trPr>
        <w:tc>
          <w:tcPr>
            <w:tcW w:w="2699" w:type="dxa"/>
            <w:tcBorders>
              <w:bottom w:val="single" w:sz="4" w:space="0" w:color="auto"/>
            </w:tcBorders>
          </w:tcPr>
          <w:p w14:paraId="600D7313" w14:textId="75F0662B" w:rsidR="005E69F3" w:rsidRPr="00706B59" w:rsidRDefault="005E69F3" w:rsidP="005E69F3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transport cost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F04813B" w14:textId="2759BB81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2.95 (3.51)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14:paraId="6ADEB2C3" w14:textId="1185EAAA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14:paraId="7C7CC644" w14:textId="5F70FCDC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</w:tcPr>
          <w:p w14:paraId="59CF2067" w14:textId="0DCDEB0A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</w:tcPr>
          <w:p w14:paraId="7A1AF970" w14:textId="5EE4F7FD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2.95 (3.51)</w:t>
            </w:r>
          </w:p>
        </w:tc>
      </w:tr>
      <w:tr w:rsidR="005E69F3" w:rsidRPr="006F0D71" w14:paraId="7EA5578B" w14:textId="21042ADD" w:rsidTr="00D121C9">
        <w:trPr>
          <w:trHeight w:val="283"/>
        </w:trPr>
        <w:tc>
          <w:tcPr>
            <w:tcW w:w="2699" w:type="dxa"/>
            <w:tcBorders>
              <w:top w:val="single" w:sz="4" w:space="0" w:color="auto"/>
            </w:tcBorders>
          </w:tcPr>
          <w:p w14:paraId="6DDDF3FF" w14:textId="7BA621A8" w:rsidR="005E69F3" w:rsidRPr="006F0D71" w:rsidRDefault="005E69F3" w:rsidP="005E69F3">
            <w:pPr>
              <w:ind w:left="-108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O</w:t>
            </w:r>
            <w:r w:rsidRPr="006F0D71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ther location -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14:paraId="76E66B54" w14:textId="5B3462A7" w:rsidR="005E69F3" w:rsidRPr="006F0D71" w:rsidRDefault="005E69F3" w:rsidP="005E69F3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  <w:vAlign w:val="center"/>
          </w:tcPr>
          <w:p w14:paraId="00B072BA" w14:textId="03B99616" w:rsidR="005E69F3" w:rsidRPr="006F0D71" w:rsidRDefault="005E69F3" w:rsidP="005E69F3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vAlign w:val="center"/>
          </w:tcPr>
          <w:p w14:paraId="0C2DEAC4" w14:textId="01BF6F50" w:rsidR="005E69F3" w:rsidRPr="006F0D71" w:rsidRDefault="005E69F3" w:rsidP="005E69F3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</w:tcBorders>
            <w:vAlign w:val="center"/>
          </w:tcPr>
          <w:p w14:paraId="58942696" w14:textId="281DEEB6" w:rsidR="005E69F3" w:rsidRPr="006F0D71" w:rsidRDefault="005E69F3" w:rsidP="005E69F3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</w:tcBorders>
            <w:vAlign w:val="center"/>
          </w:tcPr>
          <w:p w14:paraId="4699357A" w14:textId="13814FA1" w:rsidR="005E69F3" w:rsidRPr="006F0D71" w:rsidRDefault="005E69F3" w:rsidP="005E69F3">
            <w:pPr>
              <w:jc w:val="right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5E69F3" w:rsidRPr="00706B59" w14:paraId="5EAB52D2" w14:textId="77777777" w:rsidTr="00A308FC">
        <w:trPr>
          <w:trHeight w:val="283"/>
        </w:trPr>
        <w:tc>
          <w:tcPr>
            <w:tcW w:w="2699" w:type="dxa"/>
          </w:tcPr>
          <w:p w14:paraId="574BA5D9" w14:textId="3C0277A9" w:rsidR="005E69F3" w:rsidRPr="00706B59" w:rsidRDefault="005E69F3" w:rsidP="005E69F3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Mean (SD) hours spent </w:t>
            </w:r>
          </w:p>
        </w:tc>
        <w:tc>
          <w:tcPr>
            <w:tcW w:w="1559" w:type="dxa"/>
            <w:gridSpan w:val="2"/>
            <w:vAlign w:val="center"/>
          </w:tcPr>
          <w:p w14:paraId="0C264D80" w14:textId="5D122677" w:rsidR="005E69F3" w:rsidRPr="00706B59" w:rsidRDefault="001623CD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0.2 (0.2)</w:t>
            </w:r>
          </w:p>
        </w:tc>
        <w:tc>
          <w:tcPr>
            <w:tcW w:w="1263" w:type="dxa"/>
            <w:gridSpan w:val="2"/>
          </w:tcPr>
          <w:p w14:paraId="3477EEE8" w14:textId="0B6A889C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14:paraId="78151817" w14:textId="0F4F11F8" w:rsidR="005E69F3" w:rsidRPr="00706B59" w:rsidRDefault="001623CD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0.5 (0.4)</w:t>
            </w:r>
          </w:p>
        </w:tc>
        <w:tc>
          <w:tcPr>
            <w:tcW w:w="1395" w:type="dxa"/>
            <w:gridSpan w:val="2"/>
            <w:vAlign w:val="center"/>
          </w:tcPr>
          <w:p w14:paraId="5C4A1414" w14:textId="3F712186" w:rsidR="005E69F3" w:rsidRPr="00706B59" w:rsidRDefault="001623CD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1.6 (1.6)</w:t>
            </w:r>
          </w:p>
        </w:tc>
        <w:tc>
          <w:tcPr>
            <w:tcW w:w="1471" w:type="dxa"/>
            <w:gridSpan w:val="2"/>
            <w:vAlign w:val="center"/>
          </w:tcPr>
          <w:p w14:paraId="20F1287F" w14:textId="6068C23C" w:rsidR="005E69F3" w:rsidRPr="00706B59" w:rsidRDefault="003F2D6E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0.8 (1.1)</w:t>
            </w:r>
          </w:p>
        </w:tc>
      </w:tr>
      <w:tr w:rsidR="005E69F3" w:rsidRPr="00706B59" w14:paraId="663D92A6" w14:textId="77777777" w:rsidTr="00A308FC">
        <w:trPr>
          <w:trHeight w:val="283"/>
        </w:trPr>
        <w:tc>
          <w:tcPr>
            <w:tcW w:w="2699" w:type="dxa"/>
          </w:tcPr>
          <w:p w14:paraId="70C84BAD" w14:textId="45B56FBA" w:rsidR="005E69F3" w:rsidRPr="00706B59" w:rsidRDefault="005E69F3" w:rsidP="005E69F3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treatment cost</w:t>
            </w:r>
          </w:p>
        </w:tc>
        <w:tc>
          <w:tcPr>
            <w:tcW w:w="1559" w:type="dxa"/>
            <w:gridSpan w:val="2"/>
            <w:vAlign w:val="center"/>
          </w:tcPr>
          <w:p w14:paraId="4F0C1220" w14:textId="56828FB3" w:rsidR="005E69F3" w:rsidRPr="00706B59" w:rsidRDefault="003F2D6E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0.63 (1.27)</w:t>
            </w:r>
          </w:p>
        </w:tc>
        <w:tc>
          <w:tcPr>
            <w:tcW w:w="1263" w:type="dxa"/>
            <w:gridSpan w:val="2"/>
          </w:tcPr>
          <w:p w14:paraId="1D202D38" w14:textId="11077089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14:paraId="76737DC7" w14:textId="17856595" w:rsidR="005E69F3" w:rsidRPr="00706B59" w:rsidRDefault="003F2D6E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1.48 (1.32)</w:t>
            </w:r>
          </w:p>
        </w:tc>
        <w:tc>
          <w:tcPr>
            <w:tcW w:w="1395" w:type="dxa"/>
            <w:gridSpan w:val="2"/>
            <w:vAlign w:val="center"/>
          </w:tcPr>
          <w:p w14:paraId="47AD4396" w14:textId="7BB34015" w:rsidR="005E69F3" w:rsidRPr="00706B59" w:rsidRDefault="006B3A5E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1.44 (1.21)</w:t>
            </w:r>
          </w:p>
        </w:tc>
        <w:tc>
          <w:tcPr>
            <w:tcW w:w="1471" w:type="dxa"/>
            <w:gridSpan w:val="2"/>
            <w:vAlign w:val="center"/>
          </w:tcPr>
          <w:p w14:paraId="5D06BAEA" w14:textId="5F68AE96" w:rsidR="005E69F3" w:rsidRPr="00706B59" w:rsidRDefault="006B3A5E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1.16 (1.20)</w:t>
            </w:r>
          </w:p>
        </w:tc>
      </w:tr>
      <w:tr w:rsidR="005E69F3" w:rsidRPr="00706B59" w14:paraId="13E3D9F7" w14:textId="77777777" w:rsidTr="00A308FC">
        <w:trPr>
          <w:trHeight w:val="283"/>
        </w:trPr>
        <w:tc>
          <w:tcPr>
            <w:tcW w:w="2699" w:type="dxa"/>
            <w:tcBorders>
              <w:bottom w:val="single" w:sz="4" w:space="0" w:color="auto"/>
            </w:tcBorders>
          </w:tcPr>
          <w:p w14:paraId="36D3F2D5" w14:textId="5C8C0A89" w:rsidR="005E69F3" w:rsidRPr="00706B59" w:rsidRDefault="005E69F3" w:rsidP="005E69F3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Mean (SD) transport cost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C179810" w14:textId="637BB337" w:rsidR="005E69F3" w:rsidRPr="00706B59" w:rsidRDefault="006B3A5E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1.40 (1.63)</w:t>
            </w: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14:paraId="303190FB" w14:textId="65750385" w:rsidR="005E69F3" w:rsidRPr="00706B59" w:rsidRDefault="005E69F3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  <w:vAlign w:val="center"/>
          </w:tcPr>
          <w:p w14:paraId="7893A7B3" w14:textId="13F87CC0" w:rsidR="005E69F3" w:rsidRPr="00706B59" w:rsidRDefault="006B3A5E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1395" w:type="dxa"/>
            <w:gridSpan w:val="2"/>
            <w:tcBorders>
              <w:bottom w:val="single" w:sz="4" w:space="0" w:color="auto"/>
            </w:tcBorders>
            <w:vAlign w:val="center"/>
          </w:tcPr>
          <w:p w14:paraId="539578E9" w14:textId="28281C44" w:rsidR="005E69F3" w:rsidRPr="00706B59" w:rsidRDefault="006B3A5E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0.00 (0.00)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vAlign w:val="center"/>
          </w:tcPr>
          <w:p w14:paraId="284C584A" w14:textId="5C52B44A" w:rsidR="005E69F3" w:rsidRPr="00706B59" w:rsidRDefault="006B3A5E" w:rsidP="005E69F3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0.51 (1.14)</w:t>
            </w:r>
          </w:p>
        </w:tc>
      </w:tr>
    </w:tbl>
    <w:p w14:paraId="3B5C9AAF" w14:textId="54A419B6" w:rsidR="00706B59" w:rsidRPr="00706B59" w:rsidRDefault="00A26BB3" w:rsidP="00706B59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N/A – not applicable; SD – standard deviation</w:t>
      </w:r>
    </w:p>
    <w:p w14:paraId="7272EA60" w14:textId="6AA70483" w:rsidR="0027328E" w:rsidRDefault="0027328E">
      <w:pPr>
        <w:rPr>
          <w:sz w:val="22"/>
          <w:szCs w:val="22"/>
        </w:rPr>
      </w:pPr>
    </w:p>
    <w:p w14:paraId="678CD084" w14:textId="77777777" w:rsidR="004E5B51" w:rsidRDefault="004E5B51">
      <w:pPr>
        <w:rPr>
          <w:sz w:val="22"/>
          <w:szCs w:val="22"/>
        </w:rPr>
      </w:pPr>
    </w:p>
    <w:p w14:paraId="46C50876" w14:textId="77777777" w:rsidR="004E5B51" w:rsidRDefault="004E5B51">
      <w:pPr>
        <w:rPr>
          <w:sz w:val="22"/>
          <w:szCs w:val="22"/>
        </w:rPr>
      </w:pPr>
    </w:p>
    <w:p w14:paraId="7E3593F9" w14:textId="77777777" w:rsidR="004E5B51" w:rsidRDefault="004E5B51">
      <w:pPr>
        <w:rPr>
          <w:sz w:val="22"/>
          <w:szCs w:val="22"/>
        </w:rPr>
      </w:pPr>
    </w:p>
    <w:p w14:paraId="45D66C4C" w14:textId="77777777" w:rsidR="004E5B51" w:rsidRDefault="004E5B51">
      <w:pPr>
        <w:rPr>
          <w:sz w:val="22"/>
          <w:szCs w:val="22"/>
        </w:rPr>
      </w:pPr>
    </w:p>
    <w:p w14:paraId="449AD0BB" w14:textId="77777777" w:rsidR="004E5B51" w:rsidRDefault="004E5B51">
      <w:pPr>
        <w:rPr>
          <w:sz w:val="22"/>
          <w:szCs w:val="22"/>
        </w:rPr>
      </w:pPr>
    </w:p>
    <w:p w14:paraId="64CA5EA0" w14:textId="77777777" w:rsidR="004E5B51" w:rsidRDefault="004E5B51">
      <w:pPr>
        <w:rPr>
          <w:sz w:val="22"/>
          <w:szCs w:val="22"/>
        </w:rPr>
      </w:pPr>
    </w:p>
    <w:p w14:paraId="1B81BDA8" w14:textId="77777777" w:rsidR="004E5B51" w:rsidRDefault="004E5B51">
      <w:pPr>
        <w:rPr>
          <w:sz w:val="22"/>
          <w:szCs w:val="22"/>
        </w:rPr>
      </w:pPr>
    </w:p>
    <w:p w14:paraId="7F3227BC" w14:textId="77777777" w:rsidR="004E5B51" w:rsidRDefault="004E5B51">
      <w:pPr>
        <w:rPr>
          <w:sz w:val="22"/>
          <w:szCs w:val="22"/>
        </w:rPr>
      </w:pPr>
    </w:p>
    <w:p w14:paraId="32230A83" w14:textId="3B9884AF" w:rsidR="0024485C" w:rsidRDefault="003654C4">
      <w:r w:rsidRPr="001C0793">
        <w:rPr>
          <w:b/>
          <w:bCs/>
        </w:rPr>
        <w:lastRenderedPageBreak/>
        <w:t xml:space="preserve">Supplementary Table </w:t>
      </w:r>
      <w:r>
        <w:rPr>
          <w:b/>
          <w:bCs/>
        </w:rPr>
        <w:t>2</w:t>
      </w:r>
      <w:r w:rsidRPr="001C0793">
        <w:rPr>
          <w:b/>
          <w:bCs/>
        </w:rPr>
        <w:t>.</w:t>
      </w:r>
      <w:r>
        <w:rPr>
          <w:b/>
          <w:bCs/>
        </w:rPr>
        <w:t xml:space="preserve"> </w:t>
      </w:r>
      <w:r w:rsidR="00D02FB9">
        <w:t>Nu</w:t>
      </w:r>
      <w:r w:rsidR="00D02FB9">
        <w:t>mber (percentage)</w:t>
      </w:r>
      <w:r w:rsidR="00D02FB9">
        <w:t xml:space="preserve"> reporting l</w:t>
      </w:r>
      <w:r w:rsidR="00B525C6">
        <w:t xml:space="preserve">ength of time spent travelling </w:t>
      </w:r>
      <w:r w:rsidR="00B53D08">
        <w:t xml:space="preserve">from the patient’s home </w:t>
      </w:r>
      <w:r w:rsidR="00B525C6">
        <w:t>to the health centre where enrolled in the trial by country</w:t>
      </w:r>
      <w:r w:rsidR="00D02FB9">
        <w:t>.</w:t>
      </w:r>
    </w:p>
    <w:tbl>
      <w:tblPr>
        <w:tblW w:w="9644" w:type="dxa"/>
        <w:tblInd w:w="-5" w:type="dxa"/>
        <w:tblLook w:val="04A0" w:firstRow="1" w:lastRow="0" w:firstColumn="1" w:lastColumn="0" w:noHBand="0" w:noVBand="1"/>
      </w:tblPr>
      <w:tblGrid>
        <w:gridCol w:w="3407"/>
        <w:gridCol w:w="1252"/>
        <w:gridCol w:w="1299"/>
        <w:gridCol w:w="1205"/>
        <w:gridCol w:w="1205"/>
        <w:gridCol w:w="1276"/>
      </w:tblGrid>
      <w:tr w:rsidR="00B525C6" w:rsidRPr="00F46DC0" w14:paraId="758AE5B1" w14:textId="77777777" w:rsidTr="001C328E">
        <w:trPr>
          <w:trHeight w:val="283"/>
        </w:trPr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7ED609B7" w14:textId="688EDF32" w:rsidR="00B525C6" w:rsidRPr="00F46DC0" w:rsidRDefault="00B53D08" w:rsidP="00841AB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Length of time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3AE8FFB5" w14:textId="77777777" w:rsidR="002A18AD" w:rsidRDefault="00B525C6" w:rsidP="00841AB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46DC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Cambodia</w:t>
            </w:r>
          </w:p>
          <w:p w14:paraId="743FA996" w14:textId="45903C01" w:rsidR="00B525C6" w:rsidRPr="00F46DC0" w:rsidRDefault="002A18AD" w:rsidP="00841AB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N=220</w:t>
            </w:r>
            <w:r w:rsidR="00B525C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4959E64A" w14:textId="72ECF5E1" w:rsidR="00B525C6" w:rsidRPr="00F46DC0" w:rsidRDefault="00B525C6" w:rsidP="00841AB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46DC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Ethiopia </w:t>
            </w:r>
            <w:r w:rsidR="002A18A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N=350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18E47608" w14:textId="6B39E26F" w:rsidR="00B525C6" w:rsidRPr="00F46DC0" w:rsidRDefault="00B525C6" w:rsidP="00841AB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46DC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Indonesia </w:t>
            </w:r>
            <w:r w:rsidR="002A18AD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N=</w:t>
            </w:r>
            <w:r w:rsidR="00D02FB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0F90DFE2" w14:textId="1266A594" w:rsidR="00B525C6" w:rsidRPr="00F46DC0" w:rsidRDefault="00B525C6" w:rsidP="00841AB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F46DC0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Pakistan </w:t>
            </w:r>
            <w:r w:rsidR="00D02FB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N=240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E9A5D0" w14:textId="39CD4406" w:rsidR="00B525C6" w:rsidRPr="00F46DC0" w:rsidRDefault="00B525C6" w:rsidP="00841AB6">
            <w:pPr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Overall </w:t>
            </w:r>
            <w:r w:rsidR="00D02FB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N=960</w:t>
            </w:r>
          </w:p>
        </w:tc>
      </w:tr>
      <w:tr w:rsidR="00B525C6" w:rsidRPr="00706B59" w14:paraId="0FD96249" w14:textId="77777777" w:rsidTr="001C328E">
        <w:trPr>
          <w:trHeight w:val="283"/>
        </w:trPr>
        <w:tc>
          <w:tcPr>
            <w:tcW w:w="3407" w:type="dxa"/>
          </w:tcPr>
          <w:p w14:paraId="3C38A7BF" w14:textId="52E73C3B" w:rsidR="00B525C6" w:rsidRDefault="00B53D08" w:rsidP="00841AB6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Less than 30 minutes</w:t>
            </w:r>
            <w:r w:rsidR="00B525C6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52" w:type="dxa"/>
          </w:tcPr>
          <w:p w14:paraId="6488220D" w14:textId="2A243738" w:rsidR="00B525C6" w:rsidRDefault="00894F14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59 (27%)</w:t>
            </w:r>
          </w:p>
        </w:tc>
        <w:tc>
          <w:tcPr>
            <w:tcW w:w="1299" w:type="dxa"/>
          </w:tcPr>
          <w:p w14:paraId="558F3A7E" w14:textId="67885A84" w:rsidR="00B525C6" w:rsidRPr="00706B59" w:rsidRDefault="00E83EC0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12 (3%)</w:t>
            </w:r>
          </w:p>
        </w:tc>
        <w:tc>
          <w:tcPr>
            <w:tcW w:w="1205" w:type="dxa"/>
          </w:tcPr>
          <w:p w14:paraId="72C3D195" w14:textId="3EEA514B" w:rsidR="00B525C6" w:rsidRPr="00706B59" w:rsidRDefault="00200C6D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122 (81%)</w:t>
            </w:r>
          </w:p>
        </w:tc>
        <w:tc>
          <w:tcPr>
            <w:tcW w:w="1205" w:type="dxa"/>
          </w:tcPr>
          <w:p w14:paraId="5D4C2ADA" w14:textId="764FB6EB" w:rsidR="00B525C6" w:rsidRPr="00706B59" w:rsidRDefault="007D762B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49 (20%)</w:t>
            </w:r>
          </w:p>
        </w:tc>
        <w:tc>
          <w:tcPr>
            <w:tcW w:w="1276" w:type="dxa"/>
          </w:tcPr>
          <w:p w14:paraId="4E14D26C" w14:textId="01ED9793" w:rsidR="00B525C6" w:rsidRPr="00706B59" w:rsidRDefault="00F24FDD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242 (25%)</w:t>
            </w:r>
          </w:p>
        </w:tc>
      </w:tr>
      <w:tr w:rsidR="00B53D08" w:rsidRPr="00706B59" w14:paraId="7446F63F" w14:textId="77777777" w:rsidTr="001C328E">
        <w:trPr>
          <w:trHeight w:val="283"/>
        </w:trPr>
        <w:tc>
          <w:tcPr>
            <w:tcW w:w="3407" w:type="dxa"/>
          </w:tcPr>
          <w:p w14:paraId="673B505C" w14:textId="4654458B" w:rsidR="00B53D08" w:rsidRDefault="00CB1627" w:rsidP="00841AB6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30 minutes to </w:t>
            </w:r>
            <w:r w:rsidR="00DB7BD8">
              <w:rPr>
                <w:rFonts w:cs="Times New Roman"/>
                <w:color w:val="000000"/>
                <w:sz w:val="22"/>
                <w:szCs w:val="22"/>
              </w:rPr>
              <w:t xml:space="preserve">less than </w:t>
            </w:r>
            <w:r>
              <w:rPr>
                <w:rFonts w:cs="Times New Roman"/>
                <w:color w:val="000000"/>
                <w:sz w:val="22"/>
                <w:szCs w:val="22"/>
              </w:rPr>
              <w:t>60 minutes</w:t>
            </w:r>
          </w:p>
        </w:tc>
        <w:tc>
          <w:tcPr>
            <w:tcW w:w="1252" w:type="dxa"/>
          </w:tcPr>
          <w:p w14:paraId="6986B967" w14:textId="07C4AC68" w:rsidR="00B53D08" w:rsidRDefault="00894F14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70 (</w:t>
            </w:r>
            <w:r w:rsidR="00E752E8">
              <w:rPr>
                <w:rFonts w:cs="Times New Roman"/>
                <w:color w:val="000000"/>
                <w:sz w:val="22"/>
                <w:szCs w:val="22"/>
              </w:rPr>
              <w:t>32%)</w:t>
            </w:r>
          </w:p>
        </w:tc>
        <w:tc>
          <w:tcPr>
            <w:tcW w:w="1299" w:type="dxa"/>
          </w:tcPr>
          <w:p w14:paraId="70839868" w14:textId="25992EF9" w:rsidR="00B53D08" w:rsidRDefault="00200C6D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304 (87%)</w:t>
            </w:r>
          </w:p>
        </w:tc>
        <w:tc>
          <w:tcPr>
            <w:tcW w:w="1205" w:type="dxa"/>
          </w:tcPr>
          <w:p w14:paraId="037AAE85" w14:textId="2046EF97" w:rsidR="00B53D08" w:rsidRDefault="00200C6D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20</w:t>
            </w:r>
            <w:r w:rsidR="00484220">
              <w:rPr>
                <w:rFonts w:cs="Times New Roman"/>
                <w:color w:val="000000"/>
                <w:sz w:val="22"/>
                <w:szCs w:val="22"/>
              </w:rPr>
              <w:t xml:space="preserve"> (13%)</w:t>
            </w:r>
          </w:p>
        </w:tc>
        <w:tc>
          <w:tcPr>
            <w:tcW w:w="1205" w:type="dxa"/>
          </w:tcPr>
          <w:p w14:paraId="1485C49D" w14:textId="182E7462" w:rsidR="00B53D08" w:rsidRDefault="007D762B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26 (11%)</w:t>
            </w:r>
          </w:p>
        </w:tc>
        <w:tc>
          <w:tcPr>
            <w:tcW w:w="1276" w:type="dxa"/>
          </w:tcPr>
          <w:p w14:paraId="6AD47986" w14:textId="2363CDC7" w:rsidR="00B53D08" w:rsidRDefault="00F24FDD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420 (44%)</w:t>
            </w:r>
          </w:p>
        </w:tc>
      </w:tr>
      <w:tr w:rsidR="00B53D08" w:rsidRPr="00706B59" w14:paraId="64921336" w14:textId="77777777" w:rsidTr="001C328E">
        <w:trPr>
          <w:trHeight w:val="283"/>
        </w:trPr>
        <w:tc>
          <w:tcPr>
            <w:tcW w:w="3407" w:type="dxa"/>
          </w:tcPr>
          <w:p w14:paraId="4C560D6C" w14:textId="10D3C47B" w:rsidR="00B53D08" w:rsidRDefault="00DB7BD8" w:rsidP="00841AB6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 hour to less than half a day</w:t>
            </w:r>
          </w:p>
        </w:tc>
        <w:tc>
          <w:tcPr>
            <w:tcW w:w="1252" w:type="dxa"/>
          </w:tcPr>
          <w:p w14:paraId="1C4DD8A1" w14:textId="384CD1D2" w:rsidR="00B53D08" w:rsidRDefault="00E83EC0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89 (40%)</w:t>
            </w:r>
          </w:p>
        </w:tc>
        <w:tc>
          <w:tcPr>
            <w:tcW w:w="1299" w:type="dxa"/>
          </w:tcPr>
          <w:p w14:paraId="717C5DA5" w14:textId="3022F22C" w:rsidR="00B53D08" w:rsidRDefault="00200C6D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34 (10%)</w:t>
            </w:r>
          </w:p>
        </w:tc>
        <w:tc>
          <w:tcPr>
            <w:tcW w:w="1205" w:type="dxa"/>
          </w:tcPr>
          <w:p w14:paraId="4B2175E2" w14:textId="4C3FEF0D" w:rsidR="00B53D08" w:rsidRDefault="007D762B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8 (5%)</w:t>
            </w:r>
          </w:p>
        </w:tc>
        <w:tc>
          <w:tcPr>
            <w:tcW w:w="1205" w:type="dxa"/>
          </w:tcPr>
          <w:p w14:paraId="5DB42B27" w14:textId="7071CDCD" w:rsidR="00B53D08" w:rsidRDefault="007D762B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164 </w:t>
            </w:r>
            <w:r w:rsidR="00F24FDD">
              <w:rPr>
                <w:rFonts w:cs="Times New Roman"/>
                <w:color w:val="000000"/>
                <w:sz w:val="22"/>
                <w:szCs w:val="22"/>
              </w:rPr>
              <w:t>(68%)</w:t>
            </w:r>
          </w:p>
        </w:tc>
        <w:tc>
          <w:tcPr>
            <w:tcW w:w="1276" w:type="dxa"/>
          </w:tcPr>
          <w:p w14:paraId="63E85F04" w14:textId="66C0BB66" w:rsidR="00B53D08" w:rsidRDefault="00243C18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295 (31%)</w:t>
            </w:r>
          </w:p>
        </w:tc>
      </w:tr>
      <w:tr w:rsidR="00B525C6" w:rsidRPr="00706B59" w14:paraId="73E0A93B" w14:textId="77777777" w:rsidTr="001C328E">
        <w:trPr>
          <w:trHeight w:val="283"/>
        </w:trPr>
        <w:tc>
          <w:tcPr>
            <w:tcW w:w="3407" w:type="dxa"/>
            <w:tcBorders>
              <w:bottom w:val="single" w:sz="4" w:space="0" w:color="auto"/>
            </w:tcBorders>
          </w:tcPr>
          <w:p w14:paraId="325BAE39" w14:textId="4160E964" w:rsidR="00B525C6" w:rsidRDefault="007E2CE7" w:rsidP="00841AB6">
            <w:pPr>
              <w:ind w:left="-108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Half a day to 1 day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0237A1AB" w14:textId="00CA53E7" w:rsidR="00B525C6" w:rsidRDefault="00E83EC0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 (</w:t>
            </w:r>
            <w:r w:rsidR="00824358">
              <w:rPr>
                <w:rFonts w:cs="Times New Roman"/>
                <w:color w:val="000000"/>
                <w:sz w:val="22"/>
                <w:szCs w:val="22"/>
              </w:rPr>
              <w:t>0.9</w:t>
            </w:r>
            <w:r>
              <w:rPr>
                <w:rFonts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B41D23F" w14:textId="213E5E45" w:rsidR="00B525C6" w:rsidRPr="00706B59" w:rsidRDefault="00200C6D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72B8C6A" w14:textId="1CBF5D6C" w:rsidR="00B525C6" w:rsidRPr="00706B59" w:rsidRDefault="007D762B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0 (0%)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CB67A99" w14:textId="40D7A1A1" w:rsidR="00B525C6" w:rsidRPr="00706B59" w:rsidRDefault="00F24FDD" w:rsidP="00824358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 (</w:t>
            </w:r>
            <w:r w:rsidR="00824358">
              <w:rPr>
                <w:rFonts w:cs="Times New Roman"/>
                <w:color w:val="000000"/>
                <w:sz w:val="22"/>
                <w:szCs w:val="22"/>
              </w:rPr>
              <w:t>0.4</w:t>
            </w:r>
            <w:r>
              <w:rPr>
                <w:rFonts w:cs="Times New Roman"/>
                <w:color w:val="000000"/>
                <w:sz w:val="22"/>
                <w:szCs w:val="22"/>
              </w:rPr>
              <w:t>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8A3358" w14:textId="09B163B6" w:rsidR="00B525C6" w:rsidRPr="00706B59" w:rsidRDefault="00243C18" w:rsidP="00841AB6">
            <w:pPr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 (0.3%)</w:t>
            </w:r>
          </w:p>
        </w:tc>
      </w:tr>
    </w:tbl>
    <w:p w14:paraId="27CCA232" w14:textId="77777777" w:rsidR="00B525C6" w:rsidRPr="003654C4" w:rsidRDefault="00B525C6">
      <w:pPr>
        <w:rPr>
          <w:sz w:val="22"/>
          <w:szCs w:val="22"/>
        </w:rPr>
      </w:pPr>
    </w:p>
    <w:p w14:paraId="775C15CC" w14:textId="77777777" w:rsidR="0024485C" w:rsidRDefault="0024485C">
      <w:pPr>
        <w:rPr>
          <w:sz w:val="22"/>
          <w:szCs w:val="22"/>
        </w:rPr>
      </w:pPr>
    </w:p>
    <w:p w14:paraId="4EB13DE2" w14:textId="77777777" w:rsidR="0024485C" w:rsidRDefault="0024485C">
      <w:pPr>
        <w:rPr>
          <w:sz w:val="22"/>
          <w:szCs w:val="22"/>
        </w:rPr>
      </w:pPr>
    </w:p>
    <w:p w14:paraId="0F1DFF64" w14:textId="77777777" w:rsidR="0024485C" w:rsidRDefault="0024485C">
      <w:pPr>
        <w:rPr>
          <w:sz w:val="22"/>
          <w:szCs w:val="22"/>
        </w:rPr>
      </w:pPr>
    </w:p>
    <w:p w14:paraId="5768CA76" w14:textId="77777777" w:rsidR="0024485C" w:rsidRDefault="0024485C">
      <w:pPr>
        <w:rPr>
          <w:sz w:val="22"/>
          <w:szCs w:val="22"/>
        </w:rPr>
      </w:pPr>
    </w:p>
    <w:p w14:paraId="34A802FE" w14:textId="77777777" w:rsidR="0024485C" w:rsidRDefault="0024485C">
      <w:pPr>
        <w:rPr>
          <w:sz w:val="22"/>
          <w:szCs w:val="22"/>
        </w:rPr>
      </w:pPr>
    </w:p>
    <w:p w14:paraId="6A9E7EFB" w14:textId="77777777" w:rsidR="0024485C" w:rsidRDefault="0024485C">
      <w:pPr>
        <w:rPr>
          <w:sz w:val="22"/>
          <w:szCs w:val="22"/>
        </w:rPr>
      </w:pPr>
    </w:p>
    <w:p w14:paraId="392736F3" w14:textId="77777777" w:rsidR="0024485C" w:rsidRDefault="0024485C">
      <w:pPr>
        <w:rPr>
          <w:sz w:val="22"/>
          <w:szCs w:val="22"/>
        </w:rPr>
      </w:pPr>
    </w:p>
    <w:p w14:paraId="69C49E69" w14:textId="77777777" w:rsidR="0024485C" w:rsidRDefault="0024485C">
      <w:pPr>
        <w:rPr>
          <w:sz w:val="22"/>
          <w:szCs w:val="22"/>
        </w:rPr>
      </w:pPr>
    </w:p>
    <w:p w14:paraId="266CEB84" w14:textId="77777777" w:rsidR="006C4E00" w:rsidRDefault="006C4E00" w:rsidP="0024485C">
      <w:pPr>
        <w:rPr>
          <w:rFonts w:cs="Times New Roman"/>
          <w:b/>
          <w:bCs/>
        </w:rPr>
        <w:sectPr w:rsidR="006C4E00" w:rsidSect="00D82D63">
          <w:pgSz w:w="11906" w:h="16838"/>
          <w:pgMar w:top="1440" w:right="1080" w:bottom="1440" w:left="1080" w:header="720" w:footer="720" w:gutter="0"/>
          <w:cols w:space="720"/>
          <w:docGrid w:linePitch="360"/>
        </w:sectPr>
      </w:pPr>
    </w:p>
    <w:p w14:paraId="22110BB2" w14:textId="2015C931" w:rsidR="0024485C" w:rsidRPr="00451EB4" w:rsidRDefault="0024485C" w:rsidP="0024485C">
      <w:pPr>
        <w:rPr>
          <w:rFonts w:cs="Times New Roman"/>
          <w:sz w:val="22"/>
          <w:szCs w:val="22"/>
        </w:rPr>
      </w:pPr>
      <w:r w:rsidRPr="00451EB4">
        <w:rPr>
          <w:rFonts w:cs="Times New Roman"/>
          <w:b/>
          <w:bCs/>
          <w:sz w:val="22"/>
          <w:szCs w:val="22"/>
        </w:rPr>
        <w:lastRenderedPageBreak/>
        <w:t xml:space="preserve">Supplementary Table </w:t>
      </w:r>
      <w:r w:rsidR="004422B8">
        <w:rPr>
          <w:rFonts w:cs="Times New Roman"/>
          <w:b/>
          <w:bCs/>
          <w:sz w:val="22"/>
          <w:szCs w:val="22"/>
        </w:rPr>
        <w:t>3</w:t>
      </w:r>
      <w:r w:rsidRPr="00451EB4">
        <w:rPr>
          <w:rFonts w:cs="Times New Roman"/>
          <w:b/>
          <w:bCs/>
          <w:sz w:val="22"/>
          <w:szCs w:val="22"/>
        </w:rPr>
        <w:t>.</w:t>
      </w:r>
      <w:r w:rsidRPr="00451EB4">
        <w:rPr>
          <w:rFonts w:cs="Times New Roman"/>
          <w:sz w:val="22"/>
          <w:szCs w:val="22"/>
        </w:rPr>
        <w:t xml:space="preserve"> </w:t>
      </w:r>
      <w:r w:rsidR="00451EB4" w:rsidRPr="00451EB4">
        <w:rPr>
          <w:rFonts w:cs="Times New Roman"/>
          <w:sz w:val="22"/>
          <w:szCs w:val="22"/>
        </w:rPr>
        <w:t>Total c</w:t>
      </w:r>
      <w:r w:rsidR="00C97F22" w:rsidRPr="00451EB4">
        <w:rPr>
          <w:rFonts w:cs="Times New Roman"/>
          <w:sz w:val="22"/>
          <w:szCs w:val="22"/>
        </w:rPr>
        <w:t xml:space="preserve">osts of screening for </w:t>
      </w:r>
      <w:r w:rsidR="00C97F22" w:rsidRPr="00451EB4">
        <w:rPr>
          <w:sz w:val="22"/>
          <w:szCs w:val="22"/>
        </w:rPr>
        <w:t>glucose-6-phosphate dehydrogenase</w:t>
      </w:r>
      <w:r w:rsidR="00C97F22" w:rsidRPr="00451EB4">
        <w:rPr>
          <w:rFonts w:cs="Times New Roman"/>
          <w:sz w:val="22"/>
          <w:szCs w:val="22"/>
        </w:rPr>
        <w:t xml:space="preserve"> (G6PD) deficiency</w:t>
      </w:r>
      <w:r w:rsidR="00451EB4" w:rsidRPr="00451EB4">
        <w:rPr>
          <w:rFonts w:cs="Times New Roman"/>
          <w:sz w:val="22"/>
          <w:szCs w:val="22"/>
        </w:rPr>
        <w:t xml:space="preserve"> </w:t>
      </w:r>
      <w:r w:rsidR="00F26F2A">
        <w:rPr>
          <w:rFonts w:cs="Times New Roman"/>
          <w:sz w:val="22"/>
          <w:szCs w:val="22"/>
        </w:rPr>
        <w:t xml:space="preserve">collected for the </w:t>
      </w:r>
      <w:proofErr w:type="spellStart"/>
      <w:r w:rsidR="00F26F2A" w:rsidRPr="00451EB4">
        <w:rPr>
          <w:sz w:val="22"/>
          <w:szCs w:val="22"/>
        </w:rPr>
        <w:t>EFFectiveness</w:t>
      </w:r>
      <w:proofErr w:type="spellEnd"/>
      <w:r w:rsidR="00F26F2A" w:rsidRPr="00451EB4">
        <w:rPr>
          <w:sz w:val="22"/>
          <w:szCs w:val="22"/>
        </w:rPr>
        <w:t xml:space="preserve"> of </w:t>
      </w:r>
      <w:proofErr w:type="spellStart"/>
      <w:r w:rsidR="00F26F2A" w:rsidRPr="00451EB4">
        <w:rPr>
          <w:sz w:val="22"/>
          <w:szCs w:val="22"/>
        </w:rPr>
        <w:t>nOvel</w:t>
      </w:r>
      <w:proofErr w:type="spellEnd"/>
      <w:r w:rsidR="00F26F2A" w:rsidRPr="00451EB4">
        <w:rPr>
          <w:sz w:val="22"/>
          <w:szCs w:val="22"/>
        </w:rPr>
        <w:t xml:space="preserve"> approaches to Radical cure with Tafenoquine and primaquine </w:t>
      </w:r>
      <w:r w:rsidR="00F26F2A">
        <w:rPr>
          <w:sz w:val="22"/>
          <w:szCs w:val="22"/>
        </w:rPr>
        <w:t xml:space="preserve">(EFFORT) trial. These costs are </w:t>
      </w:r>
      <w:r w:rsidR="00451EB4" w:rsidRPr="00451EB4">
        <w:rPr>
          <w:rFonts w:cs="Times New Roman"/>
          <w:sz w:val="22"/>
          <w:szCs w:val="22"/>
        </w:rPr>
        <w:t xml:space="preserve">broken down </w:t>
      </w:r>
      <w:r w:rsidR="00B57997">
        <w:rPr>
          <w:rFonts w:cs="Times New Roman"/>
          <w:sz w:val="22"/>
          <w:szCs w:val="22"/>
        </w:rPr>
        <w:t>into the</w:t>
      </w:r>
      <w:r w:rsidR="00451EB4" w:rsidRPr="00451EB4">
        <w:rPr>
          <w:rFonts w:cs="Times New Roman"/>
          <w:sz w:val="22"/>
          <w:szCs w:val="22"/>
        </w:rPr>
        <w:t xml:space="preserve"> cost categor</w:t>
      </w:r>
      <w:r w:rsidR="00B57997">
        <w:rPr>
          <w:rFonts w:cs="Times New Roman"/>
          <w:sz w:val="22"/>
          <w:szCs w:val="22"/>
        </w:rPr>
        <w:t>ies of equipment, consumables, and staff</w:t>
      </w:r>
      <w:r w:rsidR="00451EB4" w:rsidRPr="00451EB4">
        <w:rPr>
          <w:rFonts w:cs="Times New Roman"/>
          <w:sz w:val="22"/>
          <w:szCs w:val="22"/>
        </w:rPr>
        <w:t>.</w:t>
      </w:r>
      <w:r w:rsidR="00C97F22" w:rsidRPr="00451EB4">
        <w:rPr>
          <w:rFonts w:cs="Times New Roman"/>
          <w:sz w:val="22"/>
          <w:szCs w:val="22"/>
        </w:rPr>
        <w:t xml:space="preserve"> </w:t>
      </w:r>
      <w:r w:rsidR="00414D14">
        <w:rPr>
          <w:rFonts w:cs="Times New Roman"/>
          <w:sz w:val="22"/>
          <w:szCs w:val="22"/>
        </w:rPr>
        <w:t>Patient throughputs were used to calculate the cost per person</w:t>
      </w:r>
      <w:r w:rsidR="004B01BA">
        <w:rPr>
          <w:rFonts w:cs="Times New Roman"/>
          <w:sz w:val="22"/>
          <w:szCs w:val="22"/>
        </w:rPr>
        <w:t xml:space="preserve">. </w:t>
      </w:r>
      <w:r w:rsidR="003753CF">
        <w:rPr>
          <w:rFonts w:cs="Times New Roman"/>
          <w:sz w:val="22"/>
          <w:szCs w:val="22"/>
        </w:rPr>
        <w:t>All costs are in 2024 United States dollars.</w:t>
      </w:r>
    </w:p>
    <w:tbl>
      <w:tblPr>
        <w:tblStyle w:val="TableGrid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52"/>
        <w:gridCol w:w="1042"/>
        <w:gridCol w:w="1205"/>
        <w:gridCol w:w="1217"/>
        <w:gridCol w:w="5348"/>
      </w:tblGrid>
      <w:tr w:rsidR="00906B73" w:rsidRPr="009C59D9" w14:paraId="547848B8" w14:textId="77777777" w:rsidTr="00B81315">
        <w:trPr>
          <w:trHeight w:val="300"/>
        </w:trPr>
        <w:tc>
          <w:tcPr>
            <w:tcW w:w="3828" w:type="dxa"/>
            <w:tcBorders>
              <w:top w:val="single" w:sz="4" w:space="0" w:color="auto"/>
            </w:tcBorders>
          </w:tcPr>
          <w:p w14:paraId="02FA7AA4" w14:textId="77777777" w:rsidR="00906B73" w:rsidRPr="009C59D9" w:rsidRDefault="00906B73" w:rsidP="0091243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716" w:type="dxa"/>
            <w:gridSpan w:val="4"/>
            <w:tcBorders>
              <w:top w:val="single" w:sz="4" w:space="0" w:color="auto"/>
            </w:tcBorders>
            <w:hideMark/>
          </w:tcPr>
          <w:p w14:paraId="5E3FAA49" w14:textId="77777777" w:rsidR="00906B73" w:rsidRPr="009C59D9" w:rsidRDefault="00906B73" w:rsidP="0091243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C59D9">
              <w:rPr>
                <w:rFonts w:cs="Times New Roman"/>
                <w:b/>
                <w:sz w:val="22"/>
                <w:szCs w:val="22"/>
              </w:rPr>
              <w:t>Location</w:t>
            </w:r>
          </w:p>
        </w:tc>
        <w:tc>
          <w:tcPr>
            <w:tcW w:w="5348" w:type="dxa"/>
            <w:tcBorders>
              <w:top w:val="single" w:sz="4" w:space="0" w:color="auto"/>
            </w:tcBorders>
            <w:hideMark/>
          </w:tcPr>
          <w:p w14:paraId="4B74A204" w14:textId="77777777" w:rsidR="00906B73" w:rsidRPr="009C59D9" w:rsidRDefault="00906B73" w:rsidP="00912431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9C59D9">
              <w:rPr>
                <w:rFonts w:cs="Times New Roman"/>
                <w:b/>
                <w:sz w:val="22"/>
                <w:szCs w:val="22"/>
              </w:rPr>
              <w:t>Source</w:t>
            </w:r>
          </w:p>
        </w:tc>
      </w:tr>
      <w:tr w:rsidR="00906B73" w:rsidRPr="009C59D9" w14:paraId="34DAE6ED" w14:textId="77777777" w:rsidTr="00B81315">
        <w:trPr>
          <w:trHeight w:val="300"/>
        </w:trPr>
        <w:tc>
          <w:tcPr>
            <w:tcW w:w="3828" w:type="dxa"/>
            <w:tcBorders>
              <w:bottom w:val="single" w:sz="4" w:space="0" w:color="auto"/>
            </w:tcBorders>
          </w:tcPr>
          <w:p w14:paraId="258AAFCF" w14:textId="77777777" w:rsidR="00906B73" w:rsidRPr="009C59D9" w:rsidRDefault="00906B73" w:rsidP="0091243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5487606E" w14:textId="5C770C55" w:rsidR="00906B73" w:rsidRPr="009C59D9" w:rsidRDefault="00906B73" w:rsidP="0091243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C59D9">
              <w:rPr>
                <w:rFonts w:cs="Times New Roman"/>
                <w:b/>
                <w:bCs/>
                <w:sz w:val="22"/>
                <w:szCs w:val="22"/>
              </w:rPr>
              <w:t>Cambodia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688B39B2" w14:textId="3BFEAD48" w:rsidR="00906B73" w:rsidRPr="009C59D9" w:rsidRDefault="00906B73" w:rsidP="0091243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C59D9">
              <w:rPr>
                <w:rFonts w:cs="Times New Roman"/>
                <w:b/>
                <w:bCs/>
                <w:sz w:val="22"/>
                <w:szCs w:val="22"/>
              </w:rPr>
              <w:t>Ethiopia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031446B" w14:textId="30F75398" w:rsidR="00906B73" w:rsidRPr="009C59D9" w:rsidRDefault="00906B73" w:rsidP="0091243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9C59D9">
              <w:rPr>
                <w:rFonts w:cs="Times New Roman"/>
                <w:b/>
                <w:bCs/>
                <w:sz w:val="22"/>
                <w:szCs w:val="22"/>
              </w:rPr>
              <w:t>Indonesia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4264BB26" w14:textId="2A55C309" w:rsidR="00906B73" w:rsidRPr="009C59D9" w:rsidRDefault="00906B73" w:rsidP="00912431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9C59D9">
              <w:rPr>
                <w:rFonts w:cs="Times New Roman"/>
                <w:b/>
                <w:bCs/>
                <w:sz w:val="22"/>
                <w:szCs w:val="22"/>
              </w:rPr>
              <w:t>Pakistan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14:paraId="2D6C7540" w14:textId="4049CD5F" w:rsidR="00906B73" w:rsidRPr="009C59D9" w:rsidRDefault="00906B73" w:rsidP="00912431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4B01BA" w:rsidRPr="009C59D9" w14:paraId="0EC76F22" w14:textId="77777777" w:rsidTr="009B1172">
        <w:trPr>
          <w:trHeight w:val="300"/>
        </w:trPr>
        <w:tc>
          <w:tcPr>
            <w:tcW w:w="3828" w:type="dxa"/>
            <w:tcBorders>
              <w:bottom w:val="single" w:sz="4" w:space="0" w:color="auto"/>
            </w:tcBorders>
          </w:tcPr>
          <w:p w14:paraId="583F57FF" w14:textId="781B4CAC" w:rsidR="004B01BA" w:rsidRPr="00822985" w:rsidRDefault="00E06369" w:rsidP="00912431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Annual</w:t>
            </w:r>
            <w:r w:rsidR="00595357">
              <w:rPr>
                <w:rFonts w:cs="Times New Roman"/>
                <w:b/>
                <w:bCs/>
                <w:sz w:val="22"/>
                <w:szCs w:val="22"/>
              </w:rPr>
              <w:t xml:space="preserve"> t</w:t>
            </w:r>
            <w:r w:rsidR="00822985" w:rsidRPr="00822985">
              <w:rPr>
                <w:rFonts w:cs="Times New Roman"/>
                <w:b/>
                <w:bCs/>
                <w:sz w:val="22"/>
                <w:szCs w:val="22"/>
              </w:rPr>
              <w:t>hroughput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111FC029" w14:textId="04129681" w:rsidR="002D1C63" w:rsidRPr="00E06369" w:rsidRDefault="002D1C63" w:rsidP="002D1C63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117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0A1B954D" w14:textId="1EC69BF3" w:rsidR="00B7040F" w:rsidRPr="00E06369" w:rsidRDefault="00B7040F" w:rsidP="00CA725C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1814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F3B6B7C" w14:textId="5D52DF64" w:rsidR="009B1172" w:rsidRPr="00E06369" w:rsidRDefault="009B1172" w:rsidP="009B1172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134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05975CF3" w14:textId="0E556691" w:rsidR="00E06369" w:rsidRPr="00E06369" w:rsidRDefault="00E06369" w:rsidP="00E06369">
            <w:pPr>
              <w:jc w:val="right"/>
              <w:rPr>
                <w:rFonts w:cs="Times New Roman"/>
                <w:sz w:val="22"/>
                <w:szCs w:val="22"/>
              </w:rPr>
            </w:pPr>
            <w:r w:rsidRPr="00E06369">
              <w:rPr>
                <w:rFonts w:cs="Times New Roman"/>
                <w:sz w:val="22"/>
                <w:szCs w:val="22"/>
              </w:rPr>
              <w:t>1872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14:paraId="1AD59525" w14:textId="07205097" w:rsidR="004B01BA" w:rsidRPr="00E06369" w:rsidRDefault="00E06369" w:rsidP="00E9605B">
            <w:pPr>
              <w:rPr>
                <w:rFonts w:cs="Times New Roman"/>
                <w:sz w:val="22"/>
                <w:szCs w:val="22"/>
              </w:rPr>
            </w:pPr>
            <w:r w:rsidRPr="00E06369">
              <w:rPr>
                <w:rFonts w:cs="Times New Roman"/>
                <w:sz w:val="22"/>
                <w:szCs w:val="22"/>
              </w:rPr>
              <w:t>EFFORT study records</w:t>
            </w:r>
          </w:p>
        </w:tc>
      </w:tr>
      <w:tr w:rsidR="00B81315" w:rsidRPr="009C59D9" w14:paraId="3FF2B1D7" w14:textId="77777777" w:rsidTr="00B81315">
        <w:trPr>
          <w:trHeight w:val="300"/>
        </w:trPr>
        <w:tc>
          <w:tcPr>
            <w:tcW w:w="3828" w:type="dxa"/>
          </w:tcPr>
          <w:p w14:paraId="360149CE" w14:textId="3E7EDE53" w:rsidR="00B81315" w:rsidRPr="009C59D9" w:rsidRDefault="00B81315" w:rsidP="00822985">
            <w:pPr>
              <w:rPr>
                <w:rFonts w:cs="Times New Roman"/>
                <w:sz w:val="22"/>
                <w:szCs w:val="22"/>
              </w:rPr>
            </w:pPr>
            <w:r w:rsidRPr="00317A6D">
              <w:rPr>
                <w:rFonts w:cs="Times New Roman"/>
                <w:b/>
                <w:bCs/>
                <w:sz w:val="22"/>
                <w:szCs w:val="22"/>
              </w:rPr>
              <w:t>Equipment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cost </w:t>
            </w:r>
          </w:p>
        </w:tc>
        <w:tc>
          <w:tcPr>
            <w:tcW w:w="1252" w:type="dxa"/>
          </w:tcPr>
          <w:p w14:paraId="6A793462" w14:textId="38752297" w:rsidR="00B81315" w:rsidRPr="001304EA" w:rsidRDefault="00B81315" w:rsidP="00B81315">
            <w:pPr>
              <w:jc w:val="right"/>
              <w:rPr>
                <w:rFonts w:cs="Times New Roman"/>
                <w:sz w:val="22"/>
                <w:szCs w:val="22"/>
                <w:highlight w:val="yellow"/>
              </w:rPr>
            </w:pPr>
            <w:r w:rsidRPr="00CA725C">
              <w:rPr>
                <w:rFonts w:cs="Times New Roman"/>
                <w:sz w:val="22"/>
                <w:szCs w:val="22"/>
              </w:rPr>
              <w:t>0.91</w:t>
            </w:r>
          </w:p>
        </w:tc>
        <w:tc>
          <w:tcPr>
            <w:tcW w:w="1042" w:type="dxa"/>
          </w:tcPr>
          <w:p w14:paraId="46DB778E" w14:textId="00BCBB39" w:rsidR="00B81315" w:rsidRPr="001304EA" w:rsidRDefault="00B81315" w:rsidP="00B81315">
            <w:pPr>
              <w:jc w:val="right"/>
              <w:rPr>
                <w:rFonts w:cs="Times New Roman"/>
                <w:sz w:val="22"/>
                <w:szCs w:val="22"/>
                <w:highlight w:val="yellow"/>
              </w:rPr>
            </w:pPr>
            <w:r w:rsidRPr="00CA725C">
              <w:rPr>
                <w:rFonts w:cs="Times New Roman"/>
                <w:sz w:val="22"/>
                <w:szCs w:val="22"/>
              </w:rPr>
              <w:t>0.07</w:t>
            </w:r>
          </w:p>
        </w:tc>
        <w:tc>
          <w:tcPr>
            <w:tcW w:w="1205" w:type="dxa"/>
          </w:tcPr>
          <w:p w14:paraId="6C866843" w14:textId="63672E4E" w:rsidR="00B81315" w:rsidRPr="001304EA" w:rsidRDefault="00B81315" w:rsidP="00B81315">
            <w:pPr>
              <w:jc w:val="right"/>
              <w:rPr>
                <w:rFonts w:cs="Times New Roman"/>
                <w:sz w:val="22"/>
                <w:szCs w:val="22"/>
                <w:highlight w:val="yellow"/>
              </w:rPr>
            </w:pPr>
            <w:r w:rsidRPr="00A32193">
              <w:rPr>
                <w:rFonts w:cs="Times New Roman"/>
                <w:sz w:val="22"/>
                <w:szCs w:val="22"/>
              </w:rPr>
              <w:t>1.66</w:t>
            </w:r>
          </w:p>
        </w:tc>
        <w:tc>
          <w:tcPr>
            <w:tcW w:w="1217" w:type="dxa"/>
          </w:tcPr>
          <w:p w14:paraId="7B5ABED5" w14:textId="086853D0" w:rsidR="00B81315" w:rsidRPr="001304EA" w:rsidRDefault="00B81315" w:rsidP="00B81315">
            <w:pPr>
              <w:jc w:val="right"/>
              <w:rPr>
                <w:rFonts w:cs="Times New Roman"/>
                <w:sz w:val="22"/>
                <w:szCs w:val="22"/>
                <w:highlight w:val="yellow"/>
              </w:rPr>
            </w:pPr>
            <w:r w:rsidRPr="002A15B3">
              <w:rPr>
                <w:rFonts w:cs="Times New Roman"/>
                <w:sz w:val="22"/>
                <w:szCs w:val="22"/>
              </w:rPr>
              <w:t>0.10</w:t>
            </w:r>
          </w:p>
        </w:tc>
        <w:tc>
          <w:tcPr>
            <w:tcW w:w="5348" w:type="dxa"/>
          </w:tcPr>
          <w:p w14:paraId="6357F22E" w14:textId="536DF52A" w:rsidR="00B81315" w:rsidRPr="002A15B3" w:rsidRDefault="00B81315" w:rsidP="00B81315">
            <w:pPr>
              <w:rPr>
                <w:rFonts w:cs="Times New Roman"/>
                <w:sz w:val="22"/>
                <w:szCs w:val="22"/>
              </w:rPr>
            </w:pPr>
            <w:r w:rsidRPr="002A15B3">
              <w:rPr>
                <w:rFonts w:cs="Times New Roman"/>
                <w:sz w:val="22"/>
                <w:szCs w:val="22"/>
              </w:rPr>
              <w:t>Total equipment cost</w:t>
            </w:r>
            <w:r w:rsidR="00414D14" w:rsidRPr="002A15B3">
              <w:rPr>
                <w:rFonts w:cs="Times New Roman"/>
                <w:sz w:val="22"/>
                <w:szCs w:val="22"/>
              </w:rPr>
              <w:t xml:space="preserve"> per person</w:t>
            </w:r>
          </w:p>
        </w:tc>
      </w:tr>
      <w:tr w:rsidR="00B81315" w:rsidRPr="009C59D9" w14:paraId="6D64C44E" w14:textId="77777777" w:rsidTr="00B81315">
        <w:trPr>
          <w:trHeight w:val="300"/>
        </w:trPr>
        <w:tc>
          <w:tcPr>
            <w:tcW w:w="3828" w:type="dxa"/>
            <w:hideMark/>
          </w:tcPr>
          <w:p w14:paraId="54F4073D" w14:textId="5607AF25" w:rsidR="00B81315" w:rsidRPr="009C59D9" w:rsidRDefault="00B81315" w:rsidP="00B81315">
            <w:pPr>
              <w:ind w:left="316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SD Biosensor</w:t>
            </w:r>
            <w:r>
              <w:rPr>
                <w:rFonts w:cs="Times New Roman"/>
                <w:sz w:val="22"/>
                <w:szCs w:val="22"/>
              </w:rPr>
              <w:t xml:space="preserve"> unit cost</w:t>
            </w:r>
          </w:p>
        </w:tc>
        <w:tc>
          <w:tcPr>
            <w:tcW w:w="1252" w:type="dxa"/>
          </w:tcPr>
          <w:p w14:paraId="30C6858E" w14:textId="2E3225D7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042" w:type="dxa"/>
          </w:tcPr>
          <w:p w14:paraId="4AFE5C9F" w14:textId="7630A08E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205" w:type="dxa"/>
          </w:tcPr>
          <w:p w14:paraId="1B3416E8" w14:textId="22AC67DD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1217" w:type="dxa"/>
          </w:tcPr>
          <w:p w14:paraId="385F7F46" w14:textId="7358D4E3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300</w:t>
            </w:r>
          </w:p>
        </w:tc>
        <w:tc>
          <w:tcPr>
            <w:tcW w:w="5348" w:type="dxa"/>
          </w:tcPr>
          <w:p w14:paraId="42A274B9" w14:textId="4D3B9447" w:rsidR="00B81315" w:rsidRPr="009C59D9" w:rsidRDefault="00B81315" w:rsidP="00B81315">
            <w:pPr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Volume price agreement</w:t>
            </w:r>
          </w:p>
        </w:tc>
      </w:tr>
      <w:tr w:rsidR="00B81315" w:rsidRPr="009C59D9" w14:paraId="6A527672" w14:textId="77777777" w:rsidTr="00B81315">
        <w:trPr>
          <w:trHeight w:val="300"/>
        </w:trPr>
        <w:tc>
          <w:tcPr>
            <w:tcW w:w="3828" w:type="dxa"/>
          </w:tcPr>
          <w:p w14:paraId="7416F799" w14:textId="2D64A95C" w:rsidR="00B81315" w:rsidRPr="009C59D9" w:rsidRDefault="00B81315" w:rsidP="00B81315">
            <w:pPr>
              <w:ind w:left="31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Expected lifetime in years</w:t>
            </w:r>
          </w:p>
        </w:tc>
        <w:tc>
          <w:tcPr>
            <w:tcW w:w="1252" w:type="dxa"/>
          </w:tcPr>
          <w:p w14:paraId="30259860" w14:textId="71B5BBAD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042" w:type="dxa"/>
          </w:tcPr>
          <w:p w14:paraId="2D537504" w14:textId="63EDCE7C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1205" w:type="dxa"/>
          </w:tcPr>
          <w:p w14:paraId="75BCE1A2" w14:textId="351767F4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1217" w:type="dxa"/>
          </w:tcPr>
          <w:p w14:paraId="6A28F31E" w14:textId="5DFBCD9C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5348" w:type="dxa"/>
          </w:tcPr>
          <w:p w14:paraId="4003BC10" w14:textId="0987862B" w:rsidR="00B81315" w:rsidRPr="009C59D9" w:rsidRDefault="00B81315" w:rsidP="00B81315">
            <w:pPr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EFFORT study records</w:t>
            </w:r>
          </w:p>
        </w:tc>
      </w:tr>
      <w:tr w:rsidR="00B81315" w:rsidRPr="009C59D9" w14:paraId="07ECC613" w14:textId="77777777" w:rsidTr="00EE5723">
        <w:trPr>
          <w:trHeight w:val="300"/>
        </w:trPr>
        <w:tc>
          <w:tcPr>
            <w:tcW w:w="3828" w:type="dxa"/>
            <w:hideMark/>
          </w:tcPr>
          <w:p w14:paraId="4DCBE224" w14:textId="77777777" w:rsidR="00B81315" w:rsidRPr="009C59D9" w:rsidRDefault="00B81315" w:rsidP="00B81315">
            <w:pPr>
              <w:ind w:left="316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Annualized cost per SD Biosensor</w:t>
            </w:r>
          </w:p>
        </w:tc>
        <w:tc>
          <w:tcPr>
            <w:tcW w:w="1252" w:type="dxa"/>
          </w:tcPr>
          <w:p w14:paraId="21AF5805" w14:textId="6AC5ECB6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106.06</w:t>
            </w:r>
          </w:p>
        </w:tc>
        <w:tc>
          <w:tcPr>
            <w:tcW w:w="1042" w:type="dxa"/>
          </w:tcPr>
          <w:p w14:paraId="5ED08298" w14:textId="4434E32C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106.06</w:t>
            </w:r>
          </w:p>
        </w:tc>
        <w:tc>
          <w:tcPr>
            <w:tcW w:w="1205" w:type="dxa"/>
          </w:tcPr>
          <w:p w14:paraId="002EE5B4" w14:textId="0112630E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106.06</w:t>
            </w:r>
          </w:p>
        </w:tc>
        <w:tc>
          <w:tcPr>
            <w:tcW w:w="1217" w:type="dxa"/>
          </w:tcPr>
          <w:p w14:paraId="222ECDC2" w14:textId="1B4E8452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156.78</w:t>
            </w:r>
          </w:p>
        </w:tc>
        <w:tc>
          <w:tcPr>
            <w:tcW w:w="5348" w:type="dxa"/>
          </w:tcPr>
          <w:p w14:paraId="78985B20" w14:textId="2B477AC9" w:rsidR="00B81315" w:rsidRPr="009C59D9" w:rsidRDefault="00B81315" w:rsidP="00B81315">
            <w:pPr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Annualised price based on expected lifetime</w:t>
            </w:r>
          </w:p>
        </w:tc>
      </w:tr>
      <w:tr w:rsidR="00EE5723" w:rsidRPr="009C59D9" w14:paraId="62A6A60A" w14:textId="77777777" w:rsidTr="00EE5723">
        <w:trPr>
          <w:trHeight w:val="300"/>
        </w:trPr>
        <w:tc>
          <w:tcPr>
            <w:tcW w:w="3828" w:type="dxa"/>
          </w:tcPr>
          <w:p w14:paraId="20A6B721" w14:textId="3EECDC23" w:rsidR="00EE5723" w:rsidRPr="009C59D9" w:rsidRDefault="0007039E" w:rsidP="00B81315">
            <w:pPr>
              <w:ind w:left="31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SD Biosensor cost per person</w:t>
            </w:r>
          </w:p>
        </w:tc>
        <w:tc>
          <w:tcPr>
            <w:tcW w:w="1252" w:type="dxa"/>
          </w:tcPr>
          <w:p w14:paraId="36CC3EF6" w14:textId="77777777" w:rsidR="00EE5723" w:rsidRPr="009C59D9" w:rsidRDefault="00EE5723" w:rsidP="00B81315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42" w:type="dxa"/>
          </w:tcPr>
          <w:p w14:paraId="54983244" w14:textId="38965B47" w:rsidR="00EE5723" w:rsidRPr="009C59D9" w:rsidRDefault="00CA725C" w:rsidP="00965F06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0.06</w:t>
            </w:r>
          </w:p>
        </w:tc>
        <w:tc>
          <w:tcPr>
            <w:tcW w:w="1205" w:type="dxa"/>
          </w:tcPr>
          <w:p w14:paraId="6DCD3ECE" w14:textId="277ABD77" w:rsidR="00965F06" w:rsidRPr="00965F06" w:rsidRDefault="00965F06" w:rsidP="00965F06">
            <w:pPr>
              <w:jc w:val="right"/>
              <w:rPr>
                <w:rFonts w:cs="Times New Roman"/>
                <w:sz w:val="22"/>
                <w:szCs w:val="22"/>
              </w:rPr>
            </w:pPr>
            <w:r w:rsidRPr="00965F06">
              <w:rPr>
                <w:rFonts w:cs="Times New Roman"/>
                <w:sz w:val="22"/>
                <w:szCs w:val="22"/>
              </w:rPr>
              <w:t>0.79</w:t>
            </w:r>
          </w:p>
        </w:tc>
        <w:tc>
          <w:tcPr>
            <w:tcW w:w="1217" w:type="dxa"/>
          </w:tcPr>
          <w:p w14:paraId="75EF5873" w14:textId="79FF664E" w:rsidR="00EE5723" w:rsidRPr="00965F06" w:rsidRDefault="0019772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65F06">
              <w:rPr>
                <w:rFonts w:cs="Times New Roman"/>
                <w:sz w:val="22"/>
                <w:szCs w:val="22"/>
              </w:rPr>
              <w:t>0.08</w:t>
            </w:r>
          </w:p>
        </w:tc>
        <w:tc>
          <w:tcPr>
            <w:tcW w:w="5348" w:type="dxa"/>
          </w:tcPr>
          <w:p w14:paraId="7A21181A" w14:textId="63C8029B" w:rsidR="00EE5723" w:rsidRPr="009C59D9" w:rsidRDefault="00197725" w:rsidP="00B8131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Calculated from above</w:t>
            </w:r>
          </w:p>
        </w:tc>
      </w:tr>
      <w:tr w:rsidR="00B81315" w:rsidRPr="009C59D9" w14:paraId="316D5AEA" w14:textId="77777777" w:rsidTr="00EE5723">
        <w:trPr>
          <w:trHeight w:val="300"/>
        </w:trPr>
        <w:tc>
          <w:tcPr>
            <w:tcW w:w="3828" w:type="dxa"/>
            <w:tcBorders>
              <w:bottom w:val="single" w:sz="4" w:space="0" w:color="auto"/>
            </w:tcBorders>
          </w:tcPr>
          <w:p w14:paraId="46193B73" w14:textId="7C8659F5" w:rsidR="00B81315" w:rsidRPr="009C59D9" w:rsidRDefault="00B81315" w:rsidP="00B81315">
            <w:pPr>
              <w:ind w:left="316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Other equipment</w:t>
            </w:r>
            <w:r w:rsidR="0007039E">
              <w:rPr>
                <w:rFonts w:cs="Times New Roman"/>
                <w:sz w:val="22"/>
                <w:szCs w:val="22"/>
              </w:rPr>
              <w:t xml:space="preserve"> cost per person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14:paraId="510A7315" w14:textId="1B2584F7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0.00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18EDD156" w14:textId="38F1FB54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0.0</w:t>
            </w:r>
            <w:r w:rsidR="006246A5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6848883" w14:textId="0E0C594D" w:rsidR="00B81315" w:rsidRPr="00513E7B" w:rsidRDefault="00B81315" w:rsidP="00B81315">
            <w:pPr>
              <w:jc w:val="right"/>
              <w:rPr>
                <w:rFonts w:cs="Times New Roman"/>
                <w:sz w:val="22"/>
                <w:szCs w:val="22"/>
                <w:highlight w:val="yellow"/>
              </w:rPr>
            </w:pPr>
            <w:r w:rsidRPr="003A27EA">
              <w:rPr>
                <w:rFonts w:cs="Times New Roman"/>
                <w:sz w:val="22"/>
                <w:szCs w:val="22"/>
              </w:rPr>
              <w:t>0.</w:t>
            </w:r>
            <w:r w:rsidR="003A27EA" w:rsidRPr="003A27EA">
              <w:rPr>
                <w:rFonts w:cs="Times New Roman"/>
                <w:sz w:val="22"/>
                <w:szCs w:val="22"/>
              </w:rPr>
              <w:t>86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5575F33D" w14:textId="4B239BCC" w:rsidR="00B81315" w:rsidRPr="00513E7B" w:rsidRDefault="00B81315" w:rsidP="00B81315">
            <w:pPr>
              <w:jc w:val="right"/>
              <w:rPr>
                <w:rFonts w:cs="Times New Roman"/>
                <w:sz w:val="22"/>
                <w:szCs w:val="22"/>
                <w:highlight w:val="yellow"/>
              </w:rPr>
            </w:pPr>
            <w:r w:rsidRPr="00EE5723">
              <w:rPr>
                <w:rFonts w:cs="Times New Roman"/>
                <w:sz w:val="22"/>
                <w:szCs w:val="22"/>
              </w:rPr>
              <w:t>0.0</w:t>
            </w:r>
            <w:r w:rsidR="00D41CB1" w:rsidRPr="00EE5723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14:paraId="2901497F" w14:textId="3C5239C0" w:rsidR="00B81315" w:rsidRPr="009C59D9" w:rsidRDefault="00B81315" w:rsidP="00B81315">
            <w:pPr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EFFORT study records</w:t>
            </w:r>
            <w:r w:rsidR="00A32193">
              <w:rPr>
                <w:rFonts w:cs="Times New Roman"/>
                <w:sz w:val="22"/>
                <w:szCs w:val="22"/>
              </w:rPr>
              <w:t xml:space="preserve"> for </w:t>
            </w:r>
            <w:r w:rsidR="00A32193">
              <w:rPr>
                <w:sz w:val="22"/>
                <w:szCs w:val="22"/>
              </w:rPr>
              <w:t>desk</w:t>
            </w:r>
            <w:r w:rsidR="00A32193" w:rsidRPr="00BE39AE">
              <w:rPr>
                <w:sz w:val="22"/>
                <w:szCs w:val="22"/>
              </w:rPr>
              <w:t>, trash</w:t>
            </w:r>
            <w:r w:rsidR="00A32193">
              <w:rPr>
                <w:sz w:val="22"/>
                <w:szCs w:val="22"/>
              </w:rPr>
              <w:t xml:space="preserve"> </w:t>
            </w:r>
            <w:r w:rsidR="00A32193" w:rsidRPr="00BE39AE">
              <w:rPr>
                <w:sz w:val="22"/>
                <w:szCs w:val="22"/>
              </w:rPr>
              <w:t>can, chair</w:t>
            </w:r>
            <w:r w:rsidR="00A32193">
              <w:rPr>
                <w:sz w:val="22"/>
                <w:szCs w:val="22"/>
              </w:rPr>
              <w:t>, blood tube rack, micropipette, etc</w:t>
            </w:r>
          </w:p>
        </w:tc>
      </w:tr>
      <w:tr w:rsidR="00B81315" w:rsidRPr="009C59D9" w14:paraId="4C59EF9F" w14:textId="77777777" w:rsidTr="00B81315">
        <w:trPr>
          <w:trHeight w:val="300"/>
        </w:trPr>
        <w:tc>
          <w:tcPr>
            <w:tcW w:w="3828" w:type="dxa"/>
            <w:tcBorders>
              <w:top w:val="single" w:sz="4" w:space="0" w:color="auto"/>
            </w:tcBorders>
          </w:tcPr>
          <w:p w14:paraId="1147415C" w14:textId="2423F696" w:rsidR="00B81315" w:rsidRPr="00B81315" w:rsidRDefault="00B81315" w:rsidP="00B81315">
            <w:pPr>
              <w:ind w:left="32"/>
              <w:rPr>
                <w:rFonts w:cs="Times New Roman"/>
                <w:b/>
                <w:bCs/>
                <w:sz w:val="22"/>
                <w:szCs w:val="22"/>
              </w:rPr>
            </w:pPr>
            <w:r w:rsidRPr="002927C4">
              <w:rPr>
                <w:rFonts w:cs="Times New Roman"/>
                <w:b/>
                <w:bCs/>
                <w:sz w:val="22"/>
                <w:szCs w:val="22"/>
              </w:rPr>
              <w:t xml:space="preserve">Consumables cost </w:t>
            </w:r>
          </w:p>
        </w:tc>
        <w:tc>
          <w:tcPr>
            <w:tcW w:w="1252" w:type="dxa"/>
            <w:tcBorders>
              <w:top w:val="single" w:sz="4" w:space="0" w:color="auto"/>
            </w:tcBorders>
          </w:tcPr>
          <w:p w14:paraId="75A320B7" w14:textId="02149499" w:rsidR="00B81315" w:rsidRPr="009C59D9" w:rsidRDefault="002927C4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4.55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14:paraId="0E2AF276" w14:textId="31E336D0" w:rsidR="00B81315" w:rsidRPr="009C59D9" w:rsidRDefault="006246A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3.81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0A45496" w14:textId="492351D2" w:rsidR="00B81315" w:rsidRPr="009C59D9" w:rsidRDefault="00120638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4.36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14:paraId="5B4DCF6A" w14:textId="2C783734" w:rsidR="00B81315" w:rsidRPr="009C59D9" w:rsidRDefault="00096B14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3.69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531AF5F1" w14:textId="7D591BF1" w:rsidR="00B81315" w:rsidRPr="009C59D9" w:rsidRDefault="003D638A" w:rsidP="00B8131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Total consumables cost per person</w:t>
            </w:r>
          </w:p>
        </w:tc>
      </w:tr>
      <w:tr w:rsidR="00B81315" w:rsidRPr="009C59D9" w14:paraId="03E8B8D9" w14:textId="77777777" w:rsidTr="00B81315">
        <w:trPr>
          <w:trHeight w:val="300"/>
        </w:trPr>
        <w:tc>
          <w:tcPr>
            <w:tcW w:w="3828" w:type="dxa"/>
            <w:hideMark/>
          </w:tcPr>
          <w:p w14:paraId="1D771E86" w14:textId="22E469AB" w:rsidR="00B81315" w:rsidRPr="009C59D9" w:rsidRDefault="000C2FA9" w:rsidP="000C2FA9">
            <w:pPr>
              <w:ind w:left="318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</w:t>
            </w:r>
            <w:r w:rsidR="00B81315" w:rsidRPr="009C59D9">
              <w:rPr>
                <w:rFonts w:cs="Times New Roman"/>
                <w:sz w:val="22"/>
                <w:szCs w:val="22"/>
              </w:rPr>
              <w:t>est strip</w:t>
            </w:r>
          </w:p>
        </w:tc>
        <w:tc>
          <w:tcPr>
            <w:tcW w:w="1252" w:type="dxa"/>
          </w:tcPr>
          <w:p w14:paraId="7DDAABE7" w14:textId="0CDE28F3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3.27</w:t>
            </w:r>
          </w:p>
        </w:tc>
        <w:tc>
          <w:tcPr>
            <w:tcW w:w="1042" w:type="dxa"/>
          </w:tcPr>
          <w:p w14:paraId="4901CA15" w14:textId="0A18DC85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3.27</w:t>
            </w:r>
          </w:p>
        </w:tc>
        <w:tc>
          <w:tcPr>
            <w:tcW w:w="1205" w:type="dxa"/>
          </w:tcPr>
          <w:p w14:paraId="64B2698F" w14:textId="3EB13EC0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3.27</w:t>
            </w:r>
          </w:p>
        </w:tc>
        <w:tc>
          <w:tcPr>
            <w:tcW w:w="1217" w:type="dxa"/>
          </w:tcPr>
          <w:p w14:paraId="2B887C4D" w14:textId="3D5E1329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3.27</w:t>
            </w:r>
          </w:p>
        </w:tc>
        <w:tc>
          <w:tcPr>
            <w:tcW w:w="5348" w:type="dxa"/>
          </w:tcPr>
          <w:p w14:paraId="2E155849" w14:textId="1DF5EB61" w:rsidR="00B81315" w:rsidRPr="009C59D9" w:rsidRDefault="00B81315" w:rsidP="00B81315">
            <w:pPr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 xml:space="preserve">Volume price agreement </w:t>
            </w:r>
          </w:p>
        </w:tc>
      </w:tr>
      <w:tr w:rsidR="003753CF" w:rsidRPr="009C59D9" w14:paraId="691EC589" w14:textId="77777777" w:rsidTr="00B81315">
        <w:trPr>
          <w:trHeight w:val="300"/>
        </w:trPr>
        <w:tc>
          <w:tcPr>
            <w:tcW w:w="3828" w:type="dxa"/>
          </w:tcPr>
          <w:p w14:paraId="41A485CB" w14:textId="63AE9E4A" w:rsidR="003753CF" w:rsidRPr="00513E7B" w:rsidRDefault="007D37C7" w:rsidP="00B81315">
            <w:pPr>
              <w:ind w:left="316"/>
              <w:rPr>
                <w:rFonts w:cs="Times New Roman"/>
                <w:sz w:val="22"/>
                <w:szCs w:val="22"/>
                <w:highlight w:val="yellow"/>
              </w:rPr>
            </w:pPr>
            <w:r w:rsidRPr="009B383A">
              <w:rPr>
                <w:rFonts w:cs="Times New Roman"/>
                <w:sz w:val="22"/>
                <w:szCs w:val="22"/>
              </w:rPr>
              <w:t>Set of two q</w:t>
            </w:r>
            <w:r w:rsidR="003753CF" w:rsidRPr="009B383A">
              <w:rPr>
                <w:rFonts w:cs="Times New Roman"/>
                <w:sz w:val="22"/>
                <w:szCs w:val="22"/>
              </w:rPr>
              <w:t>uality control tests</w:t>
            </w:r>
          </w:p>
        </w:tc>
        <w:tc>
          <w:tcPr>
            <w:tcW w:w="1252" w:type="dxa"/>
          </w:tcPr>
          <w:p w14:paraId="5FADA21F" w14:textId="67729F4A" w:rsidR="003753CF" w:rsidRPr="009C59D9" w:rsidRDefault="003753CF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3.00</w:t>
            </w:r>
          </w:p>
        </w:tc>
        <w:tc>
          <w:tcPr>
            <w:tcW w:w="1042" w:type="dxa"/>
          </w:tcPr>
          <w:p w14:paraId="23317640" w14:textId="20B66F8A" w:rsidR="003753CF" w:rsidRPr="009C59D9" w:rsidRDefault="003753CF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3.00</w:t>
            </w:r>
          </w:p>
        </w:tc>
        <w:tc>
          <w:tcPr>
            <w:tcW w:w="1205" w:type="dxa"/>
          </w:tcPr>
          <w:p w14:paraId="3B9239CF" w14:textId="657E2A3F" w:rsidR="003753CF" w:rsidRPr="009C59D9" w:rsidRDefault="003753CF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3.00</w:t>
            </w:r>
          </w:p>
        </w:tc>
        <w:tc>
          <w:tcPr>
            <w:tcW w:w="1217" w:type="dxa"/>
          </w:tcPr>
          <w:p w14:paraId="73C09BC1" w14:textId="4B9BFF41" w:rsidR="003753CF" w:rsidRPr="009C59D9" w:rsidRDefault="003753CF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3.00</w:t>
            </w:r>
          </w:p>
        </w:tc>
        <w:tc>
          <w:tcPr>
            <w:tcW w:w="5348" w:type="dxa"/>
          </w:tcPr>
          <w:p w14:paraId="3F2427FC" w14:textId="3B69F0C7" w:rsidR="003753CF" w:rsidRPr="009C59D9" w:rsidRDefault="00414D14" w:rsidP="00B8131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Volume price agreement </w:t>
            </w:r>
          </w:p>
        </w:tc>
      </w:tr>
      <w:tr w:rsidR="00B81315" w:rsidRPr="009C59D9" w14:paraId="413E18A1" w14:textId="77777777" w:rsidTr="00B81315">
        <w:trPr>
          <w:trHeight w:val="300"/>
        </w:trPr>
        <w:tc>
          <w:tcPr>
            <w:tcW w:w="3828" w:type="dxa"/>
            <w:hideMark/>
          </w:tcPr>
          <w:p w14:paraId="67565FB3" w14:textId="6A41C055" w:rsidR="00B81315" w:rsidRPr="00513E7B" w:rsidRDefault="00B81315" w:rsidP="00B81315">
            <w:pPr>
              <w:ind w:left="316"/>
              <w:rPr>
                <w:rFonts w:cs="Times New Roman"/>
                <w:sz w:val="22"/>
                <w:szCs w:val="22"/>
                <w:highlight w:val="yellow"/>
              </w:rPr>
            </w:pPr>
            <w:r w:rsidRPr="00096B14">
              <w:rPr>
                <w:rFonts w:cs="Times New Roman"/>
                <w:sz w:val="22"/>
                <w:szCs w:val="22"/>
              </w:rPr>
              <w:t>Quality control</w:t>
            </w:r>
            <w:r w:rsidR="00197725" w:rsidRPr="00096B14">
              <w:rPr>
                <w:rFonts w:cs="Times New Roman"/>
                <w:sz w:val="22"/>
                <w:szCs w:val="22"/>
              </w:rPr>
              <w:t xml:space="preserve"> cost per person</w:t>
            </w:r>
          </w:p>
        </w:tc>
        <w:tc>
          <w:tcPr>
            <w:tcW w:w="1252" w:type="dxa"/>
          </w:tcPr>
          <w:p w14:paraId="77A23F00" w14:textId="7EAC4599" w:rsidR="00B81315" w:rsidRPr="00096B14" w:rsidRDefault="00B81315" w:rsidP="00B81315">
            <w:pPr>
              <w:jc w:val="right"/>
              <w:rPr>
                <w:rFonts w:cs="Times New Roman"/>
                <w:sz w:val="22"/>
                <w:szCs w:val="22"/>
                <w:highlight w:val="yellow"/>
              </w:rPr>
            </w:pPr>
            <w:r w:rsidRPr="00B6303B">
              <w:rPr>
                <w:rFonts w:cs="Times New Roman"/>
                <w:sz w:val="22"/>
                <w:szCs w:val="22"/>
              </w:rPr>
              <w:t>0.</w:t>
            </w:r>
            <w:r w:rsidR="00FB238A" w:rsidRPr="00B6303B">
              <w:rPr>
                <w:rFonts w:cs="Times New Roman"/>
                <w:sz w:val="22"/>
                <w:szCs w:val="22"/>
              </w:rPr>
              <w:t>98</w:t>
            </w:r>
          </w:p>
        </w:tc>
        <w:tc>
          <w:tcPr>
            <w:tcW w:w="1042" w:type="dxa"/>
          </w:tcPr>
          <w:p w14:paraId="2657CF33" w14:textId="1B1283BD" w:rsidR="00B81315" w:rsidRPr="00096B14" w:rsidRDefault="00B81315" w:rsidP="00B81315">
            <w:pPr>
              <w:jc w:val="right"/>
              <w:rPr>
                <w:rFonts w:cs="Times New Roman"/>
                <w:sz w:val="22"/>
                <w:szCs w:val="22"/>
                <w:highlight w:val="yellow"/>
              </w:rPr>
            </w:pPr>
            <w:r w:rsidRPr="006246A5">
              <w:rPr>
                <w:rFonts w:cs="Times New Roman"/>
                <w:sz w:val="22"/>
                <w:szCs w:val="22"/>
              </w:rPr>
              <w:t>0.0</w:t>
            </w:r>
            <w:r w:rsidR="006246A5" w:rsidRPr="006246A5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205" w:type="dxa"/>
          </w:tcPr>
          <w:p w14:paraId="11B49618" w14:textId="08A0BBD6" w:rsidR="00B81315" w:rsidRPr="00096B14" w:rsidRDefault="00B81315" w:rsidP="00B81315">
            <w:pPr>
              <w:jc w:val="right"/>
              <w:rPr>
                <w:rFonts w:cs="Times New Roman"/>
                <w:sz w:val="22"/>
                <w:szCs w:val="22"/>
                <w:highlight w:val="yellow"/>
              </w:rPr>
            </w:pPr>
            <w:r w:rsidRPr="00414062">
              <w:rPr>
                <w:rFonts w:cs="Times New Roman"/>
                <w:sz w:val="22"/>
                <w:szCs w:val="22"/>
              </w:rPr>
              <w:t>0.</w:t>
            </w:r>
            <w:r w:rsidR="00414062" w:rsidRPr="00414062">
              <w:rPr>
                <w:rFonts w:cs="Times New Roman"/>
                <w:sz w:val="22"/>
                <w:szCs w:val="22"/>
              </w:rPr>
              <w:t>85</w:t>
            </w:r>
          </w:p>
        </w:tc>
        <w:tc>
          <w:tcPr>
            <w:tcW w:w="1217" w:type="dxa"/>
          </w:tcPr>
          <w:p w14:paraId="57EEE3E5" w14:textId="0378A033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0.0</w:t>
            </w:r>
            <w:r w:rsidR="00096B14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5348" w:type="dxa"/>
          </w:tcPr>
          <w:p w14:paraId="02A9A57B" w14:textId="522E2B8D" w:rsidR="00B81315" w:rsidRPr="009C59D9" w:rsidRDefault="007D37C7" w:rsidP="00B8131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Includes cost of </w:t>
            </w:r>
            <w:r w:rsidR="009B383A">
              <w:rPr>
                <w:rFonts w:cs="Times New Roman"/>
                <w:sz w:val="22"/>
                <w:szCs w:val="22"/>
              </w:rPr>
              <w:t xml:space="preserve">two test strips and a set of quality control tests conducted </w:t>
            </w:r>
            <w:r w:rsidR="00447EC4">
              <w:rPr>
                <w:rFonts w:cs="Times New Roman"/>
                <w:sz w:val="22"/>
                <w:szCs w:val="22"/>
              </w:rPr>
              <w:t>once</w:t>
            </w:r>
            <w:r w:rsidR="00B81315" w:rsidRPr="009C59D9">
              <w:rPr>
                <w:rFonts w:cs="Times New Roman"/>
                <w:sz w:val="22"/>
                <w:szCs w:val="22"/>
              </w:rPr>
              <w:t xml:space="preserve"> per month </w:t>
            </w:r>
            <w:r w:rsidR="00323404">
              <w:rPr>
                <w:rFonts w:cs="Times New Roman"/>
                <w:sz w:val="22"/>
                <w:szCs w:val="22"/>
              </w:rPr>
              <w:t>divided</w:t>
            </w:r>
            <w:r w:rsidR="00197725">
              <w:rPr>
                <w:rFonts w:cs="Times New Roman"/>
                <w:sz w:val="22"/>
                <w:szCs w:val="22"/>
              </w:rPr>
              <w:t xml:space="preserve"> </w:t>
            </w:r>
            <w:r w:rsidR="00B81315" w:rsidRPr="009C59D9">
              <w:rPr>
                <w:rFonts w:cs="Times New Roman"/>
                <w:sz w:val="22"/>
                <w:szCs w:val="22"/>
              </w:rPr>
              <w:t>by patient throughput</w:t>
            </w:r>
          </w:p>
        </w:tc>
      </w:tr>
      <w:tr w:rsidR="00B81315" w:rsidRPr="009C59D9" w14:paraId="10D71F1C" w14:textId="77777777" w:rsidTr="00B81315">
        <w:trPr>
          <w:trHeight w:val="300"/>
        </w:trPr>
        <w:tc>
          <w:tcPr>
            <w:tcW w:w="3828" w:type="dxa"/>
          </w:tcPr>
          <w:p w14:paraId="6461B2C6" w14:textId="794FD12E" w:rsidR="00B81315" w:rsidRPr="009C59D9" w:rsidRDefault="00B81315" w:rsidP="00B81315">
            <w:pPr>
              <w:ind w:left="316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Micropipette tip</w:t>
            </w:r>
            <w:r w:rsidR="004859F5">
              <w:rPr>
                <w:rFonts w:cs="Times New Roman"/>
                <w:sz w:val="22"/>
                <w:szCs w:val="22"/>
              </w:rPr>
              <w:t>s</w:t>
            </w:r>
          </w:p>
        </w:tc>
        <w:tc>
          <w:tcPr>
            <w:tcW w:w="1252" w:type="dxa"/>
          </w:tcPr>
          <w:p w14:paraId="13144B1F" w14:textId="272522E8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0.06</w:t>
            </w:r>
          </w:p>
        </w:tc>
        <w:tc>
          <w:tcPr>
            <w:tcW w:w="1042" w:type="dxa"/>
          </w:tcPr>
          <w:p w14:paraId="0C929B0A" w14:textId="1195402E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0.07</w:t>
            </w:r>
          </w:p>
        </w:tc>
        <w:tc>
          <w:tcPr>
            <w:tcW w:w="1205" w:type="dxa"/>
          </w:tcPr>
          <w:p w14:paraId="6F5279A4" w14:textId="6879C50B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0.09</w:t>
            </w:r>
          </w:p>
        </w:tc>
        <w:tc>
          <w:tcPr>
            <w:tcW w:w="1217" w:type="dxa"/>
          </w:tcPr>
          <w:p w14:paraId="4A116C75" w14:textId="25F51925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0.04</w:t>
            </w:r>
          </w:p>
        </w:tc>
        <w:tc>
          <w:tcPr>
            <w:tcW w:w="5348" w:type="dxa"/>
          </w:tcPr>
          <w:p w14:paraId="197AA34A" w14:textId="2DF3A392" w:rsidR="00B81315" w:rsidRPr="009C59D9" w:rsidRDefault="00B81315" w:rsidP="00B81315">
            <w:pPr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EFFORT study records</w:t>
            </w:r>
            <w:r w:rsidR="00421E63">
              <w:rPr>
                <w:rFonts w:cs="Times New Roman"/>
                <w:sz w:val="22"/>
                <w:szCs w:val="22"/>
              </w:rPr>
              <w:t xml:space="preserve"> (per person cost)</w:t>
            </w:r>
          </w:p>
        </w:tc>
      </w:tr>
      <w:tr w:rsidR="00B81315" w:rsidRPr="009C59D9" w14:paraId="39EAE3B3" w14:textId="77777777" w:rsidTr="00B81315">
        <w:trPr>
          <w:trHeight w:val="300"/>
        </w:trPr>
        <w:tc>
          <w:tcPr>
            <w:tcW w:w="3828" w:type="dxa"/>
          </w:tcPr>
          <w:p w14:paraId="664DD86C" w14:textId="22F5675B" w:rsidR="00B81315" w:rsidRPr="009C59D9" w:rsidRDefault="00B81315" w:rsidP="00B81315">
            <w:pPr>
              <w:ind w:left="316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Gloves</w:t>
            </w:r>
          </w:p>
        </w:tc>
        <w:tc>
          <w:tcPr>
            <w:tcW w:w="1252" w:type="dxa"/>
          </w:tcPr>
          <w:p w14:paraId="53749D05" w14:textId="6133391E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0.23</w:t>
            </w:r>
          </w:p>
        </w:tc>
        <w:tc>
          <w:tcPr>
            <w:tcW w:w="1042" w:type="dxa"/>
          </w:tcPr>
          <w:p w14:paraId="3BB8B756" w14:textId="70BFA302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0.37</w:t>
            </w:r>
          </w:p>
        </w:tc>
        <w:tc>
          <w:tcPr>
            <w:tcW w:w="1205" w:type="dxa"/>
          </w:tcPr>
          <w:p w14:paraId="385E3503" w14:textId="5E9BB759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0.12</w:t>
            </w:r>
          </w:p>
        </w:tc>
        <w:tc>
          <w:tcPr>
            <w:tcW w:w="1217" w:type="dxa"/>
          </w:tcPr>
          <w:p w14:paraId="1124749B" w14:textId="17CDF48C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0.29</w:t>
            </w:r>
          </w:p>
        </w:tc>
        <w:tc>
          <w:tcPr>
            <w:tcW w:w="5348" w:type="dxa"/>
          </w:tcPr>
          <w:p w14:paraId="3E9A20D8" w14:textId="44320FB9" w:rsidR="00B81315" w:rsidRPr="009C59D9" w:rsidRDefault="00B81315" w:rsidP="00B81315">
            <w:pPr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EFFORT study records</w:t>
            </w:r>
            <w:r w:rsidR="00421E63">
              <w:rPr>
                <w:rFonts w:cs="Times New Roman"/>
                <w:sz w:val="22"/>
                <w:szCs w:val="22"/>
              </w:rPr>
              <w:t xml:space="preserve"> (per person cost)</w:t>
            </w:r>
          </w:p>
        </w:tc>
      </w:tr>
      <w:tr w:rsidR="00B81315" w:rsidRPr="009C59D9" w14:paraId="461C5CF2" w14:textId="77777777" w:rsidTr="00B81315">
        <w:trPr>
          <w:trHeight w:val="300"/>
        </w:trPr>
        <w:tc>
          <w:tcPr>
            <w:tcW w:w="3828" w:type="dxa"/>
          </w:tcPr>
          <w:p w14:paraId="674A0751" w14:textId="32A506A0" w:rsidR="00B81315" w:rsidRPr="009C59D9" w:rsidRDefault="00B81315" w:rsidP="00B81315">
            <w:pPr>
              <w:ind w:left="316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Batteries</w:t>
            </w:r>
          </w:p>
        </w:tc>
        <w:tc>
          <w:tcPr>
            <w:tcW w:w="1252" w:type="dxa"/>
          </w:tcPr>
          <w:p w14:paraId="1E07978D" w14:textId="4CCC9AAD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0.01</w:t>
            </w:r>
          </w:p>
        </w:tc>
        <w:tc>
          <w:tcPr>
            <w:tcW w:w="1042" w:type="dxa"/>
          </w:tcPr>
          <w:p w14:paraId="244DCFFF" w14:textId="76DA3CCE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0.04</w:t>
            </w:r>
          </w:p>
        </w:tc>
        <w:tc>
          <w:tcPr>
            <w:tcW w:w="1205" w:type="dxa"/>
          </w:tcPr>
          <w:p w14:paraId="58311FF5" w14:textId="2B8D9900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0.02</w:t>
            </w:r>
          </w:p>
        </w:tc>
        <w:tc>
          <w:tcPr>
            <w:tcW w:w="1217" w:type="dxa"/>
          </w:tcPr>
          <w:p w14:paraId="6FA3EE4A" w14:textId="2AB53C2E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0.02</w:t>
            </w:r>
          </w:p>
        </w:tc>
        <w:tc>
          <w:tcPr>
            <w:tcW w:w="5348" w:type="dxa"/>
          </w:tcPr>
          <w:p w14:paraId="7EF9897C" w14:textId="2C63B4EF" w:rsidR="00B81315" w:rsidRPr="009C59D9" w:rsidRDefault="00B81315" w:rsidP="00B81315">
            <w:pPr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EFFORT study records</w:t>
            </w:r>
            <w:r w:rsidR="00421E63">
              <w:rPr>
                <w:rFonts w:cs="Times New Roman"/>
                <w:sz w:val="22"/>
                <w:szCs w:val="22"/>
              </w:rPr>
              <w:t xml:space="preserve"> (per person cost)</w:t>
            </w:r>
          </w:p>
        </w:tc>
      </w:tr>
      <w:tr w:rsidR="00B81315" w:rsidRPr="009C59D9" w14:paraId="17615E1F" w14:textId="77777777" w:rsidTr="00B81315">
        <w:trPr>
          <w:trHeight w:val="30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1E16EF3F" w14:textId="12B7A991" w:rsidR="00B81315" w:rsidRPr="00906B73" w:rsidRDefault="00B81315" w:rsidP="00B81315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906B73">
              <w:rPr>
                <w:rFonts w:cs="Times New Roman"/>
                <w:b/>
                <w:bCs/>
                <w:sz w:val="22"/>
                <w:szCs w:val="22"/>
              </w:rPr>
              <w:t xml:space="preserve">Staff </w:t>
            </w:r>
            <w:r w:rsidR="00B1691F">
              <w:rPr>
                <w:rFonts w:cs="Times New Roman"/>
                <w:b/>
                <w:bCs/>
                <w:sz w:val="22"/>
                <w:szCs w:val="22"/>
              </w:rPr>
              <w:t xml:space="preserve">cost 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70E515C8" w14:textId="480C7C37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0.59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1F8187F4" w14:textId="338271B0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0.14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47495D81" w14:textId="5C7DCEBC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0.13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14:paraId="6494EABD" w14:textId="2ACD90E5" w:rsidR="00B81315" w:rsidRPr="009C59D9" w:rsidRDefault="00B81315" w:rsidP="00B81315">
            <w:pPr>
              <w:jc w:val="right"/>
              <w:rPr>
                <w:rFonts w:cs="Times New Roman"/>
                <w:sz w:val="22"/>
                <w:szCs w:val="22"/>
              </w:rPr>
            </w:pPr>
            <w:r w:rsidRPr="009C59D9">
              <w:rPr>
                <w:rFonts w:cs="Times New Roman"/>
                <w:sz w:val="22"/>
                <w:szCs w:val="22"/>
              </w:rPr>
              <w:t>0.09</w:t>
            </w:r>
          </w:p>
        </w:tc>
        <w:tc>
          <w:tcPr>
            <w:tcW w:w="5348" w:type="dxa"/>
            <w:tcBorders>
              <w:top w:val="single" w:sz="4" w:space="0" w:color="auto"/>
              <w:bottom w:val="single" w:sz="4" w:space="0" w:color="auto"/>
            </w:tcBorders>
          </w:tcPr>
          <w:p w14:paraId="3FFE3C70" w14:textId="6D7A1EDA" w:rsidR="00B81315" w:rsidRPr="009C59D9" w:rsidRDefault="003D638A" w:rsidP="00B8131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Total staff cost per person</w:t>
            </w:r>
            <w:r w:rsidR="00B81315" w:rsidRPr="009C59D9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B81315" w:rsidRPr="009C59D9" w14:paraId="01549818" w14:textId="77777777" w:rsidTr="00B81315">
        <w:trPr>
          <w:trHeight w:val="58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484983" w14:textId="7445262A" w:rsidR="00B81315" w:rsidRPr="00513E7B" w:rsidRDefault="00B81315" w:rsidP="00B81315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513E7B">
              <w:rPr>
                <w:rFonts w:cs="Times New Roman"/>
                <w:b/>
                <w:bCs/>
                <w:sz w:val="22"/>
                <w:szCs w:val="22"/>
              </w:rPr>
              <w:t xml:space="preserve">Total cost 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</w:tcPr>
          <w:p w14:paraId="4E3920A6" w14:textId="7B6B69C6" w:rsidR="00B81315" w:rsidRPr="00513E7B" w:rsidRDefault="00B81315" w:rsidP="00B81315">
            <w:pPr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513E7B">
              <w:rPr>
                <w:rFonts w:cs="Times New Roman"/>
                <w:b/>
                <w:bCs/>
                <w:sz w:val="22"/>
                <w:szCs w:val="22"/>
              </w:rPr>
              <w:t>6.05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00A6561A" w14:textId="05DD1DE4" w:rsidR="00B81315" w:rsidRPr="00513E7B" w:rsidRDefault="00B81315" w:rsidP="00B81315">
            <w:pPr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513E7B">
              <w:rPr>
                <w:rFonts w:cs="Times New Roman"/>
                <w:b/>
                <w:bCs/>
                <w:sz w:val="22"/>
                <w:szCs w:val="22"/>
              </w:rPr>
              <w:t>4.02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0841D61A" w14:textId="00294511" w:rsidR="00B81315" w:rsidRPr="00513E7B" w:rsidRDefault="00B81315" w:rsidP="00B81315">
            <w:pPr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513E7B">
              <w:rPr>
                <w:rFonts w:cs="Times New Roman"/>
                <w:b/>
                <w:bCs/>
                <w:sz w:val="22"/>
                <w:szCs w:val="22"/>
              </w:rPr>
              <w:t>6.15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14:paraId="60BF4ED4" w14:textId="527783CF" w:rsidR="00B81315" w:rsidRPr="00513E7B" w:rsidRDefault="00B81315" w:rsidP="00B81315">
            <w:pPr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513E7B">
              <w:rPr>
                <w:rFonts w:cs="Times New Roman"/>
                <w:b/>
                <w:bCs/>
                <w:sz w:val="22"/>
                <w:szCs w:val="22"/>
              </w:rPr>
              <w:t>3.88</w:t>
            </w:r>
          </w:p>
        </w:tc>
        <w:tc>
          <w:tcPr>
            <w:tcW w:w="534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4006E0" w14:textId="77777777" w:rsidR="00B81315" w:rsidRPr="00513E7B" w:rsidRDefault="00B81315" w:rsidP="00B81315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513E7B">
              <w:rPr>
                <w:rFonts w:cs="Times New Roman"/>
                <w:b/>
                <w:bCs/>
                <w:sz w:val="22"/>
                <w:szCs w:val="22"/>
              </w:rPr>
              <w:t>Sum of all cost categories</w:t>
            </w:r>
          </w:p>
        </w:tc>
      </w:tr>
    </w:tbl>
    <w:p w14:paraId="36A2E3FC" w14:textId="48A85309" w:rsidR="0024485C" w:rsidRPr="00BE39AE" w:rsidRDefault="00203CFB">
      <w:pPr>
        <w:rPr>
          <w:sz w:val="22"/>
          <w:szCs w:val="22"/>
        </w:rPr>
      </w:pPr>
      <w:r w:rsidRPr="00BE39AE">
        <w:rPr>
          <w:sz w:val="22"/>
          <w:szCs w:val="22"/>
        </w:rPr>
        <w:br/>
      </w:r>
    </w:p>
    <w:sectPr w:rsidR="0024485C" w:rsidRPr="00BE39AE" w:rsidSect="006C4E00">
      <w:pgSz w:w="16838" w:h="11906" w:orient="landscape"/>
      <w:pgMar w:top="1077" w:right="1440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FF"/>
    <w:rsid w:val="00032F3E"/>
    <w:rsid w:val="00034095"/>
    <w:rsid w:val="0005793D"/>
    <w:rsid w:val="00061705"/>
    <w:rsid w:val="00064B1F"/>
    <w:rsid w:val="0007039E"/>
    <w:rsid w:val="00096B14"/>
    <w:rsid w:val="000B7B30"/>
    <w:rsid w:val="000C2FA9"/>
    <w:rsid w:val="00100D84"/>
    <w:rsid w:val="00110F8B"/>
    <w:rsid w:val="00120638"/>
    <w:rsid w:val="001304EA"/>
    <w:rsid w:val="00156100"/>
    <w:rsid w:val="001607B9"/>
    <w:rsid w:val="001623CD"/>
    <w:rsid w:val="00183D88"/>
    <w:rsid w:val="0018584D"/>
    <w:rsid w:val="001919AF"/>
    <w:rsid w:val="0019731B"/>
    <w:rsid w:val="00197725"/>
    <w:rsid w:val="001C0793"/>
    <w:rsid w:val="001C328E"/>
    <w:rsid w:val="001D5D81"/>
    <w:rsid w:val="001E5DE0"/>
    <w:rsid w:val="00200C6D"/>
    <w:rsid w:val="00203CFB"/>
    <w:rsid w:val="0021224A"/>
    <w:rsid w:val="0023344F"/>
    <w:rsid w:val="00243C18"/>
    <w:rsid w:val="0024485C"/>
    <w:rsid w:val="002543AD"/>
    <w:rsid w:val="0027328E"/>
    <w:rsid w:val="00275FF7"/>
    <w:rsid w:val="002927C4"/>
    <w:rsid w:val="002A017A"/>
    <w:rsid w:val="002A15B3"/>
    <w:rsid w:val="002A18AD"/>
    <w:rsid w:val="002A4AA6"/>
    <w:rsid w:val="002B3A56"/>
    <w:rsid w:val="002D1C63"/>
    <w:rsid w:val="002D2FE9"/>
    <w:rsid w:val="002D41CC"/>
    <w:rsid w:val="002D4852"/>
    <w:rsid w:val="00304C29"/>
    <w:rsid w:val="003128E6"/>
    <w:rsid w:val="00315BE0"/>
    <w:rsid w:val="00317A6D"/>
    <w:rsid w:val="00323404"/>
    <w:rsid w:val="003315B1"/>
    <w:rsid w:val="00334BF5"/>
    <w:rsid w:val="00351D23"/>
    <w:rsid w:val="00356055"/>
    <w:rsid w:val="00364B94"/>
    <w:rsid w:val="003654C4"/>
    <w:rsid w:val="003753CF"/>
    <w:rsid w:val="003767AA"/>
    <w:rsid w:val="00385868"/>
    <w:rsid w:val="00390DE4"/>
    <w:rsid w:val="003920A1"/>
    <w:rsid w:val="00397F61"/>
    <w:rsid w:val="003A27EA"/>
    <w:rsid w:val="003A668D"/>
    <w:rsid w:val="003B4D84"/>
    <w:rsid w:val="003C1D1A"/>
    <w:rsid w:val="003D2582"/>
    <w:rsid w:val="003D638A"/>
    <w:rsid w:val="003E0F6F"/>
    <w:rsid w:val="003F246B"/>
    <w:rsid w:val="003F2D6E"/>
    <w:rsid w:val="00414062"/>
    <w:rsid w:val="00414D14"/>
    <w:rsid w:val="00421E63"/>
    <w:rsid w:val="004238D2"/>
    <w:rsid w:val="00434B8B"/>
    <w:rsid w:val="00435348"/>
    <w:rsid w:val="004422B8"/>
    <w:rsid w:val="00445541"/>
    <w:rsid w:val="004460B7"/>
    <w:rsid w:val="00447EC4"/>
    <w:rsid w:val="00447EEA"/>
    <w:rsid w:val="00450D39"/>
    <w:rsid w:val="00451EB4"/>
    <w:rsid w:val="00484220"/>
    <w:rsid w:val="004859F5"/>
    <w:rsid w:val="004954FF"/>
    <w:rsid w:val="004B01BA"/>
    <w:rsid w:val="004E280D"/>
    <w:rsid w:val="004E5B51"/>
    <w:rsid w:val="004F3A66"/>
    <w:rsid w:val="00513E7B"/>
    <w:rsid w:val="00514186"/>
    <w:rsid w:val="0051714B"/>
    <w:rsid w:val="00521FD6"/>
    <w:rsid w:val="00531E26"/>
    <w:rsid w:val="005640B1"/>
    <w:rsid w:val="005703B3"/>
    <w:rsid w:val="00574D1C"/>
    <w:rsid w:val="0058381D"/>
    <w:rsid w:val="00595357"/>
    <w:rsid w:val="00595DE2"/>
    <w:rsid w:val="005B52C3"/>
    <w:rsid w:val="005C4A7B"/>
    <w:rsid w:val="005C4FDF"/>
    <w:rsid w:val="005D0CC5"/>
    <w:rsid w:val="005D3AFF"/>
    <w:rsid w:val="005D5D31"/>
    <w:rsid w:val="005E69F3"/>
    <w:rsid w:val="00600FE9"/>
    <w:rsid w:val="00615D28"/>
    <w:rsid w:val="006246A5"/>
    <w:rsid w:val="00632FDB"/>
    <w:rsid w:val="006533AD"/>
    <w:rsid w:val="00654A64"/>
    <w:rsid w:val="00656C8A"/>
    <w:rsid w:val="006909A1"/>
    <w:rsid w:val="006B3A5E"/>
    <w:rsid w:val="006C4E00"/>
    <w:rsid w:val="006E2FC3"/>
    <w:rsid w:val="006F0D71"/>
    <w:rsid w:val="00706B59"/>
    <w:rsid w:val="00755B69"/>
    <w:rsid w:val="0077082C"/>
    <w:rsid w:val="007818C9"/>
    <w:rsid w:val="0079399B"/>
    <w:rsid w:val="00795184"/>
    <w:rsid w:val="007A221E"/>
    <w:rsid w:val="007A6272"/>
    <w:rsid w:val="007B0A1E"/>
    <w:rsid w:val="007B4366"/>
    <w:rsid w:val="007B534D"/>
    <w:rsid w:val="007D37C7"/>
    <w:rsid w:val="007D6BD6"/>
    <w:rsid w:val="007D762B"/>
    <w:rsid w:val="007E2CE7"/>
    <w:rsid w:val="00822985"/>
    <w:rsid w:val="00824358"/>
    <w:rsid w:val="00825AEF"/>
    <w:rsid w:val="00850499"/>
    <w:rsid w:val="00854C53"/>
    <w:rsid w:val="00861566"/>
    <w:rsid w:val="00863C86"/>
    <w:rsid w:val="00881332"/>
    <w:rsid w:val="00885AEC"/>
    <w:rsid w:val="0089166E"/>
    <w:rsid w:val="00893F23"/>
    <w:rsid w:val="00894F14"/>
    <w:rsid w:val="008A2C8A"/>
    <w:rsid w:val="008D3E34"/>
    <w:rsid w:val="008D5B4F"/>
    <w:rsid w:val="008F7DCE"/>
    <w:rsid w:val="00906B73"/>
    <w:rsid w:val="00916723"/>
    <w:rsid w:val="0093066B"/>
    <w:rsid w:val="00943D34"/>
    <w:rsid w:val="00965F06"/>
    <w:rsid w:val="00997AC1"/>
    <w:rsid w:val="009B1172"/>
    <w:rsid w:val="009B383A"/>
    <w:rsid w:val="009C531D"/>
    <w:rsid w:val="009C59D9"/>
    <w:rsid w:val="009E5179"/>
    <w:rsid w:val="00A24DEF"/>
    <w:rsid w:val="00A26BB3"/>
    <w:rsid w:val="00A308FC"/>
    <w:rsid w:val="00A32193"/>
    <w:rsid w:val="00A62814"/>
    <w:rsid w:val="00A75CEE"/>
    <w:rsid w:val="00A94519"/>
    <w:rsid w:val="00A952AA"/>
    <w:rsid w:val="00AB3B6F"/>
    <w:rsid w:val="00AC4520"/>
    <w:rsid w:val="00AC709E"/>
    <w:rsid w:val="00AF5A17"/>
    <w:rsid w:val="00B15FB5"/>
    <w:rsid w:val="00B1691F"/>
    <w:rsid w:val="00B24EB3"/>
    <w:rsid w:val="00B37803"/>
    <w:rsid w:val="00B52296"/>
    <w:rsid w:val="00B525C6"/>
    <w:rsid w:val="00B53D08"/>
    <w:rsid w:val="00B57997"/>
    <w:rsid w:val="00B6303B"/>
    <w:rsid w:val="00B7040F"/>
    <w:rsid w:val="00B81315"/>
    <w:rsid w:val="00B86DF8"/>
    <w:rsid w:val="00B905F4"/>
    <w:rsid w:val="00BE3016"/>
    <w:rsid w:val="00BE39AE"/>
    <w:rsid w:val="00BE4E3A"/>
    <w:rsid w:val="00C161D4"/>
    <w:rsid w:val="00C170E3"/>
    <w:rsid w:val="00C21F7A"/>
    <w:rsid w:val="00C30396"/>
    <w:rsid w:val="00C426C7"/>
    <w:rsid w:val="00C428CB"/>
    <w:rsid w:val="00C4735A"/>
    <w:rsid w:val="00C47F15"/>
    <w:rsid w:val="00C850FC"/>
    <w:rsid w:val="00C979ED"/>
    <w:rsid w:val="00C97F22"/>
    <w:rsid w:val="00CA725C"/>
    <w:rsid w:val="00CB049F"/>
    <w:rsid w:val="00CB1627"/>
    <w:rsid w:val="00CD1B73"/>
    <w:rsid w:val="00D00B07"/>
    <w:rsid w:val="00D02FB9"/>
    <w:rsid w:val="00D0399C"/>
    <w:rsid w:val="00D121C9"/>
    <w:rsid w:val="00D20430"/>
    <w:rsid w:val="00D253BF"/>
    <w:rsid w:val="00D41CB1"/>
    <w:rsid w:val="00D6057B"/>
    <w:rsid w:val="00D802AC"/>
    <w:rsid w:val="00D82D63"/>
    <w:rsid w:val="00D95137"/>
    <w:rsid w:val="00DB7BD8"/>
    <w:rsid w:val="00DC0FA4"/>
    <w:rsid w:val="00DC68B3"/>
    <w:rsid w:val="00DD7A2F"/>
    <w:rsid w:val="00DE1B69"/>
    <w:rsid w:val="00E00B6B"/>
    <w:rsid w:val="00E06369"/>
    <w:rsid w:val="00E13E14"/>
    <w:rsid w:val="00E37F5E"/>
    <w:rsid w:val="00E64D19"/>
    <w:rsid w:val="00E752E8"/>
    <w:rsid w:val="00E75FC5"/>
    <w:rsid w:val="00E83EC0"/>
    <w:rsid w:val="00E9605B"/>
    <w:rsid w:val="00EC1FD3"/>
    <w:rsid w:val="00ED7E65"/>
    <w:rsid w:val="00ED7F9A"/>
    <w:rsid w:val="00EE5723"/>
    <w:rsid w:val="00F02761"/>
    <w:rsid w:val="00F04737"/>
    <w:rsid w:val="00F06CEF"/>
    <w:rsid w:val="00F24FDD"/>
    <w:rsid w:val="00F260F7"/>
    <w:rsid w:val="00F26F2A"/>
    <w:rsid w:val="00F3165E"/>
    <w:rsid w:val="00F42F24"/>
    <w:rsid w:val="00F432CB"/>
    <w:rsid w:val="00F46DC0"/>
    <w:rsid w:val="00F57F9E"/>
    <w:rsid w:val="00F65B3C"/>
    <w:rsid w:val="00F76CF7"/>
    <w:rsid w:val="00FA46FA"/>
    <w:rsid w:val="00FB238A"/>
    <w:rsid w:val="00FC4222"/>
    <w:rsid w:val="00F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A4F8"/>
  <w15:chartTrackingRefBased/>
  <w15:docId w15:val="{FB150B11-6580-449C-8B74-56D3080A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5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A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A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AF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AF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AF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AF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AF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AF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AF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A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AFF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706B59"/>
    <w:pPr>
      <w:spacing w:after="200" w:line="480" w:lineRule="auto"/>
    </w:pPr>
    <w:rPr>
      <w:rFonts w:ascii="Times New Roman" w:eastAsia="Aptos" w:hAnsi="Times New Roman" w:cs="Times New Roman"/>
      <w:i/>
      <w:iCs/>
      <w:color w:val="0E2841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06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CE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95137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24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Devine</dc:creator>
  <cp:keywords/>
  <dc:description/>
  <cp:lastModifiedBy>Angela Devine</cp:lastModifiedBy>
  <cp:revision>234</cp:revision>
  <dcterms:created xsi:type="dcterms:W3CDTF">2026-01-26T07:40:00Z</dcterms:created>
  <dcterms:modified xsi:type="dcterms:W3CDTF">2026-05-28T05:07:00Z</dcterms:modified>
</cp:coreProperties>
</file>