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DEEEE" w14:textId="77777777" w:rsidR="00A76F48" w:rsidRDefault="005E40D3">
      <w:pPr>
        <w:pStyle w:val="Affiliation"/>
        <w:jc w:val="center"/>
        <w:rPr>
          <w:rFonts w:eastAsiaTheme="minorEastAsia"/>
          <w:b/>
          <w:bCs/>
          <w:lang w:eastAsia="zh-CN"/>
        </w:rPr>
      </w:pPr>
      <w:bookmarkStart w:id="0" w:name="_Hlk225935466"/>
      <w:bookmarkEnd w:id="0"/>
      <w:r>
        <w:rPr>
          <w:rFonts w:eastAsiaTheme="minorEastAsia" w:hint="eastAsia"/>
          <w:b/>
          <w:bCs/>
          <w:lang w:eastAsia="zh-CN"/>
        </w:rPr>
        <w:t>Supplementary Information</w:t>
      </w:r>
    </w:p>
    <w:p w14:paraId="5743D31D" w14:textId="1311DA64" w:rsidR="00A76F48" w:rsidRDefault="00341E7C">
      <w:pPr>
        <w:spacing w:beforeLines="50" w:before="156" w:afterLines="50" w:after="156"/>
        <w:jc w:val="center"/>
        <w:rPr>
          <w:b/>
        </w:rPr>
      </w:pPr>
      <w:r w:rsidRPr="00341E7C">
        <w:rPr>
          <w:b/>
        </w:rPr>
        <w:t>The Risk to Renewable Electricity from Volcanic Eruptions</w:t>
      </w:r>
    </w:p>
    <w:p w14:paraId="134D6D66" w14:textId="77777777" w:rsidR="00105116" w:rsidRDefault="00105116" w:rsidP="00105116">
      <w:pPr>
        <w:spacing w:afterLines="50" w:after="156"/>
        <w:jc w:val="center"/>
      </w:pPr>
      <w:proofErr w:type="spellStart"/>
      <w:r>
        <w:rPr>
          <w:rFonts w:hint="eastAsia"/>
        </w:rPr>
        <w:t>Linshan</w:t>
      </w:r>
      <w:proofErr w:type="spellEnd"/>
      <w:r>
        <w:rPr>
          <w:rFonts w:hint="eastAsia"/>
        </w:rPr>
        <w:t xml:space="preserve"> Yang</w:t>
      </w:r>
      <w:bookmarkStart w:id="1" w:name="OLE_LINK8"/>
      <w:r>
        <w:rPr>
          <w:vertAlign w:val="superscript"/>
        </w:rPr>
        <w:t>1</w:t>
      </w:r>
      <w:bookmarkEnd w:id="1"/>
      <w:r>
        <w:rPr>
          <w:rFonts w:hint="eastAsia"/>
        </w:rPr>
        <w:t>, Fei Liu</w:t>
      </w:r>
      <w:r>
        <w:rPr>
          <w:vertAlign w:val="superscript"/>
        </w:rPr>
        <w:t>1</w:t>
      </w:r>
      <w:r>
        <w:rPr>
          <w:rFonts w:hint="eastAsia"/>
        </w:rPr>
        <w:t xml:space="preserve">*, </w:t>
      </w:r>
      <w:proofErr w:type="spellStart"/>
      <w:r>
        <w:rPr>
          <w:rFonts w:hint="eastAsia"/>
        </w:rPr>
        <w:t>Chaochao</w:t>
      </w:r>
      <w:proofErr w:type="spellEnd"/>
      <w:r>
        <w:rPr>
          <w:rFonts w:hint="eastAsia"/>
        </w:rPr>
        <w:t xml:space="preserve"> Gao</w:t>
      </w:r>
      <w:r>
        <w:rPr>
          <w:vertAlign w:val="superscript"/>
        </w:rPr>
        <w:t>2</w:t>
      </w:r>
      <w:r>
        <w:rPr>
          <w:rFonts w:hint="eastAsia"/>
        </w:rPr>
        <w:t>*, Alan Robock</w:t>
      </w:r>
      <w:r>
        <w:rPr>
          <w:vertAlign w:val="superscript"/>
        </w:rPr>
        <w:t>3</w:t>
      </w:r>
      <w:r>
        <w:rPr>
          <w:rFonts w:hint="eastAsia"/>
        </w:rPr>
        <w:t xml:space="preserve">, </w:t>
      </w:r>
      <w:proofErr w:type="spellStart"/>
      <w:r>
        <w:rPr>
          <w:rFonts w:hint="eastAsia"/>
        </w:rPr>
        <w:t>Deliang</w:t>
      </w:r>
      <w:proofErr w:type="spellEnd"/>
      <w:r>
        <w:rPr>
          <w:rFonts w:hint="eastAsia"/>
        </w:rPr>
        <w:t xml:space="preserve"> Chen</w:t>
      </w:r>
      <w:r>
        <w:rPr>
          <w:rFonts w:hint="eastAsia"/>
          <w:vertAlign w:val="superscript"/>
        </w:rPr>
        <w:t>4</w:t>
      </w:r>
      <w:r>
        <w:rPr>
          <w:vertAlign w:val="superscript"/>
        </w:rPr>
        <w:t>,5</w:t>
      </w:r>
      <w:r>
        <w:rPr>
          <w:rFonts w:hint="eastAsia"/>
        </w:rPr>
        <w:t>, Rong Wang</w:t>
      </w:r>
      <w:r>
        <w:rPr>
          <w:vertAlign w:val="superscript"/>
        </w:rPr>
        <w:t>6</w:t>
      </w:r>
      <w:r>
        <w:rPr>
          <w:rFonts w:hint="eastAsia"/>
        </w:rPr>
        <w:t xml:space="preserve">, </w:t>
      </w:r>
      <w:proofErr w:type="spellStart"/>
      <w:r>
        <w:t>Baoguo</w:t>
      </w:r>
      <w:proofErr w:type="spellEnd"/>
      <w:r>
        <w:t xml:space="preserve"> Shan</w:t>
      </w:r>
      <w:r>
        <w:rPr>
          <w:vertAlign w:val="superscript"/>
        </w:rPr>
        <w:t>7</w:t>
      </w:r>
      <w:r>
        <w:t xml:space="preserve">, </w:t>
      </w:r>
      <w:proofErr w:type="spellStart"/>
      <w:r>
        <w:rPr>
          <w:rFonts w:hint="eastAsia"/>
        </w:rPr>
        <w:t>Qingchen</w:t>
      </w:r>
      <w:proofErr w:type="spellEnd"/>
      <w:r>
        <w:rPr>
          <w:rFonts w:hint="eastAsia"/>
        </w:rPr>
        <w:t xml:space="preserve"> Chao</w:t>
      </w:r>
      <w:r>
        <w:rPr>
          <w:vertAlign w:val="superscript"/>
        </w:rPr>
        <w:t>8</w:t>
      </w:r>
      <w:r>
        <w:rPr>
          <w:rFonts w:hint="eastAsia"/>
        </w:rPr>
        <w:t>, and Wenjie Dong</w:t>
      </w:r>
      <w:r>
        <w:rPr>
          <w:vertAlign w:val="superscript"/>
        </w:rPr>
        <w:t>1</w:t>
      </w:r>
    </w:p>
    <w:p w14:paraId="1C6A96BB" w14:textId="77777777" w:rsidR="00105116" w:rsidRDefault="00105116" w:rsidP="00105116">
      <w:pPr>
        <w:pStyle w:val="Affiliation"/>
        <w:ind w:left="480" w:hangingChars="200" w:hanging="480"/>
        <w:jc w:val="both"/>
      </w:pPr>
      <w:r>
        <w:rPr>
          <w:vertAlign w:val="superscript"/>
        </w:rPr>
        <w:t>1</w:t>
      </w:r>
      <w:r>
        <w:t xml:space="preserve">School of Atmospheric Sciences Sun </w:t>
      </w:r>
      <w:proofErr w:type="spellStart"/>
      <w:r>
        <w:t>Yat</w:t>
      </w:r>
      <w:proofErr w:type="spellEnd"/>
      <w:r>
        <w:t>-Sen University, Key Laboratory of Tropical Atmosphere-Ocean System Ministry of Education, and Southern Marine Science and Engineering Guangdong Laboratory, Zhuhai 519082, China</w:t>
      </w:r>
      <w:r>
        <w:rPr>
          <w:rFonts w:eastAsia="宋体" w:hint="eastAsia"/>
          <w:lang w:eastAsia="zh-CN"/>
        </w:rPr>
        <w:t xml:space="preserve"> </w:t>
      </w:r>
      <w:r>
        <w:rPr>
          <w:rFonts w:hint="eastAsia"/>
        </w:rPr>
        <w:t>(</w:t>
      </w:r>
      <w:r>
        <w:rPr>
          <w:rFonts w:eastAsia="宋体" w:hint="eastAsia"/>
          <w:lang w:eastAsia="zh-CN"/>
        </w:rPr>
        <w:t xml:space="preserve">LSY </w:t>
      </w:r>
      <w:r>
        <w:t>ORCID</w:t>
      </w:r>
      <w:r>
        <w:rPr>
          <w:rFonts w:hint="eastAsia"/>
        </w:rPr>
        <w:t xml:space="preserve"> 0000-0002-0706-036X</w:t>
      </w:r>
      <w:r>
        <w:t>, FL ORCID: 0000-0001-9223-0011</w:t>
      </w:r>
      <w:r>
        <w:rPr>
          <w:rFonts w:hint="eastAsia"/>
        </w:rPr>
        <w:t>)</w:t>
      </w:r>
    </w:p>
    <w:p w14:paraId="40255202" w14:textId="77777777" w:rsidR="00105116" w:rsidRDefault="00105116" w:rsidP="00105116">
      <w:pPr>
        <w:pStyle w:val="Affiliation"/>
        <w:ind w:left="480" w:hangingChars="200" w:hanging="480"/>
        <w:jc w:val="both"/>
      </w:pPr>
      <w:bookmarkStart w:id="2" w:name="_Hlk84849411"/>
      <w:r>
        <w:rPr>
          <w:vertAlign w:val="superscript"/>
        </w:rPr>
        <w:t>2</w:t>
      </w:r>
      <w:r>
        <w:t>College of Environmental and Resource Sciences</w:t>
      </w:r>
      <w:bookmarkStart w:id="3" w:name="_Hlk204848134"/>
      <w:r>
        <w:t>, State Key Laboratory of Soil Pollution Control and Safety, Zhejiang University, Hangzhou 310058, China</w:t>
      </w:r>
      <w:bookmarkEnd w:id="2"/>
      <w:r>
        <w:rPr>
          <w:rFonts w:hint="eastAsia"/>
        </w:rPr>
        <w:t xml:space="preserve"> </w:t>
      </w:r>
      <w:r>
        <w:t>(ORCID: 0000-0002-0414-3477)</w:t>
      </w:r>
    </w:p>
    <w:p w14:paraId="72C7FAE7" w14:textId="77777777" w:rsidR="00105116" w:rsidRDefault="00105116" w:rsidP="00105116">
      <w:pPr>
        <w:pStyle w:val="Affiliation"/>
        <w:ind w:left="480" w:hangingChars="200" w:hanging="480"/>
        <w:jc w:val="both"/>
        <w:rPr>
          <w:rFonts w:eastAsiaTheme="minorEastAsia"/>
          <w:lang w:eastAsia="zh-CN"/>
        </w:rPr>
      </w:pPr>
      <w:r>
        <w:rPr>
          <w:rFonts w:hint="eastAsia"/>
          <w:vertAlign w:val="superscript"/>
        </w:rPr>
        <w:t>3</w:t>
      </w:r>
      <w:r>
        <w:t>Department of Environmental Sciences, Rutgers University, New Brunswick, NJ 08901, USA (ORCID 0000-0002-6319-5656)</w:t>
      </w:r>
    </w:p>
    <w:p w14:paraId="7CF16A7F" w14:textId="77777777" w:rsidR="00105116" w:rsidRDefault="00105116" w:rsidP="00105116">
      <w:pPr>
        <w:pStyle w:val="Affiliation"/>
        <w:ind w:left="480" w:hangingChars="200" w:hanging="480"/>
        <w:jc w:val="both"/>
        <w:rPr>
          <w:bCs/>
        </w:rPr>
      </w:pPr>
      <w:r>
        <w:rPr>
          <w:rFonts w:eastAsiaTheme="minorEastAsia" w:hint="eastAsia"/>
          <w:vertAlign w:val="superscript"/>
          <w:lang w:eastAsia="zh-CN"/>
        </w:rPr>
        <w:t>4</w:t>
      </w:r>
      <w:r>
        <w:rPr>
          <w:bCs/>
        </w:rPr>
        <w:t>Department of Earth System Science, Tsinghua University, Beijing, China</w:t>
      </w:r>
    </w:p>
    <w:p w14:paraId="548F90A2" w14:textId="77777777" w:rsidR="00105116" w:rsidRDefault="00105116" w:rsidP="00105116">
      <w:pPr>
        <w:pStyle w:val="Affiliation"/>
        <w:ind w:left="480" w:hangingChars="200" w:hanging="480"/>
        <w:jc w:val="both"/>
        <w:rPr>
          <w:rFonts w:eastAsiaTheme="minorEastAsia"/>
          <w:bCs/>
          <w:lang w:eastAsia="zh-CN"/>
        </w:rPr>
      </w:pPr>
      <w:r>
        <w:rPr>
          <w:rFonts w:eastAsiaTheme="minorEastAsia"/>
          <w:vertAlign w:val="superscript"/>
          <w:lang w:eastAsia="zh-CN"/>
        </w:rPr>
        <w:t>5</w:t>
      </w:r>
      <w:r>
        <w:rPr>
          <w:bCs/>
        </w:rPr>
        <w:t>Institute for Carbon Neutrality, Tsinghua University, Beijing, China</w:t>
      </w:r>
    </w:p>
    <w:p w14:paraId="22AC727E" w14:textId="77777777" w:rsidR="00105116" w:rsidRDefault="00105116" w:rsidP="00105116">
      <w:pPr>
        <w:pStyle w:val="Affiliation"/>
        <w:ind w:left="480" w:hangingChars="200" w:hanging="480"/>
        <w:jc w:val="both"/>
      </w:pPr>
      <w:r>
        <w:rPr>
          <w:rFonts w:eastAsiaTheme="minorEastAsia"/>
          <w:vertAlign w:val="superscript"/>
          <w:lang w:eastAsia="zh-CN"/>
        </w:rPr>
        <w:t>6</w:t>
      </w:r>
      <w:r>
        <w:t>Shanghai Key Laboratory of Atmospheric Particle Pollution and Prevention (LAP³), Department of Environmental Science and Engineering, Fudan University, Shanghai, China</w:t>
      </w:r>
    </w:p>
    <w:p w14:paraId="4CB104DE" w14:textId="77777777" w:rsidR="00105116" w:rsidRDefault="00105116" w:rsidP="00105116">
      <w:pPr>
        <w:widowControl/>
        <w:spacing w:before="120"/>
        <w:ind w:left="480" w:hangingChars="200" w:hanging="480"/>
      </w:pPr>
      <w:r>
        <w:rPr>
          <w:vertAlign w:val="superscript"/>
        </w:rPr>
        <w:t>7</w:t>
      </w:r>
      <w:r>
        <w:rPr>
          <w:rFonts w:eastAsia="Times New Roman"/>
          <w:lang w:eastAsia="en-US"/>
        </w:rPr>
        <w:t>State Grid Energy Research Institute Co., Ltd., Beijing 102209, China</w:t>
      </w:r>
    </w:p>
    <w:p w14:paraId="3E14A239" w14:textId="77777777" w:rsidR="00105116" w:rsidRDefault="00105116" w:rsidP="00105116">
      <w:pPr>
        <w:pStyle w:val="Affiliation"/>
        <w:ind w:left="480" w:hangingChars="200" w:hanging="480"/>
        <w:jc w:val="both"/>
      </w:pPr>
      <w:r>
        <w:rPr>
          <w:rFonts w:eastAsiaTheme="minorEastAsia"/>
          <w:vertAlign w:val="superscript"/>
          <w:lang w:eastAsia="zh-CN"/>
        </w:rPr>
        <w:t>8</w:t>
      </w:r>
      <w:r>
        <w:t>National Climate Center, China Meteorological Administration, Beijing 100081, China</w:t>
      </w:r>
    </w:p>
    <w:bookmarkEnd w:id="3"/>
    <w:p w14:paraId="60D4177A" w14:textId="795C16F5" w:rsidR="00D955FF" w:rsidRPr="00D955FF" w:rsidRDefault="00D955FF" w:rsidP="00D955FF">
      <w:pPr>
        <w:widowControl/>
        <w:spacing w:before="120" w:after="100" w:afterAutospacing="1"/>
        <w:ind w:left="480" w:hangingChars="200" w:hanging="480"/>
        <w:rPr>
          <w:rFonts w:eastAsia="宋体"/>
          <w:bCs/>
        </w:rPr>
      </w:pPr>
    </w:p>
    <w:p w14:paraId="43958E65" w14:textId="77777777" w:rsidR="00D955FF" w:rsidRPr="0033289E" w:rsidRDefault="00D955FF" w:rsidP="0033289E">
      <w:pPr>
        <w:spacing w:afterLines="50" w:after="156"/>
        <w:rPr>
          <w:rFonts w:eastAsia="宋体"/>
          <w:bCs/>
          <w:color w:val="000000" w:themeColor="text1"/>
          <w:kern w:val="2"/>
        </w:rPr>
      </w:pPr>
      <w:r w:rsidRPr="0033289E">
        <w:rPr>
          <w:rFonts w:eastAsia="宋体"/>
          <w:color w:val="000000" w:themeColor="text1"/>
          <w:kern w:val="2"/>
        </w:rPr>
        <w:t>Corresponding authors: Fei Liu (</w:t>
      </w:r>
      <w:hyperlink r:id="rId7" w:history="1">
        <w:r w:rsidRPr="0033289E">
          <w:rPr>
            <w:rFonts w:eastAsia="宋体"/>
            <w:color w:val="000000" w:themeColor="text1"/>
            <w:kern w:val="2"/>
            <w:u w:val="single"/>
          </w:rPr>
          <w:t>liufei26@mail.sysu.edu.cn</w:t>
        </w:r>
      </w:hyperlink>
      <w:r w:rsidRPr="0033289E">
        <w:rPr>
          <w:rFonts w:eastAsia="宋体"/>
          <w:color w:val="000000" w:themeColor="text1"/>
          <w:kern w:val="2"/>
        </w:rPr>
        <w:t xml:space="preserve">), </w:t>
      </w:r>
      <w:proofErr w:type="spellStart"/>
      <w:r w:rsidRPr="0033289E">
        <w:rPr>
          <w:rFonts w:eastAsia="宋体"/>
          <w:color w:val="000000" w:themeColor="text1"/>
          <w:kern w:val="2"/>
        </w:rPr>
        <w:t>Chaochao</w:t>
      </w:r>
      <w:proofErr w:type="spellEnd"/>
      <w:r w:rsidRPr="0033289E">
        <w:rPr>
          <w:rFonts w:eastAsia="宋体"/>
          <w:color w:val="000000" w:themeColor="text1"/>
          <w:kern w:val="2"/>
        </w:rPr>
        <w:t xml:space="preserve"> Gao (</w:t>
      </w:r>
      <w:hyperlink r:id="rId8" w:history="1">
        <w:r w:rsidRPr="0033289E">
          <w:rPr>
            <w:rFonts w:eastAsia="宋体"/>
            <w:color w:val="000000" w:themeColor="text1"/>
            <w:kern w:val="2"/>
            <w:u w:val="single"/>
          </w:rPr>
          <w:t>gaocc@zju.edu.cn</w:t>
        </w:r>
      </w:hyperlink>
      <w:r w:rsidRPr="0033289E">
        <w:rPr>
          <w:rFonts w:eastAsia="宋体"/>
          <w:color w:val="000000" w:themeColor="text1"/>
          <w:kern w:val="2"/>
        </w:rPr>
        <w:t>)</w:t>
      </w:r>
    </w:p>
    <w:p w14:paraId="44FA753E" w14:textId="77777777" w:rsidR="00A76F48" w:rsidRDefault="005E40D3">
      <w:r>
        <w:br w:type="page"/>
      </w:r>
    </w:p>
    <w:p w14:paraId="57709853" w14:textId="77777777" w:rsidR="00A76F48" w:rsidRDefault="00A76F48">
      <w:pPr>
        <w:spacing w:afterLines="50" w:after="156"/>
        <w:jc w:val="center"/>
        <w:sectPr w:rsidR="00A76F48">
          <w:pgSz w:w="11906" w:h="16838"/>
          <w:pgMar w:top="1440" w:right="1800" w:bottom="1440" w:left="1800" w:header="851" w:footer="992" w:gutter="0"/>
          <w:lnNumType w:countBy="1" w:restart="continuous"/>
          <w:cols w:space="425"/>
          <w:docGrid w:type="lines" w:linePitch="312"/>
        </w:sectPr>
      </w:pPr>
    </w:p>
    <w:p w14:paraId="159088F6" w14:textId="77777777" w:rsidR="00A76F48" w:rsidRDefault="005E40D3">
      <w:pPr>
        <w:spacing w:afterLines="50" w:after="156"/>
      </w:pPr>
      <w:r>
        <w:rPr>
          <w:rFonts w:hint="eastAsia"/>
          <w:b/>
          <w:bCs/>
        </w:rPr>
        <w:lastRenderedPageBreak/>
        <w:t xml:space="preserve">Supplementary Table 1: Regional data on installed capacity and electricity generation for wind power. </w:t>
      </w:r>
      <w:r>
        <w:rPr>
          <w:rFonts w:hint="eastAsia"/>
        </w:rPr>
        <w:t>Regional statistics of wind power installed capacity and electricity generation. The latest installed capacity data are obtained from IRENA</w:t>
      </w:r>
      <w:r>
        <w:t>’</w:t>
      </w:r>
      <w:r>
        <w:rPr>
          <w:rFonts w:hint="eastAsia"/>
        </w:rPr>
        <w:t>s Renewable Capacity Statistics 2025 report (reflecting data as of 2024; IRENA, 2025)</w:t>
      </w:r>
      <w:r>
        <w:rPr>
          <w:rFonts w:hint="eastAsia"/>
          <w:vertAlign w:val="superscript"/>
        </w:rPr>
        <w:t>1</w:t>
      </w:r>
      <w:r>
        <w:rPr>
          <w:rFonts w:hint="eastAsia"/>
        </w:rPr>
        <w:t>, while electricity generation data are derived from Ember Electricity Data Explorer (reflecting data as of 2024; EMBER, 2025)</w:t>
      </w:r>
      <w:r>
        <w:rPr>
          <w:rFonts w:hint="eastAsia"/>
          <w:vertAlign w:val="superscript"/>
        </w:rPr>
        <w:t>2</w:t>
      </w:r>
      <w:r>
        <w:rPr>
          <w:rFonts w:hint="eastAsia"/>
        </w:rPr>
        <w:t>. Installed capacity contains onshore wind (GW) and total wind energy (GW), with their ratio (%) used to estimate the onshore wind generation share applied in this study.</w:t>
      </w:r>
    </w:p>
    <w:tbl>
      <w:tblPr>
        <w:tblStyle w:val="ae"/>
        <w:tblW w:w="8647" w:type="dxa"/>
        <w:tblInd w:w="-147"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7"/>
        <w:gridCol w:w="1696"/>
        <w:gridCol w:w="1564"/>
        <w:gridCol w:w="1134"/>
        <w:gridCol w:w="2546"/>
      </w:tblGrid>
      <w:tr w:rsidR="00A76F48" w14:paraId="56C9DE75" w14:textId="77777777">
        <w:tc>
          <w:tcPr>
            <w:tcW w:w="1707" w:type="dxa"/>
            <w:vMerge w:val="restart"/>
            <w:tcBorders>
              <w:top w:val="single" w:sz="12" w:space="0" w:color="auto"/>
            </w:tcBorders>
            <w:vAlign w:val="center"/>
          </w:tcPr>
          <w:p w14:paraId="64E312EB" w14:textId="77777777" w:rsidR="00A76F48" w:rsidRDefault="005E40D3">
            <w:pPr>
              <w:spacing w:beforeLines="50" w:before="156" w:afterLines="50" w:after="156"/>
              <w:jc w:val="center"/>
              <w:rPr>
                <w:b/>
                <w:bCs/>
              </w:rPr>
            </w:pPr>
            <w:r>
              <w:rPr>
                <w:b/>
                <w:bCs/>
              </w:rPr>
              <w:t>Region</w:t>
            </w:r>
          </w:p>
        </w:tc>
        <w:tc>
          <w:tcPr>
            <w:tcW w:w="4394" w:type="dxa"/>
            <w:gridSpan w:val="3"/>
            <w:tcBorders>
              <w:top w:val="single" w:sz="12" w:space="0" w:color="auto"/>
            </w:tcBorders>
            <w:vAlign w:val="center"/>
          </w:tcPr>
          <w:p w14:paraId="76599B22" w14:textId="77777777" w:rsidR="00A76F48" w:rsidRDefault="005E40D3">
            <w:pPr>
              <w:spacing w:beforeLines="50" w:before="156" w:afterLines="50" w:after="156"/>
              <w:jc w:val="center"/>
              <w:rPr>
                <w:b/>
                <w:bCs/>
              </w:rPr>
            </w:pPr>
            <w:r>
              <w:rPr>
                <w:b/>
                <w:bCs/>
              </w:rPr>
              <w:t>Installed capacity (INERA, 2025)</w:t>
            </w:r>
          </w:p>
        </w:tc>
        <w:tc>
          <w:tcPr>
            <w:tcW w:w="2546" w:type="dxa"/>
            <w:tcBorders>
              <w:top w:val="single" w:sz="12" w:space="0" w:color="auto"/>
            </w:tcBorders>
            <w:vAlign w:val="center"/>
          </w:tcPr>
          <w:p w14:paraId="66A1586B" w14:textId="77777777" w:rsidR="00A76F48" w:rsidRDefault="005E40D3">
            <w:pPr>
              <w:spacing w:beforeLines="50" w:before="156" w:afterLines="50" w:after="156"/>
              <w:jc w:val="center"/>
              <w:rPr>
                <w:b/>
                <w:bCs/>
              </w:rPr>
            </w:pPr>
            <w:r>
              <w:rPr>
                <w:b/>
                <w:bCs/>
              </w:rPr>
              <w:t>Electricity generation (EMBER, 2025)</w:t>
            </w:r>
          </w:p>
        </w:tc>
      </w:tr>
      <w:tr w:rsidR="00A76F48" w14:paraId="59D8CBBE" w14:textId="77777777">
        <w:tc>
          <w:tcPr>
            <w:tcW w:w="1707" w:type="dxa"/>
            <w:vMerge/>
            <w:tcBorders>
              <w:top w:val="nil"/>
              <w:bottom w:val="single" w:sz="8" w:space="0" w:color="auto"/>
            </w:tcBorders>
            <w:vAlign w:val="center"/>
          </w:tcPr>
          <w:p w14:paraId="19680353" w14:textId="77777777" w:rsidR="00A76F48" w:rsidRDefault="00A76F48">
            <w:pPr>
              <w:spacing w:beforeLines="50" w:before="156" w:afterLines="50" w:after="156"/>
              <w:jc w:val="center"/>
              <w:rPr>
                <w:b/>
                <w:bCs/>
              </w:rPr>
            </w:pPr>
          </w:p>
        </w:tc>
        <w:tc>
          <w:tcPr>
            <w:tcW w:w="1696" w:type="dxa"/>
            <w:tcBorders>
              <w:top w:val="nil"/>
              <w:bottom w:val="single" w:sz="8" w:space="0" w:color="auto"/>
            </w:tcBorders>
            <w:vAlign w:val="center"/>
          </w:tcPr>
          <w:p w14:paraId="4654524E" w14:textId="77777777" w:rsidR="00A76F48" w:rsidRDefault="005E40D3">
            <w:pPr>
              <w:spacing w:beforeLines="50" w:before="156" w:afterLines="50" w:after="156"/>
              <w:jc w:val="center"/>
              <w:rPr>
                <w:b/>
                <w:bCs/>
              </w:rPr>
            </w:pPr>
            <w:r>
              <w:rPr>
                <w:b/>
                <w:bCs/>
              </w:rPr>
              <w:t>onshore wind (GW)</w:t>
            </w:r>
          </w:p>
        </w:tc>
        <w:tc>
          <w:tcPr>
            <w:tcW w:w="1564" w:type="dxa"/>
            <w:tcBorders>
              <w:top w:val="nil"/>
              <w:bottom w:val="single" w:sz="8" w:space="0" w:color="auto"/>
            </w:tcBorders>
            <w:vAlign w:val="center"/>
          </w:tcPr>
          <w:p w14:paraId="2BE65B4B" w14:textId="77777777" w:rsidR="00A76F48" w:rsidRDefault="005E40D3">
            <w:pPr>
              <w:spacing w:beforeLines="50" w:before="156" w:afterLines="50" w:after="156"/>
              <w:jc w:val="center"/>
              <w:rPr>
                <w:b/>
                <w:bCs/>
              </w:rPr>
            </w:pPr>
            <w:r>
              <w:rPr>
                <w:b/>
                <w:bCs/>
              </w:rPr>
              <w:t>wind energy (GW)</w:t>
            </w:r>
          </w:p>
        </w:tc>
        <w:tc>
          <w:tcPr>
            <w:tcW w:w="1134" w:type="dxa"/>
            <w:tcBorders>
              <w:top w:val="nil"/>
              <w:bottom w:val="single" w:sz="8" w:space="0" w:color="auto"/>
            </w:tcBorders>
            <w:vAlign w:val="center"/>
          </w:tcPr>
          <w:p w14:paraId="3F4927BC" w14:textId="77777777" w:rsidR="00A76F48" w:rsidRDefault="005E40D3">
            <w:pPr>
              <w:spacing w:beforeLines="50" w:before="156" w:afterLines="50" w:after="156"/>
              <w:jc w:val="center"/>
              <w:rPr>
                <w:b/>
                <w:bCs/>
              </w:rPr>
            </w:pPr>
            <w:r>
              <w:rPr>
                <w:b/>
                <w:bCs/>
              </w:rPr>
              <w:t>ratio (%)</w:t>
            </w:r>
          </w:p>
        </w:tc>
        <w:tc>
          <w:tcPr>
            <w:tcW w:w="2546" w:type="dxa"/>
            <w:tcBorders>
              <w:top w:val="nil"/>
              <w:bottom w:val="single" w:sz="8" w:space="0" w:color="auto"/>
            </w:tcBorders>
            <w:vAlign w:val="center"/>
          </w:tcPr>
          <w:p w14:paraId="748628D1" w14:textId="77777777" w:rsidR="00A76F48" w:rsidRDefault="005E40D3">
            <w:pPr>
              <w:spacing w:beforeLines="50" w:before="156" w:afterLines="50" w:after="156"/>
              <w:jc w:val="center"/>
              <w:rPr>
                <w:b/>
                <w:bCs/>
              </w:rPr>
            </w:pPr>
            <w:r>
              <w:rPr>
                <w:b/>
                <w:bCs/>
              </w:rPr>
              <w:t>wind (TWh)</w:t>
            </w:r>
          </w:p>
        </w:tc>
      </w:tr>
      <w:tr w:rsidR="00A76F48" w14:paraId="41CEEB20" w14:textId="77777777">
        <w:trPr>
          <w:trHeight w:val="700"/>
        </w:trPr>
        <w:tc>
          <w:tcPr>
            <w:tcW w:w="1707" w:type="dxa"/>
            <w:tcBorders>
              <w:top w:val="single" w:sz="8" w:space="0" w:color="auto"/>
            </w:tcBorders>
            <w:vAlign w:val="center"/>
          </w:tcPr>
          <w:p w14:paraId="6D0D0E90" w14:textId="77777777" w:rsidR="00A76F48" w:rsidRDefault="005E40D3">
            <w:pPr>
              <w:widowControl/>
              <w:spacing w:before="100" w:beforeAutospacing="1" w:after="100" w:afterAutospacing="1"/>
              <w:jc w:val="center"/>
              <w:rPr>
                <w:rFonts w:eastAsia="宋体"/>
              </w:rPr>
            </w:pPr>
            <w:r>
              <w:rPr>
                <w:rFonts w:eastAsia="宋体"/>
                <w:color w:val="000000"/>
              </w:rPr>
              <w:t>World</w:t>
            </w:r>
          </w:p>
        </w:tc>
        <w:tc>
          <w:tcPr>
            <w:tcW w:w="1696" w:type="dxa"/>
            <w:tcBorders>
              <w:top w:val="single" w:sz="8" w:space="0" w:color="auto"/>
            </w:tcBorders>
            <w:vAlign w:val="center"/>
          </w:tcPr>
          <w:p w14:paraId="28F4A2A6" w14:textId="77777777" w:rsidR="00A76F48" w:rsidRDefault="005E40D3">
            <w:pPr>
              <w:widowControl/>
              <w:spacing w:before="100" w:beforeAutospacing="1" w:after="100" w:afterAutospacing="1"/>
              <w:jc w:val="center"/>
              <w:rPr>
                <w:rFonts w:eastAsia="宋体"/>
              </w:rPr>
            </w:pPr>
            <w:r>
              <w:rPr>
                <w:rFonts w:eastAsia="宋体"/>
                <w:color w:val="000000"/>
              </w:rPr>
              <w:t>1053.4</w:t>
            </w:r>
          </w:p>
        </w:tc>
        <w:tc>
          <w:tcPr>
            <w:tcW w:w="1564" w:type="dxa"/>
            <w:tcBorders>
              <w:top w:val="single" w:sz="8" w:space="0" w:color="auto"/>
            </w:tcBorders>
            <w:vAlign w:val="center"/>
          </w:tcPr>
          <w:p w14:paraId="4C10895B" w14:textId="77777777" w:rsidR="00A76F48" w:rsidRDefault="005E40D3">
            <w:pPr>
              <w:widowControl/>
              <w:spacing w:before="100" w:beforeAutospacing="1" w:after="100" w:afterAutospacing="1"/>
              <w:jc w:val="center"/>
              <w:rPr>
                <w:rFonts w:eastAsia="宋体"/>
              </w:rPr>
            </w:pPr>
            <w:r>
              <w:rPr>
                <w:rFonts w:eastAsia="宋体"/>
                <w:color w:val="000000"/>
              </w:rPr>
              <w:t>1132.8</w:t>
            </w:r>
          </w:p>
        </w:tc>
        <w:tc>
          <w:tcPr>
            <w:tcW w:w="1134" w:type="dxa"/>
            <w:tcBorders>
              <w:top w:val="single" w:sz="8" w:space="0" w:color="auto"/>
            </w:tcBorders>
            <w:vAlign w:val="center"/>
          </w:tcPr>
          <w:p w14:paraId="317233BD" w14:textId="77777777" w:rsidR="00A76F48" w:rsidRDefault="005E40D3">
            <w:pPr>
              <w:widowControl/>
              <w:spacing w:before="100" w:beforeAutospacing="1" w:after="100" w:afterAutospacing="1"/>
              <w:jc w:val="center"/>
              <w:rPr>
                <w:rFonts w:eastAsia="宋体"/>
              </w:rPr>
            </w:pPr>
            <w:r>
              <w:rPr>
                <w:rFonts w:eastAsia="宋体"/>
                <w:color w:val="000000"/>
              </w:rPr>
              <w:t>93.0</w:t>
            </w:r>
          </w:p>
        </w:tc>
        <w:tc>
          <w:tcPr>
            <w:tcW w:w="2546" w:type="dxa"/>
            <w:tcBorders>
              <w:top w:val="single" w:sz="8" w:space="0" w:color="auto"/>
            </w:tcBorders>
            <w:vAlign w:val="center"/>
          </w:tcPr>
          <w:p w14:paraId="05379EAC" w14:textId="77777777" w:rsidR="00A76F48" w:rsidRDefault="005E40D3">
            <w:pPr>
              <w:widowControl/>
              <w:spacing w:before="100" w:beforeAutospacing="1" w:after="100" w:afterAutospacing="1"/>
              <w:jc w:val="center"/>
              <w:rPr>
                <w:rFonts w:eastAsia="宋体"/>
              </w:rPr>
            </w:pPr>
            <w:r>
              <w:rPr>
                <w:rFonts w:eastAsia="宋体"/>
                <w:color w:val="000000"/>
              </w:rPr>
              <w:t>2508</w:t>
            </w:r>
            <w:r>
              <w:rPr>
                <w:rFonts w:eastAsia="宋体" w:hint="eastAsia"/>
                <w:color w:val="000000"/>
              </w:rPr>
              <w:t>.0</w:t>
            </w:r>
          </w:p>
        </w:tc>
      </w:tr>
      <w:tr w:rsidR="00A76F48" w14:paraId="34E09E5C" w14:textId="77777777">
        <w:trPr>
          <w:trHeight w:val="700"/>
        </w:trPr>
        <w:tc>
          <w:tcPr>
            <w:tcW w:w="1707" w:type="dxa"/>
            <w:vAlign w:val="center"/>
          </w:tcPr>
          <w:p w14:paraId="3A1EFEC5" w14:textId="77777777" w:rsidR="00A76F48" w:rsidRDefault="005E40D3">
            <w:pPr>
              <w:widowControl/>
              <w:spacing w:before="100" w:beforeAutospacing="1" w:after="100" w:afterAutospacing="1"/>
              <w:jc w:val="center"/>
              <w:rPr>
                <w:rFonts w:eastAsia="宋体"/>
              </w:rPr>
            </w:pPr>
            <w:r>
              <w:rPr>
                <w:rFonts w:eastAsia="宋体"/>
                <w:color w:val="000000"/>
              </w:rPr>
              <w:t>Africa</w:t>
            </w:r>
          </w:p>
        </w:tc>
        <w:tc>
          <w:tcPr>
            <w:tcW w:w="1696" w:type="dxa"/>
            <w:vAlign w:val="center"/>
          </w:tcPr>
          <w:p w14:paraId="5220A4BB" w14:textId="77777777" w:rsidR="00A76F48" w:rsidRDefault="005E40D3">
            <w:pPr>
              <w:widowControl/>
              <w:spacing w:before="100" w:beforeAutospacing="1" w:after="100" w:afterAutospacing="1"/>
              <w:jc w:val="center"/>
              <w:rPr>
                <w:rFonts w:eastAsia="宋体"/>
              </w:rPr>
            </w:pPr>
            <w:r>
              <w:rPr>
                <w:rFonts w:eastAsia="宋体"/>
                <w:color w:val="000000"/>
              </w:rPr>
              <w:t>9.2</w:t>
            </w:r>
          </w:p>
        </w:tc>
        <w:tc>
          <w:tcPr>
            <w:tcW w:w="1564" w:type="dxa"/>
            <w:vAlign w:val="center"/>
          </w:tcPr>
          <w:p w14:paraId="495C799E" w14:textId="77777777" w:rsidR="00A76F48" w:rsidRDefault="005E40D3">
            <w:pPr>
              <w:widowControl/>
              <w:spacing w:before="100" w:beforeAutospacing="1" w:after="100" w:afterAutospacing="1"/>
              <w:jc w:val="center"/>
              <w:rPr>
                <w:rFonts w:eastAsia="宋体"/>
              </w:rPr>
            </w:pPr>
            <w:r>
              <w:rPr>
                <w:rFonts w:eastAsia="宋体"/>
                <w:color w:val="000000"/>
              </w:rPr>
              <w:t>9.2</w:t>
            </w:r>
          </w:p>
        </w:tc>
        <w:tc>
          <w:tcPr>
            <w:tcW w:w="1134" w:type="dxa"/>
            <w:vAlign w:val="center"/>
          </w:tcPr>
          <w:p w14:paraId="7BB27A83" w14:textId="77777777" w:rsidR="00A76F48" w:rsidRDefault="005E40D3">
            <w:pPr>
              <w:widowControl/>
              <w:spacing w:before="100" w:beforeAutospacing="1" w:after="100" w:afterAutospacing="1"/>
              <w:jc w:val="center"/>
              <w:rPr>
                <w:rFonts w:eastAsia="宋体"/>
              </w:rPr>
            </w:pPr>
            <w:r>
              <w:rPr>
                <w:rFonts w:eastAsia="宋体"/>
                <w:color w:val="000000"/>
              </w:rPr>
              <w:t>100</w:t>
            </w:r>
          </w:p>
        </w:tc>
        <w:tc>
          <w:tcPr>
            <w:tcW w:w="2546" w:type="dxa"/>
            <w:vAlign w:val="center"/>
          </w:tcPr>
          <w:p w14:paraId="0912E4CF" w14:textId="77777777" w:rsidR="00A76F48" w:rsidRDefault="005E40D3">
            <w:pPr>
              <w:widowControl/>
              <w:spacing w:before="100" w:beforeAutospacing="1" w:after="100" w:afterAutospacing="1"/>
              <w:jc w:val="center"/>
              <w:rPr>
                <w:rFonts w:eastAsia="宋体"/>
              </w:rPr>
            </w:pPr>
            <w:r>
              <w:rPr>
                <w:rFonts w:eastAsia="宋体"/>
                <w:color w:val="000000"/>
              </w:rPr>
              <w:t>30.7</w:t>
            </w:r>
          </w:p>
        </w:tc>
      </w:tr>
      <w:tr w:rsidR="00A76F48" w14:paraId="310F7998" w14:textId="77777777">
        <w:trPr>
          <w:trHeight w:val="700"/>
        </w:trPr>
        <w:tc>
          <w:tcPr>
            <w:tcW w:w="1707" w:type="dxa"/>
            <w:vAlign w:val="center"/>
          </w:tcPr>
          <w:p w14:paraId="2827FC00" w14:textId="77777777" w:rsidR="00A76F48" w:rsidRDefault="005E40D3">
            <w:pPr>
              <w:widowControl/>
              <w:spacing w:before="100" w:beforeAutospacing="1" w:after="100" w:afterAutospacing="1"/>
              <w:jc w:val="center"/>
              <w:rPr>
                <w:rFonts w:eastAsia="宋体"/>
              </w:rPr>
            </w:pPr>
            <w:r>
              <w:rPr>
                <w:rFonts w:eastAsia="宋体"/>
                <w:color w:val="000000"/>
              </w:rPr>
              <w:t>Asia</w:t>
            </w:r>
          </w:p>
        </w:tc>
        <w:tc>
          <w:tcPr>
            <w:tcW w:w="1696" w:type="dxa"/>
            <w:vAlign w:val="center"/>
          </w:tcPr>
          <w:p w14:paraId="20FB57E8" w14:textId="77777777" w:rsidR="00A76F48" w:rsidRDefault="005E40D3">
            <w:pPr>
              <w:widowControl/>
              <w:spacing w:before="100" w:beforeAutospacing="1" w:after="100" w:afterAutospacing="1"/>
              <w:jc w:val="center"/>
              <w:rPr>
                <w:rFonts w:eastAsia="宋体"/>
              </w:rPr>
            </w:pPr>
            <w:r>
              <w:rPr>
                <w:rFonts w:eastAsia="宋体"/>
                <w:color w:val="000000"/>
              </w:rPr>
              <w:t>552.</w:t>
            </w:r>
            <w:r>
              <w:rPr>
                <w:rFonts w:eastAsia="宋体" w:hint="eastAsia"/>
                <w:color w:val="000000"/>
              </w:rPr>
              <w:t>8</w:t>
            </w:r>
          </w:p>
        </w:tc>
        <w:tc>
          <w:tcPr>
            <w:tcW w:w="1564" w:type="dxa"/>
            <w:vAlign w:val="center"/>
          </w:tcPr>
          <w:p w14:paraId="656812D4" w14:textId="77777777" w:rsidR="00A76F48" w:rsidRDefault="005E40D3">
            <w:pPr>
              <w:widowControl/>
              <w:spacing w:before="100" w:beforeAutospacing="1" w:after="100" w:afterAutospacing="1"/>
              <w:jc w:val="center"/>
              <w:rPr>
                <w:rFonts w:eastAsia="宋体"/>
              </w:rPr>
            </w:pPr>
            <w:r>
              <w:rPr>
                <w:rFonts w:eastAsia="宋体"/>
                <w:color w:val="000000"/>
              </w:rPr>
              <w:t>596.</w:t>
            </w:r>
            <w:r>
              <w:rPr>
                <w:rFonts w:eastAsia="宋体" w:hint="eastAsia"/>
                <w:color w:val="000000"/>
              </w:rPr>
              <w:t>4</w:t>
            </w:r>
          </w:p>
        </w:tc>
        <w:tc>
          <w:tcPr>
            <w:tcW w:w="1134" w:type="dxa"/>
            <w:vAlign w:val="center"/>
          </w:tcPr>
          <w:p w14:paraId="64A74E04" w14:textId="77777777" w:rsidR="00A76F48" w:rsidRDefault="005E40D3">
            <w:pPr>
              <w:widowControl/>
              <w:spacing w:before="100" w:beforeAutospacing="1" w:after="100" w:afterAutospacing="1"/>
              <w:jc w:val="center"/>
              <w:rPr>
                <w:rFonts w:eastAsia="宋体"/>
              </w:rPr>
            </w:pPr>
            <w:r>
              <w:rPr>
                <w:rFonts w:eastAsia="宋体"/>
                <w:color w:val="000000"/>
              </w:rPr>
              <w:t>92.7</w:t>
            </w:r>
          </w:p>
        </w:tc>
        <w:tc>
          <w:tcPr>
            <w:tcW w:w="2546" w:type="dxa"/>
            <w:vAlign w:val="center"/>
          </w:tcPr>
          <w:p w14:paraId="0168EB17" w14:textId="77777777" w:rsidR="00A76F48" w:rsidRDefault="005E40D3">
            <w:pPr>
              <w:widowControl/>
              <w:spacing w:before="100" w:beforeAutospacing="1" w:after="100" w:afterAutospacing="1"/>
              <w:jc w:val="center"/>
              <w:rPr>
                <w:rFonts w:eastAsia="宋体"/>
              </w:rPr>
            </w:pPr>
            <w:r>
              <w:rPr>
                <w:rFonts w:eastAsia="宋体"/>
                <w:color w:val="000000"/>
              </w:rPr>
              <w:t>1141.</w:t>
            </w:r>
            <w:r>
              <w:rPr>
                <w:rFonts w:eastAsia="宋体" w:hint="eastAsia"/>
                <w:color w:val="000000"/>
              </w:rPr>
              <w:t>4</w:t>
            </w:r>
          </w:p>
        </w:tc>
      </w:tr>
      <w:tr w:rsidR="00A76F48" w14:paraId="4A6B78C6" w14:textId="77777777">
        <w:trPr>
          <w:trHeight w:val="700"/>
        </w:trPr>
        <w:tc>
          <w:tcPr>
            <w:tcW w:w="1707" w:type="dxa"/>
            <w:vAlign w:val="center"/>
          </w:tcPr>
          <w:p w14:paraId="39B88474" w14:textId="77777777" w:rsidR="00A76F48" w:rsidRDefault="005E40D3">
            <w:pPr>
              <w:widowControl/>
              <w:spacing w:before="100" w:beforeAutospacing="1" w:after="100" w:afterAutospacing="1"/>
              <w:jc w:val="center"/>
              <w:rPr>
                <w:rFonts w:eastAsia="宋体"/>
              </w:rPr>
            </w:pPr>
            <w:r>
              <w:rPr>
                <w:rFonts w:eastAsia="宋体"/>
                <w:color w:val="000000"/>
              </w:rPr>
              <w:t>China</w:t>
            </w:r>
          </w:p>
        </w:tc>
        <w:tc>
          <w:tcPr>
            <w:tcW w:w="1696" w:type="dxa"/>
            <w:vAlign w:val="center"/>
          </w:tcPr>
          <w:p w14:paraId="76BE1903" w14:textId="77777777" w:rsidR="00A76F48" w:rsidRDefault="005E40D3">
            <w:pPr>
              <w:widowControl/>
              <w:spacing w:before="100" w:beforeAutospacing="1" w:after="100" w:afterAutospacing="1"/>
              <w:jc w:val="center"/>
              <w:rPr>
                <w:rFonts w:eastAsia="宋体"/>
              </w:rPr>
            </w:pPr>
            <w:r>
              <w:rPr>
                <w:rFonts w:eastAsia="宋体"/>
                <w:color w:val="000000"/>
              </w:rPr>
              <w:t>485.</w:t>
            </w:r>
            <w:r>
              <w:rPr>
                <w:rFonts w:eastAsia="宋体" w:hint="eastAsia"/>
                <w:color w:val="000000"/>
              </w:rPr>
              <w:t>6</w:t>
            </w:r>
          </w:p>
        </w:tc>
        <w:tc>
          <w:tcPr>
            <w:tcW w:w="1564" w:type="dxa"/>
            <w:vAlign w:val="center"/>
          </w:tcPr>
          <w:p w14:paraId="75D27987" w14:textId="77777777" w:rsidR="00A76F48" w:rsidRDefault="005E40D3">
            <w:pPr>
              <w:widowControl/>
              <w:spacing w:before="100" w:beforeAutospacing="1" w:after="100" w:afterAutospacing="1"/>
              <w:jc w:val="center"/>
              <w:rPr>
                <w:rFonts w:eastAsia="宋体"/>
              </w:rPr>
            </w:pPr>
            <w:r>
              <w:rPr>
                <w:rFonts w:eastAsia="宋体"/>
                <w:color w:val="000000"/>
              </w:rPr>
              <w:t>525.6</w:t>
            </w:r>
          </w:p>
        </w:tc>
        <w:tc>
          <w:tcPr>
            <w:tcW w:w="1134" w:type="dxa"/>
            <w:vAlign w:val="center"/>
          </w:tcPr>
          <w:p w14:paraId="268D308C" w14:textId="77777777" w:rsidR="00A76F48" w:rsidRDefault="005E40D3">
            <w:pPr>
              <w:widowControl/>
              <w:spacing w:before="100" w:beforeAutospacing="1" w:after="100" w:afterAutospacing="1"/>
              <w:jc w:val="center"/>
              <w:rPr>
                <w:rFonts w:eastAsia="宋体"/>
              </w:rPr>
            </w:pPr>
            <w:r>
              <w:rPr>
                <w:rFonts w:eastAsia="宋体"/>
                <w:color w:val="000000"/>
              </w:rPr>
              <w:t>92.4</w:t>
            </w:r>
          </w:p>
        </w:tc>
        <w:tc>
          <w:tcPr>
            <w:tcW w:w="2546" w:type="dxa"/>
            <w:vAlign w:val="center"/>
          </w:tcPr>
          <w:p w14:paraId="118C321F" w14:textId="77777777" w:rsidR="00A76F48" w:rsidRDefault="005E40D3">
            <w:pPr>
              <w:widowControl/>
              <w:spacing w:before="100" w:beforeAutospacing="1" w:after="100" w:afterAutospacing="1"/>
              <w:jc w:val="center"/>
              <w:rPr>
                <w:rFonts w:eastAsia="宋体"/>
              </w:rPr>
            </w:pPr>
            <w:r>
              <w:rPr>
                <w:rFonts w:eastAsia="宋体"/>
                <w:color w:val="000000"/>
              </w:rPr>
              <w:t>997</w:t>
            </w:r>
            <w:r>
              <w:rPr>
                <w:rFonts w:eastAsia="宋体" w:hint="eastAsia"/>
                <w:color w:val="000000"/>
              </w:rPr>
              <w:t>.0</w:t>
            </w:r>
          </w:p>
        </w:tc>
      </w:tr>
      <w:tr w:rsidR="00A76F48" w14:paraId="60F58828" w14:textId="77777777">
        <w:trPr>
          <w:trHeight w:val="700"/>
        </w:trPr>
        <w:tc>
          <w:tcPr>
            <w:tcW w:w="1707" w:type="dxa"/>
            <w:vAlign w:val="center"/>
          </w:tcPr>
          <w:p w14:paraId="18050F89" w14:textId="77777777" w:rsidR="00A76F48" w:rsidRDefault="005E40D3">
            <w:pPr>
              <w:widowControl/>
              <w:spacing w:before="100" w:beforeAutospacing="1" w:after="100" w:afterAutospacing="1"/>
              <w:jc w:val="center"/>
              <w:rPr>
                <w:rFonts w:eastAsia="宋体"/>
              </w:rPr>
            </w:pPr>
            <w:r>
              <w:rPr>
                <w:rFonts w:eastAsia="宋体"/>
                <w:color w:val="000000"/>
              </w:rPr>
              <w:t>Eurasia</w:t>
            </w:r>
          </w:p>
        </w:tc>
        <w:tc>
          <w:tcPr>
            <w:tcW w:w="1696" w:type="dxa"/>
            <w:vAlign w:val="center"/>
          </w:tcPr>
          <w:p w14:paraId="1531B8D0" w14:textId="77777777" w:rsidR="00A76F48" w:rsidRDefault="005E40D3">
            <w:pPr>
              <w:widowControl/>
              <w:spacing w:before="100" w:beforeAutospacing="1" w:after="100" w:afterAutospacing="1"/>
              <w:jc w:val="center"/>
              <w:rPr>
                <w:rFonts w:eastAsia="宋体"/>
              </w:rPr>
            </w:pPr>
            <w:r>
              <w:rPr>
                <w:rFonts w:eastAsia="宋体"/>
                <w:color w:val="000000"/>
              </w:rPr>
              <w:t>15.6</w:t>
            </w:r>
          </w:p>
        </w:tc>
        <w:tc>
          <w:tcPr>
            <w:tcW w:w="1564" w:type="dxa"/>
            <w:vAlign w:val="center"/>
          </w:tcPr>
          <w:p w14:paraId="2F8BC653" w14:textId="77777777" w:rsidR="00A76F48" w:rsidRDefault="005E40D3">
            <w:pPr>
              <w:widowControl/>
              <w:spacing w:before="100" w:beforeAutospacing="1" w:after="100" w:afterAutospacing="1"/>
              <w:jc w:val="center"/>
              <w:rPr>
                <w:rFonts w:eastAsia="宋体"/>
              </w:rPr>
            </w:pPr>
            <w:r>
              <w:rPr>
                <w:rFonts w:eastAsia="宋体"/>
                <w:color w:val="000000"/>
              </w:rPr>
              <w:t>15.6</w:t>
            </w:r>
          </w:p>
        </w:tc>
        <w:tc>
          <w:tcPr>
            <w:tcW w:w="1134" w:type="dxa"/>
            <w:vAlign w:val="center"/>
          </w:tcPr>
          <w:p w14:paraId="204431ED" w14:textId="77777777" w:rsidR="00A76F48" w:rsidRDefault="005E40D3">
            <w:pPr>
              <w:widowControl/>
              <w:spacing w:before="100" w:beforeAutospacing="1" w:after="100" w:afterAutospacing="1"/>
              <w:jc w:val="center"/>
              <w:rPr>
                <w:rFonts w:eastAsia="宋体"/>
              </w:rPr>
            </w:pPr>
            <w:r>
              <w:rPr>
                <w:rFonts w:eastAsia="宋体"/>
                <w:color w:val="000000"/>
              </w:rPr>
              <w:t>100</w:t>
            </w:r>
          </w:p>
        </w:tc>
        <w:tc>
          <w:tcPr>
            <w:tcW w:w="2546" w:type="dxa"/>
            <w:vAlign w:val="center"/>
          </w:tcPr>
          <w:p w14:paraId="733C076B" w14:textId="77777777" w:rsidR="00A76F48" w:rsidRDefault="005E40D3">
            <w:pPr>
              <w:widowControl/>
              <w:spacing w:before="100" w:beforeAutospacing="1" w:after="100" w:afterAutospacing="1"/>
              <w:jc w:val="center"/>
              <w:rPr>
                <w:rFonts w:eastAsia="宋体"/>
              </w:rPr>
            </w:pPr>
            <w:r>
              <w:rPr>
                <w:rFonts w:eastAsia="宋体"/>
                <w:color w:val="000000"/>
              </w:rPr>
              <w:t>41.2</w:t>
            </w:r>
          </w:p>
        </w:tc>
      </w:tr>
      <w:tr w:rsidR="00A76F48" w14:paraId="4C19958B" w14:textId="77777777">
        <w:trPr>
          <w:trHeight w:val="700"/>
        </w:trPr>
        <w:tc>
          <w:tcPr>
            <w:tcW w:w="1707" w:type="dxa"/>
            <w:vAlign w:val="center"/>
          </w:tcPr>
          <w:p w14:paraId="46756323" w14:textId="77777777" w:rsidR="00A76F48" w:rsidRDefault="005E40D3">
            <w:pPr>
              <w:widowControl/>
              <w:spacing w:before="100" w:beforeAutospacing="1" w:after="100" w:afterAutospacing="1"/>
              <w:jc w:val="center"/>
              <w:rPr>
                <w:rFonts w:eastAsia="宋体"/>
              </w:rPr>
            </w:pPr>
            <w:r>
              <w:rPr>
                <w:rFonts w:eastAsia="宋体"/>
                <w:color w:val="000000"/>
              </w:rPr>
              <w:t>Europe</w:t>
            </w:r>
          </w:p>
        </w:tc>
        <w:tc>
          <w:tcPr>
            <w:tcW w:w="1696" w:type="dxa"/>
            <w:vAlign w:val="center"/>
          </w:tcPr>
          <w:p w14:paraId="2069122E" w14:textId="77777777" w:rsidR="00A76F48" w:rsidRDefault="005E40D3">
            <w:pPr>
              <w:widowControl/>
              <w:spacing w:before="100" w:beforeAutospacing="1" w:after="100" w:afterAutospacing="1"/>
              <w:jc w:val="center"/>
              <w:rPr>
                <w:rFonts w:eastAsia="宋体"/>
              </w:rPr>
            </w:pPr>
            <w:r>
              <w:rPr>
                <w:rFonts w:eastAsia="宋体"/>
                <w:color w:val="000000"/>
              </w:rPr>
              <w:t>233.2</w:t>
            </w:r>
          </w:p>
        </w:tc>
        <w:tc>
          <w:tcPr>
            <w:tcW w:w="1564" w:type="dxa"/>
            <w:vAlign w:val="center"/>
          </w:tcPr>
          <w:p w14:paraId="79EB27BA" w14:textId="77777777" w:rsidR="00A76F48" w:rsidRDefault="005E40D3">
            <w:pPr>
              <w:widowControl/>
              <w:spacing w:before="100" w:beforeAutospacing="1" w:after="100" w:afterAutospacing="1"/>
              <w:jc w:val="center"/>
              <w:rPr>
                <w:rFonts w:eastAsia="宋体"/>
              </w:rPr>
            </w:pPr>
            <w:r>
              <w:rPr>
                <w:rFonts w:eastAsia="宋体"/>
                <w:color w:val="000000"/>
              </w:rPr>
              <w:t>268.</w:t>
            </w:r>
            <w:r>
              <w:rPr>
                <w:rFonts w:eastAsia="宋体" w:hint="eastAsia"/>
                <w:color w:val="000000"/>
              </w:rPr>
              <w:t>9</w:t>
            </w:r>
          </w:p>
        </w:tc>
        <w:tc>
          <w:tcPr>
            <w:tcW w:w="1134" w:type="dxa"/>
            <w:vAlign w:val="center"/>
          </w:tcPr>
          <w:p w14:paraId="4D60138A" w14:textId="77777777" w:rsidR="00A76F48" w:rsidRDefault="005E40D3">
            <w:pPr>
              <w:widowControl/>
              <w:spacing w:before="100" w:beforeAutospacing="1" w:after="100" w:afterAutospacing="1"/>
              <w:jc w:val="center"/>
              <w:rPr>
                <w:rFonts w:eastAsia="宋体"/>
              </w:rPr>
            </w:pPr>
            <w:r>
              <w:rPr>
                <w:rFonts w:eastAsia="宋体"/>
                <w:color w:val="000000"/>
              </w:rPr>
              <w:t>86.7</w:t>
            </w:r>
          </w:p>
        </w:tc>
        <w:tc>
          <w:tcPr>
            <w:tcW w:w="2546" w:type="dxa"/>
            <w:vAlign w:val="center"/>
          </w:tcPr>
          <w:p w14:paraId="79DA7078" w14:textId="77777777" w:rsidR="00A76F48" w:rsidRDefault="005E40D3">
            <w:pPr>
              <w:widowControl/>
              <w:spacing w:before="100" w:beforeAutospacing="1" w:after="100" w:afterAutospacing="1"/>
              <w:jc w:val="center"/>
              <w:rPr>
                <w:rFonts w:eastAsia="宋体"/>
              </w:rPr>
            </w:pPr>
            <w:r>
              <w:rPr>
                <w:rFonts w:eastAsia="宋体"/>
                <w:color w:val="000000"/>
              </w:rPr>
              <w:t>586.9</w:t>
            </w:r>
          </w:p>
        </w:tc>
      </w:tr>
      <w:tr w:rsidR="00A76F48" w14:paraId="0CA0272F" w14:textId="77777777">
        <w:trPr>
          <w:trHeight w:val="700"/>
        </w:trPr>
        <w:tc>
          <w:tcPr>
            <w:tcW w:w="1707" w:type="dxa"/>
            <w:vAlign w:val="center"/>
          </w:tcPr>
          <w:p w14:paraId="0C8AC958" w14:textId="77777777" w:rsidR="00A76F48" w:rsidRDefault="005E40D3">
            <w:pPr>
              <w:widowControl/>
              <w:spacing w:before="100" w:beforeAutospacing="1" w:after="100" w:afterAutospacing="1"/>
              <w:jc w:val="center"/>
              <w:rPr>
                <w:rFonts w:eastAsia="宋体"/>
              </w:rPr>
            </w:pPr>
            <w:r>
              <w:rPr>
                <w:rFonts w:eastAsia="宋体"/>
                <w:color w:val="000000"/>
              </w:rPr>
              <w:t>North America</w:t>
            </w:r>
          </w:p>
        </w:tc>
        <w:tc>
          <w:tcPr>
            <w:tcW w:w="1696" w:type="dxa"/>
            <w:vAlign w:val="center"/>
          </w:tcPr>
          <w:p w14:paraId="435AF243" w14:textId="77777777" w:rsidR="00A76F48" w:rsidRDefault="005E40D3">
            <w:pPr>
              <w:widowControl/>
              <w:spacing w:before="100" w:beforeAutospacing="1" w:after="100" w:afterAutospacing="1"/>
              <w:jc w:val="center"/>
              <w:rPr>
                <w:rFonts w:eastAsia="宋体"/>
              </w:rPr>
            </w:pPr>
            <w:r>
              <w:rPr>
                <w:rFonts w:eastAsia="宋体"/>
                <w:color w:val="000000"/>
              </w:rPr>
              <w:t>180.</w:t>
            </w:r>
            <w:r>
              <w:rPr>
                <w:rFonts w:eastAsia="宋体" w:hint="eastAsia"/>
                <w:color w:val="000000"/>
              </w:rPr>
              <w:t>9</w:t>
            </w:r>
          </w:p>
        </w:tc>
        <w:tc>
          <w:tcPr>
            <w:tcW w:w="1564" w:type="dxa"/>
            <w:vAlign w:val="center"/>
          </w:tcPr>
          <w:p w14:paraId="130CBE26" w14:textId="77777777" w:rsidR="00A76F48" w:rsidRDefault="005E40D3">
            <w:pPr>
              <w:widowControl/>
              <w:spacing w:before="100" w:beforeAutospacing="1" w:after="100" w:afterAutospacing="1"/>
              <w:jc w:val="center"/>
              <w:rPr>
                <w:rFonts w:eastAsia="宋体"/>
              </w:rPr>
            </w:pPr>
            <w:r>
              <w:rPr>
                <w:rFonts w:eastAsia="宋体"/>
                <w:color w:val="000000"/>
              </w:rPr>
              <w:t>181.0</w:t>
            </w:r>
          </w:p>
        </w:tc>
        <w:tc>
          <w:tcPr>
            <w:tcW w:w="1134" w:type="dxa"/>
            <w:vAlign w:val="center"/>
          </w:tcPr>
          <w:p w14:paraId="6AE7680E" w14:textId="77777777" w:rsidR="00A76F48" w:rsidRDefault="005E40D3">
            <w:pPr>
              <w:widowControl/>
              <w:spacing w:before="100" w:beforeAutospacing="1" w:after="100" w:afterAutospacing="1"/>
              <w:jc w:val="center"/>
              <w:rPr>
                <w:rFonts w:eastAsia="宋体"/>
              </w:rPr>
            </w:pPr>
            <w:r>
              <w:rPr>
                <w:rFonts w:eastAsia="宋体"/>
                <w:color w:val="000000"/>
              </w:rPr>
              <w:t>99.9</w:t>
            </w:r>
          </w:p>
        </w:tc>
        <w:tc>
          <w:tcPr>
            <w:tcW w:w="2546" w:type="dxa"/>
            <w:vAlign w:val="center"/>
          </w:tcPr>
          <w:p w14:paraId="4A8FE064" w14:textId="77777777" w:rsidR="00A76F48" w:rsidRDefault="005E40D3">
            <w:pPr>
              <w:widowControl/>
              <w:spacing w:before="100" w:beforeAutospacing="1" w:after="100" w:afterAutospacing="1"/>
              <w:jc w:val="center"/>
              <w:rPr>
                <w:rFonts w:eastAsia="宋体"/>
              </w:rPr>
            </w:pPr>
            <w:r>
              <w:rPr>
                <w:rFonts w:eastAsia="宋体"/>
                <w:color w:val="000000"/>
              </w:rPr>
              <w:t>527.0</w:t>
            </w:r>
          </w:p>
        </w:tc>
      </w:tr>
      <w:tr w:rsidR="00A76F48" w14:paraId="56E873C1" w14:textId="77777777">
        <w:trPr>
          <w:trHeight w:val="700"/>
        </w:trPr>
        <w:tc>
          <w:tcPr>
            <w:tcW w:w="1707" w:type="dxa"/>
            <w:vAlign w:val="center"/>
          </w:tcPr>
          <w:p w14:paraId="770BFB28" w14:textId="77777777" w:rsidR="00A76F48" w:rsidRDefault="005E40D3">
            <w:pPr>
              <w:widowControl/>
              <w:spacing w:before="100" w:beforeAutospacing="1" w:after="100" w:afterAutospacing="1"/>
              <w:jc w:val="center"/>
              <w:rPr>
                <w:rFonts w:eastAsia="宋体"/>
              </w:rPr>
            </w:pPr>
            <w:r>
              <w:rPr>
                <w:rFonts w:eastAsia="宋体"/>
                <w:color w:val="000000"/>
              </w:rPr>
              <w:t>Oceania</w:t>
            </w:r>
          </w:p>
        </w:tc>
        <w:tc>
          <w:tcPr>
            <w:tcW w:w="1696" w:type="dxa"/>
            <w:vAlign w:val="center"/>
          </w:tcPr>
          <w:p w14:paraId="21AF1981" w14:textId="77777777" w:rsidR="00A76F48" w:rsidRDefault="005E40D3">
            <w:pPr>
              <w:widowControl/>
              <w:spacing w:before="100" w:beforeAutospacing="1" w:after="100" w:afterAutospacing="1"/>
              <w:jc w:val="center"/>
              <w:rPr>
                <w:rFonts w:eastAsia="宋体"/>
              </w:rPr>
            </w:pPr>
            <w:r>
              <w:rPr>
                <w:rFonts w:eastAsia="宋体"/>
                <w:color w:val="000000"/>
              </w:rPr>
              <w:t>16.6</w:t>
            </w:r>
          </w:p>
        </w:tc>
        <w:tc>
          <w:tcPr>
            <w:tcW w:w="1564" w:type="dxa"/>
            <w:vAlign w:val="center"/>
          </w:tcPr>
          <w:p w14:paraId="557239F6" w14:textId="77777777" w:rsidR="00A76F48" w:rsidRDefault="005E40D3">
            <w:pPr>
              <w:widowControl/>
              <w:spacing w:before="100" w:beforeAutospacing="1" w:after="100" w:afterAutospacing="1"/>
              <w:jc w:val="center"/>
              <w:rPr>
                <w:rFonts w:eastAsia="宋体"/>
              </w:rPr>
            </w:pPr>
            <w:r>
              <w:rPr>
                <w:rFonts w:eastAsia="宋体"/>
                <w:color w:val="000000"/>
              </w:rPr>
              <w:t>16.6</w:t>
            </w:r>
          </w:p>
        </w:tc>
        <w:tc>
          <w:tcPr>
            <w:tcW w:w="1134" w:type="dxa"/>
            <w:vAlign w:val="center"/>
          </w:tcPr>
          <w:p w14:paraId="1A2672E1" w14:textId="77777777" w:rsidR="00A76F48" w:rsidRDefault="005E40D3">
            <w:pPr>
              <w:widowControl/>
              <w:spacing w:before="100" w:beforeAutospacing="1" w:after="100" w:afterAutospacing="1"/>
              <w:jc w:val="center"/>
              <w:rPr>
                <w:rFonts w:eastAsia="宋体"/>
              </w:rPr>
            </w:pPr>
            <w:r>
              <w:rPr>
                <w:rFonts w:eastAsia="宋体"/>
                <w:color w:val="000000"/>
              </w:rPr>
              <w:t>100</w:t>
            </w:r>
          </w:p>
        </w:tc>
        <w:tc>
          <w:tcPr>
            <w:tcW w:w="2546" w:type="dxa"/>
            <w:vAlign w:val="center"/>
          </w:tcPr>
          <w:p w14:paraId="5011D36A" w14:textId="77777777" w:rsidR="00A76F48" w:rsidRDefault="005E40D3">
            <w:pPr>
              <w:widowControl/>
              <w:spacing w:before="100" w:beforeAutospacing="1" w:after="100" w:afterAutospacing="1"/>
              <w:jc w:val="center"/>
              <w:rPr>
                <w:rFonts w:eastAsia="宋体"/>
              </w:rPr>
            </w:pPr>
            <w:r>
              <w:rPr>
                <w:rFonts w:eastAsia="宋体"/>
                <w:color w:val="000000"/>
              </w:rPr>
              <w:t>37.2</w:t>
            </w:r>
          </w:p>
        </w:tc>
      </w:tr>
      <w:tr w:rsidR="00A76F48" w14:paraId="4D402D81" w14:textId="77777777">
        <w:trPr>
          <w:trHeight w:val="700"/>
        </w:trPr>
        <w:tc>
          <w:tcPr>
            <w:tcW w:w="1707" w:type="dxa"/>
            <w:tcBorders>
              <w:bottom w:val="single" w:sz="12" w:space="0" w:color="auto"/>
            </w:tcBorders>
            <w:vAlign w:val="center"/>
          </w:tcPr>
          <w:p w14:paraId="2EADA2AF" w14:textId="77777777" w:rsidR="00A76F48" w:rsidRDefault="005E40D3">
            <w:pPr>
              <w:widowControl/>
              <w:spacing w:before="100" w:beforeAutospacing="1" w:after="100" w:afterAutospacing="1"/>
              <w:jc w:val="center"/>
              <w:rPr>
                <w:rFonts w:eastAsia="宋体"/>
              </w:rPr>
            </w:pPr>
            <w:r>
              <w:rPr>
                <w:rFonts w:eastAsia="宋体"/>
                <w:color w:val="000000"/>
              </w:rPr>
              <w:t>South America</w:t>
            </w:r>
          </w:p>
        </w:tc>
        <w:tc>
          <w:tcPr>
            <w:tcW w:w="1696" w:type="dxa"/>
            <w:tcBorders>
              <w:bottom w:val="single" w:sz="12" w:space="0" w:color="auto"/>
            </w:tcBorders>
            <w:vAlign w:val="center"/>
          </w:tcPr>
          <w:p w14:paraId="5646D8CF" w14:textId="77777777" w:rsidR="00A76F48" w:rsidRDefault="005E40D3">
            <w:pPr>
              <w:widowControl/>
              <w:spacing w:before="100" w:beforeAutospacing="1" w:after="100" w:afterAutospacing="1"/>
              <w:jc w:val="center"/>
              <w:rPr>
                <w:rFonts w:eastAsia="宋体"/>
              </w:rPr>
            </w:pPr>
            <w:r>
              <w:rPr>
                <w:rFonts w:eastAsia="宋体"/>
                <w:color w:val="000000"/>
              </w:rPr>
              <w:t>45.</w:t>
            </w:r>
            <w:r>
              <w:rPr>
                <w:rFonts w:eastAsia="宋体" w:hint="eastAsia"/>
                <w:color w:val="000000"/>
              </w:rPr>
              <w:t>1</w:t>
            </w:r>
          </w:p>
        </w:tc>
        <w:tc>
          <w:tcPr>
            <w:tcW w:w="1564" w:type="dxa"/>
            <w:tcBorders>
              <w:bottom w:val="single" w:sz="12" w:space="0" w:color="auto"/>
            </w:tcBorders>
            <w:vAlign w:val="center"/>
          </w:tcPr>
          <w:p w14:paraId="76F850BE" w14:textId="77777777" w:rsidR="00A76F48" w:rsidRDefault="005E40D3">
            <w:pPr>
              <w:widowControl/>
              <w:spacing w:before="100" w:beforeAutospacing="1" w:after="100" w:afterAutospacing="1"/>
              <w:jc w:val="center"/>
              <w:rPr>
                <w:rFonts w:eastAsia="宋体"/>
              </w:rPr>
            </w:pPr>
            <w:r>
              <w:rPr>
                <w:rFonts w:eastAsia="宋体"/>
                <w:color w:val="000000"/>
              </w:rPr>
              <w:t>45.</w:t>
            </w:r>
            <w:r>
              <w:rPr>
                <w:rFonts w:eastAsia="宋体" w:hint="eastAsia"/>
                <w:color w:val="000000"/>
              </w:rPr>
              <w:t>1</w:t>
            </w:r>
          </w:p>
        </w:tc>
        <w:tc>
          <w:tcPr>
            <w:tcW w:w="1134" w:type="dxa"/>
            <w:tcBorders>
              <w:bottom w:val="single" w:sz="12" w:space="0" w:color="auto"/>
            </w:tcBorders>
            <w:vAlign w:val="center"/>
          </w:tcPr>
          <w:p w14:paraId="2F3E772B" w14:textId="77777777" w:rsidR="00A76F48" w:rsidRDefault="005E40D3">
            <w:pPr>
              <w:widowControl/>
              <w:spacing w:before="100" w:beforeAutospacing="1" w:after="100" w:afterAutospacing="1"/>
              <w:jc w:val="center"/>
              <w:rPr>
                <w:rFonts w:eastAsia="宋体"/>
              </w:rPr>
            </w:pPr>
            <w:r>
              <w:rPr>
                <w:rFonts w:eastAsia="宋体"/>
                <w:color w:val="000000"/>
              </w:rPr>
              <w:t>100</w:t>
            </w:r>
          </w:p>
        </w:tc>
        <w:tc>
          <w:tcPr>
            <w:tcW w:w="2546" w:type="dxa"/>
            <w:tcBorders>
              <w:bottom w:val="single" w:sz="12" w:space="0" w:color="auto"/>
            </w:tcBorders>
            <w:vAlign w:val="center"/>
          </w:tcPr>
          <w:p w14:paraId="0A6E8710" w14:textId="77777777" w:rsidR="00A76F48" w:rsidRDefault="005E40D3">
            <w:pPr>
              <w:widowControl/>
              <w:spacing w:before="100" w:beforeAutospacing="1" w:after="100" w:afterAutospacing="1"/>
              <w:jc w:val="center"/>
              <w:rPr>
                <w:rFonts w:eastAsia="宋体"/>
              </w:rPr>
            </w:pPr>
            <w:r>
              <w:rPr>
                <w:rFonts w:eastAsia="宋体"/>
                <w:color w:val="000000"/>
              </w:rPr>
              <w:t>14</w:t>
            </w:r>
            <w:r>
              <w:rPr>
                <w:rFonts w:eastAsia="宋体" w:hint="eastAsia"/>
                <w:color w:val="000000"/>
              </w:rPr>
              <w:t>4.0</w:t>
            </w:r>
          </w:p>
        </w:tc>
      </w:tr>
    </w:tbl>
    <w:p w14:paraId="321E8CA6" w14:textId="77777777" w:rsidR="00A76F48" w:rsidRDefault="00A76F48">
      <w:pPr>
        <w:spacing w:afterLines="50" w:after="156"/>
      </w:pPr>
    </w:p>
    <w:p w14:paraId="59068D87" w14:textId="77777777" w:rsidR="00A76F48" w:rsidRDefault="00A76F48"/>
    <w:p w14:paraId="6B7049FC" w14:textId="77777777" w:rsidR="00A76F48" w:rsidRDefault="00A76F48">
      <w:pPr>
        <w:sectPr w:rsidR="00A76F48">
          <w:pgSz w:w="11906" w:h="16838"/>
          <w:pgMar w:top="1440" w:right="1800" w:bottom="1440" w:left="1800" w:header="851" w:footer="992" w:gutter="0"/>
          <w:lnNumType w:countBy="1" w:restart="continuous"/>
          <w:cols w:space="425"/>
          <w:docGrid w:type="lines" w:linePitch="312"/>
        </w:sectPr>
      </w:pPr>
    </w:p>
    <w:tbl>
      <w:tblPr>
        <w:tblStyle w:val="ae"/>
        <w:tblpPr w:leftFromText="180" w:rightFromText="180" w:vertAnchor="text" w:horzAnchor="margin" w:tblpXSpec="center" w:tblpY="2662"/>
        <w:tblW w:w="878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4"/>
        <w:gridCol w:w="1187"/>
        <w:gridCol w:w="1188"/>
        <w:gridCol w:w="1187"/>
        <w:gridCol w:w="1188"/>
        <w:gridCol w:w="1187"/>
        <w:gridCol w:w="1188"/>
      </w:tblGrid>
      <w:tr w:rsidR="00A76F48" w14:paraId="70F51080" w14:textId="77777777">
        <w:tc>
          <w:tcPr>
            <w:tcW w:w="1664" w:type="dxa"/>
            <w:vMerge w:val="restart"/>
            <w:tcBorders>
              <w:top w:val="single" w:sz="12" w:space="0" w:color="auto"/>
              <w:bottom w:val="nil"/>
            </w:tcBorders>
            <w:vAlign w:val="center"/>
          </w:tcPr>
          <w:p w14:paraId="4DD32F7F" w14:textId="77777777" w:rsidR="00A76F48" w:rsidRDefault="005E40D3">
            <w:pPr>
              <w:spacing w:beforeLines="50" w:before="156" w:afterLines="50" w:after="156"/>
              <w:jc w:val="center"/>
            </w:pPr>
            <w:r>
              <w:lastRenderedPageBreak/>
              <w:t>Region</w:t>
            </w:r>
          </w:p>
        </w:tc>
        <w:tc>
          <w:tcPr>
            <w:tcW w:w="2375" w:type="dxa"/>
            <w:gridSpan w:val="2"/>
            <w:tcBorders>
              <w:top w:val="single" w:sz="12" w:space="0" w:color="auto"/>
              <w:bottom w:val="nil"/>
            </w:tcBorders>
            <w:vAlign w:val="center"/>
          </w:tcPr>
          <w:p w14:paraId="39D20B28" w14:textId="77777777" w:rsidR="00A76F48" w:rsidRDefault="005E40D3">
            <w:pPr>
              <w:spacing w:beforeLines="50" w:before="156" w:afterLines="50" w:after="156"/>
              <w:jc w:val="center"/>
            </w:pPr>
            <w:r>
              <w:t>Installed capacity (</w:t>
            </w:r>
            <w:r>
              <w:rPr>
                <w:rFonts w:hint="eastAsia"/>
              </w:rPr>
              <w:t xml:space="preserve">GW; </w:t>
            </w:r>
            <w:r>
              <w:t>INERA, 2025)</w:t>
            </w:r>
          </w:p>
        </w:tc>
        <w:tc>
          <w:tcPr>
            <w:tcW w:w="2375" w:type="dxa"/>
            <w:gridSpan w:val="2"/>
            <w:tcBorders>
              <w:top w:val="single" w:sz="12" w:space="0" w:color="auto"/>
              <w:bottom w:val="nil"/>
            </w:tcBorders>
            <w:vAlign w:val="center"/>
          </w:tcPr>
          <w:p w14:paraId="4A02C636" w14:textId="77777777" w:rsidR="00A76F48" w:rsidRDefault="005E40D3">
            <w:pPr>
              <w:spacing w:beforeLines="50" w:before="156" w:afterLines="50" w:after="156"/>
              <w:jc w:val="center"/>
            </w:pPr>
            <w:r>
              <w:t>Electricity generation (TWh;  EMBER, 2025)</w:t>
            </w:r>
          </w:p>
        </w:tc>
        <w:tc>
          <w:tcPr>
            <w:tcW w:w="2375" w:type="dxa"/>
            <w:gridSpan w:val="2"/>
            <w:tcBorders>
              <w:top w:val="single" w:sz="12" w:space="0" w:color="auto"/>
              <w:bottom w:val="nil"/>
            </w:tcBorders>
            <w:vAlign w:val="center"/>
          </w:tcPr>
          <w:p w14:paraId="677AE6CC" w14:textId="77777777" w:rsidR="00A76F48" w:rsidRDefault="005E40D3">
            <w:pPr>
              <w:spacing w:beforeLines="50" w:before="156" w:afterLines="50" w:after="156"/>
              <w:jc w:val="center"/>
            </w:pPr>
            <w:r>
              <w:t>LCOE (USD/MWh; INERA, 2024)</w:t>
            </w:r>
          </w:p>
        </w:tc>
      </w:tr>
      <w:tr w:rsidR="00A76F48" w14:paraId="1DCAEFB4" w14:textId="77777777">
        <w:tc>
          <w:tcPr>
            <w:tcW w:w="1664" w:type="dxa"/>
            <w:vMerge/>
            <w:tcBorders>
              <w:top w:val="nil"/>
              <w:bottom w:val="single" w:sz="8" w:space="0" w:color="auto"/>
            </w:tcBorders>
            <w:vAlign w:val="center"/>
          </w:tcPr>
          <w:p w14:paraId="0486EA07" w14:textId="77777777" w:rsidR="00A76F48" w:rsidRDefault="00A76F48">
            <w:pPr>
              <w:spacing w:beforeLines="50" w:before="156" w:afterLines="50" w:after="156"/>
              <w:jc w:val="center"/>
            </w:pPr>
          </w:p>
        </w:tc>
        <w:tc>
          <w:tcPr>
            <w:tcW w:w="1187" w:type="dxa"/>
            <w:tcBorders>
              <w:top w:val="nil"/>
              <w:bottom w:val="single" w:sz="8" w:space="0" w:color="auto"/>
            </w:tcBorders>
            <w:vAlign w:val="center"/>
          </w:tcPr>
          <w:p w14:paraId="46CCB4D5" w14:textId="77777777" w:rsidR="00A76F48" w:rsidRDefault="005E40D3">
            <w:pPr>
              <w:spacing w:beforeLines="50" w:before="156" w:afterLines="50" w:after="156"/>
              <w:jc w:val="center"/>
            </w:pPr>
            <w:r>
              <w:t>onshore wind</w:t>
            </w:r>
          </w:p>
        </w:tc>
        <w:tc>
          <w:tcPr>
            <w:tcW w:w="1188" w:type="dxa"/>
            <w:tcBorders>
              <w:top w:val="nil"/>
              <w:bottom w:val="single" w:sz="8" w:space="0" w:color="auto"/>
            </w:tcBorders>
            <w:vAlign w:val="center"/>
          </w:tcPr>
          <w:p w14:paraId="36422240" w14:textId="77777777" w:rsidR="00A76F48" w:rsidRDefault="005E40D3">
            <w:pPr>
              <w:spacing w:beforeLines="50" w:before="156" w:afterLines="50" w:after="156"/>
              <w:jc w:val="center"/>
            </w:pPr>
            <w:r>
              <w:t>solar</w:t>
            </w:r>
          </w:p>
        </w:tc>
        <w:tc>
          <w:tcPr>
            <w:tcW w:w="1187" w:type="dxa"/>
            <w:tcBorders>
              <w:top w:val="nil"/>
              <w:bottom w:val="single" w:sz="8" w:space="0" w:color="auto"/>
            </w:tcBorders>
            <w:vAlign w:val="center"/>
          </w:tcPr>
          <w:p w14:paraId="2228C70C" w14:textId="77777777" w:rsidR="00A76F48" w:rsidRDefault="005E40D3">
            <w:pPr>
              <w:spacing w:beforeLines="50" w:before="156" w:afterLines="50" w:after="156"/>
              <w:jc w:val="center"/>
            </w:pPr>
            <w:r>
              <w:t>onshore wind</w:t>
            </w:r>
          </w:p>
        </w:tc>
        <w:tc>
          <w:tcPr>
            <w:tcW w:w="1188" w:type="dxa"/>
            <w:tcBorders>
              <w:top w:val="nil"/>
              <w:bottom w:val="single" w:sz="8" w:space="0" w:color="auto"/>
            </w:tcBorders>
            <w:vAlign w:val="center"/>
          </w:tcPr>
          <w:p w14:paraId="1168CA04" w14:textId="77777777" w:rsidR="00A76F48" w:rsidRDefault="005E40D3">
            <w:pPr>
              <w:spacing w:beforeLines="50" w:before="156" w:afterLines="50" w:after="156"/>
              <w:jc w:val="center"/>
            </w:pPr>
            <w:r>
              <w:t>solar</w:t>
            </w:r>
          </w:p>
        </w:tc>
        <w:tc>
          <w:tcPr>
            <w:tcW w:w="1187" w:type="dxa"/>
            <w:tcBorders>
              <w:top w:val="nil"/>
              <w:bottom w:val="single" w:sz="8" w:space="0" w:color="auto"/>
            </w:tcBorders>
            <w:vAlign w:val="center"/>
          </w:tcPr>
          <w:p w14:paraId="7C1AA6D5" w14:textId="77777777" w:rsidR="00A76F48" w:rsidRDefault="005E40D3">
            <w:pPr>
              <w:spacing w:beforeLines="50" w:before="156" w:afterLines="50" w:after="156"/>
              <w:jc w:val="center"/>
            </w:pPr>
            <w:r>
              <w:t>onshore wind</w:t>
            </w:r>
          </w:p>
        </w:tc>
        <w:tc>
          <w:tcPr>
            <w:tcW w:w="1188" w:type="dxa"/>
            <w:tcBorders>
              <w:top w:val="nil"/>
              <w:bottom w:val="single" w:sz="8" w:space="0" w:color="auto"/>
            </w:tcBorders>
            <w:vAlign w:val="center"/>
          </w:tcPr>
          <w:p w14:paraId="257F401A" w14:textId="77777777" w:rsidR="00A76F48" w:rsidRDefault="005E40D3">
            <w:pPr>
              <w:spacing w:beforeLines="50" w:before="156" w:afterLines="50" w:after="156"/>
              <w:jc w:val="center"/>
            </w:pPr>
            <w:r>
              <w:t>solar</w:t>
            </w:r>
          </w:p>
        </w:tc>
      </w:tr>
      <w:tr w:rsidR="00A76F48" w14:paraId="3E013363" w14:textId="77777777">
        <w:trPr>
          <w:trHeight w:val="700"/>
        </w:trPr>
        <w:tc>
          <w:tcPr>
            <w:tcW w:w="1664" w:type="dxa"/>
            <w:tcBorders>
              <w:top w:val="single" w:sz="8" w:space="0" w:color="auto"/>
            </w:tcBorders>
            <w:vAlign w:val="center"/>
          </w:tcPr>
          <w:p w14:paraId="0D5A8018" w14:textId="77777777" w:rsidR="00A76F48" w:rsidRDefault="005E40D3">
            <w:pPr>
              <w:widowControl/>
              <w:spacing w:before="100" w:beforeAutospacing="1" w:after="100" w:afterAutospacing="1"/>
              <w:jc w:val="center"/>
              <w:rPr>
                <w:rFonts w:eastAsia="宋体"/>
              </w:rPr>
            </w:pPr>
            <w:r>
              <w:rPr>
                <w:rFonts w:eastAsia="宋体"/>
                <w:color w:val="000000"/>
              </w:rPr>
              <w:t>World</w:t>
            </w:r>
          </w:p>
        </w:tc>
        <w:tc>
          <w:tcPr>
            <w:tcW w:w="1187" w:type="dxa"/>
            <w:tcBorders>
              <w:top w:val="single" w:sz="8" w:space="0" w:color="auto"/>
            </w:tcBorders>
            <w:vAlign w:val="center"/>
          </w:tcPr>
          <w:p w14:paraId="63F0D8EE" w14:textId="77777777" w:rsidR="00A76F48" w:rsidRDefault="005E40D3">
            <w:pPr>
              <w:widowControl/>
              <w:spacing w:before="100" w:beforeAutospacing="1" w:after="100" w:afterAutospacing="1"/>
              <w:jc w:val="center"/>
              <w:rPr>
                <w:rFonts w:eastAsia="宋体"/>
              </w:rPr>
            </w:pPr>
            <w:r>
              <w:rPr>
                <w:rFonts w:eastAsia="宋体"/>
                <w:color w:val="000000"/>
              </w:rPr>
              <w:t>1053.4</w:t>
            </w:r>
          </w:p>
        </w:tc>
        <w:tc>
          <w:tcPr>
            <w:tcW w:w="1188" w:type="dxa"/>
            <w:tcBorders>
              <w:top w:val="single" w:sz="8" w:space="0" w:color="auto"/>
            </w:tcBorders>
            <w:vAlign w:val="center"/>
          </w:tcPr>
          <w:p w14:paraId="29BF15DA" w14:textId="77777777" w:rsidR="00A76F48" w:rsidRDefault="005E40D3">
            <w:pPr>
              <w:widowControl/>
              <w:spacing w:before="100" w:beforeAutospacing="1" w:after="100" w:afterAutospacing="1"/>
              <w:jc w:val="center"/>
              <w:rPr>
                <w:rFonts w:eastAsia="宋体"/>
              </w:rPr>
            </w:pPr>
            <w:r>
              <w:rPr>
                <w:color w:val="000000"/>
              </w:rPr>
              <w:t>1865.</w:t>
            </w:r>
            <w:r>
              <w:rPr>
                <w:rFonts w:hint="eastAsia"/>
                <w:color w:val="000000"/>
              </w:rPr>
              <w:t>5</w:t>
            </w:r>
          </w:p>
        </w:tc>
        <w:tc>
          <w:tcPr>
            <w:tcW w:w="1187" w:type="dxa"/>
            <w:tcBorders>
              <w:top w:val="single" w:sz="8" w:space="0" w:color="auto"/>
            </w:tcBorders>
            <w:vAlign w:val="center"/>
          </w:tcPr>
          <w:p w14:paraId="22B61B8C" w14:textId="77777777" w:rsidR="00A76F48" w:rsidRDefault="005E40D3">
            <w:pPr>
              <w:widowControl/>
              <w:spacing w:before="100" w:beforeAutospacing="1" w:after="100" w:afterAutospacing="1"/>
              <w:jc w:val="center"/>
              <w:rPr>
                <w:rFonts w:eastAsia="宋体"/>
                <w:color w:val="000000"/>
              </w:rPr>
            </w:pPr>
            <w:r>
              <w:rPr>
                <w:color w:val="000000"/>
              </w:rPr>
              <w:t>2332.4</w:t>
            </w:r>
          </w:p>
        </w:tc>
        <w:tc>
          <w:tcPr>
            <w:tcW w:w="1188" w:type="dxa"/>
            <w:tcBorders>
              <w:top w:val="single" w:sz="8" w:space="0" w:color="auto"/>
            </w:tcBorders>
            <w:vAlign w:val="center"/>
          </w:tcPr>
          <w:p w14:paraId="3F4B8B0C" w14:textId="77777777" w:rsidR="00A76F48" w:rsidRDefault="005E40D3">
            <w:pPr>
              <w:widowControl/>
              <w:spacing w:before="100" w:beforeAutospacing="1" w:after="100" w:afterAutospacing="1"/>
              <w:jc w:val="center"/>
              <w:rPr>
                <w:rFonts w:eastAsia="宋体"/>
              </w:rPr>
            </w:pPr>
            <w:r>
              <w:rPr>
                <w:color w:val="000000"/>
              </w:rPr>
              <w:t>2129</w:t>
            </w:r>
            <w:r>
              <w:rPr>
                <w:rFonts w:hint="eastAsia"/>
                <w:color w:val="000000"/>
              </w:rPr>
              <w:t>.0</w:t>
            </w:r>
          </w:p>
        </w:tc>
        <w:tc>
          <w:tcPr>
            <w:tcW w:w="1187" w:type="dxa"/>
            <w:tcBorders>
              <w:top w:val="single" w:sz="8" w:space="0" w:color="auto"/>
            </w:tcBorders>
            <w:vAlign w:val="center"/>
          </w:tcPr>
          <w:p w14:paraId="5022263F" w14:textId="77777777" w:rsidR="00A76F48" w:rsidRDefault="005E40D3">
            <w:pPr>
              <w:widowControl/>
              <w:spacing w:before="100" w:beforeAutospacing="1" w:after="100" w:afterAutospacing="1"/>
              <w:jc w:val="center"/>
              <w:rPr>
                <w:rFonts w:eastAsia="宋体"/>
                <w:color w:val="000000"/>
              </w:rPr>
            </w:pPr>
            <w:r>
              <w:rPr>
                <w:color w:val="000000"/>
              </w:rPr>
              <w:t>34</w:t>
            </w:r>
          </w:p>
        </w:tc>
        <w:tc>
          <w:tcPr>
            <w:tcW w:w="1188" w:type="dxa"/>
            <w:tcBorders>
              <w:top w:val="single" w:sz="8" w:space="0" w:color="auto"/>
            </w:tcBorders>
            <w:vAlign w:val="center"/>
          </w:tcPr>
          <w:p w14:paraId="49222563" w14:textId="77777777" w:rsidR="00A76F48" w:rsidRDefault="005E40D3">
            <w:pPr>
              <w:widowControl/>
              <w:spacing w:before="100" w:beforeAutospacing="1" w:after="100" w:afterAutospacing="1"/>
              <w:jc w:val="center"/>
              <w:rPr>
                <w:rFonts w:eastAsia="宋体"/>
              </w:rPr>
            </w:pPr>
            <w:r>
              <w:rPr>
                <w:color w:val="000000"/>
              </w:rPr>
              <w:t>43</w:t>
            </w:r>
          </w:p>
        </w:tc>
      </w:tr>
      <w:tr w:rsidR="00A76F48" w14:paraId="3097A7A0" w14:textId="77777777">
        <w:trPr>
          <w:trHeight w:val="700"/>
        </w:trPr>
        <w:tc>
          <w:tcPr>
            <w:tcW w:w="1664" w:type="dxa"/>
            <w:vAlign w:val="center"/>
          </w:tcPr>
          <w:p w14:paraId="4F1D306F" w14:textId="77777777" w:rsidR="00A76F48" w:rsidRDefault="005E40D3">
            <w:pPr>
              <w:widowControl/>
              <w:spacing w:before="100" w:beforeAutospacing="1" w:after="100" w:afterAutospacing="1"/>
              <w:jc w:val="center"/>
              <w:rPr>
                <w:rFonts w:eastAsia="宋体"/>
              </w:rPr>
            </w:pPr>
            <w:r>
              <w:rPr>
                <w:rFonts w:eastAsia="宋体"/>
                <w:color w:val="000000"/>
              </w:rPr>
              <w:t>Africa</w:t>
            </w:r>
          </w:p>
        </w:tc>
        <w:tc>
          <w:tcPr>
            <w:tcW w:w="1187" w:type="dxa"/>
            <w:vAlign w:val="center"/>
          </w:tcPr>
          <w:p w14:paraId="2DD7F980" w14:textId="77777777" w:rsidR="00A76F48" w:rsidRDefault="005E40D3">
            <w:pPr>
              <w:widowControl/>
              <w:spacing w:before="100" w:beforeAutospacing="1" w:after="100" w:afterAutospacing="1"/>
              <w:jc w:val="center"/>
              <w:rPr>
                <w:rFonts w:eastAsia="宋体"/>
              </w:rPr>
            </w:pPr>
            <w:r>
              <w:rPr>
                <w:rFonts w:eastAsia="宋体"/>
                <w:color w:val="000000"/>
              </w:rPr>
              <w:t>9.2</w:t>
            </w:r>
          </w:p>
        </w:tc>
        <w:tc>
          <w:tcPr>
            <w:tcW w:w="1188" w:type="dxa"/>
            <w:vAlign w:val="center"/>
          </w:tcPr>
          <w:p w14:paraId="518B81E9" w14:textId="77777777" w:rsidR="00A76F48" w:rsidRDefault="005E40D3">
            <w:pPr>
              <w:widowControl/>
              <w:spacing w:before="100" w:beforeAutospacing="1" w:after="100" w:afterAutospacing="1"/>
              <w:jc w:val="center"/>
              <w:rPr>
                <w:rFonts w:eastAsia="宋体"/>
              </w:rPr>
            </w:pPr>
            <w:r>
              <w:rPr>
                <w:color w:val="000000"/>
              </w:rPr>
              <w:t>15.</w:t>
            </w:r>
            <w:r>
              <w:rPr>
                <w:rFonts w:hint="eastAsia"/>
                <w:color w:val="000000"/>
              </w:rPr>
              <w:t>4</w:t>
            </w:r>
          </w:p>
        </w:tc>
        <w:tc>
          <w:tcPr>
            <w:tcW w:w="1187" w:type="dxa"/>
            <w:vAlign w:val="center"/>
          </w:tcPr>
          <w:p w14:paraId="70039C63" w14:textId="77777777" w:rsidR="00A76F48" w:rsidRDefault="005E40D3">
            <w:pPr>
              <w:widowControl/>
              <w:spacing w:before="100" w:beforeAutospacing="1" w:after="100" w:afterAutospacing="1"/>
              <w:jc w:val="center"/>
              <w:rPr>
                <w:rFonts w:eastAsia="宋体"/>
                <w:color w:val="000000"/>
              </w:rPr>
            </w:pPr>
            <w:r>
              <w:rPr>
                <w:color w:val="000000"/>
              </w:rPr>
              <w:t>30.7</w:t>
            </w:r>
          </w:p>
        </w:tc>
        <w:tc>
          <w:tcPr>
            <w:tcW w:w="1188" w:type="dxa"/>
            <w:vAlign w:val="center"/>
          </w:tcPr>
          <w:p w14:paraId="55936C83" w14:textId="77777777" w:rsidR="00A76F48" w:rsidRDefault="005E40D3">
            <w:pPr>
              <w:widowControl/>
              <w:spacing w:before="100" w:beforeAutospacing="1" w:after="100" w:afterAutospacing="1"/>
              <w:jc w:val="center"/>
              <w:rPr>
                <w:rFonts w:eastAsia="宋体"/>
              </w:rPr>
            </w:pPr>
            <w:r>
              <w:rPr>
                <w:color w:val="000000"/>
              </w:rPr>
              <w:t>3</w:t>
            </w:r>
            <w:r>
              <w:rPr>
                <w:rFonts w:hint="eastAsia"/>
                <w:color w:val="000000"/>
              </w:rPr>
              <w:t>6.0</w:t>
            </w:r>
          </w:p>
        </w:tc>
        <w:tc>
          <w:tcPr>
            <w:tcW w:w="1187" w:type="dxa"/>
            <w:vAlign w:val="center"/>
          </w:tcPr>
          <w:p w14:paraId="13B6C2D2" w14:textId="77777777" w:rsidR="00A76F48" w:rsidRDefault="005E40D3">
            <w:pPr>
              <w:widowControl/>
              <w:spacing w:before="100" w:beforeAutospacing="1" w:after="100" w:afterAutospacing="1"/>
              <w:jc w:val="center"/>
              <w:rPr>
                <w:rFonts w:eastAsia="宋体"/>
                <w:color w:val="000000"/>
              </w:rPr>
            </w:pPr>
            <w:r>
              <w:rPr>
                <w:color w:val="000000"/>
              </w:rPr>
              <w:t>51</w:t>
            </w:r>
          </w:p>
        </w:tc>
        <w:tc>
          <w:tcPr>
            <w:tcW w:w="1188" w:type="dxa"/>
            <w:vAlign w:val="center"/>
          </w:tcPr>
          <w:p w14:paraId="655CB4F9" w14:textId="77777777" w:rsidR="00A76F48" w:rsidRDefault="005E40D3">
            <w:pPr>
              <w:widowControl/>
              <w:spacing w:before="100" w:beforeAutospacing="1" w:after="100" w:afterAutospacing="1"/>
              <w:jc w:val="center"/>
              <w:rPr>
                <w:rFonts w:eastAsia="宋体"/>
              </w:rPr>
            </w:pPr>
            <w:r>
              <w:rPr>
                <w:color w:val="000000"/>
              </w:rPr>
              <w:t>74</w:t>
            </w:r>
          </w:p>
        </w:tc>
      </w:tr>
      <w:tr w:rsidR="00A76F48" w14:paraId="347EC9E3" w14:textId="77777777">
        <w:trPr>
          <w:trHeight w:val="700"/>
        </w:trPr>
        <w:tc>
          <w:tcPr>
            <w:tcW w:w="1664" w:type="dxa"/>
            <w:vAlign w:val="center"/>
          </w:tcPr>
          <w:p w14:paraId="45065F92" w14:textId="77777777" w:rsidR="00A76F48" w:rsidRDefault="005E40D3">
            <w:pPr>
              <w:widowControl/>
              <w:spacing w:before="100" w:beforeAutospacing="1" w:after="100" w:afterAutospacing="1"/>
              <w:jc w:val="center"/>
              <w:rPr>
                <w:rFonts w:eastAsia="宋体"/>
              </w:rPr>
            </w:pPr>
            <w:r>
              <w:rPr>
                <w:rFonts w:eastAsia="宋体"/>
                <w:color w:val="000000"/>
              </w:rPr>
              <w:t>Asia</w:t>
            </w:r>
          </w:p>
        </w:tc>
        <w:tc>
          <w:tcPr>
            <w:tcW w:w="1187" w:type="dxa"/>
            <w:vAlign w:val="center"/>
          </w:tcPr>
          <w:p w14:paraId="208D3198" w14:textId="77777777" w:rsidR="00A76F48" w:rsidRDefault="005E40D3">
            <w:pPr>
              <w:widowControl/>
              <w:spacing w:before="100" w:beforeAutospacing="1" w:after="100" w:afterAutospacing="1"/>
              <w:jc w:val="center"/>
              <w:rPr>
                <w:rFonts w:eastAsia="宋体"/>
              </w:rPr>
            </w:pPr>
            <w:r>
              <w:rPr>
                <w:rFonts w:eastAsia="宋体"/>
                <w:color w:val="000000"/>
              </w:rPr>
              <w:t>552.</w:t>
            </w:r>
            <w:r>
              <w:rPr>
                <w:rFonts w:eastAsia="宋体" w:hint="eastAsia"/>
                <w:color w:val="000000"/>
              </w:rPr>
              <w:t>8</w:t>
            </w:r>
          </w:p>
        </w:tc>
        <w:tc>
          <w:tcPr>
            <w:tcW w:w="1188" w:type="dxa"/>
            <w:vAlign w:val="center"/>
          </w:tcPr>
          <w:p w14:paraId="63B4479E" w14:textId="77777777" w:rsidR="00A76F48" w:rsidRDefault="005E40D3">
            <w:pPr>
              <w:widowControl/>
              <w:spacing w:before="100" w:beforeAutospacing="1" w:after="100" w:afterAutospacing="1"/>
              <w:jc w:val="center"/>
              <w:rPr>
                <w:rFonts w:eastAsia="宋体"/>
              </w:rPr>
            </w:pPr>
            <w:r>
              <w:rPr>
                <w:color w:val="000000"/>
              </w:rPr>
              <w:t>1179.4</w:t>
            </w:r>
          </w:p>
        </w:tc>
        <w:tc>
          <w:tcPr>
            <w:tcW w:w="1187" w:type="dxa"/>
            <w:vAlign w:val="center"/>
          </w:tcPr>
          <w:p w14:paraId="162C6978" w14:textId="77777777" w:rsidR="00A76F48" w:rsidRDefault="005E40D3">
            <w:pPr>
              <w:widowControl/>
              <w:spacing w:before="100" w:beforeAutospacing="1" w:after="100" w:afterAutospacing="1"/>
              <w:jc w:val="center"/>
              <w:rPr>
                <w:rFonts w:eastAsia="宋体"/>
                <w:color w:val="000000"/>
              </w:rPr>
            </w:pPr>
            <w:r>
              <w:rPr>
                <w:color w:val="000000"/>
              </w:rPr>
              <w:t>1058.0</w:t>
            </w:r>
          </w:p>
        </w:tc>
        <w:tc>
          <w:tcPr>
            <w:tcW w:w="1188" w:type="dxa"/>
            <w:vAlign w:val="center"/>
          </w:tcPr>
          <w:p w14:paraId="40D6D7BE" w14:textId="77777777" w:rsidR="00A76F48" w:rsidRDefault="005E40D3">
            <w:pPr>
              <w:widowControl/>
              <w:spacing w:before="100" w:beforeAutospacing="1" w:after="100" w:afterAutospacing="1"/>
              <w:jc w:val="center"/>
              <w:rPr>
                <w:rFonts w:eastAsia="宋体"/>
              </w:rPr>
            </w:pPr>
            <w:r>
              <w:rPr>
                <w:color w:val="000000"/>
              </w:rPr>
              <w:t>1228.7</w:t>
            </w:r>
          </w:p>
        </w:tc>
        <w:tc>
          <w:tcPr>
            <w:tcW w:w="1187" w:type="dxa"/>
            <w:vAlign w:val="center"/>
          </w:tcPr>
          <w:p w14:paraId="0D1F61E1" w14:textId="77777777" w:rsidR="00A76F48" w:rsidRDefault="005E40D3">
            <w:pPr>
              <w:widowControl/>
              <w:spacing w:before="100" w:beforeAutospacing="1" w:after="100" w:afterAutospacing="1"/>
              <w:jc w:val="center"/>
              <w:rPr>
                <w:rFonts w:eastAsia="宋体"/>
                <w:color w:val="000000"/>
              </w:rPr>
            </w:pPr>
            <w:r>
              <w:rPr>
                <w:color w:val="000000"/>
              </w:rPr>
              <w:t>32</w:t>
            </w:r>
          </w:p>
        </w:tc>
        <w:tc>
          <w:tcPr>
            <w:tcW w:w="1188" w:type="dxa"/>
            <w:vAlign w:val="center"/>
          </w:tcPr>
          <w:p w14:paraId="07FA9DA7" w14:textId="77777777" w:rsidR="00A76F48" w:rsidRDefault="005E40D3">
            <w:pPr>
              <w:widowControl/>
              <w:spacing w:before="100" w:beforeAutospacing="1" w:after="100" w:afterAutospacing="1"/>
              <w:jc w:val="center"/>
              <w:rPr>
                <w:rFonts w:eastAsia="宋体"/>
              </w:rPr>
            </w:pPr>
            <w:r>
              <w:rPr>
                <w:color w:val="000000"/>
              </w:rPr>
              <w:t>39</w:t>
            </w:r>
          </w:p>
        </w:tc>
      </w:tr>
      <w:tr w:rsidR="00A76F48" w14:paraId="1256C37C" w14:textId="77777777">
        <w:trPr>
          <w:trHeight w:val="700"/>
        </w:trPr>
        <w:tc>
          <w:tcPr>
            <w:tcW w:w="1664" w:type="dxa"/>
            <w:vAlign w:val="center"/>
          </w:tcPr>
          <w:p w14:paraId="7F13E878" w14:textId="77777777" w:rsidR="00A76F48" w:rsidRDefault="005E40D3">
            <w:pPr>
              <w:widowControl/>
              <w:spacing w:before="100" w:beforeAutospacing="1" w:after="100" w:afterAutospacing="1"/>
              <w:jc w:val="center"/>
              <w:rPr>
                <w:rFonts w:eastAsia="宋体"/>
              </w:rPr>
            </w:pPr>
            <w:r>
              <w:rPr>
                <w:rFonts w:eastAsia="宋体"/>
                <w:color w:val="000000"/>
              </w:rPr>
              <w:t>China</w:t>
            </w:r>
          </w:p>
        </w:tc>
        <w:tc>
          <w:tcPr>
            <w:tcW w:w="1187" w:type="dxa"/>
            <w:vAlign w:val="center"/>
          </w:tcPr>
          <w:p w14:paraId="39CA5016" w14:textId="77777777" w:rsidR="00A76F48" w:rsidRDefault="005E40D3">
            <w:pPr>
              <w:widowControl/>
              <w:spacing w:before="100" w:beforeAutospacing="1" w:after="100" w:afterAutospacing="1"/>
              <w:jc w:val="center"/>
              <w:rPr>
                <w:rFonts w:eastAsia="宋体"/>
              </w:rPr>
            </w:pPr>
            <w:r>
              <w:rPr>
                <w:rFonts w:eastAsia="宋体"/>
                <w:color w:val="000000"/>
              </w:rPr>
              <w:t>485.</w:t>
            </w:r>
            <w:r>
              <w:rPr>
                <w:rFonts w:eastAsia="宋体" w:hint="eastAsia"/>
                <w:color w:val="000000"/>
              </w:rPr>
              <w:t>6</w:t>
            </w:r>
          </w:p>
        </w:tc>
        <w:tc>
          <w:tcPr>
            <w:tcW w:w="1188" w:type="dxa"/>
            <w:vAlign w:val="center"/>
          </w:tcPr>
          <w:p w14:paraId="216F25A6" w14:textId="77777777" w:rsidR="00A76F48" w:rsidRDefault="005E40D3">
            <w:pPr>
              <w:widowControl/>
              <w:spacing w:before="100" w:beforeAutospacing="1" w:after="100" w:afterAutospacing="1"/>
              <w:jc w:val="center"/>
              <w:rPr>
                <w:rFonts w:eastAsia="宋体"/>
              </w:rPr>
            </w:pPr>
            <w:r>
              <w:rPr>
                <w:color w:val="000000"/>
              </w:rPr>
              <w:t>902.5</w:t>
            </w:r>
          </w:p>
        </w:tc>
        <w:tc>
          <w:tcPr>
            <w:tcW w:w="1187" w:type="dxa"/>
            <w:vAlign w:val="center"/>
          </w:tcPr>
          <w:p w14:paraId="400419FC" w14:textId="77777777" w:rsidR="00A76F48" w:rsidRDefault="005E40D3">
            <w:pPr>
              <w:widowControl/>
              <w:spacing w:before="100" w:beforeAutospacing="1" w:after="100" w:afterAutospacing="1"/>
              <w:jc w:val="center"/>
              <w:rPr>
                <w:rFonts w:eastAsia="宋体"/>
                <w:color w:val="000000"/>
              </w:rPr>
            </w:pPr>
            <w:r>
              <w:rPr>
                <w:color w:val="000000"/>
              </w:rPr>
              <w:t>921.2</w:t>
            </w:r>
          </w:p>
        </w:tc>
        <w:tc>
          <w:tcPr>
            <w:tcW w:w="1188" w:type="dxa"/>
            <w:vAlign w:val="center"/>
          </w:tcPr>
          <w:p w14:paraId="7865B9BA" w14:textId="77777777" w:rsidR="00A76F48" w:rsidRDefault="005E40D3">
            <w:pPr>
              <w:widowControl/>
              <w:spacing w:before="100" w:beforeAutospacing="1" w:after="100" w:afterAutospacing="1"/>
              <w:jc w:val="center"/>
              <w:rPr>
                <w:rFonts w:eastAsia="宋体"/>
              </w:rPr>
            </w:pPr>
            <w:r>
              <w:rPr>
                <w:color w:val="000000"/>
              </w:rPr>
              <w:t>839</w:t>
            </w:r>
            <w:r>
              <w:rPr>
                <w:rFonts w:hint="eastAsia"/>
                <w:color w:val="000000"/>
              </w:rPr>
              <w:t>.0</w:t>
            </w:r>
          </w:p>
        </w:tc>
        <w:tc>
          <w:tcPr>
            <w:tcW w:w="1187" w:type="dxa"/>
            <w:vAlign w:val="center"/>
          </w:tcPr>
          <w:p w14:paraId="719304F6" w14:textId="77777777" w:rsidR="00A76F48" w:rsidRDefault="005E40D3">
            <w:pPr>
              <w:widowControl/>
              <w:spacing w:before="100" w:beforeAutospacing="1" w:after="100" w:afterAutospacing="1"/>
              <w:jc w:val="center"/>
              <w:rPr>
                <w:rFonts w:eastAsia="宋体"/>
                <w:color w:val="000000"/>
              </w:rPr>
            </w:pPr>
            <w:r>
              <w:rPr>
                <w:color w:val="000000"/>
              </w:rPr>
              <w:t>29</w:t>
            </w:r>
          </w:p>
        </w:tc>
        <w:tc>
          <w:tcPr>
            <w:tcW w:w="1188" w:type="dxa"/>
            <w:vAlign w:val="center"/>
          </w:tcPr>
          <w:p w14:paraId="30323CE4" w14:textId="77777777" w:rsidR="00A76F48" w:rsidRDefault="005E40D3">
            <w:pPr>
              <w:widowControl/>
              <w:spacing w:before="100" w:beforeAutospacing="1" w:after="100" w:afterAutospacing="1"/>
              <w:jc w:val="center"/>
              <w:rPr>
                <w:rFonts w:eastAsia="宋体"/>
              </w:rPr>
            </w:pPr>
            <w:r>
              <w:rPr>
                <w:color w:val="000000"/>
              </w:rPr>
              <w:t>33</w:t>
            </w:r>
          </w:p>
        </w:tc>
      </w:tr>
      <w:tr w:rsidR="00A76F48" w14:paraId="13D61F55" w14:textId="77777777">
        <w:trPr>
          <w:trHeight w:val="700"/>
        </w:trPr>
        <w:tc>
          <w:tcPr>
            <w:tcW w:w="1664" w:type="dxa"/>
            <w:vAlign w:val="center"/>
          </w:tcPr>
          <w:p w14:paraId="2596188E" w14:textId="77777777" w:rsidR="00A76F48" w:rsidRDefault="005E40D3">
            <w:pPr>
              <w:widowControl/>
              <w:spacing w:before="100" w:beforeAutospacing="1" w:after="100" w:afterAutospacing="1"/>
              <w:jc w:val="center"/>
              <w:rPr>
                <w:rFonts w:eastAsia="宋体"/>
              </w:rPr>
            </w:pPr>
            <w:r>
              <w:rPr>
                <w:rFonts w:eastAsia="宋体"/>
                <w:color w:val="000000"/>
              </w:rPr>
              <w:t>Eurasia</w:t>
            </w:r>
          </w:p>
        </w:tc>
        <w:tc>
          <w:tcPr>
            <w:tcW w:w="1187" w:type="dxa"/>
            <w:vAlign w:val="center"/>
          </w:tcPr>
          <w:p w14:paraId="0A38D562" w14:textId="77777777" w:rsidR="00A76F48" w:rsidRDefault="005E40D3">
            <w:pPr>
              <w:widowControl/>
              <w:spacing w:before="100" w:beforeAutospacing="1" w:after="100" w:afterAutospacing="1"/>
              <w:jc w:val="center"/>
              <w:rPr>
                <w:rFonts w:eastAsia="宋体"/>
              </w:rPr>
            </w:pPr>
            <w:r>
              <w:rPr>
                <w:rFonts w:eastAsia="宋体"/>
                <w:color w:val="000000"/>
              </w:rPr>
              <w:t>15.6</w:t>
            </w:r>
          </w:p>
        </w:tc>
        <w:tc>
          <w:tcPr>
            <w:tcW w:w="1188" w:type="dxa"/>
            <w:vAlign w:val="center"/>
          </w:tcPr>
          <w:p w14:paraId="415EC341" w14:textId="77777777" w:rsidR="00A76F48" w:rsidRDefault="005E40D3">
            <w:pPr>
              <w:widowControl/>
              <w:spacing w:before="100" w:beforeAutospacing="1" w:after="100" w:afterAutospacing="1"/>
              <w:jc w:val="center"/>
              <w:rPr>
                <w:rFonts w:eastAsia="宋体"/>
              </w:rPr>
            </w:pPr>
            <w:r>
              <w:rPr>
                <w:color w:val="000000"/>
              </w:rPr>
              <w:t>23.</w:t>
            </w:r>
            <w:r>
              <w:rPr>
                <w:rFonts w:hint="eastAsia"/>
                <w:color w:val="000000"/>
              </w:rPr>
              <w:t>4</w:t>
            </w:r>
          </w:p>
        </w:tc>
        <w:tc>
          <w:tcPr>
            <w:tcW w:w="1187" w:type="dxa"/>
            <w:vAlign w:val="center"/>
          </w:tcPr>
          <w:p w14:paraId="6B75665C" w14:textId="77777777" w:rsidR="00A76F48" w:rsidRDefault="005E40D3">
            <w:pPr>
              <w:widowControl/>
              <w:spacing w:before="100" w:beforeAutospacing="1" w:after="100" w:afterAutospacing="1"/>
              <w:jc w:val="center"/>
              <w:rPr>
                <w:rFonts w:eastAsia="宋体"/>
                <w:color w:val="000000"/>
              </w:rPr>
            </w:pPr>
            <w:r>
              <w:rPr>
                <w:color w:val="000000"/>
              </w:rPr>
              <w:t>41.2</w:t>
            </w:r>
          </w:p>
        </w:tc>
        <w:tc>
          <w:tcPr>
            <w:tcW w:w="1188" w:type="dxa"/>
            <w:vAlign w:val="center"/>
          </w:tcPr>
          <w:p w14:paraId="11E4B7C8" w14:textId="77777777" w:rsidR="00A76F48" w:rsidRDefault="005E40D3">
            <w:pPr>
              <w:widowControl/>
              <w:spacing w:before="100" w:beforeAutospacing="1" w:after="100" w:afterAutospacing="1"/>
              <w:jc w:val="center"/>
              <w:rPr>
                <w:rFonts w:eastAsia="宋体"/>
              </w:rPr>
            </w:pPr>
            <w:r>
              <w:rPr>
                <w:color w:val="000000"/>
              </w:rPr>
              <w:t>29.</w:t>
            </w:r>
            <w:r>
              <w:rPr>
                <w:rFonts w:hint="eastAsia"/>
                <w:color w:val="000000"/>
              </w:rPr>
              <w:t>9</w:t>
            </w:r>
          </w:p>
        </w:tc>
        <w:tc>
          <w:tcPr>
            <w:tcW w:w="1187" w:type="dxa"/>
            <w:vAlign w:val="center"/>
          </w:tcPr>
          <w:p w14:paraId="0E6B3DEA" w14:textId="77777777" w:rsidR="00A76F48" w:rsidRDefault="005E40D3">
            <w:pPr>
              <w:widowControl/>
              <w:spacing w:before="100" w:beforeAutospacing="1" w:after="100" w:afterAutospacing="1"/>
              <w:jc w:val="center"/>
              <w:rPr>
                <w:rFonts w:eastAsia="宋体"/>
                <w:color w:val="000000"/>
              </w:rPr>
            </w:pPr>
            <w:r>
              <w:rPr>
                <w:color w:val="000000"/>
              </w:rPr>
              <w:t>70</w:t>
            </w:r>
          </w:p>
        </w:tc>
        <w:tc>
          <w:tcPr>
            <w:tcW w:w="1188" w:type="dxa"/>
            <w:vAlign w:val="center"/>
          </w:tcPr>
          <w:p w14:paraId="4332EDB5" w14:textId="77777777" w:rsidR="00A76F48" w:rsidRDefault="005E40D3">
            <w:pPr>
              <w:widowControl/>
              <w:spacing w:before="100" w:beforeAutospacing="1" w:after="100" w:afterAutospacing="1"/>
              <w:jc w:val="center"/>
              <w:rPr>
                <w:rFonts w:eastAsia="宋体"/>
              </w:rPr>
            </w:pPr>
            <w:r>
              <w:rPr>
                <w:color w:val="000000"/>
              </w:rPr>
              <w:t>87</w:t>
            </w:r>
          </w:p>
        </w:tc>
      </w:tr>
      <w:tr w:rsidR="00A76F48" w14:paraId="13E54FA7" w14:textId="77777777">
        <w:trPr>
          <w:trHeight w:val="700"/>
        </w:trPr>
        <w:tc>
          <w:tcPr>
            <w:tcW w:w="1664" w:type="dxa"/>
            <w:vAlign w:val="center"/>
          </w:tcPr>
          <w:p w14:paraId="187CCCE8" w14:textId="77777777" w:rsidR="00A76F48" w:rsidRDefault="005E40D3">
            <w:pPr>
              <w:widowControl/>
              <w:spacing w:before="100" w:beforeAutospacing="1" w:after="100" w:afterAutospacing="1"/>
              <w:jc w:val="center"/>
              <w:rPr>
                <w:rFonts w:eastAsia="宋体"/>
              </w:rPr>
            </w:pPr>
            <w:r>
              <w:rPr>
                <w:rFonts w:eastAsia="宋体"/>
                <w:color w:val="000000"/>
              </w:rPr>
              <w:t>Europe</w:t>
            </w:r>
          </w:p>
        </w:tc>
        <w:tc>
          <w:tcPr>
            <w:tcW w:w="1187" w:type="dxa"/>
            <w:vAlign w:val="center"/>
          </w:tcPr>
          <w:p w14:paraId="06CDAFA2" w14:textId="77777777" w:rsidR="00A76F48" w:rsidRDefault="005E40D3">
            <w:pPr>
              <w:widowControl/>
              <w:spacing w:before="100" w:beforeAutospacing="1" w:after="100" w:afterAutospacing="1"/>
              <w:jc w:val="center"/>
              <w:rPr>
                <w:rFonts w:eastAsia="宋体"/>
              </w:rPr>
            </w:pPr>
            <w:r>
              <w:rPr>
                <w:rFonts w:eastAsia="宋体"/>
                <w:color w:val="000000"/>
              </w:rPr>
              <w:t>233.2</w:t>
            </w:r>
          </w:p>
        </w:tc>
        <w:tc>
          <w:tcPr>
            <w:tcW w:w="1188" w:type="dxa"/>
            <w:vAlign w:val="center"/>
          </w:tcPr>
          <w:p w14:paraId="1BD79B0B" w14:textId="77777777" w:rsidR="00A76F48" w:rsidRDefault="005E40D3">
            <w:pPr>
              <w:widowControl/>
              <w:spacing w:before="100" w:beforeAutospacing="1" w:after="100" w:afterAutospacing="1"/>
              <w:jc w:val="center"/>
              <w:rPr>
                <w:rFonts w:eastAsia="宋体"/>
              </w:rPr>
            </w:pPr>
            <w:r>
              <w:rPr>
                <w:color w:val="000000"/>
              </w:rPr>
              <w:t>338.</w:t>
            </w:r>
            <w:r>
              <w:rPr>
                <w:rFonts w:hint="eastAsia"/>
                <w:color w:val="000000"/>
              </w:rPr>
              <w:t>4</w:t>
            </w:r>
          </w:p>
        </w:tc>
        <w:tc>
          <w:tcPr>
            <w:tcW w:w="1187" w:type="dxa"/>
            <w:vAlign w:val="center"/>
          </w:tcPr>
          <w:p w14:paraId="3963A986" w14:textId="77777777" w:rsidR="00A76F48" w:rsidRDefault="005E40D3">
            <w:pPr>
              <w:widowControl/>
              <w:spacing w:before="100" w:beforeAutospacing="1" w:after="100" w:afterAutospacing="1"/>
              <w:jc w:val="center"/>
              <w:rPr>
                <w:rFonts w:eastAsia="宋体"/>
                <w:color w:val="000000"/>
              </w:rPr>
            </w:pPr>
            <w:r>
              <w:rPr>
                <w:color w:val="000000"/>
              </w:rPr>
              <w:t>508.</w:t>
            </w:r>
            <w:r>
              <w:rPr>
                <w:rFonts w:hint="eastAsia"/>
                <w:color w:val="000000"/>
              </w:rPr>
              <w:t>9</w:t>
            </w:r>
          </w:p>
        </w:tc>
        <w:tc>
          <w:tcPr>
            <w:tcW w:w="1188" w:type="dxa"/>
            <w:vAlign w:val="center"/>
          </w:tcPr>
          <w:p w14:paraId="3F6B39D2" w14:textId="77777777" w:rsidR="00A76F48" w:rsidRDefault="005E40D3">
            <w:pPr>
              <w:widowControl/>
              <w:spacing w:before="100" w:beforeAutospacing="1" w:after="100" w:afterAutospacing="1"/>
              <w:jc w:val="center"/>
              <w:rPr>
                <w:rFonts w:eastAsia="宋体"/>
              </w:rPr>
            </w:pPr>
            <w:r>
              <w:rPr>
                <w:color w:val="000000"/>
              </w:rPr>
              <w:t>336.</w:t>
            </w:r>
            <w:r>
              <w:rPr>
                <w:rFonts w:hint="eastAsia"/>
                <w:color w:val="000000"/>
              </w:rPr>
              <w:t>4</w:t>
            </w:r>
          </w:p>
        </w:tc>
        <w:tc>
          <w:tcPr>
            <w:tcW w:w="1187" w:type="dxa"/>
            <w:vAlign w:val="center"/>
          </w:tcPr>
          <w:p w14:paraId="0F95F35A" w14:textId="77777777" w:rsidR="00A76F48" w:rsidRDefault="005E40D3">
            <w:pPr>
              <w:widowControl/>
              <w:spacing w:before="100" w:beforeAutospacing="1" w:after="100" w:afterAutospacing="1"/>
              <w:jc w:val="center"/>
              <w:rPr>
                <w:rFonts w:eastAsia="宋体"/>
                <w:color w:val="000000"/>
              </w:rPr>
            </w:pPr>
            <w:r>
              <w:rPr>
                <w:color w:val="000000"/>
              </w:rPr>
              <w:t>51</w:t>
            </w:r>
          </w:p>
        </w:tc>
        <w:tc>
          <w:tcPr>
            <w:tcW w:w="1188" w:type="dxa"/>
            <w:vAlign w:val="center"/>
          </w:tcPr>
          <w:p w14:paraId="06A570CE" w14:textId="77777777" w:rsidR="00A76F48" w:rsidRDefault="005E40D3">
            <w:pPr>
              <w:widowControl/>
              <w:spacing w:before="100" w:beforeAutospacing="1" w:after="100" w:afterAutospacing="1"/>
              <w:jc w:val="center"/>
              <w:rPr>
                <w:rFonts w:eastAsia="宋体"/>
              </w:rPr>
            </w:pPr>
            <w:r>
              <w:rPr>
                <w:color w:val="000000"/>
              </w:rPr>
              <w:t>60</w:t>
            </w:r>
          </w:p>
        </w:tc>
      </w:tr>
      <w:tr w:rsidR="00A76F48" w14:paraId="1CD66F7E" w14:textId="77777777">
        <w:trPr>
          <w:trHeight w:val="700"/>
        </w:trPr>
        <w:tc>
          <w:tcPr>
            <w:tcW w:w="1664" w:type="dxa"/>
            <w:vAlign w:val="center"/>
          </w:tcPr>
          <w:p w14:paraId="5F2D71B6" w14:textId="77777777" w:rsidR="00A76F48" w:rsidRDefault="005E40D3">
            <w:pPr>
              <w:widowControl/>
              <w:spacing w:before="100" w:beforeAutospacing="1" w:after="100" w:afterAutospacing="1"/>
              <w:jc w:val="center"/>
              <w:rPr>
                <w:rFonts w:eastAsia="宋体"/>
              </w:rPr>
            </w:pPr>
            <w:r>
              <w:rPr>
                <w:rFonts w:eastAsia="宋体"/>
                <w:color w:val="000000"/>
              </w:rPr>
              <w:t>North America</w:t>
            </w:r>
          </w:p>
        </w:tc>
        <w:tc>
          <w:tcPr>
            <w:tcW w:w="1187" w:type="dxa"/>
            <w:vAlign w:val="center"/>
          </w:tcPr>
          <w:p w14:paraId="6D704E39" w14:textId="77777777" w:rsidR="00A76F48" w:rsidRDefault="005E40D3">
            <w:pPr>
              <w:widowControl/>
              <w:spacing w:before="100" w:beforeAutospacing="1" w:after="100" w:afterAutospacing="1"/>
              <w:jc w:val="center"/>
              <w:rPr>
                <w:rFonts w:eastAsia="宋体"/>
              </w:rPr>
            </w:pPr>
            <w:r>
              <w:rPr>
                <w:rFonts w:eastAsia="宋体"/>
                <w:color w:val="000000"/>
              </w:rPr>
              <w:t>180.</w:t>
            </w:r>
            <w:r>
              <w:rPr>
                <w:rFonts w:eastAsia="宋体" w:hint="eastAsia"/>
                <w:color w:val="000000"/>
              </w:rPr>
              <w:t>9</w:t>
            </w:r>
          </w:p>
        </w:tc>
        <w:tc>
          <w:tcPr>
            <w:tcW w:w="1188" w:type="dxa"/>
            <w:vAlign w:val="center"/>
          </w:tcPr>
          <w:p w14:paraId="0875CB42" w14:textId="77777777" w:rsidR="00A76F48" w:rsidRDefault="005E40D3">
            <w:pPr>
              <w:widowControl/>
              <w:spacing w:before="100" w:beforeAutospacing="1" w:after="100" w:afterAutospacing="1"/>
              <w:jc w:val="center"/>
              <w:rPr>
                <w:rFonts w:eastAsia="宋体"/>
              </w:rPr>
            </w:pPr>
            <w:r>
              <w:rPr>
                <w:color w:val="000000"/>
              </w:rPr>
              <w:t>200.9</w:t>
            </w:r>
          </w:p>
        </w:tc>
        <w:tc>
          <w:tcPr>
            <w:tcW w:w="1187" w:type="dxa"/>
            <w:vAlign w:val="center"/>
          </w:tcPr>
          <w:p w14:paraId="2A0361D8" w14:textId="77777777" w:rsidR="00A76F48" w:rsidRDefault="005E40D3">
            <w:pPr>
              <w:widowControl/>
              <w:spacing w:before="100" w:beforeAutospacing="1" w:after="100" w:afterAutospacing="1"/>
              <w:jc w:val="center"/>
              <w:rPr>
                <w:rFonts w:eastAsia="宋体"/>
                <w:color w:val="000000"/>
              </w:rPr>
            </w:pPr>
            <w:r>
              <w:rPr>
                <w:color w:val="000000"/>
              </w:rPr>
              <w:t>526.5</w:t>
            </w:r>
          </w:p>
        </w:tc>
        <w:tc>
          <w:tcPr>
            <w:tcW w:w="1188" w:type="dxa"/>
            <w:vAlign w:val="center"/>
          </w:tcPr>
          <w:p w14:paraId="5ECD5E27" w14:textId="77777777" w:rsidR="00A76F48" w:rsidRDefault="005E40D3">
            <w:pPr>
              <w:widowControl/>
              <w:spacing w:before="100" w:beforeAutospacing="1" w:after="100" w:afterAutospacing="1"/>
              <w:jc w:val="center"/>
              <w:rPr>
                <w:rFonts w:eastAsia="宋体"/>
              </w:rPr>
            </w:pPr>
            <w:r>
              <w:rPr>
                <w:color w:val="000000"/>
              </w:rPr>
              <w:t>346.4</w:t>
            </w:r>
          </w:p>
        </w:tc>
        <w:tc>
          <w:tcPr>
            <w:tcW w:w="1187" w:type="dxa"/>
            <w:vAlign w:val="center"/>
          </w:tcPr>
          <w:p w14:paraId="07A1F156" w14:textId="77777777" w:rsidR="00A76F48" w:rsidRDefault="005E40D3">
            <w:pPr>
              <w:widowControl/>
              <w:spacing w:before="100" w:beforeAutospacing="1" w:after="100" w:afterAutospacing="1"/>
              <w:jc w:val="center"/>
              <w:rPr>
                <w:rFonts w:eastAsia="宋体"/>
                <w:color w:val="000000"/>
              </w:rPr>
            </w:pPr>
            <w:r>
              <w:rPr>
                <w:color w:val="000000"/>
              </w:rPr>
              <w:t>39</w:t>
            </w:r>
          </w:p>
        </w:tc>
        <w:tc>
          <w:tcPr>
            <w:tcW w:w="1188" w:type="dxa"/>
            <w:vAlign w:val="center"/>
          </w:tcPr>
          <w:p w14:paraId="6AB42AAF" w14:textId="77777777" w:rsidR="00A76F48" w:rsidRDefault="005E40D3">
            <w:pPr>
              <w:widowControl/>
              <w:spacing w:before="100" w:beforeAutospacing="1" w:after="100" w:afterAutospacing="1"/>
              <w:jc w:val="center"/>
              <w:rPr>
                <w:rFonts w:eastAsia="宋体"/>
              </w:rPr>
            </w:pPr>
            <w:r>
              <w:rPr>
                <w:color w:val="000000"/>
              </w:rPr>
              <w:t>80</w:t>
            </w:r>
          </w:p>
        </w:tc>
      </w:tr>
      <w:tr w:rsidR="00A76F48" w14:paraId="0F0A4DBC" w14:textId="77777777">
        <w:trPr>
          <w:trHeight w:val="700"/>
        </w:trPr>
        <w:tc>
          <w:tcPr>
            <w:tcW w:w="1664" w:type="dxa"/>
            <w:vAlign w:val="center"/>
          </w:tcPr>
          <w:p w14:paraId="697FE82C" w14:textId="77777777" w:rsidR="00A76F48" w:rsidRDefault="005E40D3">
            <w:pPr>
              <w:widowControl/>
              <w:spacing w:before="100" w:beforeAutospacing="1" w:after="100" w:afterAutospacing="1"/>
              <w:jc w:val="center"/>
              <w:rPr>
                <w:rFonts w:eastAsia="宋体"/>
              </w:rPr>
            </w:pPr>
            <w:r>
              <w:rPr>
                <w:rFonts w:eastAsia="宋体"/>
                <w:color w:val="000000"/>
              </w:rPr>
              <w:t>Oceania</w:t>
            </w:r>
          </w:p>
        </w:tc>
        <w:tc>
          <w:tcPr>
            <w:tcW w:w="1187" w:type="dxa"/>
            <w:vAlign w:val="center"/>
          </w:tcPr>
          <w:p w14:paraId="6AFAD10D" w14:textId="77777777" w:rsidR="00A76F48" w:rsidRDefault="005E40D3">
            <w:pPr>
              <w:widowControl/>
              <w:spacing w:before="100" w:beforeAutospacing="1" w:after="100" w:afterAutospacing="1"/>
              <w:jc w:val="center"/>
              <w:rPr>
                <w:rFonts w:eastAsia="宋体"/>
              </w:rPr>
            </w:pPr>
            <w:r>
              <w:rPr>
                <w:rFonts w:eastAsia="宋体"/>
                <w:color w:val="000000"/>
              </w:rPr>
              <w:t>16.6</w:t>
            </w:r>
          </w:p>
        </w:tc>
        <w:tc>
          <w:tcPr>
            <w:tcW w:w="1188" w:type="dxa"/>
            <w:vAlign w:val="center"/>
          </w:tcPr>
          <w:p w14:paraId="3332BD3C" w14:textId="77777777" w:rsidR="00A76F48" w:rsidRDefault="005E40D3">
            <w:pPr>
              <w:widowControl/>
              <w:spacing w:before="100" w:beforeAutospacing="1" w:after="100" w:afterAutospacing="1"/>
              <w:jc w:val="center"/>
              <w:rPr>
                <w:rFonts w:eastAsia="宋体"/>
              </w:rPr>
            </w:pPr>
            <w:r>
              <w:rPr>
                <w:color w:val="000000"/>
              </w:rPr>
              <w:t>39.</w:t>
            </w:r>
            <w:r>
              <w:rPr>
                <w:rFonts w:hint="eastAsia"/>
                <w:color w:val="000000"/>
              </w:rPr>
              <w:t>6</w:t>
            </w:r>
          </w:p>
        </w:tc>
        <w:tc>
          <w:tcPr>
            <w:tcW w:w="1187" w:type="dxa"/>
            <w:vAlign w:val="center"/>
          </w:tcPr>
          <w:p w14:paraId="3C9274A6" w14:textId="77777777" w:rsidR="00A76F48" w:rsidRDefault="005E40D3">
            <w:pPr>
              <w:widowControl/>
              <w:spacing w:before="100" w:beforeAutospacing="1" w:after="100" w:afterAutospacing="1"/>
              <w:jc w:val="center"/>
              <w:rPr>
                <w:rFonts w:eastAsia="宋体"/>
                <w:color w:val="000000"/>
              </w:rPr>
            </w:pPr>
            <w:r>
              <w:rPr>
                <w:color w:val="000000"/>
              </w:rPr>
              <w:t>37.2</w:t>
            </w:r>
          </w:p>
        </w:tc>
        <w:tc>
          <w:tcPr>
            <w:tcW w:w="1188" w:type="dxa"/>
            <w:vAlign w:val="center"/>
          </w:tcPr>
          <w:p w14:paraId="5991D394" w14:textId="77777777" w:rsidR="00A76F48" w:rsidRDefault="005E40D3">
            <w:pPr>
              <w:widowControl/>
              <w:spacing w:before="100" w:beforeAutospacing="1" w:after="100" w:afterAutospacing="1"/>
              <w:jc w:val="center"/>
              <w:rPr>
                <w:rFonts w:eastAsia="宋体"/>
              </w:rPr>
            </w:pPr>
            <w:r>
              <w:rPr>
                <w:color w:val="000000"/>
              </w:rPr>
              <w:t>51.3</w:t>
            </w:r>
          </w:p>
        </w:tc>
        <w:tc>
          <w:tcPr>
            <w:tcW w:w="1187" w:type="dxa"/>
            <w:vAlign w:val="center"/>
          </w:tcPr>
          <w:p w14:paraId="4A6EB559" w14:textId="77777777" w:rsidR="00A76F48" w:rsidRDefault="005E40D3">
            <w:pPr>
              <w:widowControl/>
              <w:spacing w:before="100" w:beforeAutospacing="1" w:after="100" w:afterAutospacing="1"/>
              <w:jc w:val="center"/>
              <w:rPr>
                <w:rFonts w:eastAsia="宋体"/>
                <w:color w:val="000000"/>
              </w:rPr>
            </w:pPr>
            <w:r>
              <w:rPr>
                <w:color w:val="000000"/>
              </w:rPr>
              <w:t>41</w:t>
            </w:r>
          </w:p>
        </w:tc>
        <w:tc>
          <w:tcPr>
            <w:tcW w:w="1188" w:type="dxa"/>
            <w:vAlign w:val="center"/>
          </w:tcPr>
          <w:p w14:paraId="142FF658" w14:textId="77777777" w:rsidR="00A76F48" w:rsidRDefault="005E40D3">
            <w:pPr>
              <w:widowControl/>
              <w:spacing w:before="100" w:beforeAutospacing="1" w:after="100" w:afterAutospacing="1"/>
              <w:jc w:val="center"/>
              <w:rPr>
                <w:rFonts w:eastAsia="宋体"/>
              </w:rPr>
            </w:pPr>
            <w:r>
              <w:rPr>
                <w:color w:val="000000"/>
              </w:rPr>
              <w:t>49</w:t>
            </w:r>
          </w:p>
        </w:tc>
      </w:tr>
      <w:tr w:rsidR="00A76F48" w14:paraId="34DB53F7" w14:textId="77777777">
        <w:trPr>
          <w:trHeight w:val="700"/>
        </w:trPr>
        <w:tc>
          <w:tcPr>
            <w:tcW w:w="1664" w:type="dxa"/>
            <w:vAlign w:val="center"/>
          </w:tcPr>
          <w:p w14:paraId="1954EEE1" w14:textId="77777777" w:rsidR="00A76F48" w:rsidRDefault="005E40D3">
            <w:pPr>
              <w:widowControl/>
              <w:spacing w:before="100" w:beforeAutospacing="1" w:after="100" w:afterAutospacing="1"/>
              <w:jc w:val="center"/>
              <w:rPr>
                <w:rFonts w:eastAsia="宋体"/>
              </w:rPr>
            </w:pPr>
            <w:r>
              <w:rPr>
                <w:rFonts w:eastAsia="宋体"/>
                <w:color w:val="000000"/>
              </w:rPr>
              <w:t>South America</w:t>
            </w:r>
          </w:p>
        </w:tc>
        <w:tc>
          <w:tcPr>
            <w:tcW w:w="1187" w:type="dxa"/>
            <w:vAlign w:val="center"/>
          </w:tcPr>
          <w:p w14:paraId="6A5CEF73" w14:textId="77777777" w:rsidR="00A76F48" w:rsidRDefault="005E40D3">
            <w:pPr>
              <w:widowControl/>
              <w:spacing w:before="100" w:beforeAutospacing="1" w:after="100" w:afterAutospacing="1"/>
              <w:jc w:val="center"/>
              <w:rPr>
                <w:rFonts w:eastAsia="宋体"/>
              </w:rPr>
            </w:pPr>
            <w:r>
              <w:rPr>
                <w:rFonts w:eastAsia="宋体"/>
                <w:color w:val="000000"/>
              </w:rPr>
              <w:t>45.</w:t>
            </w:r>
            <w:r>
              <w:rPr>
                <w:rFonts w:eastAsia="宋体" w:hint="eastAsia"/>
                <w:color w:val="000000"/>
              </w:rPr>
              <w:t>1</w:t>
            </w:r>
          </w:p>
        </w:tc>
        <w:tc>
          <w:tcPr>
            <w:tcW w:w="1188" w:type="dxa"/>
            <w:vAlign w:val="center"/>
          </w:tcPr>
          <w:p w14:paraId="0A5AF416" w14:textId="77777777" w:rsidR="00A76F48" w:rsidRDefault="005E40D3">
            <w:pPr>
              <w:widowControl/>
              <w:spacing w:before="100" w:beforeAutospacing="1" w:after="100" w:afterAutospacing="1"/>
              <w:jc w:val="center"/>
              <w:rPr>
                <w:rFonts w:eastAsia="宋体"/>
              </w:rPr>
            </w:pPr>
            <w:r>
              <w:rPr>
                <w:color w:val="000000"/>
              </w:rPr>
              <w:t>68.</w:t>
            </w:r>
            <w:r>
              <w:rPr>
                <w:rFonts w:hint="eastAsia"/>
                <w:color w:val="000000"/>
              </w:rPr>
              <w:t>5</w:t>
            </w:r>
          </w:p>
        </w:tc>
        <w:tc>
          <w:tcPr>
            <w:tcW w:w="1187" w:type="dxa"/>
            <w:vAlign w:val="center"/>
          </w:tcPr>
          <w:p w14:paraId="5E529348" w14:textId="77777777" w:rsidR="00A76F48" w:rsidRDefault="005E40D3">
            <w:pPr>
              <w:widowControl/>
              <w:spacing w:before="100" w:beforeAutospacing="1" w:after="100" w:afterAutospacing="1"/>
              <w:jc w:val="center"/>
              <w:rPr>
                <w:rFonts w:eastAsia="宋体"/>
                <w:color w:val="000000"/>
              </w:rPr>
            </w:pPr>
            <w:r>
              <w:rPr>
                <w:color w:val="000000"/>
              </w:rPr>
              <w:t>14</w:t>
            </w:r>
            <w:r>
              <w:rPr>
                <w:rFonts w:hint="eastAsia"/>
                <w:color w:val="000000"/>
              </w:rPr>
              <w:t>4.0</w:t>
            </w:r>
          </w:p>
        </w:tc>
        <w:tc>
          <w:tcPr>
            <w:tcW w:w="1188" w:type="dxa"/>
            <w:vAlign w:val="center"/>
          </w:tcPr>
          <w:p w14:paraId="20E92034" w14:textId="77777777" w:rsidR="00A76F48" w:rsidRDefault="005E40D3">
            <w:pPr>
              <w:widowControl/>
              <w:spacing w:before="100" w:beforeAutospacing="1" w:after="100" w:afterAutospacing="1"/>
              <w:jc w:val="center"/>
              <w:rPr>
                <w:rFonts w:eastAsia="宋体"/>
              </w:rPr>
            </w:pPr>
            <w:r>
              <w:rPr>
                <w:color w:val="000000"/>
              </w:rPr>
              <w:t>100.</w:t>
            </w:r>
            <w:r>
              <w:rPr>
                <w:rFonts w:hint="eastAsia"/>
                <w:color w:val="000000"/>
              </w:rPr>
              <w:t>6</w:t>
            </w:r>
          </w:p>
        </w:tc>
        <w:tc>
          <w:tcPr>
            <w:tcW w:w="1187" w:type="dxa"/>
            <w:vAlign w:val="center"/>
          </w:tcPr>
          <w:p w14:paraId="2A8525B6" w14:textId="77777777" w:rsidR="00A76F48" w:rsidRDefault="005E40D3">
            <w:pPr>
              <w:widowControl/>
              <w:spacing w:before="100" w:beforeAutospacing="1" w:after="100" w:afterAutospacing="1"/>
              <w:jc w:val="center"/>
              <w:rPr>
                <w:rFonts w:eastAsia="宋体"/>
                <w:color w:val="000000"/>
              </w:rPr>
            </w:pPr>
            <w:r>
              <w:rPr>
                <w:color w:val="000000"/>
              </w:rPr>
              <w:t>39</w:t>
            </w:r>
          </w:p>
        </w:tc>
        <w:tc>
          <w:tcPr>
            <w:tcW w:w="1188" w:type="dxa"/>
            <w:vAlign w:val="center"/>
          </w:tcPr>
          <w:p w14:paraId="51048125" w14:textId="77777777" w:rsidR="00A76F48" w:rsidRDefault="005E40D3">
            <w:pPr>
              <w:widowControl/>
              <w:spacing w:before="100" w:beforeAutospacing="1" w:after="100" w:afterAutospacing="1"/>
              <w:jc w:val="center"/>
              <w:rPr>
                <w:rFonts w:eastAsia="宋体"/>
              </w:rPr>
            </w:pPr>
            <w:r>
              <w:rPr>
                <w:color w:val="000000"/>
              </w:rPr>
              <w:t>51</w:t>
            </w:r>
          </w:p>
        </w:tc>
      </w:tr>
    </w:tbl>
    <w:p w14:paraId="5D30F74E" w14:textId="77777777" w:rsidR="00A76F48" w:rsidRDefault="005E40D3">
      <w:r>
        <w:rPr>
          <w:b/>
          <w:bCs/>
        </w:rPr>
        <w:t xml:space="preserve">Supplementary Table 2: Regional data on installed capacity, electricity generation, and Levelized Cost of Electricity (LCOE) for onshore wind and solar power. </w:t>
      </w:r>
      <w:r>
        <w:t>Regional data used for the estimation of power generation losses and economic impacts. Installed capacity and electricity generation data for onshore wind and solar power are taken from IRENA’s Renewable Capacity Statistics 2025 report (IRENA, 2025)</w:t>
      </w:r>
      <w:r>
        <w:rPr>
          <w:rFonts w:hint="eastAsia"/>
          <w:vertAlign w:val="superscript"/>
        </w:rPr>
        <w:t>1</w:t>
      </w:r>
      <w:r>
        <w:t xml:space="preserve"> and Ember Electricity Data Explorer (EMBER, 2025)</w:t>
      </w:r>
      <w:r>
        <w:rPr>
          <w:rFonts w:hint="eastAsia"/>
          <w:vertAlign w:val="superscript"/>
        </w:rPr>
        <w:t>2</w:t>
      </w:r>
      <w:r>
        <w:t>, respectively. LCOE values are obtained from IRENA’s Renewable Power Generation Costs in 2024 report (IRENA, 2025)</w:t>
      </w:r>
      <w:r>
        <w:rPr>
          <w:rFonts w:hint="eastAsia"/>
          <w:vertAlign w:val="superscript"/>
        </w:rPr>
        <w:t>3</w:t>
      </w:r>
      <w:r>
        <w:t>.</w:t>
      </w:r>
      <w:r>
        <w:cr/>
      </w:r>
    </w:p>
    <w:p w14:paraId="3A8C5D9A" w14:textId="52F83927" w:rsidR="00A76F48" w:rsidRDefault="00A76F48"/>
    <w:p w14:paraId="3BE0C13F" w14:textId="22E665A8" w:rsidR="0054458F" w:rsidRDefault="0054458F">
      <w:r>
        <w:rPr>
          <w:noProof/>
        </w:rPr>
        <w:lastRenderedPageBreak/>
        <w:drawing>
          <wp:inline distT="0" distB="0" distL="0" distR="0" wp14:anchorId="3BFA24B8" wp14:editId="77F23BA0">
            <wp:extent cx="5270500" cy="26352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5270500" cy="2635250"/>
                    </a:xfrm>
                    <a:prstGeom prst="rect">
                      <a:avLst/>
                    </a:prstGeom>
                    <a:noFill/>
                    <a:ln>
                      <a:noFill/>
                    </a:ln>
                  </pic:spPr>
                </pic:pic>
              </a:graphicData>
            </a:graphic>
          </wp:inline>
        </w:drawing>
      </w:r>
    </w:p>
    <w:p w14:paraId="35EFB6DC" w14:textId="77777777" w:rsidR="00A76F48" w:rsidRDefault="00A76F48">
      <w:pPr>
        <w:spacing w:afterLines="50" w:after="156"/>
        <w:jc w:val="center"/>
      </w:pPr>
    </w:p>
    <w:p w14:paraId="4846EE90" w14:textId="77777777" w:rsidR="00A76F48" w:rsidRDefault="005E40D3">
      <w:r>
        <w:rPr>
          <w:rFonts w:hint="eastAsia"/>
          <w:b/>
          <w:bCs/>
        </w:rPr>
        <w:t>Supplementary Fig. 1: Climatological wind and solar power resources.</w:t>
      </w:r>
      <w:r>
        <w:rPr>
          <w:rFonts w:hint="eastAsia"/>
        </w:rPr>
        <w:t xml:space="preserve"> Climatological monthly variations of WPD (</w:t>
      </w:r>
      <w:r>
        <w:rPr>
          <w:rFonts w:hint="eastAsia"/>
          <w:b/>
          <w:bCs/>
        </w:rPr>
        <w:t>a</w:t>
      </w:r>
      <w:r>
        <w:rPr>
          <w:rFonts w:hint="eastAsia"/>
        </w:rPr>
        <w:t>) and SPD (</w:t>
      </w:r>
      <w:r>
        <w:rPr>
          <w:rFonts w:hint="eastAsia"/>
          <w:b/>
          <w:bCs/>
        </w:rPr>
        <w:t>b</w:t>
      </w:r>
      <w:r>
        <w:rPr>
          <w:rFonts w:hint="eastAsia"/>
        </w:rPr>
        <w:t xml:space="preserve">), averaged over global land areas excluding Antarctica. </w:t>
      </w:r>
      <w:r>
        <w:t>Values</w:t>
      </w:r>
      <w:r>
        <w:rPr>
          <w:rFonts w:hint="eastAsia"/>
        </w:rPr>
        <w:t xml:space="preserve"> are shown as 3-month running mean. </w:t>
      </w:r>
    </w:p>
    <w:p w14:paraId="643ADF94" w14:textId="77777777" w:rsidR="00A76F48" w:rsidRDefault="00A76F48"/>
    <w:p w14:paraId="41A025BB" w14:textId="77777777" w:rsidR="00A76F48" w:rsidRDefault="005E40D3">
      <w:r>
        <w:br w:type="page"/>
      </w:r>
    </w:p>
    <w:p w14:paraId="37D43F2A" w14:textId="77777777" w:rsidR="00A76F48" w:rsidRDefault="005E40D3">
      <w:pPr>
        <w:spacing w:afterLines="50" w:after="156"/>
        <w:jc w:val="center"/>
      </w:pPr>
      <w:r>
        <w:rPr>
          <w:rFonts w:hint="eastAsia"/>
          <w:noProof/>
        </w:rPr>
        <w:lastRenderedPageBreak/>
        <w:drawing>
          <wp:inline distT="0" distB="0" distL="0" distR="0" wp14:anchorId="7A02D8F6" wp14:editId="5A4A617B">
            <wp:extent cx="3241675" cy="33813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a:xfrm>
                      <a:off x="0" y="0"/>
                      <a:ext cx="3256210" cy="3396675"/>
                    </a:xfrm>
                    <a:prstGeom prst="rect">
                      <a:avLst/>
                    </a:prstGeom>
                    <a:noFill/>
                    <a:ln>
                      <a:noFill/>
                    </a:ln>
                  </pic:spPr>
                </pic:pic>
              </a:graphicData>
            </a:graphic>
          </wp:inline>
        </w:drawing>
      </w:r>
    </w:p>
    <w:p w14:paraId="64880BFE" w14:textId="77777777" w:rsidR="00A76F48" w:rsidRDefault="005E40D3">
      <w:r>
        <w:rPr>
          <w:rFonts w:hint="eastAsia"/>
          <w:b/>
          <w:bCs/>
        </w:rPr>
        <w:t>Supplementary Fig. 2: Spatial distribution of climatological wind and solar power resources. a, b</w:t>
      </w:r>
      <w:r>
        <w:rPr>
          <w:rFonts w:hint="eastAsia"/>
        </w:rPr>
        <w:t xml:space="preserve"> Simulated climatological WPD (</w:t>
      </w:r>
      <w:r>
        <w:rPr>
          <w:rFonts w:hint="eastAsia"/>
          <w:b/>
          <w:bCs/>
        </w:rPr>
        <w:t>a</w:t>
      </w:r>
      <w:r>
        <w:rPr>
          <w:rFonts w:hint="eastAsia"/>
        </w:rPr>
        <w:t>) and SPD (</w:t>
      </w:r>
      <w:r>
        <w:rPr>
          <w:rFonts w:hint="eastAsia"/>
          <w:b/>
          <w:bCs/>
        </w:rPr>
        <w:t>b</w:t>
      </w:r>
      <w:r>
        <w:rPr>
          <w:rFonts w:hint="eastAsia"/>
        </w:rPr>
        <w:t>)</w:t>
      </w:r>
      <w:r>
        <w:t xml:space="preserve"> over global land areas</w:t>
      </w:r>
      <w:r>
        <w:rPr>
          <w:rFonts w:hint="eastAsia"/>
        </w:rPr>
        <w:t xml:space="preserve">. </w:t>
      </w:r>
    </w:p>
    <w:p w14:paraId="5240F207" w14:textId="77777777" w:rsidR="00A76F48" w:rsidRDefault="005E40D3">
      <w:pPr>
        <w:rPr>
          <w:bCs/>
        </w:rPr>
      </w:pPr>
      <w:r>
        <w:rPr>
          <w:bCs/>
        </w:rPr>
        <w:br w:type="page"/>
      </w:r>
    </w:p>
    <w:p w14:paraId="2091DFD2" w14:textId="77777777" w:rsidR="00A76F48" w:rsidRDefault="005E40D3">
      <w:pPr>
        <w:jc w:val="center"/>
      </w:pPr>
      <w:r>
        <w:rPr>
          <w:rFonts w:hint="eastAsia"/>
          <w:noProof/>
        </w:rPr>
        <w:lastRenderedPageBreak/>
        <w:drawing>
          <wp:inline distT="0" distB="0" distL="0" distR="0" wp14:anchorId="728A9F4C" wp14:editId="4B0E0ADD">
            <wp:extent cx="5269865" cy="4376420"/>
            <wp:effectExtent l="0" t="0" r="6985"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a:xfrm>
                      <a:off x="0" y="0"/>
                      <a:ext cx="5269865" cy="4376420"/>
                    </a:xfrm>
                    <a:prstGeom prst="rect">
                      <a:avLst/>
                    </a:prstGeom>
                    <a:noFill/>
                    <a:ln>
                      <a:noFill/>
                    </a:ln>
                  </pic:spPr>
                </pic:pic>
              </a:graphicData>
            </a:graphic>
          </wp:inline>
        </w:drawing>
      </w:r>
    </w:p>
    <w:p w14:paraId="174436A3" w14:textId="77777777" w:rsidR="00A76F48" w:rsidRDefault="005E40D3">
      <w:pPr>
        <w:rPr>
          <w:rFonts w:eastAsia="宋体"/>
          <w:b/>
          <w:bCs/>
          <w:color w:val="000000" w:themeColor="text1"/>
          <w:lang w:bidi="ar"/>
        </w:rPr>
      </w:pPr>
      <w:r>
        <w:rPr>
          <w:rFonts w:eastAsia="宋体"/>
          <w:b/>
          <w:bCs/>
          <w:color w:val="000000" w:themeColor="text1"/>
          <w:lang w:bidi="ar"/>
        </w:rPr>
        <w:t xml:space="preserve">Supplementary Fig. </w:t>
      </w:r>
      <w:r>
        <w:rPr>
          <w:rFonts w:eastAsia="宋体" w:hint="eastAsia"/>
          <w:b/>
          <w:bCs/>
          <w:color w:val="000000" w:themeColor="text1"/>
          <w:lang w:bidi="ar"/>
        </w:rPr>
        <w:t>3</w:t>
      </w:r>
      <w:r>
        <w:rPr>
          <w:rFonts w:eastAsia="宋体"/>
          <w:b/>
          <w:bCs/>
          <w:color w:val="000000" w:themeColor="text1"/>
          <w:lang w:bidi="ar"/>
        </w:rPr>
        <w:t xml:space="preserve">: Global land mean responses of wind and solar power resources to the 1815 Tambora eruption. </w:t>
      </w:r>
      <w:r>
        <w:rPr>
          <w:rFonts w:eastAsia="宋体"/>
          <w:color w:val="000000" w:themeColor="text1"/>
          <w:lang w:bidi="ar"/>
        </w:rPr>
        <w:t>Monthly anomalies of WPD (</w:t>
      </w:r>
      <w:r>
        <w:rPr>
          <w:rFonts w:eastAsia="宋体"/>
          <w:b/>
          <w:bCs/>
          <w:color w:val="000000" w:themeColor="text1"/>
          <w:lang w:bidi="ar"/>
        </w:rPr>
        <w:t>a</w:t>
      </w:r>
      <w:r>
        <w:rPr>
          <w:rFonts w:eastAsia="宋体"/>
          <w:color w:val="000000" w:themeColor="text1"/>
          <w:lang w:bidi="ar"/>
        </w:rPr>
        <w:t>) and SPD (</w:t>
      </w:r>
      <w:r>
        <w:rPr>
          <w:rFonts w:eastAsia="宋体"/>
          <w:b/>
          <w:bCs/>
          <w:color w:val="000000" w:themeColor="text1"/>
          <w:lang w:bidi="ar"/>
        </w:rPr>
        <w:t>b</w:t>
      </w:r>
      <w:r>
        <w:rPr>
          <w:rFonts w:eastAsia="宋体"/>
          <w:color w:val="000000" w:themeColor="text1"/>
          <w:lang w:bidi="ar"/>
        </w:rPr>
        <w:t xml:space="preserve">) </w:t>
      </w:r>
      <w:r>
        <w:t xml:space="preserve">for the baseline climate (black dashed lines), the warming climate (red solid lines), and ensemble members with El Niño–like post-eruption responses (yellow solid lines), averaged over global land areas excluding Antarctica. Values are shown as 3-month running means. Bold lines indicate values that are significant at the 95% confidence level based on a two-tailed Student’s </w:t>
      </w:r>
      <w:r>
        <w:rPr>
          <w:i/>
          <w:iCs/>
        </w:rPr>
        <w:t>t</w:t>
      </w:r>
      <w:r>
        <w:t>-test.</w:t>
      </w:r>
    </w:p>
    <w:p w14:paraId="2EF0B94C" w14:textId="77777777" w:rsidR="00A76F48" w:rsidRDefault="005E40D3">
      <w:r>
        <w:br w:type="page"/>
      </w:r>
    </w:p>
    <w:p w14:paraId="64016748" w14:textId="4A79A3FA" w:rsidR="00A76F48" w:rsidRDefault="00A76F48">
      <w:pPr>
        <w:widowControl/>
        <w:jc w:val="left"/>
      </w:pPr>
    </w:p>
    <w:p w14:paraId="76C62BE2" w14:textId="7D90AE24" w:rsidR="005E40D3" w:rsidRDefault="005E40D3">
      <w:pPr>
        <w:widowControl/>
        <w:jc w:val="left"/>
      </w:pPr>
      <w:r>
        <w:rPr>
          <w:noProof/>
        </w:rPr>
        <w:drawing>
          <wp:inline distT="0" distB="0" distL="0" distR="0" wp14:anchorId="329768F6" wp14:editId="792E3ABF">
            <wp:extent cx="5264785" cy="268668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hqprint">
                      <a:extLst>
                        <a:ext uri="{28A0092B-C50C-407E-A947-70E740481C1C}">
                          <a14:useLocalDpi xmlns:a14="http://schemas.microsoft.com/office/drawing/2010/main" val="0"/>
                        </a:ext>
                      </a:extLst>
                    </a:blip>
                    <a:srcRect/>
                    <a:stretch>
                      <a:fillRect/>
                    </a:stretch>
                  </pic:blipFill>
                  <pic:spPr bwMode="auto">
                    <a:xfrm>
                      <a:off x="0" y="0"/>
                      <a:ext cx="5264785" cy="2686685"/>
                    </a:xfrm>
                    <a:prstGeom prst="rect">
                      <a:avLst/>
                    </a:prstGeom>
                    <a:noFill/>
                    <a:ln>
                      <a:noFill/>
                    </a:ln>
                  </pic:spPr>
                </pic:pic>
              </a:graphicData>
            </a:graphic>
          </wp:inline>
        </w:drawing>
      </w:r>
    </w:p>
    <w:p w14:paraId="24E42AB9" w14:textId="77777777" w:rsidR="00A76F48" w:rsidRDefault="005E40D3">
      <w:pPr>
        <w:widowControl/>
        <w:rPr>
          <w:rFonts w:eastAsia="宋体"/>
          <w:b/>
          <w:bCs/>
        </w:rPr>
      </w:pPr>
      <w:r>
        <w:rPr>
          <w:rFonts w:eastAsia="宋体" w:hint="eastAsia"/>
          <w:b/>
          <w:bCs/>
        </w:rPr>
        <w:t>Supplementary Fig.</w:t>
      </w:r>
      <w:r>
        <w:rPr>
          <w:rFonts w:eastAsia="宋体"/>
          <w:b/>
          <w:bCs/>
        </w:rPr>
        <w:t xml:space="preserve"> </w:t>
      </w:r>
      <w:r>
        <w:rPr>
          <w:rFonts w:eastAsia="宋体" w:hint="eastAsia"/>
          <w:b/>
          <w:bCs/>
        </w:rPr>
        <w:t xml:space="preserve">4: </w:t>
      </w:r>
      <w:r>
        <w:rPr>
          <w:rFonts w:eastAsia="宋体"/>
          <w:b/>
          <w:bCs/>
        </w:rPr>
        <w:t>Differences in wind and solar power anomalies under warming and El Niño–like conditions.</w:t>
      </w:r>
      <w:r>
        <w:rPr>
          <w:rFonts w:eastAsia="宋体" w:hint="eastAsia"/>
          <w:b/>
          <w:bCs/>
        </w:rPr>
        <w:t xml:space="preserve"> </w:t>
      </w:r>
      <w:r>
        <w:rPr>
          <w:rFonts w:eastAsia="宋体" w:hint="eastAsia"/>
        </w:rPr>
        <w:t xml:space="preserve">Spatial distribution of </w:t>
      </w:r>
      <w:r>
        <w:t xml:space="preserve">differences in WPD </w:t>
      </w:r>
      <w:r>
        <w:rPr>
          <w:rFonts w:eastAsia="宋体" w:hint="eastAsia"/>
        </w:rPr>
        <w:t>(</w:t>
      </w:r>
      <w:r>
        <w:rPr>
          <w:rFonts w:eastAsia="宋体" w:hint="eastAsia"/>
          <w:b/>
          <w:bCs/>
        </w:rPr>
        <w:t>a, c</w:t>
      </w:r>
      <w:r>
        <w:rPr>
          <w:rFonts w:eastAsia="宋体" w:hint="eastAsia"/>
        </w:rPr>
        <w:t>) and SPD (</w:t>
      </w:r>
      <w:r>
        <w:rPr>
          <w:rFonts w:eastAsia="宋体" w:hint="eastAsia"/>
          <w:b/>
          <w:bCs/>
        </w:rPr>
        <w:t>b, d</w:t>
      </w:r>
      <w:r>
        <w:rPr>
          <w:rFonts w:eastAsia="宋体" w:hint="eastAsia"/>
        </w:rPr>
        <w:t>) anomalies over land areas, averaged from Apr0 to Nov1</w:t>
      </w:r>
      <w:r>
        <w:rPr>
          <w:rFonts w:eastAsia="宋体"/>
        </w:rPr>
        <w:t xml:space="preserve">. </w:t>
      </w:r>
      <w:r>
        <w:rPr>
          <w:rFonts w:eastAsia="宋体" w:hint="eastAsia"/>
          <w:b/>
          <w:bCs/>
        </w:rPr>
        <w:t>a, b</w:t>
      </w:r>
      <w:r>
        <w:rPr>
          <w:rFonts w:hint="eastAsia"/>
        </w:rPr>
        <w:t xml:space="preserve"> </w:t>
      </w:r>
      <w:r>
        <w:t xml:space="preserve">Differences </w:t>
      </w:r>
      <w:r>
        <w:rPr>
          <w:rFonts w:hint="eastAsia"/>
        </w:rPr>
        <w:t xml:space="preserve">between </w:t>
      </w:r>
      <w:r>
        <w:t>the warming</w:t>
      </w:r>
      <w:r>
        <w:rPr>
          <w:rFonts w:hint="eastAsia"/>
        </w:rPr>
        <w:t xml:space="preserve"> </w:t>
      </w:r>
      <w:r>
        <w:t>climate</w:t>
      </w:r>
      <w:r>
        <w:rPr>
          <w:rFonts w:hint="eastAsia"/>
        </w:rPr>
        <w:t xml:space="preserve"> and </w:t>
      </w:r>
      <w:r>
        <w:t>the baseline</w:t>
      </w:r>
      <w:r>
        <w:rPr>
          <w:rFonts w:hint="eastAsia"/>
        </w:rPr>
        <w:t xml:space="preserve"> </w:t>
      </w:r>
      <w:r>
        <w:t>climate</w:t>
      </w:r>
      <w:r>
        <w:rPr>
          <w:rFonts w:hint="eastAsia"/>
        </w:rPr>
        <w:t xml:space="preserve"> (</w:t>
      </w:r>
      <w:r>
        <w:t>warming</w:t>
      </w:r>
      <w:r>
        <w:rPr>
          <w:rFonts w:hint="eastAsia"/>
        </w:rPr>
        <w:t xml:space="preserve"> minus </w:t>
      </w:r>
      <w:r>
        <w:t>baseline</w:t>
      </w:r>
      <w:r>
        <w:rPr>
          <w:rFonts w:hint="eastAsia"/>
        </w:rPr>
        <w:t>)</w:t>
      </w:r>
      <w:r>
        <w:t>.</w:t>
      </w:r>
      <w:r>
        <w:rPr>
          <w:rFonts w:eastAsia="宋体" w:hint="eastAsia"/>
        </w:rPr>
        <w:t xml:space="preserve"> </w:t>
      </w:r>
      <w:r>
        <w:rPr>
          <w:rFonts w:eastAsia="宋体" w:hint="eastAsia"/>
          <w:b/>
          <w:bCs/>
        </w:rPr>
        <w:t>c, d</w:t>
      </w:r>
      <w:r>
        <w:rPr>
          <w:rFonts w:eastAsia="宋体" w:hint="eastAsia"/>
        </w:rPr>
        <w:t xml:space="preserve"> </w:t>
      </w:r>
      <w:r>
        <w:t xml:space="preserve">Differences </w:t>
      </w:r>
      <w:r>
        <w:rPr>
          <w:rFonts w:hint="eastAsia"/>
        </w:rPr>
        <w:t xml:space="preserve">between </w:t>
      </w:r>
      <w:r>
        <w:t>ensemble members with El Niño–like post-eruption responses</w:t>
      </w:r>
      <w:r>
        <w:rPr>
          <w:rFonts w:hint="eastAsia"/>
        </w:rPr>
        <w:t xml:space="preserve"> and </w:t>
      </w:r>
      <w:r>
        <w:t>the baseline</w:t>
      </w:r>
      <w:r>
        <w:rPr>
          <w:rFonts w:hint="eastAsia"/>
        </w:rPr>
        <w:t xml:space="preserve"> </w:t>
      </w:r>
      <w:r>
        <w:t>climate</w:t>
      </w:r>
      <w:r>
        <w:rPr>
          <w:rFonts w:hint="eastAsia"/>
        </w:rPr>
        <w:t xml:space="preserve"> (</w:t>
      </w:r>
      <w:r>
        <w:t>El Niño</w:t>
      </w:r>
      <w:r>
        <w:rPr>
          <w:rFonts w:hint="eastAsia"/>
        </w:rPr>
        <w:t xml:space="preserve"> minus </w:t>
      </w:r>
      <w:r>
        <w:t>baseline</w:t>
      </w:r>
      <w:r>
        <w:rPr>
          <w:rFonts w:hint="eastAsia"/>
        </w:rPr>
        <w:t>)</w:t>
      </w:r>
      <w:r>
        <w:t>.</w:t>
      </w:r>
      <w:r>
        <w:rPr>
          <w:rFonts w:eastAsia="宋体" w:hint="eastAsia"/>
        </w:rPr>
        <w:t xml:space="preserve"> </w:t>
      </w:r>
      <w:r>
        <w:rPr>
          <w:rFonts w:eastAsia="宋体"/>
        </w:rPr>
        <w:t>Black</w:t>
      </w:r>
      <w:r>
        <w:rPr>
          <w:rFonts w:eastAsia="宋体" w:hint="eastAsia"/>
        </w:rPr>
        <w:t xml:space="preserve"> hatching indicates areas where the response is statistically significant at the 95% confidence level based on </w:t>
      </w:r>
      <w:r>
        <w:t>a two-tailed</w:t>
      </w:r>
      <w:r>
        <w:rPr>
          <w:rFonts w:eastAsia="宋体" w:hint="eastAsia"/>
        </w:rPr>
        <w:t xml:space="preserve"> Student</w:t>
      </w:r>
      <w:r>
        <w:rPr>
          <w:rFonts w:eastAsia="宋体"/>
        </w:rPr>
        <w:t>’</w:t>
      </w:r>
      <w:r>
        <w:rPr>
          <w:rFonts w:eastAsia="宋体" w:hint="eastAsia"/>
        </w:rPr>
        <w:t xml:space="preserve">s </w:t>
      </w:r>
      <w:r>
        <w:rPr>
          <w:rFonts w:eastAsia="宋体" w:hint="eastAsia"/>
          <w:i/>
          <w:iCs/>
        </w:rPr>
        <w:t>t</w:t>
      </w:r>
      <w:r>
        <w:rPr>
          <w:rFonts w:eastAsia="宋体" w:hint="eastAsia"/>
        </w:rPr>
        <w:t xml:space="preserve">-test. </w:t>
      </w:r>
    </w:p>
    <w:p w14:paraId="6047AE75" w14:textId="77777777" w:rsidR="00A76F48" w:rsidRDefault="00A76F48">
      <w:pPr>
        <w:widowControl/>
      </w:pPr>
    </w:p>
    <w:p w14:paraId="38FCA1A3" w14:textId="77777777" w:rsidR="00A76F48" w:rsidRDefault="005E40D3">
      <w:pPr>
        <w:widowControl/>
      </w:pPr>
      <w:r>
        <w:br w:type="page"/>
      </w:r>
    </w:p>
    <w:p w14:paraId="4ED1A99B" w14:textId="77777777" w:rsidR="00A76F48" w:rsidRDefault="005E40D3">
      <w:pPr>
        <w:spacing w:afterLines="50" w:after="156"/>
        <w:jc w:val="center"/>
      </w:pPr>
      <w:r>
        <w:rPr>
          <w:rFonts w:hint="eastAsia"/>
          <w:noProof/>
        </w:rPr>
        <w:lastRenderedPageBreak/>
        <w:drawing>
          <wp:inline distT="0" distB="0" distL="114300" distR="114300" wp14:anchorId="279275F7" wp14:editId="38C44206">
            <wp:extent cx="4695825" cy="2296795"/>
            <wp:effectExtent l="0" t="0" r="0" b="8255"/>
            <wp:docPr id="11" name="图片 11" descr="Fig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S7"/>
                    <pic:cNvPicPr>
                      <a:picLocks noChangeAspect="1"/>
                    </pic:cNvPicPr>
                  </pic:nvPicPr>
                  <pic:blipFill>
                    <a:blip r:embed="rId13"/>
                    <a:stretch>
                      <a:fillRect/>
                    </a:stretch>
                  </pic:blipFill>
                  <pic:spPr>
                    <a:xfrm>
                      <a:off x="0" y="0"/>
                      <a:ext cx="4695825" cy="2296795"/>
                    </a:xfrm>
                    <a:prstGeom prst="rect">
                      <a:avLst/>
                    </a:prstGeom>
                  </pic:spPr>
                </pic:pic>
              </a:graphicData>
            </a:graphic>
          </wp:inline>
        </w:drawing>
      </w:r>
    </w:p>
    <w:p w14:paraId="5C646C69" w14:textId="77777777" w:rsidR="00A76F48" w:rsidRDefault="005E40D3">
      <w:r>
        <w:rPr>
          <w:rFonts w:hint="eastAsia"/>
          <w:b/>
          <w:bCs/>
        </w:rPr>
        <w:t>Supplementary Fig. 5: Regional division used for calculating wind</w:t>
      </w:r>
      <w:r>
        <w:rPr>
          <w:rFonts w:hint="eastAsia"/>
          <w:b/>
          <w:bCs/>
        </w:rPr>
        <w:t>–</w:t>
      </w:r>
      <w:r>
        <w:rPr>
          <w:rFonts w:hint="eastAsia"/>
          <w:b/>
          <w:bCs/>
        </w:rPr>
        <w:t xml:space="preserve">solar power generation losses and economic impacts. </w:t>
      </w:r>
      <w:r>
        <w:rPr>
          <w:rFonts w:hint="eastAsia"/>
        </w:rPr>
        <w:t>The global land surface is divided into seven continental-scale regions: Africa, Asia, Eurasia, Europe, North America, Oceania, and South America. Antarctica is excluded from all calculations due to the lack of renewable capacity data from the International Renewable Energy Agency (IRENA) and the limited robustness of CESM climate simulations over polar regions. This regional classification is applied to compute regional average power generation, capacity-weighted LCOE, and the resulting economic loss</w:t>
      </w:r>
      <w:r>
        <w:t>e</w:t>
      </w:r>
      <w:r>
        <w:rPr>
          <w:rFonts w:hint="eastAsia"/>
        </w:rPr>
        <w:t>s associated with volcanic forcing.</w:t>
      </w:r>
    </w:p>
    <w:p w14:paraId="139FCE77" w14:textId="77777777" w:rsidR="00A76F48" w:rsidRDefault="005E40D3">
      <w:r>
        <w:br w:type="page"/>
      </w:r>
    </w:p>
    <w:p w14:paraId="74C0684B" w14:textId="77777777" w:rsidR="00A76F48" w:rsidRDefault="005E40D3">
      <w:pPr>
        <w:spacing w:afterLines="50" w:after="156"/>
        <w:jc w:val="center"/>
      </w:pPr>
      <w:r>
        <w:rPr>
          <w:b/>
          <w:bCs/>
          <w:noProof/>
        </w:rPr>
        <w:lastRenderedPageBreak/>
        <w:drawing>
          <wp:inline distT="0" distB="0" distL="0" distR="0" wp14:anchorId="5C25A9FC" wp14:editId="2BF6FF2A">
            <wp:extent cx="5269865" cy="3996055"/>
            <wp:effectExtent l="0" t="0" r="6985" b="444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4" cstate="hqprint">
                      <a:extLst>
                        <a:ext uri="{28A0092B-C50C-407E-A947-70E740481C1C}">
                          <a14:useLocalDpi xmlns:a14="http://schemas.microsoft.com/office/drawing/2010/main" val="0"/>
                        </a:ext>
                      </a:extLst>
                    </a:blip>
                    <a:srcRect/>
                    <a:stretch>
                      <a:fillRect/>
                    </a:stretch>
                  </pic:blipFill>
                  <pic:spPr>
                    <a:xfrm>
                      <a:off x="0" y="0"/>
                      <a:ext cx="5269865" cy="3996055"/>
                    </a:xfrm>
                    <a:prstGeom prst="rect">
                      <a:avLst/>
                    </a:prstGeom>
                    <a:noFill/>
                    <a:ln>
                      <a:noFill/>
                    </a:ln>
                  </pic:spPr>
                </pic:pic>
              </a:graphicData>
            </a:graphic>
          </wp:inline>
        </w:drawing>
      </w:r>
    </w:p>
    <w:p w14:paraId="146E06E0" w14:textId="77777777" w:rsidR="00A76F48" w:rsidRDefault="005E40D3">
      <w:r>
        <w:rPr>
          <w:rFonts w:hint="eastAsia"/>
          <w:b/>
          <w:bCs/>
        </w:rPr>
        <w:t xml:space="preserve">Supplementary Fig. 6: Relationship between polar vortex response and near-surface wind speed anomalies under different scenarios. </w:t>
      </w:r>
      <w:r>
        <w:t>Scatter plot showing the relationship between near-surface wind speed anomalies and 10 hPa zonal wind averaged north of 60°N over Apr0–Nov1.</w:t>
      </w:r>
      <w:r>
        <w:rPr>
          <w:rFonts w:hint="eastAsia"/>
        </w:rPr>
        <w:t xml:space="preserve"> </w:t>
      </w:r>
      <w:r>
        <w:t>Solid circles and black solid line correspond to the baseline climate (R² = 0.45), while hollow circles and gray dashed line correspond to the warming climate (R² = 0.36). Regression lines indicate linear fits for each climate state.</w:t>
      </w:r>
    </w:p>
    <w:p w14:paraId="5C0A7C24" w14:textId="77777777" w:rsidR="00A76F48" w:rsidRDefault="005E40D3">
      <w:pPr>
        <w:rPr>
          <w:rFonts w:eastAsia="宋体"/>
        </w:rPr>
      </w:pPr>
      <w:r>
        <w:rPr>
          <w:rFonts w:eastAsia="宋体"/>
        </w:rPr>
        <w:br w:type="page"/>
      </w:r>
    </w:p>
    <w:p w14:paraId="194956D5" w14:textId="77777777" w:rsidR="00A76F48" w:rsidRDefault="005E40D3">
      <w:pPr>
        <w:autoSpaceDE w:val="0"/>
        <w:autoSpaceDN w:val="0"/>
        <w:adjustRightInd w:val="0"/>
        <w:jc w:val="left"/>
        <w:rPr>
          <w:rFonts w:eastAsia="宋体"/>
        </w:rPr>
      </w:pPr>
      <w:r>
        <w:rPr>
          <w:rFonts w:eastAsia="宋体"/>
          <w:noProof/>
        </w:rPr>
        <w:lastRenderedPageBreak/>
        <w:drawing>
          <wp:inline distT="0" distB="0" distL="0" distR="0" wp14:anchorId="3DA7C733" wp14:editId="6891BA4E">
            <wp:extent cx="5269865" cy="2986405"/>
            <wp:effectExtent l="0" t="0" r="6985"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5" cstate="hqprint">
                      <a:extLst>
                        <a:ext uri="{28A0092B-C50C-407E-A947-70E740481C1C}">
                          <a14:useLocalDpi xmlns:a14="http://schemas.microsoft.com/office/drawing/2010/main" val="0"/>
                        </a:ext>
                      </a:extLst>
                    </a:blip>
                    <a:srcRect/>
                    <a:stretch>
                      <a:fillRect/>
                    </a:stretch>
                  </pic:blipFill>
                  <pic:spPr>
                    <a:xfrm>
                      <a:off x="0" y="0"/>
                      <a:ext cx="5269865" cy="2986405"/>
                    </a:xfrm>
                    <a:prstGeom prst="rect">
                      <a:avLst/>
                    </a:prstGeom>
                    <a:noFill/>
                    <a:ln>
                      <a:noFill/>
                    </a:ln>
                  </pic:spPr>
                </pic:pic>
              </a:graphicData>
            </a:graphic>
          </wp:inline>
        </w:drawing>
      </w:r>
    </w:p>
    <w:p w14:paraId="2D94F67B" w14:textId="77777777" w:rsidR="00A76F48" w:rsidRDefault="005E40D3">
      <w:pPr>
        <w:autoSpaceDE w:val="0"/>
        <w:autoSpaceDN w:val="0"/>
        <w:adjustRightInd w:val="0"/>
        <w:rPr>
          <w:rFonts w:eastAsia="宋体"/>
        </w:rPr>
      </w:pPr>
      <w:r>
        <w:rPr>
          <w:rFonts w:eastAsia="宋体" w:hint="eastAsia"/>
          <w:b/>
          <w:bCs/>
        </w:rPr>
        <w:t xml:space="preserve">Supplementary Fig. 7: Spatial response of solar flux and cloud to the 1815 Tambora eruption. </w:t>
      </w:r>
      <w:r>
        <w:rPr>
          <w:rFonts w:eastAsia="宋体" w:hint="eastAsia"/>
        </w:rPr>
        <w:t xml:space="preserve">Spatial distribution of anomalies in downwelling solar flux (FSDS; </w:t>
      </w:r>
      <w:r>
        <w:rPr>
          <w:rFonts w:eastAsia="宋体" w:hint="eastAsia"/>
          <w:b/>
          <w:bCs/>
        </w:rPr>
        <w:t>a</w:t>
      </w:r>
      <w:r>
        <w:rPr>
          <w:rFonts w:eastAsia="宋体" w:hint="eastAsia"/>
        </w:rPr>
        <w:t>), clear-sky FSDS (</w:t>
      </w:r>
      <w:r>
        <w:rPr>
          <w:rFonts w:eastAsia="宋体"/>
          <w:b/>
          <w:bCs/>
        </w:rPr>
        <w:t>b</w:t>
      </w:r>
      <w:r>
        <w:rPr>
          <w:rFonts w:eastAsia="宋体" w:hint="eastAsia"/>
        </w:rPr>
        <w:t>), cloud-induced FSDS (</w:t>
      </w:r>
      <w:r>
        <w:rPr>
          <w:rFonts w:eastAsia="宋体"/>
          <w:b/>
          <w:bCs/>
        </w:rPr>
        <w:t>c</w:t>
      </w:r>
      <w:r>
        <w:rPr>
          <w:rFonts w:eastAsia="宋体" w:hint="eastAsia"/>
        </w:rPr>
        <w:t>) and total cloud fraction (</w:t>
      </w:r>
      <w:r>
        <w:rPr>
          <w:rFonts w:eastAsia="宋体"/>
          <w:b/>
          <w:bCs/>
        </w:rPr>
        <w:t>d</w:t>
      </w:r>
      <w:r>
        <w:rPr>
          <w:rFonts w:eastAsia="宋体" w:hint="eastAsia"/>
        </w:rPr>
        <w:t>) over land areas, averaged from Apr0 to Nov1. Stippling in denotes regions where solar flux anomalies are not significant at the 95% confidence level</w:t>
      </w:r>
      <w:r>
        <w:t xml:space="preserve"> based on a two-tailed Student’s </w:t>
      </w:r>
      <w:r>
        <w:rPr>
          <w:i/>
          <w:iCs/>
        </w:rPr>
        <w:t>t</w:t>
      </w:r>
      <w:r>
        <w:t>-test</w:t>
      </w:r>
      <w:r>
        <w:rPr>
          <w:rFonts w:eastAsia="宋体" w:hint="eastAsia"/>
        </w:rPr>
        <w:t xml:space="preserve">. </w:t>
      </w:r>
    </w:p>
    <w:p w14:paraId="46C0A300" w14:textId="77777777" w:rsidR="00A76F48" w:rsidRDefault="005E40D3">
      <w:pPr>
        <w:rPr>
          <w:rFonts w:eastAsia="宋体"/>
        </w:rPr>
      </w:pPr>
      <w:r>
        <w:rPr>
          <w:rFonts w:eastAsia="宋体"/>
        </w:rPr>
        <w:br w:type="page"/>
      </w:r>
    </w:p>
    <w:p w14:paraId="673A1A6E" w14:textId="77777777" w:rsidR="00A76F48" w:rsidRDefault="005E40D3">
      <w:pPr>
        <w:autoSpaceDE w:val="0"/>
        <w:autoSpaceDN w:val="0"/>
        <w:adjustRightInd w:val="0"/>
        <w:jc w:val="left"/>
        <w:rPr>
          <w:rFonts w:eastAsia="宋体"/>
        </w:rPr>
      </w:pPr>
      <w:r>
        <w:rPr>
          <w:rFonts w:eastAsia="宋体" w:hint="eastAsia"/>
          <w:noProof/>
        </w:rPr>
        <w:lastRenderedPageBreak/>
        <w:drawing>
          <wp:inline distT="0" distB="0" distL="114300" distR="114300" wp14:anchorId="39A526D1" wp14:editId="0FCEE9A9">
            <wp:extent cx="5268595" cy="3643630"/>
            <wp:effectExtent l="0" t="0" r="8255" b="4445"/>
            <wp:docPr id="15" name="图片 15" descr="Fi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S10"/>
                    <pic:cNvPicPr>
                      <a:picLocks noChangeAspect="1"/>
                    </pic:cNvPicPr>
                  </pic:nvPicPr>
                  <pic:blipFill>
                    <a:blip r:embed="rId16"/>
                    <a:stretch>
                      <a:fillRect/>
                    </a:stretch>
                  </pic:blipFill>
                  <pic:spPr>
                    <a:xfrm>
                      <a:off x="0" y="0"/>
                      <a:ext cx="5268595" cy="3643630"/>
                    </a:xfrm>
                    <a:prstGeom prst="rect">
                      <a:avLst/>
                    </a:prstGeom>
                  </pic:spPr>
                </pic:pic>
              </a:graphicData>
            </a:graphic>
          </wp:inline>
        </w:drawing>
      </w:r>
    </w:p>
    <w:p w14:paraId="3B14C939" w14:textId="77777777" w:rsidR="00A76F48" w:rsidRDefault="005E40D3">
      <w:pPr>
        <w:autoSpaceDE w:val="0"/>
        <w:autoSpaceDN w:val="0"/>
        <w:adjustRightInd w:val="0"/>
        <w:rPr>
          <w:rFonts w:eastAsia="宋体"/>
        </w:rPr>
      </w:pPr>
      <w:r>
        <w:rPr>
          <w:rFonts w:eastAsia="宋体" w:hint="eastAsia"/>
          <w:b/>
          <w:bCs/>
        </w:rPr>
        <w:t>Supplementary Fig. 8: Spatiotemporal distribution of sulfate aerosol loading from 1815 Tambora eruption.</w:t>
      </w:r>
      <w:r>
        <w:rPr>
          <w:rFonts w:eastAsia="宋体" w:hint="eastAsia"/>
        </w:rPr>
        <w:t xml:space="preserve"> Zonal-mean distribution of sulfate aerosol concentration as a function of time and latitude, illustrating the temporal evolution and meridional transport of volcanic aerosols following the eruption. The time axis spans 24 months from January 1815 to December 1816, with the eruption occurring in April 1815, corresponding to Apr0 in the model-based analyses.</w:t>
      </w:r>
    </w:p>
    <w:p w14:paraId="277872B0" w14:textId="77777777" w:rsidR="00A76F48" w:rsidRDefault="00A76F48">
      <w:pPr>
        <w:autoSpaceDE w:val="0"/>
        <w:autoSpaceDN w:val="0"/>
        <w:adjustRightInd w:val="0"/>
        <w:rPr>
          <w:rFonts w:eastAsia="宋体"/>
        </w:rPr>
      </w:pPr>
    </w:p>
    <w:p w14:paraId="52D4A1C1" w14:textId="77777777" w:rsidR="00A76F48" w:rsidRDefault="005E40D3">
      <w:pPr>
        <w:spacing w:afterLines="50" w:after="156"/>
        <w:jc w:val="center"/>
      </w:pPr>
      <w:r>
        <w:rPr>
          <w:noProof/>
        </w:rPr>
        <w:lastRenderedPageBreak/>
        <w:drawing>
          <wp:inline distT="0" distB="0" distL="0" distR="0" wp14:anchorId="0FE6A1AF" wp14:editId="1DD56D46">
            <wp:extent cx="3982085" cy="459295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7" cstate="hqprint">
                      <a:extLst>
                        <a:ext uri="{28A0092B-C50C-407E-A947-70E740481C1C}">
                          <a14:useLocalDpi xmlns:a14="http://schemas.microsoft.com/office/drawing/2010/main" val="0"/>
                        </a:ext>
                      </a:extLst>
                    </a:blip>
                    <a:srcRect/>
                    <a:stretch>
                      <a:fillRect/>
                    </a:stretch>
                  </pic:blipFill>
                  <pic:spPr>
                    <a:xfrm>
                      <a:off x="0" y="0"/>
                      <a:ext cx="3985652" cy="4597019"/>
                    </a:xfrm>
                    <a:prstGeom prst="rect">
                      <a:avLst/>
                    </a:prstGeom>
                    <a:noFill/>
                    <a:ln>
                      <a:noFill/>
                    </a:ln>
                  </pic:spPr>
                </pic:pic>
              </a:graphicData>
            </a:graphic>
          </wp:inline>
        </w:drawing>
      </w:r>
    </w:p>
    <w:p w14:paraId="424E3E75" w14:textId="77777777" w:rsidR="00A76F48" w:rsidRDefault="005E40D3">
      <w:pPr>
        <w:autoSpaceDE w:val="0"/>
        <w:autoSpaceDN w:val="0"/>
        <w:adjustRightInd w:val="0"/>
        <w:rPr>
          <w:rFonts w:eastAsia="宋体"/>
          <w:b/>
          <w:bCs/>
        </w:rPr>
      </w:pPr>
      <w:r>
        <w:rPr>
          <w:rFonts w:eastAsia="宋体" w:hint="eastAsia"/>
          <w:b/>
          <w:bCs/>
        </w:rPr>
        <w:t xml:space="preserve">Supplementary Fig. 9: </w:t>
      </w:r>
      <w:r>
        <w:rPr>
          <w:b/>
          <w:bCs/>
        </w:rPr>
        <w:t>Global land distribution of wind resources and model-based selection of wind-energy-relevant regions</w:t>
      </w:r>
      <w:r>
        <w:rPr>
          <w:rFonts w:eastAsia="宋体" w:hint="eastAsia"/>
          <w:b/>
          <w:bCs/>
        </w:rPr>
        <w:t>.</w:t>
      </w:r>
      <w:r>
        <w:rPr>
          <w:rFonts w:eastAsia="宋体" w:hint="eastAsia"/>
        </w:rPr>
        <w:t xml:space="preserve"> </w:t>
      </w:r>
      <w:r>
        <w:rPr>
          <w:rFonts w:eastAsia="宋体"/>
          <w:b/>
          <w:bCs/>
        </w:rPr>
        <w:t>a</w:t>
      </w:r>
      <w:r>
        <w:rPr>
          <w:rFonts w:eastAsia="宋体"/>
        </w:rPr>
        <w:t xml:space="preserve"> </w:t>
      </w:r>
      <w:r>
        <w:rPr>
          <w:rFonts w:eastAsia="宋体" w:hint="eastAsia"/>
        </w:rPr>
        <w:t>Mean 100 m wind speed over global land area for the period of 2008-2017</w:t>
      </w:r>
      <w:r>
        <w:t xml:space="preserve"> from the Global Wind Atlas (GWA)</w:t>
      </w:r>
      <w:r>
        <w:rPr>
          <w:rFonts w:eastAsia="宋体" w:hint="eastAsia"/>
        </w:rPr>
        <w:t>. A threshold of 6 m s</w:t>
      </w:r>
      <w:r>
        <w:rPr>
          <w:rFonts w:eastAsia="宋体" w:hint="eastAsia"/>
          <w:vertAlign w:val="superscript"/>
        </w:rPr>
        <w:t>-1</w:t>
      </w:r>
      <w:r>
        <w:rPr>
          <w:rFonts w:eastAsia="宋体" w:hint="eastAsia"/>
        </w:rPr>
        <w:t xml:space="preserve"> is applied to indicate areas with wind conditions suitable for wind-turbine deployment; regions below this threshold are masked and shown in white. Based on this criterion, 50.</w:t>
      </w:r>
      <w:r>
        <w:rPr>
          <w:rFonts w:eastAsia="宋体"/>
        </w:rPr>
        <w:t>6</w:t>
      </w:r>
      <w:r>
        <w:rPr>
          <w:rFonts w:eastAsia="宋体" w:hint="eastAsia"/>
        </w:rPr>
        <w:t xml:space="preserve">% of the global land area meets the minimum wind requirement. </w:t>
      </w:r>
      <w:r>
        <w:rPr>
          <w:rFonts w:eastAsia="宋体"/>
          <w:b/>
          <w:bCs/>
        </w:rPr>
        <w:t>b</w:t>
      </w:r>
      <w:r>
        <w:rPr>
          <w:rFonts w:eastAsia="宋体"/>
        </w:rPr>
        <w:t xml:space="preserve"> Climatological wind power density (WPD) from the control simulation, with the top 50.6% of grid cells retained based on WPD magnitude to match the area fraction identified in </w:t>
      </w:r>
      <w:r>
        <w:rPr>
          <w:rFonts w:eastAsia="宋体"/>
          <w:b/>
          <w:bCs/>
        </w:rPr>
        <w:t>a</w:t>
      </w:r>
      <w:r>
        <w:rPr>
          <w:rFonts w:eastAsia="宋体"/>
        </w:rPr>
        <w:t xml:space="preserve">. </w:t>
      </w:r>
      <w:r>
        <w:t>This threshold is used as a</w:t>
      </w:r>
      <w:r>
        <w:rPr>
          <w:rFonts w:eastAsia="宋体" w:hint="eastAsia"/>
        </w:rPr>
        <w:t xml:space="preserve"> reference benchmark for our model-based assessment of wind-energy availability, rather than </w:t>
      </w:r>
      <w:r>
        <w:t xml:space="preserve">to reproduce the exact spatial distribution in </w:t>
      </w:r>
      <w:r>
        <w:rPr>
          <w:b/>
          <w:bCs/>
        </w:rPr>
        <w:t>a</w:t>
      </w:r>
      <w:r>
        <w:t>.</w:t>
      </w:r>
    </w:p>
    <w:p w14:paraId="4EBEE412" w14:textId="736085AD" w:rsidR="007C611C" w:rsidRDefault="007C611C">
      <w:pPr>
        <w:widowControl/>
        <w:jc w:val="left"/>
      </w:pPr>
      <w:r>
        <w:br w:type="page"/>
      </w:r>
    </w:p>
    <w:p w14:paraId="58F52D7D" w14:textId="46C85532" w:rsidR="00A76F48" w:rsidRPr="007C611C" w:rsidRDefault="007C611C" w:rsidP="002C7DE4">
      <w:pPr>
        <w:widowControl/>
        <w:spacing w:afterLines="50" w:after="156"/>
        <w:jc w:val="left"/>
        <w:rPr>
          <w:b/>
          <w:bCs/>
        </w:rPr>
      </w:pPr>
      <w:r w:rsidRPr="007C611C">
        <w:rPr>
          <w:rFonts w:hint="eastAsia"/>
          <w:b/>
          <w:bCs/>
        </w:rPr>
        <w:lastRenderedPageBreak/>
        <w:t>References:</w:t>
      </w:r>
    </w:p>
    <w:p w14:paraId="7D672532" w14:textId="2D87153E" w:rsidR="007C611C" w:rsidRDefault="0011517F" w:rsidP="002C7DE4">
      <w:pPr>
        <w:widowControl/>
        <w:spacing w:afterLines="50" w:after="156"/>
      </w:pPr>
      <w:r w:rsidRPr="0011517F">
        <w:t>1. IRENA. Renewable Capacity Statistics 2025 https://www.irena.org/publications/2025/Mar/Renewable-Capacity-Statistics-2025 (International Renewable Energy Agency, 2025).</w:t>
      </w:r>
    </w:p>
    <w:p w14:paraId="73A4F2C3" w14:textId="4D021345" w:rsidR="0011517F" w:rsidRDefault="0011517F" w:rsidP="002C7DE4">
      <w:pPr>
        <w:widowControl/>
        <w:spacing w:afterLines="50" w:after="156"/>
      </w:pPr>
      <w:r>
        <w:rPr>
          <w:rFonts w:hint="eastAsia"/>
        </w:rPr>
        <w:t>2</w:t>
      </w:r>
      <w:r w:rsidRPr="0011517F">
        <w:t>. Ember. Yearly Electricity Data https://ember-energy.org/data/yearly-electricity-data (Ember, 2026).</w:t>
      </w:r>
    </w:p>
    <w:p w14:paraId="410AD6CA" w14:textId="70CFAA46" w:rsidR="0011517F" w:rsidRPr="0011517F" w:rsidRDefault="0011517F" w:rsidP="002C7DE4">
      <w:pPr>
        <w:widowControl/>
        <w:spacing w:afterLines="50" w:after="156"/>
      </w:pPr>
      <w:r>
        <w:rPr>
          <w:rFonts w:hint="eastAsia"/>
        </w:rPr>
        <w:t xml:space="preserve">3. </w:t>
      </w:r>
      <w:r w:rsidRPr="0011517F">
        <w:t>IRENA. Renewable Power Generation Costs in 2024 https://www.irena.org/Publications/2025/Jun/Renewable-Power-Generation-Costs-in-2024 (International Renewable Energy Agency, 2025).</w:t>
      </w:r>
    </w:p>
    <w:p w14:paraId="33ACC260" w14:textId="77777777" w:rsidR="007C611C" w:rsidRDefault="007C611C">
      <w:pPr>
        <w:widowControl/>
        <w:jc w:val="left"/>
      </w:pPr>
    </w:p>
    <w:sectPr w:rsidR="007C611C">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61E29" w14:textId="77777777" w:rsidR="00C4206D" w:rsidRDefault="00C4206D" w:rsidP="0033289E">
      <w:r>
        <w:separator/>
      </w:r>
    </w:p>
  </w:endnote>
  <w:endnote w:type="continuationSeparator" w:id="0">
    <w:p w14:paraId="6CEA3EC5" w14:textId="77777777" w:rsidR="00C4206D" w:rsidRDefault="00C4206D" w:rsidP="00332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8D37E" w14:textId="77777777" w:rsidR="00C4206D" w:rsidRDefault="00C4206D" w:rsidP="0033289E">
      <w:r>
        <w:separator/>
      </w:r>
    </w:p>
  </w:footnote>
  <w:footnote w:type="continuationSeparator" w:id="0">
    <w:p w14:paraId="18DDE95F" w14:textId="77777777" w:rsidR="00C4206D" w:rsidRDefault="00C4206D" w:rsidP="003328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ADDIN NE.CacheBib" w:val="{\rtf1\ansi\ansicpg936\pard\plain{\fonttbl{\f0\fnil\fcharset0\fprq2 Times New Roman;}}{\colortbl;\red0\green0\blue0;}\par\pard\plain \ql{\f0\fs40\b\cf1 References}\par\pard\plain \fi-420\li420\qj{\f0\fs20\cf1  }{\f0\fs20\cf1 1}{\f0\fs20\cf1 .\tab }{\bkmkstart _neb257F8EA3_E6C2_4736_8704_0B8BC68061D9}{\f0\fs20\cf1 Fischer, E. M.}{\f0\fs20\cf1  et al.}{\f0\fs20\cf1  }{\f0\fs20\cf1 European climate response to tropical volcanic eruptions over the last half millennium}{\f0\fs20\cf1 . }{\f0\fs20\i\cf1 Geophys. Res. Lett.}{\f0\fs20\cf1  }{\f0\fs20\b\cf1 34}{\f0\fs20\cf1 ,}{\f0\fs20\cf1  }{\f0\fs20\cf1 L05707}{\f0\fs20\cf1  (}{\f0\fs20\cf1 2007}{\f0\fs20\cf1 )}{\f0\fs20\cf1 .}{\bkmkend _neb257F8EA3_E6C2_4736_8704_0B8BC68061D9}\par\pard\plain \fi-420\li420\qj{\f0\fs20\cf1  }{\f0\fs20\cf1 2}{\f0\fs20\cf1 .\tab }{\bkmkstart _nebA3F615F6_34EA_4E0C_95BA_68F10FB1D171}{\f0\fs20\cf1 Perlwitz, J.}{\f0\fs20\cf1  &amp; }{\f0\fs20\cf1 Graf, H.}{\f0\fs20\cf1  }{\f0\fs20\cf1 The Statistical Connection between Tropospheric and Stratospheric Circulation of the Northern Hemisphere in Winter}{\f0\fs20\cf1 . }{\f0\fs20\i\cf1 J. Clim.}{\f0\fs20\cf1  }{\f0\fs20\b\cf1 8}{\f0\fs20\cf1 ,}{\f0\fs20\cf1  }{\f0\fs20\cf1 2281-2295}{\f0\fs20\cf1  (}{\f0\fs20\cf1 1995}{\f0\fs20\cf1 )}{\f0\fs20\cf1 .}{\bkmkend _nebA3F615F6_34EA_4E0C_95BA_68F10FB1D171}\par\pard\plain \fi-420\li420\qj{\f0\fs20\cf1  }{\f0\fs20\cf1 3}{\f0\fs20\cf1 .\tab }{\bkmkstart _neb8CBE2792_DDAB_4104_96F7_4244F4540BC7}{\f0\fs20\cf1 Robock, A.}{\f0\fs20\cf1  &amp; }{\f0\fs20\cf1 Mao, J.}{\f0\fs20\cf1  }{\f0\fs20\cf1 The Volcanic Signal in Surface Temperature Observations}{\f0\fs20\cf1 . }{\f0\fs20\i\cf1 J. Clim.}{\f0\fs20\cf1  }{\f0\fs20\b\cf1 8}{\f0\fs20\cf1 ,}{\f0\fs20\cf1  }{\f0\fs20\cf1 1086-1103}{\f0\fs20\cf1  (}{\f0\fs20\cf1 1995}{\f0\fs20\cf1 )}{\f0\fs20\cf1 .}{\bkmkend _neb8CBE2792_DDAB_4104_96F7_4244F4540BC7}\par\pard\plain \fi-420\li420\qj{\f0\fs20\cf1  }{\f0\fs20\cf1 4}{\f0\fs20\cf1 .\tab }{\bkmkstart _neb6961B110_6936_4C7E_BC09_FC0A6F9C6D8A}{\f0\fs20\cf1 Robock, A.}{\f0\fs20\cf1  &amp; }{\f0\fs20\cf1 Mao, J.}{\f0\fs20\cf1  }{\f0\fs20\cf1 Winter warming from large volcanic eruptions}{\f0\fs20\cf1 . }{\f0\fs20\i\cf1 Geophys. Res. Lett.}{\f0\fs20\cf1  }{\f0\fs20\b\cf1 19}{\f0\fs20\cf1 ,}{\f0\fs20\cf1  }{\f0\fs20\cf1 2405-2408}{\f0\fs20\cf1  (}{\f0\fs20\cf1 1992}{\f0\fs20\cf1 )}{\f0\fs20\cf1 .}{\bkmkend _neb6961B110_6936_4C7E_BC09_FC0A6F9C6D8A}\par\pard\plain \fi-420\li420\qj{\f0\fs20\cf1  }{\f0\fs20\cf1 5}{\f0\fs20\cf1 .\tab }{\bkmkstart _neb9230249A_DE0F_41B5_BD3C_704807F2FB52}{\f0\fs20\cf1 Robock, A.}{\f0\fs20\cf1  }{\f0\fs20\cf1 The Climatic Aftermath}{\f0\fs20\cf1 . }{\f0\fs20\i\cf1 Science}{\f0\fs20\cf1 . }{\f0\fs20\b\cf1 295}{\f0\fs20\cf1 ,}{\f0\fs20\cf1  }{\f0\fs20\cf1 1242-1244}{\f0\fs20\cf1  (}{\f0\fs20\cf1 2002}{\f0\fs20\cf1 )}{\f0\fs20\cf1 .}{\bkmkend _neb9230249A_DE0F_41B5_BD3C_704807F2FB52}\par\pard\plain \fi-420\li420\qj{\f0\fs20\cf1  }{\f0\fs20\cf1 6}{\f0\fs20\cf1 .\tab }{\bkmkstart _neb50E870FF_6D95_4081_921F_562C43E8EC4A}{\f0\fs20\cf1 Dogar, M. M.}{\f0\fs20\cf1  et al.}{\f0\fs20\cf1  }{\f0\fs20\cf1 A Review of El Ni{\u241 ?}o Southern Oscillation Linkage to Strong Volcanic Eruptions and Post-Volcanic Winter Warming}{\f0\fs20\cf1 . }{\f0\fs20\i\cf1 Earth Syst. Environ.}{\f0\fs20\cf1  }{\f0\fs20\b\cf1 7}{\f0\fs20\cf1 ,}{\f0\fs20\cf1  }{\f0\fs20\cf1 15-42}{\f0\fs20\cf1  (}{\f0\fs20\cf1 2023}{\f0\fs20\cf1 )}{\f0\fs20\cf1 .}{\bkmkend _neb50E870FF_6D95_4081_921F_562C43E8EC4A}\par\pard\plain \fi-420\li420\qj{\f0\fs20\cf1  }{\f0\fs20\cf1 7}{\f0\fs20\cf1 .\tab }{\bkmkstart _nebC7DBC278_3C29_470D_A1E0_AE7472E31068}{\f0\fs20\cf1 Paik, S.}{\f0\fs20\cf1  et al.}{\f0\fs20\cf1  }{\f0\fs20\cf1 Impact of volcanic eruptions on extratropical atmospheric circulations: review, revisit and future directions}{\f0\fs20\cf1 . }{\f0\fs20\i\cf1 Environ. Res. Lett.}{\f0\fs20\cf1  }{\f0\fs20\b\cf1 18}{\f0\fs20\cf1 ,}{\f0\fs20\cf1  }{\f0\fs20\cf1 63003}{\f0\fs20\cf1  (}{\f0\fs20\cf1 2023}{\f0\fs20\cf1 )}{\f0\fs20\cf1 .}{\bkmkend _nebC7DBC278_3C29_470D_A1E0_AE7472E31068}\par\pard\plain \fi-420\li420\qj{\f0\fs20\cf1  }{\f0\fs20\cf1 8}{\f0\fs20\cf1 .\tab }{\bkmkstart _neb46D09A56_25CD_45AB_AC0E_4478513C2251}{\f0\fs20\cf1 Graf, H.}{\f0\fs20\cf1 , }{\f0\fs20\cf1 Zanchettin, D.}{\f0\fs20\cf1 , }{\f0\fs20\cf1 Timmreck, C.}{\f0\fs20\cf1  &amp; }{\f0\fs20\cf1 Bittner, M.}{\f0\fs20\cf1  }{\f0\fs20\cf1 Observational constraints on the tropospheric and near-surface winter signature of the Northern Hemisphere stratospheric polar vortex}{\f0\fs20\cf1 . }{\f0\fs20\i\cf1 Clim. Dyn.}{\f0\fs20\cf1  }{\f0\fs20\b\cf1 43}{\f0\fs20\cf1 ,}{\f0\fs20\cf1  }{\f0\fs20\cf1 3245-3266}{\f0\fs20\cf1  (}{\f0\fs20\cf1 2014}{\f0\fs20\cf1 )}{\f0\fs20\cf1 .}{\bkmkend _neb46D09A56_25CD_45AB_AC0E_4478513C2251}\par\pard\plain \fi-420\li420\qj{\f0\fs20\cf1  }{\f0\fs20\cf1 9}{\f0\fs20\cf1 .\tab }{\bkmkstart _neb99C45767_DD94_4A09_8E60_837580B7150A}{\f0\fs20\cf1 Michel, S.}{\f0\fs20\cf1  et al.}{\f0\fs20\cf1  }{\f0\fs20\cf1 Reconstructing climatic modes of variability from proxy records using ClimIndRec version 1.0}{\f0\fs20\cf1 . }{\f0\fs20\i\cf1 Geosci. Model Dev.}{\f0\fs20\cf1  }{\f0\fs20\b\cf1 13}{\f0\fs20\cf1 ,}{\f0\fs20\cf1  }{\f0\fs20\cf1 841-858}{\f0\fs20\cf1  (}{\f0\fs20\cf1 2020}{\f0\fs20\cf1 )}{\f0\fs20\cf1 .}{\bkmkend _neb99C45767_DD94_4A09_8E60_837580B7150A}\par\pard\plain \fi-420\li420\qj{\f0\fs20\cf1 10}{\f0\fs20\cf1 .\tab }{\bkmkstart _neb91F69112_89E3_4E08_AC08_4057D7E819A2}{\f0\fs20\cf1 Robock, A.}{\f0\fs20\cf1  }{\f0\fs20\cf1 Volcanic eruptions and climate}{\f0\fs20\cf1 . }{\f0\fs20\i\cf1 Rev. Geophys.}{\f0\fs20\cf1  }{\f0\fs20\b\cf1 38}{\f0\fs20\cf1 ,}{\f0\fs20\cf1  }{\f0\fs20\cf1 191-219}{\f0\fs20\cf1  (}{\f0\fs20\cf1 2000}{\f0\fs20\cf1 )}{\f0\fs20\cf1 .}{\bkmkend _neb91F69112_89E3_4E08_AC08_4057D7E819A2}\par\pard\plain \fi-420\li420\qj{\f0\fs20\cf1 11}{\f0\fs20\cf1 .\tab }{\bkmkstart _nebDC9DE125_689E_490A_BD9D_C24C9D35E963}{\f0\fs20\cf1 Tejedor, E.}{\f0\fs20\cf1 , }{\f0\fs20\cf1 Polvani, L. M.}{\f0\fs20\cf1 , }{\f0\fs20\cf1 Steiger, N. J.}{\f0\fs20\cf1 , }{\f0\fs20\cf1 Vuille, M.}{\f0\fs20\cf1  &amp; }{\f0\fs20\cf1 Smerdon, J. E.}{\f0\fs20\cf1  }{\f0\fs20\cf1 No Evidence of Winter Warming in Eurasia Following Large, Low-Latitude Volcanic Eruptions during the Last Millennium}{\f0\fs20\cf1 . }{\f0\fs20\i\cf1 J. Clim.}{\f0\fs20\cf1  }{\f0\fs20\b\cf1 37}{\f0\fs20\cf1 ,}{\f0\fs20\cf1  }{\f0\fs20\cf1 5653-5673}{\f0\fs20\cf1  (}{\f0\fs20\cf1 2024}{\f0\fs20\cf1 )}{\f0\fs20\cf1 .}{\bkmkend _nebDC9DE125_689E_490A_BD9D_C24C9D35E963}\par\pard\plain \fi-420\li420\qj{\f0\fs20\cf1 12}{\f0\fs20\cf1 .\tab }{\bkmkstart _nebCDBF6A60_6376_4D3E_8A0C_CFC3C31FDB23}{\f0\fs20\cf1 Zambri, B.}{\f0\fs20\cf1 , }{\f0\fs20\cf1 LeGrande, A. N.}{\f0\fs20\cf1 , }{\f0\fs20\cf1 Robock, A.}{\f0\fs20\cf1  &amp; }{\f0\fs20\cf1 Slawinska, J.}{\f0\fs20\cf1  }{\f0\fs20\cf1 Northern Hemisphere winter warming and summer monsoon reduction after volcanic eruptions over the last millennium}{\f0\fs20\cf1 . }{\f0\fs20\i\cf1 Journal of Geophysical Research: Atmospheres}{\f0\fs20\cf1 . }{\f0\fs20\b\cf1 122}{\f0\fs20\cf1 ,}{\f0\fs20\cf1  }{\f0\fs20\cf1 7971-7989}{\f0\fs20\cf1  (}{\f0\fs20\cf1 2017}{\f0\fs20\cf1 )}{\f0\fs20\cf1 .}{\bkmkend _nebCDBF6A60_6376_4D3E_8A0C_CFC3C31FDB23}\par\pard\plain \fi-420\li420\qj{\f0\fs20\cf1 13}{\f0\fs20\cf1 .\tab }{\bkmkstart _nebD289D9D4_CEA4_4030_ACBE_CDEC7761E9BE}{\f0\fs20\cf1 Zambri, B.}{\f0\fs20\cf1  &amp; }{\f0\fs20\cf1 Robock, A.}{\f0\fs20\cf1  }{\f0\fs20\cf1 Winter warming and summer monsoon reduction after volcanic eruptions in Coupled Model Intercomparison Project 5 (CMIP5) simulations}{\f0\fs20\cf1 . }{\f0\fs20\i\cf1 Geophys. Res. Lett.}{\f0\fs20\cf1  }{\f0\fs20\b\cf1 43}{\f0\fs20\cf1 ,}{\f0\fs20\cf1  (}{\f0\fs20\cf1 2016}{\f0\fs20\cf1 )}{\f0\fs20\cf1 .}{\bkmkend _nebD289D9D4_CEA4_4030_ACBE_CDEC7761E9BE}\par\pard\plain \fi-420\li420\qj{\f0\fs20\cf1 14}{\f0\fs20\cf1 .\tab }{\bkmkstart _neb773F9C7B_18E1_4305_8F6C_AF921701FB72}{\f0\fs20\cf1 Charlton Perez, A. J.}{\f0\fs20\cf1  et al.}{\f0\fs20\cf1  }{\f0\fs20\cf1 On the lack of stratospheric dynamical variability in low{\u8208 ?}top versions of the CMIP5 models}{\f0\fs20\cf1 . }{\f0\fs20\i\cf1 Journal of Geophysical Research: Atmospheres}{\f0\fs20\cf1 . }{\f0\fs20\b\cf1 118}{\f0\fs20\cf1 ,}{\f0\fs20\cf1  }{\f0\fs20\cf1 2494-2505}{\f0\fs20\cf1  (}{\f0\fs20\cf1 2013}{\f0\fs20\cf1 )}{\f0\fs20\cf1 .}{\bkmkend _neb773F9C7B_18E1_4305_8F6C_AF921701FB72}\par\pard\plain \fi-420\li420\qj{\f0\fs20\cf1 15}{\f0\fs20\cf1 .\tab }{\bkmkstart _neb933A7BFA_F77E_4D6A_9140_B3A0AD484395}{\f0\fs20\cf1 Driscoll, S.}{\f0\fs20\cf1 , }{\f0\fs20\cf1 Bozzo, A.}{\f0\fs20\cf1 , }{\f0\fs20\cf1 Gray, L. J.}{\f0\fs20\cf1 , }{\f0\fs20\cf1 Robock, A.}{\f0\fs20\cf1  &amp; }{\f0\fs20\cf1 Stenchikov, G.}{\f0\fs20\cf1  }{\f0\fs20\cf1 Coupled Model Intercomparison Project 5 (CMIP5) simulations of climate following volcanic eruptions}{\f0\fs20\cf1 . }{\f0\fs20\i\cf1 Journal of Geophysical Research: Atmospheres}{\f0\fs20\cf1 . }{\f0\fs20\b\cf1 117}{\f0\fs20\cf1 ,}{\f0\fs20\cf1  (}{\f0\fs20\cf1 2012}{\f0\fs20\cf1 )}{\f0\fs20\cf1 .}{\bkmkend _neb933A7BFA_F77E_4D6A_9140_B3A0AD484395}\par\pard\plain \fi-420\li420\qj{\f0\fs20\cf1 16}{\f0\fs20\cf1 .\tab }{\bkmkstart _neb912EDC17_3362_4DE1_BE3A_DA0073255673}{\f0\fs20\cf1 Xing, C.}{\f0\fs20\cf1  et al.}{\f0\fs20\cf1  }{\f0\fs20\cf1 Boreal Winter Surface Air Temperature Responses to Large Tropical Volcanic Eruptions in CMIP5 Models}{\f0\fs20\cf1 . }{\f0\fs20\i\cf1 J. Clim.}{\f0\fs20\cf1  }{\f0\fs20\b\cf1 33}{\f0\fs20\cf1 ,}{\f0\fs20\cf1  }{\f0\fs20\cf1 2407-2426}{\f0\fs20\cf1  (}{\f0\fs20\cf1 2020}{\f0\fs20\cf1 )}{\f0\fs20\cf1 .}{\bkmkend _neb912EDC17_3362_4DE1_BE3A_DA0073255673}\par\pard\plain \fi-420\li420\qj{\f0\fs20\cf1 17}{\f0\fs20\cf1 .\tab }{\bkmkstart _nebB5790FC6_9C24_4A8D_A79F_FD32B6343AB8}{\f0\fs20\cf1 Stenchikov, G.}{\f0\fs20\cf1  et al.}{\f0\fs20\cf1  }{\f0\fs20\cf1 Arctic Oscillation response to volcanic eruptions in the IPCC AR4 climate models}{\f0\fs20\cf1 . }{\f0\fs20\i\cf1 Journal of Geophysical Research}{\f0\fs20\cf1 . }{\f0\fs20\b\cf1 111}{\f0\fs20\cf1 ,}{\f0\fs20\cf1  }{\f0\fs20\cf1 D07107}{\f0\fs20\cf1  (}{\f0\fs20\cf1 2006}{\f0\fs20\cf1 )}{\f0\fs20\cf1 .}{\bkmkend _nebB5790FC6_9C24_4A8D_A79F_FD32B6343AB8}\par\pard\plain \fi-420\li420\qj{\f0\fs20\cf1 18}{\f0\fs20\cf1 .\tab }{\bkmkstart _nebE12BA289_B081_4AD5_A26A_8921776C00F9}{\f0\fs20\cf1 Gao, C.}{\f0\fs20\cf1 , }{\f0\fs20\cf1 Robock, A.}{\f0\fs20\cf1  &amp; }{\f0\fs20\cf1 Ammann, C.}{\f0\fs20\cf1  }{\f0\fs20\cf1 Volcanic forcing of climate over the past 1500 years: An improved ice core-based index for climate models}{\f0\fs20\cf1 . }{\f0\fs20\i\cf1 Journal of Geophysical Research}{\f0\fs20\cf1 . }{\f0\fs20\b\cf1 113}{\f0\fs20\cf1 ,}{\f0\fs20\cf1  (}{\f0\fs20\cf1 2008}{\f0\fs20\cf1 )}{\f0\fs20\cf1 .}{\bkmkend _nebE12BA289_B081_4AD5_A26A_8921776C00F9}\par\pard\plain \fi-420\li420\qj{\f0\fs20\cf1 19}{\f0\fs20\cf1 .\tab }{\bkmkstart _neb646F112C_0EBC_4672_92A7_6633684A5B77}{\f0\fs20\cf1 Sigl, M.}{\f0\fs20\cf1  et al.}{\f0\fs20\cf1  }{\f0\fs20\cf1 Timing and climate forcing of volcanic eruptions for the past 2,500 years}{\f0\fs20\cf1 . }{\f0\fs20\i\cf1 Nature}{\f0\fs20\cf1 . }{\f0\fs20\b\cf1 523}{\f0\fs20\cf1 ,}{\f0\fs20\cf1  }{\f0\fs20\cf1 543-549}{\f0\fs20\cf1  (}{\f0\fs20\cf1 2015}{\f0\fs20\cf1 )}{\f0\fs20\cf1 .}{\bkmkend _neb646F112C_0EBC_4672_92A7_6633684A5B77}\par\pard\plain \fi-420\li420\qj{\f0\fs20\cf1 20}{\f0\fs20\cf1 .\tab }{\bkmkstart _nebD6F73DC7_A022_4DB4_B490_3D9F3DE14CE9}{\f0\fs20\cf1 Kravitz, B.}{\f0\fs20\cf1  &amp; }{\f0\fs20\cf1 Robock, A.}{\f0\fs20\cf1  }{\f0\fs20\cf1 Climate effects of high-latitude volcanic eruptions: Role of the time of year}{\f0\fs20\cf1 . }{\f0\fs20\i\cf1 Journal of Geophysical Research}{\f0\fs20\cf1 . }{\f0\fs20\b\cf1 116}{\f0\fs20\cf1 ,}{\f0\fs20\cf1  (}{\f0\fs20\cf1 2011}{\f0\fs20\cf1 )}{\f0\fs20\cf1 .}{\bkmkend _nebD6F73DC7_A022_4DB4_B490_3D9F3DE14CE9}\par\pard\plain \fi-420\li420\qj{\f0\fs20\cf1 21}{\f0\fs20\cf1 .\tab }{\bkmkstart _neb56FED6BB_6F49_4C4A_8780_AE0CC371B1AD}{\f0\fs20\cf1 Pausata, F. S. R.}{\f0\fs20\cf1 , }{\f0\fs20\cf1 Chafik, L.}{\f0\fs20\cf1 , }{\f0\fs20\cf1 Caballero, R.}{\f0\fs20\cf1  &amp; }{\f0\fs20\cf1 Battisti, D. S.}{\f0\fs20\cf1  }{\f0\fs20\cf1 Impacts of high-latitude volcanic eruptions on ENSO and AMOC}{\f0\fs20\cf1 . }{\f0\fs20\i\cf1 Proceedings of the National Academy of Sciences}{\f0\fs20\cf1 . }{\f0\fs20\b\cf1 112}{\f0\fs20\cf1 ,}{\f0\fs20\cf1  }{\f0\fs20\cf1 13784-13788}{\f0\fs20\cf1  (}{\f0\fs20\cf1 2015}{\f0\fs20\cf1 )}{\f0\fs20\cf1 .}{\bkmkend _neb56FED6BB_6F49_4C4A_8780_AE0CC371B1AD}\par\pard\plain \fi-420\li420\qj{\f0\fs20\cf1 22}{\f0\fs20\cf1 .\tab }{\bkmkstart _nebE7142E06_0FE5_4E3D_9372_62CC67F1D70A}{\f0\fs20\cf1 Pausata, F. S. R.}{\f0\fs20\cf1 , }{\f0\fs20\cf1 Grini, A.}{\f0\fs20\cf1 , }{\f0\fs20\cf1 Caballero, R.}{\f0\fs20\cf1 , }{\f0\fs20\cf1 Hannachi, A.}{\f0\fs20\cf1  &amp; }{\f0\fs20\cf1 Seland, {\u216 ?}.}{\f0\fs20\cf1  }{\f0\fs20\cf1 High-latitude volcanic eruptions in the Norwegian Earth System Model: the effect of different initial conditions and of the ensemble size}{\f0\fs20\cf1 . }{\f0\fs20\i\cf1 Tellus. Series A, Dynamic meteorology and oceanography}{\f0\fs20\cf1 . }{\f0\fs20\b\cf1 67}{\f0\fs20\cf1 ,}{\f0\fs20\cf1  }{\f0\fs20\cf1 26716-26728}{\f0\fs20\cf1  (}{\f0\fs20\cf1 2015}{\f0\fs20\cf1 )}{\f0\fs20\cf1 .}{\bkmkend _nebE7142E06_0FE5_4E3D_9372_62CC67F1D70A}\par\pard\plain \fi-420\li420\qj{\f0\fs20\cf1 23}{\f0\fs20\cf1 .\tab }{\bkmkstart _neb915989B5_82D5_4563_BB90_2D38BDE58736}{\f0\fs20\cf1 Toohey, M.}{\f0\fs20\cf1  et al.}{\f0\fs20\cf1  }{\f0\fs20\cf1 Disproportionately strong climate forcing from extratropical explosive volcanic eruptions}{\f0\fs20\cf1 . }{\f0\fs20\i\cf1 Nat. Geosci.}{\f0\fs20\cf1  }{\f0\fs20\b\cf1 12}{\f0\fs20\cf1 ,}{\f0\fs20\cf1  }{\f0\fs20\cf1 100-107}{\f0\fs20\cf1  (}{\f0\fs20\cf1 2019}{\f0\fs20\cf1 )}{\f0\fs20\cf1 .}{\bkmkend _neb915989B5_82D5_4563_BB90_2D38BDE58736}\par\pard\plain \fi-420\li420\qj{\f0\fs20\cf1 24}{\f0\fs20\cf1 .\tab }{\bkmkstart _neb25E91FA8_BE94_4D48_9E4E_5E215C06704E}{\f0\fs20\cf1 Sun, W.}{\f0\fs20\cf1  et al.}{\f0\fs20\cf1  }{\f0\fs20\cf1 How Northern High-Latitude Volcanic Eruptions in Different Seasons Affect ENSO}{\f0\fs20\cf1 . }{\f0\fs20\i\cf1 J. Clim.}{\f0\fs20\cf1  }{\f0\fs20\b\cf1 32}{\f0\fs20\cf1 ,}{\f0\fs20\cf1  }{\f0\fs20\cf1 3245-3262}{\f0\fs20\cf1  (}{\f0\fs20\cf1 2019}{\f0\fs20\cf1 )}{\f0\fs20\cf1 .}{\bkmkend _neb25E91FA8_BE94_4D48_9E4E_5E215C06704E}\par\pard\plain \fi-420\li420\qj{\f0\fs20\cf1 25}{\f0\fs20\cf1 .\tab }{\bkmkstart _neb4F1559B1_41C8_4E55_93FB_954442B9A1AA}{\f0\fs20\cf1 Schmidt, A.}{\f0\fs20\cf1 , }{\f0\fs20\cf1 Thordarson, T.}{\f0\fs20\cf1 , }{\f0\fs20\cf1 Oman, L. D.}{\f0\fs20\cf1 , }{\f0\fs20\cf1 Robock, A.}{\f0\fs20\cf1  &amp; }{\f0\fs20\cf1 Self, S.}{\f0\fs20\cf1  }{\f0\fs20\cf1 Climatic impact of the long-lasting 1783 Laki eruption: Inapplicability of mass-independent sulfur isotopic composition measurements}{\f0\fs20\cf1 . }{\f0\fs20\i\cf1 Journal of Geophysical Research: Atmospheres}{\f0\fs20\cf1 . }{\f0\fs20\b\cf1 117}{\f0\fs20\cf1 ,}{\f0\fs20\cf1  }{\f0\fs20\cf1 n/a-n/a}{\f0\fs20\cf1  (}{\f0\fs20\cf1 2012}{\f0\fs20\cf1 )}{\f0\fs20\cf1 .}{\bkmkend _neb4F1559B1_41C8_4E55_93FB_954442B9A1AA}\par\pard\plain \fi-420\li420\qj{\f0\fs20\cf1 26}{\f0\fs20\cf1 .\tab }{\bkmkstart _neb8400E08B_E08D_4441_A252_A3ACD47798A3}{\f0\fs20\cf1 Br{\u225 ?}zdil, R.}{\f0\fs20\cf1  et al.}{\f0\fs20\cf1  }{\f0\fs20\cf1 European floods during the winter 1783/1784: scenarios of an extreme event during the {\u8216 ?}Little Ice Age{\u8217 ?}}{\f0\fs20\cf1 . }{\f0\fs20\i\cf1 Theor. Appl. Climatol.}{\f0\fs20\cf1  }{\f0\fs20\b\cf1 100}{\f0\fs20\cf1 ,}{\f0\fs20\cf1  }{\f0\fs20\cf1 163-189}{\f0\fs20\cf1  (}{\f0\fs20\cf1 2010}{\f0\fs20\cf1 )}{\f0\fs20\cf1 .}{\bkmkend _neb8400E08B_E08D_4441_A252_A3ACD47798A3}\par\pard\plain \fi-420\li420\qj{\f0\fs20\cf1 27}{\f0\fs20\cf1 .\tab }{\bkmkstart _neb6B9A5A9C_7E04_40E6_B9FB_B3AD08CC07FD}{\f0\fs20\cf1 Br{\u225 ?}zdil, R.}{\f0\fs20\cf1 , }{\f0\fs20\cf1 {\u344 ?}ezn{\u237 ?}{\u269 ?}kov{\u225 ?}, L.}{\f0\fs20\cf1 , }{\f0\fs20\cf1 Val{\u225 ?}{\u353 ?}ek, H.}{\f0\fs20\cf1 , }{\f0\fs20\cf1 Dol{\u225 ?}k, L.}{\f0\fs20\cf1  &amp; }{\f0\fs20\cf1 Kotyza, O.}{\f0\fs20\cf1  }{\f0\fs20\cf1 Climatic and other responses to the Lakag{\u237 ?}gar 1783 and Tambora 1815 volcanic eruptions in the Czech Lands}{\f0\fs20\cf1 . }{\f0\fs20\i\cf1 Geografie}{\f0\fs20\cf1 . }{\f0\fs20\b\cf1 122}{\f0\fs20\cf1 ,}{\f0\fs20\cf1  }{\f0\fs20\cf1 147-168}{\f0\fs20\cf1  (}{\f0\fs20\cf1 2017}{\f0\fs20\cf1 )}{\f0\fs20\cf1 .}{\bkmkend _neb6B9A5A9C_7E04_40E6_B9FB_B3AD08CC07FD}\par\pard\plain \fi-420\li420\qj{\f0\fs20\cf1 28}{\f0\fs20\cf1 .\tab }{\bkmkstart _neb64944477_0EBD_400A_BAB4_7E43E6ACA45F}{\f0\fs20\cf1 Brugnatelli, V.}{\f0\fs20\cf1  &amp; }{\f0\fs20\cf1 Tibaldi, A.}{\f0\fs20\cf1  }{\f0\fs20\cf1 Effects in North Africa of the 934-940 CE Eldgja and 1783-1784 CE Laki eruptions (Iceland) revealed by previously unrecognized written sources}{\f0\fs20\cf1 . }{\f0\fs20\i\cf1 Bull. Volcanol.}{\f0\fs20\cf1  }{\f0\fs20\b\cf1 82}{\f0\fs20\cf1 ,}{\f0\fs20\cf1  (}{\f0\fs20\cf1 2020}{\f0\fs20\cf1 )}{\f0\fs20\cf1 .}{\bkmkend _neb64944477_0EBD_400A_BAB4_7E43E6ACA45F}\par\pard\plain \fi-420\li420\qj{\f0\fs20\cf1 29}{\f0\fs20\cf1 .\tab }{\bkmkstart _neb21A5E1B2_20E0_43FE_9934_831AE9A93774}{\f0\fs20\cf1 Thordarson, T.}{\f0\fs20\cf1  &amp; }{\f0\fs20\cf1 Self, S.}{\f0\fs20\cf1  }{\f0\fs20\cf1 Atmospheric and environmental effects of the 1783{\u8211 ?}1784 Laki eruption: A review and reassessment}{\f0\fs20\cf1 . }{\f0\fs20\i\cf1 Journal of Geophysical Research}{\f0\fs20\cf1 . }{\f0\fs20\b\cf1 108}{\f0\fs20\cf1 ,}{\f0\fs20\cf1  (}{\f0\fs20\cf1 2003}{\f0\fs20\cf1 )}{\f0\fs20\cf1 .}{\bkmkend _neb21A5E1B2_20E0_43FE_9934_831AE9A93774}\par\pard\plain \fi-420\li420\qj{\f0\fs20\cf1 30}{\f0\fs20\cf1 .\tab }{\bkmkstart _nebA288BAB0_634F_4449_8E73_4DF14E127CA3}{\f0\fs20\cf1 Damodaran, V.}{\f0\fs20\cf1  et al.}{\f0\fs20\cf1  }{\f0\fs20\cf1 The 1780s: Global Climate Anomalies, Floods, Droughts, and Famines}{\f0\fs20\cf1 .}{\f0\fs20\cf1  }{\f0\fs20\cf1 London}{\f0\fs20\cf1 : }{\f0\fs20\cf1 Palgrave Macmillan UK}{\f0\fs20\cf1 ; }{\f0\fs20\cf1 2017}{\f0\fs20\cf1 . pp. }{\f0\fs20\cf1 517-550}{\f0\fs20\cf1 .}{\bkmkend _nebA288BAB0_634F_4449_8E73_4DF14E127CA3}\par\pard\plain \fi-420\li420\qj{\f0\fs20\cf1 31}{\f0\fs20\cf1 .\tab }{\bkmkstart _neb8485662B_92B9_48E7_92D8_F32DC1BFD506}{\f0\fs20\cf1 Mikhail, A.}{\f0\fs20\cf1  }{\f0\fs20\cf1 Ottoman Iceland: A Climate History}{\f0\fs20\cf1 . }{\f0\fs20\i\cf1 Environ. Hist.}{\f0\fs20\cf1  }{\f0\fs20\b\cf1 20}{\f0\fs20\cf1 ,}{\f0\fs20\cf1  }{\f0\fs20\cf1 262-284}{\f0\fs20\cf1  (}{\f0\fs20\cf1 2015}{\f0\fs20\cf1 )}{\f0\fs20\cf1 .}{\bkmkend _neb8485662B_92B9_48E7_92D8_F32DC1BFD506}\par\pard\plain \fi-420\li420\qj{\f0\fs20\cf1 32}{\f0\fs20\cf1 .\tab }{\bkmkstart _neb2B8475BA_4060_4C10_B66A_2C8D74DB4E0B}{\f0\fs20\cf1 P{\u237 ?}sek, J.}{\f0\fs20\cf1  &amp; }{\f0\fs20\cf1 Br{\u225 ?}zdil, R.}{\f0\fs20\cf1  }{\f0\fs20\cf1 Responses of large volcanic eruptions in the instrumental and documentary climatic data over Central Europe}{\f0\fs20\cf1 . }{\f0\fs20\i\cf1 Int. J. Climatol.}{\f0\fs20\cf1  }{\f0\fs20\b\cf1 26}{\f0\fs20\cf1 ,}{\f0\fs20\cf1  }{\f0\fs20\cf1 439-459}{\f0\fs20\cf1  (}{\f0\fs20\cf1 2006}{\f0\fs20\cf1 )}{\f0\fs20\cf1 .}{\bkmkend _neb2B8475BA_4060_4C10_B66A_2C8D74DB4E0B}\par\pard\plain \fi-420\li420\qj{\f0\fs20\cf1 33}{\f0\fs20\cf1 .\tab }{\bkmkstart _neb77A47E24_9AE7_4DBC_BA68_39F4033F6741}{\f0\fs20\cf1 Gao, C.}{\f0\fs20\cf1 , }{\f0\fs20\cf1 Yang, L.}{\f0\fs20\cf1  &amp; }{\f0\fs20\cf1 Liu, F.}{\f0\fs20\cf1  }{\f0\fs20\cf1 Hydroclimatic anomalies in China during the post-Laki years and the role of concurring El Ni{\u241 ?}o}{\f0\fs20\cf1 . }{\f0\fs20\i\cf1 Adv. Clim. Chang. Res.}{\f0\fs20\cf1  }{\f0\fs20\b\cf1 12}{\f0\fs20\cf1 ,}{\f0\fs20\cf1  }{\f0\fs20\cf1 187-198}{\f0\fs20\cf1  (}{\f0\fs20\cf1 2021}{\f0\fs20\cf1 )}{\f0\fs20\cf1 .}{\bkmkend _neb77A47E24_9AE7_4DBC_BA68_39F4033F6741}\par\pard\plain \fi-420\li420\qj{\f0\fs20\cf1 34}{\f0\fs20\cf1 .\tab }{\bkmkstart _neb749927A2_D892_4B1F_AD05_C8440EF56B3F}{\f0\fs20\cf1 Mills, M. J.}{\f0\fs20\cf1  et al.}{\f0\fs20\cf1  }{\f0\fs20\cf1 Radiative and Chemical Response to Interactive Stratospheric Sulfate Aerosols in Fully Coupled CESM1(WACCM)}{\f0\fs20\cf1 . }{\f0\fs20\i\cf1 Journal of geophysical research. Atmospheres}{\f0\fs20\cf1 . }{\f0\fs20\b\cf1 122}{\f0\fs20\cf1 ,}{\f0\fs20\cf1  }{\f0\fs20\cf1 13, 13-61, 78}{\f0\fs20\cf1  (}{\f0\fs20\cf1 2017}{\f0\fs20\cf1 )}{\f0\fs20\cf1 .}{\bkmkend _neb749927A2_D892_4B1F_AD05_C8440EF56B3F}\par\pard\plain \fi-420\li420\qj{\f0\fs20\cf1 35}{\f0\fs20\cf1 .\tab }{\bkmkstart _nebCB3DF9D3_0953_4795_809F_2FAC0E1C8DE8}{\f0\fs20\cf1 Zambri, B.}{\f0\fs20\cf1 , }{\f0\fs20\cf1 Robock, A.}{\f0\fs20\cf1 , }{\f0\fs20\cf1 Mills, M. J.}{\f0\fs20\cf1  &amp; }{\f0\fs20\cf1 Schmidt, A.}{\f0\fs20\cf1  }{\f0\fs20\cf1 Modeling the 1783{\u8211 ?}1784 Laki Eruption in Iceland: 2. Climate Impacts}{\f0\fs20\cf1 . }{\f0\fs20\i\cf1 Journal of Geophysical Research: Atmospheres}{\f0\fs20\cf1 . }{\f0\fs20\b\cf1 124}{\f0\fs20\cf1 ,}{\f0\fs20\cf1  }{\f0\fs20\cf1 6770-6790}{\f0\fs20\cf1  (}{\f0\fs20\cf1 2019}{\f0\fs20\cf1 )}{\f0\fs20\cf1 .}{\bkmkend _nebCB3DF9D3_0953_4795_809F_2FAC0E1C8DE8}\par\pard\plain \fi-420\li420\qj{\f0\fs20\cf1 36}{\f0\fs20\cf1 .\tab }{\bkmkstart _neb781D1792_4064_4796_850D_2F7ECDC153E2}{\f0\fs20\cf1 Zambri, B.}{\f0\fs20\cf1 , }{\f0\fs20\cf1 Robock, A.}{\f0\fs20\cf1 , }{\f0\fs20\cf1 Mills, M. J.}{\f0\fs20\cf1  &amp; }{\f0\fs20\cf1 Schmidt, A.}{\f0\fs20\cf1  }{\f0\fs20\cf1 Modeling the 1783{\u8211 ?}1784 Laki Eruption in Iceland: 1. Aerosol Evolution and Global Stratospheric Circulation Impacts}{\f0\fs20\cf1 . }{\f0\fs20\i\cf1 Journal of Geophysical Research: Atmospheres}{\f0\fs20\cf1 . }{\f0\fs20\b\cf1 124}{\f0\fs20\cf1 ,}{\f0\fs20\cf1  }{\f0\fs20\cf1 6750-6769}{\f0\fs20\cf1  (}{\f0\fs20\cf1 2019}{\f0\fs20\cf1 )}{\f0\fs20\cf1 .}{\bkmkend _neb781D1792_4064_4796_850D_2F7ECDC153E2}\par\pard\plain \fi-420\li420\qj{\f0\fs20\cf1 37}{\f0\fs20\cf1 .\tab }{\bkmkstart _nebA8C11676_2B47_4793_AB58_615C90CBF33A}{\f0\fs20\cf1 Valler, V.}{\f0\fs20\cf1 , }{\f0\fs20\cf1 Franke, J.}{\f0\fs20\cf1 , }{\f0\fs20\cf1 Brugnara, Y.}{\f0\fs20\cf1  &amp; }{\f0\fs20\cf1 Bronnimann, S.}{\f0\fs20\cf1  }{\f0\fs20\cf1 An updated global atmospheric paleo-reanalysis covering the last 400 years}{\f0\fs20\cf1 . }{\f0\fs20\i\cf1 Geosci. Data J.}{\f0\fs20\cf1  }{\f0\fs20\b\cf1 9}{\f0\fs20\cf1 ,}{\f0\fs20\cf1  }{\f0\fs20\cf1 89-107}{\f0\fs20\cf1  (}{\f0\fs20\cf1 2022}{\f0\fs20\cf1 )}{\f0\fs20\cf1 .}{\bkmkend _nebA8C11676_2B47_4793_AB58_615C90CBF33A}\par\pard\plain \fi-420\li420\qj{\f0\fs20\cf1 38}{\f0\fs20\cf1 .\tab }{\bkmkstart _nebC0CBB2BD_7D3E_49A1_B313_35D5CBB8B244}{\f0\fs20\cf1 Steiger, N.}{\f0\fs20\cf1  &amp; }{\f0\fs20\cf1 Tejedor, E.}{\f0\fs20\cf1  }{\f0\fs20\cf1 Winter Temperature Eurasian Data Assimilation Reconstruction (WinTEDA)}{\f0\fs20\cf1 . }{\f0\fs20\i\cf1 Zenodo}{\f0\fs20\cf1 ,}{\f0\fs20\cf1  (}{\f0\fs20\cf1 2022}{\f0\fs20\cf1 )}{\f0\fs20\cf1 .}{\bkmkend _nebC0CBB2BD_7D3E_49A1_B313_35D5CBB8B244}\par\pard\plain \fi-420\li420\qj{\f0\fs20\cf1 39}{\f0\fs20\cf1 .\tab }{\bkmkstart _neb2ADE5A3B_CD83_499F_8CDE_B15692CD101D}{\f0\fs20\cf1 D'Arrigo, R.}{\f0\fs20\cf1 , }{\f0\fs20\cf1 Seager, R.}{\f0\fs20\cf1 , }{\f0\fs20\cf1 Smerdon, J. E.}{\f0\fs20\cf1 , }{\f0\fs20\cf1 LeGrande, A. N.}{\f0\fs20\cf1  &amp; }{\f0\fs20\cf1 Cook, E. R.}{\f0\fs20\cf1  }{\f0\fs20\cf1 The anomalous winter of 1783-1784: Was the Laki eruption or an analog of the 2009-2010 winter to blame?}{\f0\fs20\cf1  }{\f0\fs20\i\cf1 Geophys. Res. Lett.}{\f0\fs20\cf1  }{\f0\fs20\b\cf1 38}{\f0\fs20\cf1 ,}{\f0\fs20\cf1  }{\f0\fs20\cf1 n/a-n/a}{\f0\fs20\cf1  (}{\f0\fs20\cf1 2011}{\f0\fs20\cf1 )}{\f0\fs20\cf1 .}{\bkmkend _neb2ADE5A3B_CD83_499F_8CDE_B15692CD101D}\par\pard\plain \fi-420\li420\qj{\f0\fs20\cf1 40}{\f0\fs20\cf1 .\tab }{\bkmkstart _neb098AF663_C296_48D9_BEC2_AD5D1A4AC321}{\f0\fs20\cf1 Salminen, A.}{\f0\fs20\cf1 , }{\f0\fs20\cf1 Asikainen, T.}{\f0\fs20\cf1 , }{\f0\fs20\cf1 Maliniemi, V.}{\f0\fs20\cf1  &amp; }{\f0\fs20\cf1 Mursula, K.}{\f0\fs20\cf1  }{\f0\fs20\cf1 Effect of Energetic Electron Precipitation on the Northern Polar Vortex: Explaining the QBO Modulation via Control of Meridional Circulation}{\f0\fs20\cf1 . }{\f0\fs20\i\cf1 Journal of geophysical research. Atmospheres}{\f0\fs20\cf1 . }{\f0\fs20\b\cf1 124}{\f0\fs20\cf1 ,}{\f0\fs20\cf1  }{\f0\fs20\cf1 5807-5821}{\f0\fs20\cf1  (}{\f0\fs20\cf1 2019}{\f0\fs20\cf1 )}{\f0\fs20\cf1 .}{\bkmkend _neb098AF663_C296_48D9_BEC2_AD5D1A4AC321}\par\pard\plain \fi-420\li420\qj{\f0\fs20\cf1 41}{\f0\fs20\cf1 .\tab }{\bkmkstart _neb4D6BE6FD_EBCC_48D5_B57C_7650B2422264}{\f0\fs20\cf1 DallaSanta, K.}{\f0\fs20\cf1  &amp; }{\f0\fs20\cf1 Polvani, L. M.}{\f0\fs20\cf1  }{\f0\fs20\cf1 Volcanic stratospheric injections up to 160{\u8201 ?}Tg(S) yield a Eurasian winter warming indistinguishable from internal variability}{\f0\fs20\cf1 . }{\f0\fs20\i\cf1 Atmos. Chem. Phys.}{\f0\fs20\cf1  }{\f0\fs20\b\cf1 22}{\f0\fs20\cf1 ,}{\f0\fs20\cf1  }{\f0\fs20\cf1 8843-8862}{\f0\fs20\cf1  (}{\f0\fs20\cf1 2022}{\f0\fs20\cf1 )}{\f0\fs20\cf1 .}{\bkmkend _neb4D6BE6FD_EBCC_48D5_B57C_7650B2422264}\par\pard\plain \fi-420\li420\qj{\f0\fs20\cf1 42}{\f0\fs20\cf1 .\tab }{\bkmkstart _neb28F0EDC4_D9A4_489D_B0ED_9C35AA72E8A3}{\f0\fs20\cf1 Bittner, M.}{\f0\fs20\cf1 , }{\f0\fs20\cf1 Timmreck, C.}{\f0\fs20\cf1 , }{\f0\fs20\cf1 Schmidt, H.}{\f0\fs20\cf1 , }{\f0\fs20\cf1 Toohey, M.}{\f0\fs20\cf1  &amp; }{\f0\fs20\cf1 Kr{\u252 ?}ger, K.}{\f0\fs20\cf1  }{\f0\fs20\cf1 The impact of wave{\u8208 ?}mean flow interaction on the Northern Hemisphere polar vortex after tropical volcanic eruptions}{\f0\fs20\cf1 . }{\f0\fs20\i\cf1 Journal of Geophysical Research: Atmospheres}{\f0\fs20\cf1 . }{\f0\fs20\b\cf1 121}{\f0\fs20\cf1 ,}{\f0\fs20\cf1  }{\f0\fs20\cf1 5281-5297}{\f0\fs20\cf1  (}{\f0\fs20\cf1 2016}{\f0\fs20\cf1 )}{\f0\fs20\cf1 .}{\bkmkend _neb28F0EDC4_D9A4_489D_B0ED_9C35AA72E8A3}\par\pard\plain \fi-420\li420\qj{\f0\fs20\cf1 43}{\f0\fs20\cf1 .\tab }{\bkmkstart _neb0032EE1F_0FD9_4204_A261_7C99EB127244}{\f0\fs20\cf1 Toohey, M.}{\f0\fs20\cf1 , }{\f0\fs20\cf1 Kr{\u252 ?}ger, K.}{\f0\fs20\cf1 , }{\f0\fs20\cf1 Bittner, M.}{\f0\fs20\cf1 , }{\f0\fs20\cf1 Timmreck, C.}{\f0\fs20\cf1  &amp; }{\f0\fs20\cf1 Schmidt, H.}{\f0\fs20\cf1  }{\f0\fs20\cf1 The impact of volcanic aerosol on the Northern Hemisphere stratospheric polar vortex: mechanisms and sensitivity to forcing structure}{\f0\fs20\cf1 . }{\f0\fs20\i\cf1 Atmos. Chem. Phys.}{\f0\fs20\cf1  }{\f0\fs20\b\cf1 14}{\f0\fs20\cf1 ,}{\f0\fs20\cf1  }{\f0\fs20\cf1 13063-13079}{\f0\fs20\cf1  (}{\f0\fs20\cf1 2014}{\f0\fs20\cf1 )}{\f0\fs20\cf1 .}{\bkmkend _neb0032EE1F_0FD9_4204_A261_7C99EB127244}\par\pard\plain \fi-420\li420\qj{\f0\fs20\cf1 44}{\f0\fs20\cf1 .\tab }{\bkmkstart _nebC78DAFE5_6AAD_4C8C_8ED7_EEDF524D7E8C}{\f0\fs20\cf1 Fasullo, J. T.}{\f0\fs20\cf1 , }{\f0\fs20\cf1 Otto Bliesner, B. L.}{\f0\fs20\cf1  &amp; }{\f0\fs20\cf1 Stevenson, S.}{\f0\fs20\cf1  }{\f0\fs20\cf1 The Influence of Volcanic Aerosol Meridional Structure on Monsoon Responses over the Last Millennium}{\f0\fs20\cf1 . }{\f0\fs20\i\cf1 Geophys. Res. Lett.}{\f0\fs20\cf1  }{\f0\fs20\b\cf1 46}{\f0\fs20\cf1 ,}{\f0\fs20\cf1  }{\f0\fs20\cf1 12350-12359}{\f0\fs20\cf1  (}{\f0\fs20\cf1 2019}{\f0\fs20\cf1 )}{\f0\fs20\cf1 .}{\bkmkend _nebC78DAFE5_6AAD_4C8C_8ED7_EEDF524D7E8C}\par\pard\plain \fi-420\li420\qj{\f0\fs20\cf1 45}{\f0\fs20\cf1 .\tab }{\bkmkstart _neb9B794C6E_718C_48B8_99D2_6023D484B2C3}{\f0\fs20\cf1 Banerjee, A.}{\f0\fs20\cf1  et al.}{\f0\fs20\cf1  }{\f0\fs20\cf1 Robust winter warming over Eurasia under stratospheric sulfate geoengineering {\u8211 ?} the role of stratospheric dynamics}{\f0\fs20\cf1 . }{\f0\fs20\i\cf1 Atmos. Chem. Phys.}{\f0\fs20\cf1  }{\f0\fs20\b\cf1 21}{\f0\fs20\cf1 ,}{\f0\fs20\cf1  }{\f0\fs20\cf1 6985-6997}{\f0\fs20\cf1  (}{\f0\fs20\cf1 2021}{\f0\fs20\cf1 )}{\f0\fs20\cf1 .}{\bkmkend _neb9B794C6E_718C_48B8_99D2_6023D484B2C3}\par\pard\plain \fi-420\li420\qj{\f0\fs20\cf1 46}{\f0\fs20\cf1 .\tab }{\bkmkstart _nebB5E14E25_C83B_4F7E_84E6_0F93DE55A65D}{\f0\fs20\cf1 Stevenson, D. S.}{\f0\fs20\cf1  et al.}{\f0\fs20\cf1  }{\f0\fs20\cf1 Atmospheric impact of the 1783{\u8211 ?}1784 Laki eruption: Part I Chemistry modelling}{\f0\fs20\cf1 . }{\f0\fs20\i\cf1 Atmos. Chem. Phys.}{\f0\fs20\cf1  }{\f0\fs20\b\cf1 3}{\f0\fs20\cf1 ,}{\f0\fs20\cf1  }{\f0\fs20\cf1 487-507}{\f0\fs20\cf1  (}{\f0\fs20\cf1 2003}{\f0\fs20\cf1 )}{\f0\fs20\cf1 .}{\bkmkend _nebB5E14E25_C83B_4F7E_84E6_0F93DE55A65D}\par\pard\plain \fi-420\li420\qj{\f0\fs20\cf1 47}{\f0\fs20\cf1 .\tab }{\bkmkstart _nebFD76B346_CBA7_4014_BDF6_19FF868601E8}{\f0\fs20\cf1 Gettelman, A.}{\f0\fs20\cf1 , }{\f0\fs20\cf1 Kay, J. E.}{\f0\fs20\cf1  &amp; }{\f0\fs20\cf1 Shell, K. M.}{\f0\fs20\cf1  }{\f0\fs20\cf1 The Evolution of Climate Sensitivity and Climate Feedbacks in the Community Atmosphere Model}{\f0\fs20\cf1 . }{\f0\fs20\i\cf1 J. Clim.}{\f0\fs20\cf1  }{\f0\fs20\b\cf1 25}{\f0\fs20\cf1 ,}{\f0\fs20\cf1  }{\f0\fs20\cf1 1453-1469}{\f0\fs20\cf1  (}{\f0\fs20\cf1 2012}{\f0\fs20\cf1 )}{\f0\fs20\cf1 .}{\bkmkend _nebFD76B346_CBA7_4014_BDF6_19FF868601E8}\par\pard\plain \fi-420\li420\qj{\f0\fs20\cf1 48}{\f0\fs20\cf1 .\tab }{\bkmkstart _neb10CE7EEF_0989_441A_A10F_CB20A608BDFB}{\f0\fs20\cf1 Zuo, M.}{\f0\fs20\cf1 , }{\f0\fs20\cf1 Man, W.}{\f0\fs20\cf1 , }{\f0\fs20\cf1 Zhou, T.}{\f0\fs20\cf1  &amp; }{\f0\fs20\cf1 Guo, Z.}{\f0\fs20\cf1  }{\f0\fs20\cf1 Different Impacts of Northern, Tropical, and Southern Volcanic Eruptions on the Tropical Pacific SST in the Last Millennium}{\f0\fs20\cf1 . }{\f0\fs20\i\cf1 J. Clim.}{\f0\fs20\cf1  }{\f0\fs20\b\cf1 31}{\f0\fs20\cf1 ,}{\f0\fs20\cf1  }{\f0\fs20\cf1 6729-6744}{\f0\fs20\cf1  (}{\f0\fs20\cf1 2018}{\f0\fs20\cf1 )}{\f0\fs20\cf1 .}{\bkmkend _neb10CE7EEF_0989_441A_A10F_CB20A608BDFB}\par\pard\plain \fi-420\li420\qj{\f0\fs20\cf1 49}{\f0\fs20\cf1 .\tab }{\bkmkstart _neb8B70D7BB_323C_4290_8035_126154A70748}{\f0\fs20\cf1 Otto-Bliesner, B. L.}{\f0\fs20\cf1  et al.}{\f0\fs20\cf1  }{\f0\fs20\cf1 Climate Variability and Change since 850 CE: An Ensemble Approach with the Community Earth System Model}{\f0\fs20\cf1 . }{\f0\fs20\i\cf1 Bull. Amer. Meteorol. Soc.}{\f0\fs20\cf1  }{\f0\fs20\b\cf1 97}{\f0\fs20\cf1 ,}{\f0\fs20\cf1  }{\f0\fs20\cf1 735-754}{\f0\fs20\cf1  (}{\f0\fs20\cf1 2016}{\f0\fs20\cf1 )}{\f0\fs20\cf1 .}{\bkmkend _neb8B70D7BB_323C_4290_8035_126154A70748}\par\pard\plain \fi-420\li420\qj{\f0\fs20\cf1 50}{\f0\fs20\cf1 .\tab }{\bkmkstart _neb6B4AE438_BA2C_4858_84F9_15E71A073AF0}{\f0\fs20\cf1 Stevenson, S.}{\f0\fs20\cf1 , }{\f0\fs20\cf1 Otto-Bliesner, B.}{\f0\fs20\cf1 , }{\f0\fs20\cf1 Fasullo, J.}{\f0\fs20\cf1  &amp; }{\f0\fs20\cf1 Brady, E.}{\f0\fs20\cf1  }{\f0\fs20\cf1 {\u8220 ?}El Ni{\u241 ?}o Like{\u8221 ?} Hydroclimate Responses to Last Millennium Volcanic Eruptions}{\f0\fs20\cf1 . }{\f0\fs20\i\cf1 J. Clim.}{\f0\fs20\cf1  }{\f0\fs20\b\cf1 29}{\f0\fs20\cf1 ,}{\f0\fs20\cf1  }{\f0\fs20\cf1 2907-2921}{\f0\fs20\cf1  (}{\f0\fs20\cf1 2016}{\f0\fs20\cf1 )}{\f0\fs20\cf1 .}{\bkmkend _neb6B4AE438_BA2C_4858_84F9_15E71A073AF0}\par\pard\plain \fi-420\li420\qj{\f0\fs20\cf1 51}{\f0\fs20\cf1 .\tab }{\bkmkstart _neb05A77BB7_DCF1_41CE_9863_49BD24D4D766}{\f0\fs20\cf1 Hurrell, J. W.}{\f0\fs20\cf1  et al.}{\f0\fs20\cf1  }{\f0\fs20\cf1 The Community Earth System Model: A Framework for Collaborative Research}{\f0\fs20\cf1 . }{\f0\fs20\i\cf1 Bull. Amer. Meteorol. Soc.}{\f0\fs20\cf1  }{\f0\fs20\b\cf1 94}{\f0\fs20\cf1 ,}{\f0\fs20\cf1  }{\f0\fs20\cf1 1339-1360}{\f0\fs20\cf1  (}{\f0\fs20\cf1 2013}{\f0\fs20\cf1 )}{\f0\fs20\cf1 .}{\bkmkend _neb05A77BB7_DCF1_41CE_9863_49BD24D4D766}\par\pard\plain \fi-420\li420\qj{\f0\fs20\cf1 52}{\f0\fs20\cf1 .\tab }{\bkmkstart _neb6383D1C2_67A8_4574_AE8A_FFF0B7354C26}{\f0\fs20\cf1 Zanchettin, D.}{\f0\fs20\cf1  et al.}{\f0\fs20\cf1  }{\f0\fs20\cf1 Clarifying the Relative Role of Forcing Uncertainties and Initial{\u8208 ?}Condition Unknowns in Spreading the Climate Response to Volcanic Eruptions}{\f0\fs20\cf1 . }{\f0\fs20\i\cf1 Geophys. Res. Lett.}{\f0\fs20\cf1  }{\f0\fs20\b\cf1 46}{\f0\fs20\cf1 ,}{\f0\fs20\cf1  }{\f0\fs20\cf1 1602-1611}{\f0\fs20\cf1  (}{\f0\fs20\cf1 2019}{\f0\fs20\cf1 )}{\f0\fs20\cf1 .}{\bkmkend _neb6383D1C2_67A8_4574_AE8A_FFF0B7354C26}\par\pard\plain \fi-420\li420\qj{\f0\fs20\cf1 53}{\f0\fs20\cf1 .\tab }{\bkmkstart _nebE432E295_7FF7_4538_8AF5_DB6849809D85}{\f0\fs20\cf1 Henley, B. J.}{\f0\fs20\cf1  et al.}{\f0\fs20\cf1  }{\f0\fs20\cf1 A Tripole Index for the Interdecadal Pacific Oscillation}{\f0\fs20\cf1 . }{\f0\fs20\i\cf1 Clim. Dyn.}{\f0\fs20\cf1  }{\f0\fs20\b\cf1 45}{\f0\fs20\cf1 ,}{\f0\fs20\cf1  }{\f0\fs20\cf1 3077-3090}{\f0\fs20\cf1  (}{\f0\fs20\cf1 2015}{\f0\fs20\cf1 )}{\f0\fs20\cf1 .}{\bkmkend _nebE432E295_7FF7_4538_8AF5_DB6849809D85}\par\pard\plain \fi-420\li420\qj{\f0\fs20\cf1 54}{\f0\fs20\cf1 .\tab }{\bkmkstart _nebFC1DCB0E_31DD_4C20_A31F_335D4EC0F9DE}{\f0\fs20\cf1 Khodri, M.}{\f0\fs20\cf1  et al.}{\f0\fs20\cf1  }{\f0\fs20\cf1 Tropical explosive volcanic eruptions can trigger El Ni{\u241 ?}o by cooling tropical Africa}{\f0\fs20\cf1 . }{\f0\fs20\i\cf1 Nat. Commun.}{\f0\fs20\cf1  }{\f0\fs20\b\cf1 8}{\f0\fs20\cf1 ,}{\f0\fs20\cf1  (}{\f0\fs20\cf1 2017}{\f0\fs20\cf1 )}{\f0\fs20\cf1 .}{\bkmkend _nebFC1DCB0E_31DD_4C20_A31F_335D4EC0F9DE}\par\pard\plain \fi-420\li420\qj{\f0\fs20\cf1 55}{\f0\fs20\cf1 .\tab }{\bkmkstart _neb419C2C3B_CDEA_4DFF_A908_56134FECF87A}{\f0\fs20\cf1 Robock, A.}{\f0\fs20\cf1  }{\f0\fs20\cf1 Comment on {\u8220 ?}No consistent ENSO response to volcanic forcing over the last millennium{\u8221 ?}}{\f0\fs20\cf1 . }{\f0\fs20\i\cf1 Science}{\f0\fs20\cf1 . }{\f0\fs20\b\cf1 369}{\f0\fs20\cf1 ,}{\f0\fs20\cf1  (}{\f0\fs20\cf1 2020}{\f0\fs20\cf1 )}{\f0\fs20\cf1 .}{\bkmkend _neb419C2C3B_CDEA_4DFF_A908_56134FECF87A}\par\pard\plain \fi-420\li420\qj{\f0\fs20\cf1 56}{\f0\fs20\cf1 .\tab }{\bkmkstart _neb00D231D3_E86D_4CBC_9476_99A797966E45}{\f0\fs20\cf1 Franke, J.}{\f0\fs20\cf1 , }{\f0\fs20\cf1 Bronnimann, S.}{\f0\fs20\cf1 , }{\f0\fs20\cf1 Bhend, J.}{\f0\fs20\cf1  &amp; }{\f0\fs20\cf1 Brugnara, Y.}{\f0\fs20\cf1  }{\f0\fs20\cf1 A monthly global paleo-reanalysis of the atmosphere from 1600 to 2005 for studying past climatic variations}{\f0\fs20\cf1 . }{\f0\fs20\i\cf1 Sci. Data}{\f0\fs20\cf1 . }{\f0\fs20\b\cf1 4}{\f0\fs20\cf1 ,}{\f0\fs20\cf1  }{\f0\fs20\cf1 170076}{\f0\fs20\cf1  (}{\f0\fs20\cf1 2017}{\f0\fs20\cf1 )}{\f0\fs20\cf1 .}{\bkmkend _neb00D231D3_E86D_4CBC_9476_99A797966E45}\par\pard\plain \fi-420\li420\qj{\f0\fs20\cf1 57}{\f0\fs20\cf1 .\tab }{\bkmkstart _neb2D1B5F80_A72E_4076_81F1_F4EFFE6A5094}{\f0\fs20\cf1 Grieser, J.}{\f0\fs20\cf1  &amp; }{\f0\fs20\cf1 Sch{\u246 ?}nwiese, C. D.}{\f0\fs20\cf1  }{\f0\fs20\cf1 Parameterization of spatio-temporal patterns of volcanic aerosol induced stratospheric optical depth and its climate radiative forcing}{\f0\fs20\cf1 . }{\f0\fs20\i\cf1 Atmosfera}{\f0\fs20\cf1 . }{\f0\fs20\b\cf1 12}{\f0\fs20\cf1 ,}{\f0\fs20\cf1  }{\f0\fs20\cf1 111-133}{\f0\fs20\cf1  (}{\f0\fs20\cf1 1999}{\f0\fs20\cf1 )}{\f0\fs20\cf1 .}{\bkmkend _neb2D1B5F80_A72E_4076_81F1_F4EFFE6A5094}\par\pard\plain \fi-420\li420\qj}"/>
    <w:docVar w:name=" ADDIN NE.CacheRef.{02783C52-8A26-41A2-976C-3F5577AA6E5E}" w:val="{\rtf1\ansi\ansicpg936\pard\plain{\fonttbl{\f0\fnil\fcharset0\fprq2 Times New Roman;}}{\colortbl;\red0\green0\blue0;}{\f0\fs24\super\cf1 7}}"/>
    <w:docVar w:name=" ADDIN NE.CacheRef.{06AD83D9-2732-4145-A1F0-CF0DF468EA6F}" w:val="{\rtf1\ansi\ansicpg936\pard\plain{\fonttbl{\f0\fnil\fcharset0\fprq2 Times New Roman;}}{\colortbl;\red0\green0\blue0;}{\f0\fs24\super\cf1 42}{\f0\fs24\super\cf1 ,}{\f0\fs24\super\cf1 43}}"/>
    <w:docVar w:name=" ADDIN NE.CacheRef.{06CFED01-8274-4BDD-97AD-66CE3F3C49C2}" w:val="{\rtf1\ansi\ansicpg936\pard\plain{\fonttbl{\f0\fnil\fcharset0\fprq2 Times New Roman;}}{\colortbl;\red0\green0\blue0;}{\f0\fs24\super\cf1 54}{\f0\fs24\super\cf1 ,}{\f0\fs24\super\cf1 55}}"/>
    <w:docVar w:name=" ADDIN NE.CacheRef.{07C32EEF-46D8-4AFA-B298-D70F8FF2DB72}" w:val="{\rtf1\ansi\ansicpg936\pard\plain{\fonttbl{\f0\fnil\fcharset0\fprq2 Times New Roman;}}{\colortbl;\red0\green0\blue0;}{\f0\fs24\super\cf1 36}}"/>
    <w:docVar w:name=" ADDIN NE.CacheRef.{0DE4176A-1A11-4FA8-A9A4-77965F126C52}" w:val="{\rtf1\ansi\ansicpg936\pard\plain{\fonttbl{\f0\fnil\fcharset0\fprq2 Times New Roman;}}{\colortbl;\red0\green0\blue0;}{\f0\fs24\super\cf1 0}{\f0\fs24\super\cf1 1}{\f0\fs24\super\cf1 ,}{\f0\fs24\super\cf1 1}}"/>
    <w:docVar w:name=" ADDIN NE.CacheRef.{10ED42A4-ED56-4636-AE9F-85C16FDF46AD}" w:val="{\rtf1\ansi\ansicpg936\pard\plain{\fonttbl{\f0\fnil\fcharset0\fprq2 Times New Roman;}}{\colortbl;\red0\green0\blue0;}{\f0\fs24\super\cf1 34}{\f0\fs24\super\cf1 ,}{\f0\fs24\super\cf1 35}}"/>
    <w:docVar w:name=" ADDIN NE.CacheRef.{161B8800-DBE4-4F7E-9B3D-B726E727D987}" w:val="{\rtf1\ansi\ansicpg936\pard\plain{\fonttbl{\f0\fnil\fcharset0\fprq2 Times New Roman;}}{\colortbl;\red0\green0\blue0;}{\f0\fs24\super\cf1 49}}"/>
    <w:docVar w:name=" ADDIN NE.CacheRef.{1932B3D7-99FC-4056-90F8-40ED7F1DF391}" w:val="{\rtf1\ansi\ansicpg936\pard\plain{\fonttbl{\f0\fnil\fcharset0\fprq2 Times New Roman;}}{\colortbl;\red0\green0\blue0;}{\f0\fs24\super\cf1 13}}"/>
    <w:docVar w:name=" ADDIN NE.CacheRef.{1D8427EA-29F9-4707-9CD3-55F51CCA7E01}" w:val="{\rtf1\ansi\ansicpg936\pard\plain{\fonttbl{\f0\fnil\fcharset0\fprq2 Times New Roman;}}{\colortbl;\red0\green0\blue0;}{\f0\fs24\super\cf1 18}}"/>
    <w:docVar w:name=" ADDIN NE.CacheRef.{1E3183C1-EA37-40F7-89C6-0083A9F96444}" w:val="{\rtf1\ansi\ansicpg936\pard\plain{\fonttbl{\f0\fnil\fcharset0\fprq2 Times New Roman;}}{\colortbl;\red0\green0\blue0;}{\f0\fs24\super\cf1 29}}"/>
    <w:docVar w:name=" ADDIN NE.CacheRef.{278B785E-FD3D-444B-BF82-64C296D59225}" w:val="{\rtf1\ansi\ansicpg936\pard\plain{\fonttbl{\f0\fnil\fcharset0\fprq2 Times New Roman;}}{\colortbl;\red0\green0\blue0;}{\f0\fs24\super\cf1 26}{\f0\fs24\super\cf1 ,}{\f0\fs24\super\cf1 30}{\f0\fs24\super\cf1 -}{\f0\fs24\super\cf1 32}}"/>
    <w:docVar w:name=" ADDIN NE.CacheRef.{2C82E768-E37E-4B0B-9FBB-BF48A4396A24}" w:val="{\rtf1\ansi\ansicpg936\pard\plain{\fonttbl{\f0\fnil\fcharset0\fprq2 Times New Roman;}}{\colortbl;\red0\green0\blue0;}{\f0\fs24\super\cf1 18}}"/>
    <w:docVar w:name=" ADDIN NE.CacheRef.{2E99AC6B-467A-4000-B6AA-C5A094F06680}" w:val="{\rtf1\ansi\ansicpg936\pard\plain{\fonttbl{\f0\fnil\fcharset0\fprq2 Times New Roman;}}{\colortbl;\red0\green0\blue0;}{\f0\fs24\super\cf1 50}}"/>
    <w:docVar w:name=" ADDIN NE.CacheRef.{303713AA-B968-4B73-B248-9BE2CEC170EC}" w:val="{\rtf1\ansi\ansicpg936\pard\plain{\fonttbl{\f0\fnil\fcharset0\fprq2 Times New Roman;}}{\colortbl;\red0\green0\blue0;}{\f0\fs24\super\cf1 18}{\f0\fs24\super\cf1 ,}{\f0\fs24\super\cf1 19}}"/>
    <w:docVar w:name=" ADDIN NE.CacheRef.{30BED13A-3DB7-4A21-B576-C05F75E67905}" w:val="{\rtf1\ansi\ansicpg936\pard\plain{\fonttbl{\f0\fnil\fcharset0\fprq2 Times New Roman;}}{\colortbl;\red0\green0\blue0;}{\f0\fs24\super\cf1 36}}"/>
    <w:docVar w:name=" ADDIN NE.CacheRef.{3BA795E5-99FF-4168-8D4C-AF5A1FD92448}" w:val="{\rtf1\ansi\ansicpg936\pard\plain{\fonttbl{\f0\fnil\fcharset0\fprq2 Times New Roman;}}{\colortbl;\red0\green0\blue0;}{\f0\fs24\super\cf1 30}{\f0\fs24\super\cf1 ,}{\f0\fs24\super\cf1 39}}"/>
    <w:docVar w:name=" ADDIN NE.CacheRef.{3C00BE85-0DE1-4EA6-B0F4-0712CF0C536A}" w:val="{\rtf1\ansi\ansicpg936\pard\plain{\fonttbl{\f0\fnil\fcharset0\fprq2 Times New Roman;}}{\colortbl;\red0\green0\blue0;}{\f0\fs24\super\cf1 30}{\f0\fs24\super\cf1 ,}{\f0\fs24\super\cf1 33}}"/>
    <w:docVar w:name=" ADDIN NE.CacheRef.{3F501A8E-ACE4-45C6-AE90-B2427CE95A43}" w:val="{\rtf1\ansi\ansicpg936\pard\plain{\fonttbl{\f0\fnil\fcharset0\fprq2 Times New Roman;}}{\colortbl;\red0\green0\blue0;}{\f0\fs24\super\cf1 18}}"/>
    <w:docVar w:name=" ADDIN NE.CacheRef.{467F4C41-3450-4E92-8F7E-F803374B86DF}" w:val="{\rtf1\ansi\ansicpg936\pard\plain{\fonttbl{\f0\fnil\fcharset0\fprq2 Times New Roman;}}{\colortbl;\red0\green0\blue0;}{\f0\fs24\super\cf1 34}}"/>
    <w:docVar w:name=" ADDIN NE.CacheRef.{4AE8B477-1360-4293-8184-E839F4E014C6}" w:val="{\rtf1\ansi\ansicpg936\pard\plain{\fonttbl{\f0\fnil\fcharset0\fprq2 Times New Roman;}}{\colortbl;\red0\green0\blue0;}{\f0\fs24\super\cf1 6}{\f0\fs24\super\cf1 ,}{\f0\fs24\super\cf1 7}}"/>
    <w:docVar w:name=" ADDIN NE.CacheRef.{4B334770-0918-4AD1-86E1-BC2074286B71}" w:val="{\rtf1\ansi\ansicpg936\pard\plain{\fonttbl{\f0\fnil\fcharset0\fprq2 Times New Roman;}}{\colortbl;\red0\green0\blue0;}{\f0\fs24\super\cf1 9}{\f0\fs24\super\cf1 ,}{\f0\fs24\super\cf1 10}}"/>
    <w:docVar w:name=" ADDIN NE.CacheRef.{52D32627-5153-47C7-90A5-9E291F5EAE70}" w:val="{\rtf1\ansi\ansicpg936\pard\plain{\fonttbl{\f0\fnil\fcharset0\fprq2 Times New Roman;}}{\colortbl;\red0\green0\blue0;}{\f0\fs24\super\cf1 34}}"/>
    <w:docVar w:name=" ADDIN NE.CacheRef.{541A1964-0F47-42BF-A991-33252F51AFB1}" w:val="{\rtf1\ansi\ansicpg936\pard\plain{\fonttbl{\f0\fnil\fcharset0\fprq2 Times New Roman;}}{\colortbl;\red0\green0\blue0;}{\f0\fs24\super\cf1 11}}"/>
    <w:docVar w:name=" ADDIN NE.CacheRef.{56333CF5-A7B5-4BDF-B0E4-E3FF8EE2A41B}" w:val="{\rtf1\ansi\ansicpg936\pard\plain{\fonttbl{\f0\fnil\fcharset0\fprq2 Times New Roman;}}{\colortbl;\red0\green0\blue0;}{\f0\fs24\super\cf1 14}{\f0\fs24\super\cf1 -}{\f0\fs24\super\cf1 17}}"/>
    <w:docVar w:name=" ADDIN NE.CacheRef.{5B3F5AD7-BF05-4F41-8837-4D61D71E144C}" w:val="{\rtf1\ansi\ansicpg936\pard\plain{\fonttbl{\f0\fnil\fcharset0\fprq2 Times New Roman;}}{\colortbl;\red0\green0\blue0;}{\f0\fs24\super\cf1 49}}"/>
    <w:docVar w:name=" ADDIN NE.CacheRef.{6036AD69-05B5-4448-8E6F-75B25F40C01F}" w:val="{\rtf1\ansi\ansicpg936\pard\plain{\fonttbl{\f0\fnil\fcharset0\fprq2 Times New Roman;}}{\colortbl;\red0\green0\blue0;}{\f0\fs24\super\cf1 53}}"/>
    <w:docVar w:name=" ADDIN NE.CacheRef.{6797C765-56FE-4572-A3ED-175E6774DA78}" w:val="{\rtf1\ansi\ansicpg936\pard\plain{\fonttbl{\f0\fnil\fcharset0\fprq2 Times New Roman;}}{\colortbl;\red0\green0\blue0;}{\f0\fs24\super\cf1 37}}"/>
    <w:docVar w:name=" ADDIN NE.CacheRef.{6E90322C-E6EC-423C-B81E-16D97EA319A9}" w:val="{\rtf1\ansi\ansicpg936\pard\plain{\fonttbl{\f0\fnil\fcharset0\fprq2 Times New Roman;}}{\colortbl;\red0\green0\blue0;}{\f0\fs24\super\cf1 18}}"/>
    <w:docVar w:name=" ADDIN NE.CacheRef.{7363ECC9-4F94-4F74-BC73-3922E79A7053}" w:val="{\rtf1\ansi\ansicpg936\pard\plain{\fonttbl{\f0\fnil\fcharset0\fprq2 Times New Roman;}}{\colortbl;\red0\green0\blue0;}{\f0\fs24\super\cf1 36}}"/>
    <w:docVar w:name=" ADDIN NE.CacheRef.{7AC350CE-D5F9-4F58-9371-65CC2DD8AB05}" w:val="{\rtf1\ansi\ansicpg936\pard\plain{\fonttbl{\f0\fnil\fcharset0\fprq2 Times New Roman;}}{\colortbl;\red0\green0\blue0;}{\f0\fs24\super\cf1 1}{\f0\fs24\super\cf1 -}{\f0\fs24\super\cf1 7}}"/>
    <w:docVar w:name=" ADDIN NE.CacheRef.{7B913723-B7AF-4F71-A760-D40B9F69A8FE}" w:val="{\rtf1\ansi\ansicpg936\pard\plain{\fonttbl{\f0\fnil\fcharset0\fprq2 Times New Roman;}}{\colortbl;\red0\green0\blue0;}{\f0\fs24\super\cf1 36}}"/>
    <w:docVar w:name=" ADDIN NE.CacheRef.{7FB87C52-C7D8-4A7D-9C7F-CB9801C1644C}" w:val="{\rtf1\ansi\ansicpg936\pard\plain{\fonttbl{\f0\fnil\fcharset0\fprq2 Times New Roman;}}{\colortbl;\red0\green0\blue0;}{\f0\fs24\super\cf1 35}}"/>
    <w:docVar w:name=" ADDIN NE.CacheRef.{819F7302-E822-4124-8A4C-6176D9E8044E}" w:val="{\rtf1\ansi\ansicpg936\pard\plain{\fonttbl{\f0\fnil\fcharset0\fprq2 Times New Roman;}}{\colortbl;\red0\green0\blue0;}{\f0\fs24\super\cf1 18}}"/>
    <w:docVar w:name=" ADDIN NE.CacheRef.{840F56B1-CC4B-4712-AC5A-C77AEC1AA6F7}" w:val="{\rtf1\ansi\ansicpg936\pard\plain{\fonttbl{\f0\fnil\fcharset0\fprq2 Times New Roman;}}{\colortbl;\red0\green0\blue0;}{\f0\fs24\super\cf1 40}{\f0\fs24\super\cf1 ,}{\f0\fs24\super\cf1 41}}"/>
    <w:docVar w:name=" ADDIN NE.CacheRef.{88203468-B732-45BD-A2C2-08C3D8656486}" w:val="{\rtf1\ansi\ansicpg936\pard\plain{\fonttbl{\f0\fnil\fcharset0\fprq2 Times New Roman;}}{\colortbl;\red0\green0\blue0;}{\f0\fs24\super\cf1 46}}"/>
    <w:docVar w:name=" ADDIN NE.CacheRef.{8869C3FA-419A-4A2C-A899-82DD50534F7B}" w:val="{\rtf1\ansi\ansicpg936\pard\plain{\fonttbl{\f0\fnil\fcharset0\fprq2 Times New Roman;}}{\colortbl;\red0\green0\blue0;}{\f0\fs24\super\cf1 36}}"/>
    <w:docVar w:name=" ADDIN NE.CacheRef.{8B36B84D-CA5A-4FC9-B6BE-01A0E2E42FD7}" w:val="{\rtf1\ansi\ansicpg936\pard\plain{\fonttbl{\f0\fnil\fcharset0\fprq2 Times New Roman;}}{\colortbl;\red0\green0\blue0;}{\f0\fs24\super\cf1 8}}"/>
    <w:docVar w:name=" ADDIN NE.CacheRef.{924ABAE8-7F0E-4EDC-A7A9-503C1C2E6E90}" w:val="{\rtf1\ansi\ansicpg936\pard\plain{\fonttbl{\f0\fnil\fcharset0\fprq2 Times New Roman;}}{\colortbl;\red0\green0\blue0;}{\f0\fs24\super\cf1 51}}"/>
    <w:docVar w:name=" ADDIN NE.CacheRef.{92519A2A-739D-4C91-B86E-3CDD852557F5}" w:val="{\rtf1\ansi\ansicpg936\pard\plain{\fonttbl{\f0\fnil\fcharset0\fprq2 Times New Roman;}}{\colortbl;\red0\green0\blue0;}{\f0\fs24\super\cf1 57}}"/>
    <w:docVar w:name=" ADDIN NE.CacheRef.{97B49253-263E-493E-89D1-2BB8D3B8AC95}" w:val="{\rtf1\ansi\ansicpg936\pard\plain{\fonttbl{\f0\fnil\fcharset0\fprq2 Times New Roman;}}{\colortbl;\red0\green0\blue0;}{\f0\fs24\super\cf1 36}}"/>
    <w:docVar w:name=" ADDIN NE.CacheRef.{AB4E9866-C591-4995-8731-C21F628FD635}" w:val="{\rtf1\ansi\ansicpg936\pard\plain{\fonttbl{\f0\fnil\fcharset0\fprq2 Times New Roman;}}{\colortbl;\red0\green0\blue0;}{\f0\fs24\super\cf1 18}}"/>
    <w:docVar w:name=" ADDIN NE.CacheRef.{AD127F8D-E7B4-493E-9319-4F23B967D1E9}" w:val="{\rtf1\ansi\ansicpg936\pard\plain{\fonttbl{\f0\fnil\fcharset0\fprq2 Times New Roman;}}{\colortbl;\red0\green0\blue0;}{\f0\fs24\super\cf1 38}}"/>
    <w:docVar w:name=" ADDIN NE.CacheRef.{AE0D4BBB-6D82-4B1D-910D-F1F7DD14880A}" w:val="{\rtf1\ansi\ansicpg936\pard\plain{\fonttbl{\f0\fnil\fcharset0\fprq2 Times New Roman;}}{\colortbl;\red0\green0\blue0;}{\f0\fs24\super\cf1 37}}"/>
    <w:docVar w:name=" ADDIN NE.CacheRef.{AE19D14C-3EB2-458F-A46E-A460C9BB9388}" w:val="{\rtf1\ansi\ansicpg936\pard\plain{\fonttbl{\f0\fnil\fcharset0\fprq2 Times New Roman;}}{\colortbl;\red0\green0\blue0;}{\f0\fs24\super\cf1 44}}"/>
    <w:docVar w:name=" ADDIN NE.CacheRef.{AE32262C-F227-4658-B886-C9730CFA6194}" w:val="{\rtf1\ansi\ansicpg936\pard\plain{\fonttbl{\f0\fnil\fcharset0\fprq2 Times New Roman;}}{\colortbl;\red0\green0\blue0;}{\f0\fs24\super\cf1 21}{\f0\fs24\super\cf1 -}{\f0\fs24\super\cf1 23}}"/>
    <w:docVar w:name=" ADDIN NE.CacheRef.{B4AC7B49-5113-4BFE-806C-63D0BD0300F5}" w:val="{\rtf1\ansi\ansicpg936\pard\plain{\fonttbl{\f0\fnil\fcharset0\fprq2 Times New Roman;}}{\colortbl;\red0\green0\blue0;}{\f0\fs24\super\cf1 56}}"/>
    <w:docVar w:name=" ADDIN NE.CacheRef.{B6549BBA-76A8-444E-9A76-76366A1DAA92}" w:val="{\rtf1\ansi\ansicpg936\pard\plain{\fonttbl{\f0\fnil\fcharset0\fprq2 Times New Roman;}}{\colortbl;\red0\green0\blue0;}{\f0\fs24\super\cf1 11}}"/>
    <w:docVar w:name=" ADDIN NE.CacheRef.{B8A674C0-B237-41B4-9D2A-A965B264E66F}" w:val="{\rtf1\ansi\ansicpg936\pard\plain{\fonttbl{\f0\fnil\fcharset0\fprq2 Times New Roman;}}{\colortbl;\red0\green0\blue0;}{\f0\fs24\super\cf1 36}}"/>
    <w:docVar w:name=" ADDIN NE.CacheRef.{BAC239F4-9AE4-4545-B55B-600378487954}" w:val="{\rtf1\ansi\ansicpg936\pard\plain{\fonttbl{\f0\fnil\fcharset0\fprq2 Times New Roman;}}{\colortbl;\red0\green0\blue0;}{\f0\fs24\super\cf1 45}}"/>
    <w:docVar w:name=" ADDIN NE.CacheRef.{BFE46F13-71D1-4449-B9B0-9B6955BAB799}" w:val="{\rtf1\ansi\ansicpg936\pard\plain{\fonttbl{\f0\fnil\fcharset0\fprq2 Times New Roman;}}{\colortbl;\red0\green0\blue0;}{\f0\fs24\super\cf1 12}}"/>
    <w:docVar w:name=" ADDIN NE.CacheRef.{C19048AC-152D-46E7-A497-5647DAA268EB}" w:val="{\rtf1\ansi\ansicpg936\pard\plain{\fonttbl{\f0\fnil\fcharset0\fprq2 Times New Roman;}}{\colortbl;\red0\green0\blue0;}{\f0\fs24\super\cf1 24}}"/>
    <w:docVar w:name=" ADDIN NE.CacheRef.{C23D41B5-86D8-47FC-9548-F81191D1D897}" w:val="{\rtf1\ansi\ansicpg936\pard\plain{\fonttbl{\f0\fnil\fcharset0\fprq2 Times New Roman;}}{\colortbl;\red0\green0\blue0;}{\f0\fs24\super\cf1 13}}"/>
    <w:docVar w:name=" ADDIN NE.CacheRef.{C544B068-EDFD-4DBA-8E02-301B584743CB}" w:val="{\rtf1\ansi\ansicpg936\pard\plain{\fonttbl{\f0\fnil\fcharset0\fprq2 Times New Roman;}}{\colortbl;\red0\green0\blue0;}{\f0\fs24\super\cf1 1}{\f0\fs24\super\cf1 -}{\f0\fs24\super\cf1 5}}"/>
    <w:docVar w:name=" ADDIN NE.CacheRef.{C56C775A-496D-43E5-AEEA-4C8D15736231}" w:val="{\rtf1\ansi\ansicpg936\pard\plain{\fonttbl{\f0\fnil\fcharset0\fprq2 Times New Roman;}}{\colortbl;\red0\green0\blue0;}{\f0\fs24\super\cf1 48}{\f0\fs24\super\cf1 -}{\f0\fs24\super\cf1 50}}"/>
    <w:docVar w:name=" ADDIN NE.CacheRef.{CF6A5466-9A62-47BD-8960-37109457B2A5}" w:val="{\rtf1\ansi\ansicpg936\pard\plain{\fonttbl{\f0\fnil\fcharset0\fprq2 Times New Roman;}}{\colortbl;\red0\green0\blue0;}{\f0\fs24\super\cf1 36}}"/>
    <w:docVar w:name=" ADDIN NE.CacheRef.{D5C3A6E4-2B0E-44D7-90E4-75134967DE8F}" w:val="{\rtf1\ansi\ansicpg936\pard\plain{\fonttbl{\f0\fnil\fcharset0\fprq2 Times New Roman;}}{\colortbl;\red0\green0\blue0;}{\f0\fs24\super\cf1 25}}"/>
    <w:docVar w:name=" ADDIN NE.CacheRef.{D6EB0D9F-8024-4E78-81F6-571FF463E2CC}" w:val="{\rtf1\ansi\ansicpg936\pard\plain{\fonttbl{\f0\fnil\fcharset0\fprq2 Times New Roman;}}{\colortbl;\red0\green0\blue0;}{\f0\fs24\super\cf1 47}}"/>
    <w:docVar w:name=" ADDIN NE.CacheRef.{D9510DD1-DE14-45AC-9C73-0ADC75EB9E9C}" w:val="{\rtf1\ansi\ansicpg936\pard\plain{\fonttbl{\f0\fnil\fcharset0\fprq2 Times New Roman;}}{\colortbl;\red0\green0\blue0;}{\f0\fs24\super\cf1 52}}"/>
    <w:docVar w:name=" ADDIN NE.CacheRef.{DD654BCA-183F-4D71-A91A-6C8C9768A287}" w:val="{\rtf1\ansi\ansicpg936\pard\plain{\fonttbl{\f0\fnil\fcharset0\fprq2 Times New Roman;}}{\colortbl;\red0\green0\blue0;}{\f0\fs24\super\cf1 10}{\f0\fs24\super\cf1 ,}{\f0\fs24\super\cf1 26}{\f0\fs24\super\cf1 -}{\f0\fs24\super\cf1 29}}"/>
    <w:docVar w:name=" ADDIN NE.CacheRef.{EB9D6829-258B-41C6-BCDD-F007C7B1E54E}" w:val="{\rtf1\ansi\ansicpg936\pard\plain{\fonttbl{\f0\fnil\fcharset0\fprq2 Times New Roman;}}{\colortbl;\red0\green0\blue0;}{\f0\fs24\super\cf1 20}}"/>
    <w:docVar w:name=" ADDIN NE.CacheRef.{F4D09EA4-1667-4C0B-89DE-D79EEC006264}" w:val="{\rtf1\ansi\ansicpg936\pard\plain{\fonttbl{\f0\fnil\fcharset0\fprq2 Times New Roman;}}{\colortbl;\red0\green0\blue0;}{\f0\fs24\super\cf1 18}}"/>
    <w:docVar w:name=" ADDIN NE.CacheRef.{F566CD43-A08D-45F3-AF05-46B6E48566E5}" w:val="{\rtf1\ansi\ansicpg936\pard\plain{\fonttbl{\f0\fnil\fcharset0\fprq2 Times New Roman;}}{\colortbl;\red0\green0\blue0;}{\f0\fs24\super\cf1 18}}"/>
    <w:docVar w:name=" ADDIN NE.CacheRef.{F9E0E79D-B712-45EC-A5EC-A45B3DDA2747}" w:val="{\rtf1\ansi\ansicpg936\pard\plain{\fonttbl{\f0\fnil\fcharset0\fprq2 Times New Roman;}}{\colortbl;\red0\green0\blue0;}{\f0\fs24\super\cf1 46}}"/>
    <w:docVar w:name=" ADDIN NE.CacheRef.{FE9CA00D-7967-4168-BDE0-6E9DBDC0DC9D}" w:val="{\rtf1\ansi\ansicpg936\pard\plain{\fonttbl{\f0\fnil\fcharset0\fprq2 Times New Roman;}}{\colortbl;\red0\green0\blue0;}{\f0\fs24\super\cf1 18}}"/>
    <w:docVar w:name="commondata" w:val="eyJoZGlkIjoiODBiZTc1YTdjM2Q0YTA3MjU0NTNhNTQyNzg1ZTE0NDAifQ=="/>
    <w:docVar w:name="NE.Ref{02783C52-8A26-41A2-976C-3F5577AA6E5E}" w:val=" ADDIN NE.Ref.{02783C52-8A26-41A2-976C-3F5577AA6E5E}&lt;Citation&gt;&lt;Group&gt;&lt;References&gt;&lt;Item&gt;&lt;ID&gt;27&lt;/ID&gt;&lt;UID&gt;{C7DBC278-3C29-470D-A1E0-AE7472E31068}&lt;/UID&gt;&lt;Title&gt;Impact of volcanic eruptions on extratropical atmospheric circulations: review, revisit and future directions&lt;/Title&gt;&lt;Template&gt;Journal Article&lt;/Template&gt;&lt;Star&gt;0&lt;/Star&gt;&lt;Tag&gt;0&lt;/Tag&gt;&lt;Author&gt;Paik, Seungmok; Min, Seung-Ki; Son, Seok-Woo; Lim, Eun-Pa; McGregor, Shayne; An, Soon-Il; Kug, Jong-Seong; Yeh, Sang-Wook&lt;/Author&gt;&lt;Year&gt;2023&lt;/Year&gt;&lt;Details&gt;&lt;_accessed&gt;65629162&lt;/_accessed&gt;&lt;_collection_scope&gt;SCIE;EI&lt;/_collection_scope&gt;&lt;_created&gt;65629162&lt;/_created&gt;&lt;_date&gt;64909440&lt;/_date&gt;&lt;_db_updated&gt;CrossRef&lt;/_db_updated&gt;&lt;_doi&gt;10.1088/1748-9326/acd5e6&lt;/_doi&gt;&lt;_impact_factor&gt;   6.947&lt;/_impact_factor&gt;&lt;_isbn&gt;1748-9326&lt;/_isbn&gt;&lt;_issue&gt;6&lt;/_issue&gt;&lt;_journal&gt;Environmental Research Letters&lt;/_journal&gt;&lt;_modified&gt;65667782&lt;/_modified&gt;&lt;_pages&gt;063003&lt;/_pages&gt;&lt;_social_category&gt;环境科学(2) &amp;amp; 气象与大气科学(2)&lt;/_social_category&gt;&lt;_tertiary_title&gt;Environ. Res. Lett.&lt;/_tertiary_title&gt;&lt;_url&gt;https://iopscience.iop.org/article/10.1088/1748-9326/acd5e6_x000d__x000a_https://iopscience.iop.org/article/10.1088/1748-9326/acd5e6/pdf&lt;/_url&gt;&lt;_volume&gt;18&lt;/_volume&gt;&lt;_language&gt;English&lt;/_language&gt;&lt;/Details&gt;&lt;Extra/&gt;&lt;/Item&gt;&lt;/References&gt;&lt;/Group&gt;&lt;/Citation&gt;_x000a_"/>
    <w:docVar w:name="NE.Ref{06AD83D9-2732-4145-A1F0-CF0DF468EA6F}" w:val=" ADDIN NE.Ref.{06AD83D9-2732-4145-A1F0-CF0DF468EA6F}&lt;Citation&gt;&lt;Group&gt;&lt;References&gt;&lt;Item&gt;&lt;ID&gt;1&lt;/ID&gt;&lt;UID&gt;{28F0EDC4-D9A4-489D-B0ED-9C35AA72E8A3}&lt;/UID&gt;&lt;Title&gt;The impact of wave‐mean flow interaction on the Northern Hemisphere polar vortex after tropical volcanic eruptions&lt;/Title&gt;&lt;Template&gt;Journal Article&lt;/Template&gt;&lt;Star&gt;0&lt;/Star&gt;&lt;Tag&gt;0&lt;/Tag&gt;&lt;Author&gt;Bittner, Matthias; Timmreck, Claudia; Schmidt, Hauke; Toohey, Matthew; Krüger, Kirstin&lt;/Author&gt;&lt;Year&gt;2016&lt;/Year&gt;&lt;Details&gt;&lt;_accessed&gt;65629158&lt;/_accessed&gt;&lt;_created&gt;65629158&lt;/_created&gt;&lt;_date&gt;61221600&lt;/_date&gt;&lt;_db_updated&gt;CrossRef&lt;/_db_updated&gt;&lt;_doi&gt;10.1002/2015JD024603&lt;/_doi&gt;&lt;_impact_factor&gt;   3.800&lt;/_impact_factor&gt;&lt;_isbn&gt;2169-897X&lt;/_isbn&gt;&lt;_issue&gt;10&lt;/_issue&gt;&lt;_journal&gt;Journal of Geophysical Research: Atmospheres&lt;/_journal&gt;&lt;_modified&gt;65683749&lt;/_modified&gt;&lt;_pages&gt;5281-5297&lt;/_pages&gt;&lt;_social_category&gt;气象与大气科学(2)&lt;/_social_category&gt;&lt;_tertiary_title&gt;JGR Atmospheres&lt;/_tertiary_title&gt;&lt;_url&gt;https://agupubs.onlinelibrary.wiley.com/doi/10.1002/2015JD024603_x000d__x000a_https://agupubs.onlinelibrary.wiley.com/doi/pdf/10.1002/2015JD024603&lt;/_url&gt;&lt;_volume&gt;121&lt;/_volume&gt;&lt;_language&gt;English&lt;/_language&gt;&lt;/Details&gt;&lt;Extra/&gt;&lt;/Item&gt;&lt;/References&gt;&lt;/Group&gt;&lt;Group&gt;&lt;References&gt;&lt;Item&gt;&lt;ID&gt;56&lt;/ID&gt;&lt;UID&gt;{0032EE1F-0FD9-4204-A261-7C99EB127244}&lt;/UID&gt;&lt;Title&gt;The impact of volcanic aerosol on the Northern Hemisphere stratospheric polar vortex: mechanisms and sensitivity to forcing structure&lt;/Title&gt;&lt;Template&gt;Journal Article&lt;/Template&gt;&lt;Star&gt;0&lt;/Star&gt;&lt;Tag&gt;0&lt;/Tag&gt;&lt;Author&gt;Toohey, M; Krüger, K; Bittner, M; Timmreck, C; Schmidt, H&lt;/Author&gt;&lt;Year&gt;2014&lt;/Year&gt;&lt;Details&gt;&lt;_accessed&gt;65696731&lt;/_accessed&gt;&lt;_collection_scope&gt;SCIE&lt;/_collection_scope&gt;&lt;_created&gt;65696731&lt;/_created&gt;&lt;_date&gt;60451200&lt;/_date&gt;&lt;_db_updated&gt;CrossRef&lt;/_db_updated&gt;&lt;_doi&gt;10.5194/acp-14-13063-2014&lt;/_doi&gt;&lt;_impact_factor&gt;   5.200&lt;/_impact_factor&gt;&lt;_isbn&gt;1680-7324&lt;/_isbn&gt;&lt;_issue&gt;23&lt;/_issue&gt;&lt;_journal&gt;Atmospheric Chemistry and Physics&lt;/_journal&gt;&lt;_modified&gt;65696731&lt;/_modified&gt;&lt;_pages&gt;13063-13079&lt;/_pages&gt;&lt;_social_category&gt;环境科学(2) &amp;amp; 气象与大气科学(1)&lt;/_social_category&gt;&lt;_tertiary_title&gt;Atmos. Chem. Phys.&lt;/_tertiary_title&gt;&lt;_url&gt;https://acp.copernicus.org/articles/14/13063/2014/_x000d__x000a_https://acp.copernicus.org/articles/14/13063/2014/acp-14-13063-2014.pdf&lt;/_url&gt;&lt;_volume&gt;14&lt;/_volume&gt;&lt;_language&gt;English&lt;/_language&gt;&lt;/Details&gt;&lt;Extra&gt;&lt;DBUID&gt;{0EB6D499-5E08-457E-BD94-F2BFFB6A3690}&lt;/DBUID&gt;&lt;/Extra&gt;&lt;/Item&gt;&lt;/References&gt;&lt;/Group&gt;&lt;/Citation&gt;_x000a_"/>
    <w:docVar w:name="NE.Ref{06CFED01-8274-4BDD-97AD-66CE3F3C49C2}" w:val=" ADDIN NE.Ref.{06CFED01-8274-4BDD-97AD-66CE3F3C49C2}&lt;Citation&gt;&lt;Group&gt;&lt;References&gt;&lt;Item&gt;&lt;ID&gt;20&lt;/ID&gt;&lt;UID&gt;{FC1DCB0E-31DD-4C20-A31F-335D4EC0F9DE}&lt;/UID&gt;&lt;Title&gt;Tropical explosive volcanic eruptions can trigger El Niño by cooling tropical Africa&lt;/Title&gt;&lt;Template&gt;Journal Article&lt;/Template&gt;&lt;Star&gt;0&lt;/Star&gt;&lt;Tag&gt;0&lt;/Tag&gt;&lt;Author&gt;Khodri, Myriam; Izumo, Takeshi; Vialard, Jérôme; Janicot, Serge; Cassou, Christophe; Lengaigne, Matthieu; Mignot, Juliette; Gastineau, Guillaume; Guilyardi, Eric; Lebas, Nicolas; Robock, Alan; McPhaden, Michael J&lt;/Author&gt;&lt;Year&gt;2017&lt;/Year&gt;&lt;Details&gt;&lt;_accessed&gt;65666174&lt;/_accessed&gt;&lt;_collection_scope&gt;SCI;SCIE&lt;/_collection_scope&gt;&lt;_created&gt;65666173&lt;/_created&gt;&lt;_date&gt;61932960&lt;/_date&gt;&lt;_db_updated&gt;CrossRef&lt;/_db_updated&gt;&lt;_doi&gt;10.1038/s41467-017-00755-6&lt;/_doi&gt;&lt;_impact_factor&gt;  17.694&lt;/_impact_factor&gt;&lt;_isbn&gt;2041-1723&lt;/_isbn&gt;&lt;_issue&gt;1&lt;/_issue&gt;&lt;_journal&gt;Nature Communications&lt;/_journal&gt;&lt;_modified&gt;65667782&lt;/_modified&gt;&lt;_social_category&gt;综合性期刊(2)&lt;/_social_category&gt;&lt;_tertiary_title&gt;Nat Commun&lt;/_tertiary_title&gt;&lt;_url&gt;https://www.nature.com/articles/s41467-017-00755-6_x000d__x000a_https://www.nature.com/articles/s41467-017-00755-6.pdf&lt;/_url&gt;&lt;_volume&gt;8&lt;/_volume&gt;&lt;_language&gt;English&lt;/_language&gt;&lt;/Details&gt;&lt;Extra/&gt;&lt;/Item&gt;&lt;/References&gt;&lt;/Group&gt;&lt;Group&gt;&lt;References&gt;&lt;Item&gt;&lt;ID&gt;33&lt;/ID&gt;&lt;UID&gt;{419C2C3B-CDEA-4DFF-A908-56134FECF87A}&lt;/UID&gt;&lt;Title&gt;Comment on “No consistent ENSO response to volcanic forcing over the last millennium”&lt;/Title&gt;&lt;Template&gt;Journal Article&lt;/Template&gt;&lt;Star&gt;0&lt;/Star&gt;&lt;Tag&gt;0&lt;/Tag&gt;&lt;Author&gt;Robock, Alan&lt;/Author&gt;&lt;Year&gt;2020&lt;/Year&gt;&lt;Details&gt;&lt;_accessed&gt;65666175&lt;/_accessed&gt;&lt;_collection_scope&gt;SCI;SCIE&lt;/_collection_scope&gt;&lt;_created&gt;65666175&lt;/_created&gt;&lt;_date&gt;63479520&lt;/_date&gt;&lt;_db_updated&gt;CrossRef&lt;/_db_updated&gt;&lt;_doi&gt;10.1126/science.abc0502&lt;/_doi&gt;&lt;_impact_factor&gt;  44.700&lt;/_impact_factor&gt;&lt;_isbn&gt;0036-8075&lt;/_isbn&gt;&lt;_issue&gt;6509&lt;/_issue&gt;&lt;_journal&gt;Science&lt;/_journal&gt;&lt;_modified&gt;65696833&lt;/_modified&gt;&lt;_social_category&gt;综合性期刊(1)&lt;/_social_category&gt;&lt;_tertiary_title&gt;Science&lt;/_tertiary_title&gt;&lt;_url&gt;https://www.science.org/doi/10.1126/science.abc0502_x000d__x000a_https://www.science.org/doi/pdf/10.1126/science.abc0502&lt;/_url&gt;&lt;_volume&gt;369&lt;/_volume&gt;&lt;_language&gt;English&lt;/_language&gt;&lt;/Details&gt;&lt;Extra/&gt;&lt;/Item&gt;&lt;/References&gt;&lt;/Group&gt;&lt;/Citation&gt;_x000a_"/>
    <w:docVar w:name="NE.Ref{07C32EEF-46D8-4AFA-B298-D70F8FF2DB72}" w:val=" ADDIN NE.Ref.{07C32EEF-46D8-4AFA-B298-D70F8FF2DB72}&lt;Citation&gt;&lt;Group&gt;&lt;References&gt;&lt;Item&gt;&lt;ID&gt;51&lt;/ID&gt;&lt;UID&gt;{781D1792-4064-4796-850D-2F7ECDC153E2}&lt;/UID&gt;&lt;Title&gt;Modeling the 1783–1784 Laki Eruption in Iceland: 1. Aerosol Evolution and Global Stratospheric Circulation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3&lt;/_doi&gt;&lt;_impact_factor&gt;   3.800&lt;/_impact_factor&gt;&lt;_isbn&gt;2169-897X&lt;/_isbn&gt;&lt;_issue&gt;13&lt;/_issue&gt;&lt;_journal&gt;Journal of Geophysical Research: Atmospheres&lt;/_journal&gt;&lt;_modified&gt;65704963&lt;/_modified&gt;&lt;_pages&gt;6750-6769&lt;/_pages&gt;&lt;_social_category&gt;气象与大气科学(2)&lt;/_social_category&gt;&lt;_tertiary_title&gt;J. Geophys. Res. Atmos.&lt;/_tertiary_title&gt;&lt;_url&gt;https://onlinelibrary.wiley.com/doi/10.1029/2018JD029553_x000d__x000a_https://onlinelibrary.wiley.com/doi/pdf/10.1029/2018JD029553&lt;/_url&gt;&lt;_volume&gt;124&lt;/_volume&gt;&lt;_language&gt;English&lt;/_language&gt;&lt;/Details&gt;&lt;Extra/&gt;&lt;/Item&gt;&lt;/References&gt;&lt;/Group&gt;&lt;/Citation&gt;_x000a_"/>
    <w:docVar w:name="NE.Ref{0A2A4556-FAFC-438E-BD02-DAD1FAA6AA2C}" w:val=" ADDIN NE.Ref.{0A2A4556-FAFC-438E-BD02-DAD1FAA6AA2C}&lt;Citation&gt;&lt;Group&gt;&lt;References&gt;&lt;Item&gt;&lt;ID&gt;633&lt;/ID&gt;&lt;UID&gt;{D73635CD-142B-4B58-8465-B13B4F9AC1CB}&lt;/UID&gt;&lt;Title&gt;Stratospheric dynamics and midlatitude jets under geoengineering with space mirrors and sulfate and titania aerosols&lt;/Title&gt;&lt;Template&gt;Journal Article&lt;/Template&gt;&lt;Star&gt;0&lt;/Star&gt;&lt;Tag&gt;0&lt;/Tag&gt;&lt;Author&gt;Ferraro, A J; Charlton-Perez, A J; Highwood, E J&lt;/Author&gt;&lt;Year&gt;2015&lt;/Year&gt;&lt;Details&gt;&lt;_alternate_title&gt;Journal of Geophysical Research: AtmospheresJournal of Geophysical Research: Atmospheres&lt;/_alternate_title&gt;&lt;_created&gt;65289173&lt;/_created&gt;&lt;_date&gt;2015-01-27&lt;/_date&gt;&lt;_date_display&gt;2015_x000d__x000a_2015/01/27&lt;/_date_display&gt;&lt;_doi&gt;https://doi.org/10.1002/2014JD022734&lt;/_doi&gt;&lt;_impact_factor&gt;   5.217&lt;/_impact_factor&gt;&lt;_isbn&gt;2169-897X&lt;/_isbn&gt;&lt;_issue&gt;2&lt;/_issue&gt;&lt;_journal&gt;Journal of Geophysical Research: Atmospheres&lt;/_journal&gt;&lt;_keywords&gt;stratosphere; geoengineering; aerosol; climate change; solar radiation management&lt;/_keywords&gt;&lt;_modified&gt;65289212&lt;/_modified&gt;&lt;_ori_publication&gt;John Wiley &amp;amp; Sons, Ltd&lt;/_ori_publication&gt;&lt;_pages&gt;414-429&lt;/_pages&gt;&lt;_social_category&gt;气象与大气科学(2)&lt;/_social_category&gt;&lt;_url&gt;https://doi.org/10.1002/2014JD022734&lt;/_url&gt;&lt;_volume&gt;120&lt;/_volume&gt;&lt;/Details&gt;&lt;Extra/&gt;&lt;/Item&gt;&lt;/References&gt;&lt;/Group&gt;&lt;/Citation&gt;_x000a_"/>
    <w:docVar w:name="NE.Ref{0AB9E609-6905-45D9-B08A-4A0326627BE6}" w:val=" ADDIN NE.Ref.{0AB9E609-6905-45D9-B08A-4A0326627BE6}&lt;Citation&gt;&lt;Group&gt;&lt;References&gt;&lt;Item&gt;&lt;ID&gt;10&lt;/ID&gt;&lt;UID&gt;{42B0B8E7-89E8-4D90-9605-7053558288A3}&lt;/UID&gt;&lt;Title&gt;The Influence of Volcanic Aerosol Meridional Structure on Monsoon Responses over the Last Millennium&lt;/Title&gt;&lt;Template&gt;Journal Article&lt;/Template&gt;&lt;Star&gt;0&lt;/Star&gt;&lt;Tag&gt;0&lt;/Tag&gt;&lt;Author&gt;Fasullo, John T; Otto Bliesner, Bette L; Stevenson, Samantha&lt;/Author&gt;&lt;Year&gt;2019&lt;/Year&gt;&lt;Details&gt;&lt;_accessed&gt;64656955&lt;/_accessed&gt;&lt;_collection_scope&gt;SCI;SCIE;EI&lt;/_collection_scope&gt;&lt;_created&gt;64656955&lt;/_created&gt;&lt;_date&gt;63047520&lt;/_date&gt;&lt;_db_updated&gt;CrossRef&lt;/_db_updated&gt;&lt;_doi&gt;10.1029/2019GL084377&lt;/_doi&gt;&lt;_impact_factor&gt;   4.600&lt;/_impact_factor&gt;&lt;_isbn&gt;0094-8276&lt;/_isbn&gt;&lt;_issue&gt;21&lt;/_issue&gt;&lt;_journal&gt;Geophysical Research Letters&lt;/_journal&gt;&lt;_modified&gt;65696257&lt;/_modified&gt;&lt;_pages&gt;12350-12359&lt;/_pages&gt;&lt;_social_category&gt;地球科学：综合(1)&lt;/_social_category&gt;&lt;_tertiary_title&gt;Geophysical Research Letters&lt;/_tertiary_title&gt;&lt;_url&gt;https://onlinelibrary.wiley.com/doi/10.1029/2019GL084377_x000d__x000a_https://onlinelibrary.wiley.com/doi/pdf/10.1029/2019GL084377&lt;/_url&gt;&lt;_volume&gt;46&lt;/_volume&gt;&lt;_language&gt;English&lt;/_language&gt;&lt;/Details&gt;&lt;Extra&gt;&lt;DBUID&gt;{0EB6D499-5E08-457E-BD94-F2BFFB6A3690}&lt;/DBUID&gt;&lt;/Extra&gt;&lt;/Item&gt;&lt;/References&gt;&lt;/Group&gt;&lt;/Citation&gt;_x000a_"/>
    <w:docVar w:name="NE.Ref{0D753E94-8730-4CC4-8399-369204648D5E}" w:val=" ADDIN NE.Ref.{0D753E94-8730-4CC4-8399-369204648D5E}&lt;Citation&gt;&lt;Group&gt;&lt;References&gt;&lt;Item&gt;&lt;ID&gt;41&lt;/ID&gt;&lt;UID&gt;{ED973EBD-CE24-418F-90A8-5B802F38D223}&lt;/UID&gt;&lt;Title&gt;Influence of projected Arctic sea ice loss on polar stratospheric ozone and circulation in spring&lt;/Title&gt;&lt;Template&gt;Journal Article&lt;/Template&gt;&lt;Star&gt;0&lt;/Star&gt;&lt;Tag&gt;0&lt;/Tag&gt;&lt;Author&gt;Sun, Lantao; Deser, Clara; Polvani, Lorenzo; Tomas, Robert&lt;/Author&gt;&lt;Year&gt;2014&lt;/Year&gt;&lt;Details&gt;&lt;_accessed&gt;65629174&lt;/_accessed&gt;&lt;_collection_scope&gt;SCIE;EI&lt;/_collection_scope&gt;&lt;_created&gt;65629174&lt;/_created&gt;&lt;_date&gt;59958720&lt;/_date&gt;&lt;_date_display&gt;2014&lt;/_date_display&gt;&lt;_db_updated&gt;PKU Search&lt;/_db_updated&gt;&lt;_doi&gt;10.1088/1748-9326/9/8/084016&lt;/_doi&gt;&lt;_impact_factor&gt;   5.800&lt;/_impact_factor&gt;&lt;_isbn&gt;1748-9326&lt;/_isbn&gt;&lt;_issue&gt;8&lt;/_issue&gt;&lt;_journal&gt;Environmental research letters&lt;/_journal&gt;&lt;_keywords&gt;Arctic sea ice loss; Atmospheric chemistry; Brewer-Dobson circulation; Climate models; Climatology; North Pole; Ozone; Planetary waves; Polar caps; Polar environments; Polar vortex; Sea ice; Spring (season); Stratosphere; Temperature; Wave propagation&lt;/_keywords&gt;&lt;_modified&gt;65667782&lt;/_modified&gt;&lt;_number&gt;1&lt;/_number&gt;&lt;_ori_publication&gt;IOP Publishing&lt;/_ori_publication&gt;&lt;_pages&gt;84016&lt;/_pages&gt;&lt;_place_published&gt;Bristol&lt;/_place_published&gt;&lt;_social_category&gt;环境科学(2) &amp;amp; 气象与大气科学(2)&lt;/_social_category&gt;&lt;_url&gt;https://go.exlibris.link/Nr2RFv9J&lt;/_url&gt;&lt;_volume&gt;9&lt;/_volume&gt;&lt;/Details&gt;&lt;Extra/&gt;&lt;/Item&gt;&lt;/References&gt;&lt;/Group&gt;&lt;/Citation&gt;_x000a_"/>
    <w:docVar w:name="NE.Ref{0DE4176A-1A11-4FA8-A9A4-77965F126C52}" w:val=" ADDIN NE.Ref.{0DE4176A-1A11-4FA8-A9A4-77965F126C52}&lt;Citation&gt;&lt;Group&gt;&lt;References&gt;&lt;Item&gt;&lt;ID&gt;23&lt;/ID&gt;&lt;UID&gt;{99C45767-DD94-4A09-8E60-837580B7150A}&lt;/UID&gt;&lt;Title&gt;Reconstructing climatic modes of variability from proxy records using ClimIndRec version 1.0&lt;/Title&gt;&lt;Template&gt;Journal Article&lt;/Template&gt;&lt;Star&gt;0&lt;/Star&gt;&lt;Tag&gt;0&lt;/Tag&gt;&lt;Author&gt;Michel, Simon; Swingedouw, Didier; Chavent, Marie; Ortega, Pablo; Mignot, Juliette; Khodri, Myriam&lt;/Author&gt;&lt;Year&gt;2020&lt;/Year&gt;&lt;Details&gt;&lt;_accessed&gt;64658533&lt;/_accessed&gt;&lt;_collection_scope&gt;SCIE&lt;/_collection_scope&gt;&lt;_created&gt;64658533&lt;/_created&gt;&lt;_date&gt;63203040&lt;/_date&gt;&lt;_db_updated&gt;CrossRef&lt;/_db_updated&gt;&lt;_doi&gt;10.5194/gmd-13-841-2020&lt;/_doi&gt;&lt;_impact_factor&gt;   6.892&lt;/_impact_factor&gt;&lt;_isbn&gt;1991-9603&lt;/_isbn&gt;&lt;_issue&gt;2&lt;/_issue&gt;&lt;_journal&gt;Geoscientific Model Development&lt;/_journal&gt;&lt;_modified&gt;65667782&lt;/_modified&gt;&lt;_pages&gt;841-858&lt;/_pages&gt;&lt;_social_category&gt;地球科学：综合(2)&lt;/_social_category&gt;&lt;_tertiary_title&gt;Geosci. Model Dev.&lt;/_tertiary_title&gt;&lt;_url&gt;https://gmd.copernicus.org/articles/13/841/2020/_x000d__x000a_https://gmd.copernicus.org/articles/13/841/2020/gmd-13-841-2020.pdf&lt;/_url&gt;&lt;_volume&gt;13&lt;/_volume&gt;&lt;_language&gt;English&lt;/_language&gt;&lt;/Details&gt;&lt;Extra/&gt;&lt;/Item&gt;&lt;/References&gt;&lt;/Group&gt;&lt;Group&gt;&lt;References&gt;&lt;Item&gt;&lt;ID&gt;32&lt;/ID&gt;&lt;UID&gt;{91F69112-89E3-4E08-AC08-4057D7E819A2}&lt;/UID&gt;&lt;Title&gt;Volcanic eruptions and climate&lt;/Title&gt;&lt;Template&gt;Journal Article&lt;/Template&gt;&lt;Star&gt;0&lt;/Star&gt;&lt;Tag&gt;0&lt;/Tag&gt;&lt;Author&gt;Robock, Alan&lt;/Author&gt;&lt;Year&gt;2000&lt;/Year&gt;&lt;Details&gt;&lt;_accessed&gt;64596238&lt;/_accessed&gt;&lt;_collection_scope&gt;SCI; SCIE; EI&lt;/_collection_scope&gt;&lt;_created&gt;64596235&lt;/_created&gt;&lt;_impact_factor&gt;  24.946&lt;/_impact_factor&gt;&lt;_journal&gt;Reviews of Geophysics&lt;/_journal&gt;&lt;_modified&gt;65667782&lt;/_modified&gt;&lt;_pages&gt;191-219&lt;/_pages&gt;&lt;_social_category&gt;地球化学与地球物理(1)&lt;/_social_category&gt;&lt;_volume&gt;38&lt;/_volume&gt;&lt;_language&gt;English&lt;/_language&gt;&lt;/Details&gt;&lt;Extra/&gt;&lt;/Item&gt;&lt;/References&gt;&lt;/Group&gt;&lt;/Citation&gt;_x000a_"/>
    <w:docVar w:name="NE.Ref{10EA0BE3-4C21-4773-97F5-AFA74E64F22F}" w:val=" ADDIN NE.Ref.{10EA0BE3-4C21-4773-97F5-AFA74E64F22F}&lt;Citation&gt;&lt;Group&gt;&lt;References&gt;&lt;Item&gt;&lt;ID&gt;39&lt;/ID&gt;&lt;UID&gt;{B5E14E25-C83B-4F7E-84E6-0F93DE55A65D}&lt;/UID&gt;&lt;Title&gt;Atmospheric impact of the 1783–1784 Laki eruption: Part I Chemistry modelling&lt;/Title&gt;&lt;Template&gt;Journal Article&lt;/Template&gt;&lt;Star&gt;0&lt;/Star&gt;&lt;Tag&gt;0&lt;/Tag&gt;&lt;Author&gt;Stevenson, D S; Johnson, C E; Highwood, E J; Gauci, V; Collins, W J; Derwent, R G&lt;/Author&gt;&lt;Year&gt;2003&lt;/Year&gt;&lt;Details&gt;&lt;_accessed&gt;65666657&lt;/_accessed&gt;&lt;_collection_scope&gt;SCI;SCIE&lt;/_collection_scope&gt;&lt;_created&gt;65666657&lt;/_created&gt;&lt;_date&gt;54371520&lt;/_date&gt;&lt;_db_updated&gt;CrossRef&lt;/_db_updated&gt;&lt;_doi&gt;10.5194/acp-3-487-2003&lt;/_doi&gt;&lt;_impact_factor&gt;   7.197&lt;/_impact_factor&gt;&lt;_isbn&gt;1680-7324&lt;/_isbn&gt;&lt;_issue&gt;3&lt;/_issue&gt;&lt;_journal&gt;Atmospheric Chemistry and Physics&lt;/_journal&gt;&lt;_modified&gt;65667782&lt;/_modified&gt;&lt;_pages&gt;487-507&lt;/_pages&gt;&lt;_social_category&gt;气象与大气科学(1)&lt;/_social_category&gt;&lt;_tertiary_title&gt;Atmos. Chem. Phys.&lt;/_tertiary_title&gt;&lt;_url&gt;https://acp.copernicus.org/articles/3/487/2003/_x000d__x000a_https://acp.copernicus.org/articles/3/487/2003/acp-3-487-2003.pdf&lt;/_url&gt;&lt;_volume&gt;3&lt;/_volume&gt;&lt;/Details&gt;&lt;Extra&gt;&lt;DBUID&gt;{0EB6D499-5E08-457E-BD94-F2BFFB6A3690}&lt;/DBUID&gt;&lt;/Extra&gt;&lt;/Item&gt;&lt;/References&gt;&lt;/Group&gt;&lt;/Citation&gt;_x000a_"/>
    <w:docVar w:name="NE.Ref{10ED42A4-ED56-4636-AE9F-85C16FDF46AD}" w:val=" ADDIN NE.Ref.{10ED42A4-ED56-4636-AE9F-85C16FDF46AD}&lt;Citation&gt;&lt;Group&gt;&lt;References&gt;&lt;Item&gt;&lt;ID&gt;25&lt;/ID&gt;&lt;UID&gt;{749927A2-D892-4B1F-AD05-C8440EF56B3F}&lt;/UID&gt;&lt;Title&gt;Radiative and Chemical Response to Interactive Stratospheric Sulfate Aerosols in Fully Coupled CESM1(WACCM)&lt;/Title&gt;&lt;Template&gt;Journal Article&lt;/Template&gt;&lt;Star&gt;0&lt;/Star&gt;&lt;Tag&gt;0&lt;/Tag&gt;&lt;Author&gt;Mills, Michael J; Richter, Jadwiga H; Tilmes, Simone; Kravitz, Ben; MacMartin, Douglas G; Glanville, Anne A; Tribbia, Joseph J; Lamarque, Jean François; Vitt, Francis; Schmidt, Anja; Gettelman, Andrew; Hannay, Cecile; Bacmeister, Julio T; Kinnison, Douglas E; Pacific Northwest National Lab. PNNL, Richland WA United States&lt;/Author&gt;&lt;Year&gt;2017&lt;/Year&gt;&lt;Details&gt;&lt;_accessed&gt;65629205&lt;/_accessed&gt;&lt;_created&gt;65629205&lt;/_created&gt;&lt;_date&gt;61536960&lt;/_date&gt;&lt;_date_display&gt;2017&lt;/_date_display&gt;&lt;_db_updated&gt;PKU Search&lt;/_db_updated&gt;&lt;_doi&gt;10.1002/2017JD027006&lt;/_doi&gt;&lt;_impact_factor&gt;   5.217&lt;/_impact_factor&gt;&lt;_isbn&gt;2169-897X&lt;/_isbn&gt;&lt;_issue&gt;23&lt;/_issue&gt;&lt;_journal&gt;Journal of geophysical research. Atmospheres&lt;/_journal&gt;&lt;_keywords&gt;Aerosol effects; Aerosol formation; Aerosol optical depth; Aerosols; Atmosphere; Atmospheric chemistry; Chemistry; Climate; Climate change; climate modeling; Climate models; Communities; Computer simulation; Decay; Depletion; Dynamics; ENVIRONMENTAL SCIENCES; Eruptions; Evolution; Folding; Geoengineering; Geophysics; Global temperatures; Global warming; Interactions; Long wave radiation; Meteorology; Microphysics; Optical analysis; Oxidation; Ozone; Perturbations; Quasi-biennial oscillation; Radiation; Satellites; Stratosphere; Stratospheric aerosols; stratospheric ozone; Stratospheric sulfate; Stratospheric temperatures; Studies; Sulfate aerosols; Sulfates; Sulfur; Sulfur dioxide; Sulphur; Surface temperature; Volcanic activity; Volcanic aerosols; Volcanic eruption effects; Volcanic eruptions; Volcanoes&lt;/_keywords&gt;&lt;_modified&gt;65667782&lt;/_modified&gt;&lt;_number&gt;1&lt;/_number&gt;&lt;_ori_publication&gt;Blackwell Publishing Ltd&lt;/_ori_publication&gt;&lt;_pages&gt;13,061-13,078&lt;/_pages&gt;&lt;_place_published&gt;Washington&lt;/_place_published&gt;&lt;_social_category&gt;气象与大气科学(2)&lt;/_social_category&gt;&lt;_url&gt;https://go.exlibris.link/qSxhHJnJ&lt;/_url&gt;&lt;_volume&gt;122&lt;/_volume&gt;&lt;_language&gt;English&lt;/_language&gt;&lt;/Details&gt;&lt;Extra/&gt;&lt;/Item&gt;&lt;/References&gt;&lt;/Group&gt;&lt;Group&gt;&lt;References&gt;&lt;Item&gt;&lt;ID&gt;52&lt;/ID&gt;&lt;UID&gt;{CB3DF9D3-0953-4795-809F-2FAC0E1C8DE8}&lt;/UID&gt;&lt;Title&gt;Modeling the 1783–1784 Laki Eruption in Iceland: 2. Climate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4&lt;/_doi&gt;&lt;_impact_factor&gt;   3.800&lt;/_impact_factor&gt;&lt;_isbn&gt;2169-897X&lt;/_isbn&gt;&lt;_issue&gt;13&lt;/_issue&gt;&lt;_journal&gt;Journal of Geophysical Research: Atmospheres&lt;/_journal&gt;&lt;_modified&gt;65703957&lt;/_modified&gt;&lt;_pages&gt;6770-6790&lt;/_pages&gt;&lt;_social_category&gt;气象与大气科学(2)&lt;/_social_category&gt;&lt;_tertiary_title&gt;J. Geophys. Res. Atmos.&lt;/_tertiary_title&gt;&lt;_url&gt;https://onlinelibrary.wiley.com/doi/10.1029/2018JD029554_x000d__x000a_https://onlinelibrary.wiley.com/doi/pdf/10.1029/2018JD029554&lt;/_url&gt;&lt;_volume&gt;124&lt;/_volume&gt;&lt;_language&gt;English&lt;/_language&gt;&lt;/Details&gt;&lt;Extra/&gt;&lt;/Item&gt;&lt;/References&gt;&lt;/Group&gt;&lt;/Citation&gt;_x000a_"/>
    <w:docVar w:name="NE.Ref{13F83908-37CB-46CE-A98C-BC33461DBC91}" w:val=" ADDIN NE.Ref.{13F83908-37CB-46CE-A98C-BC33461DBC91}&lt;Citation&gt;&lt;Group&gt;&lt;References&gt;&lt;Item&gt;&lt;ID&gt;602&lt;/ID&gt;&lt;UID&gt;{BF727D81-371F-4D93-8D84-8549C1807E07}&lt;/UID&gt;&lt;Title&gt;Impacts of high-latitude volcanic eruptions on ENSO and AMOC&lt;/Title&gt;&lt;Template&gt;Journal Article&lt;/Template&gt;&lt;Star&gt;0&lt;/Star&gt;&lt;Tag&gt;0&lt;/Tag&gt;&lt;Author&gt;Pausata, Francesco S R; Chafik, Leon; Caballero, Rodrigo; Battisti, David S&lt;/Author&gt;&lt;Year&gt;2015&lt;/Year&gt;&lt;Details&gt;&lt;_alternate_title&gt;Proceedings of the National Academy of SciencesProceedings of the National Academy of Sciences&lt;/_alternate_title&gt;&lt;_created&gt;65283771&lt;/_created&gt;&lt;_date&gt;2015-11-10&lt;/_date&gt;&lt;_date_display&gt;2015_x000d__x000a_2015/11/10&lt;/_date_display&gt;&lt;_doi&gt;10.1073/pnas.1509153112&lt;/_doi&gt;&lt;_issue&gt;45&lt;/_issue&gt;&lt;_journal&gt;Proceedings of the National Academy of Sciences&lt;/_journal&gt;&lt;_modified&gt;65283780&lt;/_modified&gt;&lt;_ori_publication&gt;Proceedings of the National Academy of Sciences&lt;/_ori_publication&gt;&lt;_pages&gt;13784-13788&lt;/_pages&gt;&lt;_url&gt;https://doi.org/10.1073/pnas.1509153112&lt;/_url&gt;&lt;_volume&gt;112&lt;/_volume&gt;&lt;/Details&gt;&lt;Extra/&gt;&lt;/Item&gt;&lt;/References&gt;&lt;/Group&gt;&lt;Group&gt;&lt;References&gt;&lt;Item&gt;&lt;ID&gt;513&lt;/ID&gt;&lt;UID&gt;{A9C22713-DBE0-44AD-9234-5127D9889C56}&lt;/UID&gt;&lt;Title&gt;High-latitude volcanic eruptions in the Norwegian Earth System Model: the effect of different initial conditions and of the ensemble size&lt;/Title&gt;&lt;Template&gt;Journal Article&lt;/Template&gt;&lt;Star&gt;0&lt;/Star&gt;&lt;Tag&gt;0&lt;/Tag&gt;&lt;Author&gt;Pausata, Francesco S R; Grini, Alf; Caballero, Rodrigo; Hannachi, Abdel; Seland, Øyvind&lt;/Author&gt;&lt;Year&gt;2015&lt;/Year&gt;&lt;Details&gt;&lt;_accessed&gt;64486691&lt;/_accessed&gt;&lt;_created&gt;64486691&lt;/_created&gt;&lt;_date&gt;60484320&lt;/_date&gt;&lt;_date_display&gt;2015&lt;/_date_display&gt;&lt;_db_updated&gt;PKU Search&lt;/_db_updated&gt;&lt;_doi&gt;10.3402/tellusb.v67.26728&lt;/_doi&gt;&lt;_impact_factor&gt;   2.051&lt;/_impact_factor&gt;&lt;_isbn&gt;1600-0889;0280-6509;&lt;/_isbn&gt;&lt;_issue&gt;1&lt;/_issue&gt;&lt;_journal&gt;Tellus. Series A, Dynamic meteorology and oceanography&lt;/_journal&gt;&lt;_keywords&gt;atmospheric processes; climate variability; Earth and Related Environmental Sciences; Geovetenskap och miljövetenskap; Meteorologi och atmosfärforskning; Meteorology and Atmospheric Sciences; Natural Sciences; Naturvetenskap; volcano-climate interactions&lt;/_keywords&gt;&lt;_modified&gt;65107597&lt;/_modified&gt;&lt;_number&gt;1&lt;/_number&gt;&lt;_ori_publication&gt;Taylor &amp;amp; Francis&lt;/_ori_publication&gt;&lt;_pages&gt;26728-16&lt;/_pages&gt;&lt;_url&gt;http://pku.summon.serialssolutions.com/2.0.0/link/0/eLvHCXMwpV1Lb9QwELbacuEC5SUWSuULHJCyeO0kdriVsqsKsYDEQ3CK_BiXiCWpshsq9R_wrxnbu6hdIQ5wsZTIk0nG4_GMM_6GEMHHLNuyCUIW1jKoPM8lB49kRjse1jbjWWkidvVcvX7HZ9Pi1Q7ZVFkMSZYhovYJNiJa7jDVtYn1SAQGP8_CYYthacY_SjnmpeRql1zjwe6icrMvJ5egw6sy_db8M9mVhSni92-hl26BicYFaHbz_951n9xYO570KGnKLbID7W0ymqPP3PVxa50-oceLBh3YeHWH_AwpIFk86TI4oGjGcBQaS6EfUiIMbVqK7iN90_XncIpqRqeoh19pAkGnocra4nnskZJGaOfpph7LCokbNC4LivG4S2ljFD8r9IkU7RK-mwXQZXMBd8nH2fTD8Um2LtyQhQBolXnj0ZEDJkFPMBwRwqGfUCkupbAgpbJMW8PyvFCgmbLaa260Z1AyrziwStwje23Xwn1CMTzLJ8xVrjI-t-hfcKsnxgntjJS-UiPydDNq9VnC56gxrgnSrtfSrlHadZT2iLwI4_q7Y4DWjje6_rRez9QajHMVM0bpkuc2t5orj4ydyUEYwYsRKS5rRb2KOys-lUGpxV-YP07qc4X9y-bTUWS_DKDeE8nUg398_kNyHZ25IqXaHJC9VT_AI7J79m04jBPhMG43YDt9_xnbOX_7CzH5HYY&lt;/_url&gt;&lt;_volume&gt;67&lt;/_volume&gt;&lt;/Details&gt;&lt;Extra&gt;&lt;DBUID&gt;{F96A950B-833F-4880-A151-76DA2D6A2879}&lt;/DBUID&gt;&lt;/Extra&gt;&lt;/Item&gt;&lt;/References&gt;&lt;/Group&gt;&lt;Group&gt;&lt;References&gt;&lt;Item&gt;&lt;ID&gt;594&lt;/ID&gt;&lt;UID&gt;{731B297E-8489-41CE-9804-A6FE37428FDB}&lt;/UID&gt;&lt;Title&gt;Disproportionately strong climate forcing from extratropical explosive volcanic eruptions&lt;/Title&gt;&lt;Template&gt;Journal Article&lt;/Template&gt;&lt;Star&gt;0&lt;/Star&gt;&lt;Tag&gt;0&lt;/Tag&gt;&lt;Author&gt;Toohey, Matthew; Krüger, Kirstin; Schmidt, Hauke; Timmreck, Claudia; Sigl, Michael; Stoffel, Markus; Wilson, Rob&lt;/Author&gt;&lt;Year&gt;2019&lt;/Year&gt;&lt;Details&gt;&lt;_alternate_title&gt;Nature Geoscience&lt;/_alternate_title&gt;&lt;_collection_scope&gt;SCIE&lt;/_collection_scope&gt;&lt;_created&gt;65283680&lt;/_created&gt;&lt;_date&gt;2019-01-01&lt;/_date&gt;&lt;_date_display&gt;2019&lt;/_date_display&gt;&lt;_doi&gt;10.1038/s41561-018-0286-2&lt;/_doi&gt;&lt;_impact_factor&gt;  21.531&lt;/_impact_factor&gt;&lt;_isbn&gt;1752-0908&lt;/_isbn&gt;&lt;_issue&gt;2&lt;/_issue&gt;&lt;_journal&gt;Nature Geoscience&lt;/_journal&gt;&lt;_modified&gt;65283680&lt;/_modified&gt;&lt;_number&gt;Toohey2019&lt;/_number&gt;&lt;_pages&gt;100-107&lt;/_pages&gt;&lt;_social_category&gt;地球科学：综合(1)&lt;/_social_category&gt;&lt;_url&gt;https://doi.org/10.1038/s41561-018-0286-2&lt;/_url&gt;&lt;_volume&gt;12&lt;/_volume&gt;&lt;/Details&gt;&lt;Extra/&gt;&lt;/Item&gt;&lt;/References&gt;&lt;/Group&gt;&lt;/Citation&gt;_x000a_"/>
    <w:docVar w:name="NE.Ref{161B8800-DBE4-4F7E-9B3D-B726E727D987}" w:val=" ADDIN NE.Ref.{161B8800-DBE4-4F7E-9B3D-B726E727D987}&lt;Citation&gt;&lt;Group&gt;&lt;References&gt;&lt;Item&gt;&lt;ID&gt;26&lt;/ID&gt;&lt;UID&gt;{8B70D7BB-323C-4290-8035-126154A70748}&lt;/UID&gt;&lt;Title&gt;Climate Variability and Change since 850 CE: An Ensemble Approach with the Community Earth System Model&lt;/Title&gt;&lt;Template&gt;Journal Article&lt;/Template&gt;&lt;Star&gt;0&lt;/Star&gt;&lt;Tag&gt;5&lt;/Tag&gt;&lt;Author&gt;Otto-Bliesner, Bette L; Brady, Esther C; Fasullo, John; Jahn, Alexandra; Landrum, Laura; Stevenson, Samantha; Rosenbloom, Nan; Mai, Andrew; Strand, Gary&lt;/Author&gt;&lt;Year&gt;2016&lt;/Year&gt;&lt;Details&gt;&lt;_accessed&gt;64484228&lt;/_accessed&gt;&lt;_collection_scope&gt;SCI;SCIE;EI&lt;/_collection_scope&gt;&lt;_created&gt;64484228&lt;/_created&gt;&lt;_date&gt;61184160&lt;/_date&gt;&lt;_db_updated&gt;CrossRef&lt;/_db_updated&gt;&lt;_doi&gt;10.1175/BAMS-D-14-00233.1&lt;/_doi&gt;&lt;_impact_factor&gt;   6.900&lt;/_impact_factor&gt;&lt;_isbn&gt;0003-0007&lt;/_isbn&gt;&lt;_issue&gt;5&lt;/_issue&gt;&lt;_journal&gt;Bulletin of the American Meteorological Society&lt;/_journal&gt;&lt;_modified&gt;65696731&lt;/_modified&gt;&lt;_pages&gt;735-754&lt;/_pages&gt;&lt;_social_category&gt;气象与大气科学(2)&lt;/_social_category&gt;&lt;_url&gt;https://journals.ametsoc.org/doi/10.1175/BAMS-D-14-00233.1_x000d__x000a_http://journals.ametsoc.org/bams/article-pdf/97/5/735/3745642/bams-d-14-00233_1.pdf&lt;/_url&gt;&lt;_volume&gt;97&lt;/_volume&gt;&lt;_language&gt;English&lt;/_language&gt;&lt;/Details&gt;&lt;Extra&gt;&lt;DBUID&gt;{0EB6D499-5E08-457E-BD94-F2BFFB6A3690}&lt;/DBUID&gt;&lt;/Extra&gt;&lt;/Item&gt;&lt;/References&gt;&lt;/Group&gt;&lt;/Citation&gt;_x000a_"/>
    <w:docVar w:name="NE.Ref{1721184C-3413-4756-9DA6-96C4D68514BA}" w:val=" ADDIN NE.Ref.{1721184C-3413-4756-9DA6-96C4D68514BA}&lt;Citation&gt;&lt;Group&gt;&lt;References&gt;&lt;Item&gt;&lt;ID&gt;13&lt;/ID&gt;&lt;UID&gt;{2780C374-A9D5-4418-B3A4-5DCB746A2C9A}&lt;/UID&gt;&lt;Title&gt;The 1780s: Global Climate Anomalies, Floods, Droughts, and Famines&lt;/Title&gt;&lt;Template&gt;Book Section&lt;/Template&gt;&lt;Star&gt;0&lt;/Star&gt;&lt;Tag&gt;0&lt;/Tag&gt;&lt;Author&gt;Damodaran, Vinita; Allan, Rob; Ogilvie, Astrid E J; Demarée, Gaston R; Gergis, Joëlle; Mikami, Takehiko; Mikhail, Alan; Nicholson, Sharon E; Norrgård, Stefan; Hamilton, James&lt;/Author&gt;&lt;Year&gt;2018&lt;/Year&gt;&lt;Details&gt;&lt;_accessed&gt;65224541&lt;/_accessed&gt;&lt;_created&gt;65204262&lt;/_created&gt;&lt;_doi&gt;10.1057/978-1-137-43020-5_34&lt;/_doi&gt;&lt;_isbn&gt;978-1-137-43020-5&lt;/_isbn&gt;&lt;_modified&gt;65224541&lt;/_modified&gt;&lt;_number&gt;Damodaran2018&lt;/_number&gt;&lt;_ori_publication&gt;Palgrave Macmillan UK&lt;/_ori_publication&gt;&lt;_pages&gt;517-550&lt;/_pages&gt;&lt;_place_published&gt;London&lt;/_place_published&gt;&lt;_publisher&gt;Palgrave Macmillan UK&lt;/_publisher&gt;&lt;_secondary_author&gt;White, Sam; Pfister, Christian; Mauelshagen, Franz&lt;/_secondary_author&gt;&lt;_secondary_title&gt;The Palgrave Handbook of Climate History&lt;/_secondary_title&gt;&lt;_url&gt;https://doi.org/10.1057/978-1-137-43020-5_34&lt;/_url&gt;&lt;/Details&gt;&lt;Extra&gt;&lt;DBUID&gt;{B40727AF-40E8-4F76-B23B-D729DB3ED204}&lt;/DBUID&gt;&lt;/Extra&gt;&lt;/Item&gt;&lt;/References&gt;&lt;/Group&gt;&lt;Group&gt;&lt;References&gt;&lt;Item&gt;&lt;ID&gt;24&lt;/ID&gt;&lt;UID&gt;{07BCE48E-E91B-44E3-BB5E-FF7953304654}&lt;/UID&gt;&lt;Title&gt;The anomalous winter of 1783-1784: Was the Laki eruption or an analog of the 2009-2010 winter to blame?&lt;/Title&gt;&lt;Template&gt;Journal Article&lt;/Template&gt;&lt;Star&gt;0&lt;/Star&gt;&lt;Tag&gt;0&lt;/Tag&gt;&lt;Author&gt;D&amp;apos;Arrigo, Rosanne; Seager, Richard; Smerdon, Jason E; LeGrande, Allegra N; Cook, Edward R&lt;/Author&gt;&lt;Year&gt;2011&lt;/Year&gt;&lt;Details&gt;&lt;_accessed&gt;64486689&lt;/_accessed&gt;&lt;_collection_scope&gt;SCI;SCIE;EI&lt;/_collection_scope&gt;&lt;_created&gt;64486689&lt;/_created&gt;&lt;_date&gt;58487040&lt;/_date&gt;&lt;_db_updated&gt;CrossRef&lt;/_db_updated&gt;&lt;_doi&gt;10.1029/2011GL046696&lt;/_doi&gt;&lt;_impact_factor&gt;   4.720&lt;/_impact_factor&gt;&lt;_issue&gt;5&lt;/_issue&gt;&lt;_journal&gt;Geophysical Research Letters&lt;/_journal&gt;&lt;_modified&gt;64486689&lt;/_modified&gt;&lt;_pages&gt;n/a-n/a&lt;/_pages&gt;&lt;_tertiary_title&gt;Geophys. Res. Lett.&lt;/_tertiary_title&gt;&lt;_url&gt;http://doi.wiley.com/10.1029/2011GL046696_x000d__x000a_http://www.agu.org/journals/gl/gl1105/2011GL046696/2011GL046696.pdf&lt;/_url&gt;&lt;_volume&gt;38&lt;/_volume&gt;&lt;/Details&gt;&lt;Extra&gt;&lt;DBUID&gt;{5D31CD8E-1D77-4FAF-B4B5-D93CA243CA40}&lt;/DBUID&gt;&lt;/Extra&gt;&lt;/Item&gt;&lt;/References&gt;&lt;/Group&gt;&lt;/Citation&gt;_x000a_"/>
    <w:docVar w:name="NE.Ref{17288195-CF4B-4E35-9180-9B9ABA08BC78}" w:val=" ADDIN NE.Ref.{17288195-CF4B-4E35-9180-9B9ABA08BC78}&lt;Citation&gt;&lt;Group&gt;&lt;References&gt;&lt;Item&gt;&lt;ID&gt;31&lt;/ID&gt;&lt;UID&gt;{FAEFACD1-74DE-42B2-8D30-B130A99AD17D}&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4486693&lt;/_modified&gt;&lt;_tertiary_title&gt;J. Geophys. Res.&lt;/_tertiary_title&gt;&lt;_url&gt;http://doi.wiley.com/10.1029/2008JD010239_x000d__x000a_https://api.wiley.com/onlinelibrary/tdm/v1/articles/10.1029%2F2008JD010239&lt;/_url&gt;&lt;_volume&gt;113&lt;/_volume&gt;&lt;/Details&gt;&lt;Extra&gt;&lt;DBUID&gt;{5D31CD8E-1D77-4FAF-B4B5-D93CA243CA40}&lt;/DBUID&gt;&lt;/Extra&gt;&lt;/Item&gt;&lt;/References&gt;&lt;/Group&gt;&lt;/Citation&gt;_x000a_"/>
    <w:docVar w:name="NE.Ref{1932B3D7-99FC-4056-90F8-40ED7F1DF391}" w:val=" ADDIN NE.Ref.{1932B3D7-99FC-4056-90F8-40ED7F1DF391}&lt;Citation&gt;&lt;Group&gt;&lt;References&gt;&lt;Item&gt;&lt;ID&gt;50&lt;/ID&gt;&lt;UID&gt;{D289D9D4-CEA4-4030-ACBE-CDEC7761E9BE}&lt;/UID&gt;&lt;Title&gt;Winter warming and summer monsoon reduction after volcanic eruptions in Coupled Model Intercomparison Project 5 (CMIP5) simulations&lt;/Title&gt;&lt;Template&gt;Journal Article&lt;/Template&gt;&lt;Star&gt;0&lt;/Star&gt;&lt;Tag&gt;0&lt;/Tag&gt;&lt;Author&gt;Zambri, Brian; Robock, Alan&lt;/Author&gt;&lt;Year&gt;2016&lt;/Year&gt;&lt;Details&gt;&lt;_accessed&gt;65628553&lt;/_accessed&gt;&lt;_collection_scope&gt;SCIE;EI&lt;/_collection_scope&gt;&lt;_created&gt;65628552&lt;/_created&gt;&lt;_date&gt;61443360&lt;/_date&gt;&lt;_db_updated&gt;CrossRef&lt;/_db_updated&gt;&lt;_doi&gt;10.1002/2016GL070460&lt;/_doi&gt;&lt;_impact_factor&gt;   5.576&lt;/_impact_factor&gt;&lt;_isbn&gt;0094-8276&lt;/_isbn&gt;&lt;_issue&gt;20&lt;/_issue&gt;&lt;_journal&gt;Geophysical Research Letters&lt;/_journal&gt;&lt;_modified&gt;65667782&lt;/_modified&gt;&lt;_social_category&gt;地球科学：综合(1)&lt;/_social_category&gt;&lt;_tertiary_title&gt;Geophysical Research Letters&lt;/_tertiary_title&gt;&lt;_url&gt;https://agupubs.onlinelibrary.wiley.com/doi/10.1002/2016GL070460_x000d__x000a_https://agupubs.onlinelibrary.wiley.com/doi/pdf/10.1002/2016GL070460&lt;/_url&gt;&lt;_volume&gt;43&lt;/_volume&gt;&lt;_language&gt;English&lt;/_language&gt;&lt;/Details&gt;&lt;Extra/&gt;&lt;/Item&gt;&lt;/References&gt;&lt;/Group&gt;&lt;/Citation&gt;_x000a_"/>
    <w:docVar w:name="NE.Ref{19D47403-EDE5-44E0-8741-4A1179FE3DBC}" w:val=" ADDIN NE.Ref.{19D47403-EDE5-44E0-8741-4A1179FE3DBC}&lt;Citation&gt;&lt;Group&gt;&lt;References&gt;&lt;Item&gt;&lt;ID&gt;526&lt;/ID&gt;&lt;UID&gt;{34377A43-BBCF-4D12-8259-27D5483BFDF0}&lt;/UID&gt;&lt;Title&gt;How Northern High-Latitude Volcanic Eruptions in Different Seasons Affect ENSO&lt;/Title&gt;&lt;Template&gt;Journal Article&lt;/Template&gt;&lt;Star&gt;0&lt;/Star&gt;&lt;Tag&gt;0&lt;/Tag&gt;&lt;Author&gt;Sun, Weiyi; Wang, Bin; Liu, Jian; Chen, Deliang; Gao, Chaochao; Ning, Liang; Chen, Lin&lt;/Author&gt;&lt;Year&gt;2019&lt;/Year&gt;&lt;Details&gt;&lt;_accessed&gt;64657052&lt;/_accessed&gt;&lt;_collection_scope&gt;SCI;SCIE;EI&lt;/_collection_scope&gt;&lt;_created&gt;64657052&lt;/_created&gt;&lt;_db_updated&gt;CrossRef&lt;/_db_updated&gt;&lt;_doi&gt;10.1175/JCLI-D-18-0290.1&lt;/_doi&gt;&lt;_impact_factor&gt;   5.148&lt;/_impact_factor&gt;&lt;_isbn&gt;0894-8755&lt;/_isbn&gt;&lt;_issue&gt;11&lt;/_issue&gt;&lt;_journal&gt;Journal of Climate&lt;/_journal&gt;&lt;_modified&gt;65107597&lt;/_modified&gt;&lt;_pages&gt;3245-3262&lt;/_pages&gt;&lt;_url&gt;https://journals.ametsoc.org/view/journals/clim/32/11/jcli-d-18-0290.1.xml_x000d__x000a_https://journals.ametsoc.org/downloadpdf/journals/clim/32/11/jcli-d-18-0290.1.xml&lt;/_url&gt;&lt;_volume&gt;32&lt;/_volume&gt;&lt;/Details&gt;&lt;Extra&gt;&lt;DBUID&gt;{F96A950B-833F-4880-A151-76DA2D6A2879}&lt;/DBUID&gt;&lt;/Extra&gt;&lt;/Item&gt;&lt;/References&gt;&lt;/Group&gt;&lt;/Citation&gt;_x000a_"/>
    <w:docVar w:name="NE.Ref{19E721B7-B314-4F4C-A089-2D353352668F}" w:val=" ADDIN NE.Ref.{19E721B7-B314-4F4C-A089-2D353352668F}&lt;Citation&gt;&lt;Group&gt;&lt;References&gt;&lt;Item&gt;&lt;ID&gt;49&lt;/ID&gt;&lt;UID&gt;{CDBF6A60-6376-4D3E-8A0C-CFC3C31FDB23}&lt;/UID&gt;&lt;Title&gt;Northern Hemisphere winter warming and summer monsoon reduction after volcanic eruptions over the last millennium&lt;/Title&gt;&lt;Template&gt;Journal Article&lt;/Template&gt;&lt;Star&gt;0&lt;/Star&gt;&lt;Tag&gt;0&lt;/Tag&gt;&lt;Author&gt;Zambri, Brian; LeGrande, Allegra N; Robock, Alan; Slawinska, Joanna&lt;/Author&gt;&lt;Year&gt;2017&lt;/Year&gt;&lt;Details&gt;&lt;_accessed&gt;65626001&lt;/_accessed&gt;&lt;_created&gt;65626000&lt;/_created&gt;&lt;_date&gt;61863840&lt;/_date&gt;&lt;_db_updated&gt;CrossRef&lt;/_db_updated&gt;&lt;_doi&gt;10.1002/2017JD026728&lt;/_doi&gt;&lt;_impact_factor&gt;   3.800&lt;/_impact_factor&gt;&lt;_isbn&gt;2169-897X&lt;/_isbn&gt;&lt;_issue&gt;15&lt;/_issue&gt;&lt;_journal&gt;Journal of Geophysical Research: Atmospheres&lt;/_journal&gt;&lt;_modified&gt;65696833&lt;/_modified&gt;&lt;_pages&gt;7971-7989&lt;/_pages&gt;&lt;_social_category&gt;气象与大气科学(2)&lt;/_social_category&gt;&lt;_tertiary_title&gt;JGR Atmospheres&lt;/_tertiary_title&gt;&lt;_url&gt;https://agupubs.onlinelibrary.wiley.com/doi/10.1002/2017JD026728_x000d__x000a_https://agupubs.onlinelibrary.wiley.com/doi/pdf/10.1002/2017JD026728&lt;/_url&gt;&lt;_volume&gt;122&lt;/_volume&gt;&lt;/Details&gt;&lt;Extra/&gt;&lt;/Item&gt;&lt;/References&gt;&lt;/Group&gt;&lt;/Citation&gt;_x000a_"/>
    <w:docVar w:name="NE.Ref{1BDDC3F7-9C76-441F-8D8B-A099FC853E11}" w:val=" ADDIN NE.Ref.{1BDDC3F7-9C76-441F-8D8B-A099FC853E11}&lt;Citation&gt;&lt;Group&gt;&lt;References&gt;&lt;Item&gt;&lt;ID&gt;502&lt;/ID&gt;&lt;UID&gt;{258D1A58-9809-4F3E-B559-F6B8F3A8E805}&lt;/UID&gt;&lt;Title&gt;Climate effects of high-latitude volcanic eruptions: Role of the time of year&lt;/Title&gt;&lt;Template&gt;Journal Article&lt;/Template&gt;&lt;Star&gt;0&lt;/Star&gt;&lt;Tag&gt;0&lt;/Tag&gt;&lt;Author&gt;Kravitz, Ben; Robock, Alan&lt;/Author&gt;&lt;Year&gt;2011&lt;/Year&gt;&lt;Details&gt;&lt;_accessed&gt;63860582&lt;/_accessed&gt;&lt;_created&gt;63860582&lt;/_created&gt;&lt;_date&gt;58389120&lt;/_date&gt;&lt;_db_updated&gt;CrossRef&lt;/_db_updated&gt;&lt;_doi&gt;10.1029/2010JD014448&lt;/_doi&gt;&lt;_isbn&gt;0148-0227&lt;/_isbn&gt;&lt;_issue&gt;D1&lt;/_issue&gt;&lt;_journal&gt;Journal of Geophysical Research&lt;/_journal&gt;&lt;_modified&gt;65107597&lt;/_modified&gt;&lt;_tertiary_title&gt;J. Geophys. Res.&lt;/_tertiary_title&gt;&lt;_url&gt;http://doi.wiley.com/10.1029/2010JD014448_x000d__x000a_http://www.agu.org/journals/jd/jd1101/2010JD014448/2010JD014448.pdf&lt;/_url&gt;&lt;_volume&gt;116&lt;/_volume&gt;&lt;/Details&gt;&lt;Extra&gt;&lt;DBUID&gt;{F96A950B-833F-4880-A151-76DA2D6A2879}&lt;/DBUID&gt;&lt;/Extra&gt;&lt;/Item&gt;&lt;/References&gt;&lt;/Group&gt;&lt;/Citation&gt;_x000a_"/>
    <w:docVar w:name="NE.Ref{1D8427EA-29F9-4707-9CD3-55F51CCA7E01}" w:val=" ADDIN NE.Ref.{1D8427EA-29F9-4707-9CD3-55F51CCA7E01}&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1E3183C1-EA37-40F7-89C6-0083A9F96444}" w:val=" ADDIN NE.Ref.{1E3183C1-EA37-40F7-89C6-0083A9F96444}&lt;Citation&gt;&lt;Group&gt;&lt;References&gt;&lt;Item&gt;&lt;ID&gt;43&lt;/ID&gt;&lt;UID&gt;{21A5E1B2-20E0-43FE-9934-831AE9A93774}&lt;/UID&gt;&lt;Title&gt;Atmospheric and environmental effects of the 1783–1784 Laki eruption: A review and reassessment&lt;/Title&gt;&lt;Template&gt;Journal Article&lt;/Template&gt;&lt;Star&gt;0&lt;/Star&gt;&lt;Tag&gt;0&lt;/Tag&gt;&lt;Author&gt;Thordarson, Thorvaldur; Self, Stephen&lt;/Author&gt;&lt;Year&gt;2003&lt;/Year&gt;&lt;Details&gt;&lt;_accessed&gt;64486734&lt;/_accessed&gt;&lt;_created&gt;64486681&lt;/_created&gt;&lt;_db_updated&gt;CrossRef&lt;/_db_updated&gt;&lt;_doi&gt;10.1029/2001JD002042&lt;/_doi&gt;&lt;_isbn&gt;0148-0227&lt;/_isbn&gt;&lt;_issue&gt;D1&lt;/_issue&gt;&lt;_journal&gt;Journal of Geophysical Research&lt;/_journal&gt;&lt;_modified&gt;65667782&lt;/_modified&gt;&lt;_tertiary_title&gt;J. Geophys. Res.&lt;/_tertiary_title&gt;&lt;_url&gt;http://doi.wiley.com/10.1029/2001JD002042_x000d__x000a_https://api.wiley.com/onlinelibrary/tdm/v1/articles/10.1029%2F2001JD002042&lt;/_url&gt;&lt;_volume&gt;108&lt;/_volume&gt;&lt;_language&gt;English&lt;/_language&gt;&lt;/Details&gt;&lt;Extra/&gt;&lt;/Item&gt;&lt;/References&gt;&lt;/Group&gt;&lt;/Citation&gt;_x000a_"/>
    <w:docVar w:name="NE.Ref{1F66ECF8-9AEB-4309-9BF9-C26EDCBC34D3}" w:val=" ADDIN NE.Ref.{1F66ECF8-9AEB-4309-9BF9-C26EDCBC34D3}&lt;Citation&gt;&lt;Group&gt;&lt;References&gt;&lt;Item&gt;&lt;ID&gt;493&lt;/ID&gt;&lt;UID&gt;{9E48C623-C37A-4CB4-BD9B-39571415E9F3}&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107597&lt;/_modified&gt;&lt;_tertiary_title&gt;J. Geophys. Res.&lt;/_tertiary_title&gt;&lt;_url&gt;http://doi.wiley.com/10.1029/2008JD010239_x000d__x000a_https://api.wiley.com/onlinelibrary/tdm/v1/articles/10.1029%2F2008JD010239&lt;/_url&gt;&lt;_volume&gt;113&lt;/_volume&gt;&lt;/Details&gt;&lt;Extra&gt;&lt;DBUID&gt;{F96A950B-833F-4880-A151-76DA2D6A2879}&lt;/DBUID&gt;&lt;/Extra&gt;&lt;/Item&gt;&lt;/References&gt;&lt;/Group&gt;&lt;Group&gt;&lt;References&gt;&lt;Item&gt;&lt;ID&gt;538&lt;/ID&gt;&lt;UID&gt;{71A1522A-0127-4B0F-9780-C8A82BD06B91}&lt;/UID&gt;&lt;Title&gt;Timing and climate forcing of volcanic eruptions for the past 2,500 years&lt;/Title&gt;&lt;Template&gt;Journal Article&lt;/Template&gt;&lt;Star&gt;0&lt;/Star&gt;&lt;Tag&gt;0&lt;/Tag&gt;&lt;Author&gt;Sigl, M; Winstrup, M; McConnell, J R; Welten, K C; Plunkett, G; Ludlow, F; Büntgen, U; Caffee, M; Chellman, N; Dahl-Jensen, D; Fischer, H; Kipfstuhl, S; Kostick, C; Maselli, O J; Mekhaldi, F; Mulvaney, R; Muscheler, R; Pasteris, D R; Pilcher, J R; Salzer, M; Schüpbach, S; Steffensen, J P; Vinther, B M; Woodruff, T E&lt;/Author&gt;&lt;Year&gt;2015&lt;/Year&gt;&lt;Details&gt;&lt;_accessed&gt;65107935&lt;/_accessed&gt;&lt;_collection_scope&gt;SCI;SCIE&lt;/_collection_scope&gt;&lt;_created&gt;65107935&lt;/_created&gt;&lt;_db_updated&gt;CrossRef&lt;/_db_updated&gt;&lt;_doi&gt;10.1038/nature14565&lt;/_doi&gt;&lt;_impact_factor&gt;  49.962&lt;/_impact_factor&gt;&lt;_isbn&gt;0028-0836&lt;/_isbn&gt;&lt;_issue&gt;7562&lt;/_issue&gt;&lt;_journal&gt;Nature&lt;/_journal&gt;&lt;_modified&gt;65107935&lt;/_modified&gt;&lt;_pages&gt;543-549&lt;/_pages&gt;&lt;_tertiary_title&gt;Nature&lt;/_tertiary_title&gt;&lt;_url&gt;https://www.nature.com/articles/nature14565_x000d__x000a_http://www.nature.com/articles/nature14565.pdf&lt;/_url&gt;&lt;_volume&gt;523&lt;/_volume&gt;&lt;/Details&gt;&lt;Extra&gt;&lt;DBUID&gt;{F96A950B-833F-4880-A151-76DA2D6A2879}&lt;/DBUID&gt;&lt;/Extra&gt;&lt;/Item&gt;&lt;/References&gt;&lt;/Group&gt;&lt;/Citation&gt;_x000a_"/>
    <w:docVar w:name="NE.Ref{220E589C-0C29-4EC2-9591-2ED7C66E4D06}" w:val=" ADDIN NE.Ref.{220E589C-0C29-4EC2-9591-2ED7C66E4D06}&lt;Citation&gt;&lt;Group&gt;&lt;References&gt;&lt;Item&gt;&lt;ID&gt;21&lt;/ID&gt;&lt;UID&gt;{807639E2-1C8D-4804-AEBC-597B36092E09}&lt;/UID&gt;&lt;Title&gt;Atmospheric and environmental effects of the 1783–1784 Laki eruption: A review and reassessment&lt;/Title&gt;&lt;Template&gt;Journal Article&lt;/Template&gt;&lt;Star&gt;0&lt;/Star&gt;&lt;Tag&gt;0&lt;/Tag&gt;&lt;Author&gt;Thordarson, Thorvaldur; Self, Stephen&lt;/Author&gt;&lt;Year&gt;2003&lt;/Year&gt;&lt;Details&gt;&lt;_accessed&gt;64486734&lt;/_accessed&gt;&lt;_created&gt;64486681&lt;/_created&gt;&lt;_db_updated&gt;CrossRef&lt;/_db_updated&gt;&lt;_doi&gt;10.1029/2001JD002042&lt;/_doi&gt;&lt;_isbn&gt;0148-0227&lt;/_isbn&gt;&lt;_issue&gt;D1&lt;/_issue&gt;&lt;_journal&gt;Journal of Geophysical Research&lt;/_journal&gt;&lt;_modified&gt;65629165&lt;/_modified&gt;&lt;_tertiary_title&gt;J. Geophys. Res.&lt;/_tertiary_title&gt;&lt;_url&gt;http://doi.wiley.com/10.1029/2001JD002042_x000d__x000a_https://api.wiley.com/onlinelibrary/tdm/v1/articles/10.1029%2F2001JD002042&lt;/_url&gt;&lt;_volume&gt;108&lt;/_volume&gt;&lt;/Details&gt;&lt;Extra&gt;&lt;DBUID&gt;{5D31CD8E-1D77-4FAF-B4B5-D93CA243CA40}&lt;/DBUID&gt;&lt;/Extra&gt;&lt;/Item&gt;&lt;/References&gt;&lt;/Group&gt;&lt;/Citation&gt;_x000a_"/>
    <w:docVar w:name="NE.Ref{278B785E-FD3D-444B-BF82-64C296D59225}" w:val=" ADDIN NE.Ref.{278B785E-FD3D-444B-BF82-64C296D59225}&lt;Citation&gt;&lt;Group&gt;&lt;References&gt;&lt;Item&gt;&lt;ID&gt;2&lt;/ID&gt;&lt;UID&gt;{8400E08B-E08D-4441-A252-A3ACD47798A3}&lt;/UID&gt;&lt;Title&gt;European floods during the winter 1783/1784: scenarios of an extreme event during the ‘Little Ice Age’&lt;/Title&gt;&lt;Template&gt;Journal Article&lt;/Template&gt;&lt;Star&gt;0&lt;/Star&gt;&lt;Tag&gt;0&lt;/Tag&gt;&lt;Author&gt;Brázdil, Rudolf; Demarée, Gaston R; Deutsch, Mathias; Garnier, Emmanuel; Kiss, Andrea; Luterbacher, Jürg; Macdonald, Neil; Rohr, Christian; Dobrovolný, Petr; Kolář, Petr; Chromá, Kateřina&lt;/Author&gt;&lt;Year&gt;2010&lt;/Year&gt;&lt;Details&gt;&lt;_accessed&gt;65629180&lt;/_accessed&gt;&lt;_collection_scope&gt;SCIE&lt;/_collection_scope&gt;&lt;_created&gt;65629180&lt;/_created&gt;&lt;_date&gt;57854880&lt;/_date&gt;&lt;_date_display&gt;2010&lt;/_date_display&gt;&lt;_db_updated&gt;PKU Search&lt;/_db_updated&gt;&lt;_doi&gt;10.1007/s00704-009-0170-5&lt;/_doi&gt;&lt;_impact_factor&gt;   2.800&lt;/_impact_factor&gt;&lt;_isbn&gt;0177-798X&lt;/_isbn&gt;&lt;_issue&gt;1-2&lt;/_issue&gt;&lt;_journal&gt;Theoretical and applied climatology&lt;/_journal&gt;&lt;_keywords&gt;Aquatic Pollution; Atmospheric Protection/Air Quality Control/Air Pollution; Atmospheric Sciences; Climatology; Climatology. Bioclimatology. Climate change; Earth and Environmental Science; Earth Sciences; Earth, ocean, space; Engineering and environment geology. Geothermics; Exact sciences and technology; External geophysics; Extreme weather; Flooding; Floods; Frozen ground; Ice ages; Low temperature; Meteorology; Natural hazards: prediction, damages, etc; Ocean, Atmosphere; Original Paper; Rain and rainfall; River ice; Rivers; Sciences of the Universe; Snow accumulation; Snowmelt; Waste Water Technology; Water Management; Water Pollution Control; Watercourses; Winter&lt;/_keywords&gt;&lt;_modified&gt;65696838&lt;/_modified&gt;&lt;_number&gt;1&lt;/_number&gt;&lt;_ori_publication&gt;Springer Vienna&lt;/_ori_publication&gt;&lt;_pages&gt;163-189&lt;/_pages&gt;&lt;_place_published&gt;Vienna&lt;/_place_published&gt;&lt;_social_category&gt;气象与大气科学(4)&lt;/_social_category&gt;&lt;_url&gt;https://go.exlibris.link/3T5ZmlTN&lt;/_url&gt;&lt;_volume&gt;100&lt;/_volume&gt;&lt;_language&gt;English&lt;/_language&gt;&lt;/Details&gt;&lt;Extra/&gt;&lt;/Item&gt;&lt;/References&gt;&lt;/Group&gt;&lt;Group&gt;&lt;References&gt;&lt;Item&gt;&lt;ID&gt;6&lt;/ID&gt;&lt;UID&gt;{A288BAB0-634F-4449-8E73-4DF14E127CA3}&lt;/UID&gt;&lt;Title&gt;The 1780s: Global Climate Anomalies, Floods, Droughts, and Famines&lt;/Title&gt;&lt;Template&gt;Generic&lt;/Template&gt;&lt;Star&gt;0&lt;/Star&gt;&lt;Tag&gt;0&lt;/Tag&gt;&lt;Author&gt;Damodaran, Vinita; Allan, Rob; Damodaran, Vinita; Demarée, Gaston; Gergis, Joëlle; Mikami, Takehiko; Mikhail, Alan; Nicholson, Sharon; Norrgård, Stefan; Hamilton, James&lt;/Author&gt;&lt;Year&gt;2017&lt;/Year&gt;&lt;Details&gt;&lt;_accessed&gt;64486684&lt;/_accessed&gt;&lt;_created&gt;64486682&lt;/_created&gt;&lt;_date_display&gt;2017;2018;&lt;/_date_display&gt;&lt;_db_updated&gt;PKU Search&lt;/_db_updated&gt;&lt;_doi&gt;10.1057/978-1-137-43020-5_34&lt;/_doi&gt;&lt;_isbn&gt;1137430192;9781137430199;&lt;/_isbn&gt;&lt;_journal&gt;The Palgrave Handbook of Climate History&lt;/_journal&gt;&lt;_keywords&gt;El Niño Southern Oscillation (ENSO); Gerges; Guinea Coast; Laki Fissure Eruption; Protracted Episodes&lt;/_keywords&gt;&lt;_modified&gt;65667782&lt;/_modified&gt;&lt;_number&gt;1&lt;/_number&gt;&lt;_pages&gt;517-550&lt;/_pages&gt;&lt;_place_published&gt;London&lt;/_place_published&gt;&lt;_publisher&gt;Palgrave Macmillan UK&lt;/_publisher&gt;&lt;_url&gt;https://go.exlibris.link/NFpzyn1b&lt;/_url&gt;&lt;_language&gt;English&lt;/_language&gt;&lt;/Details&gt;&lt;Extra/&gt;&lt;/Item&gt;&lt;/References&gt;&lt;/Group&gt;&lt;Group&gt;&lt;References&gt;&lt;Item&gt;&lt;ID&gt;24&lt;/ID&gt;&lt;UID&gt;{8485662B-92B9-48E7-92D8-F32DC1BFD506}&lt;/UID&gt;&lt;Title&gt;Ottoman Iceland: A Climate History&lt;/Title&gt;&lt;Template&gt;Journal Article&lt;/Template&gt;&lt;Star&gt;0&lt;/Star&gt;&lt;Tag&gt;0&lt;/Tag&gt;&lt;Author&gt;Mikhail, Alan&lt;/Author&gt;&lt;Year&gt;2015&lt;/Year&gt;&lt;Details&gt;&lt;_accessed&gt;65629181&lt;/_accessed&gt;&lt;_collection_scope&gt;AHCI;SSCI&lt;/_collection_scope&gt;&lt;_created&gt;65629181&lt;/_created&gt;&lt;_date&gt;60613920&lt;/_date&gt;&lt;_db_updated&gt;CrossRef&lt;/_db_updated&gt;&lt;_doi&gt;10.1093/envhis/emv006&lt;/_doi&gt;&lt;_impact_factor&gt;   1.255&lt;/_impact_factor&gt;&lt;_isbn&gt;1084-5453&lt;/_isbn&gt;&lt;_issue&gt;2&lt;/_issue&gt;&lt;_journal&gt;Environmental History&lt;/_journal&gt;&lt;_modified&gt;65667782&lt;/_modified&gt;&lt;_pages&gt;262-284&lt;/_pages&gt;&lt;_social_category&gt;环境研究(4) &amp;amp; 历史学(4)&lt;/_social_category&gt;&lt;_tertiary_title&gt;Environmental History&lt;/_tertiary_title&gt;&lt;_url&gt;https://www.journals.uchicago.edu/doi/10.1093/envhis/emv006_x000d__x000a_https://www.journals.uchicago.edu/doi/pdf/10.1093/envhis/emv006&lt;/_url&gt;&lt;_volume&gt;20&lt;/_volume&gt;&lt;_language&gt;English&lt;/_language&gt;&lt;/Details&gt;&lt;Extra/&gt;&lt;/Item&gt;&lt;/References&gt;&lt;/Group&gt;&lt;Group&gt;&lt;References&gt;&lt;Item&gt;&lt;ID&gt;31&lt;/ID&gt;&lt;UID&gt;{2B8475BA-4060-4C10-B66A-2C8D74DB4E0B}&lt;/UID&gt;&lt;Title&gt;Responses of large volcanic eruptions in the instrumental and documentary climatic data over Central Europe&lt;/Title&gt;&lt;Template&gt;Journal Article&lt;/Template&gt;&lt;Star&gt;0&lt;/Star&gt;&lt;Tag&gt;0&lt;/Tag&gt;&lt;Author&gt;Písek, Jan; Brázdil, Rudolf&lt;/Author&gt;&lt;Year&gt;2006&lt;/Year&gt;&lt;Details&gt;&lt;_accessed&gt;65629184&lt;/_accessed&gt;&lt;_collection_scope&gt;SCIE;EI&lt;/_collection_scope&gt;&lt;_created&gt;65629182&lt;/_created&gt;&lt;_date&gt;55877760&lt;/_date&gt;&lt;_db_updated&gt;CrossRef&lt;/_db_updated&gt;&lt;_doi&gt;10.1002/joc.1249&lt;/_doi&gt;&lt;_impact_factor&gt;   3.500&lt;/_impact_factor&gt;&lt;_isbn&gt;0899-8418&lt;/_isbn&gt;&lt;_issue&gt;4&lt;/_issue&gt;&lt;_journal&gt;International Journal of Climatology&lt;/_journal&gt;&lt;_modified&gt;65704963&lt;/_modified&gt;&lt;_pages&gt;439-459&lt;/_pages&gt;&lt;_social_category&gt;气象与大气科学(3)&lt;/_social_category&gt;&lt;_tertiary_title&gt;Intl Journal of Climatology&lt;/_tertiary_title&gt;&lt;_url&gt;https://rmets.onlinelibrary.wiley.com/doi/10.1002/joc.1249_x000d__x000a_https://rmets.onlinelibrary.wiley.com/doi/pdf/10.1002/joc.1249&lt;/_url&gt;&lt;_volume&gt;26&lt;/_volume&gt;&lt;_language&gt;English&lt;/_language&gt;&lt;/Details&gt;&lt;Extra/&gt;&lt;/Item&gt;&lt;/References&gt;&lt;/Group&gt;&lt;/Citation&gt;_x000a_"/>
    <w:docVar w:name="NE.Ref{285E9DDF-48F9-4757-8721-DB795689531A}" w:val=" ADDIN NE.Ref.{285E9DDF-48F9-4757-8721-DB795689531A}&lt;Citation&gt;&lt;Group&gt;&lt;References&gt;&lt;Item&gt;&lt;ID&gt;51&lt;/ID&gt;&lt;UID&gt;{234723C8-15A5-4F07-9D6C-FEABF29F0CB5}&lt;/UID&gt;&lt;Title&gt;European climate response to tropical volcanic eruptions over the last half millennium&lt;/Title&gt;&lt;Template&gt;Journal Article&lt;/Template&gt;&lt;Star&gt;0&lt;/Star&gt;&lt;Tag&gt;0&lt;/Tag&gt;&lt;Author&gt;Fischer, E M; Luterbacher, J; Zorita, E; Tett, S F B; Casty, C; Wanner, H&lt;/Author&gt;&lt;Year&gt;2007&lt;/Year&gt;&lt;Details&gt;&lt;_alternate_title&gt;Geophysical Research LettersGeophysical Research Letters&lt;/_alternate_title&gt;&lt;_collection_scope&gt;SCI;SCIE;EI&lt;/_collection_scope&gt;&lt;_created&gt;65293494&lt;/_created&gt;&lt;_date&gt;2007-03-01&lt;/_date&gt;&lt;_date_display&gt;2007_x000d__x000a_2007/03/01&lt;/_date_display&gt;&lt;_doi&gt;https://doi.org/10.1029/2006GL027992&lt;/_doi&gt;&lt;_impact_factor&gt;   4.720&lt;/_impact_factor&gt;&lt;_isbn&gt;0094-8276&lt;/_isbn&gt;&lt;_issue&gt;5&lt;/_issue&gt;&lt;_journal&gt;Geophysical Research Letters&lt;/_journal&gt;&lt;_keywords&gt;volcanic signal; external forcing; reconstruction&lt;/_keywords&gt;&lt;_modified&gt;65293523&lt;/_modified&gt;&lt;_ori_publication&gt;John Wiley &amp;amp; Sons, Ltd&lt;/_ori_publication&gt;&lt;_url&gt;https://doi.org/10.1029/2006GL027992&lt;/_url&gt;&lt;_volume&gt;34&lt;/_volume&gt;&lt;/Details&gt;&lt;Extra&gt;&lt;DBUID&gt;{B40727AF-40E8-4F76-B23B-D729DB3ED204}&lt;/DBUID&gt;&lt;/Extra&gt;&lt;/Item&gt;&lt;/References&gt;&lt;/Group&gt;&lt;Group&gt;&lt;References&gt;&lt;Item&gt;&lt;ID&gt;55&lt;/ID&gt;&lt;UID&gt;{65F2DE23-A436-4023-A1B9-08BCF52F104D}&lt;/UID&gt;&lt;Title&gt;The Statistical Connection between Tropospheric and Stratospheric Circulation of the Northern Hemisphere in Winter&lt;/Title&gt;&lt;Template&gt;Journal Article&lt;/Template&gt;&lt;Star&gt;0&lt;/Star&gt;&lt;Tag&gt;0&lt;/Tag&gt;&lt;Author&gt;Perlwitz, Judith; Graf, Hans-F.&lt;/Author&gt;&lt;Year&gt;1995&lt;/Year&gt;&lt;Details&gt;&lt;_alternate_title&gt;Journal of Climate&lt;/_alternate_title&gt;&lt;_collection_scope&gt;SCI;SCIE;EI&lt;/_collection_scope&gt;&lt;_created&gt;65293519&lt;/_created&gt;&lt;_date&gt;1995-01-01&lt;/_date&gt;&lt;_date_display&gt;1995&lt;/_date_display&gt;&lt;_doi&gt;https://doi.org/10.1175/1520-0442(1995)008&amp;lt;2281:TSCBTA&amp;gt;2.0.CO;2&lt;/_doi&gt;&lt;_impact_factor&gt;   5.148&lt;/_impact_factor&gt;&lt;_issue&gt;10&lt;/_issue&gt;&lt;_journal&gt;Journal of Climate&lt;/_journal&gt;&lt;_modified&gt;65293524&lt;/_modified&gt;&lt;_ori_publication&gt;American Meteorological Society&lt;/_ori_publication&gt;&lt;_pages&gt;2281-2295&lt;/_pages&gt;&lt;_place_published&gt;Boston MA, USA&lt;/_place_published&gt;&lt;_url&gt;https://journals.ametsoc.org/view/journals/clim/8/10/1520-0442_1995_008_2281_tscbta_2_0_co_2.xml&lt;/_url&gt;&lt;_volume&gt;8&lt;/_volume&gt;&lt;/Details&gt;&lt;Extra&gt;&lt;DBUID&gt;{B40727AF-40E8-4F76-B23B-D729DB3ED204}&lt;/DBUID&gt;&lt;/Extra&gt;&lt;/Item&gt;&lt;/References&gt;&lt;/Group&gt;&lt;Group&gt;&lt;References&gt;&lt;Item&gt;&lt;ID&gt;54&lt;/ID&gt;&lt;UID&gt;{10729C12-7DB9-483F-8A93-A68A20EBDE0F}&lt;/UID&gt;&lt;Title&gt;Winter warming from large volcanic eruptions&lt;/Title&gt;&lt;Template&gt;Journal Article&lt;/Template&gt;&lt;Star&gt;0&lt;/Star&gt;&lt;Tag&gt;0&lt;/Tag&gt;&lt;Author&gt;Robock, Alan; Mao, Jianping&lt;/Author&gt;&lt;Year&gt;1992&lt;/Year&gt;&lt;Details&gt;&lt;_alternate_title&gt;Geophysical Research LettersGeophysical Research Letters&lt;/_alternate_title&gt;&lt;_collection_scope&gt;SCI;SCIE;EI&lt;/_collection_scope&gt;&lt;_created&gt;65293518&lt;/_created&gt;&lt;_date&gt;1992-12-24&lt;/_date&gt;&lt;_date_display&gt;1992_x000d__x000a_1992/12/24&lt;/_date_display&gt;&lt;_doi&gt;https://doi.org/10.1029/92GL02627&lt;/_doi&gt;&lt;_impact_factor&gt;   4.720&lt;/_impact_factor&gt;&lt;_isbn&gt;0094-8276&lt;/_isbn&gt;&lt;_issue&gt;24&lt;/_issue&gt;&lt;_journal&gt;Geophysical Research Letters&lt;/_journal&gt;&lt;_modified&gt;65293524&lt;/_modified&gt;&lt;_ori_publication&gt;John Wiley &amp;amp; Sons, Ltd&lt;/_ori_publication&gt;&lt;_pages&gt;2405-2408&lt;/_pages&gt;&lt;_url&gt;https://doi.org/10.1029/92GL02627&lt;/_url&gt;&lt;_volume&gt;19&lt;/_volume&gt;&lt;/Details&gt;&lt;Extra&gt;&lt;DBUID&gt;{B40727AF-40E8-4F76-B23B-D729DB3ED204}&lt;/DBUID&gt;&lt;/Extra&gt;&lt;/Item&gt;&lt;/References&gt;&lt;/Group&gt;&lt;Group&gt;&lt;References&gt;&lt;Item&gt;&lt;ID&gt;56&lt;/ID&gt;&lt;UID&gt;{9793AA6E-26DB-4095-833F-DA9813AE6E4C}&lt;/UID&gt;&lt;Title&gt;Arctic Oscillation response to volcanic eruptions in the IPCC AR4 climate models&lt;/Title&gt;&lt;Template&gt;Journal Article&lt;/Template&gt;&lt;Star&gt;0&lt;/Star&gt;&lt;Tag&gt;0&lt;/Tag&gt;&lt;Author&gt;Stenchikov, Georgiy; Hamilton, Kevin; Stouffer, Ronald J; Robock, Alan; Ramaswamy, V; Santer, Ben; Graf, Hans-F.&lt;/Author&gt;&lt;Year&gt;2006&lt;/Year&gt;&lt;Details&gt;&lt;_alternate_title&gt;Journal of Geophysical Research: AtmospheresJournal of Geophysical Research: Atmospheres&lt;/_alternate_title&gt;&lt;_created&gt;65293519&lt;/_created&gt;&lt;_date&gt;2006-04-16&lt;/_date&gt;&lt;_date_display&gt;2006_x000d__x000a_2006/04/16&lt;/_date_display&gt;&lt;_doi&gt;https://doi.org/10.1029/2005JD006286&lt;/_doi&gt;&lt;_isbn&gt;0148-0227&lt;/_isbn&gt;&lt;_issue&gt;D7&lt;/_issue&gt;&lt;_journal&gt;Journal of Geophysical Research: Atmospheres&lt;/_journal&gt;&lt;_keywords&gt;volcano; climate; IPCC&lt;/_keywords&gt;&lt;_modified&gt;65293524&lt;/_modified&gt;&lt;_ori_publication&gt;John Wiley &amp;amp; Sons, Ltd&lt;/_ori_publication&gt;&lt;_url&gt;https://doi.org/10.1029/2005JD006286&lt;/_url&gt;&lt;_volume&gt;111&lt;/_volume&gt;&lt;/Details&gt;&lt;Extra&gt;&lt;DBUID&gt;{B40727AF-40E8-4F76-B23B-D729DB3ED204}&lt;/DBUID&gt;&lt;/Extra&gt;&lt;/Item&gt;&lt;/References&gt;&lt;/Group&gt;&lt;Group&gt;&lt;References&gt;&lt;Item&gt;&lt;ID&gt;50&lt;/ID&gt;&lt;UID&gt;{6D97DE11-99B3-437C-96EA-9381B664F7DF}&lt;/UID&gt;&lt;Title&gt;Winter warming and summer monsoon reduction after volcanic eruptions in Coupled Model Intercomparison Project 5 (CMIP5) simulations&lt;/Title&gt;&lt;Template&gt;Journal Article&lt;/Template&gt;&lt;Star&gt;0&lt;/Star&gt;&lt;Tag&gt;0&lt;/Tag&gt;&lt;Author&gt;Zambri, Brian; Robock, Alan&lt;/Author&gt;&lt;Year&gt;2016&lt;/Year&gt;&lt;Details&gt;&lt;_alternate_title&gt;Geophysical Research LettersGeophysical Research Letters&lt;/_alternate_title&gt;&lt;_collection_scope&gt;SCI;SCIE;EI&lt;/_collection_scope&gt;&lt;_created&gt;65293494&lt;/_created&gt;&lt;_date&gt;2016-10-28&lt;/_date&gt;&lt;_date_display&gt;2016_x000d__x000a_2016/10/28&lt;/_date_display&gt;&lt;_doi&gt;https://doi.org/10.1002/2016GL070460&lt;/_doi&gt;&lt;_impact_factor&gt;   4.720&lt;/_impact_factor&gt;&lt;_isbn&gt;0094-8276&lt;/_isbn&gt;&lt;_issue&gt;20&lt;/_issue&gt;&lt;_journal&gt;Geophysical Research Letters&lt;/_journal&gt;&lt;_keywords&gt;volcanic eruptions; winter warming; CMIP5&lt;/_keywords&gt;&lt;_modified&gt;65293525&lt;/_modified&gt;&lt;_ori_publication&gt;John Wiley &amp;amp; Sons, Ltd&lt;/_ori_publication&gt;&lt;_pages&gt;10,920-10,928&lt;/_pages&gt;&lt;_url&gt;https://doi.org/10.1002/2016GL070460&lt;/_url&gt;&lt;_volume&gt;43&lt;/_volume&gt;&lt;/Details&gt;&lt;Extra&gt;&lt;DBUID&gt;{B40727AF-40E8-4F76-B23B-D729DB3ED204}&lt;/DBUID&gt;&lt;/Extra&gt;&lt;/Item&gt;&lt;/References&gt;&lt;/Group&gt;&lt;/Citation&gt;_x000a_"/>
    <w:docVar w:name="NE.Ref{2C82E768-E37E-4B0B-9FBB-BF48A4396A24}" w:val=" ADDIN NE.Ref.{2C82E768-E37E-4B0B-9FBB-BF48A4396A24}&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2E99AC6B-467A-4000-B6AA-C5A094F06680}" w:val=" ADDIN NE.Ref.{2E99AC6B-467A-4000-B6AA-C5A094F06680}&lt;Citation&gt;&lt;Group&gt;&lt;References&gt;&lt;Item&gt;&lt;ID&gt;40&lt;/ID&gt;&lt;UID&gt;{6B4AE438-BA2C-4858-84F9-15E71A073AF0}&lt;/UID&gt;&lt;Title&gt;“El Niño Like” Hydroclimate Responses to Last Millennium Volcanic Eruptions&lt;/Title&gt;&lt;Template&gt;Journal Article&lt;/Template&gt;&lt;Star&gt;0&lt;/Star&gt;&lt;Tag&gt;5&lt;/Tag&gt;&lt;Author&gt;Stevenson, Samantha; Otto-Bliesner, Bette; Fasullo, John; Brady, Esther&lt;/Author&gt;&lt;Year&gt;2016&lt;/Year&gt;&lt;Details&gt;&lt;_accessed&gt;65666175&lt;/_accessed&gt;&lt;_collection_scope&gt;SCI;SCIE;EI&lt;/_collection_scope&gt;&lt;_created&gt;65666175&lt;/_created&gt;&lt;_date&gt;61161120&lt;/_date&gt;&lt;_db_updated&gt;CrossRef&lt;/_db_updated&gt;&lt;_doi&gt;10.1175/JCLI-D-15-0239.1&lt;/_doi&gt;&lt;_impact_factor&gt;   4.800&lt;/_impact_factor&gt;&lt;_isbn&gt;0894-8755&lt;/_isbn&gt;&lt;_issue&gt;8&lt;/_issue&gt;&lt;_journal&gt;Journal of Climate&lt;/_journal&gt;&lt;_modified&gt;65704898&lt;/_modified&gt;&lt;_pages&gt;2907-2921&lt;/_pages&gt;&lt;_social_category&gt;气象与大气科学(2)&lt;/_social_category&gt;&lt;_url&gt;http://journals.ametsoc.org/doi/10.1175/JCLI-D-15-0239.1_x000d__x000a_http://journals.ametsoc.org/jcli/article-pdf/29/8/2907/4078309/jcli-d-15-0239_1.pdf&lt;/_url&gt;&lt;_volume&gt;29&lt;/_volume&gt;&lt;_language&gt;English&lt;/_language&gt;&lt;/Details&gt;&lt;Extra/&gt;&lt;/Item&gt;&lt;/References&gt;&lt;/Group&gt;&lt;/Citation&gt;_x000a_"/>
    <w:docVar w:name="NE.Ref{30366A28-A95C-4517-B202-A934F7E98733}" w:val=" ADDIN NE.Ref.{30366A28-A95C-4517-B202-A934F7E98733}&lt;Citation&gt;&lt;Group&gt;&lt;References&gt;&lt;Item&gt;&lt;ID&gt;15&lt;/ID&gt;&lt;UID&gt;{77A47E24-9AE7-4DBC-BA68-39F4033F6741}&lt;/UID&gt;&lt;Title&gt;Hydroclimatic anomalies in China during the post-Laki years and the role of concurring El Niño&lt;/Title&gt;&lt;Template&gt;Journal Article&lt;/Template&gt;&lt;Star&gt;0&lt;/Star&gt;&lt;Tag&gt;0&lt;/Tag&gt;&lt;Author&gt;Gao, Chao-Chao; Yang, Lin-Shan; Liu, Fei&lt;/Author&gt;&lt;Year&gt;2021&lt;/Year&gt;&lt;Details&gt;&lt;_accessed&gt;65629183&lt;/_accessed&gt;&lt;_collection_scope&gt;SCIE;CSCD&lt;/_collection_scope&gt;&lt;_created&gt;65629182&lt;/_created&gt;&lt;_db_updated&gt;CrossRef&lt;/_db_updated&gt;&lt;_doi&gt;10.1016/j.accre.2021.03.006&lt;/_doi&gt;&lt;_impact_factor&gt;   6.400&lt;/_impact_factor&gt;&lt;_isbn&gt;16749278&lt;/_isbn&gt;&lt;_issue&gt;2&lt;/_issue&gt;&lt;_journal&gt;Advances in Climate Change Research&lt;/_journal&gt;&lt;_modified&gt;65696838&lt;/_modified&gt;&lt;_pages&gt;187-198&lt;/_pages&gt;&lt;_social_category&gt;环境科学(2) &amp;amp; 气象与大气科学(2)&lt;/_social_category&gt;&lt;_tertiary_title&gt;Advances in Climate Change Research&lt;/_tertiary_title&gt;&lt;_url&gt;https://linkinghub.elsevier.com/retrieve/pii/S1674927821000459_x000d__x000a_https://api.elsevier.com/content/article/PII:S1674927821000459?httpAccept=text/xml&lt;/_url&gt;&lt;_volume&gt;12&lt;/_volume&gt;&lt;_language&gt;English&lt;/_language&gt;&lt;/Details&gt;&lt;Extra&gt;&lt;DBUID&gt;{0EB6D499-5E08-457E-BD94-F2BFFB6A3690}&lt;/DBUID&gt;&lt;/Extra&gt;&lt;/Item&gt;&lt;/References&gt;&lt;/Group&gt;&lt;Group&gt;&lt;References&gt;&lt;Item&gt;&lt;ID&gt;6&lt;/ID&gt;&lt;UID&gt;{A288BAB0-634F-4449-8E73-4DF14E127CA3}&lt;/UID&gt;&lt;Title&gt;The 1780s: Global Climate Anomalies, Floods, Droughts, and Famines&lt;/Title&gt;&lt;Template&gt;Generic&lt;/Template&gt;&lt;Star&gt;0&lt;/Star&gt;&lt;Tag&gt;0&lt;/Tag&gt;&lt;Author&gt;Damodaran, Vinita; Allan, Rob; Damodaran, Vinita; Demarée, Gaston; Gergis, Joëlle; Mikami, Takehiko; Mikhail, Alan; Nicholson, Sharon; Norrgård, Stefan; Hamilton, James&lt;/Author&gt;&lt;Year&gt;2017&lt;/Year&gt;&lt;Details&gt;&lt;_accessed&gt;64486684&lt;/_accessed&gt;&lt;_created&gt;64486682&lt;/_created&gt;&lt;_date_display&gt;2017;2018;&lt;/_date_display&gt;&lt;_db_updated&gt;PKU Search&lt;/_db_updated&gt;&lt;_doi&gt;10.1057/978-1-137-43020-5_34&lt;/_doi&gt;&lt;_isbn&gt;1137430192;9781137430199;&lt;/_isbn&gt;&lt;_journal&gt;The Palgrave Handbook of Climate History&lt;/_journal&gt;&lt;_keywords&gt;El Niño Southern Oscillation (ENSO); Gerges; Guinea Coast; Laki Fissure Eruption; Protracted Episodes&lt;/_keywords&gt;&lt;_modified&gt;65667782&lt;/_modified&gt;&lt;_number&gt;1&lt;/_number&gt;&lt;_pages&gt;517-550&lt;/_pages&gt;&lt;_place_published&gt;London&lt;/_place_published&gt;&lt;_publisher&gt;Palgrave Macmillan UK&lt;/_publisher&gt;&lt;_url&gt;https://go.exlibris.link/NFpzyn1b&lt;/_url&gt;&lt;_language&gt;English&lt;/_language&gt;&lt;/Details&gt;&lt;Extra/&gt;&lt;/Item&gt;&lt;/References&gt;&lt;/Group&gt;&lt;Group&gt;&lt;References&gt;&lt;Item&gt;&lt;ID&gt;2&lt;/ID&gt;&lt;UID&gt;{8400E08B-E08D-4441-A252-A3ACD47798A3}&lt;/UID&gt;&lt;Title&gt;European floods during the winter 1783/1784: scenarios of an extreme event during the ‘Little Ice Age’&lt;/Title&gt;&lt;Template&gt;Journal Article&lt;/Template&gt;&lt;Star&gt;0&lt;/Star&gt;&lt;Tag&gt;0&lt;/Tag&gt;&lt;Author&gt;Brázdil, Rudolf; Demarée, Gaston R; Deutsch, Mathias; Garnier, Emmanuel; Kiss, Andrea; Luterbacher, Jürg; Macdonald, Neil; Rohr, Christian; Dobrovolný, Petr; Kolář, Petr; Chromá, Kateřina&lt;/Author&gt;&lt;Year&gt;2010&lt;/Year&gt;&lt;Details&gt;&lt;_accessed&gt;65629180&lt;/_accessed&gt;&lt;_collection_scope&gt;SCIE&lt;/_collection_scope&gt;&lt;_created&gt;65629180&lt;/_created&gt;&lt;_date&gt;57854880&lt;/_date&gt;&lt;_date_display&gt;2010&lt;/_date_display&gt;&lt;_db_updated&gt;PKU Search&lt;/_db_updated&gt;&lt;_doi&gt;10.1007/s00704-009-0170-5&lt;/_doi&gt;&lt;_impact_factor&gt;   2.800&lt;/_impact_factor&gt;&lt;_isbn&gt;0177-798X&lt;/_isbn&gt;&lt;_issue&gt;1-2&lt;/_issue&gt;&lt;_journal&gt;Theoretical and applied climatology&lt;/_journal&gt;&lt;_keywords&gt;Aquatic Pollution; Atmospheric Protection/Air Quality Control/Air Pollution; Atmospheric Sciences; Climatology; Climatology. Bioclimatology. Climate change; Earth and Environmental Science; Earth Sciences; Earth, ocean, space; Engineering and environment geology. Geothermics; Exact sciences and technology; External geophysics; Extreme weather; Flooding; Floods; Frozen ground; Ice ages; Low temperature; Meteorology; Natural hazards: prediction, damages, etc; Ocean, Atmosphere; Original Paper; Rain and rainfall; River ice; Rivers; Sciences of the Universe; Snow accumulation; Snowmelt; Waste Water Technology; Water Management; Water Pollution Control; Watercourses; Winter&lt;/_keywords&gt;&lt;_modified&gt;65696838&lt;/_modified&gt;&lt;_number&gt;1&lt;/_number&gt;&lt;_ori_publication&gt;Springer Vienna&lt;/_ori_publication&gt;&lt;_pages&gt;163-189&lt;/_pages&gt;&lt;_place_published&gt;Vienna&lt;/_place_published&gt;&lt;_social_category&gt;气象与大气科学(4)&lt;/_social_category&gt;&lt;_url&gt;https://go.exlibris.link/3T5ZmlTN&lt;/_url&gt;&lt;_volume&gt;100&lt;/_volume&gt;&lt;_language&gt;English&lt;/_language&gt;&lt;/Details&gt;&lt;Extra/&gt;&lt;/Item&gt;&lt;/References&gt;&lt;/Group&gt;&lt;Group&gt;&lt;References&gt;&lt;Item&gt;&lt;ID&gt;31&lt;/ID&gt;&lt;UID&gt;{2B8475BA-4060-4C10-B66A-2C8D74DB4E0B}&lt;/UID&gt;&lt;Title&gt;Responses of large volcanic eruptions in the instrumental and documentary climatic data over Central Europe&lt;/Title&gt;&lt;Template&gt;Journal Article&lt;/Template&gt;&lt;Star&gt;0&lt;/Star&gt;&lt;Tag&gt;0&lt;/Tag&gt;&lt;Author&gt;Písek, Jan; Brázdil, Rudolf&lt;/Author&gt;&lt;Year&gt;2006&lt;/Year&gt;&lt;Details&gt;&lt;_accessed&gt;65629184&lt;/_accessed&gt;&lt;_collection_scope&gt;SCIE;EI&lt;/_collection_scope&gt;&lt;_created&gt;65629182&lt;/_created&gt;&lt;_date&gt;55877760&lt;/_date&gt;&lt;_db_updated&gt;CrossRef&lt;/_db_updated&gt;&lt;_doi&gt;10.1002/joc.1249&lt;/_doi&gt;&lt;_impact_factor&gt;   3.500&lt;/_impact_factor&gt;&lt;_isbn&gt;0899-8418&lt;/_isbn&gt;&lt;_issue&gt;4&lt;/_issue&gt;&lt;_journal&gt;International Journal of Climatology&lt;/_journal&gt;&lt;_modified&gt;65704963&lt;/_modified&gt;&lt;_pages&gt;439-459&lt;/_pages&gt;&lt;_social_category&gt;气象与大气科学(3)&lt;/_social_category&gt;&lt;_tertiary_title&gt;Intl Journal of Climatology&lt;/_tertiary_title&gt;&lt;_url&gt;https://rmets.onlinelibrary.wiley.com/doi/10.1002/joc.1249_x000d__x000a_https://rmets.onlinelibrary.wiley.com/doi/pdf/10.1002/joc.1249&lt;/_url&gt;&lt;_volume&gt;26&lt;/_volume&gt;&lt;_language&gt;English&lt;/_language&gt;&lt;/Details&gt;&lt;Extra&gt;&lt;DBUID&gt;{0EB6D499-5E08-457E-BD94-F2BFFB6A3690}&lt;/DBUID&gt;&lt;/Extra&gt;&lt;/Item&gt;&lt;/References&gt;&lt;/Group&gt;&lt;/Citation&gt;_x000a_"/>
    <w:docVar w:name="NE.Ref{303713AA-B968-4B73-B248-9BE2CEC170EC}" w:val=" ADDIN NE.Ref.{303713AA-B968-4B73-B248-9BE2CEC170EC}&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Group&gt;&lt;References&gt;&lt;Item&gt;&lt;ID&gt;37&lt;/ID&gt;&lt;UID&gt;{646F112C-0EBC-4672-92A7-6633684A5B77}&lt;/UID&gt;&lt;Title&gt;Timing and climate forcing of volcanic eruptions for the past 2,500 years&lt;/Title&gt;&lt;Template&gt;Journal Article&lt;/Template&gt;&lt;Star&gt;0&lt;/Star&gt;&lt;Tag&gt;0&lt;/Tag&gt;&lt;Author&gt;Sigl, M; Winstrup, M; McConnell, J R; Welten, K C; Plunkett, G; Ludlow, F; Buntgen, U; Caffee, M; Chellman, N; Dahl-Jensen, D; Fischer, H; Kipfstuhl, S; Kostick, C; Maselli, O J; Mekhaldi, F; Mulvaney, R; Muscheler, R; Pasteris, D R; Pilcher, J R; Salzer, M; Schupbach, S; Steffensen, J P; Vinther, B M; Woodruff, T E&lt;/Author&gt;&lt;Year&gt;2015&lt;/Year&gt;&lt;Details&gt;&lt;_accessed&gt;65629173&lt;/_accessed&gt;&lt;_accession_num&gt;26153860&lt;/_accession_num&gt;&lt;_author_adr&gt;Desert Research Institute, Nevada System of Higher Education, Reno, Nevada 89512,  USA.; Department of Earth and Space Sciences, University of Washington, Seattle,  Washington 98195, USA.; Desert Research Institute, Nevada System of Higher Education, Reno, Nevada 89512,  USA.; Space Sciences Laboratory, University of California, Berkeley, California 94720,  USA.; School of Geography, Archaeology and Palaeoecology, Queen&amp;apos;s University Belfast,  Belfast BT7 1NN, UK.; Yale Climate and Energy Institute, and Department of History, Yale University,  New Haven, Connecticut 06511, USA.; 1] Swiss Federal Research Institute WSL, 8903 Birmensdorf, Switzerland [2]  Oeschger Centre for Climate Change Research, University of Bern, 3012 Bern,  Switzerland [3] Global Change Research Centre AS CR, 60300 Brno, Czech Republic.; 1] Department of Physics, Purdue University, West Lafayette, Indiana 47907, USA  [2] Department of Earth, Atmospheric, and Planetary Sciences, Purdue University,  West Lafayette, Indiana 47907, USA.; Desert Research Institute, Nevada System of Higher Education, Reno, Nevada 89512,  USA.; Centre for Ice and Climate, Niels Bohr Institute, University of Copenhagen, 2100  Copenhagen, Denmark.; 1] Oeschger Centre for Climate Change Research, University of Bern, 3012 Bern,  Switzerland [2] Climate and Environmental Physics, University of Bern, 3012 Bern,  Switzerland.; Alfred-Wegener-Institut Helmholtz-Zentrum fur Polar- und Meeresforschung, 27570  Bremerhaven, Germany.; Department of History, The University of Nottingham, Nottingham NG7 2RD, UK.; Desert Research Institute, Nevada System of Higher Education, Reno, Nevada 89512,  USA.; Department of Geology, Quaternary Sciences, Lund University, 22362 Lund, Sweden.; British Antarctic Survey, Natural Environment Research Council, Cambridge CB3  0ET, UK.; Department of Geology, Quaternary Sciences, Lund University, 22362 Lund, Sweden.; Desert Research Institute, Nevada System of Higher Education, Reno, Nevada 89512,  USA.; School of Geography, Archaeology and Palaeoecology, Queen&amp;apos;s University Belfast,  Belfast BT7 1NN, UK.; The Laboratory of Tree-Ring Research, University of Arizona, Tucson, Arizona  85721, USA.; 1] Oeschger Centre for Climate Change Research, University of Bern, 3012 Bern,  Switzerland [2] Climate and Environmental Physics, University of Bern, 3012 Bern,  Switzerland.; Centre for Ice and Climate, Niels Bohr Institute, University of Copenhagen, 2100  Copenhagen, Denmark.; Centre for Ice and Climate, Niels Bohr Institute, University of Copenhagen, 2100  Copenhagen, Denmark.; Department of Physics, Purdue University, West Lafayette, Indiana 47907, USA.&lt;/_author_adr&gt;&lt;_collection_scope&gt;SCIE&lt;/_collection_scope&gt;&lt;_created&gt;65629173&lt;/_created&gt;&lt;_date&gt;60786720&lt;/_date&gt;&lt;_date_display&gt;2015 Jul 30&lt;/_date_display&gt;&lt;_db_updated&gt;PubMed&lt;/_db_updated&gt;&lt;_doi&gt;10.1038/nature14565&lt;/_doi&gt;&lt;_impact_factor&gt;  69.504&lt;/_impact_factor&gt;&lt;_isbn&gt;1476-4687 (Electronic); 0028-0836 (Linking)&lt;/_isbn&gt;&lt;_issue&gt;7562&lt;/_issue&gt;&lt;_journal&gt;Nature&lt;/_journal&gt;&lt;_language&gt;English&lt;/_language&gt;&lt;_modified&gt;65667782&lt;/_modified&gt;&lt;_pages&gt;543-9&lt;/_pages&gt;&lt;_social_category&gt;综合性期刊(1)&lt;/_social_category&gt;&lt;_subject_headings&gt;Aerosols/analysis; Americas; Antarctic Regions; Atmosphere/chemistry; Beryllium; Carbon Radioisotopes; *Climate; Disasters/history; Europe; Greenland; History, Ancient; History, Medieval; Ice/analysis; Radioisotopes; Radiometric Dating; Seasons; Sulfur; *Temperature; Time Factors; Trees/anatomy &amp;amp; histology/growth &amp;amp; development; Tropical Climate; Volcanic Eruptions/*history&lt;/_subject_headings&gt;&lt;_tertiary_title&gt;Nature&lt;/_tertiary_title&gt;&lt;_type_work&gt;Historical Article; Journal Article; Research Support, Non-U.S. Gov&amp;apos;t; Research Support, U.S. Gov&amp;apos;t, Non-P.H.S.&lt;/_type_work&gt;&lt;_url&gt;http://www.ncbi.nlm.nih.gov/entrez/query.fcgi?cmd=Retrieve&amp;amp;db=pubmed&amp;amp;dopt=Abstract&amp;amp;list_uids=26153860&amp;amp;query_hl=1&lt;/_url&gt;&lt;_volume&gt;523&lt;/_volume&gt;&lt;/Details&gt;&lt;Extra/&gt;&lt;/Item&gt;&lt;/References&gt;&lt;/Group&gt;&lt;/Citation&gt;_x000a_"/>
    <w:docVar w:name="NE.Ref{30BED13A-3DB7-4A21-B576-C05F75E67905}" w:val=" ADDIN NE.Ref.{30BED13A-3DB7-4A21-B576-C05F75E67905}&lt;Citation&gt;&lt;Group&gt;&lt;References&gt;&lt;Item&gt;&lt;ID&gt;51&lt;/ID&gt;&lt;UID&gt;{781D1792-4064-4796-850D-2F7ECDC153E2}&lt;/UID&gt;&lt;Title&gt;Modeling the 1783–1784 Laki Eruption in Iceland: 1. Aerosol Evolution and Global Stratospheric Circulation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3&lt;/_doi&gt;&lt;_impact_factor&gt;   3.800&lt;/_impact_factor&gt;&lt;_isbn&gt;2169-897X&lt;/_isbn&gt;&lt;_issue&gt;13&lt;/_issue&gt;&lt;_journal&gt;Journal of Geophysical Research: Atmospheres&lt;/_journal&gt;&lt;_modified&gt;65704963&lt;/_modified&gt;&lt;_pages&gt;6750-6769&lt;/_pages&gt;&lt;_social_category&gt;气象与大气科学(2)&lt;/_social_category&gt;&lt;_tertiary_title&gt;J. Geophys. Res. Atmos.&lt;/_tertiary_title&gt;&lt;_url&gt;https://onlinelibrary.wiley.com/doi/10.1029/2018JD029553_x000d__x000a_https://onlinelibrary.wiley.com/doi/pdf/10.1029/2018JD029553&lt;/_url&gt;&lt;_volume&gt;124&lt;/_volume&gt;&lt;_language&gt;English&lt;/_language&gt;&lt;/Details&gt;&lt;Extra/&gt;&lt;/Item&gt;&lt;/References&gt;&lt;/Group&gt;&lt;/Citation&gt;_x000a_"/>
    <w:docVar w:name="NE.Ref{35C47264-1C7C-4D6B-B4AE-78AA13D4C285}" w:val=" ADDIN NE.Ref.{35C47264-1C7C-4D6B-B4AE-78AA13D4C285}&lt;Citation&gt;&lt;Group&gt;&lt;References&gt;&lt;Item&gt;&lt;ID&gt;22&lt;/ID&gt;&lt;UID&gt;{EA1DB85C-4B01-4A4C-9F8A-48960713AA8A}&lt;/UID&gt;&lt;Title&gt;The 1780s: Global Climate Anomalies, Floods, Droughts, and Famines&lt;/Title&gt;&lt;Template&gt;Generic&lt;/Template&gt;&lt;Star&gt;0&lt;/Star&gt;&lt;Tag&gt;0&lt;/Tag&gt;&lt;Author&gt;Damodaran, Vinita; Allan, Rob; Damodaran, Vinita; Demarée, Gaston; Gergis, Joëlle; Mikami, Takehiko; Mikhail, Alan; Nicholson, Sharon; Norrgård, Stefan; Hamilton, James&lt;/Author&gt;&lt;Year&gt;2017&lt;/Year&gt;&lt;Details&gt;&lt;_accessed&gt;64486684&lt;/_accessed&gt;&lt;_created&gt;64486682&lt;/_created&gt;&lt;_date_display&gt;2017;2018;&lt;/_date_display&gt;&lt;_db_updated&gt;PKU Search&lt;/_db_updated&gt;&lt;_doi&gt;10.1057/978-1-137-43020-5_34&lt;/_doi&gt;&lt;_isbn&gt;1137430192;9781137430199;&lt;/_isbn&gt;&lt;_journal&gt;The Palgrave Handbook of Climate History&lt;/_journal&gt;&lt;_keywords&gt;El Niño Southern Oscillation (ENSO); Gerges; Guinea Coast; Laki Fissure Eruption; Protracted Episodes&lt;/_keywords&gt;&lt;_modified&gt;64486685&lt;/_modified&gt;&lt;_number&gt;1&lt;/_number&gt;&lt;_pages&gt;517-550&lt;/_pages&gt;&lt;_place_published&gt;London&lt;/_place_published&gt;&lt;_publisher&gt;Palgrave Macmillan UK&lt;/_publisher&gt;&lt;_url&gt;https://go.exlibris.link/NFpzyn1b&lt;/_url&gt;&lt;/Details&gt;&lt;Extra&gt;&lt;DBUID&gt;{5D31CD8E-1D77-4FAF-B4B5-D93CA243CA40}&lt;/DBUID&gt;&lt;/Extra&gt;&lt;/Item&gt;&lt;/References&gt;&lt;/Group&gt;&lt;Group&gt;&lt;References&gt;&lt;Item&gt;&lt;ID&gt;24&lt;/ID&gt;&lt;UID&gt;{07BCE48E-E91B-44E3-BB5E-FF7953304654}&lt;/UID&gt;&lt;Title&gt;The anomalous winter of 1783-1784: Was the Laki eruption or an analog of the 2009-2010 winter to blame?&lt;/Title&gt;&lt;Template&gt;Journal Article&lt;/Template&gt;&lt;Star&gt;0&lt;/Star&gt;&lt;Tag&gt;0&lt;/Tag&gt;&lt;Author&gt;D&amp;apos;Arrigo, Rosanne; Seager, Richard; Smerdon, Jason E; LeGrande, Allegra N; Cook, Edward R&lt;/Author&gt;&lt;Year&gt;2011&lt;/Year&gt;&lt;Details&gt;&lt;_accessed&gt;64486689&lt;/_accessed&gt;&lt;_collection_scope&gt;SCI;SCIE;EI&lt;/_collection_scope&gt;&lt;_created&gt;64486689&lt;/_created&gt;&lt;_date&gt;58487040&lt;/_date&gt;&lt;_db_updated&gt;CrossRef&lt;/_db_updated&gt;&lt;_doi&gt;10.1029/2011GL046696&lt;/_doi&gt;&lt;_impact_factor&gt;   4.720&lt;/_impact_factor&gt;&lt;_issue&gt;5&lt;/_issue&gt;&lt;_journal&gt;Geophysical Research Letters&lt;/_journal&gt;&lt;_modified&gt;64486689&lt;/_modified&gt;&lt;_pages&gt;n/a-n/a&lt;/_pages&gt;&lt;_tertiary_title&gt;Geophys. Res. Lett.&lt;/_tertiary_title&gt;&lt;_url&gt;http://doi.wiley.com/10.1029/2011GL046696_x000d__x000a_http://www.agu.org/journals/gl/gl1105/2011GL046696/2011GL046696.pdf&lt;/_url&gt;&lt;_volume&gt;38&lt;/_volume&gt;&lt;/Details&gt;&lt;Extra&gt;&lt;DBUID&gt;{5D31CD8E-1D77-4FAF-B4B5-D93CA243CA40}&lt;/DBUID&gt;&lt;/Extra&gt;&lt;/Item&gt;&lt;/References&gt;&lt;/Group&gt;&lt;Group&gt;&lt;References&gt;&lt;Item&gt;&lt;ID&gt;13&lt;/ID&gt;&lt;UID&gt;{2780C374-A9D5-4418-B3A4-5DCB746A2C9A}&lt;/UID&gt;&lt;Title&gt;The 1780s: Global Climate Anomalies, Floods, Droughts, and Famines&lt;/Title&gt;&lt;Template&gt;Book Section&lt;/Template&gt;&lt;Star&gt;0&lt;/Star&gt;&lt;Tag&gt;0&lt;/Tag&gt;&lt;Author&gt;Damodaran, Vinita; Allan, Rob; Ogilvie, Astrid E J; Demarée, Gaston R; Gergis, Joëlle; Mikami, Takehiko; Mikhail, Alan; Nicholson, Sharon E; Norrgård, Stefan; Hamilton, James&lt;/Author&gt;&lt;Year&gt;2018&lt;/Year&gt;&lt;Details&gt;&lt;_accessed&gt;65224541&lt;/_accessed&gt;&lt;_created&gt;65204262&lt;/_created&gt;&lt;_doi&gt;10.1057/978-1-137-43020-5_34&lt;/_doi&gt;&lt;_isbn&gt;978-1-137-43020-5&lt;/_isbn&gt;&lt;_modified&gt;65224541&lt;/_modified&gt;&lt;_number&gt;Damodaran2018&lt;/_number&gt;&lt;_ori_publication&gt;Palgrave Macmillan UK&lt;/_ori_publication&gt;&lt;_pages&gt;517-550&lt;/_pages&gt;&lt;_place_published&gt;London&lt;/_place_published&gt;&lt;_publisher&gt;Palgrave Macmillan UK&lt;/_publisher&gt;&lt;_secondary_author&gt;White, Sam; Pfister, Christian; Mauelshagen, Franz&lt;/_secondary_author&gt;&lt;_secondary_title&gt;The Palgrave Handbook of Climate History&lt;/_secondary_title&gt;&lt;_url&gt;https://doi.org/10.1057/978-1-137-43020-5_34&lt;/_url&gt;&lt;/Details&gt;&lt;Extra&gt;&lt;DBUID&gt;{B40727AF-40E8-4F76-B23B-D729DB3ED204}&lt;/DBUID&gt;&lt;/Extra&gt;&lt;/Item&gt;&lt;/References&gt;&lt;/Group&gt;&lt;/Citation&gt;_x000a_"/>
    <w:docVar w:name="NE.Ref{37D5F489-2437-474F-B75A-E1F862D884C9}" w:val=" ADDIN NE.Ref.{37D5F489-2437-474F-B75A-E1F862D884C9}&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Details&gt;&lt;Extra/&gt;&lt;/Item&gt;&lt;/References&gt;&lt;/Group&gt;&lt;/Citation&gt;_x000a_"/>
    <w:docVar w:name="NE.Ref{380EFB3C-3C58-43D1-B6F6-6E542A707B44}" w:val=" ADDIN NE.Ref.{380EFB3C-3C58-43D1-B6F6-6E542A707B44}&lt;Citation&gt;&lt;Group&gt;&lt;References&gt;&lt;Item&gt;&lt;ID&gt;556&lt;/ID&gt;&lt;UID&gt;{1BDC0B73-D2A8-43AC-89DB-B2C3905A0ECD}&lt;/UID&gt;&lt;Title&gt;Climate effects of high-latitude volcanic eruptions: Role of the time of year&lt;/Title&gt;&lt;Template&gt;Journal Article&lt;/Template&gt;&lt;Star&gt;0&lt;/Star&gt;&lt;Tag&gt;0&lt;/Tag&gt;&lt;Author&gt;Kravitz, Ben; Robock, Alan&lt;/Author&gt;&lt;Year&gt;2011&lt;/Year&gt;&lt;Details&gt;&lt;_alternate_title&gt;Journal of Geophysical Research: AtmospheresJournal of Geophysical Research: Atmospheres&lt;/_alternate_title&gt;&lt;_created&gt;65279367&lt;/_created&gt;&lt;_date&gt;2011-01-16&lt;/_date&gt;&lt;_date_display&gt;2011_x000d__x000a_2011/01/16&lt;/_date_display&gt;&lt;_doi&gt;https://doi.org/10.1029/2010JD014448&lt;/_doi&gt;&lt;_isbn&gt;0148-0227&lt;/_isbn&gt;&lt;_issue&gt;D1&lt;/_issue&gt;&lt;_journal&gt;Journal of Geophysical Research: Atmospheres&lt;/_journal&gt;&lt;_keywords&gt;volcanic eruptions; climate&lt;/_keywords&gt;&lt;_modified&gt;65279441&lt;/_modified&gt;&lt;_ori_publication&gt;John Wiley &amp;amp; Sons, Ltd&lt;/_ori_publication&gt;&lt;_url&gt;https://doi.org/10.1029/2010JD014448&lt;/_url&gt;&lt;_volume&gt;116&lt;/_volume&gt;&lt;/Details&gt;&lt;Extra/&gt;&lt;/Item&gt;&lt;/References&gt;&lt;/Group&gt;&lt;/Citation&gt;_x000a_"/>
    <w:docVar w:name="NE.Ref{3A0D6D18-94EC-4BA8-BEA7-A073D27C1D70}" w:val=" ADDIN NE.Ref.{3A0D6D18-94EC-4BA8-BEA7-A073D27C1D70}&lt;Citation&gt;&lt;Group&gt;&lt;References&gt;&lt;Item&gt;&lt;ID&gt;8&lt;/ID&gt;&lt;UID&gt;{84E44F23-337D-4673-B017-30AEE8EB35F9}&lt;/UID&gt;&lt;Title&gt;Climate Variability and Change since 850 CE: An Ensemble Approach with the Community Earth System Model&lt;/Title&gt;&lt;Template&gt;Journal Article&lt;/Template&gt;&lt;Star&gt;0&lt;/Star&gt;&lt;Tag&gt;0&lt;/Tag&gt;&lt;Author&gt;Otto-Bliesner, Bette L; Brady, Esther C; Fasullo, John; Jahn, Alexandra; Landrum, Laura; Stevenson, Samantha; Rosenbloom, Nan; Mai, Andrew; Strand, Gary&lt;/Author&gt;&lt;Year&gt;2016&lt;/Year&gt;&lt;Details&gt;&lt;_accessed&gt;64484228&lt;/_accessed&gt;&lt;_collection_scope&gt;SCI;SCIE;EI&lt;/_collection_scope&gt;&lt;_created&gt;64484228&lt;/_created&gt;&lt;_date&gt;61184160&lt;/_date&gt;&lt;_db_updated&gt;CrossRef&lt;/_db_updated&gt;&lt;_doi&gt;10.1175/BAMS-D-14-00233.1&lt;/_doi&gt;&lt;_impact_factor&gt;   9.116&lt;/_impact_factor&gt;&lt;_isbn&gt;0003-0007&lt;/_isbn&gt;&lt;_issue&gt;5&lt;/_issue&gt;&lt;_journal&gt;Bulletin of the American Meteorological Society&lt;/_journal&gt;&lt;_modified&gt;65629162&lt;/_modified&gt;&lt;_pages&gt;735-754&lt;/_pages&gt;&lt;_social_category&gt;气象与大气科学(2)&lt;/_social_category&gt;&lt;_url&gt;https://journals.ametsoc.org/doi/10.1175/BAMS-D-14-00233.1_x000d__x000a_http://journals.ametsoc.org/bams/article-pdf/97/5/735/3745642/bams-d-14-00233_1.pdf&lt;/_url&gt;&lt;_volume&gt;97&lt;/_volume&gt;&lt;/Details&gt;&lt;Extra&gt;&lt;DBUID&gt;{5D31CD8E-1D77-4FAF-B4B5-D93CA243CA40}&lt;/DBUID&gt;&lt;/Extra&gt;&lt;/Item&gt;&lt;/References&gt;&lt;/Group&gt;&lt;Group&gt;&lt;References&gt;&lt;Item&gt;&lt;ID&gt;96&lt;/ID&gt;&lt;UID&gt;{F7609F93-2211-42B4-AA3F-2A82A8EDB497}&lt;/UID&gt;&lt;Title&gt;“El Niño Like” Hydroclimate Responses to Last Millennium Volcanic Eruptions&lt;/Title&gt;&lt;Template&gt;Journal Article&lt;/Template&gt;&lt;Star&gt;0&lt;/Star&gt;&lt;Tag&gt;0&lt;/Tag&gt;&lt;Author&gt;Stevenson, Samantha; Otto-Bliesner, Bette; Fasullo, John; Brady, Esther&lt;/Author&gt;&lt;Year&gt;2016&lt;/Year&gt;&lt;Details&gt;&lt;_doi&gt;10.1175/JCLI-D-15-0239.1&lt;/_doi&gt;&lt;_accessed&gt;65666175&lt;/_accessed&gt;&lt;_created&gt;65666175&lt;/_created&gt;&lt;_modified&gt;65666175&lt;/_modified&gt;&lt;_url&gt;http://journals.ametsoc.org/doi/10.1175/JCLI-D-15-0239.1_x000d__x000a_http://journals.ametsoc.org/jcli/article-pdf/29/8/2907/4078309/jcli-d-15-0239_1.pdf&lt;/_url&gt;&lt;_journal&gt;Journal of Climate&lt;/_journal&gt;&lt;_volume&gt;29&lt;/_volume&gt;&lt;_issue&gt;8&lt;/_issue&gt;&lt;_pages&gt;2907-2921&lt;/_pages&gt;&lt;_date&gt;61161120&lt;/_date&gt;&lt;_isbn&gt;0894-8755&lt;/_isbn&gt;&lt;_db_updated&gt;CrossRef&lt;/_db_updated&gt;&lt;_impact_factor&gt;   5.380&lt;/_impact_factor&gt;&lt;_social_category&gt;气象与大气科学(2)&lt;/_social_category&gt;&lt;_collection_scope&gt;SCI;SCIE;EI&lt;/_collection_scope&gt;&lt;/Details&gt;&lt;Extra&gt;&lt;DBUID&gt;{5D31CD8E-1D77-4FAF-B4B5-D93CA243CA40}&lt;/DBUID&gt;&lt;/Extra&gt;&lt;/Item&gt;&lt;/References&gt;&lt;/Group&gt;&lt;/Citation&gt;_x000a_"/>
    <w:docVar w:name="NE.Ref{3BA795E5-99FF-4168-8D4C-AF5A1FD92448}" w:val=" ADDIN NE.Ref.{3BA795E5-99FF-4168-8D4C-AF5A1FD92448}&lt;Citation&gt;&lt;Group&gt;&lt;References&gt;&lt;Item&gt;&lt;ID&gt;6&lt;/ID&gt;&lt;UID&gt;{A288BAB0-634F-4449-8E73-4DF14E127CA3}&lt;/UID&gt;&lt;Title&gt;The 1780s: Global Climate Anomalies, Floods, Droughts, and Famines&lt;/Title&gt;&lt;Template&gt;Generic&lt;/Template&gt;&lt;Star&gt;0&lt;/Star&gt;&lt;Tag&gt;0&lt;/Tag&gt;&lt;Author&gt;Damodaran, Vinita; Allan, Rob; Damodaran, Vinita; Demarée, Gaston; Gergis, Joëlle; Mikami, Takehiko; Mikhail, Alan; Nicholson, Sharon; Norrgård, Stefan; Hamilton, James&lt;/Author&gt;&lt;Year&gt;2017&lt;/Year&gt;&lt;Details&gt;&lt;_accessed&gt;64486684&lt;/_accessed&gt;&lt;_created&gt;64486682&lt;/_created&gt;&lt;_date_display&gt;2017;2018;&lt;/_date_display&gt;&lt;_db_updated&gt;PKU Search&lt;/_db_updated&gt;&lt;_doi&gt;10.1057/978-1-137-43020-5_34&lt;/_doi&gt;&lt;_isbn&gt;1137430192;9781137430199;&lt;/_isbn&gt;&lt;_journal&gt;The Palgrave Handbook of Climate History&lt;/_journal&gt;&lt;_keywords&gt;El Niño Southern Oscillation (ENSO); Gerges; Guinea Coast; Laki Fissure Eruption; Protracted Episodes&lt;/_keywords&gt;&lt;_modified&gt;65667782&lt;/_modified&gt;&lt;_number&gt;1&lt;/_number&gt;&lt;_pages&gt;517-550&lt;/_pages&gt;&lt;_place_published&gt;London&lt;/_place_published&gt;&lt;_publisher&gt;Palgrave Macmillan UK&lt;/_publisher&gt;&lt;_url&gt;https://go.exlibris.link/NFpzyn1b&lt;/_url&gt;&lt;_language&gt;English&lt;/_language&gt;&lt;/Details&gt;&lt;Extra/&gt;&lt;/Item&gt;&lt;/References&gt;&lt;/Group&gt;&lt;Group&gt;&lt;References&gt;&lt;Item&gt;&lt;ID&gt;7&lt;/ID&gt;&lt;UID&gt;{2ADE5A3B-CD83-499F-8CDE-B15692CD101D}&lt;/UID&gt;&lt;Title&gt;The anomalous winter of 1783-1784: Was the Laki eruption or an analog of the 2009-2010 winter to blame?&lt;/Title&gt;&lt;Template&gt;Journal Article&lt;/Template&gt;&lt;Star&gt;0&lt;/Star&gt;&lt;Tag&gt;0&lt;/Tag&gt;&lt;Author&gt;D&amp;apos;Arrigo, Rosanne; Seager, Richard; Smerdon, Jason E; LeGrande, Allegra N; Cook, Edward R&lt;/Author&gt;&lt;Year&gt;2011&lt;/Year&gt;&lt;Details&gt;&lt;_accessed&gt;64486689&lt;/_accessed&gt;&lt;_collection_scope&gt;SCI;SCIE;EI&lt;/_collection_scope&gt;&lt;_created&gt;64486689&lt;/_created&gt;&lt;_date&gt;58487040&lt;/_date&gt;&lt;_db_updated&gt;CrossRef&lt;/_db_updated&gt;&lt;_doi&gt;10.1029/2011GL046696&lt;/_doi&gt;&lt;_impact_factor&gt;   4.600&lt;/_impact_factor&gt;&lt;_issue&gt;5&lt;/_issue&gt;&lt;_journal&gt;Geophysical Research Letters&lt;/_journal&gt;&lt;_modified&gt;65696257&lt;/_modified&gt;&lt;_pages&gt;n/a-n/a&lt;/_pages&gt;&lt;_social_category&gt;地球科学：综合(1)&lt;/_social_category&gt;&lt;_tertiary_title&gt;Geophys. Res. Lett.&lt;/_tertiary_title&gt;&lt;_url&gt;http://doi.wiley.com/10.1029/2011GL046696_x000d__x000a_http://www.agu.org/journals/gl/gl1105/2011GL046696/2011GL046696.pdf&lt;/_url&gt;&lt;_volume&gt;38&lt;/_volume&gt;&lt;_language&gt;English&lt;/_language&gt;&lt;/Details&gt;&lt;Extra/&gt;&lt;/Item&gt;&lt;/References&gt;&lt;/Group&gt;&lt;/Citation&gt;_x000a_"/>
    <w:docVar w:name="NE.Ref{3C00BE85-0DE1-4EA6-B0F4-0712CF0C536A}" w:val=" ADDIN NE.Ref.{3C00BE85-0DE1-4EA6-B0F4-0712CF0C536A}&lt;Citation&gt;&lt;Group&gt;&lt;References&gt;&lt;Item&gt;&lt;ID&gt;6&lt;/ID&gt;&lt;UID&gt;{A288BAB0-634F-4449-8E73-4DF14E127CA3}&lt;/UID&gt;&lt;Title&gt;The 1780s: Global Climate Anomalies, Floods, Droughts, and Famines&lt;/Title&gt;&lt;Template&gt;Generic&lt;/Template&gt;&lt;Star&gt;0&lt;/Star&gt;&lt;Tag&gt;0&lt;/Tag&gt;&lt;Author&gt;Damodaran, Vinita; Allan, Rob; Damodaran, Vinita; Demarée, Gaston; Gergis, Joëlle; Mikami, Takehiko; Mikhail, Alan; Nicholson, Sharon; Norrgård, Stefan; Hamilton, James&lt;/Author&gt;&lt;Year&gt;2017&lt;/Year&gt;&lt;Details&gt;&lt;_accessed&gt;64486684&lt;/_accessed&gt;&lt;_created&gt;64486682&lt;/_created&gt;&lt;_date_display&gt;2017;2018;&lt;/_date_display&gt;&lt;_db_updated&gt;PKU Search&lt;/_db_updated&gt;&lt;_doi&gt;10.1057/978-1-137-43020-5_34&lt;/_doi&gt;&lt;_isbn&gt;1137430192;9781137430199;&lt;/_isbn&gt;&lt;_journal&gt;The Palgrave Handbook of Climate History&lt;/_journal&gt;&lt;_keywords&gt;El Niño Southern Oscillation (ENSO); Gerges; Guinea Coast; Laki Fissure Eruption; Protracted Episodes&lt;/_keywords&gt;&lt;_modified&gt;65667782&lt;/_modified&gt;&lt;_number&gt;1&lt;/_number&gt;&lt;_pages&gt;517-550&lt;/_pages&gt;&lt;_place_published&gt;London&lt;/_place_published&gt;&lt;_publisher&gt;Palgrave Macmillan UK&lt;/_publisher&gt;&lt;_url&gt;https://go.exlibris.link/NFpzyn1b&lt;/_url&gt;&lt;_language&gt;English&lt;/_language&gt;&lt;/Details&gt;&lt;Extra/&gt;&lt;/Item&gt;&lt;/References&gt;&lt;/Group&gt;&lt;Group&gt;&lt;References&gt;&lt;Item&gt;&lt;ID&gt;15&lt;/ID&gt;&lt;UID&gt;{77A47E24-9AE7-4DBC-BA68-39F4033F6741}&lt;/UID&gt;&lt;Title&gt;Hydroclimatic anomalies in China during the post-Laki years and the role of concurring El Niño&lt;/Title&gt;&lt;Template&gt;Journal Article&lt;/Template&gt;&lt;Star&gt;0&lt;/Star&gt;&lt;Tag&gt;0&lt;/Tag&gt;&lt;Author&gt;Gao, Chao-Chao; Yang, Lin-Shan; Liu, Fei&lt;/Author&gt;&lt;Year&gt;2021&lt;/Year&gt;&lt;Details&gt;&lt;_accessed&gt;65629183&lt;/_accessed&gt;&lt;_collection_scope&gt;SCIE;CSCD&lt;/_collection_scope&gt;&lt;_created&gt;65629182&lt;/_created&gt;&lt;_db_updated&gt;CrossRef&lt;/_db_updated&gt;&lt;_doi&gt;10.1016/j.accre.2021.03.006&lt;/_doi&gt;&lt;_impact_factor&gt;   6.400&lt;/_impact_factor&gt;&lt;_isbn&gt;16749278&lt;/_isbn&gt;&lt;_issue&gt;2&lt;/_issue&gt;&lt;_journal&gt;Advances in Climate Change Research&lt;/_journal&gt;&lt;_modified&gt;65696838&lt;/_modified&gt;&lt;_pages&gt;187-198&lt;/_pages&gt;&lt;_social_category&gt;环境科学(2) &amp;amp; 气象与大气科学(2)&lt;/_social_category&gt;&lt;_tertiary_title&gt;Advances in Climate Change Research&lt;/_tertiary_title&gt;&lt;_url&gt;https://linkinghub.elsevier.com/retrieve/pii/S1674927821000459_x000d__x000a_https://api.elsevier.com/content/article/PII:S1674927821000459?httpAccept=text/xml&lt;/_url&gt;&lt;_volume&gt;12&lt;/_volume&gt;&lt;_language&gt;English&lt;/_language&gt;&lt;/Details&gt;&lt;Extra/&gt;&lt;/Item&gt;&lt;/References&gt;&lt;/Group&gt;&lt;/Citation&gt;_x000a_"/>
    <w:docVar w:name="NE.Ref{3F501A8E-ACE4-45C6-AE90-B2427CE95A43}" w:val=" ADDIN NE.Ref.{3F501A8E-ACE4-45C6-AE90-B2427CE95A43}&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3F6F330B-7AAD-4CAA-861E-A5E4C3853009}" w:val=" ADDIN NE.Ref.{3F6F330B-7AAD-4CAA-861E-A5E4C3853009}&lt;Citation&gt;&lt;Group&gt;&lt;References&gt;&lt;Item&gt;&lt;ID&gt;66&lt;/ID&gt;&lt;UID&gt;{1D9424BF-C1DA-47FC-B310-3B599232C39E}&lt;/UID&gt;&lt;Title&gt;The impact of wave-mean flow interaction on the Northern Hemisphere polar vortex after tropical volcanic eruptions&lt;/Title&gt;&lt;Template&gt;Journal Article&lt;/Template&gt;&lt;Star&gt;0&lt;/Star&gt;&lt;Tag&gt;0&lt;/Tag&gt;&lt;Author&gt;Bittner, Matthias; Timmreck, Claudia; Schmidt, Hauke; Toohey, Matthew; Krüger, Kirstin&lt;/Author&gt;&lt;Year&gt;2016&lt;/Year&gt;&lt;Details&gt;&lt;_alternate_title&gt;Journal of Geophysical Research: AtmospheresJournal of Geophysical Research: Atmospheres&lt;/_alternate_title&gt;&lt;_created&gt;65295109&lt;/_created&gt;&lt;_date&gt;2016-05-27&lt;/_date&gt;&lt;_date_display&gt;2016_x000d__x000a_2016/05/27&lt;/_date_display&gt;&lt;_doi&gt;https://doi.org/10.1002/2015JD024603&lt;/_doi&gt;&lt;_impact_factor&gt;   4.261&lt;/_impact_factor&gt;&lt;_isbn&gt;2169-897X&lt;/_isbn&gt;&lt;_issue&gt;10&lt;/_issue&gt;&lt;_journal&gt;Journal of Geophysical Research: Atmospheres&lt;/_journal&gt;&lt;_keywords&gt;volcanic eruption; polar vortex; Tambora; stratosphere dynamics&lt;/_keywords&gt;&lt;_modified&gt;65295208&lt;/_modified&gt;&lt;_ori_publication&gt;John Wiley &amp;amp; Sons, Ltd&lt;/_ori_publication&gt;&lt;_pages&gt;5281-5297&lt;/_pages&gt;&lt;_url&gt;https://doi.org/10.1002/2015JD024603&lt;/_url&gt;&lt;_volume&gt;121&lt;/_volume&gt;&lt;/Details&gt;&lt;Extra&gt;&lt;DBUID&gt;{B40727AF-40E8-4F76-B23B-D729DB3ED204}&lt;/DBUID&gt;&lt;/Extra&gt;&lt;/Item&gt;&lt;/References&gt;&lt;/Group&gt;&lt;/Citation&gt;_x000a_"/>
    <w:docVar w:name="NE.Ref{467F4C41-3450-4E92-8F7E-F803374B86DF}" w:val=" ADDIN NE.Ref.{467F4C41-3450-4E92-8F7E-F803374B86DF}&lt;Citation&gt;&lt;Group&gt;&lt;References&gt;&lt;Item&gt;&lt;ID&gt;25&lt;/ID&gt;&lt;UID&gt;{749927A2-D892-4B1F-AD05-C8440EF56B3F}&lt;/UID&gt;&lt;Title&gt;Radiative and Chemical Response to Interactive Stratospheric Sulfate Aerosols in Fully Coupled CESM1(WACCM)&lt;/Title&gt;&lt;Template&gt;Journal Article&lt;/Template&gt;&lt;Star&gt;0&lt;/Star&gt;&lt;Tag&gt;0&lt;/Tag&gt;&lt;Author&gt;Mills, Michael J; Richter, Jadwiga H; Tilmes, Simone; Kravitz, Ben; MacMartin, Douglas G; Glanville, Anne A; Tribbia, Joseph J; Lamarque, Jean François; Vitt, Francis; Schmidt, Anja; Gettelman, Andrew; Hannay, Cecile; Bacmeister, Julio T; Kinnison, Douglas E; Pacific Northwest National Lab. PNNL, Richland WA United States&lt;/Author&gt;&lt;Year&gt;2017&lt;/Year&gt;&lt;Details&gt;&lt;_accessed&gt;65629205&lt;/_accessed&gt;&lt;_created&gt;65629205&lt;/_created&gt;&lt;_date&gt;61536960&lt;/_date&gt;&lt;_date_display&gt;2017&lt;/_date_display&gt;&lt;_db_updated&gt;PKU Search&lt;/_db_updated&gt;&lt;_doi&gt;10.1002/2017JD027006&lt;/_doi&gt;&lt;_impact_factor&gt;   5.217&lt;/_impact_factor&gt;&lt;_isbn&gt;2169-897X&lt;/_isbn&gt;&lt;_issue&gt;23&lt;/_issue&gt;&lt;_journal&gt;Journal of geophysical research. Atmospheres&lt;/_journal&gt;&lt;_keywords&gt;Aerosol effects; Aerosol formation; Aerosol optical depth; Aerosols; Atmosphere; Atmospheric chemistry; Chemistry; Climate; Climate change; climate modeling; Climate models; Communities; Computer simulation; Decay; Depletion; Dynamics; ENVIRONMENTAL SCIENCES; Eruptions; Evolution; Folding; Geoengineering; Geophysics; Global temperatures; Global warming; Interactions; Long wave radiation; Meteorology; Microphysics; Optical analysis; Oxidation; Ozone; Perturbations; Quasi-biennial oscillation; Radiation; Satellites; Stratosphere; Stratospheric aerosols; stratospheric ozone; Stratospheric sulfate; Stratospheric temperatures; Studies; Sulfate aerosols; Sulfates; Sulfur; Sulfur dioxide; Sulphur; Surface temperature; Volcanic activity; Volcanic aerosols; Volcanic eruption effects; Volcanic eruptions; Volcanoes&lt;/_keywords&gt;&lt;_modified&gt;65667782&lt;/_modified&gt;&lt;_number&gt;1&lt;/_number&gt;&lt;_ori_publication&gt;Blackwell Publishing Ltd&lt;/_ori_publication&gt;&lt;_pages&gt;13,061-13,078&lt;/_pages&gt;&lt;_place_published&gt;Washington&lt;/_place_published&gt;&lt;_social_category&gt;气象与大气科学(2)&lt;/_social_category&gt;&lt;_url&gt;https://go.exlibris.link/qSxhHJnJ&lt;/_url&gt;&lt;_volume&gt;122&lt;/_volume&gt;&lt;_language&gt;English&lt;/_language&gt;&lt;/Details&gt;&lt;Extra/&gt;&lt;/Item&gt;&lt;/References&gt;&lt;/Group&gt;&lt;/Citation&gt;_x000a_"/>
    <w:docVar w:name="NE.Ref{482BE6EB-6C63-4DFD-88B0-19056BA18E5D}" w:val=" ADDIN NE.Ref.{482BE6EB-6C63-4DFD-88B0-19056BA18E5D}&lt;Citation&gt;&lt;Group&gt;&lt;References&gt;&lt;Item&gt;&lt;ID&gt;22&lt;/ID&gt;&lt;UID&gt;{EA1DB85C-4B01-4A4C-9F8A-48960713AA8A}&lt;/UID&gt;&lt;Title&gt;The 1780s: Global Climate Anomalies, Floods, Droughts, and Famines&lt;/Title&gt;&lt;Template&gt;Generic&lt;/Template&gt;&lt;Star&gt;0&lt;/Star&gt;&lt;Tag&gt;0&lt;/Tag&gt;&lt;Author&gt;Damodaran, Vinita; Allan, Rob; Damodaran, Vinita; Demarée, Gaston; Gergis, Joëlle; Mikami, Takehiko; Mikhail, Alan; Nicholson, Sharon; Norrgård, Stefan; Hamilton, James&lt;/Author&gt;&lt;Year&gt;2017&lt;/Year&gt;&lt;Details&gt;&lt;_accessed&gt;64486684&lt;/_accessed&gt;&lt;_created&gt;64486682&lt;/_created&gt;&lt;_date_display&gt;2017;2018;&lt;/_date_display&gt;&lt;_db_updated&gt;PKU Search&lt;/_db_updated&gt;&lt;_doi&gt;10.1057/978-1-137-43020-5_34&lt;/_doi&gt;&lt;_isbn&gt;1137430192;9781137430199;&lt;/_isbn&gt;&lt;_journal&gt;The Palgrave Handbook of Climate History&lt;/_journal&gt;&lt;_keywords&gt;El Niño Southern Oscillation (ENSO); Gerges; Guinea Coast; Laki Fissure Eruption; Protracted Episodes&lt;/_keywords&gt;&lt;_modified&gt;65629158&lt;/_modified&gt;&lt;_number&gt;1&lt;/_number&gt;&lt;_pages&gt;517-550&lt;/_pages&gt;&lt;_place_published&gt;London&lt;/_place_published&gt;&lt;_publisher&gt;Palgrave Macmillan UK&lt;/_publisher&gt;&lt;_url&gt;https://go.exlibris.link/NFpzyn1b&lt;/_url&gt;&lt;/Details&gt;&lt;Extra&gt;&lt;DBUID&gt;{5D31CD8E-1D77-4FAF-B4B5-D93CA243CA40}&lt;/DBUID&gt;&lt;/Extra&gt;&lt;/Item&gt;&lt;/References&gt;&lt;/Group&gt;&lt;Group&gt;&lt;References&gt;&lt;Item&gt;&lt;ID&gt;24&lt;/ID&gt;&lt;UID&gt;{07BCE48E-E91B-44E3-BB5E-FF7953304654}&lt;/UID&gt;&lt;Title&gt;The anomalous winter of 1783-1784: Was the Laki eruption or an analog of the 2009-2010 winter to blame?&lt;/Title&gt;&lt;Template&gt;Journal Article&lt;/Template&gt;&lt;Star&gt;0&lt;/Star&gt;&lt;Tag&gt;0&lt;/Tag&gt;&lt;Author&gt;D&amp;apos;Arrigo, Rosanne; Seager, Richard; Smerdon, Jason E; LeGrande, Allegra N; Cook, Edward R&lt;/Author&gt;&lt;Year&gt;2011&lt;/Year&gt;&lt;Details&gt;&lt;_accessed&gt;64486689&lt;/_accessed&gt;&lt;_collection_scope&gt;SCI;SCIE;EI&lt;/_collection_scope&gt;&lt;_created&gt;64486689&lt;/_created&gt;&lt;_date&gt;58487040&lt;/_date&gt;&lt;_db_updated&gt;CrossRef&lt;/_db_updated&gt;&lt;_doi&gt;10.1029/2011GL046696&lt;/_doi&gt;&lt;_impact_factor&gt;   5.576&lt;/_impact_factor&gt;&lt;_issue&gt;5&lt;/_issue&gt;&lt;_journal&gt;Geophysical Research Letters&lt;/_journal&gt;&lt;_modified&gt;65629158&lt;/_modified&gt;&lt;_pages&gt;n/a-n/a&lt;/_pages&gt;&lt;_social_category&gt;地球科学：综合(1)&lt;/_social_category&gt;&lt;_tertiary_title&gt;Geophys. Res. Lett.&lt;/_tertiary_title&gt;&lt;_url&gt;http://doi.wiley.com/10.1029/2011GL046696_x000d__x000a_http://www.agu.org/journals/gl/gl1105/2011GL046696/2011GL046696.pdf&lt;/_url&gt;&lt;_volume&gt;38&lt;/_volume&gt;&lt;/Details&gt;&lt;Extra&gt;&lt;DBUID&gt;{5D31CD8E-1D77-4FAF-B4B5-D93CA243CA40}&lt;/DBUID&gt;&lt;/Extra&gt;&lt;/Item&gt;&lt;/References&gt;&lt;/Group&gt;&lt;/Citation&gt;_x000a_"/>
    <w:docVar w:name="NE.Ref{4AE8B477-1360-4293-8184-E839F4E014C6}" w:val=" ADDIN NE.Ref.{4AE8B477-1360-4293-8184-E839F4E014C6}&lt;Citation&gt;&lt;Group&gt;&lt;References&gt;&lt;Item&gt;&lt;ID&gt;8&lt;/ID&gt;&lt;UID&gt;{50E870FF-6D95-4081-921F-562C43E8EC4A}&lt;/UID&gt;&lt;Title&gt;A Review of El Niño Southern Oscillation Linkage to Strong Volcanic Eruptions and Post-Volcanic Winter Warming&lt;/Title&gt;&lt;Template&gt;Journal Article&lt;/Template&gt;&lt;Star&gt;0&lt;/Star&gt;&lt;Tag&gt;0&lt;/Tag&gt;&lt;Author&gt;Dogar, Muhammad Mubashar; Hermanson, Leon; Scaife, Adam A; Visioni, Daniele; Zhao, Ming; Hoteit, Ibrahim; Graf, Hans-F; Dogar, Muhammad Ahmad; Almazroui, Mansour; Fujiwara, Masatomo&lt;/Author&gt;&lt;Year&gt;2023&lt;/Year&gt;&lt;Details&gt;&lt;_accessed&gt;65629160&lt;/_accessed&gt;&lt;_collection_scope&gt;ESCI&lt;/_collection_scope&gt;&lt;_created&gt;65629159&lt;/_created&gt;&lt;_date&gt;64692000&lt;/_date&gt;&lt;_date_display&gt;2023&lt;/_date_display&gt;&lt;_db_updated&gt;PKU Search&lt;/_db_updated&gt;&lt;_doi&gt;10.1007/s41748-022-00331-z&lt;/_doi&gt;&lt;_isbn&gt;2509-9426&lt;/_isbn&gt;&lt;_issue&gt;1&lt;/_issue&gt;&lt;_journal&gt;Earth systems and environment&lt;/_journal&gt;&lt;_keywords&gt;20th century; Aerosols; Climate; Climate Change/Climate Change Impacts; Climate models; Cooling; Earth and Environmental Science; Earth Sciences; Earth System Sciences; El Nino; Environmental Science and Engineering; Eruptions; Geography; La Nina; Monitoring/Environmental Analysis; Ocean circulation; Preconditioning; Radiation; Rainfall; Review Article; Southern Oscillation; Stratosphere; Temperature; Volcanic activity; Volcanic eruptions; Volcanoes; Winter&lt;/_keywords&gt;&lt;_modified&gt;65667782&lt;/_modified&gt;&lt;_number&gt;1&lt;/_number&gt;&lt;_ori_publication&gt;Springer International Publishing&lt;/_ori_publication&gt;&lt;_pages&gt;15-42&lt;/_pages&gt;&lt;_place_published&gt;Cham&lt;/_place_published&gt;&lt;_url&gt;https://go.exlibris.link/sFcq3bs6&lt;/_url&gt;&lt;_volume&gt;7&lt;/_volume&gt;&lt;_language&gt;English&lt;/_language&gt;&lt;/Details&gt;&lt;Extra/&gt;&lt;/Item&gt;&lt;/References&gt;&lt;/Group&gt;&lt;Group&gt;&lt;References&gt;&lt;Item&gt;&lt;ID&gt;27&lt;/ID&gt;&lt;UID&gt;{C7DBC278-3C29-470D-A1E0-AE7472E31068}&lt;/UID&gt;&lt;Title&gt;Impact of volcanic eruptions on extratropical atmospheric circulations: review, revisit and future directions&lt;/Title&gt;&lt;Template&gt;Journal Article&lt;/Template&gt;&lt;Star&gt;0&lt;/Star&gt;&lt;Tag&gt;0&lt;/Tag&gt;&lt;Author&gt;Paik, Seungmok; Min, Seung-Ki; Son, Seok-Woo; Lim, Eun-Pa; McGregor, Shayne; An, Soon-Il; Kug, Jong-Seong; Yeh, Sang-Wook&lt;/Author&gt;&lt;Year&gt;2023&lt;/Year&gt;&lt;Details&gt;&lt;_accessed&gt;65629162&lt;/_accessed&gt;&lt;_collection_scope&gt;SCIE;EI&lt;/_collection_scope&gt;&lt;_created&gt;65629162&lt;/_created&gt;&lt;_date&gt;64909440&lt;/_date&gt;&lt;_db_updated&gt;CrossRef&lt;/_db_updated&gt;&lt;_doi&gt;10.1088/1748-9326/acd5e6&lt;/_doi&gt;&lt;_impact_factor&gt;   6.947&lt;/_impact_factor&gt;&lt;_isbn&gt;1748-9326&lt;/_isbn&gt;&lt;_issue&gt;6&lt;/_issue&gt;&lt;_journal&gt;Environmental Research Letters&lt;/_journal&gt;&lt;_modified&gt;65667782&lt;/_modified&gt;&lt;_pages&gt;063003&lt;/_pages&gt;&lt;_social_category&gt;环境科学(2) &amp;amp; 气象与大气科学(2)&lt;/_social_category&gt;&lt;_tertiary_title&gt;Environ. Res. Lett.&lt;/_tertiary_title&gt;&lt;_url&gt;https://iopscience.iop.org/article/10.1088/1748-9326/acd5e6_x000d__x000a_https://iopscience.iop.org/article/10.1088/1748-9326/acd5e6/pdf&lt;/_url&gt;&lt;_volume&gt;18&lt;/_volume&gt;&lt;_language&gt;English&lt;/_language&gt;&lt;/Details&gt;&lt;Extra/&gt;&lt;/Item&gt;&lt;/References&gt;&lt;/Group&gt;&lt;/Citation&gt;_x000a_"/>
    <w:docVar w:name="NE.Ref{4B334770-0918-4AD1-86E1-BC2074286B71}" w:val=" ADDIN NE.Ref.{4B334770-0918-4AD1-86E1-BC2074286B71}&lt;Citation&gt;&lt;Group&gt;&lt;References&gt;&lt;Item&gt;&lt;ID&gt;23&lt;/ID&gt;&lt;UID&gt;{99C45767-DD94-4A09-8E60-837580B7150A}&lt;/UID&gt;&lt;Title&gt;Reconstructing climatic modes of variability from proxy records using ClimIndRec version 1.0&lt;/Title&gt;&lt;Template&gt;Journal Article&lt;/Template&gt;&lt;Star&gt;0&lt;/Star&gt;&lt;Tag&gt;0&lt;/Tag&gt;&lt;Author&gt;Michel, Simon; Swingedouw, Didier; Chavent, Marie; Ortega, Pablo; Mignot, Juliette; Khodri, Myriam&lt;/Author&gt;&lt;Year&gt;2020&lt;/Year&gt;&lt;Details&gt;&lt;_accessed&gt;64658533&lt;/_accessed&gt;&lt;_collection_scope&gt;SCIE&lt;/_collection_scope&gt;&lt;_created&gt;64658533&lt;/_created&gt;&lt;_date&gt;63203040&lt;/_date&gt;&lt;_db_updated&gt;CrossRef&lt;/_db_updated&gt;&lt;_doi&gt;10.5194/gmd-13-841-2020&lt;/_doi&gt;&lt;_impact_factor&gt;   6.892&lt;/_impact_factor&gt;&lt;_isbn&gt;1991-9603&lt;/_isbn&gt;&lt;_issue&gt;2&lt;/_issue&gt;&lt;_journal&gt;Geoscientific Model Development&lt;/_journal&gt;&lt;_modified&gt;65667782&lt;/_modified&gt;&lt;_pages&gt;841-858&lt;/_pages&gt;&lt;_social_category&gt;地球科学：综合(2)&lt;/_social_category&gt;&lt;_tertiary_title&gt;Geosci. Model Dev.&lt;/_tertiary_title&gt;&lt;_url&gt;https://gmd.copernicus.org/articles/13/841/2020/_x000d__x000a_https://gmd.copernicus.org/articles/13/841/2020/gmd-13-841-2020.pdf&lt;/_url&gt;&lt;_volume&gt;13&lt;/_volume&gt;&lt;_language&gt;English&lt;/_language&gt;&lt;/Details&gt;&lt;Extra/&gt;&lt;/Item&gt;&lt;/References&gt;&lt;/Group&gt;&lt;Group&gt;&lt;References&gt;&lt;Item&gt;&lt;ID&gt;32&lt;/ID&gt;&lt;UID&gt;{91F69112-89E3-4E08-AC08-4057D7E819A2}&lt;/UID&gt;&lt;Title&gt;Volcanic eruptions and climate&lt;/Title&gt;&lt;Template&gt;Journal Article&lt;/Template&gt;&lt;Star&gt;0&lt;/Star&gt;&lt;Tag&gt;0&lt;/Tag&gt;&lt;Author&gt;Robock, Alan&lt;/Author&gt;&lt;Year&gt;2000&lt;/Year&gt;&lt;Details&gt;&lt;_accessed&gt;64596238&lt;/_accessed&gt;&lt;_collection_scope&gt;SCI; SCIE; EI&lt;/_collection_scope&gt;&lt;_created&gt;64596235&lt;/_created&gt;&lt;_impact_factor&gt;  24.946&lt;/_impact_factor&gt;&lt;_journal&gt;Reviews of Geophysics&lt;/_journal&gt;&lt;_modified&gt;65667782&lt;/_modified&gt;&lt;_pages&gt;191-219&lt;/_pages&gt;&lt;_social_category&gt;地球化学与地球物理(1)&lt;/_social_category&gt;&lt;_volume&gt;38&lt;/_volume&gt;&lt;_language&gt;English&lt;/_language&gt;&lt;/Details&gt;&lt;Extra/&gt;&lt;/Item&gt;&lt;/References&gt;&lt;/Group&gt;&lt;/Citation&gt;_x000a_"/>
    <w:docVar w:name="NE.Ref{4C89A618-C9B6-4E0F-9E6C-76B3F44FF775}" w:val=" ADDIN NE.Ref.{4C89A618-C9B6-4E0F-9E6C-76B3F44FF775}&lt;Citation&gt;&lt;Group&gt;&lt;References&gt;&lt;Item&gt;&lt;ID&gt;53&lt;/ID&gt;&lt;UID&gt;{7F5C7114-1971-47F2-A0B7-75E8EBD43E05}&lt;/UID&gt;&lt;Title&gt;The Influence of Volcanic Aerosol Meridional Structure on Monsoon Responses over the Last Millennium&lt;/Title&gt;&lt;Template&gt;Journal Article&lt;/Template&gt;&lt;Star&gt;0&lt;/Star&gt;&lt;Tag&gt;0&lt;/Tag&gt;&lt;Author&gt;Fasullo, John T; Otto Bliesner, Bette L; Stevenson, Samantha&lt;/Author&gt;&lt;Year&gt;2019&lt;/Year&gt;&lt;Details&gt;&lt;_accessed&gt;64656955&lt;/_accessed&gt;&lt;_collection_scope&gt;SCI;SCIE;EI&lt;/_collection_scope&gt;&lt;_created&gt;64656955&lt;/_created&gt;&lt;_date&gt;63047520&lt;/_date&gt;&lt;_db_updated&gt;CrossRef&lt;/_db_updated&gt;&lt;_doi&gt;10.1029/2019GL084377&lt;/_doi&gt;&lt;_impact_factor&gt;   4.720&lt;/_impact_factor&gt;&lt;_isbn&gt;0094-8276&lt;/_isbn&gt;&lt;_issue&gt;21&lt;/_issue&gt;&lt;_journal&gt;Geophysical Research Letters&lt;/_journal&gt;&lt;_modified&gt;64657051&lt;/_modified&gt;&lt;_pages&gt;12350-12359&lt;/_pages&gt;&lt;_tertiary_title&gt;Geophysical Research Letters&lt;/_tertiary_title&gt;&lt;_url&gt;https://onlinelibrary.wiley.com/doi/10.1029/2019GL084377_x000d__x000a_https://onlinelibrary.wiley.com/doi/pdf/10.1029/2019GL084377&lt;/_url&gt;&lt;_volume&gt;46&lt;/_volume&gt;&lt;/Details&gt;&lt;Extra&gt;&lt;DBUID&gt;{5D31CD8E-1D77-4FAF-B4B5-D93CA243CA40}&lt;/DBUID&gt;&lt;/Extra&gt;&lt;/Item&gt;&lt;/References&gt;&lt;/Group&gt;&lt;/Citation&gt;_x000a_"/>
    <w:docVar w:name="NE.Ref{4D3C785A-31C8-4158-91F8-CC9740147696}" w:val=" ADDIN NE.Ref.{4D3C785A-31C8-4158-91F8-CC9740147696}&lt;Citation&gt;&lt;Group&gt;&lt;References&gt;&lt;Item&gt;&lt;ID&gt;688&lt;/ID&gt;&lt;UID&gt;{26DABACD-8269-47B5-ABF3-DD7342CEACF4}&lt;/UID&gt;&lt;Title&gt;Winter warming and summer monsoon reduction after volcanic eruptions in Coupled Model Intercomparison Project 5 (CMIP5) simulations&lt;/Title&gt;&lt;Template&gt;Journal Article&lt;/Template&gt;&lt;Star&gt;0&lt;/Star&gt;&lt;Tag&gt;0&lt;/Tag&gt;&lt;Author&gt;Zambri, Brian; Robock, Alan&lt;/Author&gt;&lt;Year&gt;2016&lt;/Year&gt;&lt;Details&gt;&lt;_doi&gt;10.1002/2016GL070460&lt;/_doi&gt;&lt;_accessed&gt;65628553&lt;/_accessed&gt;&lt;_created&gt;65628552&lt;/_created&gt;&lt;_modified&gt;65628553&lt;/_modified&gt;&lt;_url&gt;https://agupubs.onlinelibrary.wiley.com/doi/10.1002/2016GL070460_x000d__x000a_https://agupubs.onlinelibrary.wiley.com/doi/pdf/10.1002/2016GL070460&lt;/_url&gt;&lt;_journal&gt;Geophysical Research Letters&lt;/_journal&gt;&lt;_volume&gt;43&lt;/_volume&gt;&lt;_issue&gt;20&lt;/_issue&gt;&lt;_tertiary_title&gt;Geophysical Research Letters&lt;/_tertiary_title&gt;&lt;_date&gt;61443360&lt;/_date&gt;&lt;_isbn&gt;0094-8276&lt;/_isbn&gt;&lt;_db_updated&gt;CrossRef&lt;/_db_updated&gt;&lt;_impact_factor&gt;   5.576&lt;/_impact_factor&gt;&lt;_social_category&gt;地球科学：综合(1)&lt;/_social_category&gt;&lt;_collection_scope&gt;SCIE;EI&lt;/_collection_scope&gt;&lt;/Details&gt;&lt;Extra/&gt;&lt;/Item&gt;&lt;/References&gt;&lt;/Group&gt;&lt;/Citation&gt;_x000a_"/>
    <w:docVar w:name="NE.Ref{4D44D225-EDA7-415B-B875-0C854B8BB11E}" w:val=" ADDIN NE.Ref.{4D44D225-EDA7-415B-B875-0C854B8BB11E}&lt;Citation&gt;&lt;Group&gt;&lt;References&gt;&lt;Item&gt;&lt;ID&gt;48&lt;/ID&gt;&lt;UID&gt;{21EBC3E7-78F3-4EC3-83E5-7CB074507576}&lt;/UID&gt;&lt;Title&gt;Important role of stratosphere-troposphere coupling in the Arctic mid-to-upper tropospheric warming in response to sea-ice loss&lt;/Title&gt;&lt;Template&gt;Journal Article&lt;/Template&gt;&lt;Star&gt;0&lt;/Star&gt;&lt;Tag&gt;0&lt;/Tag&gt;&lt;Author&gt;Xu, Mian; Tian, Wenshou; Zhang, Jiankai; Screen, James A; Zhang, Chongyang; Wang, Zhe&lt;/Author&gt;&lt;Year&gt;2023&lt;/Year&gt;&lt;Details&gt;&lt;_accessed&gt;65629174&lt;/_accessed&gt;&lt;_collection_scope&gt;SCIE&lt;/_collection_scope&gt;&lt;_created&gt;65629174&lt;/_created&gt;&lt;_date&gt;64692000&lt;/_date&gt;&lt;_date_display&gt;2023&lt;/_date_display&gt;&lt;_db_updated&gt;PKU Search&lt;/_db_updated&gt;&lt;_doi&gt;10.1038/s41612-023-00333-2&lt;/_doi&gt;&lt;_impact_factor&gt;   8.500&lt;/_impact_factor&gt;&lt;_isbn&gt;2397-3722&lt;/_isbn&gt;&lt;_issue&gt;1&lt;/_issue&gt;&lt;_journal&gt;NPJ climate and atmospheric science&lt;/_journal&gt;&lt;_keywords&gt;Adiabatic; Anomalies; Atmospheric circulation; Coupling; Polar environments; Sea ice; Stratosphere; Stratospheric warming; Surface temperature; Temperature; Troposphere; Wave propagation&lt;/_keywords&gt;&lt;_modified&gt;65667782&lt;/_modified&gt;&lt;_number&gt;1&lt;/_number&gt;&lt;_ori_publication&gt;Nature Publishing Group&lt;/_ori_publication&gt;&lt;_pages&gt;9-9&lt;/_pages&gt;&lt;_place_published&gt;London&lt;/_place_published&gt;&lt;_social_category&gt;气象与大气科学(1)&lt;/_social_category&gt;&lt;_url&gt;https://go.exlibris.link/W4mt6mQy&lt;/_url&gt;&lt;_volume&gt;6&lt;/_volume&gt;&lt;/Details&gt;&lt;Extra/&gt;&lt;/Item&gt;&lt;/References&gt;&lt;/Group&gt;&lt;/Citation&gt;_x000a_"/>
    <w:docVar w:name="NE.Ref{52D32627-5153-47C7-90A5-9E291F5EAE70}" w:val=" ADDIN NE.Ref.{52D32627-5153-47C7-90A5-9E291F5EAE70}&lt;Citation&gt;&lt;Group&gt;&lt;References&gt;&lt;Item&gt;&lt;ID&gt;25&lt;/ID&gt;&lt;UID&gt;{749927A2-D892-4B1F-AD05-C8440EF56B3F}&lt;/UID&gt;&lt;Title&gt;Radiative and Chemical Response to Interactive Stratospheric Sulfate Aerosols in Fully Coupled CESM1(WACCM)&lt;/Title&gt;&lt;Template&gt;Journal Article&lt;/Template&gt;&lt;Star&gt;0&lt;/Star&gt;&lt;Tag&gt;0&lt;/Tag&gt;&lt;Author&gt;Mills, Michael J; Richter, Jadwiga H; Tilmes, Simone; Kravitz, Ben; MacMartin, Douglas G; Glanville, Anne A; Tribbia, Joseph J; Lamarque, Jean François; Vitt, Francis; Schmidt, Anja; Gettelman, Andrew; Hannay, Cecile; Bacmeister, Julio T; Kinnison, Douglas E; Pacific Northwest National Lab. PNNL, Richland WA United States&lt;/Author&gt;&lt;Year&gt;2017&lt;/Year&gt;&lt;Details&gt;&lt;_accessed&gt;65629205&lt;/_accessed&gt;&lt;_created&gt;65629205&lt;/_created&gt;&lt;_date&gt;61536960&lt;/_date&gt;&lt;_date_display&gt;2017&lt;/_date_display&gt;&lt;_db_updated&gt;PKU Search&lt;/_db_updated&gt;&lt;_doi&gt;10.1002/2017JD027006&lt;/_doi&gt;&lt;_impact_factor&gt;   5.217&lt;/_impact_factor&gt;&lt;_isbn&gt;2169-897X&lt;/_isbn&gt;&lt;_issue&gt;23&lt;/_issue&gt;&lt;_journal&gt;Journal of geophysical research. Atmospheres&lt;/_journal&gt;&lt;_keywords&gt;Aerosol effects; Aerosol formation; Aerosol optical depth; Aerosols; Atmosphere; Atmospheric chemistry; Chemistry; Climate; Climate change; climate modeling; Climate models; Communities; Computer simulation; Decay; Depletion; Dynamics; ENVIRONMENTAL SCIENCES; Eruptions; Evolution; Folding; Geoengineering; Geophysics; Global temperatures; Global warming; Interactions; Long wave radiation; Meteorology; Microphysics; Optical analysis; Oxidation; Ozone; Perturbations; Quasi-biennial oscillation; Radiation; Satellites; Stratosphere; Stratospheric aerosols; stratospheric ozone; Stratospheric sulfate; Stratospheric temperatures; Studies; Sulfate aerosols; Sulfates; Sulfur; Sulfur dioxide; Sulphur; Surface temperature; Volcanic activity; Volcanic aerosols; Volcanic eruption effects; Volcanic eruptions; Volcanoes&lt;/_keywords&gt;&lt;_modified&gt;65667782&lt;/_modified&gt;&lt;_number&gt;1&lt;/_number&gt;&lt;_ori_publication&gt;Blackwell Publishing Ltd&lt;/_ori_publication&gt;&lt;_pages&gt;13,061-13,078&lt;/_pages&gt;&lt;_place_published&gt;Washington&lt;/_place_published&gt;&lt;_social_category&gt;气象与大气科学(2)&lt;/_social_category&gt;&lt;_url&gt;https://go.exlibris.link/qSxhHJnJ&lt;/_url&gt;&lt;_volume&gt;122&lt;/_volume&gt;&lt;_language&gt;English&lt;/_language&gt;&lt;/Details&gt;&lt;Extra/&gt;&lt;/Item&gt;&lt;/References&gt;&lt;/Group&gt;&lt;/Citation&gt;_x000a_"/>
    <w:docVar w:name="NE.Ref{541A1964-0F47-42BF-A991-33252F51AFB1}" w:val=" ADDIN NE.Ref.{541A1964-0F47-42BF-A991-33252F51AFB1}&lt;Citation&gt;&lt;Group&gt;&lt;References&gt;&lt;Item&gt;&lt;ID&gt;55&lt;/ID&gt;&lt;UID&gt;{DC9DE125-689E-490A-BD9D-C24C9D35E963}&lt;/UID&gt;&lt;Title&gt;No Evidence of Winter Warming in Eurasia Following Large, Low-Latitude Volcanic Eruptions during the Last Millennium&lt;/Title&gt;&lt;Template&gt;Journal Article&lt;/Template&gt;&lt;Star&gt;0&lt;/Star&gt;&lt;Tag&gt;0&lt;/Tag&gt;&lt;Author&gt;Tejedor, Ernesto; Polvani, Lorenzo M; Steiger, Nathan J; Vuille, Mathias; Smerdon, Jason E&lt;/Author&gt;&lt;Year&gt;2024&lt;/Year&gt;&lt;Details&gt;&lt;_accessed&gt;65696257&lt;/_accessed&gt;&lt;_collection_scope&gt;SCIE;EI&lt;/_collection_scope&gt;&lt;_created&gt;65696257&lt;/_created&gt;&lt;_db_updated&gt;CrossRef&lt;/_db_updated&gt;&lt;_doi&gt;10.1175/JCLI-D-23-0625.1&lt;/_doi&gt;&lt;_impact_factor&gt;   4.800&lt;/_impact_factor&gt;&lt;_isbn&gt;0894-8755&lt;/_isbn&gt;&lt;_issue&gt;21&lt;/_issue&gt;&lt;_journal&gt;Journal of Climate&lt;/_journal&gt;&lt;_modified&gt;65696257&lt;/_modified&gt;&lt;_pages&gt;5653-5673&lt;/_pages&gt;&lt;_social_category&gt;气象与大气科学(2)&lt;/_social_category&gt;&lt;_url&gt;https://journals.ametsoc.org/view/journals/clim/37/21/JCLI-D-23-0625.1.xml_x000d__x000a_https://journals.ametsoc.org/downloadpdf/journals/clim/37/21/JCLI-D-23-0625.1.xml&lt;/_url&gt;&lt;_volume&gt;37&lt;/_volume&gt;&lt;_language&gt;English&lt;/_language&gt;&lt;/Details&gt;&lt;Extra&gt;&lt;DBUID&gt;{0EB6D499-5E08-457E-BD94-F2BFFB6A3690}&lt;/DBUID&gt;&lt;/Extra&gt;&lt;/Item&gt;&lt;/References&gt;&lt;/Group&gt;&lt;/Citation&gt;_x000a_"/>
    <w:docVar w:name="NE.Ref{54E33F31-F09D-41C3-AB06-8446AFAB5B69}" w:val=" ADDIN NE.Ref.{54E33F31-F09D-41C3-AB06-8446AFAB5B69}&lt;Citation&gt;&lt;Group&gt;&lt;References&gt;&lt;Item&gt;&lt;ID&gt;65&lt;/ID&gt;&lt;UID&gt;{FF4D7654-A74B-4F44-9E78-E0F584969F0E}&lt;/UID&gt;&lt;Title&gt;Influence of projected Arctic sea ice loss on polar stratospheric ozone and circulation in spring&lt;/Title&gt;&lt;Template&gt;Journal Article&lt;/Template&gt;&lt;Star&gt;0&lt;/Star&gt;&lt;Tag&gt;0&lt;/Tag&gt;&lt;Author&gt;Sun, Lantao; Deser, Clara; Polvani, Lorenzo; Tomas, Robert&lt;/Author&gt;&lt;Year&gt;2014&lt;/Year&gt;&lt;Details&gt;&lt;_alternate_title&gt;Environmental Research Letters&lt;/_alternate_title&gt;&lt;_collection_scope&gt;SCIE&lt;/_collection_scope&gt;&lt;_created&gt;65295108&lt;/_created&gt;&lt;_date&gt;2014-01-01&lt;/_date&gt;&lt;_date_display&gt;2014&lt;/_date_display&gt;&lt;_doi&gt;10.1088/1748-9326/9/8/084016&lt;/_doi&gt;&lt;_impact_factor&gt;   6.800&lt;/_impact_factor&gt;&lt;_isbn&gt;1748-9326&lt;/_isbn&gt;&lt;_issue&gt;8&lt;/_issue&gt;&lt;_journal&gt;Environmental Research Letters&lt;/_journal&gt;&lt;_modified&gt;65295208&lt;/_modified&gt;&lt;_ori_publication&gt;IOP Publishing&lt;/_ori_publication&gt;&lt;_pages&gt;084016&lt;/_pages&gt;&lt;_url&gt;https://dx.doi.org/10.1088/1748-9326/9/8/084016&lt;/_url&gt;&lt;_volume&gt;9&lt;/_volume&gt;&lt;/Details&gt;&lt;Extra&gt;&lt;DBUID&gt;{B40727AF-40E8-4F76-B23B-D729DB3ED204}&lt;/DBUID&gt;&lt;/Extra&gt;&lt;/Item&gt;&lt;/References&gt;&lt;/Group&gt;&lt;/Citation&gt;_x000a_"/>
    <w:docVar w:name="NE.Ref{55CE7A57-F5CF-4805-BAB4-4742462CF412}" w:val=" ADDIN NE.Ref.{55CE7A57-F5CF-4805-BAB4-4742462CF412}&lt;Citation&gt;&lt;Group&gt;&lt;References&gt;&lt;Item&gt;&lt;ID&gt;465&lt;/ID&gt;&lt;UID&gt;{B1C770E5-C857-4B19-AF6B-24491A0908A3}&lt;/UID&gt;&lt;Title&gt;Arctic amplification is caused by sea-ice loss under increasing CO2&lt;/Title&gt;&lt;Template&gt;Journal Article&lt;/Template&gt;&lt;Star&gt;0&lt;/Star&gt;&lt;Tag&gt;0&lt;/Tag&gt;&lt;Author&gt;Dai, Aiguo; Luo, Dehai; Song, Mirong; Liu, Jiping&lt;/Author&gt;&lt;Year&gt;2019&lt;/Year&gt;&lt;Details&gt;&lt;_accessed&gt;65068459&lt;/_accessed&gt;&lt;_collection_scope&gt;SCI;SCIE&lt;/_collection_scope&gt;&lt;_created&gt;65068459&lt;/_created&gt;&lt;_date&gt;62601120&lt;/_date&gt;&lt;_db_updated&gt;CrossRef&lt;/_db_updated&gt;&lt;_doi&gt;10.1038/s41467-018-07954-9&lt;/_doi&gt;&lt;_impact_factor&gt;  14.919&lt;/_impact_factor&gt;&lt;_isbn&gt;2041-1723&lt;/_isbn&gt;&lt;_issue&gt;1&lt;/_issue&gt;&lt;_journal&gt;Nature Communications&lt;/_journal&gt;&lt;_modified&gt;65068459&lt;/_modified&gt;&lt;_tertiary_title&gt;Nat Commun&lt;/_tertiary_title&gt;&lt;_url&gt;https://www.nature.com/articles/s41467-018-07954-9_x000d__x000a_https://www.nature.com/articles/s41467-018-07954-9.pdf&lt;/_url&gt;&lt;_volume&gt;10&lt;/_volume&gt;&lt;/Details&gt;&lt;Extra&gt;&lt;DBUID&gt;{F96A950B-833F-4880-A151-76DA2D6A2879}&lt;/DBUID&gt;&lt;/Extra&gt;&lt;/Item&gt;&lt;/References&gt;&lt;/Group&gt;&lt;/Citation&gt;_x000a_"/>
    <w:docVar w:name="NE.Ref{56333CF5-A7B5-4BDF-B0E4-E3FF8EE2A41B}" w:val=" ADDIN NE.Ref.{56333CF5-A7B5-4BDF-B0E4-E3FF8EE2A41B}&lt;Citation&gt;&lt;Group&gt;&lt;References&gt;&lt;Item&gt;&lt;ID&gt;5&lt;/ID&gt;&lt;UID&gt;{773F9C7B-18E1-4305-8F6C-AF921701FB72}&lt;/UID&gt;&lt;Title&gt;On the lack of stratospheric dynamical variability in low‐top versions of the CMIP5 models&lt;/Title&gt;&lt;Template&gt;Journal Article&lt;/Template&gt;&lt;Star&gt;0&lt;/Star&gt;&lt;Tag&gt;0&lt;/Tag&gt;&lt;Author&gt;Charlton Perez, Andrew J; Baldwin, Mark P; Birner, Thomas; Black, Robert X; Butler, Amy H; Calvo, Natalia; Davis, Nicholas A; Gerber, Edwin P; Gillett, Nathan; Hardiman, Steven; Kim, Junsu; Krüger, Kirstin; Lee, Yun Young; Manzini, Elisa; McDaniel, Brent A; Polvani, Lorenzo; Reichler, Thomas; Shaw, Tiffany A; Sigmond, Michael; Son, Seok Woo; Toohey, Matthew; Wilcox, Laura; Yoden, Shigeo; Christiansen, Bo; Lott, François; Shindell, Drew; Yukimoto, Seiji; Watanabe, Shingo&lt;/Author&gt;&lt;Year&gt;2013&lt;/Year&gt;&lt;Details&gt;&lt;_accessed&gt;65629158&lt;/_accessed&gt;&lt;_created&gt;65629158&lt;/_created&gt;&lt;_date&gt;59555520&lt;/_date&gt;&lt;_db_updated&gt;CrossRef&lt;/_db_updated&gt;&lt;_doi&gt;10.1002/jgrd.50125&lt;/_doi&gt;&lt;_impact_factor&gt;   5.217&lt;/_impact_factor&gt;&lt;_isbn&gt;2169-897X&lt;/_isbn&gt;&lt;_issue&gt;6&lt;/_issue&gt;&lt;_journal&gt;Journal of Geophysical Research: Atmospheres&lt;/_journal&gt;&lt;_modified&gt;65667782&lt;/_modified&gt;&lt;_pages&gt;2494-2505&lt;/_pages&gt;&lt;_social_category&gt;气象与大气科学(2)&lt;/_social_category&gt;&lt;_tertiary_title&gt;JGR Atmospheres&lt;/_tertiary_title&gt;&lt;_url&gt;https://agupubs.onlinelibrary.wiley.com/doi/10.1002/jgrd.50125_x000d__x000a_https://agupubs.onlinelibrary.wiley.com/doi/pdf/10.1002/jgrd.50125&lt;/_url&gt;&lt;_volume&gt;118&lt;/_volume&gt;&lt;_language&gt;English&lt;/_language&gt;&lt;/Details&gt;&lt;Extra/&gt;&lt;/Item&gt;&lt;/References&gt;&lt;/Group&gt;&lt;Group&gt;&lt;References&gt;&lt;Item&gt;&lt;ID&gt;9&lt;/ID&gt;&lt;UID&gt;{933A7BFA-F77E-4D6A-9140-B3A0AD484395}&lt;/UID&gt;&lt;Title&gt;Coupled Model Intercomparison Project 5 (CMIP5) simulations of climate following volcanic eruptions&lt;/Title&gt;&lt;Template&gt;Journal Article&lt;/Template&gt;&lt;Star&gt;0&lt;/Star&gt;&lt;Tag&gt;0&lt;/Tag&gt;&lt;Author&gt;Driscoll, Simon; Bozzo, Alessio; Gray, Lesley J; Robock, Alan; Stenchikov, Georgiy&lt;/Author&gt;&lt;Year&gt;2012&lt;/Year&gt;&lt;Details&gt;&lt;_accessed&gt;65629178&lt;/_accessed&gt;&lt;_created&gt;65629176&lt;/_created&gt;&lt;_date&gt;59279040&lt;/_date&gt;&lt;_db_updated&gt;CrossRef&lt;/_db_updated&gt;&lt;_doi&gt;10.1029/2012JD017607&lt;/_doi&gt;&lt;_isbn&gt;0148-0227&lt;/_isbn&gt;&lt;_issue&gt;D17&lt;/_issue&gt;&lt;_journal&gt;Journal of Geophysical Research: Atmospheres&lt;/_journal&gt;&lt;_modified&gt;65667782&lt;/_modified&gt;&lt;_tertiary_title&gt;J. Geophys. Res.&lt;/_tertiary_title&gt;&lt;_url&gt;https://agupubs.onlinelibrary.wiley.com/doi/10.1029/2012JD017607_x000d__x000a_https://agupubs.onlinelibrary.wiley.com/doi/pdf/10.1029/2012JD017607&lt;/_url&gt;&lt;_volume&gt;117&lt;/_volume&gt;&lt;_language&gt;English&lt;/_language&gt;&lt;/Details&gt;&lt;Extra/&gt;&lt;/Item&gt;&lt;/References&gt;&lt;/Group&gt;&lt;Group&gt;&lt;References&gt;&lt;Item&gt;&lt;ID&gt;47&lt;/ID&gt;&lt;UID&gt;{912EDC17-3362-4DE1-BE3A-DA0073255673}&lt;/UID&gt;&lt;Title&gt;Boreal Winter Surface Air Temperature Responses to Large Tropical Volcanic Eruptions in CMIP5 Models&lt;/Title&gt;&lt;Template&gt;Journal Article&lt;/Template&gt;&lt;Star&gt;0&lt;/Star&gt;&lt;Tag&gt;0&lt;/Tag&gt;&lt;Author&gt;Xing, Chen; Liu, Fei; Wang, Bin; Chen, Deliang; Liu, Jian; Liu, Bin&lt;/Author&gt;&lt;Year&gt;2020&lt;/Year&gt;&lt;Details&gt;&lt;_alternate_title&gt;Journal of Climate&lt;/_alternate_title&gt;&lt;_collection_scope&gt;SCIE;EI&lt;/_collection_scope&gt;&lt;_created&gt;65271842&lt;/_created&gt;&lt;_date&gt;2020-01-01&lt;/_date&gt;&lt;_date_display&gt;2020&lt;/_date_display&gt;&lt;_doi&gt;https://doi.org/10.1175/JCLI-D-19-0186.1&lt;/_doi&gt;&lt;_impact_factor&gt;   4.800&lt;/_impact_factor&gt;&lt;_issue&gt;6&lt;/_issue&gt;&lt;_journal&gt;Journal of Climate&lt;/_journal&gt;&lt;_modified&gt;65702159&lt;/_modified&gt;&lt;_ori_publication&gt;American Meteorological Society&lt;/_ori_publication&gt;&lt;_pages&gt;2407-2426&lt;/_pages&gt;&lt;_place_published&gt;Boston MA, USA&lt;/_place_published&gt;&lt;_social_category&gt;气象与大气科学(2)&lt;/_social_category&gt;&lt;_url&gt;https://journals.ametsoc.org/view/journals/clim/33/6/jcli-d-19-0186.1.xml&lt;/_url&gt;&lt;_volume&gt;33&lt;/_volume&gt;&lt;_language&gt;English&lt;/_language&gt;&lt;/Details&gt;&lt;Extra/&gt;&lt;/Item&gt;&lt;/References&gt;&lt;/Group&gt;&lt;Group&gt;&lt;References&gt;&lt;Item&gt;&lt;ID&gt;38&lt;/ID&gt;&lt;UID&gt;{B5790FC6-9C24-4A8D-A79F-FD32B6343AB8}&lt;/UID&gt;&lt;Title&gt;Arctic Oscillation response to volcanic eruptions in the IPCC AR4 climate models&lt;/Title&gt;&lt;Template&gt;Journal Article&lt;/Template&gt;&lt;Star&gt;0&lt;/Star&gt;&lt;Tag&gt;0&lt;/Tag&gt;&lt;Author&gt;Stenchikov, Georgiy; Hamilton, Kevin; Stouffer, Ronald J; Robock, Alan; Ramaswamy, V; Santer, Ben; Graf, Hans F&lt;/Author&gt;&lt;Year&gt;2006&lt;/Year&gt;&lt;Details&gt;&lt;_accessed&gt;65629173&lt;/_accessed&gt;&lt;_created&gt;65629173&lt;/_created&gt;&lt;_date&gt;55751040&lt;/_date&gt;&lt;_date_display&gt;2006&lt;/_date_display&gt;&lt;_db_updated&gt;PKU Search&lt;/_db_updated&gt;&lt;_doi&gt;10.1029/2005JD006286&lt;/_doi&gt;&lt;_isbn&gt;0148-0227&lt;/_isbn&gt;&lt;_issue&gt;D7&lt;/_issue&gt;&lt;_journal&gt;Journal of Geophysical Research&lt;/_journal&gt;&lt;_keywords&gt;aerosols; Arctic Ocean; Arctic Oscillation; Arctic region; atmosphere; Atmospheric effects; Atmospheric Processes; Cenozoic; circulation; climate; climate change; Climate dynamics; Climatology; Earth sciences; Earth, ocean, space; eruptions; Exact sciences and technology; General circulation; general circulation models; Global Change; Holocene; IPCC; ocean circulation; oscillations; Quaternary; Quaternary geology; Stratosphere/troposphere interactions; upper Holocene; volcanism; volcano; Volcanology&lt;/_keywords&gt;&lt;_modified&gt;65667782&lt;/_modified&gt;&lt;_number&gt;1&lt;/_number&gt;&lt;_ori_publication&gt;American Geophysical Union&lt;/_ori_publication&gt;&lt;_pages&gt;D07107-n/a&lt;/_pages&gt;&lt;_place_published&gt;Washington, DC&lt;/_place_published&gt;&lt;_url&gt;https://go.exlibris.link/f68YJpZH&lt;/_url&gt;&lt;_volume&gt;111&lt;/_volume&gt;&lt;_language&gt;English&lt;/_language&gt;&lt;/Details&gt;&lt;Extra&gt;&lt;DBUID&gt;{0EB6D499-5E08-457E-BD94-F2BFFB6A3690}&lt;/DBUID&gt;&lt;/Extra&gt;&lt;/Item&gt;&lt;/References&gt;&lt;/Group&gt;&lt;/Citation&gt;_x000a_"/>
    <w:docVar w:name="NE.Ref{59042633-216E-4447-8393-AAC372C7C8B3}" w:val=" ADDIN NE.Ref.{59042633-216E-4447-8393-AAC372C7C8B3}&lt;Citation&gt;&lt;Group&gt;&lt;References&gt;&lt;Item&gt;&lt;ID&gt;31&lt;/ID&gt;&lt;UID&gt;{FAEFACD1-74DE-42B2-8D30-B130A99AD17D}&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4486693&lt;/_modified&gt;&lt;_tertiary_title&gt;J. Geophys. Res.&lt;/_tertiary_title&gt;&lt;_url&gt;http://doi.wiley.com/10.1029/2008JD010239_x000d__x000a_https://api.wiley.com/onlinelibrary/tdm/v1/articles/10.1029%2F2008JD010239&lt;/_url&gt;&lt;_volume&gt;113&lt;/_volume&gt;&lt;/Details&gt;&lt;Extra&gt;&lt;DBUID&gt;{5D31CD8E-1D77-4FAF-B4B5-D93CA243CA40}&lt;/DBUID&gt;&lt;/Extra&gt;&lt;/Item&gt;&lt;/References&gt;&lt;/Group&gt;&lt;/Citation&gt;_x000a_"/>
    <w:docVar w:name="NE.Ref{5B3F5AD7-BF05-4F41-8837-4D61D71E144C}" w:val=" ADDIN NE.Ref.{5B3F5AD7-BF05-4F41-8837-4D61D71E144C}&lt;Citation&gt;&lt;Group&gt;&lt;References&gt;&lt;Item&gt;&lt;ID&gt;26&lt;/ID&gt;&lt;UID&gt;{8B70D7BB-323C-4290-8035-126154A70748}&lt;/UID&gt;&lt;Title&gt;Climate Variability and Change since 850 CE: An Ensemble Approach with the Community Earth System Model&lt;/Title&gt;&lt;Template&gt;Journal Article&lt;/Template&gt;&lt;Star&gt;0&lt;/Star&gt;&lt;Tag&gt;5&lt;/Tag&gt;&lt;Author&gt;Otto-Bliesner, Bette L; Brady, Esther C; Fasullo, John; Jahn, Alexandra; Landrum, Laura; Stevenson, Samantha; Rosenbloom, Nan; Mai, Andrew; Strand, Gary&lt;/Author&gt;&lt;Year&gt;2016&lt;/Year&gt;&lt;Details&gt;&lt;_accessed&gt;64484228&lt;/_accessed&gt;&lt;_collection_scope&gt;SCI;SCIE;EI&lt;/_collection_scope&gt;&lt;_created&gt;64484228&lt;/_created&gt;&lt;_date&gt;61184160&lt;/_date&gt;&lt;_db_updated&gt;CrossRef&lt;/_db_updated&gt;&lt;_doi&gt;10.1175/BAMS-D-14-00233.1&lt;/_doi&gt;&lt;_impact_factor&gt;   6.900&lt;/_impact_factor&gt;&lt;_isbn&gt;0003-0007&lt;/_isbn&gt;&lt;_issue&gt;5&lt;/_issue&gt;&lt;_journal&gt;Bulletin of the American Meteorological Society&lt;/_journal&gt;&lt;_modified&gt;65696731&lt;/_modified&gt;&lt;_pages&gt;735-754&lt;/_pages&gt;&lt;_social_category&gt;气象与大气科学(2)&lt;/_social_category&gt;&lt;_url&gt;https://journals.ametsoc.org/doi/10.1175/BAMS-D-14-00233.1_x000d__x000a_http://journals.ametsoc.org/bams/article-pdf/97/5/735/3745642/bams-d-14-00233_1.pdf&lt;/_url&gt;&lt;_volume&gt;97&lt;/_volume&gt;&lt;_language&gt;English&lt;/_language&gt;&lt;/Details&gt;&lt;Extra&gt;&lt;DBUID&gt;{0EB6D499-5E08-457E-BD94-F2BFFB6A3690}&lt;/DBUID&gt;&lt;/Extra&gt;&lt;/Item&gt;&lt;/References&gt;&lt;/Group&gt;&lt;/Citation&gt;_x000a_"/>
    <w:docVar w:name="NE.Ref{6036AD69-05B5-4448-8E6F-75B25F40C01F}" w:val=" ADDIN NE.Ref.{6036AD69-05B5-4448-8E6F-75B25F40C01F}&lt;Citation&gt;&lt;Group&gt;&lt;References&gt;&lt;Item&gt;&lt;ID&gt;18&lt;/ID&gt;&lt;UID&gt;{E432E295-7FF7-4538-8AF5-DB6849809D85}&lt;/UID&gt;&lt;Title&gt;A Tripole Index for the Interdecadal Pacific Oscillation&lt;/Title&gt;&lt;Template&gt;Journal Article&lt;/Template&gt;&lt;Star&gt;0&lt;/Star&gt;&lt;Tag&gt;0&lt;/Tag&gt;&lt;Author&gt;Henley, Benjamin J; Gergis, Joelle; Karoly, David J; Power, Scott; Kennedy, John; Folland, Chris K&lt;/Author&gt;&lt;Year&gt;2015&lt;/Year&gt;&lt;Details&gt;&lt;_accessed&gt;65666182&lt;/_accessed&gt;&lt;_collection_scope&gt;SCI;SCIE&lt;/_collection_scope&gt;&lt;_created&gt;65666182&lt;/_created&gt;&lt;_db_updated&gt;CrossRef&lt;/_db_updated&gt;&lt;_doi&gt;10.1007/s00382-015-2525-1&lt;/_doi&gt;&lt;_impact_factor&gt;   4.901&lt;/_impact_factor&gt;&lt;_isbn&gt;0930-7575&lt;/_isbn&gt;&lt;_issue&gt;11-12&lt;/_issue&gt;&lt;_journal&gt;Climate Dynamics&lt;/_journal&gt;&lt;_modified&gt;65667782&lt;/_modified&gt;&lt;_pages&gt;3077-3090&lt;/_pages&gt;&lt;_social_category&gt;气象与大气科学(2)&lt;/_social_category&gt;&lt;_tertiary_title&gt;Clim Dyn&lt;/_tertiary_title&gt;&lt;_url&gt;http://link.springer.com/10.1007/s00382-015-2525-1_x000d__x000a_http://link.springer.com/content/pdf/10.1007/s00382-015-2525-1&lt;/_url&gt;&lt;_volume&gt;45&lt;/_volume&gt;&lt;_language&gt;English&lt;/_language&gt;&lt;/Details&gt;&lt;Extra/&gt;&lt;/Item&gt;&lt;/References&gt;&lt;/Group&gt;&lt;/Citation&gt;_x000a_"/>
    <w:docVar w:name="NE.Ref{624C137E-E575-46E7-AEEB-A70F904BB96B}" w:val=" ADDIN NE.Ref.{624C137E-E575-46E7-AEEB-A70F904BB96B}&lt;Citation&gt;&lt;Group&gt;&lt;References&gt;&lt;Item&gt;&lt;ID&gt;31&lt;/ID&gt;&lt;UID&gt;{FAEFACD1-74DE-42B2-8D30-B130A99AD17D}&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4486693&lt;/_modified&gt;&lt;_tertiary_title&gt;J. Geophys. Res.&lt;/_tertiary_title&gt;&lt;_url&gt;http://doi.wiley.com/10.1029/2008JD010239_x000d__x000a_https://api.wiley.com/onlinelibrary/tdm/v1/articles/10.1029%2F2008JD010239&lt;/_url&gt;&lt;_volume&gt;113&lt;/_volume&gt;&lt;/Details&gt;&lt;Extra&gt;&lt;DBUID&gt;{5D31CD8E-1D77-4FAF-B4B5-D93CA243CA40}&lt;/DBUID&gt;&lt;/Extra&gt;&lt;/Item&gt;&lt;/References&gt;&lt;/Group&gt;&lt;/Citation&gt;_x000a_"/>
    <w:docVar w:name="NE.Ref{6797C765-56FE-4572-A3ED-175E6774DA78}" w:val=" ADDIN NE.Ref.{6797C765-56FE-4572-A3ED-175E6774DA78}&lt;Citation&gt;&lt;Group&gt;&lt;References&gt;&lt;Item&gt;&lt;ID&gt;46&lt;/ID&gt;&lt;UID&gt;{A8C11676-2B47-4793-AB58-615C90CBF33A}&lt;/UID&gt;&lt;Title&gt;An updated global atmospheric paleo-reanalysis covering the last 400 years&lt;/Title&gt;&lt;Template&gt;Journal Article&lt;/Template&gt;&lt;Star&gt;0&lt;/Star&gt;&lt;Tag&gt;0&lt;/Tag&gt;&lt;Author&gt;Valler, V; Franke, J; Brugnara, Y; Bronnimann, S&lt;/Author&gt;&lt;Year&gt;2022&lt;/Year&gt;&lt;Details&gt;&lt;_accessed&gt;65630386&lt;/_accessed&gt;&lt;_accession_num&gt;35873191&lt;/_accession_num&gt;&lt;_author_adr&gt;Oeschger Centre for Climate Change Research University of Bern Bern Switzerland.; Institute of Geography University of Bern Bern Switzerland.; Oeschger Centre for Climate Change Research University of Bern Bern Switzerland.; Institute of Geography University of Bern Bern Switzerland.; Oeschger Centre for Climate Change Research University of Bern Bern Switzerland.; Institute of Geography University of Bern Bern Switzerland.; Oeschger Centre for Climate Change Research University of Bern Bern Switzerland.; Institute of Geography University of Bern Bern Switzerland.&lt;/_author_adr&gt;&lt;_collection_scope&gt;SCIE&lt;/_collection_scope&gt;&lt;_created&gt;65630386&lt;/_created&gt;&lt;_date&gt;64383840&lt;/_date&gt;&lt;_date_display&gt;2022 Jun&lt;/_date_display&gt;&lt;_db_updated&gt;PubMed&lt;/_db_updated&gt;&lt;_doi&gt;10.1002/gdj3.121&lt;/_doi&gt;&lt;_impact_factor&gt;   3.300&lt;/_impact_factor&gt;&lt;_isbn&gt;2049-6060 (Print); 2049-6060 (Electronic); 2049-6060 (Linking)&lt;/_isbn&gt;&lt;_issue&gt;1&lt;/_issue&gt;&lt;_journal&gt;Geosci Data J&lt;/_journal&gt;&lt;_keywords&gt;climate reconstruction; ensemble Kalman fitting; paleoclimate data assimilation&lt;/_keywords&gt;&lt;_language&gt;English&lt;/_language&gt;&lt;_modified&gt;65696838&lt;/_modified&gt;&lt;_ori_publication&gt;(c) 2021 The Authors. Geoscience Data Journal published by Royal Meteorological _x000d__x000a_      Society and John Wiley &amp;amp; Sons Ltd.&lt;/_ori_publication&gt;&lt;_pages&gt;89-107&lt;/_pages&gt;&lt;_social_category&gt;地球科学综合(3) &amp;amp; 气象与大气科学(3)&lt;/_social_category&gt;&lt;_tertiary_title&gt;Geoscience data journal&lt;/_tertiary_title&gt;&lt;_type_work&gt;Journal Article&lt;/_type_work&gt;&lt;_url&gt;http://www.ncbi.nlm.nih.gov/entrez/query.fcgi?cmd=Retrieve&amp;amp;db=pubmed&amp;amp;dopt=Abstract&amp;amp;list_uids=35873191&amp;amp;query_hl=1&lt;/_url&gt;&lt;_volume&gt;9&lt;/_volume&gt;&lt;/Details&gt;&lt;Extra/&gt;&lt;/Item&gt;&lt;/References&gt;&lt;/Group&gt;&lt;/Citation&gt;_x000a_"/>
    <w:docVar w:name="NE.Ref{6C759D0E-DC7A-4379-B000-5C6220D39880}" w:val=" ADDIN NE.Ref.{6C759D0E-DC7A-4379-B000-5C6220D39880}&lt;Citation&gt;&lt;Group&gt;&lt;References&gt;&lt;Item&gt;&lt;ID&gt;84&lt;/ID&gt;&lt;UID&gt;{F3BE1949-C265-4138-961B-BDD48936EAFD}&lt;/UID&gt;&lt;Title&gt;Climatic impact of the long-lasting 1783 Laki eruption: Inapplicability of mass-independent sulfur isotopic composition measurements&lt;/Title&gt;&lt;Template&gt;Journal Article&lt;/Template&gt;&lt;Star&gt;0&lt;/Star&gt;&lt;Tag&gt;0&lt;/Tag&gt;&lt;Author&gt;Schmidt, Anja; Thordarson, Thorvaldur; Oman, Luke D; Robock, Alan; Self, Stephen&lt;/Author&gt;&lt;Year&gt;2012&lt;/Year&gt;&lt;Details&gt;&lt;_accessed&gt;65629180&lt;/_accessed&gt;&lt;_created&gt;65629179&lt;/_created&gt;&lt;_modified&gt;65629180&lt;/_modified&gt;&lt;_url&gt;https://go.exlibris.link/nlwLBMql&lt;/_url&gt;&lt;_place_published&gt;Washington, DC&lt;/_place_published&gt;&lt;_journal&gt;Journal of Geophysical Research: Atmospheres&lt;/_journal&gt;&lt;_volume&gt;117&lt;/_volume&gt;&lt;_issue&gt;D23&lt;/_issue&gt;&lt;_number&gt;1&lt;/_number&gt;&lt;_pages&gt;n/a-n/a&lt;/_pages&gt;&lt;_doi&gt;10.1029/2012JD018414&lt;/_doi&gt;&lt;_date_display&gt;2012&lt;/_date_display&gt;&lt;_date&gt;58906080&lt;/_date&gt;&lt;_isbn&gt;0148-0227;2169-897X;&lt;/_isbn&gt;&lt;_ori_publication&gt;Blackwell Publishing Ltd&lt;/_ori_publication&gt;&lt;_keywords&gt;Atmospheric sciences; Climate models; Climate variability; Earth sciences; Earth, ocean, space; Exact sciences and technology; External geophysics; Geophysics; high-latitude eruptions; Laki aerosol; Laki climatic impact; Laki radiative forcing; Lava; mass-independent fractionation; Stratosphere; Sulfur; Sulfur dioxide; sulfur isotope anomaly; Troposphere; Volcanic eruptions; Volcanoes; Winter&lt;/_keywords&gt;&lt;_db_updated&gt;PKU Search&lt;/_db_updated&gt;&lt;_impact_factor&gt;   5.217&lt;/_impact_factor&gt;&lt;/Details&gt;&lt;Extra&gt;&lt;DBUID&gt;{5D31CD8E-1D77-4FAF-B4B5-D93CA243CA40}&lt;/DBUID&gt;&lt;/Extra&gt;&lt;/Item&gt;&lt;/References&gt;&lt;/Group&gt;&lt;/Citation&gt;_x000a_"/>
    <w:docVar w:name="NE.Ref{6DB22E2E-5761-4575-B679-25CAE2E429D0}" w:val=" ADDIN NE.Ref.{6DB22E2E-5761-4575-B679-25CAE2E429D0}&lt;Citation&gt;&lt;Group&gt;&lt;References&gt;&lt;Item&gt;&lt;ID&gt;45&lt;/ID&gt;&lt;UID&gt;{C10735B0-A5F5-45B2-B9B8-2D5D58673395}&lt;/UID&gt;&lt;Title&gt;Volcanic stratospheric sulfur injections and aerosol optical depth from 500 BCE to 1900 CE&lt;/Title&gt;&lt;Template&gt;Journal Article&lt;/Template&gt;&lt;Star&gt;0&lt;/Star&gt;&lt;Tag&gt;0&lt;/Tag&gt;&lt;Author&gt;Toohey, Matthew; Sigl, Michael&lt;/Author&gt;&lt;Year&gt;2017&lt;/Year&gt;&lt;Details&gt;&lt;_accessed&gt;64486693&lt;/_accessed&gt;&lt;_collection_scope&gt;SCIE&lt;/_collection_scope&gt;&lt;_created&gt;64486693&lt;/_created&gt;&lt;_date&gt;61981920&lt;/_date&gt;&lt;_db_updated&gt;CrossRef&lt;/_db_updated&gt;&lt;_doi&gt;10.5194/essd-9-809-2017&lt;/_doi&gt;&lt;_impact_factor&gt;  11.200&lt;/_impact_factor&gt;&lt;_isbn&gt;1866-3516&lt;/_isbn&gt;&lt;_issue&gt;2&lt;/_issue&gt;&lt;_journal&gt;Earth System Science Data&lt;/_journal&gt;&lt;_modified&gt;65667782&lt;/_modified&gt;&lt;_pages&gt;809-831&lt;/_pages&gt;&lt;_social_category&gt;地球科学：综合(1) &amp;amp; 气象与大气科学(1)&lt;/_social_category&gt;&lt;_tertiary_title&gt;Earth Syst. Sci. Data&lt;/_tertiary_title&gt;&lt;_url&gt;https://essd.copernicus.org/articles/9/809/2017/_x000d__x000a_https://essd.copernicus.org/articles/9/809/2017/essd-9-809-2017.pdf&lt;/_url&gt;&lt;_volume&gt;9&lt;/_volume&gt;&lt;/Details&gt;&lt;Extra/&gt;&lt;/Item&gt;&lt;/References&gt;&lt;/Group&gt;&lt;/Citation&gt;_x000a_"/>
    <w:docVar w:name="NE.Ref{6E90322C-E6EC-423C-B81E-16D97EA319A9}" w:val=" ADDIN NE.Ref.{6E90322C-E6EC-423C-B81E-16D97EA319A9}&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7194DF1F-A837-4559-AE9D-B4B571DA1DCD}" w:val=" ADDIN NE.Ref.{7194DF1F-A837-4559-AE9D-B4B571DA1DCD}&lt;Citation&gt;&lt;Group&gt;&lt;References&gt;&lt;Item&gt;&lt;ID&gt;32&lt;/ID&gt;&lt;UID&gt;{71F85F4B-3531-434C-B1F2-2C21660105CF}&lt;/UID&gt;&lt;Title&gt;Volcanic stratospheric sulfur injections and aerosol optical depth from 500 BCE to 1900 CE&lt;/Title&gt;&lt;Template&gt;Journal Article&lt;/Template&gt;&lt;Star&gt;0&lt;/Star&gt;&lt;Tag&gt;0&lt;/Tag&gt;&lt;Author&gt;Toohey, Matthew; Sigl, Michael&lt;/Author&gt;&lt;Year&gt;2017&lt;/Year&gt;&lt;Details&gt;&lt;_accessed&gt;64486693&lt;/_accessed&gt;&lt;_collection_scope&gt;SCIE&lt;/_collection_scope&gt;&lt;_created&gt;64486693&lt;/_created&gt;&lt;_date&gt;61981920&lt;/_date&gt;&lt;_db_updated&gt;CrossRef&lt;/_db_updated&gt;&lt;_doi&gt;10.5194/essd-9-809-2017&lt;/_doi&gt;&lt;_impact_factor&gt;  11.333&lt;/_impact_factor&gt;&lt;_isbn&gt;1866-3516&lt;/_isbn&gt;&lt;_issue&gt;2&lt;/_issue&gt;&lt;_journal&gt;Earth System Science Data&lt;/_journal&gt;&lt;_modified&gt;64486693&lt;/_modified&gt;&lt;_pages&gt;809-831&lt;/_pages&gt;&lt;_tertiary_title&gt;Earth Syst. Sci. Data&lt;/_tertiary_title&gt;&lt;_url&gt;https://essd.copernicus.org/articles/9/809/2017/_x000d__x000a_https://essd.copernicus.org/articles/9/809/2017/essd-9-809-2017.pdf&lt;/_url&gt;&lt;_volume&gt;9&lt;/_volume&gt;&lt;/Details&gt;&lt;Extra&gt;&lt;DBUID&gt;{5D31CD8E-1D77-4FAF-B4B5-D93CA243CA40}&lt;/DBUID&gt;&lt;/Extra&gt;&lt;/Item&gt;&lt;/References&gt;&lt;/Group&gt;&lt;/Citation&gt;_x000a_"/>
    <w:docVar w:name="NE.Ref{7294AAB6-1869-4246-9FDE-04A96B39F37D}" w:val=" ADDIN NE.Ref.{7294AAB6-1869-4246-9FDE-04A96B39F37D}&lt;Citation&gt;&lt;Group&gt;&lt;References&gt;&lt;Item&gt;&lt;ID&gt;473&lt;/ID&gt;&lt;UID&gt;{989FC1D2-6529-47E0-99C2-4151C3BCDF0E}&lt;/UID&gt;&lt;Title&gt;Comparison of the atmospheric forcing and oceanographic responses between the Labrador Sea and the Norwegian and Barents seas&lt;/Title&gt;&lt;Template&gt;Journal Article&lt;/Template&gt;&lt;Star&gt;0&lt;/Star&gt;&lt;Tag&gt;0&lt;/Tag&gt;&lt;Author&gt;Drinkwater, K; Colbourne, E; Loeng, H; Sundby, S; Kristiansen, T&lt;/Author&gt;&lt;Year&gt;2013&lt;/Year&gt;&lt;Details&gt;&lt;_accessed&gt;65077429&lt;/_accessed&gt;&lt;_alternate_title&gt;Progress in OceanographyNorway-Canada Comparison of Marine Ecosystems (NORCAN)&lt;/_alternate_title&gt;&lt;_collection_scope&gt;SCI;SCIE;EI&lt;/_collection_scope&gt;&lt;_created&gt;65074891&lt;/_created&gt;&lt;_date&gt;2013-01-01&lt;/_date&gt;&lt;_date_display&gt;2013&lt;/_date_display&gt;&lt;_doi&gt;10.1016/j.pocean.2013.03.007&lt;/_doi&gt;&lt;_impact_factor&gt;   4.080&lt;/_impact_factor&gt;&lt;_isbn&gt;0079-6611&lt;/_isbn&gt;&lt;_journal&gt;Progress in Oceanography&lt;/_journal&gt;&lt;_modified&gt;65077084&lt;/_modified&gt;&lt;_pages&gt;11-25&lt;/_pages&gt;&lt;_url&gt;https://www.sciencedirect.com/science/article/pii/S0079661113000323&lt;/_url&gt;&lt;_volume&gt;114&lt;/_volume&gt;&lt;/Details&gt;&lt;Extra&gt;&lt;DBUID&gt;{F96A950B-833F-4880-A151-76DA2D6A2879}&lt;/DBUID&gt;&lt;/Extra&gt;&lt;/Item&gt;&lt;/References&gt;&lt;/Group&gt;&lt;Group&gt;&lt;References&gt;&lt;Item&gt;&lt;ID&gt;474&lt;/ID&gt;&lt;UID&gt;{1F348B74-8D2E-4673-9B20-F5D068DA4B57}&lt;/UID&gt;&lt;Title&gt;A review on Northern Hemisphere sea-ice, storminess and the North Atlantic Oscillation: Observations and projected changes&lt;/Title&gt;&lt;Template&gt;Journal Article&lt;/Template&gt;&lt;Star&gt;0&lt;/Star&gt;&lt;Tag&gt;0&lt;/Tag&gt;&lt;Author&gt;Bader, Jürgen; Mesquita, Michel D S; Hodges, Kevin I; Keenlyside, Noel; Østerhus, Svein; Miles, Martin&lt;/Author&gt;&lt;Year&gt;2011&lt;/Year&gt;&lt;Details&gt;&lt;_accessed&gt;65077429&lt;/_accessed&gt;&lt;_alternate_title&gt;Atmospheric Research&lt;/_alternate_title&gt;&lt;_collection_scope&gt;SCI;SCIE;EI&lt;/_collection_scope&gt;&lt;_created&gt;65075945&lt;/_created&gt;&lt;_date&gt;2011-01-01&lt;/_date&gt;&lt;_date_display&gt;2011&lt;/_date_display&gt;&lt;_doi&gt;10.1016/j.atmosres.2011.04.007&lt;/_doi&gt;&lt;_impact_factor&gt;   5.369&lt;/_impact_factor&gt;&lt;_isbn&gt;0169-8095&lt;/_isbn&gt;&lt;_issue&gt;4&lt;/_issue&gt;&lt;_journal&gt;Atmospheric Research&lt;/_journal&gt;&lt;_keywords&gt;Sea ice; Storms; North Atlantic Oscillation; Teleconnection; Arctic; Climate change; Arctic amplification; Review&lt;/_keywords&gt;&lt;_modified&gt;65077430&lt;/_modified&gt;&lt;_pages&gt;809-834&lt;/_pages&gt;&lt;_url&gt;https://www.sciencedirect.com/science/article/pii/S0169809511001001&lt;/_url&gt;&lt;_volume&gt;101&lt;/_volume&gt;&lt;/Details&gt;&lt;Extra&gt;&lt;DBUID&gt;{F96A950B-833F-4880-A151-76DA2D6A2879}&lt;/DBUID&gt;&lt;/Extra&gt;&lt;/Item&gt;&lt;/References&gt;&lt;/Group&gt;&lt;/Citation&gt;_x000a_"/>
    <w:docVar w:name="NE.Ref{73061D50-168F-46D5-8FFF-3886E701E177}" w:val=" ADDIN NE.Ref.{73061D50-168F-46D5-8FFF-3886E701E177}&lt;Citation&gt;&lt;Group&gt;&lt;References&gt;&lt;Item&gt;&lt;ID&gt;26&lt;/ID&gt;&lt;UID&gt;{8B70D7BB-323C-4290-8035-126154A70748}&lt;/UID&gt;&lt;Title&gt;Climate Variability and Change since 850 CE: An Ensemble Approach with the Community Earth System Model&lt;/Title&gt;&lt;Template&gt;Journal Article&lt;/Template&gt;&lt;Star&gt;0&lt;/Star&gt;&lt;Tag&gt;5&lt;/Tag&gt;&lt;Author&gt;Otto-Bliesner, Bette L; Brady, Esther C; Fasullo, John; Jahn, Alexandra; Landrum, Laura; Stevenson, Samantha; Rosenbloom, Nan; Mai, Andrew; Strand, Gary&lt;/Author&gt;&lt;Year&gt;2016&lt;/Year&gt;&lt;Details&gt;&lt;_accessed&gt;64484228&lt;/_accessed&gt;&lt;_collection_scope&gt;SCI;SCIE;EI&lt;/_collection_scope&gt;&lt;_created&gt;64484228&lt;/_created&gt;&lt;_date&gt;61184160&lt;/_date&gt;&lt;_db_updated&gt;CrossRef&lt;/_db_updated&gt;&lt;_doi&gt;10.1175/BAMS-D-14-00233.1&lt;/_doi&gt;&lt;_impact_factor&gt;   6.900&lt;/_impact_factor&gt;&lt;_isbn&gt;0003-0007&lt;/_isbn&gt;&lt;_issue&gt;5&lt;/_issue&gt;&lt;_journal&gt;Bulletin of the American Meteorological Society&lt;/_journal&gt;&lt;_modified&gt;65696731&lt;/_modified&gt;&lt;_pages&gt;735-754&lt;/_pages&gt;&lt;_social_category&gt;气象与大气科学(2)&lt;/_social_category&gt;&lt;_url&gt;https://journals.ametsoc.org/doi/10.1175/BAMS-D-14-00233.1_x000d__x000a_http://journals.ametsoc.org/bams/article-pdf/97/5/735/3745642/bams-d-14-00233_1.pdf&lt;/_url&gt;&lt;_volume&gt;97&lt;/_volume&gt;&lt;/Details&gt;&lt;Extra/&gt;&lt;/Item&gt;&lt;/References&gt;&lt;/Group&gt;&lt;/Citation&gt;_x000a_"/>
    <w:docVar w:name="NE.Ref{7363ECC9-4F94-4F74-BC73-3922E79A7053}" w:val=" ADDIN NE.Ref.{7363ECC9-4F94-4F74-BC73-3922E79A7053}&lt;Citation&gt;&lt;Group&gt;&lt;References&gt;&lt;Item&gt;&lt;ID&gt;51&lt;/ID&gt;&lt;UID&gt;{781D1792-4064-4796-850D-2F7ECDC153E2}&lt;/UID&gt;&lt;Title&gt;Modeling the 1783–1784 Laki Eruption in Iceland: 1. Aerosol Evolution and Global Stratospheric Circulation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3&lt;/_doi&gt;&lt;_impact_factor&gt;   3.800&lt;/_impact_factor&gt;&lt;_isbn&gt;2169-897X&lt;/_isbn&gt;&lt;_issue&gt;13&lt;/_issue&gt;&lt;_journal&gt;Journal of Geophysical Research: Atmospheres&lt;/_journal&gt;&lt;_modified&gt;65704963&lt;/_modified&gt;&lt;_pages&gt;6750-6769&lt;/_pages&gt;&lt;_social_category&gt;气象与大气科学(2)&lt;/_social_category&gt;&lt;_tertiary_title&gt;J. Geophys. Res. Atmos.&lt;/_tertiary_title&gt;&lt;_url&gt;https://onlinelibrary.wiley.com/doi/10.1029/2018JD029553_x000d__x000a_https://onlinelibrary.wiley.com/doi/pdf/10.1029/2018JD029553&lt;/_url&gt;&lt;_volume&gt;124&lt;/_volume&gt;&lt;_language&gt;English&lt;/_language&gt;&lt;/Details&gt;&lt;Extra/&gt;&lt;/Item&gt;&lt;/References&gt;&lt;/Group&gt;&lt;/Citation&gt;_x000a_"/>
    <w:docVar w:name="NE.Ref{74258597-26F6-4E2E-8081-C8E77914D64E}" w:val=" ADDIN NE.Ref.{74258597-26F6-4E2E-8081-C8E77914D64E}&lt;Citation&gt;&lt;Group&gt;&lt;References&gt;&lt;Item&gt;&lt;ID&gt;13&lt;/ID&gt;&lt;UID&gt;{00D231D3-E86D-4CBC-9476-99A797966E45}&lt;/UID&gt;&lt;Title&gt;A monthly global paleo-reanalysis of the atmosphere from 1600 to 2005 for studying past climatic variations&lt;/Title&gt;&lt;Template&gt;Journal Article&lt;/Template&gt;&lt;Star&gt;0&lt;/Star&gt;&lt;Tag&gt;0&lt;/Tag&gt;&lt;Author&gt;Franke, J; Bronnimann, S; Bhend, J; Brugnara, Y&lt;/Author&gt;&lt;Year&gt;2017&lt;/Year&gt;&lt;Details&gt;&lt;_accessed&gt;65666355&lt;/_accessed&gt;&lt;_accession_num&gt;28585926&lt;/_accession_num&gt;&lt;_author_adr&gt;Institute of Geography, University of Bern, 3012 Bern, Switzerland.; Oeschger Centre for Climate Change Research, University of Bern, 3012 Bern,  Switzerland.; Institute of Geography, University of Bern, 3012 Bern, Switzerland.; Oeschger Centre for Climate Change Research, University of Bern, 3012 Bern,  Switzerland.; Federal Office of Meteorology and Climatology, Zurich Airport, 8058 Zurich,  Switzerland.; Institute of Geography, University of Bern, 3012 Bern, Switzerland.; Oeschger Centre for Climate Change Research, University of Bern, 3012 Bern,  Switzerland.&lt;/_author_adr&gt;&lt;_collection_scope&gt;SCIE&lt;/_collection_scope&gt;&lt;_created&gt;65666190&lt;/_created&gt;&lt;_date&gt;61761600&lt;/_date&gt;&lt;_date_display&gt;2017 Jun 6&lt;/_date_display&gt;&lt;_db_updated&gt;PubMed&lt;/_db_updated&gt;&lt;_doi&gt;10.1038/sdata.2017.76&lt;/_doi&gt;&lt;_impact_factor&gt;   5.800&lt;/_impact_factor&gt;&lt;_isbn&gt;2052-4463 (Electronic); 2052-4463 (Linking)&lt;/_isbn&gt;&lt;_journal&gt;Sci Data&lt;/_journal&gt;&lt;_language&gt;eng&lt;/_language&gt;&lt;_modified&gt;65667782&lt;/_modified&gt;&lt;_pages&gt;170076&lt;/_pages&gt;&lt;_social_category&gt;综合性期刊(3)&lt;/_social_category&gt;&lt;_tertiary_title&gt;Scientific data&lt;/_tertiary_title&gt;&lt;_type_work&gt;Journal Article; Research Support, Non-U.S. Gov&amp;apos;t&lt;/_type_work&gt;&lt;_url&gt;http://www.ncbi.nlm.nih.gov/entrez/query.fcgi?cmd=Retrieve&amp;amp;db=pubmed&amp;amp;dopt=Abstract&amp;amp;list_uids=28585926&amp;amp;query_hl=1&lt;/_url&gt;&lt;_volume&gt;4&lt;/_volume&gt;&lt;/Details&gt;&lt;Extra/&gt;&lt;/Item&gt;&lt;/References&gt;&lt;/Group&gt;&lt;/Citation&gt;_x000a_"/>
    <w:docVar w:name="NE.Ref{78BB5E9F-102A-42E1-8F17-C31FD13EAECF}" w:val=" ADDIN NE.Ref.{78BB5E9F-102A-42E1-8F17-C31FD13EAECF}&lt;Citation&gt;&lt;Group&gt;&lt;References&gt;&lt;Item&gt;&lt;ID&gt;31&lt;/ID&gt;&lt;UID&gt;{FAEFACD1-74DE-42B2-8D30-B130A99AD17D}&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4486693&lt;/_modified&gt;&lt;_tertiary_title&gt;J. Geophys. Res.&lt;/_tertiary_title&gt;&lt;_url&gt;http://doi.wiley.com/10.1029/2008JD010239_x000d__x000a_https://api.wiley.com/onlinelibrary/tdm/v1/articles/10.1029%2F2008JD010239&lt;/_url&gt;&lt;_volume&gt;113&lt;/_volume&gt;&lt;/Details&gt;&lt;Extra&gt;&lt;DBUID&gt;{5D31CD8E-1D77-4FAF-B4B5-D93CA243CA40}&lt;/DBUID&gt;&lt;/Extra&gt;&lt;/Item&gt;&lt;/References&gt;&lt;/Group&gt;&lt;/Citation&gt;_x000a_"/>
    <w:docVar w:name="NE.Ref{7AC350CE-D5F9-4F58-9371-65CC2DD8AB05}" w:val=" ADDIN NE.Ref.{7AC350CE-D5F9-4F58-9371-65CC2DD8AB05}&lt;Citation&gt;&lt;Group&gt;&lt;References&gt;&lt;Item&gt;&lt;ID&gt;12&lt;/ID&gt;&lt;UID&gt;{257F8EA3-E6C2-4736-8704-0B8BC68061D9}&lt;/UID&gt;&lt;Title&gt;European climate response to tropical volcanic eruptions over the last half millennium&lt;/Title&gt;&lt;Template&gt;Journal Article&lt;/Template&gt;&lt;Star&gt;0&lt;/Star&gt;&lt;Tag&gt;0&lt;/Tag&gt;&lt;Author&gt;Fischer, E M; Luterbacher, J; Zorita, E; Tett, S F B; Casty, C; Wanner, H&lt;/Author&gt;&lt;Year&gt;2007&lt;/Year&gt;&lt;Details&gt;&lt;_accessed&gt;65629161&lt;/_accessed&gt;&lt;_collection_scope&gt;SCIE;EI&lt;/_collection_scope&gt;&lt;_created&gt;65629161&lt;/_created&gt;&lt;_date&gt;56276640&lt;/_date&gt;&lt;_date_display&gt;2007&lt;/_date_display&gt;&lt;_db_updated&gt;PKU Search&lt;/_db_updated&gt;&lt;_doi&gt;10.1029/2006GL027992&lt;/_doi&gt;&lt;_impact_factor&gt;   5.576&lt;/_impact_factor&gt;&lt;_isbn&gt;0094-8276&lt;/_isbn&gt;&lt;_issue&gt;5&lt;/_issue&gt;&lt;_journal&gt;Geophysical research letters&lt;/_journal&gt;&lt;_keywords&gt;Atmospheric Processes; Climate variability; Climatology; Earth sciences; Earth, ocean, space; Exact sciences and technology; external forcing; General circulation; Global Change; Radiative processes; reconstruction; volcanic signal&lt;/_keywords&gt;&lt;_modified&gt;65667782&lt;/_modified&gt;&lt;_number&gt;1&lt;/_number&gt;&lt;_ori_publication&gt;American Geophysical Union&lt;/_ori_publication&gt;&lt;_pages&gt;L05707-n/a&lt;/_pages&gt;&lt;_place_published&gt;Washington, DC&lt;/_place_published&gt;&lt;_social_category&gt;地球科学：综合(1)&lt;/_social_category&gt;&lt;_url&gt;https://go.exlibris.link/j25KMHhK&lt;/_url&gt;&lt;_volume&gt;34&lt;/_volume&gt;&lt;_language&gt;English&lt;/_language&gt;&lt;/Details&gt;&lt;Extra/&gt;&lt;/Item&gt;&lt;/References&gt;&lt;/Group&gt;&lt;Group&gt;&lt;References&gt;&lt;Item&gt;&lt;ID&gt;30&lt;/ID&gt;&lt;UID&gt;{A3F615F6-34EA-4E0C-95BA-68F10FB1D171}&lt;/UID&gt;&lt;Title&gt;The Statistical Connection between Tropospheric and Stratospheric Circulation of the Northern Hemisphere in Winter&lt;/Title&gt;&lt;Template&gt;Journal Article&lt;/Template&gt;&lt;Star&gt;0&lt;/Star&gt;&lt;Tag&gt;0&lt;/Tag&gt;&lt;Author&gt;Perlwitz, Judith; Graf, Hans-F&lt;/Author&gt;&lt;Year&gt;1995&lt;/Year&gt;&lt;Details&gt;&lt;_accessed&gt;65629163&lt;/_accessed&gt;&lt;_collection_scope&gt;SCIE;EI&lt;/_collection_scope&gt;&lt;_created&gt;65629163&lt;/_created&gt;&lt;_date&gt;49965120&lt;/_date&gt;&lt;_date_display&gt;1995&lt;/_date_display&gt;&lt;_db_updated&gt;PKU Search&lt;/_db_updated&gt;&lt;_doi&gt;10.1175/1520-0442(1995)008&amp;lt;2281:tscbta&amp;gt;2.0.co;2&lt;/_doi&gt;&lt;_impact_factor&gt;   5.380&lt;/_impact_factor&gt;&lt;_isbn&gt;0894-8755&lt;/_isbn&gt;&lt;_issue&gt;10&lt;/_issue&gt;&lt;_journal&gt;Journal of climate&lt;/_journal&gt;&lt;_keywords&gt;Correlation coefficients; Earth, ocean, space; Exact sciences and technology; External geophysics; General circulation. Atmospheric waves; Geopotential; Geopotential height; Meteorology; Northern hemisphere; Planetary waves; Statistical variance; Stratosphere; Time series; Troposphere; Winter&lt;/_keywords&gt;&lt;_modified&gt;65667782&lt;/_modified&gt;&lt;_number&gt;1&lt;/_number&gt;&lt;_ori_publication&gt;American Meteorological Society&lt;/_ori_publication&gt;&lt;_pages&gt;2281-2295&lt;/_pages&gt;&lt;_place_published&gt;Boston, MA&lt;/_place_published&gt;&lt;_social_category&gt;气象与大气科学(2)&lt;/_social_category&gt;&lt;_url&gt;https://go.exlibris.link/M8C8DSH5&lt;/_url&gt;&lt;_volume&gt;8&lt;/_volume&gt;&lt;_language&gt;English&lt;/_language&gt;&lt;/Details&gt;&lt;Extra/&gt;&lt;/Item&gt;&lt;/References&gt;&lt;/Group&gt;&lt;Group&gt;&lt;References&gt;&lt;Item&gt;&lt;ID&gt;34&lt;/ID&gt;&lt;UID&gt;{6961B110-6936-4C7E-BC09-FC0A6F9C6D8A}&lt;/UID&gt;&lt;Title&gt;Winter warming from large volcanic eruptions&lt;/Title&gt;&lt;Template&gt;Journal Article&lt;/Template&gt;&lt;Star&gt;0&lt;/Star&gt;&lt;Tag&gt;0&lt;/Tag&gt;&lt;Author&gt;Robock, Alan; Mao, Jianping&lt;/Author&gt;&lt;Year&gt;1992&lt;/Year&gt;&lt;Details&gt;&lt;_accessed&gt;65629164&lt;/_accessed&gt;&lt;_collection_scope&gt;SCIE;EI&lt;/_collection_scope&gt;&lt;_created&gt;65629164&lt;/_created&gt;&lt;_date&gt;48386880&lt;/_date&gt;&lt;_date_display&gt;1992&lt;/_date_display&gt;&lt;_db_updated&gt;PKU Search&lt;/_db_updated&gt;&lt;_doi&gt;10.1029/92GL02627&lt;/_doi&gt;&lt;_impact_factor&gt;   5.576&lt;/_impact_factor&gt;&lt;_isbn&gt;0094-8276&lt;/_isbn&gt;&lt;_issue&gt;24&lt;/_issue&gt;&lt;_journal&gt;Geophysical research letters&lt;/_journal&gt;&lt;_keywords&gt;580000 -- Geosciences; AEROSOLS; AMBIENT TEMPERATURE; CHALCOGENIDES; changes; climate; COLLOIDS; COOLING; DISPERSIONS; EARTH ATMOSPHERE; EARTH PLANET; Earth, ocean, space; ecology; ENVIRONMENTAL EFFECTS; Environmental geology; ENVIRONMENTAL SCIENCES; ERUPTION; eruptions; Exact sciences and technology; External geophysics; FLUIDS; GASES; GEOSCIENCES; GLOBAL ASPECTS; global change; global warming; greenhouse effect; HEATING; Hemispheres; Latitude; Meteorology; Meteorology And Climatology; MIDDLE EAST; NORTH AMERICA; NORTHERN HEMISPHERE; OXIDES; OXYGEN COMPOUNDS; Particles and aerosols; PLANETS; RADIATIONS; SOLAR RADIATION; SOLS; STELLAR RADIATION; STRATOSPHERE; SULFUR COMPOUNDS; SULFUR DIOXIDE; SULFUR OXIDES 540120 -- Environment, Atmospheric-- Chemicals Monitoring &amp;amp; Transport-- (1990-); temperature; TEMPERATURE GRADIENTS; VARIATIONS; Volcanic eruptions; VOLCANIC GASES; VOLCANOES; volcanology; WIND; Winter&lt;/_keywords&gt;&lt;_modified&gt;65667782&lt;/_modified&gt;&lt;_number&gt;1&lt;/_number&gt;&lt;_ori_publication&gt;American Geophysical Union&lt;/_ori_publication&gt;&lt;_pages&gt;2405-2408&lt;/_pages&gt;&lt;_place_published&gt;Washington, DC&lt;/_place_published&gt;&lt;_social_category&gt;地球科学：综合(1)&lt;/_social_category&gt;&lt;_url&gt;http://pku.summon.serialssolutions.com/2.0.0/link/0/eLvHCXMwpV3Pb9MwFH4am5C4AIMBYWwEDnAh4NhOYmunaVs7WMbQBFTaxXJcZ5qG0ilpBfz3vJe0mYpUCQnlEilOHL-X9yv-_BlA8Pcs-ssnWImlR2GJPkpob31sNbNx6oqCF0q11HoXpyr_wgdHyac12FssjenoIvr_b2Qorfsme7dFM-ceIMpMzYc51hOcFpbT6i3Klc4OeqeMnrrbPE_LSPEsXZAMcf2hv5MC1OXVUoDaIFn_Qndd2QZD1_oE7Y7gk7ZBCZbd1hdLuWmf4fJ5iBo8-K_RPIT788w03O8-pU1Y89UjuDtsd_79jWctVtQ1j-HdiDgm6vCnJRzNZUgrVMIfhCgP0dehqq5c6OtZh5bZgm-Do68Hx9F804XIpjRRknntuY1lmWDmIhXXziUq4yXzPNNjJRgrYhlbZVnCZCGZsnExxkMpneqs8OIJCmtS-WcQ8rHQSiZWOiuwCiwtBsYEH-B0xkon4wCeorzNTUerYQhKaJjIdMoDeL3Qwe1lmi3n2vSiCeBNq52-ha2vCaaWJWb0eWgOj7_nMj89MScBbJH6TDWtm7YX8lxCswC2SZ8Gcw0izHWELHJTk9IgE3yHnSU1991IogzkePerhdoNmiTNs9jKT2bYBQ4Si3Os9wN4uaoNoXczrVa3wLpUKBHje7xtv5TVgjDD8xzLSP38n1tuw70WdhzziMsXsD6tZ34H7txcz3Zbs9mFjfOPo_2zPxoMFZQ&lt;/_url&gt;&lt;_volume&gt;19&lt;/_volume&gt;&lt;_language&gt;English&lt;/_language&gt;&lt;/Details&gt;&lt;Extra/&gt;&lt;/Item&gt;&lt;/References&gt;&lt;/Group&gt;&lt;Group&gt;&lt;References&gt;&lt;Item&gt;&lt;ID&gt;38&lt;/ID&gt;&lt;UID&gt;{B5790FC6-9C24-4A8D-A79F-FD32B6343AB8}&lt;/UID&gt;&lt;Title&gt;Arctic Oscillation response to volcanic eruptions in the IPCC AR4 climate models&lt;/Title&gt;&lt;Template&gt;Journal Article&lt;/Template&gt;&lt;Star&gt;0&lt;/Star&gt;&lt;Tag&gt;0&lt;/Tag&gt;&lt;Author&gt;Stenchikov, Georgiy; Hamilton, Kevin; Stouffer, Ronald J; Robock, Alan; Ramaswamy, V; Santer, Ben; Graf, Hans F&lt;/Author&gt;&lt;Year&gt;2006&lt;/Year&gt;&lt;Details&gt;&lt;_accessed&gt;65629173&lt;/_accessed&gt;&lt;_created&gt;65629173&lt;/_created&gt;&lt;_date&gt;55751040&lt;/_date&gt;&lt;_date_display&gt;2006&lt;/_date_display&gt;&lt;_db_updated&gt;PKU Search&lt;/_db_updated&gt;&lt;_doi&gt;10.1029/2005JD006286&lt;/_doi&gt;&lt;_isbn&gt;0148-0227&lt;/_isbn&gt;&lt;_issue&gt;D7&lt;/_issue&gt;&lt;_journal&gt;Journal of Geophysical Research&lt;/_journal&gt;&lt;_keywords&gt;aerosols; Arctic Ocean; Arctic Oscillation; Arctic region; atmosphere; Atmospheric effects; Atmospheric Processes; Cenozoic; circulation; climate; climate change; Climate dynamics; Climatology; Earth sciences; Earth, ocean, space; eruptions; Exact sciences and technology; General circulation; general circulation models; Global Change; Holocene; IPCC; ocean circulation; oscillations; Quaternary; Quaternary geology; Stratosphere/troposphere interactions; upper Holocene; volcanism; volcano; Volcanology&lt;/_keywords&gt;&lt;_modified&gt;65667782&lt;/_modified&gt;&lt;_number&gt;1&lt;/_number&gt;&lt;_ori_publication&gt;American Geophysical Union&lt;/_ori_publication&gt;&lt;_pages&gt;D07107-n/a&lt;/_pages&gt;&lt;_place_published&gt;Washington, DC&lt;/_place_published&gt;&lt;_url&gt;https://go.exlibris.link/f68YJpZH&lt;/_url&gt;&lt;_volume&gt;111&lt;/_volume&gt;&lt;_language&gt;English&lt;/_language&gt;&lt;/Details&gt;&lt;Extra/&gt;&lt;/Item&gt;&lt;/References&gt;&lt;/Group&gt;&lt;Group&gt;&lt;References&gt;&lt;Item&gt;&lt;ID&gt;50&lt;/ID&gt;&lt;UID&gt;{D289D9D4-CEA4-4030-ACBE-CDEC7761E9BE}&lt;/UID&gt;&lt;Title&gt;Winter warming and summer monsoon reduction after volcanic eruptions in Coupled Model Intercomparison Project 5 (CMIP5) simulations&lt;/Title&gt;&lt;Template&gt;Journal Article&lt;/Template&gt;&lt;Star&gt;0&lt;/Star&gt;&lt;Tag&gt;0&lt;/Tag&gt;&lt;Author&gt;Zambri, Brian; Robock, Alan&lt;/Author&gt;&lt;Year&gt;2016&lt;/Year&gt;&lt;Details&gt;&lt;_accessed&gt;65628553&lt;/_accessed&gt;&lt;_collection_scope&gt;SCIE;EI&lt;/_collection_scope&gt;&lt;_created&gt;65628552&lt;/_created&gt;&lt;_date&gt;61443360&lt;/_date&gt;&lt;_db_updated&gt;CrossRef&lt;/_db_updated&gt;&lt;_doi&gt;10.1002/2016GL070460&lt;/_doi&gt;&lt;_impact_factor&gt;   5.576&lt;/_impact_factor&gt;&lt;_isbn&gt;0094-8276&lt;/_isbn&gt;&lt;_issue&gt;20&lt;/_issue&gt;&lt;_journal&gt;Geophysical Research Letters&lt;/_journal&gt;&lt;_modified&gt;65667782&lt;/_modified&gt;&lt;_social_category&gt;地球科学：综合(1)&lt;/_social_category&gt;&lt;_tertiary_title&gt;Geophysical Research Letters&lt;/_tertiary_title&gt;&lt;_url&gt;https://agupubs.onlinelibrary.wiley.com/doi/10.1002/2016GL070460_x000d__x000a_https://agupubs.onlinelibrary.wiley.com/doi/pdf/10.1002/2016GL070460&lt;/_url&gt;&lt;_volume&gt;43&lt;/_volume&gt;&lt;_language&gt;English&lt;/_language&gt;&lt;/Details&gt;&lt;Extra/&gt;&lt;/Item&gt;&lt;/References&gt;&lt;/Group&gt;&lt;Group&gt;&lt;References&gt;&lt;Item&gt;&lt;ID&gt;49&lt;/ID&gt;&lt;UID&gt;{CDBF6A60-6376-4D3E-8A0C-CFC3C31FDB23}&lt;/UID&gt;&lt;Title&gt;Northern Hemisphere winter warming and summer monsoon reduction after volcanic eruptions over the last millennium&lt;/Title&gt;&lt;Template&gt;Journal Article&lt;/Template&gt;&lt;Star&gt;0&lt;/Star&gt;&lt;Tag&gt;0&lt;/Tag&gt;&lt;Author&gt;Zambri, Brian; LeGrande, Allegra N; Robock, Alan; Slawinska, Joanna&lt;/Author&gt;&lt;Year&gt;2017&lt;/Year&gt;&lt;Details&gt;&lt;_accessed&gt;65626001&lt;/_accessed&gt;&lt;_created&gt;65626000&lt;/_created&gt;&lt;_date&gt;61863840&lt;/_date&gt;&lt;_db_updated&gt;CrossRef&lt;/_db_updated&gt;&lt;_doi&gt;10.1002/2017JD026728&lt;/_doi&gt;&lt;_impact_factor&gt;   3.800&lt;/_impact_factor&gt;&lt;_isbn&gt;2169-897X&lt;/_isbn&gt;&lt;_issue&gt;15&lt;/_issue&gt;&lt;_journal&gt;Journal of Geophysical Research: Atmospheres&lt;/_journal&gt;&lt;_modified&gt;65696833&lt;/_modified&gt;&lt;_pages&gt;7971-7989&lt;/_pages&gt;&lt;_social_category&gt;气象与大气科学(2)&lt;/_social_category&gt;&lt;_tertiary_title&gt;JGR Atmospheres&lt;/_tertiary_title&gt;&lt;_url&gt;https://agupubs.onlinelibrary.wiley.com/doi/10.1002/2017JD026728_x000d__x000a_https://agupubs.onlinelibrary.wiley.com/doi/pdf/10.1002/2017JD026728&lt;/_url&gt;&lt;_volume&gt;122&lt;/_volume&gt;&lt;_language&gt;English&lt;/_language&gt;&lt;/Details&gt;&lt;Extra/&gt;&lt;/Item&gt;&lt;/References&gt;&lt;/Group&gt;&lt;Group&gt;&lt;References&gt;&lt;Item&gt;&lt;ID&gt;60&lt;/ID&gt;&lt;UID&gt;{8CBE2792-DDAB-4104-96F7-4244F4540BC7}&lt;/UID&gt;&lt;Title&gt;The Volcanic Signal in Surface Temperature Observations&lt;/Title&gt;&lt;Template&gt;Journal Article&lt;/Template&gt;&lt;Star&gt;0&lt;/Star&gt;&lt;Tag&gt;0&lt;/Tag&gt;&lt;Author&gt;Robock, Alan; Mao, Jianping&lt;/Author&gt;&lt;Year&gt;1995&lt;/Year&gt;&lt;Details&gt;&lt;_doi&gt;10.1175/1520-0442(1995)008&amp;lt;1086:TVSIST&amp;gt;2.0.CO;2&lt;/_doi&gt;&lt;_accessed&gt;65726847&lt;/_accessed&gt;&lt;_created&gt;65726847&lt;/_created&gt;&lt;_modified&gt;65726847&lt;/_modified&gt;&lt;_url&gt;http://journals.ametsoc.org/doi/10.1175/1520-0442(1995)008&amp;lt;1086:TVSIST&amp;gt;2.0.CO;2_x000d__x000a_http://journals.ametsoc.org/doi/pdf/abs/10.1175/1520-0442%281995%29008%3C1086%3ATVSIST%3E2.0.CO%3B2&lt;/_url&gt;&lt;_journal&gt;Journal of Climate&lt;/_journal&gt;&lt;_volume&gt;8&lt;/_volume&gt;&lt;_issue&gt;5&lt;/_issue&gt;&lt;_pages&gt;1086-1103&lt;/_pages&gt;&lt;_tertiary_title&gt;J. Climate&lt;/_tertiary_title&gt;&lt;_isbn&gt;0894-8755&lt;/_isbn&gt;&lt;_db_updated&gt;CrossRef&lt;/_db_updated&gt;&lt;_impact_factor&gt;   4.800&lt;/_impact_factor&gt;&lt;_social_category&gt;气象与大气科学(2)&lt;/_social_category&gt;&lt;_collection_scope&gt;SCIE;EI&lt;/_collection_scope&gt;&lt;_language&gt;English&lt;/_language&gt;&lt;/Details&gt;&lt;Extra&gt;&lt;DBUID&gt;{0EB6D499-5E08-457E-BD94-F2BFFB6A3690}&lt;/DBUID&gt;&lt;/Extra&gt;&lt;/Item&gt;&lt;/References&gt;&lt;/Group&gt;&lt;/Citation&gt;_x000a_"/>
    <w:docVar w:name="NE.Ref{7AE1BBA3-C9CE-46D9-B817-7096721CDF83}" w:val=" ADDIN NE.Ref.{7AE1BBA3-C9CE-46D9-B817-7096721CDF83}&lt;Citation&gt;&lt;Group&gt;&lt;References&gt;&lt;Item&gt;&lt;ID&gt;64&lt;/ID&gt;&lt;UID&gt;{9FCCFD3F-9662-4B0F-A884-715ACE09C667}&lt;/UID&gt;&lt;Title&gt;Effect of Energetic Electron Precipitation on the Northern Polar Vortex: Explaining the QBO Modulation via Control of Meridional Circulation&lt;/Title&gt;&lt;Template&gt;Journal Article&lt;/Template&gt;&lt;Star&gt;0&lt;/Star&gt;&lt;Tag&gt;0&lt;/Tag&gt;&lt;Author&gt;Salminen, A; Asikainen, T; Maliniemi, V; Mursula, K&lt;/Author&gt;&lt;Year&gt;2019&lt;/Year&gt;&lt;Details&gt;&lt;_alternate_title&gt;Journal of Geophysical Research: AtmospheresJournal of Geophysical Research: Atmospheres&lt;/_alternate_title&gt;&lt;_created&gt;65295108&lt;/_created&gt;&lt;_date&gt;2019-06-16&lt;/_date&gt;&lt;_date_display&gt;2019_x000d__x000a_2019/06/16&lt;/_date_display&gt;&lt;_doi&gt;https://doi.org/10.1029/2018JD029296&lt;/_doi&gt;&lt;_impact_factor&gt;   4.261&lt;/_impact_factor&gt;&lt;_isbn&gt;2169-897X&lt;/_isbn&gt;&lt;_issue&gt;11&lt;/_issue&gt;&lt;_journal&gt;Journal of Geophysical Research: Atmospheres&lt;/_journal&gt;&lt;_keywords&gt;stratosphere; energetic electron precipitation; QBO; ozone; polar vortex&lt;/_keywords&gt;&lt;_modified&gt;65295208&lt;/_modified&gt;&lt;_ori_publication&gt;John Wiley &amp;amp; Sons, Ltd&lt;/_ori_publication&gt;&lt;_pages&gt;5807-5821&lt;/_pages&gt;&lt;_url&gt;https://doi.org/10.1029/2018JD029296&lt;/_url&gt;&lt;_volume&gt;124&lt;/_volume&gt;&lt;/Details&gt;&lt;Extra&gt;&lt;DBUID&gt;{B40727AF-40E8-4F76-B23B-D729DB3ED204}&lt;/DBUID&gt;&lt;/Extra&gt;&lt;/Item&gt;&lt;/References&gt;&lt;/Group&gt;&lt;/Citation&gt;_x000a_"/>
    <w:docVar w:name="NE.Ref{7B913723-B7AF-4F71-A760-D40B9F69A8FE}" w:val=" ADDIN NE.Ref.{7B913723-B7AF-4F71-A760-D40B9F69A8FE}&lt;Citation&gt;&lt;Group&gt;&lt;References&gt;&lt;Item&gt;&lt;ID&gt;51&lt;/ID&gt;&lt;UID&gt;{781D1792-4064-4796-850D-2F7ECDC153E2}&lt;/UID&gt;&lt;Title&gt;Modeling the 1783–1784 Laki Eruption in Iceland: 1. Aerosol Evolution and Global Stratospheric Circulation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3&lt;/_doi&gt;&lt;_impact_factor&gt;   3.800&lt;/_impact_factor&gt;&lt;_isbn&gt;2169-897X&lt;/_isbn&gt;&lt;_issue&gt;13&lt;/_issue&gt;&lt;_journal&gt;Journal of Geophysical Research: Atmospheres&lt;/_journal&gt;&lt;_modified&gt;65704963&lt;/_modified&gt;&lt;_pages&gt;6750-6769&lt;/_pages&gt;&lt;_social_category&gt;气象与大气科学(2)&lt;/_social_category&gt;&lt;_tertiary_title&gt;J. Geophys. Res. Atmos.&lt;/_tertiary_title&gt;&lt;_url&gt;https://onlinelibrary.wiley.com/doi/10.1029/2018JD029553_x000d__x000a_https://onlinelibrary.wiley.com/doi/pdf/10.1029/2018JD029553&lt;/_url&gt;&lt;_volume&gt;124&lt;/_volume&gt;&lt;_language&gt;English&lt;/_language&gt;&lt;/Details&gt;&lt;Extra/&gt;&lt;/Item&gt;&lt;/References&gt;&lt;/Group&gt;&lt;/Citation&gt;_x000a_"/>
    <w:docVar w:name="NE.Ref{7FB87C52-C7D8-4A7D-9C7F-CB9801C1644C}" w:val=" ADDIN NE.Ref.{7FB87C52-C7D8-4A7D-9C7F-CB9801C1644C}&lt;Citation&gt;&lt;Group&gt;&lt;References&gt;&lt;Item&gt;&lt;ID&gt;52&lt;/ID&gt;&lt;UID&gt;{CB3DF9D3-0953-4795-809F-2FAC0E1C8DE8}&lt;/UID&gt;&lt;Title&gt;Modeling the 1783–1784 Laki Eruption in Iceland: 2. Climate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4&lt;/_doi&gt;&lt;_impact_factor&gt;   3.800&lt;/_impact_factor&gt;&lt;_isbn&gt;2169-897X&lt;/_isbn&gt;&lt;_issue&gt;13&lt;/_issue&gt;&lt;_journal&gt;Journal of Geophysical Research: Atmospheres&lt;/_journal&gt;&lt;_modified&gt;65703957&lt;/_modified&gt;&lt;_pages&gt;6770-6790&lt;/_pages&gt;&lt;_social_category&gt;气象与大气科学(2)&lt;/_social_category&gt;&lt;_tertiary_title&gt;J. Geophys. Res. Atmos.&lt;/_tertiary_title&gt;&lt;_url&gt;https://onlinelibrary.wiley.com/doi/10.1029/2018JD029554_x000d__x000a_https://onlinelibrary.wiley.com/doi/pdf/10.1029/2018JD029554&lt;/_url&gt;&lt;_volume&gt;124&lt;/_volume&gt;&lt;_language&gt;English&lt;/_language&gt;&lt;/Details&gt;&lt;Extra/&gt;&lt;/Item&gt;&lt;/References&gt;&lt;/Group&gt;&lt;/Citation&gt;_x000a_"/>
    <w:docVar w:name="NE.Ref{819F7302-E822-4124-8A4C-6176D9E8044E}" w:val=" ADDIN NE.Ref.{819F7302-E822-4124-8A4C-6176D9E8044E}&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840F56B1-CC4B-4712-AC5A-C77AEC1AA6F7}" w:val=" ADDIN NE.Ref.{840F56B1-CC4B-4712-AC5A-C77AEC1AA6F7}&lt;Citation&gt;&lt;Group&gt;&lt;References&gt;&lt;Item&gt;&lt;ID&gt;35&lt;/ID&gt;&lt;UID&gt;{098AF663-C296-48D9-BEC2-AD5D1A4AC321}&lt;/UID&gt;&lt;Title&gt;Effect of Energetic Electron Precipitation on the Northern Polar Vortex: Explaining the QBO Modulation via Control of Meridional Circulation&lt;/Title&gt;&lt;Template&gt;Journal Article&lt;/Template&gt;&lt;Star&gt;0&lt;/Star&gt;&lt;Tag&gt;0&lt;/Tag&gt;&lt;Author&gt;Salminen, A; Asikainen, T; Maliniemi, V; Mursula, K&lt;/Author&gt;&lt;Year&gt;2019&lt;/Year&gt;&lt;Details&gt;&lt;_accessed&gt;65629173&lt;/_accessed&gt;&lt;_created&gt;65629172&lt;/_created&gt;&lt;_date&gt;62588160&lt;/_date&gt;&lt;_date_display&gt;2019&lt;/_date_display&gt;&lt;_db_updated&gt;PKU Search&lt;/_db_updated&gt;&lt;_doi&gt;10.1029/2018JD029296&lt;/_doi&gt;&lt;_impact_factor&gt;   5.217&lt;/_impact_factor&gt;&lt;_isbn&gt;2169-897X&lt;/_isbn&gt;&lt;_issue&gt;11&lt;/_issue&gt;&lt;_journal&gt;Journal of geophysical research. Atmospheres&lt;/_journal&gt;&lt;_keywords&gt;Atmospheric circulation; Atmospheric effects; Electron density; Electron flux; Electron flux measurements; Electron precipitation; energetic electron precipitation; Equatorial winds; Geophysics; Lower stratosphere; Meridional circulation; Middle atmosphere; Mixing ratio; Modulation; Ozone; Ozone mixing ratio; POES satellites; Polar vortex; Precipitation; QBO; Quasi-biennial oscillation; Stratosphere; Stratospheric warming; Vortices; Wind; Winds; Winter; Zonal winds&lt;/_keywords&gt;&lt;_modified&gt;65667782&lt;/_modified&gt;&lt;_number&gt;1&lt;/_number&gt;&lt;_ori_publication&gt;Blackwell Publishing Ltd&lt;/_ori_publication&gt;&lt;_pages&gt;5807-5821&lt;/_pages&gt;&lt;_place_published&gt;Washington&lt;/_place_published&gt;&lt;_social_category&gt;气象与大气科学(2)&lt;/_social_category&gt;&lt;_url&gt;http://pku.summon.serialssolutions.com/2.0.0/link/0/eLvHCXMwpV3NT9swFLcGu-zCxxiigyFfxomMxPmyuXUhBZVW7UqLtlPk2I5UMbVVC4gTfwF_NO85BgqHSRNSpBfHH4ni2O-X5-ffIyRkP3zvzZxg4ioRGnSZ4Ql0uu_rqGKBTkXll2lZWu7qLu_0WSuP287-hltjarqIZ_sbDhQ7feN4l-XCcQ8gZSYoMt4-gXMmkIAbN3AhXOplzxYXwEZhZMOisSARHhfpb-cJD7WOluu_1lEvwHMZvlr901p_76NukDWHPGmz_lQ2yQcz-UwaXQDN07m1rdMDmv0dA4K1qS3yUDMb02lFc9whiNsdae7C5tA-0mLMHMM3hQOQJLWrQGYOufjHTC_Rk_fumKKjXx2Jwpb69bNHu1PtAofR27GkWe0xj_fqwpjQ1kBJs_FcuVJfyKiVD7MzzwVv8BTyy3iB4SxQlZISpIzLQHJfqlLyJI4qbVgqUwPwRQvJ4CpM_8rXDEPmaCNLroJwm6xOphOzQygkhK-YjgTgjTDRJRdaa2hQVSmoV9Eg35-6q5jVHB2FXVtnolh-1w2y99SXhRupiwLgZwyQVoRRgxzaXvtnG0X7dHCCnn3-1_8rvks-QQYyPnhBskdWr-c35htZmV3d7NvPdJ987DSH5znKPD-_QDka5lb-GaBcue81HwGokvQR&lt;/_url&gt;&lt;_volume&gt;124&lt;/_volume&gt;&lt;_language&gt;English&lt;/_language&gt;&lt;/Details&gt;&lt;Extra/&gt;&lt;/Item&gt;&lt;/References&gt;&lt;/Group&gt;&lt;Group&gt;&lt;References&gt;&lt;Item&gt;&lt;ID&gt;58&lt;/ID&gt;&lt;UID&gt;{4D6BE6FD-EBCC-48D5-B57C-7650B2422264}&lt;/UID&gt;&lt;Title&gt;Volcanic stratospheric injections up to 160 Tg(S) yield a Eurasian winter warming indistinguishable from internal variability&lt;/Title&gt;&lt;Template&gt;Journal Article&lt;/Template&gt;&lt;Star&gt;0&lt;/Star&gt;&lt;Tag&gt;0&lt;/Tag&gt;&lt;Author&gt;DallaSanta, Kevin; Polvani, Lorenzo M&lt;/Author&gt;&lt;Year&gt;2022&lt;/Year&gt;&lt;Details&gt;&lt;_accessed&gt;65696839&lt;/_accessed&gt;&lt;_collection_scope&gt;SCIE&lt;/_collection_scope&gt;&lt;_created&gt;65696838&lt;/_created&gt;&lt;_date&gt;64437120&lt;/_date&gt;&lt;_db_updated&gt;CrossRef&lt;/_db_updated&gt;&lt;_doi&gt;10.5194/acp-22-8843-2022&lt;/_doi&gt;&lt;_impact_factor&gt;   5.200&lt;/_impact_factor&gt;&lt;_isbn&gt;1680-7324&lt;/_isbn&gt;&lt;_issue&gt;13&lt;/_issue&gt;&lt;_journal&gt;Atmospheric Chemistry and Physics&lt;/_journal&gt;&lt;_modified&gt;65696839&lt;/_modified&gt;&lt;_pages&gt;8843-8862&lt;/_pages&gt;&lt;_social_category&gt;环境科学(2) &amp;amp; 气象与大气科学(1)&lt;/_social_category&gt;&lt;_tertiary_title&gt;Atmos. Chem. Phys.&lt;/_tertiary_title&gt;&lt;_url&gt;https://acp.copernicus.org/articles/22/8843/2022/_x000d__x000a_https://acp.copernicus.org/articles/22/8843/2022/acp-22-8843-2022.pdf&lt;/_url&gt;&lt;_volume&gt;22&lt;/_volume&gt;&lt;_language&gt;English&lt;/_language&gt;&lt;/Details&gt;&lt;Extra&gt;&lt;DBUID&gt;{0EB6D499-5E08-457E-BD94-F2BFFB6A3690}&lt;/DBUID&gt;&lt;/Extra&gt;&lt;/Item&gt;&lt;/References&gt;&lt;/Group&gt;&lt;/Citation&gt;_x000a_"/>
    <w:docVar w:name="NE.Ref{88203468-B732-45BD-A2C2-08C3D8656486}" w:val=" ADDIN NE.Ref.{88203468-B732-45BD-A2C2-08C3D8656486}&lt;Citation&gt;&lt;Group&gt;&lt;References&gt;&lt;Item&gt;&lt;ID&gt;39&lt;/ID&gt;&lt;UID&gt;{B5E14E25-C83B-4F7E-84E6-0F93DE55A65D}&lt;/UID&gt;&lt;Title&gt;Atmospheric impact of the 1783–1784 Laki eruption: Part I Chemistry modelling&lt;/Title&gt;&lt;Template&gt;Journal Article&lt;/Template&gt;&lt;Star&gt;0&lt;/Star&gt;&lt;Tag&gt;0&lt;/Tag&gt;&lt;Author&gt;Stevenson, D S; Johnson, C E; Highwood, E J; Gauci, V; Collins, W J; Derwent, R G&lt;/Author&gt;&lt;Year&gt;2003&lt;/Year&gt;&lt;Details&gt;&lt;_accessed&gt;65666657&lt;/_accessed&gt;&lt;_collection_scope&gt;SCI;SCIE&lt;/_collection_scope&gt;&lt;_created&gt;65666657&lt;/_created&gt;&lt;_date&gt;54371520&lt;/_date&gt;&lt;_db_updated&gt;CrossRef&lt;/_db_updated&gt;&lt;_doi&gt;10.5194/acp-3-487-2003&lt;/_doi&gt;&lt;_impact_factor&gt;   7.197&lt;/_impact_factor&gt;&lt;_isbn&gt;1680-7324&lt;/_isbn&gt;&lt;_issue&gt;3&lt;/_issue&gt;&lt;_journal&gt;Atmospheric Chemistry and Physics&lt;/_journal&gt;&lt;_modified&gt;65667782&lt;/_modified&gt;&lt;_pages&gt;487-507&lt;/_pages&gt;&lt;_social_category&gt;气象与大气科学(1)&lt;/_social_category&gt;&lt;_tertiary_title&gt;Atmos. Chem. Phys.&lt;/_tertiary_title&gt;&lt;_url&gt;https://acp.copernicus.org/articles/3/487/2003/_x000d__x000a_https://acp.copernicus.org/articles/3/487/2003/acp-3-487-2003.pdf&lt;/_url&gt;&lt;_volume&gt;3&lt;/_volume&gt;&lt;_language&gt;English&lt;/_language&gt;&lt;/Details&gt;&lt;Extra/&gt;&lt;/Item&gt;&lt;/References&gt;&lt;/Group&gt;&lt;/Citation&gt;_x000a_"/>
    <w:docVar w:name="NE.Ref{8869C3FA-419A-4A2C-A899-82DD50534F7B}" w:val=" ADDIN NE.Ref.{8869C3FA-419A-4A2C-A899-82DD50534F7B}&lt;Citation&gt;&lt;Group&gt;&lt;References&gt;&lt;Item&gt;&lt;ID&gt;51&lt;/ID&gt;&lt;UID&gt;{781D1792-4064-4796-850D-2F7ECDC153E2}&lt;/UID&gt;&lt;Title&gt;Modeling the 1783–1784 Laki Eruption in Iceland: 1. Aerosol Evolution and Global Stratospheric Circulation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3&lt;/_doi&gt;&lt;_impact_factor&gt;   3.800&lt;/_impact_factor&gt;&lt;_isbn&gt;2169-897X&lt;/_isbn&gt;&lt;_issue&gt;13&lt;/_issue&gt;&lt;_journal&gt;Journal of Geophysical Research: Atmospheres&lt;/_journal&gt;&lt;_modified&gt;65704963&lt;/_modified&gt;&lt;_pages&gt;6750-6769&lt;/_pages&gt;&lt;_social_category&gt;气象与大气科学(2)&lt;/_social_category&gt;&lt;_tertiary_title&gt;J. Geophys. Res. Atmos.&lt;/_tertiary_title&gt;&lt;_url&gt;https://onlinelibrary.wiley.com/doi/10.1029/2018JD029553_x000d__x000a_https://onlinelibrary.wiley.com/doi/pdf/10.1029/2018JD029553&lt;/_url&gt;&lt;_volume&gt;124&lt;/_volume&gt;&lt;_language&gt;English&lt;/_language&gt;&lt;/Details&gt;&lt;Extra/&gt;&lt;/Item&gt;&lt;/References&gt;&lt;/Group&gt;&lt;/Citation&gt;_x000a_"/>
    <w:docVar w:name="NE.Ref{8A0C9CBD-C6C4-460A-A5F9-807E4F8179FD}" w:val=" ADDIN NE.Ref.{8A0C9CBD-C6C4-460A-A5F9-807E4F8179FD}&lt;Citation&gt;&lt;Group&gt;&lt;References&gt;&lt;Item&gt;&lt;ID&gt;695&lt;/ID&gt;&lt;UID&gt;{96FE2F90-0C97-44CD-B94D-7846FE5D95C6}&lt;/UID&gt;&lt;Title&gt;Volcanic forcing of climate over the past 1500 years : An improved ice core-based index for climate models&lt;/Title&gt;&lt;Template&gt;Journal Article&lt;/Template&gt;&lt;Star&gt;0&lt;/Star&gt;&lt;Tag&gt;0&lt;/Tag&gt;&lt;Author&gt;Gao, Chaochao; Robock, Alan; Ammann, Caspar&lt;/Author&gt;&lt;Year&gt;2008&lt;/Year&gt;&lt;Details&gt;&lt;_author_adr&gt;[Chaochao Gao]Rutgers State Univ, Dept Environm Sci, New Brunswick, NJ 08901 USA;[Alan Robock]Rutgers State Univ, Dept Environm Sci, New Brunswick, NJ 08901 USA;[Caspar Ammann]Natl Ctr Atmospher Res, Boulder, CO 80307 USA;&lt;/_author_adr&gt;&lt;_author_aff&gt;Rutgers State Univ;Rutgers University System;Rutgers University New Brunswick;Natl Ctr Atmospher Res;National Center Atmospheric Research (NCAR) - USA;&lt;/_author_aff&gt;&lt;_cate&gt;Meteorology &amp;amp; Atmospheric Sciences;&lt;/_cate&gt;&lt;_cited_count&gt;357&lt;/_cited_count&gt;&lt;_doi&gt;10.1029/2008JD010239&lt;/_doi&gt;&lt;_isbn&gt;2169-897X&lt;/_isbn&gt;&lt;_issue&gt;D23&lt;/_issue&gt;&lt;_journal&gt;JOURNAL OF GEOPHYSICAL RESEARCH-ATMOSPHERES&lt;/_journal&gt;&lt;_ori_publication&gt;AMER GEOPHYSICAL UNION&lt;/_ori_publication&gt;&lt;_place_published&gt;2000 FLORIDA AVE NW, WASHINGTON, DC 20009 USA&lt;/_place_published&gt;&lt;_ref_count&gt;67&lt;/_ref_count&gt;&lt;_url&gt;https://www.webofscience.com/wos/alldb/full-record/WOS:000261671700005&lt;/_url&gt;&lt;_volume&gt;113&lt;/_volume&gt;&lt;_created&gt;65629148&lt;/_created&gt;&lt;_modified&gt;65629148&lt;/_modified&gt;&lt;_db_updated&gt;Web of Science-Core&lt;/_db_updated&gt;&lt;_impact_factor&gt;   5.217&lt;/_impact_factor&gt;&lt;_social_category&gt;气象与大气科学(2)&lt;/_social_category&gt;&lt;_collection_scope&gt;SCIE&lt;/_collection_scope&gt;&lt;/Details&gt;&lt;Extra&gt;&lt;DBUID&gt;{F96A950B-833F-4880-A151-76DA2D6A2879}&lt;/DBUID&gt;&lt;/Extra&gt;&lt;/Item&gt;&lt;/References&gt;&lt;/Group&gt;&lt;/Citation&gt;_x000a_"/>
    <w:docVar w:name="NE.Ref{8B36B84D-CA5A-4FC9-B6BE-01A0E2E42FD7}" w:val=" ADDIN NE.Ref.{8B36B84D-CA5A-4FC9-B6BE-01A0E2E42FD7}&lt;Citation&gt;&lt;Group&gt;&lt;References&gt;&lt;Item&gt;&lt;ID&gt;62&lt;/ID&gt;&lt;UID&gt;{46D09A56-25CD-45AB-AC0E-4478513C2251}&lt;/UID&gt;&lt;Title&gt;Observational constraints on the tropospheric and near-surface winter signature of the Northern Hemisphere stratospheric polar vortex&lt;/Title&gt;&lt;Template&gt;Journal Article&lt;/Template&gt;&lt;Star&gt;0&lt;/Star&gt;&lt;Tag&gt;0&lt;/Tag&gt;&lt;Author&gt;Graf, Hans-F.; Zanchettin, Davide; Timmreck, Claudia; Bittner, Matthias&lt;/Author&gt;&lt;Year&gt;2014&lt;/Year&gt;&lt;Details&gt;&lt;_accessed&gt;65726908&lt;/_accessed&gt;&lt;_collection_scope&gt;SCIE&lt;/_collection_scope&gt;&lt;_created&gt;65726908&lt;/_created&gt;&lt;_db_updated&gt;CrossRef&lt;/_db_updated&gt;&lt;_doi&gt;10.1007/s00382-014-2101-0&lt;/_doi&gt;&lt;_impact_factor&gt;   3.800&lt;/_impact_factor&gt;&lt;_isbn&gt;0930-7575&lt;/_isbn&gt;&lt;_issue&gt;12&lt;/_issue&gt;&lt;_journal&gt;Climate Dynamics&lt;/_journal&gt;&lt;_modified&gt;65726908&lt;/_modified&gt;&lt;_pages&gt;3245-3266&lt;/_pages&gt;&lt;_social_category&gt;气象与大气科学(3)&lt;/_social_category&gt;&lt;_tertiary_title&gt;Clim Dyn&lt;/_tertiary_title&gt;&lt;_url&gt;http://link.springer.com/10.1007/s00382-014-2101-0_x000d__x000a_http://link.springer.com/content/pdf/10.1007/s00382-014-2101-0&lt;/_url&gt;&lt;_volume&gt;43&lt;/_volume&gt;&lt;_language&gt;English&lt;/_language&gt;&lt;/Details&gt;&lt;Extra&gt;&lt;DBUID&gt;{0EB6D499-5E08-457E-BD94-F2BFFB6A3690}&lt;/DBUID&gt;&lt;/Extra&gt;&lt;/Item&gt;&lt;/References&gt;&lt;/Group&gt;&lt;/Citation&gt;_x000a_"/>
    <w:docVar w:name="NE.Ref{924ABAE8-7F0E-4EDC-A7A9-503C1C2E6E90}" w:val=" ADDIN NE.Ref.{924ABAE8-7F0E-4EDC-A7A9-503C1C2E6E90}&lt;Citation&gt;&lt;Group&gt;&lt;References&gt;&lt;Item&gt;&lt;ID&gt;19&lt;/ID&gt;&lt;UID&gt;{05A77BB7-DCF1-41CE-9863-49BD24D4D766}&lt;/UID&gt;&lt;Title&gt;The Community Earth System Model: A Framework for Collaborative Research&lt;/Title&gt;&lt;Template&gt;Journal Article&lt;/Template&gt;&lt;Star&gt;0&lt;/Star&gt;&lt;Tag&gt;0&lt;/Tag&gt;&lt;Author&gt;Hurrell, James W; Holland, M M; Gent, P R; Ghan, S; Kay, Jennifer E; Kushner, P J; Lamarque, J F; Large, W G; Lawrence, D; Lindsay, K; Lipscomb, W H; Long, M C; Mahowald, N; Marsh, D R; Neale, R B; Rasch, P; Vavrus, S; Vertenstein, M; Bader, D; Collins, W D; Hack, J J; Kiehl, J; Marshall, S&lt;/Author&gt;&lt;Year&gt;2013&lt;/Year&gt;&lt;Details&gt;&lt;_accessed&gt;65666174&lt;/_accessed&gt;&lt;_collection_scope&gt;SCI;SCIE;EI&lt;/_collection_scope&gt;&lt;_created&gt;65666173&lt;/_created&gt;&lt;_db_updated&gt;CrossRef&lt;/_db_updated&gt;&lt;_doi&gt;10.1175/BAMS-D-12-00121.1&lt;/_doi&gt;&lt;_impact_factor&gt;   9.116&lt;/_impact_factor&gt;&lt;_isbn&gt;0003-0007&lt;/_isbn&gt;&lt;_issue&gt;9&lt;/_issue&gt;&lt;_journal&gt;Bulletin of the American Meteorological Society&lt;/_journal&gt;&lt;_modified&gt;65667782&lt;/_modified&gt;&lt;_pages&gt;1339-1360&lt;/_pages&gt;&lt;_social_category&gt;气象与大气科学(1)&lt;/_social_category&gt;&lt;_tertiary_title&gt;Bull. Amer. Meteor. Soc.&lt;/_tertiary_title&gt;&lt;_url&gt;http://journals.ametsoc.org/doi/10.1175/BAMS-D-12-00121.1_x000d__x000a_http://journals.ametsoc.org/doi/pdf/abs/10.1175/BAMS-D-12-00121.1&lt;/_url&gt;&lt;_volume&gt;94&lt;/_volume&gt;&lt;_language&gt;English&lt;/_language&gt;&lt;/Details&gt;&lt;Extra/&gt;&lt;/Item&gt;&lt;/References&gt;&lt;/Group&gt;&lt;/Citation&gt;_x000a_"/>
    <w:docVar w:name="NE.Ref{92519A2A-739D-4C91-B86E-3CDD852557F5}" w:val=" ADDIN NE.Ref.{92519A2A-739D-4C91-B86E-3CDD852557F5}&lt;Citation&gt;&lt;Group&gt;&lt;References&gt;&lt;Item&gt;&lt;ID&gt;17&lt;/ID&gt;&lt;UID&gt;{2D1B5F80-A72E-4076-81F1-F4EFFE6A5094}&lt;/UID&gt;&lt;Title&gt;Parameterization of spatio-temporal patterns of volcanic aerosol induced stratospheric optical depth and its climate radiative forcing&lt;/Title&gt;&lt;Template&gt;Journal Article&lt;/Template&gt;&lt;Star&gt;0&lt;/Star&gt;&lt;Tag&gt;0&lt;/Tag&gt;&lt;Author&gt;Grieser, J; Schönwiese, C D&lt;/Author&gt;&lt;Year&gt;1999&lt;/Year&gt;&lt;Details&gt;&lt;_accessed&gt;65726856&lt;/_accessed&gt;&lt;_author_aff&gt;Goethe Univ Frankfurt;Goethe University Frankfurt;&lt;/_author_aff&gt;&lt;_cate&gt;Meteorology &amp;amp; Atmospheric Sciences;&lt;/_cate&gt;&lt;_cited_count&gt;22&lt;/_cited_count&gt;&lt;_collection_scope&gt;SCIE&lt;/_collection_scope&gt;&lt;_created&gt;65666663&lt;/_created&gt;&lt;_db_updated&gt;Web of Science-Core&lt;/_db_updated&gt;&lt;_impact_factor&gt;   1.000&lt;/_impact_factor&gt;&lt;_isbn&gt;0187-6236&lt;/_isbn&gt;&lt;_issue&gt;2&lt;/_issue&gt;&lt;_journal&gt;ATMOSFERA&lt;/_journal&gt;&lt;_modified&gt;65726886&lt;/_modified&gt;&lt;_ori_publication&gt;CENTRO CIENCIAS ATMOSFERA UNAM&lt;/_ori_publication&gt;&lt;_pages&gt;111-133&lt;/_pages&gt;&lt;_place_published&gt;CIRCUITO EXTERIOR, MEXICO CITY CU 04510, MEXICO&lt;/_place_published&gt;&lt;_ref_count&gt;51&lt;/_ref_count&gt;&lt;_social_category&gt;气象与大气科学(4)&lt;/_social_category&gt;&lt;_url&gt;https://www.webofscience.com/wos/alldb/full-record/WOS:000079923900004&lt;/_url&gt;&lt;_volume&gt;12&lt;/_volume&gt;&lt;_language&gt;English&lt;/_language&gt;&lt;/Details&gt;&lt;Extra/&gt;&lt;/Item&gt;&lt;/References&gt;&lt;/Group&gt;&lt;/Citation&gt;_x000a_"/>
    <w:docVar w:name="NE.Ref{925F2438-0027-412D-B1A0-BE965AC21B3A}" w:val=" ADDIN NE.Ref.{925F2438-0027-412D-B1A0-BE965AC21B3A}&lt;Citation&gt;&lt;Group&gt;&lt;References&gt;&lt;Item&gt;&lt;ID&gt;38&lt;/ID&gt;&lt;UID&gt;{60AD091E-7021-4D26-9800-CD150667BA1D}&lt;/UID&gt;&lt;Title&gt;Divergent El Niño responses to volcanic eruptions at different latitudes over the past millennium&lt;/Title&gt;&lt;Template&gt;Journal Article&lt;/Template&gt;&lt;Star&gt;0&lt;/Star&gt;&lt;Tag&gt;0&lt;/Tag&gt;&lt;Author&gt;Liu, Fei; Li, Jinbao; Wang, Bin; Liu, Jian; Li, Tim; Huang, Gang; Wang, Zhiyuan&lt;/Author&gt;&lt;Year&gt;2018&lt;/Year&gt;&lt;Details&gt;&lt;_accessed&gt;64486699&lt;/_accessed&gt;&lt;_collection_scope&gt;SCI;SCIE&lt;/_collection_scope&gt;&lt;_created&gt;64486699&lt;/_created&gt;&lt;_db_updated&gt;CrossRef&lt;/_db_updated&gt;&lt;_doi&gt;10.1007/s00382-017-3846-z&lt;/_doi&gt;&lt;_impact_factor&gt;   4.375&lt;/_impact_factor&gt;&lt;_isbn&gt;0930-7575&lt;/_isbn&gt;&lt;_issue&gt;9-10&lt;/_issue&gt;&lt;_journal&gt;Climate Dynamics&lt;/_journal&gt;&lt;_modified&gt;64486699&lt;/_modified&gt;&lt;_pages&gt;3799-3812&lt;/_pages&gt;&lt;_tertiary_title&gt;Clim Dyn&lt;/_tertiary_title&gt;&lt;_url&gt;http://link.springer.com/10.1007/s00382-017-3846-z_x000d__x000a_http://link.springer.com/content/pdf/10.1007/s00382-017-3846-z.pdf&lt;/_url&gt;&lt;_volume&gt;50&lt;/_volume&gt;&lt;/Details&gt;&lt;Extra&gt;&lt;DBUID&gt;{5D31CD8E-1D77-4FAF-B4B5-D93CA243CA40}&lt;/DBUID&gt;&lt;/Extra&gt;&lt;/Item&gt;&lt;/References&gt;&lt;/Group&gt;&lt;Group&gt;&lt;References&gt;&lt;Item&gt;&lt;ID&gt;54&lt;/ID&gt;&lt;UID&gt;{2556C076-8E47-4609-84F0-B9504F6E124E}&lt;/UID&gt;&lt;Title&gt;How Northern High-Latitude Volcanic Eruptions in Different Seasons Affect ENSO&lt;/Title&gt;&lt;Template&gt;Journal Article&lt;/Template&gt;&lt;Star&gt;0&lt;/Star&gt;&lt;Tag&gt;0&lt;/Tag&gt;&lt;Author&gt;Sun, Weiyi; Wang, Bin; Liu, Jian; Chen, Deliang; Gao, Chaochao; Ning, Liang; Chen, Lin&lt;/Author&gt;&lt;Year&gt;2019&lt;/Year&gt;&lt;Details&gt;&lt;_accessed&gt;64657052&lt;/_accessed&gt;&lt;_collection_scope&gt;SCI;SCIE;EI&lt;/_collection_scope&gt;&lt;_created&gt;64657052&lt;/_created&gt;&lt;_db_updated&gt;CrossRef&lt;/_db_updated&gt;&lt;_doi&gt;10.1175/JCLI-D-18-0290.1&lt;/_doi&gt;&lt;_impact_factor&gt;   5.148&lt;/_impact_factor&gt;&lt;_isbn&gt;0894-8755&lt;/_isbn&gt;&lt;_issue&gt;11&lt;/_issue&gt;&lt;_journal&gt;Journal of Climate&lt;/_journal&gt;&lt;_modified&gt;64657060&lt;/_modified&gt;&lt;_pages&gt;3245-3262&lt;/_pages&gt;&lt;_url&gt;https://journals.ametsoc.org/view/journals/clim/32/11/jcli-d-18-0290.1.xml_x000d__x000a_https://journals.ametsoc.org/downloadpdf/journals/clim/32/11/jcli-d-18-0290.1.xml&lt;/_url&gt;&lt;_volume&gt;32&lt;/_volume&gt;&lt;/Details&gt;&lt;Extra&gt;&lt;DBUID&gt;{5D31CD8E-1D77-4FAF-B4B5-D93CA243CA40}&lt;/DBUID&gt;&lt;/Extra&gt;&lt;/Item&gt;&lt;/References&gt;&lt;/Group&gt;&lt;/Citation&gt;_x000a_"/>
    <w:docVar w:name="NE.Ref{979DCD4B-F33F-41BC-BAD4-E77322756EAB}" w:val=" ADDIN NE.Ref.{979DCD4B-F33F-41BC-BAD4-E77322756EAB}&lt;Citation&gt;&lt;Group&gt;&lt;References&gt;&lt;Item&gt;&lt;ID&gt;31&lt;/ID&gt;&lt;UID&gt;{FAEFACD1-74DE-42B2-8D30-B130A99AD17D}&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4486693&lt;/_modified&gt;&lt;_tertiary_title&gt;J. Geophys. Res.&lt;/_tertiary_title&gt;&lt;_url&gt;http://doi.wiley.com/10.1029/2008JD010239_x000d__x000a_https://api.wiley.com/onlinelibrary/tdm/v1/articles/10.1029%2F2008JD010239&lt;/_url&gt;&lt;_volume&gt;113&lt;/_volume&gt;&lt;/Details&gt;&lt;Extra&gt;&lt;DBUID&gt;{5D31CD8E-1D77-4FAF-B4B5-D93CA243CA40}&lt;/DBUID&gt;&lt;/Extra&gt;&lt;/Item&gt;&lt;/References&gt;&lt;/Group&gt;&lt;/Citation&gt;_x000a_"/>
    <w:docVar w:name="NE.Ref{97B49253-263E-493E-89D1-2BB8D3B8AC95}" w:val=" ADDIN NE.Ref.{97B49253-263E-493E-89D1-2BB8D3B8AC95}&lt;Citation&gt;&lt;Group&gt;&lt;References&gt;&lt;Item&gt;&lt;ID&gt;51&lt;/ID&gt;&lt;UID&gt;{781D1792-4064-4796-850D-2F7ECDC153E2}&lt;/UID&gt;&lt;Title&gt;Modeling the 1783–1784 Laki Eruption in Iceland: 1. Aerosol Evolution and Global Stratospheric Circulation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3&lt;/_doi&gt;&lt;_impact_factor&gt;   3.800&lt;/_impact_factor&gt;&lt;_isbn&gt;2169-897X&lt;/_isbn&gt;&lt;_issue&gt;13&lt;/_issue&gt;&lt;_journal&gt;Journal of Geophysical Research: Atmospheres&lt;/_journal&gt;&lt;_modified&gt;65704963&lt;/_modified&gt;&lt;_pages&gt;6750-6769&lt;/_pages&gt;&lt;_social_category&gt;气象与大气科学(2)&lt;/_social_category&gt;&lt;_tertiary_title&gt;J. Geophys. Res. Atmos.&lt;/_tertiary_title&gt;&lt;_url&gt;https://onlinelibrary.wiley.com/doi/10.1029/2018JD029553_x000d__x000a_https://onlinelibrary.wiley.com/doi/pdf/10.1029/2018JD029553&lt;/_url&gt;&lt;_volume&gt;124&lt;/_volume&gt;&lt;_language&gt;English&lt;/_language&gt;&lt;/Details&gt;&lt;Extra/&gt;&lt;/Item&gt;&lt;/References&gt;&lt;/Group&gt;&lt;/Citation&gt;_x000a_"/>
    <w:docVar w:name="NE.Ref{9BA17C5F-B300-44EB-A24B-C91C21B7769F}" w:val=" ADDIN NE.Ref.{9BA17C5F-B300-44EB-A24B-C91C21B7769F}&lt;Citation&gt;&lt;Group&gt;&lt;References&gt;&lt;Item&gt;&lt;ID&gt;68&lt;/ID&gt;&lt;UID&gt;{12D4BDA7-FF7B-4B80-AD4B-FF3D0D009266}&lt;/UID&gt;&lt;Title&gt;Stratospheric dynamics and midlatitude jets under geoengineering with space mirrors and sulfate and titania aerosols&lt;/Title&gt;&lt;Template&gt;Journal Article&lt;/Template&gt;&lt;Star&gt;0&lt;/Star&gt;&lt;Tag&gt;0&lt;/Tag&gt;&lt;Author&gt;Ferraro, A J; Charlton-Perez, A J; Highwood, E J&lt;/Author&gt;&lt;Year&gt;2015&lt;/Year&gt;&lt;Details&gt;&lt;_doi&gt;10.1002/2014JD022734&lt;/_doi&gt;&lt;_accessed&gt;65629160&lt;/_accessed&gt;&lt;_created&gt;65629160&lt;/_created&gt;&lt;_modified&gt;65629160&lt;/_modified&gt;&lt;_url&gt;https://go.exlibris.link/nBVjXXD2&lt;/_url&gt;&lt;_place_published&gt;Washington&lt;/_place_published&gt;&lt;_journal&gt;Journal of geophysical research. Atmospheres&lt;/_journal&gt;&lt;_volume&gt;120&lt;/_volume&gt;&lt;_issue&gt;2&lt;/_issue&gt;&lt;_number&gt;1&lt;/_number&gt;&lt;_pages&gt;414-429&lt;/_pages&gt;&lt;_date_display&gt;2015&lt;/_date_display&gt;&lt;_date&gt;60484320&lt;/_date&gt;&lt;_isbn&gt;2169-897X&lt;/_isbn&gt;&lt;_ori_publication&gt;Blackwell Publishing Ltd&lt;/_ori_publication&gt;&lt;_keywords&gt;aerosol; Aerosols; Amplification; Carbon dioxide; climate change; Climate models; Fluid flow; Geoengineering; Geophysics; Global climate; Heating; Latitude; Solar radiation; solar radiation management; Stratosphere; Sulfates; Surface temperature; Titanium dioxide; Upwelling; Vortices&lt;/_keywords&gt;&lt;_db_updated&gt;PKU Search&lt;/_db_updated&gt;&lt;_impact_factor&gt;   5.217&lt;/_impact_factor&gt;&lt;_social_category&gt;气象与大气科学(2)&lt;/_social_category&gt;&lt;/Details&gt;&lt;Extra&gt;&lt;DBUID&gt;{5D31CD8E-1D77-4FAF-B4B5-D93CA243CA40}&lt;/DBUID&gt;&lt;/Extra&gt;&lt;/Item&gt;&lt;/References&gt;&lt;/Group&gt;&lt;/Citation&gt;_x000a_"/>
    <w:docVar w:name="NE.Ref{A2978F6C-30FE-4FA5-A748-106225E0ECF9}" w:val=" ADDIN NE.Ref.{A2978F6C-30FE-4FA5-A748-106225E0ECF9}&lt;Citation&gt;&lt;Group&gt;&lt;References&gt;&lt;Item&gt;&lt;ID&gt;21&lt;/ID&gt;&lt;UID&gt;{807639E2-1C8D-4804-AEBC-597B36092E09}&lt;/UID&gt;&lt;Title&gt;Atmospheric and environmental effects of the 1783–1784 Laki eruption: A review and reassessment&lt;/Title&gt;&lt;Template&gt;Journal Article&lt;/Template&gt;&lt;Star&gt;0&lt;/Star&gt;&lt;Tag&gt;0&lt;/Tag&gt;&lt;Author&gt;Thordarson, Thorvaldur; Self, Stephen&lt;/Author&gt;&lt;Year&gt;2003&lt;/Year&gt;&lt;Details&gt;&lt;_accessed&gt;64486734&lt;/_accessed&gt;&lt;_created&gt;64486681&lt;/_created&gt;&lt;_db_updated&gt;CrossRef&lt;/_db_updated&gt;&lt;_doi&gt;10.1029/2001JD002042&lt;/_doi&gt;&lt;_isbn&gt;0148-0227&lt;/_isbn&gt;&lt;_issue&gt;D1&lt;/_issue&gt;&lt;_journal&gt;Journal of Geophysical Research&lt;/_journal&gt;&lt;_modified&gt;64486735&lt;/_modified&gt;&lt;_tertiary_title&gt;J. Geophys. Res.&lt;/_tertiary_title&gt;&lt;_url&gt;http://doi.wiley.com/10.1029/2001JD002042_x000d__x000a_https://api.wiley.com/onlinelibrary/tdm/v1/articles/10.1029%2F2001JD002042&lt;/_url&gt;&lt;_volume&gt;108&lt;/_volume&gt;&lt;/Details&gt;&lt;Extra&gt;&lt;DBUID&gt;{5D31CD8E-1D77-4FAF-B4B5-D93CA243CA40}&lt;/DBUID&gt;&lt;/Extra&gt;&lt;/Item&gt;&lt;/References&gt;&lt;/Group&gt;&lt;/Citation&gt;_x000a_"/>
    <w:docVar w:name="NE.Ref{A88826BF-E41B-4F4F-B48B-90B901F3BCDD}" w:val=" ADDIN NE.Ref.{A88826BF-E41B-4F4F-B48B-90B901F3BCDD}&lt;Citation&gt;&lt;Group&gt;&lt;References&gt;&lt;Item&gt;&lt;ID&gt;520&lt;/ID&gt;&lt;UID&gt;{6C874274-94A8-4835-BA77-7458B06083BE}&lt;/UID&gt;&lt;Title&gt;Impact of volcanic eruptions on extratropical atmospheric circulations: review, revisit and future directions&lt;/Title&gt;&lt;Template&gt;Journal Article&lt;/Template&gt;&lt;Star&gt;0&lt;/Star&gt;&lt;Tag&gt;0&lt;/Tag&gt;&lt;Author&gt;Paik, Seungmok; Min, Seung-Ki; Son, Seok-Woo; Lim, Eun-Pa; McGregor, Shayne; An, Soon-Il; Kug, Jong-Seong; Yeh, Sang-Wook&lt;/Author&gt;&lt;Year&gt;2023&lt;/Year&gt;&lt;Details&gt;&lt;_accessed&gt;65022724&lt;/_accessed&gt;&lt;_collection_scope&gt;SCIE;EI&lt;/_collection_scope&gt;&lt;_created&gt;65022724&lt;/_created&gt;&lt;_date&gt;64692000&lt;/_date&gt;&lt;_date_display&gt;2023&lt;/_date_display&gt;&lt;_db_updated&gt;PKU Search&lt;/_db_updated&gt;&lt;_doi&gt;10.1088/1748-9326/acd5e6&lt;/_doi&gt;&lt;_impact_factor&gt;   6.947&lt;/_impact_factor&gt;&lt;_isbn&gt;1748-9326&lt;/_isbn&gt;&lt;_issue&gt;6&lt;/_issue&gt;&lt;_journal&gt;Environmental research letters&lt;/_journal&gt;&lt;_keywords&gt;Arctic oscillation; Circulation; Climate models; Climate prediction; Eruptions; Eurasian climate; North Atlantic Oscillation; Northern Hemisphere; Polar environments; Polar vortex; Southern annular mode; Southern Hemisphere; Stratosphere; Troposphere; Uncertainty; Volcanic eruptions&lt;/_keywords&gt;&lt;_modified&gt;65022724&lt;/_modified&gt;&lt;_number&gt;1&lt;/_number&gt;&lt;_ori_publication&gt;IOP Publishing&lt;/_ori_publication&gt;&lt;_pages&gt;063003&lt;/_pages&gt;&lt;_place_published&gt;Bristol&lt;/_place_published&gt;&lt;_social_category&gt;环境科学(2) &amp;amp; 气象与大气科学(2)&lt;/_social_category&gt;&lt;_url&gt;https://go.exlibris.link/5RdTswg1&lt;/_url&gt;&lt;_volume&gt;18&lt;/_volume&gt;&lt;/Details&gt;&lt;Extra/&gt;&lt;/Item&gt;&lt;/References&gt;&lt;/Group&gt;&lt;/Citation&gt;_x000a_"/>
    <w:docVar w:name="NE.Ref{A9C6FED8-F337-4557-A265-C40E7491D642}" w:val=" ADDIN NE.Ref.{A9C6FED8-F337-4557-A265-C40E7491D642}&lt;Citation&gt;&lt;Group&gt;&lt;References&gt;&lt;Item&gt;&lt;ID&gt;31&lt;/ID&gt;&lt;UID&gt;{FAEFACD1-74DE-42B2-8D30-B130A99AD17D}&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4486693&lt;/_modified&gt;&lt;_tertiary_title&gt;J. Geophys. Res.&lt;/_tertiary_title&gt;&lt;_url&gt;http://doi.wiley.com/10.1029/2008JD010239_x000d__x000a_https://api.wiley.com/onlinelibrary/tdm/v1/articles/10.1029%2F2008JD010239&lt;/_url&gt;&lt;_volume&gt;113&lt;/_volume&gt;&lt;/Details&gt;&lt;Extra&gt;&lt;DBUID&gt;{5D31CD8E-1D77-4FAF-B4B5-D93CA243CA40}&lt;/DBUID&gt;&lt;/Extra&gt;&lt;/Item&gt;&lt;/References&gt;&lt;/Group&gt;&lt;Group&gt;&lt;References&gt;&lt;Item&gt;&lt;ID&gt;65&lt;/ID&gt;&lt;UID&gt;{DF66B849-830E-46D6-9580-4779FE4708D7}&lt;/UID&gt;&lt;Title&gt;Timing and climate forcing of volcanic eruptions for the past 2,500 years&lt;/Title&gt;&lt;Template&gt;Journal Article&lt;/Template&gt;&lt;Star&gt;0&lt;/Star&gt;&lt;Tag&gt;0&lt;/Tag&gt;&lt;Author&gt;Sigl, M; Winstrup, M; McConnell, J R; Welten, K C; Plunkett, G; Ludlow, F; Büntgen, U; Caffee, M; Chellman, N; Dahl-Jensen, D; Fischer, H; Kipfstuhl, S; Kostick, C; Maselli, O J; Mekhaldi, F; Mulvaney, R; Muscheler, R; Pasteris, D R; Pilcher, J R; Salzer, M; Schüpbach, S; Steffensen, J P; Vinther, B M; Woodruff, T E&lt;/Author&gt;&lt;Year&gt;2015&lt;/Year&gt;&lt;Details&gt;&lt;_doi&gt;10.1038/nature14565&lt;/_doi&gt;&lt;_created&gt;65303729&lt;/_created&gt;&lt;_modified&gt;65303729&lt;/_modified&gt;&lt;_url&gt;https://www.nature.com/articles/nature14565_x000d__x000a_http://www.nature.com/articles/nature14565.pdf&lt;/_url&gt;&lt;_journal&gt;Nature&lt;/_journal&gt;&lt;_volume&gt;523&lt;/_volume&gt;&lt;_issue&gt;7562&lt;/_issue&gt;&lt;_pages&gt;543-549&lt;/_pages&gt;&lt;_tertiary_title&gt;Nature&lt;/_tertiary_title&gt;&lt;_isbn&gt;0028-0836&lt;/_isbn&gt;&lt;_accessed&gt;65303729&lt;/_accessed&gt;&lt;_db_updated&gt;CrossRef&lt;/_db_updated&gt;&lt;_impact_factor&gt;  49.962&lt;/_impact_factor&gt;&lt;_collection_scope&gt;SCI;SCIE&lt;/_collection_scope&gt;&lt;/Details&gt;&lt;Extra&gt;&lt;DBUID&gt;{5D31CD8E-1D77-4FAF-B4B5-D93CA243CA40}&lt;/DBUID&gt;&lt;/Extra&gt;&lt;/Item&gt;&lt;/References&gt;&lt;/Group&gt;&lt;/Citation&gt;_x000a_"/>
    <w:docVar w:name="NE.Ref{AB4E9866-C591-4995-8731-C21F628FD635}" w:val=" ADDIN NE.Ref.{AB4E9866-C591-4995-8731-C21F628FD635}&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AB8DB522-5CAF-42BE-AC60-FB462B20FB72}" w:val=" ADDIN NE.Ref.{AB8DB522-5CAF-42BE-AC60-FB462B20FB72}&lt;Citation&gt;&lt;Group&gt;&lt;References&gt;&lt;Item&gt;&lt;ID&gt;61&lt;/ID&gt;&lt;UID&gt;{4136A0CC-E83E-405C-B66F-22BA50954E34}&lt;/UID&gt;&lt;Title&gt;Important role of stratosphere-troposphere coupling in the Arctic mid-to-upper tropospheric warming in response to sea-ice loss&lt;/Title&gt;&lt;Template&gt;Journal Article&lt;/Template&gt;&lt;Star&gt;0&lt;/Star&gt;&lt;Tag&gt;0&lt;/Tag&gt;&lt;Author&gt;Xu, Mian; Tian, Wenshou; Zhang, Jiankai; Screen, James A; Zhang, Chongyang; Wang, Zhe&lt;/Author&gt;&lt;Year&gt;2023&lt;/Year&gt;&lt;Details&gt;&lt;_accessed&gt;65293717&lt;/_accessed&gt;&lt;_created&gt;65293717&lt;/_created&gt;&lt;_date&gt;64692000&lt;/_date&gt;&lt;_date_display&gt;2023&lt;/_date_display&gt;&lt;_db_updated&gt;PKU Search&lt;/_db_updated&gt;&lt;_doi&gt;10.1038/s41612-023-00333-2&lt;/_doi&gt;&lt;_impact_factor&gt;   8.624&lt;/_impact_factor&gt;&lt;_isbn&gt;2397-3722&lt;/_isbn&gt;&lt;_issue&gt;1&lt;/_issue&gt;&lt;_journal&gt;NPJ climate and atmospheric science&lt;/_journal&gt;&lt;_keywords&gt;Adiabatic; Anomalies; Atmospheric circulation; Coupling; Polar environments; Sea ice; Stratosphere; Stratospheric warming; Surface temperature; Temperature; Troposphere; Wave propagation&lt;/_keywords&gt;&lt;_modified&gt;65293747&lt;/_modified&gt;&lt;_number&gt;1&lt;/_number&gt;&lt;_ori_publication&gt;Nature Publishing Group&lt;/_ori_publication&gt;&lt;_pages&gt;9-9&lt;/_pages&gt;&lt;_place_published&gt;London&lt;/_place_published&gt;&lt;_url&gt;https://go.exlibris.link/zqZshgrG&lt;/_url&gt;&lt;_volume&gt;6&lt;/_volume&gt;&lt;/Details&gt;&lt;Extra&gt;&lt;DBUID&gt;{B40727AF-40E8-4F76-B23B-D729DB3ED204}&lt;/DBUID&gt;&lt;/Extra&gt;&lt;/Item&gt;&lt;/References&gt;&lt;/Group&gt;&lt;/Citation&gt;_x000a_"/>
    <w:docVar w:name="NE.Ref{AC1D21DD-BD52-4B52-9950-C8AB5E05A88D}" w:val=" ADDIN NE.Ref.{AC1D21DD-BD52-4B52-9950-C8AB5E05A88D}&lt;Citation&gt;&lt;Group&gt;&lt;References&gt;&lt;Item&gt;&lt;ID&gt;1&lt;/ID&gt;&lt;UID&gt;{28F0EDC4-D9A4-489D-B0ED-9C35AA72E8A3}&lt;/UID&gt;&lt;Title&gt;The impact of wave‐mean flow interaction on the Northern Hemisphere polar vortex after tropical volcanic eruptions&lt;/Title&gt;&lt;Template&gt;Journal Article&lt;/Template&gt;&lt;Star&gt;0&lt;/Star&gt;&lt;Tag&gt;0&lt;/Tag&gt;&lt;Author&gt;Bittner, Matthias; Timmreck, Claudia; Schmidt, Hauke; Toohey, Matthew; Krüger, Kirstin&lt;/Author&gt;&lt;Year&gt;2016&lt;/Year&gt;&lt;Details&gt;&lt;_accessed&gt;65629158&lt;/_accessed&gt;&lt;_created&gt;65629158&lt;/_created&gt;&lt;_date&gt;61221600&lt;/_date&gt;&lt;_db_updated&gt;CrossRef&lt;/_db_updated&gt;&lt;_doi&gt;10.1002/2015JD024603&lt;/_doi&gt;&lt;_impact_factor&gt;   3.800&lt;/_impact_factor&gt;&lt;_isbn&gt;2169-897X&lt;/_isbn&gt;&lt;_issue&gt;10&lt;/_issue&gt;&lt;_journal&gt;Journal of Geophysical Research: Atmospheres&lt;/_journal&gt;&lt;_modified&gt;65667782&lt;/_modified&gt;&lt;_pages&gt;5281-5297&lt;/_pages&gt;&lt;_social_category&gt;气象与大气科学(2)&lt;/_social_category&gt;&lt;_tertiary_title&gt;JGR Atmospheres&lt;/_tertiary_title&gt;&lt;_url&gt;https://agupubs.onlinelibrary.wiley.com/doi/10.1002/2015JD024603_x000d__x000a_https://agupubs.onlinelibrary.wiley.com/doi/pdf/10.1002/2015JD024603&lt;/_url&gt;&lt;_volume&gt;121&lt;/_volume&gt;&lt;/Details&gt;&lt;Extra/&gt;&lt;/Item&gt;&lt;/References&gt;&lt;/Group&gt;&lt;/Citation&gt;_x000a_"/>
    <w:docVar w:name="NE.Ref{AD127F8D-E7B4-493E-9319-4F23B967D1E9}" w:val=" ADDIN NE.Ref.{AD127F8D-E7B4-493E-9319-4F23B967D1E9}&lt;Citation&gt;&lt;Group&gt;&lt;References&gt;&lt;Item&gt;&lt;ID&gt;63&lt;/ID&gt;&lt;UID&gt;{C0CBB2BD-7D3E-49A1-B313-35D5CBB8B244}&lt;/UID&gt;&lt;Title&gt;Winter Temperature Eurasian Data Assimilation Reconstruction (WinTEDA)&lt;/Title&gt;&lt;Template&gt;Journal Article&lt;/Template&gt;&lt;Star&gt;0&lt;/Star&gt;&lt;Tag&gt;0&lt;/Tag&gt;&lt;Author&gt;Steiger, Nathan; Tejedor, Ernesto&lt;/Author&gt;&lt;Year&gt;2022&lt;/Year&gt;&lt;Details&gt;&lt;_accessed&gt;65727145&lt;/_accessed&gt;&lt;_created&gt;65727144&lt;/_created&gt;&lt;_doi&gt;10.5281/zenodo.6806314&lt;/_doi&gt;&lt;_journal&gt;Zenodo&lt;/_journal&gt;&lt;_modified&gt;65727146&lt;/_modified&gt;&lt;_publisher&gt;Zenodo&lt;/_publisher&gt;&lt;_language&gt;English&lt;/_language&gt;&lt;/Details&gt;&lt;Extra&gt;&lt;DBUID&gt;{0EB6D499-5E08-457E-BD94-F2BFFB6A3690}&lt;/DBUID&gt;&lt;/Extra&gt;&lt;/Item&gt;&lt;/References&gt;&lt;/Group&gt;&lt;/Citation&gt;_x000a_"/>
    <w:docVar w:name="NE.Ref{ADB0C1D2-E500-4C22-AAB0-5A37B206A6F5}" w:val=" ADDIN NE.Ref.{ADB0C1D2-E500-4C22-AAB0-5A37B206A6F5}&lt;Citation&gt;&lt;Group&gt;&lt;References&gt;&lt;Item&gt;&lt;ID&gt;49&lt;/ID&gt;&lt;UID&gt;{27382E99-3F50-41B4-BBB1-D4538E063A20}&lt;/UID&gt;&lt;Title&gt;Impact of volcanic eruptions on extratropical atmospheric circulations: review, revisit and future directions&lt;/Title&gt;&lt;Template&gt;Journal Article&lt;/Template&gt;&lt;Star&gt;0&lt;/Star&gt;&lt;Tag&gt;0&lt;/Tag&gt;&lt;Author&gt;Paik, Seungmok; Min, Seung-Ki; Son, Seok-Woo; Lim, Eun-Pa; McGregor, Shayne; An, Soon-Il; Kug, Jong-Seong; Yeh, Sang-Wook&lt;/Author&gt;&lt;Year&gt;2023&lt;/Year&gt;&lt;Details&gt;&lt;_accessed&gt;65293487&lt;/_accessed&gt;&lt;_collection_scope&gt;SCIE&lt;/_collection_scope&gt;&lt;_created&gt;65293487&lt;/_created&gt;&lt;_date&gt;64692000&lt;/_date&gt;&lt;_date_display&gt;2023&lt;/_date_display&gt;&lt;_db_updated&gt;PKU Search&lt;/_db_updated&gt;&lt;_doi&gt;10.1088/1748-9326/acd5e6&lt;/_doi&gt;&lt;_impact_factor&gt;   6.800&lt;/_impact_factor&gt;&lt;_isbn&gt;1748-9326&lt;/_isbn&gt;&lt;_issue&gt;6&lt;/_issue&gt;&lt;_journal&gt;Environmental research letters&lt;/_journal&gt;&lt;_keywords&gt;Arctic oscillation; Circulation; Climate models; Climate prediction; Eruptions; Eurasian climate; North Atlantic Oscillation; Northern Hemisphere; Polar environments; Polar vortex; Southern annular mode; Southern Hemisphere; Stratosphere; Troposphere; Uncertainty; Volcanic eruptions&lt;/_keywords&gt;&lt;_modified&gt;65293523&lt;/_modified&gt;&lt;_number&gt;1&lt;/_number&gt;&lt;_ori_publication&gt;IOP Publishing&lt;/_ori_publication&gt;&lt;_pages&gt;063003&lt;/_pages&gt;&lt;_place_published&gt;Bristol&lt;/_place_published&gt;&lt;_url&gt;https://go.exlibris.link/xdWYyK34&lt;/_url&gt;&lt;_volume&gt;18&lt;/_volume&gt;&lt;/Details&gt;&lt;Extra&gt;&lt;DBUID&gt;{B40727AF-40E8-4F76-B23B-D729DB3ED204}&lt;/DBUID&gt;&lt;/Extra&gt;&lt;/Item&gt;&lt;/References&gt;&lt;/Group&gt;&lt;/Citation&gt;_x000a_"/>
    <w:docVar w:name="NE.Ref{AE0D4BBB-6D82-4B1D-910D-F1F7DD14880A}" w:val=" ADDIN NE.Ref.{AE0D4BBB-6D82-4B1D-910D-F1F7DD14880A}&lt;Citation&gt;&lt;Group&gt;&lt;References&gt;&lt;Item&gt;&lt;ID&gt;46&lt;/ID&gt;&lt;UID&gt;{A8C11676-2B47-4793-AB58-615C90CBF33A}&lt;/UID&gt;&lt;Title&gt;An updated global atmospheric paleo-reanalysis covering the last 400 years&lt;/Title&gt;&lt;Template&gt;Journal Article&lt;/Template&gt;&lt;Star&gt;0&lt;/Star&gt;&lt;Tag&gt;0&lt;/Tag&gt;&lt;Author&gt;Valler, V; Franke, J; Brugnara, Y; Bronnimann, S&lt;/Author&gt;&lt;Year&gt;2022&lt;/Year&gt;&lt;Details&gt;&lt;_accessed&gt;65630386&lt;/_accessed&gt;&lt;_accession_num&gt;35873191&lt;/_accession_num&gt;&lt;_author_adr&gt;Oeschger Centre for Climate Change Research University of Bern Bern Switzerland.; Institute of Geography University of Bern Bern Switzerland.; Oeschger Centre for Climate Change Research University of Bern Bern Switzerland.; Institute of Geography University of Bern Bern Switzerland.; Oeschger Centre for Climate Change Research University of Bern Bern Switzerland.; Institute of Geography University of Bern Bern Switzerland.; Oeschger Centre for Climate Change Research University of Bern Bern Switzerland.; Institute of Geography University of Bern Bern Switzerland.&lt;/_author_adr&gt;&lt;_collection_scope&gt;SCIE&lt;/_collection_scope&gt;&lt;_created&gt;65630386&lt;/_created&gt;&lt;_date&gt;64383840&lt;/_date&gt;&lt;_date_display&gt;2022 Jun&lt;/_date_display&gt;&lt;_db_updated&gt;PubMed&lt;/_db_updated&gt;&lt;_doi&gt;10.1002/gdj3.121&lt;/_doi&gt;&lt;_impact_factor&gt;   3.300&lt;/_impact_factor&gt;&lt;_isbn&gt;2049-6060 (Print); 2049-6060 (Electronic); 2049-6060 (Linking)&lt;/_isbn&gt;&lt;_issue&gt;1&lt;/_issue&gt;&lt;_journal&gt;Geosci Data J&lt;/_journal&gt;&lt;_keywords&gt;climate reconstruction; ensemble Kalman fitting; paleoclimate data assimilation&lt;/_keywords&gt;&lt;_language&gt;English&lt;/_language&gt;&lt;_modified&gt;65696838&lt;/_modified&gt;&lt;_ori_publication&gt;(c) 2021 The Authors. Geoscience Data Journal published by Royal Meteorological _x000d__x000a_      Society and John Wiley &amp;amp; Sons Ltd.&lt;/_ori_publication&gt;&lt;_pages&gt;89-107&lt;/_pages&gt;&lt;_social_category&gt;地球科学综合(3) &amp;amp; 气象与大气科学(3)&lt;/_social_category&gt;&lt;_tertiary_title&gt;Geoscience data journal&lt;/_tertiary_title&gt;&lt;_type_work&gt;Journal Article&lt;/_type_work&gt;&lt;_url&gt;http://www.ncbi.nlm.nih.gov/entrez/query.fcgi?cmd=Retrieve&amp;amp;db=pubmed&amp;amp;dopt=Abstract&amp;amp;list_uids=35873191&amp;amp;query_hl=1&lt;/_url&gt;&lt;_volume&gt;9&lt;/_volume&gt;&lt;/Details&gt;&lt;Extra/&gt;&lt;/Item&gt;&lt;/References&gt;&lt;/Group&gt;&lt;/Citation&gt;_x000a_"/>
    <w:docVar w:name="NE.Ref{AE19D14C-3EB2-458F-A46E-A460C9BB9388}" w:val=" ADDIN NE.Ref.{AE19D14C-3EB2-458F-A46E-A460C9BB9388}&lt;Citation&gt;&lt;Group&gt;&lt;References&gt;&lt;Item&gt;&lt;ID&gt;59&lt;/ID&gt;&lt;UID&gt;{C78DAFE5-6AAD-4C8C-8ED7-EEDF524D7E8C}&lt;/UID&gt;&lt;Title&gt;The Influence of Volcanic Aerosol Meridional Structure on Monsoon Responses over the Last Millennium&lt;/Title&gt;&lt;Template&gt;Journal Article&lt;/Template&gt;&lt;Star&gt;0&lt;/Star&gt;&lt;Tag&gt;0&lt;/Tag&gt;&lt;Author&gt;Fasullo, John T; Otto Bliesner, Bette L; Stevenson, Samantha&lt;/Author&gt;&lt;Year&gt;2019&lt;/Year&gt;&lt;Details&gt;&lt;_accessed&gt;65704961&lt;/_accessed&gt;&lt;_collection_scope&gt;SCIE;EI&lt;/_collection_scope&gt;&lt;_created&gt;65704961&lt;/_created&gt;&lt;_date&gt;63047520&lt;/_date&gt;&lt;_db_updated&gt;CrossRef&lt;/_db_updated&gt;&lt;_doi&gt;10.1029/2019GL084377&lt;/_doi&gt;&lt;_impact_factor&gt;   4.600&lt;/_impact_factor&gt;&lt;_isbn&gt;0094-8276&lt;/_isbn&gt;&lt;_issue&gt;21&lt;/_issue&gt;&lt;_journal&gt;Geophysical Research Letters&lt;/_journal&gt;&lt;_modified&gt;65704961&lt;/_modified&gt;&lt;_pages&gt;12350-12359&lt;/_pages&gt;&lt;_social_category&gt;地球科学：综合(2)&lt;/_social_category&gt;&lt;_tertiary_title&gt;Geophysical Research Letters&lt;/_tertiary_title&gt;&lt;_url&gt;https://agupubs.onlinelibrary.wiley.com/doi/10.1029/2019GL084377_x000d__x000a_https://agupubs.onlinelibrary.wiley.com/doi/pdf/10.1029/2019GL084377&lt;/_url&gt;&lt;_volume&gt;46&lt;/_volume&gt;&lt;_language&gt;English&lt;/_language&gt;&lt;/Details&gt;&lt;Extra&gt;&lt;DBUID&gt;{0EB6D499-5E08-457E-BD94-F2BFFB6A3690}&lt;/DBUID&gt;&lt;/Extra&gt;&lt;/Item&gt;&lt;/References&gt;&lt;/Group&gt;&lt;/Citation&gt;_x000a_"/>
    <w:docVar w:name="NE.Ref{AE32262C-F227-4658-B886-C9730CFA6194}" w:val=" ADDIN NE.Ref.{AE32262C-F227-4658-B886-C9730CFA6194}&lt;Citation&gt;&lt;Group&gt;&lt;References&gt;&lt;Item&gt;&lt;ID&gt;28&lt;/ID&gt;&lt;UID&gt;{56FED6BB-6F49-4C4A-8780-AE0CC371B1AD}&lt;/UID&gt;&lt;Title&gt;Impacts of high-latitude volcanic eruptions on ENSO and AMOC&lt;/Title&gt;&lt;Template&gt;Journal Article&lt;/Template&gt;&lt;Star&gt;0&lt;/Star&gt;&lt;Tag&gt;0&lt;/Tag&gt;&lt;Author&gt;Pausata, Francesco S R; Chafik, Leon; Caballero, Rodrigo; Battisti, David S&lt;/Author&gt;&lt;Year&gt;2015&lt;/Year&gt;&lt;Details&gt;&lt;_accessed&gt;64486691&lt;/_accessed&gt;&lt;_created&gt;64486691&lt;/_created&gt;&lt;_date&gt;60935040&lt;/_date&gt;&lt;_db_updated&gt;CrossRef&lt;/_db_updated&gt;&lt;_doi&gt;10.1073/pnas.1509153112&lt;/_doi&gt;&lt;_impact_factor&gt;   9.400&lt;/_impact_factor&gt;&lt;_isbn&gt;0027-8424&lt;/_isbn&gt;&lt;_issue&gt;45&lt;/_issue&gt;&lt;_journal&gt;Proceedings of the National Academy of Sciences&lt;/_journal&gt;&lt;_modified&gt;65704957&lt;/_modified&gt;&lt;_pages&gt;13784-13788&lt;/_pages&gt;&lt;_social_category&gt;综合性期刊(1)&lt;/_social_category&gt;&lt;_tertiary_title&gt;Proc. Natl. Acad. Sci. U.S.A.&lt;/_tertiary_title&gt;&lt;_url&gt;https://pnas.org/doi/full/10.1073/pnas.1509153112_x000d__x000a_https://pnas.org/doi/pdf/10.1073/pnas.1509153112&lt;/_url&gt;&lt;_volume&gt;112&lt;/_volume&gt;&lt;_language&gt;English&lt;/_language&gt;&lt;/Details&gt;&lt;Extra/&gt;&lt;/Item&gt;&lt;/References&gt;&lt;/Group&gt;&lt;Group&gt;&lt;References&gt;&lt;Item&gt;&lt;ID&gt;29&lt;/ID&gt;&lt;UID&gt;{E7142E06-0FE5-4E3D-9372-62CC67F1D70A}&lt;/UID&gt;&lt;Title&gt;High-latitude volcanic eruptions in the Norwegian Earth System Model: the effect of different initial conditions and of the ensemble size&lt;/Title&gt;&lt;Template&gt;Journal Article&lt;/Template&gt;&lt;Star&gt;0&lt;/Star&gt;&lt;Tag&gt;0&lt;/Tag&gt;&lt;Author&gt;Pausata, Francesco S R; Grini, Alf; Caballero, Rodrigo; Hannachi, Abdel; Seland, Øyvind&lt;/Author&gt;&lt;Year&gt;2015&lt;/Year&gt;&lt;Details&gt;&lt;_accessed&gt;64486691&lt;/_accessed&gt;&lt;_created&gt;64486691&lt;/_created&gt;&lt;_date&gt;60484320&lt;/_date&gt;&lt;_date_display&gt;2015&lt;/_date_display&gt;&lt;_db_updated&gt;PKU Search&lt;/_db_updated&gt;&lt;_doi&gt;10.3402/tellusb.v67.26728&lt;/_doi&gt;&lt;_impact_factor&gt;   3.486&lt;/_impact_factor&gt;&lt;_isbn&gt;1600-0889;0280-6509;&lt;/_isbn&gt;&lt;_issue&gt;1&lt;/_issue&gt;&lt;_journal&gt;Tellus. Series A, Dynamic meteorology and oceanography&lt;/_journal&gt;&lt;_keywords&gt;atmospheric processes; climate variability; Earth and Related Environmental Sciences; Geovetenskap och miljövetenskap; Meteorologi och atmosfärforskning; Meteorology and Atmospheric Sciences; Natural Sciences; Naturvetenskap; volcano-climate interactions&lt;/_keywords&gt;&lt;_modified&gt;65667782&lt;/_modified&gt;&lt;_number&gt;1&lt;/_number&gt;&lt;_ori_publication&gt;Taylor &amp;amp; Francis&lt;/_ori_publication&gt;&lt;_pages&gt;26728-16&lt;/_pages&gt;&lt;_url&gt;http://pku.summon.serialssolutions.com/2.0.0/link/0/eLvHCXMwpV1Lb9QwELbacuEC5SUWSuULHJCyeO0kdriVsqsKsYDEQ3CK_BiXiCWpshsq9R_wrxnbu6hdIQ5wsZTIk0nG4_GMM_6GEMHHLNuyCUIW1jKoPM8lB49kRjse1jbjWWkidvVcvX7HZ9Pi1Q7ZVFkMSZYhovYJNiJa7jDVtYn1SAQGP8_CYYthacY_SjnmpeRql1zjwe6icrMvJ5egw6sy_db8M9mVhSni92-hl26BicYFaHbz_951n9xYO570KGnKLbID7W0ymqPP3PVxa50-oceLBh3YeHWH_AwpIFk86TI4oGjGcBQaS6EfUiIMbVqK7iN90_XncIpqRqeoh19pAkGnocra4nnskZJGaOfpph7LCokbNC4LivG4S2ljFD8r9IkU7RK-mwXQZXMBd8nH2fTD8Um2LtyQhQBolXnj0ZEDJkFPMBwRwqGfUCkupbAgpbJMW8PyvFCgmbLaa260Z1AyrziwStwje23Xwn1CMTzLJ8xVrjI-t-hfcKsnxgntjJS-UiPydDNq9VnC56gxrgnSrtfSrlHadZT2iLwI4_q7Y4DWjje6_rRez9QajHMVM0bpkuc2t5orj4ydyUEYwYsRKS5rRb2KOys-lUGpxV-YP07qc4X9y-bTUWS_DKDeE8nUg398_kNyHZ25IqXaHJC9VT_AI7J79m04jBPhMG43YDt9_xnbOX_7CzH5HYY&lt;/_url&gt;&lt;_volume&gt;67&lt;/_volume&gt;&lt;_language&gt;English&lt;/_language&gt;&lt;/Details&gt;&lt;Extra/&gt;&lt;/Item&gt;&lt;/References&gt;&lt;/Group&gt;&lt;Group&gt;&lt;References&gt;&lt;Item&gt;&lt;ID&gt;44&lt;/ID&gt;&lt;UID&gt;{915989B5-82D5-4563-BB90-2D38BDE58736}&lt;/UID&gt;&lt;Title&gt;Disproportionately strong climate forcing from extratropical explosive volcanic eruptions&lt;/Title&gt;&lt;Template&gt;Journal Article&lt;/Template&gt;&lt;Star&gt;0&lt;/Star&gt;&lt;Tag&gt;0&lt;/Tag&gt;&lt;Author&gt;Toohey, Matthew; Krüger, Kirstin; Schmidt, Hauke; Timmreck, Claudia; Sigl, Michael; Stoffel, Markus; Wilson, Rob&lt;/Author&gt;&lt;Year&gt;2019&lt;/Year&gt;&lt;Details&gt;&lt;_accessed&gt;63860589&lt;/_accessed&gt;&lt;_collection_scope&gt;SCI;SCIE&lt;/_collection_scope&gt;&lt;_created&gt;63860589&lt;/_created&gt;&lt;_db_updated&gt;CrossRef&lt;/_db_updated&gt;&lt;_doi&gt;10.1038/s41561-018-0286-2&lt;/_doi&gt;&lt;_impact_factor&gt;  21.531&lt;/_impact_factor&gt;&lt;_isbn&gt;1752-0894&lt;/_isbn&gt;&lt;_issue&gt;2&lt;/_issue&gt;&lt;_journal&gt;Nature Geoscience&lt;/_journal&gt;&lt;_modified&gt;65667782&lt;/_modified&gt;&lt;_pages&gt;100-107&lt;/_pages&gt;&lt;_social_category&gt;地球科学：综合(1)&lt;/_social_category&gt;&lt;_tertiary_title&gt;Nature Geosci&lt;/_tertiary_title&gt;&lt;_url&gt;http://www.nature.com/articles/s41561-018-0286-2_x000d__x000a_http://www.nature.com/articles/s41561-018-0286-2.pdf&lt;/_url&gt;&lt;_volume&gt;12&lt;/_volume&gt;&lt;_language&gt;English&lt;/_language&gt;&lt;/Details&gt;&lt;Extra/&gt;&lt;/Item&gt;&lt;/References&gt;&lt;/Group&gt;&lt;/Citation&gt;_x000a_"/>
    <w:docVar w:name="NE.Ref{B00F60E4-62CA-49C4-B052-54251719D9B1}" w:val=" ADDIN NE.Ref.{B00F60E4-62CA-49C4-B052-54251719D9B1}&lt;Citation&gt;&lt;Group&gt;&lt;References&gt;&lt;Item&gt;&lt;ID&gt;64&lt;/ID&gt;&lt;UID&gt;{53469604-EEF5-4223-9A8E-7BEC1EE44EF3}&lt;/UID&gt;&lt;Title&gt;Role of eruption season in reconciling model and proxy responses to tropical volcanism&lt;/Title&gt;&lt;Template&gt;Journal Article&lt;/Template&gt;&lt;Star&gt;0&lt;/Star&gt;&lt;Tag&gt;0&lt;/Tag&gt;&lt;Author&gt;Stevenson, Samantha; Fasullo, John T; Otto-Bliesner, Bette L; Tomas, Robert A; Gao, Chaochao&lt;/Author&gt;&lt;Year&gt;2017&lt;/Year&gt;&lt;Details&gt;&lt;_doi&gt;10.1073/pnas.1612505114&lt;/_doi&gt;&lt;_created&gt;65755963&lt;/_created&gt;&lt;_modified&gt;65755963&lt;/_modified&gt;&lt;_url&gt;https://pnas.org/doi/full/10.1073/pnas.1612505114_x000d__x000a_https://pnas.org/doi/pdf/10.1073/pnas.1612505114&lt;/_url&gt;&lt;_journal&gt;Proceedings of the National Academy of Sciences&lt;/_journal&gt;&lt;_volume&gt;114&lt;/_volume&gt;&lt;_issue&gt;8&lt;/_issue&gt;&lt;_pages&gt;1822-1826&lt;/_pages&gt;&lt;_tertiary_title&gt;Proc. Natl. Acad. Sci. U.S.A.&lt;/_tertiary_title&gt;&lt;_date&gt;61610400&lt;/_date&gt;&lt;_isbn&gt;0027-8424&lt;/_isbn&gt;&lt;_accessed&gt;65755963&lt;/_accessed&gt;&lt;_db_updated&gt;CrossRef&lt;/_db_updated&gt;&lt;_impact_factor&gt;   9.400&lt;/_impact_factor&gt;&lt;_social_category&gt;综合性期刊(1)&lt;/_social_category&gt;&lt;_language&gt;English&lt;/_language&gt;&lt;/Details&gt;&lt;Extra&gt;&lt;DBUID&gt;{0EB6D499-5E08-457E-BD94-F2BFFB6A3690}&lt;/DBUID&gt;&lt;/Extra&gt;&lt;/Item&gt;&lt;/References&gt;&lt;/Group&gt;&lt;/Citation&gt;_x000a_"/>
    <w:docVar w:name="NE.Ref{B2C0FBDE-2DEF-4D8E-BDB3-E0B14523EB33}" w:val=" ADDIN NE.Ref.{B2C0FBDE-2DEF-4D8E-BDB3-E0B14523EB33}&lt;Citation&gt;&lt;Group&gt;&lt;References&gt;&lt;Item&gt;&lt;ID&gt;26&lt;/ID&gt;&lt;UID&gt;{8B70D7BB-323C-4290-8035-126154A70748}&lt;/UID&gt;&lt;Title&gt;Climate Variability and Change since 850 CE: An Ensemble Approach with the Community Earth System Model&lt;/Title&gt;&lt;Template&gt;Journal Article&lt;/Template&gt;&lt;Star&gt;0&lt;/Star&gt;&lt;Tag&gt;5&lt;/Tag&gt;&lt;Author&gt;Otto-Bliesner, Bette L; Brady, Esther C; Fasullo, John; Jahn, Alexandra; Landrum, Laura; Stevenson, Samantha; Rosenbloom, Nan; Mai, Andrew; Strand, Gary&lt;/Author&gt;&lt;Year&gt;2016&lt;/Year&gt;&lt;Details&gt;&lt;_accessed&gt;64484228&lt;/_accessed&gt;&lt;_collection_scope&gt;SCI;SCIE;EI&lt;/_collection_scope&gt;&lt;_created&gt;64484228&lt;/_created&gt;&lt;_date&gt;61184160&lt;/_date&gt;&lt;_db_updated&gt;CrossRef&lt;/_db_updated&gt;&lt;_doi&gt;10.1175/BAMS-D-14-00233.1&lt;/_doi&gt;&lt;_impact_factor&gt;   6.900&lt;/_impact_factor&gt;&lt;_isbn&gt;0003-0007&lt;/_isbn&gt;&lt;_issue&gt;5&lt;/_issue&gt;&lt;_journal&gt;Bulletin of the American Meteorological Society&lt;/_journal&gt;&lt;_modified&gt;65696731&lt;/_modified&gt;&lt;_pages&gt;735-754&lt;/_pages&gt;&lt;_social_category&gt;气象与大气科学(2)&lt;/_social_category&gt;&lt;_url&gt;https://journals.ametsoc.org/doi/10.1175/BAMS-D-14-00233.1_x000d__x000a_http://journals.ametsoc.org/bams/article-pdf/97/5/735/3745642/bams-d-14-00233_1.pdf&lt;/_url&gt;&lt;_volume&gt;97&lt;/_volume&gt;&lt;_language&gt;English&lt;/_language&gt;&lt;/Details&gt;&lt;Extra&gt;&lt;DBUID&gt;{0EB6D499-5E08-457E-BD94-F2BFFB6A3690}&lt;/DBUID&gt;&lt;/Extra&gt;&lt;/Item&gt;&lt;/References&gt;&lt;/Group&gt;&lt;/Citation&gt;_x000a_"/>
    <w:docVar w:name="NE.Ref{B2CF5BA7-8682-4D69-9354-F062036A6B38}" w:val=" ADDIN NE.Ref.{B2CF5BA7-8682-4D69-9354-F062036A6B38}&lt;Citation&gt;&lt;Group&gt;&lt;References&gt;&lt;Item&gt;&lt;ID&gt;59&lt;/ID&gt;&lt;UID&gt;{C78DAFE5-6AAD-4C8C-8ED7-EEDF524D7E8C}&lt;/UID&gt;&lt;Title&gt;The Influence of Volcanic Aerosol Meridional Structure on Monsoon Responses over the Last Millennium&lt;/Title&gt;&lt;Template&gt;Journal Article&lt;/Template&gt;&lt;Star&gt;0&lt;/Star&gt;&lt;Tag&gt;0&lt;/Tag&gt;&lt;Author&gt;Fasullo, John T; Otto Bliesner, Bette L; Stevenson, Samantha&lt;/Author&gt;&lt;Year&gt;2019&lt;/Year&gt;&lt;Details&gt;&lt;_accessed&gt;65704961&lt;/_accessed&gt;&lt;_collection_scope&gt;SCIE;EI&lt;/_collection_scope&gt;&lt;_created&gt;65704961&lt;/_created&gt;&lt;_date&gt;63047520&lt;/_date&gt;&lt;_db_updated&gt;CrossRef&lt;/_db_updated&gt;&lt;_doi&gt;10.1029/2019GL084377&lt;/_doi&gt;&lt;_impact_factor&gt;   4.600&lt;/_impact_factor&gt;&lt;_isbn&gt;0094-8276&lt;/_isbn&gt;&lt;_issue&gt;21&lt;/_issue&gt;&lt;_journal&gt;Geophysical Research Letters&lt;/_journal&gt;&lt;_modified&gt;65704961&lt;/_modified&gt;&lt;_pages&gt;12350-12359&lt;/_pages&gt;&lt;_social_category&gt;地球科学：综合(2)&lt;/_social_category&gt;&lt;_tertiary_title&gt;Geophysical Research Letters&lt;/_tertiary_title&gt;&lt;_url&gt;https://agupubs.onlinelibrary.wiley.com/doi/10.1029/2019GL084377_x000d__x000a_https://agupubs.onlinelibrary.wiley.com/doi/pdf/10.1029/2019GL084377&lt;/_url&gt;&lt;_volume&gt;46&lt;/_volume&gt;&lt;_language&gt;English&lt;/_language&gt;&lt;/Details&gt;&lt;Extra&gt;&lt;DBUID&gt;{0EB6D499-5E08-457E-BD94-F2BFFB6A3690}&lt;/DBUID&gt;&lt;/Extra&gt;&lt;/Item&gt;&lt;/References&gt;&lt;/Group&gt;&lt;/Citation&gt;_x000a_"/>
    <w:docVar w:name="NE.Ref{B3095EC4-55C5-43F7-A114-6F3EA96E3A91}" w:val=" ADDIN NE.Ref.{B3095EC4-55C5-43F7-A114-6F3EA96E3A91}&lt;Citation&gt;&lt;Group&gt;&lt;References&gt;&lt;Item&gt;&lt;ID&gt;33&lt;/ID&gt;&lt;UID&gt;{A11096F1-8660-4C0B-BFD5-A1B339470AA9}&lt;/UID&gt;&lt;Title&gt;Atmospheric and environmental effects of the 1783–1784 Laki eruption: A review and reassessment&lt;/Title&gt;&lt;Template&gt;Journal Article&lt;/Template&gt;&lt;Star&gt;0&lt;/Star&gt;&lt;Tag&gt;0&lt;/Tag&gt;&lt;Author&gt;Thordarson, Thorvaldur; Self, Stephen&lt;/Author&gt;&lt;Year&gt;2003&lt;/Year&gt;&lt;Details&gt;&lt;_alternate_title&gt;Journal of Geophysical Research: AtmospheresJournal of Geophysical Research: Atmospheres&lt;/_alternate_title&gt;&lt;_created&gt;65230047&lt;/_created&gt;&lt;_date&gt;2003-01-16&lt;/_date&gt;&lt;_date_display&gt;2003_x000d__x000a_2003/01/16&lt;/_date_display&gt;&lt;_doi&gt;https://doi.org/10.1029/2001JD002042&lt;/_doi&gt;&lt;_isbn&gt;0148-0227&lt;/_isbn&gt;&lt;_issue&gt;D1&lt;/_issue&gt;&lt;_journal&gt;Journal of Geophysical Research: Atmospheres&lt;/_journal&gt;&lt;_modified&gt;65230047&lt;/_modified&gt;&lt;_ori_publication&gt;John Wiley &amp;amp; Sons, Ltd&lt;/_ori_publication&gt;&lt;_pages&gt;AAC 7-1-AAC 7-29&lt;/_pages&gt;&lt;_url&gt;https://doi.org/10.1029/2001JD002042&lt;/_url&gt;&lt;_volume&gt;108&lt;/_volume&gt;&lt;/Details&gt;&lt;Extra&gt;&lt;DBUID&gt;{B40727AF-40E8-4F76-B23B-D729DB3ED204}&lt;/DBUID&gt;&lt;/Extra&gt;&lt;/Item&gt;&lt;/References&gt;&lt;/Group&gt;&lt;/Citation&gt;_x000a_"/>
    <w:docVar w:name="NE.Ref{B4AC7B49-5113-4BFE-806C-63D0BD0300F5}" w:val=" ADDIN NE.Ref.{B4AC7B49-5113-4BFE-806C-63D0BD0300F5}&lt;Citation&gt;&lt;Group&gt;&lt;References&gt;&lt;Item&gt;&lt;ID&gt;13&lt;/ID&gt;&lt;UID&gt;{00D231D3-E86D-4CBC-9476-99A797966E45}&lt;/UID&gt;&lt;Title&gt;A monthly global paleo-reanalysis of the atmosphere from 1600 to 2005 for studying past climatic variations&lt;/Title&gt;&lt;Template&gt;Journal Article&lt;/Template&gt;&lt;Star&gt;0&lt;/Star&gt;&lt;Tag&gt;0&lt;/Tag&gt;&lt;Author&gt;Franke, J; Bronnimann, S; Bhend, J; Brugnara, Y&lt;/Author&gt;&lt;Year&gt;2017&lt;/Year&gt;&lt;Details&gt;&lt;_accessed&gt;65666355&lt;/_accessed&gt;&lt;_accession_num&gt;28585926&lt;/_accession_num&gt;&lt;_author_adr&gt;Institute of Geography, University of Bern, 3012 Bern, Switzerland.; Oeschger Centre for Climate Change Research, University of Bern, 3012 Bern,  Switzerland.; Institute of Geography, University of Bern, 3012 Bern, Switzerland.; Oeschger Centre for Climate Change Research, University of Bern, 3012 Bern,  Switzerland.; Federal Office of Meteorology and Climatology, Zurich Airport, 8058 Zurich,  Switzerland.; Institute of Geography, University of Bern, 3012 Bern, Switzerland.; Oeschger Centre for Climate Change Research, University of Bern, 3012 Bern,  Switzerland.&lt;/_author_adr&gt;&lt;_collection_scope&gt;SCIE&lt;/_collection_scope&gt;&lt;_created&gt;65666190&lt;/_created&gt;&lt;_date&gt;61761600&lt;/_date&gt;&lt;_date_display&gt;2017 Jun 6&lt;/_date_display&gt;&lt;_db_updated&gt;PubMed&lt;/_db_updated&gt;&lt;_doi&gt;10.1038/sdata.2017.76&lt;/_doi&gt;&lt;_impact_factor&gt;   5.800&lt;/_impact_factor&gt;&lt;_isbn&gt;2052-4463 (Electronic); 2052-4463 (Linking)&lt;/_isbn&gt;&lt;_journal&gt;Sci Data&lt;/_journal&gt;&lt;_language&gt;English&lt;/_language&gt;&lt;_modified&gt;65705312&lt;/_modified&gt;&lt;_pages&gt;170076&lt;/_pages&gt;&lt;_social_category&gt;综合性期刊(3)&lt;/_social_category&gt;&lt;_tertiary_title&gt;Scientific data&lt;/_tertiary_title&gt;&lt;_type_work&gt;Journal Article; Research Support, Non-U.S. Gov&amp;apos;t&lt;/_type_work&gt;&lt;_url&gt;http://www.ncbi.nlm.nih.gov/entrez/query.fcgi?cmd=Retrieve&amp;amp;db=pubmed&amp;amp;dopt=Abstract&amp;amp;list_uids=28585926&amp;amp;query_hl=1&lt;/_url&gt;&lt;_volume&gt;4&lt;/_volume&gt;&lt;/Details&gt;&lt;Extra&gt;&lt;DBUID&gt;{0EB6D499-5E08-457E-BD94-F2BFFB6A3690}&lt;/DBUID&gt;&lt;/Extra&gt;&lt;/Item&gt;&lt;/References&gt;&lt;/Group&gt;&lt;/Citation&gt;_x000a_"/>
    <w:docVar w:name="NE.Ref{B6549BBA-76A8-444E-9A76-76366A1DAA92}" w:val=" ADDIN NE.Ref.{B6549BBA-76A8-444E-9A76-76366A1DAA92}&lt;Citation&gt;&lt;Group&gt;&lt;References&gt;&lt;Item&gt;&lt;ID&gt;55&lt;/ID&gt;&lt;UID&gt;{DC9DE125-689E-490A-BD9D-C24C9D35E963}&lt;/UID&gt;&lt;Title&gt;No Evidence of Winter Warming in Eurasia Following Large, Low-Latitude Volcanic Eruptions during the Last Millennium&lt;/Title&gt;&lt;Template&gt;Journal Article&lt;/Template&gt;&lt;Star&gt;0&lt;/Star&gt;&lt;Tag&gt;0&lt;/Tag&gt;&lt;Author&gt;Tejedor, Ernesto; Polvani, Lorenzo M; Steiger, Nathan J; Vuille, Mathias; Smerdon, Jason E&lt;/Author&gt;&lt;Year&gt;2024&lt;/Year&gt;&lt;Details&gt;&lt;_accessed&gt;65696257&lt;/_accessed&gt;&lt;_collection_scope&gt;SCIE;EI&lt;/_collection_scope&gt;&lt;_created&gt;65696257&lt;/_created&gt;&lt;_db_updated&gt;CrossRef&lt;/_db_updated&gt;&lt;_doi&gt;10.1175/JCLI-D-23-0625.1&lt;/_doi&gt;&lt;_impact_factor&gt;   4.800&lt;/_impact_factor&gt;&lt;_isbn&gt;0894-8755&lt;/_isbn&gt;&lt;_issue&gt;21&lt;/_issue&gt;&lt;_journal&gt;Journal of Climate&lt;/_journal&gt;&lt;_modified&gt;65696257&lt;/_modified&gt;&lt;_pages&gt;5653-5673&lt;/_pages&gt;&lt;_social_category&gt;气象与大气科学(2)&lt;/_social_category&gt;&lt;_url&gt;https://journals.ametsoc.org/view/journals/clim/37/21/JCLI-D-23-0625.1.xml_x000d__x000a_https://journals.ametsoc.org/downloadpdf/journals/clim/37/21/JCLI-D-23-0625.1.xml&lt;/_url&gt;&lt;_volume&gt;37&lt;/_volume&gt;&lt;_language&gt;English&lt;/_language&gt;&lt;/Details&gt;&lt;Extra&gt;&lt;DBUID&gt;{0EB6D499-5E08-457E-BD94-F2BFFB6A3690}&lt;/DBUID&gt;&lt;/Extra&gt;&lt;/Item&gt;&lt;/References&gt;&lt;/Group&gt;&lt;/Citation&gt;_x000a_"/>
    <w:docVar w:name="NE.Ref{B8A674C0-B237-41B4-9D2A-A965B264E66F}" w:val=" ADDIN NE.Ref.{B8A674C0-B237-41B4-9D2A-A965B264E66F}&lt;Citation&gt;&lt;Group&gt;&lt;References&gt;&lt;Item&gt;&lt;ID&gt;51&lt;/ID&gt;&lt;UID&gt;{781D1792-4064-4796-850D-2F7ECDC153E2}&lt;/UID&gt;&lt;Title&gt;Modeling the 1783–1784 Laki Eruption in Iceland: 1. Aerosol Evolution and Global Stratospheric Circulation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3&lt;/_doi&gt;&lt;_impact_factor&gt;   3.800&lt;/_impact_factor&gt;&lt;_isbn&gt;2169-897X&lt;/_isbn&gt;&lt;_issue&gt;13&lt;/_issue&gt;&lt;_journal&gt;Journal of Geophysical Research: Atmospheres&lt;/_journal&gt;&lt;_modified&gt;65704963&lt;/_modified&gt;&lt;_pages&gt;6750-6769&lt;/_pages&gt;&lt;_social_category&gt;气象与大气科学(2)&lt;/_social_category&gt;&lt;_tertiary_title&gt;J. Geophys. Res. Atmos.&lt;/_tertiary_title&gt;&lt;_url&gt;https://onlinelibrary.wiley.com/doi/10.1029/2018JD029553_x000d__x000a_https://onlinelibrary.wiley.com/doi/pdf/10.1029/2018JD029553&lt;/_url&gt;&lt;_volume&gt;124&lt;/_volume&gt;&lt;_language&gt;English&lt;/_language&gt;&lt;/Details&gt;&lt;Extra/&gt;&lt;/Item&gt;&lt;/References&gt;&lt;/Group&gt;&lt;/Citation&gt;_x000a_"/>
    <w:docVar w:name="NE.Ref{BAC239F4-9AE4-4545-B55B-600378487954}" w:val=" ADDIN NE.Ref.{BAC239F4-9AE4-4545-B55B-600378487954}&lt;Citation&gt;&lt;Group&gt;&lt;References&gt;&lt;Item&gt;&lt;ID&gt;57&lt;/ID&gt;&lt;UID&gt;{9B794C6E-718C-48B8-99D2-6023D484B2C3}&lt;/UID&gt;&lt;Title&gt;Robust winter warming over Eurasia under stratospheric sulfate geoengineering – the role of stratospheric dynamics&lt;/Title&gt;&lt;Template&gt;Journal Article&lt;/Template&gt;&lt;Star&gt;0&lt;/Star&gt;&lt;Tag&gt;0&lt;/Tag&gt;&lt;Author&gt;Banerjee, Antara; Butler, Amy H; Polvani, Lorenzo M; Robock, Alan; Simpson, Isla R; Sun, Lantao&lt;/Author&gt;&lt;Year&gt;2021&lt;/Year&gt;&lt;Details&gt;&lt;_accessed&gt;65696833&lt;/_accessed&gt;&lt;_collection_scope&gt;SCIE&lt;/_collection_scope&gt;&lt;_created&gt;65696833&lt;/_created&gt;&lt;_date&gt;63822240&lt;/_date&gt;&lt;_db_updated&gt;CrossRef&lt;/_db_updated&gt;&lt;_doi&gt;10.5194/acp-21-6985-2021&lt;/_doi&gt;&lt;_impact_factor&gt;   5.200&lt;/_impact_factor&gt;&lt;_isbn&gt;1680-7324&lt;/_isbn&gt;&lt;_issue&gt;9&lt;/_issue&gt;&lt;_journal&gt;Atmospheric Chemistry and Physics&lt;/_journal&gt;&lt;_modified&gt;65696833&lt;/_modified&gt;&lt;_pages&gt;6985-6997&lt;/_pages&gt;&lt;_social_category&gt;环境科学(2) &amp;amp; 气象与大气科学(1)&lt;/_social_category&gt;&lt;_tertiary_title&gt;Atmos. Chem. Phys.&lt;/_tertiary_title&gt;&lt;_url&gt;https://acp.copernicus.org/articles/21/6985/2021/_x000d__x000a_https://acp.copernicus.org/articles/21/6985/2021/acp-21-6985-2021.pdf&lt;/_url&gt;&lt;_volume&gt;21&lt;/_volume&gt;&lt;_language&gt;English&lt;/_language&gt;&lt;/Details&gt;&lt;Extra&gt;&lt;DBUID&gt;{0EB6D499-5E08-457E-BD94-F2BFFB6A3690}&lt;/DBUID&gt;&lt;/Extra&gt;&lt;/Item&gt;&lt;/References&gt;&lt;/Group&gt;&lt;/Citation&gt;_x000a_"/>
    <w:docVar w:name="NE.Ref{BFE46F13-71D1-4449-B9B0-9B6955BAB799}" w:val=" ADDIN NE.Ref.{BFE46F13-71D1-4449-B9B0-9B6955BAB799}&lt;Citation&gt;&lt;Group&gt;&lt;References&gt;&lt;Item&gt;&lt;ID&gt;49&lt;/ID&gt;&lt;UID&gt;{CDBF6A60-6376-4D3E-8A0C-CFC3C31FDB23}&lt;/UID&gt;&lt;Title&gt;Northern Hemisphere winter warming and summer monsoon reduction after volcanic eruptions over the last millennium&lt;/Title&gt;&lt;Template&gt;Journal Article&lt;/Template&gt;&lt;Star&gt;0&lt;/Star&gt;&lt;Tag&gt;0&lt;/Tag&gt;&lt;Author&gt;Zambri, Brian; LeGrande, Allegra N; Robock, Alan; Slawinska, Joanna&lt;/Author&gt;&lt;Year&gt;2017&lt;/Year&gt;&lt;Details&gt;&lt;_accessed&gt;65626001&lt;/_accessed&gt;&lt;_created&gt;65626000&lt;/_created&gt;&lt;_date&gt;61863840&lt;/_date&gt;&lt;_db_updated&gt;CrossRef&lt;/_db_updated&gt;&lt;_doi&gt;10.1002/2017JD026728&lt;/_doi&gt;&lt;_impact_factor&gt;   3.800&lt;/_impact_factor&gt;&lt;_isbn&gt;2169-897X&lt;/_isbn&gt;&lt;_issue&gt;15&lt;/_issue&gt;&lt;_journal&gt;Journal of Geophysical Research: Atmospheres&lt;/_journal&gt;&lt;_modified&gt;65696833&lt;/_modified&gt;&lt;_pages&gt;7971-7989&lt;/_pages&gt;&lt;_social_category&gt;气象与大气科学(2)&lt;/_social_category&gt;&lt;_tertiary_title&gt;JGR Atmospheres&lt;/_tertiary_title&gt;&lt;_url&gt;https://agupubs.onlinelibrary.wiley.com/doi/10.1002/2017JD026728_x000d__x000a_https://agupubs.onlinelibrary.wiley.com/doi/pdf/10.1002/2017JD026728&lt;/_url&gt;&lt;_volume&gt;122&lt;/_volume&gt;&lt;_language&gt;English&lt;/_language&gt;&lt;/Details&gt;&lt;Extra&gt;&lt;DBUID&gt;{0EB6D499-5E08-457E-BD94-F2BFFB6A3690}&lt;/DBUID&gt;&lt;/Extra&gt;&lt;/Item&gt;&lt;/References&gt;&lt;/Group&gt;&lt;/Citation&gt;_x000a_"/>
    <w:docVar w:name="NE.Ref{C19048AC-152D-46E7-A497-5647DAA268EB}" w:val=" ADDIN NE.Ref.{C19048AC-152D-46E7-A497-5647DAA268EB}&lt;Citation&gt;&lt;Group&gt;&lt;References&gt;&lt;Item&gt;&lt;ID&gt;42&lt;/ID&gt;&lt;UID&gt;{25E91FA8-BE94-4D48-9E4E-5E215C06704E}&lt;/UID&gt;&lt;Title&gt;How Northern High-Latitude Volcanic Eruptions in Different Seasons Affect ENSO&lt;/Title&gt;&lt;Template&gt;Journal Article&lt;/Template&gt;&lt;Star&gt;0&lt;/Star&gt;&lt;Tag&gt;0&lt;/Tag&gt;&lt;Author&gt;Sun, Weiyi; Wang, Bin; Liu, Jian; Chen, Deliang; Gao, Chaochao; Ning, Liang; Chen, Lin&lt;/Author&gt;&lt;Year&gt;2019&lt;/Year&gt;&lt;Details&gt;&lt;_accessed&gt;64657052&lt;/_accessed&gt;&lt;_collection_scope&gt;SCI;SCIE;EI&lt;/_collection_scope&gt;&lt;_created&gt;64657052&lt;/_created&gt;&lt;_db_updated&gt;CrossRef&lt;/_db_updated&gt;&lt;_doi&gt;10.1175/JCLI-D-18-0290.1&lt;/_doi&gt;&lt;_impact_factor&gt;   4.800&lt;/_impact_factor&gt;&lt;_isbn&gt;0894-8755&lt;/_isbn&gt;&lt;_issue&gt;11&lt;/_issue&gt;&lt;_journal&gt;Journal of Climate&lt;/_journal&gt;&lt;_modified&gt;65696823&lt;/_modified&gt;&lt;_pages&gt;3245-3262&lt;/_pages&gt;&lt;_social_category&gt;气象与大气科学(2)&lt;/_social_category&gt;&lt;_url&gt;https://journals.ametsoc.org/view/journals/clim/32/11/jcli-d-18-0290.1.xml_x000d__x000a_https://journals.ametsoc.org/downloadpdf/journals/clim/32/11/jcli-d-18-0290.1.xml&lt;/_url&gt;&lt;_volume&gt;32&lt;/_volume&gt;&lt;_language&gt;English&lt;/_language&gt;&lt;/Details&gt;&lt;Extra/&gt;&lt;/Item&gt;&lt;/References&gt;&lt;/Group&gt;&lt;/Citation&gt;_x000a_"/>
    <w:docVar w:name="NE.Ref{C23D41B5-86D8-47FC-9548-F81191D1D897}" w:val=" ADDIN NE.Ref.{C23D41B5-86D8-47FC-9548-F81191D1D897}&lt;Citation&gt;&lt;Group&gt;&lt;References&gt;&lt;Item&gt;&lt;ID&gt;50&lt;/ID&gt;&lt;UID&gt;{D289D9D4-CEA4-4030-ACBE-CDEC7761E9BE}&lt;/UID&gt;&lt;Title&gt;Winter warming and summer monsoon reduction after volcanic eruptions in Coupled Model Intercomparison Project 5 (CMIP5) simulations&lt;/Title&gt;&lt;Template&gt;Journal Article&lt;/Template&gt;&lt;Star&gt;0&lt;/Star&gt;&lt;Tag&gt;0&lt;/Tag&gt;&lt;Author&gt;Zambri, Brian; Robock, Alan&lt;/Author&gt;&lt;Year&gt;2016&lt;/Year&gt;&lt;Details&gt;&lt;_accessed&gt;65628553&lt;/_accessed&gt;&lt;_collection_scope&gt;SCIE;EI&lt;/_collection_scope&gt;&lt;_created&gt;65628552&lt;/_created&gt;&lt;_date&gt;61443360&lt;/_date&gt;&lt;_db_updated&gt;CrossRef&lt;/_db_updated&gt;&lt;_doi&gt;10.1002/2016GL070460&lt;/_doi&gt;&lt;_impact_factor&gt;   5.576&lt;/_impact_factor&gt;&lt;_isbn&gt;0094-8276&lt;/_isbn&gt;&lt;_issue&gt;20&lt;/_issue&gt;&lt;_journal&gt;Geophysical Research Letters&lt;/_journal&gt;&lt;_modified&gt;65667782&lt;/_modified&gt;&lt;_social_category&gt;地球科学：综合(1)&lt;/_social_category&gt;&lt;_tertiary_title&gt;Geophysical Research Letters&lt;/_tertiary_title&gt;&lt;_url&gt;https://agupubs.onlinelibrary.wiley.com/doi/10.1002/2016GL070460_x000d__x000a_https://agupubs.onlinelibrary.wiley.com/doi/pdf/10.1002/2016GL070460&lt;/_url&gt;&lt;_volume&gt;43&lt;/_volume&gt;&lt;_language&gt;English&lt;/_language&gt;&lt;/Details&gt;&lt;Extra/&gt;&lt;/Item&gt;&lt;/References&gt;&lt;/Group&gt;&lt;/Citation&gt;_x000a_"/>
    <w:docVar w:name="NE.Ref{C287EB6E-7DC1-404B-B010-B609B6B2F7E8}" w:val=" ADDIN NE.Ref.{C287EB6E-7DC1-404B-B010-B609B6B2F7E8}&lt;Citation&gt;&lt;Group&gt;&lt;References&gt;&lt;Item&gt;&lt;ID&gt;506&lt;/ID&gt;&lt;UID&gt;{6786920B-DB22-421F-85B1-451467568C5A}&lt;/UID&gt;&lt;Title&gt;Reconstructing climatic modes of variability from proxy records using ClimIndRec version 1.0&lt;/Title&gt;&lt;Template&gt;Journal Article&lt;/Template&gt;&lt;Star&gt;0&lt;/Star&gt;&lt;Tag&gt;0&lt;/Tag&gt;&lt;Author&gt;Michel, Simon; Swingedouw, Didier; Chavent, Marie; Ortega, Pablo; Mignot, Juliette; Khodri, Myriam&lt;/Author&gt;&lt;Year&gt;2020&lt;/Year&gt;&lt;Details&gt;&lt;_accessed&gt;64658533&lt;/_accessed&gt;&lt;_collection_scope&gt;SCIE&lt;/_collection_scope&gt;&lt;_created&gt;64658533&lt;/_created&gt;&lt;_date&gt;63203040&lt;/_date&gt;&lt;_db_updated&gt;CrossRef&lt;/_db_updated&gt;&lt;_doi&gt;10.5194/gmd-13-841-2020&lt;/_doi&gt;&lt;_impact_factor&gt;   6.135&lt;/_impact_factor&gt;&lt;_isbn&gt;1991-9603&lt;/_isbn&gt;&lt;_issue&gt;2&lt;/_issue&gt;&lt;_journal&gt;Geoscientific Model Development&lt;/_journal&gt;&lt;_modified&gt;65107597&lt;/_modified&gt;&lt;_pages&gt;841-858&lt;/_pages&gt;&lt;_tertiary_title&gt;Geosci. Model Dev.&lt;/_tertiary_title&gt;&lt;_url&gt;https://gmd.copernicus.org/articles/13/841/2020/_x000d__x000a_https://gmd.copernicus.org/articles/13/841/2020/gmd-13-841-2020.pdf&lt;/_url&gt;&lt;_volume&gt;13&lt;/_volume&gt;&lt;/Details&gt;&lt;Extra&gt;&lt;DBUID&gt;{F96A950B-833F-4880-A151-76DA2D6A2879}&lt;/DBUID&gt;&lt;/Extra&gt;&lt;/Item&gt;&lt;/References&gt;&lt;/Group&gt;&lt;Group&gt;&lt;References&gt;&lt;Item&gt;&lt;ID&gt;518&lt;/ID&gt;&lt;UID&gt;{A6E48893-A9D9-4F24-BFB4-2BCBF0FC3740}&lt;/UID&gt;&lt;Title&gt;Volcanic eruptions and climate&lt;/Title&gt;&lt;Template&gt;Journal Article&lt;/Template&gt;&lt;Star&gt;0&lt;/Star&gt;&lt;Tag&gt;0&lt;/Tag&gt;&lt;Author&gt;Robock, Alan&lt;/Author&gt;&lt;Year&gt;2000&lt;/Year&gt;&lt;Details&gt;&lt;_accessed&gt;64596238&lt;/_accessed&gt;&lt;_collection_scope&gt;SCI; SCIE; EI&lt;/_collection_scope&gt;&lt;_created&gt;64596235&lt;/_created&gt;&lt;_impact_factor&gt;  22.000&lt;/_impact_factor&gt;&lt;_journal&gt;Reviews of Geophysics&lt;/_journal&gt;&lt;_modified&gt;65107597&lt;/_modified&gt;&lt;_pages&gt;191-219&lt;/_pages&gt;&lt;_volume&gt;38&lt;/_volume&gt;&lt;/Details&gt;&lt;Extra&gt;&lt;DBUID&gt;{F96A950B-833F-4880-A151-76DA2D6A2879}&lt;/DBUID&gt;&lt;/Extra&gt;&lt;/Item&gt;&lt;/References&gt;&lt;/Group&gt;&lt;/Citation&gt;_x000a_"/>
    <w:docVar w:name="NE.Ref{C544B068-EDFD-4DBA-8E02-301B584743CB}" w:val=" ADDIN NE.Ref.{C544B068-EDFD-4DBA-8E02-301B584743CB}&lt;Citation&gt;&lt;Group&gt;&lt;References&gt;&lt;Item&gt;&lt;ID&gt;12&lt;/ID&gt;&lt;UID&gt;{257F8EA3-E6C2-4736-8704-0B8BC68061D9}&lt;/UID&gt;&lt;Title&gt;European climate response to tropical volcanic eruptions over the last half millennium&lt;/Title&gt;&lt;Template&gt;Journal Article&lt;/Template&gt;&lt;Star&gt;0&lt;/Star&gt;&lt;Tag&gt;0&lt;/Tag&gt;&lt;Author&gt;Fischer, E M; Luterbacher, J; Zorita, E; Tett, S F B; Casty, C; Wanner, H&lt;/Author&gt;&lt;Year&gt;2007&lt;/Year&gt;&lt;Details&gt;&lt;_accessed&gt;65629161&lt;/_accessed&gt;&lt;_collection_scope&gt;SCIE;EI&lt;/_collection_scope&gt;&lt;_created&gt;65629161&lt;/_created&gt;&lt;_date&gt;56276640&lt;/_date&gt;&lt;_date_display&gt;2007&lt;/_date_display&gt;&lt;_db_updated&gt;PKU Search&lt;/_db_updated&gt;&lt;_doi&gt;10.1029/2006GL027992&lt;/_doi&gt;&lt;_impact_factor&gt;   5.576&lt;/_impact_factor&gt;&lt;_isbn&gt;0094-8276&lt;/_isbn&gt;&lt;_issue&gt;5&lt;/_issue&gt;&lt;_journal&gt;Geophysical research letters&lt;/_journal&gt;&lt;_keywords&gt;Atmospheric Processes; Climate variability; Climatology; Earth sciences; Earth, ocean, space; Exact sciences and technology; external forcing; General circulation; Global Change; Radiative processes; reconstruction; volcanic signal&lt;/_keywords&gt;&lt;_modified&gt;65667782&lt;/_modified&gt;&lt;_number&gt;1&lt;/_number&gt;&lt;_ori_publication&gt;American Geophysical Union&lt;/_ori_publication&gt;&lt;_pages&gt;L05707-n/a&lt;/_pages&gt;&lt;_place_published&gt;Washington, DC&lt;/_place_published&gt;&lt;_social_category&gt;地球科学：综合(1)&lt;/_social_category&gt;&lt;_url&gt;https://go.exlibris.link/j25KMHhK&lt;/_url&gt;&lt;_volume&gt;34&lt;/_volume&gt;&lt;_language&gt;English&lt;/_language&gt;&lt;/Details&gt;&lt;Extra&gt;&lt;DBUID&gt;{0EB6D499-5E08-457E-BD94-F2BFFB6A3690}&lt;/DBUID&gt;&lt;/Extra&gt;&lt;/Item&gt;&lt;/References&gt;&lt;/Group&gt;&lt;Group&gt;&lt;References&gt;&lt;Item&gt;&lt;ID&gt;30&lt;/ID&gt;&lt;UID&gt;{A3F615F6-34EA-4E0C-95BA-68F10FB1D171}&lt;/UID&gt;&lt;Title&gt;The Statistical Connection between Tropospheric and Stratospheric Circulation of the Northern Hemisphere in Winter&lt;/Title&gt;&lt;Template&gt;Journal Article&lt;/Template&gt;&lt;Star&gt;0&lt;/Star&gt;&lt;Tag&gt;0&lt;/Tag&gt;&lt;Author&gt;Perlwitz, Judith; Graf, Hans-F&lt;/Author&gt;&lt;Year&gt;1995&lt;/Year&gt;&lt;Details&gt;&lt;_accessed&gt;65629163&lt;/_accessed&gt;&lt;_collection_scope&gt;SCIE;EI&lt;/_collection_scope&gt;&lt;_created&gt;65629163&lt;/_created&gt;&lt;_date&gt;49965120&lt;/_date&gt;&lt;_date_display&gt;1995&lt;/_date_display&gt;&lt;_db_updated&gt;PKU Search&lt;/_db_updated&gt;&lt;_doi&gt;10.1175/1520-0442(1995)008&amp;lt;2281:tscbta&amp;gt;2.0.co;2&lt;/_doi&gt;&lt;_impact_factor&gt;   5.380&lt;/_impact_factor&gt;&lt;_isbn&gt;0894-8755&lt;/_isbn&gt;&lt;_issue&gt;10&lt;/_issue&gt;&lt;_journal&gt;Journal of climate&lt;/_journal&gt;&lt;_keywords&gt;Correlation coefficients; Earth, ocean, space; Exact sciences and technology; External geophysics; General circulation. Atmospheric waves; Geopotential; Geopotential height; Meteorology; Northern hemisphere; Planetary waves; Statistical variance; Stratosphere; Time series; Troposphere; Winter&lt;/_keywords&gt;&lt;_modified&gt;65667782&lt;/_modified&gt;&lt;_number&gt;1&lt;/_number&gt;&lt;_ori_publication&gt;American Meteorological Society&lt;/_ori_publication&gt;&lt;_pages&gt;2281-2295&lt;/_pages&gt;&lt;_place_published&gt;Boston, MA&lt;/_place_published&gt;&lt;_social_category&gt;气象与大气科学(2)&lt;/_social_category&gt;&lt;_url&gt;https://go.exlibris.link/M8C8DSH5&lt;/_url&gt;&lt;_volume&gt;8&lt;/_volume&gt;&lt;_language&gt;English&lt;/_language&gt;&lt;/Details&gt;&lt;Extra&gt;&lt;DBUID&gt;{0EB6D499-5E08-457E-BD94-F2BFFB6A3690}&lt;/DBUID&gt;&lt;/Extra&gt;&lt;/Item&gt;&lt;/References&gt;&lt;/Group&gt;&lt;Group&gt;&lt;References&gt;&lt;Item&gt;&lt;ID&gt;60&lt;/ID&gt;&lt;UID&gt;{8CBE2792-DDAB-4104-96F7-4244F4540BC7}&lt;/UID&gt;&lt;Title&gt;The Volcanic Signal in Surface Temperature Observations&lt;/Title&gt;&lt;Template&gt;Journal Article&lt;/Template&gt;&lt;Star&gt;0&lt;/Star&gt;&lt;Tag&gt;0&lt;/Tag&gt;&lt;Author&gt;Robock, Alan; Mao, Jianping&lt;/Author&gt;&lt;Year&gt;1995&lt;/Year&gt;&lt;Details&gt;&lt;_accessed&gt;65726847&lt;/_accessed&gt;&lt;_collection_scope&gt;SCIE;EI&lt;/_collection_scope&gt;&lt;_created&gt;65726847&lt;/_created&gt;&lt;_db_updated&gt;CrossRef&lt;/_db_updated&gt;&lt;_doi&gt;10.1175/1520-0442(1995)008&amp;lt;1086:TVSIST&amp;gt;2.0.CO;2&lt;/_doi&gt;&lt;_impact_factor&gt;   4.800&lt;/_impact_factor&gt;&lt;_isbn&gt;0894-8755&lt;/_isbn&gt;&lt;_issue&gt;5&lt;/_issue&gt;&lt;_journal&gt;Journal of Climate&lt;/_journal&gt;&lt;_modified&gt;65726847&lt;/_modified&gt;&lt;_pages&gt;1086-1103&lt;/_pages&gt;&lt;_social_category&gt;气象与大气科学(2)&lt;/_social_category&gt;&lt;_tertiary_title&gt;J. Climate&lt;/_tertiary_title&gt;&lt;_url&gt;http://journals.ametsoc.org/doi/10.1175/1520-0442(1995)008&amp;lt;1086:TVSIST&amp;gt;2.0.CO;2_x000d__x000a_http://journals.ametsoc.org/doi/pdf/abs/10.1175/1520-0442%281995%29008%3C1086%3ATVSIST%3E2.0.CO%3B2&lt;/_url&gt;&lt;_volume&gt;8&lt;/_volume&gt;&lt;_language&gt;English&lt;/_language&gt;&lt;/Details&gt;&lt;Extra&gt;&lt;DBUID&gt;{0EB6D499-5E08-457E-BD94-F2BFFB6A3690}&lt;/DBUID&gt;&lt;/Extra&gt;&lt;/Item&gt;&lt;/References&gt;&lt;/Group&gt;&lt;Group&gt;&lt;References&gt;&lt;Item&gt;&lt;ID&gt;34&lt;/ID&gt;&lt;UID&gt;{6961B110-6936-4C7E-BC09-FC0A6F9C6D8A}&lt;/UID&gt;&lt;Title&gt;Winter warming from large volcanic eruptions&lt;/Title&gt;&lt;Template&gt;Journal Article&lt;/Template&gt;&lt;Star&gt;0&lt;/Star&gt;&lt;Tag&gt;0&lt;/Tag&gt;&lt;Author&gt;Robock, Alan; Mao, Jianping&lt;/Author&gt;&lt;Year&gt;1992&lt;/Year&gt;&lt;Details&gt;&lt;_accessed&gt;65629164&lt;/_accessed&gt;&lt;_collection_scope&gt;SCIE;EI&lt;/_collection_scope&gt;&lt;_created&gt;65629164&lt;/_created&gt;&lt;_date&gt;48386880&lt;/_date&gt;&lt;_date_display&gt;1992&lt;/_date_display&gt;&lt;_db_updated&gt;PKU Search&lt;/_db_updated&gt;&lt;_doi&gt;10.1029/92GL02627&lt;/_doi&gt;&lt;_impact_factor&gt;   5.576&lt;/_impact_factor&gt;&lt;_isbn&gt;0094-8276&lt;/_isbn&gt;&lt;_issue&gt;24&lt;/_issue&gt;&lt;_journal&gt;Geophysical research letters&lt;/_journal&gt;&lt;_keywords&gt;580000 -- Geosciences; AEROSOLS; AMBIENT TEMPERATURE; CHALCOGENIDES; changes; climate; COLLOIDS; COOLING; DISPERSIONS; EARTH ATMOSPHERE; EARTH PLANET; Earth, ocean, space; ecology; ENVIRONMENTAL EFFECTS; Environmental geology; ENVIRONMENTAL SCIENCES; ERUPTION; eruptions; Exact sciences and technology; External geophysics; FLUIDS; GASES; GEOSCIENCES; GLOBAL ASPECTS; global change; global warming; greenhouse effect; HEATING; Hemispheres; Latitude; Meteorology; Meteorology And Climatology; MIDDLE EAST; NORTH AMERICA; NORTHERN HEMISPHERE; OXIDES; OXYGEN COMPOUNDS; Particles and aerosols; PLANETS; RADIATIONS; SOLAR RADIATION; SOLS; STELLAR RADIATION; STRATOSPHERE; SULFUR COMPOUNDS; SULFUR DIOXIDE; SULFUR OXIDES 540120 -- Environment, Atmospheric-- Chemicals Monitoring &amp;amp; Transport-- (1990-); temperature; TEMPERATURE GRADIENTS; VARIATIONS; Volcanic eruptions; VOLCANIC GASES; VOLCANOES; volcanology; WIND; Winter&lt;/_keywords&gt;&lt;_modified&gt;65667782&lt;/_modified&gt;&lt;_number&gt;1&lt;/_number&gt;&lt;_ori_publication&gt;American Geophysical Union&lt;/_ori_publication&gt;&lt;_pages&gt;2405-2408&lt;/_pages&gt;&lt;_place_published&gt;Washington, DC&lt;/_place_published&gt;&lt;_social_category&gt;地球科学：综合(1)&lt;/_social_category&gt;&lt;_url&gt;http://pku.summon.serialssolutions.com/2.0.0/link/0/eLvHCXMwpV3Pb9MwFH4am5C4AIMBYWwEDnAh4NhOYmunaVs7WMbQBFTaxXJcZ5qG0ilpBfz3vJe0mYpUCQnlEilOHL-X9yv-_BlA8Pcs-ssnWImlR2GJPkpob31sNbNx6oqCF0q11HoXpyr_wgdHyac12FssjenoIvr_b2Qorfsme7dFM-ceIMpMzYc51hOcFpbT6i3Klc4OeqeMnrrbPE_LSPEsXZAMcf2hv5MC1OXVUoDaIFn_Qndd2QZD1_oE7Y7gk7ZBCZbd1hdLuWmf4fJ5iBo8-K_RPIT788w03O8-pU1Y89UjuDtsd_79jWctVtQ1j-HdiDgm6vCnJRzNZUgrVMIfhCgP0dehqq5c6OtZh5bZgm-Do68Hx9F804XIpjRRknntuY1lmWDmIhXXziUq4yXzPNNjJRgrYhlbZVnCZCGZsnExxkMpneqs8OIJCmtS-WcQ8rHQSiZWOiuwCiwtBsYEH-B0xkon4wCeorzNTUerYQhKaJjIdMoDeL3Qwe1lmi3n2vSiCeBNq52-ha2vCaaWJWb0eWgOj7_nMj89MScBbJH6TDWtm7YX8lxCswC2SZ8Gcw0izHWELHJTk9IgE3yHnSU1991IogzkePerhdoNmiTNs9jKT2bYBQ4Si3Os9wN4uaoNoXczrVa3wLpUKBHje7xtv5TVgjDD8xzLSP38n1tuw70WdhzziMsXsD6tZ34H7txcz3Zbs9mFjfOPo_2zPxoMFZQ&lt;/_url&gt;&lt;_volume&gt;19&lt;/_volume&gt;&lt;_language&gt;English&lt;/_language&gt;&lt;/Details&gt;&lt;Extra&gt;&lt;DBUID&gt;{0EB6D499-5E08-457E-BD94-F2BFFB6A3690}&lt;/DBUID&gt;&lt;/Extra&gt;&lt;/Item&gt;&lt;/References&gt;&lt;/Group&gt;&lt;Group&gt;&lt;References&gt;&lt;Item&gt;&lt;ID&gt;61&lt;/ID&gt;&lt;UID&gt;{9230249A-DE0F-41B5-BD3C-704807F2FB52}&lt;/UID&gt;&lt;Title&gt;The Climatic Aftermath&lt;/Title&gt;&lt;Template&gt;Journal Article&lt;/Template&gt;&lt;Star&gt;0&lt;/Star&gt;&lt;Tag&gt;0&lt;/Tag&gt;&lt;Author&gt;Robock, Alan&lt;/Author&gt;&lt;Year&gt;2002&lt;/Year&gt;&lt;Details&gt;&lt;_accessed&gt;65726890&lt;/_accessed&gt;&lt;_collection_scope&gt;SCIE&lt;/_collection_scope&gt;&lt;_created&gt;65726890&lt;/_created&gt;&lt;_date&gt;53712000&lt;/_date&gt;&lt;_db_updated&gt;CrossRef&lt;/_db_updated&gt;&lt;_doi&gt;10.1126/science.1069903&lt;/_doi&gt;&lt;_impact_factor&gt;  44.800&lt;/_impact_factor&gt;&lt;_isbn&gt;0036-8075&lt;/_isbn&gt;&lt;_issue&gt;5558&lt;/_issue&gt;&lt;_journal&gt;Science&lt;/_journal&gt;&lt;_modified&gt;65726890&lt;/_modified&gt;&lt;_pages&gt;1242-1244&lt;/_pages&gt;&lt;_social_category&gt;综合性期刊(1)&lt;/_social_category&gt;&lt;_tertiary_title&gt;Science&lt;/_tertiary_title&gt;&lt;_url&gt;https://www.science.org/doi/10.1126/science.1069903_x000d__x000a_https://www.science.org/doi/pdf/10.1126/science.1069903&lt;/_url&gt;&lt;_volume&gt;295&lt;/_volume&gt;&lt;_language&gt;English&lt;/_language&gt;&lt;/Details&gt;&lt;Extra&gt;&lt;DBUID&gt;{0EB6D499-5E08-457E-BD94-F2BFFB6A3690}&lt;/DBUID&gt;&lt;/Extra&gt;&lt;/Item&gt;&lt;/References&gt;&lt;/Group&gt;&lt;/Citation&gt;_x000a_"/>
    <w:docVar w:name="NE.Ref{C56C775A-496D-43E5-AEEA-4C8D15736231}" w:val=" ADDIN NE.Ref.{C56C775A-496D-43E5-AEEA-4C8D15736231}&lt;Citation&gt;&lt;Group&gt;&lt;References&gt;&lt;Item&gt;&lt;ID&gt;54&lt;/ID&gt;&lt;UID&gt;{10CE7EEF-0989-441A-A10F-CB20A608BDFB}&lt;/UID&gt;&lt;Title&gt;Different Impacts of Northern, Tropical, and Southern Volcanic Eruptions on the Tropical Pacific SST in the Last Millennium&lt;/Title&gt;&lt;Template&gt;Journal Article&lt;/Template&gt;&lt;Star&gt;0&lt;/Star&gt;&lt;Tag&gt;5&lt;/Tag&gt;&lt;Author&gt;Zuo, Meng; Man, Wenmin; Zhou, Tianjun; Guo, Zhun&lt;/Author&gt;&lt;Year&gt;2018&lt;/Year&gt;&lt;Details&gt;&lt;_accessed&gt;65666176&lt;/_accessed&gt;&lt;_collection_scope&gt;SCI;SCIE;EI&lt;/_collection_scope&gt;&lt;_created&gt;65666176&lt;/_created&gt;&lt;_db_updated&gt;CrossRef&lt;/_db_updated&gt;&lt;_doi&gt;10.1175/JCLI-D-17-0571.1&lt;/_doi&gt;&lt;_impact_factor&gt;   5.380&lt;/_impact_factor&gt;&lt;_isbn&gt;0894-8755&lt;/_isbn&gt;&lt;_issue&gt;17&lt;/_issue&gt;&lt;_journal&gt;Journal of Climate&lt;/_journal&gt;&lt;_modified&gt;65667782&lt;/_modified&gt;&lt;_pages&gt;6729-6744&lt;/_pages&gt;&lt;_social_category&gt;气象与大气科学(2)&lt;/_social_category&gt;&lt;_tertiary_title&gt;J. Climate&lt;/_tertiary_title&gt;&lt;_url&gt;https://journals.ametsoc.org/doi/10.1175/JCLI-D-17-0571.1_x000d__x000a_http://journals.ametsoc.org/doi/pdf/10.1175/JCLI-D-17-0571.1&lt;/_url&gt;&lt;_volume&gt;31&lt;/_volume&gt;&lt;_language&gt;English&lt;/_language&gt;&lt;/Details&gt;&lt;Extra/&gt;&lt;/Item&gt;&lt;/References&gt;&lt;/Group&gt;&lt;Group&gt;&lt;References&gt;&lt;Item&gt;&lt;ID&gt;26&lt;/ID&gt;&lt;UID&gt;{8B70D7BB-323C-4290-8035-126154A70748}&lt;/UID&gt;&lt;Title&gt;Climate Variability and Change since 850 CE: An Ensemble Approach with the Community Earth System Model&lt;/Title&gt;&lt;Template&gt;Journal Article&lt;/Template&gt;&lt;Star&gt;0&lt;/Star&gt;&lt;Tag&gt;5&lt;/Tag&gt;&lt;Author&gt;Otto-Bliesner, Bette L; Brady, Esther C; Fasullo, John; Jahn, Alexandra; Landrum, Laura; Stevenson, Samantha; Rosenbloom, Nan; Mai, Andrew; Strand, Gary&lt;/Author&gt;&lt;Year&gt;2016&lt;/Year&gt;&lt;Details&gt;&lt;_accessed&gt;64484228&lt;/_accessed&gt;&lt;_collection_scope&gt;SCI;SCIE;EI&lt;/_collection_scope&gt;&lt;_created&gt;64484228&lt;/_created&gt;&lt;_date&gt;61184160&lt;/_date&gt;&lt;_db_updated&gt;CrossRef&lt;/_db_updated&gt;&lt;_doi&gt;10.1175/BAMS-D-14-00233.1&lt;/_doi&gt;&lt;_impact_factor&gt;   6.900&lt;/_impact_factor&gt;&lt;_isbn&gt;0003-0007&lt;/_isbn&gt;&lt;_issue&gt;5&lt;/_issue&gt;&lt;_journal&gt;Bulletin of the American Meteorological Society&lt;/_journal&gt;&lt;_modified&gt;65696731&lt;/_modified&gt;&lt;_pages&gt;735-754&lt;/_pages&gt;&lt;_social_category&gt;气象与大气科学(2)&lt;/_social_category&gt;&lt;_url&gt;https://journals.ametsoc.org/doi/10.1175/BAMS-D-14-00233.1_x000d__x000a_http://journals.ametsoc.org/bams/article-pdf/97/5/735/3745642/bams-d-14-00233_1.pdf&lt;/_url&gt;&lt;_volume&gt;97&lt;/_volume&gt;&lt;_language&gt;English&lt;/_language&gt;&lt;/Details&gt;&lt;Extra&gt;&lt;DBUID&gt;{0EB6D499-5E08-457E-BD94-F2BFFB6A3690}&lt;/DBUID&gt;&lt;/Extra&gt;&lt;/Item&gt;&lt;/References&gt;&lt;/Group&gt;&lt;Group&gt;&lt;References&gt;&lt;Item&gt;&lt;ID&gt;40&lt;/ID&gt;&lt;UID&gt;{6B4AE438-BA2C-4858-84F9-15E71A073AF0}&lt;/UID&gt;&lt;Title&gt;“El Niño Like” Hydroclimate Responses to Last Millennium Volcanic Eruptions&lt;/Title&gt;&lt;Template&gt;Journal Article&lt;/Template&gt;&lt;Star&gt;0&lt;/Star&gt;&lt;Tag&gt;5&lt;/Tag&gt;&lt;Author&gt;Stevenson, Samantha; Otto-Bliesner, Bette; Fasullo, John; Brady, Esther&lt;/Author&gt;&lt;Year&gt;2016&lt;/Year&gt;&lt;Details&gt;&lt;_accessed&gt;65666175&lt;/_accessed&gt;&lt;_collection_scope&gt;SCI;SCIE;EI&lt;/_collection_scope&gt;&lt;_created&gt;65666175&lt;/_created&gt;&lt;_date&gt;61161120&lt;/_date&gt;&lt;_db_updated&gt;CrossRef&lt;/_db_updated&gt;&lt;_doi&gt;10.1175/JCLI-D-15-0239.1&lt;/_doi&gt;&lt;_impact_factor&gt;   4.800&lt;/_impact_factor&gt;&lt;_isbn&gt;0894-8755&lt;/_isbn&gt;&lt;_issue&gt;8&lt;/_issue&gt;&lt;_journal&gt;Journal of Climate&lt;/_journal&gt;&lt;_modified&gt;65704898&lt;/_modified&gt;&lt;_pages&gt;2907-2921&lt;/_pages&gt;&lt;_social_category&gt;气象与大气科学(2)&lt;/_social_category&gt;&lt;_url&gt;http://journals.ametsoc.org/doi/10.1175/JCLI-D-15-0239.1_x000d__x000a_http://journals.ametsoc.org/jcli/article-pdf/29/8/2907/4078309/jcli-d-15-0239_1.pdf&lt;/_url&gt;&lt;_volume&gt;29&lt;/_volume&gt;&lt;_language&gt;English&lt;/_language&gt;&lt;/Details&gt;&lt;Extra/&gt;&lt;/Item&gt;&lt;/References&gt;&lt;/Group&gt;&lt;/Citation&gt;_x000a_"/>
    <w:docVar w:name="NE.Ref{C5DF9140-6C7A-4DD3-ADC6-63901F702E7E}" w:val=" ADDIN NE.Ref.{C5DF9140-6C7A-4DD3-ADC6-63901F702E7E}&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Details&gt;&lt;Extra/&gt;&lt;/Item&gt;&lt;/References&gt;&lt;/Group&gt;&lt;/Citation&gt;_x000a_"/>
    <w:docVar w:name="NE.Ref{C698D659-55A4-495A-8CBE-4515E8361F00}" w:val=" ADDIN NE.Ref.{C698D659-55A4-495A-8CBE-4515E8361F00}&lt;Citation&gt;&lt;Group&gt;&lt;References&gt;&lt;Item&gt;&lt;ID&gt;54&lt;/ID&gt;&lt;UID&gt;{2556C076-8E47-4609-84F0-B9504F6E124E}&lt;/UID&gt;&lt;Title&gt;How Northern High-Latitude Volcanic Eruptions in Different Seasons Affect ENSO&lt;/Title&gt;&lt;Template&gt;Journal Article&lt;/Template&gt;&lt;Star&gt;0&lt;/Star&gt;&lt;Tag&gt;0&lt;/Tag&gt;&lt;Author&gt;Sun, Weiyi; Wang, Bin; Liu, Jian; Chen, Deliang; Gao, Chaochao; Ning, Liang; Chen, Lin&lt;/Author&gt;&lt;Year&gt;2019&lt;/Year&gt;&lt;Details&gt;&lt;_accessed&gt;64657052&lt;/_accessed&gt;&lt;_collection_scope&gt;SCI;SCIE;EI&lt;/_collection_scope&gt;&lt;_created&gt;64657052&lt;/_created&gt;&lt;_db_updated&gt;CrossRef&lt;/_db_updated&gt;&lt;_doi&gt;10.1175/JCLI-D-18-0290.1&lt;/_doi&gt;&lt;_impact_factor&gt;   5.148&lt;/_impact_factor&gt;&lt;_isbn&gt;0894-8755&lt;/_isbn&gt;&lt;_issue&gt;11&lt;/_issue&gt;&lt;_journal&gt;Journal of Climate&lt;/_journal&gt;&lt;_modified&gt;64657060&lt;/_modified&gt;&lt;_pages&gt;3245-3262&lt;/_pages&gt;&lt;_url&gt;https://journals.ametsoc.org/view/journals/clim/32/11/jcli-d-18-0290.1.xml_x000d__x000a_https://journals.ametsoc.org/downloadpdf/journals/clim/32/11/jcli-d-18-0290.1.xml&lt;/_url&gt;&lt;_volume&gt;32&lt;/_volume&gt;&lt;/Details&gt;&lt;Extra&gt;&lt;DBUID&gt;{5D31CD8E-1D77-4FAF-B4B5-D93CA243CA40}&lt;/DBUID&gt;&lt;/Extra&gt;&lt;/Item&gt;&lt;/References&gt;&lt;/Group&gt;&lt;/Citation&gt;_x000a_"/>
    <w:docVar w:name="NE.Ref{C7210C54-9EF6-4E4B-B4F7-15EF77086EE9}" w:val=" ADDIN NE.Ref.{C7210C54-9EF6-4E4B-B4F7-15EF77086EE9}&lt;Citation&gt;&lt;Group&gt;&lt;References&gt;&lt;Item&gt;&lt;ID&gt;39&lt;/ID&gt;&lt;UID&gt;{B5E14E25-C83B-4F7E-84E6-0F93DE55A65D}&lt;/UID&gt;&lt;Title&gt;Atmospheric impact of the 1783–1784 Laki eruption: Part I Chemistry modelling&lt;/Title&gt;&lt;Template&gt;Journal Article&lt;/Template&gt;&lt;Star&gt;0&lt;/Star&gt;&lt;Tag&gt;0&lt;/Tag&gt;&lt;Author&gt;Stevenson, D S; Johnson, C E; Highwood, E J; Gauci, V; Collins, W J; Derwent, R G&lt;/Author&gt;&lt;Year&gt;2003&lt;/Year&gt;&lt;Details&gt;&lt;_accessed&gt;65666657&lt;/_accessed&gt;&lt;_collection_scope&gt;SCI;SCIE&lt;/_collection_scope&gt;&lt;_created&gt;65666657&lt;/_created&gt;&lt;_date&gt;54371520&lt;/_date&gt;&lt;_db_updated&gt;CrossRef&lt;/_db_updated&gt;&lt;_doi&gt;10.5194/acp-3-487-2003&lt;/_doi&gt;&lt;_impact_factor&gt;   7.197&lt;/_impact_factor&gt;&lt;_isbn&gt;1680-7324&lt;/_isbn&gt;&lt;_issue&gt;3&lt;/_issue&gt;&lt;_journal&gt;Atmospheric Chemistry and Physics&lt;/_journal&gt;&lt;_modified&gt;65667782&lt;/_modified&gt;&lt;_pages&gt;487-507&lt;/_pages&gt;&lt;_social_category&gt;气象与大气科学(1)&lt;/_social_category&gt;&lt;_tertiary_title&gt;Atmos. Chem. Phys.&lt;/_tertiary_title&gt;&lt;_url&gt;https://acp.copernicus.org/articles/3/487/2003/_x000d__x000a_https://acp.copernicus.org/articles/3/487/2003/acp-3-487-2003.pdf&lt;/_url&gt;&lt;_volume&gt;3&lt;/_volume&gt;&lt;_language&gt;English&lt;/_language&gt;&lt;/Details&gt;&lt;Extra/&gt;&lt;/Item&gt;&lt;/References&gt;&lt;/Group&gt;&lt;/Citation&gt;_x000a_"/>
    <w:docVar w:name="NE.Ref{C88ED65E-495F-404E-BEAA-37A463E231E0}" w:val=" ADDIN NE.Ref.{C88ED65E-495F-404E-BEAA-37A463E231E0}&lt;Citation&gt;&lt;Group&gt;&lt;References&gt;&lt;Item&gt;&lt;ID&gt;67&lt;/ID&gt;&lt;UID&gt;{28C2AAD6-610B-4B56-8D11-A835DCABC0CF}&lt;/UID&gt;&lt;Title&gt;A Review of El Niño Southern Oscillation Linkage to Strong Volcanic Eruptions and Post-Volcanic Winter Warming&lt;/Title&gt;&lt;Template&gt;Journal Article&lt;/Template&gt;&lt;Star&gt;0&lt;/Star&gt;&lt;Tag&gt;0&lt;/Tag&gt;&lt;Author&gt;Dogar, Muhammad Mubashar; Hermanson, Leon; Scaife, Adam A; Visioni, Daniele; Zhao, Ming; Hoteit, Ibrahim; Graf, Hans-F; Dogar, Muhammad Ahmad; Almazroui, Mansour; Fujiwara, Masatomo&lt;/Author&gt;&lt;Year&gt;2023&lt;/Year&gt;&lt;Details&gt;&lt;_doi&gt;10.1007/s41748-022-00331-z&lt;/_doi&gt;&lt;_accessed&gt;65629160&lt;/_accessed&gt;&lt;_created&gt;65629159&lt;/_created&gt;&lt;_modified&gt;65629160&lt;/_modified&gt;&lt;_url&gt;https://go.exlibris.link/sFcq3bs6&lt;/_url&gt;&lt;_place_published&gt;Cham&lt;/_place_published&gt;&lt;_journal&gt;Earth systems and environment&lt;/_journal&gt;&lt;_volume&gt;7&lt;/_volume&gt;&lt;_issue&gt;1&lt;/_issue&gt;&lt;_number&gt;1&lt;/_number&gt;&lt;_pages&gt;15-42&lt;/_pages&gt;&lt;_date_display&gt;2023&lt;/_date_display&gt;&lt;_date&gt;64692000&lt;/_date&gt;&lt;_isbn&gt;2509-9426&lt;/_isbn&gt;&lt;_ori_publication&gt;Springer International Publishing&lt;/_ori_publication&gt;&lt;_keywords&gt;20th century; Aerosols; Climate; Climate Change/Climate Change Impacts; Climate models; Cooling; Earth and Environmental Science; Earth Sciences; Earth System Sciences; El Nino; Environmental Science and Engineering; Eruptions; Geography; La Nina; Monitoring/Environmental Analysis; Ocean circulation; Preconditioning; Radiation; Rainfall; Review Article; Southern Oscillation; Stratosphere; Temperature; Volcanic activity; Volcanic eruptions; Volcanoes; Winter&lt;/_keywords&gt;&lt;_db_updated&gt;PKU Search&lt;/_db_updated&gt;&lt;_collection_scope&gt;ESCI&lt;/_collection_scope&gt;&lt;/Details&gt;&lt;Extra&gt;&lt;DBUID&gt;{5D31CD8E-1D77-4FAF-B4B5-D93CA243CA40}&lt;/DBUID&gt;&lt;/Extra&gt;&lt;/Item&gt;&lt;/References&gt;&lt;/Group&gt;&lt;/Citation&gt;_x000a_"/>
    <w:docVar w:name="NE.Ref{CC16FFAC-AD25-46EF-8C5F-14412E9E30D4}" w:val=" ADDIN NE.Ref.{CC16FFAC-AD25-46EF-8C5F-14412E9E30D4}&lt;Citation&gt;&lt;Group&gt;&lt;References&gt;&lt;Item&gt;&lt;ID&gt;11&lt;/ID&gt;&lt;UID&gt;{3DAD0F82-9D58-4F47-93C9-3FA7DAF230D5}&lt;/UID&gt;&lt;Title&gt;Stratospheric dynamics and midlatitude jets under geoengineering with space mirrors and sulfate and titania aerosols&lt;/Title&gt;&lt;Template&gt;Journal Article&lt;/Template&gt;&lt;Star&gt;0&lt;/Star&gt;&lt;Tag&gt;0&lt;/Tag&gt;&lt;Author&gt;Ferraro, A J; Charlton-Perez, A J; Highwood, E J&lt;/Author&gt;&lt;Year&gt;2015&lt;/Year&gt;&lt;Details&gt;&lt;_accessed&gt;65629160&lt;/_accessed&gt;&lt;_created&gt;65629160&lt;/_created&gt;&lt;_date&gt;60484320&lt;/_date&gt;&lt;_date_display&gt;2015&lt;/_date_display&gt;&lt;_db_updated&gt;PKU Search&lt;/_db_updated&gt;&lt;_doi&gt;10.1002/2014JD022734&lt;/_doi&gt;&lt;_impact_factor&gt;   3.800&lt;/_impact_factor&gt;&lt;_isbn&gt;2169-897X&lt;/_isbn&gt;&lt;_issue&gt;2&lt;/_issue&gt;&lt;_journal&gt;Journal of geophysical research. Atmospheres&lt;/_journal&gt;&lt;_keywords&gt;aerosol; Aerosols; Amplification; Carbon dioxide; climate change; Climate models; Fluid flow; Geoengineering; Geophysics; Global climate; Heating; Latitude; Solar radiation; solar radiation management; Stratosphere; Sulfates; Surface temperature; Titanium dioxide; Upwelling; Vortices&lt;/_keywords&gt;&lt;_modified&gt;65667782&lt;/_modified&gt;&lt;_number&gt;1&lt;/_number&gt;&lt;_ori_publication&gt;Blackwell Publishing Ltd&lt;/_ori_publication&gt;&lt;_pages&gt;414-429&lt;/_pages&gt;&lt;_place_published&gt;Washington&lt;/_place_published&gt;&lt;_social_category&gt;气象与大气科学(2)&lt;/_social_category&gt;&lt;_url&gt;https://go.exlibris.link/nBVjXXD2&lt;/_url&gt;&lt;_volume&gt;120&lt;/_volume&gt;&lt;/Details&gt;&lt;Extra/&gt;&lt;/Item&gt;&lt;/References&gt;&lt;/Group&gt;&lt;/Citation&gt;_x000a_"/>
    <w:docVar w:name="NE.Ref{CF6A5466-9A62-47BD-8960-37109457B2A5}" w:val=" ADDIN NE.Ref.{CF6A5466-9A62-47BD-8960-37109457B2A5}&lt;Citation&gt;&lt;Group&gt;&lt;References&gt;&lt;Item&gt;&lt;ID&gt;51&lt;/ID&gt;&lt;UID&gt;{781D1792-4064-4796-850D-2F7ECDC153E2}&lt;/UID&gt;&lt;Title&gt;Modeling the 1783–1784 Laki Eruption in Iceland: 1. Aerosol Evolution and Global Stratospheric Circulation Impacts&lt;/Title&gt;&lt;Template&gt;Journal Article&lt;/Template&gt;&lt;Star&gt;0&lt;/Star&gt;&lt;Tag&gt;0&lt;/Tag&gt;&lt;Author&gt;Zambri, Brian; Robock, Alan; Mills, Michael J; Schmidt, Anja&lt;/Author&gt;&lt;Year&gt;2019&lt;/Year&gt;&lt;Details&gt;&lt;_accessed&gt;64486696&lt;/_accessed&gt;&lt;_created&gt;64486696&lt;/_created&gt;&lt;_date&gt;62870400&lt;/_date&gt;&lt;_db_updated&gt;CrossRef&lt;/_db_updated&gt;&lt;_doi&gt;10.1029/2018JD029553&lt;/_doi&gt;&lt;_impact_factor&gt;   3.800&lt;/_impact_factor&gt;&lt;_isbn&gt;2169-897X&lt;/_isbn&gt;&lt;_issue&gt;13&lt;/_issue&gt;&lt;_journal&gt;Journal of Geophysical Research: Atmospheres&lt;/_journal&gt;&lt;_modified&gt;65704963&lt;/_modified&gt;&lt;_pages&gt;6750-6769&lt;/_pages&gt;&lt;_social_category&gt;气象与大气科学(2)&lt;/_social_category&gt;&lt;_tertiary_title&gt;J. Geophys. Res. Atmos.&lt;/_tertiary_title&gt;&lt;_url&gt;https://onlinelibrary.wiley.com/doi/10.1029/2018JD029553_x000d__x000a_https://onlinelibrary.wiley.com/doi/pdf/10.1029/2018JD029553&lt;/_url&gt;&lt;_volume&gt;124&lt;/_volume&gt;&lt;_language&gt;English&lt;/_language&gt;&lt;/Details&gt;&lt;Extra/&gt;&lt;/Item&gt;&lt;/References&gt;&lt;/Group&gt;&lt;/Citation&gt;_x000a_"/>
    <w:docVar w:name="NE.Ref{D0CB374A-8C56-4693-8D3E-8D006EF7537D}" w:val=" ADDIN NE.Ref.{D0CB374A-8C56-4693-8D3E-8D006EF7537D}&lt;Citation&gt;&lt;Group&gt;&lt;References&gt;&lt;Item&gt;&lt;ID&gt;633&lt;/ID&gt;&lt;UID&gt;{D73635CD-142B-4B58-8465-B13B4F9AC1CB}&lt;/UID&gt;&lt;Title&gt;Stratospheric dynamics and midlatitude jets under geoengineering with space mirrors and sulfate and titania aerosols&lt;/Title&gt;&lt;Template&gt;Journal Article&lt;/Template&gt;&lt;Star&gt;0&lt;/Star&gt;&lt;Tag&gt;0&lt;/Tag&gt;&lt;Author&gt;Ferraro, A J; Charlton-Perez, A J; Highwood, E J&lt;/Author&gt;&lt;Year&gt;2015&lt;/Year&gt;&lt;Details&gt;&lt;_alternate_title&gt;Journal of Geophysical Research: AtmospheresJournal of Geophysical Research: Atmospheres&lt;/_alternate_title&gt;&lt;_created&gt;65289173&lt;/_created&gt;&lt;_date&gt;2015-01-27&lt;/_date&gt;&lt;_date_display&gt;2015_x000d__x000a_2015/01/27&lt;/_date_display&gt;&lt;_doi&gt;https://doi.org/10.1002/2014JD022734&lt;/_doi&gt;&lt;_impact_factor&gt;   5.217&lt;/_impact_factor&gt;&lt;_isbn&gt;2169-897X&lt;/_isbn&gt;&lt;_issue&gt;2&lt;/_issue&gt;&lt;_journal&gt;Journal of Geophysical Research: Atmospheres&lt;/_journal&gt;&lt;_keywords&gt;stratosphere; geoengineering; aerosol; climate change; solar radiation management&lt;/_keywords&gt;&lt;_modified&gt;65289212&lt;/_modified&gt;&lt;_ori_publication&gt;John Wiley &amp;amp; Sons, Ltd&lt;/_ori_publication&gt;&lt;_pages&gt;414-429&lt;/_pages&gt;&lt;_social_category&gt;气象与大气科学(2)&lt;/_social_category&gt;&lt;_url&gt;https://doi.org/10.1002/2014JD022734&lt;/_url&gt;&lt;_volume&gt;120&lt;/_volume&gt;&lt;/Details&gt;&lt;Extra/&gt;&lt;/Item&gt;&lt;/References&gt;&lt;/Group&gt;&lt;/Citation&gt;_x000a_"/>
    <w:docVar w:name="NE.Ref{D5C3A6E4-2B0E-44D7-90E4-75134967DE8F}" w:val=" ADDIN NE.Ref.{D5C3A6E4-2B0E-44D7-90E4-75134967DE8F}&lt;Citation&gt;&lt;Group&gt;&lt;References&gt;&lt;Item&gt;&lt;ID&gt;36&lt;/ID&gt;&lt;UID&gt;{4F1559B1-41C8-4E55-93FB-954442B9A1AA}&lt;/UID&gt;&lt;Title&gt;Climatic impact of the long-lasting 1783 Laki eruption: Inapplicability of mass-independent sulfur isotopic composition measurements&lt;/Title&gt;&lt;Template&gt;Journal Article&lt;/Template&gt;&lt;Star&gt;0&lt;/Star&gt;&lt;Tag&gt;0&lt;/Tag&gt;&lt;Author&gt;Schmidt, Anja; Thordarson, Thorvaldur; Oman, Luke D; Robock, Alan; Self, Stephen&lt;/Author&gt;&lt;Year&gt;2012&lt;/Year&gt;&lt;Details&gt;&lt;_accessed&gt;65629180&lt;/_accessed&gt;&lt;_created&gt;65629179&lt;/_created&gt;&lt;_date&gt;58906080&lt;/_date&gt;&lt;_date_display&gt;2012&lt;/_date_display&gt;&lt;_db_updated&gt;PKU Search&lt;/_db_updated&gt;&lt;_doi&gt;10.1029/2012JD018414&lt;/_doi&gt;&lt;_impact_factor&gt;   3.800&lt;/_impact_factor&gt;&lt;_isbn&gt;0148-0227;2169-897X;&lt;/_isbn&gt;&lt;_issue&gt;D23&lt;/_issue&gt;&lt;_journal&gt;Journal of Geophysical Research: Atmospheres&lt;/_journal&gt;&lt;_keywords&gt;Atmospheric sciences; Climate models; Climate variability; Earth sciences; Earth, ocean, space; Exact sciences and technology; External geophysics; Geophysics; high-latitude eruptions; Laki aerosol; Laki climatic impact; Laki radiative forcing; Lava; mass-independent fractionation; Stratosphere; Sulfur; Sulfur dioxide; sulfur isotope anomaly; Troposphere; Volcanic eruptions; Volcanoes; Winter&lt;/_keywords&gt;&lt;_modified&gt;65696838&lt;/_modified&gt;&lt;_number&gt;1&lt;/_number&gt;&lt;_ori_publication&gt;Blackwell Publishing Ltd&lt;/_ori_publication&gt;&lt;_pages&gt;n/a-n/a&lt;/_pages&gt;&lt;_place_published&gt;Washington, DC&lt;/_place_published&gt;&lt;_url&gt;https://go.exlibris.link/nlwLBMql&lt;/_url&gt;&lt;_volume&gt;117&lt;/_volume&gt;&lt;_language&gt;English&lt;/_language&gt;&lt;/Details&gt;&lt;Extra/&gt;&lt;/Item&gt;&lt;/References&gt;&lt;/Group&gt;&lt;/Citation&gt;_x000a_"/>
    <w:docVar w:name="NE.Ref{D6E6F117-C946-4ADD-A2D5-16D814DD12E5}" w:val=" ADDIN NE.Ref.{D6E6F117-C946-4ADD-A2D5-16D814DD12E5}&lt;Citation&gt;&lt;Group&gt;&lt;References&gt;&lt;Item&gt;&lt;ID&gt;22&lt;/ID&gt;&lt;UID&gt;{38CB1606-F6B1-4E0D-8563-E785F5F95B39}&lt;/UID&gt;&lt;Title&gt;Divergent El Niño responses to volcanic eruptions at different latitudes over the past millennium&lt;/Title&gt;&lt;Template&gt;Journal Article&lt;/Template&gt;&lt;Star&gt;0&lt;/Star&gt;&lt;Tag&gt;0&lt;/Tag&gt;&lt;Author&gt;Liu, Fei; Li, Jinbao; Wang, Bin; Liu, Jian; Li, Tim; Huang, Gang; Wang, Zhiyuan&lt;/Author&gt;&lt;Year&gt;2018&lt;/Year&gt;&lt;Details&gt;&lt;_accessed&gt;64486699&lt;/_accessed&gt;&lt;_collection_scope&gt;SCI;SCIE&lt;/_collection_scope&gt;&lt;_created&gt;64486699&lt;/_created&gt;&lt;_db_updated&gt;CrossRef&lt;/_db_updated&gt;&lt;_doi&gt;10.1007/s00382-017-3846-z&lt;/_doi&gt;&lt;_impact_factor&gt;   3.800&lt;/_impact_factor&gt;&lt;_isbn&gt;0930-7575&lt;/_isbn&gt;&lt;_issue&gt;9-10&lt;/_issue&gt;&lt;_journal&gt;Climate Dynamics&lt;/_journal&gt;&lt;_modified&gt;65667782&lt;/_modified&gt;&lt;_pages&gt;3799-3812&lt;/_pages&gt;&lt;_social_category&gt;气象与大气科学(2)&lt;/_social_category&gt;&lt;_tertiary_title&gt;Clim Dyn&lt;/_tertiary_title&gt;&lt;_url&gt;http://link.springer.com/10.1007/s00382-017-3846-z_x000d__x000a_http://link.springer.com/content/pdf/10.1007/s00382-017-3846-z.pdf&lt;/_url&gt;&lt;_volume&gt;50&lt;/_volume&gt;&lt;/Details&gt;&lt;Extra/&gt;&lt;/Item&gt;&lt;/References&gt;&lt;/Group&gt;&lt;Group&gt;&lt;References&gt;&lt;Item&gt;&lt;ID&gt;41&lt;/ID&gt;&lt;UID&gt;{ED973EBD-CE24-418F-90A8-5B802F38D223}&lt;/UID&gt;&lt;Title&gt;Influence of projected Arctic sea ice loss on polar stratospheric ozone and circulation in spring&lt;/Title&gt;&lt;Template&gt;Journal Article&lt;/Template&gt;&lt;Star&gt;0&lt;/Star&gt;&lt;Tag&gt;0&lt;/Tag&gt;&lt;Author&gt;Sun, Lantao; Deser, Clara; Polvani, Lorenzo; Tomas, Robert&lt;/Author&gt;&lt;Year&gt;2014&lt;/Year&gt;&lt;Details&gt;&lt;_accessed&gt;65629174&lt;/_accessed&gt;&lt;_collection_scope&gt;SCIE;EI&lt;/_collection_scope&gt;&lt;_created&gt;65629174&lt;/_created&gt;&lt;_date&gt;59958720&lt;/_date&gt;&lt;_date_display&gt;2014&lt;/_date_display&gt;&lt;_db_updated&gt;PKU Search&lt;/_db_updated&gt;&lt;_doi&gt;10.1088/1748-9326/9/8/084016&lt;/_doi&gt;&lt;_impact_factor&gt;   5.800&lt;/_impact_factor&gt;&lt;_isbn&gt;1748-9326&lt;/_isbn&gt;&lt;_issue&gt;8&lt;/_issue&gt;&lt;_journal&gt;Environmental research letters&lt;/_journal&gt;&lt;_keywords&gt;Arctic sea ice loss; Atmospheric chemistry; Brewer-Dobson circulation; Climate models; Climatology; North Pole; Ozone; Planetary waves; Polar caps; Polar environments; Polar vortex; Sea ice; Spring (season); Stratosphere; Temperature; Wave propagation&lt;/_keywords&gt;&lt;_modified&gt;65667782&lt;/_modified&gt;&lt;_number&gt;1&lt;/_number&gt;&lt;_ori_publication&gt;IOP Publishing&lt;/_ori_publication&gt;&lt;_pages&gt;84016&lt;/_pages&gt;&lt;_place_published&gt;Bristol&lt;/_place_published&gt;&lt;_social_category&gt;环境科学(2) &amp;amp; 气象与大气科学(2)&lt;/_social_category&gt;&lt;_url&gt;https://go.exlibris.link/Nr2RFv9J&lt;/_url&gt;&lt;_volume&gt;9&lt;/_volume&gt;&lt;/Details&gt;&lt;Extra/&gt;&lt;/Item&gt;&lt;/References&gt;&lt;/Group&gt;&lt;/Citation&gt;_x000a_"/>
    <w:docVar w:name="NE.Ref{D6EB0D9F-8024-4E78-81F6-571FF463E2CC}" w:val=" ADDIN NE.Ref.{D6EB0D9F-8024-4E78-81F6-571FF463E2CC}&lt;Citation&gt;&lt;Group&gt;&lt;References&gt;&lt;Item&gt;&lt;ID&gt;16&lt;/ID&gt;&lt;UID&gt;{FD76B346-CBA7-4014-BDF6-19FF868601E8}&lt;/UID&gt;&lt;Title&gt;The Evolution of Climate Sensitivity and Climate Feedbacks in the Community Atmosphere Model&lt;/Title&gt;&lt;Template&gt;Journal Article&lt;/Template&gt;&lt;Star&gt;0&lt;/Star&gt;&lt;Tag&gt;0&lt;/Tag&gt;&lt;Author&gt;Gettelman, A; Kay, J E; Shell, K M&lt;/Author&gt;&lt;Year&gt;2012&lt;/Year&gt;&lt;Details&gt;&lt;_accessed&gt;65666637&lt;/_accessed&gt;&lt;_collection_scope&gt;SCI;SCIE;EI&lt;/_collection_scope&gt;&lt;_created&gt;65666637&lt;/_created&gt;&lt;_db_updated&gt;CrossRef&lt;/_db_updated&gt;&lt;_doi&gt;10.1175/JCLI-D-11-00197.1&lt;/_doi&gt;&lt;_impact_factor&gt;   5.380&lt;/_impact_factor&gt;&lt;_isbn&gt;0894-8755&lt;/_isbn&gt;&lt;_issue&gt;5&lt;/_issue&gt;&lt;_journal&gt;Journal of Climate&lt;/_journal&gt;&lt;_modified&gt;65667782&lt;/_modified&gt;&lt;_pages&gt;1453-1469&lt;/_pages&gt;&lt;_social_category&gt;气象与大气科学(2)&lt;/_social_category&gt;&lt;_tertiary_title&gt;J. Climate&lt;/_tertiary_title&gt;&lt;_url&gt;https://journals.ametsoc.org/doi/10.1175/JCLI-D-11-00197.1_x000d__x000a_http://journals.ametsoc.org/doi/pdf/10.1175/JCLI-D-11-00197.1&lt;/_url&gt;&lt;_volume&gt;25&lt;/_volume&gt;&lt;_language&gt;English&lt;/_language&gt;&lt;/Details&gt;&lt;Extra/&gt;&lt;/Item&gt;&lt;/References&gt;&lt;/Group&gt;&lt;/Citation&gt;_x000a_"/>
    <w:docVar w:name="NE.Ref{D9510DD1-DE14-45AC-9C73-0ADC75EB9E9C}" w:val=" ADDIN NE.Ref.{D9510DD1-DE14-45AC-9C73-0ADC75EB9E9C}&lt;Citation&gt;&lt;Group&gt;&lt;References&gt;&lt;Item&gt;&lt;ID&gt;53&lt;/ID&gt;&lt;UID&gt;{6383D1C2-67A8-4574-AE8A-FFF0B7354C26}&lt;/UID&gt;&lt;Title&gt;Clarifying the Relative Role of Forcing Uncertainties and Initial‐Condition Unknowns in Spreading the Climate Response to Volcanic Eruptions&lt;/Title&gt;&lt;Template&gt;Journal Article&lt;/Template&gt;&lt;Star&gt;0&lt;/Star&gt;&lt;Tag&gt;0&lt;/Tag&gt;&lt;Author&gt;Zanchettin, Davide; Timmreck, Claudia; Toohey, Matthew; Jungclaus, Johann H; Bittner, Matthias; Lorenz, Stephan J; Rubino, Angelo&lt;/Author&gt;&lt;Year&gt;2019&lt;/Year&gt;&lt;Details&gt;&lt;_accessed&gt;65666176&lt;/_accessed&gt;&lt;_collection_scope&gt;SCI;SCIE;EI&lt;/_collection_scope&gt;&lt;_created&gt;65666176&lt;/_created&gt;&lt;_date&gt;62654400&lt;/_date&gt;&lt;_db_updated&gt;CrossRef&lt;/_db_updated&gt;&lt;_doi&gt;10.1029/2018GL081018&lt;/_doi&gt;&lt;_impact_factor&gt;   4.600&lt;/_impact_factor&gt;&lt;_isbn&gt;0094-8276&lt;/_isbn&gt;&lt;_issue&gt;3&lt;/_issue&gt;&lt;_journal&gt;Geophysical Research Letters&lt;/_journal&gt;&lt;_modified&gt;65696823&lt;/_modified&gt;&lt;_pages&gt;1602-1611&lt;/_pages&gt;&lt;_social_category&gt;地球科学综合(1)&lt;/_social_category&gt;&lt;_tertiary_title&gt;Geophysical Research Letters&lt;/_tertiary_title&gt;&lt;_url&gt;https://agupubs.onlinelibrary.wiley.com/doi/10.1029/2018GL081018_x000d__x000a_https://agupubs.onlinelibrary.wiley.com/doi/pdf/10.1029/2018GL081018&lt;/_url&gt;&lt;_volume&gt;46&lt;/_volume&gt;&lt;_language&gt;English&lt;/_language&gt;&lt;/Details&gt;&lt;Extra/&gt;&lt;/Item&gt;&lt;/References&gt;&lt;/Group&gt;&lt;/Citation&gt;_x000a_"/>
    <w:docVar w:name="NE.Ref{DD654BCA-183F-4D71-A91A-6C8C9768A287}" w:val=" ADDIN NE.Ref.{DD654BCA-183F-4D71-A91A-6C8C9768A287}&lt;Citation&gt;&lt;Group&gt;&lt;References&gt;&lt;Item&gt;&lt;ID&gt;2&lt;/ID&gt;&lt;UID&gt;{8400E08B-E08D-4441-A252-A3ACD47798A3}&lt;/UID&gt;&lt;Title&gt;European floods during the winter 1783/1784: scenarios of an extreme event during the ‘Little Ice Age’&lt;/Title&gt;&lt;Template&gt;Journal Article&lt;/Template&gt;&lt;Star&gt;0&lt;/Star&gt;&lt;Tag&gt;0&lt;/Tag&gt;&lt;Author&gt;Brázdil, Rudolf; Demarée, Gaston R; Deutsch, Mathias; Garnier, Emmanuel; Kiss, Andrea; Luterbacher, Jürg; Macdonald, Neil; Rohr, Christian; Dobrovolný, Petr; Kolář, Petr; Chromá, Kateřina&lt;/Author&gt;&lt;Year&gt;2010&lt;/Year&gt;&lt;Details&gt;&lt;_accessed&gt;65629180&lt;/_accessed&gt;&lt;_collection_scope&gt;SCIE&lt;/_collection_scope&gt;&lt;_created&gt;65629180&lt;/_created&gt;&lt;_date&gt;57854880&lt;/_date&gt;&lt;_date_display&gt;2010&lt;/_date_display&gt;&lt;_db_updated&gt;PKU Search&lt;/_db_updated&gt;&lt;_doi&gt;10.1007/s00704-009-0170-5&lt;/_doi&gt;&lt;_impact_factor&gt;   2.800&lt;/_impact_factor&gt;&lt;_isbn&gt;0177-798X&lt;/_isbn&gt;&lt;_issue&gt;1-2&lt;/_issue&gt;&lt;_journal&gt;Theoretical and applied climatology&lt;/_journal&gt;&lt;_keywords&gt;Aquatic Pollution; Atmospheric Protection/Air Quality Control/Air Pollution; Atmospheric Sciences; Climatology; Climatology. Bioclimatology. Climate change; Earth and Environmental Science; Earth Sciences; Earth, ocean, space; Engineering and environment geology. Geothermics; Exact sciences and technology; External geophysics; Extreme weather; Flooding; Floods; Frozen ground; Ice ages; Low temperature; Meteorology; Natural hazards: prediction, damages, etc; Ocean, Atmosphere; Original Paper; Rain and rainfall; River ice; Rivers; Sciences of the Universe; Snow accumulation; Snowmelt; Waste Water Technology; Water Management; Water Pollution Control; Watercourses; Winter&lt;/_keywords&gt;&lt;_modified&gt;65696838&lt;/_modified&gt;&lt;_number&gt;1&lt;/_number&gt;&lt;_ori_publication&gt;Springer Vienna&lt;/_ori_publication&gt;&lt;_pages&gt;163-189&lt;/_pages&gt;&lt;_place_published&gt;Vienna&lt;/_place_published&gt;&lt;_social_category&gt;气象与大气科学(4)&lt;/_social_category&gt;&lt;_url&gt;https://go.exlibris.link/3T5ZmlTN&lt;/_url&gt;&lt;_volume&gt;100&lt;/_volume&gt;&lt;_language&gt;English&lt;/_language&gt;&lt;/Details&gt;&lt;Extra/&gt;&lt;/Item&gt;&lt;/References&gt;&lt;/Group&gt;&lt;Group&gt;&lt;References&gt;&lt;Item&gt;&lt;ID&gt;3&lt;/ID&gt;&lt;UID&gt;{6B9A5A9C-7E04-40E6-B9FB-B3AD08CC07FD}&lt;/UID&gt;&lt;Title&gt;Climatic and other responses to the Lakagígar 1783 and Tambora 1815 volcanic eruptions in the Czech Lands&lt;/Title&gt;&lt;Template&gt;Journal Article&lt;/Template&gt;&lt;Star&gt;0&lt;/Star&gt;&lt;Tag&gt;0&lt;/Tag&gt;&lt;Author&gt;Brázdil, Rudolf; Řezníčková, Ladislava; Valášek, Hubert; Dolák, Lukáš; Kotyza, Oldřich&lt;/Author&gt;&lt;Year&gt;2017&lt;/Year&gt;&lt;Details&gt;&lt;_accessed&gt;65629180&lt;/_accessed&gt;&lt;_collection_scope&gt;SSCI&lt;/_collection_scope&gt;&lt;_created&gt;65629180&lt;/_created&gt;&lt;_date&gt;61536960&lt;/_date&gt;&lt;_date_display&gt;2017&lt;/_date_display&gt;&lt;_db_updated&gt;PKU Search&lt;/_db_updated&gt;&lt;_doi&gt;10.37040/geografie2017122020147&lt;/_doi&gt;&lt;_impact_factor&gt;   0.900&lt;/_impact_factor&gt;&lt;_isbn&gt;1212-0014&lt;/_isbn&gt;&lt;_issue&gt;2&lt;/_issue&gt;&lt;_journal&gt;Geografie&lt;/_journal&gt;&lt;_modified&gt;65704898&lt;/_modified&gt;&lt;_number&gt;1&lt;/_number&gt;&lt;_pages&gt;147-168&lt;/_pages&gt;&lt;_social_category&gt;地理学(4)&lt;/_social_category&gt;&lt;_url&gt;https://go.exlibris.link/qvn0vcJb&lt;/_url&gt;&lt;_volume&gt;122&lt;/_volume&gt;&lt;_language&gt;English&lt;/_language&gt;&lt;/Details&gt;&lt;Extra/&gt;&lt;/Item&gt;&lt;/References&gt;&lt;/Group&gt;&lt;Group&gt;&lt;References&gt;&lt;Item&gt;&lt;ID&gt;4&lt;/ID&gt;&lt;UID&gt;{64944477-0EBD-400A-BAB4-7E43E6ACA45F}&lt;/UID&gt;&lt;Title&gt;Effects in North Africa of the 934-940 CE Eldgja and 1783-1784 CE Laki eruptions (Iceland) revealed by previously unrecognized written sources&lt;/Title&gt;&lt;Template&gt;Journal Article&lt;/Template&gt;&lt;Star&gt;0&lt;/Star&gt;&lt;Tag&gt;0&lt;/Tag&gt;&lt;Author&gt;Brugnatelli, Vermondo; Tibaldi, Alessandro&lt;/Author&gt;&lt;Year&gt;2020&lt;/Year&gt;&lt;Details&gt;&lt;_accessed&gt;65629182&lt;/_accessed&gt;&lt;_collection_scope&gt;SCIE&lt;/_collection_scope&gt;&lt;_created&gt;65629181&lt;/_created&gt;&lt;_date&gt;63113760&lt;/_date&gt;&lt;_date_display&gt;2020&lt;/_date_display&gt;&lt;_db_updated&gt;PKU Search&lt;/_db_updated&gt;&lt;_doi&gt;10.1007/s00445-020-01409-0&lt;/_doi&gt;&lt;_impact_factor&gt;   2.906&lt;/_impact_factor&gt;&lt;_isbn&gt;0258-8900&lt;/_isbn&gt;&lt;_issue&gt;11&lt;/_issue&gt;&lt;_journal&gt;Bulletin of volcanology&lt;/_journal&gt;&lt;_keywords&gt;Africa; ash clouds; Djerba Island; Earth and Environmental Science; Earth Sciences; Eldgja; eruptions; Europe; fissures; Fog; Geology; Geophysics/Geodesy; history; Iceland; Laki; Lava; Lava flows; Mineralogy; Morocco; North Africa; Numerical simulations; Quaternary geology; Research Article; Sedimentology; shield volcanoes; Sulfur dioxide; Tephra; Tunisia; Volcanic eruption effects; Volcanic eruptions; volcanoes; Volcanology; Western Europe&lt;/_keywords&gt;&lt;_modified&gt;65667782&lt;/_modified&gt;&lt;_number&gt;4&lt;/_number&gt;&lt;_ori_publication&gt;Springer International [for the] International Association of Volcanology and Chemistry of the Earth&amp;apos;s Interior (IAVCEI)&lt;/_ori_publication&gt;&lt;_place_published&gt;Heidelberg&lt;/_place_published&gt;&lt;_social_category&gt;地球科学：综合(3)&lt;/_social_category&gt;&lt;_url&gt;https://go.exlibris.link/yzT3F9x2&lt;/_url&gt;&lt;_volume&gt;82&lt;/_volume&gt;&lt;_language&gt;English&lt;/_language&gt;&lt;/Details&gt;&lt;Extra/&gt;&lt;/Item&gt;&lt;/References&gt;&lt;/Group&gt;&lt;Group&gt;&lt;References&gt;&lt;Item&gt;&lt;ID&gt;32&lt;/ID&gt;&lt;UID&gt;{91F69112-89E3-4E08-AC08-4057D7E819A2}&lt;/UID&gt;&lt;Title&gt;Volcanic eruptions and climate&lt;/Title&gt;&lt;Template&gt;Journal Article&lt;/Template&gt;&lt;Star&gt;0&lt;/Star&gt;&lt;Tag&gt;0&lt;/Tag&gt;&lt;Author&gt;Robock, Alan&lt;/Author&gt;&lt;Year&gt;2000&lt;/Year&gt;&lt;Details&gt;&lt;_accessed&gt;64596238&lt;/_accessed&gt;&lt;_collection_scope&gt;SCI; SCIE; EI&lt;/_collection_scope&gt;&lt;_created&gt;64596235&lt;/_created&gt;&lt;_impact_factor&gt;  24.946&lt;/_impact_factor&gt;&lt;_journal&gt;Reviews of Geophysics&lt;/_journal&gt;&lt;_modified&gt;65667782&lt;/_modified&gt;&lt;_pages&gt;191-219&lt;/_pages&gt;&lt;_social_category&gt;地球化学与地球物理(1)&lt;/_social_category&gt;&lt;_volume&gt;38&lt;/_volume&gt;&lt;_language&gt;English&lt;/_language&gt;&lt;/Details&gt;&lt;Extra/&gt;&lt;/Item&gt;&lt;/References&gt;&lt;/Group&gt;&lt;Group&gt;&lt;References&gt;&lt;Item&gt;&lt;ID&gt;43&lt;/ID&gt;&lt;UID&gt;{21A5E1B2-20E0-43FE-9934-831AE9A93774}&lt;/UID&gt;&lt;Title&gt;Atmospheric and environmental effects of the 1783–1784 Laki eruption: A review and reassessment&lt;/Title&gt;&lt;Template&gt;Journal Article&lt;/Template&gt;&lt;Star&gt;0&lt;/Star&gt;&lt;Tag&gt;0&lt;/Tag&gt;&lt;Author&gt;Thordarson, Thorvaldur; Self, Stephen&lt;/Author&gt;&lt;Year&gt;2003&lt;/Year&gt;&lt;Details&gt;&lt;_accessed&gt;64486734&lt;/_accessed&gt;&lt;_created&gt;64486681&lt;/_created&gt;&lt;_db_updated&gt;CrossRef&lt;/_db_updated&gt;&lt;_doi&gt;10.1029/2001JD002042&lt;/_doi&gt;&lt;_isbn&gt;0148-0227&lt;/_isbn&gt;&lt;_issue&gt;D1&lt;/_issue&gt;&lt;_journal&gt;Journal of Geophysical Research&lt;/_journal&gt;&lt;_modified&gt;65667782&lt;/_modified&gt;&lt;_tertiary_title&gt;J. Geophys. Res.&lt;/_tertiary_title&gt;&lt;_url&gt;http://doi.wiley.com/10.1029/2001JD002042_x000d__x000a_https://api.wiley.com/onlinelibrary/tdm/v1/articles/10.1029%2F2001JD002042&lt;/_url&gt;&lt;_volume&gt;108&lt;/_volume&gt;&lt;_language&gt;English&lt;/_language&gt;&lt;/Details&gt;&lt;Extra/&gt;&lt;/Item&gt;&lt;/References&gt;&lt;/Group&gt;&lt;/Citation&gt;_x000a_"/>
    <w:docVar w:name="NE.Ref{E1890E17-3734-402C-A530-D5D22036A4AE}" w:val=" ADDIN NE.Ref.{E1890E17-3734-402C-A530-D5D22036A4AE}&lt;Citation&gt;&lt;Group&gt;&lt;References&gt;&lt;Item&gt;&lt;ID&gt;10&lt;/ID&gt;&lt;UID&gt;{42B0B8E7-89E8-4D90-9605-7053558288A3}&lt;/UID&gt;&lt;Title&gt;The Influence of Volcanic Aerosol Meridional Structure on Monsoon Responses over the Last Millennium&lt;/Title&gt;&lt;Template&gt;Journal Article&lt;/Template&gt;&lt;Star&gt;0&lt;/Star&gt;&lt;Tag&gt;0&lt;/Tag&gt;&lt;Author&gt;Fasullo, John T; Otto Bliesner, Bette L; Stevenson, Samantha&lt;/Author&gt;&lt;Year&gt;2019&lt;/Year&gt;&lt;Details&gt;&lt;_accessed&gt;64656955&lt;/_accessed&gt;&lt;_collection_scope&gt;SCI;SCIE;EI&lt;/_collection_scope&gt;&lt;_created&gt;64656955&lt;/_created&gt;&lt;_date&gt;63047520&lt;/_date&gt;&lt;_db_updated&gt;CrossRef&lt;/_db_updated&gt;&lt;_doi&gt;10.1029/2019GL084377&lt;/_doi&gt;&lt;_impact_factor&gt;   4.600&lt;/_impact_factor&gt;&lt;_isbn&gt;0094-8276&lt;/_isbn&gt;&lt;_issue&gt;21&lt;/_issue&gt;&lt;_journal&gt;Geophysical Research Letters&lt;/_journal&gt;&lt;_modified&gt;65696257&lt;/_modified&gt;&lt;_pages&gt;12350-12359&lt;/_pages&gt;&lt;_social_category&gt;地球科学：综合(1)&lt;/_social_category&gt;&lt;_tertiary_title&gt;Geophysical Research Letters&lt;/_tertiary_title&gt;&lt;_url&gt;https://onlinelibrary.wiley.com/doi/10.1029/2019GL084377_x000d__x000a_https://onlinelibrary.wiley.com/doi/pdf/10.1029/2019GL084377&lt;/_url&gt;&lt;_volume&gt;46&lt;/_volume&gt;&lt;/Details&gt;&lt;Extra/&gt;&lt;/Item&gt;&lt;/References&gt;&lt;/Group&gt;&lt;/Citation&gt;_x000a_"/>
    <w:docVar w:name="NE.Ref{E1D4D1A6-797D-4126-BF86-A202E32348D4}" w:val=" ADDIN NE.Ref.{E1D4D1A6-797D-4126-BF86-A202E32348D4}&lt;Citation&gt;&lt;Group&gt;&lt;References&gt;&lt;Item&gt;&lt;ID&gt;31&lt;/ID&gt;&lt;UID&gt;{FAEFACD1-74DE-42B2-8D30-B130A99AD17D}&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4486693&lt;/_modified&gt;&lt;_tertiary_title&gt;J. Geophys. Res.&lt;/_tertiary_title&gt;&lt;_url&gt;http://doi.wiley.com/10.1029/2008JD010239_x000d__x000a_https://api.wiley.com/onlinelibrary/tdm/v1/articles/10.1029%2F2008JD010239&lt;/_url&gt;&lt;_volume&gt;113&lt;/_volume&gt;&lt;/Details&gt;&lt;Extra&gt;&lt;DBUID&gt;{5D31CD8E-1D77-4FAF-B4B5-D93CA243CA40}&lt;/DBUID&gt;&lt;/Extra&gt;&lt;/Item&gt;&lt;/References&gt;&lt;/Group&gt;&lt;/Citation&gt;_x000a_"/>
    <w:docVar w:name="NE.Ref{E8AC68F0-4712-46F8-94D4-05FD36255164}" w:val=" ADDIN NE.Ref.{E8AC68F0-4712-46F8-94D4-05FD36255164}&lt;Citation&gt;&lt;Group&gt;&lt;References&gt;&lt;Item&gt;&lt;ID&gt;8&lt;/ID&gt;&lt;UID&gt;{84E44F23-337D-4673-B017-30AEE8EB35F9}&lt;/UID&gt;&lt;Title&gt;Climate Variability and Change since 850 CE: An Ensemble Approach with the Community Earth System Model&lt;/Title&gt;&lt;Template&gt;Journal Article&lt;/Template&gt;&lt;Star&gt;0&lt;/Star&gt;&lt;Tag&gt;0&lt;/Tag&gt;&lt;Author&gt;Otto-Bliesner, Bette L; Brady, Esther C; Fasullo, John; Jahn, Alexandra; Landrum, Laura; Stevenson, Samantha; Rosenbloom, Nan; Mai, Andrew; Strand, Gary&lt;/Author&gt;&lt;Year&gt;2016&lt;/Year&gt;&lt;Details&gt;&lt;_accessed&gt;64484228&lt;/_accessed&gt;&lt;_collection_scope&gt;SCI;SCIE;EI&lt;/_collection_scope&gt;&lt;_created&gt;64484228&lt;/_created&gt;&lt;_date&gt;61184160&lt;/_date&gt;&lt;_db_updated&gt;CrossRef&lt;/_db_updated&gt;&lt;_doi&gt;10.1175/BAMS-D-14-00233.1&lt;/_doi&gt;&lt;_impact_factor&gt;   8.766&lt;/_impact_factor&gt;&lt;_isbn&gt;0003-0007&lt;/_isbn&gt;&lt;_issue&gt;5&lt;/_issue&gt;&lt;_journal&gt;Bulletin of the American Meteorological Society&lt;/_journal&gt;&lt;_modified&gt;64484229&lt;/_modified&gt;&lt;_pages&gt;735-754&lt;/_pages&gt;&lt;_url&gt;https://journals.ametsoc.org/doi/10.1175/BAMS-D-14-00233.1_x000d__x000a_http://journals.ametsoc.org/bams/article-pdf/97/5/735/3745642/bams-d-14-00233_1.pdf&lt;/_url&gt;&lt;_volume&gt;97&lt;/_volume&gt;&lt;/Details&gt;&lt;Extra&gt;&lt;DBUID&gt;{5D31CD8E-1D77-4FAF-B4B5-D93CA243CA40}&lt;/DBUID&gt;&lt;/Extra&gt;&lt;/Item&gt;&lt;/References&gt;&lt;/Group&gt;&lt;/Citation&gt;_x000a_"/>
    <w:docVar w:name="NE.Ref{EA754860-C9FB-4953-AC99-83BE6E2E39E0}" w:val=" ADDIN NE.Ref.{EA754860-C9FB-4953-AC99-83BE6E2E39E0}&lt;Citation&gt;&lt;Group&gt;&lt;References&gt;&lt;Item&gt;&lt;ID&gt;50&lt;/ID&gt;&lt;UID&gt;{6D97DE11-99B3-437C-96EA-9381B664F7DF}&lt;/UID&gt;&lt;Title&gt;Winter warming and summer monsoon reduction after volcanic eruptions in Coupled Model Intercomparison Project 5 (CMIP5) simulations&lt;/Title&gt;&lt;Template&gt;Journal Article&lt;/Template&gt;&lt;Star&gt;0&lt;/Star&gt;&lt;Tag&gt;0&lt;/Tag&gt;&lt;Author&gt;Zambri, Brian; Robock, Alan&lt;/Author&gt;&lt;Year&gt;2016&lt;/Year&gt;&lt;Details&gt;&lt;_alternate_title&gt;Geophysical Research LettersGeophysical Research Letters&lt;/_alternate_title&gt;&lt;_collection_scope&gt;SCI;SCIE;EI&lt;/_collection_scope&gt;&lt;_created&gt;65293494&lt;/_created&gt;&lt;_date&gt;2016-10-28&lt;/_date&gt;&lt;_date_display&gt;2016_x000d__x000a_2016/10/28&lt;/_date_display&gt;&lt;_doi&gt;https://doi.org/10.1002/2016GL070460&lt;/_doi&gt;&lt;_impact_factor&gt;   4.720&lt;/_impact_factor&gt;&lt;_isbn&gt;0094-8276&lt;/_isbn&gt;&lt;_issue&gt;20&lt;/_issue&gt;&lt;_journal&gt;Geophysical Research Letters&lt;/_journal&gt;&lt;_keywords&gt;volcanic eruptions; winter warming; CMIP5&lt;/_keywords&gt;&lt;_modified&gt;65293525&lt;/_modified&gt;&lt;_ori_publication&gt;John Wiley &amp;amp; Sons, Ltd&lt;/_ori_publication&gt;&lt;_pages&gt;10,920-10,928&lt;/_pages&gt;&lt;_url&gt;https://doi.org/10.1002/2016GL070460&lt;/_url&gt;&lt;_volume&gt;43&lt;/_volume&gt;&lt;/Details&gt;&lt;Extra&gt;&lt;DBUID&gt;{B40727AF-40E8-4F76-B23B-D729DB3ED204}&lt;/DBUID&gt;&lt;/Extra&gt;&lt;/Item&gt;&lt;/References&gt;&lt;/Group&gt;&lt;Group&gt;&lt;References&gt;&lt;Item&gt;&lt;ID&gt;51&lt;/ID&gt;&lt;UID&gt;{234723C8-15A5-4F07-9D6C-FEABF29F0CB5}&lt;/UID&gt;&lt;Title&gt;European climate response to tropical volcanic eruptions over the last half millennium&lt;/Title&gt;&lt;Template&gt;Journal Article&lt;/Template&gt;&lt;Star&gt;0&lt;/Star&gt;&lt;Tag&gt;0&lt;/Tag&gt;&lt;Author&gt;Fischer, E M; Luterbacher, J; Zorita, E; Tett, S F B; Casty, C; Wanner, H&lt;/Author&gt;&lt;Year&gt;2007&lt;/Year&gt;&lt;Details&gt;&lt;_alternate_title&gt;Geophysical Research LettersGeophysical Research Letters&lt;/_alternate_title&gt;&lt;_collection_scope&gt;SCI;SCIE;EI&lt;/_collection_scope&gt;&lt;_created&gt;65293494&lt;/_created&gt;&lt;_date&gt;2007-03-01&lt;/_date&gt;&lt;_date_display&gt;2007_x000d__x000a_2007/03/01&lt;/_date_display&gt;&lt;_doi&gt;https://doi.org/10.1029/2006GL027992&lt;/_doi&gt;&lt;_impact_factor&gt;   4.720&lt;/_impact_factor&gt;&lt;_isbn&gt;0094-8276&lt;/_isbn&gt;&lt;_issue&gt;5&lt;/_issue&gt;&lt;_journal&gt;Geophysical Research Letters&lt;/_journal&gt;&lt;_keywords&gt;volcanic signal; external forcing; reconstruction&lt;/_keywords&gt;&lt;_modified&gt;65293523&lt;/_modified&gt;&lt;_ori_publication&gt;John Wiley &amp;amp; Sons, Ltd&lt;/_ori_publication&gt;&lt;_url&gt;https://doi.org/10.1029/2006GL027992&lt;/_url&gt;&lt;_volume&gt;34&lt;/_volume&gt;&lt;/Details&gt;&lt;Extra&gt;&lt;DBUID&gt;{B40727AF-40E8-4F76-B23B-D729DB3ED204}&lt;/DBUID&gt;&lt;/Extra&gt;&lt;/Item&gt;&lt;/References&gt;&lt;/Group&gt;&lt;Group&gt;&lt;References&gt;&lt;Item&gt;&lt;ID&gt;54&lt;/ID&gt;&lt;UID&gt;{10729C12-7DB9-483F-8A93-A68A20EBDE0F}&lt;/UID&gt;&lt;Title&gt;Winter warming from large volcanic eruptions&lt;/Title&gt;&lt;Template&gt;Journal Article&lt;/Template&gt;&lt;Star&gt;0&lt;/Star&gt;&lt;Tag&gt;0&lt;/Tag&gt;&lt;Author&gt;Robock, Alan; Mao, Jianping&lt;/Author&gt;&lt;Year&gt;1992&lt;/Year&gt;&lt;Details&gt;&lt;_alternate_title&gt;Geophysical Research LettersGeophysical Research Letters&lt;/_alternate_title&gt;&lt;_collection_scope&gt;SCI;SCIE;EI&lt;/_collection_scope&gt;&lt;_created&gt;65293518&lt;/_created&gt;&lt;_date&gt;1992-12-24&lt;/_date&gt;&lt;_date_display&gt;1992_x000d__x000a_1992/12/24&lt;/_date_display&gt;&lt;_doi&gt;https://doi.org/10.1029/92GL02627&lt;/_doi&gt;&lt;_impact_factor&gt;   4.720&lt;/_impact_factor&gt;&lt;_isbn&gt;0094-8276&lt;/_isbn&gt;&lt;_issue&gt;24&lt;/_issue&gt;&lt;_journal&gt;Geophysical Research Letters&lt;/_journal&gt;&lt;_modified&gt;65293524&lt;/_modified&gt;&lt;_ori_publication&gt;John Wiley &amp;amp; Sons, Ltd&lt;/_ori_publication&gt;&lt;_pages&gt;2405-2408&lt;/_pages&gt;&lt;_url&gt;https://doi.org/10.1029/92GL02627&lt;/_url&gt;&lt;_volume&gt;19&lt;/_volume&gt;&lt;/Details&gt;&lt;Extra&gt;&lt;DBUID&gt;{B40727AF-40E8-4F76-B23B-D729DB3ED204}&lt;/DBUID&gt;&lt;/Extra&gt;&lt;/Item&gt;&lt;/References&gt;&lt;/Group&gt;&lt;Group&gt;&lt;References&gt;&lt;Item&gt;&lt;ID&gt;55&lt;/ID&gt;&lt;UID&gt;{65F2DE23-A436-4023-A1B9-08BCF52F104D}&lt;/UID&gt;&lt;Title&gt;The Statistical Connection between Tropospheric and Stratospheric Circulation of the Northern Hemisphere in Winter&lt;/Title&gt;&lt;Template&gt;Journal Article&lt;/Template&gt;&lt;Star&gt;0&lt;/Star&gt;&lt;Tag&gt;0&lt;/Tag&gt;&lt;Author&gt;Perlwitz, Judith; Graf, Hans-F.&lt;/Author&gt;&lt;Year&gt;1995&lt;/Year&gt;&lt;Details&gt;&lt;_alternate_title&gt;Journal of Climate&lt;/_alternate_title&gt;&lt;_collection_scope&gt;SCI;SCIE;EI&lt;/_collection_scope&gt;&lt;_created&gt;65293519&lt;/_created&gt;&lt;_date&gt;1995-01-01&lt;/_date&gt;&lt;_date_display&gt;1995&lt;/_date_display&gt;&lt;_doi&gt;https://doi.org/10.1175/1520-0442(1995)008&amp;lt;2281:TSCBTA&amp;gt;2.0.CO;2&lt;/_doi&gt;&lt;_impact_factor&gt;   5.148&lt;/_impact_factor&gt;&lt;_issue&gt;10&lt;/_issue&gt;&lt;_journal&gt;Journal of Climate&lt;/_journal&gt;&lt;_modified&gt;65293524&lt;/_modified&gt;&lt;_ori_publication&gt;American Meteorological Society&lt;/_ori_publication&gt;&lt;_pages&gt;2281-2295&lt;/_pages&gt;&lt;_place_published&gt;Boston MA, USA&lt;/_place_published&gt;&lt;_url&gt;https://journals.ametsoc.org/view/journals/clim/8/10/1520-0442_1995_008_2281_tscbta_2_0_co_2.xml&lt;/_url&gt;&lt;_volume&gt;8&lt;/_volume&gt;&lt;/Details&gt;&lt;Extra&gt;&lt;DBUID&gt;{B40727AF-40E8-4F76-B23B-D729DB3ED204}&lt;/DBUID&gt;&lt;/Extra&gt;&lt;/Item&gt;&lt;/References&gt;&lt;/Group&gt;&lt;Group&gt;&lt;References&gt;&lt;Item&gt;&lt;ID&gt;56&lt;/ID&gt;&lt;UID&gt;{9793AA6E-26DB-4095-833F-DA9813AE6E4C}&lt;/UID&gt;&lt;Title&gt;Arctic Oscillation response to volcanic eruptions in the IPCC AR4 climate models&lt;/Title&gt;&lt;Template&gt;Journal Article&lt;/Template&gt;&lt;Star&gt;0&lt;/Star&gt;&lt;Tag&gt;0&lt;/Tag&gt;&lt;Author&gt;Stenchikov, Georgiy; Hamilton, Kevin; Stouffer, Ronald J; Robock, Alan; Ramaswamy, V; Santer, Ben; Graf, Hans-F.&lt;/Author&gt;&lt;Year&gt;2006&lt;/Year&gt;&lt;Details&gt;&lt;_alternate_title&gt;Journal of Geophysical Research: AtmospheresJournal of Geophysical Research: Atmospheres&lt;/_alternate_title&gt;&lt;_created&gt;65293519&lt;/_created&gt;&lt;_date&gt;2006-04-16&lt;/_date&gt;&lt;_date_display&gt;2006_x000d__x000a_2006/04/16&lt;/_date_display&gt;&lt;_doi&gt;https://doi.org/10.1029/2005JD006286&lt;/_doi&gt;&lt;_isbn&gt;0148-0227&lt;/_isbn&gt;&lt;_issue&gt;D7&lt;/_issue&gt;&lt;_journal&gt;Journal of Geophysical Research: Atmospheres&lt;/_journal&gt;&lt;_keywords&gt;volcano; climate; IPCC&lt;/_keywords&gt;&lt;_modified&gt;65293524&lt;/_modified&gt;&lt;_ori_publication&gt;John Wiley &amp;amp; Sons, Ltd&lt;/_ori_publication&gt;&lt;_url&gt;https://doi.org/10.1029/2005JD006286&lt;/_url&gt;&lt;_volume&gt;111&lt;/_volume&gt;&lt;/Details&gt;&lt;Extra&gt;&lt;DBUID&gt;{B40727AF-40E8-4F76-B23B-D729DB3ED204}&lt;/DBUID&gt;&lt;/Extra&gt;&lt;/Item&gt;&lt;/References&gt;&lt;/Group&gt;&lt;/Citation&gt;_x000a_"/>
    <w:docVar w:name="NE.Ref{EB9D6829-258B-41C6-BCDD-F007C7B1E54E}" w:val=" ADDIN NE.Ref.{EB9D6829-258B-41C6-BCDD-F007C7B1E54E}&lt;Citation&gt;&lt;Group&gt;&lt;References&gt;&lt;Item&gt;&lt;ID&gt;21&lt;/ID&gt;&lt;UID&gt;{D6F73DC7-A022-4DB4-B490-3D9F3DE14CE9}&lt;/UID&gt;&lt;Title&gt;Climate effects of high-latitude volcanic eruptions: Role of the time of year&lt;/Title&gt;&lt;Template&gt;Journal Article&lt;/Template&gt;&lt;Star&gt;0&lt;/Star&gt;&lt;Tag&gt;0&lt;/Tag&gt;&lt;Author&gt;Kravitz, Ben; Robock, Alan&lt;/Author&gt;&lt;Year&gt;2011&lt;/Year&gt;&lt;Details&gt;&lt;_accessed&gt;63860582&lt;/_accessed&gt;&lt;_created&gt;63860582&lt;/_created&gt;&lt;_date&gt;58389120&lt;/_date&gt;&lt;_db_updated&gt;CrossRef&lt;/_db_updated&gt;&lt;_doi&gt;10.1029/2010JD014448&lt;/_doi&gt;&lt;_isbn&gt;0148-0227&lt;/_isbn&gt;&lt;_issue&gt;D1&lt;/_issue&gt;&lt;_journal&gt;Journal of Geophysical Research&lt;/_journal&gt;&lt;_modified&gt;65667782&lt;/_modified&gt;&lt;_tertiary_title&gt;J. Geophys. Res.&lt;/_tertiary_title&gt;&lt;_url&gt;http://doi.wiley.com/10.1029/2010JD014448_x000d__x000a_http://www.agu.org/journals/jd/jd1101/2010JD014448/2010JD014448.pdf&lt;/_url&gt;&lt;_volume&gt;116&lt;/_volume&gt;&lt;_language&gt;English&lt;/_language&gt;&lt;/Details&gt;&lt;Extra/&gt;&lt;/Item&gt;&lt;/References&gt;&lt;/Group&gt;&lt;/Citation&gt;_x000a_"/>
    <w:docVar w:name="NE.Ref{F1672FA5-AFBA-4210-BE0D-AD5AF66EF36A}" w:val=" ADDIN NE.Ref.{F1672FA5-AFBA-4210-BE0D-AD5AF66EF36A}&lt;Citation&gt;&lt;Group&gt;&lt;References&gt;&lt;Item&gt;&lt;ID&gt;692&lt;/ID&gt;&lt;UID&gt;{12076923-50C5-44AE-8482-BDF89FD5D67A}&lt;/UID&gt;&lt;Title&gt;A Review of El Niño Southern Oscillation Linkage to Strong Volcanic Eruptions and Post-Volcanic Winter Warming&lt;/Title&gt;&lt;Template&gt;Journal Article&lt;/Template&gt;&lt;Star&gt;0&lt;/Star&gt;&lt;Tag&gt;0&lt;/Tag&gt;&lt;Author&gt;Dogar, Muhammad Mubashar; Hermanson, Leon; Scaife, Adam A; Visioni, Daniele; Zhao, Ming; Hoteit, Ibrahim; Graf, Hans-F.; Dogar, Muhammad Ahmad; Almazroui, Mansour; Fujiwara, Masatomo&lt;/Author&gt;&lt;Year&gt;2023&lt;/Year&gt;&lt;Details&gt;&lt;_doi&gt;10.1007/s41748-022-00331-z&lt;/_doi&gt;&lt;_accessed&gt;65629123&lt;/_accessed&gt;&lt;_created&gt;65629123&lt;/_created&gt;&lt;_modified&gt;65629123&lt;/_modified&gt;&lt;_url&gt;https://link.springer.com/10.1007/s41748-022-00331-z_x000d__x000a_https://link.springer.com/content/pdf/10.1007/s41748-022-00331-z.pdf&lt;/_url&gt;&lt;_journal&gt;Earth Systems and Environment&lt;/_journal&gt;&lt;_volume&gt;7&lt;/_volume&gt;&lt;_issue&gt;1&lt;/_issue&gt;&lt;_pages&gt;15-42&lt;/_pages&gt;&lt;_tertiary_title&gt;Earth Syst Environ&lt;/_tertiary_title&gt;&lt;_isbn&gt;2509-9426&lt;/_isbn&gt;&lt;_db_updated&gt;CrossRef&lt;/_db_updated&gt;&lt;_collection_scope&gt;ESCI&lt;/_collection_scope&gt;&lt;/Details&gt;&lt;Extra&gt;&lt;DBUID&gt;{F96A950B-833F-4880-A151-76DA2D6A2879}&lt;/DBUID&gt;&lt;/Extra&gt;&lt;/Item&gt;&lt;/References&gt;&lt;/Group&gt;&lt;/Citation&gt;_x000a_"/>
    <w:docVar w:name="NE.Ref{F32EFD51-22B4-440C-9A64-62A8955F45CA}" w:val=" ADDIN NE.Ref.{F32EFD51-22B4-440C-9A64-62A8955F45CA}&lt;Citation&gt;&lt;Group&gt;&lt;References&gt;&lt;Item&gt;&lt;ID&gt;690&lt;/ID&gt;&lt;UID&gt;{56F2A40B-9D63-4698-8A0F-4723795536B6}&lt;/UID&gt;&lt;Title&gt;Coupled Model Intercomparison Project 5 (CMIP5) simulations of climate following volcanic eruptions&lt;/Title&gt;&lt;Template&gt;Journal Article&lt;/Template&gt;&lt;Star&gt;0&lt;/Star&gt;&lt;Tag&gt;0&lt;/Tag&gt;&lt;Author&gt;Driscoll, Simon; Bozzo, Alessio; Gray, Lesley J; Robock, Alan; Stenchikov, Georgiy&lt;/Author&gt;&lt;Year&gt;2012&lt;/Year&gt;&lt;Details&gt;&lt;_doi&gt;10.1029/2012JD017607&lt;/_doi&gt;&lt;_accessed&gt;65628572&lt;/_accessed&gt;&lt;_created&gt;65628571&lt;/_created&gt;&lt;_modified&gt;65628572&lt;/_modified&gt;&lt;_url&gt;https://agupubs.onlinelibrary.wiley.com/doi/10.1029/2012JD017607_x000d__x000a_https://agupubs.onlinelibrary.wiley.com/doi/pdf/10.1029/2012JD017607&lt;/_url&gt;&lt;_journal&gt;Journal of Geophysical Research: Atmospheres&lt;/_journal&gt;&lt;_volume&gt;117&lt;/_volume&gt;&lt;_issue&gt;D17&lt;/_issue&gt;&lt;_tertiary_title&gt;J. Geophys. Res.&lt;/_tertiary_title&gt;&lt;_date&gt;59279040&lt;/_date&gt;&lt;_isbn&gt;0148-0227&lt;/_isbn&gt;&lt;_db_updated&gt;CrossRef&lt;/_db_updated&gt;&lt;/Details&gt;&lt;Extra&gt;&lt;DBUID&gt;{F96A950B-833F-4880-A151-76DA2D6A2879}&lt;/DBUID&gt;&lt;/Extra&gt;&lt;/Item&gt;&lt;/References&gt;&lt;/Group&gt;&lt;Group&gt;&lt;References&gt;&lt;Item&gt;&lt;ID&gt;689&lt;/ID&gt;&lt;UID&gt;{09D4BA27-DAE2-4EE1-BC99-672AB47F03E5}&lt;/UID&gt;&lt;Title&gt;On the lack of stratospheric dynamical variability in low-top versions of the CMIP5 models&lt;/Title&gt;&lt;Template&gt;Journal Article&lt;/Template&gt;&lt;Star&gt;0&lt;/Star&gt;&lt;Tag&gt;0&lt;/Tag&gt;&lt;Author&gt;Charlton-Perez, Andrew J; Baldwin, Mark P; Birner, Thomas; Black, Robert X; Butler, Amy H; Calvo, Natalia; Davis, Nicholas A; Gerber, Edwin P; Gillett, Nathan; Hardiman, Steven; Kim, Junsu; Krüger, Kirstin; Lee, Yun-Young; Manzini, Elisa; McDaniel, Brent A; Polvani, Lorenzo; Reichler, Thomas; Shaw, Tiffany A; Sigmond, Michael; Son, Seok-Woo; Toohey, Matthew; Wilcox, Laura; Yoden, Shigeo; Christiansen, Bo; Lott, François; Shindell, Drew; Yukimoto, Seiji; Watanabe, Shingo&lt;/Author&gt;&lt;Year&gt;2013&lt;/Year&gt;&lt;Details&gt;&lt;_doi&gt;10.1002/jgrd.50125&lt;/_doi&gt;&lt;_accessed&gt;65628566&lt;/_accessed&gt;&lt;_created&gt;65628564&lt;/_created&gt;&lt;_modified&gt;65628566&lt;/_modified&gt;&lt;_url&gt;https://go.exlibris.link/48Cl00wY&lt;/_url&gt;&lt;_place_published&gt;Hoboken, NJ&lt;/_place_published&gt;&lt;_journal&gt;Journal of geophysical research. Atmospheres&lt;/_journal&gt;&lt;_volume&gt;118&lt;/_volume&gt;&lt;_issue&gt;6&lt;/_issue&gt;&lt;_number&gt;1&lt;/_number&gt;&lt;_pages&gt;2494-2505&lt;/_pages&gt;&lt;_date_display&gt;2013&lt;/_date_display&gt;&lt;_date&gt;59433120&lt;/_date&gt;&lt;_isbn&gt;2169-897X&lt;/_isbn&gt;&lt;_ori_publication&gt;Blackwell Publishing Ltd&lt;/_ori_publication&gt;&lt;_keywords&gt;Climate; Climate models; Climatology; CMIP5; Computer simulation; Earth Sciences; Earth, ocean, space; Exact sciences and technology; External geophysics; Geophysics; Joining; Meteorology; Ocean, Atmosphere; Sciences of the Universe; Stratopause; Stratosphere; Time; Troposphere; Validation; Variability; Volcanic eruptions&lt;/_keywords&gt;&lt;_db_updated&gt;PKU Search&lt;/_db_updated&gt;&lt;_impact_factor&gt;   5.217&lt;/_impact_factor&gt;&lt;_social_category&gt;气象与大气科学(2)&lt;/_social_category&gt;&lt;/Details&gt;&lt;Extra&gt;&lt;DBUID&gt;{F96A950B-833F-4880-A151-76DA2D6A2879}&lt;/DBUID&gt;&lt;/Extra&gt;&lt;/Item&gt;&lt;/References&gt;&lt;/Group&gt;&lt;Group&gt;&lt;References&gt;&lt;Item&gt;&lt;ID&gt;691&lt;/ID&gt;&lt;UID&gt;{A673EA1E-AE0D-4B04-85CF-1E90C7C0967A}&lt;/UID&gt;&lt;Title&gt;Boreal Winter Surface Air Temperature Responses to Large Tropical Volcanic Eruptions in CMIP5 Models&lt;/Title&gt;&lt;Template&gt;Journal Article&lt;/Template&gt;&lt;Star&gt;0&lt;/Star&gt;&lt;Tag&gt;0&lt;/Tag&gt;&lt;Author&gt;Xing, Chen; Liu, Fei; Wang, Bin; Chen, Deliang; Liu, Jian; Liu, Bin&lt;/Author&gt;&lt;Year&gt;2020&lt;/Year&gt;&lt;Details&gt;&lt;_doi&gt;10.1175/jcli-d-19-0186.1&lt;/_doi&gt;&lt;_accessed&gt;65629117&lt;/_accessed&gt;&lt;_created&gt;65629116&lt;/_created&gt;&lt;_modified&gt;65629117&lt;/_modified&gt;&lt;_url&gt;https://go.exlibris.link/cvydwFxx&lt;/_url&gt;&lt;_place_published&gt;Boston&lt;/_place_published&gt;&lt;_journal&gt;Journal of climate&lt;/_journal&gt;&lt;_volume&gt;33&lt;/_volume&gt;&lt;_issue&gt;6&lt;/_issue&gt;&lt;_number&gt;1&lt;/_number&gt;&lt;_pages&gt;2407-2426&lt;/_pages&gt;&lt;_date_display&gt;2020&lt;/_date_display&gt;&lt;_date&gt;63113760&lt;/_date&gt;&lt;_isbn&gt;0894-8755;1520-0442;&lt;/_isbn&gt;&lt;_ori_publication&gt;American Meteorological Society&lt;/_ori_publication&gt;&lt;_keywords&gt;Aerodynamics; Aerosols; Air temperature; Air-sea interaction; Atmospheric models; Climate models; Climate system; Computer simulation; Cooling; Datasets; Earth and Related Environmental Sciences; El Nino; El Nino phenomena; Geovetenskap och miljövetenskap; Global cooling; Ice; Intercomparison; Polar vortex; Radiation; Short wave radiation; Simulation; Stratosphere; Stratospheric vortices; Stratospheric warming; Surface temperature; Surface-air temperature relationships; Tropical climate; Volcanic eruptions; Volcanoes; Vortices; Winter&lt;/_keywords&gt;&lt;_db_updated&gt;PKU Search&lt;/_db_updated&gt;&lt;_impact_factor&gt;   5.380&lt;/_impact_factor&gt;&lt;_social_category&gt;气象与大气科学(2)&lt;/_social_category&gt;&lt;_collection_scope&gt;SCIE;EI&lt;/_collection_scope&gt;&lt;/Details&gt;&lt;Extra&gt;&lt;DBUID&gt;{F96A950B-833F-4880-A151-76DA2D6A2879}&lt;/DBUID&gt;&lt;/Extra&gt;&lt;/Item&gt;&lt;/References&gt;&lt;/Group&gt;&lt;/Citation&gt;_x000a_"/>
    <w:docVar w:name="NE.Ref{F4D09EA4-1667-4C0B-89DE-D79EEC006264}" w:val=" ADDIN NE.Ref.{F4D09EA4-1667-4C0B-89DE-D79EEC006264}&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F566CD43-A08D-45F3-AF05-46B6E48566E5}" w:val=" ADDIN NE.Ref.{F566CD43-A08D-45F3-AF05-46B6E48566E5}&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F8767801-310D-4532-9126-2A5584478C7D}" w:val=" ADDIN NE.Ref.{F8767801-310D-4532-9126-2A5584478C7D}&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F9E0E79D-B712-45EC-A5EC-A45B3DDA2747}" w:val=" ADDIN NE.Ref.{F9E0E79D-B712-45EC-A5EC-A45B3DDA2747}&lt;Citation&gt;&lt;Group&gt;&lt;References&gt;&lt;Item&gt;&lt;ID&gt;39&lt;/ID&gt;&lt;UID&gt;{B5E14E25-C83B-4F7E-84E6-0F93DE55A65D}&lt;/UID&gt;&lt;Title&gt;Atmospheric impact of the 1783–1784 Laki eruption: Part I Chemistry modelling&lt;/Title&gt;&lt;Template&gt;Journal Article&lt;/Template&gt;&lt;Star&gt;0&lt;/Star&gt;&lt;Tag&gt;0&lt;/Tag&gt;&lt;Author&gt;Stevenson, D S; Johnson, C E; Highwood, E J; Gauci, V; Collins, W J; Derwent, R G&lt;/Author&gt;&lt;Year&gt;2003&lt;/Year&gt;&lt;Details&gt;&lt;_accessed&gt;65666657&lt;/_accessed&gt;&lt;_collection_scope&gt;SCI;SCIE&lt;/_collection_scope&gt;&lt;_created&gt;65666657&lt;/_created&gt;&lt;_date&gt;54371520&lt;/_date&gt;&lt;_db_updated&gt;CrossRef&lt;/_db_updated&gt;&lt;_doi&gt;10.5194/acp-3-487-2003&lt;/_doi&gt;&lt;_impact_factor&gt;   7.197&lt;/_impact_factor&gt;&lt;_isbn&gt;1680-7324&lt;/_isbn&gt;&lt;_issue&gt;3&lt;/_issue&gt;&lt;_journal&gt;Atmospheric Chemistry and Physics&lt;/_journal&gt;&lt;_modified&gt;65667782&lt;/_modified&gt;&lt;_pages&gt;487-507&lt;/_pages&gt;&lt;_social_category&gt;气象与大气科学(1)&lt;/_social_category&gt;&lt;_tertiary_title&gt;Atmos. Chem. Phys.&lt;/_tertiary_title&gt;&lt;_url&gt;https://acp.copernicus.org/articles/3/487/2003/_x000d__x000a_https://acp.copernicus.org/articles/3/487/2003/acp-3-487-2003.pdf&lt;/_url&gt;&lt;_volume&gt;3&lt;/_volume&gt;&lt;_language&gt;English&lt;/_language&gt;&lt;/Details&gt;&lt;Extra/&gt;&lt;/Item&gt;&lt;/References&gt;&lt;/Group&gt;&lt;/Citation&gt;_x000a_"/>
    <w:docVar w:name="NE.Ref{FBC011A4-B1E3-4C42-8787-A404FDA3A43A}" w:val=" ADDIN NE.Ref.{FBC011A4-B1E3-4C42-8787-A404FDA3A43A}&lt;Citation&gt;&lt;Group&gt;&lt;References&gt;&lt;Item&gt;&lt;ID&gt;688&lt;/ID&gt;&lt;UID&gt;{26DABACD-8269-47B5-ABF3-DD7342CEACF4}&lt;/UID&gt;&lt;Title&gt;Winter warming and summer monsoon reduction after volcanic eruptions in Coupled Model Intercomparison Project 5 (CMIP5) simulations&lt;/Title&gt;&lt;Template&gt;Journal Article&lt;/Template&gt;&lt;Star&gt;0&lt;/Star&gt;&lt;Tag&gt;0&lt;/Tag&gt;&lt;Author&gt;Zambri, Brian; Robock, Alan&lt;/Author&gt;&lt;Year&gt;2016&lt;/Year&gt;&lt;Details&gt;&lt;_doi&gt;10.1002/2016GL070460&lt;/_doi&gt;&lt;_accessed&gt;65628553&lt;/_accessed&gt;&lt;_created&gt;65628552&lt;/_created&gt;&lt;_modified&gt;65628553&lt;/_modified&gt;&lt;_url&gt;https://agupubs.onlinelibrary.wiley.com/doi/10.1002/2016GL070460_x000d__x000a_https://agupubs.onlinelibrary.wiley.com/doi/pdf/10.1002/2016GL070460&lt;/_url&gt;&lt;_journal&gt;Geophysical Research Letters&lt;/_journal&gt;&lt;_volume&gt;43&lt;/_volume&gt;&lt;_issue&gt;20&lt;/_issue&gt;&lt;_tertiary_title&gt;Geophysical Research Letters&lt;/_tertiary_title&gt;&lt;_date&gt;61443360&lt;/_date&gt;&lt;_isbn&gt;0094-8276&lt;/_isbn&gt;&lt;_db_updated&gt;CrossRef&lt;/_db_updated&gt;&lt;_impact_factor&gt;   5.576&lt;/_impact_factor&gt;&lt;_social_category&gt;地球科学：综合(1)&lt;/_social_category&gt;&lt;_collection_scope&gt;SCIE;EI&lt;/_collection_scope&gt;&lt;/Details&gt;&lt;Extra/&gt;&lt;/Item&gt;&lt;/References&gt;&lt;/Group&gt;&lt;Group&gt;&lt;References&gt;&lt;Item&gt;&lt;ID&gt;51&lt;/ID&gt;&lt;UID&gt;{234723C8-15A5-4F07-9D6C-FEABF29F0CB5}&lt;/UID&gt;&lt;Title&gt;European climate response to tropical volcanic eruptions over the last half millennium&lt;/Title&gt;&lt;Template&gt;Journal Article&lt;/Template&gt;&lt;Star&gt;0&lt;/Star&gt;&lt;Tag&gt;0&lt;/Tag&gt;&lt;Author&gt;Fischer, E M; Luterbacher, J; Zorita, E; Tett, S F B; Casty, C; Wanner, H&lt;/Author&gt;&lt;Year&gt;2007&lt;/Year&gt;&lt;Details&gt;&lt;_alternate_title&gt;Geophysical Research LettersGeophysical Research Letters&lt;/_alternate_title&gt;&lt;_collection_scope&gt;SCI;SCIE;EI&lt;/_collection_scope&gt;&lt;_created&gt;65293494&lt;/_created&gt;&lt;_date&gt;2007-03-01&lt;/_date&gt;&lt;_date_display&gt;2007_x000d__x000a_2007/03/01&lt;/_date_display&gt;&lt;_doi&gt;https://doi.org/10.1029/2006GL027992&lt;/_doi&gt;&lt;_impact_factor&gt;   4.720&lt;/_impact_factor&gt;&lt;_isbn&gt;0094-8276&lt;/_isbn&gt;&lt;_issue&gt;5&lt;/_issue&gt;&lt;_journal&gt;Geophysical Research Letters&lt;/_journal&gt;&lt;_keywords&gt;volcanic signal; external forcing; reconstruction&lt;/_keywords&gt;&lt;_modified&gt;65293523&lt;/_modified&gt;&lt;_ori_publication&gt;John Wiley &amp;amp; Sons, Ltd&lt;/_ori_publication&gt;&lt;_url&gt;https://doi.org/10.1029/2006GL027992&lt;/_url&gt;&lt;_volume&gt;34&lt;/_volume&gt;&lt;/Details&gt;&lt;Extra&gt;&lt;DBUID&gt;{B40727AF-40E8-4F76-B23B-D729DB3ED204}&lt;/DBUID&gt;&lt;/Extra&gt;&lt;/Item&gt;&lt;/References&gt;&lt;/Group&gt;&lt;Group&gt;&lt;References&gt;&lt;Item&gt;&lt;ID&gt;54&lt;/ID&gt;&lt;UID&gt;{10729C12-7DB9-483F-8A93-A68A20EBDE0F}&lt;/UID&gt;&lt;Title&gt;Winter warming from large volcanic eruptions&lt;/Title&gt;&lt;Template&gt;Journal Article&lt;/Template&gt;&lt;Star&gt;0&lt;/Star&gt;&lt;Tag&gt;0&lt;/Tag&gt;&lt;Author&gt;Robock, Alan; Mao, Jianping&lt;/Author&gt;&lt;Year&gt;1992&lt;/Year&gt;&lt;Details&gt;&lt;_alternate_title&gt;Geophysical Research LettersGeophysical Research Letters&lt;/_alternate_title&gt;&lt;_collection_scope&gt;SCI;SCIE;EI&lt;/_collection_scope&gt;&lt;_created&gt;65293518&lt;/_created&gt;&lt;_date&gt;1992-12-24&lt;/_date&gt;&lt;_date_display&gt;1992_x000d__x000a_1992/12/24&lt;/_date_display&gt;&lt;_doi&gt;https://doi.org/10.1029/92GL02627&lt;/_doi&gt;&lt;_impact_factor&gt;   4.720&lt;/_impact_factor&gt;&lt;_isbn&gt;0094-8276&lt;/_isbn&gt;&lt;_issue&gt;24&lt;/_issue&gt;&lt;_journal&gt;Geophysical Research Letters&lt;/_journal&gt;&lt;_modified&gt;65293524&lt;/_modified&gt;&lt;_ori_publication&gt;John Wiley &amp;amp; Sons, Ltd&lt;/_ori_publication&gt;&lt;_pages&gt;2405-2408&lt;/_pages&gt;&lt;_url&gt;https://doi.org/10.1029/92GL02627&lt;/_url&gt;&lt;_volume&gt;19&lt;/_volume&gt;&lt;/Details&gt;&lt;Extra&gt;&lt;DBUID&gt;{B40727AF-40E8-4F76-B23B-D729DB3ED204}&lt;/DBUID&gt;&lt;/Extra&gt;&lt;/Item&gt;&lt;/References&gt;&lt;/Group&gt;&lt;Group&gt;&lt;References&gt;&lt;Item&gt;&lt;ID&gt;55&lt;/ID&gt;&lt;UID&gt;{65F2DE23-A436-4023-A1B9-08BCF52F104D}&lt;/UID&gt;&lt;Title&gt;The Statistical Connection between Tropospheric and Stratospheric Circulation of the Northern Hemisphere in Winter&lt;/Title&gt;&lt;Template&gt;Journal Article&lt;/Template&gt;&lt;Star&gt;0&lt;/Star&gt;&lt;Tag&gt;0&lt;/Tag&gt;&lt;Author&gt;Perlwitz, Judith; Graf, Hans-F.&lt;/Author&gt;&lt;Year&gt;1995&lt;/Year&gt;&lt;Details&gt;&lt;_alternate_title&gt;Journal of Climate&lt;/_alternate_title&gt;&lt;_collection_scope&gt;SCI;SCIE;EI&lt;/_collection_scope&gt;&lt;_created&gt;65293519&lt;/_created&gt;&lt;_date&gt;1995-01-01&lt;/_date&gt;&lt;_date_display&gt;1995&lt;/_date_display&gt;&lt;_doi&gt;https://doi.org/10.1175/1520-0442(1995)008&amp;lt;2281:TSCBTA&amp;gt;2.0.CO;2&lt;/_doi&gt;&lt;_impact_factor&gt;   5.148&lt;/_impact_factor&gt;&lt;_issue&gt;10&lt;/_issue&gt;&lt;_journal&gt;Journal of Climate&lt;/_journal&gt;&lt;_modified&gt;65293524&lt;/_modified&gt;&lt;_ori_publication&gt;American Meteorological Society&lt;/_ori_publication&gt;&lt;_pages&gt;2281-2295&lt;/_pages&gt;&lt;_place_published&gt;Boston MA, USA&lt;/_place_published&gt;&lt;_url&gt;https://journals.ametsoc.org/view/journals/clim/8/10/1520-0442_1995_008_2281_tscbta_2_0_co_2.xml&lt;/_url&gt;&lt;_volume&gt;8&lt;/_volume&gt;&lt;/Details&gt;&lt;Extra&gt;&lt;DBUID&gt;{B40727AF-40E8-4F76-B23B-D729DB3ED204}&lt;/DBUID&gt;&lt;/Extra&gt;&lt;/Item&gt;&lt;/References&gt;&lt;/Group&gt;&lt;Group&gt;&lt;References&gt;&lt;Item&gt;&lt;ID&gt;56&lt;/ID&gt;&lt;UID&gt;{9793AA6E-26DB-4095-833F-DA9813AE6E4C}&lt;/UID&gt;&lt;Title&gt;Arctic Oscillation response to volcanic eruptions in the IPCC AR4 climate models&lt;/Title&gt;&lt;Template&gt;Journal Article&lt;/Template&gt;&lt;Star&gt;0&lt;/Star&gt;&lt;Tag&gt;0&lt;/Tag&gt;&lt;Author&gt;Stenchikov, Georgiy; Hamilton, Kevin; Stouffer, Ronald J; Robock, Alan; Ramaswamy, V; Santer, Ben; Graf, Hans-F.&lt;/Author&gt;&lt;Year&gt;2006&lt;/Year&gt;&lt;Details&gt;&lt;_alternate_title&gt;Journal of Geophysical Research: AtmospheresJournal of Geophysical Research: Atmospheres&lt;/_alternate_title&gt;&lt;_created&gt;65293519&lt;/_created&gt;&lt;_date&gt;2006-04-16&lt;/_date&gt;&lt;_date_display&gt;2006_x000d__x000a_2006/04/16&lt;/_date_display&gt;&lt;_doi&gt;https://doi.org/10.1029/2005JD006286&lt;/_doi&gt;&lt;_isbn&gt;0148-0227&lt;/_isbn&gt;&lt;_issue&gt;D7&lt;/_issue&gt;&lt;_journal&gt;Journal of Geophysical Research: Atmospheres&lt;/_journal&gt;&lt;_keywords&gt;volcano; climate; IPCC&lt;/_keywords&gt;&lt;_modified&gt;65293524&lt;/_modified&gt;&lt;_ori_publication&gt;John Wiley &amp;amp; Sons, Ltd&lt;/_ori_publication&gt;&lt;_url&gt;https://doi.org/10.1029/2005JD006286&lt;/_url&gt;&lt;_volume&gt;111&lt;/_volume&gt;&lt;/Details&gt;&lt;Extra&gt;&lt;DBUID&gt;{B40727AF-40E8-4F76-B23B-D729DB3ED204}&lt;/DBUID&gt;&lt;/Extra&gt;&lt;/Item&gt;&lt;/References&gt;&lt;/Group&gt;&lt;Group&gt;&lt;References&gt;&lt;Item&gt;&lt;ID&gt;687&lt;/ID&gt;&lt;UID&gt;{84BCBC29-04DE-4101-839E-4B55C449EA83}&lt;/UID&gt;&lt;Title&gt;Northern Hemisphere winter warming and summer monsoon reduction after volcanic eruptions over the last millennium&lt;/Title&gt;&lt;Template&gt;Journal Article&lt;/Template&gt;&lt;Star&gt;0&lt;/Star&gt;&lt;Tag&gt;0&lt;/Tag&gt;&lt;Author&gt;Zambri, Brian; LeGrande, Allegra N; Robock, Alan; Slawinska, Joanna&lt;/Author&gt;&lt;Year&gt;2017&lt;/Year&gt;&lt;Details&gt;&lt;_doi&gt;10.1002/2017JD026728&lt;/_doi&gt;&lt;_accessed&gt;65626001&lt;/_accessed&gt;&lt;_created&gt;65626000&lt;/_created&gt;&lt;_modified&gt;65626001&lt;/_modified&gt;&lt;_url&gt;https://agupubs.onlinelibrary.wiley.com/doi/10.1002/2017JD026728_x000d__x000a_https://agupubs.onlinelibrary.wiley.com/doi/pdf/10.1002/2017JD026728&lt;/_url&gt;&lt;_journal&gt;Journal of Geophysical Research: Atmospheres&lt;/_journal&gt;&lt;_volume&gt;122&lt;/_volume&gt;&lt;_issue&gt;15&lt;/_issue&gt;&lt;_pages&gt;7971-7989&lt;/_pages&gt;&lt;_tertiary_title&gt;JGR Atmospheres&lt;/_tertiary_title&gt;&lt;_date&gt;61863840&lt;/_date&gt;&lt;_isbn&gt;2169-897X&lt;/_isbn&gt;&lt;_db_updated&gt;CrossRef&lt;/_db_updated&gt;&lt;_impact_factor&gt;   5.217&lt;/_impact_factor&gt;&lt;_social_category&gt;气象与大气科学(2)&lt;/_social_category&gt;&lt;/Details&gt;&lt;Extra&gt;&lt;DBUID&gt;{F96A950B-833F-4880-A151-76DA2D6A2879}&lt;/DBUID&gt;&lt;/Extra&gt;&lt;/Item&gt;&lt;/References&gt;&lt;/Group&gt;&lt;/Citation&gt;_x000a_"/>
    <w:docVar w:name="NE.Ref{FE9CA00D-7967-4168-BDE0-6E9DBDC0DC9D}" w:val=" ADDIN NE.Ref.{FE9CA00D-7967-4168-BDE0-6E9DBDC0DC9D}&lt;Citation&gt;&lt;Group&gt;&lt;References&gt;&lt;Item&gt;&lt;ID&gt;14&lt;/ID&gt;&lt;UID&gt;{E12BA289-B081-4AD5-A26A-8921776C00F9}&lt;/UID&gt;&lt;Title&gt;Volcanic forcing of climate over the past 1500 years: An improved ice core-based index for climate models&lt;/Title&gt;&lt;Template&gt;Journal Article&lt;/Template&gt;&lt;Star&gt;0&lt;/Star&gt;&lt;Tag&gt;0&lt;/Tag&gt;&lt;Author&gt;Gao, Chaochao; Robock, Alan; Ammann, Caspar&lt;/Author&gt;&lt;Year&gt;2008&lt;/Year&gt;&lt;Details&gt;&lt;_accessed&gt;64486692&lt;/_accessed&gt;&lt;_created&gt;64486692&lt;/_created&gt;&lt;_date&gt;57301920&lt;/_date&gt;&lt;_db_updated&gt;CrossRef&lt;/_db_updated&gt;&lt;_doi&gt;10.1029/2008JD010239&lt;/_doi&gt;&lt;_isbn&gt;0148-0227&lt;/_isbn&gt;&lt;_issue&gt;D23&lt;/_issue&gt;&lt;_journal&gt;Journal of Geophysical Research&lt;/_journal&gt;&lt;_modified&gt;65667782&lt;/_modified&gt;&lt;_tertiary_title&gt;J. Geophys. Res.&lt;/_tertiary_title&gt;&lt;_url&gt;http://doi.wiley.com/10.1029/2008JD010239_x000d__x000a_https://api.wiley.com/onlinelibrary/tdm/v1/articles/10.1029%2F2008JD010239&lt;/_url&gt;&lt;_volume&gt;113&lt;/_volume&gt;&lt;_language&gt;English&lt;/_language&gt;&lt;/Details&gt;&lt;Extra/&gt;&lt;/Item&gt;&lt;/References&gt;&lt;/Group&gt;&lt;/Citation&gt;_x000a_"/>
    <w:docVar w:name="NE.Ref{FF184697-876C-44B5-946D-C4BF91986943}" w:val=" ADDIN NE.Ref.{FF184697-876C-44B5-946D-C4BF91986943}&lt;Citation&gt;&lt;Group&gt;&lt;References&gt;&lt;Item&gt;&lt;ID&gt;84&lt;/ID&gt;&lt;UID&gt;{F3BE1949-C265-4138-961B-BDD48936EAFD}&lt;/UID&gt;&lt;Title&gt;Climatic impact of the long-lasting 1783 Laki eruption: Inapplicability of mass-independent sulfur isotopic composition measurements&lt;/Title&gt;&lt;Template&gt;Journal Article&lt;/Template&gt;&lt;Star&gt;0&lt;/Star&gt;&lt;Tag&gt;0&lt;/Tag&gt;&lt;Author&gt;Schmidt, Anja; Thordarson, Thorvaldur; Oman, Luke D; Robock, Alan; Self, Stephen&lt;/Author&gt;&lt;Year&gt;2012&lt;/Year&gt;&lt;Details&gt;&lt;_accessed&gt;65629180&lt;/_accessed&gt;&lt;_created&gt;65629179&lt;/_created&gt;&lt;_modified&gt;65629180&lt;/_modified&gt;&lt;_url&gt;https://go.exlibris.link/nlwLBMql&lt;/_url&gt;&lt;_place_published&gt;Washington, DC&lt;/_place_published&gt;&lt;_journal&gt;Journal of Geophysical Research: Atmospheres&lt;/_journal&gt;&lt;_volume&gt;117&lt;/_volume&gt;&lt;_issue&gt;D23&lt;/_issue&gt;&lt;_number&gt;1&lt;/_number&gt;&lt;_pages&gt;n/a-n/a&lt;/_pages&gt;&lt;_doi&gt;10.1029/2012JD018414&lt;/_doi&gt;&lt;_date_display&gt;2012&lt;/_date_display&gt;&lt;_date&gt;58906080&lt;/_date&gt;&lt;_isbn&gt;0148-0227;2169-897X;&lt;/_isbn&gt;&lt;_ori_publication&gt;Blackwell Publishing Ltd&lt;/_ori_publication&gt;&lt;_keywords&gt;Atmospheric sciences; Climate models; Climate variability; Earth sciences; Earth, ocean, space; Exact sciences and technology; External geophysics; Geophysics; high-latitude eruptions; Laki aerosol; Laki climatic impact; Laki radiative forcing; Lava; mass-independent fractionation; Stratosphere; Sulfur; Sulfur dioxide; sulfur isotope anomaly; Troposphere; Volcanic eruptions; Volcanoes; Winter&lt;/_keywords&gt;&lt;_db_updated&gt;PKU Search&lt;/_db_updated&gt;&lt;_impact_factor&gt;   5.217&lt;/_impact_factor&gt;&lt;/Details&gt;&lt;Extra&gt;&lt;DBUID&gt;{5D31CD8E-1D77-4FAF-B4B5-D93CA243CA40}&lt;/DBUID&gt;&lt;/Extra&gt;&lt;/Item&gt;&lt;/References&gt;&lt;/Group&gt;&lt;/Citation&gt;_x000a_"/>
    <w:docVar w:name="ne_build" w:val="16.0.18129"/>
    <w:docVar w:name="ne_docsoft" w:val="MSWord"/>
    <w:docVar w:name="ne_docversion" w:val="NoteExpress 2.0"/>
    <w:docVar w:name="ne_os" w:val="Mircrosoft"/>
    <w:docVar w:name="ne_stylename" w:val="Nature Geoscienc"/>
  </w:docVars>
  <w:rsids>
    <w:rsidRoot w:val="005849EF"/>
    <w:rsid w:val="00000064"/>
    <w:rsid w:val="0000028F"/>
    <w:rsid w:val="000014D8"/>
    <w:rsid w:val="00001A1D"/>
    <w:rsid w:val="00002A24"/>
    <w:rsid w:val="00002D42"/>
    <w:rsid w:val="00004104"/>
    <w:rsid w:val="00010BE8"/>
    <w:rsid w:val="00010FEF"/>
    <w:rsid w:val="00011D3B"/>
    <w:rsid w:val="000145D0"/>
    <w:rsid w:val="00014B14"/>
    <w:rsid w:val="00016EE9"/>
    <w:rsid w:val="00020904"/>
    <w:rsid w:val="00023FD6"/>
    <w:rsid w:val="0002444D"/>
    <w:rsid w:val="000250A2"/>
    <w:rsid w:val="0002727D"/>
    <w:rsid w:val="0003257F"/>
    <w:rsid w:val="0003354F"/>
    <w:rsid w:val="0003541B"/>
    <w:rsid w:val="00037F4F"/>
    <w:rsid w:val="00042C4E"/>
    <w:rsid w:val="00047287"/>
    <w:rsid w:val="00050172"/>
    <w:rsid w:val="000559DF"/>
    <w:rsid w:val="00062561"/>
    <w:rsid w:val="00070624"/>
    <w:rsid w:val="00076C85"/>
    <w:rsid w:val="00080215"/>
    <w:rsid w:val="000803B4"/>
    <w:rsid w:val="000867A8"/>
    <w:rsid w:val="000871B7"/>
    <w:rsid w:val="00095285"/>
    <w:rsid w:val="00096595"/>
    <w:rsid w:val="000A1887"/>
    <w:rsid w:val="000A220F"/>
    <w:rsid w:val="000A5516"/>
    <w:rsid w:val="000A5C7D"/>
    <w:rsid w:val="000A5D34"/>
    <w:rsid w:val="000B184D"/>
    <w:rsid w:val="000B24AB"/>
    <w:rsid w:val="000B2C8D"/>
    <w:rsid w:val="000B3C8F"/>
    <w:rsid w:val="000B4238"/>
    <w:rsid w:val="000B58AC"/>
    <w:rsid w:val="000B7CE9"/>
    <w:rsid w:val="000C0315"/>
    <w:rsid w:val="000C0964"/>
    <w:rsid w:val="000C34DA"/>
    <w:rsid w:val="000C427A"/>
    <w:rsid w:val="000C51DE"/>
    <w:rsid w:val="000C6FA1"/>
    <w:rsid w:val="000C7729"/>
    <w:rsid w:val="000D0E45"/>
    <w:rsid w:val="000D1AFE"/>
    <w:rsid w:val="000D2BC7"/>
    <w:rsid w:val="000E0945"/>
    <w:rsid w:val="000E2663"/>
    <w:rsid w:val="000E45F4"/>
    <w:rsid w:val="000E5FC6"/>
    <w:rsid w:val="000F1691"/>
    <w:rsid w:val="000F59EE"/>
    <w:rsid w:val="0010321C"/>
    <w:rsid w:val="0010489C"/>
    <w:rsid w:val="00105116"/>
    <w:rsid w:val="00110A3E"/>
    <w:rsid w:val="00111117"/>
    <w:rsid w:val="001137B1"/>
    <w:rsid w:val="0011517F"/>
    <w:rsid w:val="001159E2"/>
    <w:rsid w:val="00115FBB"/>
    <w:rsid w:val="0011771A"/>
    <w:rsid w:val="00117EF6"/>
    <w:rsid w:val="0013032C"/>
    <w:rsid w:val="001309BD"/>
    <w:rsid w:val="0013155C"/>
    <w:rsid w:val="00131B03"/>
    <w:rsid w:val="001340DF"/>
    <w:rsid w:val="0013625B"/>
    <w:rsid w:val="00136C35"/>
    <w:rsid w:val="00136EA9"/>
    <w:rsid w:val="00140553"/>
    <w:rsid w:val="00140926"/>
    <w:rsid w:val="00142427"/>
    <w:rsid w:val="00142ABA"/>
    <w:rsid w:val="00143DE0"/>
    <w:rsid w:val="001440CA"/>
    <w:rsid w:val="001458E3"/>
    <w:rsid w:val="00146B40"/>
    <w:rsid w:val="0015159A"/>
    <w:rsid w:val="00153746"/>
    <w:rsid w:val="00155539"/>
    <w:rsid w:val="00157280"/>
    <w:rsid w:val="0016064C"/>
    <w:rsid w:val="001627E9"/>
    <w:rsid w:val="00164757"/>
    <w:rsid w:val="001658A3"/>
    <w:rsid w:val="00167150"/>
    <w:rsid w:val="001674D0"/>
    <w:rsid w:val="00170F8C"/>
    <w:rsid w:val="00175C77"/>
    <w:rsid w:val="00176B6C"/>
    <w:rsid w:val="0018145A"/>
    <w:rsid w:val="00182098"/>
    <w:rsid w:val="0018336D"/>
    <w:rsid w:val="0018548D"/>
    <w:rsid w:val="001866D4"/>
    <w:rsid w:val="00194294"/>
    <w:rsid w:val="001954C9"/>
    <w:rsid w:val="00197E1A"/>
    <w:rsid w:val="001A5DF5"/>
    <w:rsid w:val="001A6926"/>
    <w:rsid w:val="001A73E9"/>
    <w:rsid w:val="001B6B5C"/>
    <w:rsid w:val="001C2F9C"/>
    <w:rsid w:val="001C74ED"/>
    <w:rsid w:val="001D0BDD"/>
    <w:rsid w:val="001D1E79"/>
    <w:rsid w:val="001D6244"/>
    <w:rsid w:val="001D651F"/>
    <w:rsid w:val="001D6607"/>
    <w:rsid w:val="001D68E9"/>
    <w:rsid w:val="001D6BB9"/>
    <w:rsid w:val="001E14F3"/>
    <w:rsid w:val="001E30F8"/>
    <w:rsid w:val="001E319D"/>
    <w:rsid w:val="001E333A"/>
    <w:rsid w:val="001E4856"/>
    <w:rsid w:val="001F4BE0"/>
    <w:rsid w:val="001F5AFD"/>
    <w:rsid w:val="00200E68"/>
    <w:rsid w:val="00202369"/>
    <w:rsid w:val="00203544"/>
    <w:rsid w:val="00205E93"/>
    <w:rsid w:val="002076A3"/>
    <w:rsid w:val="002109EC"/>
    <w:rsid w:val="00212BD7"/>
    <w:rsid w:val="00213267"/>
    <w:rsid w:val="00213509"/>
    <w:rsid w:val="00220F64"/>
    <w:rsid w:val="002232A1"/>
    <w:rsid w:val="00227943"/>
    <w:rsid w:val="002314D4"/>
    <w:rsid w:val="00232188"/>
    <w:rsid w:val="0023708B"/>
    <w:rsid w:val="00241FB4"/>
    <w:rsid w:val="00242AA8"/>
    <w:rsid w:val="0024361F"/>
    <w:rsid w:val="002455B8"/>
    <w:rsid w:val="002466C1"/>
    <w:rsid w:val="002474F4"/>
    <w:rsid w:val="00250A2C"/>
    <w:rsid w:val="00250DCB"/>
    <w:rsid w:val="0025450F"/>
    <w:rsid w:val="002552BC"/>
    <w:rsid w:val="002569CB"/>
    <w:rsid w:val="00256BFF"/>
    <w:rsid w:val="00257543"/>
    <w:rsid w:val="00260C97"/>
    <w:rsid w:val="00260CA3"/>
    <w:rsid w:val="0026615D"/>
    <w:rsid w:val="00271BAE"/>
    <w:rsid w:val="00275365"/>
    <w:rsid w:val="002755A4"/>
    <w:rsid w:val="00275F7E"/>
    <w:rsid w:val="0027644A"/>
    <w:rsid w:val="002774C7"/>
    <w:rsid w:val="0028183A"/>
    <w:rsid w:val="002867B3"/>
    <w:rsid w:val="00287A8C"/>
    <w:rsid w:val="002916CF"/>
    <w:rsid w:val="00293957"/>
    <w:rsid w:val="00295FE7"/>
    <w:rsid w:val="002A3960"/>
    <w:rsid w:val="002A3FD2"/>
    <w:rsid w:val="002A5674"/>
    <w:rsid w:val="002A5F4F"/>
    <w:rsid w:val="002A659F"/>
    <w:rsid w:val="002B07DA"/>
    <w:rsid w:val="002B373A"/>
    <w:rsid w:val="002B3B72"/>
    <w:rsid w:val="002B59D8"/>
    <w:rsid w:val="002B618C"/>
    <w:rsid w:val="002C1059"/>
    <w:rsid w:val="002C1149"/>
    <w:rsid w:val="002C408B"/>
    <w:rsid w:val="002C4F9B"/>
    <w:rsid w:val="002C7DE4"/>
    <w:rsid w:val="002D0099"/>
    <w:rsid w:val="002D22C2"/>
    <w:rsid w:val="002D493D"/>
    <w:rsid w:val="002D5C47"/>
    <w:rsid w:val="002E300B"/>
    <w:rsid w:val="002E30DD"/>
    <w:rsid w:val="002E38AE"/>
    <w:rsid w:val="002E7563"/>
    <w:rsid w:val="002F149B"/>
    <w:rsid w:val="002F2F10"/>
    <w:rsid w:val="002F4B73"/>
    <w:rsid w:val="002F5553"/>
    <w:rsid w:val="002F762D"/>
    <w:rsid w:val="003028E1"/>
    <w:rsid w:val="00303F5A"/>
    <w:rsid w:val="00305FDC"/>
    <w:rsid w:val="00313EEA"/>
    <w:rsid w:val="00315407"/>
    <w:rsid w:val="00321A20"/>
    <w:rsid w:val="00322EE1"/>
    <w:rsid w:val="003230A5"/>
    <w:rsid w:val="0033289E"/>
    <w:rsid w:val="003343D5"/>
    <w:rsid w:val="00334C28"/>
    <w:rsid w:val="003401FC"/>
    <w:rsid w:val="00340625"/>
    <w:rsid w:val="00341E7C"/>
    <w:rsid w:val="00341F0D"/>
    <w:rsid w:val="003502AD"/>
    <w:rsid w:val="003541E8"/>
    <w:rsid w:val="00355489"/>
    <w:rsid w:val="003576BB"/>
    <w:rsid w:val="00361DFE"/>
    <w:rsid w:val="0036440E"/>
    <w:rsid w:val="00364863"/>
    <w:rsid w:val="00367ABF"/>
    <w:rsid w:val="00370FC9"/>
    <w:rsid w:val="00373261"/>
    <w:rsid w:val="003766FA"/>
    <w:rsid w:val="00377847"/>
    <w:rsid w:val="00382D1D"/>
    <w:rsid w:val="00387BA2"/>
    <w:rsid w:val="00391980"/>
    <w:rsid w:val="00392240"/>
    <w:rsid w:val="003923CB"/>
    <w:rsid w:val="00394B7D"/>
    <w:rsid w:val="003950F5"/>
    <w:rsid w:val="003958DC"/>
    <w:rsid w:val="00395954"/>
    <w:rsid w:val="00395B38"/>
    <w:rsid w:val="003A05E8"/>
    <w:rsid w:val="003A11AF"/>
    <w:rsid w:val="003A2B36"/>
    <w:rsid w:val="003A5076"/>
    <w:rsid w:val="003A5101"/>
    <w:rsid w:val="003A555A"/>
    <w:rsid w:val="003B55FA"/>
    <w:rsid w:val="003B6EE0"/>
    <w:rsid w:val="003C56C6"/>
    <w:rsid w:val="003D3EB7"/>
    <w:rsid w:val="003D46D7"/>
    <w:rsid w:val="003D5738"/>
    <w:rsid w:val="003D5B3C"/>
    <w:rsid w:val="003D6482"/>
    <w:rsid w:val="003D6C74"/>
    <w:rsid w:val="003D7ED7"/>
    <w:rsid w:val="003E238A"/>
    <w:rsid w:val="003E3B00"/>
    <w:rsid w:val="003E4443"/>
    <w:rsid w:val="003E5043"/>
    <w:rsid w:val="003E71B0"/>
    <w:rsid w:val="003F402A"/>
    <w:rsid w:val="003F46AA"/>
    <w:rsid w:val="003F77E9"/>
    <w:rsid w:val="003F7F66"/>
    <w:rsid w:val="004015CD"/>
    <w:rsid w:val="00402A8A"/>
    <w:rsid w:val="0040737D"/>
    <w:rsid w:val="004101EA"/>
    <w:rsid w:val="0041528E"/>
    <w:rsid w:val="00415863"/>
    <w:rsid w:val="004167CF"/>
    <w:rsid w:val="004223DB"/>
    <w:rsid w:val="00422BDA"/>
    <w:rsid w:val="00424D11"/>
    <w:rsid w:val="004251C4"/>
    <w:rsid w:val="00426E65"/>
    <w:rsid w:val="00427126"/>
    <w:rsid w:val="0043121F"/>
    <w:rsid w:val="00432BFB"/>
    <w:rsid w:val="00434DF5"/>
    <w:rsid w:val="00440862"/>
    <w:rsid w:val="00442088"/>
    <w:rsid w:val="0045101B"/>
    <w:rsid w:val="00451592"/>
    <w:rsid w:val="00454F59"/>
    <w:rsid w:val="00456B94"/>
    <w:rsid w:val="00460D4C"/>
    <w:rsid w:val="00460F56"/>
    <w:rsid w:val="00461AB2"/>
    <w:rsid w:val="00463635"/>
    <w:rsid w:val="00467575"/>
    <w:rsid w:val="00470762"/>
    <w:rsid w:val="00473D8E"/>
    <w:rsid w:val="00483CAA"/>
    <w:rsid w:val="004843F1"/>
    <w:rsid w:val="00490D6A"/>
    <w:rsid w:val="00490F0F"/>
    <w:rsid w:val="004947E3"/>
    <w:rsid w:val="00494C50"/>
    <w:rsid w:val="00495BCF"/>
    <w:rsid w:val="00495CF6"/>
    <w:rsid w:val="004A0791"/>
    <w:rsid w:val="004A0929"/>
    <w:rsid w:val="004A498D"/>
    <w:rsid w:val="004B1DEB"/>
    <w:rsid w:val="004B62D5"/>
    <w:rsid w:val="004B6307"/>
    <w:rsid w:val="004B6E14"/>
    <w:rsid w:val="004B7DBF"/>
    <w:rsid w:val="004C0326"/>
    <w:rsid w:val="004C4644"/>
    <w:rsid w:val="004D3B8D"/>
    <w:rsid w:val="004D3CEA"/>
    <w:rsid w:val="004D7D27"/>
    <w:rsid w:val="004F0E55"/>
    <w:rsid w:val="004F3003"/>
    <w:rsid w:val="004F6C45"/>
    <w:rsid w:val="004F6F6C"/>
    <w:rsid w:val="004F7178"/>
    <w:rsid w:val="00501AD6"/>
    <w:rsid w:val="00504104"/>
    <w:rsid w:val="005046ED"/>
    <w:rsid w:val="00506392"/>
    <w:rsid w:val="00507AA7"/>
    <w:rsid w:val="00512AF3"/>
    <w:rsid w:val="005138CC"/>
    <w:rsid w:val="0051538A"/>
    <w:rsid w:val="005154E2"/>
    <w:rsid w:val="00516C85"/>
    <w:rsid w:val="00517022"/>
    <w:rsid w:val="005173F7"/>
    <w:rsid w:val="0052204C"/>
    <w:rsid w:val="00530C93"/>
    <w:rsid w:val="00531E04"/>
    <w:rsid w:val="005321E7"/>
    <w:rsid w:val="00534C00"/>
    <w:rsid w:val="00541418"/>
    <w:rsid w:val="005421E0"/>
    <w:rsid w:val="00543B31"/>
    <w:rsid w:val="0054458F"/>
    <w:rsid w:val="00546DCC"/>
    <w:rsid w:val="005568C5"/>
    <w:rsid w:val="00557EC9"/>
    <w:rsid w:val="0056286A"/>
    <w:rsid w:val="00562F52"/>
    <w:rsid w:val="00566640"/>
    <w:rsid w:val="00570376"/>
    <w:rsid w:val="005722C1"/>
    <w:rsid w:val="005733E2"/>
    <w:rsid w:val="00573462"/>
    <w:rsid w:val="00574637"/>
    <w:rsid w:val="00575DF5"/>
    <w:rsid w:val="00581899"/>
    <w:rsid w:val="00582F62"/>
    <w:rsid w:val="00584938"/>
    <w:rsid w:val="005849EF"/>
    <w:rsid w:val="00590DEC"/>
    <w:rsid w:val="005920A2"/>
    <w:rsid w:val="0059520F"/>
    <w:rsid w:val="0059607B"/>
    <w:rsid w:val="005A1972"/>
    <w:rsid w:val="005A6780"/>
    <w:rsid w:val="005A7DB0"/>
    <w:rsid w:val="005B32C2"/>
    <w:rsid w:val="005B32DE"/>
    <w:rsid w:val="005C1505"/>
    <w:rsid w:val="005C3632"/>
    <w:rsid w:val="005C5573"/>
    <w:rsid w:val="005C5CCD"/>
    <w:rsid w:val="005D2A92"/>
    <w:rsid w:val="005D4603"/>
    <w:rsid w:val="005E069E"/>
    <w:rsid w:val="005E25E2"/>
    <w:rsid w:val="005E40D3"/>
    <w:rsid w:val="005E42BA"/>
    <w:rsid w:val="005E60AE"/>
    <w:rsid w:val="005F28E0"/>
    <w:rsid w:val="005F3585"/>
    <w:rsid w:val="005F4053"/>
    <w:rsid w:val="005F70F0"/>
    <w:rsid w:val="005F7242"/>
    <w:rsid w:val="00600484"/>
    <w:rsid w:val="00600805"/>
    <w:rsid w:val="00601B31"/>
    <w:rsid w:val="00603587"/>
    <w:rsid w:val="006053FD"/>
    <w:rsid w:val="00611594"/>
    <w:rsid w:val="006153B4"/>
    <w:rsid w:val="00617905"/>
    <w:rsid w:val="006216F4"/>
    <w:rsid w:val="00625A9F"/>
    <w:rsid w:val="00627043"/>
    <w:rsid w:val="006329EF"/>
    <w:rsid w:val="00633F0E"/>
    <w:rsid w:val="006355C2"/>
    <w:rsid w:val="006379FA"/>
    <w:rsid w:val="00640006"/>
    <w:rsid w:val="00640525"/>
    <w:rsid w:val="006424C3"/>
    <w:rsid w:val="006424D1"/>
    <w:rsid w:val="00644026"/>
    <w:rsid w:val="00645A65"/>
    <w:rsid w:val="006461DD"/>
    <w:rsid w:val="00646B15"/>
    <w:rsid w:val="006472C0"/>
    <w:rsid w:val="0065682F"/>
    <w:rsid w:val="00660084"/>
    <w:rsid w:val="00660685"/>
    <w:rsid w:val="00667F14"/>
    <w:rsid w:val="006731D5"/>
    <w:rsid w:val="006759E9"/>
    <w:rsid w:val="00675AA6"/>
    <w:rsid w:val="00680ED6"/>
    <w:rsid w:val="00681045"/>
    <w:rsid w:val="0068109A"/>
    <w:rsid w:val="006861F3"/>
    <w:rsid w:val="00692660"/>
    <w:rsid w:val="006927D5"/>
    <w:rsid w:val="006933D8"/>
    <w:rsid w:val="00697FA0"/>
    <w:rsid w:val="006A1CB3"/>
    <w:rsid w:val="006A347B"/>
    <w:rsid w:val="006A6FD2"/>
    <w:rsid w:val="006A742F"/>
    <w:rsid w:val="006A77C3"/>
    <w:rsid w:val="006A780B"/>
    <w:rsid w:val="006B16B2"/>
    <w:rsid w:val="006B1AEB"/>
    <w:rsid w:val="006B3707"/>
    <w:rsid w:val="006C07CC"/>
    <w:rsid w:val="006C0F2D"/>
    <w:rsid w:val="006C0F59"/>
    <w:rsid w:val="006C3ACD"/>
    <w:rsid w:val="006C4A11"/>
    <w:rsid w:val="006C6084"/>
    <w:rsid w:val="006C730E"/>
    <w:rsid w:val="006D3B7E"/>
    <w:rsid w:val="006D6645"/>
    <w:rsid w:val="006D73C3"/>
    <w:rsid w:val="006E12F9"/>
    <w:rsid w:val="006E2606"/>
    <w:rsid w:val="006E3788"/>
    <w:rsid w:val="006E37EA"/>
    <w:rsid w:val="006E4800"/>
    <w:rsid w:val="006E4A9C"/>
    <w:rsid w:val="006E4EB0"/>
    <w:rsid w:val="007012FE"/>
    <w:rsid w:val="00704369"/>
    <w:rsid w:val="00716329"/>
    <w:rsid w:val="00720637"/>
    <w:rsid w:val="00720BA0"/>
    <w:rsid w:val="00726CE2"/>
    <w:rsid w:val="00727110"/>
    <w:rsid w:val="0073029B"/>
    <w:rsid w:val="007309B2"/>
    <w:rsid w:val="00730A79"/>
    <w:rsid w:val="00730DA4"/>
    <w:rsid w:val="00732CB4"/>
    <w:rsid w:val="00733378"/>
    <w:rsid w:val="0073657F"/>
    <w:rsid w:val="0074004F"/>
    <w:rsid w:val="00741333"/>
    <w:rsid w:val="007419CF"/>
    <w:rsid w:val="007422B5"/>
    <w:rsid w:val="007429C7"/>
    <w:rsid w:val="00743E6B"/>
    <w:rsid w:val="00755156"/>
    <w:rsid w:val="00755176"/>
    <w:rsid w:val="007558EE"/>
    <w:rsid w:val="00756E7B"/>
    <w:rsid w:val="007615DF"/>
    <w:rsid w:val="007632D0"/>
    <w:rsid w:val="007633B6"/>
    <w:rsid w:val="007640A5"/>
    <w:rsid w:val="0076444A"/>
    <w:rsid w:val="007716D4"/>
    <w:rsid w:val="00773701"/>
    <w:rsid w:val="00775576"/>
    <w:rsid w:val="00780890"/>
    <w:rsid w:val="00782D6B"/>
    <w:rsid w:val="007944FA"/>
    <w:rsid w:val="00796343"/>
    <w:rsid w:val="007974A8"/>
    <w:rsid w:val="007A3827"/>
    <w:rsid w:val="007A3D4D"/>
    <w:rsid w:val="007B2C07"/>
    <w:rsid w:val="007B2C72"/>
    <w:rsid w:val="007B3EE0"/>
    <w:rsid w:val="007B6D23"/>
    <w:rsid w:val="007B748D"/>
    <w:rsid w:val="007C182A"/>
    <w:rsid w:val="007C2F88"/>
    <w:rsid w:val="007C611C"/>
    <w:rsid w:val="007C6F52"/>
    <w:rsid w:val="007D11D6"/>
    <w:rsid w:val="007D6C3E"/>
    <w:rsid w:val="007D6ECA"/>
    <w:rsid w:val="007E0176"/>
    <w:rsid w:val="007E1049"/>
    <w:rsid w:val="007E1A69"/>
    <w:rsid w:val="007E1AF5"/>
    <w:rsid w:val="007E1D4B"/>
    <w:rsid w:val="007E31D5"/>
    <w:rsid w:val="007E34FA"/>
    <w:rsid w:val="007E78A4"/>
    <w:rsid w:val="007F44A8"/>
    <w:rsid w:val="007F59FB"/>
    <w:rsid w:val="007F7796"/>
    <w:rsid w:val="007F78FC"/>
    <w:rsid w:val="0080348C"/>
    <w:rsid w:val="00803FAA"/>
    <w:rsid w:val="00804FED"/>
    <w:rsid w:val="00807DDA"/>
    <w:rsid w:val="008135EA"/>
    <w:rsid w:val="008167F8"/>
    <w:rsid w:val="0082257E"/>
    <w:rsid w:val="00831234"/>
    <w:rsid w:val="0084062E"/>
    <w:rsid w:val="008428D6"/>
    <w:rsid w:val="00843BEF"/>
    <w:rsid w:val="00847432"/>
    <w:rsid w:val="00850F20"/>
    <w:rsid w:val="008510C1"/>
    <w:rsid w:val="00851273"/>
    <w:rsid w:val="00852830"/>
    <w:rsid w:val="0086517A"/>
    <w:rsid w:val="0086727C"/>
    <w:rsid w:val="0087256A"/>
    <w:rsid w:val="00872687"/>
    <w:rsid w:val="00876B22"/>
    <w:rsid w:val="00877101"/>
    <w:rsid w:val="008816F5"/>
    <w:rsid w:val="008829E0"/>
    <w:rsid w:val="008834BC"/>
    <w:rsid w:val="00885CEB"/>
    <w:rsid w:val="00890350"/>
    <w:rsid w:val="0089631B"/>
    <w:rsid w:val="008A2DC0"/>
    <w:rsid w:val="008A690F"/>
    <w:rsid w:val="008A71D6"/>
    <w:rsid w:val="008C0BDE"/>
    <w:rsid w:val="008C1A48"/>
    <w:rsid w:val="008C3599"/>
    <w:rsid w:val="008C5714"/>
    <w:rsid w:val="008C6EF6"/>
    <w:rsid w:val="008D693D"/>
    <w:rsid w:val="008D7020"/>
    <w:rsid w:val="008D703E"/>
    <w:rsid w:val="008E35AA"/>
    <w:rsid w:val="008E61B5"/>
    <w:rsid w:val="008E77D2"/>
    <w:rsid w:val="008E7A6A"/>
    <w:rsid w:val="008F08A0"/>
    <w:rsid w:val="008F0F27"/>
    <w:rsid w:val="008F7E3E"/>
    <w:rsid w:val="009036D8"/>
    <w:rsid w:val="00907433"/>
    <w:rsid w:val="00907E81"/>
    <w:rsid w:val="0091164E"/>
    <w:rsid w:val="00912959"/>
    <w:rsid w:val="00912EA7"/>
    <w:rsid w:val="00916D63"/>
    <w:rsid w:val="00917007"/>
    <w:rsid w:val="009211BC"/>
    <w:rsid w:val="00922FF2"/>
    <w:rsid w:val="009234CC"/>
    <w:rsid w:val="00923E42"/>
    <w:rsid w:val="00924B3C"/>
    <w:rsid w:val="00930228"/>
    <w:rsid w:val="0093416C"/>
    <w:rsid w:val="00934F32"/>
    <w:rsid w:val="00935F88"/>
    <w:rsid w:val="00937C04"/>
    <w:rsid w:val="00941D8C"/>
    <w:rsid w:val="009420DE"/>
    <w:rsid w:val="0094793A"/>
    <w:rsid w:val="009517B9"/>
    <w:rsid w:val="00953C0C"/>
    <w:rsid w:val="00954116"/>
    <w:rsid w:val="0095481E"/>
    <w:rsid w:val="00957DA4"/>
    <w:rsid w:val="00960705"/>
    <w:rsid w:val="0096259D"/>
    <w:rsid w:val="009647D3"/>
    <w:rsid w:val="0096512C"/>
    <w:rsid w:val="009656E7"/>
    <w:rsid w:val="00966D40"/>
    <w:rsid w:val="0096718E"/>
    <w:rsid w:val="00971603"/>
    <w:rsid w:val="009730FC"/>
    <w:rsid w:val="00982D15"/>
    <w:rsid w:val="0098364F"/>
    <w:rsid w:val="00985568"/>
    <w:rsid w:val="0098727A"/>
    <w:rsid w:val="009900DF"/>
    <w:rsid w:val="00992675"/>
    <w:rsid w:val="00992773"/>
    <w:rsid w:val="00994CB5"/>
    <w:rsid w:val="0099702E"/>
    <w:rsid w:val="00997690"/>
    <w:rsid w:val="009A0027"/>
    <w:rsid w:val="009A03DA"/>
    <w:rsid w:val="009A054A"/>
    <w:rsid w:val="009A25FE"/>
    <w:rsid w:val="009A28F5"/>
    <w:rsid w:val="009A3D62"/>
    <w:rsid w:val="009A69F9"/>
    <w:rsid w:val="009A79F5"/>
    <w:rsid w:val="009A7D9B"/>
    <w:rsid w:val="009B1191"/>
    <w:rsid w:val="009B39F5"/>
    <w:rsid w:val="009B4C3B"/>
    <w:rsid w:val="009B5C96"/>
    <w:rsid w:val="009C1BFD"/>
    <w:rsid w:val="009C5157"/>
    <w:rsid w:val="009C5807"/>
    <w:rsid w:val="009C6208"/>
    <w:rsid w:val="009C6D88"/>
    <w:rsid w:val="009D162E"/>
    <w:rsid w:val="009D7BAB"/>
    <w:rsid w:val="009E0A1C"/>
    <w:rsid w:val="009E2FE2"/>
    <w:rsid w:val="009E485A"/>
    <w:rsid w:val="009E4BC0"/>
    <w:rsid w:val="009F46B9"/>
    <w:rsid w:val="00A00F23"/>
    <w:rsid w:val="00A01CFC"/>
    <w:rsid w:val="00A02247"/>
    <w:rsid w:val="00A06D96"/>
    <w:rsid w:val="00A116C3"/>
    <w:rsid w:val="00A13213"/>
    <w:rsid w:val="00A16D16"/>
    <w:rsid w:val="00A1750F"/>
    <w:rsid w:val="00A22E14"/>
    <w:rsid w:val="00A25779"/>
    <w:rsid w:val="00A264D7"/>
    <w:rsid w:val="00A30F3F"/>
    <w:rsid w:val="00A413B2"/>
    <w:rsid w:val="00A41481"/>
    <w:rsid w:val="00A44C26"/>
    <w:rsid w:val="00A4502E"/>
    <w:rsid w:val="00A4677C"/>
    <w:rsid w:val="00A467B8"/>
    <w:rsid w:val="00A529D5"/>
    <w:rsid w:val="00A56D98"/>
    <w:rsid w:val="00A60209"/>
    <w:rsid w:val="00A617C7"/>
    <w:rsid w:val="00A62FE8"/>
    <w:rsid w:val="00A65640"/>
    <w:rsid w:val="00A758E8"/>
    <w:rsid w:val="00A76F48"/>
    <w:rsid w:val="00A77554"/>
    <w:rsid w:val="00A80EE5"/>
    <w:rsid w:val="00A8336C"/>
    <w:rsid w:val="00A8728A"/>
    <w:rsid w:val="00A91598"/>
    <w:rsid w:val="00A92D6A"/>
    <w:rsid w:val="00A97F19"/>
    <w:rsid w:val="00AA083C"/>
    <w:rsid w:val="00AA0FE4"/>
    <w:rsid w:val="00AA2899"/>
    <w:rsid w:val="00AA45F1"/>
    <w:rsid w:val="00AB0927"/>
    <w:rsid w:val="00AB30FF"/>
    <w:rsid w:val="00AB4447"/>
    <w:rsid w:val="00AB450C"/>
    <w:rsid w:val="00AB6162"/>
    <w:rsid w:val="00AC1FF6"/>
    <w:rsid w:val="00AC666E"/>
    <w:rsid w:val="00AC7E26"/>
    <w:rsid w:val="00AD1F21"/>
    <w:rsid w:val="00AD21A9"/>
    <w:rsid w:val="00AD442C"/>
    <w:rsid w:val="00AD5DFF"/>
    <w:rsid w:val="00AD6A2F"/>
    <w:rsid w:val="00AE5524"/>
    <w:rsid w:val="00AF0CD2"/>
    <w:rsid w:val="00AF423F"/>
    <w:rsid w:val="00B000B2"/>
    <w:rsid w:val="00B002F3"/>
    <w:rsid w:val="00B019E2"/>
    <w:rsid w:val="00B0436A"/>
    <w:rsid w:val="00B055E3"/>
    <w:rsid w:val="00B072C1"/>
    <w:rsid w:val="00B113BE"/>
    <w:rsid w:val="00B12219"/>
    <w:rsid w:val="00B12E94"/>
    <w:rsid w:val="00B155EE"/>
    <w:rsid w:val="00B2725A"/>
    <w:rsid w:val="00B27F34"/>
    <w:rsid w:val="00B30B8A"/>
    <w:rsid w:val="00B33881"/>
    <w:rsid w:val="00B367C2"/>
    <w:rsid w:val="00B37133"/>
    <w:rsid w:val="00B426AB"/>
    <w:rsid w:val="00B42A3E"/>
    <w:rsid w:val="00B441D5"/>
    <w:rsid w:val="00B446AC"/>
    <w:rsid w:val="00B46C30"/>
    <w:rsid w:val="00B508EA"/>
    <w:rsid w:val="00B50908"/>
    <w:rsid w:val="00B51431"/>
    <w:rsid w:val="00B53BD2"/>
    <w:rsid w:val="00B54644"/>
    <w:rsid w:val="00B56786"/>
    <w:rsid w:val="00B57E8E"/>
    <w:rsid w:val="00B64E5F"/>
    <w:rsid w:val="00B653A7"/>
    <w:rsid w:val="00B70FF8"/>
    <w:rsid w:val="00B721D9"/>
    <w:rsid w:val="00B7697B"/>
    <w:rsid w:val="00B77BCA"/>
    <w:rsid w:val="00B77BEC"/>
    <w:rsid w:val="00B77BF5"/>
    <w:rsid w:val="00B77FC6"/>
    <w:rsid w:val="00B81BB7"/>
    <w:rsid w:val="00B8539B"/>
    <w:rsid w:val="00B93509"/>
    <w:rsid w:val="00B95320"/>
    <w:rsid w:val="00B953D9"/>
    <w:rsid w:val="00BA091F"/>
    <w:rsid w:val="00BA3AC7"/>
    <w:rsid w:val="00BA6A6E"/>
    <w:rsid w:val="00BA702F"/>
    <w:rsid w:val="00BB24BE"/>
    <w:rsid w:val="00BB3F89"/>
    <w:rsid w:val="00BB4D16"/>
    <w:rsid w:val="00BC08A8"/>
    <w:rsid w:val="00BC694C"/>
    <w:rsid w:val="00BD3CD1"/>
    <w:rsid w:val="00BD5F3D"/>
    <w:rsid w:val="00BE10A6"/>
    <w:rsid w:val="00BE1210"/>
    <w:rsid w:val="00BE3A58"/>
    <w:rsid w:val="00BE596C"/>
    <w:rsid w:val="00BE60B9"/>
    <w:rsid w:val="00BE68CD"/>
    <w:rsid w:val="00BE6BB8"/>
    <w:rsid w:val="00BE7DCF"/>
    <w:rsid w:val="00BF0528"/>
    <w:rsid w:val="00BF197F"/>
    <w:rsid w:val="00BF2FC8"/>
    <w:rsid w:val="00BF3AC2"/>
    <w:rsid w:val="00BF3D4A"/>
    <w:rsid w:val="00BF4E60"/>
    <w:rsid w:val="00BF4ECB"/>
    <w:rsid w:val="00BF516C"/>
    <w:rsid w:val="00BF52DA"/>
    <w:rsid w:val="00BF5ECF"/>
    <w:rsid w:val="00BF65E7"/>
    <w:rsid w:val="00BF6B17"/>
    <w:rsid w:val="00C04D6F"/>
    <w:rsid w:val="00C069E4"/>
    <w:rsid w:val="00C076CA"/>
    <w:rsid w:val="00C151AC"/>
    <w:rsid w:val="00C20264"/>
    <w:rsid w:val="00C20D88"/>
    <w:rsid w:val="00C23A05"/>
    <w:rsid w:val="00C25567"/>
    <w:rsid w:val="00C26663"/>
    <w:rsid w:val="00C270D5"/>
    <w:rsid w:val="00C270E5"/>
    <w:rsid w:val="00C30798"/>
    <w:rsid w:val="00C31E02"/>
    <w:rsid w:val="00C33A4F"/>
    <w:rsid w:val="00C343DA"/>
    <w:rsid w:val="00C3491F"/>
    <w:rsid w:val="00C35BD1"/>
    <w:rsid w:val="00C37355"/>
    <w:rsid w:val="00C4206D"/>
    <w:rsid w:val="00C4348B"/>
    <w:rsid w:val="00C43F82"/>
    <w:rsid w:val="00C50D74"/>
    <w:rsid w:val="00C53B88"/>
    <w:rsid w:val="00C54AD8"/>
    <w:rsid w:val="00C5773F"/>
    <w:rsid w:val="00C66214"/>
    <w:rsid w:val="00C67FEF"/>
    <w:rsid w:val="00C719F1"/>
    <w:rsid w:val="00C74A3F"/>
    <w:rsid w:val="00C77C6F"/>
    <w:rsid w:val="00C83801"/>
    <w:rsid w:val="00C84FE7"/>
    <w:rsid w:val="00C86EB0"/>
    <w:rsid w:val="00C86ED0"/>
    <w:rsid w:val="00C91A2C"/>
    <w:rsid w:val="00C9221E"/>
    <w:rsid w:val="00C95A37"/>
    <w:rsid w:val="00C96E62"/>
    <w:rsid w:val="00C96FF8"/>
    <w:rsid w:val="00C97646"/>
    <w:rsid w:val="00CA1AA3"/>
    <w:rsid w:val="00CA24A3"/>
    <w:rsid w:val="00CA2D1A"/>
    <w:rsid w:val="00CA59BB"/>
    <w:rsid w:val="00CB0423"/>
    <w:rsid w:val="00CB2AAB"/>
    <w:rsid w:val="00CB3DF9"/>
    <w:rsid w:val="00CB52CF"/>
    <w:rsid w:val="00CB5BF3"/>
    <w:rsid w:val="00CB773D"/>
    <w:rsid w:val="00CC04EC"/>
    <w:rsid w:val="00CC1B67"/>
    <w:rsid w:val="00CC2E48"/>
    <w:rsid w:val="00CC5D42"/>
    <w:rsid w:val="00CC757F"/>
    <w:rsid w:val="00CD06D7"/>
    <w:rsid w:val="00CD3BD1"/>
    <w:rsid w:val="00CE05FF"/>
    <w:rsid w:val="00CE191F"/>
    <w:rsid w:val="00CE2508"/>
    <w:rsid w:val="00CE5080"/>
    <w:rsid w:val="00CE516E"/>
    <w:rsid w:val="00CF0BE0"/>
    <w:rsid w:val="00CF362B"/>
    <w:rsid w:val="00CF3632"/>
    <w:rsid w:val="00CF3C7B"/>
    <w:rsid w:val="00CF4074"/>
    <w:rsid w:val="00CF45D4"/>
    <w:rsid w:val="00CF63C0"/>
    <w:rsid w:val="00D01CED"/>
    <w:rsid w:val="00D111DB"/>
    <w:rsid w:val="00D114EA"/>
    <w:rsid w:val="00D11BEB"/>
    <w:rsid w:val="00D1425E"/>
    <w:rsid w:val="00D1760A"/>
    <w:rsid w:val="00D22927"/>
    <w:rsid w:val="00D22B45"/>
    <w:rsid w:val="00D3059B"/>
    <w:rsid w:val="00D36046"/>
    <w:rsid w:val="00D43C0D"/>
    <w:rsid w:val="00D4470B"/>
    <w:rsid w:val="00D44836"/>
    <w:rsid w:val="00D45729"/>
    <w:rsid w:val="00D471AD"/>
    <w:rsid w:val="00D52883"/>
    <w:rsid w:val="00D53041"/>
    <w:rsid w:val="00D5369A"/>
    <w:rsid w:val="00D54546"/>
    <w:rsid w:val="00D56BBF"/>
    <w:rsid w:val="00D57FD4"/>
    <w:rsid w:val="00D74A77"/>
    <w:rsid w:val="00D76162"/>
    <w:rsid w:val="00D8048F"/>
    <w:rsid w:val="00D8209C"/>
    <w:rsid w:val="00D824B0"/>
    <w:rsid w:val="00D83840"/>
    <w:rsid w:val="00D845B8"/>
    <w:rsid w:val="00D9476E"/>
    <w:rsid w:val="00D955FF"/>
    <w:rsid w:val="00D97869"/>
    <w:rsid w:val="00DA2195"/>
    <w:rsid w:val="00DA247E"/>
    <w:rsid w:val="00DA43B7"/>
    <w:rsid w:val="00DA57FB"/>
    <w:rsid w:val="00DA686E"/>
    <w:rsid w:val="00DB7867"/>
    <w:rsid w:val="00DC35B0"/>
    <w:rsid w:val="00DC37E5"/>
    <w:rsid w:val="00DC4567"/>
    <w:rsid w:val="00DC7399"/>
    <w:rsid w:val="00DD3A00"/>
    <w:rsid w:val="00DD45F0"/>
    <w:rsid w:val="00DD5071"/>
    <w:rsid w:val="00DE0646"/>
    <w:rsid w:val="00DE50D8"/>
    <w:rsid w:val="00DE5825"/>
    <w:rsid w:val="00DE5AEF"/>
    <w:rsid w:val="00DE736A"/>
    <w:rsid w:val="00DF69A3"/>
    <w:rsid w:val="00DF7E40"/>
    <w:rsid w:val="00E00410"/>
    <w:rsid w:val="00E03DC5"/>
    <w:rsid w:val="00E05012"/>
    <w:rsid w:val="00E06CA3"/>
    <w:rsid w:val="00E16936"/>
    <w:rsid w:val="00E178F0"/>
    <w:rsid w:val="00E2302D"/>
    <w:rsid w:val="00E24234"/>
    <w:rsid w:val="00E257EC"/>
    <w:rsid w:val="00E33A67"/>
    <w:rsid w:val="00E35B29"/>
    <w:rsid w:val="00E405A6"/>
    <w:rsid w:val="00E412F4"/>
    <w:rsid w:val="00E41C77"/>
    <w:rsid w:val="00E4410B"/>
    <w:rsid w:val="00E453B8"/>
    <w:rsid w:val="00E45EE3"/>
    <w:rsid w:val="00E45F63"/>
    <w:rsid w:val="00E5037D"/>
    <w:rsid w:val="00E61900"/>
    <w:rsid w:val="00E64E01"/>
    <w:rsid w:val="00E6642E"/>
    <w:rsid w:val="00E706C3"/>
    <w:rsid w:val="00E803BA"/>
    <w:rsid w:val="00E81D76"/>
    <w:rsid w:val="00E908F6"/>
    <w:rsid w:val="00E92CD1"/>
    <w:rsid w:val="00E92CE3"/>
    <w:rsid w:val="00E95B70"/>
    <w:rsid w:val="00EA0777"/>
    <w:rsid w:val="00EA3210"/>
    <w:rsid w:val="00EA376E"/>
    <w:rsid w:val="00EA3EE5"/>
    <w:rsid w:val="00EA469B"/>
    <w:rsid w:val="00EA624A"/>
    <w:rsid w:val="00EA71DF"/>
    <w:rsid w:val="00EB0D86"/>
    <w:rsid w:val="00EB1125"/>
    <w:rsid w:val="00EB2C54"/>
    <w:rsid w:val="00EB52A5"/>
    <w:rsid w:val="00EC2DB3"/>
    <w:rsid w:val="00EC3C9F"/>
    <w:rsid w:val="00EC4A84"/>
    <w:rsid w:val="00EC6ED7"/>
    <w:rsid w:val="00ED155F"/>
    <w:rsid w:val="00ED22A4"/>
    <w:rsid w:val="00ED31A2"/>
    <w:rsid w:val="00ED378B"/>
    <w:rsid w:val="00EE0637"/>
    <w:rsid w:val="00EE3E85"/>
    <w:rsid w:val="00EE6BF9"/>
    <w:rsid w:val="00EF2273"/>
    <w:rsid w:val="00EF410C"/>
    <w:rsid w:val="00EF4329"/>
    <w:rsid w:val="00EF5529"/>
    <w:rsid w:val="00F00F68"/>
    <w:rsid w:val="00F0367D"/>
    <w:rsid w:val="00F1306D"/>
    <w:rsid w:val="00F14FE2"/>
    <w:rsid w:val="00F151EB"/>
    <w:rsid w:val="00F16A3A"/>
    <w:rsid w:val="00F176C2"/>
    <w:rsid w:val="00F20D0D"/>
    <w:rsid w:val="00F20E8D"/>
    <w:rsid w:val="00F25930"/>
    <w:rsid w:val="00F2651B"/>
    <w:rsid w:val="00F30934"/>
    <w:rsid w:val="00F345FC"/>
    <w:rsid w:val="00F37234"/>
    <w:rsid w:val="00F40E84"/>
    <w:rsid w:val="00F42AC4"/>
    <w:rsid w:val="00F46924"/>
    <w:rsid w:val="00F50244"/>
    <w:rsid w:val="00F5094F"/>
    <w:rsid w:val="00F51730"/>
    <w:rsid w:val="00F53B9D"/>
    <w:rsid w:val="00F540FF"/>
    <w:rsid w:val="00F55DA6"/>
    <w:rsid w:val="00F55F0B"/>
    <w:rsid w:val="00F629CF"/>
    <w:rsid w:val="00F62D98"/>
    <w:rsid w:val="00F6318D"/>
    <w:rsid w:val="00F63C53"/>
    <w:rsid w:val="00F648FE"/>
    <w:rsid w:val="00F65B9B"/>
    <w:rsid w:val="00F660C1"/>
    <w:rsid w:val="00F66E6F"/>
    <w:rsid w:val="00F717B8"/>
    <w:rsid w:val="00F74432"/>
    <w:rsid w:val="00F74A01"/>
    <w:rsid w:val="00F76320"/>
    <w:rsid w:val="00F764F2"/>
    <w:rsid w:val="00F802EB"/>
    <w:rsid w:val="00F8141D"/>
    <w:rsid w:val="00F8157C"/>
    <w:rsid w:val="00F81753"/>
    <w:rsid w:val="00F841E3"/>
    <w:rsid w:val="00F87CCD"/>
    <w:rsid w:val="00F90234"/>
    <w:rsid w:val="00F94F7F"/>
    <w:rsid w:val="00F9694C"/>
    <w:rsid w:val="00FA137E"/>
    <w:rsid w:val="00FA13EF"/>
    <w:rsid w:val="00FA14E5"/>
    <w:rsid w:val="00FB2986"/>
    <w:rsid w:val="00FB4957"/>
    <w:rsid w:val="00FB4C64"/>
    <w:rsid w:val="00FC4033"/>
    <w:rsid w:val="00FC61A7"/>
    <w:rsid w:val="00FD1D1F"/>
    <w:rsid w:val="00FD287E"/>
    <w:rsid w:val="00FD3930"/>
    <w:rsid w:val="00FD6AA4"/>
    <w:rsid w:val="00FD75C8"/>
    <w:rsid w:val="00FE1573"/>
    <w:rsid w:val="00FE216E"/>
    <w:rsid w:val="00FE49CC"/>
    <w:rsid w:val="00FF003F"/>
    <w:rsid w:val="00FF14B0"/>
    <w:rsid w:val="00FF4D57"/>
    <w:rsid w:val="00FF64AF"/>
    <w:rsid w:val="030A5E0C"/>
    <w:rsid w:val="04C86057"/>
    <w:rsid w:val="08963D94"/>
    <w:rsid w:val="08EE4940"/>
    <w:rsid w:val="08FD0CB1"/>
    <w:rsid w:val="098034A2"/>
    <w:rsid w:val="09911619"/>
    <w:rsid w:val="0C694752"/>
    <w:rsid w:val="0D197B03"/>
    <w:rsid w:val="0F6C355D"/>
    <w:rsid w:val="11D9786F"/>
    <w:rsid w:val="126F1FAE"/>
    <w:rsid w:val="12960714"/>
    <w:rsid w:val="1458101D"/>
    <w:rsid w:val="16433426"/>
    <w:rsid w:val="181D051D"/>
    <w:rsid w:val="183B225E"/>
    <w:rsid w:val="1BAE59ED"/>
    <w:rsid w:val="1D547061"/>
    <w:rsid w:val="22020ED5"/>
    <w:rsid w:val="23CA050E"/>
    <w:rsid w:val="255B46D8"/>
    <w:rsid w:val="294813D7"/>
    <w:rsid w:val="29684A90"/>
    <w:rsid w:val="299D16AB"/>
    <w:rsid w:val="2B9217A8"/>
    <w:rsid w:val="2DFD2359"/>
    <w:rsid w:val="3161294E"/>
    <w:rsid w:val="31617F4B"/>
    <w:rsid w:val="32D714AE"/>
    <w:rsid w:val="331D4B24"/>
    <w:rsid w:val="35366171"/>
    <w:rsid w:val="3ADE66C6"/>
    <w:rsid w:val="3B3140E6"/>
    <w:rsid w:val="3D567AF3"/>
    <w:rsid w:val="3D976D74"/>
    <w:rsid w:val="41F331A8"/>
    <w:rsid w:val="45E958DF"/>
    <w:rsid w:val="46CF4EEB"/>
    <w:rsid w:val="475F7A75"/>
    <w:rsid w:val="48806CA0"/>
    <w:rsid w:val="52975A47"/>
    <w:rsid w:val="54EE567D"/>
    <w:rsid w:val="55AF741C"/>
    <w:rsid w:val="58882378"/>
    <w:rsid w:val="5A3D0E9A"/>
    <w:rsid w:val="5BC24D1C"/>
    <w:rsid w:val="5CD91AE3"/>
    <w:rsid w:val="5E4F49A8"/>
    <w:rsid w:val="60B550A5"/>
    <w:rsid w:val="622A3CED"/>
    <w:rsid w:val="7315196A"/>
    <w:rsid w:val="74C04DAC"/>
    <w:rsid w:val="79900D00"/>
    <w:rsid w:val="7FD47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F9F11"/>
  <w14:defaultImageDpi w14:val="330"/>
  <w15:docId w15:val="{F8549956-9C99-45EF-98D0-C73D3503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Theme="minorEastAsia"/>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rPr>
      <w:rFonts w:asciiTheme="minorHAnsi" w:hAnsiTheme="minorHAnsi" w:cstheme="minorBidi"/>
      <w:kern w:val="2"/>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tabs>
        <w:tab w:val="center" w:pos="4153"/>
        <w:tab w:val="right" w:pos="8306"/>
      </w:tabs>
      <w:snapToGrid w:val="0"/>
      <w:jc w:val="center"/>
    </w:pPr>
    <w:rPr>
      <w:sz w:val="18"/>
      <w:szCs w:val="18"/>
    </w:rPr>
  </w:style>
  <w:style w:type="paragraph" w:styleId="ab">
    <w:name w:val="Normal (Web)"/>
    <w:basedOn w:val="a"/>
    <w:uiPriority w:val="99"/>
    <w:semiHidden/>
    <w:unhideWhenUsed/>
    <w:qFormat/>
  </w:style>
  <w:style w:type="paragraph" w:styleId="ac">
    <w:name w:val="annotation subject"/>
    <w:basedOn w:val="a3"/>
    <w:next w:val="a3"/>
    <w:link w:val="ad"/>
    <w:uiPriority w:val="99"/>
    <w:semiHidden/>
    <w:unhideWhenUsed/>
    <w:qFormat/>
    <w:rPr>
      <w:rFonts w:ascii="Times New Roman" w:hAnsi="Times New Roman" w:cs="Times New Roman"/>
      <w:b/>
      <w:bCs/>
      <w:kern w:val="0"/>
      <w:szCs w:val="24"/>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qFormat/>
    <w:rPr>
      <w:color w:val="800080" w:themeColor="followedHyperlink"/>
      <w:u w:val="single"/>
    </w:rPr>
  </w:style>
  <w:style w:type="character" w:styleId="af0">
    <w:name w:val="line number"/>
    <w:basedOn w:val="a0"/>
    <w:uiPriority w:val="99"/>
    <w:semiHidden/>
    <w:unhideWhenUsed/>
    <w:qFormat/>
  </w:style>
  <w:style w:type="character" w:styleId="af1">
    <w:name w:val="Hyperlink"/>
    <w:basedOn w:val="a0"/>
    <w:uiPriority w:val="99"/>
    <w:unhideWhenUsed/>
    <w:qFormat/>
    <w:rPr>
      <w:color w:val="0000FF" w:themeColor="hyperlink"/>
      <w:u w:val="single"/>
    </w:rPr>
  </w:style>
  <w:style w:type="character" w:styleId="af2">
    <w:name w:val="annotation reference"/>
    <w:basedOn w:val="a0"/>
    <w:uiPriority w:val="99"/>
    <w:semiHidden/>
    <w:unhideWhenUsed/>
    <w:qFormat/>
    <w:rPr>
      <w:sz w:val="21"/>
      <w:szCs w:val="21"/>
    </w:rPr>
  </w:style>
  <w:style w:type="character" w:customStyle="1" w:styleId="11">
    <w:name w:val="未处理的提及1"/>
    <w:basedOn w:val="a0"/>
    <w:uiPriority w:val="99"/>
    <w:semiHidden/>
    <w:unhideWhenUsed/>
    <w:qFormat/>
    <w:rPr>
      <w:color w:val="605E5C"/>
      <w:shd w:val="clear" w:color="auto" w:fill="E1DFDD"/>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Text">
    <w:name w:val="Text"/>
    <w:basedOn w:val="a"/>
    <w:qFormat/>
    <w:pPr>
      <w:widowControl/>
      <w:spacing w:before="120"/>
      <w:ind w:firstLine="720"/>
      <w:jc w:val="left"/>
    </w:pPr>
    <w:rPr>
      <w:rFonts w:eastAsia="Times New Roman"/>
      <w:lang w:eastAsia="en-US"/>
    </w:rPr>
  </w:style>
  <w:style w:type="paragraph" w:customStyle="1" w:styleId="FigureorTableCaption">
    <w:name w:val="Figure or Table Caption"/>
    <w:basedOn w:val="a"/>
    <w:qFormat/>
    <w:pPr>
      <w:keepNext/>
      <w:widowControl/>
      <w:spacing w:afterLines="50" w:after="156"/>
      <w:jc w:val="left"/>
      <w:outlineLvl w:val="0"/>
    </w:pPr>
    <w:rPr>
      <w:rFonts w:eastAsia="Times New Roman"/>
      <w:b/>
      <w:kern w:val="28"/>
      <w:lang w:eastAsia="en-US"/>
    </w:rPr>
  </w:style>
  <w:style w:type="character" w:customStyle="1" w:styleId="2">
    <w:name w:val="未处理的提及2"/>
    <w:basedOn w:val="a0"/>
    <w:uiPriority w:val="99"/>
    <w:semiHidden/>
    <w:unhideWhenUsed/>
    <w:qFormat/>
    <w:rPr>
      <w:color w:val="605E5C"/>
      <w:shd w:val="clear" w:color="auto" w:fill="E1DFDD"/>
    </w:rPr>
  </w:style>
  <w:style w:type="table" w:customStyle="1" w:styleId="41">
    <w:name w:val="无格式表格 41"/>
    <w:basedOn w:val="a1"/>
    <w:uiPriority w:val="44"/>
    <w:qFormat/>
    <w:rPr>
      <w:sz w:val="24"/>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MHeading">
    <w:name w:val="SM Heading"/>
    <w:basedOn w:val="1"/>
    <w:qFormat/>
    <w:pPr>
      <w:keepLines w:val="0"/>
      <w:widowControl/>
      <w:spacing w:before="240" w:after="60" w:line="240" w:lineRule="auto"/>
      <w:jc w:val="left"/>
    </w:pPr>
    <w:rPr>
      <w:rFonts w:eastAsia="宋体"/>
      <w:kern w:val="32"/>
      <w:sz w:val="24"/>
      <w:szCs w:val="24"/>
      <w:lang w:eastAsia="en-US"/>
    </w:rPr>
  </w:style>
  <w:style w:type="paragraph" w:customStyle="1" w:styleId="SMcaption">
    <w:name w:val="SM caption"/>
    <w:basedOn w:val="a"/>
    <w:qFormat/>
    <w:pPr>
      <w:widowControl/>
      <w:jc w:val="left"/>
    </w:pPr>
    <w:rPr>
      <w:rFonts w:eastAsia="宋体"/>
      <w:szCs w:val="20"/>
      <w:lang w:eastAsia="en-US"/>
    </w:rPr>
  </w:style>
  <w:style w:type="table" w:customStyle="1" w:styleId="31">
    <w:name w:val="无格式表格 31"/>
    <w:basedOn w:val="a1"/>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10">
    <w:name w:val="标题 1 字符"/>
    <w:basedOn w:val="a0"/>
    <w:link w:val="1"/>
    <w:uiPriority w:val="9"/>
    <w:qFormat/>
    <w:rPr>
      <w:b/>
      <w:bCs/>
      <w:kern w:val="44"/>
      <w:sz w:val="44"/>
      <w:szCs w:val="44"/>
    </w:rPr>
  </w:style>
  <w:style w:type="paragraph" w:customStyle="1" w:styleId="Affiliation">
    <w:name w:val="Affiliation"/>
    <w:basedOn w:val="Text"/>
    <w:qFormat/>
    <w:pPr>
      <w:ind w:firstLine="0"/>
    </w:pPr>
  </w:style>
  <w:style w:type="character" w:customStyle="1" w:styleId="a4">
    <w:name w:val="批注文字 字符"/>
    <w:basedOn w:val="a0"/>
    <w:link w:val="a3"/>
    <w:uiPriority w:val="99"/>
    <w:qFormat/>
    <w:rPr>
      <w:rFonts w:asciiTheme="minorHAnsi" w:hAnsiTheme="minorHAnsi" w:cstheme="minorBidi"/>
      <w:kern w:val="2"/>
      <w:szCs w:val="22"/>
    </w:rPr>
  </w:style>
  <w:style w:type="character" w:customStyle="1" w:styleId="a6">
    <w:name w:val="批注框文本 字符"/>
    <w:basedOn w:val="a0"/>
    <w:link w:val="a5"/>
    <w:uiPriority w:val="99"/>
    <w:semiHidden/>
    <w:qFormat/>
    <w:rPr>
      <w:sz w:val="18"/>
      <w:szCs w:val="18"/>
    </w:rPr>
  </w:style>
  <w:style w:type="character" w:customStyle="1" w:styleId="ad">
    <w:name w:val="批注主题 字符"/>
    <w:basedOn w:val="a4"/>
    <w:link w:val="ac"/>
    <w:uiPriority w:val="99"/>
    <w:semiHidden/>
    <w:qFormat/>
    <w:rPr>
      <w:rFonts w:asciiTheme="minorHAnsi" w:hAnsiTheme="minorHAnsi" w:cstheme="minorBidi"/>
      <w:b/>
      <w:bCs/>
      <w:kern w:val="2"/>
      <w:sz w:val="24"/>
      <w:szCs w:val="24"/>
    </w:rPr>
  </w:style>
  <w:style w:type="paragraph" w:customStyle="1" w:styleId="12">
    <w:name w:val="修订1"/>
    <w:hidden/>
    <w:uiPriority w:val="99"/>
    <w:unhideWhenUsed/>
    <w:qFormat/>
    <w:rPr>
      <w:rFonts w:eastAsiaTheme="minorEastAsia"/>
      <w:sz w:val="24"/>
      <w:szCs w:val="24"/>
    </w:rPr>
  </w:style>
  <w:style w:type="character" w:customStyle="1" w:styleId="30">
    <w:name w:val="标题 3 字符"/>
    <w:basedOn w:val="a0"/>
    <w:link w:val="3"/>
    <w:uiPriority w:val="9"/>
    <w:semiHidden/>
    <w:qFormat/>
    <w:rPr>
      <w:rFonts w:eastAsiaTheme="minorEastAsia"/>
      <w:b/>
      <w:bCs/>
      <w:sz w:val="32"/>
      <w:szCs w:val="32"/>
    </w:rPr>
  </w:style>
  <w:style w:type="paragraph" w:customStyle="1" w:styleId="20">
    <w:name w:val="修订2"/>
    <w:hidden/>
    <w:uiPriority w:val="99"/>
    <w:unhideWhenUsed/>
    <w:qFormat/>
    <w:rPr>
      <w:rFonts w:eastAsiaTheme="minorEastAsia"/>
      <w:sz w:val="24"/>
      <w:szCs w:val="24"/>
    </w:rPr>
  </w:style>
  <w:style w:type="paragraph" w:styleId="af3">
    <w:name w:val="Revision"/>
    <w:hidden/>
    <w:uiPriority w:val="99"/>
    <w:semiHidden/>
    <w:rsid w:val="000E45F4"/>
    <w:rPr>
      <w:rFonts w:eastAsiaTheme="minorEastAsia"/>
      <w:sz w:val="24"/>
      <w:szCs w:val="24"/>
    </w:rPr>
  </w:style>
  <w:style w:type="character" w:styleId="af4">
    <w:name w:val="Unresolved Mention"/>
    <w:basedOn w:val="a0"/>
    <w:uiPriority w:val="99"/>
    <w:semiHidden/>
    <w:unhideWhenUsed/>
    <w:rsid w:val="00D95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013643">
      <w:bodyDiv w:val="1"/>
      <w:marLeft w:val="0"/>
      <w:marRight w:val="0"/>
      <w:marTop w:val="0"/>
      <w:marBottom w:val="0"/>
      <w:divBdr>
        <w:top w:val="none" w:sz="0" w:space="0" w:color="auto"/>
        <w:left w:val="none" w:sz="0" w:space="0" w:color="auto"/>
        <w:bottom w:val="none" w:sz="0" w:space="0" w:color="auto"/>
        <w:right w:val="none" w:sz="0" w:space="0" w:color="auto"/>
      </w:divBdr>
    </w:div>
    <w:div w:id="1263953107">
      <w:bodyDiv w:val="1"/>
      <w:marLeft w:val="0"/>
      <w:marRight w:val="0"/>
      <w:marTop w:val="0"/>
      <w:marBottom w:val="0"/>
      <w:divBdr>
        <w:top w:val="none" w:sz="0" w:space="0" w:color="auto"/>
        <w:left w:val="none" w:sz="0" w:space="0" w:color="auto"/>
        <w:bottom w:val="none" w:sz="0" w:space="0" w:color="auto"/>
        <w:right w:val="none" w:sz="0" w:space="0" w:color="auto"/>
      </w:divBdr>
    </w:div>
    <w:div w:id="1425959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aocc@zju.edu.cn" TargetMode="External"/><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ufei26@mail.sysu.edu.cn" TargetMode="External"/><Relationship Id="rId12" Type="http://schemas.openxmlformats.org/officeDocument/2006/relationships/image" Target="media/image4.tiff"/><Relationship Id="rId17" Type="http://schemas.openxmlformats.org/officeDocument/2006/relationships/image" Target="media/image9.tiff"/><Relationship Id="rId2" Type="http://schemas.openxmlformats.org/officeDocument/2006/relationships/styles" Target="styles.xml"/><Relationship Id="rId16" Type="http://schemas.openxmlformats.org/officeDocument/2006/relationships/image" Target="media/image8.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6B92A-898C-42B9-B2F0-F5BD3A754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1274</Words>
  <Characters>7265</Characters>
  <Application>Microsoft Office Word</Application>
  <DocSecurity>0</DocSecurity>
  <Lines>60</Lines>
  <Paragraphs>17</Paragraphs>
  <ScaleCrop>false</ScaleCrop>
  <Company>中山大学</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琳珊 杨</dc:creator>
  <dc:description>NE.Bib</dc:description>
  <cp:lastModifiedBy>琳珊 杨</cp:lastModifiedBy>
  <cp:revision>3</cp:revision>
  <dcterms:created xsi:type="dcterms:W3CDTF">2026-05-19T07:07:00Z</dcterms:created>
  <dcterms:modified xsi:type="dcterms:W3CDTF">2026-05-19T10:16:00Z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96C6D38F8E8B4AA29B73A36AFE9C0473_13</vt:lpwstr>
  </property>
  <property fmtid="{D5CDD505-2E9C-101B-9397-08002B2CF9AE}" pid="4" name="KSOTemplateDocerSaveRecord">
    <vt:lpwstr>eyJoZGlkIjoiMWJmYmVhMGQ2YWQwOTc0ZDFkYmVkZTE0NzFkNThlYzIiLCJ1c2VySWQiOiIxNjYzODI5MDg4In0=</vt:lpwstr>
  </property>
</Properties>
</file>