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4CC86" w14:textId="77777777" w:rsidR="005E4A20" w:rsidRDefault="005E4A20"/>
    <w:p w14:paraId="5B98B70D" w14:textId="77777777" w:rsidR="0098138B" w:rsidRDefault="0098138B"/>
    <w:p w14:paraId="572E9591" w14:textId="77777777" w:rsidR="0098138B" w:rsidRDefault="0098138B"/>
    <w:tbl>
      <w:tblPr>
        <w:tblStyle w:val="TableNormal"/>
        <w:tblpPr w:leftFromText="141" w:rightFromText="141" w:vertAnchor="page" w:horzAnchor="margin" w:tblpXSpec="right" w:tblpY="2341"/>
        <w:tblW w:w="9844" w:type="dxa"/>
        <w:tblLayout w:type="fixed"/>
        <w:tblLook w:val="01E0" w:firstRow="1" w:lastRow="1" w:firstColumn="1" w:lastColumn="1" w:noHBand="0" w:noVBand="0"/>
      </w:tblPr>
      <w:tblGrid>
        <w:gridCol w:w="2557"/>
        <w:gridCol w:w="1795"/>
        <w:gridCol w:w="1793"/>
        <w:gridCol w:w="1909"/>
        <w:gridCol w:w="1790"/>
      </w:tblGrid>
      <w:tr w:rsidR="0098138B" w14:paraId="3A205262" w14:textId="77777777" w:rsidTr="0098138B">
        <w:trPr>
          <w:trHeight w:val="830"/>
        </w:trPr>
        <w:tc>
          <w:tcPr>
            <w:tcW w:w="2557" w:type="dxa"/>
            <w:tcBorders>
              <w:top w:val="single" w:sz="4" w:space="0" w:color="94B3D6"/>
              <w:bottom w:val="single" w:sz="4" w:space="0" w:color="94B3D6"/>
            </w:tcBorders>
          </w:tcPr>
          <w:p w14:paraId="2D2D7313" w14:textId="3C0B7015" w:rsidR="0098138B" w:rsidRDefault="0098138B" w:rsidP="0098138B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1C5BA924" wp14:editId="037499A8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-976</wp:posOffset>
                      </wp:positionV>
                      <wp:extent cx="1619250" cy="533400"/>
                      <wp:effectExtent l="0" t="0" r="0" b="0"/>
                      <wp:wrapNone/>
                      <wp:docPr id="258" name="Group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0" cy="533400"/>
                                <a:chOff x="0" y="0"/>
                                <a:chExt cx="1619250" cy="533400"/>
                              </a:xfrm>
                            </wpg:grpSpPr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3047" y="3047"/>
                                  <a:ext cx="1613535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3535" h="527685">
                                      <a:moveTo>
                                        <a:pt x="1612976" y="0"/>
                                      </a:moveTo>
                                      <a:lnTo>
                                        <a:pt x="0" y="5273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DD6073" id="Group 258" o:spid="_x0000_s1026" style="position:absolute;margin-left:-.25pt;margin-top:-.1pt;width:127.5pt;height:42pt;z-index:-251657216;mso-wrap-distance-left:0;mso-wrap-distance-right:0" coordsize="16192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">
                      <v:shape id="Graphic 259" o:spid="_x0000_s1027" style="position:absolute;left:30;top:30;width:16135;height:5277;visibility:visible;mso-wrap-style:square;v-text-anchor:top" coordsize="1613535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" path="m1612976,l,5273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 xml:space="preserve">First- Line Medical </w:t>
            </w:r>
          </w:p>
          <w:p w14:paraId="771FD881" w14:textId="364AFE1C" w:rsidR="0098138B" w:rsidRDefault="0098138B" w:rsidP="0098138B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treatment</w:t>
            </w:r>
          </w:p>
          <w:p w14:paraId="43A46489" w14:textId="77777777" w:rsidR="0098138B" w:rsidRDefault="0098138B" w:rsidP="0098138B">
            <w:pPr>
              <w:pStyle w:val="TableParagraph"/>
              <w:spacing w:line="256" w:lineRule="exact"/>
              <w:ind w:left="16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Sections</w:t>
            </w:r>
          </w:p>
        </w:tc>
        <w:tc>
          <w:tcPr>
            <w:tcW w:w="1795" w:type="dxa"/>
            <w:tcBorders>
              <w:top w:val="single" w:sz="4" w:space="0" w:color="94B3D6"/>
              <w:bottom w:val="single" w:sz="4" w:space="0" w:color="94B3D6"/>
            </w:tcBorders>
          </w:tcPr>
          <w:p w14:paraId="1AC63242" w14:textId="77777777" w:rsidR="0098138B" w:rsidRDefault="0098138B" w:rsidP="0098138B">
            <w:pPr>
              <w:pStyle w:val="TableParagraph"/>
              <w:spacing w:line="242" w:lineRule="auto"/>
              <w:ind w:left="545" w:right="363" w:hanging="17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Analogs</w:t>
            </w:r>
          </w:p>
          <w:p w14:paraId="14B1C44C" w14:textId="11238586" w:rsidR="0098138B" w:rsidRDefault="0098138B" w:rsidP="0098138B">
            <w:pPr>
              <w:pStyle w:val="TableParagraph"/>
              <w:spacing w:line="242" w:lineRule="auto"/>
              <w:ind w:left="545" w:right="363" w:hanging="17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LHRH</w:t>
            </w:r>
          </w:p>
        </w:tc>
        <w:tc>
          <w:tcPr>
            <w:tcW w:w="1793" w:type="dxa"/>
            <w:tcBorders>
              <w:top w:val="single" w:sz="4" w:space="0" w:color="94B3D6"/>
              <w:bottom w:val="single" w:sz="4" w:space="0" w:color="94B3D6"/>
            </w:tcBorders>
          </w:tcPr>
          <w:p w14:paraId="02C45A00" w14:textId="77777777" w:rsidR="0098138B" w:rsidRDefault="0098138B" w:rsidP="0098138B">
            <w:pPr>
              <w:pStyle w:val="TableParagraph"/>
              <w:spacing w:line="273" w:lineRule="exact"/>
              <w:ind w:left="39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Dienogest</w:t>
            </w:r>
            <w:proofErr w:type="spellEnd"/>
          </w:p>
        </w:tc>
        <w:tc>
          <w:tcPr>
            <w:tcW w:w="1909" w:type="dxa"/>
            <w:tcBorders>
              <w:top w:val="single" w:sz="4" w:space="0" w:color="94B3D6"/>
              <w:bottom w:val="single" w:sz="4" w:space="0" w:color="94B3D6"/>
            </w:tcBorders>
          </w:tcPr>
          <w:p w14:paraId="41BD62EE" w14:textId="61ECE440" w:rsidR="0098138B" w:rsidRPr="0098138B" w:rsidRDefault="0098138B" w:rsidP="0098138B">
            <w:pPr>
              <w:pStyle w:val="TableParagraph"/>
              <w:spacing w:line="273" w:lineRule="exact"/>
              <w:ind w:left="106"/>
              <w:jc w:val="center"/>
              <w:rPr>
                <w:b/>
                <w:bCs/>
                <w:sz w:val="24"/>
              </w:rPr>
            </w:pPr>
            <w:r w:rsidRPr="0098138B">
              <w:rPr>
                <w:b/>
                <w:bCs/>
              </w:rPr>
              <w:t xml:space="preserve">Combined oral contraceptive </w:t>
            </w:r>
            <w:proofErr w:type="gramStart"/>
            <w:r>
              <w:rPr>
                <w:b/>
                <w:bCs/>
              </w:rPr>
              <w:t xml:space="preserve">   </w:t>
            </w:r>
            <w:r w:rsidRPr="0098138B">
              <w:rPr>
                <w:b/>
                <w:bCs/>
              </w:rPr>
              <w:t>(</w:t>
            </w:r>
            <w:proofErr w:type="gramEnd"/>
            <w:r w:rsidRPr="0098138B">
              <w:rPr>
                <w:b/>
                <w:bCs/>
              </w:rPr>
              <w:t>COC)</w:t>
            </w:r>
          </w:p>
        </w:tc>
        <w:tc>
          <w:tcPr>
            <w:tcW w:w="1790" w:type="dxa"/>
            <w:tcBorders>
              <w:top w:val="single" w:sz="4" w:space="0" w:color="94B3D6"/>
              <w:bottom w:val="single" w:sz="4" w:space="0" w:color="94B3D6"/>
            </w:tcBorders>
          </w:tcPr>
          <w:p w14:paraId="19890F65" w14:textId="2B0EAA7D" w:rsidR="0098138B" w:rsidRDefault="0098138B" w:rsidP="0098138B">
            <w:pPr>
              <w:pStyle w:val="TableParagraph"/>
              <w:spacing w:line="273" w:lineRule="exact"/>
              <w:ind w:left="3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Progestins</w:t>
            </w:r>
          </w:p>
        </w:tc>
      </w:tr>
      <w:tr w:rsidR="0098138B" w14:paraId="4BCF4C1E" w14:textId="77777777" w:rsidTr="0098138B">
        <w:trPr>
          <w:trHeight w:val="551"/>
        </w:trPr>
        <w:tc>
          <w:tcPr>
            <w:tcW w:w="255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5055864" w14:textId="77777777" w:rsidR="0098138B" w:rsidRDefault="0098138B" w:rsidP="0098138B">
            <w:pPr>
              <w:pStyle w:val="TableParagraph"/>
              <w:spacing w:line="273" w:lineRule="exact"/>
              <w:ind w:left="2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Questions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modulaires</w:t>
            </w:r>
          </w:p>
        </w:tc>
        <w:tc>
          <w:tcPr>
            <w:tcW w:w="179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91C9F30" w14:textId="77777777" w:rsidR="0098138B" w:rsidRDefault="0098138B" w:rsidP="0098138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55.33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±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16.97</w:t>
            </w:r>
          </w:p>
          <w:p w14:paraId="1A13CA62" w14:textId="77777777" w:rsidR="0098138B" w:rsidRDefault="0098138B" w:rsidP="0098138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[43.33-</w:t>
            </w:r>
            <w:r>
              <w:rPr>
                <w:spacing w:val="-2"/>
                <w:sz w:val="24"/>
              </w:rPr>
              <w:t>67.33]</w:t>
            </w:r>
          </w:p>
        </w:tc>
        <w:tc>
          <w:tcPr>
            <w:tcW w:w="1793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447D232" w14:textId="77777777" w:rsidR="0098138B" w:rsidRDefault="0098138B" w:rsidP="0098138B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46.38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±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10.76</w:t>
            </w:r>
          </w:p>
          <w:p w14:paraId="52576B4E" w14:textId="77777777" w:rsidR="0098138B" w:rsidRDefault="0098138B" w:rsidP="0098138B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[29.33-</w:t>
            </w:r>
            <w:r>
              <w:rPr>
                <w:spacing w:val="-2"/>
                <w:sz w:val="24"/>
              </w:rPr>
              <w:t>60.00]</w:t>
            </w:r>
          </w:p>
        </w:tc>
        <w:tc>
          <w:tcPr>
            <w:tcW w:w="190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EBC7071" w14:textId="77777777" w:rsidR="0098138B" w:rsidRDefault="0098138B" w:rsidP="0098138B">
            <w:pPr>
              <w:pStyle w:val="TableParagraph"/>
              <w:tabs>
                <w:tab w:val="left" w:pos="989"/>
                <w:tab w:val="left" w:pos="1454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44.00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nan</w:t>
            </w:r>
          </w:p>
          <w:p w14:paraId="1E32887A" w14:textId="77777777" w:rsidR="0098138B" w:rsidRDefault="0098138B" w:rsidP="0098138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[44.00-</w:t>
            </w:r>
            <w:r>
              <w:rPr>
                <w:spacing w:val="-2"/>
                <w:sz w:val="24"/>
              </w:rPr>
              <w:t>44.00]</w:t>
            </w:r>
          </w:p>
        </w:tc>
        <w:tc>
          <w:tcPr>
            <w:tcW w:w="1790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3AA79AE" w14:textId="77777777" w:rsidR="0098138B" w:rsidRDefault="0098138B" w:rsidP="0098138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37.60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±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21.01</w:t>
            </w:r>
          </w:p>
          <w:p w14:paraId="0E0AB505" w14:textId="77777777" w:rsidR="0098138B" w:rsidRDefault="0098138B" w:rsidP="0098138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[22.00-</w:t>
            </w:r>
            <w:r>
              <w:rPr>
                <w:spacing w:val="-2"/>
                <w:sz w:val="24"/>
              </w:rPr>
              <w:t>73.33]</w:t>
            </w:r>
          </w:p>
        </w:tc>
      </w:tr>
      <w:tr w:rsidR="0098138B" w14:paraId="7E937E8C" w14:textId="77777777" w:rsidTr="0098138B">
        <w:trPr>
          <w:trHeight w:val="552"/>
        </w:trPr>
        <w:tc>
          <w:tcPr>
            <w:tcW w:w="2557" w:type="dxa"/>
            <w:tcBorders>
              <w:top w:val="single" w:sz="4" w:space="0" w:color="94B3D6"/>
              <w:bottom w:val="single" w:sz="4" w:space="0" w:color="94B3D6"/>
            </w:tcBorders>
          </w:tcPr>
          <w:p w14:paraId="6AA809CA" w14:textId="0719130E" w:rsidR="0098138B" w:rsidRDefault="0098138B" w:rsidP="0098138B">
            <w:pPr>
              <w:pStyle w:val="TableParagraph"/>
              <w:spacing w:line="273" w:lineRule="exact"/>
              <w:ind w:left="4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Work</w:t>
            </w:r>
          </w:p>
        </w:tc>
        <w:tc>
          <w:tcPr>
            <w:tcW w:w="1795" w:type="dxa"/>
            <w:tcBorders>
              <w:top w:val="single" w:sz="4" w:space="0" w:color="94B3D6"/>
              <w:bottom w:val="single" w:sz="4" w:space="0" w:color="94B3D6"/>
            </w:tcBorders>
          </w:tcPr>
          <w:p w14:paraId="4B8C83FE" w14:textId="77777777" w:rsidR="0098138B" w:rsidRDefault="0098138B" w:rsidP="0098138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50.00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±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14.14</w:t>
            </w:r>
          </w:p>
          <w:p w14:paraId="68B0798B" w14:textId="77777777" w:rsidR="0098138B" w:rsidRDefault="0098138B" w:rsidP="0098138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[40.00-</w:t>
            </w:r>
            <w:r>
              <w:rPr>
                <w:spacing w:val="-2"/>
                <w:sz w:val="24"/>
              </w:rPr>
              <w:t>60.00]</w:t>
            </w:r>
          </w:p>
        </w:tc>
        <w:tc>
          <w:tcPr>
            <w:tcW w:w="1793" w:type="dxa"/>
            <w:tcBorders>
              <w:top w:val="single" w:sz="4" w:space="0" w:color="94B3D6"/>
              <w:bottom w:val="single" w:sz="4" w:space="0" w:color="94B3D6"/>
            </w:tcBorders>
          </w:tcPr>
          <w:p w14:paraId="5533B445" w14:textId="77777777" w:rsidR="0098138B" w:rsidRDefault="0098138B" w:rsidP="0098138B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46.67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±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23.09</w:t>
            </w:r>
          </w:p>
          <w:p w14:paraId="3B978EB0" w14:textId="77777777" w:rsidR="0098138B" w:rsidRDefault="0098138B" w:rsidP="0098138B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60.00]</w:t>
            </w:r>
          </w:p>
        </w:tc>
        <w:tc>
          <w:tcPr>
            <w:tcW w:w="1909" w:type="dxa"/>
            <w:tcBorders>
              <w:top w:val="single" w:sz="4" w:space="0" w:color="94B3D6"/>
              <w:bottom w:val="single" w:sz="4" w:space="0" w:color="94B3D6"/>
            </w:tcBorders>
          </w:tcPr>
          <w:p w14:paraId="4049C4B0" w14:textId="77777777" w:rsidR="0098138B" w:rsidRDefault="0098138B" w:rsidP="0098138B">
            <w:pPr>
              <w:pStyle w:val="TableParagraph"/>
              <w:tabs>
                <w:tab w:val="left" w:pos="989"/>
                <w:tab w:val="left" w:pos="1454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32.00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nan</w:t>
            </w:r>
          </w:p>
          <w:p w14:paraId="690B6A1A" w14:textId="77777777" w:rsidR="0098138B" w:rsidRDefault="0098138B" w:rsidP="0098138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[32.00-</w:t>
            </w:r>
            <w:r>
              <w:rPr>
                <w:spacing w:val="-2"/>
                <w:sz w:val="24"/>
              </w:rPr>
              <w:t>32.00]</w:t>
            </w:r>
          </w:p>
        </w:tc>
        <w:tc>
          <w:tcPr>
            <w:tcW w:w="1790" w:type="dxa"/>
            <w:tcBorders>
              <w:top w:val="single" w:sz="4" w:space="0" w:color="94B3D6"/>
              <w:bottom w:val="single" w:sz="4" w:space="0" w:color="94B3D6"/>
            </w:tcBorders>
          </w:tcPr>
          <w:p w14:paraId="75F2634C" w14:textId="77777777" w:rsidR="0098138B" w:rsidRDefault="0098138B" w:rsidP="0098138B">
            <w:pPr>
              <w:pStyle w:val="TableParagraph"/>
              <w:tabs>
                <w:tab w:val="left" w:pos="929"/>
                <w:tab w:val="left" w:pos="1337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nan</w:t>
            </w:r>
          </w:p>
          <w:p w14:paraId="6ED8647A" w14:textId="77777777" w:rsidR="0098138B" w:rsidRDefault="0098138B" w:rsidP="0098138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20.00]</w:t>
            </w:r>
          </w:p>
        </w:tc>
      </w:tr>
      <w:tr w:rsidR="0098138B" w14:paraId="655EFC89" w14:textId="77777777" w:rsidTr="0098138B">
        <w:trPr>
          <w:trHeight w:val="551"/>
        </w:trPr>
        <w:tc>
          <w:tcPr>
            <w:tcW w:w="255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B6AC627" w14:textId="6403B252" w:rsidR="0098138B" w:rsidRDefault="0098138B" w:rsidP="0098138B">
            <w:pPr>
              <w:pStyle w:val="TableParagraph"/>
              <w:spacing w:line="274" w:lineRule="exact"/>
              <w:ind w:left="696" w:hanging="366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Relation ship</w:t>
            </w:r>
            <w:proofErr w:type="spellEnd"/>
            <w:r>
              <w:rPr>
                <w:b/>
                <w:sz w:val="24"/>
              </w:rPr>
              <w:t xml:space="preserve"> with children</w:t>
            </w:r>
          </w:p>
        </w:tc>
        <w:tc>
          <w:tcPr>
            <w:tcW w:w="179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A40CBC4" w14:textId="77777777" w:rsidR="0098138B" w:rsidRDefault="0098138B" w:rsidP="0098138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50.00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±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14.14</w:t>
            </w:r>
          </w:p>
          <w:p w14:paraId="32D5F2F3" w14:textId="77777777" w:rsidR="0098138B" w:rsidRDefault="0098138B" w:rsidP="0098138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[40.00-</w:t>
            </w:r>
            <w:r>
              <w:rPr>
                <w:spacing w:val="-2"/>
                <w:sz w:val="24"/>
              </w:rPr>
              <w:t>60.00]</w:t>
            </w:r>
          </w:p>
        </w:tc>
        <w:tc>
          <w:tcPr>
            <w:tcW w:w="1793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4D61876" w14:textId="77777777" w:rsidR="0098138B" w:rsidRDefault="0098138B" w:rsidP="0098138B">
            <w:pPr>
              <w:pStyle w:val="TableParagraph"/>
              <w:tabs>
                <w:tab w:val="left" w:pos="929"/>
                <w:tab w:val="left" w:pos="1341"/>
              </w:tabs>
              <w:spacing w:line="26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60.00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nan</w:t>
            </w:r>
          </w:p>
          <w:p w14:paraId="34754BF2" w14:textId="77777777" w:rsidR="0098138B" w:rsidRDefault="0098138B" w:rsidP="0098138B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[60.00-</w:t>
            </w:r>
            <w:r>
              <w:rPr>
                <w:spacing w:val="-2"/>
                <w:sz w:val="24"/>
              </w:rPr>
              <w:t>60.00]</w:t>
            </w:r>
          </w:p>
        </w:tc>
        <w:tc>
          <w:tcPr>
            <w:tcW w:w="190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2EF5E08" w14:textId="77777777" w:rsidR="0098138B" w:rsidRDefault="0098138B" w:rsidP="0098138B">
            <w:pPr>
              <w:pStyle w:val="TableParagraph"/>
              <w:tabs>
                <w:tab w:val="left" w:pos="989"/>
                <w:tab w:val="left" w:pos="1454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40.00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nan</w:t>
            </w:r>
          </w:p>
          <w:p w14:paraId="03F70797" w14:textId="77777777" w:rsidR="0098138B" w:rsidRDefault="0098138B" w:rsidP="0098138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[40.00-</w:t>
            </w:r>
            <w:r>
              <w:rPr>
                <w:spacing w:val="-2"/>
                <w:sz w:val="24"/>
              </w:rPr>
              <w:t>40.00]</w:t>
            </w:r>
          </w:p>
        </w:tc>
        <w:tc>
          <w:tcPr>
            <w:tcW w:w="1790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6EAE58D" w14:textId="77777777" w:rsidR="0098138B" w:rsidRDefault="0098138B" w:rsidP="0098138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50.00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±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14.14</w:t>
            </w:r>
          </w:p>
          <w:p w14:paraId="6C7526D0" w14:textId="77777777" w:rsidR="0098138B" w:rsidRDefault="0098138B" w:rsidP="0098138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[40.00-</w:t>
            </w:r>
            <w:r>
              <w:rPr>
                <w:spacing w:val="-2"/>
                <w:sz w:val="24"/>
              </w:rPr>
              <w:t>60.00]</w:t>
            </w:r>
          </w:p>
        </w:tc>
      </w:tr>
      <w:tr w:rsidR="0098138B" w14:paraId="1F57AFC1" w14:textId="77777777" w:rsidTr="0098138B">
        <w:trPr>
          <w:trHeight w:val="551"/>
        </w:trPr>
        <w:tc>
          <w:tcPr>
            <w:tcW w:w="2557" w:type="dxa"/>
            <w:tcBorders>
              <w:top w:val="single" w:sz="4" w:space="0" w:color="94B3D6"/>
              <w:bottom w:val="single" w:sz="4" w:space="0" w:color="94B3D6"/>
            </w:tcBorders>
          </w:tcPr>
          <w:p w14:paraId="080B0118" w14:textId="5614D4EF" w:rsidR="0098138B" w:rsidRDefault="0098138B" w:rsidP="0098138B">
            <w:pPr>
              <w:pStyle w:val="TableParagraph"/>
              <w:spacing w:line="274" w:lineRule="exact"/>
              <w:ind w:left="917" w:hanging="639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Sexual relations</w:t>
            </w:r>
          </w:p>
        </w:tc>
        <w:tc>
          <w:tcPr>
            <w:tcW w:w="1795" w:type="dxa"/>
            <w:tcBorders>
              <w:top w:val="single" w:sz="4" w:space="0" w:color="94B3D6"/>
              <w:bottom w:val="single" w:sz="4" w:space="0" w:color="94B3D6"/>
            </w:tcBorders>
          </w:tcPr>
          <w:p w14:paraId="2935A9B9" w14:textId="77777777" w:rsidR="0098138B" w:rsidRDefault="0098138B" w:rsidP="0098138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70.00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±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14.14</w:t>
            </w:r>
          </w:p>
          <w:p w14:paraId="0ABCD3EF" w14:textId="77777777" w:rsidR="0098138B" w:rsidRDefault="0098138B" w:rsidP="0098138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[60.00-</w:t>
            </w: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793" w:type="dxa"/>
            <w:tcBorders>
              <w:top w:val="single" w:sz="4" w:space="0" w:color="94B3D6"/>
              <w:bottom w:val="single" w:sz="4" w:space="0" w:color="94B3D6"/>
            </w:tcBorders>
          </w:tcPr>
          <w:p w14:paraId="091B345F" w14:textId="77777777" w:rsidR="0098138B" w:rsidRDefault="0098138B" w:rsidP="0098138B">
            <w:pPr>
              <w:pStyle w:val="TableParagraph"/>
              <w:tabs>
                <w:tab w:val="left" w:pos="890"/>
                <w:tab w:val="left" w:pos="1265"/>
              </w:tabs>
              <w:spacing w:line="26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64.00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5.66</w:t>
            </w:r>
          </w:p>
          <w:p w14:paraId="73B4CAFE" w14:textId="77777777" w:rsidR="0098138B" w:rsidRDefault="0098138B" w:rsidP="0098138B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[60.00-</w:t>
            </w:r>
            <w:r>
              <w:rPr>
                <w:spacing w:val="-2"/>
                <w:sz w:val="24"/>
              </w:rPr>
              <w:t>68.00]</w:t>
            </w:r>
          </w:p>
        </w:tc>
        <w:tc>
          <w:tcPr>
            <w:tcW w:w="1909" w:type="dxa"/>
            <w:tcBorders>
              <w:top w:val="single" w:sz="4" w:space="0" w:color="94B3D6"/>
              <w:bottom w:val="single" w:sz="4" w:space="0" w:color="94B3D6"/>
            </w:tcBorders>
          </w:tcPr>
          <w:p w14:paraId="79DC7219" w14:textId="77777777" w:rsidR="0098138B" w:rsidRDefault="0098138B" w:rsidP="0098138B">
            <w:pPr>
              <w:pStyle w:val="TableParagraph"/>
              <w:tabs>
                <w:tab w:val="left" w:pos="989"/>
                <w:tab w:val="left" w:pos="1454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40.00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nan</w:t>
            </w:r>
          </w:p>
          <w:p w14:paraId="191224CB" w14:textId="77777777" w:rsidR="0098138B" w:rsidRDefault="0098138B" w:rsidP="0098138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[40.00-</w:t>
            </w:r>
            <w:r>
              <w:rPr>
                <w:spacing w:val="-2"/>
                <w:sz w:val="24"/>
              </w:rPr>
              <w:t>40.00]</w:t>
            </w:r>
          </w:p>
        </w:tc>
        <w:tc>
          <w:tcPr>
            <w:tcW w:w="1790" w:type="dxa"/>
            <w:tcBorders>
              <w:top w:val="single" w:sz="4" w:space="0" w:color="94B3D6"/>
              <w:bottom w:val="single" w:sz="4" w:space="0" w:color="94B3D6"/>
            </w:tcBorders>
          </w:tcPr>
          <w:p w14:paraId="681A2F06" w14:textId="77777777" w:rsidR="0098138B" w:rsidRDefault="0098138B" w:rsidP="0098138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40.00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±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28.28</w:t>
            </w:r>
          </w:p>
          <w:p w14:paraId="4F8AEA9F" w14:textId="77777777" w:rsidR="0098138B" w:rsidRDefault="0098138B" w:rsidP="0098138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60.00]</w:t>
            </w:r>
          </w:p>
        </w:tc>
      </w:tr>
      <w:tr w:rsidR="0098138B" w14:paraId="40D46482" w14:textId="77777777" w:rsidTr="0098138B">
        <w:trPr>
          <w:trHeight w:val="551"/>
        </w:trPr>
        <w:tc>
          <w:tcPr>
            <w:tcW w:w="255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1FE385D" w14:textId="6B997F47" w:rsidR="0098138B" w:rsidRDefault="0098138B" w:rsidP="0098138B">
            <w:pPr>
              <w:pStyle w:val="TableParagraph"/>
              <w:spacing w:line="273" w:lineRule="exact"/>
              <w:ind w:left="3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Relationship</w:t>
            </w:r>
          </w:p>
          <w:p w14:paraId="10C4F293" w14:textId="4CA1BE75" w:rsidR="0098138B" w:rsidRDefault="0098138B" w:rsidP="0098138B">
            <w:pPr>
              <w:pStyle w:val="TableParagraph"/>
              <w:spacing w:before="2" w:line="257" w:lineRule="exact"/>
              <w:ind w:left="4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With </w:t>
            </w:r>
            <w:r>
              <w:rPr>
                <w:b/>
                <w:spacing w:val="-2"/>
                <w:sz w:val="24"/>
              </w:rPr>
              <w:t>medical staff</w:t>
            </w:r>
          </w:p>
        </w:tc>
        <w:tc>
          <w:tcPr>
            <w:tcW w:w="179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E9A9A03" w14:textId="77777777" w:rsidR="0098138B" w:rsidRDefault="0098138B" w:rsidP="0098138B">
            <w:pPr>
              <w:pStyle w:val="TableParagraph"/>
              <w:tabs>
                <w:tab w:val="left" w:pos="895"/>
                <w:tab w:val="left" w:pos="126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35.00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7.07</w:t>
            </w:r>
          </w:p>
          <w:p w14:paraId="3C13672A" w14:textId="77777777" w:rsidR="0098138B" w:rsidRDefault="0098138B" w:rsidP="0098138B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[30.00-</w:t>
            </w:r>
            <w:r>
              <w:rPr>
                <w:spacing w:val="-2"/>
                <w:sz w:val="24"/>
              </w:rPr>
              <w:t>40.00]</w:t>
            </w:r>
          </w:p>
        </w:tc>
        <w:tc>
          <w:tcPr>
            <w:tcW w:w="1793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F699CAF" w14:textId="77777777" w:rsidR="0098138B" w:rsidRDefault="0098138B" w:rsidP="0098138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51.43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±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32.37</w:t>
            </w:r>
          </w:p>
          <w:p w14:paraId="21ACCB08" w14:textId="77777777" w:rsidR="0098138B" w:rsidRDefault="0098138B" w:rsidP="0098138B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90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CF5A321" w14:textId="77777777" w:rsidR="0098138B" w:rsidRDefault="0098138B" w:rsidP="0098138B">
            <w:pPr>
              <w:pStyle w:val="TableParagraph"/>
              <w:tabs>
                <w:tab w:val="left" w:pos="989"/>
                <w:tab w:val="left" w:pos="1454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45.00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nan</w:t>
            </w:r>
          </w:p>
          <w:p w14:paraId="76803626" w14:textId="77777777" w:rsidR="0098138B" w:rsidRDefault="0098138B" w:rsidP="0098138B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[45.00-</w:t>
            </w:r>
            <w:r>
              <w:rPr>
                <w:spacing w:val="-2"/>
                <w:sz w:val="24"/>
              </w:rPr>
              <w:t>45.00]</w:t>
            </w:r>
          </w:p>
        </w:tc>
        <w:tc>
          <w:tcPr>
            <w:tcW w:w="1790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FAA581A" w14:textId="77777777" w:rsidR="0098138B" w:rsidRDefault="0098138B" w:rsidP="0098138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28.00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±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10.95</w:t>
            </w:r>
          </w:p>
          <w:p w14:paraId="3502A082" w14:textId="77777777" w:rsidR="0098138B" w:rsidRDefault="0098138B" w:rsidP="0098138B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40.00]</w:t>
            </w:r>
          </w:p>
        </w:tc>
      </w:tr>
      <w:tr w:rsidR="0098138B" w14:paraId="70AA9B73" w14:textId="77777777" w:rsidTr="0098138B">
        <w:trPr>
          <w:trHeight w:val="551"/>
        </w:trPr>
        <w:tc>
          <w:tcPr>
            <w:tcW w:w="2557" w:type="dxa"/>
            <w:tcBorders>
              <w:top w:val="single" w:sz="4" w:space="0" w:color="94B3D6"/>
              <w:bottom w:val="single" w:sz="4" w:space="0" w:color="94B3D6"/>
            </w:tcBorders>
          </w:tcPr>
          <w:p w14:paraId="2F209B6E" w14:textId="19C82B19" w:rsidR="0098138B" w:rsidRDefault="0098138B" w:rsidP="0098138B">
            <w:pPr>
              <w:pStyle w:val="TableParagraph"/>
              <w:spacing w:line="273" w:lineRule="exact"/>
              <w:ind w:left="7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Treatment</w:t>
            </w:r>
          </w:p>
        </w:tc>
        <w:tc>
          <w:tcPr>
            <w:tcW w:w="1795" w:type="dxa"/>
            <w:tcBorders>
              <w:top w:val="single" w:sz="4" w:space="0" w:color="94B3D6"/>
              <w:bottom w:val="single" w:sz="4" w:space="0" w:color="94B3D6"/>
            </w:tcBorders>
          </w:tcPr>
          <w:p w14:paraId="10F79A63" w14:textId="77777777" w:rsidR="0098138B" w:rsidRDefault="0098138B" w:rsidP="0098138B">
            <w:pPr>
              <w:pStyle w:val="TableParagraph"/>
              <w:tabs>
                <w:tab w:val="left" w:pos="894"/>
                <w:tab w:val="left" w:pos="126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60.00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0.00</w:t>
            </w:r>
          </w:p>
          <w:p w14:paraId="05EA9020" w14:textId="77777777" w:rsidR="0098138B" w:rsidRDefault="0098138B" w:rsidP="0098138B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[60.00-</w:t>
            </w:r>
            <w:r>
              <w:rPr>
                <w:spacing w:val="-2"/>
                <w:sz w:val="24"/>
              </w:rPr>
              <w:t>60.00]</w:t>
            </w:r>
          </w:p>
        </w:tc>
        <w:tc>
          <w:tcPr>
            <w:tcW w:w="1793" w:type="dxa"/>
            <w:tcBorders>
              <w:top w:val="single" w:sz="4" w:space="0" w:color="94B3D6"/>
              <w:bottom w:val="single" w:sz="4" w:space="0" w:color="94B3D6"/>
            </w:tcBorders>
          </w:tcPr>
          <w:p w14:paraId="12A7CC08" w14:textId="77777777" w:rsidR="0098138B" w:rsidRDefault="0098138B" w:rsidP="0098138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51.43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±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32.37</w:t>
            </w:r>
          </w:p>
          <w:p w14:paraId="4A4B0F6B" w14:textId="77777777" w:rsidR="0098138B" w:rsidRDefault="0098138B" w:rsidP="0098138B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909" w:type="dxa"/>
            <w:tcBorders>
              <w:top w:val="single" w:sz="4" w:space="0" w:color="94B3D6"/>
              <w:bottom w:val="single" w:sz="4" w:space="0" w:color="94B3D6"/>
            </w:tcBorders>
          </w:tcPr>
          <w:p w14:paraId="3C9B64C5" w14:textId="77777777" w:rsidR="0098138B" w:rsidRDefault="0098138B" w:rsidP="0098138B">
            <w:pPr>
              <w:pStyle w:val="TableParagraph"/>
              <w:tabs>
                <w:tab w:val="left" w:pos="989"/>
                <w:tab w:val="left" w:pos="1454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40.00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nan</w:t>
            </w:r>
          </w:p>
          <w:p w14:paraId="3075BECC" w14:textId="77777777" w:rsidR="0098138B" w:rsidRDefault="0098138B" w:rsidP="0098138B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[40.00-</w:t>
            </w:r>
            <w:r>
              <w:rPr>
                <w:spacing w:val="-2"/>
                <w:sz w:val="24"/>
              </w:rPr>
              <w:t>40.00]</w:t>
            </w:r>
          </w:p>
        </w:tc>
        <w:tc>
          <w:tcPr>
            <w:tcW w:w="1790" w:type="dxa"/>
            <w:tcBorders>
              <w:top w:val="single" w:sz="4" w:space="0" w:color="94B3D6"/>
              <w:bottom w:val="single" w:sz="4" w:space="0" w:color="94B3D6"/>
            </w:tcBorders>
          </w:tcPr>
          <w:p w14:paraId="30255ACC" w14:textId="77777777" w:rsidR="0098138B" w:rsidRDefault="0098138B" w:rsidP="0098138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38.67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±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18.50</w:t>
            </w:r>
          </w:p>
          <w:p w14:paraId="241910EA" w14:textId="77777777" w:rsidR="0098138B" w:rsidRDefault="0098138B" w:rsidP="0098138B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60.00]</w:t>
            </w:r>
          </w:p>
        </w:tc>
      </w:tr>
      <w:tr w:rsidR="0098138B" w14:paraId="1A78838E" w14:textId="77777777" w:rsidTr="0098138B">
        <w:trPr>
          <w:trHeight w:val="551"/>
        </w:trPr>
        <w:tc>
          <w:tcPr>
            <w:tcW w:w="255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C1A7EB1" w14:textId="1CB3DA67" w:rsidR="0098138B" w:rsidRDefault="0098138B" w:rsidP="0098138B">
            <w:pPr>
              <w:pStyle w:val="TableParagraph"/>
              <w:spacing w:line="273" w:lineRule="exact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Fertility (reproduction)</w:t>
            </w:r>
          </w:p>
        </w:tc>
        <w:tc>
          <w:tcPr>
            <w:tcW w:w="179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F7B2623" w14:textId="77777777" w:rsidR="0098138B" w:rsidRDefault="0098138B" w:rsidP="009813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50.00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±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42.43</w:t>
            </w:r>
          </w:p>
          <w:p w14:paraId="327304C0" w14:textId="77777777" w:rsidR="0098138B" w:rsidRDefault="0098138B" w:rsidP="0098138B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793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18A134B" w14:textId="77777777" w:rsidR="0098138B" w:rsidRDefault="0098138B" w:rsidP="0098138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60.00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±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56.57</w:t>
            </w:r>
          </w:p>
          <w:p w14:paraId="2912DA0C" w14:textId="77777777" w:rsidR="0098138B" w:rsidRDefault="0098138B" w:rsidP="0098138B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90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343C1DF" w14:textId="77777777" w:rsidR="0098138B" w:rsidRDefault="0098138B" w:rsidP="0098138B">
            <w:pPr>
              <w:pStyle w:val="TableParagraph"/>
              <w:tabs>
                <w:tab w:val="left" w:pos="989"/>
                <w:tab w:val="left" w:pos="1454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45.00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nan</w:t>
            </w:r>
          </w:p>
          <w:p w14:paraId="6971603D" w14:textId="77777777" w:rsidR="0098138B" w:rsidRDefault="0098138B" w:rsidP="0098138B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[45.00-</w:t>
            </w:r>
            <w:r>
              <w:rPr>
                <w:spacing w:val="-2"/>
                <w:sz w:val="24"/>
              </w:rPr>
              <w:t>45.00]</w:t>
            </w:r>
          </w:p>
        </w:tc>
        <w:tc>
          <w:tcPr>
            <w:tcW w:w="1790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D85EC9C" w14:textId="77777777" w:rsidR="0098138B" w:rsidRDefault="0098138B" w:rsidP="0098138B">
            <w:pPr>
              <w:pStyle w:val="TableParagraph"/>
              <w:tabs>
                <w:tab w:val="left" w:pos="929"/>
                <w:tab w:val="left" w:pos="1337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±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nan</w:t>
            </w:r>
          </w:p>
          <w:p w14:paraId="55D2FE74" w14:textId="77777777" w:rsidR="0098138B" w:rsidRDefault="0098138B" w:rsidP="0098138B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20.00]</w:t>
            </w:r>
          </w:p>
        </w:tc>
      </w:tr>
    </w:tbl>
    <w:p w14:paraId="1C788C67" w14:textId="77777777" w:rsidR="0098138B" w:rsidRDefault="0098138B" w:rsidP="0098138B">
      <w:pPr>
        <w:pStyle w:val="Titre1"/>
      </w:pPr>
    </w:p>
    <w:sectPr w:rsidR="009813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292DF" w14:textId="77777777" w:rsidR="004C75EC" w:rsidRDefault="004C75EC" w:rsidP="0098138B">
      <w:r>
        <w:separator/>
      </w:r>
    </w:p>
  </w:endnote>
  <w:endnote w:type="continuationSeparator" w:id="0">
    <w:p w14:paraId="5FF6EBCF" w14:textId="77777777" w:rsidR="004C75EC" w:rsidRDefault="004C75EC" w:rsidP="00981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7D194" w14:textId="77777777" w:rsidR="007F462F" w:rsidRDefault="007F462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6F176" w14:textId="77777777" w:rsidR="007F462F" w:rsidRDefault="007F462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E2CA" w14:textId="77777777" w:rsidR="007F462F" w:rsidRDefault="007F46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0853A" w14:textId="77777777" w:rsidR="004C75EC" w:rsidRDefault="004C75EC" w:rsidP="0098138B">
      <w:r>
        <w:separator/>
      </w:r>
    </w:p>
  </w:footnote>
  <w:footnote w:type="continuationSeparator" w:id="0">
    <w:p w14:paraId="2A957199" w14:textId="77777777" w:rsidR="004C75EC" w:rsidRDefault="004C75EC" w:rsidP="00981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80728" w14:textId="77777777" w:rsidR="007F462F" w:rsidRDefault="007F462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D82C2" w14:textId="77777777" w:rsidR="007F462F" w:rsidRPr="007F462F" w:rsidRDefault="007F462F" w:rsidP="007F462F">
    <w:pPr>
      <w:keepNext/>
      <w:keepLines/>
      <w:widowControl/>
      <w:autoSpaceDE/>
      <w:autoSpaceDN/>
      <w:spacing w:before="360" w:after="80" w:line="259" w:lineRule="auto"/>
      <w:outlineLvl w:val="0"/>
      <w:rPr>
        <w:rFonts w:eastAsiaTheme="majorEastAsia"/>
        <w:color w:val="2F5496" w:themeColor="accent1" w:themeShade="BF"/>
        <w:kern w:val="2"/>
        <w:sz w:val="32"/>
        <w:szCs w:val="32"/>
        <w14:ligatures w14:val="standardContextual"/>
      </w:rPr>
    </w:pPr>
    <w:r w:rsidRPr="007F462F">
      <w:rPr>
        <w:rFonts w:eastAsiaTheme="majorEastAsia"/>
        <w:color w:val="2F5496" w:themeColor="accent1" w:themeShade="BF"/>
        <w:kern w:val="2"/>
        <w:sz w:val="32"/>
        <w:szCs w:val="32"/>
        <w14:ligatures w14:val="standardContextual"/>
      </w:rPr>
      <w:t xml:space="preserve">Table </w:t>
    </w:r>
    <w:proofErr w:type="gramStart"/>
    <w:r w:rsidRPr="007F462F">
      <w:rPr>
        <w:rFonts w:eastAsiaTheme="majorEastAsia"/>
        <w:color w:val="2F5496" w:themeColor="accent1" w:themeShade="BF"/>
        <w:kern w:val="2"/>
        <w:sz w:val="32"/>
        <w:szCs w:val="32"/>
        <w14:ligatures w14:val="standardContextual"/>
      </w:rPr>
      <w:t>IX:</w:t>
    </w:r>
    <w:proofErr w:type="gramEnd"/>
    <w:r w:rsidRPr="007F462F">
      <w:rPr>
        <w:rFonts w:eastAsiaTheme="majorEastAsia"/>
        <w:color w:val="2F5496" w:themeColor="accent1" w:themeShade="BF"/>
        <w:kern w:val="2"/>
        <w:sz w:val="32"/>
        <w:szCs w:val="32"/>
        <w14:ligatures w14:val="standardContextual"/>
      </w:rPr>
      <w:t xml:space="preserve"> Assessment of </w:t>
    </w:r>
    <w:proofErr w:type="spellStart"/>
    <w:r w:rsidRPr="007F462F">
      <w:rPr>
        <w:rFonts w:eastAsiaTheme="majorEastAsia"/>
        <w:color w:val="2F5496" w:themeColor="accent1" w:themeShade="BF"/>
        <w:kern w:val="2"/>
        <w:sz w:val="32"/>
        <w:szCs w:val="32"/>
        <w14:ligatures w14:val="standardContextual"/>
      </w:rPr>
      <w:t>Quality</w:t>
    </w:r>
    <w:proofErr w:type="spellEnd"/>
    <w:r w:rsidRPr="007F462F">
      <w:rPr>
        <w:rFonts w:eastAsiaTheme="majorEastAsia"/>
        <w:color w:val="2F5496" w:themeColor="accent1" w:themeShade="BF"/>
        <w:kern w:val="2"/>
        <w:sz w:val="32"/>
        <w:szCs w:val="32"/>
        <w14:ligatures w14:val="standardContextual"/>
      </w:rPr>
      <w:t xml:space="preserve"> of Life in Cases of Exclusive </w:t>
    </w:r>
    <w:proofErr w:type="spellStart"/>
    <w:r w:rsidRPr="007F462F">
      <w:rPr>
        <w:rFonts w:eastAsiaTheme="majorEastAsia"/>
        <w:color w:val="2F5496" w:themeColor="accent1" w:themeShade="BF"/>
        <w:kern w:val="2"/>
        <w:sz w:val="32"/>
        <w:szCs w:val="32"/>
        <w14:ligatures w14:val="standardContextual"/>
      </w:rPr>
      <w:t>Medical</w:t>
    </w:r>
    <w:proofErr w:type="spellEnd"/>
    <w:r w:rsidRPr="007F462F">
      <w:rPr>
        <w:rFonts w:eastAsiaTheme="majorEastAsia"/>
        <w:color w:val="2F5496" w:themeColor="accent1" w:themeShade="BF"/>
        <w:kern w:val="2"/>
        <w:sz w:val="32"/>
        <w:szCs w:val="32"/>
        <w14:ligatures w14:val="standardContextual"/>
      </w:rPr>
      <w:t xml:space="preserve"> </w:t>
    </w:r>
    <w:proofErr w:type="spellStart"/>
    <w:r w:rsidRPr="007F462F">
      <w:rPr>
        <w:rFonts w:eastAsiaTheme="majorEastAsia"/>
        <w:color w:val="2F5496" w:themeColor="accent1" w:themeShade="BF"/>
        <w:kern w:val="2"/>
        <w:sz w:val="32"/>
        <w:szCs w:val="32"/>
        <w14:ligatures w14:val="standardContextual"/>
      </w:rPr>
      <w:t>Treatment</w:t>
    </w:r>
    <w:proofErr w:type="spellEnd"/>
  </w:p>
  <w:p w14:paraId="0786B7D2" w14:textId="77777777" w:rsidR="007F462F" w:rsidRPr="007F462F" w:rsidRDefault="007F462F" w:rsidP="007F462F"/>
  <w:p w14:paraId="66CD514E" w14:textId="1E788791" w:rsidR="0098138B" w:rsidRDefault="0098138B" w:rsidP="0098138B">
    <w:pPr>
      <w:pStyle w:val="Titre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80688" w14:textId="77777777" w:rsidR="007F462F" w:rsidRDefault="007F46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9263E"/>
    <w:multiLevelType w:val="multilevel"/>
    <w:tmpl w:val="89F87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8541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38B"/>
    <w:rsid w:val="00044789"/>
    <w:rsid w:val="001B2D69"/>
    <w:rsid w:val="00300F56"/>
    <w:rsid w:val="004B77BD"/>
    <w:rsid w:val="004C75EC"/>
    <w:rsid w:val="005E4A20"/>
    <w:rsid w:val="007F462F"/>
    <w:rsid w:val="008211AA"/>
    <w:rsid w:val="0098138B"/>
    <w:rsid w:val="009F2E9D"/>
    <w:rsid w:val="00A844DA"/>
    <w:rsid w:val="00DC7CB6"/>
    <w:rsid w:val="00F2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CF49"/>
  <w15:chartTrackingRefBased/>
  <w15:docId w15:val="{93C5AA72-39E9-4EAC-BF0A-802E1CE96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3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81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81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813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81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813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813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813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813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813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813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813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813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8138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8138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8138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8138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8138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8138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813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81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81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81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81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8138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8138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8138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813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8138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8138B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8138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8138B"/>
  </w:style>
  <w:style w:type="paragraph" w:styleId="NormalWeb">
    <w:name w:val="Normal (Web)"/>
    <w:basedOn w:val="Normal"/>
    <w:uiPriority w:val="99"/>
    <w:semiHidden/>
    <w:unhideWhenUsed/>
    <w:rsid w:val="009813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8138B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7F46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F462F"/>
    <w:rPr>
      <w:rFonts w:ascii="Times New Roman" w:eastAsia="Times New Roman" w:hAnsi="Times New Roman" w:cs="Times New Roman"/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7F46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F462F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945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2026-05-15T15:18:00Z</dcterms:created>
  <dcterms:modified xsi:type="dcterms:W3CDTF">2026-05-15T15:38:00Z</dcterms:modified>
</cp:coreProperties>
</file>