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0E8F8" w14:textId="77777777" w:rsidR="004275B9" w:rsidRPr="004275B9" w:rsidRDefault="004275B9" w:rsidP="004275B9">
      <w:pPr>
        <w:spacing w:line="276" w:lineRule="auto"/>
        <w:rPr>
          <w:rFonts w:ascii="Times New Roman" w:eastAsia="宋体" w:hAnsi="Times New Roman" w:cs="Times New Roman"/>
        </w:rPr>
      </w:pPr>
      <w:r w:rsidRPr="004275B9">
        <w:rPr>
          <w:rFonts w:ascii="Times New Roman" w:eastAsia="宋体" w:hAnsi="Times New Roman" w:cs="Times New Roman"/>
        </w:rPr>
        <w:t>Additional file 1. End-of-life decision-making preference questionnaires</w:t>
      </w:r>
    </w:p>
    <w:p w14:paraId="04366A95" w14:textId="77777777" w:rsidR="004275B9" w:rsidRPr="004275B9" w:rsidRDefault="004275B9" w:rsidP="004275B9">
      <w:pPr>
        <w:spacing w:line="276" w:lineRule="auto"/>
        <w:jc w:val="center"/>
        <w:rPr>
          <w:rFonts w:ascii="Times New Roman" w:eastAsia="宋体" w:hAnsi="Times New Roman" w:cs="Times New Roman"/>
        </w:rPr>
      </w:pPr>
      <w:r w:rsidRPr="004275B9">
        <w:rPr>
          <w:rFonts w:ascii="Times New Roman" w:eastAsia="宋体" w:hAnsi="Times New Roman" w:cs="Times New Roman"/>
        </w:rPr>
        <w:t>Table S1. Patient End-of-Life Decision-Making Preference Questionnaire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917"/>
        <w:gridCol w:w="4156"/>
        <w:gridCol w:w="2223"/>
      </w:tblGrid>
      <w:tr w:rsidR="004275B9" w:rsidRPr="004275B9" w14:paraId="5D8D8BBD" w14:textId="77777777" w:rsidTr="004275B9">
        <w:tc>
          <w:tcPr>
            <w:tcW w:w="0" w:type="auto"/>
            <w:hideMark/>
          </w:tcPr>
          <w:p w14:paraId="36A38C9A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  <w:b/>
                <w:bCs/>
              </w:rPr>
            </w:pPr>
            <w:r w:rsidRPr="004275B9">
              <w:rPr>
                <w:rFonts w:ascii="Times New Roman" w:eastAsia="宋体" w:hAnsi="Times New Roman" w:cs="Times New Roman"/>
                <w:b/>
                <w:bCs/>
              </w:rPr>
              <w:t>Domain</w:t>
            </w:r>
          </w:p>
        </w:tc>
        <w:tc>
          <w:tcPr>
            <w:tcW w:w="0" w:type="auto"/>
            <w:hideMark/>
          </w:tcPr>
          <w:p w14:paraId="3B55CBCF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  <w:b/>
                <w:bCs/>
              </w:rPr>
            </w:pPr>
            <w:r w:rsidRPr="004275B9">
              <w:rPr>
                <w:rFonts w:ascii="Times New Roman" w:eastAsia="宋体" w:hAnsi="Times New Roman" w:cs="Times New Roman"/>
                <w:b/>
                <w:bCs/>
              </w:rPr>
              <w:t>Item</w:t>
            </w:r>
          </w:p>
        </w:tc>
        <w:tc>
          <w:tcPr>
            <w:tcW w:w="0" w:type="auto"/>
            <w:hideMark/>
          </w:tcPr>
          <w:p w14:paraId="65789233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  <w:b/>
                <w:bCs/>
              </w:rPr>
            </w:pPr>
            <w:r w:rsidRPr="004275B9">
              <w:rPr>
                <w:rFonts w:ascii="Times New Roman" w:eastAsia="宋体" w:hAnsi="Times New Roman" w:cs="Times New Roman"/>
                <w:b/>
                <w:bCs/>
              </w:rPr>
              <w:t>Response options</w:t>
            </w:r>
          </w:p>
        </w:tc>
      </w:tr>
      <w:tr w:rsidR="004275B9" w:rsidRPr="004275B9" w14:paraId="27C4510C" w14:textId="77777777" w:rsidTr="004275B9">
        <w:tc>
          <w:tcPr>
            <w:tcW w:w="0" w:type="auto"/>
            <w:vMerge w:val="restart"/>
            <w:vAlign w:val="center"/>
            <w:hideMark/>
          </w:tcPr>
          <w:p w14:paraId="1A36AA01" w14:textId="77777777" w:rsidR="004275B9" w:rsidRPr="004275B9" w:rsidRDefault="004275B9" w:rsidP="004275B9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Preferences for life-sustaining treatment</w:t>
            </w:r>
          </w:p>
        </w:tc>
        <w:tc>
          <w:tcPr>
            <w:tcW w:w="0" w:type="auto"/>
            <w:hideMark/>
          </w:tcPr>
          <w:p w14:paraId="3E24A1C2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If your condition deteriorated or if you became unconscious, would you prefer to receive the following treatments?</w:t>
            </w:r>
          </w:p>
        </w:tc>
        <w:tc>
          <w:tcPr>
            <w:tcW w:w="0" w:type="auto"/>
            <w:hideMark/>
          </w:tcPr>
          <w:p w14:paraId="1E5E6E90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Yes / No</w:t>
            </w:r>
          </w:p>
        </w:tc>
      </w:tr>
      <w:tr w:rsidR="004275B9" w:rsidRPr="004275B9" w14:paraId="421F3C72" w14:textId="77777777" w:rsidTr="004275B9">
        <w:tc>
          <w:tcPr>
            <w:tcW w:w="0" w:type="auto"/>
            <w:vMerge/>
            <w:hideMark/>
          </w:tcPr>
          <w:p w14:paraId="3165FED2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0ED8061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1. Cardiopulmonary resuscitation</w:t>
            </w:r>
          </w:p>
        </w:tc>
        <w:tc>
          <w:tcPr>
            <w:tcW w:w="0" w:type="auto"/>
            <w:hideMark/>
          </w:tcPr>
          <w:p w14:paraId="2262C4A9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Yes / No</w:t>
            </w:r>
          </w:p>
        </w:tc>
      </w:tr>
      <w:tr w:rsidR="004275B9" w:rsidRPr="004275B9" w14:paraId="6B14C281" w14:textId="77777777" w:rsidTr="004275B9">
        <w:tc>
          <w:tcPr>
            <w:tcW w:w="0" w:type="auto"/>
            <w:vMerge/>
            <w:hideMark/>
          </w:tcPr>
          <w:p w14:paraId="435EABF8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1F818AB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2. Tracheotomy</w:t>
            </w:r>
          </w:p>
        </w:tc>
        <w:tc>
          <w:tcPr>
            <w:tcW w:w="0" w:type="auto"/>
            <w:hideMark/>
          </w:tcPr>
          <w:p w14:paraId="45D72E37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Yes / No</w:t>
            </w:r>
          </w:p>
        </w:tc>
      </w:tr>
      <w:tr w:rsidR="004275B9" w:rsidRPr="004275B9" w14:paraId="43C73651" w14:textId="77777777" w:rsidTr="004275B9">
        <w:tc>
          <w:tcPr>
            <w:tcW w:w="0" w:type="auto"/>
            <w:vMerge/>
            <w:hideMark/>
          </w:tcPr>
          <w:p w14:paraId="1676B67E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343BB57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3. Mechanical ventilation</w:t>
            </w:r>
          </w:p>
        </w:tc>
        <w:tc>
          <w:tcPr>
            <w:tcW w:w="0" w:type="auto"/>
            <w:hideMark/>
          </w:tcPr>
          <w:p w14:paraId="3876E1F5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Yes / No</w:t>
            </w:r>
          </w:p>
        </w:tc>
      </w:tr>
      <w:tr w:rsidR="004275B9" w:rsidRPr="004275B9" w14:paraId="6C149A2D" w14:textId="77777777" w:rsidTr="004275B9">
        <w:tc>
          <w:tcPr>
            <w:tcW w:w="0" w:type="auto"/>
            <w:vMerge/>
            <w:hideMark/>
          </w:tcPr>
          <w:p w14:paraId="4C7B91C0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B9341CD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4. Blood transfusion</w:t>
            </w:r>
          </w:p>
        </w:tc>
        <w:tc>
          <w:tcPr>
            <w:tcW w:w="0" w:type="auto"/>
            <w:hideMark/>
          </w:tcPr>
          <w:p w14:paraId="1B502127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Yes / No</w:t>
            </w:r>
          </w:p>
        </w:tc>
      </w:tr>
      <w:tr w:rsidR="004275B9" w:rsidRPr="004275B9" w14:paraId="0E39FCA0" w14:textId="77777777" w:rsidTr="004275B9">
        <w:tc>
          <w:tcPr>
            <w:tcW w:w="0" w:type="auto"/>
            <w:vMerge/>
            <w:hideMark/>
          </w:tcPr>
          <w:p w14:paraId="6D6B9559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34D71D7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5. Hemodialysis</w:t>
            </w:r>
          </w:p>
        </w:tc>
        <w:tc>
          <w:tcPr>
            <w:tcW w:w="0" w:type="auto"/>
            <w:hideMark/>
          </w:tcPr>
          <w:p w14:paraId="5D151E58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Yes / No</w:t>
            </w:r>
          </w:p>
        </w:tc>
      </w:tr>
      <w:tr w:rsidR="004275B9" w:rsidRPr="004275B9" w14:paraId="43ED3BCB" w14:textId="77777777" w:rsidTr="004275B9">
        <w:tc>
          <w:tcPr>
            <w:tcW w:w="0" w:type="auto"/>
            <w:vMerge/>
            <w:hideMark/>
          </w:tcPr>
          <w:p w14:paraId="619D33C1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6D764B4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6. Nasogastric feeding</w:t>
            </w:r>
          </w:p>
        </w:tc>
        <w:tc>
          <w:tcPr>
            <w:tcW w:w="0" w:type="auto"/>
            <w:hideMark/>
          </w:tcPr>
          <w:p w14:paraId="703F3550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Yes / No</w:t>
            </w:r>
          </w:p>
        </w:tc>
      </w:tr>
      <w:tr w:rsidR="004275B9" w:rsidRPr="004275B9" w14:paraId="78D5BD09" w14:textId="77777777" w:rsidTr="004275B9">
        <w:tc>
          <w:tcPr>
            <w:tcW w:w="0" w:type="auto"/>
            <w:vMerge/>
            <w:hideMark/>
          </w:tcPr>
          <w:p w14:paraId="7F1BACA4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3BAFDDF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7. Pharmacological resuscitation</w:t>
            </w:r>
          </w:p>
        </w:tc>
        <w:tc>
          <w:tcPr>
            <w:tcW w:w="0" w:type="auto"/>
            <w:hideMark/>
          </w:tcPr>
          <w:p w14:paraId="17AA3C3D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Yes / No</w:t>
            </w:r>
          </w:p>
        </w:tc>
      </w:tr>
      <w:tr w:rsidR="004275B9" w:rsidRPr="004275B9" w14:paraId="7EB917C0" w14:textId="77777777" w:rsidTr="004275B9">
        <w:tc>
          <w:tcPr>
            <w:tcW w:w="0" w:type="auto"/>
            <w:hideMark/>
          </w:tcPr>
          <w:p w14:paraId="3AC1EA0C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Preferred place of death</w:t>
            </w:r>
          </w:p>
        </w:tc>
        <w:tc>
          <w:tcPr>
            <w:tcW w:w="0" w:type="auto"/>
            <w:hideMark/>
          </w:tcPr>
          <w:p w14:paraId="3C3C97DD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Where would you prefer to spend the final stage of life?</w:t>
            </w:r>
          </w:p>
        </w:tc>
        <w:tc>
          <w:tcPr>
            <w:tcW w:w="0" w:type="auto"/>
            <w:hideMark/>
          </w:tcPr>
          <w:p w14:paraId="7B9ADA64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Hospital / Home / Other</w:t>
            </w:r>
          </w:p>
        </w:tc>
      </w:tr>
      <w:tr w:rsidR="004275B9" w:rsidRPr="004275B9" w14:paraId="7ECEFDA5" w14:textId="77777777" w:rsidTr="004275B9">
        <w:tc>
          <w:tcPr>
            <w:tcW w:w="0" w:type="auto"/>
            <w:hideMark/>
          </w:tcPr>
          <w:p w14:paraId="1DD11078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Preferred end-of-life decision-maker</w:t>
            </w:r>
          </w:p>
        </w:tc>
        <w:tc>
          <w:tcPr>
            <w:tcW w:w="0" w:type="auto"/>
            <w:hideMark/>
          </w:tcPr>
          <w:p w14:paraId="78719ED6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Who would you prefer to make final treatment decisions on your behalf?</w:t>
            </w:r>
          </w:p>
        </w:tc>
        <w:tc>
          <w:tcPr>
            <w:tcW w:w="0" w:type="auto"/>
            <w:hideMark/>
          </w:tcPr>
          <w:p w14:paraId="39E77061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Patient / Family member / Healthcare provider / Other</w:t>
            </w:r>
          </w:p>
        </w:tc>
      </w:tr>
    </w:tbl>
    <w:p w14:paraId="0AA65EF8" w14:textId="77777777" w:rsidR="004275B9" w:rsidRDefault="004275B9" w:rsidP="004275B9">
      <w:pPr>
        <w:spacing w:line="276" w:lineRule="auto"/>
        <w:rPr>
          <w:rFonts w:ascii="Times New Roman" w:eastAsia="宋体" w:hAnsi="Times New Roman" w:cs="Times New Roman"/>
        </w:rPr>
      </w:pPr>
    </w:p>
    <w:p w14:paraId="65E59CEC" w14:textId="09F4AD3B" w:rsidR="004275B9" w:rsidRPr="004275B9" w:rsidRDefault="004275B9" w:rsidP="004275B9">
      <w:pPr>
        <w:spacing w:line="276" w:lineRule="auto"/>
        <w:jc w:val="center"/>
        <w:rPr>
          <w:rFonts w:ascii="Times New Roman" w:eastAsia="宋体" w:hAnsi="Times New Roman" w:cs="Times New Roman"/>
        </w:rPr>
      </w:pPr>
      <w:r w:rsidRPr="004275B9">
        <w:rPr>
          <w:rFonts w:ascii="Times New Roman" w:eastAsia="宋体" w:hAnsi="Times New Roman" w:cs="Times New Roman"/>
        </w:rPr>
        <w:t>Table S2. Family Member End-of-Life Decision-Making Preference Questionnaire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842"/>
        <w:gridCol w:w="4344"/>
        <w:gridCol w:w="2110"/>
      </w:tblGrid>
      <w:tr w:rsidR="004275B9" w:rsidRPr="004275B9" w14:paraId="7E6C8F46" w14:textId="77777777" w:rsidTr="004275B9">
        <w:tc>
          <w:tcPr>
            <w:tcW w:w="0" w:type="auto"/>
            <w:hideMark/>
          </w:tcPr>
          <w:p w14:paraId="34C1FED9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  <w:b/>
                <w:bCs/>
              </w:rPr>
            </w:pPr>
            <w:r w:rsidRPr="004275B9">
              <w:rPr>
                <w:rFonts w:ascii="Times New Roman" w:eastAsia="宋体" w:hAnsi="Times New Roman" w:cs="Times New Roman"/>
                <w:b/>
                <w:bCs/>
              </w:rPr>
              <w:t>Domain</w:t>
            </w:r>
          </w:p>
        </w:tc>
        <w:tc>
          <w:tcPr>
            <w:tcW w:w="0" w:type="auto"/>
            <w:hideMark/>
          </w:tcPr>
          <w:p w14:paraId="115AA101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  <w:b/>
                <w:bCs/>
              </w:rPr>
            </w:pPr>
            <w:r w:rsidRPr="004275B9">
              <w:rPr>
                <w:rFonts w:ascii="Times New Roman" w:eastAsia="宋体" w:hAnsi="Times New Roman" w:cs="Times New Roman"/>
                <w:b/>
                <w:bCs/>
              </w:rPr>
              <w:t>Item</w:t>
            </w:r>
          </w:p>
        </w:tc>
        <w:tc>
          <w:tcPr>
            <w:tcW w:w="0" w:type="auto"/>
            <w:hideMark/>
          </w:tcPr>
          <w:p w14:paraId="5CDF527E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  <w:b/>
                <w:bCs/>
              </w:rPr>
            </w:pPr>
            <w:r w:rsidRPr="004275B9">
              <w:rPr>
                <w:rFonts w:ascii="Times New Roman" w:eastAsia="宋体" w:hAnsi="Times New Roman" w:cs="Times New Roman"/>
                <w:b/>
                <w:bCs/>
              </w:rPr>
              <w:t>Response options</w:t>
            </w:r>
          </w:p>
        </w:tc>
      </w:tr>
      <w:tr w:rsidR="004275B9" w:rsidRPr="004275B9" w14:paraId="00227F5E" w14:textId="77777777" w:rsidTr="004275B9">
        <w:tc>
          <w:tcPr>
            <w:tcW w:w="0" w:type="auto"/>
            <w:vMerge w:val="restart"/>
            <w:vAlign w:val="center"/>
            <w:hideMark/>
          </w:tcPr>
          <w:p w14:paraId="25C17907" w14:textId="77777777" w:rsidR="004275B9" w:rsidRPr="004275B9" w:rsidRDefault="004275B9" w:rsidP="004275B9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Preferences for life-sustaining treatment</w:t>
            </w:r>
          </w:p>
        </w:tc>
        <w:tc>
          <w:tcPr>
            <w:tcW w:w="0" w:type="auto"/>
            <w:hideMark/>
          </w:tcPr>
          <w:p w14:paraId="0A4CBA1E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If the patient’s condition deteriorated or if the patient became unconscious, would you choose the following treatments for the patient?</w:t>
            </w:r>
          </w:p>
        </w:tc>
        <w:tc>
          <w:tcPr>
            <w:tcW w:w="0" w:type="auto"/>
            <w:hideMark/>
          </w:tcPr>
          <w:p w14:paraId="3C8CC9B2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Yes / No</w:t>
            </w:r>
          </w:p>
        </w:tc>
      </w:tr>
      <w:tr w:rsidR="004275B9" w:rsidRPr="004275B9" w14:paraId="3BA8B768" w14:textId="77777777" w:rsidTr="004275B9">
        <w:tc>
          <w:tcPr>
            <w:tcW w:w="0" w:type="auto"/>
            <w:vMerge/>
            <w:hideMark/>
          </w:tcPr>
          <w:p w14:paraId="467CFA7C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3A24FE0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1. Cardiopulmonary resuscitation</w:t>
            </w:r>
          </w:p>
        </w:tc>
        <w:tc>
          <w:tcPr>
            <w:tcW w:w="0" w:type="auto"/>
            <w:hideMark/>
          </w:tcPr>
          <w:p w14:paraId="44DF0AA8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Yes / No</w:t>
            </w:r>
          </w:p>
        </w:tc>
      </w:tr>
      <w:tr w:rsidR="004275B9" w:rsidRPr="004275B9" w14:paraId="2A3B1B58" w14:textId="77777777" w:rsidTr="004275B9">
        <w:tc>
          <w:tcPr>
            <w:tcW w:w="0" w:type="auto"/>
            <w:vMerge/>
            <w:hideMark/>
          </w:tcPr>
          <w:p w14:paraId="5290EB98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CAB05C1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2. Tracheotomy</w:t>
            </w:r>
          </w:p>
        </w:tc>
        <w:tc>
          <w:tcPr>
            <w:tcW w:w="0" w:type="auto"/>
            <w:hideMark/>
          </w:tcPr>
          <w:p w14:paraId="6808874A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Yes / No</w:t>
            </w:r>
          </w:p>
        </w:tc>
      </w:tr>
      <w:tr w:rsidR="004275B9" w:rsidRPr="004275B9" w14:paraId="6E864572" w14:textId="77777777" w:rsidTr="004275B9">
        <w:tc>
          <w:tcPr>
            <w:tcW w:w="0" w:type="auto"/>
            <w:vMerge/>
            <w:hideMark/>
          </w:tcPr>
          <w:p w14:paraId="3894C34E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E1553FD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3. Mechanical ventilation</w:t>
            </w:r>
          </w:p>
        </w:tc>
        <w:tc>
          <w:tcPr>
            <w:tcW w:w="0" w:type="auto"/>
            <w:hideMark/>
          </w:tcPr>
          <w:p w14:paraId="5343E3C8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Yes / No</w:t>
            </w:r>
          </w:p>
        </w:tc>
      </w:tr>
      <w:tr w:rsidR="004275B9" w:rsidRPr="004275B9" w14:paraId="54FAFA74" w14:textId="77777777" w:rsidTr="004275B9">
        <w:tc>
          <w:tcPr>
            <w:tcW w:w="0" w:type="auto"/>
            <w:vMerge/>
            <w:hideMark/>
          </w:tcPr>
          <w:p w14:paraId="302325CB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F6DAE7E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4. Blood transfusion</w:t>
            </w:r>
          </w:p>
        </w:tc>
        <w:tc>
          <w:tcPr>
            <w:tcW w:w="0" w:type="auto"/>
            <w:hideMark/>
          </w:tcPr>
          <w:p w14:paraId="3DCBF822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Yes / No</w:t>
            </w:r>
          </w:p>
        </w:tc>
      </w:tr>
      <w:tr w:rsidR="004275B9" w:rsidRPr="004275B9" w14:paraId="0910AC37" w14:textId="77777777" w:rsidTr="004275B9">
        <w:tc>
          <w:tcPr>
            <w:tcW w:w="0" w:type="auto"/>
            <w:vMerge/>
            <w:hideMark/>
          </w:tcPr>
          <w:p w14:paraId="3B6726A2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F41DD4E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5. Hemodialysis</w:t>
            </w:r>
          </w:p>
        </w:tc>
        <w:tc>
          <w:tcPr>
            <w:tcW w:w="0" w:type="auto"/>
            <w:hideMark/>
          </w:tcPr>
          <w:p w14:paraId="1CD3EBFB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Yes / No</w:t>
            </w:r>
          </w:p>
        </w:tc>
      </w:tr>
      <w:tr w:rsidR="004275B9" w:rsidRPr="004275B9" w14:paraId="2E5A03B3" w14:textId="77777777" w:rsidTr="004275B9">
        <w:tc>
          <w:tcPr>
            <w:tcW w:w="0" w:type="auto"/>
            <w:vMerge/>
            <w:hideMark/>
          </w:tcPr>
          <w:p w14:paraId="5FAB7E04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10E3698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6. Nasogastric feeding</w:t>
            </w:r>
          </w:p>
        </w:tc>
        <w:tc>
          <w:tcPr>
            <w:tcW w:w="0" w:type="auto"/>
            <w:hideMark/>
          </w:tcPr>
          <w:p w14:paraId="29514893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Yes / No</w:t>
            </w:r>
          </w:p>
        </w:tc>
      </w:tr>
      <w:tr w:rsidR="004275B9" w:rsidRPr="004275B9" w14:paraId="5DCF8B02" w14:textId="77777777" w:rsidTr="004275B9">
        <w:tc>
          <w:tcPr>
            <w:tcW w:w="0" w:type="auto"/>
            <w:vMerge/>
            <w:hideMark/>
          </w:tcPr>
          <w:p w14:paraId="4E4CAAC4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E3FF8A4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7. Pharmacological resuscitation</w:t>
            </w:r>
          </w:p>
        </w:tc>
        <w:tc>
          <w:tcPr>
            <w:tcW w:w="0" w:type="auto"/>
            <w:hideMark/>
          </w:tcPr>
          <w:p w14:paraId="2732AACF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Yes / No</w:t>
            </w:r>
          </w:p>
        </w:tc>
      </w:tr>
      <w:tr w:rsidR="004275B9" w:rsidRPr="004275B9" w14:paraId="3A2D5753" w14:textId="77777777" w:rsidTr="004275B9">
        <w:tc>
          <w:tcPr>
            <w:tcW w:w="0" w:type="auto"/>
            <w:hideMark/>
          </w:tcPr>
          <w:p w14:paraId="7E14B453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Preferred place of death</w:t>
            </w:r>
          </w:p>
        </w:tc>
        <w:tc>
          <w:tcPr>
            <w:tcW w:w="0" w:type="auto"/>
            <w:hideMark/>
          </w:tcPr>
          <w:p w14:paraId="7B56C3DE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Where would you prefer the patient to spend the final stage of life?</w:t>
            </w:r>
          </w:p>
        </w:tc>
        <w:tc>
          <w:tcPr>
            <w:tcW w:w="0" w:type="auto"/>
            <w:hideMark/>
          </w:tcPr>
          <w:p w14:paraId="4AA51542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Hospital / Home / Other</w:t>
            </w:r>
          </w:p>
        </w:tc>
      </w:tr>
      <w:tr w:rsidR="004275B9" w:rsidRPr="004275B9" w14:paraId="24538D4D" w14:textId="77777777" w:rsidTr="004275B9">
        <w:tc>
          <w:tcPr>
            <w:tcW w:w="0" w:type="auto"/>
            <w:hideMark/>
          </w:tcPr>
          <w:p w14:paraId="787BD687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Preferred end-of-life decision-maker</w:t>
            </w:r>
          </w:p>
        </w:tc>
        <w:tc>
          <w:tcPr>
            <w:tcW w:w="0" w:type="auto"/>
            <w:hideMark/>
          </w:tcPr>
          <w:p w14:paraId="41E1EEE8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Who would you prefer to make final treatment decisions on behalf of the patient?</w:t>
            </w:r>
          </w:p>
        </w:tc>
        <w:tc>
          <w:tcPr>
            <w:tcW w:w="0" w:type="auto"/>
            <w:hideMark/>
          </w:tcPr>
          <w:p w14:paraId="1397097C" w14:textId="77777777" w:rsidR="004275B9" w:rsidRPr="004275B9" w:rsidRDefault="004275B9" w:rsidP="004275B9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4275B9">
              <w:rPr>
                <w:rFonts w:ascii="Times New Roman" w:eastAsia="宋体" w:hAnsi="Times New Roman" w:cs="Times New Roman"/>
              </w:rPr>
              <w:t>Patient / Family member / Healthcare provider / Other</w:t>
            </w:r>
          </w:p>
        </w:tc>
      </w:tr>
    </w:tbl>
    <w:p w14:paraId="6FC81222" w14:textId="77777777" w:rsidR="009C6A3D" w:rsidRPr="004275B9" w:rsidRDefault="009C6A3D" w:rsidP="004275B9">
      <w:pPr>
        <w:spacing w:line="276" w:lineRule="auto"/>
        <w:rPr>
          <w:rFonts w:ascii="Times New Roman" w:eastAsia="宋体" w:hAnsi="Times New Roman" w:cs="Times New Roman"/>
        </w:rPr>
      </w:pPr>
    </w:p>
    <w:sectPr w:rsidR="009C6A3D" w:rsidRPr="004275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83F"/>
    <w:rsid w:val="000106BC"/>
    <w:rsid w:val="00020F61"/>
    <w:rsid w:val="00022279"/>
    <w:rsid w:val="00052269"/>
    <w:rsid w:val="00052669"/>
    <w:rsid w:val="000576C6"/>
    <w:rsid w:val="00066B2B"/>
    <w:rsid w:val="00067FD5"/>
    <w:rsid w:val="00073026"/>
    <w:rsid w:val="00087533"/>
    <w:rsid w:val="00087F05"/>
    <w:rsid w:val="0009189B"/>
    <w:rsid w:val="00091A22"/>
    <w:rsid w:val="000A49C8"/>
    <w:rsid w:val="000B08B6"/>
    <w:rsid w:val="000B2FDD"/>
    <w:rsid w:val="000D1DCF"/>
    <w:rsid w:val="000D3C96"/>
    <w:rsid w:val="000D3CC9"/>
    <w:rsid w:val="000E0A4D"/>
    <w:rsid w:val="000E7959"/>
    <w:rsid w:val="000F4845"/>
    <w:rsid w:val="00100DAC"/>
    <w:rsid w:val="001018FB"/>
    <w:rsid w:val="00117DE4"/>
    <w:rsid w:val="00144639"/>
    <w:rsid w:val="0015427E"/>
    <w:rsid w:val="00155362"/>
    <w:rsid w:val="001624B8"/>
    <w:rsid w:val="00171FDA"/>
    <w:rsid w:val="00195AA2"/>
    <w:rsid w:val="001A6697"/>
    <w:rsid w:val="001A7B5E"/>
    <w:rsid w:val="001B1641"/>
    <w:rsid w:val="001B6AD5"/>
    <w:rsid w:val="001B7B8E"/>
    <w:rsid w:val="001C5C8E"/>
    <w:rsid w:val="001F103A"/>
    <w:rsid w:val="001F3481"/>
    <w:rsid w:val="00213258"/>
    <w:rsid w:val="002221F2"/>
    <w:rsid w:val="00224E55"/>
    <w:rsid w:val="002331FD"/>
    <w:rsid w:val="00233999"/>
    <w:rsid w:val="00234260"/>
    <w:rsid w:val="00242844"/>
    <w:rsid w:val="00261CEE"/>
    <w:rsid w:val="00277A66"/>
    <w:rsid w:val="00284032"/>
    <w:rsid w:val="00294062"/>
    <w:rsid w:val="00297F3B"/>
    <w:rsid w:val="002A1901"/>
    <w:rsid w:val="002A3367"/>
    <w:rsid w:val="002B2131"/>
    <w:rsid w:val="002C5B3E"/>
    <w:rsid w:val="002D59FC"/>
    <w:rsid w:val="002D68F1"/>
    <w:rsid w:val="002F44E4"/>
    <w:rsid w:val="003032B6"/>
    <w:rsid w:val="00316A73"/>
    <w:rsid w:val="0033190C"/>
    <w:rsid w:val="00342B18"/>
    <w:rsid w:val="00342FE6"/>
    <w:rsid w:val="00345EA3"/>
    <w:rsid w:val="00356DA6"/>
    <w:rsid w:val="00356E23"/>
    <w:rsid w:val="00357BFF"/>
    <w:rsid w:val="0036150B"/>
    <w:rsid w:val="00364F5E"/>
    <w:rsid w:val="00372E17"/>
    <w:rsid w:val="0037674E"/>
    <w:rsid w:val="00386686"/>
    <w:rsid w:val="0039270A"/>
    <w:rsid w:val="00395A20"/>
    <w:rsid w:val="003A1C82"/>
    <w:rsid w:val="003A7C80"/>
    <w:rsid w:val="003B2264"/>
    <w:rsid w:val="003B26DB"/>
    <w:rsid w:val="003B3A1F"/>
    <w:rsid w:val="003C2724"/>
    <w:rsid w:val="003D18FA"/>
    <w:rsid w:val="003D5EB7"/>
    <w:rsid w:val="003D6527"/>
    <w:rsid w:val="003D7E4B"/>
    <w:rsid w:val="003E273F"/>
    <w:rsid w:val="003E3CEE"/>
    <w:rsid w:val="003E7931"/>
    <w:rsid w:val="003F2B7F"/>
    <w:rsid w:val="003F6DDB"/>
    <w:rsid w:val="0040234B"/>
    <w:rsid w:val="00403FE8"/>
    <w:rsid w:val="00416D24"/>
    <w:rsid w:val="00424AD6"/>
    <w:rsid w:val="004275B9"/>
    <w:rsid w:val="00432263"/>
    <w:rsid w:val="00441CDD"/>
    <w:rsid w:val="00445550"/>
    <w:rsid w:val="00454152"/>
    <w:rsid w:val="00464372"/>
    <w:rsid w:val="004643AC"/>
    <w:rsid w:val="004646CC"/>
    <w:rsid w:val="004705D0"/>
    <w:rsid w:val="00483ACD"/>
    <w:rsid w:val="00493327"/>
    <w:rsid w:val="0049688B"/>
    <w:rsid w:val="004A562A"/>
    <w:rsid w:val="004A7B59"/>
    <w:rsid w:val="004C1215"/>
    <w:rsid w:val="004C59E3"/>
    <w:rsid w:val="004E1578"/>
    <w:rsid w:val="004E3E64"/>
    <w:rsid w:val="004E41D2"/>
    <w:rsid w:val="004E7443"/>
    <w:rsid w:val="004F0031"/>
    <w:rsid w:val="00502B1D"/>
    <w:rsid w:val="005052AC"/>
    <w:rsid w:val="00514BDC"/>
    <w:rsid w:val="00516F48"/>
    <w:rsid w:val="00522A89"/>
    <w:rsid w:val="005263E8"/>
    <w:rsid w:val="00541B17"/>
    <w:rsid w:val="00555B58"/>
    <w:rsid w:val="00563F41"/>
    <w:rsid w:val="0058708F"/>
    <w:rsid w:val="00587964"/>
    <w:rsid w:val="005A2F33"/>
    <w:rsid w:val="005C4F01"/>
    <w:rsid w:val="005F1108"/>
    <w:rsid w:val="005F6DB1"/>
    <w:rsid w:val="0060349D"/>
    <w:rsid w:val="00604123"/>
    <w:rsid w:val="00605E9B"/>
    <w:rsid w:val="00613947"/>
    <w:rsid w:val="00617434"/>
    <w:rsid w:val="006218FF"/>
    <w:rsid w:val="0062795C"/>
    <w:rsid w:val="00661C4A"/>
    <w:rsid w:val="00665190"/>
    <w:rsid w:val="00672B95"/>
    <w:rsid w:val="00673912"/>
    <w:rsid w:val="00685F3B"/>
    <w:rsid w:val="0069114B"/>
    <w:rsid w:val="00693C63"/>
    <w:rsid w:val="00696A05"/>
    <w:rsid w:val="006A189A"/>
    <w:rsid w:val="006B19A0"/>
    <w:rsid w:val="006B2785"/>
    <w:rsid w:val="006B2803"/>
    <w:rsid w:val="006C0D2E"/>
    <w:rsid w:val="006D231B"/>
    <w:rsid w:val="006D2B46"/>
    <w:rsid w:val="006D2C4D"/>
    <w:rsid w:val="006D51B8"/>
    <w:rsid w:val="006D6B84"/>
    <w:rsid w:val="006E01FA"/>
    <w:rsid w:val="006E096C"/>
    <w:rsid w:val="006F2186"/>
    <w:rsid w:val="006F6D63"/>
    <w:rsid w:val="007005AF"/>
    <w:rsid w:val="00704557"/>
    <w:rsid w:val="007070F0"/>
    <w:rsid w:val="007151AA"/>
    <w:rsid w:val="00715928"/>
    <w:rsid w:val="00721A61"/>
    <w:rsid w:val="00730B36"/>
    <w:rsid w:val="00732506"/>
    <w:rsid w:val="00737CC8"/>
    <w:rsid w:val="00756BE9"/>
    <w:rsid w:val="007649C1"/>
    <w:rsid w:val="00766B2F"/>
    <w:rsid w:val="0077781A"/>
    <w:rsid w:val="007824CF"/>
    <w:rsid w:val="00785667"/>
    <w:rsid w:val="007865C2"/>
    <w:rsid w:val="0078772D"/>
    <w:rsid w:val="007944C5"/>
    <w:rsid w:val="007C06F1"/>
    <w:rsid w:val="007C216E"/>
    <w:rsid w:val="007E1CB0"/>
    <w:rsid w:val="007F3ACA"/>
    <w:rsid w:val="007F5EE0"/>
    <w:rsid w:val="0080004B"/>
    <w:rsid w:val="00801F29"/>
    <w:rsid w:val="00804EF7"/>
    <w:rsid w:val="0080666D"/>
    <w:rsid w:val="00813099"/>
    <w:rsid w:val="00814CB8"/>
    <w:rsid w:val="00815E30"/>
    <w:rsid w:val="00826372"/>
    <w:rsid w:val="00837718"/>
    <w:rsid w:val="00843263"/>
    <w:rsid w:val="0085041C"/>
    <w:rsid w:val="00853970"/>
    <w:rsid w:val="00870A0C"/>
    <w:rsid w:val="00871810"/>
    <w:rsid w:val="00872C99"/>
    <w:rsid w:val="0087523C"/>
    <w:rsid w:val="00877FEF"/>
    <w:rsid w:val="00880331"/>
    <w:rsid w:val="00893349"/>
    <w:rsid w:val="008A5985"/>
    <w:rsid w:val="008B5A49"/>
    <w:rsid w:val="008B5F0D"/>
    <w:rsid w:val="008D579B"/>
    <w:rsid w:val="008E7CC3"/>
    <w:rsid w:val="008F27B3"/>
    <w:rsid w:val="008F6886"/>
    <w:rsid w:val="00913DE4"/>
    <w:rsid w:val="00924FCC"/>
    <w:rsid w:val="00927993"/>
    <w:rsid w:val="009411A0"/>
    <w:rsid w:val="0096253B"/>
    <w:rsid w:val="0096540F"/>
    <w:rsid w:val="00966770"/>
    <w:rsid w:val="00967F3F"/>
    <w:rsid w:val="00995A2C"/>
    <w:rsid w:val="00996BA4"/>
    <w:rsid w:val="009A5878"/>
    <w:rsid w:val="009B02F3"/>
    <w:rsid w:val="009C6A3D"/>
    <w:rsid w:val="009C7F11"/>
    <w:rsid w:val="009D0235"/>
    <w:rsid w:val="009E7232"/>
    <w:rsid w:val="009F39E5"/>
    <w:rsid w:val="009F4A38"/>
    <w:rsid w:val="00A01738"/>
    <w:rsid w:val="00A21244"/>
    <w:rsid w:val="00A236B1"/>
    <w:rsid w:val="00A26BD1"/>
    <w:rsid w:val="00A32E20"/>
    <w:rsid w:val="00A32E36"/>
    <w:rsid w:val="00A733F2"/>
    <w:rsid w:val="00A8176F"/>
    <w:rsid w:val="00A830C5"/>
    <w:rsid w:val="00A83D61"/>
    <w:rsid w:val="00AA1C38"/>
    <w:rsid w:val="00AA22E0"/>
    <w:rsid w:val="00AA4BEF"/>
    <w:rsid w:val="00AA6B0B"/>
    <w:rsid w:val="00AB6634"/>
    <w:rsid w:val="00AD155A"/>
    <w:rsid w:val="00AD2572"/>
    <w:rsid w:val="00AF0651"/>
    <w:rsid w:val="00AF41E0"/>
    <w:rsid w:val="00AF7672"/>
    <w:rsid w:val="00B153D5"/>
    <w:rsid w:val="00B23BD2"/>
    <w:rsid w:val="00B25D7C"/>
    <w:rsid w:val="00B276BD"/>
    <w:rsid w:val="00B3657E"/>
    <w:rsid w:val="00B40972"/>
    <w:rsid w:val="00B514CA"/>
    <w:rsid w:val="00B51FDC"/>
    <w:rsid w:val="00B62C8B"/>
    <w:rsid w:val="00B72EC9"/>
    <w:rsid w:val="00B72ECB"/>
    <w:rsid w:val="00B7613C"/>
    <w:rsid w:val="00B81C02"/>
    <w:rsid w:val="00B94BB7"/>
    <w:rsid w:val="00BA2B57"/>
    <w:rsid w:val="00BA4E79"/>
    <w:rsid w:val="00BA5F33"/>
    <w:rsid w:val="00BB5A59"/>
    <w:rsid w:val="00BC0A04"/>
    <w:rsid w:val="00BD2022"/>
    <w:rsid w:val="00BE602B"/>
    <w:rsid w:val="00BF5529"/>
    <w:rsid w:val="00C06370"/>
    <w:rsid w:val="00C108A0"/>
    <w:rsid w:val="00C12AEC"/>
    <w:rsid w:val="00C41A9D"/>
    <w:rsid w:val="00C444F7"/>
    <w:rsid w:val="00C4778B"/>
    <w:rsid w:val="00C655AC"/>
    <w:rsid w:val="00C72817"/>
    <w:rsid w:val="00C72CC3"/>
    <w:rsid w:val="00C742DD"/>
    <w:rsid w:val="00C834D7"/>
    <w:rsid w:val="00C86DFC"/>
    <w:rsid w:val="00C87E80"/>
    <w:rsid w:val="00C965FE"/>
    <w:rsid w:val="00CA2599"/>
    <w:rsid w:val="00CA398E"/>
    <w:rsid w:val="00CB23C2"/>
    <w:rsid w:val="00CB4B41"/>
    <w:rsid w:val="00CC04B2"/>
    <w:rsid w:val="00CC0F36"/>
    <w:rsid w:val="00CC5AAC"/>
    <w:rsid w:val="00CD79A8"/>
    <w:rsid w:val="00CE4376"/>
    <w:rsid w:val="00CE5126"/>
    <w:rsid w:val="00CF19A9"/>
    <w:rsid w:val="00CF365B"/>
    <w:rsid w:val="00CF3F08"/>
    <w:rsid w:val="00CF4672"/>
    <w:rsid w:val="00CF6681"/>
    <w:rsid w:val="00D0230F"/>
    <w:rsid w:val="00D05E36"/>
    <w:rsid w:val="00D06311"/>
    <w:rsid w:val="00D179FB"/>
    <w:rsid w:val="00D31EB8"/>
    <w:rsid w:val="00D340C0"/>
    <w:rsid w:val="00D34D8A"/>
    <w:rsid w:val="00D46A76"/>
    <w:rsid w:val="00D50076"/>
    <w:rsid w:val="00D50A97"/>
    <w:rsid w:val="00D526F2"/>
    <w:rsid w:val="00D56FD8"/>
    <w:rsid w:val="00D7283F"/>
    <w:rsid w:val="00D77383"/>
    <w:rsid w:val="00D81F4F"/>
    <w:rsid w:val="00D924AB"/>
    <w:rsid w:val="00D9475F"/>
    <w:rsid w:val="00D9722B"/>
    <w:rsid w:val="00DA238B"/>
    <w:rsid w:val="00DB1DCD"/>
    <w:rsid w:val="00DC23B4"/>
    <w:rsid w:val="00DC66BC"/>
    <w:rsid w:val="00DD0B35"/>
    <w:rsid w:val="00DD6A16"/>
    <w:rsid w:val="00DE2DA8"/>
    <w:rsid w:val="00DE4385"/>
    <w:rsid w:val="00DE7E31"/>
    <w:rsid w:val="00DF04F7"/>
    <w:rsid w:val="00DF071A"/>
    <w:rsid w:val="00DF6B4E"/>
    <w:rsid w:val="00DF73F9"/>
    <w:rsid w:val="00E00CC1"/>
    <w:rsid w:val="00E038A9"/>
    <w:rsid w:val="00E0512C"/>
    <w:rsid w:val="00E05802"/>
    <w:rsid w:val="00E103B3"/>
    <w:rsid w:val="00E16CBA"/>
    <w:rsid w:val="00E24E33"/>
    <w:rsid w:val="00E27F67"/>
    <w:rsid w:val="00E42021"/>
    <w:rsid w:val="00E47E0D"/>
    <w:rsid w:val="00E61C48"/>
    <w:rsid w:val="00E7291E"/>
    <w:rsid w:val="00E73B35"/>
    <w:rsid w:val="00E77C56"/>
    <w:rsid w:val="00E8245B"/>
    <w:rsid w:val="00E8612A"/>
    <w:rsid w:val="00E91CEF"/>
    <w:rsid w:val="00EA015F"/>
    <w:rsid w:val="00EA2889"/>
    <w:rsid w:val="00EA36AA"/>
    <w:rsid w:val="00EB19F1"/>
    <w:rsid w:val="00EB669F"/>
    <w:rsid w:val="00EB7082"/>
    <w:rsid w:val="00EC3AF3"/>
    <w:rsid w:val="00EE0494"/>
    <w:rsid w:val="00EE0CF4"/>
    <w:rsid w:val="00EF49A4"/>
    <w:rsid w:val="00F10CDF"/>
    <w:rsid w:val="00F162D3"/>
    <w:rsid w:val="00F1674E"/>
    <w:rsid w:val="00F1771A"/>
    <w:rsid w:val="00F30781"/>
    <w:rsid w:val="00F3195D"/>
    <w:rsid w:val="00F612F4"/>
    <w:rsid w:val="00F620C4"/>
    <w:rsid w:val="00F87804"/>
    <w:rsid w:val="00F87A62"/>
    <w:rsid w:val="00F92B78"/>
    <w:rsid w:val="00FA1C0E"/>
    <w:rsid w:val="00FA498A"/>
    <w:rsid w:val="00FA6904"/>
    <w:rsid w:val="00FB4AEC"/>
    <w:rsid w:val="00FB5FB5"/>
    <w:rsid w:val="00FC08E3"/>
    <w:rsid w:val="00FC0CBB"/>
    <w:rsid w:val="00FC7780"/>
    <w:rsid w:val="00FE2FE7"/>
    <w:rsid w:val="00FE5888"/>
    <w:rsid w:val="00FE6020"/>
    <w:rsid w:val="00FF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461B4C"/>
  <w15:chartTrackingRefBased/>
  <w15:docId w15:val="{CE4961D5-9CA0-1A48-B82C-42FF2E4B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28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8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8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83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83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83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83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83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83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标准"/>
    <w:basedOn w:val="a1"/>
    <w:uiPriority w:val="99"/>
    <w:rsid w:val="001F103A"/>
    <w:rPr>
      <w:rFonts w:ascii="Times New Roman" w:eastAsia="Times New Roman" w:hAnsi="Times New Roman" w:cs="Times New Roman"/>
      <w:kern w:val="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a4">
    <w:name w:val="标准表格"/>
    <w:basedOn w:val="a3"/>
    <w:uiPriority w:val="99"/>
    <w:rsid w:val="006A189A"/>
    <w:rPr>
      <w:rFonts w:eastAsia="宋体"/>
      <w:b/>
    </w:rPr>
    <w:tblPr/>
    <w:tblStylePr w:type="firstRow">
      <w:rPr>
        <w:rFonts w:eastAsia="微软雅黑"/>
        <w:b/>
        <w:sz w:val="21"/>
      </w:rPr>
      <w:tblPr/>
      <w:tcPr>
        <w:tcBorders>
          <w:top w:val="single" w:sz="6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D7283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728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728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7283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7283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7283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7283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7283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7283F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D7283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rsid w:val="00D72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D7283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D728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D728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sid w:val="00D7283F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D7283F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D7283F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D728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0"/>
    <w:link w:val="ad"/>
    <w:uiPriority w:val="30"/>
    <w:rsid w:val="00D7283F"/>
    <w:rPr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D7283F"/>
    <w:rPr>
      <w:b/>
      <w:bCs/>
      <w:smallCaps/>
      <w:color w:val="0F4761" w:themeColor="accent1" w:themeShade="BF"/>
      <w:spacing w:val="5"/>
    </w:rPr>
  </w:style>
  <w:style w:type="paragraph" w:styleId="af0">
    <w:name w:val="Normal (Web)"/>
    <w:basedOn w:val="a"/>
    <w:uiPriority w:val="99"/>
    <w:semiHidden/>
    <w:unhideWhenUsed/>
    <w:rsid w:val="00D728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f1">
    <w:name w:val="Table Grid"/>
    <w:basedOn w:val="a1"/>
    <w:uiPriority w:val="39"/>
    <w:rsid w:val="00D72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婷婷 蒋</dc:creator>
  <cp:keywords/>
  <dc:description/>
  <cp:lastModifiedBy>婷婷 蒋</cp:lastModifiedBy>
  <cp:revision>2</cp:revision>
  <cp:lastPrinted>2026-06-17T14:12:00Z</cp:lastPrinted>
  <dcterms:created xsi:type="dcterms:W3CDTF">2026-06-17T14:12:00Z</dcterms:created>
  <dcterms:modified xsi:type="dcterms:W3CDTF">2026-06-17T14:12:00Z</dcterms:modified>
</cp:coreProperties>
</file>