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9EEFA6" w14:textId="77777777" w:rsidR="009651F5" w:rsidRDefault="009651F5" w:rsidP="00D64571">
      <w:pPr>
        <w:pStyle w:val="Teaser"/>
        <w:spacing w:line="480" w:lineRule="auto"/>
        <w:jc w:val="both"/>
        <w:rPr>
          <w:b/>
          <w:bCs/>
          <w:sz w:val="28"/>
          <w:szCs w:val="28"/>
          <w:lang w:val="en-IN" w:eastAsia="en-IN"/>
        </w:rPr>
      </w:pPr>
      <w:proofErr w:type="gramStart"/>
      <w:r w:rsidRPr="009651F5">
        <w:rPr>
          <w:b/>
          <w:bCs/>
          <w:sz w:val="28"/>
          <w:szCs w:val="28"/>
          <w:lang w:val="en-IN" w:eastAsia="en-IN"/>
        </w:rPr>
        <w:t>Broad heterologous protection against Influenza A viruses by an adjuvant-free modular mucosal T-cell vaccine platform.</w:t>
      </w:r>
      <w:proofErr w:type="gramEnd"/>
      <w:r w:rsidRPr="009651F5">
        <w:rPr>
          <w:b/>
          <w:bCs/>
          <w:sz w:val="28"/>
          <w:szCs w:val="28"/>
          <w:lang w:val="en-IN" w:eastAsia="en-IN"/>
        </w:rPr>
        <w:t xml:space="preserve"> </w:t>
      </w:r>
    </w:p>
    <w:p w14:paraId="7CE0C1CE" w14:textId="0A5C79BE" w:rsidR="007577CE" w:rsidRPr="009958AA" w:rsidRDefault="007577CE" w:rsidP="00D64571">
      <w:pPr>
        <w:pStyle w:val="Teaser"/>
        <w:spacing w:line="480" w:lineRule="auto"/>
        <w:jc w:val="both"/>
      </w:pPr>
      <w:r>
        <w:t>Rajesh T. Yadav</w:t>
      </w:r>
      <w:r w:rsidRPr="65D184A7">
        <w:rPr>
          <w:vertAlign w:val="superscript"/>
        </w:rPr>
        <w:t>1,3</w:t>
      </w:r>
      <w:r>
        <w:t>, Mansi Sharma</w:t>
      </w:r>
      <w:r w:rsidRPr="65D184A7">
        <w:rPr>
          <w:vertAlign w:val="superscript"/>
        </w:rPr>
        <w:t>1,2</w:t>
      </w:r>
      <w:r>
        <w:t>, Santhosh K. Nagaraj</w:t>
      </w:r>
      <w:r w:rsidRPr="65D184A7">
        <w:rPr>
          <w:vertAlign w:val="superscript"/>
        </w:rPr>
        <w:t>1,2</w:t>
      </w:r>
      <w:r>
        <w:t>, Rohan Narayan</w:t>
      </w:r>
      <w:r w:rsidRPr="65D184A7">
        <w:rPr>
          <w:vertAlign w:val="superscript"/>
        </w:rPr>
        <w:t>1,2</w:t>
      </w:r>
      <w:r>
        <w:t>, Abinaya Kaliappan</w:t>
      </w:r>
      <w:r w:rsidRPr="65D184A7">
        <w:rPr>
          <w:vertAlign w:val="superscript"/>
        </w:rPr>
        <w:t>1,2</w:t>
      </w:r>
      <w:r>
        <w:t>, Uma Shanmugasundaram</w:t>
      </w:r>
      <w:r>
        <w:rPr>
          <w:vertAlign w:val="superscript"/>
        </w:rPr>
        <w:t>4</w:t>
      </w:r>
      <w:r>
        <w:t>, Rahul Chavan</w:t>
      </w:r>
      <w:r w:rsidRPr="65D184A7">
        <w:rPr>
          <w:vertAlign w:val="superscript"/>
        </w:rPr>
        <w:t>1</w:t>
      </w:r>
      <w:r>
        <w:t>, Akhila B. Rai</w:t>
      </w:r>
      <w:r>
        <w:rPr>
          <w:vertAlign w:val="superscript"/>
        </w:rPr>
        <w:t>5</w:t>
      </w:r>
      <w:r>
        <w:t>, Rashmi Rai</w:t>
      </w:r>
      <w:r>
        <w:rPr>
          <w:vertAlign w:val="superscript"/>
        </w:rPr>
        <w:t>6</w:t>
      </w:r>
      <w:r>
        <w:t xml:space="preserve">, </w:t>
      </w:r>
      <w:r w:rsidR="003F2610">
        <w:t>TSK</w:t>
      </w:r>
      <w:r>
        <w:t xml:space="preserve"> Prasad</w:t>
      </w:r>
      <w:r>
        <w:rPr>
          <w:vertAlign w:val="superscript"/>
        </w:rPr>
        <w:t>5</w:t>
      </w:r>
      <w:r>
        <w:t>,</w:t>
      </w:r>
      <w:r w:rsidRPr="009C7031">
        <w:t xml:space="preserve"> </w:t>
      </w:r>
      <w:r>
        <w:t>Suryaprakash Sambhara</w:t>
      </w:r>
      <w:r>
        <w:rPr>
          <w:vertAlign w:val="superscript"/>
        </w:rPr>
        <w:t>4</w:t>
      </w:r>
      <w:r>
        <w:t>, Rachit Agarwal</w:t>
      </w:r>
      <w:r w:rsidRPr="65D184A7">
        <w:rPr>
          <w:vertAlign w:val="superscript"/>
        </w:rPr>
        <w:t>3*</w:t>
      </w:r>
      <w:r>
        <w:t>, Shashank Tripathi</w:t>
      </w:r>
      <w:r w:rsidRPr="65D184A7">
        <w:rPr>
          <w:vertAlign w:val="superscript"/>
        </w:rPr>
        <w:t>1,2*</w:t>
      </w:r>
      <w:r>
        <w:t>.</w:t>
      </w:r>
    </w:p>
    <w:p w14:paraId="5577FD29" w14:textId="77777777" w:rsidR="007577CE" w:rsidRPr="004B7EEE" w:rsidRDefault="007577CE" w:rsidP="007577CE">
      <w:pPr>
        <w:pStyle w:val="Paragraph0"/>
        <w:spacing w:line="480" w:lineRule="auto"/>
        <w:rPr>
          <w:b/>
        </w:rPr>
      </w:pPr>
    </w:p>
    <w:p w14:paraId="7737FB83" w14:textId="77777777" w:rsidR="007577CE" w:rsidRPr="004B7EEE" w:rsidRDefault="007577CE" w:rsidP="007577CE">
      <w:pPr>
        <w:pStyle w:val="Paragraph0"/>
        <w:spacing w:line="480" w:lineRule="auto"/>
        <w:ind w:firstLine="0"/>
        <w:jc w:val="both"/>
        <w:rPr>
          <w:bCs/>
        </w:rPr>
      </w:pPr>
      <w:r w:rsidRPr="004B7EEE">
        <w:rPr>
          <w:bCs/>
          <w:vertAlign w:val="superscript"/>
        </w:rPr>
        <w:t>1</w:t>
      </w:r>
      <w:r w:rsidRPr="004B7EEE">
        <w:rPr>
          <w:bCs/>
        </w:rPr>
        <w:t>Emerging Viral Pathogens Lab, Centre for Infectious Disease Research, Indian Institute of Science, Bengaluru, India</w:t>
      </w:r>
    </w:p>
    <w:p w14:paraId="39B8C6D4" w14:textId="77777777" w:rsidR="007577CE" w:rsidRPr="004B7EEE" w:rsidRDefault="007577CE" w:rsidP="007577CE">
      <w:pPr>
        <w:pStyle w:val="Paragraph0"/>
        <w:spacing w:line="480" w:lineRule="auto"/>
        <w:ind w:firstLine="0"/>
        <w:jc w:val="both"/>
        <w:rPr>
          <w:bCs/>
        </w:rPr>
      </w:pPr>
      <w:r w:rsidRPr="004B7EEE">
        <w:rPr>
          <w:bCs/>
          <w:vertAlign w:val="superscript"/>
        </w:rPr>
        <w:t>2</w:t>
      </w:r>
      <w:r w:rsidRPr="004B7EEE">
        <w:rPr>
          <w:bCs/>
        </w:rPr>
        <w:t>Microbiology &amp; Cell Biology Department, Indian Institute of Science, Bengaluru, India</w:t>
      </w:r>
    </w:p>
    <w:p w14:paraId="00B07EC6" w14:textId="77777777" w:rsidR="007577CE" w:rsidRDefault="007577CE" w:rsidP="007577CE">
      <w:pPr>
        <w:pStyle w:val="Paragraph0"/>
        <w:spacing w:line="480" w:lineRule="auto"/>
        <w:ind w:firstLine="0"/>
        <w:jc w:val="both"/>
        <w:rPr>
          <w:bCs/>
        </w:rPr>
      </w:pPr>
      <w:r w:rsidRPr="004B7EEE">
        <w:rPr>
          <w:bCs/>
          <w:vertAlign w:val="superscript"/>
        </w:rPr>
        <w:t>3</w:t>
      </w:r>
      <w:r w:rsidRPr="004B7EEE">
        <w:rPr>
          <w:bCs/>
        </w:rPr>
        <w:t>Department of Bioengineering, Indian Institute of Science, Bengaluru, India</w:t>
      </w:r>
    </w:p>
    <w:p w14:paraId="0DFC178C" w14:textId="77777777" w:rsidR="007577CE" w:rsidRPr="004B7EEE" w:rsidRDefault="007577CE" w:rsidP="007577CE">
      <w:pPr>
        <w:pStyle w:val="Paragraph0"/>
        <w:spacing w:line="480" w:lineRule="auto"/>
        <w:ind w:firstLine="0"/>
        <w:jc w:val="both"/>
        <w:rPr>
          <w:bCs/>
        </w:rPr>
      </w:pPr>
      <w:r>
        <w:rPr>
          <w:bCs/>
          <w:vertAlign w:val="superscript"/>
        </w:rPr>
        <w:t>4</w:t>
      </w:r>
      <w:r w:rsidRPr="004B7EEE">
        <w:rPr>
          <w:bCs/>
        </w:rPr>
        <w:t xml:space="preserve">Immunology Laboratory Team, Influenza Division, </w:t>
      </w:r>
      <w:r>
        <w:rPr>
          <w:bCs/>
        </w:rPr>
        <w:t>Centers</w:t>
      </w:r>
      <w:r w:rsidRPr="004B7EEE">
        <w:rPr>
          <w:bCs/>
        </w:rPr>
        <w:t xml:space="preserve"> for Disease Control and Prevention, Atlanta, USA</w:t>
      </w:r>
    </w:p>
    <w:p w14:paraId="77B7053C" w14:textId="5BA57674" w:rsidR="003F2610" w:rsidRPr="003F2610" w:rsidRDefault="003F2610" w:rsidP="007577CE">
      <w:pPr>
        <w:pStyle w:val="Paragraph0"/>
        <w:spacing w:line="480" w:lineRule="auto"/>
        <w:ind w:firstLine="0"/>
        <w:jc w:val="both"/>
      </w:pPr>
      <w:r>
        <w:rPr>
          <w:bCs/>
          <w:vertAlign w:val="superscript"/>
        </w:rPr>
        <w:t>5</w:t>
      </w:r>
      <w:r>
        <w:t>Nitte (Deemed to be University), Center for Omics &amp; Systems Medicine, Department of Biochemistry, K.S Hegde Medical Academy, Mangalore, India</w:t>
      </w:r>
    </w:p>
    <w:p w14:paraId="38213942" w14:textId="3A87683F" w:rsidR="007577CE" w:rsidRPr="00B21D8E" w:rsidRDefault="007577CE" w:rsidP="007577CE">
      <w:pPr>
        <w:pStyle w:val="Paragraph0"/>
        <w:spacing w:line="480" w:lineRule="auto"/>
        <w:ind w:firstLine="0"/>
        <w:jc w:val="both"/>
        <w:rPr>
          <w:bCs/>
        </w:rPr>
      </w:pPr>
      <w:r>
        <w:rPr>
          <w:bCs/>
          <w:vertAlign w:val="superscript"/>
        </w:rPr>
        <w:t>6</w:t>
      </w:r>
      <w:r w:rsidRPr="004B7EEE">
        <w:rPr>
          <w:bCs/>
        </w:rPr>
        <w:t>Mynvax Private Limited, Brigade MLR Centre, 50, Vani Vilas Road, Basavanagudi, Bengaluru, India</w:t>
      </w:r>
    </w:p>
    <w:p w14:paraId="6BD6BACE" w14:textId="25E2F86C" w:rsidR="005E5DC1" w:rsidRDefault="00D7055F" w:rsidP="00D64571">
      <w:pPr>
        <w:pStyle w:val="Paragraph0"/>
        <w:spacing w:line="480" w:lineRule="auto"/>
        <w:ind w:firstLine="0"/>
      </w:pPr>
      <w:r w:rsidRPr="004B7EEE">
        <w:rPr>
          <w:bCs/>
        </w:rPr>
        <w:t xml:space="preserve">*Correspondence: </w:t>
      </w:r>
      <w:hyperlink r:id="rId6" w:history="1">
        <w:r w:rsidR="00D64571" w:rsidRPr="005354A8">
          <w:rPr>
            <w:rStyle w:val="Hyperlink"/>
            <w:bCs/>
          </w:rPr>
          <w:t>shashankt@iisc.ac.in</w:t>
        </w:r>
      </w:hyperlink>
      <w:r w:rsidR="00D64571">
        <w:rPr>
          <w:bCs/>
        </w:rPr>
        <w:t xml:space="preserve"> ; </w:t>
      </w:r>
      <w:hyperlink r:id="rId7" w:history="1">
        <w:r w:rsidRPr="00C227D8">
          <w:rPr>
            <w:rStyle w:val="Hyperlink"/>
            <w:bCs/>
          </w:rPr>
          <w:t>rachit@iisc.ac.in</w:t>
        </w:r>
      </w:hyperlink>
    </w:p>
    <w:p w14:paraId="2E021EC3" w14:textId="77777777" w:rsidR="005E5DC1" w:rsidRDefault="005E5DC1">
      <w:pPr>
        <w:rPr>
          <w:lang w:val="en-US"/>
        </w:rPr>
      </w:pPr>
    </w:p>
    <w:p w14:paraId="4A2FF9C7" w14:textId="77777777" w:rsidR="005E5DC1" w:rsidRDefault="005E5DC1">
      <w:pPr>
        <w:rPr>
          <w:lang w:val="en-US"/>
        </w:rPr>
      </w:pPr>
    </w:p>
    <w:p w14:paraId="42F58BDD" w14:textId="77777777" w:rsidR="005E5DC1" w:rsidRDefault="005E5DC1">
      <w:pPr>
        <w:rPr>
          <w:lang w:val="en-US"/>
        </w:rPr>
      </w:pPr>
    </w:p>
    <w:p w14:paraId="5F763BD8" w14:textId="77777777" w:rsidR="005E5DC1" w:rsidRDefault="005E5DC1">
      <w:pPr>
        <w:rPr>
          <w:lang w:val="en-US"/>
        </w:rPr>
      </w:pPr>
    </w:p>
    <w:p w14:paraId="75447BD5" w14:textId="77777777" w:rsidR="005E5DC1" w:rsidRDefault="005E5DC1">
      <w:pPr>
        <w:rPr>
          <w:lang w:val="en-US"/>
        </w:rPr>
      </w:pPr>
    </w:p>
    <w:p w14:paraId="702BE1CF" w14:textId="77777777" w:rsidR="005E5DC1" w:rsidRDefault="005E5DC1">
      <w:pPr>
        <w:rPr>
          <w:lang w:val="en-US"/>
        </w:rPr>
      </w:pPr>
    </w:p>
    <w:p w14:paraId="0FF8800C" w14:textId="429EEF79" w:rsidR="005E5DC1" w:rsidRDefault="005E5DC1" w:rsidP="2E85FDB4">
      <w:pPr>
        <w:rPr>
          <w:lang w:val="en-US"/>
        </w:rPr>
      </w:pPr>
    </w:p>
    <w:p w14:paraId="172F632F" w14:textId="77777777" w:rsidR="005E5DC1" w:rsidRDefault="005E5DC1">
      <w:pPr>
        <w:rPr>
          <w:lang w:val="en-US"/>
        </w:rPr>
      </w:pPr>
    </w:p>
    <w:p w14:paraId="4BFB256E" w14:textId="77777777" w:rsidR="005E5DC1" w:rsidRDefault="005E5DC1">
      <w:pPr>
        <w:rPr>
          <w:lang w:val="en-US"/>
        </w:rPr>
      </w:pPr>
    </w:p>
    <w:p w14:paraId="63DACBC4" w14:textId="77777777" w:rsidR="008A3631" w:rsidRDefault="008A3631" w:rsidP="2E85FDB4">
      <w:pPr>
        <w:spacing w:line="360" w:lineRule="auto"/>
        <w:jc w:val="both"/>
        <w:rPr>
          <w:b/>
          <w:bCs/>
          <w:color w:val="000000" w:themeColor="text1"/>
          <w:sz w:val="32"/>
          <w:szCs w:val="32"/>
          <w:lang w:val="en-US"/>
        </w:rPr>
      </w:pPr>
    </w:p>
    <w:p w14:paraId="3E2A1E4A" w14:textId="7501DF27" w:rsidR="003F2610" w:rsidRDefault="78E0B420" w:rsidP="2E85FDB4">
      <w:pPr>
        <w:spacing w:line="360" w:lineRule="auto"/>
        <w:jc w:val="both"/>
        <w:rPr>
          <w:b/>
          <w:bCs/>
          <w:color w:val="000000" w:themeColor="text1"/>
          <w:sz w:val="32"/>
          <w:szCs w:val="32"/>
          <w:lang w:val="en-US"/>
        </w:rPr>
      </w:pPr>
      <w:r w:rsidRPr="2E85FDB4">
        <w:rPr>
          <w:b/>
          <w:bCs/>
          <w:color w:val="000000" w:themeColor="text1"/>
          <w:sz w:val="32"/>
          <w:szCs w:val="32"/>
          <w:lang w:val="en-US"/>
        </w:rPr>
        <w:lastRenderedPageBreak/>
        <w:t xml:space="preserve">Supplementary </w:t>
      </w:r>
      <w:r w:rsidR="3F4B73FE" w:rsidRPr="2E85FDB4">
        <w:rPr>
          <w:b/>
          <w:bCs/>
          <w:color w:val="000000" w:themeColor="text1"/>
          <w:sz w:val="32"/>
          <w:szCs w:val="32"/>
          <w:lang w:val="en-US"/>
        </w:rPr>
        <w:t>Figures</w:t>
      </w:r>
    </w:p>
    <w:p w14:paraId="73282596" w14:textId="20CF99F9" w:rsidR="00D9176D" w:rsidRDefault="55730CB1" w:rsidP="2E85FDB4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5705DD51" wp14:editId="0DEE39C6">
            <wp:extent cx="5727700" cy="8277860"/>
            <wp:effectExtent l="0" t="0" r="0" b="2540"/>
            <wp:docPr id="16757298" name="Picture 1" descr="A diagram of a diagram of a world ma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7298" name="Picture 1" descr="A diagram of a diagram of a world map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27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2A9C6" w14:textId="2F933311" w:rsidR="00D9176D" w:rsidRDefault="71666026" w:rsidP="2E85FDB4">
      <w:pPr>
        <w:rPr>
          <w:lang w:val="en-US"/>
        </w:rPr>
      </w:pPr>
      <w:r w:rsidRPr="2E85FDB4">
        <w:rPr>
          <w:b/>
          <w:bCs/>
          <w:lang w:val="en-US"/>
        </w:rPr>
        <w:lastRenderedPageBreak/>
        <w:t>Fig</w:t>
      </w:r>
      <w:r w:rsidR="3A8B9CE1" w:rsidRPr="2E85FDB4">
        <w:rPr>
          <w:b/>
          <w:bCs/>
          <w:lang w:val="en-US"/>
        </w:rPr>
        <w:t>ure</w:t>
      </w:r>
      <w:r w:rsidRPr="2E85FDB4">
        <w:rPr>
          <w:b/>
          <w:bCs/>
          <w:lang w:val="en-US"/>
        </w:rPr>
        <w:t xml:space="preserve"> S1</w:t>
      </w:r>
      <w:r w:rsidR="24758CB7" w:rsidRPr="2E85FDB4">
        <w:rPr>
          <w:b/>
          <w:bCs/>
          <w:lang w:val="en-US"/>
        </w:rPr>
        <w:t>.</w:t>
      </w:r>
      <w:r w:rsidR="1281B09A" w:rsidRPr="2E85FDB4">
        <w:rPr>
          <w:lang w:val="en-US"/>
        </w:rPr>
        <w:t xml:space="preserve"> </w:t>
      </w:r>
      <w:r w:rsidR="1281B09A" w:rsidRPr="2E85FDB4">
        <w:rPr>
          <w:b/>
          <w:bCs/>
          <w:lang w:val="en-US"/>
        </w:rPr>
        <w:t>Geographical Mapping and MMCS-Based Consensus Generation of NP/M1 Proteins in H1/H3 human IAV</w:t>
      </w:r>
      <w:r w:rsidR="24758CB7" w:rsidRPr="2E85FDB4">
        <w:rPr>
          <w:b/>
          <w:bCs/>
          <w:lang w:val="en-US"/>
        </w:rPr>
        <w:t>: (A)</w:t>
      </w:r>
      <w:r w:rsidR="24758CB7" w:rsidRPr="2E85FDB4">
        <w:rPr>
          <w:lang w:val="en-US"/>
        </w:rPr>
        <w:t xml:space="preserve"> </w:t>
      </w:r>
      <w:r w:rsidR="718D30B0" w:rsidRPr="2E85FDB4">
        <w:rPr>
          <w:lang w:val="en-US"/>
        </w:rPr>
        <w:t xml:space="preserve">Global distribution heatmaps of influenza virus isolates </w:t>
      </w:r>
      <w:r w:rsidR="64D62344" w:rsidRPr="2E85FDB4">
        <w:rPr>
          <w:lang w:val="en-US"/>
        </w:rPr>
        <w:t xml:space="preserve">for </w:t>
      </w:r>
      <w:r w:rsidR="24381935" w:rsidRPr="2E85FDB4">
        <w:rPr>
          <w:lang w:val="en-US"/>
        </w:rPr>
        <w:t>H1N1 and H3N2 virus</w:t>
      </w:r>
      <w:r w:rsidR="2AB6AE24" w:rsidRPr="2E85FDB4">
        <w:rPr>
          <w:lang w:val="en-US"/>
        </w:rPr>
        <w:t xml:space="preserve"> strains</w:t>
      </w:r>
      <w:r w:rsidR="718D30B0" w:rsidRPr="2E85FDB4">
        <w:rPr>
          <w:lang w:val="en-US"/>
        </w:rPr>
        <w:t xml:space="preserve"> (</w:t>
      </w:r>
      <w:r w:rsidR="20138F33" w:rsidRPr="2E85FDB4">
        <w:rPr>
          <w:lang w:val="en-US"/>
        </w:rPr>
        <w:t>N</w:t>
      </w:r>
      <w:r w:rsidR="718D30B0" w:rsidRPr="2E85FDB4">
        <w:rPr>
          <w:lang w:val="en-US"/>
        </w:rPr>
        <w:t>P and M1). The maps depict the number of sequences reported per country, with a gradient from white (low) to red (high) intensity indicating relative abundance.</w:t>
      </w:r>
      <w:r w:rsidR="2AB6AE24" w:rsidRPr="2E85FDB4">
        <w:rPr>
          <w:lang w:val="en-US"/>
        </w:rPr>
        <w:t xml:space="preserve"> </w:t>
      </w:r>
      <w:r w:rsidR="1CC0AF46" w:rsidRPr="2E85FDB4">
        <w:rPr>
          <w:b/>
          <w:bCs/>
          <w:lang w:val="en-US"/>
        </w:rPr>
        <w:t>(B</w:t>
      </w:r>
      <w:r w:rsidR="16989512" w:rsidRPr="2E85FDB4">
        <w:rPr>
          <w:b/>
          <w:bCs/>
          <w:lang w:val="en-US"/>
        </w:rPr>
        <w:t>-E</w:t>
      </w:r>
      <w:r w:rsidR="1CC0AF46" w:rsidRPr="2E85FDB4">
        <w:rPr>
          <w:b/>
          <w:bCs/>
          <w:lang w:val="en-US"/>
        </w:rPr>
        <w:t>)</w:t>
      </w:r>
      <w:r w:rsidR="16989512" w:rsidRPr="2E85FDB4">
        <w:rPr>
          <w:lang w:val="en-US"/>
        </w:rPr>
        <w:t xml:space="preserve"> Micro consensus sequence generation step followed for </w:t>
      </w:r>
      <w:r w:rsidR="16989512" w:rsidRPr="2E85FDB4">
        <w:rPr>
          <w:b/>
          <w:bCs/>
          <w:lang w:val="en-US"/>
        </w:rPr>
        <w:t>(B)</w:t>
      </w:r>
      <w:r w:rsidR="16989512" w:rsidRPr="2E85FDB4">
        <w:rPr>
          <w:lang w:val="en-US"/>
        </w:rPr>
        <w:t xml:space="preserve"> NP protein of H1N1, </w:t>
      </w:r>
      <w:r w:rsidR="16989512" w:rsidRPr="2E85FDB4">
        <w:rPr>
          <w:b/>
          <w:bCs/>
          <w:lang w:val="en-US"/>
        </w:rPr>
        <w:t>(C)</w:t>
      </w:r>
      <w:r w:rsidR="16989512" w:rsidRPr="2E85FDB4">
        <w:rPr>
          <w:lang w:val="en-US"/>
        </w:rPr>
        <w:t xml:space="preserve"> M1 protein of H3N2, </w:t>
      </w:r>
      <w:r w:rsidR="16989512" w:rsidRPr="2E85FDB4">
        <w:rPr>
          <w:b/>
          <w:bCs/>
          <w:lang w:val="en-US"/>
        </w:rPr>
        <w:t>(D)</w:t>
      </w:r>
      <w:r w:rsidR="16989512" w:rsidRPr="2E85FDB4">
        <w:rPr>
          <w:lang w:val="en-US"/>
        </w:rPr>
        <w:t xml:space="preserve"> NP Protein of H1N1</w:t>
      </w:r>
      <w:r w:rsidR="36EE01AF" w:rsidRPr="2E85FDB4">
        <w:rPr>
          <w:lang w:val="en-US"/>
        </w:rPr>
        <w:t>,</w:t>
      </w:r>
      <w:r w:rsidR="16989512" w:rsidRPr="2E85FDB4">
        <w:rPr>
          <w:lang w:val="en-US"/>
        </w:rPr>
        <w:t xml:space="preserve"> and </w:t>
      </w:r>
      <w:r w:rsidR="16989512" w:rsidRPr="2E85FDB4">
        <w:rPr>
          <w:b/>
          <w:bCs/>
          <w:lang w:val="en-US"/>
        </w:rPr>
        <w:t>(E)</w:t>
      </w:r>
      <w:r w:rsidR="16989512" w:rsidRPr="2E85FDB4">
        <w:rPr>
          <w:lang w:val="en-US"/>
        </w:rPr>
        <w:t xml:space="preserve"> M1</w:t>
      </w:r>
      <w:r w:rsidR="1CC0AF46" w:rsidRPr="2E85FDB4">
        <w:rPr>
          <w:lang w:val="en-US"/>
        </w:rPr>
        <w:t xml:space="preserve"> </w:t>
      </w:r>
      <w:r w:rsidR="16989512" w:rsidRPr="2E85FDB4">
        <w:rPr>
          <w:lang w:val="en-US"/>
        </w:rPr>
        <w:t xml:space="preserve">protein of H3N2. </w:t>
      </w:r>
    </w:p>
    <w:p w14:paraId="18C080EB" w14:textId="14F47ED3" w:rsidR="2E85FDB4" w:rsidRDefault="2E85FDB4" w:rsidP="2E85FDB4">
      <w:pPr>
        <w:jc w:val="both"/>
        <w:rPr>
          <w:lang w:val="en-US"/>
        </w:rPr>
      </w:pPr>
    </w:p>
    <w:p w14:paraId="2B2C9AFE" w14:textId="77777777" w:rsidR="008A3631" w:rsidRDefault="008A3631" w:rsidP="2E85FDB4">
      <w:pPr>
        <w:jc w:val="both"/>
        <w:rPr>
          <w:lang w:val="en-US"/>
        </w:rPr>
      </w:pPr>
    </w:p>
    <w:p w14:paraId="36118607" w14:textId="7A551887" w:rsidR="00D9176D" w:rsidRDefault="00610FBD">
      <w:pPr>
        <w:rPr>
          <w:lang w:val="en-US"/>
        </w:rPr>
      </w:pPr>
      <w:r>
        <w:rPr>
          <w:noProof/>
          <w:lang w:val="en-US" w:eastAsia="en-US"/>
          <w14:ligatures w14:val="standardContextual"/>
        </w:rPr>
        <w:drawing>
          <wp:inline distT="0" distB="0" distL="0" distR="0" wp14:anchorId="3AAC15C9" wp14:editId="2267E402">
            <wp:extent cx="5727700" cy="5287108"/>
            <wp:effectExtent l="0" t="0" r="0" b="0"/>
            <wp:docPr id="41076284" name="Picture 2" descr="A diagram of a person's h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6284" name="Picture 2" descr="A diagram of a person's hand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129"/>
                    <a:stretch/>
                  </pic:blipFill>
                  <pic:spPr bwMode="auto">
                    <a:xfrm>
                      <a:off x="0" y="0"/>
                      <a:ext cx="5727700" cy="5287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1A7AA6" w14:textId="4C606445" w:rsidR="00822CE9" w:rsidRDefault="6FC3FEA2" w:rsidP="001351C9">
      <w:pPr>
        <w:jc w:val="both"/>
      </w:pPr>
      <w:r w:rsidRPr="00521BCE">
        <w:rPr>
          <w:b/>
          <w:bCs/>
          <w:lang w:val="en-US"/>
        </w:rPr>
        <w:t>Fig</w:t>
      </w:r>
      <w:r w:rsidR="7355B710" w:rsidRPr="00521BCE">
        <w:rPr>
          <w:b/>
          <w:bCs/>
          <w:lang w:val="en-US"/>
        </w:rPr>
        <w:t>ure</w:t>
      </w:r>
      <w:r w:rsidR="2E2C619B" w:rsidRPr="00521BCE">
        <w:rPr>
          <w:b/>
          <w:bCs/>
          <w:lang w:val="en-US"/>
        </w:rPr>
        <w:t xml:space="preserve"> </w:t>
      </w:r>
      <w:r w:rsidRPr="00521BCE">
        <w:rPr>
          <w:b/>
          <w:bCs/>
          <w:lang w:val="en-US"/>
        </w:rPr>
        <w:t>S2</w:t>
      </w:r>
      <w:r w:rsidR="03B06475">
        <w:rPr>
          <w:b/>
          <w:bCs/>
          <w:lang w:val="en-US"/>
        </w:rPr>
        <w:t>.</w:t>
      </w:r>
      <w:r w:rsidR="51CB9C9D" w:rsidRPr="7C3E418F">
        <w:rPr>
          <w:rFonts w:asciiTheme="minorHAnsi" w:eastAsiaTheme="minorEastAsia" w:hAnsi="Aptos" w:cstheme="minorBidi"/>
          <w:color w:val="000000" w:themeColor="text1"/>
          <w:kern w:val="24"/>
          <w:lang w:val="en-US"/>
        </w:rPr>
        <w:t xml:space="preserve"> </w:t>
      </w:r>
      <w:r w:rsidR="51CB9C9D" w:rsidRPr="00CD0D29">
        <w:rPr>
          <w:b/>
          <w:bCs/>
          <w:lang w:val="en-US"/>
        </w:rPr>
        <w:t>Experimental outline for validation of CD4+ and CD8+ bispecific peptides</w:t>
      </w:r>
      <w:r w:rsidR="03B06475">
        <w:rPr>
          <w:b/>
          <w:bCs/>
          <w:lang w:val="en-US"/>
        </w:rPr>
        <w:t xml:space="preserve">: </w:t>
      </w:r>
      <w:r w:rsidR="2E1EAC38" w:rsidRPr="000B78D7">
        <w:rPr>
          <w:b/>
          <w:bCs/>
        </w:rPr>
        <w:t>(A)</w:t>
      </w:r>
      <w:r w:rsidR="2E1EAC38">
        <w:t xml:space="preserve"> </w:t>
      </w:r>
      <w:r w:rsidR="7D0A62D0">
        <w:t>A s</w:t>
      </w:r>
      <w:r w:rsidR="03B06475">
        <w:t>chematic illustrates the workflow for evaluating T cell responses following H1N1 virus infection in mice.</w:t>
      </w:r>
      <w:r w:rsidR="2E1EAC38">
        <w:t xml:space="preserve"> </w:t>
      </w:r>
      <w:r w:rsidR="2E1EAC38" w:rsidRPr="000B78D7">
        <w:rPr>
          <w:b/>
          <w:bCs/>
        </w:rPr>
        <w:t>(B</w:t>
      </w:r>
      <w:r w:rsidR="3413615E">
        <w:rPr>
          <w:b/>
          <w:bCs/>
        </w:rPr>
        <w:t>-</w:t>
      </w:r>
      <w:r w:rsidR="59B62A04" w:rsidRPr="000B78D7">
        <w:rPr>
          <w:b/>
          <w:bCs/>
        </w:rPr>
        <w:t>C)</w:t>
      </w:r>
      <w:r w:rsidR="03B06475">
        <w:t xml:space="preserve"> Botto</w:t>
      </w:r>
      <w:r w:rsidR="478516BD">
        <w:t>m panels</w:t>
      </w:r>
      <w:r w:rsidR="03B06475">
        <w:t xml:space="preserve"> show representative intracellular cytokine staining (IFN-γ and TNF-α) in virus-infected versus uninfected mice for both CD4</w:t>
      </w:r>
      <w:r w:rsidR="4E678E4F">
        <w:t>+</w:t>
      </w:r>
      <w:r w:rsidR="3413615E">
        <w:t xml:space="preserve"> (B)</w:t>
      </w:r>
      <w:r w:rsidR="03B06475">
        <w:t xml:space="preserve"> and CD8</w:t>
      </w:r>
      <w:r w:rsidR="4E678E4F">
        <w:t>+</w:t>
      </w:r>
      <w:r w:rsidR="03B06475">
        <w:t xml:space="preserve"> T </w:t>
      </w:r>
      <w:r w:rsidR="3413615E">
        <w:t xml:space="preserve">(C) </w:t>
      </w:r>
      <w:r w:rsidR="03B06475">
        <w:t xml:space="preserve">cells, highlighting </w:t>
      </w:r>
      <w:r w:rsidR="478516BD">
        <w:t xml:space="preserve">NP and M1 </w:t>
      </w:r>
      <w:r w:rsidR="03B06475">
        <w:t>antigen-specific responses.</w:t>
      </w:r>
    </w:p>
    <w:p w14:paraId="2B7D5D88" w14:textId="77777777" w:rsidR="00184B17" w:rsidRDefault="00184B17" w:rsidP="00184B17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A32BFDE" wp14:editId="07F79D37">
            <wp:extent cx="5727700" cy="6407378"/>
            <wp:effectExtent l="0" t="0" r="0" b="6350"/>
            <wp:docPr id="3868064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06443" name="Picture 38680644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96"/>
                    <a:stretch/>
                  </pic:blipFill>
                  <pic:spPr bwMode="auto">
                    <a:xfrm>
                      <a:off x="0" y="0"/>
                      <a:ext cx="5727700" cy="6407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9FEDB" w14:textId="23C5BFF5" w:rsidR="00184B17" w:rsidRDefault="00184B17" w:rsidP="00184B17">
      <w:pPr>
        <w:jc w:val="both"/>
        <w:rPr>
          <w:lang w:val="en-US"/>
        </w:rPr>
      </w:pPr>
      <w:r w:rsidRPr="7C3E418F">
        <w:rPr>
          <w:b/>
          <w:bCs/>
          <w:lang w:val="en-US"/>
        </w:rPr>
        <w:t>Figure S</w:t>
      </w:r>
      <w:r>
        <w:rPr>
          <w:b/>
          <w:bCs/>
          <w:lang w:val="en-US"/>
        </w:rPr>
        <w:t>3</w:t>
      </w:r>
      <w:r w:rsidRPr="7C3E418F">
        <w:rPr>
          <w:b/>
          <w:bCs/>
          <w:lang w:val="en-US"/>
        </w:rPr>
        <w:t xml:space="preserve">: </w:t>
      </w:r>
      <w:r w:rsidRPr="7C3E418F">
        <w:rPr>
          <w:b/>
          <w:bCs/>
        </w:rPr>
        <w:t>Gating strategy used for Flow cytometry</w:t>
      </w:r>
      <w:r>
        <w:t xml:space="preserve">: (A) Flow cytometry plots show the sequential gating strategy used to identify CD4+ and CD8+ T cell populations from splenocytes of infected and uninfected mice. Initial gating includes lymphocyte gating, single-cell distribution, and live-cell selection, followed by gating on CD3+ T cells. Subsequent panels show CD4+ and CD8+ T cells. (B) Gating strategy followed for the quantifying the mature BMDCs in coculture experiments, we first looked for F4-80-/CD11c+ population followed for 3 activation markers such as CD80+CD86+MHCII+ in activated BMDC cells. </w:t>
      </w:r>
      <w:r w:rsidRPr="7C3E418F">
        <w:rPr>
          <w:lang w:val="en-US"/>
        </w:rPr>
        <w:t>(</w:t>
      </w:r>
      <w:r w:rsidRPr="7C3E418F">
        <w:rPr>
          <w:b/>
          <w:bCs/>
          <w:lang w:val="en-US"/>
        </w:rPr>
        <w:t>C)</w:t>
      </w:r>
      <w:r w:rsidRPr="7C3E418F">
        <w:rPr>
          <w:lang w:val="en-US"/>
        </w:rPr>
        <w:t xml:space="preserve"> Gating strategy used to identify proliferating CD4+ and CD8+ T cells. Total cells were gated for singlets, live cells, CD3+ T cells, and subsequently CD4+/CD8+ populations.</w:t>
      </w:r>
    </w:p>
    <w:p w14:paraId="70D4B700" w14:textId="77777777" w:rsidR="00184B17" w:rsidRPr="001351C9" w:rsidRDefault="00184B17" w:rsidP="001351C9">
      <w:pPr>
        <w:jc w:val="both"/>
        <w:rPr>
          <w:b/>
          <w:bCs/>
          <w:lang w:val="en-US"/>
        </w:rPr>
      </w:pPr>
    </w:p>
    <w:p w14:paraId="2A3D4FA7" w14:textId="34A59F84" w:rsidR="00647B69" w:rsidRPr="001806A8" w:rsidRDefault="00CF547A" w:rsidP="001806A8">
      <w:pPr>
        <w:rPr>
          <w:lang w:val="en-US"/>
        </w:rPr>
      </w:pPr>
      <w:r>
        <w:rPr>
          <w:noProof/>
          <w:lang w:val="en-US" w:eastAsia="en-US"/>
          <w14:ligatures w14:val="standardContextual"/>
        </w:rPr>
        <w:lastRenderedPageBreak/>
        <w:drawing>
          <wp:inline distT="0" distB="0" distL="0" distR="0" wp14:anchorId="17ED9DEF" wp14:editId="78EF50F7">
            <wp:extent cx="5727700" cy="8277860"/>
            <wp:effectExtent l="0" t="0" r="0" b="2540"/>
            <wp:docPr id="1428807198" name="Picture 1" descr="A close-up of a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807198" name="Picture 1" descr="A close-up of a 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27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D3C5C" w14:textId="77777777" w:rsidR="008A3631" w:rsidRDefault="008A3631" w:rsidP="7C3E418F">
      <w:pPr>
        <w:jc w:val="both"/>
        <w:rPr>
          <w:b/>
          <w:bCs/>
          <w:lang w:val="en-US"/>
        </w:rPr>
      </w:pPr>
    </w:p>
    <w:p w14:paraId="75986375" w14:textId="77777777" w:rsidR="008A3631" w:rsidRDefault="008A3631" w:rsidP="7C3E418F">
      <w:pPr>
        <w:jc w:val="both"/>
        <w:rPr>
          <w:b/>
          <w:bCs/>
          <w:lang w:val="en-US"/>
        </w:rPr>
      </w:pPr>
    </w:p>
    <w:p w14:paraId="0D94BE92" w14:textId="7E8CAB66" w:rsidR="00EB3614" w:rsidRPr="00B91975" w:rsidRDefault="1C5630AE" w:rsidP="7C3E418F">
      <w:pPr>
        <w:jc w:val="both"/>
        <w:rPr>
          <w:b/>
          <w:bCs/>
          <w:lang w:val="en-US"/>
        </w:rPr>
      </w:pPr>
      <w:r w:rsidRPr="7C3E418F">
        <w:rPr>
          <w:b/>
          <w:bCs/>
          <w:lang w:val="en-US"/>
        </w:rPr>
        <w:lastRenderedPageBreak/>
        <w:t>Figure</w:t>
      </w:r>
      <w:r w:rsidR="47CEF905" w:rsidRPr="7C3E418F">
        <w:rPr>
          <w:b/>
          <w:bCs/>
          <w:lang w:val="en-US"/>
        </w:rPr>
        <w:t xml:space="preserve"> S</w:t>
      </w:r>
      <w:r w:rsidR="00184B17">
        <w:rPr>
          <w:b/>
          <w:bCs/>
          <w:lang w:val="en-US"/>
        </w:rPr>
        <w:t>4</w:t>
      </w:r>
      <w:r w:rsidR="47CEF905" w:rsidRPr="7C3E418F">
        <w:rPr>
          <w:lang w:val="en-US"/>
        </w:rPr>
        <w:t>:</w:t>
      </w:r>
      <w:r w:rsidR="7C8E909E" w:rsidRPr="7C3E418F">
        <w:rPr>
          <w:lang w:val="en-US"/>
        </w:rPr>
        <w:t xml:space="preserve"> </w:t>
      </w:r>
      <w:r w:rsidR="7C87ADA4" w:rsidRPr="7C3E418F">
        <w:rPr>
          <w:b/>
          <w:bCs/>
          <w:lang w:val="en-US"/>
        </w:rPr>
        <w:t xml:space="preserve">PLGA-mediated delivery enhances antigen processing, cross-presentation, and </w:t>
      </w:r>
      <w:r w:rsidR="7C87ADA4" w:rsidRPr="7C3E418F">
        <w:rPr>
          <w:b/>
          <w:bCs/>
        </w:rPr>
        <w:t xml:space="preserve">endosomal escape </w:t>
      </w:r>
      <w:r w:rsidR="47CEF905" w:rsidRPr="7C3E418F">
        <w:rPr>
          <w:b/>
          <w:bCs/>
        </w:rPr>
        <w:t>(A)</w:t>
      </w:r>
      <w:r w:rsidR="47CEF905">
        <w:t xml:space="preserve"> Schematic representation of the </w:t>
      </w:r>
      <w:r w:rsidR="20C63A76">
        <w:t>immunopeptidome assay</w:t>
      </w:r>
      <w:r w:rsidR="60386293">
        <w:t>.</w:t>
      </w:r>
      <w:r w:rsidR="47CEF905">
        <w:t xml:space="preserve">  </w:t>
      </w:r>
      <w:r w:rsidR="47CEF905" w:rsidRPr="7C3E418F">
        <w:rPr>
          <w:b/>
          <w:bCs/>
        </w:rPr>
        <w:t>(B</w:t>
      </w:r>
      <w:r w:rsidR="6ED97F51" w:rsidRPr="7C3E418F">
        <w:rPr>
          <w:b/>
          <w:bCs/>
        </w:rPr>
        <w:t>, C</w:t>
      </w:r>
      <w:r w:rsidR="47CEF905" w:rsidRPr="7C3E418F">
        <w:rPr>
          <w:b/>
          <w:bCs/>
        </w:rPr>
        <w:t>)</w:t>
      </w:r>
      <w:r w:rsidR="47CEF905">
        <w:t xml:space="preserve"> </w:t>
      </w:r>
      <w:r w:rsidR="7DED1E5C">
        <w:t>LC</w:t>
      </w:r>
      <w:r w:rsidR="29E4FD2B">
        <w:t>-</w:t>
      </w:r>
      <w:r w:rsidR="7DED1E5C">
        <w:t xml:space="preserve">MS spectra showing detection of known influenza-derived CD8+ T cell epitopes </w:t>
      </w:r>
      <w:r w:rsidR="29E4FD2B">
        <w:t>(bold) in</w:t>
      </w:r>
      <w:r w:rsidR="7DED1E5C">
        <w:t xml:space="preserve"> </w:t>
      </w:r>
      <w:r w:rsidR="29E4FD2B">
        <w:t xml:space="preserve">PLGA-MPs </w:t>
      </w:r>
      <w:r w:rsidR="7DED1E5C">
        <w:t xml:space="preserve">encapsulated IAV PP. Identified peptides correspond to selected regions of the NP and M1 proteins (P2, P3, P11 for H1N1; P5, P6, P14 for H3N2), confirming successful processing and presentation on MHC-I molecules. Annotated peaks indicate experimentally validated epitope sequences. </w:t>
      </w:r>
      <w:r w:rsidR="32C9F946" w:rsidRPr="7C3E418F">
        <w:rPr>
          <w:b/>
          <w:bCs/>
        </w:rPr>
        <w:t>(D)</w:t>
      </w:r>
      <w:r w:rsidR="32C9F946">
        <w:t xml:space="preserve"> Confocal microscopy images showing intracellular localization of FITC-</w:t>
      </w:r>
      <w:r w:rsidR="58B3452A">
        <w:t>labelled</w:t>
      </w:r>
      <w:r w:rsidR="32C9F946">
        <w:t xml:space="preserve"> peptide delivered either as free peptide or encapsulated within PLGA-MPs in THP-1 cells. Lysosomes are stained in red</w:t>
      </w:r>
      <w:r w:rsidR="3BC7FEE0">
        <w:t xml:space="preserve"> using LAMP</w:t>
      </w:r>
      <w:r w:rsidR="3E084F3D">
        <w:t>-</w:t>
      </w:r>
      <w:r w:rsidR="3BC7FEE0">
        <w:t>1</w:t>
      </w:r>
      <w:r w:rsidR="32C9F946">
        <w:t>, peptide signal in green (FITC), and nuclei in blue (DAPI). Merged images demonstrate reduced colocalization of PLGA-delivered peptide with lysosomes, indicating enhanced endosomal escape compared to free peptide.</w:t>
      </w:r>
      <w:r w:rsidR="019D051B">
        <w:t xml:space="preserve"> </w:t>
      </w:r>
      <w:r w:rsidR="019D051B" w:rsidRPr="7C3E418F">
        <w:rPr>
          <w:b/>
          <w:bCs/>
        </w:rPr>
        <w:t>(E)</w:t>
      </w:r>
      <w:r w:rsidR="7178A3A5">
        <w:t xml:space="preserve"> </w:t>
      </w:r>
      <w:r w:rsidR="019D051B">
        <w:t>Quantification of cellular uptake based on</w:t>
      </w:r>
      <w:r w:rsidR="57652C74">
        <w:t xml:space="preserve"> corrected total cell FITC</w:t>
      </w:r>
      <w:r w:rsidR="019D051B">
        <w:t xml:space="preserve"> fluorescence</w:t>
      </w:r>
      <w:r w:rsidR="57652C74">
        <w:t xml:space="preserve"> = Integrated density – (Area of selected cell x Mean background fluorescence). </w:t>
      </w:r>
      <w:r w:rsidR="019D051B">
        <w:t>PLGA-MP encapsulated peptides show significantly higher intracellular FITC signal compared to free peptide, indicating enhanced uptake efficiency.</w:t>
      </w:r>
      <w:r w:rsidR="019D051B" w:rsidRPr="7C3E418F">
        <w:rPr>
          <w:rStyle w:val="Strong"/>
          <w:rFonts w:eastAsiaTheme="majorEastAsia"/>
        </w:rPr>
        <w:t xml:space="preserve"> </w:t>
      </w:r>
      <w:r w:rsidR="32C9F946" w:rsidRPr="7C3E418F">
        <w:rPr>
          <w:rStyle w:val="Strong"/>
          <w:rFonts w:eastAsiaTheme="majorEastAsia"/>
        </w:rPr>
        <w:t>(</w:t>
      </w:r>
      <w:r w:rsidR="10589392" w:rsidRPr="7C3E418F">
        <w:rPr>
          <w:rStyle w:val="Strong"/>
          <w:rFonts w:eastAsiaTheme="majorEastAsia"/>
        </w:rPr>
        <w:t>F</w:t>
      </w:r>
      <w:r w:rsidR="32C9F946" w:rsidRPr="7C3E418F">
        <w:rPr>
          <w:rStyle w:val="Strong"/>
          <w:rFonts w:eastAsiaTheme="majorEastAsia"/>
        </w:rPr>
        <w:t>)</w:t>
      </w:r>
      <w:r w:rsidR="32C9F946">
        <w:t xml:space="preserve"> </w:t>
      </w:r>
      <w:r w:rsidR="6909AFDF">
        <w:t>Quantification of colocalization using Manders’ correlation coefficients.</w:t>
      </w:r>
      <w:r w:rsidR="57652C74">
        <w:t xml:space="preserve"> FITC/LAMP1</w:t>
      </w:r>
      <w:r w:rsidR="6909AFDF">
        <w:t xml:space="preserve"> denotes the fraction of FITC (green) signal overlapping with LAMP-1 (red), and </w:t>
      </w:r>
      <w:r w:rsidR="57652C74">
        <w:t>LAMP1/FITC</w:t>
      </w:r>
      <w:r w:rsidR="6909AFDF">
        <w:t xml:space="preserve"> denotes the fraction of LAMP-1 (red) signal overlapping with FITC (green). PLGA-MP–delivered peptide shows significantly reduced colocalization compared to free peptide, indicating enhanced endosomal escape and cytosolic availability. Quantification was performed acros</w:t>
      </w:r>
      <w:r w:rsidR="417E5F5D">
        <w:t>s</w:t>
      </w:r>
      <w:r w:rsidR="6909AFDF" w:rsidRPr="7C3E418F">
        <w:rPr>
          <w:rStyle w:val="Emphasis"/>
          <w:rFonts w:eastAsiaTheme="majorEastAsia"/>
        </w:rPr>
        <w:t xml:space="preserve"> </w:t>
      </w:r>
      <w:r w:rsidR="289AEF5A" w:rsidRPr="7C3E418F">
        <w:rPr>
          <w:rStyle w:val="Emphasis"/>
          <w:rFonts w:eastAsiaTheme="majorEastAsia"/>
        </w:rPr>
        <w:t>25</w:t>
      </w:r>
      <w:r w:rsidR="6909AFDF">
        <w:t xml:space="preserve"> independent cells</w:t>
      </w:r>
      <w:r w:rsidR="289AEF5A">
        <w:t xml:space="preserve"> from 6-7 </w:t>
      </w:r>
      <w:r w:rsidR="6909AFDF">
        <w:t>images. Data are presented as mean ± SEM; statistical significance determined by one-way ANOVA with Tukey’s multiple comparison test (**</w:t>
      </w:r>
      <w:r w:rsidR="6909AFDF" w:rsidRPr="7C3E418F">
        <w:rPr>
          <w:rStyle w:val="Emphasis"/>
          <w:rFonts w:eastAsiaTheme="majorEastAsia"/>
        </w:rPr>
        <w:t>p</w:t>
      </w:r>
      <w:r w:rsidR="6909AFDF">
        <w:t xml:space="preserve"> &lt; 0.001).</w:t>
      </w:r>
    </w:p>
    <w:p w14:paraId="11FF534F" w14:textId="341C1084" w:rsidR="00667AF4" w:rsidRPr="001351C9" w:rsidRDefault="00667AF4" w:rsidP="00B91975">
      <w:pPr>
        <w:jc w:val="both"/>
        <w:rPr>
          <w:lang w:val="en-US"/>
        </w:rPr>
      </w:pPr>
    </w:p>
    <w:p w14:paraId="68AFA102" w14:textId="0B2BC1A7" w:rsidR="00667AF4" w:rsidRDefault="00667AF4" w:rsidP="00B91975">
      <w:pPr>
        <w:jc w:val="both"/>
        <w:rPr>
          <w:lang w:val="en-US"/>
        </w:rPr>
      </w:pPr>
    </w:p>
    <w:p w14:paraId="44C2665F" w14:textId="6AB6A7F2" w:rsidR="002C7DF5" w:rsidRPr="001806A8" w:rsidRDefault="002C7DF5" w:rsidP="00746617">
      <w:pPr>
        <w:jc w:val="both"/>
        <w:rPr>
          <w:lang w:val="en-US"/>
        </w:rPr>
      </w:pPr>
      <w:r>
        <w:rPr>
          <w:noProof/>
          <w:lang w:val="en-US" w:eastAsia="en-US"/>
          <w14:ligatures w14:val="standardContextual"/>
        </w:rPr>
        <w:lastRenderedPageBreak/>
        <w:drawing>
          <wp:inline distT="0" distB="0" distL="0" distR="0" wp14:anchorId="7DA70154" wp14:editId="2F3175C2">
            <wp:extent cx="5727700" cy="8277860"/>
            <wp:effectExtent l="0" t="0" r="0" b="2540"/>
            <wp:docPr id="7879426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42638" name="Picture 78794263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27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3B814" w14:textId="77777777" w:rsidR="002C48F1" w:rsidRDefault="002C48F1" w:rsidP="7C3E418F">
      <w:pPr>
        <w:jc w:val="both"/>
        <w:rPr>
          <w:b/>
          <w:bCs/>
          <w:lang w:val="en-US"/>
        </w:rPr>
      </w:pPr>
    </w:p>
    <w:p w14:paraId="1971CF8D" w14:textId="77777777" w:rsidR="002C48F1" w:rsidRDefault="002C48F1" w:rsidP="7C3E418F">
      <w:pPr>
        <w:jc w:val="both"/>
        <w:rPr>
          <w:b/>
          <w:bCs/>
          <w:lang w:val="en-US"/>
        </w:rPr>
      </w:pPr>
    </w:p>
    <w:p w14:paraId="6874244D" w14:textId="17830C0B" w:rsidR="00386F44" w:rsidRDefault="438E6F58" w:rsidP="7C3E418F">
      <w:pPr>
        <w:jc w:val="both"/>
        <w:rPr>
          <w:lang w:val="en-US"/>
        </w:rPr>
      </w:pPr>
      <w:r w:rsidRPr="2E85FDB4">
        <w:rPr>
          <w:b/>
          <w:bCs/>
          <w:lang w:val="en-US"/>
        </w:rPr>
        <w:lastRenderedPageBreak/>
        <w:t>Figure</w:t>
      </w:r>
      <w:r w:rsidR="4E16E1C4" w:rsidRPr="2E85FDB4">
        <w:rPr>
          <w:b/>
          <w:bCs/>
          <w:lang w:val="en-US"/>
        </w:rPr>
        <w:t xml:space="preserve"> S</w:t>
      </w:r>
      <w:r w:rsidR="49C0DCE2" w:rsidRPr="2E85FDB4">
        <w:rPr>
          <w:b/>
          <w:bCs/>
          <w:lang w:val="en-US"/>
        </w:rPr>
        <w:t>5</w:t>
      </w:r>
      <w:r w:rsidR="4E16E1C4" w:rsidRPr="2E85FDB4">
        <w:rPr>
          <w:b/>
          <w:bCs/>
          <w:lang w:val="en-US"/>
        </w:rPr>
        <w:t xml:space="preserve">: </w:t>
      </w:r>
      <w:r w:rsidR="0A101D73" w:rsidRPr="2E85FDB4">
        <w:rPr>
          <w:b/>
          <w:bCs/>
          <w:lang w:val="en-US"/>
        </w:rPr>
        <w:t xml:space="preserve">Functional characterization and proliferation of CD4+ and CD8+ T cells in response to </w:t>
      </w:r>
      <w:r w:rsidR="03D50415" w:rsidRPr="2E85FDB4">
        <w:rPr>
          <w:b/>
          <w:bCs/>
          <w:lang w:val="en-US"/>
        </w:rPr>
        <w:t xml:space="preserve">ma/Cal/09 </w:t>
      </w:r>
      <w:r w:rsidR="0A101D73" w:rsidRPr="2E85FDB4">
        <w:rPr>
          <w:b/>
          <w:bCs/>
          <w:lang w:val="en-US"/>
        </w:rPr>
        <w:t>H1N1 and</w:t>
      </w:r>
      <w:r w:rsidR="03D50415" w:rsidRPr="2E85FDB4">
        <w:rPr>
          <w:b/>
          <w:bCs/>
          <w:lang w:val="en-US"/>
        </w:rPr>
        <w:t xml:space="preserve"> HK/19 </w:t>
      </w:r>
      <w:r w:rsidR="0A101D73" w:rsidRPr="2E85FDB4">
        <w:rPr>
          <w:b/>
          <w:bCs/>
          <w:lang w:val="en-US"/>
        </w:rPr>
        <w:t>H3N2 influenza virus infection</w:t>
      </w:r>
      <w:r w:rsidR="44FF7CBC" w:rsidRPr="2E85FDB4">
        <w:rPr>
          <w:b/>
          <w:bCs/>
          <w:lang w:val="en-US"/>
        </w:rPr>
        <w:t>: (A</w:t>
      </w:r>
      <w:r w:rsidR="19D2DB16" w:rsidRPr="2E85FDB4">
        <w:rPr>
          <w:b/>
          <w:bCs/>
          <w:lang w:val="en-US"/>
        </w:rPr>
        <w:t>,</w:t>
      </w:r>
      <w:r w:rsidR="36EE01AF" w:rsidRPr="2E85FDB4">
        <w:rPr>
          <w:b/>
          <w:bCs/>
          <w:lang w:val="en-US"/>
        </w:rPr>
        <w:t xml:space="preserve"> </w:t>
      </w:r>
      <w:r w:rsidR="19D2DB16" w:rsidRPr="2E85FDB4">
        <w:rPr>
          <w:b/>
          <w:bCs/>
          <w:lang w:val="en-US"/>
        </w:rPr>
        <w:t>B</w:t>
      </w:r>
      <w:r w:rsidR="44FF7CBC" w:rsidRPr="2E85FDB4">
        <w:rPr>
          <w:b/>
          <w:bCs/>
          <w:lang w:val="en-US"/>
        </w:rPr>
        <w:t>)</w:t>
      </w:r>
      <w:r w:rsidR="44FF7CBC" w:rsidRPr="2E85FDB4">
        <w:rPr>
          <w:lang w:val="en-US"/>
        </w:rPr>
        <w:t xml:space="preserve"> Representative intracellular cytokine staining (ICS) dot plots showing IFN-γ and TNF-α expression in CD</w:t>
      </w:r>
      <w:r w:rsidR="11FCE2A9" w:rsidRPr="2E85FDB4">
        <w:rPr>
          <w:lang w:val="en-US"/>
        </w:rPr>
        <w:t>4</w:t>
      </w:r>
      <w:r w:rsidR="44FF7CBC" w:rsidRPr="2E85FDB4">
        <w:rPr>
          <w:lang w:val="en-US"/>
        </w:rPr>
        <w:t>⁺ and CD8⁺ T cells from control, H1N1-infected, and H3N2-infected mice, indicating virus</w:t>
      </w:r>
      <w:r w:rsidR="5CDDC41D" w:rsidRPr="2E85FDB4">
        <w:rPr>
          <w:lang w:val="en-US"/>
        </w:rPr>
        <w:t xml:space="preserve"> NP and M1 protein</w:t>
      </w:r>
      <w:r w:rsidR="44FF7CBC" w:rsidRPr="2E85FDB4">
        <w:rPr>
          <w:lang w:val="en-US"/>
        </w:rPr>
        <w:t>-specific T cell activation.</w:t>
      </w:r>
      <w:r w:rsidR="481EEA56" w:rsidRPr="2E85FDB4">
        <w:rPr>
          <w:lang w:val="en-US"/>
        </w:rPr>
        <w:t xml:space="preserve"> </w:t>
      </w:r>
      <w:r w:rsidR="44FF7CBC" w:rsidRPr="2E85FDB4">
        <w:rPr>
          <w:b/>
          <w:bCs/>
          <w:lang w:val="en-US"/>
        </w:rPr>
        <w:t>(</w:t>
      </w:r>
      <w:r w:rsidR="19D2DB16" w:rsidRPr="2E85FDB4">
        <w:rPr>
          <w:b/>
          <w:bCs/>
          <w:lang w:val="en-US"/>
        </w:rPr>
        <w:t>C, D</w:t>
      </w:r>
      <w:r w:rsidR="44FF7CBC" w:rsidRPr="2E85FDB4">
        <w:rPr>
          <w:b/>
          <w:bCs/>
          <w:lang w:val="en-US"/>
        </w:rPr>
        <w:t>)</w:t>
      </w:r>
      <w:r w:rsidR="44FF7CBC" w:rsidRPr="2E85FDB4">
        <w:rPr>
          <w:lang w:val="en-US"/>
        </w:rPr>
        <w:t xml:space="preserve"> </w:t>
      </w:r>
      <w:r w:rsidR="19D2DB16" w:rsidRPr="2E85FDB4">
        <w:rPr>
          <w:lang w:val="en-US"/>
        </w:rPr>
        <w:t xml:space="preserve">Representative </w:t>
      </w:r>
      <w:r w:rsidR="3388E10E" w:rsidRPr="2E85FDB4">
        <w:rPr>
          <w:lang w:val="en-US"/>
        </w:rPr>
        <w:t>dot plot and q</w:t>
      </w:r>
      <w:r w:rsidR="44FF7CBC" w:rsidRPr="2E85FDB4">
        <w:rPr>
          <w:lang w:val="en-US"/>
        </w:rPr>
        <w:t xml:space="preserve">uantification of polyfunctional T cells expressing IFN-γ and TNF-α in CD4⁺ and CD8⁺ populations from H1N1- and H3N2-infected mice. Comparisons were made between media control, free peptide (PP), peptide-loaded </w:t>
      </w:r>
      <w:r w:rsidR="19D2DB16" w:rsidRPr="2E85FDB4">
        <w:rPr>
          <w:lang w:val="en-US"/>
        </w:rPr>
        <w:t>PLGA-MPs,</w:t>
      </w:r>
      <w:r w:rsidR="44FF7CBC" w:rsidRPr="2E85FDB4">
        <w:rPr>
          <w:lang w:val="en-US"/>
        </w:rPr>
        <w:t xml:space="preserve"> and empty PLGA conditions. Data are presented as fold increase</w:t>
      </w:r>
      <w:r w:rsidR="36EE01AF" w:rsidRPr="2E85FDB4">
        <w:rPr>
          <w:lang w:val="en-US"/>
        </w:rPr>
        <w:t>s</w:t>
      </w:r>
      <w:r w:rsidR="44FF7CBC" w:rsidRPr="2E85FDB4">
        <w:rPr>
          <w:lang w:val="en-US"/>
        </w:rPr>
        <w:t xml:space="preserve"> relative to </w:t>
      </w:r>
      <w:r w:rsidR="36EE01AF" w:rsidRPr="2E85FDB4">
        <w:rPr>
          <w:lang w:val="en-US"/>
        </w:rPr>
        <w:t xml:space="preserve">the </w:t>
      </w:r>
      <w:r w:rsidR="44FF7CBC" w:rsidRPr="2E85FDB4">
        <w:rPr>
          <w:lang w:val="en-US"/>
        </w:rPr>
        <w:t xml:space="preserve">control. Statistical significance is indicated (*p&lt;0.05, **p&lt;0.01, ***p&lt;0.001). </w:t>
      </w:r>
      <w:r w:rsidR="44FF7CBC" w:rsidRPr="2E85FDB4">
        <w:rPr>
          <w:b/>
          <w:bCs/>
          <w:lang w:val="en-US"/>
        </w:rPr>
        <w:t>(</w:t>
      </w:r>
      <w:r w:rsidR="7388C277" w:rsidRPr="2E85FDB4">
        <w:rPr>
          <w:b/>
          <w:bCs/>
          <w:lang w:val="en-US"/>
        </w:rPr>
        <w:t>E</w:t>
      </w:r>
      <w:r w:rsidR="44FF7CBC" w:rsidRPr="2E85FDB4">
        <w:rPr>
          <w:b/>
          <w:bCs/>
          <w:lang w:val="en-US"/>
        </w:rPr>
        <w:t>)</w:t>
      </w:r>
      <w:r w:rsidR="44FF7CBC" w:rsidRPr="2E85FDB4">
        <w:rPr>
          <w:lang w:val="en-US"/>
        </w:rPr>
        <w:t xml:space="preserve"> Representative </w:t>
      </w:r>
      <w:r w:rsidR="20DC7571" w:rsidRPr="2E85FDB4">
        <w:rPr>
          <w:lang w:val="en-US"/>
        </w:rPr>
        <w:t>contour</w:t>
      </w:r>
      <w:r w:rsidR="44FF7CBC" w:rsidRPr="2E85FDB4">
        <w:rPr>
          <w:lang w:val="en-US"/>
        </w:rPr>
        <w:t xml:space="preserve"> plots showing T cell proliferation in response to </w:t>
      </w:r>
      <w:r w:rsidR="515A1D24" w:rsidRPr="2E85FDB4">
        <w:rPr>
          <w:lang w:val="en-US"/>
        </w:rPr>
        <w:t>PP</w:t>
      </w:r>
      <w:r w:rsidR="44FF7CBC" w:rsidRPr="2E85FDB4">
        <w:rPr>
          <w:lang w:val="en-US"/>
        </w:rPr>
        <w:t>-loaded PLGA</w:t>
      </w:r>
      <w:r w:rsidR="515A1D24" w:rsidRPr="2E85FDB4">
        <w:rPr>
          <w:lang w:val="en-US"/>
        </w:rPr>
        <w:t>-MPs</w:t>
      </w:r>
      <w:r w:rsidR="44FF7CBC" w:rsidRPr="2E85FDB4">
        <w:rPr>
          <w:lang w:val="en-US"/>
        </w:rPr>
        <w:t xml:space="preserve">, free </w:t>
      </w:r>
      <w:r w:rsidR="515A1D24" w:rsidRPr="2E85FDB4">
        <w:rPr>
          <w:lang w:val="en-US"/>
        </w:rPr>
        <w:t>PP</w:t>
      </w:r>
      <w:r w:rsidR="44FF7CBC" w:rsidRPr="2E85FDB4">
        <w:rPr>
          <w:lang w:val="en-US"/>
        </w:rPr>
        <w:t>, media control, and empty PLGA. Increased CFSE dilution indicates greater proliferation of CD4⁺ and CD8⁺ T cells in response to antigenic stimulation.</w:t>
      </w:r>
      <w:r w:rsidR="67B6283B" w:rsidRPr="2E85FDB4">
        <w:rPr>
          <w:lang w:val="en-US"/>
        </w:rPr>
        <w:t xml:space="preserve"> There were </w:t>
      </w:r>
      <w:r w:rsidR="53C39219" w:rsidRPr="2E85FDB4">
        <w:rPr>
          <w:lang w:val="en-US"/>
        </w:rPr>
        <w:t>8</w:t>
      </w:r>
      <w:r w:rsidR="5308E371" w:rsidRPr="2E85FDB4">
        <w:rPr>
          <w:lang w:val="en-US"/>
        </w:rPr>
        <w:t xml:space="preserve"> mice per group for all the above stud</w:t>
      </w:r>
      <w:r w:rsidR="36EE01AF" w:rsidRPr="2E85FDB4">
        <w:rPr>
          <w:lang w:val="en-US"/>
        </w:rPr>
        <w:t>ies</w:t>
      </w:r>
      <w:r w:rsidR="5308E371" w:rsidRPr="2E85FDB4">
        <w:rPr>
          <w:lang w:val="en-US"/>
        </w:rPr>
        <w:t>.</w:t>
      </w:r>
    </w:p>
    <w:p w14:paraId="5C2FEC87" w14:textId="436E8F48" w:rsidR="2E85FDB4" w:rsidRDefault="2E85FDB4" w:rsidP="2E85FDB4">
      <w:pPr>
        <w:jc w:val="both"/>
        <w:rPr>
          <w:lang w:val="en-US"/>
        </w:rPr>
      </w:pPr>
    </w:p>
    <w:p w14:paraId="7DC0E696" w14:textId="1B51C5BA" w:rsidR="009A6EFC" w:rsidRDefault="00BC62EE" w:rsidP="00746617">
      <w:pPr>
        <w:jc w:val="both"/>
        <w:rPr>
          <w:lang w:val="en-US"/>
        </w:rPr>
      </w:pPr>
      <w:r>
        <w:rPr>
          <w:noProof/>
          <w:lang w:val="en-US" w:eastAsia="en-US"/>
          <w14:ligatures w14:val="standardContextual"/>
        </w:rPr>
        <w:drawing>
          <wp:inline distT="0" distB="0" distL="0" distR="0" wp14:anchorId="2B1B2B2A" wp14:editId="2CBF3F17">
            <wp:extent cx="5727700" cy="4191000"/>
            <wp:effectExtent l="0" t="0" r="0" b="0"/>
            <wp:docPr id="10367332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733298" name="Picture 1036733298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371"/>
                    <a:stretch/>
                  </pic:blipFill>
                  <pic:spPr bwMode="auto">
                    <a:xfrm>
                      <a:off x="0" y="0"/>
                      <a:ext cx="5727700" cy="419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3CA139" w14:textId="54A470D3" w:rsidR="00A80DE8" w:rsidRDefault="00A80DE8" w:rsidP="000B0F89">
      <w:pPr>
        <w:jc w:val="both"/>
        <w:rPr>
          <w:b/>
          <w:bCs/>
          <w:lang w:val="en-US"/>
        </w:rPr>
      </w:pPr>
    </w:p>
    <w:p w14:paraId="42CD3BDB" w14:textId="48EE2386" w:rsidR="0063589D" w:rsidRDefault="1A96BEDF" w:rsidP="00822CE9">
      <w:pPr>
        <w:jc w:val="both"/>
        <w:rPr>
          <w:b/>
          <w:bCs/>
          <w:lang w:val="en-US"/>
        </w:rPr>
      </w:pPr>
      <w:r w:rsidRPr="7C3E418F">
        <w:rPr>
          <w:b/>
          <w:bCs/>
          <w:lang w:val="en-US"/>
        </w:rPr>
        <w:t>Figure</w:t>
      </w:r>
      <w:r w:rsidR="169B5B49" w:rsidRPr="7C3E418F">
        <w:rPr>
          <w:b/>
          <w:bCs/>
          <w:lang w:val="en-US"/>
        </w:rPr>
        <w:t xml:space="preserve"> S</w:t>
      </w:r>
      <w:r w:rsidR="00184B17">
        <w:rPr>
          <w:b/>
          <w:bCs/>
          <w:lang w:val="en-US"/>
        </w:rPr>
        <w:t>6</w:t>
      </w:r>
      <w:r w:rsidR="169B5B49" w:rsidRPr="7C3E418F">
        <w:rPr>
          <w:b/>
          <w:bCs/>
          <w:lang w:val="en-US"/>
        </w:rPr>
        <w:t>:</w:t>
      </w:r>
      <w:r w:rsidR="169B5B49">
        <w:t xml:space="preserve"> </w:t>
      </w:r>
      <w:r w:rsidR="169B5B49" w:rsidRPr="7C3E418F">
        <w:rPr>
          <w:b/>
          <w:bCs/>
        </w:rPr>
        <w:t xml:space="preserve">Comparison of T cell activation between Free IAV PP and IAV PP Loaded in PLGA-MPs in lung cells post maCal/09 H1N1 infection: </w:t>
      </w:r>
      <w:r w:rsidR="169B5B49">
        <w:t>CD4+</w:t>
      </w:r>
      <w:r w:rsidR="169B5B49" w:rsidRPr="7C3E418F">
        <w:rPr>
          <w:b/>
          <w:bCs/>
        </w:rPr>
        <w:t xml:space="preserve"> </w:t>
      </w:r>
      <w:r w:rsidR="169B5B49">
        <w:t>T cell activation</w:t>
      </w:r>
      <w:r w:rsidR="6B976755">
        <w:t xml:space="preserve"> </w:t>
      </w:r>
      <w:r w:rsidR="6B976755" w:rsidRPr="7C3E418F">
        <w:rPr>
          <w:b/>
          <w:bCs/>
        </w:rPr>
        <w:t>(A)</w:t>
      </w:r>
      <w:r w:rsidR="6B976755">
        <w:t xml:space="preserve"> </w:t>
      </w:r>
      <w:r w:rsidR="0B5C32DF">
        <w:t xml:space="preserve">and CD8+ T cell activation </w:t>
      </w:r>
      <w:r w:rsidR="0B5C32DF" w:rsidRPr="7C3E418F">
        <w:rPr>
          <w:b/>
          <w:bCs/>
        </w:rPr>
        <w:t>(B)</w:t>
      </w:r>
      <w:r w:rsidR="169B5B49">
        <w:t xml:space="preserve"> in lung cells from maCal/09 H1N1 infected mice was measured by intracellular cytokine staining. Lungs were stimulated with IAV PP in different formulations, and cytokine production (IFN-γ+ and TNF-α+) was measured by flow cytometry.</w:t>
      </w:r>
    </w:p>
    <w:p w14:paraId="6A4D2266" w14:textId="37BFC00F" w:rsidR="002C067F" w:rsidRDefault="717A9FBB" w:rsidP="2E85FDB4">
      <w:pPr>
        <w:jc w:val="both"/>
        <w:rPr>
          <w:b/>
          <w:bCs/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BB47AA7" wp14:editId="03765BD9">
            <wp:extent cx="5727700" cy="7280031"/>
            <wp:effectExtent l="0" t="0" r="0" b="0"/>
            <wp:docPr id="10184047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404745" name="Picture 1018404745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54"/>
                    <a:stretch/>
                  </pic:blipFill>
                  <pic:spPr bwMode="auto">
                    <a:xfrm>
                      <a:off x="0" y="0"/>
                      <a:ext cx="5727700" cy="7280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801B6" w14:textId="6C7DE7DD" w:rsidR="2E85FDB4" w:rsidRPr="002C48F1" w:rsidRDefault="22A9592C" w:rsidP="2E85FDB4">
      <w:pPr>
        <w:jc w:val="both"/>
        <w:rPr>
          <w:b/>
          <w:bCs/>
          <w:lang w:val="en-US"/>
        </w:rPr>
      </w:pPr>
      <w:r w:rsidRPr="2E85FDB4">
        <w:rPr>
          <w:b/>
          <w:bCs/>
          <w:lang w:val="en-US"/>
        </w:rPr>
        <w:t>Figure</w:t>
      </w:r>
      <w:r w:rsidR="2C7925AD" w:rsidRPr="2E85FDB4">
        <w:rPr>
          <w:b/>
          <w:bCs/>
          <w:lang w:val="en-US"/>
        </w:rPr>
        <w:t xml:space="preserve"> S</w:t>
      </w:r>
      <w:r w:rsidR="49C0DCE2" w:rsidRPr="2E85FDB4">
        <w:rPr>
          <w:b/>
          <w:bCs/>
          <w:lang w:val="en-US"/>
        </w:rPr>
        <w:t>7</w:t>
      </w:r>
      <w:r w:rsidR="0092A828" w:rsidRPr="2E85FDB4">
        <w:rPr>
          <w:b/>
          <w:bCs/>
          <w:lang w:val="en-US"/>
        </w:rPr>
        <w:t>:</w:t>
      </w:r>
      <w:r w:rsidR="096E46FE" w:rsidRPr="2E85FDB4">
        <w:rPr>
          <w:b/>
          <w:bCs/>
        </w:rPr>
        <w:t xml:space="preserve"> </w:t>
      </w:r>
      <w:r w:rsidR="6247B47C" w:rsidRPr="2E85FDB4">
        <w:rPr>
          <w:b/>
          <w:bCs/>
        </w:rPr>
        <w:t xml:space="preserve">Comparison of T cell activation and proliferation </w:t>
      </w:r>
      <w:r w:rsidR="47B78049" w:rsidRPr="2E85FDB4">
        <w:rPr>
          <w:b/>
          <w:bCs/>
        </w:rPr>
        <w:t>induced by the</w:t>
      </w:r>
      <w:r w:rsidR="096E46FE" w:rsidRPr="2E85FDB4">
        <w:rPr>
          <w:b/>
          <w:bCs/>
        </w:rPr>
        <w:t xml:space="preserve"> </w:t>
      </w:r>
      <w:r w:rsidR="78ADEB51" w:rsidRPr="2E85FDB4">
        <w:rPr>
          <w:b/>
          <w:bCs/>
        </w:rPr>
        <w:t>f</w:t>
      </w:r>
      <w:r w:rsidR="096E46FE" w:rsidRPr="2E85FDB4">
        <w:rPr>
          <w:b/>
          <w:bCs/>
        </w:rPr>
        <w:t xml:space="preserve">ree IAV PP and IAV PP </w:t>
      </w:r>
      <w:r w:rsidR="36EE01AF" w:rsidRPr="2E85FDB4">
        <w:rPr>
          <w:b/>
          <w:bCs/>
        </w:rPr>
        <w:t>l</w:t>
      </w:r>
      <w:r w:rsidR="096E46FE" w:rsidRPr="2E85FDB4">
        <w:rPr>
          <w:b/>
          <w:bCs/>
        </w:rPr>
        <w:t>oaded in PLGA-MPs in splenocytes</w:t>
      </w:r>
      <w:r w:rsidR="044E005D" w:rsidRPr="2E85FDB4">
        <w:rPr>
          <w:b/>
          <w:bCs/>
        </w:rPr>
        <w:t xml:space="preserve"> f</w:t>
      </w:r>
      <w:r w:rsidR="47B78049" w:rsidRPr="2E85FDB4">
        <w:rPr>
          <w:b/>
          <w:bCs/>
        </w:rPr>
        <w:t>rom the</w:t>
      </w:r>
      <w:r w:rsidR="044E005D" w:rsidRPr="2E85FDB4">
        <w:rPr>
          <w:b/>
          <w:bCs/>
        </w:rPr>
        <w:t xml:space="preserve"> X31 virus</w:t>
      </w:r>
      <w:r w:rsidR="36EE01AF" w:rsidRPr="2E85FDB4">
        <w:rPr>
          <w:b/>
          <w:bCs/>
        </w:rPr>
        <w:t>-</w:t>
      </w:r>
      <w:r w:rsidR="044E005D" w:rsidRPr="2E85FDB4">
        <w:rPr>
          <w:b/>
          <w:bCs/>
        </w:rPr>
        <w:t>infected mice</w:t>
      </w:r>
      <w:r w:rsidR="096E46FE" w:rsidRPr="2E85FDB4">
        <w:rPr>
          <w:b/>
          <w:bCs/>
        </w:rPr>
        <w:t>:</w:t>
      </w:r>
      <w:r w:rsidR="78E98DC5" w:rsidRPr="2E85FDB4">
        <w:rPr>
          <w:b/>
          <w:bCs/>
        </w:rPr>
        <w:t xml:space="preserve"> (A)</w:t>
      </w:r>
      <w:r w:rsidR="78E98DC5">
        <w:t xml:space="preserve"> </w:t>
      </w:r>
      <w:r w:rsidR="42BFDCDB">
        <w:t xml:space="preserve">ICS staining of CD4 and CD8 T cells </w:t>
      </w:r>
      <w:r w:rsidR="557DD798">
        <w:t xml:space="preserve">secreting </w:t>
      </w:r>
      <w:r w:rsidR="42BFDCDB">
        <w:t>IFNγ</w:t>
      </w:r>
      <w:r w:rsidR="557DD798">
        <w:t>+/</w:t>
      </w:r>
      <w:r w:rsidR="42BFDCDB">
        <w:t>TNFα</w:t>
      </w:r>
      <w:r w:rsidR="557DD798">
        <w:t>+ cytokine</w:t>
      </w:r>
      <w:r w:rsidR="42BFDCDB">
        <w:t xml:space="preserve"> following </w:t>
      </w:r>
      <w:r w:rsidR="42BFDCDB" w:rsidRPr="2E85FDB4">
        <w:rPr>
          <w:i/>
          <w:iCs/>
        </w:rPr>
        <w:t>ex vivo</w:t>
      </w:r>
      <w:r w:rsidR="42BFDCDB">
        <w:t xml:space="preserve"> peptide stimulation</w:t>
      </w:r>
      <w:r w:rsidR="7BC90F8B">
        <w:t xml:space="preserve"> in mice splenocytes 8DPI </w:t>
      </w:r>
      <w:r w:rsidR="4D2B4F2C">
        <w:t xml:space="preserve">with </w:t>
      </w:r>
      <w:r w:rsidR="7BC90F8B">
        <w:t>X31 virus</w:t>
      </w:r>
      <w:r w:rsidR="42BFDCDB">
        <w:t xml:space="preserve">. </w:t>
      </w:r>
      <w:r w:rsidR="557DD798" w:rsidRPr="2E85FDB4">
        <w:rPr>
          <w:b/>
          <w:bCs/>
        </w:rPr>
        <w:t>(B)</w:t>
      </w:r>
      <w:r w:rsidR="557DD798">
        <w:t xml:space="preserve"> Polyfunctional</w:t>
      </w:r>
      <w:r w:rsidR="27EF861B">
        <w:t xml:space="preserve"> </w:t>
      </w:r>
      <w:r w:rsidR="557DD798">
        <w:t>CD4/CD8 T cells</w:t>
      </w:r>
      <w:r w:rsidR="45348D77">
        <w:t xml:space="preserve"> activation</w:t>
      </w:r>
      <w:r w:rsidR="557DD798">
        <w:t xml:space="preserve"> </w:t>
      </w:r>
      <w:r w:rsidR="1FE9C82C">
        <w:t>post peptide stimulation</w:t>
      </w:r>
      <w:r w:rsidR="45348D77">
        <w:t xml:space="preserve"> </w:t>
      </w:r>
      <w:r w:rsidR="45348D77" w:rsidRPr="2E85FDB4">
        <w:rPr>
          <w:b/>
          <w:bCs/>
        </w:rPr>
        <w:t>(C)</w:t>
      </w:r>
      <w:r w:rsidR="45348D77">
        <w:t xml:space="preserve"> qRT</w:t>
      </w:r>
      <w:r w:rsidR="36EE01AF">
        <w:t>-</w:t>
      </w:r>
      <w:r w:rsidR="45348D77">
        <w:t xml:space="preserve">PCR quantification </w:t>
      </w:r>
      <w:r w:rsidR="26674C78">
        <w:t>of IFN-γ and TNF-α mRNA expression.</w:t>
      </w:r>
      <w:r w:rsidR="506006C9">
        <w:t xml:space="preserve"> </w:t>
      </w:r>
      <w:r w:rsidR="506006C9" w:rsidRPr="2E85FDB4">
        <w:rPr>
          <w:b/>
          <w:bCs/>
        </w:rPr>
        <w:t>(D)</w:t>
      </w:r>
      <w:r w:rsidR="506006C9">
        <w:t xml:space="preserve"> CFSE-based T cell proliferation assay.</w:t>
      </w:r>
      <w:r w:rsidR="1E6220B6">
        <w:t xml:space="preserve"> </w:t>
      </w:r>
      <w:r w:rsidR="79779A18" w:rsidRPr="2E85FDB4">
        <w:rPr>
          <w:b/>
          <w:bCs/>
        </w:rPr>
        <w:t>(E)</w:t>
      </w:r>
      <w:r w:rsidR="6F5DAF72">
        <w:t xml:space="preserve"> </w:t>
      </w:r>
      <w:r w:rsidR="79779A18">
        <w:t>CD4+</w:t>
      </w:r>
      <w:r w:rsidR="79779A18" w:rsidRPr="2E85FDB4">
        <w:rPr>
          <w:b/>
          <w:bCs/>
        </w:rPr>
        <w:t xml:space="preserve"> </w:t>
      </w:r>
      <w:r w:rsidR="79779A18">
        <w:t xml:space="preserve">T cell activation and </w:t>
      </w:r>
      <w:r w:rsidR="0454E5CE" w:rsidRPr="2E85FDB4">
        <w:rPr>
          <w:b/>
          <w:bCs/>
        </w:rPr>
        <w:t>(F)</w:t>
      </w:r>
      <w:r w:rsidR="0454E5CE">
        <w:t xml:space="preserve"> </w:t>
      </w:r>
      <w:r w:rsidR="79779A18">
        <w:t xml:space="preserve">CD8+ T cell activation in lung cells from </w:t>
      </w:r>
      <w:r w:rsidR="0454E5CE">
        <w:t>X31</w:t>
      </w:r>
      <w:r w:rsidR="09B5293C">
        <w:t>/PR8</w:t>
      </w:r>
      <w:r w:rsidR="36EE01AF">
        <w:t>-</w:t>
      </w:r>
      <w:r w:rsidR="79779A18">
        <w:t>infected mice w</w:t>
      </w:r>
      <w:r w:rsidR="36EE01AF">
        <w:t>ere</w:t>
      </w:r>
      <w:r w:rsidR="79779A18">
        <w:t xml:space="preserve"> measured by intracellular cytokine staining</w:t>
      </w:r>
      <w:r w:rsidR="36EE01AF">
        <w:t>.</w:t>
      </w:r>
      <w:r w:rsidR="79779A18">
        <w:t xml:space="preserve"> </w:t>
      </w:r>
      <w:r w:rsidR="6F5DAF72">
        <w:t xml:space="preserve">Data are presented as mean ± SEM. </w:t>
      </w:r>
      <w:r w:rsidR="36EE01AF">
        <w:t>A</w:t>
      </w:r>
      <w:r w:rsidR="6F5DAF72">
        <w:t>n ordinary two-way ANOVA test</w:t>
      </w:r>
      <w:r w:rsidR="36EE01AF">
        <w:t xml:space="preserve"> determined statistical significance</w:t>
      </w:r>
      <w:r w:rsidR="6F5DAF72">
        <w:t>. *p &lt; 0.05, **p &lt; 0.01, ***p &lt; 0.001.</w:t>
      </w:r>
    </w:p>
    <w:p w14:paraId="0D056208" w14:textId="77777777" w:rsidR="009A63B0" w:rsidRDefault="009A63B0" w:rsidP="009A63B0">
      <w:pPr>
        <w:jc w:val="center"/>
        <w:rPr>
          <w:lang w:val="en-US"/>
        </w:rPr>
      </w:pPr>
      <w:r>
        <w:rPr>
          <w:noProof/>
          <w:lang w:val="en-US" w:eastAsia="en-US"/>
          <w14:ligatures w14:val="standardContextual"/>
        </w:rPr>
        <w:lastRenderedPageBreak/>
        <w:drawing>
          <wp:inline distT="0" distB="0" distL="0" distR="0" wp14:anchorId="51C8AB4A" wp14:editId="1A60053C">
            <wp:extent cx="5727700" cy="6597227"/>
            <wp:effectExtent l="0" t="0" r="0" b="0"/>
            <wp:docPr id="9788603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860335" name="Picture 978860335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02"/>
                    <a:stretch/>
                  </pic:blipFill>
                  <pic:spPr bwMode="auto">
                    <a:xfrm>
                      <a:off x="0" y="0"/>
                      <a:ext cx="5727700" cy="6597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9116F">
        <w:rPr>
          <w:noProof/>
          <w14:ligatures w14:val="standardContextual"/>
        </w:rPr>
        <w:t xml:space="preserve"> </w:t>
      </w:r>
    </w:p>
    <w:p w14:paraId="0600D5F3" w14:textId="45D98A82" w:rsidR="00F94533" w:rsidRDefault="009A63B0" w:rsidP="00822CE9">
      <w:pPr>
        <w:jc w:val="both"/>
        <w:rPr>
          <w:lang w:val="en-US"/>
        </w:rPr>
      </w:pPr>
      <w:r w:rsidRPr="7C3E418F">
        <w:rPr>
          <w:b/>
          <w:bCs/>
          <w:lang w:val="en-US"/>
        </w:rPr>
        <w:t>Figure S</w:t>
      </w:r>
      <w:r>
        <w:rPr>
          <w:b/>
          <w:bCs/>
          <w:lang w:val="en-US"/>
        </w:rPr>
        <w:t>8</w:t>
      </w:r>
      <w:r w:rsidRPr="7C3E418F">
        <w:rPr>
          <w:b/>
          <w:bCs/>
          <w:lang w:val="en-US"/>
        </w:rPr>
        <w:t xml:space="preserve">: </w:t>
      </w:r>
      <w:r w:rsidRPr="7C3E418F">
        <w:rPr>
          <w:b/>
          <w:bCs/>
        </w:rPr>
        <w:t>T cell cytokine responses and proliferation following vaccination with PLGA-encapsulated IAV peptide pool.</w:t>
      </w:r>
      <w:r>
        <w:t xml:space="preserve"> (A, B) Frequency of cytokine-producing CD4⁺ and CD8⁺ T cells following ex vivo co-culture of CD3+ enriched T cells from splenocytes </w:t>
      </w:r>
      <w:r w:rsidRPr="7C3E418F">
        <w:rPr>
          <w:b/>
          <w:bCs/>
        </w:rPr>
        <w:t>(A)</w:t>
      </w:r>
      <w:r>
        <w:t xml:space="preserve"> and lungs </w:t>
      </w:r>
      <w:r w:rsidRPr="7C3E418F">
        <w:rPr>
          <w:b/>
          <w:bCs/>
        </w:rPr>
        <w:t>(B)</w:t>
      </w:r>
      <w:r>
        <w:t xml:space="preserve"> from vaccinated mice with naïve bone marrow-derived dendritic cells (BMDCs) pulsed with influenza A virus peptide pool (IAV PP). CD3+ T cells were isolated from mice vaccinated with 15 µg PP in PLGA, 3.75 µg PP in PLGA, and 3.75 µg free PP. Bar graphs represent the percentage of single-positive IFN-γ+ and TNF-α+ CD4+ and CD8+ T cells. </w:t>
      </w:r>
      <w:r w:rsidRPr="7C3E418F">
        <w:rPr>
          <w:b/>
          <w:bCs/>
        </w:rPr>
        <w:t>(C, D)</w:t>
      </w:r>
      <w:r>
        <w:t xml:space="preserve"> T cell proliferation analysis by CFSE dilution assay following ex vivo IAV PP stimulation of splenocytes from vaccinated or unvaccinated mice. Frequencies of proliferating (CFSE) CD4+ and CD8+ T cells in splenocytes </w:t>
      </w:r>
      <w:r w:rsidRPr="7C3E418F">
        <w:rPr>
          <w:b/>
          <w:bCs/>
        </w:rPr>
        <w:t>(C)</w:t>
      </w:r>
      <w:r>
        <w:t xml:space="preserve"> and lungs </w:t>
      </w:r>
      <w:r w:rsidRPr="7C3E418F">
        <w:rPr>
          <w:b/>
          <w:bCs/>
        </w:rPr>
        <w:t>(D)</w:t>
      </w:r>
      <w:r>
        <w:t xml:space="preserve"> are shown.</w:t>
      </w:r>
      <w:r>
        <w:br/>
        <w:t xml:space="preserve">Data represent mean ± SEM. Statistical significance was calculated using Two-way ANOVA </w:t>
      </w:r>
      <w:r w:rsidRPr="7C3E418F">
        <w:rPr>
          <w:b/>
          <w:bCs/>
        </w:rPr>
        <w:t>(A, B)</w:t>
      </w:r>
      <w:r>
        <w:t xml:space="preserve"> and one-way ANOVA with post-hoc test </w:t>
      </w:r>
      <w:r w:rsidRPr="7C3E418F">
        <w:rPr>
          <w:b/>
          <w:bCs/>
        </w:rPr>
        <w:t>(C, D)</w:t>
      </w:r>
      <w:r>
        <w:t>. *p &lt; 0.05, **p &lt; 0.01, ***p &lt; 0.001.</w:t>
      </w:r>
    </w:p>
    <w:p w14:paraId="44A20603" w14:textId="44A72235" w:rsidR="00407B77" w:rsidRPr="00D9588D" w:rsidRDefault="3179ECCF" w:rsidP="00822CE9">
      <w:pPr>
        <w:jc w:val="both"/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AD819C7" wp14:editId="361A09D7">
            <wp:extent cx="5727700" cy="8277860"/>
            <wp:effectExtent l="0" t="0" r="0" b="2540"/>
            <wp:docPr id="657066424" name="Picture 9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066424" name="Picture 9" descr="A close-up of a graph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27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C91A3" w14:textId="77777777" w:rsidR="002C48F1" w:rsidRDefault="002C48F1" w:rsidP="7C3E418F">
      <w:pPr>
        <w:jc w:val="both"/>
        <w:rPr>
          <w:b/>
          <w:bCs/>
          <w:lang w:val="en-US"/>
        </w:rPr>
      </w:pPr>
    </w:p>
    <w:p w14:paraId="5CC21DA1" w14:textId="77777777" w:rsidR="002C48F1" w:rsidRDefault="002C48F1" w:rsidP="7C3E418F">
      <w:pPr>
        <w:jc w:val="both"/>
        <w:rPr>
          <w:b/>
          <w:bCs/>
          <w:lang w:val="en-US"/>
        </w:rPr>
      </w:pPr>
    </w:p>
    <w:p w14:paraId="5BCE6748" w14:textId="5F2D0267" w:rsidR="00D41FFB" w:rsidRDefault="47107F3D" w:rsidP="7C3E418F">
      <w:pPr>
        <w:jc w:val="both"/>
      </w:pPr>
      <w:r w:rsidRPr="7C3E418F">
        <w:rPr>
          <w:b/>
          <w:bCs/>
          <w:lang w:val="en-US"/>
        </w:rPr>
        <w:lastRenderedPageBreak/>
        <w:t>Figure</w:t>
      </w:r>
      <w:r w:rsidR="053CE9D9" w:rsidRPr="00B91975">
        <w:rPr>
          <w:b/>
          <w:bCs/>
          <w:noProof/>
          <w:lang w:val="en-US"/>
          <w14:ligatures w14:val="standardContextual"/>
        </w:rPr>
        <w:t xml:space="preserve"> S</w:t>
      </w:r>
      <w:r w:rsidR="00D41FFB">
        <w:rPr>
          <w:b/>
          <w:bCs/>
          <w:noProof/>
          <w:lang w:val="en-US"/>
          <w14:ligatures w14:val="standardContextual"/>
        </w:rPr>
        <w:t>9</w:t>
      </w:r>
      <w:r w:rsidR="053CE9D9" w:rsidRPr="00B91975">
        <w:rPr>
          <w:b/>
          <w:bCs/>
          <w:noProof/>
          <w:lang w:val="en-US"/>
          <w14:ligatures w14:val="standardContextual"/>
        </w:rPr>
        <w:t>:</w:t>
      </w:r>
      <w:r w:rsidR="053CE9D9">
        <w:rPr>
          <w:noProof/>
          <w:lang w:val="en-US"/>
          <w14:ligatures w14:val="standardContextual"/>
        </w:rPr>
        <w:t xml:space="preserve"> </w:t>
      </w:r>
      <w:r w:rsidR="39C3B562" w:rsidRPr="7C3E418F">
        <w:rPr>
          <w:b/>
          <w:bCs/>
        </w:rPr>
        <w:t>Evaluation of Immune Protection induced by intranasal vaccination against PR8 viruses</w:t>
      </w:r>
      <w:r w:rsidR="39C3B562" w:rsidRPr="002127F9">
        <w:t xml:space="preserve">: </w:t>
      </w:r>
      <w:r w:rsidR="39C3B562" w:rsidRPr="7C3E418F">
        <w:rPr>
          <w:b/>
          <w:bCs/>
        </w:rPr>
        <w:t>(A)</w:t>
      </w:r>
      <w:r w:rsidR="39C3B562" w:rsidRPr="002127F9">
        <w:t xml:space="preserve"> Schematic of the vaccination and </w:t>
      </w:r>
      <w:r w:rsidR="39C3B562">
        <w:t>PR8</w:t>
      </w:r>
      <w:r w:rsidR="39C3B562" w:rsidRPr="002127F9">
        <w:t xml:space="preserve"> IAV virus challenge study in mice. Mice received 3 intranasal vaccine doses at 14-day intervals. </w:t>
      </w:r>
      <w:r w:rsidR="39C3B562" w:rsidRPr="7C3E418F">
        <w:rPr>
          <w:b/>
          <w:bCs/>
          <w:sz w:val="22"/>
          <w:szCs w:val="22"/>
        </w:rPr>
        <w:t>(B)</w:t>
      </w:r>
      <w:r w:rsidR="39C3B562" w:rsidRPr="002127F9">
        <w:t xml:space="preserve"> Percentage weight change in mice over 14 days post-virus challenge. Weight loss trends were compared between unvaccinated and vaccinated groups. </w:t>
      </w:r>
      <w:r w:rsidR="39C3B562" w:rsidRPr="7C3E418F">
        <w:rPr>
          <w:b/>
          <w:bCs/>
          <w:sz w:val="22"/>
          <w:szCs w:val="22"/>
        </w:rPr>
        <w:t>(C)</w:t>
      </w:r>
      <w:r w:rsidR="39C3B562" w:rsidRPr="002127F9">
        <w:t xml:space="preserve"> Cumulative clinical scores over 14 days post-challenge, evaluating symptoms among groups receiving different vaccine formulations and the unvaccinated group. </w:t>
      </w:r>
      <w:r w:rsidR="39C3B562" w:rsidRPr="00B91975">
        <w:rPr>
          <w:b/>
          <w:bCs/>
        </w:rPr>
        <w:t>(D)</w:t>
      </w:r>
      <w:r w:rsidR="39C3B562" w:rsidRPr="002127F9">
        <w:t xml:space="preserve"> Survival curve of mice over 14 days post-virus challenge. </w:t>
      </w:r>
      <w:r w:rsidR="39C3B562" w:rsidRPr="7C3E418F">
        <w:rPr>
          <w:b/>
          <w:bCs/>
          <w:sz w:val="22"/>
          <w:szCs w:val="22"/>
        </w:rPr>
        <w:t>(E)</w:t>
      </w:r>
      <w:r w:rsidR="39C3B562" w:rsidRPr="002127F9">
        <w:t xml:space="preserve"> </w:t>
      </w:r>
      <w:r w:rsidR="363AA126" w:rsidRPr="002127F9">
        <w:t>Viral titers pfu/</w:t>
      </w:r>
      <w:r w:rsidR="405BFD8D" w:rsidRPr="002127F9">
        <w:t>mL and</w:t>
      </w:r>
      <w:r w:rsidR="363AA126">
        <w:t xml:space="preserve"> </w:t>
      </w:r>
      <w:r w:rsidR="39C3B562" w:rsidRPr="002127F9">
        <w:t>Viral RNA copy number</w:t>
      </w:r>
      <w:r w:rsidR="363AA126">
        <w:t>s</w:t>
      </w:r>
      <w:r w:rsidR="39C3B562" w:rsidRPr="002127F9">
        <w:t xml:space="preserve"> </w:t>
      </w:r>
      <w:r w:rsidR="39C3B562" w:rsidRPr="7C3E418F">
        <w:rPr>
          <w:b/>
          <w:bCs/>
          <w:sz w:val="22"/>
          <w:szCs w:val="22"/>
        </w:rPr>
        <w:t>(F)</w:t>
      </w:r>
      <w:r w:rsidR="39C3B562" w:rsidRPr="002127F9">
        <w:t xml:space="preserve"> in the nasal turbinate</w:t>
      </w:r>
      <w:r w:rsidR="34F10C34">
        <w:t>, lung and nasal wash</w:t>
      </w:r>
      <w:r w:rsidR="39C3B562" w:rsidRPr="002127F9">
        <w:t xml:space="preserve"> indicate viral load reduction and reflect vaccine efficacy in controlling viral replication. </w:t>
      </w:r>
      <w:r w:rsidR="39C3B562" w:rsidRPr="7C3E418F">
        <w:rPr>
          <w:b/>
          <w:bCs/>
          <w:sz w:val="22"/>
          <w:szCs w:val="22"/>
        </w:rPr>
        <w:t>(G)</w:t>
      </w:r>
      <w:r w:rsidR="39C3B562" w:rsidRPr="002127F9">
        <w:t xml:space="preserve"> Lung-to-body weight ratios, indicating pulmonary inflammation severity among groups. </w:t>
      </w:r>
      <w:r w:rsidR="39C3B562" w:rsidRPr="7C3E418F">
        <w:rPr>
          <w:b/>
          <w:bCs/>
          <w:sz w:val="22"/>
          <w:szCs w:val="22"/>
        </w:rPr>
        <w:t>(H)</w:t>
      </w:r>
      <w:r w:rsidR="39C3B562" w:rsidRPr="002127F9">
        <w:t xml:space="preserve"> H and E staining images </w:t>
      </w:r>
      <w:r w:rsidR="39C3B562" w:rsidRPr="7C3E418F">
        <w:rPr>
          <w:b/>
          <w:bCs/>
          <w:sz w:val="22"/>
          <w:szCs w:val="22"/>
        </w:rPr>
        <w:t>(I).</w:t>
      </w:r>
      <w:r w:rsidR="39C3B562" w:rsidRPr="002127F9">
        <w:t xml:space="preserve"> Cumulative histopathological scoring of lung tissues for perivascular infiltrate, peribronchial/bronchiolar infiltrate, and alveolar pneumonia severity. Data are presented as mean ± SEM. Statistical significance was determined by an ordinary two-way ANOVA test. *p &lt; 0.05, **p &lt; 0.01, ***p &lt; 0.001 and Scale bar = 200 µM</w:t>
      </w:r>
    </w:p>
    <w:p w14:paraId="06963401" w14:textId="7EC469CA" w:rsidR="2E85FDB4" w:rsidRDefault="2E85FDB4" w:rsidP="2E85FDB4">
      <w:pPr>
        <w:jc w:val="both"/>
      </w:pPr>
    </w:p>
    <w:p w14:paraId="33901880" w14:textId="77777777" w:rsidR="002C48F1" w:rsidRDefault="002C48F1" w:rsidP="2E85FDB4">
      <w:pPr>
        <w:jc w:val="both"/>
      </w:pPr>
    </w:p>
    <w:p w14:paraId="7A953381" w14:textId="77777777" w:rsidR="00D41FFB" w:rsidRDefault="00D41FFB" w:rsidP="00D41FFB">
      <w:pPr>
        <w:jc w:val="both"/>
      </w:pPr>
      <w:r>
        <w:rPr>
          <w:noProof/>
          <w:lang w:val="en-US" w:eastAsia="en-US"/>
          <w14:ligatures w14:val="standardContextual"/>
        </w:rPr>
        <w:drawing>
          <wp:inline distT="0" distB="0" distL="0" distR="0" wp14:anchorId="148439CF" wp14:editId="2FAA85F4">
            <wp:extent cx="5727700" cy="4226560"/>
            <wp:effectExtent l="0" t="0" r="0" b="2540"/>
            <wp:docPr id="6705914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591481" name="Picture 670591481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942"/>
                    <a:stretch/>
                  </pic:blipFill>
                  <pic:spPr bwMode="auto">
                    <a:xfrm>
                      <a:off x="0" y="0"/>
                      <a:ext cx="5727700" cy="422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5D4B9" w14:textId="77777777" w:rsidR="00D41FFB" w:rsidRDefault="00D41FFB" w:rsidP="00D41FFB">
      <w:pPr>
        <w:jc w:val="both"/>
        <w:rPr>
          <w:b/>
          <w:bCs/>
          <w:lang w:val="en-US"/>
        </w:rPr>
      </w:pPr>
    </w:p>
    <w:p w14:paraId="62335EEA" w14:textId="43E55F50" w:rsidR="00822CE9" w:rsidRPr="001806A8" w:rsidRDefault="00D41FFB" w:rsidP="001806A8">
      <w:pPr>
        <w:jc w:val="both"/>
        <w:rPr>
          <w:color w:val="000000"/>
        </w:rPr>
      </w:pPr>
      <w:r w:rsidRPr="7C3E418F">
        <w:rPr>
          <w:b/>
          <w:bCs/>
          <w:lang w:val="en-US"/>
        </w:rPr>
        <w:t>Figure S</w:t>
      </w:r>
      <w:r>
        <w:rPr>
          <w:b/>
          <w:bCs/>
          <w:lang w:val="en-US"/>
        </w:rPr>
        <w:t>10</w:t>
      </w:r>
      <w:r w:rsidRPr="7C3E418F">
        <w:rPr>
          <w:b/>
          <w:bCs/>
          <w:lang w:val="en-US"/>
        </w:rPr>
        <w:t xml:space="preserve">: Quantification of </w:t>
      </w:r>
      <w:r w:rsidRPr="7C3E418F">
        <w:rPr>
          <w:b/>
          <w:bCs/>
          <w:color w:val="000000" w:themeColor="text1"/>
        </w:rPr>
        <w:t xml:space="preserve">infectious virus in lung and nasal wash samples following </w:t>
      </w:r>
      <w:proofErr w:type="spellStart"/>
      <w:r w:rsidRPr="7C3E418F">
        <w:rPr>
          <w:b/>
          <w:bCs/>
          <w:color w:val="000000" w:themeColor="text1"/>
        </w:rPr>
        <w:t>maCal</w:t>
      </w:r>
      <w:proofErr w:type="spellEnd"/>
      <w:r w:rsidRPr="7C3E418F">
        <w:rPr>
          <w:b/>
          <w:bCs/>
          <w:color w:val="000000" w:themeColor="text1"/>
        </w:rPr>
        <w:t xml:space="preserve">/09 H1N1 influenza virus challenge. </w:t>
      </w:r>
      <w:r w:rsidRPr="7C3E418F">
        <w:rPr>
          <w:color w:val="000000" w:themeColor="text1"/>
        </w:rPr>
        <w:t xml:space="preserve">Viral titers in the lungs </w:t>
      </w:r>
      <w:r w:rsidRPr="7C3E418F">
        <w:rPr>
          <w:b/>
          <w:bCs/>
          <w:color w:val="000000" w:themeColor="text1"/>
        </w:rPr>
        <w:t>(A)</w:t>
      </w:r>
      <w:r w:rsidRPr="7C3E418F">
        <w:rPr>
          <w:color w:val="000000" w:themeColor="text1"/>
        </w:rPr>
        <w:t xml:space="preserve"> and nasal wash </w:t>
      </w:r>
      <w:r w:rsidRPr="7C3E418F">
        <w:rPr>
          <w:b/>
          <w:bCs/>
          <w:color w:val="000000" w:themeColor="text1"/>
        </w:rPr>
        <w:t>(B)</w:t>
      </w:r>
      <w:r w:rsidRPr="7C3E418F">
        <w:rPr>
          <w:color w:val="000000" w:themeColor="text1"/>
        </w:rPr>
        <w:t xml:space="preserve"> were measured by plaque assay. Data are presented as log₁₀ PFU/</w:t>
      </w:r>
      <w:proofErr w:type="spellStart"/>
      <w:r w:rsidRPr="7C3E418F">
        <w:rPr>
          <w:color w:val="000000" w:themeColor="text1"/>
        </w:rPr>
        <w:t>mL.</w:t>
      </w:r>
      <w:proofErr w:type="spellEnd"/>
      <w:r w:rsidRPr="7C3E418F">
        <w:rPr>
          <w:color w:val="000000" w:themeColor="text1"/>
        </w:rPr>
        <w:t xml:space="preserve"> Mice were treated with various formulations: free PP (15 or 3.75 µg), or PP-loaded PLGA-MPs (3.75 µg PP in PLGA). </w:t>
      </w:r>
      <w:r w:rsidRPr="7C3E418F">
        <w:rPr>
          <w:lang w:val="en-US"/>
        </w:rPr>
        <w:t xml:space="preserve">n=6 mice per group, </w:t>
      </w:r>
      <w:r w:rsidRPr="7C3E418F">
        <w:rPr>
          <w:color w:val="000000" w:themeColor="text1"/>
        </w:rPr>
        <w:t>Bars represent mean ± SEM. Statistical comparisons were performed using one-way ANOVA with significance indicated as *p &lt; 0.05, **p &lt; 0.01, ***p &lt; 0.001.</w:t>
      </w:r>
    </w:p>
    <w:p w14:paraId="4CDF8C1B" w14:textId="42CD1636" w:rsidR="00416B12" w:rsidRDefault="11CA52C6" w:rsidP="002A1928">
      <w:pPr>
        <w:jc w:val="center"/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0D9FFA4" wp14:editId="0C8F8378">
            <wp:extent cx="5727700" cy="4144108"/>
            <wp:effectExtent l="0" t="0" r="0" b="0"/>
            <wp:docPr id="142650758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507581" name="Picture 1426507581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37"/>
                    <a:stretch/>
                  </pic:blipFill>
                  <pic:spPr bwMode="auto">
                    <a:xfrm>
                      <a:off x="0" y="0"/>
                      <a:ext cx="5727700" cy="4144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551A1" w14:textId="55B951F1" w:rsidR="001126DC" w:rsidRPr="00477540" w:rsidRDefault="7DD11969" w:rsidP="7C3E418F">
      <w:pPr>
        <w:jc w:val="both"/>
        <w:rPr>
          <w:lang w:val="en-US"/>
        </w:rPr>
      </w:pPr>
      <w:r w:rsidRPr="7C3E418F">
        <w:rPr>
          <w:b/>
          <w:bCs/>
          <w:lang w:val="en-US"/>
        </w:rPr>
        <w:t>Figure</w:t>
      </w:r>
      <w:r w:rsidR="3898D0D6" w:rsidRPr="7C3E418F">
        <w:rPr>
          <w:b/>
          <w:bCs/>
          <w:lang w:val="en-US"/>
        </w:rPr>
        <w:t xml:space="preserve"> S</w:t>
      </w:r>
      <w:r w:rsidR="22F9AE1E" w:rsidRPr="7C3E418F">
        <w:rPr>
          <w:b/>
          <w:bCs/>
          <w:lang w:val="en-US"/>
        </w:rPr>
        <w:t>1</w:t>
      </w:r>
      <w:r w:rsidR="00184B17">
        <w:rPr>
          <w:b/>
          <w:bCs/>
          <w:lang w:val="en-US"/>
        </w:rPr>
        <w:t>1</w:t>
      </w:r>
      <w:r w:rsidR="3898D0D6" w:rsidRPr="7C3E418F">
        <w:rPr>
          <w:b/>
          <w:bCs/>
          <w:lang w:val="en-US"/>
        </w:rPr>
        <w:t>:</w:t>
      </w:r>
      <w:r w:rsidR="18E13A14" w:rsidRPr="7C3E418F">
        <w:rPr>
          <w:b/>
          <w:bCs/>
          <w:lang w:val="en-US"/>
        </w:rPr>
        <w:t xml:space="preserve"> </w:t>
      </w:r>
      <w:r w:rsidR="00A82D0B">
        <w:rPr>
          <w:b/>
          <w:bCs/>
          <w:lang w:val="en-US"/>
        </w:rPr>
        <w:t>E</w:t>
      </w:r>
      <w:r w:rsidR="18E13A14" w:rsidRPr="7C3E418F">
        <w:rPr>
          <w:b/>
          <w:bCs/>
          <w:lang w:val="en-US"/>
        </w:rPr>
        <w:t>fficacy of reduced vaccine dose utilizing PLGA-MPs</w:t>
      </w:r>
      <w:r w:rsidR="15110F2B" w:rsidRPr="7C3E418F">
        <w:rPr>
          <w:b/>
          <w:bCs/>
          <w:lang w:val="en-US"/>
        </w:rPr>
        <w:t xml:space="preserve">: </w:t>
      </w:r>
      <w:r w:rsidR="58955F5A" w:rsidRPr="7C3E418F">
        <w:rPr>
          <w:b/>
          <w:bCs/>
          <w:lang w:val="en-US"/>
        </w:rPr>
        <w:t xml:space="preserve">(A) </w:t>
      </w:r>
      <w:r w:rsidR="15110F2B" w:rsidRPr="7C3E418F">
        <w:rPr>
          <w:lang w:val="en-US"/>
        </w:rPr>
        <w:t xml:space="preserve">Schematic representation of the vaccination and challenge timeline. Mice received two intranasal doses of </w:t>
      </w:r>
      <w:r w:rsidR="04581D0B" w:rsidRPr="7C3E418F">
        <w:rPr>
          <w:lang w:val="en-US"/>
        </w:rPr>
        <w:t>peptide loaded</w:t>
      </w:r>
      <w:r w:rsidR="15110F2B" w:rsidRPr="7C3E418F">
        <w:rPr>
          <w:lang w:val="en-US"/>
        </w:rPr>
        <w:t xml:space="preserve"> PLGA nanoparticles (PP in PLGA) on Days 0 and 14. On Day 21, mice were challenged with influenza virus and monitored for 14 days post-infection. </w:t>
      </w:r>
      <w:r w:rsidR="58955F5A" w:rsidRPr="7C3E418F">
        <w:rPr>
          <w:b/>
          <w:bCs/>
          <w:lang w:val="en-US"/>
        </w:rPr>
        <w:t>(</w:t>
      </w:r>
      <w:r w:rsidR="15110F2B" w:rsidRPr="7C3E418F">
        <w:rPr>
          <w:b/>
          <w:bCs/>
          <w:lang w:val="en-US"/>
        </w:rPr>
        <w:t>B</w:t>
      </w:r>
      <w:r w:rsidR="58955F5A" w:rsidRPr="7C3E418F">
        <w:rPr>
          <w:b/>
          <w:bCs/>
          <w:lang w:val="en-US"/>
        </w:rPr>
        <w:t>)</w:t>
      </w:r>
      <w:r w:rsidR="15110F2B" w:rsidRPr="7C3E418F">
        <w:rPr>
          <w:lang w:val="en-US"/>
        </w:rPr>
        <w:t xml:space="preserve"> Percent body weight change following viral challenge. Mice vaccinated with PP (</w:t>
      </w:r>
      <w:r w:rsidR="63E12B70" w:rsidRPr="7C3E418F">
        <w:rPr>
          <w:lang w:val="en-US"/>
        </w:rPr>
        <w:t>3</w:t>
      </w:r>
      <w:r w:rsidR="15110F2B" w:rsidRPr="7C3E418F">
        <w:rPr>
          <w:lang w:val="en-US"/>
        </w:rPr>
        <w:t>.</w:t>
      </w:r>
      <w:r w:rsidR="63E12B70" w:rsidRPr="7C3E418F">
        <w:rPr>
          <w:lang w:val="en-US"/>
        </w:rPr>
        <w:t>7</w:t>
      </w:r>
      <w:r w:rsidR="15110F2B" w:rsidRPr="7C3E418F">
        <w:rPr>
          <w:lang w:val="en-US"/>
        </w:rPr>
        <w:t>5</w:t>
      </w:r>
      <w:r w:rsidR="63E12B70" w:rsidRPr="7C3E418F">
        <w:rPr>
          <w:lang w:val="en-US"/>
        </w:rPr>
        <w:t xml:space="preserve"> </w:t>
      </w:r>
      <w:r w:rsidR="15110F2B" w:rsidRPr="7C3E418F">
        <w:rPr>
          <w:lang w:val="en-US"/>
        </w:rPr>
        <w:t xml:space="preserve">µg) in PLGA were compared to unvaccinated controls. Body weight was monitored daily and plotted as percentage relative to initial weight. Data represent mean ± SEM (n = 5–6 mice per group). </w:t>
      </w:r>
      <w:r w:rsidR="58955F5A" w:rsidRPr="7C3E418F">
        <w:rPr>
          <w:b/>
          <w:bCs/>
          <w:lang w:val="en-US"/>
        </w:rPr>
        <w:t>(C)</w:t>
      </w:r>
      <w:r w:rsidR="15110F2B" w:rsidRPr="7C3E418F">
        <w:rPr>
          <w:lang w:val="en-US"/>
        </w:rPr>
        <w:t xml:space="preserve"> Kaplan-Meier survival curve showing the percentage of surviving mice post-influenza challenge. Vaccinated groups demonstrated enhanced protection compared to unvaccinated controls.</w:t>
      </w:r>
    </w:p>
    <w:p w14:paraId="634F7B90" w14:textId="52406D3F" w:rsidR="00D170B3" w:rsidRDefault="00D170B3" w:rsidP="00477540">
      <w:pPr>
        <w:jc w:val="both"/>
        <w:rPr>
          <w:lang w:val="en-US"/>
        </w:rPr>
      </w:pPr>
    </w:p>
    <w:p w14:paraId="141BD85B" w14:textId="2BFAAD81" w:rsidR="00D170B3" w:rsidRDefault="00D170B3" w:rsidP="00626C78">
      <w:pPr>
        <w:rPr>
          <w:lang w:val="en-US"/>
        </w:rPr>
      </w:pPr>
    </w:p>
    <w:p w14:paraId="71857DC0" w14:textId="390BB92B" w:rsidR="00B95F1B" w:rsidRDefault="323C776F" w:rsidP="00157B6D">
      <w:pPr>
        <w:jc w:val="both"/>
        <w:rPr>
          <w:b/>
          <w:bCs/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7DBEB61" wp14:editId="04090FA0">
            <wp:extent cx="5727700" cy="3982720"/>
            <wp:effectExtent l="0" t="0" r="0" b="5080"/>
            <wp:docPr id="19075974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597412" name="Picture 1907597412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887"/>
                    <a:stretch/>
                  </pic:blipFill>
                  <pic:spPr bwMode="auto">
                    <a:xfrm>
                      <a:off x="0" y="0"/>
                      <a:ext cx="5727700" cy="398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BFBB9" w14:textId="5FAA0CD3" w:rsidR="00157B6D" w:rsidRPr="001F10DF" w:rsidRDefault="25362BBB" w:rsidP="7C3E418F">
      <w:pPr>
        <w:jc w:val="both"/>
        <w:rPr>
          <w:color w:val="000000"/>
        </w:rPr>
      </w:pPr>
      <w:r w:rsidRPr="7C3E418F">
        <w:rPr>
          <w:b/>
          <w:bCs/>
          <w:lang w:val="en-US"/>
        </w:rPr>
        <w:t>Figure</w:t>
      </w:r>
      <w:r w:rsidR="1E82F6CB" w:rsidRPr="7C3E418F">
        <w:rPr>
          <w:b/>
          <w:bCs/>
          <w:lang w:val="en-US"/>
        </w:rPr>
        <w:t xml:space="preserve"> S</w:t>
      </w:r>
      <w:r w:rsidR="22F9AE1E" w:rsidRPr="7C3E418F">
        <w:rPr>
          <w:b/>
          <w:bCs/>
          <w:lang w:val="en-US"/>
        </w:rPr>
        <w:t>1</w:t>
      </w:r>
      <w:r w:rsidR="00184B17">
        <w:rPr>
          <w:b/>
          <w:bCs/>
          <w:lang w:val="en-US"/>
        </w:rPr>
        <w:t>2</w:t>
      </w:r>
      <w:r w:rsidR="1E82F6CB" w:rsidRPr="7C3E418F">
        <w:rPr>
          <w:b/>
          <w:bCs/>
          <w:lang w:val="en-US"/>
        </w:rPr>
        <w:t>:</w:t>
      </w:r>
      <w:r w:rsidR="728239AD" w:rsidRPr="7C3E418F">
        <w:rPr>
          <w:b/>
          <w:bCs/>
          <w:lang w:val="en-US"/>
        </w:rPr>
        <w:t xml:space="preserve"> </w:t>
      </w:r>
      <w:bookmarkStart w:id="0" w:name="_GoBack"/>
      <w:r w:rsidR="728239AD" w:rsidRPr="7C3E418F">
        <w:rPr>
          <w:b/>
          <w:bCs/>
          <w:color w:val="000000" w:themeColor="text1"/>
        </w:rPr>
        <w:t>Virus titer quantification post H3 and H5 virus challenge</w:t>
      </w:r>
      <w:bookmarkEnd w:id="0"/>
      <w:r w:rsidR="728239AD" w:rsidRPr="7C3E418F">
        <w:rPr>
          <w:b/>
          <w:bCs/>
          <w:color w:val="000000" w:themeColor="text1"/>
        </w:rPr>
        <w:t>.</w:t>
      </w:r>
      <w:r w:rsidR="204A17D7" w:rsidRPr="7C3E418F">
        <w:rPr>
          <w:b/>
          <w:bCs/>
          <w:color w:val="000000" w:themeColor="text1"/>
        </w:rPr>
        <w:t xml:space="preserve"> </w:t>
      </w:r>
      <w:r w:rsidR="147E9618" w:rsidRPr="7C3E418F">
        <w:rPr>
          <w:b/>
          <w:bCs/>
          <w:color w:val="000000" w:themeColor="text1"/>
        </w:rPr>
        <w:t>(</w:t>
      </w:r>
      <w:r w:rsidR="30F22617" w:rsidRPr="7C3E418F">
        <w:rPr>
          <w:b/>
          <w:bCs/>
          <w:color w:val="000000" w:themeColor="text1"/>
        </w:rPr>
        <w:t>A</w:t>
      </w:r>
      <w:r w:rsidR="147E9618" w:rsidRPr="7C3E418F">
        <w:rPr>
          <w:b/>
          <w:bCs/>
          <w:color w:val="000000" w:themeColor="text1"/>
        </w:rPr>
        <w:t xml:space="preserve">, </w:t>
      </w:r>
      <w:r w:rsidR="30F22617" w:rsidRPr="7C3E418F">
        <w:rPr>
          <w:b/>
          <w:bCs/>
          <w:color w:val="000000" w:themeColor="text1"/>
        </w:rPr>
        <w:t>B</w:t>
      </w:r>
      <w:r w:rsidR="147E9618" w:rsidRPr="7C3E418F">
        <w:rPr>
          <w:b/>
          <w:bCs/>
          <w:color w:val="000000" w:themeColor="text1"/>
        </w:rPr>
        <w:t>)</w:t>
      </w:r>
      <w:r w:rsidR="147E9618" w:rsidRPr="7C3E418F">
        <w:rPr>
          <w:color w:val="000000" w:themeColor="text1"/>
        </w:rPr>
        <w:t xml:space="preserve"> Viral titers in the lungs </w:t>
      </w:r>
      <w:r w:rsidR="147E9618" w:rsidRPr="7C3E418F">
        <w:rPr>
          <w:b/>
          <w:bCs/>
          <w:color w:val="000000" w:themeColor="text1"/>
        </w:rPr>
        <w:t>(</w:t>
      </w:r>
      <w:r w:rsidR="30F22617" w:rsidRPr="7C3E418F">
        <w:rPr>
          <w:b/>
          <w:bCs/>
          <w:color w:val="000000" w:themeColor="text1"/>
        </w:rPr>
        <w:t>A</w:t>
      </w:r>
      <w:r w:rsidR="147E9618" w:rsidRPr="7C3E418F">
        <w:rPr>
          <w:b/>
          <w:bCs/>
          <w:color w:val="000000" w:themeColor="text1"/>
        </w:rPr>
        <w:t>)</w:t>
      </w:r>
      <w:r w:rsidR="147E9618" w:rsidRPr="7C3E418F">
        <w:rPr>
          <w:color w:val="000000" w:themeColor="text1"/>
        </w:rPr>
        <w:t xml:space="preserve"> and nasal wash</w:t>
      </w:r>
      <w:r w:rsidR="37D608B1" w:rsidRPr="7C3E418F">
        <w:rPr>
          <w:color w:val="000000" w:themeColor="text1"/>
        </w:rPr>
        <w:t>es</w:t>
      </w:r>
      <w:r w:rsidR="147E9618" w:rsidRPr="7C3E418F">
        <w:rPr>
          <w:color w:val="000000" w:themeColor="text1"/>
        </w:rPr>
        <w:t xml:space="preserve"> </w:t>
      </w:r>
      <w:r w:rsidR="147E9618" w:rsidRPr="7C3E418F">
        <w:rPr>
          <w:b/>
          <w:bCs/>
          <w:color w:val="000000" w:themeColor="text1"/>
        </w:rPr>
        <w:t>(</w:t>
      </w:r>
      <w:r w:rsidR="30F22617" w:rsidRPr="7C3E418F">
        <w:rPr>
          <w:b/>
          <w:bCs/>
          <w:color w:val="000000" w:themeColor="text1"/>
        </w:rPr>
        <w:t>B</w:t>
      </w:r>
      <w:r w:rsidR="147E9618" w:rsidRPr="7C3E418F">
        <w:rPr>
          <w:b/>
          <w:bCs/>
          <w:color w:val="000000" w:themeColor="text1"/>
        </w:rPr>
        <w:t>)</w:t>
      </w:r>
      <w:r w:rsidR="147E9618" w:rsidRPr="7C3E418F">
        <w:rPr>
          <w:color w:val="000000" w:themeColor="text1"/>
        </w:rPr>
        <w:t xml:space="preserve"> were determined </w:t>
      </w:r>
      <w:r w:rsidR="37D608B1" w:rsidRPr="7C3E418F">
        <w:rPr>
          <w:color w:val="000000" w:themeColor="text1"/>
        </w:rPr>
        <w:t>by</w:t>
      </w:r>
      <w:r w:rsidR="147E9618" w:rsidRPr="7C3E418F">
        <w:rPr>
          <w:color w:val="000000" w:themeColor="text1"/>
        </w:rPr>
        <w:t xml:space="preserve"> plaque assay</w:t>
      </w:r>
      <w:r w:rsidR="37D608B1" w:rsidRPr="7C3E418F">
        <w:rPr>
          <w:color w:val="000000" w:themeColor="text1"/>
        </w:rPr>
        <w:t xml:space="preserve"> and</w:t>
      </w:r>
      <w:r w:rsidR="147E9618" w:rsidRPr="7C3E418F">
        <w:rPr>
          <w:color w:val="000000" w:themeColor="text1"/>
        </w:rPr>
        <w:t xml:space="preserve"> presented as log₁₀ </w:t>
      </w:r>
      <w:r w:rsidR="141F6BF8" w:rsidRPr="7C3E418F">
        <w:rPr>
          <w:color w:val="000000" w:themeColor="text1"/>
        </w:rPr>
        <w:t>pfu</w:t>
      </w:r>
      <w:r w:rsidR="147E9618" w:rsidRPr="7C3E418F">
        <w:rPr>
          <w:color w:val="000000" w:themeColor="text1"/>
        </w:rPr>
        <w:t>/mL.</w:t>
      </w:r>
      <w:r w:rsidR="6F751E3A" w:rsidRPr="7C3E418F">
        <w:rPr>
          <w:color w:val="000000" w:themeColor="text1"/>
        </w:rPr>
        <w:t xml:space="preserve"> </w:t>
      </w:r>
      <w:r w:rsidR="147E9618" w:rsidRPr="7C3E418F">
        <w:rPr>
          <w:color w:val="000000" w:themeColor="text1"/>
        </w:rPr>
        <w:t>Mice</w:t>
      </w:r>
      <w:r w:rsidR="6F751E3A" w:rsidRPr="7C3E418F">
        <w:rPr>
          <w:color w:val="000000" w:themeColor="text1"/>
        </w:rPr>
        <w:t xml:space="preserve"> </w:t>
      </w:r>
      <w:r w:rsidR="76EA862C" w:rsidRPr="7C3E418F">
        <w:rPr>
          <w:color w:val="000000" w:themeColor="text1"/>
        </w:rPr>
        <w:t xml:space="preserve">were unvaccinated </w:t>
      </w:r>
      <w:r w:rsidR="147E9618" w:rsidRPr="7C3E418F">
        <w:rPr>
          <w:color w:val="000000" w:themeColor="text1"/>
        </w:rPr>
        <w:t>or PP-loaded PLGA-MPs (</w:t>
      </w:r>
      <w:r w:rsidR="76EA862C" w:rsidRPr="7C3E418F">
        <w:rPr>
          <w:color w:val="000000" w:themeColor="text1"/>
        </w:rPr>
        <w:t>3</w:t>
      </w:r>
      <w:r w:rsidR="147E9618" w:rsidRPr="7C3E418F">
        <w:rPr>
          <w:color w:val="000000" w:themeColor="text1"/>
        </w:rPr>
        <w:t>.</w:t>
      </w:r>
      <w:r w:rsidR="76EA862C" w:rsidRPr="7C3E418F">
        <w:rPr>
          <w:color w:val="000000" w:themeColor="text1"/>
        </w:rPr>
        <w:t>7</w:t>
      </w:r>
      <w:r w:rsidR="147E9618" w:rsidRPr="7C3E418F">
        <w:rPr>
          <w:color w:val="000000" w:themeColor="text1"/>
        </w:rPr>
        <w:t xml:space="preserve">5 µg PP in PLGA). </w:t>
      </w:r>
      <w:r w:rsidR="4819A57C" w:rsidRPr="7C3E418F">
        <w:rPr>
          <w:color w:val="000000" w:themeColor="text1"/>
        </w:rPr>
        <w:t>n</w:t>
      </w:r>
      <w:r w:rsidR="30F22617" w:rsidRPr="7C3E418F">
        <w:rPr>
          <w:color w:val="000000" w:themeColor="text1"/>
        </w:rPr>
        <w:t>=</w:t>
      </w:r>
      <w:r w:rsidR="4819A57C" w:rsidRPr="7C3E418F">
        <w:rPr>
          <w:color w:val="000000" w:themeColor="text1"/>
        </w:rPr>
        <w:t xml:space="preserve"> </w:t>
      </w:r>
      <w:r w:rsidR="30F22617" w:rsidRPr="7C3E418F">
        <w:rPr>
          <w:color w:val="000000" w:themeColor="text1"/>
        </w:rPr>
        <w:t>4</w:t>
      </w:r>
      <w:r w:rsidR="4819A57C" w:rsidRPr="7C3E418F">
        <w:rPr>
          <w:color w:val="000000" w:themeColor="text1"/>
        </w:rPr>
        <w:t xml:space="preserve"> or 6</w:t>
      </w:r>
      <w:r w:rsidR="147E9618" w:rsidRPr="7C3E418F">
        <w:rPr>
          <w:color w:val="000000" w:themeColor="text1"/>
        </w:rPr>
        <w:t xml:space="preserve"> mice</w:t>
      </w:r>
      <w:r w:rsidR="4819A57C" w:rsidRPr="7C3E418F">
        <w:rPr>
          <w:color w:val="000000" w:themeColor="text1"/>
        </w:rPr>
        <w:t xml:space="preserve"> per group</w:t>
      </w:r>
      <w:r w:rsidR="147E9618" w:rsidRPr="7C3E418F">
        <w:rPr>
          <w:color w:val="000000" w:themeColor="text1"/>
        </w:rPr>
        <w:t>, and the bars indicate mean ± SEM. Statistical analysis was conducted using one-way ANOVA, with significance levels denoted as *p &lt; 0.05, **p &lt; 0.01, ***p &lt; 0.001.</w:t>
      </w:r>
    </w:p>
    <w:p w14:paraId="041823DF" w14:textId="1564CD4A" w:rsidR="00FF7277" w:rsidRPr="00FF7277" w:rsidRDefault="00FF7277" w:rsidP="00FF7277">
      <w:pPr>
        <w:pStyle w:val="NormalWeb"/>
        <w:spacing w:before="0" w:beforeAutospacing="0" w:after="0" w:afterAutospacing="0"/>
        <w:rPr>
          <w:b/>
          <w:bCs/>
        </w:rPr>
      </w:pPr>
    </w:p>
    <w:p w14:paraId="7776F091" w14:textId="77777777" w:rsidR="00371868" w:rsidRDefault="00371868" w:rsidP="00EA31F3">
      <w:pPr>
        <w:jc w:val="both"/>
        <w:rPr>
          <w:lang w:val="en-US"/>
        </w:rPr>
      </w:pPr>
    </w:p>
    <w:p w14:paraId="66E56D3D" w14:textId="77777777" w:rsidR="00371868" w:rsidRDefault="00371868" w:rsidP="00EA31F3">
      <w:pPr>
        <w:jc w:val="both"/>
        <w:rPr>
          <w:lang w:val="en-US"/>
        </w:rPr>
      </w:pPr>
    </w:p>
    <w:p w14:paraId="370B8DA2" w14:textId="77777777" w:rsidR="00371868" w:rsidRDefault="00371868" w:rsidP="00EA31F3">
      <w:pPr>
        <w:jc w:val="both"/>
        <w:rPr>
          <w:lang w:val="en-US"/>
        </w:rPr>
      </w:pPr>
    </w:p>
    <w:p w14:paraId="6DBF5F43" w14:textId="77777777" w:rsidR="00371868" w:rsidRDefault="00371868" w:rsidP="00EA31F3">
      <w:pPr>
        <w:jc w:val="both"/>
        <w:rPr>
          <w:lang w:val="en-US"/>
        </w:rPr>
      </w:pPr>
    </w:p>
    <w:p w14:paraId="1C86CD86" w14:textId="77777777" w:rsidR="001806A8" w:rsidRDefault="001806A8" w:rsidP="00371868">
      <w:pPr>
        <w:spacing w:line="480" w:lineRule="auto"/>
        <w:jc w:val="both"/>
        <w:rPr>
          <w:b/>
        </w:rPr>
      </w:pPr>
    </w:p>
    <w:p w14:paraId="535F0D14" w14:textId="77777777" w:rsidR="001806A8" w:rsidRDefault="001806A8" w:rsidP="00371868">
      <w:pPr>
        <w:spacing w:line="480" w:lineRule="auto"/>
        <w:jc w:val="both"/>
        <w:rPr>
          <w:b/>
        </w:rPr>
      </w:pPr>
    </w:p>
    <w:p w14:paraId="1A6566E1" w14:textId="77777777" w:rsidR="001806A8" w:rsidRDefault="001806A8" w:rsidP="00371868">
      <w:pPr>
        <w:spacing w:line="480" w:lineRule="auto"/>
        <w:jc w:val="both"/>
        <w:rPr>
          <w:b/>
        </w:rPr>
      </w:pPr>
    </w:p>
    <w:p w14:paraId="32D0D6C1" w14:textId="77777777" w:rsidR="001806A8" w:rsidRDefault="001806A8" w:rsidP="00371868">
      <w:pPr>
        <w:spacing w:line="480" w:lineRule="auto"/>
        <w:jc w:val="both"/>
        <w:rPr>
          <w:b/>
        </w:rPr>
      </w:pPr>
    </w:p>
    <w:p w14:paraId="6EBAA359" w14:textId="77777777" w:rsidR="001806A8" w:rsidRDefault="001806A8" w:rsidP="00371868">
      <w:pPr>
        <w:spacing w:line="480" w:lineRule="auto"/>
        <w:jc w:val="both"/>
        <w:rPr>
          <w:b/>
        </w:rPr>
      </w:pPr>
    </w:p>
    <w:p w14:paraId="572DCDAD" w14:textId="77777777" w:rsidR="001806A8" w:rsidRDefault="001806A8" w:rsidP="00371868">
      <w:pPr>
        <w:spacing w:line="480" w:lineRule="auto"/>
        <w:jc w:val="both"/>
        <w:rPr>
          <w:b/>
        </w:rPr>
      </w:pPr>
    </w:p>
    <w:p w14:paraId="3D552B45" w14:textId="77777777" w:rsidR="001806A8" w:rsidRDefault="001806A8" w:rsidP="00371868">
      <w:pPr>
        <w:spacing w:line="480" w:lineRule="auto"/>
        <w:jc w:val="both"/>
        <w:rPr>
          <w:b/>
        </w:rPr>
      </w:pPr>
    </w:p>
    <w:p w14:paraId="48440AA4" w14:textId="77777777" w:rsidR="001806A8" w:rsidRDefault="001806A8" w:rsidP="00371868">
      <w:pPr>
        <w:spacing w:line="480" w:lineRule="auto"/>
        <w:jc w:val="both"/>
        <w:rPr>
          <w:b/>
        </w:rPr>
      </w:pPr>
    </w:p>
    <w:p w14:paraId="0F9D9DFB" w14:textId="77777777" w:rsidR="002C48F1" w:rsidRDefault="002C48F1" w:rsidP="2E85FDB4">
      <w:pPr>
        <w:spacing w:line="480" w:lineRule="auto"/>
        <w:jc w:val="both"/>
        <w:rPr>
          <w:b/>
          <w:bCs/>
          <w:sz w:val="32"/>
          <w:szCs w:val="32"/>
        </w:rPr>
      </w:pPr>
    </w:p>
    <w:p w14:paraId="0AA5E0D4" w14:textId="6C0825C3" w:rsidR="00371868" w:rsidRPr="00F03921" w:rsidRDefault="2C5D9A29" w:rsidP="2E85FDB4">
      <w:pPr>
        <w:spacing w:line="480" w:lineRule="auto"/>
        <w:jc w:val="both"/>
        <w:rPr>
          <w:b/>
          <w:bCs/>
        </w:rPr>
      </w:pPr>
      <w:r w:rsidRPr="2E85FDB4">
        <w:rPr>
          <w:b/>
          <w:bCs/>
          <w:sz w:val="32"/>
          <w:szCs w:val="32"/>
        </w:rPr>
        <w:lastRenderedPageBreak/>
        <w:t xml:space="preserve">Supplementary </w:t>
      </w:r>
      <w:r w:rsidR="74A7E3E4" w:rsidRPr="2E85FDB4">
        <w:rPr>
          <w:b/>
          <w:bCs/>
          <w:sz w:val="32"/>
          <w:szCs w:val="32"/>
        </w:rPr>
        <w:t>Tables:</w:t>
      </w:r>
    </w:p>
    <w:tbl>
      <w:tblPr>
        <w:tblW w:w="8126" w:type="dxa"/>
        <w:tblInd w:w="55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2881"/>
        <w:gridCol w:w="4252"/>
      </w:tblGrid>
      <w:tr w:rsidR="00371868" w14:paraId="332B8C33" w14:textId="77777777">
        <w:trPr>
          <w:trHeight w:val="315"/>
        </w:trPr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AEEC80" w14:textId="77777777" w:rsidR="00371868" w:rsidRPr="00DF76B8" w:rsidRDefault="00371868">
            <w:pPr>
              <w:ind w:right="-523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6B8">
              <w:rPr>
                <w:rFonts w:ascii="Arial" w:hAnsi="Arial" w:cs="Arial"/>
                <w:b/>
                <w:bCs/>
                <w:sz w:val="20"/>
                <w:szCs w:val="20"/>
              </w:rPr>
              <w:t>Sr. No</w:t>
            </w:r>
          </w:p>
        </w:tc>
        <w:tc>
          <w:tcPr>
            <w:tcW w:w="28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B3A8EB" w14:textId="77777777" w:rsidR="00371868" w:rsidRPr="00DF76B8" w:rsidRDefault="00371868">
            <w:pPr>
              <w:ind w:right="-523"/>
              <w:rPr>
                <w:b/>
                <w:bCs/>
                <w:sz w:val="22"/>
                <w:szCs w:val="22"/>
              </w:rPr>
            </w:pPr>
            <w:r w:rsidRPr="00DF76B8">
              <w:rPr>
                <w:b/>
                <w:bCs/>
                <w:sz w:val="22"/>
                <w:szCs w:val="22"/>
              </w:rPr>
              <w:t>MHC I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63FE9C" w14:textId="77777777" w:rsidR="00371868" w:rsidRPr="00DF76B8" w:rsidRDefault="00371868">
            <w:pPr>
              <w:ind w:right="-523"/>
              <w:rPr>
                <w:b/>
                <w:bCs/>
                <w:sz w:val="22"/>
                <w:szCs w:val="22"/>
              </w:rPr>
            </w:pPr>
            <w:r w:rsidRPr="00DF76B8">
              <w:rPr>
                <w:b/>
                <w:bCs/>
                <w:sz w:val="22"/>
                <w:szCs w:val="22"/>
              </w:rPr>
              <w:t>MHC II</w:t>
            </w:r>
          </w:p>
        </w:tc>
      </w:tr>
      <w:tr w:rsidR="00371868" w14:paraId="0B702C37" w14:textId="77777777">
        <w:trPr>
          <w:trHeight w:val="315"/>
        </w:trPr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AE5F17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8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82B1AC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HLA-A*01:01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E6F5CA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HLA-DRB1*01:01</w:t>
            </w:r>
          </w:p>
        </w:tc>
      </w:tr>
      <w:tr w:rsidR="00371868" w14:paraId="33FC2746" w14:textId="77777777">
        <w:trPr>
          <w:trHeight w:val="315"/>
        </w:trPr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5CE7AF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8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311D23" w14:textId="77777777" w:rsidR="00371868" w:rsidRDefault="003718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HLA-A*02:01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378527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HLA-DRB1*03:01</w:t>
            </w:r>
          </w:p>
        </w:tc>
      </w:tr>
      <w:tr w:rsidR="00371868" w14:paraId="12F1CFF2" w14:textId="77777777">
        <w:trPr>
          <w:trHeight w:val="315"/>
        </w:trPr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7B76E1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8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8C7664" w14:textId="77777777" w:rsidR="00371868" w:rsidRDefault="00371868">
            <w:pPr>
              <w:ind w:left="288" w:hanging="28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HLA-A*02:03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A6E6D1" w14:textId="77777777" w:rsidR="00371868" w:rsidRDefault="003718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HLA-DRB1*04:01</w:t>
            </w:r>
          </w:p>
        </w:tc>
      </w:tr>
      <w:tr w:rsidR="00371868" w14:paraId="01302925" w14:textId="77777777">
        <w:trPr>
          <w:trHeight w:val="315"/>
        </w:trPr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C33FAB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8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6E6B46" w14:textId="77777777" w:rsidR="00371868" w:rsidRDefault="003718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HLA-A*02:06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162257" w14:textId="77777777" w:rsidR="00371868" w:rsidRDefault="003718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HLA-DRB1*04:05</w:t>
            </w:r>
          </w:p>
        </w:tc>
      </w:tr>
      <w:tr w:rsidR="00371868" w14:paraId="162495F6" w14:textId="77777777">
        <w:trPr>
          <w:trHeight w:val="315"/>
        </w:trPr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FA71322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8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95DD04" w14:textId="77777777" w:rsidR="00371868" w:rsidRDefault="003718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HLA-A*03:01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4CA362" w14:textId="77777777" w:rsidR="00371868" w:rsidRDefault="003718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HLA-DRB1*07:01</w:t>
            </w:r>
          </w:p>
        </w:tc>
      </w:tr>
      <w:tr w:rsidR="00371868" w14:paraId="2E25DFBC" w14:textId="77777777">
        <w:trPr>
          <w:trHeight w:val="315"/>
        </w:trPr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99AA0E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1D8A97" w14:textId="77777777" w:rsidR="00371868" w:rsidRDefault="003718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HLA-A*11:01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5AA2D7" w14:textId="77777777" w:rsidR="00371868" w:rsidRDefault="003718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HLA-DRB1*08:02</w:t>
            </w:r>
          </w:p>
        </w:tc>
      </w:tr>
      <w:tr w:rsidR="00371868" w14:paraId="7E14EBDC" w14:textId="77777777">
        <w:trPr>
          <w:trHeight w:val="315"/>
        </w:trPr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04E9AA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8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850BB5" w14:textId="77777777" w:rsidR="00371868" w:rsidRDefault="003718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HLA-A*23:01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1ED66E" w14:textId="77777777" w:rsidR="00371868" w:rsidRDefault="003718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HLA-DRB1*09:01</w:t>
            </w:r>
          </w:p>
        </w:tc>
      </w:tr>
      <w:tr w:rsidR="00371868" w14:paraId="4406F647" w14:textId="77777777">
        <w:trPr>
          <w:trHeight w:val="315"/>
        </w:trPr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A95614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8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57FA2F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HLA-A*24:02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25AA66" w14:textId="77777777" w:rsidR="00371868" w:rsidRDefault="003718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HLA-DRB1*11:01</w:t>
            </w:r>
          </w:p>
        </w:tc>
      </w:tr>
      <w:tr w:rsidR="00371868" w14:paraId="78F07E42" w14:textId="77777777">
        <w:trPr>
          <w:trHeight w:val="315"/>
        </w:trPr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22D8DC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8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E64C50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HLA-A*26:01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0A4B1D" w14:textId="77777777" w:rsidR="00371868" w:rsidRDefault="003718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HLA-DRB1*12:01</w:t>
            </w:r>
          </w:p>
        </w:tc>
      </w:tr>
      <w:tr w:rsidR="00371868" w14:paraId="5BE1EBA2" w14:textId="77777777">
        <w:trPr>
          <w:trHeight w:val="315"/>
        </w:trPr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28AB61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8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437663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HLA-A*30:01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219F1D" w14:textId="77777777" w:rsidR="00371868" w:rsidRDefault="003718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HLA-DRB1*13:02</w:t>
            </w:r>
          </w:p>
        </w:tc>
      </w:tr>
      <w:tr w:rsidR="00371868" w14:paraId="0BD9E41B" w14:textId="77777777">
        <w:trPr>
          <w:trHeight w:val="315"/>
        </w:trPr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19865D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28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444F77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HLA-A*30:02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A94C1E" w14:textId="77777777" w:rsidR="00371868" w:rsidRDefault="003718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HLA-DRB1*15:01</w:t>
            </w:r>
          </w:p>
        </w:tc>
      </w:tr>
      <w:tr w:rsidR="00371868" w14:paraId="6D626414" w14:textId="77777777">
        <w:trPr>
          <w:trHeight w:val="315"/>
        </w:trPr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10A50B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28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986A8B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HLA-A*31:01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3C1E48" w14:textId="77777777" w:rsidR="00371868" w:rsidRDefault="003718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HLA-DRB3*01:01</w:t>
            </w:r>
          </w:p>
        </w:tc>
      </w:tr>
      <w:tr w:rsidR="00371868" w14:paraId="20C5C01E" w14:textId="77777777">
        <w:trPr>
          <w:trHeight w:val="315"/>
        </w:trPr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A64EBF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28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27DC69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HLA-A*32:01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3F9F0F" w14:textId="77777777" w:rsidR="00371868" w:rsidRDefault="003718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HLA-DRB3*02:02</w:t>
            </w:r>
          </w:p>
        </w:tc>
      </w:tr>
      <w:tr w:rsidR="00371868" w14:paraId="5F829A5E" w14:textId="77777777">
        <w:trPr>
          <w:trHeight w:val="315"/>
        </w:trPr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68052E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28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9B9E15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HLA-A*33:01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0C8CCE" w14:textId="77777777" w:rsidR="00371868" w:rsidRDefault="003718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HLA-DRB4*01:01</w:t>
            </w:r>
          </w:p>
        </w:tc>
      </w:tr>
      <w:tr w:rsidR="00371868" w14:paraId="3FA13AFB" w14:textId="77777777">
        <w:trPr>
          <w:trHeight w:val="315"/>
        </w:trPr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68F8B1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28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197165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HLA-A*68:01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201A63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HLA-DRB5*01:01</w:t>
            </w:r>
          </w:p>
        </w:tc>
      </w:tr>
      <w:tr w:rsidR="00371868" w14:paraId="0B5575DD" w14:textId="77777777">
        <w:trPr>
          <w:trHeight w:val="315"/>
        </w:trPr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60820E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28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6A28E1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HLA-A*68:02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AF18C1" w14:textId="77777777" w:rsidR="00371868" w:rsidRDefault="00371868">
            <w:pPr>
              <w:rPr>
                <w:sz w:val="22"/>
                <w:szCs w:val="22"/>
              </w:rPr>
            </w:pPr>
            <w:r w:rsidRPr="00CC4522">
              <w:rPr>
                <w:sz w:val="22"/>
                <w:szCs w:val="22"/>
              </w:rPr>
              <w:t>HLA-DQA1*05:01/DQB1*02:01</w:t>
            </w:r>
          </w:p>
        </w:tc>
      </w:tr>
      <w:tr w:rsidR="00371868" w14:paraId="1372730D" w14:textId="77777777">
        <w:trPr>
          <w:trHeight w:val="315"/>
        </w:trPr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975947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28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48E943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HLA-B*07:02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297B78" w14:textId="77777777" w:rsidR="00371868" w:rsidRPr="00CC4522" w:rsidRDefault="00371868">
            <w:pPr>
              <w:rPr>
                <w:sz w:val="22"/>
                <w:szCs w:val="22"/>
              </w:rPr>
            </w:pPr>
            <w:r w:rsidRPr="00CC4522">
              <w:rPr>
                <w:sz w:val="22"/>
                <w:szCs w:val="22"/>
              </w:rPr>
              <w:t>HLA-DQA1*05:01/DQB1*03:01</w:t>
            </w:r>
          </w:p>
        </w:tc>
      </w:tr>
      <w:tr w:rsidR="00371868" w14:paraId="3FB7E8B6" w14:textId="77777777">
        <w:trPr>
          <w:trHeight w:val="315"/>
        </w:trPr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B48600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28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858465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HLA-B*08:01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34DABB" w14:textId="77777777" w:rsidR="00371868" w:rsidRPr="00CC4522" w:rsidRDefault="00371868">
            <w:pPr>
              <w:rPr>
                <w:sz w:val="22"/>
                <w:szCs w:val="22"/>
              </w:rPr>
            </w:pPr>
            <w:r w:rsidRPr="00CC4522">
              <w:rPr>
                <w:sz w:val="22"/>
                <w:szCs w:val="22"/>
              </w:rPr>
              <w:t>HLA-DQA1*03:01/DQB1*03:02</w:t>
            </w:r>
          </w:p>
        </w:tc>
      </w:tr>
      <w:tr w:rsidR="00371868" w14:paraId="30347523" w14:textId="77777777">
        <w:trPr>
          <w:trHeight w:val="315"/>
        </w:trPr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67717A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28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790340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HLA-B*15:01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7E955A" w14:textId="77777777" w:rsidR="00371868" w:rsidRPr="00CC4522" w:rsidRDefault="00371868">
            <w:pPr>
              <w:rPr>
                <w:sz w:val="22"/>
                <w:szCs w:val="22"/>
              </w:rPr>
            </w:pPr>
            <w:r w:rsidRPr="00CC4522">
              <w:rPr>
                <w:sz w:val="22"/>
                <w:szCs w:val="22"/>
              </w:rPr>
              <w:t>HLA-DQA1*04:01/DQB1*04:02</w:t>
            </w:r>
          </w:p>
        </w:tc>
      </w:tr>
      <w:tr w:rsidR="00371868" w14:paraId="50C718BD" w14:textId="77777777">
        <w:trPr>
          <w:trHeight w:val="315"/>
        </w:trPr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7E9894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28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B04FEF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HLA-B*35:01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F792C9" w14:textId="77777777" w:rsidR="00371868" w:rsidRPr="00CC4522" w:rsidRDefault="00371868">
            <w:pPr>
              <w:rPr>
                <w:sz w:val="22"/>
                <w:szCs w:val="22"/>
              </w:rPr>
            </w:pPr>
            <w:r w:rsidRPr="00CC4522">
              <w:rPr>
                <w:sz w:val="22"/>
                <w:szCs w:val="22"/>
              </w:rPr>
              <w:t>HLA-DQA1*01:01/DQB1*05:01</w:t>
            </w:r>
          </w:p>
        </w:tc>
      </w:tr>
      <w:tr w:rsidR="00371868" w14:paraId="1DE9DB85" w14:textId="77777777">
        <w:trPr>
          <w:trHeight w:val="315"/>
        </w:trPr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0CDDD6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28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A6FFAE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HLA-B*40:01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ABA51B" w14:textId="77777777" w:rsidR="00371868" w:rsidRPr="00CC4522" w:rsidRDefault="00371868">
            <w:pPr>
              <w:rPr>
                <w:sz w:val="22"/>
                <w:szCs w:val="22"/>
              </w:rPr>
            </w:pPr>
            <w:r w:rsidRPr="00CC4522">
              <w:rPr>
                <w:sz w:val="22"/>
                <w:szCs w:val="22"/>
              </w:rPr>
              <w:t>HLA-DQA1*01:02/DQB1*06:02</w:t>
            </w:r>
          </w:p>
        </w:tc>
      </w:tr>
      <w:tr w:rsidR="00371868" w14:paraId="08300536" w14:textId="77777777">
        <w:trPr>
          <w:trHeight w:val="315"/>
        </w:trPr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F974792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28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A1861A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HLA-B*44:02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A27A06" w14:textId="77777777" w:rsidR="00371868" w:rsidRPr="00CC4522" w:rsidRDefault="00371868">
            <w:pPr>
              <w:rPr>
                <w:sz w:val="22"/>
                <w:szCs w:val="22"/>
              </w:rPr>
            </w:pPr>
            <w:r w:rsidRPr="00CC4522">
              <w:rPr>
                <w:sz w:val="22"/>
                <w:szCs w:val="22"/>
              </w:rPr>
              <w:t>HLA-DPA1*02:01/DPB1*01:01</w:t>
            </w:r>
          </w:p>
        </w:tc>
      </w:tr>
      <w:tr w:rsidR="00371868" w14:paraId="74832BAE" w14:textId="77777777">
        <w:trPr>
          <w:trHeight w:val="315"/>
        </w:trPr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44919B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28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92A880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HLA-B*44:03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56EB06" w14:textId="77777777" w:rsidR="00371868" w:rsidRPr="00CC4522" w:rsidRDefault="00371868">
            <w:pPr>
              <w:rPr>
                <w:sz w:val="22"/>
                <w:szCs w:val="22"/>
              </w:rPr>
            </w:pPr>
            <w:r w:rsidRPr="00CC4522">
              <w:rPr>
                <w:sz w:val="22"/>
                <w:szCs w:val="22"/>
              </w:rPr>
              <w:t>HLA-DPA1*01:03/DPB1*02:01</w:t>
            </w:r>
          </w:p>
        </w:tc>
      </w:tr>
      <w:tr w:rsidR="00371868" w14:paraId="2A703C08" w14:textId="77777777">
        <w:trPr>
          <w:trHeight w:val="315"/>
        </w:trPr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2F9EA1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28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E58066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HLA-B*51:01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7B90D7" w14:textId="77777777" w:rsidR="00371868" w:rsidRPr="00CC4522" w:rsidRDefault="00371868">
            <w:pPr>
              <w:rPr>
                <w:sz w:val="22"/>
                <w:szCs w:val="22"/>
              </w:rPr>
            </w:pPr>
            <w:r w:rsidRPr="00CC4522">
              <w:rPr>
                <w:sz w:val="22"/>
                <w:szCs w:val="22"/>
              </w:rPr>
              <w:t>HLA-DPA1*01:03/DPB1*04:01</w:t>
            </w:r>
          </w:p>
        </w:tc>
      </w:tr>
      <w:tr w:rsidR="00371868" w14:paraId="4AD2F2B5" w14:textId="77777777">
        <w:trPr>
          <w:trHeight w:val="315"/>
        </w:trPr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BBD407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28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C1D134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HLA-B*53:01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83AEBB" w14:textId="77777777" w:rsidR="00371868" w:rsidRPr="00CC4522" w:rsidRDefault="00371868">
            <w:pPr>
              <w:rPr>
                <w:sz w:val="22"/>
                <w:szCs w:val="22"/>
              </w:rPr>
            </w:pPr>
            <w:r w:rsidRPr="00CC4522">
              <w:rPr>
                <w:sz w:val="22"/>
                <w:szCs w:val="22"/>
              </w:rPr>
              <w:t>HLA-DPA1*03:01/DPB1*04:02</w:t>
            </w:r>
          </w:p>
        </w:tc>
      </w:tr>
      <w:tr w:rsidR="00371868" w14:paraId="322206A8" w14:textId="77777777">
        <w:trPr>
          <w:trHeight w:val="315"/>
        </w:trPr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B5DB21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28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A43E80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HLA-B*57:01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FEB992" w14:textId="77777777" w:rsidR="00371868" w:rsidRPr="00CC4522" w:rsidRDefault="00371868">
            <w:pPr>
              <w:rPr>
                <w:sz w:val="22"/>
                <w:szCs w:val="22"/>
              </w:rPr>
            </w:pPr>
            <w:r w:rsidRPr="00CC4522">
              <w:rPr>
                <w:sz w:val="22"/>
                <w:szCs w:val="22"/>
              </w:rPr>
              <w:t>HLA-DPA1*02:01/DPB1*05:01</w:t>
            </w:r>
          </w:p>
        </w:tc>
      </w:tr>
      <w:tr w:rsidR="00371868" w14:paraId="192C6C91" w14:textId="77777777">
        <w:trPr>
          <w:trHeight w:val="315"/>
        </w:trPr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E663518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28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0FC04C" w14:textId="77777777" w:rsidR="00371868" w:rsidRDefault="00371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HLA-B*58:01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50F0A4" w14:textId="77777777" w:rsidR="00371868" w:rsidRDefault="00371868">
            <w:pPr>
              <w:rPr>
                <w:sz w:val="22"/>
                <w:szCs w:val="22"/>
              </w:rPr>
            </w:pPr>
            <w:r w:rsidRPr="00CC4522">
              <w:rPr>
                <w:sz w:val="22"/>
                <w:szCs w:val="22"/>
              </w:rPr>
              <w:t>HLA-DPA1*02:01/DPB1*14:01</w:t>
            </w:r>
          </w:p>
        </w:tc>
      </w:tr>
    </w:tbl>
    <w:p w14:paraId="584DB7DD" w14:textId="77777777" w:rsidR="00371868" w:rsidRDefault="00371868" w:rsidP="00371868">
      <w:pPr>
        <w:jc w:val="both"/>
        <w:rPr>
          <w:lang w:val="en-US"/>
        </w:rPr>
      </w:pPr>
    </w:p>
    <w:p w14:paraId="38937FAD" w14:textId="77777777" w:rsidR="00371868" w:rsidRDefault="00371868" w:rsidP="00371868">
      <w:pPr>
        <w:jc w:val="center"/>
      </w:pPr>
      <w:r w:rsidRPr="00DF76B8">
        <w:rPr>
          <w:b/>
          <w:bCs/>
        </w:rPr>
        <w:t>Table S</w:t>
      </w:r>
      <w:r>
        <w:rPr>
          <w:b/>
          <w:bCs/>
        </w:rPr>
        <w:t>1</w:t>
      </w:r>
      <w:r w:rsidRPr="00DF76B8">
        <w:rPr>
          <w:b/>
          <w:bCs/>
        </w:rPr>
        <w:t>:</w:t>
      </w:r>
      <w:r>
        <w:t xml:space="preserve"> HLA MHC I/II Panel used for the T cell epitope prediction.</w:t>
      </w:r>
    </w:p>
    <w:p w14:paraId="08206F95" w14:textId="77777777" w:rsidR="00371868" w:rsidRDefault="00371868" w:rsidP="00371868">
      <w:pPr>
        <w:jc w:val="center"/>
      </w:pPr>
    </w:p>
    <w:p w14:paraId="616FA3DE" w14:textId="77777777" w:rsidR="00371868" w:rsidRDefault="00371868" w:rsidP="00371868">
      <w:pPr>
        <w:jc w:val="center"/>
      </w:pPr>
    </w:p>
    <w:p w14:paraId="1E22D7E9" w14:textId="77777777" w:rsidR="00371868" w:rsidRDefault="00371868" w:rsidP="00371868">
      <w:pPr>
        <w:jc w:val="center"/>
      </w:pPr>
    </w:p>
    <w:p w14:paraId="583ECAA3" w14:textId="77777777" w:rsidR="00524055" w:rsidRDefault="00524055" w:rsidP="00371868">
      <w:pPr>
        <w:jc w:val="center"/>
      </w:pPr>
    </w:p>
    <w:p w14:paraId="79C47663" w14:textId="77777777" w:rsidR="00524055" w:rsidRDefault="00524055" w:rsidP="00371868">
      <w:pPr>
        <w:jc w:val="center"/>
      </w:pPr>
    </w:p>
    <w:p w14:paraId="7202E403" w14:textId="77777777" w:rsidR="00524055" w:rsidRDefault="00524055" w:rsidP="00371868">
      <w:pPr>
        <w:jc w:val="center"/>
        <w:rPr>
          <w:lang w:val="en-US"/>
        </w:rPr>
      </w:pPr>
    </w:p>
    <w:tbl>
      <w:tblPr>
        <w:tblW w:w="7943" w:type="dxa"/>
        <w:tblInd w:w="84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34"/>
        <w:gridCol w:w="6809"/>
      </w:tblGrid>
      <w:tr w:rsidR="00371868" w:rsidRPr="009D03A0" w14:paraId="25F12A23" w14:textId="77777777">
        <w:trPr>
          <w:trHeight w:val="35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95DEAD" w14:textId="77777777" w:rsidR="00371868" w:rsidRPr="009D03A0" w:rsidRDefault="00371868">
            <w:pPr>
              <w:jc w:val="center"/>
            </w:pPr>
            <w:r w:rsidRPr="009D03A0">
              <w:rPr>
                <w:b/>
                <w:bCs/>
                <w:lang w:val="en-US"/>
              </w:rPr>
              <w:lastRenderedPageBreak/>
              <w:t>No.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8C499F" w14:textId="77777777" w:rsidR="00371868" w:rsidRPr="009D03A0" w:rsidRDefault="00371868">
            <w:r>
              <w:rPr>
                <w:b/>
                <w:bCs/>
                <w:lang w:val="en-US"/>
              </w:rPr>
              <w:t xml:space="preserve">Cross protection against </w:t>
            </w:r>
            <w:r w:rsidRPr="009D03A0">
              <w:rPr>
                <w:b/>
                <w:bCs/>
                <w:lang w:val="en-US"/>
              </w:rPr>
              <w:t xml:space="preserve">Influenza </w:t>
            </w:r>
            <w:r>
              <w:rPr>
                <w:b/>
                <w:bCs/>
                <w:lang w:val="en-US"/>
              </w:rPr>
              <w:t>sub</w:t>
            </w:r>
            <w:r w:rsidRPr="009D03A0">
              <w:rPr>
                <w:b/>
                <w:bCs/>
                <w:lang w:val="en-US"/>
              </w:rPr>
              <w:t>types</w:t>
            </w:r>
          </w:p>
        </w:tc>
      </w:tr>
      <w:tr w:rsidR="00371868" w:rsidRPr="009D03A0" w14:paraId="7BAA21B1" w14:textId="7777777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EA3E3B" w14:textId="77777777" w:rsidR="00371868" w:rsidRPr="009D03A0" w:rsidRDefault="00371868">
            <w:pPr>
              <w:jc w:val="center"/>
            </w:pPr>
            <w:r>
              <w:rPr>
                <w:lang w:val="en-US"/>
              </w:rPr>
              <w:t>P</w:t>
            </w:r>
            <w:r w:rsidRPr="009D03A0">
              <w:rPr>
                <w:lang w:val="en-US"/>
              </w:rPr>
              <w:t>1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623C25" w14:textId="77777777" w:rsidR="00371868" w:rsidRPr="009D03A0" w:rsidRDefault="00371868">
            <w:r w:rsidRPr="009D03A0">
              <w:t>H2N2, H9N1, H3N2 , H3N1, H1N1, H7N2, H5N1, H9N1, H3N1, H2N3</w:t>
            </w:r>
          </w:p>
        </w:tc>
      </w:tr>
      <w:tr w:rsidR="00371868" w:rsidRPr="009D03A0" w14:paraId="075D0793" w14:textId="7777777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DB83BA" w14:textId="77777777" w:rsidR="00371868" w:rsidRPr="002E58D7" w:rsidRDefault="00371868">
            <w:pPr>
              <w:jc w:val="center"/>
              <w:rPr>
                <w:b/>
                <w:bCs/>
              </w:rPr>
            </w:pPr>
            <w:r w:rsidRPr="002E58D7">
              <w:rPr>
                <w:b/>
                <w:bCs/>
              </w:rPr>
              <w:t>P2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595D4C" w14:textId="77777777" w:rsidR="00371868" w:rsidRPr="009D03A0" w:rsidRDefault="00371868">
            <w:r w:rsidRPr="009D03A0">
              <w:t xml:space="preserve">H1N1, H3N2, H5N1, H6N1,  H9N2,  </w:t>
            </w:r>
          </w:p>
        </w:tc>
      </w:tr>
      <w:tr w:rsidR="00371868" w:rsidRPr="009D03A0" w14:paraId="0E49E6E4" w14:textId="7777777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F85983" w14:textId="77777777" w:rsidR="00371868" w:rsidRPr="002E58D7" w:rsidRDefault="00371868">
            <w:pPr>
              <w:jc w:val="center"/>
              <w:rPr>
                <w:b/>
                <w:bCs/>
              </w:rPr>
            </w:pPr>
            <w:r w:rsidRPr="002E58D7">
              <w:rPr>
                <w:b/>
                <w:bCs/>
                <w:lang w:val="en-US"/>
              </w:rPr>
              <w:t>P3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8EB887" w14:textId="77777777" w:rsidR="00371868" w:rsidRPr="009D03A0" w:rsidRDefault="00371868">
            <w:r w:rsidRPr="009D03A0">
              <w:t>H1N1, H1N2, H3N2, H6N1, H5N1, H9N2</w:t>
            </w:r>
          </w:p>
        </w:tc>
      </w:tr>
      <w:tr w:rsidR="00371868" w:rsidRPr="009D03A0" w14:paraId="2D1C5BCB" w14:textId="7777777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2B761F" w14:textId="77777777" w:rsidR="00371868" w:rsidRPr="009D03A0" w:rsidRDefault="00371868">
            <w:pPr>
              <w:jc w:val="center"/>
            </w:pPr>
            <w:r w:rsidRPr="009D03A0">
              <w:t>P4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5F4D11" w14:textId="77777777" w:rsidR="00371868" w:rsidRPr="009D03A0" w:rsidRDefault="00371868">
            <w:r w:rsidRPr="009D03A0">
              <w:t>H1N1, H2N3, H7N9, H9N1, H3N1, H3N2, H2N2,</w:t>
            </w:r>
          </w:p>
        </w:tc>
      </w:tr>
      <w:tr w:rsidR="00371868" w:rsidRPr="009D03A0" w14:paraId="5470BDF5" w14:textId="7777777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FA53B0" w14:textId="77777777" w:rsidR="00371868" w:rsidRPr="002E58D7" w:rsidRDefault="00371868">
            <w:pPr>
              <w:jc w:val="center"/>
              <w:rPr>
                <w:b/>
                <w:bCs/>
              </w:rPr>
            </w:pPr>
            <w:r w:rsidRPr="002E58D7">
              <w:rPr>
                <w:b/>
                <w:bCs/>
              </w:rPr>
              <w:t>P5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6951B8" w14:textId="77777777" w:rsidR="00371868" w:rsidRPr="009D03A0" w:rsidRDefault="00371868">
            <w:r w:rsidRPr="009D03A0">
              <w:t>H5N1, H1N1, H3N1, H3N2, H5N1 H6N1 H9N2, H9N1</w:t>
            </w:r>
          </w:p>
        </w:tc>
      </w:tr>
      <w:tr w:rsidR="00371868" w:rsidRPr="009D03A0" w14:paraId="01634900" w14:textId="7777777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34501A" w14:textId="77777777" w:rsidR="00371868" w:rsidRPr="002E58D7" w:rsidRDefault="00371868">
            <w:pPr>
              <w:jc w:val="center"/>
              <w:rPr>
                <w:b/>
                <w:bCs/>
              </w:rPr>
            </w:pPr>
            <w:r w:rsidRPr="002E58D7">
              <w:rPr>
                <w:b/>
                <w:bCs/>
              </w:rPr>
              <w:t>P6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F19EBB" w14:textId="77777777" w:rsidR="00371868" w:rsidRPr="009D03A0" w:rsidRDefault="00371868">
            <w:r w:rsidRPr="009D03A0">
              <w:t>H3N2, H1N1, H3N1, H5N1</w:t>
            </w:r>
          </w:p>
        </w:tc>
      </w:tr>
      <w:tr w:rsidR="00371868" w:rsidRPr="009D03A0" w14:paraId="43A3CCA7" w14:textId="7777777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F4290A" w14:textId="77777777" w:rsidR="00371868" w:rsidRPr="009D03A0" w:rsidRDefault="00371868">
            <w:pPr>
              <w:jc w:val="center"/>
            </w:pPr>
            <w:r w:rsidRPr="009D03A0">
              <w:t>P7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D74CA3" w14:textId="77777777" w:rsidR="00371868" w:rsidRPr="009D03A0" w:rsidRDefault="00371868">
            <w:r w:rsidRPr="009D03A0">
              <w:t>H5N1 H3N2 H6N1 H9N2</w:t>
            </w:r>
          </w:p>
        </w:tc>
      </w:tr>
      <w:tr w:rsidR="00371868" w:rsidRPr="009D03A0" w14:paraId="242BEE66" w14:textId="7777777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EEE86C" w14:textId="77777777" w:rsidR="00371868" w:rsidRPr="009D03A0" w:rsidRDefault="00371868">
            <w:pPr>
              <w:jc w:val="center"/>
            </w:pPr>
            <w:r w:rsidRPr="009D03A0">
              <w:t>P8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577B8F" w14:textId="77777777" w:rsidR="00371868" w:rsidRPr="009D03A0" w:rsidRDefault="00371868">
            <w:r w:rsidRPr="009D03A0">
              <w:t>H1N1, H1N2, H2N2 H3N1, H3N2 H9N1 H5N1 H1N2v, H3N8</w:t>
            </w:r>
          </w:p>
        </w:tc>
      </w:tr>
      <w:tr w:rsidR="00371868" w:rsidRPr="009D03A0" w14:paraId="52F1C6D6" w14:textId="7777777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65838A" w14:textId="77777777" w:rsidR="00371868" w:rsidRPr="009D03A0" w:rsidRDefault="00371868">
            <w:pPr>
              <w:jc w:val="center"/>
            </w:pPr>
            <w:r w:rsidRPr="009D03A0">
              <w:t>P9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741FBA" w14:textId="77777777" w:rsidR="00371868" w:rsidRPr="009D03A0" w:rsidRDefault="00371868">
            <w:r w:rsidRPr="009D03A0">
              <w:t>H1N1, H1N2, H2N2, H3N1, H3N2, H5N1, H9N1,</w:t>
            </w:r>
          </w:p>
        </w:tc>
      </w:tr>
      <w:tr w:rsidR="00371868" w:rsidRPr="009D03A0" w14:paraId="428030AC" w14:textId="7777777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65D649" w14:textId="77777777" w:rsidR="00371868" w:rsidRPr="009D03A0" w:rsidRDefault="00371868">
            <w:pPr>
              <w:jc w:val="center"/>
            </w:pPr>
            <w:r w:rsidRPr="009D03A0">
              <w:t>P10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DA807D" w14:textId="77777777" w:rsidR="00371868" w:rsidRPr="009D03A0" w:rsidRDefault="00371868">
            <w:r w:rsidRPr="009D03A0">
              <w:t xml:space="preserve">H1N1 H1N2, H3N1 H3N2 H9N2, H3N8, H4N6, H5N1, H6N2 </w:t>
            </w:r>
          </w:p>
        </w:tc>
      </w:tr>
      <w:tr w:rsidR="00371868" w:rsidRPr="009D03A0" w14:paraId="5C68B9F4" w14:textId="7777777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D81AAA" w14:textId="77777777" w:rsidR="00371868" w:rsidRPr="002E58D7" w:rsidRDefault="00371868">
            <w:pPr>
              <w:jc w:val="center"/>
              <w:rPr>
                <w:b/>
                <w:bCs/>
              </w:rPr>
            </w:pPr>
            <w:r w:rsidRPr="002E58D7">
              <w:rPr>
                <w:b/>
                <w:bCs/>
              </w:rPr>
              <w:t>P11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83BFFA" w14:textId="77777777" w:rsidR="00371868" w:rsidRPr="009D03A0" w:rsidRDefault="00371868">
            <w:r w:rsidRPr="009D03A0">
              <w:t xml:space="preserve">H3N8, H3N2, H9N2, H4N6, H5N1, H6N2, H1N1, H1N2, H3N1, H2N2,H9N1, H2N2, H9N1, </w:t>
            </w:r>
          </w:p>
        </w:tc>
      </w:tr>
      <w:tr w:rsidR="00371868" w:rsidRPr="009D03A0" w14:paraId="05EA16F0" w14:textId="7777777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B2A134" w14:textId="77777777" w:rsidR="00371868" w:rsidRPr="009D03A0" w:rsidRDefault="00371868">
            <w:pPr>
              <w:jc w:val="center"/>
            </w:pPr>
            <w:r w:rsidRPr="009D03A0">
              <w:t>P12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DF2062" w14:textId="77777777" w:rsidR="00371868" w:rsidRPr="009D03A0" w:rsidRDefault="00371868">
            <w:r w:rsidRPr="009D03A0">
              <w:t>H1N1, H1N2, H1N2v, H3N1, H3N2, H9N2, , H2N3, H9N1, H2N2,</w:t>
            </w:r>
          </w:p>
        </w:tc>
      </w:tr>
      <w:tr w:rsidR="00371868" w:rsidRPr="009D03A0" w14:paraId="29A1F0BA" w14:textId="7777777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7EA5AC" w14:textId="77777777" w:rsidR="00371868" w:rsidRPr="009D03A0" w:rsidRDefault="00371868">
            <w:pPr>
              <w:jc w:val="center"/>
            </w:pPr>
            <w:r w:rsidRPr="009D03A0">
              <w:t>P13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A6589B" w14:textId="77777777" w:rsidR="00371868" w:rsidRPr="009D03A0" w:rsidRDefault="00371868">
            <w:r w:rsidRPr="009D03A0">
              <w:t>H2N2, H3N1, H3N2, H5N1, H6N9, H1N1, H9N1, H1N2, H3N8, H4N6, H9N1</w:t>
            </w:r>
          </w:p>
        </w:tc>
      </w:tr>
      <w:tr w:rsidR="00371868" w:rsidRPr="009D03A0" w14:paraId="7344FC62" w14:textId="7777777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9CDA50" w14:textId="77777777" w:rsidR="00371868" w:rsidRPr="002E58D7" w:rsidRDefault="00371868">
            <w:pPr>
              <w:jc w:val="center"/>
              <w:rPr>
                <w:b/>
                <w:bCs/>
              </w:rPr>
            </w:pPr>
            <w:r w:rsidRPr="002E58D7">
              <w:rPr>
                <w:b/>
                <w:bCs/>
              </w:rPr>
              <w:t>P14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6FFCE0" w14:textId="77777777" w:rsidR="00371868" w:rsidRPr="009D03A0" w:rsidRDefault="00371868">
            <w:r w:rsidRPr="009D03A0">
              <w:t>H2N3, H3N2, H1N1, H3N2, H1N2, H2N2 H3N1, H5N1, H9N1  H6N2, H4N6, H3N8</w:t>
            </w:r>
          </w:p>
        </w:tc>
      </w:tr>
      <w:tr w:rsidR="00371868" w:rsidRPr="009D03A0" w14:paraId="3192858A" w14:textId="7777777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9321BB" w14:textId="77777777" w:rsidR="00371868" w:rsidRPr="009D03A0" w:rsidRDefault="00371868">
            <w:pPr>
              <w:jc w:val="center"/>
            </w:pPr>
            <w:r w:rsidRPr="009D03A0">
              <w:t>P15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81CC96" w14:textId="77777777" w:rsidR="00371868" w:rsidRPr="009D03A0" w:rsidRDefault="00371868">
            <w:r w:rsidRPr="009D03A0">
              <w:t>H1N1, H1N2, H2N2, H9N1, H5N1,H3N2, H3N1, H2N3</w:t>
            </w:r>
          </w:p>
        </w:tc>
      </w:tr>
      <w:tr w:rsidR="00371868" w:rsidRPr="009D03A0" w14:paraId="49C4526D" w14:textId="7777777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19BA1A" w14:textId="77777777" w:rsidR="00371868" w:rsidRPr="009D03A0" w:rsidRDefault="00371868">
            <w:pPr>
              <w:jc w:val="center"/>
            </w:pPr>
            <w:r w:rsidRPr="009D03A0">
              <w:t>P16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054F69" w14:textId="77777777" w:rsidR="00371868" w:rsidRPr="009D03A0" w:rsidRDefault="00371868">
            <w:r w:rsidRPr="009D03A0">
              <w:t xml:space="preserve">H1N1, H1N2, H3N1, H3N2, H9N2, H2N2, H5N1, H9N1, </w:t>
            </w:r>
          </w:p>
        </w:tc>
      </w:tr>
    </w:tbl>
    <w:p w14:paraId="0B9AECED" w14:textId="77777777" w:rsidR="00371868" w:rsidRDefault="00371868" w:rsidP="00371868">
      <w:pPr>
        <w:spacing w:line="480" w:lineRule="auto"/>
        <w:jc w:val="both"/>
        <w:rPr>
          <w:lang w:val="en-US"/>
        </w:rPr>
      </w:pPr>
    </w:p>
    <w:p w14:paraId="518004F5" w14:textId="28715218" w:rsidR="00371868" w:rsidRDefault="00371868" w:rsidP="00B91975">
      <w:pPr>
        <w:spacing w:line="480" w:lineRule="auto"/>
        <w:jc w:val="both"/>
        <w:rPr>
          <w:lang w:val="en-US"/>
        </w:rPr>
      </w:pPr>
      <w:r w:rsidRPr="00E01961">
        <w:rPr>
          <w:b/>
          <w:bCs/>
          <w:lang w:val="en-US"/>
        </w:rPr>
        <w:t>Table S2:</w:t>
      </w:r>
      <w:r>
        <w:rPr>
          <w:lang w:val="en-US"/>
        </w:rPr>
        <w:t xml:space="preserve"> The selected 16 bispecific T cell peptides have shown to be present in multiple Influenza subtypes.</w:t>
      </w:r>
      <w:r w:rsidR="00E42851">
        <w:rPr>
          <w:lang w:val="en-US"/>
        </w:rPr>
        <w:t xml:space="preserve"> The selected 6 peptides for the final vaccine formulation </w:t>
      </w:r>
      <w:proofErr w:type="gramStart"/>
      <w:r w:rsidR="00E42851">
        <w:rPr>
          <w:lang w:val="en-US"/>
        </w:rPr>
        <w:t>is</w:t>
      </w:r>
      <w:proofErr w:type="gramEnd"/>
      <w:r w:rsidR="00E42851">
        <w:rPr>
          <w:lang w:val="en-US"/>
        </w:rPr>
        <w:t xml:space="preserve"> highlighted in bold.</w:t>
      </w:r>
    </w:p>
    <w:p w14:paraId="374B0212" w14:textId="77777777" w:rsidR="00371868" w:rsidRDefault="00371868" w:rsidP="00371868">
      <w:pPr>
        <w:jc w:val="both"/>
        <w:rPr>
          <w:lang w:val="en-US"/>
        </w:rPr>
      </w:pPr>
    </w:p>
    <w:p w14:paraId="539B48ED" w14:textId="77777777" w:rsidR="00371868" w:rsidRDefault="00371868" w:rsidP="00371868">
      <w:pPr>
        <w:jc w:val="both"/>
        <w:rPr>
          <w:lang w:val="en-US"/>
        </w:rPr>
      </w:pPr>
    </w:p>
    <w:p w14:paraId="07498484" w14:textId="77777777" w:rsidR="00371868" w:rsidRDefault="00371868" w:rsidP="00371868">
      <w:pPr>
        <w:jc w:val="both"/>
        <w:rPr>
          <w:lang w:val="en-US"/>
        </w:rPr>
      </w:pPr>
    </w:p>
    <w:p w14:paraId="2A6D7C51" w14:textId="77777777" w:rsidR="00371868" w:rsidRDefault="00371868" w:rsidP="00371868">
      <w:pPr>
        <w:jc w:val="both"/>
        <w:rPr>
          <w:lang w:val="en-US"/>
        </w:rPr>
      </w:pPr>
    </w:p>
    <w:p w14:paraId="45470A64" w14:textId="77777777" w:rsidR="00371868" w:rsidRDefault="00371868" w:rsidP="00371868">
      <w:pPr>
        <w:jc w:val="both"/>
        <w:rPr>
          <w:lang w:val="en-US"/>
        </w:rPr>
      </w:pPr>
    </w:p>
    <w:p w14:paraId="5166656F" w14:textId="77777777" w:rsidR="00371868" w:rsidRDefault="00371868" w:rsidP="00371868">
      <w:pPr>
        <w:jc w:val="both"/>
        <w:rPr>
          <w:lang w:val="en-US"/>
        </w:rPr>
      </w:pPr>
    </w:p>
    <w:p w14:paraId="604E3B9F" w14:textId="77777777" w:rsidR="00371868" w:rsidRDefault="00371868" w:rsidP="00371868">
      <w:pPr>
        <w:jc w:val="both"/>
        <w:rPr>
          <w:lang w:val="en-US"/>
        </w:rPr>
      </w:pPr>
    </w:p>
    <w:p w14:paraId="5DD57234" w14:textId="77777777" w:rsidR="00371868" w:rsidRDefault="00371868" w:rsidP="00371868">
      <w:pPr>
        <w:jc w:val="both"/>
        <w:rPr>
          <w:lang w:val="en-US"/>
        </w:rPr>
      </w:pPr>
    </w:p>
    <w:p w14:paraId="4546400E" w14:textId="77777777" w:rsidR="00524055" w:rsidRDefault="00524055" w:rsidP="00371868">
      <w:pPr>
        <w:jc w:val="both"/>
        <w:rPr>
          <w:lang w:val="en-US"/>
        </w:rPr>
      </w:pPr>
    </w:p>
    <w:p w14:paraId="608B0DD4" w14:textId="77777777" w:rsidR="00371868" w:rsidRDefault="00371868" w:rsidP="00371868">
      <w:pPr>
        <w:jc w:val="both"/>
        <w:rPr>
          <w:lang w:val="en-US"/>
        </w:rPr>
      </w:pPr>
    </w:p>
    <w:tbl>
      <w:tblPr>
        <w:tblW w:w="10915" w:type="dxa"/>
        <w:tblInd w:w="-100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709"/>
        <w:gridCol w:w="992"/>
        <w:gridCol w:w="2268"/>
        <w:gridCol w:w="709"/>
        <w:gridCol w:w="1276"/>
        <w:gridCol w:w="1417"/>
        <w:gridCol w:w="1559"/>
        <w:gridCol w:w="1559"/>
      </w:tblGrid>
      <w:tr w:rsidR="00371868" w:rsidRPr="00E32F6C" w14:paraId="7BDD446C" w14:textId="77777777">
        <w:trPr>
          <w:trHeight w:val="315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9E6F28" w14:textId="77777777" w:rsidR="00371868" w:rsidRPr="00E32F6C" w:rsidRDefault="0037186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32F6C">
              <w:rPr>
                <w:rFonts w:ascii="Calibri" w:hAnsi="Calibri" w:cs="Calibri"/>
                <w:b/>
                <w:bCs/>
                <w:sz w:val="20"/>
                <w:szCs w:val="20"/>
              </w:rPr>
              <w:lastRenderedPageBreak/>
              <w:t>No.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1B3603" w14:textId="77777777" w:rsidR="00371868" w:rsidRPr="00E32F6C" w:rsidRDefault="0037186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32F6C">
              <w:rPr>
                <w:rFonts w:ascii="Calibri" w:hAnsi="Calibri" w:cs="Calibri"/>
                <w:b/>
                <w:bCs/>
                <w:sz w:val="20"/>
                <w:szCs w:val="20"/>
              </w:rPr>
              <w:t>Protein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F3DAD2" w14:textId="77777777" w:rsidR="00371868" w:rsidRPr="00E32F6C" w:rsidRDefault="0037186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32F6C">
              <w:rPr>
                <w:rFonts w:ascii="Calibri" w:hAnsi="Calibri" w:cs="Calibri"/>
                <w:b/>
                <w:bCs/>
                <w:sz w:val="20"/>
                <w:szCs w:val="20"/>
              </w:rPr>
              <w:t>Influenza type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1E79F0" w14:textId="77777777" w:rsidR="00371868" w:rsidRPr="00E32F6C" w:rsidRDefault="0037186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32F6C">
              <w:rPr>
                <w:rFonts w:ascii="Calibri" w:hAnsi="Calibri" w:cs="Calibri"/>
                <w:b/>
                <w:bCs/>
                <w:sz w:val="20"/>
                <w:szCs w:val="20"/>
              </w:rPr>
              <w:t>Overlapping Epitope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7638C93F" w14:textId="77777777" w:rsidR="00371868" w:rsidRPr="00E32F6C" w:rsidRDefault="00371868">
            <w:pPr>
              <w:tabs>
                <w:tab w:val="left" w:pos="615"/>
              </w:tabs>
              <w:ind w:right="-76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Size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8D66A7" w14:textId="77777777" w:rsidR="00371868" w:rsidRPr="00E32F6C" w:rsidRDefault="0037186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32F6C">
              <w:rPr>
                <w:rFonts w:ascii="Calibri" w:hAnsi="Calibri" w:cs="Calibri"/>
                <w:b/>
                <w:bCs/>
                <w:sz w:val="20"/>
                <w:szCs w:val="20"/>
              </w:rPr>
              <w:t>MHC I Allele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A7FCBD" w14:textId="77777777" w:rsidR="00371868" w:rsidRPr="00E32F6C" w:rsidRDefault="0037186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CD4+ </w:t>
            </w:r>
            <w:r w:rsidRPr="00E32F6C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epitope </w:t>
            </w:r>
            <w:r w:rsidRPr="00E32F6C">
              <w:rPr>
                <w:rFonts w:ascii="Calibri" w:hAnsi="Calibri" w:cs="Calibri"/>
                <w:b/>
                <w:bCs/>
                <w:sz w:val="20"/>
                <w:szCs w:val="20"/>
              </w:rPr>
              <w:br/>
              <w:t>Sequence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97EA67" w14:textId="77777777" w:rsidR="00371868" w:rsidRPr="00E32F6C" w:rsidRDefault="0037186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32F6C">
              <w:rPr>
                <w:rFonts w:ascii="Calibri" w:hAnsi="Calibri" w:cs="Calibri"/>
                <w:b/>
                <w:bCs/>
                <w:sz w:val="20"/>
                <w:szCs w:val="20"/>
              </w:rPr>
              <w:t>MHC II Allele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08421D" w14:textId="77777777" w:rsidR="00371868" w:rsidRPr="00E32F6C" w:rsidRDefault="0037186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CD8+ </w:t>
            </w:r>
            <w:r w:rsidRPr="00E32F6C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epitope </w:t>
            </w:r>
            <w:r w:rsidRPr="00E32F6C">
              <w:rPr>
                <w:rFonts w:ascii="Calibri" w:hAnsi="Calibri" w:cs="Calibri"/>
                <w:b/>
                <w:bCs/>
                <w:sz w:val="20"/>
                <w:szCs w:val="20"/>
              </w:rPr>
              <w:br/>
              <w:t>Sequence</w:t>
            </w:r>
          </w:p>
        </w:tc>
      </w:tr>
      <w:tr w:rsidR="00371868" w:rsidRPr="00E32F6C" w14:paraId="46C34658" w14:textId="77777777">
        <w:trPr>
          <w:trHeight w:val="315"/>
        </w:trPr>
        <w:tc>
          <w:tcPr>
            <w:tcW w:w="426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96E708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</w:t>
            </w:r>
            <w:r w:rsidRPr="00E32F6C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709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2A0B3B" w14:textId="77777777" w:rsidR="00371868" w:rsidRDefault="003718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N</w:t>
            </w:r>
            <w:r>
              <w:rPr>
                <w:rFonts w:ascii="Calibri" w:hAnsi="Calibri" w:cs="Calibri"/>
                <w:sz w:val="20"/>
                <w:szCs w:val="20"/>
              </w:rPr>
              <w:t>P</w:t>
            </w:r>
          </w:p>
          <w:p w14:paraId="41FD8A82" w14:textId="77777777" w:rsidR="00371868" w:rsidRPr="00E32F6C" w:rsidRDefault="003718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protein</w:t>
            </w:r>
          </w:p>
        </w:tc>
        <w:tc>
          <w:tcPr>
            <w:tcW w:w="99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B78048" w14:textId="77777777" w:rsidR="00371868" w:rsidRPr="00E32F6C" w:rsidRDefault="003718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H1N1</w:t>
            </w:r>
          </w:p>
        </w:tc>
        <w:tc>
          <w:tcPr>
            <w:tcW w:w="226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C128F1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MIGGIGRFYIQMCTELKLSDYEGRLI</w:t>
            </w:r>
          </w:p>
        </w:tc>
        <w:tc>
          <w:tcPr>
            <w:tcW w:w="709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CCCCCC"/>
            </w:tcBorders>
            <w:shd w:val="clear" w:color="auto" w:fill="FFFFFF"/>
          </w:tcPr>
          <w:p w14:paraId="654C76C5" w14:textId="77777777" w:rsidR="00371868" w:rsidRPr="00E32F6C" w:rsidRDefault="003718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26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755FDF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HLA-A*0101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EBD4F6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CTELKLSDY</w:t>
            </w:r>
          </w:p>
        </w:tc>
        <w:tc>
          <w:tcPr>
            <w:tcW w:w="1559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55D13C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HLA-DRB1*04:01</w:t>
            </w:r>
          </w:p>
        </w:tc>
        <w:tc>
          <w:tcPr>
            <w:tcW w:w="1559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48CBE8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GRFYIQMCTELKLSD</w:t>
            </w:r>
          </w:p>
        </w:tc>
      </w:tr>
      <w:tr w:rsidR="00371868" w:rsidRPr="00E32F6C" w14:paraId="3A9737D6" w14:textId="77777777">
        <w:trPr>
          <w:trHeight w:val="315"/>
        </w:trPr>
        <w:tc>
          <w:tcPr>
            <w:tcW w:w="426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6E6740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7BCE74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2AC0791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AB0DD5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</w:tcPr>
          <w:p w14:paraId="093E7B26" w14:textId="77777777" w:rsidR="00371868" w:rsidRPr="00E32F6C" w:rsidRDefault="003718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072152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HLA-A*2402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960953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FYIQMCTEL</w:t>
            </w:r>
          </w:p>
        </w:tc>
        <w:tc>
          <w:tcPr>
            <w:tcW w:w="155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7F09A61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5F6449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371868" w:rsidRPr="00E32F6C" w14:paraId="314248A9" w14:textId="77777777">
        <w:trPr>
          <w:trHeight w:val="315"/>
        </w:trPr>
        <w:tc>
          <w:tcPr>
            <w:tcW w:w="426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45D51F" w14:textId="77777777" w:rsidR="00371868" w:rsidRPr="002E58D7" w:rsidRDefault="0037186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E58D7">
              <w:rPr>
                <w:rFonts w:ascii="Calibri" w:hAnsi="Calibri" w:cs="Calibri"/>
                <w:b/>
                <w:bCs/>
                <w:sz w:val="20"/>
                <w:szCs w:val="20"/>
              </w:rPr>
              <w:t>P2</w:t>
            </w:r>
          </w:p>
        </w:tc>
        <w:tc>
          <w:tcPr>
            <w:tcW w:w="70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0DF1EF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073856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092544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HIMIWHSNLNDATYQRTRALVRTGMDPRMCSLMQ</w:t>
            </w:r>
          </w:p>
        </w:tc>
        <w:tc>
          <w:tcPr>
            <w:tcW w:w="709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CCCCCC"/>
            </w:tcBorders>
            <w:shd w:val="clear" w:color="auto" w:fill="FFFFFF"/>
          </w:tcPr>
          <w:p w14:paraId="3BE77C5E" w14:textId="77777777" w:rsidR="00371868" w:rsidRPr="00E32F6C" w:rsidRDefault="003718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34</w:t>
            </w:r>
          </w:p>
        </w:tc>
        <w:tc>
          <w:tcPr>
            <w:tcW w:w="1276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9AF3BF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HLA-A*02:01</w:t>
            </w:r>
          </w:p>
        </w:tc>
        <w:tc>
          <w:tcPr>
            <w:tcW w:w="1417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85B8CE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GMDPRMCSL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0FAF8B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HLA-DRB1*02:02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CE593D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MIWHSNLNDATYQRT</w:t>
            </w:r>
          </w:p>
        </w:tc>
      </w:tr>
      <w:tr w:rsidR="00371868" w:rsidRPr="00E32F6C" w14:paraId="23D96741" w14:textId="77777777">
        <w:trPr>
          <w:trHeight w:val="315"/>
        </w:trPr>
        <w:tc>
          <w:tcPr>
            <w:tcW w:w="426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EA4A85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39A2F6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2D9E9E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2AF8ED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0F9C7AA9" w14:textId="77777777" w:rsidR="00371868" w:rsidRPr="00E32F6C" w:rsidRDefault="003718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1A61B7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23656C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F6C611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HLA-DRB5*01:01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19337F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DATYQRTRALVRTGM</w:t>
            </w:r>
          </w:p>
        </w:tc>
      </w:tr>
      <w:tr w:rsidR="00371868" w:rsidRPr="00E32F6C" w14:paraId="7447A84E" w14:textId="77777777">
        <w:trPr>
          <w:trHeight w:val="315"/>
        </w:trPr>
        <w:tc>
          <w:tcPr>
            <w:tcW w:w="426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5AF377" w14:textId="77777777" w:rsidR="00371868" w:rsidRPr="002E58D7" w:rsidRDefault="0037186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E58D7">
              <w:rPr>
                <w:rFonts w:ascii="Calibri" w:hAnsi="Calibri" w:cs="Calibri"/>
                <w:b/>
                <w:bCs/>
                <w:sz w:val="20"/>
                <w:szCs w:val="20"/>
              </w:rPr>
              <w:t>P3</w:t>
            </w:r>
          </w:p>
        </w:tc>
        <w:tc>
          <w:tcPr>
            <w:tcW w:w="70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3B07AD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A263D1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DC3F50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KASAGQISVQPTFSVQRNLPFERATVMAAFS</w:t>
            </w:r>
          </w:p>
        </w:tc>
        <w:tc>
          <w:tcPr>
            <w:tcW w:w="709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CCCCCC"/>
            </w:tcBorders>
            <w:shd w:val="clear" w:color="auto" w:fill="FFFFFF"/>
          </w:tcPr>
          <w:p w14:paraId="0975B99B" w14:textId="77777777" w:rsidR="00371868" w:rsidRPr="00E32F6C" w:rsidRDefault="003718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31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5E251C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HLA-A*26:01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C266AF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ERATVMAAF</w:t>
            </w:r>
          </w:p>
        </w:tc>
        <w:tc>
          <w:tcPr>
            <w:tcW w:w="1559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EA144C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HLA-DRB1*01:01</w:t>
            </w:r>
          </w:p>
        </w:tc>
        <w:tc>
          <w:tcPr>
            <w:tcW w:w="1559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19A7CF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ASAGQISVQPTFSVQRNLPF</w:t>
            </w:r>
          </w:p>
        </w:tc>
      </w:tr>
      <w:tr w:rsidR="00371868" w:rsidRPr="00E32F6C" w14:paraId="7CE413FB" w14:textId="77777777">
        <w:trPr>
          <w:trHeight w:val="315"/>
        </w:trPr>
        <w:tc>
          <w:tcPr>
            <w:tcW w:w="426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10BF21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814C80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60998C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EF81E6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</w:tcPr>
          <w:p w14:paraId="23573FEE" w14:textId="77777777" w:rsidR="00371868" w:rsidRPr="00E32F6C" w:rsidRDefault="003718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3C4C2D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HLA-B*07:02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433576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LPFERATVM</w:t>
            </w:r>
          </w:p>
        </w:tc>
        <w:tc>
          <w:tcPr>
            <w:tcW w:w="155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66C4EA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9CFEB5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371868" w:rsidRPr="00E32F6C" w14:paraId="0A224E9C" w14:textId="77777777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DF8728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</w:t>
            </w:r>
            <w:r w:rsidRPr="00E32F6C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70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50F6DB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1AE390" w14:textId="77777777" w:rsidR="00371868" w:rsidRPr="00E32F6C" w:rsidRDefault="003718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H3N2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98C109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GIGRFYIQMCTELKLSDHEGR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</w:tcPr>
          <w:p w14:paraId="5432592D" w14:textId="77777777" w:rsidR="00371868" w:rsidRPr="00E32F6C" w:rsidRDefault="003718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21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93E432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HLA-A*24:02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A62BA2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FYIQMCTEL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E494AF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HLA-DRB1*04:01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28C534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GRFYIQMCTELKLSD</w:t>
            </w:r>
          </w:p>
        </w:tc>
      </w:tr>
      <w:tr w:rsidR="00371868" w:rsidRPr="00E32F6C" w14:paraId="0C27100E" w14:textId="77777777">
        <w:trPr>
          <w:trHeight w:val="315"/>
        </w:trPr>
        <w:tc>
          <w:tcPr>
            <w:tcW w:w="426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2E6DBE" w14:textId="77777777" w:rsidR="00371868" w:rsidRPr="002E58D7" w:rsidRDefault="0037186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E58D7">
              <w:rPr>
                <w:rFonts w:ascii="Calibri" w:hAnsi="Calibri" w:cs="Calibri"/>
                <w:b/>
                <w:bCs/>
                <w:sz w:val="20"/>
                <w:szCs w:val="20"/>
              </w:rPr>
              <w:t>P5</w:t>
            </w:r>
          </w:p>
        </w:tc>
        <w:tc>
          <w:tcPr>
            <w:tcW w:w="70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34FF45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31CD77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A40813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HSNLNDATYQRTRALVRTGMD</w:t>
            </w:r>
          </w:p>
        </w:tc>
        <w:tc>
          <w:tcPr>
            <w:tcW w:w="709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CCCCCC"/>
            </w:tcBorders>
            <w:shd w:val="clear" w:color="auto" w:fill="FFFFFF"/>
          </w:tcPr>
          <w:p w14:paraId="49D6A36F" w14:textId="77777777" w:rsidR="00371868" w:rsidRPr="00E32F6C" w:rsidRDefault="003718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21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48ADB1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HLA-A*01:01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3C4D5E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HSNLNDATY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7108D5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HLA-DRB5*01:01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6CAC9E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ATYQRTRALVRTG</w:t>
            </w:r>
          </w:p>
        </w:tc>
      </w:tr>
      <w:tr w:rsidR="00371868" w:rsidRPr="00E32F6C" w14:paraId="125299EF" w14:textId="77777777">
        <w:trPr>
          <w:trHeight w:val="315"/>
        </w:trPr>
        <w:tc>
          <w:tcPr>
            <w:tcW w:w="426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9F96B7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65DC12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B88677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0B5AAB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</w:tcPr>
          <w:p w14:paraId="50A25159" w14:textId="77777777" w:rsidR="00371868" w:rsidRPr="00E32F6C" w:rsidRDefault="003718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17AD81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HLA-B*07:02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681676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ATYQRTRAL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329C96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HLA-DRB1*07:01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ADF9BD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DATYQRTRALVRTGMD</w:t>
            </w:r>
          </w:p>
        </w:tc>
      </w:tr>
      <w:tr w:rsidR="00371868" w:rsidRPr="00E32F6C" w14:paraId="2ADB347B" w14:textId="77777777">
        <w:trPr>
          <w:trHeight w:val="315"/>
        </w:trPr>
        <w:tc>
          <w:tcPr>
            <w:tcW w:w="426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E82A3D" w14:textId="77777777" w:rsidR="00371868" w:rsidRPr="002E58D7" w:rsidRDefault="0037186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E58D7">
              <w:rPr>
                <w:rFonts w:ascii="Calibri" w:hAnsi="Calibri" w:cs="Calibri"/>
                <w:b/>
                <w:bCs/>
                <w:sz w:val="20"/>
                <w:szCs w:val="20"/>
              </w:rPr>
              <w:t>P6</w:t>
            </w:r>
          </w:p>
        </w:tc>
        <w:tc>
          <w:tcPr>
            <w:tcW w:w="70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A9136B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5ABEA0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4FAFEE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AYERMCNILKGKFQTAAQRAMVDQ</w:t>
            </w:r>
          </w:p>
        </w:tc>
        <w:tc>
          <w:tcPr>
            <w:tcW w:w="709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CCCCCC"/>
            </w:tcBorders>
            <w:shd w:val="clear" w:color="auto" w:fill="FFFFFF"/>
          </w:tcPr>
          <w:p w14:paraId="371D12F4" w14:textId="77777777" w:rsidR="00371868" w:rsidRPr="00E32F6C" w:rsidRDefault="003718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24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6CFE25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HLA-A*39:01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5EB3AB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FQTAAQRAM</w:t>
            </w:r>
          </w:p>
        </w:tc>
        <w:tc>
          <w:tcPr>
            <w:tcW w:w="1559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1FAC6B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HLA-DRB1*13:02</w:t>
            </w:r>
          </w:p>
        </w:tc>
        <w:tc>
          <w:tcPr>
            <w:tcW w:w="1559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26641C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RMCNILKGKFQTAAQRAM</w:t>
            </w:r>
          </w:p>
        </w:tc>
      </w:tr>
      <w:tr w:rsidR="00371868" w:rsidRPr="00E32F6C" w14:paraId="5BFF8492" w14:textId="77777777">
        <w:trPr>
          <w:trHeight w:val="315"/>
        </w:trPr>
        <w:tc>
          <w:tcPr>
            <w:tcW w:w="426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790FE7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63D3C1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BF6DDA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E61CC3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</w:tcPr>
          <w:p w14:paraId="59EA3323" w14:textId="77777777" w:rsidR="00371868" w:rsidRPr="00E32F6C" w:rsidRDefault="003718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B8BECD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HLA-B*0801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7C8654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ILKGKFQTA</w:t>
            </w:r>
          </w:p>
        </w:tc>
        <w:tc>
          <w:tcPr>
            <w:tcW w:w="155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3A25C5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C7EDED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371868" w:rsidRPr="00E32F6C" w14:paraId="69769778" w14:textId="77777777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8DCF52" w14:textId="77777777" w:rsidR="00371868" w:rsidRPr="002B4405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</w:t>
            </w:r>
            <w:r w:rsidRPr="002B4405">
              <w:rPr>
                <w:rFonts w:ascii="Calibri" w:hAnsi="Calibri" w:cs="Calibri"/>
                <w:sz w:val="20"/>
                <w:szCs w:val="20"/>
              </w:rPr>
              <w:t>7</w:t>
            </w:r>
          </w:p>
        </w:tc>
        <w:tc>
          <w:tcPr>
            <w:tcW w:w="70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576769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271344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1AF5BE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IRPNENPAHKSQLVWMACHSAAFEDLRL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</w:tcPr>
          <w:p w14:paraId="52522BED" w14:textId="77777777" w:rsidR="00371868" w:rsidRPr="00E32F6C" w:rsidRDefault="003718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28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6BFBE3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HLA-B*1501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AB16AC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WMACHSAAF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918AD7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HLA-DRB1*04:05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884973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NPAHKSQLVWMACHSAAFED</w:t>
            </w:r>
          </w:p>
        </w:tc>
      </w:tr>
      <w:tr w:rsidR="00371868" w:rsidRPr="00E32F6C" w14:paraId="07BC6597" w14:textId="77777777">
        <w:trPr>
          <w:trHeight w:val="315"/>
        </w:trPr>
        <w:tc>
          <w:tcPr>
            <w:tcW w:w="426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9DB681" w14:textId="77777777" w:rsidR="00371868" w:rsidRPr="002B4405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</w:t>
            </w:r>
            <w:r w:rsidRPr="002B4405"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  <w:tc>
          <w:tcPr>
            <w:tcW w:w="709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6F3986" w14:textId="77777777" w:rsidR="00371868" w:rsidRPr="00E32F6C" w:rsidRDefault="003718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M1 Protein</w:t>
            </w:r>
          </w:p>
        </w:tc>
        <w:tc>
          <w:tcPr>
            <w:tcW w:w="99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FE882B" w14:textId="77777777" w:rsidR="00371868" w:rsidRPr="00E32F6C" w:rsidRDefault="003718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H1N1</w:t>
            </w:r>
          </w:p>
        </w:tc>
        <w:tc>
          <w:tcPr>
            <w:tcW w:w="226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BAC631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TYVLSIIPSGPLKAEIAQRLEDVFAGKNTDL</w:t>
            </w:r>
          </w:p>
        </w:tc>
        <w:tc>
          <w:tcPr>
            <w:tcW w:w="709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CCCCCC"/>
            </w:tcBorders>
          </w:tcPr>
          <w:p w14:paraId="6E522734" w14:textId="77777777" w:rsidR="00371868" w:rsidRPr="00E32F6C" w:rsidRDefault="003718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31</w:t>
            </w:r>
          </w:p>
        </w:tc>
        <w:tc>
          <w:tcPr>
            <w:tcW w:w="1276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B6FB30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HLA-A*11:01</w:t>
            </w:r>
          </w:p>
        </w:tc>
        <w:tc>
          <w:tcPr>
            <w:tcW w:w="1417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CF3FAB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SIIPSGPLK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CA7E27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HLA-DRB1*08:02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5681BF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SGPLKAEIAQRLEDV</w:t>
            </w:r>
          </w:p>
        </w:tc>
      </w:tr>
      <w:tr w:rsidR="00371868" w:rsidRPr="00E32F6C" w14:paraId="5B49FCE2" w14:textId="77777777">
        <w:trPr>
          <w:trHeight w:val="315"/>
        </w:trPr>
        <w:tc>
          <w:tcPr>
            <w:tcW w:w="426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92063B" w14:textId="77777777" w:rsidR="00371868" w:rsidRPr="002B4405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05DE00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22744E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D480B1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2559F486" w14:textId="77777777" w:rsidR="00371868" w:rsidRPr="00E32F6C" w:rsidRDefault="003718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067394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8C9F67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CBF375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HLA-DRB1*01:01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479C74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TYVLSIIPSGPLKAEI</w:t>
            </w:r>
          </w:p>
        </w:tc>
      </w:tr>
      <w:tr w:rsidR="00371868" w:rsidRPr="00E32F6C" w14:paraId="6F89E42E" w14:textId="77777777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7755C6" w14:textId="77777777" w:rsidR="00371868" w:rsidRPr="002B4405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</w:t>
            </w:r>
            <w:r w:rsidRPr="002B4405">
              <w:rPr>
                <w:rFonts w:ascii="Calibri" w:hAnsi="Calibri" w:cs="Calibri"/>
                <w:sz w:val="20"/>
                <w:szCs w:val="20"/>
              </w:rPr>
              <w:t>9</w:t>
            </w:r>
          </w:p>
        </w:tc>
        <w:tc>
          <w:tcPr>
            <w:tcW w:w="70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226772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E74412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2B6791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LTKGILGFVFTLTVPSERGLQRR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</w:tcPr>
          <w:p w14:paraId="7630F76B" w14:textId="77777777" w:rsidR="00371868" w:rsidRPr="00E32F6C" w:rsidRDefault="003718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23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90CA97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HLA-A*0201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B8F37A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GILGFVFTL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614305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HLA-DRB1*04:01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54FD64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KGILGFVFTLTVPSER</w:t>
            </w:r>
          </w:p>
        </w:tc>
      </w:tr>
      <w:tr w:rsidR="00371868" w:rsidRPr="00E32F6C" w14:paraId="728FAF3C" w14:textId="77777777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03A67C" w14:textId="77777777" w:rsidR="00371868" w:rsidRPr="002B4405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</w:t>
            </w:r>
            <w:r w:rsidRPr="002B4405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70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169A91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349D5F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86002E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RAVKLYKKLKREITFHGAKEVSLSYS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61C1C72B" w14:textId="77777777" w:rsidR="00371868" w:rsidRPr="00E32F6C" w:rsidRDefault="003718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26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02957C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HLA-A*2402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2DA039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TFHGAKEVS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686CF2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HLA-DRB1*11:01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284945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AVYKKLKREITFHGA</w:t>
            </w:r>
          </w:p>
        </w:tc>
      </w:tr>
      <w:tr w:rsidR="00371868" w:rsidRPr="00E32F6C" w14:paraId="3554A088" w14:textId="77777777">
        <w:trPr>
          <w:trHeight w:val="315"/>
        </w:trPr>
        <w:tc>
          <w:tcPr>
            <w:tcW w:w="426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428277" w14:textId="77777777" w:rsidR="00371868" w:rsidRPr="002E58D7" w:rsidRDefault="0037186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E58D7">
              <w:rPr>
                <w:rFonts w:ascii="Calibri" w:hAnsi="Calibri" w:cs="Calibri"/>
                <w:b/>
                <w:bCs/>
                <w:sz w:val="20"/>
                <w:szCs w:val="20"/>
              </w:rPr>
              <w:t>P11</w:t>
            </w:r>
          </w:p>
        </w:tc>
        <w:tc>
          <w:tcPr>
            <w:tcW w:w="70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93D7D6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CC06F6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33B328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NPLIRHENRMVLASTTAKAME</w:t>
            </w:r>
          </w:p>
        </w:tc>
        <w:tc>
          <w:tcPr>
            <w:tcW w:w="709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CCCCCC"/>
            </w:tcBorders>
          </w:tcPr>
          <w:p w14:paraId="596CCA51" w14:textId="77777777" w:rsidR="00371868" w:rsidRPr="00E32F6C" w:rsidRDefault="003718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21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9A6C85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HLA-A*0301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41F278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MVLASTTAK</w:t>
            </w:r>
          </w:p>
        </w:tc>
        <w:tc>
          <w:tcPr>
            <w:tcW w:w="1559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FFE2B9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HLA-DRB1*03:01</w:t>
            </w:r>
          </w:p>
        </w:tc>
        <w:tc>
          <w:tcPr>
            <w:tcW w:w="1559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A9BA16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IRHENRMVLASTTAKA</w:t>
            </w:r>
          </w:p>
        </w:tc>
      </w:tr>
      <w:tr w:rsidR="00371868" w:rsidRPr="00E32F6C" w14:paraId="5F3F292E" w14:textId="77777777">
        <w:trPr>
          <w:trHeight w:val="315"/>
        </w:trPr>
        <w:tc>
          <w:tcPr>
            <w:tcW w:w="426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9F4046" w14:textId="77777777" w:rsidR="00371868" w:rsidRPr="002B4405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A71801E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4CCBB4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2F72D7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0755494C" w14:textId="77777777" w:rsidR="00371868" w:rsidRPr="00E32F6C" w:rsidRDefault="003718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E99C02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HLA-B*3901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12E9CB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IRHENRMVL</w:t>
            </w:r>
          </w:p>
        </w:tc>
        <w:tc>
          <w:tcPr>
            <w:tcW w:w="155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9FEE56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8707B3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371868" w:rsidRPr="00E32F6C" w14:paraId="575A786D" w14:textId="77777777">
        <w:trPr>
          <w:trHeight w:val="315"/>
        </w:trPr>
        <w:tc>
          <w:tcPr>
            <w:tcW w:w="426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1BAAAC" w14:textId="77777777" w:rsidR="00371868" w:rsidRPr="002B4405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</w:t>
            </w:r>
            <w:r w:rsidRPr="002B4405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70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6F3D9B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9B5B33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06589D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GTHPSSSAGLKDDLLENLQAYQKRMGVQMQR</w:t>
            </w:r>
          </w:p>
        </w:tc>
        <w:tc>
          <w:tcPr>
            <w:tcW w:w="709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CCCCCC"/>
            </w:tcBorders>
          </w:tcPr>
          <w:p w14:paraId="60827BDD" w14:textId="77777777" w:rsidR="00371868" w:rsidRPr="00E32F6C" w:rsidRDefault="003718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31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D6BECE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HLA-B*0801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629F6E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YQKRMGVQM</w:t>
            </w:r>
          </w:p>
        </w:tc>
        <w:tc>
          <w:tcPr>
            <w:tcW w:w="1559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8B1A73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HLA-DRB4*01:01</w:t>
            </w:r>
          </w:p>
        </w:tc>
        <w:tc>
          <w:tcPr>
            <w:tcW w:w="1559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827F4E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LQAYQKRMGVQMQRF</w:t>
            </w:r>
          </w:p>
        </w:tc>
      </w:tr>
      <w:tr w:rsidR="00371868" w:rsidRPr="00E32F6C" w14:paraId="73B944F8" w14:textId="77777777">
        <w:trPr>
          <w:trHeight w:val="315"/>
        </w:trPr>
        <w:tc>
          <w:tcPr>
            <w:tcW w:w="426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CAC411" w14:textId="77777777" w:rsidR="00371868" w:rsidRPr="002B4405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D08B2E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7836BC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D887AA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5BD95587" w14:textId="77777777" w:rsidR="00371868" w:rsidRPr="00E32F6C" w:rsidRDefault="003718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B314E7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HLA-A*2601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35BB3B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DLLENLQAY</w:t>
            </w:r>
          </w:p>
        </w:tc>
        <w:tc>
          <w:tcPr>
            <w:tcW w:w="155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5CB40F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744CF5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371868" w:rsidRPr="00E32F6C" w14:paraId="3863EE51" w14:textId="77777777">
        <w:trPr>
          <w:trHeight w:val="315"/>
        </w:trPr>
        <w:tc>
          <w:tcPr>
            <w:tcW w:w="426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97C280" w14:textId="77777777" w:rsidR="00371868" w:rsidRPr="002B4405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</w:t>
            </w:r>
            <w:r w:rsidRPr="002B4405">
              <w:rPr>
                <w:rFonts w:ascii="Calibri" w:hAnsi="Calibri" w:cs="Calibri"/>
                <w:sz w:val="20"/>
                <w:szCs w:val="20"/>
              </w:rPr>
              <w:t>13</w:t>
            </w:r>
          </w:p>
        </w:tc>
        <w:tc>
          <w:tcPr>
            <w:tcW w:w="70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0D6B43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D8BD1B" w14:textId="77777777" w:rsidR="00371868" w:rsidRPr="00E32F6C" w:rsidRDefault="003718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H3N2</w:t>
            </w:r>
          </w:p>
        </w:tc>
        <w:tc>
          <w:tcPr>
            <w:tcW w:w="226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DBB7DC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DLEALMEWLKTRPILSPLTKGILG</w:t>
            </w:r>
          </w:p>
        </w:tc>
        <w:tc>
          <w:tcPr>
            <w:tcW w:w="709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CCCCCC"/>
            </w:tcBorders>
          </w:tcPr>
          <w:p w14:paraId="602940EC" w14:textId="77777777" w:rsidR="00371868" w:rsidRPr="00E32F6C" w:rsidRDefault="003718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24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AC7AF2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HLA-B*03:01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F56E41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ALMEWLKTR</w:t>
            </w:r>
          </w:p>
        </w:tc>
        <w:tc>
          <w:tcPr>
            <w:tcW w:w="1559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93935F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HLA-DRB1*07:01</w:t>
            </w:r>
          </w:p>
        </w:tc>
        <w:tc>
          <w:tcPr>
            <w:tcW w:w="1559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898298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MEWLKTRPILSPL</w:t>
            </w:r>
          </w:p>
        </w:tc>
      </w:tr>
      <w:tr w:rsidR="00371868" w:rsidRPr="00E32F6C" w14:paraId="011B156B" w14:textId="77777777">
        <w:trPr>
          <w:trHeight w:val="315"/>
        </w:trPr>
        <w:tc>
          <w:tcPr>
            <w:tcW w:w="426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BA5EE2" w14:textId="77777777" w:rsidR="00371868" w:rsidRPr="002B4405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D6EC8D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43DBF28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DB2484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6" w:space="0" w:color="CCCCCC"/>
              <w:right w:val="single" w:sz="6" w:space="0" w:color="CCCCCC"/>
            </w:tcBorders>
          </w:tcPr>
          <w:p w14:paraId="2514C4A1" w14:textId="77777777" w:rsidR="00371868" w:rsidRPr="00E32F6C" w:rsidRDefault="003718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C824D0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HLA-A*40:01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390E9D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MEWLKTRPI</w:t>
            </w:r>
          </w:p>
        </w:tc>
        <w:tc>
          <w:tcPr>
            <w:tcW w:w="155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F268B7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A7F97E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371868" w:rsidRPr="00E32F6C" w14:paraId="21C9CDBA" w14:textId="77777777">
        <w:trPr>
          <w:trHeight w:val="315"/>
        </w:trPr>
        <w:tc>
          <w:tcPr>
            <w:tcW w:w="426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1157A9" w14:textId="77777777" w:rsidR="00371868" w:rsidRPr="002B4405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5C91D5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535BDE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F84E9B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0DEC6CEC" w14:textId="77777777" w:rsidR="00371868" w:rsidRPr="00E32F6C" w:rsidRDefault="003718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1B60B1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HLA-B*0702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5940AA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KTRPILSPL</w:t>
            </w:r>
          </w:p>
        </w:tc>
        <w:tc>
          <w:tcPr>
            <w:tcW w:w="155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1295D9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0B625F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371868" w:rsidRPr="00E32F6C" w14:paraId="5BC2E4C9" w14:textId="77777777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E60BBF" w14:textId="77777777" w:rsidR="00371868" w:rsidRPr="002E58D7" w:rsidRDefault="0037186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E58D7">
              <w:rPr>
                <w:rFonts w:ascii="Calibri" w:hAnsi="Calibri" w:cs="Calibri"/>
                <w:b/>
                <w:bCs/>
                <w:sz w:val="20"/>
                <w:szCs w:val="20"/>
              </w:rPr>
              <w:t>P14</w:t>
            </w:r>
          </w:p>
        </w:tc>
        <w:tc>
          <w:tcPr>
            <w:tcW w:w="70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5D7A8C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3336BC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C7971A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SERGLQRRRFVQNALN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5CFC7AE3" w14:textId="77777777" w:rsidR="00371868" w:rsidRPr="00E32F6C" w:rsidRDefault="003718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16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034A61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HLA-B*2705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494500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RRRFVQNAL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E90211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HLA-DRB3*02:02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0123B0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GLQRRRFVQNALN</w:t>
            </w:r>
          </w:p>
        </w:tc>
      </w:tr>
      <w:tr w:rsidR="00371868" w:rsidRPr="00E32F6C" w14:paraId="4E76FF36" w14:textId="77777777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CFE8A8" w14:textId="77777777" w:rsidR="00371868" w:rsidRPr="002B4405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</w:t>
            </w:r>
            <w:r w:rsidRPr="002B4405">
              <w:rPr>
                <w:rFonts w:ascii="Calibri" w:hAnsi="Calibri" w:cs="Calibri"/>
                <w:sz w:val="20"/>
                <w:szCs w:val="20"/>
              </w:rPr>
              <w:t>15</w:t>
            </w:r>
          </w:p>
        </w:tc>
        <w:tc>
          <w:tcPr>
            <w:tcW w:w="70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91D559D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6A470C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34571F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NPLIKHENRMVLASTTAKAME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67FF3034" w14:textId="77777777" w:rsidR="00371868" w:rsidRPr="00E32F6C" w:rsidRDefault="003718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21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E9231E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HLA-A*0301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F502C6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RLEDVFAGK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784DB5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HLA-DRB1*13:02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49E230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IKHENRMVLASTTAKAM</w:t>
            </w:r>
          </w:p>
        </w:tc>
      </w:tr>
      <w:tr w:rsidR="00371868" w:rsidRPr="00E32F6C" w14:paraId="0C2E751E" w14:textId="77777777">
        <w:trPr>
          <w:trHeight w:val="315"/>
        </w:trPr>
        <w:tc>
          <w:tcPr>
            <w:tcW w:w="426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29A82A" w14:textId="77777777" w:rsidR="00371868" w:rsidRPr="002B4405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</w:t>
            </w:r>
            <w:r w:rsidRPr="002B4405">
              <w:rPr>
                <w:rFonts w:ascii="Calibri" w:hAnsi="Calibri" w:cs="Calibri"/>
                <w:sz w:val="20"/>
                <w:szCs w:val="20"/>
              </w:rPr>
              <w:t>16</w:t>
            </w:r>
          </w:p>
        </w:tc>
        <w:tc>
          <w:tcPr>
            <w:tcW w:w="70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251C2A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B646FB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CDEF36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LLENLQTYQKRMGVQMQRFK</w:t>
            </w:r>
          </w:p>
        </w:tc>
        <w:tc>
          <w:tcPr>
            <w:tcW w:w="709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CCCCCC"/>
            </w:tcBorders>
            <w:shd w:val="clear" w:color="auto" w:fill="FFFFFF"/>
          </w:tcPr>
          <w:p w14:paraId="335ED757" w14:textId="77777777" w:rsidR="00371868" w:rsidRPr="00E32F6C" w:rsidRDefault="003718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77EDA9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HLA-B*15:01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E54A0F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YQKRMGVQM</w:t>
            </w:r>
          </w:p>
        </w:tc>
        <w:tc>
          <w:tcPr>
            <w:tcW w:w="1559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56D6DF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HLA-DRB5*01:01</w:t>
            </w:r>
          </w:p>
        </w:tc>
        <w:tc>
          <w:tcPr>
            <w:tcW w:w="1559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7E1667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QKRMGVQMQRFK</w:t>
            </w:r>
          </w:p>
        </w:tc>
      </w:tr>
      <w:tr w:rsidR="00371868" w:rsidRPr="00E32F6C" w14:paraId="372E18FD" w14:textId="77777777">
        <w:trPr>
          <w:trHeight w:val="315"/>
        </w:trPr>
        <w:tc>
          <w:tcPr>
            <w:tcW w:w="426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4FB193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5C3EA7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DC5605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DCF75A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</w:tcPr>
          <w:p w14:paraId="490A02FF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21DF88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HLA-A*2402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8937A7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  <w:r w:rsidRPr="00E32F6C">
              <w:rPr>
                <w:rFonts w:ascii="Calibri" w:hAnsi="Calibri" w:cs="Calibri"/>
                <w:sz w:val="20"/>
                <w:szCs w:val="20"/>
              </w:rPr>
              <w:t>RMGVQMQRF</w:t>
            </w:r>
          </w:p>
        </w:tc>
        <w:tc>
          <w:tcPr>
            <w:tcW w:w="155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28D3F2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5788F7" w14:textId="77777777" w:rsidR="00371868" w:rsidRPr="00E32F6C" w:rsidRDefault="003718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177C7986" w14:textId="77777777" w:rsidR="002C48F1" w:rsidRDefault="002C48F1" w:rsidP="2E85FDB4">
      <w:pPr>
        <w:jc w:val="both"/>
        <w:rPr>
          <w:b/>
          <w:bCs/>
        </w:rPr>
      </w:pPr>
    </w:p>
    <w:p w14:paraId="59C9C3F9" w14:textId="08509BFA" w:rsidR="00371868" w:rsidRDefault="74A7E3E4" w:rsidP="2E85FDB4">
      <w:pPr>
        <w:jc w:val="both"/>
      </w:pPr>
      <w:r w:rsidRPr="2E85FDB4">
        <w:rPr>
          <w:b/>
          <w:bCs/>
        </w:rPr>
        <w:t>Table S3:</w:t>
      </w:r>
      <w:r>
        <w:t xml:space="preserve"> Synthesized 16 bispecific T cell peptides used for our ex</w:t>
      </w:r>
      <w:r w:rsidR="2B9F761F">
        <w:t xml:space="preserve"> </w:t>
      </w:r>
      <w:r>
        <w:t>vivo validation study.</w:t>
      </w:r>
    </w:p>
    <w:p w14:paraId="2BBCB4C6" w14:textId="77777777" w:rsidR="002C48F1" w:rsidRDefault="002C48F1" w:rsidP="2E85FDB4">
      <w:pPr>
        <w:jc w:val="both"/>
      </w:pPr>
    </w:p>
    <w:p w14:paraId="154A83C4" w14:textId="77777777" w:rsidR="002C48F1" w:rsidRDefault="002C48F1" w:rsidP="2E85FDB4">
      <w:pPr>
        <w:jc w:val="both"/>
      </w:pPr>
    </w:p>
    <w:tbl>
      <w:tblPr>
        <w:tblW w:w="10118" w:type="dxa"/>
        <w:tblInd w:w="-29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2"/>
        <w:gridCol w:w="586"/>
        <w:gridCol w:w="592"/>
        <w:gridCol w:w="513"/>
        <w:gridCol w:w="968"/>
        <w:gridCol w:w="742"/>
        <w:gridCol w:w="902"/>
        <w:gridCol w:w="1363"/>
        <w:gridCol w:w="1276"/>
        <w:gridCol w:w="992"/>
        <w:gridCol w:w="992"/>
      </w:tblGrid>
      <w:tr w:rsidR="00371868" w14:paraId="1B4A3718" w14:textId="77777777" w:rsidTr="00524055">
        <w:trPr>
          <w:trHeight w:val="330"/>
        </w:trPr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701A8C" w14:textId="77777777" w:rsidR="00371868" w:rsidRPr="008C16D2" w:rsidRDefault="00371868">
            <w:pPr>
              <w:jc w:val="center"/>
              <w:rPr>
                <w:b/>
                <w:bCs/>
              </w:rPr>
            </w:pPr>
            <w:r w:rsidRPr="008C16D2">
              <w:rPr>
                <w:b/>
                <w:bCs/>
              </w:rPr>
              <w:lastRenderedPageBreak/>
              <w:t>ID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B746B2" w14:textId="77777777" w:rsidR="00371868" w:rsidRPr="008C16D2" w:rsidRDefault="00371868">
            <w:pPr>
              <w:jc w:val="center"/>
              <w:rPr>
                <w:b/>
                <w:bCs/>
              </w:rPr>
            </w:pPr>
            <w:r w:rsidRPr="008C16D2">
              <w:rPr>
                <w:b/>
                <w:bCs/>
              </w:rPr>
              <w:t>age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2012B4" w14:textId="77777777" w:rsidR="00371868" w:rsidRPr="008C16D2" w:rsidRDefault="0037186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Gender</w:t>
            </w: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7A366B" w14:textId="77777777" w:rsidR="00371868" w:rsidRPr="008C16D2" w:rsidRDefault="00371868">
            <w:pPr>
              <w:jc w:val="center"/>
              <w:rPr>
                <w:b/>
                <w:bCs/>
              </w:rPr>
            </w:pPr>
            <w:r w:rsidRPr="008C16D2">
              <w:rPr>
                <w:b/>
                <w:bCs/>
              </w:rPr>
              <w:t>race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867519" w14:textId="77777777" w:rsidR="00371868" w:rsidRPr="008C16D2" w:rsidRDefault="0037186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Season</w:t>
            </w:r>
          </w:p>
        </w:tc>
        <w:tc>
          <w:tcPr>
            <w:tcW w:w="1644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470BD6" w14:textId="77777777" w:rsidR="00371868" w:rsidRPr="008C16D2" w:rsidRDefault="00371868">
            <w:pPr>
              <w:jc w:val="center"/>
              <w:rPr>
                <w:b/>
                <w:bCs/>
              </w:rPr>
            </w:pPr>
            <w:r w:rsidRPr="008C16D2">
              <w:rPr>
                <w:b/>
                <w:bCs/>
              </w:rPr>
              <w:t>HLA-A</w:t>
            </w:r>
          </w:p>
        </w:tc>
        <w:tc>
          <w:tcPr>
            <w:tcW w:w="2639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9DDCB8" w14:textId="77777777" w:rsidR="00371868" w:rsidRPr="008C16D2" w:rsidRDefault="00371868">
            <w:pPr>
              <w:jc w:val="center"/>
              <w:rPr>
                <w:b/>
                <w:bCs/>
              </w:rPr>
            </w:pPr>
            <w:r w:rsidRPr="008C16D2">
              <w:rPr>
                <w:b/>
                <w:bCs/>
              </w:rPr>
              <w:t>HLA-B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295FBA" w14:textId="77777777" w:rsidR="00371868" w:rsidRPr="008C16D2" w:rsidRDefault="00371868">
            <w:pPr>
              <w:jc w:val="center"/>
              <w:rPr>
                <w:b/>
                <w:bCs/>
              </w:rPr>
            </w:pPr>
            <w:r w:rsidRPr="008C16D2">
              <w:rPr>
                <w:b/>
                <w:bCs/>
              </w:rPr>
              <w:t>HLA-C</w:t>
            </w:r>
          </w:p>
        </w:tc>
      </w:tr>
      <w:tr w:rsidR="00524055" w14:paraId="009CA98E" w14:textId="77777777" w:rsidTr="00524055">
        <w:trPr>
          <w:trHeight w:val="330"/>
        </w:trPr>
        <w:tc>
          <w:tcPr>
            <w:tcW w:w="119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304301" w14:textId="77777777" w:rsidR="00371868" w:rsidRPr="008C16D2" w:rsidRDefault="00371868">
            <w:pPr>
              <w:rPr>
                <w:b/>
                <w:bCs/>
              </w:rPr>
            </w:pPr>
            <w:r w:rsidRPr="008C16D2">
              <w:rPr>
                <w:b/>
                <w:bCs/>
              </w:rPr>
              <w:t>3430928</w:t>
            </w:r>
          </w:p>
        </w:tc>
        <w:tc>
          <w:tcPr>
            <w:tcW w:w="5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872215" w14:textId="77777777" w:rsidR="00371868" w:rsidRPr="008C16D2" w:rsidRDefault="00371868">
            <w:pPr>
              <w:jc w:val="center"/>
            </w:pPr>
            <w:r w:rsidRPr="008C16D2">
              <w:t>42</w:t>
            </w:r>
          </w:p>
        </w:tc>
        <w:tc>
          <w:tcPr>
            <w:tcW w:w="5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333342" w14:textId="77777777" w:rsidR="00371868" w:rsidRPr="008C16D2" w:rsidRDefault="00371868">
            <w:pPr>
              <w:jc w:val="center"/>
            </w:pPr>
            <w:r w:rsidRPr="008C16D2">
              <w:t>F</w:t>
            </w:r>
          </w:p>
        </w:tc>
        <w:tc>
          <w:tcPr>
            <w:tcW w:w="5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42243A" w14:textId="77777777" w:rsidR="00371868" w:rsidRPr="008C16D2" w:rsidRDefault="00371868">
            <w:pPr>
              <w:jc w:val="center"/>
            </w:pPr>
            <w:r w:rsidRPr="008C16D2">
              <w:t>B</w:t>
            </w:r>
          </w:p>
        </w:tc>
        <w:tc>
          <w:tcPr>
            <w:tcW w:w="9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746FDB" w14:textId="77777777" w:rsidR="00371868" w:rsidRPr="008C16D2" w:rsidRDefault="00371868">
            <w:pPr>
              <w:jc w:val="center"/>
            </w:pPr>
            <w:r w:rsidRPr="008C16D2">
              <w:t>2012</w:t>
            </w:r>
          </w:p>
        </w:tc>
        <w:tc>
          <w:tcPr>
            <w:tcW w:w="7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F3F389" w14:textId="77777777" w:rsidR="00371868" w:rsidRPr="008C16D2" w:rsidRDefault="00371868">
            <w:pPr>
              <w:jc w:val="center"/>
            </w:pPr>
            <w:r w:rsidRPr="008C16D2">
              <w:t>02:01</w:t>
            </w:r>
          </w:p>
        </w:tc>
        <w:tc>
          <w:tcPr>
            <w:tcW w:w="9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D2937B" w14:textId="77777777" w:rsidR="00371868" w:rsidRPr="008C16D2" w:rsidRDefault="00371868">
            <w:pPr>
              <w:jc w:val="center"/>
            </w:pPr>
            <w:r w:rsidRPr="008C16D2">
              <w:t>02:05</w:t>
            </w:r>
          </w:p>
        </w:tc>
        <w:tc>
          <w:tcPr>
            <w:tcW w:w="13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709ED1" w14:textId="77777777" w:rsidR="00371868" w:rsidRPr="008C16D2" w:rsidRDefault="00371868">
            <w:pPr>
              <w:jc w:val="center"/>
            </w:pPr>
            <w:r w:rsidRPr="008C16D2">
              <w:t>07:06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897630" w14:textId="77777777" w:rsidR="00371868" w:rsidRPr="008C16D2" w:rsidRDefault="00371868">
            <w:pPr>
              <w:jc w:val="center"/>
            </w:pPr>
            <w:r w:rsidRPr="008C16D2">
              <w:t>18:01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880D78" w14:textId="77777777" w:rsidR="00371868" w:rsidRPr="008C16D2" w:rsidRDefault="00371868">
            <w:pPr>
              <w:jc w:val="center"/>
            </w:pPr>
            <w:r w:rsidRPr="008C16D2">
              <w:t>05:01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797C26" w14:textId="77777777" w:rsidR="00371868" w:rsidRPr="008C16D2" w:rsidRDefault="00371868">
            <w:pPr>
              <w:jc w:val="center"/>
            </w:pPr>
            <w:r w:rsidRPr="008C16D2">
              <w:t>07:02</w:t>
            </w:r>
          </w:p>
        </w:tc>
      </w:tr>
      <w:tr w:rsidR="00524055" w14:paraId="7F6EB3BE" w14:textId="77777777" w:rsidTr="00524055">
        <w:trPr>
          <w:trHeight w:val="330"/>
        </w:trPr>
        <w:tc>
          <w:tcPr>
            <w:tcW w:w="119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2167B5" w14:textId="77777777" w:rsidR="00371868" w:rsidRPr="008C16D2" w:rsidRDefault="00371868">
            <w:pPr>
              <w:rPr>
                <w:b/>
                <w:bCs/>
              </w:rPr>
            </w:pPr>
            <w:r w:rsidRPr="008C16D2">
              <w:rPr>
                <w:b/>
                <w:bCs/>
              </w:rPr>
              <w:t>3430989</w:t>
            </w:r>
          </w:p>
        </w:tc>
        <w:tc>
          <w:tcPr>
            <w:tcW w:w="5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944A4B" w14:textId="77777777" w:rsidR="00371868" w:rsidRPr="008C16D2" w:rsidRDefault="00371868">
            <w:pPr>
              <w:jc w:val="center"/>
            </w:pPr>
            <w:r w:rsidRPr="008C16D2">
              <w:t>61</w:t>
            </w:r>
          </w:p>
        </w:tc>
        <w:tc>
          <w:tcPr>
            <w:tcW w:w="5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F305C8" w14:textId="77777777" w:rsidR="00371868" w:rsidRPr="008C16D2" w:rsidRDefault="00371868">
            <w:pPr>
              <w:jc w:val="center"/>
            </w:pPr>
            <w:r w:rsidRPr="008C16D2">
              <w:t>F</w:t>
            </w:r>
          </w:p>
        </w:tc>
        <w:tc>
          <w:tcPr>
            <w:tcW w:w="5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31CCC9" w14:textId="77777777" w:rsidR="00371868" w:rsidRPr="008C16D2" w:rsidRDefault="00371868">
            <w:pPr>
              <w:jc w:val="center"/>
            </w:pPr>
            <w:r w:rsidRPr="008C16D2">
              <w:t>W</w:t>
            </w:r>
          </w:p>
        </w:tc>
        <w:tc>
          <w:tcPr>
            <w:tcW w:w="9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89E9B4" w14:textId="77777777" w:rsidR="00371868" w:rsidRPr="008C16D2" w:rsidRDefault="00371868">
            <w:pPr>
              <w:jc w:val="center"/>
            </w:pPr>
            <w:r w:rsidRPr="008C16D2">
              <w:t>2013</w:t>
            </w:r>
          </w:p>
        </w:tc>
        <w:tc>
          <w:tcPr>
            <w:tcW w:w="7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D75817" w14:textId="77777777" w:rsidR="00371868" w:rsidRPr="008C16D2" w:rsidRDefault="00371868">
            <w:pPr>
              <w:jc w:val="center"/>
            </w:pPr>
            <w:r w:rsidRPr="008C16D2">
              <w:t>02:01</w:t>
            </w:r>
          </w:p>
        </w:tc>
        <w:tc>
          <w:tcPr>
            <w:tcW w:w="9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5B1897" w14:textId="77777777" w:rsidR="00371868" w:rsidRPr="008C16D2" w:rsidRDefault="00371868">
            <w:pPr>
              <w:jc w:val="center"/>
            </w:pPr>
            <w:r w:rsidRPr="008C16D2">
              <w:t>68:01:00</w:t>
            </w:r>
          </w:p>
        </w:tc>
        <w:tc>
          <w:tcPr>
            <w:tcW w:w="13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CB0F1A" w14:textId="77777777" w:rsidR="00371868" w:rsidRPr="008C16D2" w:rsidRDefault="00371868">
            <w:pPr>
              <w:jc w:val="center"/>
            </w:pPr>
            <w:r w:rsidRPr="008C16D2">
              <w:t>44:02 (H)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0F45C3" w14:textId="77777777" w:rsidR="00371868" w:rsidRPr="008C16D2" w:rsidRDefault="00371868">
            <w:pPr>
              <w:jc w:val="center"/>
            </w:pPr>
            <w:r w:rsidRPr="008C16D2">
              <w:t>44:02 (H)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F44A91" w14:textId="77777777" w:rsidR="00371868" w:rsidRPr="008C16D2" w:rsidRDefault="00371868">
            <w:pPr>
              <w:jc w:val="center"/>
            </w:pPr>
            <w:r w:rsidRPr="008C16D2">
              <w:t>05:01(H)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DD78C3" w14:textId="77777777" w:rsidR="00371868" w:rsidRPr="008C16D2" w:rsidRDefault="00371868">
            <w:pPr>
              <w:jc w:val="center"/>
            </w:pPr>
            <w:r w:rsidRPr="008C16D2">
              <w:t>05:01(H)</w:t>
            </w:r>
          </w:p>
        </w:tc>
      </w:tr>
      <w:tr w:rsidR="00524055" w14:paraId="35B96C15" w14:textId="77777777" w:rsidTr="00524055">
        <w:trPr>
          <w:trHeight w:val="330"/>
        </w:trPr>
        <w:tc>
          <w:tcPr>
            <w:tcW w:w="119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F2773C" w14:textId="77777777" w:rsidR="00371868" w:rsidRPr="008C16D2" w:rsidRDefault="00371868">
            <w:pPr>
              <w:rPr>
                <w:b/>
                <w:bCs/>
              </w:rPr>
            </w:pPr>
            <w:r w:rsidRPr="008C16D2">
              <w:rPr>
                <w:b/>
                <w:bCs/>
              </w:rPr>
              <w:t>3430877</w:t>
            </w:r>
          </w:p>
        </w:tc>
        <w:tc>
          <w:tcPr>
            <w:tcW w:w="5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D51255" w14:textId="77777777" w:rsidR="00371868" w:rsidRPr="008C16D2" w:rsidRDefault="00371868">
            <w:pPr>
              <w:jc w:val="center"/>
            </w:pPr>
            <w:r w:rsidRPr="008C16D2">
              <w:t>51</w:t>
            </w:r>
          </w:p>
        </w:tc>
        <w:tc>
          <w:tcPr>
            <w:tcW w:w="5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2D4968" w14:textId="77777777" w:rsidR="00371868" w:rsidRPr="008C16D2" w:rsidRDefault="00371868">
            <w:pPr>
              <w:jc w:val="center"/>
            </w:pPr>
            <w:r w:rsidRPr="008C16D2">
              <w:t>F</w:t>
            </w:r>
          </w:p>
        </w:tc>
        <w:tc>
          <w:tcPr>
            <w:tcW w:w="5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65DE71" w14:textId="77777777" w:rsidR="00371868" w:rsidRPr="008C16D2" w:rsidRDefault="00371868">
            <w:pPr>
              <w:jc w:val="center"/>
            </w:pPr>
            <w:r w:rsidRPr="008C16D2">
              <w:t>W</w:t>
            </w:r>
          </w:p>
        </w:tc>
        <w:tc>
          <w:tcPr>
            <w:tcW w:w="9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136FB8" w14:textId="77777777" w:rsidR="00371868" w:rsidRPr="008C16D2" w:rsidRDefault="00371868">
            <w:pPr>
              <w:jc w:val="center"/>
            </w:pPr>
            <w:r w:rsidRPr="008C16D2">
              <w:t>2014</w:t>
            </w:r>
          </w:p>
        </w:tc>
        <w:tc>
          <w:tcPr>
            <w:tcW w:w="7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CB19113" w14:textId="77777777" w:rsidR="00371868" w:rsidRPr="008C16D2" w:rsidRDefault="00371868">
            <w:pPr>
              <w:jc w:val="center"/>
            </w:pPr>
            <w:r w:rsidRPr="008C16D2">
              <w:t>02:01</w:t>
            </w:r>
          </w:p>
        </w:tc>
        <w:tc>
          <w:tcPr>
            <w:tcW w:w="9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177EAF" w14:textId="77777777" w:rsidR="00371868" w:rsidRPr="008C16D2" w:rsidRDefault="00371868">
            <w:pPr>
              <w:jc w:val="center"/>
            </w:pPr>
            <w:r w:rsidRPr="008C16D2">
              <w:t>24:02:00</w:t>
            </w:r>
          </w:p>
        </w:tc>
        <w:tc>
          <w:tcPr>
            <w:tcW w:w="13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63F848" w14:textId="77777777" w:rsidR="00371868" w:rsidRPr="008C16D2" w:rsidRDefault="00371868">
            <w:pPr>
              <w:jc w:val="center"/>
            </w:pPr>
            <w:r w:rsidRPr="008C16D2">
              <w:t>39:01:00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38D3FA" w14:textId="77777777" w:rsidR="00371868" w:rsidRPr="008C16D2" w:rsidRDefault="00371868">
            <w:pPr>
              <w:jc w:val="center"/>
            </w:pPr>
            <w:r w:rsidRPr="008C16D2">
              <w:t>49:01:00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28CDEC" w14:textId="77777777" w:rsidR="00371868" w:rsidRPr="008C16D2" w:rsidRDefault="00371868">
            <w:pPr>
              <w:jc w:val="center"/>
            </w:pPr>
            <w:r w:rsidRPr="008C16D2">
              <w:t>07:01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70C81A" w14:textId="77777777" w:rsidR="00371868" w:rsidRPr="008C16D2" w:rsidRDefault="00371868">
            <w:pPr>
              <w:jc w:val="center"/>
            </w:pPr>
            <w:r w:rsidRPr="008C16D2">
              <w:t>12:03</w:t>
            </w:r>
          </w:p>
        </w:tc>
      </w:tr>
      <w:tr w:rsidR="00524055" w14:paraId="1B72CAFB" w14:textId="77777777" w:rsidTr="00524055">
        <w:trPr>
          <w:trHeight w:val="330"/>
        </w:trPr>
        <w:tc>
          <w:tcPr>
            <w:tcW w:w="119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7424EB" w14:textId="77777777" w:rsidR="00371868" w:rsidRPr="008C16D2" w:rsidRDefault="00371868">
            <w:pPr>
              <w:rPr>
                <w:b/>
                <w:bCs/>
              </w:rPr>
            </w:pPr>
            <w:r w:rsidRPr="008C16D2">
              <w:rPr>
                <w:b/>
                <w:bCs/>
              </w:rPr>
              <w:t>3431250</w:t>
            </w:r>
          </w:p>
        </w:tc>
        <w:tc>
          <w:tcPr>
            <w:tcW w:w="5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B90331" w14:textId="77777777" w:rsidR="00371868" w:rsidRPr="008C16D2" w:rsidRDefault="00371868">
            <w:pPr>
              <w:jc w:val="center"/>
            </w:pPr>
            <w:r w:rsidRPr="008C16D2">
              <w:t>31</w:t>
            </w:r>
          </w:p>
        </w:tc>
        <w:tc>
          <w:tcPr>
            <w:tcW w:w="5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BC5501" w14:textId="77777777" w:rsidR="00371868" w:rsidRPr="008C16D2" w:rsidRDefault="00371868">
            <w:pPr>
              <w:jc w:val="center"/>
            </w:pPr>
            <w:r w:rsidRPr="008C16D2">
              <w:t>M</w:t>
            </w:r>
          </w:p>
        </w:tc>
        <w:tc>
          <w:tcPr>
            <w:tcW w:w="5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15D7EA" w14:textId="77777777" w:rsidR="00371868" w:rsidRPr="008C16D2" w:rsidRDefault="00371868">
            <w:pPr>
              <w:jc w:val="center"/>
            </w:pPr>
            <w:r w:rsidRPr="008C16D2">
              <w:t>W</w:t>
            </w:r>
          </w:p>
        </w:tc>
        <w:tc>
          <w:tcPr>
            <w:tcW w:w="9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08E99A" w14:textId="77777777" w:rsidR="00371868" w:rsidRPr="008C16D2" w:rsidRDefault="00371868">
            <w:pPr>
              <w:jc w:val="center"/>
            </w:pPr>
            <w:r w:rsidRPr="008C16D2">
              <w:t>2013</w:t>
            </w:r>
          </w:p>
        </w:tc>
        <w:tc>
          <w:tcPr>
            <w:tcW w:w="7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F67843" w14:textId="77777777" w:rsidR="00371868" w:rsidRPr="008C16D2" w:rsidRDefault="00371868">
            <w:pPr>
              <w:jc w:val="center"/>
            </w:pPr>
            <w:r w:rsidRPr="008C16D2">
              <w:t>02:01</w:t>
            </w:r>
          </w:p>
        </w:tc>
        <w:tc>
          <w:tcPr>
            <w:tcW w:w="9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70687A" w14:textId="77777777" w:rsidR="00371868" w:rsidRPr="008C16D2" w:rsidRDefault="00371868">
            <w:pPr>
              <w:jc w:val="center"/>
            </w:pPr>
            <w:r w:rsidRPr="008C16D2">
              <w:t>03:01</w:t>
            </w:r>
          </w:p>
        </w:tc>
        <w:tc>
          <w:tcPr>
            <w:tcW w:w="13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64C464" w14:textId="77777777" w:rsidR="00371868" w:rsidRPr="008C16D2" w:rsidRDefault="00371868">
            <w:pPr>
              <w:jc w:val="center"/>
            </w:pPr>
            <w:r w:rsidRPr="008C16D2">
              <w:t>07:02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CF39C0" w14:textId="77777777" w:rsidR="00371868" w:rsidRPr="008C16D2" w:rsidRDefault="00371868">
            <w:pPr>
              <w:jc w:val="center"/>
            </w:pPr>
            <w:r w:rsidRPr="008C16D2">
              <w:t>15:23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E73352" w14:textId="77777777" w:rsidR="00371868" w:rsidRPr="008C16D2" w:rsidRDefault="00371868">
            <w:pPr>
              <w:jc w:val="center"/>
            </w:pPr>
            <w:r w:rsidRPr="008C16D2">
              <w:t>07:02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A8AFF4" w14:textId="77777777" w:rsidR="00371868" w:rsidRPr="008C16D2" w:rsidRDefault="00371868">
            <w:pPr>
              <w:jc w:val="center"/>
            </w:pPr>
            <w:r w:rsidRPr="008C16D2">
              <w:t>07:04</w:t>
            </w:r>
          </w:p>
        </w:tc>
      </w:tr>
      <w:tr w:rsidR="00524055" w14:paraId="55D7C058" w14:textId="77777777" w:rsidTr="00524055">
        <w:trPr>
          <w:trHeight w:val="330"/>
        </w:trPr>
        <w:tc>
          <w:tcPr>
            <w:tcW w:w="119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E1C086" w14:textId="77777777" w:rsidR="00371868" w:rsidRPr="008C16D2" w:rsidRDefault="00371868">
            <w:pPr>
              <w:rPr>
                <w:b/>
                <w:bCs/>
              </w:rPr>
            </w:pPr>
            <w:r w:rsidRPr="008C16D2">
              <w:rPr>
                <w:b/>
                <w:bCs/>
              </w:rPr>
              <w:t>3430021</w:t>
            </w:r>
          </w:p>
        </w:tc>
        <w:tc>
          <w:tcPr>
            <w:tcW w:w="5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A39723" w14:textId="77777777" w:rsidR="00371868" w:rsidRPr="008C16D2" w:rsidRDefault="00371868">
            <w:pPr>
              <w:jc w:val="center"/>
            </w:pPr>
            <w:r w:rsidRPr="008C16D2">
              <w:t>50</w:t>
            </w:r>
          </w:p>
        </w:tc>
        <w:tc>
          <w:tcPr>
            <w:tcW w:w="5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EA1E57" w14:textId="77777777" w:rsidR="00371868" w:rsidRPr="008C16D2" w:rsidRDefault="00371868">
            <w:pPr>
              <w:jc w:val="center"/>
            </w:pPr>
            <w:r w:rsidRPr="008C16D2">
              <w:t>M</w:t>
            </w:r>
          </w:p>
        </w:tc>
        <w:tc>
          <w:tcPr>
            <w:tcW w:w="5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9AB690" w14:textId="77777777" w:rsidR="00371868" w:rsidRPr="008C16D2" w:rsidRDefault="00371868">
            <w:pPr>
              <w:jc w:val="center"/>
            </w:pPr>
            <w:r w:rsidRPr="008C16D2">
              <w:t>W</w:t>
            </w:r>
          </w:p>
        </w:tc>
        <w:tc>
          <w:tcPr>
            <w:tcW w:w="9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5A8CAE" w14:textId="77777777" w:rsidR="00371868" w:rsidRPr="008C16D2" w:rsidRDefault="00371868">
            <w:pPr>
              <w:jc w:val="center"/>
            </w:pPr>
            <w:r w:rsidRPr="008C16D2">
              <w:t>2013</w:t>
            </w:r>
          </w:p>
        </w:tc>
        <w:tc>
          <w:tcPr>
            <w:tcW w:w="7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D3A4EF" w14:textId="77777777" w:rsidR="00371868" w:rsidRPr="008C16D2" w:rsidRDefault="00371868">
            <w:pPr>
              <w:jc w:val="center"/>
            </w:pPr>
            <w:r w:rsidRPr="008C16D2">
              <w:t>A*01:01</w:t>
            </w:r>
          </w:p>
        </w:tc>
        <w:tc>
          <w:tcPr>
            <w:tcW w:w="9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6B47BA" w14:textId="77777777" w:rsidR="00371868" w:rsidRPr="008C16D2" w:rsidRDefault="00371868">
            <w:pPr>
              <w:jc w:val="center"/>
            </w:pPr>
            <w:r w:rsidRPr="008C16D2">
              <w:t>A*03:01</w:t>
            </w:r>
          </w:p>
        </w:tc>
        <w:tc>
          <w:tcPr>
            <w:tcW w:w="13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ABA1C9" w14:textId="77777777" w:rsidR="00371868" w:rsidRPr="008C16D2" w:rsidRDefault="00371868">
            <w:pPr>
              <w:jc w:val="center"/>
            </w:pPr>
            <w:r w:rsidRPr="008C16D2">
              <w:t>B*07:02(H)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6A4F32" w14:textId="77777777" w:rsidR="00371868" w:rsidRPr="008C16D2" w:rsidRDefault="00371868">
            <w:pPr>
              <w:jc w:val="center"/>
            </w:pPr>
            <w:r w:rsidRPr="008C16D2">
              <w:t>B*07:02(H)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6D0D53" w14:textId="77777777" w:rsidR="00371868" w:rsidRPr="008C16D2" w:rsidRDefault="00371868">
            <w:pPr>
              <w:jc w:val="center"/>
            </w:pPr>
            <w:r w:rsidRPr="008C16D2">
              <w:t>C*07:01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A51307" w14:textId="77777777" w:rsidR="00371868" w:rsidRPr="008C16D2" w:rsidRDefault="00371868">
            <w:pPr>
              <w:jc w:val="center"/>
            </w:pPr>
            <w:r w:rsidRPr="008C16D2">
              <w:t>C*07:02</w:t>
            </w:r>
          </w:p>
        </w:tc>
      </w:tr>
    </w:tbl>
    <w:p w14:paraId="50FAD0C7" w14:textId="77777777" w:rsidR="00371868" w:rsidRDefault="00371868" w:rsidP="00371868">
      <w:pPr>
        <w:jc w:val="both"/>
      </w:pPr>
    </w:p>
    <w:p w14:paraId="25802BBD" w14:textId="77777777" w:rsidR="009145DC" w:rsidRDefault="009145DC" w:rsidP="00371868">
      <w:pPr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1"/>
        <w:gridCol w:w="2423"/>
        <w:gridCol w:w="2693"/>
        <w:gridCol w:w="2749"/>
      </w:tblGrid>
      <w:tr w:rsidR="0001512B" w14:paraId="6618D535" w14:textId="77777777" w:rsidTr="00B91975">
        <w:tc>
          <w:tcPr>
            <w:tcW w:w="1371" w:type="dxa"/>
          </w:tcPr>
          <w:p w14:paraId="2899B193" w14:textId="30C6E706" w:rsidR="0001512B" w:rsidRPr="00B91975" w:rsidRDefault="0001512B" w:rsidP="00B919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Flu </w:t>
            </w:r>
            <w:r w:rsidRPr="00B91975">
              <w:rPr>
                <w:b/>
                <w:bCs/>
              </w:rPr>
              <w:t>Season</w:t>
            </w:r>
          </w:p>
        </w:tc>
        <w:tc>
          <w:tcPr>
            <w:tcW w:w="2423" w:type="dxa"/>
          </w:tcPr>
          <w:p w14:paraId="2B3E234E" w14:textId="31398DE1" w:rsidR="0001512B" w:rsidRPr="00B91975" w:rsidRDefault="0001512B" w:rsidP="00B91975">
            <w:pPr>
              <w:jc w:val="center"/>
              <w:rPr>
                <w:b/>
                <w:bCs/>
              </w:rPr>
            </w:pPr>
            <w:r w:rsidRPr="00B91975">
              <w:rPr>
                <w:b/>
                <w:bCs/>
              </w:rPr>
              <w:t>H1N1</w:t>
            </w:r>
          </w:p>
        </w:tc>
        <w:tc>
          <w:tcPr>
            <w:tcW w:w="2693" w:type="dxa"/>
          </w:tcPr>
          <w:p w14:paraId="09DD2515" w14:textId="46DC35FB" w:rsidR="0001512B" w:rsidRPr="00B91975" w:rsidRDefault="0001512B" w:rsidP="00B91975">
            <w:pPr>
              <w:jc w:val="center"/>
              <w:rPr>
                <w:b/>
                <w:bCs/>
              </w:rPr>
            </w:pPr>
            <w:r w:rsidRPr="00B91975">
              <w:rPr>
                <w:b/>
                <w:bCs/>
              </w:rPr>
              <w:t>H3N2</w:t>
            </w:r>
          </w:p>
        </w:tc>
        <w:tc>
          <w:tcPr>
            <w:tcW w:w="2749" w:type="dxa"/>
          </w:tcPr>
          <w:p w14:paraId="03E43D85" w14:textId="439068D7" w:rsidR="0001512B" w:rsidRPr="00B91975" w:rsidRDefault="0001512B" w:rsidP="00B91975">
            <w:pPr>
              <w:jc w:val="center"/>
              <w:rPr>
                <w:b/>
                <w:bCs/>
              </w:rPr>
            </w:pPr>
            <w:r w:rsidRPr="00B91975">
              <w:rPr>
                <w:b/>
                <w:bCs/>
              </w:rPr>
              <w:t>B Lineage</w:t>
            </w:r>
          </w:p>
        </w:tc>
      </w:tr>
      <w:tr w:rsidR="0001512B" w14:paraId="47BFFACE" w14:textId="77777777" w:rsidTr="00B91975">
        <w:tc>
          <w:tcPr>
            <w:tcW w:w="1371" w:type="dxa"/>
          </w:tcPr>
          <w:p w14:paraId="61B82D71" w14:textId="5BA011E1" w:rsidR="0001512B" w:rsidRDefault="0001512B" w:rsidP="00371868">
            <w:pPr>
              <w:jc w:val="both"/>
            </w:pPr>
            <w:r>
              <w:t>2011-12</w:t>
            </w:r>
          </w:p>
        </w:tc>
        <w:tc>
          <w:tcPr>
            <w:tcW w:w="2423" w:type="dxa"/>
          </w:tcPr>
          <w:p w14:paraId="71B4240F" w14:textId="5CA6BB4C" w:rsidR="0001512B" w:rsidRDefault="0001512B" w:rsidP="00371868">
            <w:pPr>
              <w:jc w:val="both"/>
            </w:pPr>
            <w:r w:rsidRPr="00107EAC">
              <w:t>A/California/7/2009 (H1N1) pdm09-like</w:t>
            </w:r>
          </w:p>
        </w:tc>
        <w:tc>
          <w:tcPr>
            <w:tcW w:w="2693" w:type="dxa"/>
          </w:tcPr>
          <w:p w14:paraId="26D855C0" w14:textId="4E7BE4C4" w:rsidR="0001512B" w:rsidRDefault="0001512B" w:rsidP="00371868">
            <w:pPr>
              <w:jc w:val="both"/>
            </w:pPr>
            <w:r w:rsidRPr="00107EAC">
              <w:t>A/Perth/16/2009 (H3N2)-like</w:t>
            </w:r>
          </w:p>
        </w:tc>
        <w:tc>
          <w:tcPr>
            <w:tcW w:w="2749" w:type="dxa"/>
          </w:tcPr>
          <w:p w14:paraId="545E7BCB" w14:textId="23D232BC" w:rsidR="0001512B" w:rsidRDefault="0001512B" w:rsidP="00371868">
            <w:pPr>
              <w:jc w:val="both"/>
            </w:pPr>
            <w:r w:rsidRPr="00107EAC">
              <w:t>B/Brisbane/60/2008-like (Victoria lineage)</w:t>
            </w:r>
          </w:p>
        </w:tc>
      </w:tr>
      <w:tr w:rsidR="0001512B" w14:paraId="3D9D1E88" w14:textId="77777777" w:rsidTr="00B91975">
        <w:tc>
          <w:tcPr>
            <w:tcW w:w="1371" w:type="dxa"/>
          </w:tcPr>
          <w:p w14:paraId="470BD5A7" w14:textId="69372AE0" w:rsidR="0001512B" w:rsidRDefault="0001512B" w:rsidP="00371868">
            <w:pPr>
              <w:jc w:val="both"/>
            </w:pPr>
            <w:r>
              <w:t>2012-13</w:t>
            </w:r>
          </w:p>
        </w:tc>
        <w:tc>
          <w:tcPr>
            <w:tcW w:w="2423" w:type="dxa"/>
          </w:tcPr>
          <w:p w14:paraId="2C10518B" w14:textId="0A928A10" w:rsidR="0001512B" w:rsidRPr="00107EAC" w:rsidRDefault="0001512B" w:rsidP="00371868">
            <w:pPr>
              <w:jc w:val="both"/>
            </w:pPr>
            <w:r w:rsidRPr="00FD3FD3">
              <w:t>A/California/7/2009 (H1N1)</w:t>
            </w:r>
            <w:r w:rsidRPr="004640C8">
              <w:t xml:space="preserve"> </w:t>
            </w:r>
            <w:r w:rsidRPr="00FD3FD3">
              <w:t>pdm09-like</w:t>
            </w:r>
          </w:p>
        </w:tc>
        <w:tc>
          <w:tcPr>
            <w:tcW w:w="2693" w:type="dxa"/>
          </w:tcPr>
          <w:p w14:paraId="09150E3A" w14:textId="2E8FB489" w:rsidR="0001512B" w:rsidRDefault="0001512B" w:rsidP="00371868">
            <w:pPr>
              <w:jc w:val="both"/>
            </w:pPr>
            <w:r w:rsidRPr="00FD3FD3">
              <w:t>A/Victoria/361/2011</w:t>
            </w:r>
            <w:r>
              <w:t xml:space="preserve"> </w:t>
            </w:r>
            <w:r w:rsidRPr="00FD3FD3">
              <w:t>(H3N2)-like</w:t>
            </w:r>
          </w:p>
        </w:tc>
        <w:tc>
          <w:tcPr>
            <w:tcW w:w="2749" w:type="dxa"/>
          </w:tcPr>
          <w:p w14:paraId="07CF7A8D" w14:textId="791FD687" w:rsidR="0001512B" w:rsidRDefault="0001512B" w:rsidP="00371868">
            <w:pPr>
              <w:jc w:val="both"/>
            </w:pPr>
            <w:r w:rsidRPr="00FD3FD3">
              <w:t>B/Wisconsin/1/2010-like</w:t>
            </w:r>
            <w:r>
              <w:t xml:space="preserve"> </w:t>
            </w:r>
            <w:r w:rsidRPr="00FD3FD3">
              <w:t>(Yamagata lineage)</w:t>
            </w:r>
            <w:r>
              <w:t>.</w:t>
            </w:r>
          </w:p>
        </w:tc>
      </w:tr>
      <w:tr w:rsidR="0001512B" w14:paraId="04553EA7" w14:textId="77777777" w:rsidTr="00B91975">
        <w:tc>
          <w:tcPr>
            <w:tcW w:w="1371" w:type="dxa"/>
          </w:tcPr>
          <w:p w14:paraId="52AC2F8D" w14:textId="6545372C" w:rsidR="0001512B" w:rsidRDefault="0001512B" w:rsidP="00371868">
            <w:pPr>
              <w:jc w:val="both"/>
            </w:pPr>
            <w:r>
              <w:t>2013-14</w:t>
            </w:r>
          </w:p>
        </w:tc>
        <w:tc>
          <w:tcPr>
            <w:tcW w:w="2423" w:type="dxa"/>
          </w:tcPr>
          <w:p w14:paraId="32A906F2" w14:textId="212430AE" w:rsidR="0001512B" w:rsidRPr="00107EAC" w:rsidRDefault="0001512B" w:rsidP="00371868">
            <w:pPr>
              <w:jc w:val="both"/>
            </w:pPr>
            <w:r w:rsidRPr="00FD3FD3">
              <w:t>A/California/7/2009</w:t>
            </w:r>
            <w:r>
              <w:t xml:space="preserve"> </w:t>
            </w:r>
            <w:r w:rsidRPr="00FD3FD3">
              <w:t>(H1N1)</w:t>
            </w:r>
            <w:r>
              <w:t xml:space="preserve"> </w:t>
            </w:r>
            <w:r w:rsidRPr="00FD3FD3">
              <w:t>pdm09-like</w:t>
            </w:r>
          </w:p>
        </w:tc>
        <w:tc>
          <w:tcPr>
            <w:tcW w:w="2693" w:type="dxa"/>
          </w:tcPr>
          <w:p w14:paraId="197C39C6" w14:textId="086FA294" w:rsidR="0001512B" w:rsidRDefault="0001512B" w:rsidP="00371868">
            <w:pPr>
              <w:jc w:val="both"/>
            </w:pPr>
            <w:r w:rsidRPr="00FD3FD3">
              <w:t>A/Texas/50/2012</w:t>
            </w:r>
            <w:r>
              <w:t xml:space="preserve"> </w:t>
            </w:r>
            <w:r w:rsidRPr="00FD3FD3">
              <w:t>(H3N2)</w:t>
            </w:r>
            <w:r>
              <w:t>-like</w:t>
            </w:r>
          </w:p>
        </w:tc>
        <w:tc>
          <w:tcPr>
            <w:tcW w:w="2749" w:type="dxa"/>
          </w:tcPr>
          <w:p w14:paraId="5F076A70" w14:textId="77777777" w:rsidR="0001512B" w:rsidRPr="0001512B" w:rsidRDefault="0001512B" w:rsidP="00B91975">
            <w:pPr>
              <w:jc w:val="both"/>
            </w:pPr>
            <w:r w:rsidRPr="0001512B">
              <w:t>B/Massachusetts/2/2012-like (Yamagata lineage).</w:t>
            </w:r>
          </w:p>
          <w:p w14:paraId="4DC11BD3" w14:textId="77777777" w:rsidR="0001512B" w:rsidRDefault="0001512B" w:rsidP="00371868">
            <w:pPr>
              <w:jc w:val="both"/>
            </w:pPr>
          </w:p>
        </w:tc>
      </w:tr>
    </w:tbl>
    <w:p w14:paraId="162B32B9" w14:textId="77777777" w:rsidR="009145DC" w:rsidRDefault="009145DC" w:rsidP="00371868">
      <w:pPr>
        <w:jc w:val="both"/>
      </w:pPr>
    </w:p>
    <w:p w14:paraId="5B6B45AC" w14:textId="4C7D5C41" w:rsidR="00D603B6" w:rsidRDefault="00D603B6" w:rsidP="00B91975">
      <w:pPr>
        <w:pStyle w:val="ListParagraph"/>
        <w:jc w:val="both"/>
      </w:pPr>
    </w:p>
    <w:tbl>
      <w:tblPr>
        <w:tblW w:w="8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2"/>
        <w:gridCol w:w="1331"/>
        <w:gridCol w:w="1331"/>
        <w:gridCol w:w="1352"/>
        <w:gridCol w:w="1361"/>
        <w:gridCol w:w="1573"/>
      </w:tblGrid>
      <w:tr w:rsidR="00371868" w:rsidRPr="00EF066E" w14:paraId="09C0D2CF" w14:textId="77777777">
        <w:trPr>
          <w:trHeight w:val="308"/>
        </w:trPr>
        <w:tc>
          <w:tcPr>
            <w:tcW w:w="1292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3DC04B3C" w14:textId="77777777" w:rsidR="00371868" w:rsidRPr="00EF066E" w:rsidRDefault="00371868">
            <w:pPr>
              <w:jc w:val="center"/>
              <w:rPr>
                <w:b/>
                <w:bCs/>
              </w:rPr>
            </w:pPr>
            <w:r w:rsidRPr="00EF066E">
              <w:rPr>
                <w:b/>
                <w:bCs/>
              </w:rPr>
              <w:t>ID</w:t>
            </w:r>
          </w:p>
        </w:tc>
        <w:tc>
          <w:tcPr>
            <w:tcW w:w="1331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15130781" w14:textId="77777777" w:rsidR="00371868" w:rsidRPr="00EF066E" w:rsidRDefault="00371868">
            <w:pPr>
              <w:jc w:val="center"/>
              <w:rPr>
                <w:b/>
                <w:bCs/>
              </w:rPr>
            </w:pPr>
            <w:r w:rsidRPr="00EF066E">
              <w:rPr>
                <w:b/>
                <w:bCs/>
              </w:rPr>
              <w:t>3430928</w:t>
            </w:r>
          </w:p>
        </w:tc>
        <w:tc>
          <w:tcPr>
            <w:tcW w:w="1331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16139703" w14:textId="77777777" w:rsidR="00371868" w:rsidRPr="00EF066E" w:rsidRDefault="00371868">
            <w:pPr>
              <w:jc w:val="center"/>
              <w:rPr>
                <w:b/>
                <w:bCs/>
              </w:rPr>
            </w:pPr>
            <w:r w:rsidRPr="00EF066E">
              <w:rPr>
                <w:b/>
                <w:bCs/>
              </w:rPr>
              <w:t>3430989</w:t>
            </w:r>
          </w:p>
        </w:tc>
        <w:tc>
          <w:tcPr>
            <w:tcW w:w="1352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08951BF2" w14:textId="77777777" w:rsidR="00371868" w:rsidRPr="00EF066E" w:rsidRDefault="00371868">
            <w:pPr>
              <w:jc w:val="center"/>
              <w:rPr>
                <w:b/>
                <w:bCs/>
              </w:rPr>
            </w:pPr>
            <w:r w:rsidRPr="00EF066E">
              <w:rPr>
                <w:b/>
                <w:bCs/>
              </w:rPr>
              <w:t>3430877</w:t>
            </w:r>
          </w:p>
        </w:tc>
        <w:tc>
          <w:tcPr>
            <w:tcW w:w="1361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5B5DBBD3" w14:textId="77777777" w:rsidR="00371868" w:rsidRPr="00EF066E" w:rsidRDefault="00371868">
            <w:pPr>
              <w:jc w:val="center"/>
              <w:rPr>
                <w:b/>
                <w:bCs/>
              </w:rPr>
            </w:pPr>
            <w:r w:rsidRPr="00EF066E">
              <w:rPr>
                <w:b/>
                <w:bCs/>
              </w:rPr>
              <w:t>3431250</w:t>
            </w:r>
          </w:p>
        </w:tc>
        <w:tc>
          <w:tcPr>
            <w:tcW w:w="1573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35FB6E3C" w14:textId="77777777" w:rsidR="00371868" w:rsidRPr="00EF066E" w:rsidRDefault="00371868">
            <w:pPr>
              <w:jc w:val="center"/>
              <w:rPr>
                <w:b/>
                <w:bCs/>
              </w:rPr>
            </w:pPr>
            <w:r w:rsidRPr="00EF066E">
              <w:rPr>
                <w:b/>
                <w:bCs/>
              </w:rPr>
              <w:t>3430021</w:t>
            </w:r>
          </w:p>
        </w:tc>
      </w:tr>
      <w:tr w:rsidR="00371868" w:rsidRPr="00EF066E" w14:paraId="4DEFF478" w14:textId="77777777">
        <w:trPr>
          <w:trHeight w:val="308"/>
        </w:trPr>
        <w:tc>
          <w:tcPr>
            <w:tcW w:w="1292" w:type="dxa"/>
            <w:vMerge w:val="restart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center"/>
            <w:hideMark/>
          </w:tcPr>
          <w:p w14:paraId="45640EF7" w14:textId="77777777" w:rsidR="00371868" w:rsidRPr="00EF066E" w:rsidRDefault="00371868">
            <w:pPr>
              <w:jc w:val="center"/>
            </w:pPr>
            <w:r w:rsidRPr="00EF066E">
              <w:t>DRB5</w:t>
            </w:r>
          </w:p>
        </w:tc>
        <w:tc>
          <w:tcPr>
            <w:tcW w:w="1331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2A9EE350" w14:textId="77777777" w:rsidR="00371868" w:rsidRPr="00EF066E" w:rsidRDefault="00371868">
            <w:pPr>
              <w:jc w:val="center"/>
            </w:pPr>
          </w:p>
        </w:tc>
        <w:tc>
          <w:tcPr>
            <w:tcW w:w="1331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2C8335C7" w14:textId="77777777" w:rsidR="00371868" w:rsidRPr="00EF066E" w:rsidRDefault="00371868">
            <w:pPr>
              <w:jc w:val="center"/>
            </w:pPr>
            <w:r w:rsidRPr="00EF066E">
              <w:t>1:01</w:t>
            </w:r>
          </w:p>
        </w:tc>
        <w:tc>
          <w:tcPr>
            <w:tcW w:w="1352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40B2D23C" w14:textId="77777777" w:rsidR="00371868" w:rsidRPr="00EF066E" w:rsidRDefault="00371868">
            <w:pPr>
              <w:jc w:val="center"/>
            </w:pPr>
            <w:r w:rsidRPr="00EF066E">
              <w:t>2:02</w:t>
            </w:r>
          </w:p>
        </w:tc>
        <w:tc>
          <w:tcPr>
            <w:tcW w:w="1361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27381174" w14:textId="77777777" w:rsidR="00371868" w:rsidRPr="00EF066E" w:rsidRDefault="00371868">
            <w:pPr>
              <w:jc w:val="center"/>
            </w:pPr>
          </w:p>
        </w:tc>
        <w:tc>
          <w:tcPr>
            <w:tcW w:w="1573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2D0257D3" w14:textId="77777777" w:rsidR="00371868" w:rsidRPr="00EF066E" w:rsidRDefault="00371868">
            <w:pPr>
              <w:jc w:val="center"/>
            </w:pPr>
            <w:r w:rsidRPr="00EF066E">
              <w:t>*01:01</w:t>
            </w:r>
          </w:p>
        </w:tc>
      </w:tr>
      <w:tr w:rsidR="00371868" w:rsidRPr="00EF066E" w14:paraId="64E4A30E" w14:textId="77777777">
        <w:trPr>
          <w:trHeight w:val="308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14:paraId="09828FFD" w14:textId="77777777" w:rsidR="00371868" w:rsidRPr="00EF066E" w:rsidRDefault="00371868">
            <w:pPr>
              <w:jc w:val="center"/>
            </w:pPr>
          </w:p>
        </w:tc>
        <w:tc>
          <w:tcPr>
            <w:tcW w:w="1331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70DAA211" w14:textId="77777777" w:rsidR="00371868" w:rsidRPr="00EF066E" w:rsidRDefault="00371868">
            <w:pPr>
              <w:jc w:val="center"/>
            </w:pPr>
          </w:p>
        </w:tc>
        <w:tc>
          <w:tcPr>
            <w:tcW w:w="1331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0E88591E" w14:textId="77777777" w:rsidR="00371868" w:rsidRPr="00EF066E" w:rsidRDefault="00371868">
            <w:pPr>
              <w:jc w:val="center"/>
            </w:pPr>
          </w:p>
        </w:tc>
        <w:tc>
          <w:tcPr>
            <w:tcW w:w="1352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1FCF9FF4" w14:textId="77777777" w:rsidR="00371868" w:rsidRPr="00EF066E" w:rsidRDefault="00371868">
            <w:pPr>
              <w:jc w:val="center"/>
            </w:pPr>
          </w:p>
        </w:tc>
        <w:tc>
          <w:tcPr>
            <w:tcW w:w="1361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7B381520" w14:textId="77777777" w:rsidR="00371868" w:rsidRPr="00EF066E" w:rsidRDefault="00371868">
            <w:pPr>
              <w:jc w:val="center"/>
            </w:pPr>
          </w:p>
        </w:tc>
        <w:tc>
          <w:tcPr>
            <w:tcW w:w="1573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318F6363" w14:textId="77777777" w:rsidR="00371868" w:rsidRPr="00EF066E" w:rsidRDefault="00371868">
            <w:pPr>
              <w:jc w:val="center"/>
            </w:pPr>
          </w:p>
        </w:tc>
      </w:tr>
      <w:tr w:rsidR="00371868" w:rsidRPr="00EF066E" w14:paraId="5A62120A" w14:textId="77777777">
        <w:trPr>
          <w:trHeight w:val="308"/>
        </w:trPr>
        <w:tc>
          <w:tcPr>
            <w:tcW w:w="1292" w:type="dxa"/>
            <w:vMerge w:val="restart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center"/>
            <w:hideMark/>
          </w:tcPr>
          <w:p w14:paraId="325044FA" w14:textId="77777777" w:rsidR="00371868" w:rsidRPr="00EF066E" w:rsidRDefault="00371868">
            <w:pPr>
              <w:jc w:val="center"/>
            </w:pPr>
            <w:r w:rsidRPr="00EF066E">
              <w:t>DQB1</w:t>
            </w:r>
          </w:p>
        </w:tc>
        <w:tc>
          <w:tcPr>
            <w:tcW w:w="1331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4C72EC15" w14:textId="77777777" w:rsidR="00371868" w:rsidRPr="00EF066E" w:rsidRDefault="00371868">
            <w:pPr>
              <w:jc w:val="center"/>
            </w:pPr>
            <w:r w:rsidRPr="00EF066E">
              <w:t>2:02</w:t>
            </w:r>
          </w:p>
        </w:tc>
        <w:tc>
          <w:tcPr>
            <w:tcW w:w="1331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6FD7C37C" w14:textId="77777777" w:rsidR="00371868" w:rsidRPr="00EF066E" w:rsidRDefault="00371868">
            <w:pPr>
              <w:jc w:val="center"/>
            </w:pPr>
            <w:r w:rsidRPr="00EF066E">
              <w:t>3:01</w:t>
            </w:r>
          </w:p>
        </w:tc>
        <w:tc>
          <w:tcPr>
            <w:tcW w:w="1352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43734E6E" w14:textId="77777777" w:rsidR="00371868" w:rsidRPr="00EF066E" w:rsidRDefault="00371868">
            <w:pPr>
              <w:jc w:val="center"/>
            </w:pPr>
            <w:r w:rsidRPr="00EF066E">
              <w:t>3:01</w:t>
            </w:r>
          </w:p>
        </w:tc>
        <w:tc>
          <w:tcPr>
            <w:tcW w:w="1361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39949878" w14:textId="77777777" w:rsidR="00371868" w:rsidRPr="00EF066E" w:rsidRDefault="00371868">
            <w:pPr>
              <w:jc w:val="center"/>
            </w:pPr>
            <w:r w:rsidRPr="00EF066E">
              <w:t>3:02</w:t>
            </w:r>
          </w:p>
        </w:tc>
        <w:tc>
          <w:tcPr>
            <w:tcW w:w="1573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14AA0A83" w14:textId="77777777" w:rsidR="00371868" w:rsidRPr="00EF066E" w:rsidRDefault="00371868">
            <w:pPr>
              <w:jc w:val="center"/>
            </w:pPr>
            <w:r w:rsidRPr="00EF066E">
              <w:t>*02:01</w:t>
            </w:r>
          </w:p>
        </w:tc>
      </w:tr>
      <w:tr w:rsidR="00371868" w:rsidRPr="00EF066E" w14:paraId="5563B4A3" w14:textId="77777777">
        <w:trPr>
          <w:trHeight w:val="308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14:paraId="7F5AEA49" w14:textId="77777777" w:rsidR="00371868" w:rsidRPr="00EF066E" w:rsidRDefault="00371868">
            <w:pPr>
              <w:jc w:val="center"/>
            </w:pPr>
          </w:p>
        </w:tc>
        <w:tc>
          <w:tcPr>
            <w:tcW w:w="1331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5DDAFEDC" w14:textId="77777777" w:rsidR="00371868" w:rsidRPr="00EF066E" w:rsidRDefault="00371868">
            <w:pPr>
              <w:jc w:val="center"/>
            </w:pPr>
            <w:r w:rsidRPr="00EF066E">
              <w:t>3:19</w:t>
            </w:r>
          </w:p>
        </w:tc>
        <w:tc>
          <w:tcPr>
            <w:tcW w:w="1331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35702001" w14:textId="77777777" w:rsidR="00371868" w:rsidRPr="00EF066E" w:rsidRDefault="00371868">
            <w:pPr>
              <w:jc w:val="center"/>
            </w:pPr>
            <w:r w:rsidRPr="00EF066E">
              <w:t>6:02</w:t>
            </w:r>
          </w:p>
        </w:tc>
        <w:tc>
          <w:tcPr>
            <w:tcW w:w="1352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2988974A" w14:textId="77777777" w:rsidR="00371868" w:rsidRPr="00EF066E" w:rsidRDefault="00371868">
            <w:pPr>
              <w:jc w:val="center"/>
            </w:pPr>
            <w:r w:rsidRPr="00EF066E">
              <w:t>5:02</w:t>
            </w:r>
          </w:p>
        </w:tc>
        <w:tc>
          <w:tcPr>
            <w:tcW w:w="1361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7820ABF3" w14:textId="77777777" w:rsidR="00371868" w:rsidRPr="00EF066E" w:rsidRDefault="00371868">
            <w:pPr>
              <w:jc w:val="center"/>
            </w:pPr>
            <w:r w:rsidRPr="00EF066E">
              <w:t>6:03</w:t>
            </w:r>
          </w:p>
        </w:tc>
        <w:tc>
          <w:tcPr>
            <w:tcW w:w="1573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187180B7" w14:textId="77777777" w:rsidR="00371868" w:rsidRPr="00EF066E" w:rsidRDefault="00371868">
            <w:pPr>
              <w:jc w:val="center"/>
            </w:pPr>
            <w:r w:rsidRPr="00EF066E">
              <w:t>*06:02</w:t>
            </w:r>
          </w:p>
        </w:tc>
      </w:tr>
      <w:tr w:rsidR="00371868" w:rsidRPr="00EF066E" w14:paraId="47CC94DB" w14:textId="77777777">
        <w:trPr>
          <w:trHeight w:val="308"/>
        </w:trPr>
        <w:tc>
          <w:tcPr>
            <w:tcW w:w="1292" w:type="dxa"/>
            <w:vMerge w:val="restart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center"/>
            <w:hideMark/>
          </w:tcPr>
          <w:p w14:paraId="6D15A7FB" w14:textId="77777777" w:rsidR="00371868" w:rsidRPr="00EF066E" w:rsidRDefault="00371868">
            <w:pPr>
              <w:jc w:val="center"/>
            </w:pPr>
            <w:r w:rsidRPr="00EF066E">
              <w:t>DQA1</w:t>
            </w:r>
          </w:p>
        </w:tc>
        <w:tc>
          <w:tcPr>
            <w:tcW w:w="1331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72DA2F0F" w14:textId="77777777" w:rsidR="00371868" w:rsidRPr="00EF066E" w:rsidRDefault="00371868">
            <w:pPr>
              <w:jc w:val="center"/>
            </w:pPr>
            <w:r w:rsidRPr="00EF066E">
              <w:t>2:01</w:t>
            </w:r>
          </w:p>
        </w:tc>
        <w:tc>
          <w:tcPr>
            <w:tcW w:w="1331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374C3B6D" w14:textId="77777777" w:rsidR="00371868" w:rsidRPr="00EF066E" w:rsidRDefault="00371868">
            <w:pPr>
              <w:jc w:val="center"/>
            </w:pPr>
            <w:r w:rsidRPr="00EF066E">
              <w:t>1:02</w:t>
            </w:r>
          </w:p>
        </w:tc>
        <w:tc>
          <w:tcPr>
            <w:tcW w:w="1352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02908A83" w14:textId="77777777" w:rsidR="00371868" w:rsidRPr="00EF066E" w:rsidRDefault="00371868">
            <w:pPr>
              <w:jc w:val="center"/>
            </w:pPr>
            <w:r w:rsidRPr="00EF066E">
              <w:t>1:02</w:t>
            </w:r>
          </w:p>
        </w:tc>
        <w:tc>
          <w:tcPr>
            <w:tcW w:w="1361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7E1E62C2" w14:textId="77777777" w:rsidR="00371868" w:rsidRPr="00EF066E" w:rsidRDefault="00371868">
            <w:pPr>
              <w:jc w:val="center"/>
            </w:pPr>
            <w:r w:rsidRPr="00EF066E">
              <w:t>1:03</w:t>
            </w:r>
          </w:p>
        </w:tc>
        <w:tc>
          <w:tcPr>
            <w:tcW w:w="1573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6EBF9BE5" w14:textId="77777777" w:rsidR="00371868" w:rsidRPr="00EF066E" w:rsidRDefault="00371868">
            <w:pPr>
              <w:jc w:val="center"/>
            </w:pPr>
            <w:r w:rsidRPr="00EF066E">
              <w:t>*01:02</w:t>
            </w:r>
          </w:p>
        </w:tc>
      </w:tr>
      <w:tr w:rsidR="00371868" w:rsidRPr="00EF066E" w14:paraId="72EC0E77" w14:textId="77777777">
        <w:trPr>
          <w:trHeight w:val="308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14:paraId="0E77685C" w14:textId="77777777" w:rsidR="00371868" w:rsidRPr="00EF066E" w:rsidRDefault="00371868">
            <w:pPr>
              <w:jc w:val="center"/>
            </w:pPr>
          </w:p>
        </w:tc>
        <w:tc>
          <w:tcPr>
            <w:tcW w:w="1331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15EB39E3" w14:textId="77777777" w:rsidR="00371868" w:rsidRPr="00EF066E" w:rsidRDefault="00371868">
            <w:pPr>
              <w:jc w:val="center"/>
            </w:pPr>
            <w:r w:rsidRPr="00EF066E">
              <w:t>4:01</w:t>
            </w:r>
          </w:p>
        </w:tc>
        <w:tc>
          <w:tcPr>
            <w:tcW w:w="1331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7C18703C" w14:textId="77777777" w:rsidR="00371868" w:rsidRPr="00EF066E" w:rsidRDefault="00371868">
            <w:pPr>
              <w:jc w:val="center"/>
            </w:pPr>
            <w:r w:rsidRPr="00EF066E">
              <w:t>3:03</w:t>
            </w:r>
          </w:p>
        </w:tc>
        <w:tc>
          <w:tcPr>
            <w:tcW w:w="1352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5096A588" w14:textId="77777777" w:rsidR="00371868" w:rsidRPr="00EF066E" w:rsidRDefault="00371868">
            <w:pPr>
              <w:jc w:val="center"/>
            </w:pPr>
            <w:r w:rsidRPr="00EF066E">
              <w:t>3:03</w:t>
            </w:r>
          </w:p>
        </w:tc>
        <w:tc>
          <w:tcPr>
            <w:tcW w:w="1361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3E593670" w14:textId="77777777" w:rsidR="00371868" w:rsidRPr="00EF066E" w:rsidRDefault="00371868">
            <w:pPr>
              <w:jc w:val="center"/>
            </w:pPr>
            <w:r w:rsidRPr="00EF066E">
              <w:t>3:01</w:t>
            </w:r>
          </w:p>
        </w:tc>
        <w:tc>
          <w:tcPr>
            <w:tcW w:w="1573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7F8A2CF7" w14:textId="77777777" w:rsidR="00371868" w:rsidRPr="00EF066E" w:rsidRDefault="00371868">
            <w:pPr>
              <w:jc w:val="center"/>
            </w:pPr>
            <w:r w:rsidRPr="00EF066E">
              <w:t>*05:01</w:t>
            </w:r>
          </w:p>
        </w:tc>
      </w:tr>
      <w:tr w:rsidR="00371868" w:rsidRPr="00EF066E" w14:paraId="7F22FB27" w14:textId="77777777">
        <w:trPr>
          <w:trHeight w:val="308"/>
        </w:trPr>
        <w:tc>
          <w:tcPr>
            <w:tcW w:w="1292" w:type="dxa"/>
            <w:vMerge w:val="restart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center"/>
            <w:hideMark/>
          </w:tcPr>
          <w:p w14:paraId="64F3EC7B" w14:textId="77777777" w:rsidR="00371868" w:rsidRPr="00EF066E" w:rsidRDefault="00371868">
            <w:pPr>
              <w:jc w:val="center"/>
            </w:pPr>
            <w:r w:rsidRPr="00EF066E">
              <w:t>DRB1</w:t>
            </w:r>
          </w:p>
        </w:tc>
        <w:tc>
          <w:tcPr>
            <w:tcW w:w="1331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7CC41142" w14:textId="77777777" w:rsidR="00371868" w:rsidRPr="00EF066E" w:rsidRDefault="00371868">
            <w:pPr>
              <w:jc w:val="center"/>
            </w:pPr>
            <w:r w:rsidRPr="00EF066E">
              <w:t>8:04</w:t>
            </w:r>
          </w:p>
        </w:tc>
        <w:tc>
          <w:tcPr>
            <w:tcW w:w="1331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08D7045F" w14:textId="77777777" w:rsidR="00371868" w:rsidRPr="00EF066E" w:rsidRDefault="00371868">
            <w:pPr>
              <w:jc w:val="center"/>
            </w:pPr>
            <w:r w:rsidRPr="00EF066E">
              <w:t>4:01</w:t>
            </w:r>
          </w:p>
        </w:tc>
        <w:tc>
          <w:tcPr>
            <w:tcW w:w="1352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3BCF5980" w14:textId="77777777" w:rsidR="00371868" w:rsidRPr="00EF066E" w:rsidRDefault="00371868">
            <w:pPr>
              <w:jc w:val="center"/>
            </w:pPr>
            <w:r w:rsidRPr="00EF066E">
              <w:t>4:07</w:t>
            </w:r>
          </w:p>
        </w:tc>
        <w:tc>
          <w:tcPr>
            <w:tcW w:w="1361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1CA944B1" w14:textId="77777777" w:rsidR="00371868" w:rsidRPr="00EF066E" w:rsidRDefault="00371868">
            <w:pPr>
              <w:jc w:val="center"/>
            </w:pPr>
            <w:r w:rsidRPr="00EF066E">
              <w:t>04:04P</w:t>
            </w:r>
          </w:p>
        </w:tc>
        <w:tc>
          <w:tcPr>
            <w:tcW w:w="1573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24BCEED4" w14:textId="77777777" w:rsidR="00371868" w:rsidRPr="00EF066E" w:rsidRDefault="00371868">
            <w:pPr>
              <w:jc w:val="center"/>
            </w:pPr>
            <w:r w:rsidRPr="00EF066E">
              <w:t>*03:01</w:t>
            </w:r>
          </w:p>
        </w:tc>
      </w:tr>
      <w:tr w:rsidR="00371868" w:rsidRPr="00EF066E" w14:paraId="58C6E205" w14:textId="77777777">
        <w:trPr>
          <w:trHeight w:val="308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14:paraId="7C09F396" w14:textId="77777777" w:rsidR="00371868" w:rsidRPr="00EF066E" w:rsidRDefault="00371868">
            <w:pPr>
              <w:jc w:val="center"/>
            </w:pPr>
          </w:p>
        </w:tc>
        <w:tc>
          <w:tcPr>
            <w:tcW w:w="1331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24D2BB67" w14:textId="77777777" w:rsidR="00371868" w:rsidRPr="00EF066E" w:rsidRDefault="00371868">
            <w:pPr>
              <w:jc w:val="center"/>
            </w:pPr>
            <w:r w:rsidRPr="00EF066E">
              <w:t>13:03</w:t>
            </w:r>
          </w:p>
        </w:tc>
        <w:tc>
          <w:tcPr>
            <w:tcW w:w="1331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436C2646" w14:textId="77777777" w:rsidR="00371868" w:rsidRPr="00EF066E" w:rsidRDefault="00371868">
            <w:pPr>
              <w:jc w:val="center"/>
            </w:pPr>
            <w:r w:rsidRPr="00EF066E">
              <w:t>15:01</w:t>
            </w:r>
          </w:p>
        </w:tc>
        <w:tc>
          <w:tcPr>
            <w:tcW w:w="1352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27052CB0" w14:textId="77777777" w:rsidR="00371868" w:rsidRPr="00EF066E" w:rsidRDefault="00371868">
            <w:pPr>
              <w:jc w:val="center"/>
            </w:pPr>
            <w:r w:rsidRPr="00EF066E">
              <w:t>16:01</w:t>
            </w:r>
          </w:p>
        </w:tc>
        <w:tc>
          <w:tcPr>
            <w:tcW w:w="1361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0C902CF0" w14:textId="77777777" w:rsidR="00371868" w:rsidRPr="00EF066E" w:rsidRDefault="00371868">
            <w:pPr>
              <w:jc w:val="center"/>
            </w:pPr>
            <w:r w:rsidRPr="00EF066E">
              <w:t>13:01</w:t>
            </w:r>
          </w:p>
        </w:tc>
        <w:tc>
          <w:tcPr>
            <w:tcW w:w="1573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1218B43A" w14:textId="77777777" w:rsidR="00371868" w:rsidRPr="00EF066E" w:rsidRDefault="00371868">
            <w:pPr>
              <w:jc w:val="center"/>
            </w:pPr>
            <w:r w:rsidRPr="00EF066E">
              <w:t>*15:01</w:t>
            </w:r>
          </w:p>
        </w:tc>
      </w:tr>
      <w:tr w:rsidR="00371868" w:rsidRPr="00EF066E" w14:paraId="5CF37EBE" w14:textId="77777777">
        <w:trPr>
          <w:trHeight w:val="308"/>
        </w:trPr>
        <w:tc>
          <w:tcPr>
            <w:tcW w:w="1292" w:type="dxa"/>
            <w:vMerge w:val="restart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center"/>
            <w:hideMark/>
          </w:tcPr>
          <w:p w14:paraId="60D9C88F" w14:textId="77777777" w:rsidR="00371868" w:rsidRPr="00EF066E" w:rsidRDefault="00371868">
            <w:pPr>
              <w:jc w:val="center"/>
            </w:pPr>
            <w:r w:rsidRPr="00EF066E">
              <w:t>DRB3</w:t>
            </w:r>
          </w:p>
        </w:tc>
        <w:tc>
          <w:tcPr>
            <w:tcW w:w="1331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1DF001A0" w14:textId="77777777" w:rsidR="00371868" w:rsidRPr="00EF066E" w:rsidRDefault="00371868">
            <w:pPr>
              <w:jc w:val="center"/>
            </w:pPr>
            <w:r w:rsidRPr="00EF066E">
              <w:t>2:02</w:t>
            </w:r>
          </w:p>
        </w:tc>
        <w:tc>
          <w:tcPr>
            <w:tcW w:w="1331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1B7B0B47" w14:textId="77777777" w:rsidR="00371868" w:rsidRPr="00EF066E" w:rsidRDefault="00371868">
            <w:pPr>
              <w:jc w:val="center"/>
            </w:pPr>
          </w:p>
        </w:tc>
        <w:tc>
          <w:tcPr>
            <w:tcW w:w="1352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5A6C6674" w14:textId="77777777" w:rsidR="00371868" w:rsidRPr="00EF066E" w:rsidRDefault="00371868">
            <w:pPr>
              <w:jc w:val="center"/>
            </w:pPr>
          </w:p>
        </w:tc>
        <w:tc>
          <w:tcPr>
            <w:tcW w:w="1361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0BA34ACF" w14:textId="77777777" w:rsidR="00371868" w:rsidRPr="00EF066E" w:rsidRDefault="00371868">
            <w:pPr>
              <w:jc w:val="center"/>
            </w:pPr>
            <w:r w:rsidRPr="00EF066E">
              <w:t>1:01</w:t>
            </w:r>
          </w:p>
        </w:tc>
        <w:tc>
          <w:tcPr>
            <w:tcW w:w="1573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12799270" w14:textId="77777777" w:rsidR="00371868" w:rsidRPr="00EF066E" w:rsidRDefault="00371868">
            <w:pPr>
              <w:jc w:val="center"/>
            </w:pPr>
            <w:r w:rsidRPr="00EF066E">
              <w:t>*01:01</w:t>
            </w:r>
          </w:p>
        </w:tc>
      </w:tr>
      <w:tr w:rsidR="00371868" w:rsidRPr="00EF066E" w14:paraId="68414576" w14:textId="77777777">
        <w:trPr>
          <w:trHeight w:val="308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14:paraId="045237BD" w14:textId="77777777" w:rsidR="00371868" w:rsidRPr="00EF066E" w:rsidRDefault="00371868">
            <w:pPr>
              <w:jc w:val="center"/>
            </w:pPr>
          </w:p>
        </w:tc>
        <w:tc>
          <w:tcPr>
            <w:tcW w:w="1331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6130F2AC" w14:textId="77777777" w:rsidR="00371868" w:rsidRPr="00EF066E" w:rsidRDefault="00371868">
            <w:pPr>
              <w:jc w:val="center"/>
            </w:pPr>
            <w:r w:rsidRPr="00EF066E">
              <w:t>2:02</w:t>
            </w:r>
          </w:p>
        </w:tc>
        <w:tc>
          <w:tcPr>
            <w:tcW w:w="1331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2DDAA659" w14:textId="77777777" w:rsidR="00371868" w:rsidRPr="00EF066E" w:rsidRDefault="00371868">
            <w:pPr>
              <w:jc w:val="center"/>
            </w:pPr>
          </w:p>
        </w:tc>
        <w:tc>
          <w:tcPr>
            <w:tcW w:w="1352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382C7375" w14:textId="77777777" w:rsidR="00371868" w:rsidRPr="00EF066E" w:rsidRDefault="00371868">
            <w:pPr>
              <w:jc w:val="center"/>
            </w:pPr>
          </w:p>
        </w:tc>
        <w:tc>
          <w:tcPr>
            <w:tcW w:w="1361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1C562227" w14:textId="77777777" w:rsidR="00371868" w:rsidRPr="00EF066E" w:rsidRDefault="00371868">
            <w:pPr>
              <w:jc w:val="center"/>
            </w:pPr>
          </w:p>
        </w:tc>
        <w:tc>
          <w:tcPr>
            <w:tcW w:w="1573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2F68F30F" w14:textId="77777777" w:rsidR="00371868" w:rsidRPr="00EF066E" w:rsidRDefault="00371868">
            <w:pPr>
              <w:jc w:val="center"/>
            </w:pPr>
          </w:p>
        </w:tc>
      </w:tr>
      <w:tr w:rsidR="00371868" w:rsidRPr="00EF066E" w14:paraId="1B181702" w14:textId="77777777">
        <w:trPr>
          <w:trHeight w:val="308"/>
        </w:trPr>
        <w:tc>
          <w:tcPr>
            <w:tcW w:w="1292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center"/>
            <w:hideMark/>
          </w:tcPr>
          <w:p w14:paraId="2B12B6DB" w14:textId="77777777" w:rsidR="00371868" w:rsidRPr="00EF066E" w:rsidRDefault="00371868">
            <w:pPr>
              <w:jc w:val="center"/>
            </w:pPr>
            <w:r w:rsidRPr="00EF066E">
              <w:t>DRB4</w:t>
            </w:r>
          </w:p>
        </w:tc>
        <w:tc>
          <w:tcPr>
            <w:tcW w:w="1331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07FDB41F" w14:textId="77777777" w:rsidR="00371868" w:rsidRPr="00EF066E" w:rsidRDefault="00371868">
            <w:pPr>
              <w:jc w:val="center"/>
            </w:pPr>
          </w:p>
        </w:tc>
        <w:tc>
          <w:tcPr>
            <w:tcW w:w="1331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2AF3C475" w14:textId="77777777" w:rsidR="00371868" w:rsidRPr="00EF066E" w:rsidRDefault="00371868">
            <w:pPr>
              <w:jc w:val="center"/>
            </w:pPr>
            <w:r w:rsidRPr="00EF066E">
              <w:t>1:03</w:t>
            </w:r>
          </w:p>
        </w:tc>
        <w:tc>
          <w:tcPr>
            <w:tcW w:w="1352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64C48302" w14:textId="77777777" w:rsidR="00371868" w:rsidRPr="00EF066E" w:rsidRDefault="00371868">
            <w:pPr>
              <w:jc w:val="center"/>
            </w:pPr>
            <w:r w:rsidRPr="00EF066E">
              <w:t>1:03</w:t>
            </w:r>
          </w:p>
        </w:tc>
        <w:tc>
          <w:tcPr>
            <w:tcW w:w="1361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61E2E101" w14:textId="77777777" w:rsidR="00371868" w:rsidRPr="00EF066E" w:rsidRDefault="00371868">
            <w:pPr>
              <w:jc w:val="center"/>
            </w:pPr>
            <w:r w:rsidRPr="00EF066E">
              <w:t>1:03</w:t>
            </w:r>
          </w:p>
        </w:tc>
        <w:tc>
          <w:tcPr>
            <w:tcW w:w="1573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57DED82D" w14:textId="77777777" w:rsidR="00371868" w:rsidRPr="00EF066E" w:rsidRDefault="00371868">
            <w:pPr>
              <w:jc w:val="center"/>
            </w:pPr>
          </w:p>
        </w:tc>
      </w:tr>
      <w:tr w:rsidR="00371868" w:rsidRPr="00EF066E" w14:paraId="53079D20" w14:textId="77777777">
        <w:trPr>
          <w:trHeight w:val="308"/>
        </w:trPr>
        <w:tc>
          <w:tcPr>
            <w:tcW w:w="1292" w:type="dxa"/>
            <w:vMerge w:val="restart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center"/>
            <w:hideMark/>
          </w:tcPr>
          <w:p w14:paraId="06376758" w14:textId="77777777" w:rsidR="00371868" w:rsidRPr="00EF066E" w:rsidRDefault="00371868">
            <w:pPr>
              <w:jc w:val="center"/>
            </w:pPr>
            <w:r w:rsidRPr="00EF066E">
              <w:t>DPB1</w:t>
            </w:r>
          </w:p>
        </w:tc>
        <w:tc>
          <w:tcPr>
            <w:tcW w:w="1331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1684569D" w14:textId="77777777" w:rsidR="00371868" w:rsidRPr="00B26CE5" w:rsidRDefault="00371868">
            <w:pPr>
              <w:jc w:val="center"/>
            </w:pPr>
            <w:r w:rsidRPr="00B26CE5">
              <w:t>1:01</w:t>
            </w:r>
          </w:p>
        </w:tc>
        <w:tc>
          <w:tcPr>
            <w:tcW w:w="1331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6DFB8EFD" w14:textId="77777777" w:rsidR="00371868" w:rsidRPr="00EF066E" w:rsidRDefault="00371868">
            <w:pPr>
              <w:jc w:val="center"/>
            </w:pPr>
            <w:r w:rsidRPr="00EF066E">
              <w:t>4:01</w:t>
            </w:r>
          </w:p>
        </w:tc>
        <w:tc>
          <w:tcPr>
            <w:tcW w:w="1352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66A96476" w14:textId="77777777" w:rsidR="00371868" w:rsidRPr="00EF066E" w:rsidRDefault="00371868">
            <w:pPr>
              <w:jc w:val="center"/>
            </w:pPr>
            <w:r w:rsidRPr="00EF066E">
              <w:t>4:01</w:t>
            </w:r>
          </w:p>
        </w:tc>
        <w:tc>
          <w:tcPr>
            <w:tcW w:w="1361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0B7FFA15" w14:textId="77777777" w:rsidR="00371868" w:rsidRPr="00EF066E" w:rsidRDefault="00371868">
            <w:pPr>
              <w:jc w:val="center"/>
            </w:pPr>
            <w:r w:rsidRPr="00EF066E">
              <w:t>02:01P</w:t>
            </w:r>
          </w:p>
        </w:tc>
        <w:tc>
          <w:tcPr>
            <w:tcW w:w="1573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47A9AABB" w14:textId="77777777" w:rsidR="00371868" w:rsidRPr="00EF066E" w:rsidRDefault="00371868">
            <w:pPr>
              <w:jc w:val="center"/>
            </w:pPr>
            <w:r w:rsidRPr="00EF066E">
              <w:t>*04:01</w:t>
            </w:r>
          </w:p>
        </w:tc>
      </w:tr>
      <w:tr w:rsidR="00371868" w:rsidRPr="00EF066E" w14:paraId="6FB0AB6A" w14:textId="77777777">
        <w:trPr>
          <w:trHeight w:val="308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14:paraId="6623C29E" w14:textId="77777777" w:rsidR="00371868" w:rsidRPr="00EF066E" w:rsidRDefault="00371868">
            <w:pPr>
              <w:jc w:val="center"/>
            </w:pPr>
          </w:p>
        </w:tc>
        <w:tc>
          <w:tcPr>
            <w:tcW w:w="1331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04EE1A1E" w14:textId="77777777" w:rsidR="00371868" w:rsidRPr="00EF066E" w:rsidRDefault="00371868">
            <w:pPr>
              <w:jc w:val="center"/>
            </w:pPr>
            <w:r w:rsidRPr="00EF066E">
              <w:t>2:01</w:t>
            </w:r>
          </w:p>
        </w:tc>
        <w:tc>
          <w:tcPr>
            <w:tcW w:w="1331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3D6CA7E5" w14:textId="77777777" w:rsidR="00371868" w:rsidRPr="00EF066E" w:rsidRDefault="00371868">
            <w:pPr>
              <w:jc w:val="center"/>
            </w:pPr>
            <w:r w:rsidRPr="00EF066E">
              <w:t>10:01</w:t>
            </w:r>
          </w:p>
        </w:tc>
        <w:tc>
          <w:tcPr>
            <w:tcW w:w="1352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0C71E279" w14:textId="77777777" w:rsidR="00371868" w:rsidRPr="00EF066E" w:rsidRDefault="00371868">
            <w:pPr>
              <w:jc w:val="center"/>
            </w:pPr>
            <w:r w:rsidRPr="00EF066E">
              <w:t>35:01:00</w:t>
            </w:r>
          </w:p>
        </w:tc>
        <w:tc>
          <w:tcPr>
            <w:tcW w:w="1361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0809ED1D" w14:textId="77777777" w:rsidR="00371868" w:rsidRPr="00EF066E" w:rsidRDefault="00371868">
            <w:pPr>
              <w:jc w:val="center"/>
            </w:pPr>
            <w:r w:rsidRPr="00EF066E">
              <w:t>11:01</w:t>
            </w:r>
          </w:p>
        </w:tc>
        <w:tc>
          <w:tcPr>
            <w:tcW w:w="1573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7FDA2B00" w14:textId="77777777" w:rsidR="00371868" w:rsidRPr="00EF066E" w:rsidRDefault="00371868">
            <w:pPr>
              <w:jc w:val="center"/>
            </w:pPr>
            <w:r w:rsidRPr="00EF066E">
              <w:t>*04:01</w:t>
            </w:r>
          </w:p>
        </w:tc>
      </w:tr>
      <w:tr w:rsidR="00371868" w:rsidRPr="00EF066E" w14:paraId="02B78681" w14:textId="77777777">
        <w:trPr>
          <w:trHeight w:val="308"/>
        </w:trPr>
        <w:tc>
          <w:tcPr>
            <w:tcW w:w="1292" w:type="dxa"/>
            <w:vMerge w:val="restart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center"/>
            <w:hideMark/>
          </w:tcPr>
          <w:p w14:paraId="67ACEAA1" w14:textId="77777777" w:rsidR="00371868" w:rsidRPr="00EF066E" w:rsidRDefault="00371868">
            <w:pPr>
              <w:jc w:val="center"/>
            </w:pPr>
            <w:r w:rsidRPr="00EF066E">
              <w:t>DPA1</w:t>
            </w:r>
          </w:p>
        </w:tc>
        <w:tc>
          <w:tcPr>
            <w:tcW w:w="1331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6FB21CB2" w14:textId="77777777" w:rsidR="00371868" w:rsidRPr="00EF066E" w:rsidRDefault="00371868">
            <w:pPr>
              <w:jc w:val="center"/>
            </w:pPr>
            <w:r w:rsidRPr="00EF066E">
              <w:t>2:02:02</w:t>
            </w:r>
          </w:p>
        </w:tc>
        <w:tc>
          <w:tcPr>
            <w:tcW w:w="1331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1F03BC52" w14:textId="77777777" w:rsidR="00371868" w:rsidRPr="00EF066E" w:rsidRDefault="00371868">
            <w:pPr>
              <w:jc w:val="center"/>
            </w:pPr>
            <w:r w:rsidRPr="00EF066E">
              <w:t>1:03</w:t>
            </w:r>
          </w:p>
        </w:tc>
        <w:tc>
          <w:tcPr>
            <w:tcW w:w="1352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6D5C5FBE" w14:textId="77777777" w:rsidR="00371868" w:rsidRPr="00EF066E" w:rsidRDefault="00371868">
            <w:pPr>
              <w:jc w:val="center"/>
            </w:pPr>
            <w:r w:rsidRPr="00EF066E">
              <w:t>1:03</w:t>
            </w:r>
          </w:p>
        </w:tc>
        <w:tc>
          <w:tcPr>
            <w:tcW w:w="1361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0BD1E095" w14:textId="77777777" w:rsidR="00371868" w:rsidRPr="00EF066E" w:rsidRDefault="00371868">
            <w:pPr>
              <w:jc w:val="center"/>
            </w:pPr>
            <w:r w:rsidRPr="00EF066E">
              <w:t>1:03</w:t>
            </w:r>
          </w:p>
        </w:tc>
        <w:tc>
          <w:tcPr>
            <w:tcW w:w="1573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0DA15E9E" w14:textId="77777777" w:rsidR="00371868" w:rsidRPr="00EF066E" w:rsidRDefault="00371868">
            <w:pPr>
              <w:jc w:val="center"/>
            </w:pPr>
            <w:r w:rsidRPr="00EF066E">
              <w:t>*01:03(H)</w:t>
            </w:r>
          </w:p>
        </w:tc>
      </w:tr>
      <w:tr w:rsidR="00371868" w:rsidRPr="00EF066E" w14:paraId="01314373" w14:textId="77777777">
        <w:trPr>
          <w:trHeight w:val="308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14:paraId="55AFB1B1" w14:textId="77777777" w:rsidR="00371868" w:rsidRPr="00EF066E" w:rsidRDefault="00371868">
            <w:pPr>
              <w:jc w:val="center"/>
            </w:pPr>
          </w:p>
        </w:tc>
        <w:tc>
          <w:tcPr>
            <w:tcW w:w="1331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5040C14C" w14:textId="77777777" w:rsidR="00371868" w:rsidRPr="00EF066E" w:rsidRDefault="00371868">
            <w:pPr>
              <w:jc w:val="center"/>
            </w:pPr>
            <w:r w:rsidRPr="00EF066E">
              <w:t>2:02:04</w:t>
            </w:r>
          </w:p>
        </w:tc>
        <w:tc>
          <w:tcPr>
            <w:tcW w:w="1331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5F4463F6" w14:textId="77777777" w:rsidR="00371868" w:rsidRPr="00EF066E" w:rsidRDefault="00371868">
            <w:pPr>
              <w:jc w:val="center"/>
            </w:pPr>
            <w:r w:rsidRPr="00EF066E">
              <w:t>2:01</w:t>
            </w:r>
          </w:p>
        </w:tc>
        <w:tc>
          <w:tcPr>
            <w:tcW w:w="1352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5DBBCF06" w14:textId="77777777" w:rsidR="00371868" w:rsidRPr="00EF066E" w:rsidRDefault="00371868">
            <w:pPr>
              <w:jc w:val="center"/>
            </w:pPr>
            <w:r w:rsidRPr="00EF066E">
              <w:t>2:01</w:t>
            </w:r>
          </w:p>
        </w:tc>
        <w:tc>
          <w:tcPr>
            <w:tcW w:w="1361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09020049" w14:textId="77777777" w:rsidR="00371868" w:rsidRPr="00EF066E" w:rsidRDefault="00371868">
            <w:pPr>
              <w:jc w:val="center"/>
            </w:pPr>
            <w:r w:rsidRPr="00EF066E">
              <w:t>2:01</w:t>
            </w:r>
          </w:p>
        </w:tc>
        <w:tc>
          <w:tcPr>
            <w:tcW w:w="1573" w:type="dxa"/>
            <w:shd w:val="clear" w:color="auto" w:fill="FFFFFF" w:themeFill="background1"/>
            <w:tcMar>
              <w:top w:w="14" w:type="dxa"/>
              <w:left w:w="21" w:type="dxa"/>
              <w:bottom w:w="14" w:type="dxa"/>
              <w:right w:w="21" w:type="dxa"/>
            </w:tcMar>
            <w:vAlign w:val="bottom"/>
            <w:hideMark/>
          </w:tcPr>
          <w:p w14:paraId="2CD1A199" w14:textId="77777777" w:rsidR="00371868" w:rsidRPr="00EF066E" w:rsidRDefault="00371868">
            <w:pPr>
              <w:jc w:val="center"/>
            </w:pPr>
            <w:r w:rsidRPr="00EF066E">
              <w:t>*01:03(H)</w:t>
            </w:r>
          </w:p>
        </w:tc>
      </w:tr>
    </w:tbl>
    <w:p w14:paraId="59F55696" w14:textId="77777777" w:rsidR="00371868" w:rsidRDefault="00371868" w:rsidP="00371868">
      <w:pPr>
        <w:jc w:val="center"/>
      </w:pPr>
    </w:p>
    <w:p w14:paraId="3407A118" w14:textId="77777777" w:rsidR="00371868" w:rsidRDefault="00371868" w:rsidP="00371868">
      <w:pPr>
        <w:jc w:val="both"/>
      </w:pPr>
    </w:p>
    <w:p w14:paraId="23BBEA8A" w14:textId="5DB0F9AF" w:rsidR="00371868" w:rsidRDefault="00371868" w:rsidP="00371868">
      <w:pPr>
        <w:jc w:val="center"/>
      </w:pPr>
      <w:r w:rsidRPr="00CC4522">
        <w:rPr>
          <w:b/>
          <w:bCs/>
        </w:rPr>
        <w:t>Table S</w:t>
      </w:r>
      <w:r w:rsidR="00B83C1F">
        <w:rPr>
          <w:b/>
          <w:bCs/>
        </w:rPr>
        <w:t>4</w:t>
      </w:r>
      <w:r>
        <w:t>: MHC I and II panel of the human cohort selected for our study.</w:t>
      </w:r>
    </w:p>
    <w:p w14:paraId="53E6A2EF" w14:textId="77777777" w:rsidR="00524055" w:rsidRDefault="00524055" w:rsidP="00371868">
      <w:pPr>
        <w:jc w:val="center"/>
      </w:pPr>
    </w:p>
    <w:p w14:paraId="4D61BB95" w14:textId="781C9C38" w:rsidR="00416B12" w:rsidRPr="00B91975" w:rsidRDefault="00416B12" w:rsidP="003C38F1">
      <w:pPr>
        <w:spacing w:line="480" w:lineRule="auto"/>
        <w:jc w:val="both"/>
        <w:rPr>
          <w:b/>
          <w:color w:val="000000"/>
        </w:rPr>
      </w:pPr>
    </w:p>
    <w:tbl>
      <w:tblPr>
        <w:tblW w:w="9498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2"/>
        <w:gridCol w:w="3953"/>
        <w:gridCol w:w="851"/>
        <w:gridCol w:w="1114"/>
        <w:gridCol w:w="1025"/>
        <w:gridCol w:w="1263"/>
      </w:tblGrid>
      <w:tr w:rsidR="00286574" w:rsidRPr="00286574" w14:paraId="6D523F78" w14:textId="77777777">
        <w:trPr>
          <w:trHeight w:val="241"/>
        </w:trPr>
        <w:tc>
          <w:tcPr>
            <w:tcW w:w="1292" w:type="dxa"/>
          </w:tcPr>
          <w:p w14:paraId="7EEB1180" w14:textId="77777777" w:rsidR="00416B12" w:rsidRPr="00286574" w:rsidRDefault="00416B12">
            <w:pPr>
              <w:pStyle w:val="TableParagraph"/>
              <w:spacing w:line="222" w:lineRule="exact"/>
              <w:ind w:left="3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lastRenderedPageBreak/>
              <w:t>Laser</w:t>
            </w:r>
          </w:p>
        </w:tc>
        <w:tc>
          <w:tcPr>
            <w:tcW w:w="3953" w:type="dxa"/>
          </w:tcPr>
          <w:p w14:paraId="1B0B49B9" w14:textId="77777777" w:rsidR="00416B12" w:rsidRPr="00286574" w:rsidRDefault="00416B12">
            <w:pPr>
              <w:pStyle w:val="TableParagraph"/>
              <w:spacing w:line="222" w:lineRule="exact"/>
              <w:ind w:left="3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Fluorochrome</w:t>
            </w:r>
          </w:p>
        </w:tc>
        <w:tc>
          <w:tcPr>
            <w:tcW w:w="851" w:type="dxa"/>
          </w:tcPr>
          <w:p w14:paraId="1B17F92E" w14:textId="77777777" w:rsidR="00416B12" w:rsidRPr="00286574" w:rsidRDefault="00416B12">
            <w:pPr>
              <w:pStyle w:val="TableParagraph"/>
              <w:spacing w:line="222" w:lineRule="exact"/>
              <w:ind w:left="3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Marker</w:t>
            </w:r>
          </w:p>
        </w:tc>
        <w:tc>
          <w:tcPr>
            <w:tcW w:w="1114" w:type="dxa"/>
          </w:tcPr>
          <w:p w14:paraId="01BF0B51" w14:textId="77777777" w:rsidR="00416B12" w:rsidRPr="00286574" w:rsidRDefault="00416B12">
            <w:pPr>
              <w:pStyle w:val="TableParagraph"/>
              <w:spacing w:line="222" w:lineRule="exact"/>
              <w:ind w:left="3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Clone</w:t>
            </w:r>
          </w:p>
        </w:tc>
        <w:tc>
          <w:tcPr>
            <w:tcW w:w="1025" w:type="dxa"/>
          </w:tcPr>
          <w:p w14:paraId="1921DF58" w14:textId="77777777" w:rsidR="00416B12" w:rsidRPr="00286574" w:rsidRDefault="00416B12">
            <w:pPr>
              <w:pStyle w:val="TableParagraph"/>
              <w:spacing w:line="222" w:lineRule="exact"/>
              <w:ind w:left="3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865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Catlog</w:t>
            </w:r>
            <w:proofErr w:type="spellEnd"/>
            <w:r w:rsidRPr="00286574">
              <w:rPr>
                <w:rFonts w:ascii="Times New Roman" w:hAnsi="Times New Roman" w:cs="Times New Roman"/>
                <w:b/>
                <w:bCs/>
                <w:spacing w:val="-11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  <w:t>no.</w:t>
            </w:r>
          </w:p>
        </w:tc>
        <w:tc>
          <w:tcPr>
            <w:tcW w:w="1263" w:type="dxa"/>
          </w:tcPr>
          <w:p w14:paraId="4382004C" w14:textId="77777777" w:rsidR="00416B12" w:rsidRPr="00286574" w:rsidRDefault="00416B12">
            <w:pPr>
              <w:pStyle w:val="TableParagraph"/>
              <w:spacing w:line="222" w:lineRule="exact"/>
              <w:ind w:left="3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Company</w:t>
            </w:r>
          </w:p>
        </w:tc>
      </w:tr>
      <w:tr w:rsidR="00286574" w:rsidRPr="00286574" w14:paraId="0A3334AC" w14:textId="77777777">
        <w:trPr>
          <w:trHeight w:val="241"/>
        </w:trPr>
        <w:tc>
          <w:tcPr>
            <w:tcW w:w="1292" w:type="dxa"/>
          </w:tcPr>
          <w:p w14:paraId="0759D2F6" w14:textId="77777777" w:rsidR="00416B12" w:rsidRPr="00286574" w:rsidRDefault="00416B12">
            <w:pPr>
              <w:pStyle w:val="TableParagraph"/>
              <w:spacing w:line="222" w:lineRule="exact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28657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670/30</w:t>
            </w:r>
          </w:p>
        </w:tc>
        <w:tc>
          <w:tcPr>
            <w:tcW w:w="3953" w:type="dxa"/>
          </w:tcPr>
          <w:p w14:paraId="1BFEDE4B" w14:textId="77777777" w:rsidR="00416B12" w:rsidRPr="00286574" w:rsidRDefault="00416B12">
            <w:pPr>
              <w:pStyle w:val="TableParagraph"/>
              <w:spacing w:line="222" w:lineRule="exact"/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AF647</w:t>
            </w:r>
            <w:r w:rsidRPr="0028657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8657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APC</w:t>
            </w:r>
            <w:r w:rsidRPr="0028657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8657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NR660</w:t>
            </w:r>
            <w:r w:rsidRPr="0028657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8657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AF660</w:t>
            </w:r>
            <w:r w:rsidRPr="0028657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8657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CellTrace</w:t>
            </w:r>
            <w:proofErr w:type="spellEnd"/>
            <w:r w:rsidRPr="0028657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Red</w:t>
            </w:r>
          </w:p>
        </w:tc>
        <w:tc>
          <w:tcPr>
            <w:tcW w:w="851" w:type="dxa"/>
          </w:tcPr>
          <w:p w14:paraId="1BA29C32" w14:textId="77777777" w:rsidR="00416B12" w:rsidRPr="00286574" w:rsidRDefault="00416B12">
            <w:pPr>
              <w:pStyle w:val="TableParagraph"/>
              <w:spacing w:line="222" w:lineRule="exact"/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CD137</w:t>
            </w:r>
          </w:p>
        </w:tc>
        <w:tc>
          <w:tcPr>
            <w:tcW w:w="1114" w:type="dxa"/>
          </w:tcPr>
          <w:p w14:paraId="484EDF70" w14:textId="77777777" w:rsidR="00416B12" w:rsidRPr="00286574" w:rsidRDefault="00416B12">
            <w:pPr>
              <w:pStyle w:val="TableParagraph"/>
              <w:spacing w:line="222" w:lineRule="exact"/>
              <w:ind w:lef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4B4-</w:t>
            </w:r>
            <w:r w:rsidRPr="00286574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1025" w:type="dxa"/>
          </w:tcPr>
          <w:p w14:paraId="14DEAB26" w14:textId="77777777" w:rsidR="00416B12" w:rsidRPr="00286574" w:rsidRDefault="00416B12">
            <w:pPr>
              <w:pStyle w:val="TableParagraph"/>
              <w:spacing w:line="222" w:lineRule="exact"/>
              <w:ind w:right="1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309810</w:t>
            </w:r>
          </w:p>
        </w:tc>
        <w:tc>
          <w:tcPr>
            <w:tcW w:w="1263" w:type="dxa"/>
          </w:tcPr>
          <w:p w14:paraId="3D589404" w14:textId="77777777" w:rsidR="00416B12" w:rsidRPr="00286574" w:rsidRDefault="00416B12">
            <w:pPr>
              <w:pStyle w:val="TableParagraph"/>
              <w:spacing w:line="222" w:lineRule="exact"/>
              <w:ind w:left="3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65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Biolegend</w:t>
            </w:r>
            <w:proofErr w:type="spellEnd"/>
          </w:p>
        </w:tc>
      </w:tr>
      <w:tr w:rsidR="00286574" w:rsidRPr="00286574" w14:paraId="4A8E4AEA" w14:textId="77777777">
        <w:trPr>
          <w:trHeight w:val="764"/>
        </w:trPr>
        <w:tc>
          <w:tcPr>
            <w:tcW w:w="1292" w:type="dxa"/>
          </w:tcPr>
          <w:p w14:paraId="69786E71" w14:textId="77777777" w:rsidR="00416B12" w:rsidRPr="00286574" w:rsidRDefault="00416B1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31DB96" w14:textId="77777777" w:rsidR="00416B12" w:rsidRPr="00286574" w:rsidRDefault="00416B12">
            <w:pPr>
              <w:pStyle w:val="TableParagraph"/>
              <w:spacing w:before="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C1F0F8" w14:textId="77777777" w:rsidR="00416B12" w:rsidRPr="00286574" w:rsidRDefault="00416B12">
            <w:pPr>
              <w:pStyle w:val="TableParagraph"/>
              <w:spacing w:line="229" w:lineRule="exact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28657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710/50</w:t>
            </w:r>
          </w:p>
        </w:tc>
        <w:tc>
          <w:tcPr>
            <w:tcW w:w="3953" w:type="dxa"/>
          </w:tcPr>
          <w:p w14:paraId="3E462E04" w14:textId="77777777" w:rsidR="00416B12" w:rsidRPr="00286574" w:rsidRDefault="00416B12">
            <w:pPr>
              <w:pStyle w:val="TableParagraph"/>
              <w:spacing w:line="256" w:lineRule="auto"/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AF700</w:t>
            </w:r>
            <w:r w:rsidRPr="0028657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8657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redFluor710</w:t>
            </w:r>
            <w:r w:rsidRPr="0028657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8657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R718</w:t>
            </w:r>
            <w:r w:rsidRPr="0028657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8657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NR710</w:t>
            </w:r>
            <w:r w:rsidRPr="0028657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8657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 xml:space="preserve">APC- </w:t>
            </w:r>
            <w:r w:rsidRPr="0028657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R700</w:t>
            </w:r>
          </w:p>
          <w:p w14:paraId="256013B7" w14:textId="77777777" w:rsidR="00416B12" w:rsidRPr="00286574" w:rsidRDefault="00416B12">
            <w:pPr>
              <w:pStyle w:val="TableParagraph"/>
              <w:spacing w:line="234" w:lineRule="exact"/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GhostDye</w:t>
            </w:r>
            <w:proofErr w:type="spellEnd"/>
            <w:r w:rsidRPr="00286574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R710</w:t>
            </w:r>
          </w:p>
        </w:tc>
        <w:tc>
          <w:tcPr>
            <w:tcW w:w="851" w:type="dxa"/>
          </w:tcPr>
          <w:p w14:paraId="71E11929" w14:textId="77777777" w:rsidR="00416B12" w:rsidRPr="00286574" w:rsidRDefault="00416B1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8F373F" w14:textId="77777777" w:rsidR="00416B12" w:rsidRPr="00286574" w:rsidRDefault="00416B12">
            <w:pPr>
              <w:pStyle w:val="TableParagraph"/>
              <w:spacing w:before="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4767BF" w14:textId="77777777" w:rsidR="00416B12" w:rsidRPr="00286574" w:rsidRDefault="00416B12">
            <w:pPr>
              <w:pStyle w:val="TableParagraph"/>
              <w:spacing w:line="229" w:lineRule="exact"/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CD40L</w:t>
            </w:r>
          </w:p>
        </w:tc>
        <w:tc>
          <w:tcPr>
            <w:tcW w:w="1114" w:type="dxa"/>
          </w:tcPr>
          <w:p w14:paraId="3663C787" w14:textId="77777777" w:rsidR="00416B12" w:rsidRPr="00286574" w:rsidRDefault="00416B1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EA6847" w14:textId="77777777" w:rsidR="00416B12" w:rsidRPr="00286574" w:rsidRDefault="00416B12">
            <w:pPr>
              <w:pStyle w:val="TableParagraph"/>
              <w:spacing w:before="5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AF244A" w14:textId="77777777" w:rsidR="00416B12" w:rsidRPr="00286574" w:rsidRDefault="00416B12">
            <w:pPr>
              <w:pStyle w:val="TableParagraph"/>
              <w:spacing w:line="234" w:lineRule="exact"/>
              <w:ind w:lef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24-</w:t>
            </w:r>
            <w:r w:rsidRPr="0028657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31</w:t>
            </w:r>
          </w:p>
        </w:tc>
        <w:tc>
          <w:tcPr>
            <w:tcW w:w="1025" w:type="dxa"/>
          </w:tcPr>
          <w:p w14:paraId="55100313" w14:textId="77777777" w:rsidR="00416B12" w:rsidRPr="00286574" w:rsidRDefault="00416B1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52C1B9" w14:textId="77777777" w:rsidR="00416B12" w:rsidRPr="00286574" w:rsidRDefault="00416B12">
            <w:pPr>
              <w:pStyle w:val="TableParagraph"/>
              <w:spacing w:before="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DEBD89" w14:textId="77777777" w:rsidR="00416B12" w:rsidRPr="00286574" w:rsidRDefault="00416B12">
            <w:pPr>
              <w:pStyle w:val="TableParagraph"/>
              <w:spacing w:line="229" w:lineRule="exact"/>
              <w:ind w:righ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310846</w:t>
            </w:r>
          </w:p>
        </w:tc>
        <w:tc>
          <w:tcPr>
            <w:tcW w:w="1263" w:type="dxa"/>
          </w:tcPr>
          <w:p w14:paraId="4B19F6C1" w14:textId="77777777" w:rsidR="00416B12" w:rsidRPr="00286574" w:rsidRDefault="00416B1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1C169E" w14:textId="77777777" w:rsidR="00416B12" w:rsidRPr="00286574" w:rsidRDefault="00416B12">
            <w:pPr>
              <w:pStyle w:val="TableParagraph"/>
              <w:spacing w:before="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9C7055" w14:textId="77777777" w:rsidR="00416B12" w:rsidRPr="00286574" w:rsidRDefault="00416B12">
            <w:pPr>
              <w:pStyle w:val="TableParagraph"/>
              <w:spacing w:line="229" w:lineRule="exact"/>
              <w:ind w:left="3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65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Biolegend</w:t>
            </w:r>
            <w:proofErr w:type="spellEnd"/>
          </w:p>
        </w:tc>
      </w:tr>
      <w:tr w:rsidR="00286574" w:rsidRPr="00286574" w14:paraId="1EE71908" w14:textId="77777777">
        <w:trPr>
          <w:trHeight w:val="264"/>
        </w:trPr>
        <w:tc>
          <w:tcPr>
            <w:tcW w:w="1292" w:type="dxa"/>
          </w:tcPr>
          <w:p w14:paraId="4FDCCB46" w14:textId="77777777" w:rsidR="00416B12" w:rsidRPr="00286574" w:rsidRDefault="00416B1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6F1538" w14:textId="77777777" w:rsidR="00416B12" w:rsidRPr="00286574" w:rsidRDefault="00416B1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8DE88D" w14:textId="77777777" w:rsidR="00416B12" w:rsidRPr="00286574" w:rsidRDefault="00416B1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1F2F95" w14:textId="77777777" w:rsidR="00416B12" w:rsidRPr="00286574" w:rsidRDefault="00416B12">
            <w:pPr>
              <w:pStyle w:val="TableParagraph"/>
              <w:spacing w:before="1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71301B" w14:textId="77777777" w:rsidR="00416B12" w:rsidRPr="00286574" w:rsidRDefault="00416B12">
            <w:pPr>
              <w:pStyle w:val="TableParagraph"/>
              <w:spacing w:before="1" w:line="229" w:lineRule="exact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28657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780/60</w:t>
            </w:r>
          </w:p>
        </w:tc>
        <w:tc>
          <w:tcPr>
            <w:tcW w:w="3953" w:type="dxa"/>
          </w:tcPr>
          <w:p w14:paraId="574F78DD" w14:textId="77777777" w:rsidR="00416B12" w:rsidRPr="00286574" w:rsidRDefault="00416B1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DC9645" w14:textId="77777777" w:rsidR="00416B12" w:rsidRPr="00286574" w:rsidRDefault="00416B12">
            <w:pPr>
              <w:pStyle w:val="TableParagraph"/>
              <w:spacing w:before="5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7DA2B2" w14:textId="77777777" w:rsidR="00416B12" w:rsidRPr="00286574" w:rsidRDefault="00416B12">
            <w:pPr>
              <w:pStyle w:val="TableParagraph"/>
              <w:spacing w:line="256" w:lineRule="auto"/>
              <w:ind w:left="32" w:right="229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APC-Cy7</w:t>
            </w:r>
            <w:r w:rsidRPr="0028657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86574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APC-Fire750</w:t>
            </w:r>
            <w:r w:rsidRPr="00286574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8657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APC-H7</w:t>
            </w:r>
            <w:r w:rsidRPr="0028657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8657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AF750</w:t>
            </w:r>
            <w:r w:rsidRPr="00286574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Pr="002865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APC-AF750</w:t>
            </w:r>
          </w:p>
          <w:p w14:paraId="61D74108" w14:textId="77777777" w:rsidR="00416B12" w:rsidRPr="00286574" w:rsidRDefault="00416B12">
            <w:pPr>
              <w:pStyle w:val="TableParagraph"/>
              <w:spacing w:before="1" w:line="234" w:lineRule="exact"/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GhostDye</w:t>
            </w:r>
            <w:proofErr w:type="spellEnd"/>
            <w:r w:rsidRPr="00286574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R780</w:t>
            </w:r>
          </w:p>
        </w:tc>
        <w:tc>
          <w:tcPr>
            <w:tcW w:w="851" w:type="dxa"/>
          </w:tcPr>
          <w:p w14:paraId="19E6BCDB" w14:textId="77777777" w:rsidR="00416B12" w:rsidRPr="00286574" w:rsidRDefault="00416B1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E7D515" w14:textId="77777777" w:rsidR="00416B12" w:rsidRPr="00286574" w:rsidRDefault="00416B1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E650F6" w14:textId="77777777" w:rsidR="00416B12" w:rsidRPr="00286574" w:rsidRDefault="00416B1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BCA80A" w14:textId="77777777" w:rsidR="00416B12" w:rsidRPr="00286574" w:rsidRDefault="00416B12">
            <w:pPr>
              <w:pStyle w:val="TableParagraph"/>
              <w:spacing w:before="1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8743BA" w14:textId="77777777" w:rsidR="00416B12" w:rsidRPr="00286574" w:rsidRDefault="00416B12">
            <w:pPr>
              <w:pStyle w:val="TableParagraph"/>
              <w:spacing w:before="1" w:line="229" w:lineRule="exact"/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L/D</w:t>
            </w:r>
          </w:p>
        </w:tc>
        <w:tc>
          <w:tcPr>
            <w:tcW w:w="1114" w:type="dxa"/>
          </w:tcPr>
          <w:p w14:paraId="393E03F9" w14:textId="77777777" w:rsidR="00416B12" w:rsidRPr="00286574" w:rsidRDefault="00416B1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14:paraId="1B2B3349" w14:textId="77777777" w:rsidR="00416B12" w:rsidRPr="00286574" w:rsidRDefault="00416B1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5B4A77" w14:textId="77777777" w:rsidR="00416B12" w:rsidRPr="00286574" w:rsidRDefault="00416B1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4493FE" w14:textId="77777777" w:rsidR="00416B12" w:rsidRPr="00286574" w:rsidRDefault="00416B1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EE4C2B" w14:textId="77777777" w:rsidR="00416B12" w:rsidRPr="00286574" w:rsidRDefault="00416B12">
            <w:pPr>
              <w:pStyle w:val="TableParagraph"/>
              <w:spacing w:before="1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ECDFBE" w14:textId="77777777" w:rsidR="00416B12" w:rsidRPr="00286574" w:rsidRDefault="00416B12">
            <w:pPr>
              <w:pStyle w:val="TableParagraph"/>
              <w:spacing w:before="1" w:line="229" w:lineRule="exact"/>
              <w:ind w:lef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L34976</w:t>
            </w:r>
          </w:p>
        </w:tc>
        <w:tc>
          <w:tcPr>
            <w:tcW w:w="1263" w:type="dxa"/>
          </w:tcPr>
          <w:p w14:paraId="135058DD" w14:textId="77777777" w:rsidR="00416B12" w:rsidRPr="00286574" w:rsidRDefault="00416B12">
            <w:pPr>
              <w:pStyle w:val="TableParagraph"/>
              <w:spacing w:line="256" w:lineRule="auto"/>
              <w:ind w:lef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Life </w:t>
            </w:r>
            <w:r w:rsidRPr="002865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Technologies</w:t>
            </w:r>
          </w:p>
          <w:p w14:paraId="0C6DCBCA" w14:textId="77777777" w:rsidR="00416B12" w:rsidRPr="00286574" w:rsidRDefault="00416B12">
            <w:pPr>
              <w:pStyle w:val="TableParagraph"/>
              <w:ind w:lef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865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Thermo</w:t>
            </w:r>
          </w:p>
          <w:p w14:paraId="6B2FAC04" w14:textId="77777777" w:rsidR="00416B12" w:rsidRPr="00286574" w:rsidRDefault="00416B12">
            <w:pPr>
              <w:pStyle w:val="TableParagraph"/>
              <w:spacing w:line="260" w:lineRule="atLeast"/>
              <w:ind w:left="31" w:right="343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Fisher Scientific</w:t>
            </w:r>
          </w:p>
        </w:tc>
      </w:tr>
      <w:tr w:rsidR="00286574" w:rsidRPr="00286574" w14:paraId="205531BB" w14:textId="77777777">
        <w:trPr>
          <w:trHeight w:val="241"/>
        </w:trPr>
        <w:tc>
          <w:tcPr>
            <w:tcW w:w="1292" w:type="dxa"/>
          </w:tcPr>
          <w:p w14:paraId="22B7F9E3" w14:textId="77777777" w:rsidR="00416B12" w:rsidRPr="00286574" w:rsidRDefault="00416B12">
            <w:pPr>
              <w:pStyle w:val="TableParagraph"/>
              <w:spacing w:line="222" w:lineRule="exact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28657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431/28</w:t>
            </w:r>
          </w:p>
        </w:tc>
        <w:tc>
          <w:tcPr>
            <w:tcW w:w="3953" w:type="dxa"/>
          </w:tcPr>
          <w:p w14:paraId="06FA32DD" w14:textId="77777777" w:rsidR="00416B12" w:rsidRPr="00286574" w:rsidRDefault="00416B12">
            <w:pPr>
              <w:pStyle w:val="TableParagraph"/>
              <w:spacing w:line="222" w:lineRule="exact"/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BV421</w:t>
            </w:r>
            <w:r w:rsidRPr="0028657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8657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AF405</w:t>
            </w:r>
            <w:r w:rsidRPr="0028657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8657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DyLight405</w:t>
            </w:r>
            <w:r w:rsidRPr="0028657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8657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DAPI</w:t>
            </w:r>
          </w:p>
        </w:tc>
        <w:tc>
          <w:tcPr>
            <w:tcW w:w="851" w:type="dxa"/>
          </w:tcPr>
          <w:p w14:paraId="477E0101" w14:textId="77777777" w:rsidR="00416B12" w:rsidRPr="00286574" w:rsidRDefault="00416B12">
            <w:pPr>
              <w:pStyle w:val="TableParagraph"/>
              <w:spacing w:line="222" w:lineRule="exact"/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CD69</w:t>
            </w:r>
          </w:p>
        </w:tc>
        <w:tc>
          <w:tcPr>
            <w:tcW w:w="1114" w:type="dxa"/>
          </w:tcPr>
          <w:p w14:paraId="47F97075" w14:textId="77777777" w:rsidR="00416B12" w:rsidRPr="00286574" w:rsidRDefault="00416B12">
            <w:pPr>
              <w:pStyle w:val="TableParagraph"/>
              <w:spacing w:line="222" w:lineRule="exact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FN50</w:t>
            </w:r>
          </w:p>
        </w:tc>
        <w:tc>
          <w:tcPr>
            <w:tcW w:w="1025" w:type="dxa"/>
          </w:tcPr>
          <w:p w14:paraId="475C2453" w14:textId="77777777" w:rsidR="00416B12" w:rsidRPr="00286574" w:rsidRDefault="00416B12">
            <w:pPr>
              <w:pStyle w:val="TableParagraph"/>
              <w:spacing w:line="222" w:lineRule="exact"/>
              <w:ind w:righ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310930</w:t>
            </w:r>
          </w:p>
        </w:tc>
        <w:tc>
          <w:tcPr>
            <w:tcW w:w="1263" w:type="dxa"/>
          </w:tcPr>
          <w:p w14:paraId="34EA6C9A" w14:textId="77777777" w:rsidR="00416B12" w:rsidRPr="00286574" w:rsidRDefault="00416B12">
            <w:pPr>
              <w:pStyle w:val="TableParagraph"/>
              <w:spacing w:line="222" w:lineRule="exact"/>
              <w:ind w:left="3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65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Biolegend</w:t>
            </w:r>
            <w:proofErr w:type="spellEnd"/>
          </w:p>
        </w:tc>
      </w:tr>
      <w:tr w:rsidR="00286574" w:rsidRPr="00286574" w14:paraId="7972F2FB" w14:textId="77777777">
        <w:trPr>
          <w:trHeight w:val="241"/>
        </w:trPr>
        <w:tc>
          <w:tcPr>
            <w:tcW w:w="1292" w:type="dxa"/>
          </w:tcPr>
          <w:p w14:paraId="7F6187FB" w14:textId="77777777" w:rsidR="00416B12" w:rsidRPr="00286574" w:rsidRDefault="00416B12">
            <w:pPr>
              <w:pStyle w:val="TableParagraph"/>
              <w:spacing w:line="222" w:lineRule="exact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28657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450/50</w:t>
            </w:r>
          </w:p>
        </w:tc>
        <w:tc>
          <w:tcPr>
            <w:tcW w:w="3953" w:type="dxa"/>
          </w:tcPr>
          <w:p w14:paraId="5BAA9919" w14:textId="77777777" w:rsidR="00416B12" w:rsidRPr="00286574" w:rsidRDefault="00416B12">
            <w:pPr>
              <w:pStyle w:val="TableParagraph"/>
              <w:spacing w:line="222" w:lineRule="exact"/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Calcein</w:t>
            </w:r>
            <w:proofErr w:type="spellEnd"/>
            <w:r w:rsidRPr="00286574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Violet</w:t>
            </w:r>
          </w:p>
        </w:tc>
        <w:tc>
          <w:tcPr>
            <w:tcW w:w="851" w:type="dxa"/>
          </w:tcPr>
          <w:p w14:paraId="3AC04A18" w14:textId="77777777" w:rsidR="00416B12" w:rsidRPr="00286574" w:rsidRDefault="00416B1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14:paraId="7DE757C7" w14:textId="77777777" w:rsidR="00416B12" w:rsidRPr="00286574" w:rsidRDefault="00416B1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14:paraId="2F1F5E10" w14:textId="77777777" w:rsidR="00416B12" w:rsidRPr="00286574" w:rsidRDefault="00416B1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</w:tcPr>
          <w:p w14:paraId="61684D86" w14:textId="77777777" w:rsidR="00416B12" w:rsidRPr="00286574" w:rsidRDefault="00416B1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6574" w:rsidRPr="00286574" w14:paraId="7BCD0E9A" w14:textId="77777777">
        <w:trPr>
          <w:trHeight w:val="241"/>
        </w:trPr>
        <w:tc>
          <w:tcPr>
            <w:tcW w:w="1292" w:type="dxa"/>
          </w:tcPr>
          <w:p w14:paraId="49E07733" w14:textId="77777777" w:rsidR="00416B12" w:rsidRPr="00286574" w:rsidRDefault="00416B12">
            <w:pPr>
              <w:pStyle w:val="TableParagraph"/>
              <w:spacing w:line="222" w:lineRule="exact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28657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470/15</w:t>
            </w:r>
          </w:p>
        </w:tc>
        <w:tc>
          <w:tcPr>
            <w:tcW w:w="3953" w:type="dxa"/>
          </w:tcPr>
          <w:p w14:paraId="4349CEA5" w14:textId="77777777" w:rsidR="00416B12" w:rsidRPr="00286574" w:rsidRDefault="00416B12">
            <w:pPr>
              <w:pStyle w:val="TableParagraph"/>
              <w:spacing w:line="222" w:lineRule="exact"/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BV480</w:t>
            </w:r>
            <w:r w:rsidRPr="0028657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8657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Pac</w:t>
            </w:r>
            <w:r w:rsidRPr="0028657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Blue</w:t>
            </w:r>
            <w:r w:rsidRPr="0028657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8657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CellTrace</w:t>
            </w:r>
            <w:proofErr w:type="spellEnd"/>
            <w:r w:rsidRPr="0028657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Violet</w:t>
            </w:r>
          </w:p>
        </w:tc>
        <w:tc>
          <w:tcPr>
            <w:tcW w:w="851" w:type="dxa"/>
          </w:tcPr>
          <w:p w14:paraId="01897819" w14:textId="77777777" w:rsidR="00416B12" w:rsidRPr="00286574" w:rsidRDefault="00416B12">
            <w:pPr>
              <w:pStyle w:val="TableParagraph"/>
              <w:spacing w:line="222" w:lineRule="exact"/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CD4</w:t>
            </w:r>
          </w:p>
        </w:tc>
        <w:tc>
          <w:tcPr>
            <w:tcW w:w="1114" w:type="dxa"/>
          </w:tcPr>
          <w:p w14:paraId="11D0F6A1" w14:textId="77777777" w:rsidR="00416B12" w:rsidRPr="00286574" w:rsidRDefault="00416B12">
            <w:pPr>
              <w:pStyle w:val="TableParagraph"/>
              <w:spacing w:line="222" w:lineRule="exact"/>
              <w:ind w:lef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RPA-</w:t>
            </w:r>
            <w:r w:rsidRPr="0028657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T4</w:t>
            </w:r>
          </w:p>
        </w:tc>
        <w:tc>
          <w:tcPr>
            <w:tcW w:w="1025" w:type="dxa"/>
          </w:tcPr>
          <w:p w14:paraId="18924407" w14:textId="77777777" w:rsidR="00416B12" w:rsidRPr="00286574" w:rsidRDefault="00416B12">
            <w:pPr>
              <w:pStyle w:val="TableParagraph"/>
              <w:spacing w:line="222" w:lineRule="exact"/>
              <w:ind w:righ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569781</w:t>
            </w:r>
          </w:p>
        </w:tc>
        <w:tc>
          <w:tcPr>
            <w:tcW w:w="1263" w:type="dxa"/>
          </w:tcPr>
          <w:p w14:paraId="3E486EBD" w14:textId="77777777" w:rsidR="00416B12" w:rsidRPr="00286574" w:rsidRDefault="00416B12">
            <w:pPr>
              <w:pStyle w:val="TableParagraph"/>
              <w:spacing w:line="222" w:lineRule="exact"/>
              <w:ind w:lef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BD</w:t>
            </w:r>
          </w:p>
        </w:tc>
      </w:tr>
      <w:tr w:rsidR="00286574" w:rsidRPr="00286574" w14:paraId="49E9D0A2" w14:textId="77777777">
        <w:trPr>
          <w:trHeight w:val="241"/>
        </w:trPr>
        <w:tc>
          <w:tcPr>
            <w:tcW w:w="1292" w:type="dxa"/>
          </w:tcPr>
          <w:p w14:paraId="04B62C79" w14:textId="77777777" w:rsidR="00416B12" w:rsidRPr="00286574" w:rsidRDefault="00416B12">
            <w:pPr>
              <w:pStyle w:val="TableParagraph"/>
              <w:spacing w:line="222" w:lineRule="exact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28657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515/30</w:t>
            </w:r>
          </w:p>
        </w:tc>
        <w:tc>
          <w:tcPr>
            <w:tcW w:w="3953" w:type="dxa"/>
          </w:tcPr>
          <w:p w14:paraId="5BD4E19E" w14:textId="77777777" w:rsidR="00416B12" w:rsidRPr="00286574" w:rsidRDefault="00416B12">
            <w:pPr>
              <w:pStyle w:val="TableParagraph"/>
              <w:spacing w:line="222" w:lineRule="exact"/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BV510</w:t>
            </w:r>
            <w:r w:rsidRPr="0028657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8657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GhostDye</w:t>
            </w:r>
            <w:proofErr w:type="spellEnd"/>
            <w:r w:rsidRPr="0028657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V510</w:t>
            </w:r>
          </w:p>
        </w:tc>
        <w:tc>
          <w:tcPr>
            <w:tcW w:w="851" w:type="dxa"/>
          </w:tcPr>
          <w:p w14:paraId="10E04511" w14:textId="77777777" w:rsidR="00416B12" w:rsidRPr="00286574" w:rsidRDefault="00416B1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14:paraId="06C6486A" w14:textId="77777777" w:rsidR="00416B12" w:rsidRPr="00286574" w:rsidRDefault="00416B1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14:paraId="7FD4B690" w14:textId="77777777" w:rsidR="00416B12" w:rsidRPr="00286574" w:rsidRDefault="00416B1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</w:tcPr>
          <w:p w14:paraId="1E6CAB06" w14:textId="77777777" w:rsidR="00416B12" w:rsidRPr="00286574" w:rsidRDefault="00416B1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6574" w:rsidRPr="00286574" w14:paraId="19B61253" w14:textId="77777777">
        <w:trPr>
          <w:trHeight w:val="241"/>
        </w:trPr>
        <w:tc>
          <w:tcPr>
            <w:tcW w:w="1292" w:type="dxa"/>
          </w:tcPr>
          <w:p w14:paraId="29F5AD52" w14:textId="77777777" w:rsidR="00416B12" w:rsidRPr="00286574" w:rsidRDefault="00416B12">
            <w:pPr>
              <w:pStyle w:val="TableParagraph"/>
              <w:spacing w:line="222" w:lineRule="exact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28657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586/15</w:t>
            </w:r>
          </w:p>
        </w:tc>
        <w:tc>
          <w:tcPr>
            <w:tcW w:w="3953" w:type="dxa"/>
          </w:tcPr>
          <w:p w14:paraId="5106EDCB" w14:textId="77777777" w:rsidR="00416B12" w:rsidRPr="00286574" w:rsidRDefault="00416B12">
            <w:pPr>
              <w:pStyle w:val="TableParagraph"/>
              <w:spacing w:line="222" w:lineRule="exact"/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BV570</w:t>
            </w:r>
            <w:r w:rsidRPr="0028657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GhostDye</w:t>
            </w:r>
            <w:proofErr w:type="spellEnd"/>
            <w:r w:rsidRPr="0028657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V540</w:t>
            </w:r>
            <w:r w:rsidRPr="0028657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8657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Zombie</w:t>
            </w:r>
            <w:r w:rsidRPr="0028657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Aqua</w:t>
            </w:r>
          </w:p>
        </w:tc>
        <w:tc>
          <w:tcPr>
            <w:tcW w:w="851" w:type="dxa"/>
          </w:tcPr>
          <w:p w14:paraId="11DD57C5" w14:textId="77777777" w:rsidR="00416B12" w:rsidRPr="00286574" w:rsidRDefault="00416B12">
            <w:pPr>
              <w:pStyle w:val="TableParagraph"/>
              <w:spacing w:line="222" w:lineRule="exact"/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CD8</w:t>
            </w:r>
          </w:p>
        </w:tc>
        <w:tc>
          <w:tcPr>
            <w:tcW w:w="1114" w:type="dxa"/>
          </w:tcPr>
          <w:p w14:paraId="737CDDEE" w14:textId="77777777" w:rsidR="00416B12" w:rsidRPr="00286574" w:rsidRDefault="00416B12">
            <w:pPr>
              <w:pStyle w:val="TableParagraph"/>
              <w:spacing w:line="222" w:lineRule="exact"/>
              <w:ind w:lef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RPA-</w:t>
            </w:r>
            <w:r w:rsidRPr="0028657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T8</w:t>
            </w:r>
          </w:p>
        </w:tc>
        <w:tc>
          <w:tcPr>
            <w:tcW w:w="1025" w:type="dxa"/>
          </w:tcPr>
          <w:p w14:paraId="185AEA9A" w14:textId="77777777" w:rsidR="00416B12" w:rsidRPr="00286574" w:rsidRDefault="00416B12">
            <w:pPr>
              <w:pStyle w:val="TableParagraph"/>
              <w:spacing w:line="222" w:lineRule="exact"/>
              <w:ind w:righ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301038</w:t>
            </w:r>
          </w:p>
        </w:tc>
        <w:tc>
          <w:tcPr>
            <w:tcW w:w="1263" w:type="dxa"/>
          </w:tcPr>
          <w:p w14:paraId="72E6C23A" w14:textId="77777777" w:rsidR="00416B12" w:rsidRPr="00286574" w:rsidRDefault="00416B12">
            <w:pPr>
              <w:pStyle w:val="TableParagraph"/>
              <w:spacing w:line="222" w:lineRule="exact"/>
              <w:ind w:left="3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65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Biolegend</w:t>
            </w:r>
            <w:proofErr w:type="spellEnd"/>
          </w:p>
        </w:tc>
      </w:tr>
      <w:tr w:rsidR="00286574" w:rsidRPr="00286574" w14:paraId="664673AC" w14:textId="77777777">
        <w:trPr>
          <w:trHeight w:val="241"/>
        </w:trPr>
        <w:tc>
          <w:tcPr>
            <w:tcW w:w="1292" w:type="dxa"/>
          </w:tcPr>
          <w:p w14:paraId="78E9B950" w14:textId="77777777" w:rsidR="00416B12" w:rsidRPr="00286574" w:rsidRDefault="00416B12">
            <w:pPr>
              <w:pStyle w:val="TableParagraph"/>
              <w:spacing w:line="222" w:lineRule="exact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28657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780/60</w:t>
            </w:r>
          </w:p>
        </w:tc>
        <w:tc>
          <w:tcPr>
            <w:tcW w:w="3953" w:type="dxa"/>
          </w:tcPr>
          <w:p w14:paraId="397736FC" w14:textId="77777777" w:rsidR="00416B12" w:rsidRPr="00286574" w:rsidRDefault="00416B12">
            <w:pPr>
              <w:pStyle w:val="TableParagraph"/>
              <w:spacing w:line="222" w:lineRule="exact"/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BV785</w:t>
            </w:r>
            <w:r w:rsidRPr="0028657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8657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BV786</w:t>
            </w:r>
          </w:p>
        </w:tc>
        <w:tc>
          <w:tcPr>
            <w:tcW w:w="851" w:type="dxa"/>
          </w:tcPr>
          <w:p w14:paraId="2D854461" w14:textId="77777777" w:rsidR="00416B12" w:rsidRPr="00286574" w:rsidRDefault="00416B1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14:paraId="6C9D071D" w14:textId="77777777" w:rsidR="00416B12" w:rsidRPr="00286574" w:rsidRDefault="00416B1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14:paraId="5F26E77B" w14:textId="77777777" w:rsidR="00416B12" w:rsidRPr="00286574" w:rsidRDefault="00416B1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</w:tcPr>
          <w:p w14:paraId="728B54F0" w14:textId="77777777" w:rsidR="00416B12" w:rsidRPr="00286574" w:rsidRDefault="00416B1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6574" w:rsidRPr="00286574" w14:paraId="007D95AF" w14:textId="77777777">
        <w:trPr>
          <w:trHeight w:val="241"/>
        </w:trPr>
        <w:tc>
          <w:tcPr>
            <w:tcW w:w="1292" w:type="dxa"/>
          </w:tcPr>
          <w:p w14:paraId="37D06A52" w14:textId="77777777" w:rsidR="00416B12" w:rsidRPr="00286574" w:rsidRDefault="00416B12">
            <w:pPr>
              <w:pStyle w:val="TableParagraph"/>
              <w:spacing w:line="222" w:lineRule="exact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UV</w:t>
            </w:r>
            <w:r w:rsidRPr="0028657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379/28</w:t>
            </w:r>
          </w:p>
        </w:tc>
        <w:tc>
          <w:tcPr>
            <w:tcW w:w="3953" w:type="dxa"/>
          </w:tcPr>
          <w:p w14:paraId="518BA7A7" w14:textId="77777777" w:rsidR="00416B12" w:rsidRPr="00286574" w:rsidRDefault="00416B12">
            <w:pPr>
              <w:pStyle w:val="TableParagraph"/>
              <w:spacing w:line="222" w:lineRule="exact"/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BUV395</w:t>
            </w:r>
          </w:p>
        </w:tc>
        <w:tc>
          <w:tcPr>
            <w:tcW w:w="851" w:type="dxa"/>
          </w:tcPr>
          <w:p w14:paraId="75AB7FAA" w14:textId="77777777" w:rsidR="00416B12" w:rsidRPr="00286574" w:rsidRDefault="00416B12">
            <w:pPr>
              <w:pStyle w:val="TableParagraph"/>
              <w:spacing w:line="222" w:lineRule="exact"/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PDL-</w:t>
            </w:r>
            <w:r w:rsidRPr="00286574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1114" w:type="dxa"/>
          </w:tcPr>
          <w:p w14:paraId="4F4DA055" w14:textId="77777777" w:rsidR="00416B12" w:rsidRPr="00286574" w:rsidRDefault="00416B12">
            <w:pPr>
              <w:pStyle w:val="TableParagraph"/>
              <w:spacing w:line="222" w:lineRule="exact"/>
              <w:ind w:lef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29E.2A3</w:t>
            </w:r>
          </w:p>
        </w:tc>
        <w:tc>
          <w:tcPr>
            <w:tcW w:w="1025" w:type="dxa"/>
          </w:tcPr>
          <w:p w14:paraId="700CB537" w14:textId="77777777" w:rsidR="00416B12" w:rsidRPr="00286574" w:rsidRDefault="00416B12">
            <w:pPr>
              <w:pStyle w:val="TableParagraph"/>
              <w:spacing w:line="222" w:lineRule="exact"/>
              <w:ind w:righ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568620</w:t>
            </w:r>
          </w:p>
        </w:tc>
        <w:tc>
          <w:tcPr>
            <w:tcW w:w="1263" w:type="dxa"/>
          </w:tcPr>
          <w:p w14:paraId="3291051A" w14:textId="77777777" w:rsidR="00416B12" w:rsidRPr="00286574" w:rsidRDefault="00416B12">
            <w:pPr>
              <w:pStyle w:val="TableParagraph"/>
              <w:spacing w:line="222" w:lineRule="exact"/>
              <w:ind w:lef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BD</w:t>
            </w:r>
          </w:p>
        </w:tc>
      </w:tr>
      <w:tr w:rsidR="00286574" w:rsidRPr="00286574" w14:paraId="577F8F7C" w14:textId="77777777">
        <w:trPr>
          <w:trHeight w:val="242"/>
        </w:trPr>
        <w:tc>
          <w:tcPr>
            <w:tcW w:w="1292" w:type="dxa"/>
          </w:tcPr>
          <w:p w14:paraId="6CE408E1" w14:textId="77777777" w:rsidR="00416B12" w:rsidRPr="00286574" w:rsidRDefault="00416B12">
            <w:pPr>
              <w:pStyle w:val="TableParagraph"/>
              <w:spacing w:line="222" w:lineRule="exact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UV</w:t>
            </w:r>
            <w:r w:rsidRPr="0028657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820/60</w:t>
            </w:r>
          </w:p>
        </w:tc>
        <w:tc>
          <w:tcPr>
            <w:tcW w:w="3953" w:type="dxa"/>
          </w:tcPr>
          <w:p w14:paraId="03358353" w14:textId="77777777" w:rsidR="00416B12" w:rsidRPr="00286574" w:rsidRDefault="00416B12">
            <w:pPr>
              <w:pStyle w:val="TableParagraph"/>
              <w:spacing w:line="222" w:lineRule="exact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BUV805</w:t>
            </w:r>
          </w:p>
        </w:tc>
        <w:tc>
          <w:tcPr>
            <w:tcW w:w="851" w:type="dxa"/>
          </w:tcPr>
          <w:p w14:paraId="36FBAF3D" w14:textId="77777777" w:rsidR="00416B12" w:rsidRPr="00286574" w:rsidRDefault="00416B12">
            <w:pPr>
              <w:pStyle w:val="TableParagraph"/>
              <w:spacing w:line="222" w:lineRule="exact"/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CD3</w:t>
            </w:r>
          </w:p>
        </w:tc>
        <w:tc>
          <w:tcPr>
            <w:tcW w:w="1114" w:type="dxa"/>
          </w:tcPr>
          <w:p w14:paraId="707E97D1" w14:textId="77777777" w:rsidR="00416B12" w:rsidRPr="00286574" w:rsidRDefault="00416B12">
            <w:pPr>
              <w:pStyle w:val="TableParagraph"/>
              <w:spacing w:line="222" w:lineRule="exact"/>
              <w:ind w:lef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UCHT1</w:t>
            </w:r>
          </w:p>
        </w:tc>
        <w:tc>
          <w:tcPr>
            <w:tcW w:w="1025" w:type="dxa"/>
          </w:tcPr>
          <w:p w14:paraId="439329E8" w14:textId="77777777" w:rsidR="00416B12" w:rsidRPr="00286574" w:rsidRDefault="00416B12">
            <w:pPr>
              <w:pStyle w:val="TableParagraph"/>
              <w:spacing w:line="222" w:lineRule="exact"/>
              <w:ind w:righ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612895</w:t>
            </w:r>
          </w:p>
        </w:tc>
        <w:tc>
          <w:tcPr>
            <w:tcW w:w="1263" w:type="dxa"/>
          </w:tcPr>
          <w:p w14:paraId="7FBB8238" w14:textId="77777777" w:rsidR="00416B12" w:rsidRPr="00286574" w:rsidRDefault="00416B12">
            <w:pPr>
              <w:pStyle w:val="TableParagraph"/>
              <w:spacing w:line="222" w:lineRule="exact"/>
              <w:ind w:lef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BD</w:t>
            </w:r>
          </w:p>
        </w:tc>
      </w:tr>
      <w:tr w:rsidR="00286574" w:rsidRPr="00286574" w14:paraId="27A67377" w14:textId="77777777">
        <w:trPr>
          <w:trHeight w:val="745"/>
        </w:trPr>
        <w:tc>
          <w:tcPr>
            <w:tcW w:w="1292" w:type="dxa"/>
          </w:tcPr>
          <w:p w14:paraId="53B06CAD" w14:textId="77777777" w:rsidR="00416B12" w:rsidRPr="00286574" w:rsidRDefault="00416B1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460084" w14:textId="77777777" w:rsidR="00416B12" w:rsidRPr="00286574" w:rsidRDefault="00416B12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8E8F5C" w14:textId="77777777" w:rsidR="00416B12" w:rsidRPr="00286574" w:rsidRDefault="00416B12">
            <w:pPr>
              <w:pStyle w:val="TableParagraph"/>
              <w:spacing w:line="226" w:lineRule="exact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YG</w:t>
            </w:r>
            <w:r w:rsidRPr="002865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586/15</w:t>
            </w:r>
          </w:p>
        </w:tc>
        <w:tc>
          <w:tcPr>
            <w:tcW w:w="3953" w:type="dxa"/>
          </w:tcPr>
          <w:p w14:paraId="721E9A3B" w14:textId="77777777" w:rsidR="00416B12" w:rsidRPr="00286574" w:rsidRDefault="00416B12">
            <w:pPr>
              <w:pStyle w:val="TableParagraph"/>
              <w:spacing w:line="218" w:lineRule="exact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PE</w:t>
            </w:r>
            <w:r w:rsidRPr="0028657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8657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BYG584</w:t>
            </w:r>
            <w:r w:rsidRPr="0028657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8657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NY590</w:t>
            </w:r>
            <w:r w:rsidRPr="0028657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8657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DL550</w:t>
            </w:r>
            <w:r w:rsidRPr="0028657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/</w:t>
            </w:r>
          </w:p>
          <w:p w14:paraId="1B0FB329" w14:textId="77777777" w:rsidR="00416B12" w:rsidRPr="00286574" w:rsidRDefault="00416B12">
            <w:pPr>
              <w:pStyle w:val="TableParagraph"/>
              <w:spacing w:before="7" w:line="240" w:lineRule="atLeast"/>
              <w:ind w:left="35" w:right="10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CellTrace</w:t>
            </w:r>
            <w:proofErr w:type="spellEnd"/>
            <w:r w:rsidRPr="00286574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Yellow/</w:t>
            </w:r>
            <w:proofErr w:type="spellStart"/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Calcein</w:t>
            </w:r>
            <w:proofErr w:type="spellEnd"/>
            <w:r w:rsidRPr="00286574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Red</w:t>
            </w:r>
            <w:r w:rsidRPr="00286574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86574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Phrodo</w:t>
            </w:r>
            <w:proofErr w:type="spellEnd"/>
            <w:r w:rsidRPr="0028657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 xml:space="preserve">/ Td-Tomato / </w:t>
            </w:r>
            <w:proofErr w:type="spellStart"/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DsRed</w:t>
            </w:r>
            <w:proofErr w:type="spellEnd"/>
          </w:p>
        </w:tc>
        <w:tc>
          <w:tcPr>
            <w:tcW w:w="851" w:type="dxa"/>
          </w:tcPr>
          <w:p w14:paraId="4458EAC2" w14:textId="77777777" w:rsidR="00416B12" w:rsidRPr="00286574" w:rsidRDefault="00416B1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32FD87" w14:textId="77777777" w:rsidR="00416B12" w:rsidRPr="00286574" w:rsidRDefault="00416B12">
            <w:pPr>
              <w:pStyle w:val="TableParagraph"/>
              <w:spacing w:before="3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34F0D9" w14:textId="77777777" w:rsidR="00416B12" w:rsidRPr="00286574" w:rsidRDefault="00416B12">
            <w:pPr>
              <w:pStyle w:val="TableParagraph"/>
              <w:spacing w:before="1" w:line="229" w:lineRule="exact"/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OX-</w:t>
            </w:r>
            <w:r w:rsidRPr="0028657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40</w:t>
            </w:r>
          </w:p>
        </w:tc>
        <w:tc>
          <w:tcPr>
            <w:tcW w:w="1114" w:type="dxa"/>
          </w:tcPr>
          <w:p w14:paraId="1F086F47" w14:textId="77777777" w:rsidR="00416B12" w:rsidRPr="00286574" w:rsidRDefault="00416B1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A1C459" w14:textId="77777777" w:rsidR="00416B12" w:rsidRPr="00286574" w:rsidRDefault="00416B12">
            <w:pPr>
              <w:pStyle w:val="TableParagraph"/>
              <w:spacing w:before="3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F63DBB" w14:textId="77777777" w:rsidR="00416B12" w:rsidRPr="00286574" w:rsidRDefault="00416B12">
            <w:pPr>
              <w:pStyle w:val="TableParagraph"/>
              <w:spacing w:before="1" w:line="229" w:lineRule="exact"/>
              <w:ind w:lef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(ACT35)</w:t>
            </w:r>
          </w:p>
        </w:tc>
        <w:tc>
          <w:tcPr>
            <w:tcW w:w="1025" w:type="dxa"/>
          </w:tcPr>
          <w:p w14:paraId="62AB2000" w14:textId="77777777" w:rsidR="00416B12" w:rsidRPr="00286574" w:rsidRDefault="00416B1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F77D82" w14:textId="77777777" w:rsidR="00416B12" w:rsidRPr="00286574" w:rsidRDefault="00416B12">
            <w:pPr>
              <w:pStyle w:val="TableParagraph"/>
              <w:spacing w:before="3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96D872" w14:textId="77777777" w:rsidR="00416B12" w:rsidRPr="00286574" w:rsidRDefault="00416B12">
            <w:pPr>
              <w:pStyle w:val="TableParagraph"/>
              <w:spacing w:before="1" w:line="229" w:lineRule="exact"/>
              <w:ind w:righ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350004</w:t>
            </w:r>
          </w:p>
        </w:tc>
        <w:tc>
          <w:tcPr>
            <w:tcW w:w="1263" w:type="dxa"/>
          </w:tcPr>
          <w:p w14:paraId="63FA3653" w14:textId="77777777" w:rsidR="00416B12" w:rsidRPr="00286574" w:rsidRDefault="00416B1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02EEBD" w14:textId="77777777" w:rsidR="00416B12" w:rsidRPr="00286574" w:rsidRDefault="00416B12">
            <w:pPr>
              <w:pStyle w:val="TableParagraph"/>
              <w:spacing w:before="3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8D814F" w14:textId="77777777" w:rsidR="00416B12" w:rsidRPr="00286574" w:rsidRDefault="00416B12">
            <w:pPr>
              <w:pStyle w:val="TableParagraph"/>
              <w:spacing w:before="1" w:line="229" w:lineRule="exact"/>
              <w:ind w:left="3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65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Biolegend</w:t>
            </w:r>
            <w:proofErr w:type="spellEnd"/>
          </w:p>
        </w:tc>
      </w:tr>
      <w:tr w:rsidR="00286574" w:rsidRPr="00286574" w14:paraId="55F84E7C" w14:textId="77777777">
        <w:trPr>
          <w:trHeight w:val="241"/>
        </w:trPr>
        <w:tc>
          <w:tcPr>
            <w:tcW w:w="1292" w:type="dxa"/>
          </w:tcPr>
          <w:p w14:paraId="37A865D0" w14:textId="77777777" w:rsidR="00416B12" w:rsidRPr="00286574" w:rsidRDefault="00416B12">
            <w:pPr>
              <w:pStyle w:val="TableParagraph"/>
              <w:spacing w:line="222" w:lineRule="exact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YG</w:t>
            </w:r>
            <w:r w:rsidRPr="002865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780/60</w:t>
            </w:r>
          </w:p>
        </w:tc>
        <w:tc>
          <w:tcPr>
            <w:tcW w:w="3953" w:type="dxa"/>
          </w:tcPr>
          <w:p w14:paraId="52569E46" w14:textId="77777777" w:rsidR="00416B12" w:rsidRPr="00286574" w:rsidRDefault="00416B12">
            <w:pPr>
              <w:pStyle w:val="TableParagraph"/>
              <w:spacing w:line="209" w:lineRule="exact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PE-Cy7</w:t>
            </w:r>
            <w:r w:rsidRPr="00286574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86574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865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BYG790</w:t>
            </w:r>
          </w:p>
        </w:tc>
        <w:tc>
          <w:tcPr>
            <w:tcW w:w="851" w:type="dxa"/>
          </w:tcPr>
          <w:p w14:paraId="6002C8BB" w14:textId="77777777" w:rsidR="00416B12" w:rsidRPr="00286574" w:rsidRDefault="00416B12">
            <w:pPr>
              <w:pStyle w:val="TableParagraph"/>
              <w:spacing w:line="222" w:lineRule="exact"/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CD56</w:t>
            </w:r>
          </w:p>
        </w:tc>
        <w:tc>
          <w:tcPr>
            <w:tcW w:w="1114" w:type="dxa"/>
          </w:tcPr>
          <w:p w14:paraId="65DB9DF3" w14:textId="77777777" w:rsidR="00416B12" w:rsidRPr="00286574" w:rsidRDefault="00416B12">
            <w:pPr>
              <w:pStyle w:val="TableParagraph"/>
              <w:spacing w:line="222" w:lineRule="exact"/>
              <w:ind w:lef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NCAM16.2</w:t>
            </w:r>
          </w:p>
        </w:tc>
        <w:tc>
          <w:tcPr>
            <w:tcW w:w="1025" w:type="dxa"/>
          </w:tcPr>
          <w:p w14:paraId="35476252" w14:textId="77777777" w:rsidR="00416B12" w:rsidRPr="00286574" w:rsidRDefault="00416B12">
            <w:pPr>
              <w:pStyle w:val="TableParagraph"/>
              <w:spacing w:line="222" w:lineRule="exact"/>
              <w:ind w:righ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335791</w:t>
            </w:r>
          </w:p>
        </w:tc>
        <w:tc>
          <w:tcPr>
            <w:tcW w:w="1263" w:type="dxa"/>
          </w:tcPr>
          <w:p w14:paraId="0E93C4F9" w14:textId="77777777" w:rsidR="00416B12" w:rsidRPr="00286574" w:rsidRDefault="00416B12">
            <w:pPr>
              <w:pStyle w:val="TableParagraph"/>
              <w:spacing w:line="222" w:lineRule="exact"/>
              <w:ind w:lef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28657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BD</w:t>
            </w:r>
          </w:p>
        </w:tc>
      </w:tr>
    </w:tbl>
    <w:p w14:paraId="4E6FF897" w14:textId="2B48A6EF" w:rsidR="00524B3A" w:rsidRDefault="00524B3A" w:rsidP="00CF4203">
      <w:pPr>
        <w:spacing w:line="480" w:lineRule="auto"/>
        <w:jc w:val="both"/>
        <w:rPr>
          <w:color w:val="000000"/>
        </w:rPr>
      </w:pPr>
    </w:p>
    <w:p w14:paraId="5ED76998" w14:textId="77777777" w:rsidR="00100412" w:rsidRDefault="00100412" w:rsidP="00100412">
      <w:pPr>
        <w:spacing w:line="480" w:lineRule="auto"/>
        <w:jc w:val="center"/>
        <w:rPr>
          <w:color w:val="000000"/>
        </w:rPr>
      </w:pPr>
      <w:r w:rsidRPr="00F82676">
        <w:rPr>
          <w:b/>
          <w:bCs/>
          <w:color w:val="000000"/>
        </w:rPr>
        <w:t>Table S5:</w:t>
      </w:r>
      <w:r>
        <w:rPr>
          <w:color w:val="000000"/>
        </w:rPr>
        <w:t xml:space="preserve"> Antibody panel used for the AIM Assay</w:t>
      </w:r>
    </w:p>
    <w:p w14:paraId="694DA861" w14:textId="79E2BC1B" w:rsidR="003C38F1" w:rsidRPr="00B91975" w:rsidRDefault="003C38F1" w:rsidP="00B91975">
      <w:pPr>
        <w:pStyle w:val="Bibliography"/>
        <w:jc w:val="both"/>
        <w:rPr>
          <w:color w:val="000000"/>
        </w:rPr>
      </w:pPr>
    </w:p>
    <w:p w14:paraId="46304122" w14:textId="77777777" w:rsidR="00AB3C3B" w:rsidRPr="009402A2" w:rsidRDefault="00AB3C3B" w:rsidP="00EF4CF9">
      <w:pPr>
        <w:spacing w:line="480" w:lineRule="auto"/>
        <w:jc w:val="both"/>
        <w:rPr>
          <w:b/>
          <w:color w:val="000000"/>
          <w:highlight w:val="white"/>
        </w:rPr>
      </w:pPr>
    </w:p>
    <w:p w14:paraId="32BF43A4" w14:textId="77777777" w:rsidR="00EF4CF9" w:rsidRPr="009402A2" w:rsidRDefault="00EF4CF9" w:rsidP="0015340F">
      <w:pPr>
        <w:spacing w:line="480" w:lineRule="auto"/>
        <w:jc w:val="both"/>
        <w:rPr>
          <w:color w:val="000000"/>
        </w:rPr>
      </w:pPr>
    </w:p>
    <w:p w14:paraId="2458D5F0" w14:textId="77777777" w:rsidR="0015340F" w:rsidRPr="009402A2" w:rsidRDefault="0015340F" w:rsidP="009464C1">
      <w:pPr>
        <w:spacing w:line="480" w:lineRule="auto"/>
        <w:jc w:val="both"/>
        <w:rPr>
          <w:b/>
          <w:color w:val="000000"/>
          <w:highlight w:val="white"/>
        </w:rPr>
      </w:pPr>
    </w:p>
    <w:p w14:paraId="5B4CF3A9" w14:textId="77777777" w:rsidR="009464C1" w:rsidRPr="009402A2" w:rsidRDefault="009464C1" w:rsidP="00553B79">
      <w:pPr>
        <w:spacing w:line="480" w:lineRule="auto"/>
        <w:jc w:val="both"/>
        <w:rPr>
          <w:color w:val="000000"/>
        </w:rPr>
      </w:pPr>
    </w:p>
    <w:p w14:paraId="041850DE" w14:textId="77777777" w:rsidR="00553B79" w:rsidRPr="00EA31F3" w:rsidRDefault="00553B79" w:rsidP="00553B79">
      <w:pPr>
        <w:jc w:val="both"/>
        <w:rPr>
          <w:lang w:val="en-US"/>
        </w:rPr>
      </w:pPr>
    </w:p>
    <w:sectPr w:rsidR="00553B79" w:rsidRPr="00EA31F3" w:rsidSect="001806A8">
      <w:pgSz w:w="11900" w:h="16840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17EED"/>
    <w:multiLevelType w:val="hybridMultilevel"/>
    <w:tmpl w:val="4FD28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735412"/>
    <w:multiLevelType w:val="multilevel"/>
    <w:tmpl w:val="026AD3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3E1203BA"/>
    <w:multiLevelType w:val="multilevel"/>
    <w:tmpl w:val="69160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3E1464D"/>
    <w:multiLevelType w:val="multilevel"/>
    <w:tmpl w:val="53D23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A773514"/>
    <w:multiLevelType w:val="multilevel"/>
    <w:tmpl w:val="0B447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2NDIzMzcyMrAwMTazMDRS0lEKTi0uzszPAymwrAUARd+XoSwAAAA="/>
  </w:docVars>
  <w:rsids>
    <w:rsidRoot w:val="00A504DD"/>
    <w:rsid w:val="000025E6"/>
    <w:rsid w:val="000100BC"/>
    <w:rsid w:val="0001091E"/>
    <w:rsid w:val="0001512B"/>
    <w:rsid w:val="0002126C"/>
    <w:rsid w:val="00022DE6"/>
    <w:rsid w:val="0002688A"/>
    <w:rsid w:val="00036D45"/>
    <w:rsid w:val="00037CFD"/>
    <w:rsid w:val="00037DBE"/>
    <w:rsid w:val="00042587"/>
    <w:rsid w:val="000445DA"/>
    <w:rsid w:val="00045F85"/>
    <w:rsid w:val="000466A1"/>
    <w:rsid w:val="000474B8"/>
    <w:rsid w:val="00050D75"/>
    <w:rsid w:val="00053B2C"/>
    <w:rsid w:val="00066CEE"/>
    <w:rsid w:val="00077338"/>
    <w:rsid w:val="00081D37"/>
    <w:rsid w:val="00082DC9"/>
    <w:rsid w:val="000974D5"/>
    <w:rsid w:val="00097BE3"/>
    <w:rsid w:val="00097E10"/>
    <w:rsid w:val="000B0E28"/>
    <w:rsid w:val="000B0F89"/>
    <w:rsid w:val="000B1A59"/>
    <w:rsid w:val="000B3468"/>
    <w:rsid w:val="000B4846"/>
    <w:rsid w:val="000B520C"/>
    <w:rsid w:val="000B78D7"/>
    <w:rsid w:val="000C3161"/>
    <w:rsid w:val="000C52B0"/>
    <w:rsid w:val="000C71D7"/>
    <w:rsid w:val="000D5FBE"/>
    <w:rsid w:val="000F7C09"/>
    <w:rsid w:val="00100412"/>
    <w:rsid w:val="0010238F"/>
    <w:rsid w:val="00106B27"/>
    <w:rsid w:val="00107EAC"/>
    <w:rsid w:val="00111FD8"/>
    <w:rsid w:val="001126DC"/>
    <w:rsid w:val="00116280"/>
    <w:rsid w:val="00120180"/>
    <w:rsid w:val="001207D7"/>
    <w:rsid w:val="00122A40"/>
    <w:rsid w:val="00124665"/>
    <w:rsid w:val="00127368"/>
    <w:rsid w:val="001351C9"/>
    <w:rsid w:val="00141D3F"/>
    <w:rsid w:val="00146152"/>
    <w:rsid w:val="00150EFB"/>
    <w:rsid w:val="0015340F"/>
    <w:rsid w:val="00155DD1"/>
    <w:rsid w:val="00157B6D"/>
    <w:rsid w:val="001666AB"/>
    <w:rsid w:val="00167C4A"/>
    <w:rsid w:val="00171A28"/>
    <w:rsid w:val="00173814"/>
    <w:rsid w:val="00174414"/>
    <w:rsid w:val="00174834"/>
    <w:rsid w:val="001806A8"/>
    <w:rsid w:val="001824E6"/>
    <w:rsid w:val="001848DD"/>
    <w:rsid w:val="00184B17"/>
    <w:rsid w:val="00191721"/>
    <w:rsid w:val="001A5B70"/>
    <w:rsid w:val="001A6378"/>
    <w:rsid w:val="001B0A85"/>
    <w:rsid w:val="001B2C06"/>
    <w:rsid w:val="001C705E"/>
    <w:rsid w:val="001D037B"/>
    <w:rsid w:val="001D171F"/>
    <w:rsid w:val="001D1C48"/>
    <w:rsid w:val="001D629B"/>
    <w:rsid w:val="001D6FF3"/>
    <w:rsid w:val="001E375D"/>
    <w:rsid w:val="001F10DF"/>
    <w:rsid w:val="001F18DE"/>
    <w:rsid w:val="001F58A7"/>
    <w:rsid w:val="001F5B5C"/>
    <w:rsid w:val="001FFD34"/>
    <w:rsid w:val="00210EE8"/>
    <w:rsid w:val="002144F2"/>
    <w:rsid w:val="00221042"/>
    <w:rsid w:val="00227894"/>
    <w:rsid w:val="002324E6"/>
    <w:rsid w:val="00232553"/>
    <w:rsid w:val="00237A76"/>
    <w:rsid w:val="0025513C"/>
    <w:rsid w:val="00257542"/>
    <w:rsid w:val="00273A39"/>
    <w:rsid w:val="00283DBD"/>
    <w:rsid w:val="00286574"/>
    <w:rsid w:val="00293C13"/>
    <w:rsid w:val="00294BB1"/>
    <w:rsid w:val="002A0CC6"/>
    <w:rsid w:val="002A14E6"/>
    <w:rsid w:val="002A1928"/>
    <w:rsid w:val="002A1A97"/>
    <w:rsid w:val="002A2620"/>
    <w:rsid w:val="002A41F7"/>
    <w:rsid w:val="002B076D"/>
    <w:rsid w:val="002B4405"/>
    <w:rsid w:val="002C067F"/>
    <w:rsid w:val="002C1DF0"/>
    <w:rsid w:val="002C30C4"/>
    <w:rsid w:val="002C48F1"/>
    <w:rsid w:val="002C7DF5"/>
    <w:rsid w:val="002D26B8"/>
    <w:rsid w:val="002E58D7"/>
    <w:rsid w:val="002E649F"/>
    <w:rsid w:val="003134C8"/>
    <w:rsid w:val="00315A63"/>
    <w:rsid w:val="00315ADC"/>
    <w:rsid w:val="003169A8"/>
    <w:rsid w:val="00317837"/>
    <w:rsid w:val="00326AC9"/>
    <w:rsid w:val="00350BD4"/>
    <w:rsid w:val="00356AD0"/>
    <w:rsid w:val="0036160B"/>
    <w:rsid w:val="00361666"/>
    <w:rsid w:val="003638AE"/>
    <w:rsid w:val="003638DC"/>
    <w:rsid w:val="003665AB"/>
    <w:rsid w:val="00370258"/>
    <w:rsid w:val="00371868"/>
    <w:rsid w:val="003852C4"/>
    <w:rsid w:val="00386F44"/>
    <w:rsid w:val="003A6F00"/>
    <w:rsid w:val="003B2A5E"/>
    <w:rsid w:val="003B3882"/>
    <w:rsid w:val="003B7086"/>
    <w:rsid w:val="003C01F0"/>
    <w:rsid w:val="003C06F0"/>
    <w:rsid w:val="003C38F1"/>
    <w:rsid w:val="003E13F5"/>
    <w:rsid w:val="003F2610"/>
    <w:rsid w:val="003F2FDB"/>
    <w:rsid w:val="00401EF8"/>
    <w:rsid w:val="00402BE6"/>
    <w:rsid w:val="00407B77"/>
    <w:rsid w:val="00414D7F"/>
    <w:rsid w:val="00415161"/>
    <w:rsid w:val="004158A2"/>
    <w:rsid w:val="00416B12"/>
    <w:rsid w:val="00417C64"/>
    <w:rsid w:val="0042380A"/>
    <w:rsid w:val="00431B86"/>
    <w:rsid w:val="00440333"/>
    <w:rsid w:val="00440668"/>
    <w:rsid w:val="004439B2"/>
    <w:rsid w:val="00446919"/>
    <w:rsid w:val="00454618"/>
    <w:rsid w:val="00456151"/>
    <w:rsid w:val="004640C8"/>
    <w:rsid w:val="00474D31"/>
    <w:rsid w:val="00477540"/>
    <w:rsid w:val="00486625"/>
    <w:rsid w:val="00487122"/>
    <w:rsid w:val="004877FC"/>
    <w:rsid w:val="0049086D"/>
    <w:rsid w:val="00490F4A"/>
    <w:rsid w:val="00494A4C"/>
    <w:rsid w:val="00495A65"/>
    <w:rsid w:val="004A184A"/>
    <w:rsid w:val="004A2A73"/>
    <w:rsid w:val="004A4AD9"/>
    <w:rsid w:val="004A7FFD"/>
    <w:rsid w:val="004B55FD"/>
    <w:rsid w:val="004D4A8C"/>
    <w:rsid w:val="004D6771"/>
    <w:rsid w:val="004F1E4E"/>
    <w:rsid w:val="0050005D"/>
    <w:rsid w:val="00501A37"/>
    <w:rsid w:val="00504655"/>
    <w:rsid w:val="00511C27"/>
    <w:rsid w:val="005121B8"/>
    <w:rsid w:val="00521BCE"/>
    <w:rsid w:val="00524055"/>
    <w:rsid w:val="00524B3A"/>
    <w:rsid w:val="00531CFF"/>
    <w:rsid w:val="005329F0"/>
    <w:rsid w:val="005342FA"/>
    <w:rsid w:val="005432A2"/>
    <w:rsid w:val="00545297"/>
    <w:rsid w:val="00545BD5"/>
    <w:rsid w:val="00545E09"/>
    <w:rsid w:val="00553B79"/>
    <w:rsid w:val="00555627"/>
    <w:rsid w:val="005608B7"/>
    <w:rsid w:val="0056489B"/>
    <w:rsid w:val="00567E8B"/>
    <w:rsid w:val="00567F25"/>
    <w:rsid w:val="0058019E"/>
    <w:rsid w:val="00581511"/>
    <w:rsid w:val="00582895"/>
    <w:rsid w:val="00593CDD"/>
    <w:rsid w:val="00597DF1"/>
    <w:rsid w:val="005A02D2"/>
    <w:rsid w:val="005A4306"/>
    <w:rsid w:val="005A4830"/>
    <w:rsid w:val="005B195B"/>
    <w:rsid w:val="005C6792"/>
    <w:rsid w:val="005C734A"/>
    <w:rsid w:val="005D0454"/>
    <w:rsid w:val="005D6B0C"/>
    <w:rsid w:val="005E5DC1"/>
    <w:rsid w:val="005E6F3A"/>
    <w:rsid w:val="005F0992"/>
    <w:rsid w:val="005F161B"/>
    <w:rsid w:val="00604F76"/>
    <w:rsid w:val="00605BA3"/>
    <w:rsid w:val="00610FBD"/>
    <w:rsid w:val="0061185E"/>
    <w:rsid w:val="0061213B"/>
    <w:rsid w:val="006158EC"/>
    <w:rsid w:val="006208E0"/>
    <w:rsid w:val="00621FC6"/>
    <w:rsid w:val="0062640A"/>
    <w:rsid w:val="0062671C"/>
    <w:rsid w:val="00626C78"/>
    <w:rsid w:val="00634D60"/>
    <w:rsid w:val="0063589D"/>
    <w:rsid w:val="0064315C"/>
    <w:rsid w:val="00644F72"/>
    <w:rsid w:val="00647B69"/>
    <w:rsid w:val="00653611"/>
    <w:rsid w:val="0066457C"/>
    <w:rsid w:val="00665520"/>
    <w:rsid w:val="00665809"/>
    <w:rsid w:val="00667AF4"/>
    <w:rsid w:val="00670B0E"/>
    <w:rsid w:val="006813FD"/>
    <w:rsid w:val="00682C4A"/>
    <w:rsid w:val="0068728E"/>
    <w:rsid w:val="00687545"/>
    <w:rsid w:val="00687E32"/>
    <w:rsid w:val="00692F64"/>
    <w:rsid w:val="00693495"/>
    <w:rsid w:val="006A0E75"/>
    <w:rsid w:val="006A7318"/>
    <w:rsid w:val="006B0105"/>
    <w:rsid w:val="006B1D4D"/>
    <w:rsid w:val="006B59BC"/>
    <w:rsid w:val="006B7192"/>
    <w:rsid w:val="006B72D0"/>
    <w:rsid w:val="006C1E2B"/>
    <w:rsid w:val="006C5FBA"/>
    <w:rsid w:val="006C7EF4"/>
    <w:rsid w:val="006E14A3"/>
    <w:rsid w:val="006E6114"/>
    <w:rsid w:val="006E76CD"/>
    <w:rsid w:val="006F2959"/>
    <w:rsid w:val="006F4478"/>
    <w:rsid w:val="006F5F7C"/>
    <w:rsid w:val="006F6025"/>
    <w:rsid w:val="0071233C"/>
    <w:rsid w:val="00715AA7"/>
    <w:rsid w:val="00720591"/>
    <w:rsid w:val="00746617"/>
    <w:rsid w:val="007544FC"/>
    <w:rsid w:val="007577CE"/>
    <w:rsid w:val="0076720D"/>
    <w:rsid w:val="0077533E"/>
    <w:rsid w:val="00785ED8"/>
    <w:rsid w:val="00786DC2"/>
    <w:rsid w:val="00787B50"/>
    <w:rsid w:val="00793BA0"/>
    <w:rsid w:val="007A1C29"/>
    <w:rsid w:val="007A51E7"/>
    <w:rsid w:val="007B1665"/>
    <w:rsid w:val="007B29BA"/>
    <w:rsid w:val="007C0132"/>
    <w:rsid w:val="007C0A5C"/>
    <w:rsid w:val="007C1416"/>
    <w:rsid w:val="007C466B"/>
    <w:rsid w:val="007D2C41"/>
    <w:rsid w:val="007D3E74"/>
    <w:rsid w:val="007D786E"/>
    <w:rsid w:val="007E6D09"/>
    <w:rsid w:val="007F2F1E"/>
    <w:rsid w:val="00805DA7"/>
    <w:rsid w:val="008102AB"/>
    <w:rsid w:val="008138C3"/>
    <w:rsid w:val="008203A1"/>
    <w:rsid w:val="00822095"/>
    <w:rsid w:val="00822CE9"/>
    <w:rsid w:val="00823858"/>
    <w:rsid w:val="0082507E"/>
    <w:rsid w:val="00826306"/>
    <w:rsid w:val="008363FF"/>
    <w:rsid w:val="00843F86"/>
    <w:rsid w:val="00845270"/>
    <w:rsid w:val="0084590C"/>
    <w:rsid w:val="0084698E"/>
    <w:rsid w:val="00851BAD"/>
    <w:rsid w:val="00855E29"/>
    <w:rsid w:val="008623EE"/>
    <w:rsid w:val="00871A27"/>
    <w:rsid w:val="008755B3"/>
    <w:rsid w:val="0089116F"/>
    <w:rsid w:val="00894C0D"/>
    <w:rsid w:val="0089562A"/>
    <w:rsid w:val="0089749E"/>
    <w:rsid w:val="0089760B"/>
    <w:rsid w:val="008A051C"/>
    <w:rsid w:val="008A102F"/>
    <w:rsid w:val="008A1250"/>
    <w:rsid w:val="008A19F1"/>
    <w:rsid w:val="008A25A2"/>
    <w:rsid w:val="008A3631"/>
    <w:rsid w:val="008A654C"/>
    <w:rsid w:val="008A6964"/>
    <w:rsid w:val="008B156D"/>
    <w:rsid w:val="008B224C"/>
    <w:rsid w:val="008B381E"/>
    <w:rsid w:val="008D7C56"/>
    <w:rsid w:val="008E51F3"/>
    <w:rsid w:val="008E71FF"/>
    <w:rsid w:val="008F0725"/>
    <w:rsid w:val="008F573C"/>
    <w:rsid w:val="008F7C4A"/>
    <w:rsid w:val="009027DC"/>
    <w:rsid w:val="00904D14"/>
    <w:rsid w:val="009143CF"/>
    <w:rsid w:val="009145DC"/>
    <w:rsid w:val="00916495"/>
    <w:rsid w:val="0092148B"/>
    <w:rsid w:val="009268A3"/>
    <w:rsid w:val="0092A828"/>
    <w:rsid w:val="0093144B"/>
    <w:rsid w:val="009364E0"/>
    <w:rsid w:val="00936D54"/>
    <w:rsid w:val="009415B6"/>
    <w:rsid w:val="009464C1"/>
    <w:rsid w:val="00952B8E"/>
    <w:rsid w:val="009651F5"/>
    <w:rsid w:val="00966FBD"/>
    <w:rsid w:val="0098336A"/>
    <w:rsid w:val="0098445C"/>
    <w:rsid w:val="009954E3"/>
    <w:rsid w:val="0099575F"/>
    <w:rsid w:val="00996901"/>
    <w:rsid w:val="00996AC7"/>
    <w:rsid w:val="009A53E3"/>
    <w:rsid w:val="009A63B0"/>
    <w:rsid w:val="009A6EFC"/>
    <w:rsid w:val="009B0461"/>
    <w:rsid w:val="009B1E08"/>
    <w:rsid w:val="009B5956"/>
    <w:rsid w:val="009B754D"/>
    <w:rsid w:val="009C10EB"/>
    <w:rsid w:val="009C71A0"/>
    <w:rsid w:val="009D03A0"/>
    <w:rsid w:val="009D1A6D"/>
    <w:rsid w:val="009D3D22"/>
    <w:rsid w:val="009E1C46"/>
    <w:rsid w:val="009F431B"/>
    <w:rsid w:val="00A003E3"/>
    <w:rsid w:val="00A00729"/>
    <w:rsid w:val="00A10926"/>
    <w:rsid w:val="00A11E92"/>
    <w:rsid w:val="00A14B6A"/>
    <w:rsid w:val="00A20DFC"/>
    <w:rsid w:val="00A25221"/>
    <w:rsid w:val="00A2779F"/>
    <w:rsid w:val="00A32505"/>
    <w:rsid w:val="00A32CF2"/>
    <w:rsid w:val="00A36929"/>
    <w:rsid w:val="00A4179C"/>
    <w:rsid w:val="00A46DC9"/>
    <w:rsid w:val="00A5014B"/>
    <w:rsid w:val="00A504DD"/>
    <w:rsid w:val="00A54FB6"/>
    <w:rsid w:val="00A60175"/>
    <w:rsid w:val="00A602EB"/>
    <w:rsid w:val="00A80DE8"/>
    <w:rsid w:val="00A82D0B"/>
    <w:rsid w:val="00A83AFD"/>
    <w:rsid w:val="00A901E2"/>
    <w:rsid w:val="00AA2624"/>
    <w:rsid w:val="00AA79A3"/>
    <w:rsid w:val="00AB3C3B"/>
    <w:rsid w:val="00AB6446"/>
    <w:rsid w:val="00AC45B8"/>
    <w:rsid w:val="00AC4624"/>
    <w:rsid w:val="00AC74E2"/>
    <w:rsid w:val="00AD0634"/>
    <w:rsid w:val="00AD11A6"/>
    <w:rsid w:val="00AD415C"/>
    <w:rsid w:val="00AE1617"/>
    <w:rsid w:val="00AE47E4"/>
    <w:rsid w:val="00AF6733"/>
    <w:rsid w:val="00AF6CB5"/>
    <w:rsid w:val="00B16AAA"/>
    <w:rsid w:val="00B24B16"/>
    <w:rsid w:val="00B30342"/>
    <w:rsid w:val="00B35C9A"/>
    <w:rsid w:val="00B424EB"/>
    <w:rsid w:val="00B43051"/>
    <w:rsid w:val="00B45488"/>
    <w:rsid w:val="00B4759B"/>
    <w:rsid w:val="00B52202"/>
    <w:rsid w:val="00B614BB"/>
    <w:rsid w:val="00B61D75"/>
    <w:rsid w:val="00B6318B"/>
    <w:rsid w:val="00B67043"/>
    <w:rsid w:val="00B701A7"/>
    <w:rsid w:val="00B7481A"/>
    <w:rsid w:val="00B75440"/>
    <w:rsid w:val="00B75EF3"/>
    <w:rsid w:val="00B760FA"/>
    <w:rsid w:val="00B82CD2"/>
    <w:rsid w:val="00B83C1F"/>
    <w:rsid w:val="00B83F81"/>
    <w:rsid w:val="00B91975"/>
    <w:rsid w:val="00B95CEA"/>
    <w:rsid w:val="00B95F1B"/>
    <w:rsid w:val="00BA0A33"/>
    <w:rsid w:val="00BB1199"/>
    <w:rsid w:val="00BB52AF"/>
    <w:rsid w:val="00BC0209"/>
    <w:rsid w:val="00BC0AD2"/>
    <w:rsid w:val="00BC5111"/>
    <w:rsid w:val="00BC62EE"/>
    <w:rsid w:val="00BD0E82"/>
    <w:rsid w:val="00BD27D8"/>
    <w:rsid w:val="00BE02EA"/>
    <w:rsid w:val="00BF1F32"/>
    <w:rsid w:val="00BF4206"/>
    <w:rsid w:val="00C02D7F"/>
    <w:rsid w:val="00C03FCC"/>
    <w:rsid w:val="00C0669A"/>
    <w:rsid w:val="00C12BD9"/>
    <w:rsid w:val="00C15A74"/>
    <w:rsid w:val="00C164C0"/>
    <w:rsid w:val="00C210FB"/>
    <w:rsid w:val="00C22ACD"/>
    <w:rsid w:val="00C35F4B"/>
    <w:rsid w:val="00C45AEF"/>
    <w:rsid w:val="00C4651F"/>
    <w:rsid w:val="00C533A7"/>
    <w:rsid w:val="00C54256"/>
    <w:rsid w:val="00C54515"/>
    <w:rsid w:val="00C73A36"/>
    <w:rsid w:val="00C766FA"/>
    <w:rsid w:val="00CA6ACA"/>
    <w:rsid w:val="00CB0C4F"/>
    <w:rsid w:val="00CB0EB8"/>
    <w:rsid w:val="00CB22F8"/>
    <w:rsid w:val="00CB28E2"/>
    <w:rsid w:val="00CB5170"/>
    <w:rsid w:val="00CC4522"/>
    <w:rsid w:val="00CC67C5"/>
    <w:rsid w:val="00CD0D29"/>
    <w:rsid w:val="00CD36D6"/>
    <w:rsid w:val="00CF3632"/>
    <w:rsid w:val="00CF4203"/>
    <w:rsid w:val="00CF547A"/>
    <w:rsid w:val="00D00414"/>
    <w:rsid w:val="00D01637"/>
    <w:rsid w:val="00D01E56"/>
    <w:rsid w:val="00D0341D"/>
    <w:rsid w:val="00D03FD6"/>
    <w:rsid w:val="00D04145"/>
    <w:rsid w:val="00D048A8"/>
    <w:rsid w:val="00D04E2A"/>
    <w:rsid w:val="00D06466"/>
    <w:rsid w:val="00D124E0"/>
    <w:rsid w:val="00D12867"/>
    <w:rsid w:val="00D170B3"/>
    <w:rsid w:val="00D17FA0"/>
    <w:rsid w:val="00D2068E"/>
    <w:rsid w:val="00D257C2"/>
    <w:rsid w:val="00D31B2D"/>
    <w:rsid w:val="00D31FF6"/>
    <w:rsid w:val="00D337CB"/>
    <w:rsid w:val="00D33882"/>
    <w:rsid w:val="00D41FFB"/>
    <w:rsid w:val="00D432E4"/>
    <w:rsid w:val="00D603B6"/>
    <w:rsid w:val="00D636F1"/>
    <w:rsid w:val="00D63ECC"/>
    <w:rsid w:val="00D64571"/>
    <w:rsid w:val="00D645FF"/>
    <w:rsid w:val="00D6613D"/>
    <w:rsid w:val="00D7055F"/>
    <w:rsid w:val="00D72247"/>
    <w:rsid w:val="00D72F1E"/>
    <w:rsid w:val="00D759E4"/>
    <w:rsid w:val="00D7707C"/>
    <w:rsid w:val="00D8443D"/>
    <w:rsid w:val="00D877D4"/>
    <w:rsid w:val="00D9176D"/>
    <w:rsid w:val="00D9588D"/>
    <w:rsid w:val="00DA217A"/>
    <w:rsid w:val="00DB7FF4"/>
    <w:rsid w:val="00DC600F"/>
    <w:rsid w:val="00DC7CC3"/>
    <w:rsid w:val="00DD11BB"/>
    <w:rsid w:val="00DD3169"/>
    <w:rsid w:val="00DD4C44"/>
    <w:rsid w:val="00DE4455"/>
    <w:rsid w:val="00DE5E62"/>
    <w:rsid w:val="00DF0A8F"/>
    <w:rsid w:val="00DF0F4A"/>
    <w:rsid w:val="00DF10DD"/>
    <w:rsid w:val="00DF3B1E"/>
    <w:rsid w:val="00DF76B8"/>
    <w:rsid w:val="00E01961"/>
    <w:rsid w:val="00E01E05"/>
    <w:rsid w:val="00E06671"/>
    <w:rsid w:val="00E10892"/>
    <w:rsid w:val="00E11CFB"/>
    <w:rsid w:val="00E13425"/>
    <w:rsid w:val="00E15784"/>
    <w:rsid w:val="00E1642E"/>
    <w:rsid w:val="00E17039"/>
    <w:rsid w:val="00E2014A"/>
    <w:rsid w:val="00E22A42"/>
    <w:rsid w:val="00E2412A"/>
    <w:rsid w:val="00E25830"/>
    <w:rsid w:val="00E30081"/>
    <w:rsid w:val="00E31026"/>
    <w:rsid w:val="00E32F6C"/>
    <w:rsid w:val="00E35F1C"/>
    <w:rsid w:val="00E42851"/>
    <w:rsid w:val="00E4379C"/>
    <w:rsid w:val="00E51152"/>
    <w:rsid w:val="00E57765"/>
    <w:rsid w:val="00E640FE"/>
    <w:rsid w:val="00E6705B"/>
    <w:rsid w:val="00E72FA2"/>
    <w:rsid w:val="00E75623"/>
    <w:rsid w:val="00E7740A"/>
    <w:rsid w:val="00E82C02"/>
    <w:rsid w:val="00E91D69"/>
    <w:rsid w:val="00E9534B"/>
    <w:rsid w:val="00E95F5F"/>
    <w:rsid w:val="00EA31F3"/>
    <w:rsid w:val="00EA47E0"/>
    <w:rsid w:val="00EA605E"/>
    <w:rsid w:val="00EA62AE"/>
    <w:rsid w:val="00EB3614"/>
    <w:rsid w:val="00EC2C52"/>
    <w:rsid w:val="00EC40B5"/>
    <w:rsid w:val="00EC7803"/>
    <w:rsid w:val="00ED4DDD"/>
    <w:rsid w:val="00ED6881"/>
    <w:rsid w:val="00EE6389"/>
    <w:rsid w:val="00EF4CF9"/>
    <w:rsid w:val="00EF7BF3"/>
    <w:rsid w:val="00F03F7D"/>
    <w:rsid w:val="00F06EBD"/>
    <w:rsid w:val="00F1198E"/>
    <w:rsid w:val="00F15418"/>
    <w:rsid w:val="00F15FA4"/>
    <w:rsid w:val="00F237E2"/>
    <w:rsid w:val="00F23F4F"/>
    <w:rsid w:val="00F304B8"/>
    <w:rsid w:val="00F31E08"/>
    <w:rsid w:val="00F32B4D"/>
    <w:rsid w:val="00F33CD7"/>
    <w:rsid w:val="00F44B5C"/>
    <w:rsid w:val="00F45020"/>
    <w:rsid w:val="00F47DFC"/>
    <w:rsid w:val="00F63A1D"/>
    <w:rsid w:val="00F64C6B"/>
    <w:rsid w:val="00F652E9"/>
    <w:rsid w:val="00F8352F"/>
    <w:rsid w:val="00F83562"/>
    <w:rsid w:val="00F85A0A"/>
    <w:rsid w:val="00F873D6"/>
    <w:rsid w:val="00F90F99"/>
    <w:rsid w:val="00F930B7"/>
    <w:rsid w:val="00F94533"/>
    <w:rsid w:val="00F95391"/>
    <w:rsid w:val="00FA1ED0"/>
    <w:rsid w:val="00FA4649"/>
    <w:rsid w:val="00FA4BAA"/>
    <w:rsid w:val="00FB275C"/>
    <w:rsid w:val="00FB5903"/>
    <w:rsid w:val="00FB5A64"/>
    <w:rsid w:val="00FB6191"/>
    <w:rsid w:val="00FC5037"/>
    <w:rsid w:val="00FC6A94"/>
    <w:rsid w:val="00FD0B30"/>
    <w:rsid w:val="00FE3AF5"/>
    <w:rsid w:val="00FE520D"/>
    <w:rsid w:val="00FE687C"/>
    <w:rsid w:val="00FF7277"/>
    <w:rsid w:val="01040C05"/>
    <w:rsid w:val="010FF014"/>
    <w:rsid w:val="0193EF58"/>
    <w:rsid w:val="019D051B"/>
    <w:rsid w:val="029A1634"/>
    <w:rsid w:val="03927FA7"/>
    <w:rsid w:val="03B06475"/>
    <w:rsid w:val="03D50415"/>
    <w:rsid w:val="044E005D"/>
    <w:rsid w:val="0454E5CE"/>
    <w:rsid w:val="04570FB6"/>
    <w:rsid w:val="04581D0B"/>
    <w:rsid w:val="0459D242"/>
    <w:rsid w:val="04CD060E"/>
    <w:rsid w:val="051E8EF9"/>
    <w:rsid w:val="053CE9D9"/>
    <w:rsid w:val="07A11B30"/>
    <w:rsid w:val="086837A4"/>
    <w:rsid w:val="08A2C197"/>
    <w:rsid w:val="09009623"/>
    <w:rsid w:val="096E46FE"/>
    <w:rsid w:val="09A17CBE"/>
    <w:rsid w:val="09B5293C"/>
    <w:rsid w:val="09EE9E61"/>
    <w:rsid w:val="0A101D73"/>
    <w:rsid w:val="0A533049"/>
    <w:rsid w:val="0AE1B270"/>
    <w:rsid w:val="0B5C32DF"/>
    <w:rsid w:val="0C49D673"/>
    <w:rsid w:val="0CC81A08"/>
    <w:rsid w:val="0D1A1DFE"/>
    <w:rsid w:val="0E405E44"/>
    <w:rsid w:val="0EB4038F"/>
    <w:rsid w:val="0F742BC0"/>
    <w:rsid w:val="10589392"/>
    <w:rsid w:val="11A0FF6F"/>
    <w:rsid w:val="11CA52C6"/>
    <w:rsid w:val="11FCE2A9"/>
    <w:rsid w:val="120D724F"/>
    <w:rsid w:val="127C5EEA"/>
    <w:rsid w:val="1281B09A"/>
    <w:rsid w:val="13012672"/>
    <w:rsid w:val="13EEEE32"/>
    <w:rsid w:val="141F6BF8"/>
    <w:rsid w:val="147E9618"/>
    <w:rsid w:val="14C37AA5"/>
    <w:rsid w:val="15110F2B"/>
    <w:rsid w:val="1583C346"/>
    <w:rsid w:val="16650BC9"/>
    <w:rsid w:val="166CD9A1"/>
    <w:rsid w:val="16989512"/>
    <w:rsid w:val="169B5B49"/>
    <w:rsid w:val="17F56A70"/>
    <w:rsid w:val="18A0EBB9"/>
    <w:rsid w:val="18E13A14"/>
    <w:rsid w:val="19D2DB16"/>
    <w:rsid w:val="1A96BEDF"/>
    <w:rsid w:val="1B945DD2"/>
    <w:rsid w:val="1C5630AE"/>
    <w:rsid w:val="1C7A8E1F"/>
    <w:rsid w:val="1C82754E"/>
    <w:rsid w:val="1CA40E11"/>
    <w:rsid w:val="1CBDFDF1"/>
    <w:rsid w:val="1CC0AF46"/>
    <w:rsid w:val="1CFECA4F"/>
    <w:rsid w:val="1E6220B6"/>
    <w:rsid w:val="1E82F6CB"/>
    <w:rsid w:val="1FE9C82C"/>
    <w:rsid w:val="20138F33"/>
    <w:rsid w:val="204A17D7"/>
    <w:rsid w:val="208DACE1"/>
    <w:rsid w:val="20B579CB"/>
    <w:rsid w:val="20C63A76"/>
    <w:rsid w:val="20DC7571"/>
    <w:rsid w:val="22A9592C"/>
    <w:rsid w:val="22F9AE1E"/>
    <w:rsid w:val="2333CE66"/>
    <w:rsid w:val="2341A306"/>
    <w:rsid w:val="24381935"/>
    <w:rsid w:val="24758CB7"/>
    <w:rsid w:val="24E1FAF8"/>
    <w:rsid w:val="25362BBB"/>
    <w:rsid w:val="259E5905"/>
    <w:rsid w:val="26163F88"/>
    <w:rsid w:val="26523E40"/>
    <w:rsid w:val="26674C78"/>
    <w:rsid w:val="2741F685"/>
    <w:rsid w:val="27702A41"/>
    <w:rsid w:val="27EF861B"/>
    <w:rsid w:val="288D591C"/>
    <w:rsid w:val="289AEF5A"/>
    <w:rsid w:val="28C93C44"/>
    <w:rsid w:val="29E4FD2B"/>
    <w:rsid w:val="29F61DFB"/>
    <w:rsid w:val="2A82A3DD"/>
    <w:rsid w:val="2AB6AE24"/>
    <w:rsid w:val="2B6A131C"/>
    <w:rsid w:val="2B9F761F"/>
    <w:rsid w:val="2BDAEE92"/>
    <w:rsid w:val="2BE0ACB2"/>
    <w:rsid w:val="2C5D9A29"/>
    <w:rsid w:val="2C66363B"/>
    <w:rsid w:val="2C7925AD"/>
    <w:rsid w:val="2D17C856"/>
    <w:rsid w:val="2DE7A1E5"/>
    <w:rsid w:val="2E1EAC38"/>
    <w:rsid w:val="2E2C619B"/>
    <w:rsid w:val="2E85FDB4"/>
    <w:rsid w:val="2FA83374"/>
    <w:rsid w:val="303BBB94"/>
    <w:rsid w:val="30F22617"/>
    <w:rsid w:val="3168B7CD"/>
    <w:rsid w:val="3179ECCF"/>
    <w:rsid w:val="319C5A6C"/>
    <w:rsid w:val="323C776F"/>
    <w:rsid w:val="3286349D"/>
    <w:rsid w:val="328C7501"/>
    <w:rsid w:val="32C9F946"/>
    <w:rsid w:val="32D3829E"/>
    <w:rsid w:val="33599526"/>
    <w:rsid w:val="3388E10E"/>
    <w:rsid w:val="33A77618"/>
    <w:rsid w:val="3413615E"/>
    <w:rsid w:val="34157AD4"/>
    <w:rsid w:val="346D9801"/>
    <w:rsid w:val="34F10C34"/>
    <w:rsid w:val="35108E24"/>
    <w:rsid w:val="359F54D2"/>
    <w:rsid w:val="35BA1064"/>
    <w:rsid w:val="35CB1A41"/>
    <w:rsid w:val="35F09F77"/>
    <w:rsid w:val="363AA126"/>
    <w:rsid w:val="36EE01AF"/>
    <w:rsid w:val="37B06A7C"/>
    <w:rsid w:val="37D608B1"/>
    <w:rsid w:val="384A3992"/>
    <w:rsid w:val="3898D0D6"/>
    <w:rsid w:val="3917BEB1"/>
    <w:rsid w:val="3987BF03"/>
    <w:rsid w:val="39C3B562"/>
    <w:rsid w:val="3A414687"/>
    <w:rsid w:val="3A58F72B"/>
    <w:rsid w:val="3A8B9CE1"/>
    <w:rsid w:val="3ADF7742"/>
    <w:rsid w:val="3B6459FD"/>
    <w:rsid w:val="3BC7FEE0"/>
    <w:rsid w:val="3D5A4AE8"/>
    <w:rsid w:val="3D5ED8AE"/>
    <w:rsid w:val="3E084F3D"/>
    <w:rsid w:val="3ED1C165"/>
    <w:rsid w:val="3F4B73FE"/>
    <w:rsid w:val="405BFD8D"/>
    <w:rsid w:val="40C854BB"/>
    <w:rsid w:val="417E5F5D"/>
    <w:rsid w:val="42BFDCDB"/>
    <w:rsid w:val="42FA9B49"/>
    <w:rsid w:val="43774890"/>
    <w:rsid w:val="438E6F58"/>
    <w:rsid w:val="43C62169"/>
    <w:rsid w:val="441ECD15"/>
    <w:rsid w:val="448758B8"/>
    <w:rsid w:val="44C54BB9"/>
    <w:rsid w:val="44EEA663"/>
    <w:rsid w:val="44FF7CBC"/>
    <w:rsid w:val="45348D77"/>
    <w:rsid w:val="456259BA"/>
    <w:rsid w:val="45F5F99C"/>
    <w:rsid w:val="46B1E309"/>
    <w:rsid w:val="47107F3D"/>
    <w:rsid w:val="4713383E"/>
    <w:rsid w:val="478516BD"/>
    <w:rsid w:val="47B78049"/>
    <w:rsid w:val="47CDF4BD"/>
    <w:rsid w:val="47CEF905"/>
    <w:rsid w:val="4819A57C"/>
    <w:rsid w:val="481EEA56"/>
    <w:rsid w:val="4898DC1F"/>
    <w:rsid w:val="49AC8B4F"/>
    <w:rsid w:val="49C0DCE2"/>
    <w:rsid w:val="4B0BC63C"/>
    <w:rsid w:val="4BDD85F9"/>
    <w:rsid w:val="4C0A2989"/>
    <w:rsid w:val="4D2B4F2C"/>
    <w:rsid w:val="4D62FA0A"/>
    <w:rsid w:val="4D91C345"/>
    <w:rsid w:val="4DF50312"/>
    <w:rsid w:val="4E16E1C4"/>
    <w:rsid w:val="4E1754FA"/>
    <w:rsid w:val="4E678E4F"/>
    <w:rsid w:val="4FCC276C"/>
    <w:rsid w:val="506006C9"/>
    <w:rsid w:val="50EAEA83"/>
    <w:rsid w:val="51014EE4"/>
    <w:rsid w:val="515A1D24"/>
    <w:rsid w:val="51CB9C9D"/>
    <w:rsid w:val="520853B2"/>
    <w:rsid w:val="5308E371"/>
    <w:rsid w:val="535B7F99"/>
    <w:rsid w:val="53C39219"/>
    <w:rsid w:val="54324BC7"/>
    <w:rsid w:val="5517FB16"/>
    <w:rsid w:val="55730CB1"/>
    <w:rsid w:val="557DD798"/>
    <w:rsid w:val="55F9B29E"/>
    <w:rsid w:val="567C664C"/>
    <w:rsid w:val="57652C74"/>
    <w:rsid w:val="5798D159"/>
    <w:rsid w:val="586D5EBB"/>
    <w:rsid w:val="58955F5A"/>
    <w:rsid w:val="58A9B197"/>
    <w:rsid w:val="58B3452A"/>
    <w:rsid w:val="58BDB604"/>
    <w:rsid w:val="5972BF04"/>
    <w:rsid w:val="59B62A04"/>
    <w:rsid w:val="59FCFF54"/>
    <w:rsid w:val="5ACB19C9"/>
    <w:rsid w:val="5B020681"/>
    <w:rsid w:val="5B642681"/>
    <w:rsid w:val="5BEC4D32"/>
    <w:rsid w:val="5C67F299"/>
    <w:rsid w:val="5C800A85"/>
    <w:rsid w:val="5CA921EA"/>
    <w:rsid w:val="5CC27370"/>
    <w:rsid w:val="5CDDC41D"/>
    <w:rsid w:val="5DAD01DE"/>
    <w:rsid w:val="5DD042BC"/>
    <w:rsid w:val="5EAE08D7"/>
    <w:rsid w:val="5F527332"/>
    <w:rsid w:val="5F9C88BA"/>
    <w:rsid w:val="60386293"/>
    <w:rsid w:val="6048EE1E"/>
    <w:rsid w:val="60E8CFCC"/>
    <w:rsid w:val="61C90CB2"/>
    <w:rsid w:val="61D8626B"/>
    <w:rsid w:val="6247B47C"/>
    <w:rsid w:val="63E12B70"/>
    <w:rsid w:val="648B9108"/>
    <w:rsid w:val="64D46F50"/>
    <w:rsid w:val="64D62344"/>
    <w:rsid w:val="6534C24F"/>
    <w:rsid w:val="656E6642"/>
    <w:rsid w:val="6594F282"/>
    <w:rsid w:val="65BD54BF"/>
    <w:rsid w:val="66661703"/>
    <w:rsid w:val="66AEF4FE"/>
    <w:rsid w:val="66D83A57"/>
    <w:rsid w:val="6703DFF8"/>
    <w:rsid w:val="67B6283B"/>
    <w:rsid w:val="681376ED"/>
    <w:rsid w:val="68E99AE8"/>
    <w:rsid w:val="6909AFDF"/>
    <w:rsid w:val="690FB091"/>
    <w:rsid w:val="6B24A3EE"/>
    <w:rsid w:val="6B936052"/>
    <w:rsid w:val="6B976755"/>
    <w:rsid w:val="6D02E493"/>
    <w:rsid w:val="6DA6C924"/>
    <w:rsid w:val="6E914DF6"/>
    <w:rsid w:val="6EB39873"/>
    <w:rsid w:val="6ED97F51"/>
    <w:rsid w:val="6F07FE5A"/>
    <w:rsid w:val="6F2AC034"/>
    <w:rsid w:val="6F5DAF72"/>
    <w:rsid w:val="6F751E3A"/>
    <w:rsid w:val="6FC3FEA2"/>
    <w:rsid w:val="7124CEF2"/>
    <w:rsid w:val="714E685E"/>
    <w:rsid w:val="71666026"/>
    <w:rsid w:val="7178A3A5"/>
    <w:rsid w:val="717A9FBB"/>
    <w:rsid w:val="718D30B0"/>
    <w:rsid w:val="720199A5"/>
    <w:rsid w:val="728239AD"/>
    <w:rsid w:val="7355B710"/>
    <w:rsid w:val="7388C277"/>
    <w:rsid w:val="74A7E3E4"/>
    <w:rsid w:val="75016125"/>
    <w:rsid w:val="7558F797"/>
    <w:rsid w:val="769386CF"/>
    <w:rsid w:val="76EA862C"/>
    <w:rsid w:val="775494B2"/>
    <w:rsid w:val="78ADEB51"/>
    <w:rsid w:val="78BA493F"/>
    <w:rsid w:val="78E0B420"/>
    <w:rsid w:val="78E98DC5"/>
    <w:rsid w:val="795B7A5E"/>
    <w:rsid w:val="79779A18"/>
    <w:rsid w:val="79C290BA"/>
    <w:rsid w:val="7AD93477"/>
    <w:rsid w:val="7B0162AC"/>
    <w:rsid w:val="7BC90F8B"/>
    <w:rsid w:val="7BE987C8"/>
    <w:rsid w:val="7C10E688"/>
    <w:rsid w:val="7C3E418F"/>
    <w:rsid w:val="7C817D0D"/>
    <w:rsid w:val="7C87ADA4"/>
    <w:rsid w:val="7C8E909E"/>
    <w:rsid w:val="7CC2AED9"/>
    <w:rsid w:val="7D0A62D0"/>
    <w:rsid w:val="7D3540E0"/>
    <w:rsid w:val="7DB5742C"/>
    <w:rsid w:val="7DD11969"/>
    <w:rsid w:val="7DED1E5C"/>
    <w:rsid w:val="7E3E7829"/>
    <w:rsid w:val="7F9EE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C49470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0B7"/>
    <w:rPr>
      <w:rFonts w:ascii="Times New Roman" w:eastAsia="Times New Roman" w:hAnsi="Times New Roman" w:cs="Times New Roman"/>
      <w:kern w:val="0"/>
      <w:lang w:val="en-IN"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04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GB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04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GB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04D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GB"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04D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en-GB"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04D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en-GB"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04DD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n-GB"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04DD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GB"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04DD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GB"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04DD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GB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04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04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04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04D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04D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04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04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04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04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04D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504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04DD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GB"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504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04DD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GB"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504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504DD"/>
    <w:pPr>
      <w:ind w:left="720"/>
      <w:contextualSpacing/>
    </w:pPr>
    <w:rPr>
      <w:rFonts w:asciiTheme="minorHAnsi" w:eastAsiaTheme="minorHAnsi" w:hAnsiTheme="minorHAnsi" w:cstheme="minorBidi"/>
      <w:kern w:val="2"/>
      <w:lang w:val="en-GB"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504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04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en-GB"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04D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04D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504DD"/>
    <w:rPr>
      <w:color w:val="46788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A504D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F7277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210E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10EE8"/>
    <w:pPr>
      <w:spacing w:after="200"/>
    </w:pPr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10EE8"/>
    <w:rPr>
      <w:sz w:val="20"/>
      <w:szCs w:val="20"/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7D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DFC"/>
    <w:rPr>
      <w:rFonts w:ascii="Tahoma" w:eastAsia="Times New Roman" w:hAnsi="Tahoma" w:cs="Tahoma"/>
      <w:kern w:val="0"/>
      <w:sz w:val="16"/>
      <w:szCs w:val="16"/>
      <w:lang w:val="en-IN" w:eastAsia="en-GB"/>
      <w14:ligatures w14:val="none"/>
    </w:rPr>
  </w:style>
  <w:style w:type="table" w:styleId="TableGrid">
    <w:name w:val="Table Grid"/>
    <w:basedOn w:val="TableNormal"/>
    <w:uiPriority w:val="39"/>
    <w:rsid w:val="00DF76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10238F"/>
    <w:rPr>
      <w:rFonts w:ascii="Times New Roman" w:eastAsia="Times New Roman" w:hAnsi="Times New Roman" w:cs="Times New Roman"/>
      <w:kern w:val="0"/>
      <w:lang w:val="en-IN" w:eastAsia="en-GB"/>
      <w14:ligatures w14:val="none"/>
    </w:rPr>
  </w:style>
  <w:style w:type="table" w:customStyle="1" w:styleId="TableNormal0">
    <w:name w:val="TableNormal"/>
    <w:rsid w:val="00371868"/>
    <w:rPr>
      <w:rFonts w:ascii="Times New Roman" w:eastAsia="Times New Roman" w:hAnsi="Times New Roman" w:cs="Times New Roman"/>
      <w:kern w:val="0"/>
      <w:lang w:val="en-IN" w:eastAsia="en-GB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37186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1868"/>
    <w:pPr>
      <w:spacing w:after="0"/>
    </w:pPr>
    <w:rPr>
      <w:rFonts w:ascii="Times New Roman" w:eastAsia="Times New Roman" w:hAnsi="Times New Roman" w:cs="Times New Roman"/>
      <w:b/>
      <w:bCs/>
      <w:kern w:val="0"/>
      <w:lang w:eastAsia="en-GB"/>
      <w14:ligatures w14:val="non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1868"/>
    <w:rPr>
      <w:rFonts w:ascii="Times New Roman" w:eastAsia="Times New Roman" w:hAnsi="Times New Roman" w:cs="Times New Roman"/>
      <w:b/>
      <w:bCs/>
      <w:kern w:val="0"/>
      <w:sz w:val="20"/>
      <w:szCs w:val="20"/>
      <w:lang w:val="en-IN" w:eastAsia="en-GB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371868"/>
    <w:rPr>
      <w:color w:val="666666"/>
    </w:rPr>
  </w:style>
  <w:style w:type="character" w:customStyle="1" w:styleId="BalloonTextChar1">
    <w:name w:val="Balloon Text Char1"/>
    <w:basedOn w:val="DefaultParagraphFont"/>
    <w:uiPriority w:val="99"/>
    <w:semiHidden/>
    <w:rsid w:val="00371868"/>
    <w:rPr>
      <w:rFonts w:ascii="Segoe UI" w:eastAsia="Times New Roman" w:hAnsi="Segoe UI" w:cs="Segoe UI"/>
      <w:kern w:val="0"/>
      <w:sz w:val="18"/>
      <w:szCs w:val="18"/>
      <w:lang w:val="en-IN" w:eastAsia="en-GB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371868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71868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371868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371868"/>
  </w:style>
  <w:style w:type="character" w:customStyle="1" w:styleId="eop">
    <w:name w:val="eop"/>
    <w:basedOn w:val="DefaultParagraphFont"/>
    <w:rsid w:val="00371868"/>
  </w:style>
  <w:style w:type="paragraph" w:styleId="Bibliography">
    <w:name w:val="Bibliography"/>
    <w:basedOn w:val="Normal"/>
    <w:next w:val="Normal"/>
    <w:uiPriority w:val="37"/>
    <w:unhideWhenUsed/>
    <w:rsid w:val="009D3D22"/>
    <w:pPr>
      <w:spacing w:after="240"/>
    </w:pPr>
  </w:style>
  <w:style w:type="paragraph" w:customStyle="1" w:styleId="Paragraph0">
    <w:name w:val="Paragraph"/>
    <w:basedOn w:val="Normal"/>
    <w:rsid w:val="00B4759B"/>
    <w:pPr>
      <w:spacing w:before="120"/>
      <w:ind w:firstLine="720"/>
    </w:pPr>
    <w:rPr>
      <w:lang w:val="en-US" w:eastAsia="en-US"/>
    </w:rPr>
  </w:style>
  <w:style w:type="paragraph" w:customStyle="1" w:styleId="Head">
    <w:name w:val="Head"/>
    <w:basedOn w:val="Normal"/>
    <w:rsid w:val="00B4759B"/>
    <w:pPr>
      <w:keepNext/>
      <w:spacing w:before="120" w:after="120"/>
      <w:jc w:val="center"/>
      <w:outlineLvl w:val="0"/>
    </w:pPr>
    <w:rPr>
      <w:b/>
      <w:bCs/>
      <w:kern w:val="28"/>
      <w:sz w:val="28"/>
      <w:szCs w:val="28"/>
      <w:lang w:val="en-US" w:eastAsia="en-US"/>
    </w:rPr>
  </w:style>
  <w:style w:type="paragraph" w:customStyle="1" w:styleId="Teaser">
    <w:name w:val="Teaser"/>
    <w:basedOn w:val="Normal"/>
    <w:rsid w:val="00B4759B"/>
    <w:pPr>
      <w:spacing w:before="120"/>
    </w:pPr>
    <w:rPr>
      <w:lang w:val="en-US" w:eastAsia="en-US"/>
    </w:rPr>
  </w:style>
  <w:style w:type="character" w:styleId="Strong">
    <w:name w:val="Strong"/>
    <w:basedOn w:val="DefaultParagraphFont"/>
    <w:uiPriority w:val="22"/>
    <w:qFormat/>
    <w:rsid w:val="00EB3614"/>
    <w:rPr>
      <w:b/>
      <w:bCs/>
    </w:rPr>
  </w:style>
  <w:style w:type="character" w:styleId="Emphasis">
    <w:name w:val="Emphasis"/>
    <w:basedOn w:val="DefaultParagraphFont"/>
    <w:uiPriority w:val="20"/>
    <w:qFormat/>
    <w:rsid w:val="00EB3614"/>
    <w:rPr>
      <w:i/>
      <w:iCs/>
    </w:rPr>
  </w:style>
  <w:style w:type="character" w:customStyle="1" w:styleId="whitespace-normal">
    <w:name w:val="whitespace-normal"/>
    <w:basedOn w:val="DefaultParagraphFont"/>
    <w:rsid w:val="00082D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0B7"/>
    <w:rPr>
      <w:rFonts w:ascii="Times New Roman" w:eastAsia="Times New Roman" w:hAnsi="Times New Roman" w:cs="Times New Roman"/>
      <w:kern w:val="0"/>
      <w:lang w:val="en-IN"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04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GB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04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GB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04D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GB"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04D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en-GB"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04D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en-GB"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04DD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n-GB"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04DD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GB"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04DD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GB"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04DD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GB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04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04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04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04D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04D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04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04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04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04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04D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504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04DD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GB"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504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04DD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GB"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504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504DD"/>
    <w:pPr>
      <w:ind w:left="720"/>
      <w:contextualSpacing/>
    </w:pPr>
    <w:rPr>
      <w:rFonts w:asciiTheme="minorHAnsi" w:eastAsiaTheme="minorHAnsi" w:hAnsiTheme="minorHAnsi" w:cstheme="minorBidi"/>
      <w:kern w:val="2"/>
      <w:lang w:val="en-GB"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504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04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en-GB"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04D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04D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504DD"/>
    <w:rPr>
      <w:color w:val="46788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A504D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F7277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210E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10EE8"/>
    <w:pPr>
      <w:spacing w:after="200"/>
    </w:pPr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10EE8"/>
    <w:rPr>
      <w:sz w:val="20"/>
      <w:szCs w:val="20"/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7D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DFC"/>
    <w:rPr>
      <w:rFonts w:ascii="Tahoma" w:eastAsia="Times New Roman" w:hAnsi="Tahoma" w:cs="Tahoma"/>
      <w:kern w:val="0"/>
      <w:sz w:val="16"/>
      <w:szCs w:val="16"/>
      <w:lang w:val="en-IN" w:eastAsia="en-GB"/>
      <w14:ligatures w14:val="none"/>
    </w:rPr>
  </w:style>
  <w:style w:type="table" w:styleId="TableGrid">
    <w:name w:val="Table Grid"/>
    <w:basedOn w:val="TableNormal"/>
    <w:uiPriority w:val="39"/>
    <w:rsid w:val="00DF76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10238F"/>
    <w:rPr>
      <w:rFonts w:ascii="Times New Roman" w:eastAsia="Times New Roman" w:hAnsi="Times New Roman" w:cs="Times New Roman"/>
      <w:kern w:val="0"/>
      <w:lang w:val="en-IN" w:eastAsia="en-GB"/>
      <w14:ligatures w14:val="none"/>
    </w:rPr>
  </w:style>
  <w:style w:type="table" w:customStyle="1" w:styleId="TableNormal0">
    <w:name w:val="TableNormal"/>
    <w:rsid w:val="00371868"/>
    <w:rPr>
      <w:rFonts w:ascii="Times New Roman" w:eastAsia="Times New Roman" w:hAnsi="Times New Roman" w:cs="Times New Roman"/>
      <w:kern w:val="0"/>
      <w:lang w:val="en-IN" w:eastAsia="en-GB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37186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1868"/>
    <w:pPr>
      <w:spacing w:after="0"/>
    </w:pPr>
    <w:rPr>
      <w:rFonts w:ascii="Times New Roman" w:eastAsia="Times New Roman" w:hAnsi="Times New Roman" w:cs="Times New Roman"/>
      <w:b/>
      <w:bCs/>
      <w:kern w:val="0"/>
      <w:lang w:eastAsia="en-GB"/>
      <w14:ligatures w14:val="non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1868"/>
    <w:rPr>
      <w:rFonts w:ascii="Times New Roman" w:eastAsia="Times New Roman" w:hAnsi="Times New Roman" w:cs="Times New Roman"/>
      <w:b/>
      <w:bCs/>
      <w:kern w:val="0"/>
      <w:sz w:val="20"/>
      <w:szCs w:val="20"/>
      <w:lang w:val="en-IN" w:eastAsia="en-GB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371868"/>
    <w:rPr>
      <w:color w:val="666666"/>
    </w:rPr>
  </w:style>
  <w:style w:type="character" w:customStyle="1" w:styleId="BalloonTextChar1">
    <w:name w:val="Balloon Text Char1"/>
    <w:basedOn w:val="DefaultParagraphFont"/>
    <w:uiPriority w:val="99"/>
    <w:semiHidden/>
    <w:rsid w:val="00371868"/>
    <w:rPr>
      <w:rFonts w:ascii="Segoe UI" w:eastAsia="Times New Roman" w:hAnsi="Segoe UI" w:cs="Segoe UI"/>
      <w:kern w:val="0"/>
      <w:sz w:val="18"/>
      <w:szCs w:val="18"/>
      <w:lang w:val="en-IN" w:eastAsia="en-GB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371868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71868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371868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371868"/>
  </w:style>
  <w:style w:type="character" w:customStyle="1" w:styleId="eop">
    <w:name w:val="eop"/>
    <w:basedOn w:val="DefaultParagraphFont"/>
    <w:rsid w:val="00371868"/>
  </w:style>
  <w:style w:type="paragraph" w:styleId="Bibliography">
    <w:name w:val="Bibliography"/>
    <w:basedOn w:val="Normal"/>
    <w:next w:val="Normal"/>
    <w:uiPriority w:val="37"/>
    <w:unhideWhenUsed/>
    <w:rsid w:val="009D3D22"/>
    <w:pPr>
      <w:spacing w:after="240"/>
    </w:pPr>
  </w:style>
  <w:style w:type="paragraph" w:customStyle="1" w:styleId="Paragraph0">
    <w:name w:val="Paragraph"/>
    <w:basedOn w:val="Normal"/>
    <w:rsid w:val="00B4759B"/>
    <w:pPr>
      <w:spacing w:before="120"/>
      <w:ind w:firstLine="720"/>
    </w:pPr>
    <w:rPr>
      <w:lang w:val="en-US" w:eastAsia="en-US"/>
    </w:rPr>
  </w:style>
  <w:style w:type="paragraph" w:customStyle="1" w:styleId="Head">
    <w:name w:val="Head"/>
    <w:basedOn w:val="Normal"/>
    <w:rsid w:val="00B4759B"/>
    <w:pPr>
      <w:keepNext/>
      <w:spacing w:before="120" w:after="120"/>
      <w:jc w:val="center"/>
      <w:outlineLvl w:val="0"/>
    </w:pPr>
    <w:rPr>
      <w:b/>
      <w:bCs/>
      <w:kern w:val="28"/>
      <w:sz w:val="28"/>
      <w:szCs w:val="28"/>
      <w:lang w:val="en-US" w:eastAsia="en-US"/>
    </w:rPr>
  </w:style>
  <w:style w:type="paragraph" w:customStyle="1" w:styleId="Teaser">
    <w:name w:val="Teaser"/>
    <w:basedOn w:val="Normal"/>
    <w:rsid w:val="00B4759B"/>
    <w:pPr>
      <w:spacing w:before="120"/>
    </w:pPr>
    <w:rPr>
      <w:lang w:val="en-US" w:eastAsia="en-US"/>
    </w:rPr>
  </w:style>
  <w:style w:type="character" w:styleId="Strong">
    <w:name w:val="Strong"/>
    <w:basedOn w:val="DefaultParagraphFont"/>
    <w:uiPriority w:val="22"/>
    <w:qFormat/>
    <w:rsid w:val="00EB3614"/>
    <w:rPr>
      <w:b/>
      <w:bCs/>
    </w:rPr>
  </w:style>
  <w:style w:type="character" w:styleId="Emphasis">
    <w:name w:val="Emphasis"/>
    <w:basedOn w:val="DefaultParagraphFont"/>
    <w:uiPriority w:val="20"/>
    <w:qFormat/>
    <w:rsid w:val="00EB3614"/>
    <w:rPr>
      <w:i/>
      <w:iCs/>
    </w:rPr>
  </w:style>
  <w:style w:type="character" w:customStyle="1" w:styleId="whitespace-normal">
    <w:name w:val="whitespace-normal"/>
    <w:basedOn w:val="DefaultParagraphFont"/>
    <w:rsid w:val="00082D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7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7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1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4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4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3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8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5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9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2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2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80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1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9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49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5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mailto:rachit@iisc.ac.in" TargetMode="Externa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shashankt@iisc.ac.in" TargetMode="Externa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microsoft.com/office/2020/10/relationships/intelligence" Target="intelligence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19</Pages>
  <Words>2660</Words>
  <Characters>15163</Characters>
  <Application>Microsoft Office Word</Application>
  <DocSecurity>0</DocSecurity>
  <Lines>126</Lines>
  <Paragraphs>35</Paragraphs>
  <ScaleCrop>false</ScaleCrop>
  <Company/>
  <LinksUpToDate>false</LinksUpToDate>
  <CharactersWithSpaces>17788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Rajesh Thangavel Yadav</dc:creator>
  <cp:keywords/>
  <cp:lastModifiedBy>shashank</cp:lastModifiedBy>
  <cp:revision>39</cp:revision>
  <cp:lastPrinted>2026-04-02T21:09:00Z</cp:lastPrinted>
  <dcterms:created xsi:type="dcterms:W3CDTF">2026-03-29T11:00:00Z</dcterms:created>
  <dcterms:modified xsi:type="dcterms:W3CDTF">2026-05-17T18:34:00Z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zotero-version="7.0.32"&gt;&lt;session id="RHIpBMAS"/&gt;&lt;style id="http://www.zotero.org/styles/science-translational-medicine" hasBibliography="1" bibliographyStyleHasBeenSet="1"/&gt;&lt;prefs&gt;&lt;pref name="fieldType" value="Field"/&gt;&lt;pref name="de</vt:lpwstr>
  </property>
  <property fmtid="{D5CDD505-2E9C-101B-9397-08002B2CF9AE}" pid="3" name="ZOTERO_PREF_2">
    <vt:lpwstr>layCitationUpdates" value="true"/&gt;&lt;pref name="dontAskDelayCitationUpdates" value="true"/&gt;&lt;/prefs&gt;&lt;/data&gt;</vt:lpwstr>
  </property>
  <property fmtid="{D5CDD505-2E9C-101B-9397-08002B2CF9AE}" pid="4" name="GrammarlyDocumentId">
    <vt:lpwstr>b45cbb14-8798-4cc7-a3e7-c6c3d8319751</vt:lpwstr>
  </property>
</Properties>
</file>