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D762C" w14:textId="69F34D93" w:rsidR="003E7913" w:rsidRPr="003E7913" w:rsidRDefault="003E7913">
      <w:pPr>
        <w:rPr>
          <w:rFonts w:ascii="Times New Roman" w:hAnsi="Times New Roman" w:cs="Times New Roman"/>
          <w:sz w:val="24"/>
          <w:szCs w:val="24"/>
        </w:rPr>
      </w:pPr>
      <w:bookmarkStart w:id="0" w:name="_Hlk230180060"/>
      <w:r w:rsidRPr="003E7913">
        <w:rPr>
          <w:rFonts w:ascii="Times New Roman" w:hAnsi="Times New Roman" w:cs="Times New Roman"/>
          <w:sz w:val="24"/>
          <w:szCs w:val="24"/>
        </w:rPr>
        <w:t>Supplementary Table S</w:t>
      </w:r>
      <w:r w:rsidR="009831CD">
        <w:rPr>
          <w:rFonts w:ascii="Times New Roman" w:hAnsi="Times New Roman" w:cs="Times New Roman"/>
          <w:sz w:val="24"/>
          <w:szCs w:val="24"/>
        </w:rPr>
        <w:t>3</w:t>
      </w:r>
      <w:r w:rsidRPr="003E7913">
        <w:rPr>
          <w:rFonts w:ascii="Times New Roman" w:hAnsi="Times New Roman" w:cs="Times New Roman"/>
          <w:sz w:val="24"/>
          <w:szCs w:val="24"/>
        </w:rPr>
        <w:t>. Primer sequences used for qPCR</w:t>
      </w:r>
      <w:bookmarkEnd w:id="0"/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5891"/>
      </w:tblGrid>
      <w:tr w:rsidR="00D234F0" w:rsidRPr="003E7913" w14:paraId="7882CECE" w14:textId="77777777" w:rsidTr="00A84B68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0F08870F" w14:textId="19117870" w:rsidR="00D234F0" w:rsidRPr="003E7913" w:rsidRDefault="00415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5891" w:type="dxa"/>
            <w:tcBorders>
              <w:top w:val="single" w:sz="4" w:space="0" w:color="auto"/>
              <w:bottom w:val="single" w:sz="4" w:space="0" w:color="auto"/>
            </w:tcBorders>
          </w:tcPr>
          <w:p w14:paraId="5531F4A2" w14:textId="218625A4" w:rsidR="00D234F0" w:rsidRPr="003E7913" w:rsidRDefault="00D23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4F0" w:rsidRPr="003E7913" w14:paraId="0189864E" w14:textId="77777777" w:rsidTr="00A84B68">
        <w:tc>
          <w:tcPr>
            <w:tcW w:w="2405" w:type="dxa"/>
            <w:tcBorders>
              <w:top w:val="single" w:sz="4" w:space="0" w:color="auto"/>
            </w:tcBorders>
          </w:tcPr>
          <w:p w14:paraId="4D449A83" w14:textId="24F7960F" w:rsidR="00D234F0" w:rsidRPr="003E7913" w:rsidRDefault="00D234F0" w:rsidP="00D234F0">
            <w:pPr>
              <w:widowControl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Actin</w:t>
            </w:r>
          </w:p>
        </w:tc>
        <w:tc>
          <w:tcPr>
            <w:tcW w:w="5891" w:type="dxa"/>
            <w:tcBorders>
              <w:top w:val="single" w:sz="4" w:space="0" w:color="auto"/>
            </w:tcBorders>
          </w:tcPr>
          <w:p w14:paraId="67D6319B" w14:textId="39AE2FE5" w:rsidR="00D234F0" w:rsidRPr="003E7913" w:rsidRDefault="00415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sz w:val="24"/>
                <w:szCs w:val="24"/>
              </w:rPr>
              <w:t>F   5’-GGCTGTATTCCCCTCCATCG-3’</w:t>
            </w:r>
          </w:p>
          <w:p w14:paraId="5BE88029" w14:textId="41314469" w:rsidR="004157E6" w:rsidRPr="003E7913" w:rsidRDefault="00415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sz w:val="24"/>
                <w:szCs w:val="24"/>
              </w:rPr>
              <w:t>R   5’-CCAGTTGGTAACAATGCCATGT-3’</w:t>
            </w:r>
          </w:p>
        </w:tc>
      </w:tr>
      <w:tr w:rsidR="00D234F0" w:rsidRPr="003E7913" w14:paraId="5AEF4540" w14:textId="77777777" w:rsidTr="00A84B68">
        <w:tc>
          <w:tcPr>
            <w:tcW w:w="2405" w:type="dxa"/>
          </w:tcPr>
          <w:p w14:paraId="13F216E9" w14:textId="494494BE" w:rsidR="00D234F0" w:rsidRPr="003E7913" w:rsidRDefault="00D234F0" w:rsidP="00D234F0">
            <w:pPr>
              <w:widowControl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Cdkn2a</w:t>
            </w:r>
          </w:p>
        </w:tc>
        <w:tc>
          <w:tcPr>
            <w:tcW w:w="5891" w:type="dxa"/>
          </w:tcPr>
          <w:p w14:paraId="66814BD8" w14:textId="7E1C3423" w:rsidR="004157E6" w:rsidRPr="003E7913" w:rsidRDefault="004157E6" w:rsidP="00415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sz w:val="24"/>
                <w:szCs w:val="24"/>
              </w:rPr>
              <w:t>F   5’-CGCAGGTTCTTGGTCACTGT-3’</w:t>
            </w:r>
          </w:p>
          <w:p w14:paraId="4965A171" w14:textId="1A1A4D82" w:rsidR="00D234F0" w:rsidRPr="003E7913" w:rsidRDefault="004157E6" w:rsidP="00415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sz w:val="24"/>
                <w:szCs w:val="24"/>
              </w:rPr>
              <w:t>R   5’-TGTTCACGAAAGCCAGAGCG-3’</w:t>
            </w:r>
          </w:p>
        </w:tc>
      </w:tr>
      <w:tr w:rsidR="00D234F0" w:rsidRPr="003E7913" w14:paraId="317A4447" w14:textId="77777777" w:rsidTr="00A84B68">
        <w:tc>
          <w:tcPr>
            <w:tcW w:w="2405" w:type="dxa"/>
          </w:tcPr>
          <w:p w14:paraId="28409EA3" w14:textId="14915928" w:rsidR="00D234F0" w:rsidRPr="003E7913" w:rsidRDefault="00D234F0" w:rsidP="00D234F0">
            <w:pPr>
              <w:widowControl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Cdkn1a</w:t>
            </w:r>
          </w:p>
        </w:tc>
        <w:tc>
          <w:tcPr>
            <w:tcW w:w="5891" w:type="dxa"/>
          </w:tcPr>
          <w:p w14:paraId="1762503C" w14:textId="2A516C20" w:rsidR="004157E6" w:rsidRPr="003E7913" w:rsidRDefault="004157E6" w:rsidP="00415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sz w:val="24"/>
                <w:szCs w:val="24"/>
              </w:rPr>
              <w:t>F   5’-TTCCTTGCCACTTCTTACC-3’</w:t>
            </w:r>
          </w:p>
          <w:p w14:paraId="5212ACC1" w14:textId="5BB22774" w:rsidR="00D234F0" w:rsidRPr="003E7913" w:rsidRDefault="004157E6" w:rsidP="00415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sz w:val="24"/>
                <w:szCs w:val="24"/>
              </w:rPr>
              <w:t>R   5’-ACTGCTTCACTGTCATCC-3’</w:t>
            </w:r>
          </w:p>
        </w:tc>
      </w:tr>
      <w:tr w:rsidR="00D234F0" w:rsidRPr="003E7913" w14:paraId="0370DBA8" w14:textId="77777777" w:rsidTr="00A84B68">
        <w:tc>
          <w:tcPr>
            <w:tcW w:w="2405" w:type="dxa"/>
          </w:tcPr>
          <w:p w14:paraId="3A9A1B4E" w14:textId="274A8DEF" w:rsidR="00D234F0" w:rsidRPr="003E7913" w:rsidRDefault="00D234F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Tp53</w:t>
            </w:r>
          </w:p>
        </w:tc>
        <w:tc>
          <w:tcPr>
            <w:tcW w:w="5891" w:type="dxa"/>
          </w:tcPr>
          <w:p w14:paraId="4C03A627" w14:textId="4834470D" w:rsidR="004157E6" w:rsidRPr="003E7913" w:rsidRDefault="004157E6" w:rsidP="00415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sz w:val="24"/>
                <w:szCs w:val="24"/>
              </w:rPr>
              <w:t>F   5’-ACAAGAAGTCACAGCACAT-3’</w:t>
            </w:r>
          </w:p>
          <w:p w14:paraId="45164C10" w14:textId="1896A3C7" w:rsidR="00D234F0" w:rsidRPr="003E7913" w:rsidRDefault="004157E6" w:rsidP="00415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sz w:val="24"/>
                <w:szCs w:val="24"/>
              </w:rPr>
              <w:t>R   5’-ATAGGTCGGCGGTTCAT-3’</w:t>
            </w:r>
          </w:p>
        </w:tc>
      </w:tr>
      <w:tr w:rsidR="00D234F0" w:rsidRPr="003E7913" w14:paraId="71A0FDDC" w14:textId="77777777" w:rsidTr="00A84B68">
        <w:tc>
          <w:tcPr>
            <w:tcW w:w="2405" w:type="dxa"/>
          </w:tcPr>
          <w:p w14:paraId="1BA76758" w14:textId="7233D161" w:rsidR="00D234F0" w:rsidRPr="003E7913" w:rsidRDefault="00D234F0" w:rsidP="00D234F0">
            <w:pPr>
              <w:widowControl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Il1a</w:t>
            </w:r>
          </w:p>
        </w:tc>
        <w:tc>
          <w:tcPr>
            <w:tcW w:w="5891" w:type="dxa"/>
          </w:tcPr>
          <w:p w14:paraId="71F41B4B" w14:textId="579F2998" w:rsidR="004157E6" w:rsidRPr="003E7913" w:rsidRDefault="004157E6" w:rsidP="00415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sz w:val="24"/>
                <w:szCs w:val="24"/>
              </w:rPr>
              <w:t>F   5’-AAGAGACCATCCAACCCAGATC-3’</w:t>
            </w:r>
          </w:p>
          <w:p w14:paraId="00344E00" w14:textId="1B98B6CA" w:rsidR="00D234F0" w:rsidRPr="003E7913" w:rsidRDefault="004157E6" w:rsidP="00415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sz w:val="24"/>
                <w:szCs w:val="24"/>
              </w:rPr>
              <w:t>R   5’-CCTGACGAGCTTCATCAGTTTG-3’</w:t>
            </w:r>
          </w:p>
        </w:tc>
      </w:tr>
      <w:tr w:rsidR="00D234F0" w:rsidRPr="003E7913" w14:paraId="683DF298" w14:textId="77777777" w:rsidTr="00A84B68">
        <w:tc>
          <w:tcPr>
            <w:tcW w:w="2405" w:type="dxa"/>
          </w:tcPr>
          <w:p w14:paraId="4837D30A" w14:textId="30A6D847" w:rsidR="00D234F0" w:rsidRPr="003E7913" w:rsidRDefault="00D234F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Il1b</w:t>
            </w:r>
          </w:p>
        </w:tc>
        <w:tc>
          <w:tcPr>
            <w:tcW w:w="5891" w:type="dxa"/>
          </w:tcPr>
          <w:p w14:paraId="5E2E5094" w14:textId="48E4FC47" w:rsidR="004157E6" w:rsidRPr="003E7913" w:rsidRDefault="004157E6" w:rsidP="00415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sz w:val="24"/>
                <w:szCs w:val="24"/>
              </w:rPr>
              <w:t>F   5’-GCAACTGTTCCTGAACTCAACT-3’</w:t>
            </w:r>
          </w:p>
          <w:p w14:paraId="20A80113" w14:textId="7EB6E10F" w:rsidR="00D234F0" w:rsidRPr="003E7913" w:rsidRDefault="004157E6" w:rsidP="00415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sz w:val="24"/>
                <w:szCs w:val="24"/>
              </w:rPr>
              <w:t>R   5’-ATCTTTTGGGGTCCGTCAACT-3’</w:t>
            </w:r>
          </w:p>
        </w:tc>
      </w:tr>
      <w:tr w:rsidR="00D234F0" w:rsidRPr="003E7913" w14:paraId="3A541B70" w14:textId="77777777" w:rsidTr="00A84B68">
        <w:tc>
          <w:tcPr>
            <w:tcW w:w="2405" w:type="dxa"/>
          </w:tcPr>
          <w:p w14:paraId="2B909001" w14:textId="74E2FC43" w:rsidR="00D234F0" w:rsidRPr="003E7913" w:rsidRDefault="00D234F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Il6</w:t>
            </w:r>
          </w:p>
        </w:tc>
        <w:tc>
          <w:tcPr>
            <w:tcW w:w="5891" w:type="dxa"/>
          </w:tcPr>
          <w:p w14:paraId="00D81E81" w14:textId="467073B9" w:rsidR="004157E6" w:rsidRPr="003E7913" w:rsidRDefault="004157E6" w:rsidP="00415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sz w:val="24"/>
                <w:szCs w:val="24"/>
              </w:rPr>
              <w:t>F   5’-CCGCTATGAAGTTCCTCTC-3’</w:t>
            </w:r>
          </w:p>
          <w:p w14:paraId="63F14795" w14:textId="59D00F8B" w:rsidR="00D234F0" w:rsidRPr="003E7913" w:rsidRDefault="004157E6" w:rsidP="00415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sz w:val="24"/>
                <w:szCs w:val="24"/>
              </w:rPr>
              <w:t>R   5’-GGTATCCTCTGTGAAGTCTC-3’</w:t>
            </w:r>
          </w:p>
        </w:tc>
      </w:tr>
      <w:tr w:rsidR="00D234F0" w:rsidRPr="003E7913" w14:paraId="05E71DB6" w14:textId="77777777" w:rsidTr="00A84B68">
        <w:tc>
          <w:tcPr>
            <w:tcW w:w="2405" w:type="dxa"/>
          </w:tcPr>
          <w:p w14:paraId="5EF9E043" w14:textId="69EF786B" w:rsidR="00D234F0" w:rsidRPr="003E7913" w:rsidRDefault="00D234F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Mmp3</w:t>
            </w:r>
          </w:p>
        </w:tc>
        <w:tc>
          <w:tcPr>
            <w:tcW w:w="5891" w:type="dxa"/>
          </w:tcPr>
          <w:p w14:paraId="52DBD918" w14:textId="73213B4E" w:rsidR="004157E6" w:rsidRPr="003E7913" w:rsidRDefault="004157E6" w:rsidP="00415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sz w:val="24"/>
                <w:szCs w:val="24"/>
              </w:rPr>
              <w:t>F   5’-TTGACGATGATGAACGATGGA-3’</w:t>
            </w:r>
          </w:p>
          <w:p w14:paraId="331D4B86" w14:textId="0BCBCA38" w:rsidR="00D234F0" w:rsidRPr="003E7913" w:rsidRDefault="004157E6" w:rsidP="00415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sz w:val="24"/>
                <w:szCs w:val="24"/>
              </w:rPr>
              <w:t>R   5’-GAGCAGCAACCAGGAATAGGTT-3’</w:t>
            </w:r>
          </w:p>
        </w:tc>
      </w:tr>
      <w:tr w:rsidR="00D234F0" w:rsidRPr="003E7913" w14:paraId="7A53FE4D" w14:textId="77777777" w:rsidTr="00A84B68">
        <w:tc>
          <w:tcPr>
            <w:tcW w:w="2405" w:type="dxa"/>
          </w:tcPr>
          <w:p w14:paraId="5E876D8A" w14:textId="598F4C89" w:rsidR="00D234F0" w:rsidRPr="003E7913" w:rsidRDefault="00D234F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Ppargc1a</w:t>
            </w:r>
          </w:p>
        </w:tc>
        <w:tc>
          <w:tcPr>
            <w:tcW w:w="5891" w:type="dxa"/>
          </w:tcPr>
          <w:p w14:paraId="2704FD2C" w14:textId="3A64A87D" w:rsidR="004157E6" w:rsidRPr="003E7913" w:rsidRDefault="004157E6" w:rsidP="00415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sz w:val="24"/>
                <w:szCs w:val="24"/>
              </w:rPr>
              <w:t>F   5’-TATGGAGTGACATAGAGTGTGCT-3’</w:t>
            </w:r>
          </w:p>
          <w:p w14:paraId="0C8235BB" w14:textId="42A09515" w:rsidR="00D234F0" w:rsidRPr="003E7913" w:rsidRDefault="004157E6" w:rsidP="00415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sz w:val="24"/>
                <w:szCs w:val="24"/>
              </w:rPr>
              <w:t>R   5’-CCACTTCAATCCACCCAGAAAG-3’</w:t>
            </w:r>
          </w:p>
        </w:tc>
      </w:tr>
      <w:tr w:rsidR="00D234F0" w:rsidRPr="003E7913" w14:paraId="44AB7D85" w14:textId="77777777" w:rsidTr="00A84B68">
        <w:tc>
          <w:tcPr>
            <w:tcW w:w="2405" w:type="dxa"/>
          </w:tcPr>
          <w:p w14:paraId="4514BC5E" w14:textId="75292757" w:rsidR="00D234F0" w:rsidRPr="003E7913" w:rsidRDefault="00D234F0" w:rsidP="00D234F0">
            <w:pPr>
              <w:widowControl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18S rRNA</w:t>
            </w:r>
          </w:p>
        </w:tc>
        <w:tc>
          <w:tcPr>
            <w:tcW w:w="5891" w:type="dxa"/>
          </w:tcPr>
          <w:p w14:paraId="67A7EE7B" w14:textId="25842005" w:rsidR="004157E6" w:rsidRPr="003E7913" w:rsidRDefault="004157E6" w:rsidP="00415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sz w:val="24"/>
                <w:szCs w:val="24"/>
              </w:rPr>
              <w:t>F   5’-TAGAGGGACAAGTGGCGTTC-3’</w:t>
            </w:r>
          </w:p>
          <w:p w14:paraId="478B438E" w14:textId="58CD2E0A" w:rsidR="00D234F0" w:rsidRPr="003E7913" w:rsidRDefault="004157E6" w:rsidP="00415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sz w:val="24"/>
                <w:szCs w:val="24"/>
              </w:rPr>
              <w:t>R   5’-CGCTGAGCCAGTCAGTGT-3’</w:t>
            </w:r>
          </w:p>
        </w:tc>
      </w:tr>
      <w:tr w:rsidR="00D234F0" w:rsidRPr="003E7913" w14:paraId="223CBBDA" w14:textId="77777777" w:rsidTr="00A84B68">
        <w:tc>
          <w:tcPr>
            <w:tcW w:w="2405" w:type="dxa"/>
          </w:tcPr>
          <w:p w14:paraId="61B80B85" w14:textId="630F2A5D" w:rsidR="00D234F0" w:rsidRPr="003E7913" w:rsidRDefault="00D234F0" w:rsidP="00D234F0">
            <w:pPr>
              <w:widowControl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mt-Nd4</w:t>
            </w:r>
          </w:p>
        </w:tc>
        <w:tc>
          <w:tcPr>
            <w:tcW w:w="5891" w:type="dxa"/>
          </w:tcPr>
          <w:p w14:paraId="0A3C66AA" w14:textId="352B845A" w:rsidR="004157E6" w:rsidRPr="003E7913" w:rsidRDefault="004157E6" w:rsidP="00415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sz w:val="24"/>
                <w:szCs w:val="24"/>
              </w:rPr>
              <w:t>F   5’-AACGGATCCACAGCCGTA-3’</w:t>
            </w:r>
          </w:p>
          <w:p w14:paraId="6C9EC6C7" w14:textId="423638BD" w:rsidR="00D234F0" w:rsidRPr="003E7913" w:rsidRDefault="004157E6" w:rsidP="00415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sz w:val="24"/>
                <w:szCs w:val="24"/>
              </w:rPr>
              <w:t>R   5’-AGTCCTCGGGCCATGATT-3’</w:t>
            </w:r>
          </w:p>
        </w:tc>
      </w:tr>
      <w:tr w:rsidR="00D234F0" w:rsidRPr="003E7913" w14:paraId="4028F19F" w14:textId="77777777" w:rsidTr="00A84B68">
        <w:tc>
          <w:tcPr>
            <w:tcW w:w="2405" w:type="dxa"/>
          </w:tcPr>
          <w:p w14:paraId="36383367" w14:textId="4FF18E48" w:rsidR="00D234F0" w:rsidRPr="003E7913" w:rsidRDefault="00D234F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mt-Atp6</w:t>
            </w:r>
          </w:p>
        </w:tc>
        <w:tc>
          <w:tcPr>
            <w:tcW w:w="5891" w:type="dxa"/>
          </w:tcPr>
          <w:p w14:paraId="5EDD6D23" w14:textId="5E321400" w:rsidR="004157E6" w:rsidRPr="003E7913" w:rsidRDefault="004157E6" w:rsidP="00415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sz w:val="24"/>
                <w:szCs w:val="24"/>
              </w:rPr>
              <w:t>F   5’-GCCATTCCACTATGAGCTGGAGCC-3’</w:t>
            </w:r>
          </w:p>
          <w:p w14:paraId="2518B6C9" w14:textId="178B8320" w:rsidR="00D234F0" w:rsidRPr="003E7913" w:rsidRDefault="004157E6" w:rsidP="00415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sz w:val="24"/>
                <w:szCs w:val="24"/>
              </w:rPr>
              <w:t>R   5’-GTGGAAGGAAGTGGGCAAGTGAGC-3’</w:t>
            </w:r>
          </w:p>
        </w:tc>
      </w:tr>
      <w:tr w:rsidR="00D234F0" w:rsidRPr="003E7913" w14:paraId="472FCA53" w14:textId="77777777" w:rsidTr="00A84B68">
        <w:tc>
          <w:tcPr>
            <w:tcW w:w="2405" w:type="dxa"/>
          </w:tcPr>
          <w:p w14:paraId="7102D91F" w14:textId="5387192B" w:rsidR="00D234F0" w:rsidRPr="003E7913" w:rsidRDefault="00D234F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mt-Rnr2</w:t>
            </w:r>
          </w:p>
        </w:tc>
        <w:tc>
          <w:tcPr>
            <w:tcW w:w="5891" w:type="dxa"/>
          </w:tcPr>
          <w:p w14:paraId="6C023EF1" w14:textId="779483A7" w:rsidR="004157E6" w:rsidRPr="003E7913" w:rsidRDefault="004157E6" w:rsidP="00415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sz w:val="24"/>
                <w:szCs w:val="24"/>
              </w:rPr>
              <w:t>F   5’-CACTGCCTGCCCAGTGA-3’</w:t>
            </w:r>
          </w:p>
          <w:p w14:paraId="15505DEB" w14:textId="1E7E8A83" w:rsidR="00D234F0" w:rsidRPr="003E7913" w:rsidRDefault="004157E6" w:rsidP="00415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13">
              <w:rPr>
                <w:rFonts w:ascii="Times New Roman" w:hAnsi="Times New Roman" w:cs="Times New Roman"/>
                <w:sz w:val="24"/>
                <w:szCs w:val="24"/>
              </w:rPr>
              <w:t>R   5’-ATACCGCGGCCGTTAAA-3’</w:t>
            </w:r>
          </w:p>
        </w:tc>
      </w:tr>
    </w:tbl>
    <w:p w14:paraId="49C3E4BC" w14:textId="288B4A2A" w:rsidR="00EC2A26" w:rsidRPr="003E7913" w:rsidRDefault="003E7913">
      <w:pPr>
        <w:rPr>
          <w:rFonts w:ascii="Times New Roman" w:hAnsi="Times New Roman" w:cs="Times New Roman"/>
          <w:sz w:val="24"/>
          <w:szCs w:val="24"/>
        </w:rPr>
      </w:pPr>
      <w:bookmarkStart w:id="1" w:name="_Hlk230180066"/>
      <w:r w:rsidRPr="003E7913">
        <w:rPr>
          <w:rFonts w:ascii="Times New Roman" w:hAnsi="Times New Roman" w:cs="Times New Roman"/>
          <w:sz w:val="24"/>
          <w:szCs w:val="24"/>
        </w:rPr>
        <w:t>Forward (F) and reverse (R) primer sequences are shown in the 5′→3′ direction. Actin (</w:t>
      </w:r>
      <w:proofErr w:type="spellStart"/>
      <w:r w:rsidRPr="003E7913">
        <w:rPr>
          <w:rFonts w:ascii="Times New Roman" w:hAnsi="Times New Roman" w:cs="Times New Roman"/>
          <w:sz w:val="24"/>
          <w:szCs w:val="24"/>
        </w:rPr>
        <w:t>Actb</w:t>
      </w:r>
      <w:proofErr w:type="spellEnd"/>
      <w:r w:rsidRPr="003E7913">
        <w:rPr>
          <w:rFonts w:ascii="Times New Roman" w:hAnsi="Times New Roman" w:cs="Times New Roman"/>
          <w:sz w:val="24"/>
          <w:szCs w:val="24"/>
        </w:rPr>
        <w:t>) or 18S rRNA was used as the internal reference as indicated. mt-Nd4, mt-Atp6 and mt-Rnr2 denote mitochondrial DNA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913">
        <w:rPr>
          <w:rFonts w:ascii="Times New Roman" w:hAnsi="Times New Roman" w:cs="Times New Roman"/>
          <w:sz w:val="24"/>
          <w:szCs w:val="24"/>
        </w:rPr>
        <w:t>encoded targets.</w:t>
      </w:r>
      <w:bookmarkEnd w:id="1"/>
    </w:p>
    <w:sectPr w:rsidR="00EC2A26" w:rsidRPr="003E79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C5A0" w14:textId="77777777" w:rsidR="00961FC0" w:rsidRDefault="00961FC0" w:rsidP="003E7913">
      <w:r>
        <w:separator/>
      </w:r>
    </w:p>
  </w:endnote>
  <w:endnote w:type="continuationSeparator" w:id="0">
    <w:p w14:paraId="4315A9CF" w14:textId="77777777" w:rsidR="00961FC0" w:rsidRDefault="00961FC0" w:rsidP="003E7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1393B" w14:textId="77777777" w:rsidR="00961FC0" w:rsidRDefault="00961FC0" w:rsidP="003E7913">
      <w:r>
        <w:separator/>
      </w:r>
    </w:p>
  </w:footnote>
  <w:footnote w:type="continuationSeparator" w:id="0">
    <w:p w14:paraId="06824956" w14:textId="77777777" w:rsidR="00961FC0" w:rsidRDefault="00961FC0" w:rsidP="003E79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8A8"/>
    <w:rsid w:val="002938A8"/>
    <w:rsid w:val="00363256"/>
    <w:rsid w:val="003E7913"/>
    <w:rsid w:val="004157E6"/>
    <w:rsid w:val="00921060"/>
    <w:rsid w:val="00961FC0"/>
    <w:rsid w:val="009831CD"/>
    <w:rsid w:val="00A84B68"/>
    <w:rsid w:val="00D157DA"/>
    <w:rsid w:val="00D234F0"/>
    <w:rsid w:val="00E70539"/>
    <w:rsid w:val="00EC2A26"/>
    <w:rsid w:val="00F400AD"/>
    <w:rsid w:val="00FD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AD3A0F"/>
  <w15:chartTrackingRefBased/>
  <w15:docId w15:val="{24B7BEEB-746F-4029-A3E8-0BD211BB9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3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79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E791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E79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E79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德鹏 方</dc:creator>
  <cp:keywords/>
  <dc:description/>
  <cp:lastModifiedBy>德鹏 方</cp:lastModifiedBy>
  <cp:revision>7</cp:revision>
  <dcterms:created xsi:type="dcterms:W3CDTF">2026-02-09T07:03:00Z</dcterms:created>
  <dcterms:modified xsi:type="dcterms:W3CDTF">2026-05-20T06:36:00Z</dcterms:modified>
</cp:coreProperties>
</file>