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9B77C" w14:textId="77777777" w:rsidR="008544A2" w:rsidRPr="00D50CB0" w:rsidRDefault="008544A2" w:rsidP="008544A2">
      <w:pPr>
        <w:rPr>
          <w:rFonts w:ascii="Times New Roman" w:hAnsi="Times New Roman" w:cs="Times New Roman"/>
          <w:b/>
        </w:rPr>
      </w:pPr>
      <w:r w:rsidRPr="00D50CB0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 w:hint="eastAsia"/>
          <w:b/>
        </w:rPr>
        <w:t>1</w:t>
      </w:r>
      <w:r w:rsidRPr="00D50CB0">
        <w:rPr>
          <w:rFonts w:ascii="Times New Roman" w:hAnsi="Times New Roman" w:cs="Times New Roman"/>
          <w:b/>
        </w:rPr>
        <w:t>. Antibodies used in this study.</w:t>
      </w:r>
    </w:p>
    <w:tbl>
      <w:tblPr>
        <w:tblStyle w:val="a3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1843"/>
      </w:tblGrid>
      <w:tr w:rsidR="008544A2" w:rsidRPr="00D50CB0" w14:paraId="17B60A23" w14:textId="77777777" w:rsidTr="00CA068E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0FFC4" w14:textId="77777777" w:rsidR="008544A2" w:rsidRPr="00D50CB0" w:rsidRDefault="008544A2" w:rsidP="00CA068E">
            <w:pPr>
              <w:rPr>
                <w:rFonts w:ascii="Times New Roman" w:hAnsi="Times New Roman" w:cs="Times New Roman"/>
                <w:b/>
              </w:rPr>
            </w:pPr>
            <w:r w:rsidRPr="00D50CB0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0D572" w14:textId="77777777" w:rsidR="008544A2" w:rsidRPr="00D50CB0" w:rsidRDefault="008544A2" w:rsidP="00CA068E">
            <w:pPr>
              <w:rPr>
                <w:rFonts w:ascii="Times New Roman" w:hAnsi="Times New Roman" w:cs="Times New Roman"/>
                <w:b/>
              </w:rPr>
            </w:pPr>
            <w:r w:rsidRPr="00D50CB0">
              <w:rPr>
                <w:rFonts w:ascii="Times New Roman" w:hAnsi="Times New Roman" w:cs="Times New Roman"/>
                <w:b/>
              </w:rPr>
              <w:t>Catalogue #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96F0D" w14:textId="77777777" w:rsidR="008544A2" w:rsidRPr="00D50CB0" w:rsidRDefault="008544A2" w:rsidP="00CA0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</w:t>
            </w:r>
            <w:r w:rsidRPr="00D50CB0">
              <w:rPr>
                <w:rFonts w:ascii="Times New Roman" w:hAnsi="Times New Roman" w:cs="Times New Roman"/>
                <w:b/>
              </w:rPr>
              <w:t>ompany</w:t>
            </w:r>
          </w:p>
        </w:tc>
      </w:tr>
      <w:tr w:rsidR="008544A2" w:rsidRPr="00AC27F6" w14:paraId="150667BB" w14:textId="77777777" w:rsidTr="00CA068E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AF8DF9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CPT1A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65836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Ab128568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D2BF6C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Abcam</w:t>
            </w:r>
          </w:p>
        </w:tc>
      </w:tr>
      <w:tr w:rsidR="008544A2" w:rsidRPr="00AC27F6" w14:paraId="337D63CF" w14:textId="77777777" w:rsidTr="00CA068E">
        <w:tc>
          <w:tcPr>
            <w:tcW w:w="3261" w:type="dxa"/>
            <w:hideMark/>
          </w:tcPr>
          <w:p w14:paraId="31C62E14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 xml:space="preserve">CPT1A </w:t>
            </w:r>
          </w:p>
        </w:tc>
        <w:tc>
          <w:tcPr>
            <w:tcW w:w="1984" w:type="dxa"/>
            <w:hideMark/>
          </w:tcPr>
          <w:p w14:paraId="1AE27123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A5307</w:t>
            </w:r>
          </w:p>
        </w:tc>
        <w:tc>
          <w:tcPr>
            <w:tcW w:w="1843" w:type="dxa"/>
            <w:hideMark/>
          </w:tcPr>
          <w:p w14:paraId="7C1B0435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proofErr w:type="spellStart"/>
            <w:r w:rsidRPr="009542A8">
              <w:rPr>
                <w:rFonts w:ascii="Times New Roman" w:hAnsi="Times New Roman" w:cs="Times New Roman"/>
              </w:rPr>
              <w:t>Abconal</w:t>
            </w:r>
            <w:proofErr w:type="spellEnd"/>
          </w:p>
        </w:tc>
      </w:tr>
      <w:tr w:rsidR="008544A2" w:rsidRPr="00AC27F6" w14:paraId="7020044D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ACE18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phospho-PKA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15D03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Ab226754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A2451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Abcam</w:t>
            </w:r>
          </w:p>
        </w:tc>
      </w:tr>
      <w:tr w:rsidR="008544A2" w:rsidRPr="00AC27F6" w14:paraId="2F89A245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51E5C0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LC3B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E7C041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A19665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C75EB8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proofErr w:type="spellStart"/>
            <w:r w:rsidRPr="009542A8">
              <w:rPr>
                <w:rFonts w:ascii="Times New Roman" w:hAnsi="Times New Roman" w:cs="Times New Roman"/>
              </w:rPr>
              <w:t>Abconal</w:t>
            </w:r>
            <w:proofErr w:type="spellEnd"/>
          </w:p>
        </w:tc>
      </w:tr>
      <w:tr w:rsidR="008544A2" w:rsidRPr="00AC27F6" w14:paraId="41B87552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22FA59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PKA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EAF489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3927S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B3FB33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 xml:space="preserve">Cell signaling </w:t>
            </w:r>
          </w:p>
        </w:tc>
      </w:tr>
      <w:tr w:rsidR="008544A2" w:rsidRPr="00AC27F6" w14:paraId="62A5626E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C79A18E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phospho-HSL HSL(Ser660)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37AB76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4126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FB9B6C5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 xml:space="preserve">Cell signaling </w:t>
            </w:r>
          </w:p>
        </w:tc>
      </w:tr>
      <w:tr w:rsidR="008544A2" w:rsidRPr="00AC27F6" w14:paraId="0DB88BB7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DBDFF02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Phospho-HSL(Ser660)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ECE2E3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AF8026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C925B6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Affinity</w:t>
            </w:r>
          </w:p>
        </w:tc>
      </w:tr>
      <w:tr w:rsidR="008544A2" w:rsidRPr="00AC27F6" w14:paraId="577D35C2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D4A1BA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HSL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4D49E4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4107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188A44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Cell signaling</w:t>
            </w:r>
          </w:p>
        </w:tc>
      </w:tr>
      <w:tr w:rsidR="008544A2" w:rsidRPr="00AC27F6" w14:paraId="78991390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843242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F89058F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GTX100118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A73B42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proofErr w:type="spellStart"/>
            <w:r w:rsidRPr="009542A8">
              <w:rPr>
                <w:rFonts w:ascii="Times New Roman" w:hAnsi="Times New Roman" w:cs="Times New Roman"/>
              </w:rPr>
              <w:t>GeneTex</w:t>
            </w:r>
            <w:proofErr w:type="spellEnd"/>
          </w:p>
        </w:tc>
      </w:tr>
      <w:tr w:rsidR="008544A2" w:rsidRPr="00AC27F6" w14:paraId="0594E2DF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3906B2F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Ki67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66CA4E4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Ab16667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FEAF39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Abcam</w:t>
            </w:r>
          </w:p>
        </w:tc>
      </w:tr>
      <w:tr w:rsidR="008544A2" w:rsidRPr="00AC27F6" w14:paraId="50A38A27" w14:textId="77777777" w:rsidTr="00CA068E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D02B3A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DNMT3B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C171BF9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Ab2851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D98F95F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Abcam</w:t>
            </w:r>
          </w:p>
        </w:tc>
      </w:tr>
      <w:tr w:rsidR="008544A2" w:rsidRPr="00AC27F6" w14:paraId="611CD345" w14:textId="77777777" w:rsidTr="00CA068E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7CF70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IgG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DCA4A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r w:rsidRPr="009542A8">
              <w:rPr>
                <w:rFonts w:ascii="Times New Roman" w:hAnsi="Times New Roman" w:cs="Times New Roman"/>
              </w:rPr>
              <w:t>GTX35035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6411E" w14:textId="77777777" w:rsidR="008544A2" w:rsidRPr="009542A8" w:rsidRDefault="008544A2" w:rsidP="00CA068E">
            <w:pPr>
              <w:rPr>
                <w:rFonts w:ascii="Times New Roman" w:hAnsi="Times New Roman" w:cs="Times New Roman"/>
              </w:rPr>
            </w:pPr>
            <w:proofErr w:type="spellStart"/>
            <w:r w:rsidRPr="009542A8">
              <w:rPr>
                <w:rFonts w:ascii="Times New Roman" w:hAnsi="Times New Roman" w:cs="Times New Roman"/>
              </w:rPr>
              <w:t>GeneTex</w:t>
            </w:r>
            <w:proofErr w:type="spellEnd"/>
          </w:p>
        </w:tc>
      </w:tr>
    </w:tbl>
    <w:p w14:paraId="29E1E0D3" w14:textId="77777777" w:rsidR="008544A2" w:rsidRPr="00AC27F6" w:rsidRDefault="008544A2" w:rsidP="008544A2"/>
    <w:p w14:paraId="597AC190" w14:textId="77777777" w:rsidR="008544A2" w:rsidRPr="00BD353A" w:rsidRDefault="008544A2" w:rsidP="008544A2"/>
    <w:p w14:paraId="6EC3CD20" w14:textId="77777777" w:rsidR="00AC27F6" w:rsidRDefault="00AC27F6" w:rsidP="00551F5D">
      <w:pPr>
        <w:rPr>
          <w:rFonts w:ascii="Times New Roman" w:hAnsi="Times New Roman" w:cs="Times New Roman"/>
          <w:b/>
        </w:rPr>
      </w:pPr>
    </w:p>
    <w:p w14:paraId="48742CDB" w14:textId="77777777" w:rsidR="008544A2" w:rsidRDefault="008544A2" w:rsidP="00551F5D">
      <w:pPr>
        <w:rPr>
          <w:rFonts w:ascii="Times New Roman" w:hAnsi="Times New Roman" w:cs="Times New Roman"/>
          <w:b/>
        </w:rPr>
      </w:pPr>
    </w:p>
    <w:p w14:paraId="3C0D19A5" w14:textId="77777777" w:rsidR="008544A2" w:rsidRDefault="008544A2" w:rsidP="00551F5D">
      <w:pPr>
        <w:rPr>
          <w:rFonts w:ascii="Times New Roman" w:hAnsi="Times New Roman" w:cs="Times New Roman"/>
          <w:b/>
        </w:rPr>
      </w:pPr>
    </w:p>
    <w:p w14:paraId="01AEF15F" w14:textId="77777777" w:rsidR="008544A2" w:rsidRDefault="008544A2" w:rsidP="00551F5D">
      <w:pPr>
        <w:rPr>
          <w:rFonts w:ascii="Times New Roman" w:hAnsi="Times New Roman" w:cs="Times New Roman"/>
          <w:b/>
        </w:rPr>
      </w:pPr>
    </w:p>
    <w:p w14:paraId="3B6A96D8" w14:textId="0329C06D" w:rsidR="008544A2" w:rsidRDefault="008544A2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8A140DB" w14:textId="20475B00" w:rsidR="00551F5D" w:rsidRPr="00551F5D" w:rsidRDefault="00551F5D" w:rsidP="00551F5D">
      <w:pPr>
        <w:rPr>
          <w:rFonts w:ascii="Times New Roman" w:hAnsi="Times New Roman" w:cs="Times New Roman"/>
          <w:b/>
        </w:rPr>
      </w:pPr>
      <w:r w:rsidRPr="00551F5D">
        <w:rPr>
          <w:rFonts w:ascii="Times New Roman" w:hAnsi="Times New Roman" w:cs="Times New Roman"/>
          <w:b/>
        </w:rPr>
        <w:lastRenderedPageBreak/>
        <w:t>Table S</w:t>
      </w:r>
      <w:r w:rsidR="008544A2">
        <w:rPr>
          <w:rFonts w:ascii="Times New Roman" w:hAnsi="Times New Roman" w:cs="Times New Roman" w:hint="eastAsia"/>
          <w:b/>
        </w:rPr>
        <w:t>2</w:t>
      </w:r>
      <w:r w:rsidRPr="00551F5D">
        <w:rPr>
          <w:rFonts w:ascii="Times New Roman" w:hAnsi="Times New Roman" w:cs="Times New Roman"/>
          <w:b/>
        </w:rPr>
        <w:t>. shRNA clone* target sequence used in this study.</w:t>
      </w:r>
    </w:p>
    <w:tbl>
      <w:tblPr>
        <w:tblStyle w:val="a3"/>
        <w:tblW w:w="8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552"/>
        <w:gridCol w:w="4110"/>
      </w:tblGrid>
      <w:tr w:rsidR="00551F5D" w:rsidRPr="00551F5D" w14:paraId="7A7AD59F" w14:textId="77777777" w:rsidTr="00030BE6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41F1B2" w14:textId="77777777" w:rsidR="00551F5D" w:rsidRPr="00551F5D" w:rsidRDefault="00551F5D" w:rsidP="00551F5D">
            <w:pPr>
              <w:rPr>
                <w:rFonts w:ascii="Times New Roman" w:hAnsi="Times New Roman" w:cs="Times New Roman"/>
                <w:b/>
              </w:rPr>
            </w:pPr>
            <w:r w:rsidRPr="00551F5D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5E1EEDD" w14:textId="77777777" w:rsidR="00551F5D" w:rsidRPr="00551F5D" w:rsidRDefault="00551F5D" w:rsidP="00551F5D">
            <w:pPr>
              <w:rPr>
                <w:rFonts w:ascii="Times New Roman" w:hAnsi="Times New Roman" w:cs="Times New Roman"/>
                <w:b/>
              </w:rPr>
            </w:pPr>
            <w:r w:rsidRPr="00551F5D">
              <w:rPr>
                <w:rFonts w:ascii="Times New Roman" w:hAnsi="Times New Roman" w:cs="Times New Roman"/>
                <w:b/>
              </w:rPr>
              <w:t>Clone ID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7956CC7" w14:textId="77777777" w:rsidR="00551F5D" w:rsidRPr="00551F5D" w:rsidRDefault="00551F5D" w:rsidP="00551F5D">
            <w:pPr>
              <w:rPr>
                <w:rFonts w:ascii="Times New Roman" w:hAnsi="Times New Roman" w:cs="Times New Roman"/>
                <w:b/>
              </w:rPr>
            </w:pPr>
            <w:r w:rsidRPr="00551F5D">
              <w:rPr>
                <w:rFonts w:ascii="Times New Roman" w:hAnsi="Times New Roman" w:cs="Times New Roman"/>
                <w:b/>
              </w:rPr>
              <w:t>Target Sequence (5’-3’)</w:t>
            </w:r>
          </w:p>
        </w:tc>
      </w:tr>
      <w:tr w:rsidR="00551F5D" w:rsidRPr="00551F5D" w14:paraId="60681E34" w14:textId="77777777" w:rsidTr="00030BE6">
        <w:tc>
          <w:tcPr>
            <w:tcW w:w="1701" w:type="dxa"/>
            <w:tcBorders>
              <w:top w:val="single" w:sz="4" w:space="0" w:color="auto"/>
            </w:tcBorders>
          </w:tcPr>
          <w:p w14:paraId="556231F7" w14:textId="77777777" w:rsidR="00551F5D" w:rsidRPr="00551F5D" w:rsidRDefault="00551F5D" w:rsidP="00551F5D">
            <w:pPr>
              <w:rPr>
                <w:rFonts w:ascii="Times New Roman" w:hAnsi="Times New Roman" w:cs="Times New Roman"/>
              </w:rPr>
            </w:pPr>
            <w:r w:rsidRPr="00551F5D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323BEA7" w14:textId="77777777" w:rsidR="00551F5D" w:rsidRPr="00551F5D" w:rsidRDefault="00551F5D" w:rsidP="00551F5D">
            <w:pPr>
              <w:rPr>
                <w:rFonts w:ascii="Times New Roman" w:hAnsi="Times New Roman" w:cs="Times New Roman"/>
              </w:rPr>
            </w:pPr>
            <w:r w:rsidRPr="00551F5D">
              <w:rPr>
                <w:rFonts w:ascii="Times New Roman" w:hAnsi="Times New Roman" w:cs="Times New Roman"/>
              </w:rPr>
              <w:t>TRC001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D55D20C" w14:textId="77777777" w:rsidR="00551F5D" w:rsidRPr="00551F5D" w:rsidRDefault="00551F5D" w:rsidP="00551F5D">
            <w:pPr>
              <w:rPr>
                <w:rFonts w:ascii="Times New Roman" w:hAnsi="Times New Roman" w:cs="Times New Roman"/>
              </w:rPr>
            </w:pPr>
            <w:r w:rsidRPr="00551F5D">
              <w:rPr>
                <w:rFonts w:ascii="Times New Roman" w:hAnsi="Times New Roman" w:cs="Times New Roman"/>
              </w:rPr>
              <w:t>pLKO.1-base empty vector</w:t>
            </w:r>
          </w:p>
        </w:tc>
      </w:tr>
      <w:tr w:rsidR="00A65056" w:rsidRPr="00551F5D" w14:paraId="77C4CA2C" w14:textId="77777777" w:rsidTr="00030BE6">
        <w:tc>
          <w:tcPr>
            <w:tcW w:w="1701" w:type="dxa"/>
          </w:tcPr>
          <w:p w14:paraId="155B96DF" w14:textId="66E54A98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shCPT1A-1</w:t>
            </w:r>
          </w:p>
        </w:tc>
        <w:tc>
          <w:tcPr>
            <w:tcW w:w="2552" w:type="dxa"/>
          </w:tcPr>
          <w:p w14:paraId="75B7A4A7" w14:textId="0A027771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TRCN0000036281</w:t>
            </w:r>
          </w:p>
        </w:tc>
        <w:tc>
          <w:tcPr>
            <w:tcW w:w="4110" w:type="dxa"/>
          </w:tcPr>
          <w:p w14:paraId="21348AFD" w14:textId="527BED0D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CGTAGCCTTTGGTAAAGGAAT</w:t>
            </w:r>
          </w:p>
        </w:tc>
      </w:tr>
      <w:tr w:rsidR="00A65056" w:rsidRPr="00551F5D" w14:paraId="0DDB5C71" w14:textId="77777777" w:rsidTr="00030BE6">
        <w:tc>
          <w:tcPr>
            <w:tcW w:w="1701" w:type="dxa"/>
            <w:tcBorders>
              <w:bottom w:val="single" w:sz="4" w:space="0" w:color="auto"/>
            </w:tcBorders>
          </w:tcPr>
          <w:p w14:paraId="538CF803" w14:textId="34DD04D3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shCPT1A-2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2137902" w14:textId="3A9C9197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TRCN0000036283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20162D7A" w14:textId="02619489" w:rsidR="00A65056" w:rsidRPr="00A65056" w:rsidRDefault="00A65056" w:rsidP="00A65056">
            <w:pPr>
              <w:rPr>
                <w:rFonts w:ascii="Times New Roman" w:hAnsi="Times New Roman" w:cs="Times New Roman"/>
              </w:rPr>
            </w:pPr>
            <w:r w:rsidRPr="00A65056">
              <w:rPr>
                <w:rFonts w:ascii="Times New Roman" w:hAnsi="Times New Roman" w:cs="Times New Roman"/>
              </w:rPr>
              <w:t>GACAACGATGTACGCCAAGAT</w:t>
            </w:r>
          </w:p>
        </w:tc>
      </w:tr>
    </w:tbl>
    <w:p w14:paraId="33761A97" w14:textId="77777777" w:rsidR="00551F5D" w:rsidRPr="00551F5D" w:rsidRDefault="00551F5D" w:rsidP="00551F5D">
      <w:pPr>
        <w:rPr>
          <w:rFonts w:ascii="Times New Roman" w:hAnsi="Times New Roman" w:cs="Times New Roman"/>
        </w:rPr>
      </w:pPr>
      <w:r w:rsidRPr="00551F5D">
        <w:rPr>
          <w:rFonts w:ascii="Times New Roman" w:hAnsi="Times New Roman" w:cs="Times New Roman"/>
          <w:bCs/>
        </w:rPr>
        <w:t>*Purchased from the National RNAi Core Facility (Academia Sinica, Taipei, Taiwan)</w:t>
      </w:r>
    </w:p>
    <w:p w14:paraId="54E6EDE4" w14:textId="77777777" w:rsidR="00D84220" w:rsidRDefault="00D84220"/>
    <w:p w14:paraId="3A413844" w14:textId="77777777" w:rsidR="008E63A7" w:rsidRDefault="008E63A7"/>
    <w:p w14:paraId="73186CE1" w14:textId="77777777" w:rsidR="008E63A7" w:rsidRDefault="008E63A7"/>
    <w:p w14:paraId="0B15EE53" w14:textId="77777777" w:rsidR="008E63A7" w:rsidRPr="00A65056" w:rsidRDefault="008E63A7"/>
    <w:p w14:paraId="63649FEC" w14:textId="77777777" w:rsidR="008E63A7" w:rsidRDefault="008E63A7"/>
    <w:p w14:paraId="2657FC4C" w14:textId="77777777" w:rsidR="008E63A7" w:rsidRDefault="008E63A7"/>
    <w:p w14:paraId="1876C81A" w14:textId="77777777" w:rsidR="008E63A7" w:rsidRDefault="008E63A7">
      <w:pPr>
        <w:widowControl/>
      </w:pPr>
      <w:r>
        <w:br w:type="page"/>
      </w:r>
    </w:p>
    <w:p w14:paraId="1FE754C8" w14:textId="3EE4F893" w:rsidR="008E63A7" w:rsidRPr="00CE6F5B" w:rsidRDefault="008E63A7" w:rsidP="008E63A7">
      <w:pPr>
        <w:rPr>
          <w:rFonts w:ascii="Times New Roman" w:hAnsi="Times New Roman" w:cs="Times New Roman"/>
          <w:b/>
        </w:rPr>
      </w:pPr>
      <w:r w:rsidRPr="00CE6F5B">
        <w:rPr>
          <w:b/>
        </w:rPr>
        <w:lastRenderedPageBreak/>
        <w:t>T</w:t>
      </w:r>
      <w:r w:rsidRPr="00CE6F5B">
        <w:rPr>
          <w:rFonts w:ascii="Times New Roman" w:hAnsi="Times New Roman" w:cs="Times New Roman"/>
          <w:b/>
        </w:rPr>
        <w:t>able S</w:t>
      </w:r>
      <w:r w:rsidR="008544A2">
        <w:rPr>
          <w:rFonts w:ascii="Times New Roman" w:hAnsi="Times New Roman" w:cs="Times New Roman" w:hint="eastAsia"/>
          <w:b/>
        </w:rPr>
        <w:t>3</w:t>
      </w:r>
      <w:r w:rsidRPr="00CE6F5B">
        <w:rPr>
          <w:rFonts w:ascii="Times New Roman" w:hAnsi="Times New Roman" w:cs="Times New Roman"/>
          <w:b/>
        </w:rPr>
        <w:t xml:space="preserve">. </w:t>
      </w:r>
      <w:proofErr w:type="gramStart"/>
      <w:r w:rsidRPr="00CE6F5B">
        <w:rPr>
          <w:rFonts w:ascii="Times New Roman" w:hAnsi="Times New Roman" w:cs="Times New Roman"/>
          <w:b/>
        </w:rPr>
        <w:t>Primers</w:t>
      </w:r>
      <w:proofErr w:type="gramEnd"/>
      <w:r w:rsidRPr="00CE6F5B">
        <w:rPr>
          <w:rFonts w:ascii="Times New Roman" w:hAnsi="Times New Roman" w:cs="Times New Roman"/>
          <w:b/>
        </w:rPr>
        <w:t xml:space="preserve"> sequence used in this study.</w:t>
      </w:r>
    </w:p>
    <w:tbl>
      <w:tblPr>
        <w:tblStyle w:val="a3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675"/>
      </w:tblGrid>
      <w:tr w:rsidR="008E63A7" w:rsidRPr="00CE6F5B" w14:paraId="1CECE5F2" w14:textId="77777777" w:rsidTr="001949BC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08AC2D23" w14:textId="77777777" w:rsidR="008E63A7" w:rsidRPr="00CE6F5B" w:rsidRDefault="008E63A7" w:rsidP="001949BC">
            <w:pPr>
              <w:rPr>
                <w:rFonts w:ascii="Times New Roman" w:hAnsi="Times New Roman" w:cs="Times New Roman"/>
                <w:b/>
              </w:rPr>
            </w:pPr>
            <w:r w:rsidRPr="00CE6F5B">
              <w:rPr>
                <w:rFonts w:ascii="Times New Roman" w:hAnsi="Times New Roman" w:cs="Times New Roman"/>
                <w:b/>
              </w:rPr>
              <w:t>Primer name</w:t>
            </w:r>
          </w:p>
        </w:tc>
        <w:tc>
          <w:tcPr>
            <w:tcW w:w="5675" w:type="dxa"/>
            <w:tcBorders>
              <w:top w:val="single" w:sz="4" w:space="0" w:color="auto"/>
              <w:bottom w:val="single" w:sz="4" w:space="0" w:color="auto"/>
            </w:tcBorders>
          </w:tcPr>
          <w:p w14:paraId="504C5F32" w14:textId="77777777" w:rsidR="008E63A7" w:rsidRPr="00CE6F5B" w:rsidRDefault="008E63A7" w:rsidP="001949BC">
            <w:pPr>
              <w:rPr>
                <w:rFonts w:ascii="Times New Roman" w:hAnsi="Times New Roman" w:cs="Times New Roman"/>
                <w:b/>
              </w:rPr>
            </w:pPr>
            <w:r w:rsidRPr="00CE6F5B">
              <w:rPr>
                <w:rFonts w:ascii="Times New Roman" w:hAnsi="Times New Roman" w:cs="Times New Roman"/>
                <w:b/>
              </w:rPr>
              <w:t>Sequence (5’-3’)</w:t>
            </w:r>
          </w:p>
        </w:tc>
      </w:tr>
      <w:tr w:rsidR="008E63A7" w:rsidRPr="00CE6F5B" w14:paraId="613F0839" w14:textId="77777777" w:rsidTr="001949BC">
        <w:tc>
          <w:tcPr>
            <w:tcW w:w="2547" w:type="dxa"/>
            <w:tcBorders>
              <w:top w:val="single" w:sz="4" w:space="0" w:color="auto"/>
            </w:tcBorders>
          </w:tcPr>
          <w:p w14:paraId="473E3427" w14:textId="77777777" w:rsidR="008E63A7" w:rsidRPr="00CE6F5B" w:rsidRDefault="008E63A7" w:rsidP="001949BC">
            <w:pPr>
              <w:rPr>
                <w:rFonts w:ascii="Times New Roman" w:hAnsi="Times New Roman" w:cs="Times New Roman"/>
                <w:i/>
              </w:rPr>
            </w:pPr>
            <w:r w:rsidRPr="00CE6F5B">
              <w:rPr>
                <w:rFonts w:ascii="Times New Roman" w:hAnsi="Times New Roman" w:cs="Times New Roman"/>
                <w:i/>
              </w:rPr>
              <w:t>For gene expression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14:paraId="3863A1B2" w14:textId="77777777" w:rsidR="008E63A7" w:rsidRPr="00CE6F5B" w:rsidRDefault="008E63A7" w:rsidP="001949BC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50CB0" w:rsidRPr="00CE6F5B" w14:paraId="363FD1E5" w14:textId="77777777" w:rsidTr="001949BC">
        <w:tc>
          <w:tcPr>
            <w:tcW w:w="2547" w:type="dxa"/>
          </w:tcPr>
          <w:p w14:paraId="4A2B5563" w14:textId="7602442C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CPT1A</w:t>
            </w:r>
            <w:r w:rsidR="00E5016F">
              <w:rPr>
                <w:rFonts w:ascii="Times New Roman" w:hAnsi="Times New Roman" w:cs="Times New Roman" w:hint="eastAsia"/>
              </w:rPr>
              <w:t xml:space="preserve"> </w:t>
            </w:r>
            <w:r w:rsidRPr="00D50CB0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5675" w:type="dxa"/>
          </w:tcPr>
          <w:p w14:paraId="7B779944" w14:textId="37883B53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TCCAGTTGGCTTATCGTGGTG</w:t>
            </w:r>
          </w:p>
        </w:tc>
      </w:tr>
      <w:tr w:rsidR="00D50CB0" w:rsidRPr="00CE6F5B" w14:paraId="3439E377" w14:textId="77777777" w:rsidTr="001949BC">
        <w:tc>
          <w:tcPr>
            <w:tcW w:w="2547" w:type="dxa"/>
          </w:tcPr>
          <w:p w14:paraId="49641256" w14:textId="4FFE4DC2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CPT1A</w:t>
            </w:r>
            <w:r w:rsidR="00E5016F">
              <w:rPr>
                <w:rFonts w:ascii="Times New Roman" w:hAnsi="Times New Roman" w:cs="Times New Roman" w:hint="eastAsia"/>
              </w:rPr>
              <w:t xml:space="preserve"> </w:t>
            </w:r>
            <w:r w:rsidRPr="00D50CB0">
              <w:rPr>
                <w:rFonts w:ascii="Times New Roman" w:hAnsi="Times New Roman" w:cs="Times New Roman"/>
              </w:rPr>
              <w:t>(R)</w:t>
            </w:r>
          </w:p>
        </w:tc>
        <w:tc>
          <w:tcPr>
            <w:tcW w:w="5675" w:type="dxa"/>
          </w:tcPr>
          <w:p w14:paraId="1F204669" w14:textId="3CADB278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TCCAGAGTCCGATTGATTTTTGC</w:t>
            </w:r>
          </w:p>
        </w:tc>
      </w:tr>
      <w:tr w:rsidR="00D50CB0" w:rsidRPr="00CE6F5B" w14:paraId="2FC03786" w14:textId="77777777" w:rsidTr="001949BC">
        <w:tc>
          <w:tcPr>
            <w:tcW w:w="2547" w:type="dxa"/>
          </w:tcPr>
          <w:p w14:paraId="2BD82459" w14:textId="69F9FC64" w:rsidR="00D50CB0" w:rsidRPr="00D50CB0" w:rsidRDefault="00E5016F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D50CB0" w:rsidRPr="00D50CB0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5675" w:type="dxa"/>
          </w:tcPr>
          <w:p w14:paraId="1DF73530" w14:textId="4AC2E9BA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CAGGCGATGGTGCAACTCATA</w:t>
            </w:r>
          </w:p>
        </w:tc>
      </w:tr>
      <w:tr w:rsidR="00D50CB0" w:rsidRPr="00CE6F5B" w14:paraId="217868D3" w14:textId="77777777" w:rsidTr="001949BC">
        <w:tc>
          <w:tcPr>
            <w:tcW w:w="2547" w:type="dxa"/>
          </w:tcPr>
          <w:p w14:paraId="7C1ED549" w14:textId="36547E44" w:rsidR="00D50CB0" w:rsidRPr="00D50CB0" w:rsidRDefault="00E5016F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D50CB0" w:rsidRPr="00D50CB0">
              <w:rPr>
                <w:rFonts w:ascii="Times New Roman" w:hAnsi="Times New Roman" w:cs="Times New Roman"/>
              </w:rPr>
              <w:t>(R)</w:t>
            </w:r>
          </w:p>
        </w:tc>
        <w:tc>
          <w:tcPr>
            <w:tcW w:w="5675" w:type="dxa"/>
          </w:tcPr>
          <w:p w14:paraId="45E947E8" w14:textId="55BCD12E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CAGAGCACGTCTTGAGCCA</w:t>
            </w:r>
          </w:p>
        </w:tc>
      </w:tr>
      <w:tr w:rsidR="00D50CB0" w:rsidRPr="00CE6F5B" w14:paraId="1B034066" w14:textId="77777777" w:rsidTr="001949BC">
        <w:tc>
          <w:tcPr>
            <w:tcW w:w="2547" w:type="dxa"/>
          </w:tcPr>
          <w:p w14:paraId="235A1C74" w14:textId="627CCCCB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GAPDH</w:t>
            </w:r>
            <w:r w:rsidR="00E5016F">
              <w:rPr>
                <w:rFonts w:ascii="Times New Roman" w:hAnsi="Times New Roman" w:cs="Times New Roman" w:hint="eastAsia"/>
              </w:rPr>
              <w:t xml:space="preserve"> </w:t>
            </w:r>
            <w:r w:rsidRPr="00D50CB0">
              <w:rPr>
                <w:rFonts w:ascii="Times New Roman" w:hAnsi="Times New Roman" w:cs="Times New Roman"/>
              </w:rPr>
              <w:t>(F)</w:t>
            </w:r>
          </w:p>
        </w:tc>
        <w:tc>
          <w:tcPr>
            <w:tcW w:w="5675" w:type="dxa"/>
          </w:tcPr>
          <w:p w14:paraId="530251A6" w14:textId="6FE95A96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GAAGGTGAAGGTCGGAGT</w:t>
            </w:r>
          </w:p>
        </w:tc>
      </w:tr>
      <w:tr w:rsidR="00D50CB0" w:rsidRPr="00CE6F5B" w14:paraId="2AC67BA8" w14:textId="77777777" w:rsidTr="001949BC">
        <w:tc>
          <w:tcPr>
            <w:tcW w:w="2547" w:type="dxa"/>
          </w:tcPr>
          <w:p w14:paraId="66CA3C87" w14:textId="68C97CA2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GAPDH</w:t>
            </w:r>
            <w:r w:rsidR="00E5016F">
              <w:rPr>
                <w:rFonts w:ascii="Times New Roman" w:hAnsi="Times New Roman" w:cs="Times New Roman" w:hint="eastAsia"/>
              </w:rPr>
              <w:t xml:space="preserve"> </w:t>
            </w:r>
            <w:r w:rsidRPr="00D50CB0">
              <w:rPr>
                <w:rFonts w:ascii="Times New Roman" w:hAnsi="Times New Roman" w:cs="Times New Roman"/>
              </w:rPr>
              <w:t>(R)</w:t>
            </w:r>
          </w:p>
        </w:tc>
        <w:tc>
          <w:tcPr>
            <w:tcW w:w="5675" w:type="dxa"/>
          </w:tcPr>
          <w:p w14:paraId="7780FF13" w14:textId="65B82BA3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GAAGATGGTGATGGGATTTC</w:t>
            </w:r>
          </w:p>
        </w:tc>
      </w:tr>
      <w:tr w:rsidR="008E63A7" w:rsidRPr="00CE6F5B" w14:paraId="25C048CE" w14:textId="77777777" w:rsidTr="001949BC">
        <w:tc>
          <w:tcPr>
            <w:tcW w:w="2547" w:type="dxa"/>
          </w:tcPr>
          <w:p w14:paraId="1B82AA55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5" w:type="dxa"/>
          </w:tcPr>
          <w:p w14:paraId="7ECD5199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8E63A7" w:rsidRPr="00CE6F5B" w14:paraId="704242C0" w14:textId="77777777" w:rsidTr="001949BC">
        <w:tc>
          <w:tcPr>
            <w:tcW w:w="2547" w:type="dxa"/>
          </w:tcPr>
          <w:p w14:paraId="5CB5C1CE" w14:textId="03FF436F" w:rsidR="008E63A7" w:rsidRPr="00CE6F5B" w:rsidRDefault="00D50CB0" w:rsidP="001949BC">
            <w:pPr>
              <w:rPr>
                <w:rFonts w:ascii="Times New Roman" w:hAnsi="Times New Roman" w:cs="Times New Roman"/>
              </w:rPr>
            </w:pPr>
            <w:r w:rsidRPr="00CE6F5B">
              <w:rPr>
                <w:rFonts w:ascii="Times New Roman" w:hAnsi="Times New Roman" w:cs="Times New Roman"/>
                <w:i/>
              </w:rPr>
              <w:t>For miRNA</w:t>
            </w:r>
          </w:p>
        </w:tc>
        <w:tc>
          <w:tcPr>
            <w:tcW w:w="5675" w:type="dxa"/>
          </w:tcPr>
          <w:p w14:paraId="43D8D3CD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D50CB0" w:rsidRPr="00CE6F5B" w14:paraId="60BE53B6" w14:textId="77777777" w:rsidTr="001949BC">
        <w:tc>
          <w:tcPr>
            <w:tcW w:w="2547" w:type="dxa"/>
          </w:tcPr>
          <w:p w14:paraId="3907B371" w14:textId="67593461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Universal reverse</w:t>
            </w:r>
          </w:p>
        </w:tc>
        <w:tc>
          <w:tcPr>
            <w:tcW w:w="5675" w:type="dxa"/>
          </w:tcPr>
          <w:p w14:paraId="777BBAE8" w14:textId="5427D926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GTGCAGGGTCCGAGGT</w:t>
            </w:r>
          </w:p>
        </w:tc>
      </w:tr>
      <w:tr w:rsidR="00D50CB0" w:rsidRPr="00CE6F5B" w14:paraId="682F084D" w14:textId="77777777" w:rsidTr="001949BC">
        <w:tc>
          <w:tcPr>
            <w:tcW w:w="2547" w:type="dxa"/>
          </w:tcPr>
          <w:p w14:paraId="009E49A8" w14:textId="1789858A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miR-378a-5p (RT)</w:t>
            </w:r>
          </w:p>
        </w:tc>
        <w:tc>
          <w:tcPr>
            <w:tcW w:w="5675" w:type="dxa"/>
          </w:tcPr>
          <w:p w14:paraId="537C7205" w14:textId="277BC05B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GTTGGCTCTGGTGCAGGGTCCGAGGTATTCGCACCAGAGCCAACCUGUGU</w:t>
            </w:r>
          </w:p>
        </w:tc>
      </w:tr>
      <w:tr w:rsidR="00D50CB0" w:rsidRPr="00CE6F5B" w14:paraId="31FC43BA" w14:textId="77777777" w:rsidTr="001949BC">
        <w:tc>
          <w:tcPr>
            <w:tcW w:w="2547" w:type="dxa"/>
          </w:tcPr>
          <w:p w14:paraId="6F5E5925" w14:textId="7B34E25C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miR-378a-5p (F)</w:t>
            </w:r>
          </w:p>
        </w:tc>
        <w:tc>
          <w:tcPr>
            <w:tcW w:w="5675" w:type="dxa"/>
          </w:tcPr>
          <w:p w14:paraId="118EE538" w14:textId="5015C554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GGCGGCUCCUGACUCCAGGUC</w:t>
            </w:r>
          </w:p>
        </w:tc>
      </w:tr>
      <w:tr w:rsidR="00D50CB0" w:rsidRPr="00CE6F5B" w14:paraId="65CF69E9" w14:textId="77777777" w:rsidTr="001949BC">
        <w:tc>
          <w:tcPr>
            <w:tcW w:w="2547" w:type="dxa"/>
          </w:tcPr>
          <w:p w14:paraId="35BEFAC2" w14:textId="269B0797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RNU44 (RT)</w:t>
            </w:r>
          </w:p>
        </w:tc>
        <w:tc>
          <w:tcPr>
            <w:tcW w:w="5675" w:type="dxa"/>
          </w:tcPr>
          <w:p w14:paraId="7AA6A330" w14:textId="331F47FB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GTTGGCTCTGGTGCAGGGTCCGAGGTATTCGCACCAGAGCCAACAGTCAG</w:t>
            </w:r>
          </w:p>
        </w:tc>
      </w:tr>
      <w:tr w:rsidR="00D50CB0" w:rsidRPr="00CE6F5B" w14:paraId="28D472FA" w14:textId="77777777" w:rsidTr="001949BC">
        <w:tc>
          <w:tcPr>
            <w:tcW w:w="2547" w:type="dxa"/>
          </w:tcPr>
          <w:p w14:paraId="6F621765" w14:textId="7C45E30B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RNU44 (F)</w:t>
            </w:r>
          </w:p>
        </w:tc>
        <w:tc>
          <w:tcPr>
            <w:tcW w:w="5675" w:type="dxa"/>
          </w:tcPr>
          <w:p w14:paraId="212879C6" w14:textId="20240DD7" w:rsidR="00D50CB0" w:rsidRPr="00D50CB0" w:rsidRDefault="00D50CB0" w:rsidP="00D50CB0">
            <w:pPr>
              <w:rPr>
                <w:rFonts w:ascii="Times New Roman" w:hAnsi="Times New Roman" w:cs="Times New Roman"/>
              </w:rPr>
            </w:pPr>
            <w:r w:rsidRPr="00D50CB0">
              <w:rPr>
                <w:rFonts w:ascii="Times New Roman" w:hAnsi="Times New Roman" w:cs="Times New Roman"/>
              </w:rPr>
              <w:t>GCCCTGGATGATGATAGCAA</w:t>
            </w:r>
          </w:p>
        </w:tc>
      </w:tr>
      <w:tr w:rsidR="008E63A7" w:rsidRPr="00CE6F5B" w14:paraId="0437BA41" w14:textId="77777777" w:rsidTr="001949BC">
        <w:tc>
          <w:tcPr>
            <w:tcW w:w="2547" w:type="dxa"/>
          </w:tcPr>
          <w:p w14:paraId="611F0B0D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5" w:type="dxa"/>
          </w:tcPr>
          <w:p w14:paraId="7EF7D1C7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8E63A7" w:rsidRPr="00CE6F5B" w14:paraId="49F4ACC7" w14:textId="77777777" w:rsidTr="001949BC">
        <w:tc>
          <w:tcPr>
            <w:tcW w:w="2547" w:type="dxa"/>
          </w:tcPr>
          <w:p w14:paraId="68F105EF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  <w:r w:rsidRPr="00CE6F5B">
              <w:rPr>
                <w:rFonts w:ascii="Times New Roman" w:hAnsi="Times New Roman" w:cs="Times New Roman"/>
                <w:i/>
              </w:rPr>
              <w:t xml:space="preserve">For </w:t>
            </w:r>
            <w:proofErr w:type="spellStart"/>
            <w:r w:rsidRPr="00CE6F5B">
              <w:rPr>
                <w:rFonts w:ascii="Times New Roman" w:hAnsi="Times New Roman" w:cs="Times New Roman"/>
                <w:i/>
              </w:rPr>
              <w:t>ChIP</w:t>
            </w:r>
            <w:proofErr w:type="spellEnd"/>
          </w:p>
        </w:tc>
        <w:tc>
          <w:tcPr>
            <w:tcW w:w="5675" w:type="dxa"/>
          </w:tcPr>
          <w:p w14:paraId="017D961E" w14:textId="77777777" w:rsidR="008E63A7" w:rsidRPr="00CE6F5B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D50CB0" w:rsidRPr="00CE6F5B" w14:paraId="34486FF5" w14:textId="77777777" w:rsidTr="001949BC">
        <w:tc>
          <w:tcPr>
            <w:tcW w:w="2547" w:type="dxa"/>
          </w:tcPr>
          <w:p w14:paraId="4A952AC1" w14:textId="3999364C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 xml:space="preserve">PGC1β </w:t>
            </w:r>
            <w:proofErr w:type="spellStart"/>
            <w:r w:rsidRPr="009F2030">
              <w:rPr>
                <w:rFonts w:ascii="Times New Roman" w:hAnsi="Times New Roman" w:cs="Times New Roman"/>
              </w:rPr>
              <w:t>ChIP</w:t>
            </w:r>
            <w:proofErr w:type="spellEnd"/>
            <w:r w:rsidRPr="009F2030">
              <w:rPr>
                <w:rFonts w:ascii="Times New Roman" w:hAnsi="Times New Roman" w:cs="Times New Roman"/>
              </w:rPr>
              <w:t xml:space="preserve"> (F)</w:t>
            </w:r>
          </w:p>
        </w:tc>
        <w:tc>
          <w:tcPr>
            <w:tcW w:w="5675" w:type="dxa"/>
          </w:tcPr>
          <w:p w14:paraId="579618F6" w14:textId="2ACD8BD7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TTGCTCGCTCGCTGGCTC</w:t>
            </w:r>
          </w:p>
        </w:tc>
      </w:tr>
      <w:tr w:rsidR="00D50CB0" w:rsidRPr="00CE6F5B" w14:paraId="3822F1AA" w14:textId="77777777" w:rsidTr="001949BC">
        <w:tc>
          <w:tcPr>
            <w:tcW w:w="2547" w:type="dxa"/>
          </w:tcPr>
          <w:p w14:paraId="59FBD4A2" w14:textId="39C714B8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 xml:space="preserve">PGC1β </w:t>
            </w:r>
            <w:proofErr w:type="spellStart"/>
            <w:r w:rsidRPr="009F2030">
              <w:rPr>
                <w:rFonts w:ascii="Times New Roman" w:hAnsi="Times New Roman" w:cs="Times New Roman"/>
              </w:rPr>
              <w:t>ChIP</w:t>
            </w:r>
            <w:proofErr w:type="spellEnd"/>
            <w:r w:rsidRPr="009F2030">
              <w:rPr>
                <w:rFonts w:ascii="Times New Roman" w:hAnsi="Times New Roman" w:cs="Times New Roman"/>
              </w:rPr>
              <w:t xml:space="preserve"> (R)</w:t>
            </w:r>
          </w:p>
        </w:tc>
        <w:tc>
          <w:tcPr>
            <w:tcW w:w="5675" w:type="dxa"/>
          </w:tcPr>
          <w:p w14:paraId="2D192165" w14:textId="3964789B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CAGCTCAGCACCCCTGGC</w:t>
            </w:r>
          </w:p>
        </w:tc>
      </w:tr>
      <w:tr w:rsidR="008E63A7" w:rsidRPr="00CE6F5B" w14:paraId="729975F7" w14:textId="77777777" w:rsidTr="001949BC">
        <w:tc>
          <w:tcPr>
            <w:tcW w:w="2547" w:type="dxa"/>
          </w:tcPr>
          <w:p w14:paraId="2F9DD5A9" w14:textId="77777777" w:rsidR="008E63A7" w:rsidRPr="009F2030" w:rsidRDefault="008E63A7" w:rsidP="001949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5" w:type="dxa"/>
          </w:tcPr>
          <w:p w14:paraId="551A7222" w14:textId="77777777" w:rsidR="008E63A7" w:rsidRPr="009F2030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8E63A7" w:rsidRPr="00CE6F5B" w14:paraId="1A26D60E" w14:textId="77777777" w:rsidTr="001949BC">
        <w:tc>
          <w:tcPr>
            <w:tcW w:w="2547" w:type="dxa"/>
          </w:tcPr>
          <w:p w14:paraId="044F68FD" w14:textId="72CA9E7C" w:rsidR="008E63A7" w:rsidRPr="009F2030" w:rsidRDefault="00D50CB0" w:rsidP="001949BC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  <w:i/>
              </w:rPr>
              <w:t>For MSP</w:t>
            </w:r>
          </w:p>
        </w:tc>
        <w:tc>
          <w:tcPr>
            <w:tcW w:w="5675" w:type="dxa"/>
          </w:tcPr>
          <w:p w14:paraId="757B66E2" w14:textId="77777777" w:rsidR="008E63A7" w:rsidRPr="009F2030" w:rsidRDefault="008E63A7" w:rsidP="001949BC">
            <w:pPr>
              <w:rPr>
                <w:rFonts w:ascii="Times New Roman" w:hAnsi="Times New Roman" w:cs="Times New Roman"/>
              </w:rPr>
            </w:pPr>
          </w:p>
        </w:tc>
      </w:tr>
      <w:tr w:rsidR="00D50CB0" w:rsidRPr="00CE6F5B" w14:paraId="36DA90AF" w14:textId="77777777" w:rsidTr="001949BC">
        <w:tc>
          <w:tcPr>
            <w:tcW w:w="2547" w:type="dxa"/>
          </w:tcPr>
          <w:p w14:paraId="5EEE8491" w14:textId="1BA3CD07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 M primer (F)</w:t>
            </w:r>
          </w:p>
        </w:tc>
        <w:tc>
          <w:tcPr>
            <w:tcW w:w="5675" w:type="dxa"/>
          </w:tcPr>
          <w:p w14:paraId="7F609254" w14:textId="12A8D6A4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CGGTTTTTTAAAGTGTTGGGATTATAGGC</w:t>
            </w:r>
          </w:p>
        </w:tc>
      </w:tr>
      <w:tr w:rsidR="00D50CB0" w:rsidRPr="00CE6F5B" w14:paraId="7A257DB0" w14:textId="77777777" w:rsidTr="001949BC">
        <w:tc>
          <w:tcPr>
            <w:tcW w:w="2547" w:type="dxa"/>
          </w:tcPr>
          <w:p w14:paraId="79ED6043" w14:textId="459DCE19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</w:t>
            </w:r>
            <w:r w:rsidR="0097198F">
              <w:rPr>
                <w:rFonts w:ascii="Times New Roman" w:hAnsi="Times New Roman" w:cs="Times New Roman" w:hint="eastAsia"/>
              </w:rPr>
              <w:t xml:space="preserve"> </w:t>
            </w:r>
            <w:r w:rsidRPr="009F2030">
              <w:rPr>
                <w:rFonts w:ascii="Times New Roman" w:hAnsi="Times New Roman" w:cs="Times New Roman"/>
              </w:rPr>
              <w:t>M primer (R)</w:t>
            </w:r>
          </w:p>
        </w:tc>
        <w:tc>
          <w:tcPr>
            <w:tcW w:w="5675" w:type="dxa"/>
          </w:tcPr>
          <w:p w14:paraId="2292F09D" w14:textId="38E1DDD5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CGACTCCTACCAAAACGAATCACG</w:t>
            </w:r>
          </w:p>
        </w:tc>
      </w:tr>
      <w:tr w:rsidR="00D50CB0" w:rsidRPr="00CE6F5B" w14:paraId="2E6D9BCF" w14:textId="77777777" w:rsidTr="001949BC">
        <w:tc>
          <w:tcPr>
            <w:tcW w:w="2547" w:type="dxa"/>
          </w:tcPr>
          <w:p w14:paraId="0B53D428" w14:textId="6D555DA8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 U primer (F)</w:t>
            </w:r>
          </w:p>
        </w:tc>
        <w:tc>
          <w:tcPr>
            <w:tcW w:w="5675" w:type="dxa"/>
          </w:tcPr>
          <w:p w14:paraId="29FEC8E4" w14:textId="63B00933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TGGTTTTTTAAAGTGTTGGGATTATAGGT</w:t>
            </w:r>
          </w:p>
        </w:tc>
      </w:tr>
      <w:tr w:rsidR="00D50CB0" w:rsidRPr="00CE6F5B" w14:paraId="5C15B551" w14:textId="77777777" w:rsidTr="00707DC0">
        <w:tc>
          <w:tcPr>
            <w:tcW w:w="2547" w:type="dxa"/>
            <w:tcBorders>
              <w:bottom w:val="single" w:sz="4" w:space="0" w:color="auto"/>
            </w:tcBorders>
          </w:tcPr>
          <w:p w14:paraId="3DFF2AE4" w14:textId="10CB74E4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PGC1β U primer (R)</w:t>
            </w: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14:paraId="011D4CBE" w14:textId="68501615" w:rsidR="00D50CB0" w:rsidRPr="009F2030" w:rsidRDefault="00D50CB0" w:rsidP="00D50CB0">
            <w:pPr>
              <w:rPr>
                <w:rFonts w:ascii="Times New Roman" w:hAnsi="Times New Roman" w:cs="Times New Roman"/>
              </w:rPr>
            </w:pPr>
            <w:r w:rsidRPr="009F2030">
              <w:rPr>
                <w:rFonts w:ascii="Times New Roman" w:hAnsi="Times New Roman" w:cs="Times New Roman"/>
              </w:rPr>
              <w:t>CCCAACTCCTACCAAAACAAATCACA</w:t>
            </w:r>
          </w:p>
        </w:tc>
      </w:tr>
    </w:tbl>
    <w:p w14:paraId="29066A02" w14:textId="77777777" w:rsidR="008E63A7" w:rsidRPr="00CE6F5B" w:rsidRDefault="008E63A7" w:rsidP="008E63A7">
      <w:pPr>
        <w:rPr>
          <w:rFonts w:ascii="Times New Roman" w:hAnsi="Times New Roman" w:cs="Times New Roman"/>
        </w:rPr>
      </w:pPr>
      <w:r w:rsidRPr="00CE6F5B">
        <w:rPr>
          <w:rFonts w:ascii="Times New Roman" w:hAnsi="Times New Roman" w:cs="Times New Roman"/>
        </w:rPr>
        <w:t>F, forward; R, reverse; RT, primer sequence for reverse transcription</w:t>
      </w:r>
    </w:p>
    <w:p w14:paraId="117FA784" w14:textId="77777777" w:rsidR="009F0AFA" w:rsidRPr="00CE6F5B" w:rsidRDefault="009F0AFA" w:rsidP="008E63A7">
      <w:pPr>
        <w:rPr>
          <w:rFonts w:ascii="Times New Roman" w:hAnsi="Times New Roman" w:cs="Times New Roman" w:hint="eastAsia"/>
        </w:rPr>
      </w:pPr>
    </w:p>
    <w:sectPr w:rsidR="009F0AFA" w:rsidRPr="00CE6F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98389" w14:textId="77777777" w:rsidR="00F45247" w:rsidRDefault="00F45247" w:rsidP="008E63A7">
      <w:r>
        <w:separator/>
      </w:r>
    </w:p>
  </w:endnote>
  <w:endnote w:type="continuationSeparator" w:id="0">
    <w:p w14:paraId="0BDFC6EF" w14:textId="77777777" w:rsidR="00F45247" w:rsidRDefault="00F45247" w:rsidP="008E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CDE8" w14:textId="77777777" w:rsidR="00F45247" w:rsidRDefault="00F45247" w:rsidP="008E63A7">
      <w:r>
        <w:separator/>
      </w:r>
    </w:p>
  </w:footnote>
  <w:footnote w:type="continuationSeparator" w:id="0">
    <w:p w14:paraId="2ABDFE7B" w14:textId="77777777" w:rsidR="00F45247" w:rsidRDefault="00F45247" w:rsidP="008E6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5D"/>
    <w:rsid w:val="0003088B"/>
    <w:rsid w:val="001C7011"/>
    <w:rsid w:val="0042098D"/>
    <w:rsid w:val="00551F5D"/>
    <w:rsid w:val="007E1976"/>
    <w:rsid w:val="008544A2"/>
    <w:rsid w:val="008E63A7"/>
    <w:rsid w:val="009542A8"/>
    <w:rsid w:val="0097198F"/>
    <w:rsid w:val="009F0AFA"/>
    <w:rsid w:val="009F2030"/>
    <w:rsid w:val="00A65056"/>
    <w:rsid w:val="00AC27F6"/>
    <w:rsid w:val="00BD353A"/>
    <w:rsid w:val="00D50CB0"/>
    <w:rsid w:val="00D84220"/>
    <w:rsid w:val="00DB5820"/>
    <w:rsid w:val="00E22E53"/>
    <w:rsid w:val="00E5016F"/>
    <w:rsid w:val="00E85153"/>
    <w:rsid w:val="00F45247"/>
    <w:rsid w:val="00FE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FE5D79"/>
  <w15:chartTrackingRefBased/>
  <w15:docId w15:val="{63A290A3-D2A1-41B0-A99D-B3EC793A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6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6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63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242</Words>
  <Characters>1381</Characters>
  <Application>Microsoft Office Word</Application>
  <DocSecurity>0</DocSecurity>
  <Lines>11</Lines>
  <Paragraphs>3</Paragraphs>
  <ScaleCrop>false</ScaleCrop>
  <Company>Microsoft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Shine-Gwo Shiah (夏興國)</dc:creator>
  <cp:keywords/>
  <dc:description/>
  <cp:lastModifiedBy>Shine-Gwo Shiah (夏興國)</cp:lastModifiedBy>
  <cp:revision>16</cp:revision>
  <dcterms:created xsi:type="dcterms:W3CDTF">2018-11-15T05:37:00Z</dcterms:created>
  <dcterms:modified xsi:type="dcterms:W3CDTF">2026-05-06T03:06:00Z</dcterms:modified>
</cp:coreProperties>
</file>