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49C7" w14:textId="77777777" w:rsidR="001E7F41" w:rsidRPr="001E7F41" w:rsidRDefault="001E7F41" w:rsidP="001E7F41">
      <w:pPr>
        <w:pStyle w:val="22Text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AB40B7" w14:textId="77777777" w:rsidR="001E7F41" w:rsidRPr="001E7F41" w:rsidRDefault="001E7F41" w:rsidP="00FF2353">
      <w:pPr>
        <w:pStyle w:val="22Text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E7F41">
        <w:rPr>
          <w:rFonts w:ascii="Times New Roman" w:hAnsi="Times New Roman" w:cs="Times New Roman"/>
          <w:b/>
          <w:sz w:val="20"/>
          <w:szCs w:val="20"/>
        </w:rPr>
        <w:t>Table 1</w:t>
      </w:r>
      <w:r w:rsidRPr="001E7F4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E7F41">
        <w:rPr>
          <w:rFonts w:ascii="Times New Roman" w:hAnsi="Times New Roman" w:cs="Times New Roman"/>
          <w:sz w:val="20"/>
          <w:szCs w:val="20"/>
        </w:rPr>
        <w:t xml:space="preserve"> Wavelengths and retention times of phenolic acid and flavonoid patterns.</w:t>
      </w:r>
    </w:p>
    <w:p w14:paraId="0DDE9C34" w14:textId="77777777" w:rsidR="001E7F41" w:rsidRPr="001E7F41" w:rsidRDefault="001E7F41" w:rsidP="00FF2353">
      <w:pPr>
        <w:pStyle w:val="22Text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SimplesTabela2"/>
        <w:tblW w:w="0" w:type="auto"/>
        <w:jc w:val="center"/>
        <w:tblLook w:val="06A0" w:firstRow="1" w:lastRow="0" w:firstColumn="1" w:lastColumn="0" w:noHBand="1" w:noVBand="1"/>
      </w:tblPr>
      <w:tblGrid>
        <w:gridCol w:w="3544"/>
        <w:gridCol w:w="2693"/>
        <w:gridCol w:w="2833"/>
      </w:tblGrid>
      <w:tr w:rsidR="001E7F41" w:rsidRPr="001E7F41" w14:paraId="2DC09D64" w14:textId="77777777" w:rsidTr="00272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hideMark/>
          </w:tcPr>
          <w:p w14:paraId="301B23B3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Analyte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hideMark/>
          </w:tcPr>
          <w:p w14:paraId="1C355555" w14:textId="77777777" w:rsidR="001E7F41" w:rsidRPr="001E7F41" w:rsidRDefault="001E7F41" w:rsidP="00FF235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Wavelength (nm)</w:t>
            </w:r>
          </w:p>
        </w:tc>
        <w:tc>
          <w:tcPr>
            <w:tcW w:w="283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hideMark/>
          </w:tcPr>
          <w:p w14:paraId="45176669" w14:textId="77777777" w:rsidR="001E7F41" w:rsidRPr="001E7F41" w:rsidRDefault="001E7F41" w:rsidP="00FF235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Retention time (min)</w:t>
            </w:r>
          </w:p>
        </w:tc>
      </w:tr>
      <w:tr w:rsidR="001E7F41" w:rsidRPr="001E7F41" w14:paraId="52CA8AF6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14:paraId="5162D799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Gallic acid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14:paraId="57F5F35B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83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14:paraId="1185BDAF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</w:p>
        </w:tc>
      </w:tr>
      <w:tr w:rsidR="001E7F41" w:rsidRPr="001E7F41" w14:paraId="653B87B3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1D589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Protocatechuic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9BE43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4F3D9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1E7F41" w:rsidRPr="001E7F41" w14:paraId="15DE4086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1BCE3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Catechin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828A9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C86DA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13.51</w:t>
            </w:r>
          </w:p>
        </w:tc>
      </w:tr>
      <w:tr w:rsidR="001E7F41" w:rsidRPr="001E7F41" w14:paraId="47FC0677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E1AAB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Chlorogenic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1B842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6A747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15.48</w:t>
            </w:r>
          </w:p>
        </w:tc>
      </w:tr>
      <w:tr w:rsidR="001E7F41" w:rsidRPr="001E7F41" w14:paraId="204B08B2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0DB7F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Caffeic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16FEE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FBA4D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16.42</w:t>
            </w:r>
          </w:p>
        </w:tc>
      </w:tr>
      <w:tr w:rsidR="001E7F41" w:rsidRPr="001E7F41" w14:paraId="5213BE71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95DB7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Syringic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D3982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3E5CE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17.95</w:t>
            </w:r>
          </w:p>
        </w:tc>
      </w:tr>
      <w:tr w:rsidR="001E7F41" w:rsidRPr="001E7F41" w14:paraId="79354406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DCE24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Vanillin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A13CC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62EFC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18.95</w:t>
            </w:r>
          </w:p>
        </w:tc>
      </w:tr>
      <w:tr w:rsidR="001E7F41" w:rsidRPr="001E7F41" w14:paraId="0EC42AC6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F8927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P-coumaric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D5118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CDAD7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20.19</w:t>
            </w:r>
          </w:p>
        </w:tc>
      </w:tr>
      <w:tr w:rsidR="001E7F41" w:rsidRPr="001E7F41" w14:paraId="1A0B794A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980B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Ferulic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A949F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45B32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21.85</w:t>
            </w:r>
          </w:p>
        </w:tc>
      </w:tr>
      <w:tr w:rsidR="001E7F41" w:rsidRPr="001E7F41" w14:paraId="388641CD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8DA7C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Sinapic</w:t>
            </w:r>
            <w:proofErr w:type="spellEnd"/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28F47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F7488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22.44</w:t>
            </w:r>
          </w:p>
        </w:tc>
      </w:tr>
      <w:tr w:rsidR="001E7F41" w:rsidRPr="001E7F41" w14:paraId="18CFCA32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71863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Rutin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F494E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C3025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25.35</w:t>
            </w:r>
          </w:p>
        </w:tc>
      </w:tr>
      <w:tr w:rsidR="001E7F41" w:rsidRPr="001E7F41" w14:paraId="38D7C3BD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C8FF7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Ellagic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BF297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64812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26.33</w:t>
            </w:r>
          </w:p>
        </w:tc>
      </w:tr>
      <w:tr w:rsidR="001E7F41" w:rsidRPr="001E7F41" w14:paraId="756E0F9B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D0466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Transcinnamic</w:t>
            </w:r>
            <w:proofErr w:type="spellEnd"/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E959E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EC310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29.63</w:t>
            </w:r>
          </w:p>
        </w:tc>
      </w:tr>
      <w:tr w:rsidR="001E7F41" w:rsidRPr="001E7F41" w14:paraId="2BA2E981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9A280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Naringenin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BBF45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5B1CD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30.35</w:t>
            </w:r>
          </w:p>
        </w:tc>
      </w:tr>
      <w:tr w:rsidR="001E7F41" w:rsidRPr="001E7F41" w14:paraId="62E48965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4C039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Quercetin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F13B1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31DA1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30.84</w:t>
            </w:r>
          </w:p>
        </w:tc>
      </w:tr>
      <w:tr w:rsidR="001E7F41" w:rsidRPr="001E7F41" w14:paraId="5B2436E8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477D4B6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Kaempferol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282EF9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49ECCD2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34.13</w:t>
            </w:r>
          </w:p>
        </w:tc>
      </w:tr>
      <w:tr w:rsidR="001E7F41" w:rsidRPr="001E7F41" w14:paraId="08F577B1" w14:textId="77777777" w:rsidTr="00272D85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B38FA" w14:textId="77777777" w:rsidR="001E7F41" w:rsidRPr="001E7F41" w:rsidRDefault="001E7F41" w:rsidP="00FF2353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1E7F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Crysin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5885E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D44CE" w14:textId="77777777" w:rsidR="001E7F41" w:rsidRPr="001E7F41" w:rsidRDefault="001E7F41" w:rsidP="00FF235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F41">
              <w:rPr>
                <w:rFonts w:ascii="Times New Roman" w:hAnsi="Times New Roman" w:cs="Times New Roman"/>
                <w:sz w:val="20"/>
                <w:szCs w:val="20"/>
              </w:rPr>
              <w:t>39.83</w:t>
            </w:r>
          </w:p>
        </w:tc>
      </w:tr>
    </w:tbl>
    <w:p w14:paraId="4BFD8782" w14:textId="77777777" w:rsidR="001E7F41" w:rsidRPr="001E7F41" w:rsidRDefault="001E7F41" w:rsidP="00FF2353">
      <w:pPr>
        <w:pStyle w:val="22Text"/>
        <w:ind w:firstLine="0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71E93C34" w14:textId="77777777" w:rsidR="001E7F41" w:rsidRPr="001E7F41" w:rsidRDefault="001E7F41" w:rsidP="00FF2353">
      <w:pPr>
        <w:pStyle w:val="22Text"/>
        <w:ind w:firstLine="0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554E1A5C" w14:textId="77777777" w:rsidR="00F545FF" w:rsidRPr="00015849" w:rsidRDefault="00F545FF" w:rsidP="00FF2353">
      <w:pPr>
        <w:pStyle w:val="21Section"/>
        <w:jc w:val="center"/>
        <w:rPr>
          <w:b w:val="0"/>
        </w:rPr>
      </w:pPr>
    </w:p>
    <w:sectPr w:rsidR="00F545FF" w:rsidRPr="00015849" w:rsidSect="001E7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FF"/>
    <w:rsid w:val="001E7F41"/>
    <w:rsid w:val="003030C0"/>
    <w:rsid w:val="00325EC7"/>
    <w:rsid w:val="0049423F"/>
    <w:rsid w:val="00592B4E"/>
    <w:rsid w:val="005F70DB"/>
    <w:rsid w:val="008C02E8"/>
    <w:rsid w:val="00AC43A4"/>
    <w:rsid w:val="00B748BD"/>
    <w:rsid w:val="00B93034"/>
    <w:rsid w:val="00D522AC"/>
    <w:rsid w:val="00F375A1"/>
    <w:rsid w:val="00F42FE5"/>
    <w:rsid w:val="00F545FF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75B3"/>
  <w15:chartTrackingRefBased/>
  <w15:docId w15:val="{0C169251-6EE3-4C82-9B7E-E03889D1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45FF"/>
    <w:pPr>
      <w:spacing w:after="0" w:line="240" w:lineRule="auto"/>
    </w:pPr>
    <w:rPr>
      <w:rFonts w:ascii="Arial" w:eastAsia="Times New Roman" w:hAnsi="Arial" w:cs="Arial"/>
      <w:color w:val="000000"/>
      <w:kern w:val="0"/>
      <w:lang w:val="en-US" w:eastAsia="de-DE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545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45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45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45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45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45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45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5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5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4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4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4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4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45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4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45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4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4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45F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5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45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54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45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54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4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pt-BR"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545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4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45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45FF"/>
    <w:rPr>
      <w:b/>
      <w:bCs/>
      <w:smallCaps/>
      <w:color w:val="2F5496" w:themeColor="accent1" w:themeShade="BF"/>
      <w:spacing w:val="5"/>
    </w:rPr>
  </w:style>
  <w:style w:type="paragraph" w:customStyle="1" w:styleId="22Text">
    <w:name w:val="2.2 Text"/>
    <w:link w:val="22TextChar"/>
    <w:qFormat/>
    <w:rsid w:val="00F545FF"/>
    <w:pPr>
      <w:adjustRightInd w:val="0"/>
      <w:snapToGrid w:val="0"/>
      <w:spacing w:after="0" w:line="240" w:lineRule="auto"/>
      <w:ind w:firstLine="425"/>
      <w:jc w:val="both"/>
    </w:pPr>
    <w:rPr>
      <w:rFonts w:ascii="Arial" w:eastAsia="Times New Roman" w:hAnsi="Arial" w:cs="Arial"/>
      <w:snapToGrid w:val="0"/>
      <w:color w:val="000000"/>
      <w:kern w:val="0"/>
      <w:lang w:val="en-US" w:eastAsia="zh-CN" w:bidi="en-US"/>
      <w14:ligatures w14:val="none"/>
    </w:rPr>
  </w:style>
  <w:style w:type="character" w:customStyle="1" w:styleId="22TextChar">
    <w:name w:val="2.2 Text Char"/>
    <w:basedOn w:val="Fontepargpadro"/>
    <w:link w:val="22Text"/>
    <w:qFormat/>
    <w:rsid w:val="00F545FF"/>
    <w:rPr>
      <w:rFonts w:ascii="Arial" w:eastAsia="Times New Roman" w:hAnsi="Arial" w:cs="Arial"/>
      <w:snapToGrid w:val="0"/>
      <w:color w:val="000000"/>
      <w:kern w:val="0"/>
      <w:lang w:val="en-US" w:eastAsia="zh-CN" w:bidi="en-US"/>
      <w14:ligatures w14:val="none"/>
    </w:rPr>
  </w:style>
  <w:style w:type="table" w:styleId="SimplesTabela2">
    <w:name w:val="Plain Table 2"/>
    <w:basedOn w:val="Tabelanormal"/>
    <w:uiPriority w:val="42"/>
    <w:rsid w:val="00F545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21Section">
    <w:name w:val="2.1 Section"/>
    <w:next w:val="22Text"/>
    <w:qFormat/>
    <w:rsid w:val="00F545FF"/>
    <w:pPr>
      <w:adjustRightInd w:val="0"/>
      <w:snapToGrid w:val="0"/>
      <w:spacing w:before="240" w:after="120" w:line="240" w:lineRule="auto"/>
      <w:outlineLvl w:val="0"/>
    </w:pPr>
    <w:rPr>
      <w:rFonts w:ascii="Arial" w:eastAsia="Times New Roman" w:hAnsi="Arial" w:cs="Arial"/>
      <w:b/>
      <w:snapToGrid w:val="0"/>
      <w:color w:val="000000"/>
      <w:kern w:val="0"/>
      <w:lang w:val="en-US" w:eastAsia="zh-CN" w:bidi="en-US"/>
      <w14:ligatures w14:val="none"/>
    </w:rPr>
  </w:style>
  <w:style w:type="paragraph" w:customStyle="1" w:styleId="27Tablebody">
    <w:name w:val="2.7 Table_body"/>
    <w:qFormat/>
    <w:rsid w:val="00F545FF"/>
    <w:pPr>
      <w:adjustRightInd w:val="0"/>
      <w:snapToGrid w:val="0"/>
      <w:spacing w:after="0" w:line="240" w:lineRule="auto"/>
    </w:pPr>
    <w:rPr>
      <w:rFonts w:ascii="Arial" w:eastAsia="Times New Roman" w:hAnsi="Arial" w:cs="Arial"/>
      <w:snapToGrid w:val="0"/>
      <w:color w:val="000000"/>
      <w:kern w:val="0"/>
      <w:szCs w:val="20"/>
      <w:lang w:val="en-US" w:eastAsia="de-DE" w:bidi="en-US"/>
      <w14:ligatures w14:val="none"/>
    </w:rPr>
  </w:style>
  <w:style w:type="paragraph" w:customStyle="1" w:styleId="28TableFooter">
    <w:name w:val="2.8 Table Footer"/>
    <w:next w:val="Normal"/>
    <w:link w:val="28TableFooterChar"/>
    <w:qFormat/>
    <w:rsid w:val="00F545FF"/>
    <w:pPr>
      <w:adjustRightInd w:val="0"/>
      <w:snapToGrid w:val="0"/>
      <w:spacing w:after="0" w:line="240" w:lineRule="auto"/>
    </w:pPr>
    <w:rPr>
      <w:rFonts w:ascii="Arial" w:eastAsia="Times New Roman" w:hAnsi="Arial" w:cs="Arial"/>
      <w:color w:val="000000"/>
      <w:kern w:val="0"/>
      <w:sz w:val="20"/>
      <w:lang w:val="en-US" w:eastAsia="de-DE" w:bidi="en-US"/>
      <w14:ligatures w14:val="none"/>
    </w:rPr>
  </w:style>
  <w:style w:type="paragraph" w:customStyle="1" w:styleId="26TableCaption">
    <w:name w:val="2.6 Table Caption"/>
    <w:basedOn w:val="Normal"/>
    <w:link w:val="26TableCaptionChar"/>
    <w:qFormat/>
    <w:rsid w:val="00F545FF"/>
    <w:pPr>
      <w:adjustRightInd w:val="0"/>
      <w:snapToGrid w:val="0"/>
      <w:spacing w:before="240"/>
      <w:jc w:val="both"/>
    </w:pPr>
    <w:rPr>
      <w:sz w:val="20"/>
      <w:szCs w:val="20"/>
    </w:rPr>
  </w:style>
  <w:style w:type="character" w:customStyle="1" w:styleId="28TableFooterChar">
    <w:name w:val="2.8 Table Footer Char"/>
    <w:basedOn w:val="Fontepargpadro"/>
    <w:link w:val="28TableFooter"/>
    <w:rsid w:val="00F545FF"/>
    <w:rPr>
      <w:rFonts w:ascii="Arial" w:eastAsia="Times New Roman" w:hAnsi="Arial" w:cs="Arial"/>
      <w:color w:val="000000"/>
      <w:kern w:val="0"/>
      <w:sz w:val="20"/>
      <w:lang w:val="en-US" w:eastAsia="de-DE" w:bidi="en-US"/>
      <w14:ligatures w14:val="none"/>
    </w:rPr>
  </w:style>
  <w:style w:type="character" w:customStyle="1" w:styleId="26TableCaptionChar">
    <w:name w:val="2.6 Table Caption Char"/>
    <w:basedOn w:val="28TableFooterChar"/>
    <w:link w:val="26TableCaption"/>
    <w:rsid w:val="00F545FF"/>
    <w:rPr>
      <w:rFonts w:ascii="Arial" w:eastAsia="Times New Roman" w:hAnsi="Arial" w:cs="Arial"/>
      <w:color w:val="000000"/>
      <w:kern w:val="0"/>
      <w:sz w:val="20"/>
      <w:szCs w:val="20"/>
      <w:lang w:val="en-US" w:eastAsia="de-DE" w:bidi="en-US"/>
      <w14:ligatures w14:val="none"/>
    </w:rPr>
  </w:style>
  <w:style w:type="paragraph" w:styleId="SemEspaamento">
    <w:name w:val="No Spacing"/>
    <w:uiPriority w:val="1"/>
    <w:qFormat/>
    <w:rsid w:val="00F545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eladeGrade1Clara">
    <w:name w:val="Grid Table 1 Light"/>
    <w:basedOn w:val="Tabelanormal"/>
    <w:uiPriority w:val="46"/>
    <w:rsid w:val="00F545F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4">
    <w:name w:val="Plain Table 4"/>
    <w:basedOn w:val="Tabelanormal"/>
    <w:uiPriority w:val="44"/>
    <w:rsid w:val="00F545F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Marina Lage</dc:creator>
  <cp:keywords/>
  <dc:description/>
  <cp:lastModifiedBy>Vivian Marina Lage</cp:lastModifiedBy>
  <cp:revision>3</cp:revision>
  <dcterms:created xsi:type="dcterms:W3CDTF">2026-05-29T17:47:00Z</dcterms:created>
  <dcterms:modified xsi:type="dcterms:W3CDTF">2026-05-29T17:47:00Z</dcterms:modified>
</cp:coreProperties>
</file>