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B811A" w14:textId="77777777" w:rsidR="0096461A" w:rsidRPr="006F7166" w:rsidRDefault="0096461A" w:rsidP="006F71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7166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6486B5C9" w14:textId="77777777" w:rsidR="00654A55" w:rsidRDefault="003531DE" w:rsidP="00654A55">
      <w:pPr>
        <w:keepNext/>
        <w:rPr>
          <w:rFonts w:hint="eastAsia"/>
        </w:rPr>
      </w:pPr>
      <w:r>
        <w:rPr>
          <w:rFonts w:hint="eastAsia"/>
          <w:b/>
          <w:bCs/>
          <w:noProof/>
        </w:rPr>
        <w:drawing>
          <wp:inline distT="0" distB="0" distL="0" distR="0" wp14:anchorId="0DB96A13" wp14:editId="567576BD">
            <wp:extent cx="5400000" cy="4132800"/>
            <wp:effectExtent l="0" t="0" r="0" b="1270"/>
            <wp:docPr id="1446764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764964" name="图片 144676496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BB5AD" w14:textId="48460704" w:rsidR="003531DE" w:rsidRPr="00654A55" w:rsidRDefault="00654A55" w:rsidP="00654A55">
      <w:pPr>
        <w:pStyle w:val="af2"/>
        <w:jc w:val="center"/>
        <w:rPr>
          <w:rFonts w:ascii="Times New Roman" w:hAnsi="Times New Roman" w:cs="Times New Roman" w:hint="eastAsia"/>
          <w:b/>
          <w:bCs/>
          <w:sz w:val="22"/>
          <w:szCs w:val="22"/>
          <w14:ligatures w14:val="none"/>
        </w:rPr>
      </w:pPr>
      <w:r w:rsidRPr="00654A55">
        <w:rPr>
          <w:rFonts w:ascii="Times New Roman" w:hAnsi="Times New Roman" w:cs="Times New Roman" w:hint="eastAsia"/>
          <w:b/>
          <w:bCs/>
          <w:sz w:val="22"/>
          <w:szCs w:val="22"/>
          <w14:ligatures w14:val="none"/>
        </w:rPr>
        <w:t>Fig</w:t>
      </w:r>
      <w:r>
        <w:rPr>
          <w:rFonts w:ascii="Times New Roman" w:hAnsi="Times New Roman" w:cs="Times New Roman" w:hint="eastAsia"/>
          <w:b/>
          <w:bCs/>
          <w:sz w:val="22"/>
          <w:szCs w:val="22"/>
          <w14:ligatures w14:val="none"/>
        </w:rPr>
        <w:t>.</w:t>
      </w:r>
      <w:r w:rsidRPr="00654A55">
        <w:rPr>
          <w:rFonts w:ascii="Times New Roman" w:hAnsi="Times New Roman" w:cs="Times New Roman" w:hint="eastAsia"/>
          <w:b/>
          <w:bCs/>
          <w:sz w:val="22"/>
          <w:szCs w:val="22"/>
          <w14:ligatures w14:val="none"/>
        </w:rPr>
        <w:t xml:space="preserve"> </w:t>
      </w:r>
      <w:r>
        <w:rPr>
          <w:rFonts w:ascii="Times New Roman" w:hAnsi="Times New Roman" w:cs="Times New Roman" w:hint="eastAsia"/>
          <w:b/>
          <w:bCs/>
          <w:sz w:val="22"/>
          <w:szCs w:val="22"/>
          <w14:ligatures w14:val="none"/>
        </w:rPr>
        <w:t>S</w:t>
      </w:r>
      <w:r w:rsidRPr="00654A55">
        <w:rPr>
          <w:rFonts w:ascii="Times New Roman" w:hAnsi="Times New Roman" w:cs="Times New Roman" w:hint="eastAsia"/>
          <w:b/>
          <w:bCs/>
          <w:sz w:val="22"/>
          <w:szCs w:val="22"/>
          <w14:ligatures w14:val="none"/>
        </w:rPr>
        <w:fldChar w:fldCharType="begin"/>
      </w:r>
      <w:r w:rsidRPr="00654A55">
        <w:rPr>
          <w:rFonts w:ascii="Times New Roman" w:hAnsi="Times New Roman" w:cs="Times New Roman" w:hint="eastAsia"/>
          <w:b/>
          <w:bCs/>
          <w:sz w:val="22"/>
          <w:szCs w:val="22"/>
          <w14:ligatures w14:val="none"/>
        </w:rPr>
        <w:instrText xml:space="preserve"> SEQ Figure \* ARABIC </w:instrText>
      </w:r>
      <w:r w:rsidRPr="00654A55">
        <w:rPr>
          <w:rFonts w:ascii="Times New Roman" w:hAnsi="Times New Roman" w:cs="Times New Roman" w:hint="eastAsia"/>
          <w:b/>
          <w:bCs/>
          <w:sz w:val="22"/>
          <w:szCs w:val="22"/>
          <w14:ligatures w14:val="none"/>
        </w:rPr>
        <w:fldChar w:fldCharType="separate"/>
      </w:r>
      <w:r w:rsidRPr="00654A55">
        <w:rPr>
          <w:rFonts w:ascii="Times New Roman" w:hAnsi="Times New Roman" w:cs="Times New Roman" w:hint="eastAsia"/>
          <w:b/>
          <w:bCs/>
          <w:sz w:val="22"/>
          <w:szCs w:val="22"/>
          <w14:ligatures w14:val="none"/>
        </w:rPr>
        <w:t>1</w:t>
      </w:r>
      <w:r w:rsidRPr="00654A55">
        <w:rPr>
          <w:rFonts w:ascii="Times New Roman" w:hAnsi="Times New Roman" w:cs="Times New Roman" w:hint="eastAsia"/>
          <w:b/>
          <w:bCs/>
          <w:sz w:val="22"/>
          <w:szCs w:val="22"/>
          <w14:ligatures w14:val="none"/>
        </w:rPr>
        <w:fldChar w:fldCharType="end"/>
      </w:r>
      <w:r w:rsidR="00D7489A">
        <w:rPr>
          <w:rFonts w:ascii="Times New Roman" w:hAnsi="Times New Roman" w:cs="Times New Roman" w:hint="eastAsia"/>
          <w:b/>
          <w:bCs/>
          <w:sz w:val="22"/>
          <w:szCs w:val="22"/>
          <w14:ligatures w14:val="none"/>
        </w:rPr>
        <w:t>:</w:t>
      </w:r>
      <w:r>
        <w:rPr>
          <w:rFonts w:ascii="Times New Roman" w:hAnsi="Times New Roman" w:cs="Times New Roman" w:hint="eastAsia"/>
          <w:b/>
          <w:bCs/>
          <w:sz w:val="22"/>
          <w:szCs w:val="22"/>
          <w14:ligatures w14:val="none"/>
        </w:rPr>
        <w:t xml:space="preserve"> </w:t>
      </w:r>
      <w:r w:rsidR="00D7489A">
        <w:rPr>
          <w:rFonts w:ascii="Times New Roman" w:hAnsi="Times New Roman" w:cs="Times New Roman" w:hint="eastAsia"/>
          <w:b/>
          <w:bCs/>
          <w:sz w:val="22"/>
          <w:szCs w:val="22"/>
          <w14:ligatures w14:val="none"/>
        </w:rPr>
        <w:t>Nanoindentation</w:t>
      </w:r>
      <w:r w:rsidRPr="00654A55">
        <w:rPr>
          <w:rFonts w:ascii="Times New Roman" w:hAnsi="Times New Roman" w:cs="Times New Roman"/>
          <w:b/>
          <w:bCs/>
          <w:sz w:val="22"/>
          <w:szCs w:val="22"/>
          <w14:ligatures w14:val="none"/>
        </w:rPr>
        <w:t xml:space="preserve"> </w:t>
      </w:r>
      <w:r w:rsidR="00D7489A">
        <w:rPr>
          <w:rFonts w:ascii="Times New Roman" w:hAnsi="Times New Roman" w:cs="Times New Roman" w:hint="eastAsia"/>
          <w:b/>
          <w:bCs/>
          <w:sz w:val="22"/>
          <w:szCs w:val="22"/>
          <w14:ligatures w14:val="none"/>
        </w:rPr>
        <w:t>load-dep</w:t>
      </w:r>
      <w:r w:rsidRPr="00654A55">
        <w:rPr>
          <w:rFonts w:ascii="Times New Roman" w:hAnsi="Times New Roman" w:cs="Times New Roman"/>
          <w:b/>
          <w:bCs/>
          <w:sz w:val="22"/>
          <w:szCs w:val="22"/>
          <w14:ligatures w14:val="none"/>
        </w:rPr>
        <w:t xml:space="preserve">th </w:t>
      </w:r>
      <w:r w:rsidR="00D7489A">
        <w:rPr>
          <w:rFonts w:ascii="Times New Roman" w:hAnsi="Times New Roman" w:cs="Times New Roman" w:hint="eastAsia"/>
          <w:b/>
          <w:bCs/>
          <w:sz w:val="22"/>
          <w:szCs w:val="22"/>
          <w14:ligatures w14:val="none"/>
        </w:rPr>
        <w:t>curves for all samples</w:t>
      </w:r>
    </w:p>
    <w:p w14:paraId="22B571BB" w14:textId="44EADDCB" w:rsidR="009F37A2" w:rsidRPr="00654A55" w:rsidRDefault="009F37A2" w:rsidP="0096461A">
      <w:pPr>
        <w:rPr>
          <w:rFonts w:hint="eastAsia"/>
        </w:rPr>
      </w:pPr>
    </w:p>
    <w:sectPr w:rsidR="009F37A2" w:rsidRPr="00654A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21C39" w14:textId="77777777" w:rsidR="007C7D78" w:rsidRDefault="007C7D78" w:rsidP="003531D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5D36752" w14:textId="77777777" w:rsidR="007C7D78" w:rsidRDefault="007C7D78" w:rsidP="003531D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C1AD1" w14:textId="77777777" w:rsidR="007C7D78" w:rsidRDefault="007C7D78" w:rsidP="003531D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6571DF1" w14:textId="77777777" w:rsidR="007C7D78" w:rsidRDefault="007C7D78" w:rsidP="003531D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61A"/>
    <w:rsid w:val="00205D5F"/>
    <w:rsid w:val="003531DE"/>
    <w:rsid w:val="00446518"/>
    <w:rsid w:val="00476E03"/>
    <w:rsid w:val="005C758D"/>
    <w:rsid w:val="00654A55"/>
    <w:rsid w:val="006D14EE"/>
    <w:rsid w:val="006F7166"/>
    <w:rsid w:val="007A0474"/>
    <w:rsid w:val="007C7D78"/>
    <w:rsid w:val="007E51CA"/>
    <w:rsid w:val="008C5BEF"/>
    <w:rsid w:val="0096461A"/>
    <w:rsid w:val="009B349B"/>
    <w:rsid w:val="009F37A2"/>
    <w:rsid w:val="00C03BCE"/>
    <w:rsid w:val="00D7489A"/>
    <w:rsid w:val="00ED643D"/>
    <w:rsid w:val="00E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DEF7F7"/>
  <w15:chartTrackingRefBased/>
  <w15:docId w15:val="{8C34674D-9EC5-427F-BDF4-4F228AA2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461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64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6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61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61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61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61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61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61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61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964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64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6461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6461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6461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6461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6461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6461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6461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64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461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646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4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646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461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461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4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6461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6461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531D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531D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531D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531DE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654A55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琪 王</dc:creator>
  <cp:keywords/>
  <dc:description/>
  <cp:lastModifiedBy>琪 王</cp:lastModifiedBy>
  <cp:revision>5</cp:revision>
  <dcterms:created xsi:type="dcterms:W3CDTF">2026-05-27T05:25:00Z</dcterms:created>
  <dcterms:modified xsi:type="dcterms:W3CDTF">2026-06-02T06:26:00Z</dcterms:modified>
</cp:coreProperties>
</file>