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B8262" w14:textId="58219236" w:rsidR="00923823" w:rsidRPr="00923823" w:rsidRDefault="00923823" w:rsidP="00923823">
      <w:pPr>
        <w:spacing w:line="480" w:lineRule="auto"/>
        <w:rPr>
          <w:b/>
          <w:sz w:val="24"/>
          <w:lang w:val="en-GB"/>
        </w:rPr>
      </w:pPr>
      <w:r w:rsidRPr="00923823">
        <w:rPr>
          <w:b/>
          <w:sz w:val="24"/>
          <w:lang w:val="en-GB"/>
        </w:rPr>
        <w:t>A</w:t>
      </w:r>
      <w:r w:rsidR="009E633E">
        <w:rPr>
          <w:b/>
          <w:sz w:val="24"/>
          <w:lang w:val="en-GB"/>
        </w:rPr>
        <w:t>dditional File 1</w:t>
      </w:r>
      <w:r w:rsidRPr="00923823">
        <w:rPr>
          <w:b/>
          <w:sz w:val="24"/>
          <w:lang w:val="en-GB"/>
        </w:rPr>
        <w:t>: translation of all answers, grouped into the four categories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3"/>
        <w:gridCol w:w="4618"/>
        <w:gridCol w:w="3031"/>
      </w:tblGrid>
      <w:tr w:rsidR="00923823" w14:paraId="33FCF4B3" w14:textId="77777777" w:rsidTr="00923823">
        <w:tc>
          <w:tcPr>
            <w:tcW w:w="1413" w:type="dxa"/>
          </w:tcPr>
          <w:p w14:paraId="7E15C95B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</w:rPr>
            </w:pPr>
            <w:proofErr w:type="spellStart"/>
            <w:r w:rsidRPr="00923823">
              <w:rPr>
                <w:rFonts w:cstheme="minorHAnsi"/>
                <w:b/>
              </w:rPr>
              <w:t>Category</w:t>
            </w:r>
            <w:proofErr w:type="spellEnd"/>
          </w:p>
        </w:tc>
        <w:tc>
          <w:tcPr>
            <w:tcW w:w="4618" w:type="dxa"/>
          </w:tcPr>
          <w:p w14:paraId="24DAAD82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031" w:type="dxa"/>
          </w:tcPr>
          <w:p w14:paraId="743F1B08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</w:rPr>
            </w:pPr>
            <w:r w:rsidRPr="00923823">
              <w:rPr>
                <w:rFonts w:cstheme="minorHAnsi"/>
                <w:b/>
              </w:rPr>
              <w:t xml:space="preserve"> </w:t>
            </w:r>
            <w:proofErr w:type="spellStart"/>
            <w:r w:rsidRPr="00923823">
              <w:rPr>
                <w:rFonts w:cstheme="minorHAnsi"/>
                <w:b/>
              </w:rPr>
              <w:t>number</w:t>
            </w:r>
            <w:proofErr w:type="spellEnd"/>
            <w:r w:rsidRPr="00923823">
              <w:rPr>
                <w:rFonts w:cstheme="minorHAnsi"/>
                <w:b/>
              </w:rPr>
              <w:t xml:space="preserve"> ( total n=89)</w:t>
            </w:r>
          </w:p>
        </w:tc>
      </w:tr>
      <w:tr w:rsidR="00923823" w:rsidRPr="000F39EA" w14:paraId="75B1D66D" w14:textId="77777777" w:rsidTr="00923823">
        <w:tc>
          <w:tcPr>
            <w:tcW w:w="9062" w:type="dxa"/>
            <w:gridSpan w:val="3"/>
          </w:tcPr>
          <w:p w14:paraId="0A4434FF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  <w:lang w:val="en-US"/>
              </w:rPr>
            </w:pPr>
            <w:r w:rsidRPr="00923823">
              <w:rPr>
                <w:rFonts w:cstheme="minorHAnsi"/>
                <w:b/>
                <w:lang w:val="en-US"/>
              </w:rPr>
              <w:t>Signs of pathological psychological processing (n = 27)</w:t>
            </w:r>
          </w:p>
        </w:tc>
      </w:tr>
      <w:tr w:rsidR="00923823" w14:paraId="188F0B3A" w14:textId="77777777" w:rsidTr="00923823">
        <w:tc>
          <w:tcPr>
            <w:tcW w:w="1413" w:type="dxa"/>
          </w:tcPr>
          <w:p w14:paraId="427C11DA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2CC5B495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proofErr w:type="spellStart"/>
            <w:r w:rsidRPr="00923823">
              <w:rPr>
                <w:rFonts w:cstheme="minorHAnsi"/>
              </w:rPr>
              <w:t>Relive</w:t>
            </w:r>
            <w:proofErr w:type="spellEnd"/>
            <w:r w:rsidRPr="00923823">
              <w:rPr>
                <w:rFonts w:cstheme="minorHAnsi"/>
              </w:rPr>
              <w:t xml:space="preserve"> </w:t>
            </w:r>
            <w:proofErr w:type="spellStart"/>
            <w:r w:rsidRPr="00923823">
              <w:rPr>
                <w:rFonts w:cstheme="minorHAnsi"/>
              </w:rPr>
              <w:t>moments</w:t>
            </w:r>
            <w:proofErr w:type="spellEnd"/>
          </w:p>
        </w:tc>
        <w:tc>
          <w:tcPr>
            <w:tcW w:w="3031" w:type="dxa"/>
          </w:tcPr>
          <w:p w14:paraId="37AD908C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19</w:t>
            </w:r>
          </w:p>
        </w:tc>
      </w:tr>
      <w:tr w:rsidR="00923823" w14:paraId="2F374061" w14:textId="77777777" w:rsidTr="00923823">
        <w:tc>
          <w:tcPr>
            <w:tcW w:w="1413" w:type="dxa"/>
          </w:tcPr>
          <w:p w14:paraId="42AE64AC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3758E198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Thin-skinned</w:t>
            </w:r>
          </w:p>
        </w:tc>
        <w:tc>
          <w:tcPr>
            <w:tcW w:w="3031" w:type="dxa"/>
          </w:tcPr>
          <w:p w14:paraId="67D34627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</w:t>
            </w:r>
          </w:p>
        </w:tc>
      </w:tr>
      <w:tr w:rsidR="00923823" w14:paraId="3AE48D9C" w14:textId="77777777" w:rsidTr="00923823">
        <w:tc>
          <w:tcPr>
            <w:tcW w:w="1413" w:type="dxa"/>
          </w:tcPr>
          <w:p w14:paraId="75AD8687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1D0ED937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Jumpy</w:t>
            </w:r>
          </w:p>
        </w:tc>
        <w:tc>
          <w:tcPr>
            <w:tcW w:w="3031" w:type="dxa"/>
          </w:tcPr>
          <w:p w14:paraId="5DAFC34F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</w:t>
            </w:r>
          </w:p>
        </w:tc>
      </w:tr>
      <w:tr w:rsidR="00923823" w14:paraId="669960FE" w14:textId="77777777" w:rsidTr="00923823">
        <w:tc>
          <w:tcPr>
            <w:tcW w:w="1413" w:type="dxa"/>
          </w:tcPr>
          <w:p w14:paraId="6D196054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01915B60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Feeling of guilt</w:t>
            </w:r>
          </w:p>
        </w:tc>
        <w:tc>
          <w:tcPr>
            <w:tcW w:w="3031" w:type="dxa"/>
          </w:tcPr>
          <w:p w14:paraId="406B11DF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4</w:t>
            </w:r>
          </w:p>
        </w:tc>
      </w:tr>
      <w:tr w:rsidR="00923823" w14:paraId="5DE79CAC" w14:textId="77777777" w:rsidTr="00923823">
        <w:tc>
          <w:tcPr>
            <w:tcW w:w="1413" w:type="dxa"/>
          </w:tcPr>
          <w:p w14:paraId="252AD26E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76D79DD9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Flashbacks</w:t>
            </w:r>
          </w:p>
        </w:tc>
        <w:tc>
          <w:tcPr>
            <w:tcW w:w="3031" w:type="dxa"/>
          </w:tcPr>
          <w:p w14:paraId="48CF9082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2</w:t>
            </w:r>
          </w:p>
        </w:tc>
      </w:tr>
      <w:tr w:rsidR="00923823" w14:paraId="53736077" w14:textId="77777777" w:rsidTr="00923823">
        <w:tc>
          <w:tcPr>
            <w:tcW w:w="9062" w:type="dxa"/>
            <w:gridSpan w:val="3"/>
          </w:tcPr>
          <w:p w14:paraId="19725D56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</w:rPr>
            </w:pPr>
            <w:r w:rsidRPr="00923823">
              <w:rPr>
                <w:rFonts w:cstheme="minorHAnsi"/>
                <w:b/>
              </w:rPr>
              <w:t xml:space="preserve">Physiological </w:t>
            </w:r>
            <w:proofErr w:type="spellStart"/>
            <w:r w:rsidRPr="00923823">
              <w:rPr>
                <w:rFonts w:cstheme="minorHAnsi"/>
                <w:b/>
              </w:rPr>
              <w:t>psychological</w:t>
            </w:r>
            <w:proofErr w:type="spellEnd"/>
            <w:r w:rsidRPr="00923823">
              <w:rPr>
                <w:rFonts w:cstheme="minorHAnsi"/>
                <w:b/>
              </w:rPr>
              <w:t xml:space="preserve"> </w:t>
            </w:r>
            <w:proofErr w:type="spellStart"/>
            <w:r w:rsidRPr="00923823">
              <w:rPr>
                <w:rFonts w:cstheme="minorHAnsi"/>
                <w:b/>
              </w:rPr>
              <w:t>processing</w:t>
            </w:r>
            <w:proofErr w:type="spellEnd"/>
            <w:r w:rsidRPr="00923823">
              <w:rPr>
                <w:rFonts w:cstheme="minorHAnsi"/>
                <w:b/>
              </w:rPr>
              <w:t xml:space="preserve"> (n= 19)</w:t>
            </w:r>
          </w:p>
        </w:tc>
      </w:tr>
      <w:tr w:rsidR="00923823" w14:paraId="0250E59C" w14:textId="77777777" w:rsidTr="00923823">
        <w:tc>
          <w:tcPr>
            <w:tcW w:w="1413" w:type="dxa"/>
          </w:tcPr>
          <w:p w14:paraId="0C48A63A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5A1DAF3F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Affected</w:t>
            </w:r>
          </w:p>
        </w:tc>
        <w:tc>
          <w:tcPr>
            <w:tcW w:w="3031" w:type="dxa"/>
          </w:tcPr>
          <w:p w14:paraId="3FD8FC39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10</w:t>
            </w:r>
          </w:p>
        </w:tc>
      </w:tr>
      <w:tr w:rsidR="00923823" w:rsidRPr="005E6ED6" w14:paraId="4868A96B" w14:textId="77777777" w:rsidTr="00923823">
        <w:tc>
          <w:tcPr>
            <w:tcW w:w="1413" w:type="dxa"/>
          </w:tcPr>
          <w:p w14:paraId="74854F69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394462C3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GB"/>
              </w:rPr>
              <w:t>Very sad, but father was very ill</w:t>
            </w:r>
          </w:p>
        </w:tc>
        <w:tc>
          <w:tcPr>
            <w:tcW w:w="3031" w:type="dxa"/>
          </w:tcPr>
          <w:p w14:paraId="0F8DA7B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5E6ED6" w14:paraId="30411A15" w14:textId="77777777" w:rsidTr="00923823">
        <w:tc>
          <w:tcPr>
            <w:tcW w:w="1413" w:type="dxa"/>
          </w:tcPr>
          <w:p w14:paraId="72384AB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7496DD9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 xml:space="preserve">Ambivalent </w:t>
            </w:r>
          </w:p>
        </w:tc>
        <w:tc>
          <w:tcPr>
            <w:tcW w:w="3031" w:type="dxa"/>
          </w:tcPr>
          <w:p w14:paraId="5AC0C48C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5E6ED6" w14:paraId="698F9B70" w14:textId="77777777" w:rsidTr="00923823">
        <w:tc>
          <w:tcPr>
            <w:tcW w:w="1413" w:type="dxa"/>
          </w:tcPr>
          <w:p w14:paraId="4C926EB2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28AD7F0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Try to distract myself</w:t>
            </w:r>
          </w:p>
        </w:tc>
        <w:tc>
          <w:tcPr>
            <w:tcW w:w="3031" w:type="dxa"/>
          </w:tcPr>
          <w:p w14:paraId="22EFEE2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3</w:t>
            </w:r>
          </w:p>
        </w:tc>
      </w:tr>
      <w:tr w:rsidR="00923823" w:rsidRPr="005E6ED6" w14:paraId="6DB38618" w14:textId="77777777" w:rsidTr="00923823">
        <w:trPr>
          <w:trHeight w:val="80"/>
        </w:trPr>
        <w:tc>
          <w:tcPr>
            <w:tcW w:w="1413" w:type="dxa"/>
          </w:tcPr>
          <w:p w14:paraId="454B190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6D0B758F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Never want to experience it again</w:t>
            </w:r>
          </w:p>
        </w:tc>
        <w:tc>
          <w:tcPr>
            <w:tcW w:w="3031" w:type="dxa"/>
          </w:tcPr>
          <w:p w14:paraId="6BA9D73F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5E6ED6" w14:paraId="02F65B0E" w14:textId="77777777" w:rsidTr="00923823">
        <w:tc>
          <w:tcPr>
            <w:tcW w:w="1413" w:type="dxa"/>
          </w:tcPr>
          <w:p w14:paraId="1B2C2A73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08654EA1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 xml:space="preserve">Sought family counseling </w:t>
            </w:r>
          </w:p>
        </w:tc>
        <w:tc>
          <w:tcPr>
            <w:tcW w:w="3031" w:type="dxa"/>
          </w:tcPr>
          <w:p w14:paraId="31862997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5E6ED6" w14:paraId="13B75C71" w14:textId="77777777" w:rsidTr="00923823">
        <w:tc>
          <w:tcPr>
            <w:tcW w:w="1413" w:type="dxa"/>
          </w:tcPr>
          <w:p w14:paraId="400FC95B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38AC746A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She should have died in peace</w:t>
            </w:r>
          </w:p>
        </w:tc>
        <w:tc>
          <w:tcPr>
            <w:tcW w:w="3031" w:type="dxa"/>
          </w:tcPr>
          <w:p w14:paraId="4AFAD482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5E6ED6" w14:paraId="6AC577EC" w14:textId="77777777" w:rsidTr="00923823">
        <w:tc>
          <w:tcPr>
            <w:tcW w:w="1413" w:type="dxa"/>
          </w:tcPr>
          <w:p w14:paraId="7C620D06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589AA54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Did I do everything correct?</w:t>
            </w:r>
          </w:p>
        </w:tc>
        <w:tc>
          <w:tcPr>
            <w:tcW w:w="3031" w:type="dxa"/>
          </w:tcPr>
          <w:p w14:paraId="3FC45A35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14:paraId="0C2BF257" w14:textId="77777777" w:rsidTr="00923823">
        <w:tc>
          <w:tcPr>
            <w:tcW w:w="9062" w:type="dxa"/>
            <w:gridSpan w:val="3"/>
          </w:tcPr>
          <w:p w14:paraId="34967C51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</w:rPr>
            </w:pPr>
            <w:proofErr w:type="spellStart"/>
            <w:r w:rsidRPr="00923823">
              <w:rPr>
                <w:rFonts w:cstheme="minorHAnsi"/>
                <w:b/>
              </w:rPr>
              <w:t>Good</w:t>
            </w:r>
            <w:proofErr w:type="spellEnd"/>
            <w:r w:rsidRPr="00923823">
              <w:rPr>
                <w:rFonts w:cstheme="minorHAnsi"/>
                <w:b/>
              </w:rPr>
              <w:t xml:space="preserve"> mental </w:t>
            </w:r>
            <w:proofErr w:type="spellStart"/>
            <w:r w:rsidRPr="00923823">
              <w:rPr>
                <w:rFonts w:cstheme="minorHAnsi"/>
                <w:b/>
              </w:rPr>
              <w:t>constitution</w:t>
            </w:r>
            <w:proofErr w:type="spellEnd"/>
            <w:r w:rsidRPr="00923823">
              <w:rPr>
                <w:rFonts w:cstheme="minorHAnsi"/>
                <w:b/>
              </w:rPr>
              <w:t xml:space="preserve"> (n = 37)</w:t>
            </w:r>
          </w:p>
        </w:tc>
      </w:tr>
      <w:tr w:rsidR="00923823" w14:paraId="0640CC4E" w14:textId="77777777" w:rsidTr="00923823">
        <w:tc>
          <w:tcPr>
            <w:tcW w:w="1413" w:type="dxa"/>
          </w:tcPr>
          <w:p w14:paraId="0CFCAEF4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54D074B8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content</w:t>
            </w:r>
          </w:p>
        </w:tc>
        <w:tc>
          <w:tcPr>
            <w:tcW w:w="3031" w:type="dxa"/>
          </w:tcPr>
          <w:p w14:paraId="5C1AABE1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5</w:t>
            </w:r>
          </w:p>
        </w:tc>
      </w:tr>
      <w:tr w:rsidR="00923823" w14:paraId="132A29EE" w14:textId="77777777" w:rsidTr="00923823">
        <w:tc>
          <w:tcPr>
            <w:tcW w:w="1413" w:type="dxa"/>
          </w:tcPr>
          <w:p w14:paraId="7EEA7F95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052D80A0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  <w:lang w:val="en-GB"/>
              </w:rPr>
              <w:t>getting along</w:t>
            </w:r>
          </w:p>
        </w:tc>
        <w:tc>
          <w:tcPr>
            <w:tcW w:w="3031" w:type="dxa"/>
          </w:tcPr>
          <w:p w14:paraId="3DAC3997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26</w:t>
            </w:r>
          </w:p>
        </w:tc>
      </w:tr>
      <w:tr w:rsidR="00923823" w14:paraId="3FD515AE" w14:textId="77777777" w:rsidTr="00923823">
        <w:tc>
          <w:tcPr>
            <w:tcW w:w="1413" w:type="dxa"/>
          </w:tcPr>
          <w:p w14:paraId="53973B4B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6BCA900C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proofErr w:type="spellStart"/>
            <w:r w:rsidRPr="00923823">
              <w:rPr>
                <w:rFonts w:cstheme="minorHAnsi"/>
              </w:rPr>
              <w:t>Don’t</w:t>
            </w:r>
            <w:proofErr w:type="spellEnd"/>
            <w:r w:rsidRPr="00923823">
              <w:rPr>
                <w:rFonts w:cstheme="minorHAnsi"/>
              </w:rPr>
              <w:t xml:space="preserve"> </w:t>
            </w:r>
            <w:proofErr w:type="spellStart"/>
            <w:r w:rsidRPr="00923823">
              <w:rPr>
                <w:rFonts w:cstheme="minorHAnsi"/>
              </w:rPr>
              <w:t>think</w:t>
            </w:r>
            <w:proofErr w:type="spellEnd"/>
            <w:r w:rsidRPr="00923823">
              <w:rPr>
                <w:rFonts w:cstheme="minorHAnsi"/>
              </w:rPr>
              <w:t xml:space="preserve"> </w:t>
            </w:r>
            <w:proofErr w:type="spellStart"/>
            <w:r w:rsidRPr="00923823">
              <w:rPr>
                <w:rFonts w:cstheme="minorHAnsi"/>
              </w:rPr>
              <w:t>about</w:t>
            </w:r>
            <w:proofErr w:type="spellEnd"/>
            <w:r w:rsidRPr="00923823">
              <w:rPr>
                <w:rFonts w:cstheme="minorHAnsi"/>
              </w:rPr>
              <w:t xml:space="preserve"> </w:t>
            </w:r>
            <w:proofErr w:type="spellStart"/>
            <w:r w:rsidRPr="00923823">
              <w:rPr>
                <w:rFonts w:cstheme="minorHAnsi"/>
              </w:rPr>
              <w:t>it</w:t>
            </w:r>
            <w:proofErr w:type="spellEnd"/>
          </w:p>
        </w:tc>
        <w:tc>
          <w:tcPr>
            <w:tcW w:w="3031" w:type="dxa"/>
          </w:tcPr>
          <w:p w14:paraId="55051A76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</w:t>
            </w:r>
          </w:p>
        </w:tc>
      </w:tr>
      <w:tr w:rsidR="00923823" w14:paraId="69658C2D" w14:textId="77777777" w:rsidTr="00923823">
        <w:tc>
          <w:tcPr>
            <w:tcW w:w="1413" w:type="dxa"/>
          </w:tcPr>
          <w:p w14:paraId="6CAD94DE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5A34EEA0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Lucky</w:t>
            </w:r>
          </w:p>
        </w:tc>
        <w:tc>
          <w:tcPr>
            <w:tcW w:w="3031" w:type="dxa"/>
          </w:tcPr>
          <w:p w14:paraId="3BB35235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</w:t>
            </w:r>
          </w:p>
        </w:tc>
      </w:tr>
      <w:tr w:rsidR="00923823" w:rsidRPr="00DF0E85" w14:paraId="6581521F" w14:textId="77777777" w:rsidTr="00923823">
        <w:tc>
          <w:tcPr>
            <w:tcW w:w="1413" w:type="dxa"/>
          </w:tcPr>
          <w:p w14:paraId="77BF7AC7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07D61BBC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Glad to have been there for him</w:t>
            </w:r>
          </w:p>
        </w:tc>
        <w:tc>
          <w:tcPr>
            <w:tcW w:w="3031" w:type="dxa"/>
          </w:tcPr>
          <w:p w14:paraId="3BF29D17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DF0E85" w14:paraId="67AF7C63" w14:textId="77777777" w:rsidTr="00923823">
        <w:tc>
          <w:tcPr>
            <w:tcW w:w="1413" w:type="dxa"/>
          </w:tcPr>
          <w:p w14:paraId="2D38562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654D659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It is better that way</w:t>
            </w:r>
          </w:p>
        </w:tc>
        <w:tc>
          <w:tcPr>
            <w:tcW w:w="3031" w:type="dxa"/>
          </w:tcPr>
          <w:p w14:paraId="65401D43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DF0E85" w14:paraId="29C4BB29" w14:textId="77777777" w:rsidTr="00923823">
        <w:tc>
          <w:tcPr>
            <w:tcW w:w="1413" w:type="dxa"/>
          </w:tcPr>
          <w:p w14:paraId="5243D521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0F5433C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 xml:space="preserve">In mourning </w:t>
            </w:r>
          </w:p>
        </w:tc>
        <w:tc>
          <w:tcPr>
            <w:tcW w:w="3031" w:type="dxa"/>
          </w:tcPr>
          <w:p w14:paraId="2C53E6A9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DF0E85" w14:paraId="00257751" w14:textId="77777777" w:rsidTr="00923823">
        <w:tc>
          <w:tcPr>
            <w:tcW w:w="1413" w:type="dxa"/>
          </w:tcPr>
          <w:p w14:paraId="7B4CDE98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4F047118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I presumed it</w:t>
            </w:r>
          </w:p>
        </w:tc>
        <w:tc>
          <w:tcPr>
            <w:tcW w:w="3031" w:type="dxa"/>
          </w:tcPr>
          <w:p w14:paraId="78737391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14:paraId="334710B2" w14:textId="77777777" w:rsidTr="00923823">
        <w:tc>
          <w:tcPr>
            <w:tcW w:w="9062" w:type="dxa"/>
            <w:gridSpan w:val="3"/>
          </w:tcPr>
          <w:p w14:paraId="385F18CC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b/>
              </w:rPr>
            </w:pPr>
            <w:r w:rsidRPr="00923823">
              <w:rPr>
                <w:rFonts w:cstheme="minorHAnsi"/>
                <w:b/>
              </w:rPr>
              <w:t xml:space="preserve">not </w:t>
            </w:r>
            <w:proofErr w:type="spellStart"/>
            <w:r w:rsidRPr="00923823">
              <w:rPr>
                <w:rFonts w:cstheme="minorHAnsi"/>
                <w:b/>
              </w:rPr>
              <w:t>distinctly</w:t>
            </w:r>
            <w:proofErr w:type="spellEnd"/>
            <w:r w:rsidRPr="00923823">
              <w:rPr>
                <w:rFonts w:cstheme="minorHAnsi"/>
                <w:b/>
              </w:rPr>
              <w:t xml:space="preserve"> </w:t>
            </w:r>
            <w:proofErr w:type="spellStart"/>
            <w:r w:rsidRPr="00923823">
              <w:rPr>
                <w:rFonts w:cstheme="minorHAnsi"/>
                <w:b/>
              </w:rPr>
              <w:t>appraisable</w:t>
            </w:r>
            <w:proofErr w:type="spellEnd"/>
            <w:r w:rsidRPr="00923823">
              <w:rPr>
                <w:rFonts w:cstheme="minorHAnsi"/>
                <w:b/>
              </w:rPr>
              <w:t xml:space="preserve"> (n= 6)</w:t>
            </w:r>
          </w:p>
        </w:tc>
      </w:tr>
      <w:tr w:rsidR="00923823" w14:paraId="2E835E43" w14:textId="77777777" w:rsidTr="00923823">
        <w:tc>
          <w:tcPr>
            <w:tcW w:w="1413" w:type="dxa"/>
          </w:tcPr>
          <w:p w14:paraId="48584292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7CFEC6EF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CPR</w:t>
            </w:r>
          </w:p>
        </w:tc>
        <w:tc>
          <w:tcPr>
            <w:tcW w:w="3031" w:type="dxa"/>
          </w:tcPr>
          <w:p w14:paraId="5522AE3E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  <w:r w:rsidRPr="00923823">
              <w:rPr>
                <w:rFonts w:cstheme="minorHAnsi"/>
              </w:rPr>
              <w:t>1</w:t>
            </w:r>
          </w:p>
        </w:tc>
      </w:tr>
      <w:tr w:rsidR="00923823" w:rsidRPr="00CD0EB7" w14:paraId="7DB84A59" w14:textId="77777777" w:rsidTr="00923823">
        <w:tc>
          <w:tcPr>
            <w:tcW w:w="1413" w:type="dxa"/>
          </w:tcPr>
          <w:p w14:paraId="00C3ECBC" w14:textId="77777777" w:rsidR="00923823" w:rsidRPr="00923823" w:rsidRDefault="00923823" w:rsidP="00923823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618" w:type="dxa"/>
          </w:tcPr>
          <w:p w14:paraId="775DAB3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I did everything I could but that was not enough</w:t>
            </w:r>
          </w:p>
        </w:tc>
        <w:tc>
          <w:tcPr>
            <w:tcW w:w="3031" w:type="dxa"/>
          </w:tcPr>
          <w:p w14:paraId="5F7DF1F6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CD0EB7" w14:paraId="1FDA4D3A" w14:textId="77777777" w:rsidTr="00923823">
        <w:tc>
          <w:tcPr>
            <w:tcW w:w="1413" w:type="dxa"/>
          </w:tcPr>
          <w:p w14:paraId="22092C53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54F62685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Something like that should never happen again</w:t>
            </w:r>
          </w:p>
        </w:tc>
        <w:tc>
          <w:tcPr>
            <w:tcW w:w="3031" w:type="dxa"/>
          </w:tcPr>
          <w:p w14:paraId="0230A94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CD0EB7" w14:paraId="2619F99D" w14:textId="77777777" w:rsidTr="00923823">
        <w:tc>
          <w:tcPr>
            <w:tcW w:w="1413" w:type="dxa"/>
          </w:tcPr>
          <w:p w14:paraId="14D17468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426B6517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I cannot believe it</w:t>
            </w:r>
          </w:p>
        </w:tc>
        <w:tc>
          <w:tcPr>
            <w:tcW w:w="3031" w:type="dxa"/>
          </w:tcPr>
          <w:p w14:paraId="2D11FCBF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CD0EB7" w14:paraId="648A82DA" w14:textId="77777777" w:rsidTr="00923823">
        <w:tc>
          <w:tcPr>
            <w:tcW w:w="1413" w:type="dxa"/>
          </w:tcPr>
          <w:p w14:paraId="4D89C7CA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39C25C5C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Got certainty</w:t>
            </w:r>
          </w:p>
        </w:tc>
        <w:tc>
          <w:tcPr>
            <w:tcW w:w="3031" w:type="dxa"/>
          </w:tcPr>
          <w:p w14:paraId="705E164D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  <w:tr w:rsidR="00923823" w:rsidRPr="00CD0EB7" w14:paraId="6FBBDB4F" w14:textId="77777777" w:rsidTr="00923823">
        <w:tc>
          <w:tcPr>
            <w:tcW w:w="1413" w:type="dxa"/>
          </w:tcPr>
          <w:p w14:paraId="30CAE13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618" w:type="dxa"/>
          </w:tcPr>
          <w:p w14:paraId="722E52F7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 xml:space="preserve">I had to function </w:t>
            </w:r>
          </w:p>
        </w:tc>
        <w:tc>
          <w:tcPr>
            <w:tcW w:w="3031" w:type="dxa"/>
          </w:tcPr>
          <w:p w14:paraId="7631CE14" w14:textId="77777777" w:rsidR="00923823" w:rsidRPr="00923823" w:rsidRDefault="00923823" w:rsidP="00923823">
            <w:pPr>
              <w:spacing w:line="480" w:lineRule="auto"/>
              <w:rPr>
                <w:rFonts w:cstheme="minorHAnsi"/>
                <w:lang w:val="en-US"/>
              </w:rPr>
            </w:pPr>
            <w:r w:rsidRPr="00923823">
              <w:rPr>
                <w:rFonts w:cstheme="minorHAnsi"/>
                <w:lang w:val="en-US"/>
              </w:rPr>
              <w:t>1</w:t>
            </w:r>
          </w:p>
        </w:tc>
      </w:tr>
    </w:tbl>
    <w:p w14:paraId="14D96442" w14:textId="77777777" w:rsidR="00923823" w:rsidRDefault="00923823"/>
    <w:sectPr w:rsidR="009238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823"/>
    <w:rsid w:val="00022EFB"/>
    <w:rsid w:val="00923823"/>
    <w:rsid w:val="009E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FE085"/>
  <w15:chartTrackingRefBased/>
  <w15:docId w15:val="{39C39EDB-429A-43C3-8B35-CE3CE11CE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23823"/>
    <w:pPr>
      <w:spacing w:after="0" w:line="240" w:lineRule="auto"/>
    </w:pPr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Landkreis Vorpommern-Greifswald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Metelmann, Bibiana</dc:creator>
  <cp:keywords/>
  <dc:description/>
  <cp:lastModifiedBy>bibiana.metelmann@gmx.de</cp:lastModifiedBy>
  <cp:revision>2</cp:revision>
  <dcterms:created xsi:type="dcterms:W3CDTF">2020-02-28T17:16:00Z</dcterms:created>
  <dcterms:modified xsi:type="dcterms:W3CDTF">2020-09-10T12:14:00Z</dcterms:modified>
</cp:coreProperties>
</file>