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248C" w14:textId="7F05961B" w:rsidR="004F21FB" w:rsidRPr="004F21FB" w:rsidRDefault="004F21FB" w:rsidP="004F21F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F21FB"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68D9DF9F" w14:textId="77777777" w:rsidR="004F21FB" w:rsidRDefault="004F21FB" w:rsidP="00AE312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E235F" w14:textId="77777777" w:rsidR="00D36082" w:rsidRPr="00567CEB" w:rsidRDefault="00D36082" w:rsidP="00D36082">
      <w:pPr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5"/>
      <w:r w:rsidRPr="00567CEB">
        <w:rPr>
          <w:rFonts w:ascii="Times New Roman" w:hAnsi="Times New Roman" w:cs="Times New Roman"/>
          <w:b/>
          <w:bCs/>
          <w:sz w:val="28"/>
          <w:szCs w:val="28"/>
        </w:rPr>
        <w:t>TRIM36 Catalyzes K63-Linked Ubiquitination of TAK1 to Drive Septic Inflammation</w:t>
      </w:r>
    </w:p>
    <w:p w14:paraId="210FC94F" w14:textId="77777777" w:rsidR="00D36082" w:rsidRPr="00567CEB" w:rsidRDefault="00D36082" w:rsidP="00D36082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1" w:name="_Hlk209995732"/>
      <w:bookmarkEnd w:id="0"/>
      <w:proofErr w:type="spellStart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Shijie</w:t>
      </w:r>
      <w:proofErr w:type="spellEnd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Song</w:t>
      </w:r>
      <w:r w:rsidRPr="00567CE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567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EB">
        <w:rPr>
          <w:rFonts w:ascii="Times New Roman" w:hAnsi="Times New Roman" w:cs="Times New Roman"/>
          <w:sz w:val="24"/>
          <w:szCs w:val="24"/>
        </w:rPr>
        <w:t>Ding</w:t>
      </w:r>
      <w:r w:rsidRPr="00567CEB">
        <w:rPr>
          <w:rFonts w:ascii="Times New Roman" w:hAnsi="Times New Roman" w:cs="Times New Roman" w:hint="eastAsia"/>
          <w:sz w:val="24"/>
          <w:szCs w:val="24"/>
        </w:rPr>
        <w:t>n</w:t>
      </w:r>
      <w:r w:rsidRPr="00567CEB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567CEB">
        <w:rPr>
          <w:rFonts w:ascii="Times New Roman" w:hAnsi="Times New Roman" w:cs="Times New Roman"/>
          <w:sz w:val="24"/>
          <w:szCs w:val="24"/>
        </w:rPr>
        <w:t xml:space="preserve"> Nie</w:t>
      </w:r>
      <w:r w:rsidRPr="00567CE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 w:rsidRPr="00567C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7CEB">
        <w:rPr>
          <w:rFonts w:ascii="Times New Roman" w:hAnsi="Times New Roman" w:cs="Times New Roman"/>
          <w:sz w:val="24"/>
          <w:szCs w:val="24"/>
        </w:rPr>
        <w:t>Zulaya</w:t>
      </w:r>
      <w:proofErr w:type="spellEnd"/>
      <w:r w:rsidRPr="00567CEB">
        <w:rPr>
          <w:rFonts w:ascii="Times New Roman" w:hAnsi="Times New Roman" w:cs="Times New Roman"/>
          <w:sz w:val="24"/>
          <w:szCs w:val="24"/>
        </w:rPr>
        <w:t xml:space="preserve"> Abudureyimu</w:t>
      </w:r>
      <w:r w:rsidRPr="00567CEB">
        <w:rPr>
          <w:rFonts w:ascii="Times New Roman" w:hAnsi="Times New Roman" w:cs="Times New Roman"/>
          <w:sz w:val="24"/>
          <w:vertAlign w:val="superscript"/>
        </w:rPr>
        <w:t>1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 w:rsidRPr="00567CEB">
        <w:rPr>
          <w:rFonts w:ascii="Times New Roman" w:hAnsi="Times New Roman" w:cs="Times New Roman" w:hint="eastAsia"/>
          <w:sz w:val="24"/>
          <w:szCs w:val="24"/>
        </w:rPr>
        <w:t>,</w:t>
      </w:r>
      <w:r w:rsidRPr="00567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EB">
        <w:rPr>
          <w:rFonts w:ascii="Times New Roman" w:hAnsi="Times New Roman" w:cs="Times New Roman" w:hint="eastAsia"/>
          <w:sz w:val="24"/>
          <w:szCs w:val="24"/>
        </w:rPr>
        <w:t>Yijin</w:t>
      </w:r>
      <w:proofErr w:type="spellEnd"/>
      <w:r w:rsidRPr="00567CEB">
        <w:rPr>
          <w:rFonts w:ascii="Times New Roman" w:hAnsi="Times New Roman" w:cs="Times New Roman"/>
          <w:sz w:val="24"/>
          <w:szCs w:val="24"/>
        </w:rPr>
        <w:t xml:space="preserve"> </w:t>
      </w:r>
      <w:r w:rsidRPr="00567CEB">
        <w:rPr>
          <w:rFonts w:ascii="Times New Roman" w:hAnsi="Times New Roman" w:cs="Times New Roman" w:hint="eastAsia"/>
          <w:sz w:val="24"/>
          <w:szCs w:val="24"/>
        </w:rPr>
        <w:t>Kuang</w:t>
      </w:r>
      <w:r w:rsidRPr="00567CEB">
        <w:rPr>
          <w:rFonts w:ascii="Times New Roman" w:hAnsi="Times New Roman" w:cs="Times New Roman"/>
          <w:sz w:val="24"/>
          <w:vertAlign w:val="superscript"/>
        </w:rPr>
        <w:t>2</w:t>
      </w:r>
      <w:r w:rsidRPr="00567CEB">
        <w:rPr>
          <w:rFonts w:ascii="Times New Roman" w:hAnsi="Times New Roman" w:cs="Times New Roman" w:hint="eastAsia"/>
          <w:sz w:val="24"/>
          <w:szCs w:val="24"/>
        </w:rPr>
        <w:t>,</w:t>
      </w:r>
      <w:r w:rsidRPr="00567CEB">
        <w:rPr>
          <w:rFonts w:ascii="Times New Roman" w:hAnsi="Times New Roman" w:cs="Times New Roman"/>
          <w:sz w:val="24"/>
          <w:szCs w:val="24"/>
        </w:rPr>
        <w:t xml:space="preserve"> Wen Li</w:t>
      </w:r>
      <w:bookmarkStart w:id="2" w:name="OLE_LINK1"/>
      <w:r w:rsidRPr="00567CEB">
        <w:rPr>
          <w:rFonts w:ascii="Times New Roman" w:hAnsi="Times New Roman" w:cs="Times New Roman"/>
          <w:sz w:val="24"/>
          <w:vertAlign w:val="superscript"/>
        </w:rPr>
        <w:t>1</w:t>
      </w:r>
      <w:bookmarkEnd w:id="2"/>
      <w:r w:rsidRPr="00567C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7CEB">
        <w:rPr>
          <w:rFonts w:ascii="Times New Roman" w:hAnsi="Times New Roman" w:cs="Times New Roman"/>
          <w:sz w:val="24"/>
          <w:szCs w:val="24"/>
        </w:rPr>
        <w:t>Xiaodan</w:t>
      </w:r>
      <w:proofErr w:type="spellEnd"/>
      <w:r w:rsidRPr="00567CEB">
        <w:rPr>
          <w:rFonts w:ascii="Times New Roman" w:hAnsi="Times New Roman" w:cs="Times New Roman"/>
          <w:sz w:val="24"/>
          <w:szCs w:val="24"/>
        </w:rPr>
        <w:t xml:space="preserve"> Yang</w:t>
      </w:r>
      <w:r w:rsidRPr="00567CE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67C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7CEB">
        <w:rPr>
          <w:rFonts w:ascii="Times New Roman" w:hAnsi="Times New Roman" w:cs="Times New Roman"/>
          <w:sz w:val="24"/>
          <w:szCs w:val="24"/>
        </w:rPr>
        <w:t>Qiao</w:t>
      </w:r>
      <w:proofErr w:type="spellEnd"/>
      <w:r w:rsidRPr="00567CEB">
        <w:rPr>
          <w:rFonts w:ascii="Times New Roman" w:hAnsi="Times New Roman" w:cs="Times New Roman"/>
          <w:sz w:val="24"/>
          <w:szCs w:val="24"/>
        </w:rPr>
        <w:t xml:space="preserve"> Lin</w:t>
      </w:r>
      <w:r w:rsidRPr="00567CEB">
        <w:rPr>
          <w:rFonts w:ascii="Times New Roman" w:hAnsi="Times New Roman" w:cs="Times New Roman" w:hint="eastAsia"/>
          <w:sz w:val="24"/>
          <w:szCs w:val="24"/>
        </w:rPr>
        <w:t>g</w:t>
      </w:r>
      <w:r w:rsidRPr="00567CE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67CEB">
        <w:rPr>
          <w:rFonts w:ascii="Times New Roman" w:hAnsi="Times New Roman" w:cs="Times New Roman"/>
          <w:sz w:val="24"/>
          <w:szCs w:val="24"/>
        </w:rPr>
        <w:t>,</w:t>
      </w:r>
      <w:r w:rsidRPr="00567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7CEB">
        <w:rPr>
          <w:rFonts w:ascii="Times New Roman" w:hAnsi="Times New Roman" w:cs="Times New Roman"/>
          <w:sz w:val="24"/>
        </w:rPr>
        <w:t>Junli</w:t>
      </w:r>
      <w:proofErr w:type="spellEnd"/>
      <w:r w:rsidRPr="00567CEB">
        <w:rPr>
          <w:rFonts w:ascii="Times New Roman" w:hAnsi="Times New Roman" w:cs="Times New Roman"/>
          <w:sz w:val="24"/>
        </w:rPr>
        <w:t xml:space="preserve"> Sheng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567CEB">
        <w:rPr>
          <w:rFonts w:ascii="Times New Roman" w:hAnsi="Times New Roman" w:cs="Times New Roman"/>
          <w:sz w:val="24"/>
        </w:rPr>
        <w:t>,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Huiru</w:t>
      </w:r>
      <w:proofErr w:type="spellEnd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He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Xiaolong</w:t>
      </w:r>
      <w:proofErr w:type="spellEnd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You</w:t>
      </w:r>
      <w:r w:rsidRPr="00567CEB">
        <w:rPr>
          <w:rFonts w:ascii="Times New Roman" w:hAnsi="Times New Roman" w:cs="Times New Roman"/>
          <w:sz w:val="24"/>
          <w:vertAlign w:val="superscript"/>
        </w:rPr>
        <w:t>1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Suwan</w:t>
      </w:r>
      <w:proofErr w:type="spellEnd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Wu</w:t>
      </w:r>
      <w:r w:rsidRPr="00567CE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567CEB">
        <w:rPr>
          <w:rFonts w:ascii="Times New Roman" w:hAnsi="Times New Roman" w:cs="Times New Roman"/>
          <w:sz w:val="24"/>
          <w:szCs w:val="24"/>
        </w:rPr>
        <w:t>Wenhao</w:t>
      </w:r>
      <w:proofErr w:type="spellEnd"/>
      <w:r w:rsidRPr="00567CEB">
        <w:rPr>
          <w:rFonts w:ascii="Times New Roman" w:hAnsi="Times New Roman" w:cs="Times New Roman"/>
          <w:sz w:val="24"/>
          <w:szCs w:val="24"/>
        </w:rPr>
        <w:t xml:space="preserve"> Lu</w:t>
      </w:r>
      <w:r w:rsidRPr="00567CEB">
        <w:rPr>
          <w:rFonts w:ascii="Times New Roman" w:hAnsi="Times New Roman" w:cs="Times New Roman"/>
          <w:sz w:val="24"/>
          <w:vertAlign w:val="superscript"/>
        </w:rPr>
        <w:t>1</w:t>
      </w:r>
      <w:r w:rsidRPr="00567CEB">
        <w:rPr>
          <w:rFonts w:ascii="Times New Roman" w:hAnsi="Times New Roman" w:cs="Times New Roman"/>
          <w:sz w:val="24"/>
          <w:szCs w:val="24"/>
        </w:rPr>
        <w:t>,</w:t>
      </w:r>
      <w:r w:rsidRPr="00567CEB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Y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uling Fu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567CEB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Shouhai</w:t>
      </w:r>
      <w:proofErr w:type="spellEnd"/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Wu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3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*, Kang Chen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4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*, Shengfeng Hu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567CEB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</w:p>
    <w:bookmarkEnd w:id="1"/>
    <w:p w14:paraId="63A65486" w14:textId="77777777" w:rsidR="004F21FB" w:rsidRDefault="004F21FB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559F1217" w14:textId="16FC2F11" w:rsidR="006A0144" w:rsidRPr="004F21FB" w:rsidRDefault="00267E0C" w:rsidP="00616144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4F21FB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Figure</w:t>
      </w:r>
      <w:r w:rsidR="00AE312C" w:rsidRPr="004F21FB">
        <w:rPr>
          <w:rFonts w:ascii="Times New Roman" w:hAnsi="Times New Roman" w:cs="Times New Roman"/>
          <w:b/>
          <w:bCs/>
          <w:sz w:val="24"/>
          <w:szCs w:val="28"/>
        </w:rPr>
        <w:t xml:space="preserve"> S1</w:t>
      </w:r>
    </w:p>
    <w:p w14:paraId="696023DF" w14:textId="09F66D21" w:rsidR="00835AA5" w:rsidRDefault="00D40576" w:rsidP="006A0144">
      <w:pPr>
        <w:jc w:val="center"/>
      </w:pPr>
      <w:r>
        <w:rPr>
          <w:noProof/>
        </w:rPr>
        <w:drawing>
          <wp:inline distT="0" distB="0" distL="0" distR="0" wp14:anchorId="0BF9B6C8" wp14:editId="39DD2311">
            <wp:extent cx="5274310" cy="28149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6EB1D" w14:textId="2D102001" w:rsidR="00835AA5" w:rsidRPr="004F21FB" w:rsidRDefault="00267E0C" w:rsidP="004F21FB">
      <w:pPr>
        <w:rPr>
          <w:sz w:val="24"/>
          <w:szCs w:val="24"/>
        </w:rPr>
      </w:pPr>
      <w:bookmarkStart w:id="3" w:name="_Hlk209541588"/>
      <w:r w:rsidRPr="004F2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</w:t>
      </w:r>
      <w:r w:rsidR="00AE312C" w:rsidRPr="004F2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</w:t>
      </w:r>
      <w:bookmarkEnd w:id="3"/>
      <w:r w:rsidR="00AD2436" w:rsidRPr="004F2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7D05F1" w:rsidRPr="004F2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Analysis of M1 macrophage polarization in peritoneal macrophages from the septic mouse model</w:t>
      </w:r>
      <w:r w:rsidR="00AD2436" w:rsidRPr="004F2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D2436" w:rsidRPr="004F21FB">
        <w:rPr>
          <w:rFonts w:ascii="Times New Roman" w:hAnsi="Times New Roman" w:cs="Times New Roman"/>
          <w:sz w:val="24"/>
          <w:szCs w:val="24"/>
        </w:rPr>
        <w:t xml:space="preserve"> (A) Proportion of macrophages (F4/80</w:t>
      </w:r>
      <w:r w:rsidR="00AD2436" w:rsidRPr="004F21F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D2436" w:rsidRPr="004F21FB">
        <w:rPr>
          <w:rFonts w:ascii="Times New Roman" w:hAnsi="Times New Roman" w:cs="Times New Roman"/>
          <w:sz w:val="24"/>
          <w:szCs w:val="24"/>
        </w:rPr>
        <w:t>CD11b</w:t>
      </w:r>
      <w:r w:rsidR="00AD2436" w:rsidRPr="004F21F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D2436" w:rsidRPr="004F21FB">
        <w:rPr>
          <w:rFonts w:ascii="Times New Roman" w:hAnsi="Times New Roman" w:cs="Times New Roman"/>
          <w:sz w:val="24"/>
          <w:szCs w:val="24"/>
        </w:rPr>
        <w:t xml:space="preserve">). (B) Expression levels of M1 surface markers CD80 and CD86 on peritoneal macrophages (n = 4-6). Data were presented as mean ± SD. Statistical analysis was performed by two-way ANOVA with </w:t>
      </w:r>
      <w:proofErr w:type="spellStart"/>
      <w:r w:rsidR="00AD2436" w:rsidRPr="004F21FB">
        <w:rPr>
          <w:rFonts w:ascii="Times New Roman" w:hAnsi="Times New Roman" w:cs="Times New Roman"/>
          <w:sz w:val="24"/>
          <w:szCs w:val="24"/>
        </w:rPr>
        <w:t>Sidak’s</w:t>
      </w:r>
      <w:proofErr w:type="spellEnd"/>
      <w:r w:rsidR="00AD2436" w:rsidRPr="004F21FB">
        <w:rPr>
          <w:rFonts w:ascii="Times New Roman" w:hAnsi="Times New Roman" w:cs="Times New Roman"/>
          <w:sz w:val="24"/>
          <w:szCs w:val="24"/>
        </w:rPr>
        <w:t xml:space="preserve"> post-hoc test</w:t>
      </w:r>
      <w:r w:rsidR="00AD2436" w:rsidRPr="004F21FB">
        <w:rPr>
          <w:rFonts w:ascii="Times New Roman" w:hAnsi="Times New Roman" w:cs="Times New Roman" w:hint="eastAsia"/>
          <w:sz w:val="24"/>
          <w:szCs w:val="24"/>
        </w:rPr>
        <w:t>.</w:t>
      </w:r>
    </w:p>
    <w:p w14:paraId="7B9077EF" w14:textId="77777777" w:rsidR="00AE312C" w:rsidRDefault="00AE312C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0451222B" w14:textId="066738F2" w:rsidR="006A0144" w:rsidRPr="004F21FB" w:rsidRDefault="00267E0C" w:rsidP="006A0144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4F21FB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Figure</w:t>
      </w:r>
      <w:r w:rsidR="00616144" w:rsidRPr="004F21FB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E312C" w:rsidRPr="004F21FB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616144" w:rsidRPr="004F21FB">
        <w:rPr>
          <w:rFonts w:ascii="Times New Roman" w:hAnsi="Times New Roman" w:cs="Times New Roman"/>
          <w:b/>
          <w:bCs/>
          <w:sz w:val="24"/>
          <w:szCs w:val="28"/>
        </w:rPr>
        <w:t>2</w:t>
      </w:r>
    </w:p>
    <w:p w14:paraId="026C101B" w14:textId="14CC4770" w:rsidR="00BC13C9" w:rsidRDefault="006A0144" w:rsidP="006A0144">
      <w:pPr>
        <w:jc w:val="center"/>
      </w:pPr>
      <w:r>
        <w:rPr>
          <w:noProof/>
        </w:rPr>
        <w:drawing>
          <wp:inline distT="0" distB="0" distL="0" distR="0" wp14:anchorId="0B043583" wp14:editId="113AD8C4">
            <wp:extent cx="5274310" cy="3825240"/>
            <wp:effectExtent l="0" t="0" r="254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67E3D" w14:textId="55398505" w:rsidR="00AE312C" w:rsidRPr="004F21FB" w:rsidRDefault="00267E0C" w:rsidP="004F21FB">
      <w:pPr>
        <w:rPr>
          <w:rFonts w:ascii="Times New Roman" w:hAnsi="Times New Roman" w:cs="Times New Roman"/>
          <w:sz w:val="24"/>
          <w:szCs w:val="24"/>
        </w:rPr>
      </w:pPr>
      <w:r w:rsidRPr="004F21F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9C4DF6" w:rsidRPr="004F21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12C" w:rsidRPr="004F21F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16144" w:rsidRPr="004F21F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4DF6" w:rsidRPr="004F21FB">
        <w:rPr>
          <w:rFonts w:ascii="Times New Roman" w:hAnsi="Times New Roman" w:cs="Times New Roman"/>
          <w:b/>
          <w:bCs/>
          <w:sz w:val="24"/>
          <w:szCs w:val="24"/>
        </w:rPr>
        <w:t>. TRIM36 is a positive regulator of pro-inflammatory signaling pathways.</w:t>
      </w:r>
      <w:r w:rsidR="009C4DF6" w:rsidRPr="004F21FB">
        <w:rPr>
          <w:rFonts w:ascii="Times New Roman" w:hAnsi="Times New Roman" w:cs="Times New Roman"/>
          <w:sz w:val="24"/>
          <w:szCs w:val="24"/>
        </w:rPr>
        <w:t xml:space="preserve"> (A) </w:t>
      </w:r>
      <w:r w:rsidR="007D05F1" w:rsidRPr="004F21FB">
        <w:rPr>
          <w:rFonts w:ascii="Times New Roman" w:hAnsi="Times New Roman" w:cs="Times New Roman"/>
          <w:sz w:val="24"/>
          <w:szCs w:val="24"/>
        </w:rPr>
        <w:t xml:space="preserve">GSEA showing positive association between TRIM36 expression and enrichment of inflammatory gene sets in LPS-treated BMDMs from </w:t>
      </w:r>
      <w:r w:rsidR="007D05F1" w:rsidRPr="004F21FB">
        <w:rPr>
          <w:rFonts w:ascii="Times New Roman" w:hAnsi="Times New Roman" w:cs="Times New Roman"/>
          <w:i/>
          <w:iCs/>
          <w:sz w:val="24"/>
          <w:szCs w:val="24"/>
        </w:rPr>
        <w:t>Trim36</w:t>
      </w:r>
      <w:r w:rsidR="007D05F1" w:rsidRPr="004F21F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="007D05F1" w:rsidRPr="004F21FB">
        <w:rPr>
          <w:rFonts w:ascii="Times New Roman" w:hAnsi="Times New Roman" w:cs="Times New Roman"/>
          <w:sz w:val="24"/>
          <w:szCs w:val="24"/>
        </w:rPr>
        <w:t xml:space="preserve"> versus </w:t>
      </w:r>
      <w:r w:rsidR="007D05F1" w:rsidRPr="004F21FB">
        <w:rPr>
          <w:rFonts w:ascii="Times New Roman" w:hAnsi="Times New Roman" w:cs="Times New Roman"/>
          <w:i/>
          <w:iCs/>
          <w:sz w:val="24"/>
          <w:szCs w:val="24"/>
        </w:rPr>
        <w:t>Trim36</w:t>
      </w:r>
      <w:r w:rsidR="007D05F1" w:rsidRPr="004F21F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="007D05F1" w:rsidRPr="004F21FB">
        <w:rPr>
          <w:rFonts w:ascii="Times New Roman" w:hAnsi="Times New Roman" w:cs="Times New Roman"/>
          <w:sz w:val="24"/>
          <w:szCs w:val="24"/>
        </w:rPr>
        <w:t xml:space="preserve"> mice.</w:t>
      </w:r>
      <w:r w:rsidR="009C4DF6" w:rsidRPr="004F21FB">
        <w:rPr>
          <w:rFonts w:ascii="Times New Roman" w:hAnsi="Times New Roman" w:cs="Times New Roman"/>
          <w:sz w:val="24"/>
          <w:szCs w:val="24"/>
        </w:rPr>
        <w:t xml:space="preserve"> (n = 5; NES, normalized enrichment score; FDR, false discovery rate).</w:t>
      </w:r>
    </w:p>
    <w:p w14:paraId="11B3AEDC" w14:textId="77777777" w:rsidR="004F21FB" w:rsidRDefault="004F21FB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259CA937" w14:textId="1AB0F500" w:rsidR="00835AA5" w:rsidRPr="004F21FB" w:rsidRDefault="00267E0C" w:rsidP="00835A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21FB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616144" w:rsidRPr="004F21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12C" w:rsidRPr="004F21F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16144" w:rsidRPr="004F21F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2479830" w14:textId="0472C75D" w:rsidR="00BC13C9" w:rsidRDefault="00835AA5" w:rsidP="006A0144">
      <w:pPr>
        <w:jc w:val="center"/>
      </w:pPr>
      <w:r>
        <w:rPr>
          <w:noProof/>
        </w:rPr>
        <w:drawing>
          <wp:inline distT="0" distB="0" distL="0" distR="0" wp14:anchorId="16153944" wp14:editId="36927C03">
            <wp:extent cx="2095500" cy="27908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C98C7" w14:textId="22CF248B" w:rsidR="00D94B83" w:rsidRPr="004F21FB" w:rsidRDefault="00267E0C">
      <w:pPr>
        <w:rPr>
          <w:rFonts w:ascii="Times New Roman" w:hAnsi="Times New Roman" w:cs="Times New Roman"/>
          <w:sz w:val="24"/>
          <w:szCs w:val="24"/>
        </w:rPr>
      </w:pPr>
      <w:r w:rsidRPr="004F21F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AE312C" w:rsidRPr="004F21F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16144" w:rsidRPr="004F21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C4DF6" w:rsidRPr="004F21F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05F1" w:rsidRPr="004F21FB">
        <w:rPr>
          <w:rFonts w:ascii="Times New Roman" w:hAnsi="Times New Roman" w:cs="Times New Roman"/>
          <w:b/>
          <w:bCs/>
          <w:sz w:val="24"/>
          <w:szCs w:val="24"/>
        </w:rPr>
        <w:t>TRIM36 selectively binds TAK1 among key TLR4 signaling components</w:t>
      </w:r>
      <w:r w:rsidR="009C4DF6" w:rsidRPr="004F21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C4DF6" w:rsidRPr="004F21FB">
        <w:rPr>
          <w:rFonts w:ascii="Times New Roman" w:hAnsi="Times New Roman" w:cs="Times New Roman"/>
          <w:sz w:val="24"/>
          <w:szCs w:val="24"/>
        </w:rPr>
        <w:t xml:space="preserve"> </w:t>
      </w:r>
      <w:r w:rsidR="009C4DF6" w:rsidRPr="004F21FB">
        <w:rPr>
          <w:rFonts w:ascii="Times New Roman" w:hAnsi="Times New Roman" w:cs="Times New Roman" w:hint="eastAsia"/>
          <w:sz w:val="24"/>
          <w:szCs w:val="24"/>
        </w:rPr>
        <w:t>(</w:t>
      </w:r>
      <w:r w:rsidR="009C4DF6" w:rsidRPr="004F21FB">
        <w:rPr>
          <w:rFonts w:ascii="Times New Roman" w:hAnsi="Times New Roman" w:cs="Times New Roman"/>
          <w:sz w:val="24"/>
          <w:szCs w:val="24"/>
        </w:rPr>
        <w:t>A)</w:t>
      </w:r>
      <w:r w:rsidR="001725ED" w:rsidRPr="004F21FB">
        <w:rPr>
          <w:rFonts w:ascii="Times New Roman" w:hAnsi="Times New Roman" w:cs="Times New Roman"/>
          <w:sz w:val="24"/>
          <w:szCs w:val="24"/>
        </w:rPr>
        <w:t xml:space="preserve"> Co-IP assay in </w:t>
      </w:r>
      <w:r w:rsidR="005707D9" w:rsidRPr="004F21FB">
        <w:rPr>
          <w:rFonts w:ascii="Times New Roman" w:hAnsi="Times New Roman" w:cs="Times New Roman"/>
          <w:sz w:val="24"/>
          <w:szCs w:val="24"/>
        </w:rPr>
        <w:t>HEK 293T</w:t>
      </w:r>
      <w:r w:rsidR="001725ED" w:rsidRPr="004F21FB">
        <w:rPr>
          <w:rFonts w:ascii="Times New Roman" w:hAnsi="Times New Roman" w:cs="Times New Roman"/>
          <w:sz w:val="24"/>
          <w:szCs w:val="24"/>
        </w:rPr>
        <w:t xml:space="preserve"> cells co-expressing FLAG-TRIM36 and HA-tagged TLR4 signaling components. Cell lysates were immunoprecipitated with an anti-HA antibody and immunoblotted with the indicated antibodies.</w:t>
      </w:r>
      <w:r w:rsidR="009C4DF6" w:rsidRPr="004F21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DFE87" w14:textId="77777777" w:rsidR="00AE312C" w:rsidRDefault="00AE312C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396FB7CE" w14:textId="15726BC9" w:rsidR="00835AA5" w:rsidRPr="00742537" w:rsidRDefault="00267E0C" w:rsidP="00835A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253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D94B83" w:rsidRPr="00742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12C" w:rsidRPr="0074253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35AA5" w:rsidRPr="00742537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</w:p>
    <w:p w14:paraId="51DDBA82" w14:textId="384DF518" w:rsidR="00BC13C9" w:rsidRDefault="00FA3F39" w:rsidP="006A0144">
      <w:pPr>
        <w:jc w:val="center"/>
      </w:pPr>
      <w:r>
        <w:rPr>
          <w:noProof/>
        </w:rPr>
        <w:drawing>
          <wp:inline distT="0" distB="0" distL="0" distR="0" wp14:anchorId="68BC22B9" wp14:editId="661710AE">
            <wp:extent cx="5274310" cy="29686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2BE1F" w14:textId="0C6EE731" w:rsidR="00BC13C9" w:rsidRPr="00742537" w:rsidRDefault="00267E0C">
      <w:pPr>
        <w:rPr>
          <w:sz w:val="24"/>
          <w:szCs w:val="24"/>
        </w:rPr>
      </w:pPr>
      <w:r w:rsidRPr="00742537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D94B83" w:rsidRPr="00742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12C" w:rsidRPr="0074253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94B83" w:rsidRPr="00742537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D94B83" w:rsidRPr="007425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94B83" w:rsidRPr="00742537">
        <w:rPr>
          <w:rFonts w:ascii="Times New Roman" w:hAnsi="Times New Roman" w:cs="Times New Roman"/>
          <w:sz w:val="24"/>
          <w:szCs w:val="24"/>
        </w:rPr>
        <w:t xml:space="preserve"> </w:t>
      </w:r>
      <w:r w:rsidR="000B1727" w:rsidRPr="00742537">
        <w:rPr>
          <w:rFonts w:ascii="Times New Roman" w:hAnsi="Times New Roman" w:cs="Times New Roman"/>
          <w:b/>
          <w:bCs/>
          <w:sz w:val="24"/>
          <w:szCs w:val="24"/>
        </w:rPr>
        <w:t xml:space="preserve">Predicted structural model of the TRIM36-TAK1 interaction interface. </w:t>
      </w:r>
      <w:r w:rsidR="006A0144" w:rsidRPr="00742537">
        <w:rPr>
          <w:rFonts w:ascii="Times New Roman" w:hAnsi="Times New Roman" w:cs="Times New Roman"/>
          <w:sz w:val="24"/>
          <w:szCs w:val="24"/>
        </w:rPr>
        <w:t>(</w:t>
      </w:r>
      <w:r w:rsidR="00D94B83" w:rsidRPr="00742537">
        <w:rPr>
          <w:rFonts w:ascii="Times New Roman" w:hAnsi="Times New Roman" w:cs="Times New Roman" w:hint="eastAsia"/>
          <w:sz w:val="24"/>
          <w:szCs w:val="24"/>
        </w:rPr>
        <w:t>A</w:t>
      </w:r>
      <w:r w:rsidR="006A0144" w:rsidRPr="00742537">
        <w:rPr>
          <w:rFonts w:ascii="Times New Roman" w:hAnsi="Times New Roman" w:cs="Times New Roman"/>
          <w:sz w:val="24"/>
          <w:szCs w:val="24"/>
        </w:rPr>
        <w:t>) In silico docking reveals a potential binding interface between TRIM36 (</w:t>
      </w:r>
      <w:r w:rsidR="00B358F4">
        <w:rPr>
          <w:rFonts w:ascii="Times New Roman" w:hAnsi="Times New Roman" w:cs="Times New Roman" w:hint="eastAsia"/>
          <w:sz w:val="24"/>
          <w:szCs w:val="24"/>
        </w:rPr>
        <w:t>green</w:t>
      </w:r>
      <w:r w:rsidR="006A0144" w:rsidRPr="00742537">
        <w:rPr>
          <w:rFonts w:ascii="Times New Roman" w:hAnsi="Times New Roman" w:cs="Times New Roman"/>
          <w:sz w:val="24"/>
          <w:szCs w:val="24"/>
        </w:rPr>
        <w:t>) and TAK1 (</w:t>
      </w:r>
      <w:r w:rsidR="00B358F4">
        <w:rPr>
          <w:rFonts w:ascii="Times New Roman" w:hAnsi="Times New Roman" w:cs="Times New Roman" w:hint="eastAsia"/>
          <w:sz w:val="24"/>
          <w:szCs w:val="24"/>
        </w:rPr>
        <w:t>blue</w:t>
      </w:r>
      <w:r w:rsidR="006A0144" w:rsidRPr="00742537">
        <w:rPr>
          <w:rFonts w:ascii="Times New Roman" w:hAnsi="Times New Roman" w:cs="Times New Roman"/>
          <w:sz w:val="24"/>
          <w:szCs w:val="24"/>
        </w:rPr>
        <w:t xml:space="preserve">), with key interacting residues shown in </w:t>
      </w:r>
      <w:r w:rsidR="00B358F4">
        <w:rPr>
          <w:rFonts w:ascii="Times New Roman" w:hAnsi="Times New Roman" w:cs="Times New Roman" w:hint="eastAsia"/>
          <w:sz w:val="24"/>
          <w:szCs w:val="24"/>
        </w:rPr>
        <w:t>red</w:t>
      </w:r>
      <w:r w:rsidR="006A0144" w:rsidRPr="00742537">
        <w:rPr>
          <w:rFonts w:ascii="Times New Roman" w:hAnsi="Times New Roman" w:cs="Times New Roman"/>
          <w:sz w:val="24"/>
          <w:szCs w:val="24"/>
        </w:rPr>
        <w:t xml:space="preserve"> (TAK1) and </w:t>
      </w:r>
      <w:r w:rsidR="00B358F4">
        <w:rPr>
          <w:rFonts w:ascii="Times New Roman" w:hAnsi="Times New Roman" w:cs="Times New Roman" w:hint="eastAsia"/>
          <w:sz w:val="24"/>
          <w:szCs w:val="24"/>
        </w:rPr>
        <w:t>white</w:t>
      </w:r>
      <w:r w:rsidR="006A0144" w:rsidRPr="00742537">
        <w:rPr>
          <w:rFonts w:ascii="Times New Roman" w:hAnsi="Times New Roman" w:cs="Times New Roman"/>
          <w:sz w:val="24"/>
          <w:szCs w:val="24"/>
        </w:rPr>
        <w:t xml:space="preserve"> (TRIM36). Yellow dashed lines denote predicted hydrogen bonds.</w:t>
      </w:r>
    </w:p>
    <w:p w14:paraId="06E49A1A" w14:textId="77777777" w:rsidR="00AE312C" w:rsidRDefault="00AE312C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6EABC48" w14:textId="0DC9DA35" w:rsidR="00466E13" w:rsidRPr="00742537" w:rsidRDefault="00466E13" w:rsidP="00466E1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2537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B9329A" w:rsidRPr="00742537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742537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7"/>
        <w:gridCol w:w="7199"/>
      </w:tblGrid>
      <w:tr w:rsidR="00466E13" w:rsidRPr="00F45BDA" w14:paraId="405A7483" w14:textId="77777777" w:rsidTr="003C30D7">
        <w:tc>
          <w:tcPr>
            <w:tcW w:w="988" w:type="dxa"/>
          </w:tcPr>
          <w:p w14:paraId="56460FEA" w14:textId="77777777" w:rsidR="00466E13" w:rsidRPr="00742537" w:rsidRDefault="00466E13" w:rsidP="003C30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7308" w:type="dxa"/>
          </w:tcPr>
          <w:p w14:paraId="58DD6437" w14:textId="77777777" w:rsidR="00466E13" w:rsidRPr="00742537" w:rsidRDefault="00466E13" w:rsidP="003C30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Primer pairs</w:t>
            </w:r>
          </w:p>
        </w:tc>
      </w:tr>
      <w:tr w:rsidR="00466E13" w:rsidRPr="00F45BDA" w14:paraId="1FA969F3" w14:textId="77777777" w:rsidTr="003C30D7">
        <w:tc>
          <w:tcPr>
            <w:tcW w:w="988" w:type="dxa"/>
          </w:tcPr>
          <w:p w14:paraId="693499F5" w14:textId="77777777" w:rsidR="00466E13" w:rsidRPr="00742537" w:rsidRDefault="00466E13" w:rsidP="003C30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mTrim36</w:t>
            </w:r>
          </w:p>
        </w:tc>
        <w:tc>
          <w:tcPr>
            <w:tcW w:w="7308" w:type="dxa"/>
          </w:tcPr>
          <w:p w14:paraId="22033A13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Forward Sequence: </w:t>
            </w:r>
            <w:r w:rsidRPr="0074253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CTATGCGTTCCGAGTGAGAGCT </w:t>
            </w:r>
          </w:p>
          <w:p w14:paraId="70D7BE38" w14:textId="77777777" w:rsidR="00466E13" w:rsidRPr="00742537" w:rsidRDefault="00466E13" w:rsidP="003C30D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Reverse Sequence: </w:t>
            </w:r>
            <w:r w:rsidRPr="00742537">
              <w:rPr>
                <w:rFonts w:ascii="Times New Roman" w:eastAsia="宋体" w:hAnsi="Times New Roman" w:cs="Times New Roman"/>
                <w:sz w:val="24"/>
                <w:szCs w:val="24"/>
              </w:rPr>
              <w:t>CAGCAAGAGGTGCTCAGTGTTG</w:t>
            </w:r>
          </w:p>
        </w:tc>
      </w:tr>
      <w:tr w:rsidR="00466E13" w:rsidRPr="00F45BDA" w14:paraId="2948343F" w14:textId="77777777" w:rsidTr="003C30D7">
        <w:tc>
          <w:tcPr>
            <w:tcW w:w="988" w:type="dxa"/>
          </w:tcPr>
          <w:p w14:paraId="41524FA4" w14:textId="77777777" w:rsidR="00466E13" w:rsidRPr="00742537" w:rsidRDefault="00466E13" w:rsidP="003C30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42537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mActb</w:t>
            </w:r>
            <w:proofErr w:type="spellEnd"/>
          </w:p>
        </w:tc>
        <w:tc>
          <w:tcPr>
            <w:tcW w:w="7308" w:type="dxa"/>
          </w:tcPr>
          <w:p w14:paraId="0DC6218B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GATTACTGCTCTGGCTCCTAGC</w:t>
            </w:r>
          </w:p>
          <w:p w14:paraId="0501989B" w14:textId="77777777" w:rsidR="00466E13" w:rsidRPr="00742537" w:rsidRDefault="00466E13" w:rsidP="003C30D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GACTCATCGTACTCCTGCTTGC</w:t>
            </w:r>
          </w:p>
        </w:tc>
      </w:tr>
      <w:tr w:rsidR="00466E13" w:rsidRPr="00F45BDA" w14:paraId="50516503" w14:textId="77777777" w:rsidTr="003C30D7">
        <w:tc>
          <w:tcPr>
            <w:tcW w:w="988" w:type="dxa"/>
          </w:tcPr>
          <w:p w14:paraId="520928BB" w14:textId="77777777" w:rsidR="00466E13" w:rsidRPr="00742537" w:rsidRDefault="00466E13" w:rsidP="003C30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mTnfa</w:t>
            </w:r>
            <w:proofErr w:type="spellEnd"/>
          </w:p>
        </w:tc>
        <w:tc>
          <w:tcPr>
            <w:tcW w:w="7308" w:type="dxa"/>
          </w:tcPr>
          <w:p w14:paraId="446C7197" w14:textId="77777777" w:rsidR="00466E13" w:rsidRPr="00742537" w:rsidRDefault="00466E13" w:rsidP="003C30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CACAGAAAGCATGATCCGCGAC</w:t>
            </w:r>
          </w:p>
          <w:p w14:paraId="0F4E77AA" w14:textId="77777777" w:rsidR="00466E13" w:rsidRPr="00742537" w:rsidRDefault="00466E13" w:rsidP="003C30D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TGCCACAAGCAGGAATGAGAAGAG</w:t>
            </w:r>
          </w:p>
        </w:tc>
      </w:tr>
      <w:tr w:rsidR="00466E13" w:rsidRPr="00F45BDA" w14:paraId="1C365ED1" w14:textId="77777777" w:rsidTr="003C30D7">
        <w:tc>
          <w:tcPr>
            <w:tcW w:w="988" w:type="dxa"/>
          </w:tcPr>
          <w:p w14:paraId="5D9CFD07" w14:textId="77777777" w:rsidR="00466E13" w:rsidRPr="00742537" w:rsidRDefault="00466E13" w:rsidP="003C30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mIl1b</w:t>
            </w:r>
          </w:p>
        </w:tc>
        <w:tc>
          <w:tcPr>
            <w:tcW w:w="7308" w:type="dxa"/>
          </w:tcPr>
          <w:p w14:paraId="6AA3E6AF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TGTCCTCATCCTGGAAGGTCCACG</w:t>
            </w:r>
          </w:p>
          <w:p w14:paraId="2CD5AC0E" w14:textId="77777777" w:rsidR="00466E13" w:rsidRPr="00742537" w:rsidRDefault="00466E13" w:rsidP="003C30D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CGCAGCAGCACATCAACAAGAGC</w:t>
            </w:r>
          </w:p>
        </w:tc>
      </w:tr>
      <w:tr w:rsidR="00466E13" w:rsidRPr="00F45BDA" w14:paraId="0A7718AC" w14:textId="77777777" w:rsidTr="003C30D7">
        <w:tc>
          <w:tcPr>
            <w:tcW w:w="988" w:type="dxa"/>
          </w:tcPr>
          <w:p w14:paraId="6CE04792" w14:textId="77777777" w:rsidR="00466E13" w:rsidRPr="00742537" w:rsidRDefault="00466E13" w:rsidP="003C30D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mIl6</w:t>
            </w:r>
          </w:p>
        </w:tc>
        <w:tc>
          <w:tcPr>
            <w:tcW w:w="7308" w:type="dxa"/>
          </w:tcPr>
          <w:p w14:paraId="7326AF76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GTCCGGAGAGGAGACTTCAC</w:t>
            </w:r>
          </w:p>
          <w:p w14:paraId="2E2632C9" w14:textId="77777777" w:rsidR="00466E13" w:rsidRPr="00742537" w:rsidRDefault="00466E13" w:rsidP="003C30D7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CTGCAAGTGCATCATCGTTGT</w:t>
            </w:r>
          </w:p>
        </w:tc>
      </w:tr>
      <w:tr w:rsidR="00466E13" w:rsidRPr="00F45BDA" w14:paraId="7EABDE1F" w14:textId="77777777" w:rsidTr="003C30D7">
        <w:tc>
          <w:tcPr>
            <w:tcW w:w="988" w:type="dxa"/>
          </w:tcPr>
          <w:p w14:paraId="15FA352F" w14:textId="77777777" w:rsidR="00466E13" w:rsidRPr="00742537" w:rsidRDefault="00466E13" w:rsidP="003C30D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mNos2</w:t>
            </w:r>
          </w:p>
        </w:tc>
        <w:tc>
          <w:tcPr>
            <w:tcW w:w="7308" w:type="dxa"/>
          </w:tcPr>
          <w:p w14:paraId="3AD7167B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GAGACAGGGAAGTCTGAAGCAC</w:t>
            </w:r>
          </w:p>
          <w:p w14:paraId="68862E52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</w:t>
            </w:r>
            <w:r w:rsidRPr="00742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CCAGCAGTAGTTGCTCCTCTTC</w:t>
            </w:r>
          </w:p>
        </w:tc>
      </w:tr>
      <w:tr w:rsidR="00466E13" w:rsidRPr="00F45BDA" w14:paraId="36101010" w14:textId="77777777" w:rsidTr="003C30D7">
        <w:tc>
          <w:tcPr>
            <w:tcW w:w="988" w:type="dxa"/>
          </w:tcPr>
          <w:p w14:paraId="22753F67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mTrim1</w:t>
            </w:r>
          </w:p>
        </w:tc>
        <w:tc>
          <w:tcPr>
            <w:tcW w:w="7308" w:type="dxa"/>
          </w:tcPr>
          <w:p w14:paraId="070E1AE1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CCAGTGTCTTGAGCGGTCAACA</w:t>
            </w:r>
          </w:p>
          <w:p w14:paraId="4329CFA7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GCGAAGATGCAGTTGCCATAGC</w:t>
            </w:r>
          </w:p>
        </w:tc>
      </w:tr>
      <w:tr w:rsidR="00466E13" w:rsidRPr="00F45BDA" w14:paraId="6BA6D701" w14:textId="77777777" w:rsidTr="003C30D7">
        <w:tc>
          <w:tcPr>
            <w:tcW w:w="988" w:type="dxa"/>
          </w:tcPr>
          <w:p w14:paraId="2144F9D9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mTrim2</w:t>
            </w:r>
          </w:p>
        </w:tc>
        <w:tc>
          <w:tcPr>
            <w:tcW w:w="7308" w:type="dxa"/>
          </w:tcPr>
          <w:p w14:paraId="6E31D0F9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CACGAACCTCATGGATGTGCTG</w:t>
            </w:r>
          </w:p>
          <w:p w14:paraId="082AC3D1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GGTCTCACAGGACTGGCAGTAA</w:t>
            </w:r>
          </w:p>
        </w:tc>
      </w:tr>
      <w:tr w:rsidR="00466E13" w:rsidRPr="00F45BDA" w14:paraId="0DEED0F3" w14:textId="77777777" w:rsidTr="003C30D7">
        <w:tc>
          <w:tcPr>
            <w:tcW w:w="988" w:type="dxa"/>
          </w:tcPr>
          <w:p w14:paraId="7A933666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</w:t>
            </w:r>
          </w:p>
        </w:tc>
        <w:tc>
          <w:tcPr>
            <w:tcW w:w="7308" w:type="dxa"/>
          </w:tcPr>
          <w:p w14:paraId="7C9ADCC3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AAGTGCTGCCTTTGAGGACCTG</w:t>
            </w:r>
          </w:p>
          <w:p w14:paraId="5C1432D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TGCAGCTACTGCCAATGTGCTC</w:t>
            </w:r>
          </w:p>
        </w:tc>
      </w:tr>
      <w:tr w:rsidR="00466E13" w:rsidRPr="00F45BDA" w14:paraId="6FD14257" w14:textId="77777777" w:rsidTr="003C30D7">
        <w:tc>
          <w:tcPr>
            <w:tcW w:w="988" w:type="dxa"/>
          </w:tcPr>
          <w:p w14:paraId="1DD2BD44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mTrim4</w:t>
            </w:r>
          </w:p>
        </w:tc>
        <w:tc>
          <w:tcPr>
            <w:tcW w:w="7308" w:type="dxa"/>
          </w:tcPr>
          <w:p w14:paraId="38B39C0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Forward primer AACGCTACTGGGTTCAGGTG </w:t>
            </w:r>
          </w:p>
          <w:p w14:paraId="5D7515C6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primer GGATAGCTGGATGTCCCAGG</w:t>
            </w:r>
          </w:p>
        </w:tc>
      </w:tr>
      <w:tr w:rsidR="00466E13" w:rsidRPr="00F45BDA" w14:paraId="2790A41A" w14:textId="77777777" w:rsidTr="003C30D7">
        <w:tc>
          <w:tcPr>
            <w:tcW w:w="988" w:type="dxa"/>
          </w:tcPr>
          <w:p w14:paraId="49EAF5A5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mTrim5</w:t>
            </w:r>
          </w:p>
        </w:tc>
        <w:tc>
          <w:tcPr>
            <w:tcW w:w="7308" w:type="dxa"/>
          </w:tcPr>
          <w:p w14:paraId="55DEA676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Forward primer AACGCTACTGGGTTCAGGTG </w:t>
            </w:r>
          </w:p>
          <w:p w14:paraId="59A4EFCE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primer GGATAGCTGGATGTCCCAGG</w:t>
            </w:r>
          </w:p>
        </w:tc>
      </w:tr>
      <w:tr w:rsidR="00466E13" w:rsidRPr="00F45BDA" w14:paraId="0A7E141A" w14:textId="77777777" w:rsidTr="003C30D7">
        <w:tc>
          <w:tcPr>
            <w:tcW w:w="988" w:type="dxa"/>
          </w:tcPr>
          <w:p w14:paraId="72F4535B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mTrim6</w:t>
            </w:r>
          </w:p>
        </w:tc>
        <w:tc>
          <w:tcPr>
            <w:tcW w:w="7308" w:type="dxa"/>
          </w:tcPr>
          <w:p w14:paraId="222EC910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AGAGCCAGTCACTGAAGGACCT</w:t>
            </w:r>
          </w:p>
          <w:p w14:paraId="77E44027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TTCCTCAGGGTCCAGAACTCAC</w:t>
            </w:r>
          </w:p>
        </w:tc>
      </w:tr>
      <w:tr w:rsidR="00466E13" w:rsidRPr="00F45BDA" w14:paraId="1D3D19A2" w14:textId="77777777" w:rsidTr="003C30D7">
        <w:tc>
          <w:tcPr>
            <w:tcW w:w="988" w:type="dxa"/>
          </w:tcPr>
          <w:p w14:paraId="21D5EDB5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mTrim7</w:t>
            </w:r>
          </w:p>
        </w:tc>
        <w:tc>
          <w:tcPr>
            <w:tcW w:w="7308" w:type="dxa"/>
          </w:tcPr>
          <w:p w14:paraId="270CFE70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GATCCAGGAGACAGCTCAGAAG</w:t>
            </w:r>
          </w:p>
          <w:p w14:paraId="3889E5AE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ACTCTTGAGGGAAACATTCCACAC</w:t>
            </w:r>
          </w:p>
        </w:tc>
      </w:tr>
      <w:tr w:rsidR="00466E13" w:rsidRPr="00F45BDA" w14:paraId="0F5F6F8B" w14:textId="77777777" w:rsidTr="003C30D7">
        <w:tc>
          <w:tcPr>
            <w:tcW w:w="988" w:type="dxa"/>
          </w:tcPr>
          <w:p w14:paraId="4C0D1206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mTrim8</w:t>
            </w:r>
          </w:p>
        </w:tc>
        <w:tc>
          <w:tcPr>
            <w:tcW w:w="7308" w:type="dxa"/>
          </w:tcPr>
          <w:p w14:paraId="2C795689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GGAGAAGCAGTTGCGGAAGATG</w:t>
            </w:r>
          </w:p>
          <w:p w14:paraId="45F97DE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CTGACGAAGTCTCCAGGAAGCT</w:t>
            </w:r>
          </w:p>
        </w:tc>
      </w:tr>
      <w:tr w:rsidR="00466E13" w:rsidRPr="00F45BDA" w14:paraId="4AF1AC87" w14:textId="77777777" w:rsidTr="003C30D7">
        <w:tc>
          <w:tcPr>
            <w:tcW w:w="988" w:type="dxa"/>
          </w:tcPr>
          <w:p w14:paraId="5B46E78F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mTrim9</w:t>
            </w:r>
          </w:p>
        </w:tc>
        <w:tc>
          <w:tcPr>
            <w:tcW w:w="7308" w:type="dxa"/>
          </w:tcPr>
          <w:p w14:paraId="4A2E3E67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CACCAACTGGACTTCGTGCAAG</w:t>
            </w:r>
          </w:p>
          <w:p w14:paraId="6B1CCD02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CTGTTTCCAGGACAGCGTAGCA</w:t>
            </w:r>
          </w:p>
        </w:tc>
      </w:tr>
      <w:tr w:rsidR="00466E13" w:rsidRPr="00F45BDA" w14:paraId="541C75FD" w14:textId="77777777" w:rsidTr="003C30D7">
        <w:tc>
          <w:tcPr>
            <w:tcW w:w="988" w:type="dxa"/>
          </w:tcPr>
          <w:p w14:paraId="347498FA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mTrim10</w:t>
            </w:r>
          </w:p>
        </w:tc>
        <w:tc>
          <w:tcPr>
            <w:tcW w:w="7308" w:type="dxa"/>
          </w:tcPr>
          <w:p w14:paraId="781D71CE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CTCGTGTGTCTAAGGAAAGAGAG</w:t>
            </w:r>
          </w:p>
          <w:p w14:paraId="1CA3D483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GCGCAAACTGTGAGATCACCTG</w:t>
            </w:r>
          </w:p>
        </w:tc>
      </w:tr>
      <w:tr w:rsidR="00466E13" w:rsidRPr="00F45BDA" w14:paraId="74739902" w14:textId="77777777" w:rsidTr="003C30D7">
        <w:tc>
          <w:tcPr>
            <w:tcW w:w="988" w:type="dxa"/>
          </w:tcPr>
          <w:p w14:paraId="62E740ED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mTrim11</w:t>
            </w:r>
          </w:p>
        </w:tc>
        <w:tc>
          <w:tcPr>
            <w:tcW w:w="7308" w:type="dxa"/>
          </w:tcPr>
          <w:p w14:paraId="5CB2B20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TCACTGGAGCACCTACGGAAAC</w:t>
            </w:r>
          </w:p>
          <w:p w14:paraId="4E642F33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TCTCAAACTCGCCCAGCACATTC</w:t>
            </w:r>
          </w:p>
        </w:tc>
      </w:tr>
      <w:tr w:rsidR="00466E13" w:rsidRPr="00F45BDA" w14:paraId="01009E15" w14:textId="77777777" w:rsidTr="003C30D7">
        <w:tc>
          <w:tcPr>
            <w:tcW w:w="988" w:type="dxa"/>
          </w:tcPr>
          <w:p w14:paraId="11C1C7A2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mTrim12</w:t>
            </w:r>
          </w:p>
        </w:tc>
        <w:tc>
          <w:tcPr>
            <w:tcW w:w="7308" w:type="dxa"/>
          </w:tcPr>
          <w:p w14:paraId="52144686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CTCCAGCTCTTCTGTAGGAAGG</w:t>
            </w:r>
          </w:p>
          <w:p w14:paraId="6EE2771E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CAGCCTTTGCAGAACTACCTGC</w:t>
            </w:r>
          </w:p>
        </w:tc>
      </w:tr>
      <w:tr w:rsidR="00466E13" w:rsidRPr="00F45BDA" w14:paraId="53179C4F" w14:textId="77777777" w:rsidTr="003C30D7">
        <w:tc>
          <w:tcPr>
            <w:tcW w:w="988" w:type="dxa"/>
          </w:tcPr>
          <w:p w14:paraId="0FBD3990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mTrim26</w:t>
            </w:r>
          </w:p>
        </w:tc>
        <w:tc>
          <w:tcPr>
            <w:tcW w:w="7308" w:type="dxa"/>
          </w:tcPr>
          <w:p w14:paraId="69560A0D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CCACTTGAACACCCTAAGGAGAG</w:t>
            </w:r>
          </w:p>
          <w:p w14:paraId="24CC77AB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TTCCGCCACAATGTACTGCCTC</w:t>
            </w:r>
          </w:p>
        </w:tc>
      </w:tr>
      <w:tr w:rsidR="00466E13" w:rsidRPr="00F45BDA" w14:paraId="25893D23" w14:textId="77777777" w:rsidTr="003C30D7">
        <w:tc>
          <w:tcPr>
            <w:tcW w:w="988" w:type="dxa"/>
          </w:tcPr>
          <w:p w14:paraId="4BD45D96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mTrim27</w:t>
            </w:r>
          </w:p>
        </w:tc>
        <w:tc>
          <w:tcPr>
            <w:tcW w:w="7308" w:type="dxa"/>
          </w:tcPr>
          <w:p w14:paraId="2D1729FF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AGCCTCTGAAGCTGTACTGCGA</w:t>
            </w:r>
          </w:p>
          <w:p w14:paraId="6CB2E1B1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CTTAGGTGGTCCAGTCGGTTCT</w:t>
            </w:r>
          </w:p>
        </w:tc>
      </w:tr>
      <w:tr w:rsidR="00466E13" w:rsidRPr="00F45BDA" w14:paraId="1B5E700F" w14:textId="77777777" w:rsidTr="003C30D7">
        <w:tc>
          <w:tcPr>
            <w:tcW w:w="988" w:type="dxa"/>
          </w:tcPr>
          <w:p w14:paraId="1CFB28AE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mTrim28</w:t>
            </w:r>
          </w:p>
        </w:tc>
        <w:tc>
          <w:tcPr>
            <w:tcW w:w="7308" w:type="dxa"/>
          </w:tcPr>
          <w:p w14:paraId="6A546131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TGGACCAAGAGTGCTGAAGCCT</w:t>
            </w:r>
          </w:p>
          <w:p w14:paraId="422187AB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CTACTGCCAGAACCTTGCTTGC</w:t>
            </w:r>
          </w:p>
        </w:tc>
      </w:tr>
      <w:tr w:rsidR="00466E13" w:rsidRPr="00F45BDA" w14:paraId="70731DA8" w14:textId="77777777" w:rsidTr="003C30D7">
        <w:tc>
          <w:tcPr>
            <w:tcW w:w="988" w:type="dxa"/>
          </w:tcPr>
          <w:p w14:paraId="10FDA720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mTrim29</w:t>
            </w:r>
          </w:p>
        </w:tc>
        <w:tc>
          <w:tcPr>
            <w:tcW w:w="7308" w:type="dxa"/>
          </w:tcPr>
          <w:p w14:paraId="6E012886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TCAGTGACTCGGTGCTGTTCCT</w:t>
            </w:r>
          </w:p>
          <w:p w14:paraId="3D7C9BD5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AGTTGCCAAGAGACTGTCCCAG</w:t>
            </w:r>
          </w:p>
        </w:tc>
      </w:tr>
      <w:tr w:rsidR="00466E13" w:rsidRPr="00F45BDA" w14:paraId="619458E9" w14:textId="77777777" w:rsidTr="003C30D7">
        <w:tc>
          <w:tcPr>
            <w:tcW w:w="988" w:type="dxa"/>
          </w:tcPr>
          <w:p w14:paraId="0B45A9B9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mTrim30</w:t>
            </w:r>
          </w:p>
        </w:tc>
        <w:tc>
          <w:tcPr>
            <w:tcW w:w="7308" w:type="dxa"/>
          </w:tcPr>
          <w:p w14:paraId="0A8CE312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GGTCATCTGCTGGCTTTGTGAG</w:t>
            </w:r>
          </w:p>
          <w:p w14:paraId="59EFDA3E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GCCTTTTTCATCAGCTTCCACAG</w:t>
            </w:r>
          </w:p>
        </w:tc>
      </w:tr>
      <w:tr w:rsidR="00466E13" w:rsidRPr="00F45BDA" w14:paraId="0CAAD62C" w14:textId="77777777" w:rsidTr="003C30D7">
        <w:tc>
          <w:tcPr>
            <w:tcW w:w="988" w:type="dxa"/>
          </w:tcPr>
          <w:p w14:paraId="1323BB10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mTrim31</w:t>
            </w:r>
          </w:p>
        </w:tc>
        <w:tc>
          <w:tcPr>
            <w:tcW w:w="7308" w:type="dxa"/>
          </w:tcPr>
          <w:p w14:paraId="5CCC152D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GCTGAACTCTCTAAGGAAGCTCA</w:t>
            </w:r>
          </w:p>
          <w:p w14:paraId="1C553A50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TTCTCCAGGTCCTCAGGAACTG</w:t>
            </w:r>
          </w:p>
        </w:tc>
      </w:tr>
      <w:tr w:rsidR="00466E13" w:rsidRPr="00F45BDA" w14:paraId="7ADF1209" w14:textId="77777777" w:rsidTr="003C30D7">
        <w:tc>
          <w:tcPr>
            <w:tcW w:w="988" w:type="dxa"/>
          </w:tcPr>
          <w:p w14:paraId="10E717ED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mTrim32</w:t>
            </w:r>
          </w:p>
        </w:tc>
        <w:tc>
          <w:tcPr>
            <w:tcW w:w="7308" w:type="dxa"/>
          </w:tcPr>
          <w:p w14:paraId="0C8D8C95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GAAACAGCGGAGTTCTGAGGCA</w:t>
            </w:r>
          </w:p>
          <w:p w14:paraId="2D56ED6C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AACCAGCACCTCACTCTGACTG</w:t>
            </w:r>
          </w:p>
        </w:tc>
      </w:tr>
      <w:tr w:rsidR="00466E13" w:rsidRPr="00F45BDA" w14:paraId="40A0BC3F" w14:textId="77777777" w:rsidTr="003C30D7">
        <w:tc>
          <w:tcPr>
            <w:tcW w:w="988" w:type="dxa"/>
          </w:tcPr>
          <w:p w14:paraId="5AC3E040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mTrim33</w:t>
            </w:r>
          </w:p>
        </w:tc>
        <w:tc>
          <w:tcPr>
            <w:tcW w:w="7308" w:type="dxa"/>
          </w:tcPr>
          <w:p w14:paraId="277ED031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TGAGACTGGCTCAGAATGCTGC</w:t>
            </w:r>
          </w:p>
          <w:p w14:paraId="4705B29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ACAGGAAACGGTCCAGCATGTC</w:t>
            </w:r>
          </w:p>
        </w:tc>
      </w:tr>
      <w:tr w:rsidR="00466E13" w:rsidRPr="00F45BDA" w14:paraId="41150196" w14:textId="77777777" w:rsidTr="003C30D7">
        <w:tc>
          <w:tcPr>
            <w:tcW w:w="988" w:type="dxa"/>
          </w:tcPr>
          <w:p w14:paraId="7162869D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mTrim34</w:t>
            </w:r>
          </w:p>
        </w:tc>
        <w:tc>
          <w:tcPr>
            <w:tcW w:w="7308" w:type="dxa"/>
          </w:tcPr>
          <w:p w14:paraId="6BD32B0B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CATCGTGGTCACCACACATTCC</w:t>
            </w:r>
          </w:p>
          <w:p w14:paraId="1F27487F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GTCAGCTTCCAATGTCTCCACC</w:t>
            </w:r>
          </w:p>
        </w:tc>
      </w:tr>
      <w:tr w:rsidR="00466E13" w:rsidRPr="00F45BDA" w14:paraId="7F66D078" w14:textId="77777777" w:rsidTr="003C30D7">
        <w:tc>
          <w:tcPr>
            <w:tcW w:w="988" w:type="dxa"/>
          </w:tcPr>
          <w:p w14:paraId="5DEA9BFA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mTrim35</w:t>
            </w:r>
          </w:p>
        </w:tc>
        <w:tc>
          <w:tcPr>
            <w:tcW w:w="7308" w:type="dxa"/>
          </w:tcPr>
          <w:p w14:paraId="0C6EA069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AACACAAGAGCCGAAAACGCCG</w:t>
            </w:r>
          </w:p>
          <w:p w14:paraId="0B0CA6C7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CCAAGCATCTTCTTCCAGACTCG</w:t>
            </w:r>
          </w:p>
        </w:tc>
      </w:tr>
      <w:tr w:rsidR="00466E13" w:rsidRPr="00F45BDA" w14:paraId="0E834514" w14:textId="77777777" w:rsidTr="003C30D7">
        <w:tc>
          <w:tcPr>
            <w:tcW w:w="988" w:type="dxa"/>
          </w:tcPr>
          <w:p w14:paraId="265883EE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mTrim36</w:t>
            </w:r>
          </w:p>
        </w:tc>
        <w:tc>
          <w:tcPr>
            <w:tcW w:w="7308" w:type="dxa"/>
          </w:tcPr>
          <w:p w14:paraId="2CCA1083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CTATGCGTTCCGAGTGAGAGCT</w:t>
            </w:r>
          </w:p>
          <w:p w14:paraId="5EE83D4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CAGCAAGAGGTGCTCAGTGTTG</w:t>
            </w:r>
          </w:p>
        </w:tc>
      </w:tr>
      <w:tr w:rsidR="00466E13" w:rsidRPr="00F45BDA" w14:paraId="11132C87" w14:textId="77777777" w:rsidTr="003C30D7">
        <w:tc>
          <w:tcPr>
            <w:tcW w:w="988" w:type="dxa"/>
          </w:tcPr>
          <w:p w14:paraId="5CFDCEE7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mTrim37</w:t>
            </w:r>
          </w:p>
        </w:tc>
        <w:tc>
          <w:tcPr>
            <w:tcW w:w="7308" w:type="dxa"/>
          </w:tcPr>
          <w:p w14:paraId="0FF76E6E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CTTCTGGAAGGCGGTCCTACTT</w:t>
            </w:r>
          </w:p>
          <w:p w14:paraId="225424C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AGGTCCAGATCTCCATCCGAGA</w:t>
            </w:r>
          </w:p>
        </w:tc>
      </w:tr>
      <w:tr w:rsidR="00466E13" w:rsidRPr="00F45BDA" w14:paraId="47488389" w14:textId="77777777" w:rsidTr="003C30D7">
        <w:tc>
          <w:tcPr>
            <w:tcW w:w="988" w:type="dxa"/>
          </w:tcPr>
          <w:p w14:paraId="279FE8CC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mTrim38</w:t>
            </w:r>
          </w:p>
        </w:tc>
        <w:tc>
          <w:tcPr>
            <w:tcW w:w="7308" w:type="dxa"/>
          </w:tcPr>
          <w:p w14:paraId="3CB2A4F7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CAGCAGACGTTTGAGAGAGCTC</w:t>
            </w:r>
          </w:p>
          <w:p w14:paraId="2C6F5CD1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CAGCCTTCAGTGGGTTTCGCTT</w:t>
            </w:r>
          </w:p>
        </w:tc>
      </w:tr>
      <w:tr w:rsidR="00466E13" w:rsidRPr="00F45BDA" w14:paraId="4484EC16" w14:textId="77777777" w:rsidTr="003C30D7">
        <w:tc>
          <w:tcPr>
            <w:tcW w:w="988" w:type="dxa"/>
          </w:tcPr>
          <w:p w14:paraId="43EAEECB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mTrim39</w:t>
            </w:r>
          </w:p>
        </w:tc>
        <w:tc>
          <w:tcPr>
            <w:tcW w:w="7308" w:type="dxa"/>
          </w:tcPr>
          <w:p w14:paraId="26D7BB4A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TGCTGCAAAGCCTCCGAAGAGA</w:t>
            </w:r>
          </w:p>
          <w:p w14:paraId="3D38BBAF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GTCGTGAAAGCAGTGTCTGCTG</w:t>
            </w:r>
          </w:p>
        </w:tc>
      </w:tr>
      <w:tr w:rsidR="00466E13" w:rsidRPr="00F45BDA" w14:paraId="4FE93947" w14:textId="77777777" w:rsidTr="003C30D7">
        <w:tc>
          <w:tcPr>
            <w:tcW w:w="988" w:type="dxa"/>
          </w:tcPr>
          <w:p w14:paraId="3A61D4B8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mTrim40</w:t>
            </w:r>
          </w:p>
        </w:tc>
        <w:tc>
          <w:tcPr>
            <w:tcW w:w="7308" w:type="dxa"/>
          </w:tcPr>
          <w:p w14:paraId="562A70AF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AGCGGACATCTCTTGTGTGAGG</w:t>
            </w:r>
          </w:p>
          <w:p w14:paraId="3531BB3F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CCAAGGTCCTTTCTGAGCTTCC</w:t>
            </w:r>
          </w:p>
        </w:tc>
      </w:tr>
      <w:tr w:rsidR="00466E13" w:rsidRPr="00F45BDA" w14:paraId="10713957" w14:textId="77777777" w:rsidTr="003C30D7">
        <w:tc>
          <w:tcPr>
            <w:tcW w:w="988" w:type="dxa"/>
          </w:tcPr>
          <w:p w14:paraId="41472705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mTrim42</w:t>
            </w:r>
          </w:p>
        </w:tc>
        <w:tc>
          <w:tcPr>
            <w:tcW w:w="7308" w:type="dxa"/>
          </w:tcPr>
          <w:p w14:paraId="61B0B691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TGACACGGTCAGCCTCATAGAC</w:t>
            </w:r>
          </w:p>
          <w:p w14:paraId="5358CB0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TCCTCTTTGCTTCCTTGTCAGCT</w:t>
            </w:r>
          </w:p>
        </w:tc>
      </w:tr>
      <w:tr w:rsidR="00466E13" w:rsidRPr="00F45BDA" w14:paraId="7DE99F9C" w14:textId="77777777" w:rsidTr="003C30D7">
        <w:tc>
          <w:tcPr>
            <w:tcW w:w="988" w:type="dxa"/>
          </w:tcPr>
          <w:p w14:paraId="62B16CC2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mTrim44</w:t>
            </w:r>
          </w:p>
        </w:tc>
        <w:tc>
          <w:tcPr>
            <w:tcW w:w="7308" w:type="dxa"/>
          </w:tcPr>
          <w:p w14:paraId="4BA64A7C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GGCTGGATTTGAGCACCTATTGT</w:t>
            </w:r>
          </w:p>
          <w:p w14:paraId="45844220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TGCCTTCAGTCCACCGGAATCT</w:t>
            </w:r>
          </w:p>
        </w:tc>
      </w:tr>
      <w:tr w:rsidR="00466E13" w:rsidRPr="00F45BDA" w14:paraId="4ADA0E96" w14:textId="77777777" w:rsidTr="003C30D7">
        <w:tc>
          <w:tcPr>
            <w:tcW w:w="988" w:type="dxa"/>
          </w:tcPr>
          <w:p w14:paraId="069D29A6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mTrim45</w:t>
            </w:r>
          </w:p>
        </w:tc>
        <w:tc>
          <w:tcPr>
            <w:tcW w:w="7308" w:type="dxa"/>
          </w:tcPr>
          <w:p w14:paraId="56537016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AGAGGTGTCAGACCTGCAAAGC</w:t>
            </w:r>
          </w:p>
          <w:p w14:paraId="59FFF15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TAGGATGGGCTTTCCAACCTGG</w:t>
            </w:r>
          </w:p>
        </w:tc>
      </w:tr>
      <w:tr w:rsidR="00466E13" w:rsidRPr="00F45BDA" w14:paraId="469D4202" w14:textId="77777777" w:rsidTr="003C30D7">
        <w:tc>
          <w:tcPr>
            <w:tcW w:w="988" w:type="dxa"/>
          </w:tcPr>
          <w:p w14:paraId="2A6E7FFD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mTrim46</w:t>
            </w:r>
          </w:p>
        </w:tc>
        <w:tc>
          <w:tcPr>
            <w:tcW w:w="7308" w:type="dxa"/>
          </w:tcPr>
          <w:p w14:paraId="6C30CB2C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AACGACTGGTGTGCCAACTCTG</w:t>
            </w:r>
          </w:p>
          <w:p w14:paraId="26EF5504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GTCTGCACAGTGTCCTGGTTTC</w:t>
            </w:r>
          </w:p>
        </w:tc>
      </w:tr>
      <w:tr w:rsidR="00466E13" w:rsidRPr="00F45BDA" w14:paraId="794306E4" w14:textId="77777777" w:rsidTr="003C30D7">
        <w:tc>
          <w:tcPr>
            <w:tcW w:w="988" w:type="dxa"/>
          </w:tcPr>
          <w:p w14:paraId="19FA327A" w14:textId="77777777" w:rsidR="00466E13" w:rsidRPr="00742537" w:rsidRDefault="00466E13" w:rsidP="003C30D7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mTrim47</w:t>
            </w:r>
          </w:p>
        </w:tc>
        <w:tc>
          <w:tcPr>
            <w:tcW w:w="7308" w:type="dxa"/>
          </w:tcPr>
          <w:p w14:paraId="2E6F2D71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Forward Sequence: AGGTTCCAGAGGCGGATTCAGT</w:t>
            </w:r>
          </w:p>
          <w:p w14:paraId="7A2F0796" w14:textId="77777777" w:rsidR="00466E13" w:rsidRPr="00742537" w:rsidRDefault="00466E13" w:rsidP="003C30D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253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Reverse Sequence: GTGTCTCTCACCGCTTTGACCA</w:t>
            </w:r>
          </w:p>
        </w:tc>
      </w:tr>
    </w:tbl>
    <w:p w14:paraId="4CCCC692" w14:textId="77777777" w:rsidR="00466E13" w:rsidRPr="00466E13" w:rsidRDefault="00466E13"/>
    <w:sectPr w:rsidR="00466E13" w:rsidRPr="00466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062FD" w14:textId="77777777" w:rsidR="00EC7D55" w:rsidRDefault="00EC7D55" w:rsidP="00BC13C9">
      <w:r>
        <w:separator/>
      </w:r>
    </w:p>
  </w:endnote>
  <w:endnote w:type="continuationSeparator" w:id="0">
    <w:p w14:paraId="08E92651" w14:textId="77777777" w:rsidR="00EC7D55" w:rsidRDefault="00EC7D55" w:rsidP="00BC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8A81A" w14:textId="77777777" w:rsidR="00EC7D55" w:rsidRDefault="00EC7D55" w:rsidP="00BC13C9">
      <w:r>
        <w:separator/>
      </w:r>
    </w:p>
  </w:footnote>
  <w:footnote w:type="continuationSeparator" w:id="0">
    <w:p w14:paraId="1C62ADF9" w14:textId="77777777" w:rsidR="00EC7D55" w:rsidRDefault="00EC7D55" w:rsidP="00BC1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7F"/>
    <w:rsid w:val="00006CE0"/>
    <w:rsid w:val="000B1727"/>
    <w:rsid w:val="000E77D8"/>
    <w:rsid w:val="000F1469"/>
    <w:rsid w:val="001725ED"/>
    <w:rsid w:val="00177367"/>
    <w:rsid w:val="00255909"/>
    <w:rsid w:val="00265534"/>
    <w:rsid w:val="00267E0C"/>
    <w:rsid w:val="002F08A2"/>
    <w:rsid w:val="003D554F"/>
    <w:rsid w:val="00466E13"/>
    <w:rsid w:val="004F21FB"/>
    <w:rsid w:val="00502ABC"/>
    <w:rsid w:val="00522D88"/>
    <w:rsid w:val="005707D9"/>
    <w:rsid w:val="00616144"/>
    <w:rsid w:val="00616FD2"/>
    <w:rsid w:val="006A0144"/>
    <w:rsid w:val="00736187"/>
    <w:rsid w:val="00742537"/>
    <w:rsid w:val="00742C90"/>
    <w:rsid w:val="00790D19"/>
    <w:rsid w:val="007D05F1"/>
    <w:rsid w:val="00811099"/>
    <w:rsid w:val="00835AA5"/>
    <w:rsid w:val="0093697F"/>
    <w:rsid w:val="009A73B5"/>
    <w:rsid w:val="009C4DF6"/>
    <w:rsid w:val="00A77A9B"/>
    <w:rsid w:val="00AD2436"/>
    <w:rsid w:val="00AE312C"/>
    <w:rsid w:val="00B358F4"/>
    <w:rsid w:val="00B434A1"/>
    <w:rsid w:val="00B573F2"/>
    <w:rsid w:val="00B9329A"/>
    <w:rsid w:val="00BA1D4A"/>
    <w:rsid w:val="00BC13C9"/>
    <w:rsid w:val="00CA2415"/>
    <w:rsid w:val="00D36082"/>
    <w:rsid w:val="00D40576"/>
    <w:rsid w:val="00D71EB2"/>
    <w:rsid w:val="00D87D19"/>
    <w:rsid w:val="00D94B83"/>
    <w:rsid w:val="00DE38C5"/>
    <w:rsid w:val="00EA78F0"/>
    <w:rsid w:val="00EC5A7C"/>
    <w:rsid w:val="00EC7D55"/>
    <w:rsid w:val="00ED46D0"/>
    <w:rsid w:val="00F2051C"/>
    <w:rsid w:val="00FA3F39"/>
    <w:rsid w:val="00FD15BC"/>
    <w:rsid w:val="00F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03860"/>
  <w15:chartTrackingRefBased/>
  <w15:docId w15:val="{7817E0DD-EA8C-4337-8425-D36B48F6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13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1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13C9"/>
    <w:rPr>
      <w:sz w:val="18"/>
      <w:szCs w:val="18"/>
    </w:rPr>
  </w:style>
  <w:style w:type="table" w:styleId="a7">
    <w:name w:val="Table Grid"/>
    <w:basedOn w:val="a1"/>
    <w:uiPriority w:val="39"/>
    <w:qFormat/>
    <w:rsid w:val="00466E1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Shijie Song</dc:creator>
  <cp:keywords/>
  <dc:description/>
  <cp:lastModifiedBy>Shengfeng Hu</cp:lastModifiedBy>
  <cp:revision>14</cp:revision>
  <dcterms:created xsi:type="dcterms:W3CDTF">2025-09-25T15:37:00Z</dcterms:created>
  <dcterms:modified xsi:type="dcterms:W3CDTF">2026-04-28T23:51:00Z</dcterms:modified>
</cp:coreProperties>
</file>