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8370AF" wp14:paraId="16F47DBD" wp14:textId="1159FDAE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G: LIMITATIONS ACKNOWLEDGMENT STATEMENT</w:t>
      </w:r>
    </w:p>
    <w:p xmlns:wp14="http://schemas.microsoft.com/office/word/2010/wordml" w:rsidP="538370AF" wp14:paraId="6645E252" wp14:textId="46F225B2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To be included in the manuscript (Section 15.3):</w:t>
      </w:r>
    </w:p>
    <w:p xmlns:wp14="http://schemas.microsoft.com/office/word/2010/wordml" w:rsidP="538370AF" wp14:paraId="24E8DD84" wp14:textId="23B0EFD5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The following limitations of this review are acknowledged:</w:t>
      </w:r>
    </w:p>
    <w:p xmlns:wp14="http://schemas.microsoft.com/office/word/2010/wordml" w:rsidP="538370AF" wp14:paraId="370E9955" wp14:textId="76739B9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Restricted database search (PubMed and Cochrane only).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Embase, Scopus, and Web of Science were not searched. This may have resulted in the omission of relevant studies and may have influenced prevalence estimates and intervention effect sizes.</w:t>
      </w:r>
    </w:p>
    <w:p xmlns:wp14="http://schemas.microsoft.com/office/word/2010/wordml" w:rsidP="538370AF" wp14:paraId="5D850DB2" wp14:textId="464660D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Protocol not registered with PROSPERO.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This may introduce risk of reporting bias, although reporting followed PRISMA guidelines.</w:t>
      </w:r>
    </w:p>
    <w:p xmlns:wp14="http://schemas.microsoft.com/office/word/2010/wordml" w:rsidP="538370AF" wp14:paraId="612BD1C6" wp14:textId="73ABA0E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High heterogeneity (I² 67-86%)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for prevalence and OTM rate meta-analyses reflects differences in populations and methods.</w:t>
      </w:r>
    </w:p>
    <w:p xmlns:wp14="http://schemas.microsoft.com/office/word/2010/wordml" w:rsidP="538370AF" wp14:paraId="5E4CC769" wp14:textId="505E0E6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The majority of included studies were observational in design,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limiting causal inference for several outcomes.</w:t>
      </w:r>
    </w:p>
    <w:p xmlns:wp14="http://schemas.microsoft.com/office/word/2010/wordml" w:rsidP="538370AF" wp14:paraId="6922987C" wp14:textId="2A9E853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Publication bias could not be formally assessed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for all outcomes due to insufficient numbers of studies (&lt;10).</w:t>
      </w:r>
    </w:p>
    <w:p xmlns:wp14="http://schemas.microsoft.com/office/word/2010/wordml" w:rsidP="538370AF" wp14:paraId="12765E04" wp14:textId="1B75586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Animal data dominate mechanistic understanding;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translation to humans is uncertain.</w:t>
      </w:r>
    </w:p>
    <w:p xmlns:wp14="http://schemas.microsoft.com/office/word/2010/wordml" w:rsidP="538370AF" wp14:paraId="47C43B40" wp14:textId="2BEF5E2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Confounding (smoking, oral hygiene, systemic disease)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was incompletely addressed in many studies.</w:t>
      </w:r>
    </w:p>
    <w:p xmlns:wp14="http://schemas.microsoft.com/office/word/2010/wordml" w:rsidP="538370AF" wp14:paraId="5653A097" wp14:textId="709736C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The 2024-2026 references (Ritwiroon et al. 2025, Hobani et al. 2025, Yin et al. 2025, Zhou et al. 2025, Yadav et al. 2025)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have been verified against original sources, but readers should be aware that very recent publications may not have been fully indexed at the time of review.</w:t>
      </w:r>
    </w:p>
    <w:p xmlns:wp14="http://schemas.microsoft.com/office/word/2010/wordml" w:rsidP="538370AF" wp14:paraId="335551E5" wp14:textId="6AD49B2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Expert consensus recommendations (force reduction percentages, activation intervals)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are not directly supported by included studies and should be interpreted cautiously.</w:t>
      </w:r>
    </w:p>
    <w:p xmlns:wp14="http://schemas.microsoft.com/office/word/2010/wordml" w:rsidP="538370AF" wp14:paraId="062533F4" wp14:textId="04947F5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The absence of a protocol registered with PROSPERO</w:t>
      </w:r>
      <w:r w:rsidRPr="538370AF" w:rsidR="0CE8C5F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means that selective reporting bias cannot be entirely excluded, although we have attempted to mitigate this by adhering strictly to PRISMA guidelines and transparently reporting all outcomes.</w:t>
      </w:r>
    </w:p>
    <w:p xmlns:wp14="http://schemas.microsoft.com/office/word/2010/wordml" w:rsidP="538370AF" wp14:paraId="59B857C6" wp14:textId="38A362D9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38370AF" wp14:paraId="2C078E63" wp14:textId="62122BE9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24ac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0CB64"/>
    <w:rsid w:val="0CE8C5F8"/>
    <w:rsid w:val="1560CB64"/>
    <w:rsid w:val="538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333A"/>
  <w15:chartTrackingRefBased/>
  <w15:docId w15:val="{2F52602F-A5FE-41FD-B89F-ABD6B502A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38370A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38370A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de245198a34d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2026-06-01T05:38:36.4369057Z</dcterms:created>
  <dcterms:modified xsi:type="dcterms:W3CDTF">2026-06-01T06:32:21.0056031Z</dcterms:modified>
  <dc:creator>Maen Mahfouz</dc:creator>
  <lastModifiedBy>Maen Mahfouz</lastModifiedBy>
</coreProperties>
</file>