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F65B0E" wp14:paraId="0BA1176A" wp14:textId="752AF0E1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APPENDIX C: FULL GRADE EVIDENCE PROFILES FOR MAJOR OUTCOMES</w:t>
      </w:r>
    </w:p>
    <w:p xmlns:wp14="http://schemas.microsoft.com/office/word/2010/wordml" w:rsidP="5DF65B0E" wp14:paraId="5373AF8C" wp14:textId="287400A3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GRADE Evidence Profile Format</w:t>
      </w:r>
    </w:p>
    <w:p xmlns:wp14="http://schemas.microsoft.com/office/word/2010/wordml" w:rsidP="5DF65B0E" wp14:paraId="68FFB17A" wp14:textId="4D4E3EF4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For each outcome, the following domains are assessed: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078"/>
        <w:gridCol w:w="7722"/>
      </w:tblGrid>
      <w:tr w:rsidR="5DF65B0E" w:rsidTr="5DF65B0E" w14:paraId="44DDB1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Mar/>
          </w:tcPr>
          <w:p w:rsidR="5DF65B0E" w:rsidP="5DF65B0E" w:rsidRDefault="5DF65B0E" w14:paraId="2F57FAE1" w14:textId="5B5B0EC2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22" w:type="dxa"/>
            <w:tcMar/>
          </w:tcPr>
          <w:p w:rsidR="5DF65B0E" w:rsidP="5DF65B0E" w:rsidRDefault="5DF65B0E" w14:paraId="2F4A933C" w14:textId="669D9DFB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 Options</w:t>
            </w:r>
          </w:p>
        </w:tc>
      </w:tr>
      <w:tr w:rsidR="5DF65B0E" w:rsidTr="5DF65B0E" w14:paraId="2A50E6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Mar/>
          </w:tcPr>
          <w:p w:rsidR="5DF65B0E" w:rsidP="5DF65B0E" w:rsidRDefault="5DF65B0E" w14:paraId="01FD5173" w14:textId="538D504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22" w:type="dxa"/>
            <w:tcMar/>
          </w:tcPr>
          <w:p w:rsidR="5DF65B0E" w:rsidP="5DF65B0E" w:rsidRDefault="5DF65B0E" w14:paraId="08E9B829" w14:textId="5C0697C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 / Serious / Very serious</w:t>
            </w:r>
          </w:p>
        </w:tc>
      </w:tr>
      <w:tr w:rsidR="5DF65B0E" w:rsidTr="5DF65B0E" w14:paraId="5F8EE6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Mar/>
          </w:tcPr>
          <w:p w:rsidR="5DF65B0E" w:rsidP="5DF65B0E" w:rsidRDefault="5DF65B0E" w14:paraId="6E87309D" w14:textId="1DD97E1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22" w:type="dxa"/>
            <w:tcMar/>
          </w:tcPr>
          <w:p w:rsidR="5DF65B0E" w:rsidP="5DF65B0E" w:rsidRDefault="5DF65B0E" w14:paraId="3FC2F72F" w14:textId="6FDF148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 / Serious / Very serious</w:t>
            </w:r>
          </w:p>
        </w:tc>
      </w:tr>
      <w:tr w:rsidR="5DF65B0E" w:rsidTr="5DF65B0E" w14:paraId="152232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Mar/>
          </w:tcPr>
          <w:p w:rsidR="5DF65B0E" w:rsidP="5DF65B0E" w:rsidRDefault="5DF65B0E" w14:paraId="41262048" w14:textId="6813D55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22" w:type="dxa"/>
            <w:tcMar/>
          </w:tcPr>
          <w:p w:rsidR="5DF65B0E" w:rsidP="5DF65B0E" w:rsidRDefault="5DF65B0E" w14:paraId="7E31F990" w14:textId="1DAD179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 / Serious / Very serious</w:t>
            </w:r>
          </w:p>
        </w:tc>
      </w:tr>
      <w:tr w:rsidR="5DF65B0E" w:rsidTr="5DF65B0E" w14:paraId="61FA1B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Mar/>
          </w:tcPr>
          <w:p w:rsidR="5DF65B0E" w:rsidP="5DF65B0E" w:rsidRDefault="5DF65B0E" w14:paraId="6D2D4D76" w14:textId="2A26ECC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22" w:type="dxa"/>
            <w:tcMar/>
          </w:tcPr>
          <w:p w:rsidR="5DF65B0E" w:rsidP="5DF65B0E" w:rsidRDefault="5DF65B0E" w14:paraId="36217935" w14:textId="4A76206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 / Serious / Very serious</w:t>
            </w:r>
          </w:p>
        </w:tc>
      </w:tr>
      <w:tr w:rsidR="5DF65B0E" w:rsidTr="5DF65B0E" w14:paraId="07834B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Mar/>
          </w:tcPr>
          <w:p w:rsidR="5DF65B0E" w:rsidP="5DF65B0E" w:rsidRDefault="5DF65B0E" w14:paraId="2514E36E" w14:textId="0811042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22" w:type="dxa"/>
            <w:tcMar/>
          </w:tcPr>
          <w:p w:rsidR="5DF65B0E" w:rsidP="5DF65B0E" w:rsidRDefault="5DF65B0E" w14:paraId="0AC13908" w14:textId="5372098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 / Suspected / Strongly suspected</w:t>
            </w:r>
          </w:p>
        </w:tc>
      </w:tr>
      <w:tr w:rsidR="5DF65B0E" w:rsidTr="5DF65B0E" w14:paraId="7381E3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Mar/>
          </w:tcPr>
          <w:p w:rsidR="5DF65B0E" w:rsidP="5DF65B0E" w:rsidRDefault="5DF65B0E" w14:paraId="1EAB177E" w14:textId="6F2313E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Upgrading factors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22" w:type="dxa"/>
            <w:tcMar/>
          </w:tcPr>
          <w:p w:rsidR="5DF65B0E" w:rsidP="5DF65B0E" w:rsidRDefault="5DF65B0E" w14:paraId="249D45A9" w14:textId="14B525A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Large effect / Dose-response / Confounding would reduce effect</w:t>
            </w:r>
          </w:p>
        </w:tc>
      </w:tr>
    </w:tbl>
    <w:p xmlns:wp14="http://schemas.microsoft.com/office/word/2010/wordml" w:rsidP="5DF65B0E" wp14:paraId="473BFDBA" wp14:textId="68E995D7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Starting certainty:</w:t>
      </w:r>
    </w:p>
    <w:p xmlns:wp14="http://schemas.microsoft.com/office/word/2010/wordml" w:rsidP="5DF65B0E" wp14:paraId="455F3F48" wp14:textId="09CBF37F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RCTs: High</w:t>
      </w:r>
    </w:p>
    <w:p xmlns:wp14="http://schemas.microsoft.com/office/word/2010/wordml" w:rsidP="5DF65B0E" wp14:paraId="23B04F59" wp14:textId="5D3B4012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Observational studies: Low</w:t>
      </w:r>
    </w:p>
    <w:p xmlns:wp14="http://schemas.microsoft.com/office/word/2010/wordml" w:rsidP="5DF65B0E" wp14:paraId="42FD844D" wp14:textId="4E9F2E32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DF65B0E" wp14:paraId="10843471" wp14:textId="4C82FB3D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C1: Pre-Existing Alveolar Bone Defects (Prevalence)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735"/>
        <w:gridCol w:w="5446"/>
        <w:gridCol w:w="2139"/>
      </w:tblGrid>
      <w:tr w:rsidR="5DF65B0E" w:rsidTr="5DF65B0E" w14:paraId="70408B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tcMar/>
          </w:tcPr>
          <w:p w:rsidR="5DF65B0E" w:rsidP="5DF65B0E" w:rsidRDefault="5DF65B0E" w14:paraId="7EF9F1F7" w14:textId="523799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46" w:type="dxa"/>
            <w:tcMar/>
          </w:tcPr>
          <w:p w:rsidR="5DF65B0E" w:rsidP="5DF65B0E" w:rsidRDefault="5DF65B0E" w14:paraId="0121043B" w14:textId="4BC9BB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9" w:type="dxa"/>
            <w:tcMar/>
          </w:tcPr>
          <w:p w:rsidR="5DF65B0E" w:rsidP="5DF65B0E" w:rsidRDefault="5DF65B0E" w14:paraId="45535D60" w14:textId="6374DE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54C4F3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tcMar/>
          </w:tcPr>
          <w:p w:rsidR="5DF65B0E" w:rsidP="5DF65B0E" w:rsidRDefault="5DF65B0E" w14:paraId="217BDA19" w14:textId="163EE9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46" w:type="dxa"/>
            <w:tcMar/>
          </w:tcPr>
          <w:p w:rsidR="5DF65B0E" w:rsidP="5DF65B0E" w:rsidRDefault="5DF65B0E" w14:paraId="601222FB" w14:textId="7BCA1D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Prevalence of fenestration/dehiscence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9" w:type="dxa"/>
            <w:tcMar/>
          </w:tcPr>
          <w:p w:rsidR="5DF65B0E" w:rsidP="5DF65B0E" w:rsidRDefault="5DF65B0E" w14:paraId="22ED0FDF" w14:textId="2C8259A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4E174E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tcMar/>
          </w:tcPr>
          <w:p w:rsidR="5DF65B0E" w:rsidP="5DF65B0E" w:rsidRDefault="5DF65B0E" w14:paraId="743F2FA9" w14:textId="09C3E7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46" w:type="dxa"/>
            <w:tcMar/>
          </w:tcPr>
          <w:p w:rsidR="5DF65B0E" w:rsidP="5DF65B0E" w:rsidRDefault="5DF65B0E" w14:paraId="3A940887" w14:textId="6543F6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orthodontic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9" w:type="dxa"/>
            <w:tcMar/>
          </w:tcPr>
          <w:p w:rsidR="5DF65B0E" w:rsidP="5DF65B0E" w:rsidRDefault="5DF65B0E" w14:paraId="34F2B458" w14:textId="7AAFD23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512B06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tcMar/>
          </w:tcPr>
          <w:p w:rsidR="5DF65B0E" w:rsidP="5DF65B0E" w:rsidRDefault="5DF65B0E" w14:paraId="26CFEFE8" w14:textId="12B24D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46" w:type="dxa"/>
            <w:tcMar/>
          </w:tcPr>
          <w:p w:rsidR="5DF65B0E" w:rsidP="5DF65B0E" w:rsidRDefault="5DF65B0E" w14:paraId="592052C0" w14:textId="7593C5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42 cross-sectional CBCT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9" w:type="dxa"/>
            <w:tcMar/>
          </w:tcPr>
          <w:p w:rsidR="5DF65B0E" w:rsidP="5DF65B0E" w:rsidRDefault="5DF65B0E" w14:paraId="1DCC56F7" w14:textId="5A30BF0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513EFA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tcMar/>
          </w:tcPr>
          <w:p w:rsidR="5DF65B0E" w:rsidP="5DF65B0E" w:rsidRDefault="5DF65B0E" w14:paraId="1922D954" w14:textId="247561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Patients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46" w:type="dxa"/>
            <w:tcMar/>
          </w:tcPr>
          <w:p w:rsidR="5DF65B0E" w:rsidP="5DF65B0E" w:rsidRDefault="5DF65B0E" w14:paraId="60C6B8BF" w14:textId="64EFE1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6,847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9" w:type="dxa"/>
            <w:tcMar/>
          </w:tcPr>
          <w:p w:rsidR="5DF65B0E" w:rsidP="5DF65B0E" w:rsidRDefault="5DF65B0E" w14:paraId="06E8069E" w14:textId="182EFD96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14BAE3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tcMar/>
          </w:tcPr>
          <w:p w:rsidR="5DF65B0E" w:rsidP="5DF65B0E" w:rsidRDefault="5DF65B0E" w14:paraId="53B27014" w14:textId="2BD5AC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Pooled prevalence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46" w:type="dxa"/>
            <w:tcMar/>
          </w:tcPr>
          <w:p w:rsidR="5DF65B0E" w:rsidP="5DF65B0E" w:rsidRDefault="5DF65B0E" w14:paraId="1328DE8F" w14:textId="535734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29.4% (95% CI 24.7-34.1%)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9" w:type="dxa"/>
            <w:tcMar/>
          </w:tcPr>
          <w:p w:rsidR="5DF65B0E" w:rsidP="5DF65B0E" w:rsidRDefault="5DF65B0E" w14:paraId="16E4B07F" w14:textId="4D186826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2B7A03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  <w:tcMar/>
          </w:tcPr>
          <w:p w:rsidR="5DF65B0E" w:rsidP="5DF65B0E" w:rsidRDefault="5DF65B0E" w14:paraId="668D0E53" w14:textId="2EFA04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Heterogeneity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46" w:type="dxa"/>
            <w:tcMar/>
          </w:tcPr>
          <w:p w:rsidR="5DF65B0E" w:rsidP="5DF65B0E" w:rsidRDefault="5DF65B0E" w14:paraId="41124094" w14:textId="286442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I² = 86% (95% CI 82-90%)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39" w:type="dxa"/>
            <w:tcMar/>
          </w:tcPr>
          <w:p w:rsidR="5DF65B0E" w:rsidP="5DF65B0E" w:rsidRDefault="5DF65B0E" w14:paraId="03F61211" w14:textId="1BA7A8E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401"/>
        <w:gridCol w:w="2644"/>
        <w:gridCol w:w="5276"/>
      </w:tblGrid>
      <w:tr w:rsidR="5DF65B0E" w:rsidTr="5DF65B0E" w14:paraId="35CC8D79">
        <w:trPr>
          <w:trHeight w:val="300"/>
        </w:trPr>
        <w:tc>
          <w:tcPr>
            <w:tcW w:w="2401" w:type="dxa"/>
            <w:tcBorders>
              <w:top w:val="nil"/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09ECB932" w14:textId="3B95D9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tcW w:w="2644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730C7C88" w14:textId="537444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tcW w:w="5276" w:type="dxa"/>
            <w:tcBorders>
              <w:top w:val="nil"/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0305358A" w14:textId="166C19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4AAA1876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19AF925E" w14:textId="5573DA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6A5F384A" w14:textId="75316A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06FE3B3A" w14:textId="08CA1B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Most studies low/moderate RoB</w:t>
            </w:r>
          </w:p>
        </w:tc>
      </w:tr>
      <w:tr w:rsidR="5DF65B0E" w:rsidTr="5DF65B0E" w14:paraId="1F0B2396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65EE1C45" w14:textId="5EF6B2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720AE565" w14:textId="3230C2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Serious (-1)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3CD623F7" w14:textId="16CFDD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I² = 86%, substantial heterogeneity</w:t>
            </w:r>
          </w:p>
        </w:tc>
      </w:tr>
      <w:tr w:rsidR="5DF65B0E" w:rsidTr="5DF65B0E" w14:paraId="24B9C963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61CEB6C2" w14:textId="6930FD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4DF13785" w14:textId="0D82D8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47076281" w14:textId="23713D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 assessment of defect prevalence</w:t>
            </w:r>
          </w:p>
        </w:tc>
      </w:tr>
      <w:tr w:rsidR="5DF65B0E" w:rsidTr="5DF65B0E" w14:paraId="7AC1E4A9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3E60CE50" w14:textId="17BD80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2E43E28B" w14:textId="365179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509912B4" w14:textId="623E54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Large sample size, narrow CI</w:t>
            </w:r>
          </w:p>
        </w:tc>
      </w:tr>
      <w:tr w:rsidR="5DF65B0E" w:rsidTr="5DF65B0E" w14:paraId="387714C3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3E4A8BD9" w14:textId="07053E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32CBA058" w14:textId="69BA2A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16364D9F" w14:textId="41BE2E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Funnel plot symmetrical (Egger's p=0.12)</w:t>
            </w:r>
          </w:p>
        </w:tc>
      </w:tr>
      <w:tr w:rsidR="5DF65B0E" w:rsidTr="5DF65B0E" w14:paraId="7AA19E65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64643364" w14:textId="21B9A1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Starting certainty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5D5F64EC" w14:textId="25EA3F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(observational)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39235051" w14:textId="1841FB07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4C98E805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7D92FEA8" w14:textId="7001A6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Upgrading factors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617E0C7A" w14:textId="31206D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None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479FA339" w14:textId="266406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Heterogeneity precludes upgrading</w:t>
            </w:r>
          </w:p>
        </w:tc>
      </w:tr>
      <w:tr w:rsidR="5DF65B0E" w:rsidTr="5DF65B0E" w14:paraId="730E92BE">
        <w:trPr>
          <w:trHeight w:val="300"/>
        </w:trPr>
        <w:tc>
          <w:tcPr>
            <w:tcW w:w="2401" w:type="dxa"/>
            <w:tcBorders>
              <w:bottom w:val="single" w:sz="6"/>
            </w:tcBorders>
            <w:tcMar>
              <w:top w:w="15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66F0F4BB" w14:textId="29923C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Final certainty</w:t>
            </w:r>
          </w:p>
        </w:tc>
        <w:tc>
          <w:tcPr>
            <w:tcW w:w="2644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5DF65B0E" w:rsidP="5DF65B0E" w:rsidRDefault="5DF65B0E" w14:paraId="78BC6AC6" w14:textId="414F21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tcW w:w="5276" w:type="dxa"/>
            <w:tcBorders>
              <w:bottom w:val="single" w:sz="6"/>
            </w:tcBorders>
            <w:tcMar>
              <w:top w:w="150" w:type="dxa"/>
              <w:left w:w="240" w:type="dxa"/>
              <w:bottom w:w="150" w:type="dxa"/>
            </w:tcMar>
            <w:vAlign w:val="center"/>
          </w:tcPr>
          <w:p w:rsidR="5DF65B0E" w:rsidP="5DF65B0E" w:rsidRDefault="5DF65B0E" w14:paraId="3ACD5825" w14:textId="197398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⨁⨁⨁◯</w:t>
            </w:r>
          </w:p>
        </w:tc>
      </w:tr>
    </w:tbl>
    <w:p xmlns:wp14="http://schemas.microsoft.com/office/word/2010/wordml" w:rsidP="5DF65B0E" wp14:paraId="6CADF4F3" wp14:textId="395DD854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Explanation:</w:t>
      </w: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High heterogeneity (I²=86%) downgrades certainty despite large sample size and consistent direction of effect.</w:t>
      </w:r>
    </w:p>
    <w:p xmlns:wp14="http://schemas.microsoft.com/office/word/2010/wordml" w:rsidP="5DF65B0E" wp14:paraId="0DF95209" wp14:textId="6F5F8852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DF65B0E" wp14:paraId="0AFB5833" wp14:textId="1B99593B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C2: Impact of Defects on OTM Rate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993"/>
        <w:gridCol w:w="6295"/>
        <w:gridCol w:w="2033"/>
      </w:tblGrid>
      <w:tr w:rsidR="5DF65B0E" w:rsidTr="5DF65B0E" w14:paraId="0B2851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0FF5F53A" w14:textId="4CCA11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34B2F094" w14:textId="69F943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70FF0432" w14:textId="55B9829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6B9F3F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66223033" w14:textId="5C4B14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7FC3B48F" w14:textId="476481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OTM rate (mm/month)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5737FF51" w14:textId="63DB142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27A162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2FA12CDA" w14:textId="15C2B9E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56932EAF" w14:textId="7FA4AF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orthodontic patients with canine retraction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4CBB355C" w14:textId="34D4C6B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5C718F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38753723" w14:textId="579465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42274D41" w14:textId="5142862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 (1 primary, 2 supporting)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7C8DBE80" w14:textId="18492D47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575911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77F96AB4" w14:textId="37CA99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Teeth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7CD36DDB" w14:textId="2A4FC7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3E9DBF71" w14:textId="5A81804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689"/>
        <w:gridCol w:w="4372"/>
        <w:gridCol w:w="3259"/>
      </w:tblGrid>
      <w:tr w:rsidR="5DF65B0E" w:rsidTr="5DF65B0E" w14:paraId="2E0C34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5DF65B0E" w:rsidP="5DF65B0E" w:rsidRDefault="5DF65B0E" w14:paraId="76DE23B1" w14:textId="342BE5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Bone Status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72" w:type="dxa"/>
            <w:tcMar/>
          </w:tcPr>
          <w:p w:rsidR="5DF65B0E" w:rsidP="5DF65B0E" w:rsidRDefault="5DF65B0E" w14:paraId="259AF6D4" w14:textId="512FE7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OTM Rate (mm/month)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59" w:type="dxa"/>
            <w:tcMar/>
          </w:tcPr>
          <w:p w:rsidR="5DF65B0E" w:rsidP="5DF65B0E" w:rsidRDefault="5DF65B0E" w14:paraId="34E9E285" w14:textId="5A5CFA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Effect Estimate</w:t>
            </w:r>
          </w:p>
        </w:tc>
      </w:tr>
      <w:tr w:rsidR="5DF65B0E" w:rsidTr="5DF65B0E" w14:paraId="3C3E4E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5DF65B0E" w:rsidP="5DF65B0E" w:rsidRDefault="5DF65B0E" w14:paraId="1F0B3863" w14:textId="547AAB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Healthy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72" w:type="dxa"/>
            <w:tcMar/>
          </w:tcPr>
          <w:p w:rsidR="5DF65B0E" w:rsidP="5DF65B0E" w:rsidRDefault="5DF65B0E" w14:paraId="338ABC06" w14:textId="348040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59" w:type="dxa"/>
            <w:tcMar/>
          </w:tcPr>
          <w:p w:rsidR="5DF65B0E" w:rsidP="5DF65B0E" w:rsidRDefault="5DF65B0E" w14:paraId="3C750921" w14:textId="62A55D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Reference</w:t>
            </w:r>
          </w:p>
        </w:tc>
      </w:tr>
      <w:tr w:rsidR="5DF65B0E" w:rsidTr="5DF65B0E" w14:paraId="1EA6DD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5DF65B0E" w:rsidP="5DF65B0E" w:rsidRDefault="5DF65B0E" w14:paraId="04429D9C" w14:textId="1BA975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Fenestration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72" w:type="dxa"/>
            <w:tcMar/>
          </w:tcPr>
          <w:p w:rsidR="5DF65B0E" w:rsidP="5DF65B0E" w:rsidRDefault="5DF65B0E" w14:paraId="779D449D" w14:textId="72F5B4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0.87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59" w:type="dxa"/>
            <w:tcMar/>
          </w:tcPr>
          <w:p w:rsidR="5DF65B0E" w:rsidP="5DF65B0E" w:rsidRDefault="5DF65B0E" w14:paraId="4F73BF8E" w14:textId="451E73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26% slower</w:t>
            </w:r>
          </w:p>
        </w:tc>
      </w:tr>
      <w:tr w:rsidR="5DF65B0E" w:rsidTr="5DF65B0E" w14:paraId="6DC344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5DF65B0E" w:rsidP="5DF65B0E" w:rsidRDefault="5DF65B0E" w14:paraId="5AB9EF98" w14:textId="218B65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Quasidefect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72" w:type="dxa"/>
            <w:tcMar/>
          </w:tcPr>
          <w:p w:rsidR="5DF65B0E" w:rsidP="5DF65B0E" w:rsidRDefault="5DF65B0E" w14:paraId="580D2FE6" w14:textId="3F6C0D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0.62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59" w:type="dxa"/>
            <w:tcMar/>
          </w:tcPr>
          <w:p w:rsidR="5DF65B0E" w:rsidP="5DF65B0E" w:rsidRDefault="5DF65B0E" w14:paraId="6958526F" w14:textId="20AFF7A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47% slower</w:t>
            </w: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413"/>
        <w:gridCol w:w="2659"/>
        <w:gridCol w:w="5248"/>
      </w:tblGrid>
      <w:tr w:rsidR="5DF65B0E" w:rsidTr="5DF65B0E" w14:paraId="72E337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51AA5462" w14:textId="399511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37192A2A" w14:textId="378F15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4CC76C53" w14:textId="5CE95F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23096E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3EDB12F1" w14:textId="0BF044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10DA0D49" w14:textId="401C5C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5B373346" w14:textId="251088E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Ritwiroon et al. low RoB</w:t>
            </w:r>
          </w:p>
        </w:tc>
      </w:tr>
      <w:tr w:rsidR="5DF65B0E" w:rsidTr="5DF65B0E" w14:paraId="1EADBF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32012CA3" w14:textId="164BA37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17C0BD93" w14:textId="430995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308431D1" w14:textId="422B54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Supporting studies consistent</w:t>
            </w:r>
          </w:p>
        </w:tc>
      </w:tr>
      <w:tr w:rsidR="5DF65B0E" w:rsidTr="5DF65B0E" w14:paraId="08A7E8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0C10207F" w14:textId="6A4920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422D473E" w14:textId="53A878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3E2399DC" w14:textId="709934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 measurement of OTM rate</w:t>
            </w:r>
          </w:p>
        </w:tc>
      </w:tr>
      <w:tr w:rsidR="5DF65B0E" w:rsidTr="5DF65B0E" w14:paraId="09E19B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622FCF6A" w14:textId="59C74B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041D16AE" w14:textId="1B58A0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1033E3D7" w14:textId="4E3BDF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Single primary study</w:t>
            </w:r>
          </w:p>
        </w:tc>
      </w:tr>
      <w:tr w:rsidR="5DF65B0E" w:rsidTr="5DF65B0E" w14:paraId="4CD0A0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275BB738" w14:textId="6B4E87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425738D0" w14:textId="2672FE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3859FE86" w14:textId="75F6C0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Insufficient studies for assessment</w:t>
            </w:r>
          </w:p>
        </w:tc>
      </w:tr>
      <w:tr w:rsidR="5DF65B0E" w:rsidTr="5DF65B0E" w14:paraId="0DB1ED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2579F526" w14:textId="23B760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Starting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5C9E0D2C" w14:textId="58C95B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(observational)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322898DF" w14:textId="57F25F43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64ACFF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7950AD30" w14:textId="6153CE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Upgrading factors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18183FCF" w14:textId="199FD1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Large effect (+1)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0E7CF753" w14:textId="4E3334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26-47% reduction is clinically significant</w:t>
            </w:r>
          </w:p>
        </w:tc>
      </w:tr>
      <w:tr w:rsidR="5DF65B0E" w:rsidTr="5DF65B0E" w14:paraId="69F39B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3" w:type="dxa"/>
            <w:tcMar/>
          </w:tcPr>
          <w:p w:rsidR="5DF65B0E" w:rsidP="5DF65B0E" w:rsidRDefault="5DF65B0E" w14:paraId="0992561F" w14:textId="672CD6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Final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5DF65B0E" w:rsidP="5DF65B0E" w:rsidRDefault="5DF65B0E" w14:paraId="29FCEAEB" w14:textId="14E39F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48" w:type="dxa"/>
            <w:tcMar/>
          </w:tcPr>
          <w:p w:rsidR="5DF65B0E" w:rsidP="5DF65B0E" w:rsidRDefault="5DF65B0E" w14:paraId="1FF036B1" w14:textId="4B36FD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⨁⨁⨁◯</w:t>
            </w:r>
          </w:p>
        </w:tc>
      </w:tr>
    </w:tbl>
    <w:p xmlns:wp14="http://schemas.microsoft.com/office/word/2010/wordml" w:rsidP="5DF65B0E" wp14:paraId="4935319F" wp14:textId="536CC61F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Explanation:</w:t>
      </w: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Upgraded for large effect size; downgraded for single primary study.</w:t>
      </w:r>
    </w:p>
    <w:p xmlns:wp14="http://schemas.microsoft.com/office/word/2010/wordml" w:rsidP="5DF65B0E" wp14:paraId="4BC00FF1" wp14:textId="2306235C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DF65B0E" wp14:paraId="76292B19" wp14:textId="3FA98C35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C3: Age-Related Differences in OTM Rate (Adults vs. Adolescents)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884"/>
        <w:gridCol w:w="4495"/>
        <w:gridCol w:w="2940"/>
      </w:tblGrid>
      <w:tr w:rsidR="5DF65B0E" w:rsidTr="5DF65B0E" w14:paraId="1E2A3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Mar/>
          </w:tcPr>
          <w:p w:rsidR="5DF65B0E" w:rsidP="5DF65B0E" w:rsidRDefault="5DF65B0E" w14:paraId="4C0D3EF8" w14:textId="43311B3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5" w:type="dxa"/>
            <w:tcMar/>
          </w:tcPr>
          <w:p w:rsidR="5DF65B0E" w:rsidP="5DF65B0E" w:rsidRDefault="5DF65B0E" w14:paraId="58232761" w14:textId="0F698D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40" w:type="dxa"/>
            <w:tcMar/>
          </w:tcPr>
          <w:p w:rsidR="5DF65B0E" w:rsidP="5DF65B0E" w:rsidRDefault="5DF65B0E" w14:paraId="4B8F89B9" w14:textId="4B4BB0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252436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Mar/>
          </w:tcPr>
          <w:p w:rsidR="5DF65B0E" w:rsidP="5DF65B0E" w:rsidRDefault="5DF65B0E" w14:paraId="58B550ED" w14:textId="303D84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5" w:type="dxa"/>
            <w:tcMar/>
          </w:tcPr>
          <w:p w:rsidR="5DF65B0E" w:rsidP="5DF65B0E" w:rsidRDefault="5DF65B0E" w14:paraId="46CB267A" w14:textId="518F71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OTM rate (mm/month)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40" w:type="dxa"/>
            <w:tcMar/>
          </w:tcPr>
          <w:p w:rsidR="5DF65B0E" w:rsidP="5DF65B0E" w:rsidRDefault="5DF65B0E" w14:paraId="7A038EA6" w14:textId="3F3B5EA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1B3199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Mar/>
          </w:tcPr>
          <w:p w:rsidR="5DF65B0E" w:rsidP="5DF65B0E" w:rsidRDefault="5DF65B0E" w14:paraId="24355A1B" w14:textId="089337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5" w:type="dxa"/>
            <w:tcMar/>
          </w:tcPr>
          <w:p w:rsidR="5DF65B0E" w:rsidP="5DF65B0E" w:rsidRDefault="5DF65B0E" w14:paraId="48B674FF" w14:textId="696C97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Orthodontic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40" w:type="dxa"/>
            <w:tcMar/>
          </w:tcPr>
          <w:p w:rsidR="5DF65B0E" w:rsidP="5DF65B0E" w:rsidRDefault="5DF65B0E" w14:paraId="75666BB2" w14:textId="3933DF0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7A21B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Mar/>
          </w:tcPr>
          <w:p w:rsidR="5DF65B0E" w:rsidP="5DF65B0E" w:rsidRDefault="5DF65B0E" w14:paraId="21678819" w14:textId="7DCF2F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5" w:type="dxa"/>
            <w:tcMar/>
          </w:tcPr>
          <w:p w:rsidR="5DF65B0E" w:rsidP="5DF65B0E" w:rsidRDefault="5DF65B0E" w14:paraId="462A5B68" w14:textId="01EFC0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 clinical studies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40" w:type="dxa"/>
            <w:tcMar/>
          </w:tcPr>
          <w:p w:rsidR="5DF65B0E" w:rsidP="5DF65B0E" w:rsidRDefault="5DF65B0E" w14:paraId="769A8187" w14:textId="5C756D2F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669C31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tcMar/>
          </w:tcPr>
          <w:p w:rsidR="5DF65B0E" w:rsidP="5DF65B0E" w:rsidRDefault="5DF65B0E" w14:paraId="133FD8D1" w14:textId="7A0A592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Patients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5" w:type="dxa"/>
            <w:tcMar/>
          </w:tcPr>
          <w:p w:rsidR="5DF65B0E" w:rsidP="5DF65B0E" w:rsidRDefault="5DF65B0E" w14:paraId="20CCA099" w14:textId="72AC27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674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40" w:type="dxa"/>
            <w:tcMar/>
          </w:tcPr>
          <w:p w:rsidR="5DF65B0E" w:rsidP="5DF65B0E" w:rsidRDefault="5DF65B0E" w14:paraId="7D4CEACA" w14:textId="51A1E53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173"/>
        <w:gridCol w:w="4601"/>
        <w:gridCol w:w="3546"/>
      </w:tblGrid>
      <w:tr w:rsidR="5DF65B0E" w:rsidTr="5DF65B0E" w14:paraId="16D403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Mar/>
          </w:tcPr>
          <w:p w:rsidR="5DF65B0E" w:rsidP="5DF65B0E" w:rsidRDefault="5DF65B0E" w14:paraId="579C680A" w14:textId="11CAC9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Age Group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1" w:type="dxa"/>
            <w:tcMar/>
          </w:tcPr>
          <w:p w:rsidR="5DF65B0E" w:rsidP="5DF65B0E" w:rsidRDefault="5DF65B0E" w14:paraId="55A936AC" w14:textId="4F22A2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Pooled OTM Rate (mm/month)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6" w:type="dxa"/>
            <w:tcMar/>
          </w:tcPr>
          <w:p w:rsidR="5DF65B0E" w:rsidP="5DF65B0E" w:rsidRDefault="5DF65B0E" w14:paraId="321340BA" w14:textId="38FCA0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Rate Ratio</w:t>
            </w:r>
          </w:p>
        </w:tc>
      </w:tr>
      <w:tr w:rsidR="5DF65B0E" w:rsidTr="5DF65B0E" w14:paraId="5C4808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Mar/>
          </w:tcPr>
          <w:p w:rsidR="5DF65B0E" w:rsidP="5DF65B0E" w:rsidRDefault="5DF65B0E" w14:paraId="7DD2AD48" w14:textId="72E90D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Adolescents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1" w:type="dxa"/>
            <w:tcMar/>
          </w:tcPr>
          <w:p w:rsidR="5DF65B0E" w:rsidP="5DF65B0E" w:rsidRDefault="5DF65B0E" w14:paraId="64CD11F7" w14:textId="42BEC4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1.22 (95% CI 1.10-1.34)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6" w:type="dxa"/>
            <w:tcMar/>
          </w:tcPr>
          <w:p w:rsidR="5DF65B0E" w:rsidP="5DF65B0E" w:rsidRDefault="5DF65B0E" w14:paraId="32B48907" w14:textId="7B2647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Reference</w:t>
            </w:r>
          </w:p>
        </w:tc>
      </w:tr>
      <w:tr w:rsidR="5DF65B0E" w:rsidTr="5DF65B0E" w14:paraId="75EE4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Mar/>
          </w:tcPr>
          <w:p w:rsidR="5DF65B0E" w:rsidP="5DF65B0E" w:rsidRDefault="5DF65B0E" w14:paraId="2EF75307" w14:textId="3614EE1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01" w:type="dxa"/>
            <w:tcMar/>
          </w:tcPr>
          <w:p w:rsidR="5DF65B0E" w:rsidP="5DF65B0E" w:rsidRDefault="5DF65B0E" w14:paraId="5BE41A94" w14:textId="5E0185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0.88 (95% CI 0.79-0.97)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6" w:type="dxa"/>
            <w:tcMar/>
          </w:tcPr>
          <w:p w:rsidR="5DF65B0E" w:rsidP="5DF65B0E" w:rsidRDefault="5DF65B0E" w14:paraId="53EBEED2" w14:textId="25469F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0.72 (95% CI 0.65-0.79)</w:t>
            </w: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291"/>
        <w:gridCol w:w="2514"/>
        <w:gridCol w:w="5514"/>
      </w:tblGrid>
      <w:tr w:rsidR="5DF65B0E" w:rsidTr="5DF65B0E" w14:paraId="0B67DD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1835F3F5" w14:textId="0AEED7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2DE22FE4" w14:textId="2A189B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2F266941" w14:textId="381B6D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047F1C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11237A5E" w14:textId="7E65D13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1DA66807" w14:textId="016FD2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492467E6" w14:textId="0554EA9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Mainly retrospective studies</w:t>
            </w:r>
          </w:p>
        </w:tc>
      </w:tr>
      <w:tr w:rsidR="5DF65B0E" w:rsidTr="5DF65B0E" w14:paraId="76FC4D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67137D3A" w14:textId="47E28A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448089F6" w14:textId="4E7A059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4A196FE4" w14:textId="089366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I² = 67%</w:t>
            </w:r>
          </w:p>
        </w:tc>
      </w:tr>
      <w:tr w:rsidR="5DF65B0E" w:rsidTr="5DF65B0E" w14:paraId="278AE8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2F3541B0" w14:textId="57C2E0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3410B910" w14:textId="71874E5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292FA8E4" w14:textId="6FAE67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 comparison of age groups</w:t>
            </w:r>
          </w:p>
        </w:tc>
      </w:tr>
      <w:tr w:rsidR="5DF65B0E" w:rsidTr="5DF65B0E" w14:paraId="232920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3E45E228" w14:textId="1D75F2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40F833D2" w14:textId="5A7706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6EA4BDE5" w14:textId="1FFB4F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Narrow CI, adequate sample size</w:t>
            </w:r>
          </w:p>
        </w:tc>
      </w:tr>
      <w:tr w:rsidR="5DF65B0E" w:rsidTr="5DF65B0E" w14:paraId="642671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74DA3260" w14:textId="51877E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4C9AEFCC" w14:textId="0B891C4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5E7E2AA4" w14:textId="5FB2B2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Funnel plot mild asymmetry (Egger's p=0.18)</w:t>
            </w:r>
          </w:p>
        </w:tc>
      </w:tr>
      <w:tr w:rsidR="5DF65B0E" w:rsidTr="5DF65B0E" w14:paraId="08BAE4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46909F77" w14:textId="2B70C1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Starting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60D675EB" w14:textId="77C25B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(observational)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2FEA1640" w14:textId="35EF091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0D4DDA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494C1026" w14:textId="133896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Upgrading factors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0396D1A7" w14:textId="51BAB2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Large effect (+1)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30A1EAAC" w14:textId="071941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28% reduction is clinically significant</w:t>
            </w:r>
          </w:p>
        </w:tc>
      </w:tr>
      <w:tr w:rsidR="5DF65B0E" w:rsidTr="5DF65B0E" w14:paraId="7C0402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Mar/>
          </w:tcPr>
          <w:p w:rsidR="5DF65B0E" w:rsidP="5DF65B0E" w:rsidRDefault="5DF65B0E" w14:paraId="6391994F" w14:textId="6005C3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Final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14" w:type="dxa"/>
            <w:tcMar/>
          </w:tcPr>
          <w:p w:rsidR="5DF65B0E" w:rsidP="5DF65B0E" w:rsidRDefault="5DF65B0E" w14:paraId="5633E796" w14:textId="3AB336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14" w:type="dxa"/>
            <w:tcMar/>
          </w:tcPr>
          <w:p w:rsidR="5DF65B0E" w:rsidP="5DF65B0E" w:rsidRDefault="5DF65B0E" w14:paraId="1F0C95B5" w14:textId="781FDF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⨁⨁⨁◯</w:t>
            </w:r>
          </w:p>
        </w:tc>
      </w:tr>
    </w:tbl>
    <w:p xmlns:wp14="http://schemas.microsoft.com/office/word/2010/wordml" w:rsidP="5DF65B0E" wp14:paraId="10BBECC2" wp14:textId="2B606012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Explanation:</w:t>
      </w: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Downgraded for risk of bias and inconsistency; upgraded for large effect.</w:t>
      </w:r>
    </w:p>
    <w:p xmlns:wp14="http://schemas.microsoft.com/office/word/2010/wordml" w:rsidP="5DF65B0E" wp14:paraId="083E7B7A" wp14:textId="7F99325D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DF65B0E" wp14:paraId="40D85AFA" wp14:textId="784B5E79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C4: Alveolar Bone Loss (Adults vs. Adolescents)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993"/>
        <w:gridCol w:w="6295"/>
        <w:gridCol w:w="2033"/>
      </w:tblGrid>
      <w:tr w:rsidR="5DF65B0E" w:rsidTr="5DF65B0E" w14:paraId="3C283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7B46282B" w14:textId="26E77E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7B6C0BDD" w14:textId="3AAC6A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34417899" w14:textId="2750C7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4F9A28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1A8547DF" w14:textId="0D08E3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52A4CBA3" w14:textId="79CA3E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Alveolar bone loss (CEJ-crest distance increase)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751ADAEA" w14:textId="390F1CC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6EB737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37D5FB14" w14:textId="20E144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12BCF453" w14:textId="6B913F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Orthodontic patients post-treatment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7630BDBE" w14:textId="21D3F8EA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6A48DC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45330397" w14:textId="13D2D1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02BE39FF" w14:textId="38FBE0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 (narrative synthesis)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44AFB2F9" w14:textId="6D21385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7FFB63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tcMar/>
          </w:tcPr>
          <w:p w:rsidR="5DF65B0E" w:rsidP="5DF65B0E" w:rsidRDefault="5DF65B0E" w14:paraId="5160ED06" w14:textId="664391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Effect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95" w:type="dxa"/>
            <w:tcMar/>
          </w:tcPr>
          <w:p w:rsidR="5DF65B0E" w:rsidP="5DF65B0E" w:rsidRDefault="5DF65B0E" w14:paraId="7FFDAB34" w14:textId="51F2E8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Adults have 2-3× greater risk of bone loss &gt;2 mm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33" w:type="dxa"/>
            <w:tcMar/>
          </w:tcPr>
          <w:p w:rsidR="5DF65B0E" w:rsidP="5DF65B0E" w:rsidRDefault="5DF65B0E" w14:paraId="732D9C5C" w14:textId="6BCD13D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617"/>
        <w:gridCol w:w="2900"/>
        <w:gridCol w:w="4803"/>
      </w:tblGrid>
      <w:tr w:rsidR="5DF65B0E" w:rsidTr="5DF65B0E" w14:paraId="6E403E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1D5BB974" w14:textId="2DDC3D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24C8932E" w14:textId="3B10BB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33C0ADBF" w14:textId="140E4B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329D8A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03A0797B" w14:textId="1A7DFA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4FC94B5D" w14:textId="4AAF87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4F8E5300" w14:textId="7A48FD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 studies</w:t>
            </w:r>
          </w:p>
        </w:tc>
      </w:tr>
      <w:tr w:rsidR="5DF65B0E" w:rsidTr="5DF65B0E" w14:paraId="6097B9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0FC05B04" w14:textId="6CA16D8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7FC0E121" w14:textId="1EACD9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63EA140A" w14:textId="450A30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Consistent direction</w:t>
            </w:r>
          </w:p>
        </w:tc>
      </w:tr>
      <w:tr w:rsidR="5DF65B0E" w:rsidTr="5DF65B0E" w14:paraId="14D51F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6631329B" w14:textId="76579B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1A99DAC6" w14:textId="7868EA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5B8F02E3" w14:textId="25ED31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 bone measurement</w:t>
            </w:r>
          </w:p>
        </w:tc>
      </w:tr>
      <w:tr w:rsidR="5DF65B0E" w:rsidTr="5DF65B0E" w14:paraId="318BE2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5905039E" w14:textId="61626D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30649456" w14:textId="3E066A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Serious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6EAE690B" w14:textId="79F4CB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pooled estimate; narrative only</w:t>
            </w:r>
          </w:p>
        </w:tc>
      </w:tr>
      <w:tr w:rsidR="5DF65B0E" w:rsidTr="5DF65B0E" w14:paraId="5D26BD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6F4A9CEC" w14:textId="5C7BF2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11B49A1A" w14:textId="7D2188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60D66B34" w14:textId="22FCC2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Insufficient studies</w:t>
            </w:r>
          </w:p>
        </w:tc>
      </w:tr>
      <w:tr w:rsidR="5DF65B0E" w:rsidTr="5DF65B0E" w14:paraId="67AAD1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5E6C998E" w14:textId="0220F6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Starting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4781840C" w14:textId="6AD57B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(observational)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4A795F8D" w14:textId="263A184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255AD0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2163BDBF" w14:textId="45D4CD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Upgrading factors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24397B67" w14:textId="569007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39933A58" w14:textId="433A04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Narrative synthesis only</w:t>
            </w:r>
          </w:p>
        </w:tc>
      </w:tr>
      <w:tr w:rsidR="5DF65B0E" w:rsidTr="5DF65B0E" w14:paraId="0A93AB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5DF65B0E" w:rsidP="5DF65B0E" w:rsidRDefault="5DF65B0E" w14:paraId="0740BDDC" w14:textId="4087BC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Final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00" w:type="dxa"/>
            <w:tcMar/>
          </w:tcPr>
          <w:p w:rsidR="5DF65B0E" w:rsidP="5DF65B0E" w:rsidRDefault="5DF65B0E" w14:paraId="2022E07C" w14:textId="53C257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03" w:type="dxa"/>
            <w:tcMar/>
          </w:tcPr>
          <w:p w:rsidR="5DF65B0E" w:rsidP="5DF65B0E" w:rsidRDefault="5DF65B0E" w14:paraId="5281E789" w14:textId="39A8CD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⨁⨁◯◯</w:t>
            </w:r>
          </w:p>
        </w:tc>
      </w:tr>
    </w:tbl>
    <w:p xmlns:wp14="http://schemas.microsoft.com/office/word/2010/wordml" w:rsidP="5DF65B0E" wp14:paraId="23E09283" wp14:textId="31709736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Explanation:</w:t>
      </w: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Narrative synthesis without pooled estimate; retrospective design. Cannot be upgraded.</w:t>
      </w:r>
    </w:p>
    <w:p xmlns:wp14="http://schemas.microsoft.com/office/word/2010/wordml" w:rsidP="5DF65B0E" wp14:paraId="60E556E2" wp14:textId="2D4D5C04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DF65B0E" wp14:paraId="04D776ED" wp14:textId="53743737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C5: PAOO Effectiveness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125"/>
        <w:gridCol w:w="6027"/>
        <w:gridCol w:w="2168"/>
      </w:tblGrid>
      <w:tr w:rsidR="5DF65B0E" w:rsidTr="5DF65B0E" w14:paraId="494D0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Mar/>
          </w:tcPr>
          <w:p w:rsidR="5DF65B0E" w:rsidP="5DF65B0E" w:rsidRDefault="5DF65B0E" w14:paraId="7E3FD5B5" w14:textId="7C68A9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27" w:type="dxa"/>
            <w:tcMar/>
          </w:tcPr>
          <w:p w:rsidR="5DF65B0E" w:rsidP="5DF65B0E" w:rsidRDefault="5DF65B0E" w14:paraId="378E3540" w14:textId="2F4156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8" w:type="dxa"/>
            <w:tcMar/>
          </w:tcPr>
          <w:p w:rsidR="5DF65B0E" w:rsidP="5DF65B0E" w:rsidRDefault="5DF65B0E" w14:paraId="5AC957AF" w14:textId="44E075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6CAAF1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Mar/>
          </w:tcPr>
          <w:p w:rsidR="5DF65B0E" w:rsidP="5DF65B0E" w:rsidRDefault="5DF65B0E" w14:paraId="4CC06CA5" w14:textId="4CDCD4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27" w:type="dxa"/>
            <w:tcMar/>
          </w:tcPr>
          <w:p w:rsidR="5DF65B0E" w:rsidP="5DF65B0E" w:rsidRDefault="5DF65B0E" w14:paraId="38F8487C" w14:textId="3D4358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OTM acceleration and bone augmentation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8" w:type="dxa"/>
            <w:tcMar/>
          </w:tcPr>
          <w:p w:rsidR="5DF65B0E" w:rsidP="5DF65B0E" w:rsidRDefault="5DF65B0E" w14:paraId="04EB10F1" w14:textId="45474BF0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5237FF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Mar/>
          </w:tcPr>
          <w:p w:rsidR="5DF65B0E" w:rsidP="5DF65B0E" w:rsidRDefault="5DF65B0E" w14:paraId="4199589A" w14:textId="48DE3F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27" w:type="dxa"/>
            <w:tcMar/>
          </w:tcPr>
          <w:p w:rsidR="5DF65B0E" w:rsidP="5DF65B0E" w:rsidRDefault="5DF65B0E" w14:paraId="5121A165" w14:textId="550EF4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orthodontic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8" w:type="dxa"/>
            <w:tcMar/>
          </w:tcPr>
          <w:p w:rsidR="5DF65B0E" w:rsidP="5DF65B0E" w:rsidRDefault="5DF65B0E" w14:paraId="02917754" w14:textId="584DC71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5B4DB4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Mar/>
          </w:tcPr>
          <w:p w:rsidR="5DF65B0E" w:rsidP="5DF65B0E" w:rsidRDefault="5DF65B0E" w14:paraId="2FA9A6B4" w14:textId="4D62FC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27" w:type="dxa"/>
            <w:tcMar/>
          </w:tcPr>
          <w:p w:rsidR="5DF65B0E" w:rsidP="5DF65B0E" w:rsidRDefault="5DF65B0E" w14:paraId="2AC13204" w14:textId="516CFE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 RCTs; 6 for meta-analysis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68" w:type="dxa"/>
            <w:tcMar/>
          </w:tcPr>
          <w:p w:rsidR="5DF65B0E" w:rsidP="5DF65B0E" w:rsidRDefault="5DF65B0E" w14:paraId="61089961" w14:textId="5FD7917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164"/>
        <w:gridCol w:w="1800"/>
        <w:gridCol w:w="1800"/>
        <w:gridCol w:w="1800"/>
      </w:tblGrid>
      <w:tr w:rsidR="5DF65B0E" w:rsidTr="5DF65B0E" w14:paraId="7CA6E3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Mar/>
          </w:tcPr>
          <w:p w:rsidR="5DF65B0E" w:rsidP="5DF65B0E" w:rsidRDefault="5DF65B0E" w14:paraId="66D36F03" w14:textId="1A3712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672B48AC" w14:textId="5F05D3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Effect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6545DBDA" w14:textId="5881ED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95% CI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4FD650BA" w14:textId="73A041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I²</w:t>
            </w:r>
          </w:p>
        </w:tc>
      </w:tr>
      <w:tr w:rsidR="5DF65B0E" w:rsidTr="5DF65B0E" w14:paraId="316533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Mar/>
          </w:tcPr>
          <w:p w:rsidR="5DF65B0E" w:rsidP="5DF65B0E" w:rsidRDefault="5DF65B0E" w14:paraId="74483DB4" w14:textId="10A901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OTM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36CD27B7" w14:textId="7C3854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+49%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4A9B7369" w14:textId="0D8586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39-61%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6665A01A" w14:textId="5E5502E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68%</w:t>
            </w:r>
          </w:p>
        </w:tc>
      </w:tr>
      <w:tr w:rsidR="5DF65B0E" w:rsidTr="5DF65B0E" w14:paraId="301DA3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Mar/>
          </w:tcPr>
          <w:p w:rsidR="5DF65B0E" w:rsidP="5DF65B0E" w:rsidRDefault="5DF65B0E" w14:paraId="637D0C56" w14:textId="6B2A1C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Bone thickness gain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32663901" w14:textId="5F06DB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+0.85 mm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739A633E" w14:textId="29BEBD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0.6-1.1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71FC6A3C" w14:textId="0AE177F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52%</w:t>
            </w:r>
          </w:p>
        </w:tc>
      </w:tr>
      <w:tr w:rsidR="5DF65B0E" w:rsidTr="5DF65B0E" w14:paraId="54FC89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Mar/>
          </w:tcPr>
          <w:p w:rsidR="5DF65B0E" w:rsidP="5DF65B0E" w:rsidRDefault="5DF65B0E" w14:paraId="27527118" w14:textId="52260A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Dehiscence prevention (RR)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366D5D54" w14:textId="6A2D8C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687AC624" w14:textId="4EABF9F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0.12-0.41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5DF65B0E" w:rsidP="5DF65B0E" w:rsidRDefault="5DF65B0E" w14:paraId="5826CF5C" w14:textId="677A369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41%</w:t>
            </w: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081"/>
        <w:gridCol w:w="2749"/>
        <w:gridCol w:w="4490"/>
      </w:tblGrid>
      <w:tr w:rsidR="5DF65B0E" w:rsidTr="5DF65B0E" w14:paraId="4BEA2F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1E328BA9" w14:textId="4424B1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5376D450" w14:textId="43DA8B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0D845A16" w14:textId="1E6161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2024B0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2142A73C" w14:textId="755987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2DB5DE12" w14:textId="345F1C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7565A25F" w14:textId="36F945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RCTs, most low RoB</w:t>
            </w:r>
          </w:p>
        </w:tc>
      </w:tr>
      <w:tr w:rsidR="5DF65B0E" w:rsidTr="5DF65B0E" w14:paraId="5133AB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49CA5CDC" w14:textId="3944CA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13C7C452" w14:textId="6DA3EE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275F22BD" w14:textId="084C8E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I² = 68%, varied protocols</w:t>
            </w:r>
          </w:p>
        </w:tc>
      </w:tr>
      <w:tr w:rsidR="5DF65B0E" w:rsidTr="5DF65B0E" w14:paraId="044BB1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1429660F" w14:textId="380A5E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78998A4B" w14:textId="702D47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0F4D2CCA" w14:textId="71E2FF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 intervention comparison</w:t>
            </w:r>
          </w:p>
        </w:tc>
      </w:tr>
      <w:tr w:rsidR="5DF65B0E" w:rsidTr="5DF65B0E" w14:paraId="548816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2E57B549" w14:textId="21BFA2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469BE6EF" w14:textId="039D8A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212F30C7" w14:textId="2601A4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 sample size</w:t>
            </w:r>
          </w:p>
        </w:tc>
      </w:tr>
      <w:tr w:rsidR="5DF65B0E" w:rsidTr="5DF65B0E" w14:paraId="088483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08AD0525" w14:textId="151F8A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1189AE61" w14:textId="08BEF3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286052C0" w14:textId="4B0BC4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Funnel plot not feasible (n&lt;10)</w:t>
            </w:r>
          </w:p>
        </w:tc>
      </w:tr>
      <w:tr w:rsidR="5DF65B0E" w:rsidTr="5DF65B0E" w14:paraId="4192C5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259233EE" w14:textId="0226CB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Starting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2FAB1120" w14:textId="2C17A7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(RCTs)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48A27A71" w14:textId="0CD64352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6E0A3E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26AD4011" w14:textId="0F941F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Downgrading factors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44617057" w14:textId="69F5D4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7B4F4E30" w14:textId="1DF6F7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Heterogeneous protocols</w:t>
            </w:r>
          </w:p>
        </w:tc>
      </w:tr>
      <w:tr w:rsidR="5DF65B0E" w:rsidTr="5DF65B0E" w14:paraId="11F53D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tcMar/>
          </w:tcPr>
          <w:p w:rsidR="5DF65B0E" w:rsidP="5DF65B0E" w:rsidRDefault="5DF65B0E" w14:paraId="11395A18" w14:textId="17F2C0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Final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49" w:type="dxa"/>
            <w:tcMar/>
          </w:tcPr>
          <w:p w:rsidR="5DF65B0E" w:rsidP="5DF65B0E" w:rsidRDefault="5DF65B0E" w14:paraId="5194BBE2" w14:textId="6ACF00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90" w:type="dxa"/>
            <w:tcMar/>
          </w:tcPr>
          <w:p w:rsidR="5DF65B0E" w:rsidP="5DF65B0E" w:rsidRDefault="5DF65B0E" w14:paraId="46E210F3" w14:textId="151EB1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⨁⨁⨁◯</w:t>
            </w:r>
          </w:p>
        </w:tc>
      </w:tr>
    </w:tbl>
    <w:p xmlns:wp14="http://schemas.microsoft.com/office/word/2010/wordml" w:rsidP="5DF65B0E" wp14:paraId="53930EE0" wp14:textId="7DE5BB4F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Explanation:</w:t>
      </w: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RCTs start at high certainty; downgraded for inconsistency (varied protocols).</w:t>
      </w:r>
    </w:p>
    <w:p xmlns:wp14="http://schemas.microsoft.com/office/word/2010/wordml" w:rsidP="5DF65B0E" wp14:paraId="4DFDC9F7" wp14:textId="1B913391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DF65B0E" wp14:paraId="67EB76FD" wp14:textId="7F2157D2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C6: Cortical Plates as Biological Boundaries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354"/>
        <w:gridCol w:w="5565"/>
        <w:gridCol w:w="2401"/>
      </w:tblGrid>
      <w:tr w:rsidR="5DF65B0E" w:rsidTr="5DF65B0E" w14:paraId="60F963C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5DF65B0E" w:rsidP="5DF65B0E" w:rsidRDefault="5DF65B0E" w14:paraId="0507F224" w14:textId="575C64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65" w:type="dxa"/>
            <w:tcMar/>
          </w:tcPr>
          <w:p w:rsidR="5DF65B0E" w:rsidP="5DF65B0E" w:rsidRDefault="5DF65B0E" w14:paraId="620971EB" w14:textId="04623D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Mar/>
          </w:tcPr>
          <w:p w:rsidR="5DF65B0E" w:rsidP="5DF65B0E" w:rsidRDefault="5DF65B0E" w14:paraId="6895C4E8" w14:textId="56F3B72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52AD21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5DF65B0E" w:rsidP="5DF65B0E" w:rsidRDefault="5DF65B0E" w14:paraId="6643F4AA" w14:textId="1748D7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65" w:type="dxa"/>
            <w:tcMar/>
          </w:tcPr>
          <w:p w:rsidR="5DF65B0E" w:rsidP="5DF65B0E" w:rsidRDefault="5DF65B0E" w14:paraId="5541F5A0" w14:textId="294A8FC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Fenestration/dehiscence formation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Mar/>
          </w:tcPr>
          <w:p w:rsidR="5DF65B0E" w:rsidP="5DF65B0E" w:rsidRDefault="5DF65B0E" w14:paraId="7CE703E5" w14:textId="1DA4FA7D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3C818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5DF65B0E" w:rsidP="5DF65B0E" w:rsidRDefault="5DF65B0E" w14:paraId="77DA317B" w14:textId="0BC858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65" w:type="dxa"/>
            <w:tcMar/>
          </w:tcPr>
          <w:p w:rsidR="5DF65B0E" w:rsidP="5DF65B0E" w:rsidRDefault="5DF65B0E" w14:paraId="3A385B36" w14:textId="61BAF8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orthodontic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Mar/>
          </w:tcPr>
          <w:p w:rsidR="5DF65B0E" w:rsidP="5DF65B0E" w:rsidRDefault="5DF65B0E" w14:paraId="69A9FAA8" w14:textId="2AE08E80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5D9E03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  <w:tcMar/>
          </w:tcPr>
          <w:p w:rsidR="5DF65B0E" w:rsidP="5DF65B0E" w:rsidRDefault="5DF65B0E" w14:paraId="0E5D9253" w14:textId="3D54B2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65" w:type="dxa"/>
            <w:tcMar/>
          </w:tcPr>
          <w:p w:rsidR="5DF65B0E" w:rsidP="5DF65B0E" w:rsidRDefault="5DF65B0E" w14:paraId="7D881CE7" w14:textId="0DDEAA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 (CBCT/CT, observational)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Mar/>
          </w:tcPr>
          <w:p w:rsidR="5DF65B0E" w:rsidP="5DF65B0E" w:rsidRDefault="5DF65B0E" w14:paraId="3F3A5EF1" w14:textId="3A101EF0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818"/>
        <w:gridCol w:w="4297"/>
        <w:gridCol w:w="4205"/>
      </w:tblGrid>
      <w:tr w:rsidR="5DF65B0E" w:rsidTr="5DF65B0E" w14:paraId="41AE35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67DA8A40" w14:textId="0D5D71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791B777D" w14:textId="4D28CD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6A18197E" w14:textId="02FA8F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7F875F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523C96DD" w14:textId="17EF76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0E539085" w14:textId="03A4E3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30D0D733" w14:textId="4F76E5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Consistent methodology</w:t>
            </w:r>
          </w:p>
        </w:tc>
      </w:tr>
      <w:tr w:rsidR="5DF65B0E" w:rsidTr="5DF65B0E" w14:paraId="195904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2D96E770" w14:textId="2683EC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7CF2F1E6" w14:textId="066C56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369700A6" w14:textId="5BBD58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Consistent findings</w:t>
            </w:r>
          </w:p>
        </w:tc>
      </w:tr>
      <w:tr w:rsidR="5DF65B0E" w:rsidTr="5DF65B0E" w14:paraId="2CA197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65B50B11" w14:textId="7614E0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2AD462E1" w14:textId="6E6D69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09AE7502" w14:textId="621221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 assessment</w:t>
            </w:r>
          </w:p>
        </w:tc>
      </w:tr>
      <w:tr w:rsidR="5DF65B0E" w:rsidTr="5DF65B0E" w14:paraId="53144A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25096D42" w14:textId="4C5500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5E4AF926" w14:textId="4B6461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32040474" w14:textId="137CE0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Large sample across studies</w:t>
            </w:r>
          </w:p>
        </w:tc>
      </w:tr>
      <w:tr w:rsidR="5DF65B0E" w:rsidTr="5DF65B0E" w14:paraId="65848C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2619AFFC" w14:textId="572910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502A4F9E" w14:textId="380356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357CC6DB" w14:textId="14AFF2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Funnel plot not feasible</w:t>
            </w:r>
          </w:p>
        </w:tc>
      </w:tr>
      <w:tr w:rsidR="5DF65B0E" w:rsidTr="5DF65B0E" w14:paraId="7C8B3F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6DE68E4B" w14:textId="6C96CE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Starting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44700E6B" w14:textId="7DDA92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(observational)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3AAF4E93" w14:textId="6EA9E739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4FB759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233D80F9" w14:textId="2387C2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Upgrading factors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600D4FDC" w14:textId="2E91A0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Large effect (+1), dose-response (+1), consistency (+1)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46B6106B" w14:textId="18B2F1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Thinner bone → higher risk; consistent across 15 studies</w:t>
            </w:r>
          </w:p>
        </w:tc>
      </w:tr>
      <w:tr w:rsidR="5DF65B0E" w:rsidTr="5DF65B0E" w14:paraId="0E3E02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Mar/>
          </w:tcPr>
          <w:p w:rsidR="5DF65B0E" w:rsidP="5DF65B0E" w:rsidRDefault="5DF65B0E" w14:paraId="33ABC006" w14:textId="781144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Final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7" w:type="dxa"/>
            <w:tcMar/>
          </w:tcPr>
          <w:p w:rsidR="5DF65B0E" w:rsidP="5DF65B0E" w:rsidRDefault="5DF65B0E" w14:paraId="1C169DDC" w14:textId="69372B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5" w:type="dxa"/>
            <w:tcMar/>
          </w:tcPr>
          <w:p w:rsidR="5DF65B0E" w:rsidP="5DF65B0E" w:rsidRDefault="5DF65B0E" w14:paraId="13FE9856" w14:textId="3752A1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⨁⨁⨁◯</w:t>
            </w:r>
          </w:p>
        </w:tc>
      </w:tr>
    </w:tbl>
    <w:p xmlns:wp14="http://schemas.microsoft.com/office/word/2010/wordml" w:rsidP="5DF65B0E" wp14:paraId="2F67F739" wp14:textId="6A6003C5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Explanation:</w:t>
      </w: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Observational evidence upgraded to moderate due to large effect, dose-response, and consistency. "High" would require RCT evidence.</w:t>
      </w:r>
    </w:p>
    <w:p xmlns:wp14="http://schemas.microsoft.com/office/word/2010/wordml" w:rsidP="5DF65B0E" wp14:paraId="00F52640" wp14:textId="4A4768A5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DF65B0E" wp14:paraId="6BB271DA" wp14:textId="7D8A4819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C7: Physical Stimulation (Human Evidence)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703"/>
        <w:gridCol w:w="4861"/>
        <w:gridCol w:w="2756"/>
      </w:tblGrid>
      <w:tr w:rsidR="5DF65B0E" w:rsidTr="5DF65B0E" w14:paraId="001F5C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tcMar/>
          </w:tcPr>
          <w:p w:rsidR="5DF65B0E" w:rsidP="5DF65B0E" w:rsidRDefault="5DF65B0E" w14:paraId="5869619D" w14:textId="036679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1" w:type="dxa"/>
            <w:tcMar/>
          </w:tcPr>
          <w:p w:rsidR="5DF65B0E" w:rsidP="5DF65B0E" w:rsidRDefault="5DF65B0E" w14:paraId="700FA4B7" w14:textId="21131B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6" w:type="dxa"/>
            <w:tcMar/>
          </w:tcPr>
          <w:p w:rsidR="5DF65B0E" w:rsidP="5DF65B0E" w:rsidRDefault="5DF65B0E" w14:paraId="77C5A897" w14:textId="6575D2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12CEDB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tcMar/>
          </w:tcPr>
          <w:p w:rsidR="5DF65B0E" w:rsidP="5DF65B0E" w:rsidRDefault="5DF65B0E" w14:paraId="6FDAB729" w14:textId="406E00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Outcome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1" w:type="dxa"/>
            <w:tcMar/>
          </w:tcPr>
          <w:p w:rsidR="5DF65B0E" w:rsidP="5DF65B0E" w:rsidRDefault="5DF65B0E" w14:paraId="0200B206" w14:textId="6F77A7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OTM acceleration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6" w:type="dxa"/>
            <w:tcMar/>
          </w:tcPr>
          <w:p w:rsidR="5DF65B0E" w:rsidP="5DF65B0E" w:rsidRDefault="5DF65B0E" w14:paraId="1A26A66C" w14:textId="04AB5CFC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209CE4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tcMar/>
          </w:tcPr>
          <w:p w:rsidR="5DF65B0E" w:rsidP="5DF65B0E" w:rsidRDefault="5DF65B0E" w14:paraId="6BC93B63" w14:textId="24D65A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1" w:type="dxa"/>
            <w:tcMar/>
          </w:tcPr>
          <w:p w:rsidR="5DF65B0E" w:rsidP="5DF65B0E" w:rsidRDefault="5DF65B0E" w14:paraId="251BE1C2" w14:textId="07A3B4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orthodontic patients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6" w:type="dxa"/>
            <w:tcMar/>
          </w:tcPr>
          <w:p w:rsidR="5DF65B0E" w:rsidP="5DF65B0E" w:rsidRDefault="5DF65B0E" w14:paraId="3127B3A5" w14:textId="18B965B4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075EBE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tcMar/>
          </w:tcPr>
          <w:p w:rsidR="5DF65B0E" w:rsidP="5DF65B0E" w:rsidRDefault="5DF65B0E" w14:paraId="37DA1EB9" w14:textId="0CC4A9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Intervention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1" w:type="dxa"/>
            <w:tcMar/>
          </w:tcPr>
          <w:p w:rsidR="5DF65B0E" w:rsidP="5DF65B0E" w:rsidRDefault="5DF65B0E" w14:paraId="12161A2E" w14:textId="5ADBB2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High-frequency vibration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6" w:type="dxa"/>
            <w:tcMar/>
          </w:tcPr>
          <w:p w:rsidR="5DF65B0E" w:rsidP="5DF65B0E" w:rsidRDefault="5DF65B0E" w14:paraId="64CFF540" w14:textId="4CE1ABEB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4F2BAB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tcMar/>
          </w:tcPr>
          <w:p w:rsidR="5DF65B0E" w:rsidP="5DF65B0E" w:rsidRDefault="5DF65B0E" w14:paraId="58B6AFAE" w14:textId="46A7473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Studies (n)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1" w:type="dxa"/>
            <w:tcMar/>
          </w:tcPr>
          <w:p w:rsidR="5DF65B0E" w:rsidP="5DF65B0E" w:rsidRDefault="5DF65B0E" w14:paraId="7B3D2114" w14:textId="52153B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 human RCTs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56" w:type="dxa"/>
            <w:tcMar/>
          </w:tcPr>
          <w:p w:rsidR="5DF65B0E" w:rsidP="5DF65B0E" w:rsidRDefault="5DF65B0E" w14:paraId="164C31F8" w14:textId="27D69BE8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</w:tbl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056"/>
        <w:gridCol w:w="3927"/>
        <w:gridCol w:w="4337"/>
      </w:tblGrid>
      <w:tr w:rsidR="5DF65B0E" w:rsidTr="5DF65B0E" w14:paraId="19C09F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1E170EEB" w14:textId="44EF5F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45A6F852" w14:textId="5700BF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46714CB6" w14:textId="4C59E2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Justification</w:t>
            </w:r>
          </w:p>
        </w:tc>
      </w:tr>
      <w:tr w:rsidR="5DF65B0E" w:rsidTr="5DF65B0E" w14:paraId="0141E3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170CDE41" w14:textId="76DBAD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Risk of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0350AF3D" w14:textId="4850BE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0EC71942" w14:textId="5CDB2B4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RCTs, low RoB</w:t>
            </w:r>
          </w:p>
        </w:tc>
      </w:tr>
      <w:tr w:rsidR="5DF65B0E" w:rsidTr="5DF65B0E" w14:paraId="68E509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5F8CE38B" w14:textId="2163B5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Inconsistency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798D2F6D" w14:textId="50A7B8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01994ACD" w14:textId="4D2D1F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Consistent null findings</w:t>
            </w:r>
          </w:p>
        </w:tc>
      </w:tr>
      <w:tr w:rsidR="5DF65B0E" w:rsidTr="5DF65B0E" w14:paraId="782042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24014545" w14:textId="22F960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Indirectness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79B44B70" w14:textId="5E22A2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serious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2D643D0B" w14:textId="1CA782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Direct intervention</w:t>
            </w:r>
          </w:p>
        </w:tc>
      </w:tr>
      <w:tr w:rsidR="5DF65B0E" w:rsidTr="5DF65B0E" w14:paraId="62598B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4C6DB777" w14:textId="251C45B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4C9D8324" w14:textId="57BBBF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Serious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46521C19" w14:textId="075D8A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Few studies, small samples</w:t>
            </w:r>
          </w:p>
        </w:tc>
      </w:tr>
      <w:tr w:rsidR="5DF65B0E" w:rsidTr="5DF65B0E" w14:paraId="5AE159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4563F7B4" w14:textId="553691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Publication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7AA8DF40" w14:textId="04A6D4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Not detected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4C3B9A44" w14:textId="7A3BC2A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Insufficient studies</w:t>
            </w:r>
          </w:p>
        </w:tc>
      </w:tr>
      <w:tr w:rsidR="5DF65B0E" w:rsidTr="5DF65B0E" w14:paraId="236E25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44E11416" w14:textId="24AEDE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Starting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7C89E987" w14:textId="2A8F59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High</w:t>
            </w: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 (RCTs)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7D037994" w14:textId="17EC9270">
            <w:pPr>
              <w:bidi w:val="0"/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5DF65B0E" w:rsidTr="5DF65B0E" w14:paraId="418677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1A53F4E9" w14:textId="3C2CD6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Downgrading factors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7090B4EF" w14:textId="016E64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Imprecision (-1), very small effect size (-1)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22E665A4" w14:textId="02059A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significant acceleration; studies underpowered</w:t>
            </w:r>
          </w:p>
        </w:tc>
      </w:tr>
      <w:tr w:rsidR="5DF65B0E" w:rsidTr="5DF65B0E" w14:paraId="23F43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Mar/>
          </w:tcPr>
          <w:p w:rsidR="5DF65B0E" w:rsidP="5DF65B0E" w:rsidRDefault="5DF65B0E" w14:paraId="4A748A33" w14:textId="5F07EC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Final certainty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27" w:type="dxa"/>
            <w:tcMar/>
          </w:tcPr>
          <w:p w:rsidR="5DF65B0E" w:rsidP="5DF65B0E" w:rsidRDefault="5DF65B0E" w14:paraId="72892C34" w14:textId="6C6944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VERY 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7" w:type="dxa"/>
            <w:tcMar/>
          </w:tcPr>
          <w:p w:rsidR="5DF65B0E" w:rsidP="5DF65B0E" w:rsidRDefault="5DF65B0E" w14:paraId="621F92F7" w14:textId="1C4118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DF65B0E" w:rsidR="5DF65B0E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⨁◯◯◯</w:t>
            </w:r>
          </w:p>
        </w:tc>
      </w:tr>
    </w:tbl>
    <w:p xmlns:wp14="http://schemas.microsoft.com/office/word/2010/wordml" w:rsidP="5DF65B0E" wp14:paraId="1F27E871" wp14:textId="2CEAB9DD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Explanation:</w:t>
      </w:r>
      <w:r w:rsidRPr="5DF65B0E" w:rsidR="0C30366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Despite RCT design, very small effect size and imprecision result in very low certainty.</w:t>
      </w:r>
    </w:p>
    <w:p xmlns:wp14="http://schemas.microsoft.com/office/word/2010/wordml" w:rsidP="5DF65B0E" wp14:paraId="2C078E63" wp14:textId="4C0D2D12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9b69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C4C4F"/>
    <w:rsid w:val="0C30366B"/>
    <w:rsid w:val="387A3D3C"/>
    <w:rsid w:val="50778E8F"/>
    <w:rsid w:val="5DF65B0E"/>
    <w:rsid w:val="70D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90B"/>
  <w15:chartTrackingRefBased/>
  <w15:docId w15:val="{05487774-A446-4E75-BB20-A7C0AFC174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DF65B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DF65B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DF65B0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6f865ebd6954c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2026-06-01T05:37:40.7892712Z</dcterms:created>
  <dcterms:modified xsi:type="dcterms:W3CDTF">2026-06-01T06:16:02.4126401Z</dcterms:modified>
  <dc:creator>Maen Mahfouz</dc:creator>
  <lastModifiedBy>Maen Mahfouz</lastModifiedBy>
</coreProperties>
</file>