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1549" w14:textId="0B9AB2E5" w:rsidR="002054F8" w:rsidRPr="002054F8" w:rsidRDefault="0050308F" w:rsidP="002054F8">
      <w:pPr>
        <w:spacing w:after="0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Supplementary</w:t>
      </w:r>
      <w:r>
        <w:rPr>
          <w:rFonts w:ascii="Times New Roman" w:hAnsi="Times New Roman" w:cs="Times New Roman" w:hint="eastAsia"/>
          <w:b/>
          <w:bCs/>
          <w:szCs w:val="22"/>
        </w:rPr>
        <w:t xml:space="preserve"> </w:t>
      </w:r>
      <w:r w:rsidR="0041516A" w:rsidRPr="002054F8">
        <w:rPr>
          <w:rFonts w:ascii="Times New Roman" w:hAnsi="Times New Roman" w:cs="Times New Roman" w:hint="eastAsia"/>
          <w:b/>
          <w:bCs/>
          <w:szCs w:val="22"/>
        </w:rPr>
        <w:t xml:space="preserve">Table </w:t>
      </w:r>
      <w:r w:rsidR="002054F8" w:rsidRPr="002054F8">
        <w:rPr>
          <w:rFonts w:ascii="Times New Roman" w:hAnsi="Times New Roman" w:cs="Times New Roman" w:hint="eastAsia"/>
          <w:b/>
          <w:bCs/>
          <w:szCs w:val="22"/>
        </w:rPr>
        <w:t>1</w:t>
      </w:r>
      <w:r w:rsidR="0041516A" w:rsidRPr="002054F8">
        <w:rPr>
          <w:rFonts w:ascii="Times New Roman" w:hAnsi="Times New Roman" w:cs="Times New Roman" w:hint="eastAsia"/>
          <w:b/>
          <w:bCs/>
          <w:szCs w:val="22"/>
        </w:rPr>
        <w:t xml:space="preserve">. </w:t>
      </w:r>
      <w:r w:rsidRPr="0050308F">
        <w:rPr>
          <w:rFonts w:ascii="Times New Roman" w:hAnsi="Times New Roman" w:cs="Times New Roman" w:hint="eastAsia"/>
          <w:szCs w:val="22"/>
        </w:rPr>
        <w:t>Variable-level performance metrics for internal validation.</w:t>
      </w:r>
    </w:p>
    <w:tbl>
      <w:tblPr>
        <w:tblW w:w="4947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8"/>
        <w:gridCol w:w="2220"/>
        <w:gridCol w:w="1375"/>
        <w:gridCol w:w="1375"/>
        <w:gridCol w:w="1375"/>
        <w:gridCol w:w="1377"/>
      </w:tblGrid>
      <w:tr w:rsidR="000B1261" w:rsidRPr="002054F8" w14:paraId="7979D576" w14:textId="77777777" w:rsidTr="000B1261">
        <w:trPr>
          <w:trHeight w:val="345"/>
        </w:trPr>
        <w:tc>
          <w:tcPr>
            <w:tcW w:w="676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56D6641" w14:textId="77777777" w:rsidR="000B1261" w:rsidRPr="00BF6593" w:rsidRDefault="000B1261" w:rsidP="002054F8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C3AC0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Cancer Type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0F8933E" w14:textId="77777777" w:rsidR="000B1261" w:rsidRPr="00BF6593" w:rsidRDefault="000B1261" w:rsidP="002054F8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F659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3081" w:type="pct"/>
            <w:gridSpan w:val="4"/>
            <w:tcBorders>
              <w:top w:val="single" w:sz="4" w:space="0" w:color="auto"/>
            </w:tcBorders>
            <w:noWrap/>
            <w:vAlign w:val="center"/>
            <w:hideMark/>
          </w:tcPr>
          <w:p w14:paraId="23EA9599" w14:textId="77777777" w:rsidR="000B1261" w:rsidRPr="00BF6593" w:rsidRDefault="000B1261" w:rsidP="002054F8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F659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ClinicalBERT</w:t>
            </w:r>
            <w:proofErr w:type="spellEnd"/>
          </w:p>
        </w:tc>
      </w:tr>
      <w:tr w:rsidR="000B1261" w:rsidRPr="002054F8" w14:paraId="78A2B5A6" w14:textId="77777777" w:rsidTr="000B1261">
        <w:trPr>
          <w:trHeight w:val="360"/>
        </w:trPr>
        <w:tc>
          <w:tcPr>
            <w:tcW w:w="67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1FF09A0" w14:textId="77777777" w:rsidR="000B1261" w:rsidRPr="00BF6593" w:rsidRDefault="000B1261" w:rsidP="002054F8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0211F68" w14:textId="77777777" w:rsidR="000B1261" w:rsidRPr="00BF6593" w:rsidRDefault="000B1261" w:rsidP="002054F8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E301468" w14:textId="77777777" w:rsidR="000B1261" w:rsidRPr="00BF6593" w:rsidRDefault="000B1261" w:rsidP="002054F8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F659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Accuracy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58BA1DD" w14:textId="77777777" w:rsidR="000B1261" w:rsidRPr="00BF6593" w:rsidRDefault="000B1261" w:rsidP="002054F8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F659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Precision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8CD6B15" w14:textId="77777777" w:rsidR="000B1261" w:rsidRPr="00BF6593" w:rsidRDefault="000B1261" w:rsidP="002054F8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F659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Recall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B91EFA1" w14:textId="77777777" w:rsidR="000B1261" w:rsidRPr="00BF6593" w:rsidRDefault="000B1261" w:rsidP="002054F8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F6593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F1</w:t>
            </w:r>
          </w:p>
        </w:tc>
      </w:tr>
      <w:tr w:rsidR="000B1261" w:rsidRPr="00AC50C1" w14:paraId="2E14848F" w14:textId="77777777" w:rsidTr="000B1261">
        <w:trPr>
          <w:trHeight w:val="330"/>
        </w:trPr>
        <w:tc>
          <w:tcPr>
            <w:tcW w:w="67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51F8A0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Breast</w:t>
            </w:r>
          </w:p>
        </w:tc>
        <w:tc>
          <w:tcPr>
            <w:tcW w:w="12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01286" w14:textId="35F7ED2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Organ</w:t>
            </w:r>
          </w:p>
        </w:tc>
        <w:tc>
          <w:tcPr>
            <w:tcW w:w="770" w:type="pct"/>
            <w:tcBorders>
              <w:top w:val="single" w:sz="4" w:space="0" w:color="auto"/>
            </w:tcBorders>
            <w:noWrap/>
            <w:vAlign w:val="center"/>
          </w:tcPr>
          <w:p w14:paraId="005DB79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tcBorders>
              <w:top w:val="single" w:sz="4" w:space="0" w:color="auto"/>
            </w:tcBorders>
            <w:noWrap/>
            <w:vAlign w:val="center"/>
          </w:tcPr>
          <w:p w14:paraId="2659858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tcBorders>
              <w:top w:val="single" w:sz="4" w:space="0" w:color="auto"/>
            </w:tcBorders>
            <w:noWrap/>
            <w:vAlign w:val="center"/>
          </w:tcPr>
          <w:p w14:paraId="5365870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tcBorders>
              <w:top w:val="single" w:sz="4" w:space="0" w:color="auto"/>
            </w:tcBorders>
            <w:noWrap/>
            <w:vAlign w:val="center"/>
          </w:tcPr>
          <w:p w14:paraId="78FA1C1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</w:tr>
      <w:tr w:rsidR="000B1261" w:rsidRPr="00AC50C1" w14:paraId="3996A896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642E327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5B541617" w14:textId="0228792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770" w:type="pct"/>
            <w:noWrap/>
            <w:vAlign w:val="center"/>
          </w:tcPr>
          <w:p w14:paraId="10515D6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0.9931</w:t>
            </w:r>
          </w:p>
        </w:tc>
        <w:tc>
          <w:tcPr>
            <w:tcW w:w="770" w:type="pct"/>
            <w:noWrap/>
            <w:vAlign w:val="center"/>
          </w:tcPr>
          <w:p w14:paraId="1C7912D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0.9906</w:t>
            </w:r>
          </w:p>
        </w:tc>
        <w:tc>
          <w:tcPr>
            <w:tcW w:w="770" w:type="pct"/>
            <w:noWrap/>
            <w:vAlign w:val="center"/>
          </w:tcPr>
          <w:p w14:paraId="6BD53E9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0.9931</w:t>
            </w:r>
          </w:p>
        </w:tc>
        <w:tc>
          <w:tcPr>
            <w:tcW w:w="770" w:type="pct"/>
            <w:noWrap/>
            <w:vAlign w:val="center"/>
          </w:tcPr>
          <w:p w14:paraId="6ECFEBD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0.9919</w:t>
            </w:r>
          </w:p>
        </w:tc>
      </w:tr>
      <w:tr w:rsidR="000B1261" w:rsidRPr="00AC50C1" w14:paraId="570F3184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63CE5F7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7F31B51E" w14:textId="149BBB2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Operation name</w:t>
            </w:r>
          </w:p>
        </w:tc>
        <w:tc>
          <w:tcPr>
            <w:tcW w:w="770" w:type="pct"/>
            <w:noWrap/>
            <w:vAlign w:val="center"/>
          </w:tcPr>
          <w:p w14:paraId="21EB99D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0.9931</w:t>
            </w:r>
          </w:p>
        </w:tc>
        <w:tc>
          <w:tcPr>
            <w:tcW w:w="770" w:type="pct"/>
            <w:noWrap/>
            <w:vAlign w:val="center"/>
          </w:tcPr>
          <w:p w14:paraId="667A187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0.9950</w:t>
            </w:r>
          </w:p>
        </w:tc>
        <w:tc>
          <w:tcPr>
            <w:tcW w:w="770" w:type="pct"/>
            <w:noWrap/>
            <w:vAlign w:val="center"/>
          </w:tcPr>
          <w:p w14:paraId="75093FA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0.9931</w:t>
            </w:r>
          </w:p>
        </w:tc>
        <w:tc>
          <w:tcPr>
            <w:tcW w:w="770" w:type="pct"/>
            <w:noWrap/>
            <w:vAlign w:val="center"/>
          </w:tcPr>
          <w:p w14:paraId="7EDBF33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0.9938</w:t>
            </w:r>
          </w:p>
        </w:tc>
      </w:tr>
      <w:tr w:rsidR="000B1261" w:rsidRPr="00AC50C1" w14:paraId="3552E00A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7CEB845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72420E2B" w14:textId="616254E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Histologic type</w:t>
            </w:r>
          </w:p>
        </w:tc>
        <w:tc>
          <w:tcPr>
            <w:tcW w:w="770" w:type="pct"/>
            <w:noWrap/>
            <w:vAlign w:val="center"/>
          </w:tcPr>
          <w:p w14:paraId="4085F7C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0.9459</w:t>
            </w:r>
          </w:p>
        </w:tc>
        <w:tc>
          <w:tcPr>
            <w:tcW w:w="770" w:type="pct"/>
            <w:noWrap/>
            <w:vAlign w:val="center"/>
          </w:tcPr>
          <w:p w14:paraId="6E7F6D6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0.9578</w:t>
            </w:r>
          </w:p>
        </w:tc>
        <w:tc>
          <w:tcPr>
            <w:tcW w:w="770" w:type="pct"/>
            <w:noWrap/>
            <w:vAlign w:val="center"/>
          </w:tcPr>
          <w:p w14:paraId="2995CA2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0.9459</w:t>
            </w:r>
          </w:p>
        </w:tc>
        <w:tc>
          <w:tcPr>
            <w:tcW w:w="770" w:type="pct"/>
            <w:noWrap/>
            <w:vAlign w:val="center"/>
          </w:tcPr>
          <w:p w14:paraId="72795F8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0.9472</w:t>
            </w:r>
          </w:p>
        </w:tc>
      </w:tr>
      <w:tr w:rsidR="000B1261" w:rsidRPr="00AC50C1" w14:paraId="7C8F2C9A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4769AE6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3C53BBC5" w14:textId="19E938B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Tumor size full term</w:t>
            </w:r>
          </w:p>
        </w:tc>
        <w:tc>
          <w:tcPr>
            <w:tcW w:w="770" w:type="pct"/>
            <w:noWrap/>
            <w:vAlign w:val="center"/>
          </w:tcPr>
          <w:p w14:paraId="76C104F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0.9016</w:t>
            </w:r>
          </w:p>
        </w:tc>
        <w:tc>
          <w:tcPr>
            <w:tcW w:w="770" w:type="pct"/>
            <w:noWrap/>
            <w:vAlign w:val="center"/>
          </w:tcPr>
          <w:p w14:paraId="65E7E6D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0.8942</w:t>
            </w:r>
          </w:p>
        </w:tc>
        <w:tc>
          <w:tcPr>
            <w:tcW w:w="770" w:type="pct"/>
            <w:noWrap/>
            <w:vAlign w:val="center"/>
          </w:tcPr>
          <w:p w14:paraId="0C90D7F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0.9016</w:t>
            </w:r>
          </w:p>
        </w:tc>
        <w:tc>
          <w:tcPr>
            <w:tcW w:w="770" w:type="pct"/>
            <w:noWrap/>
            <w:vAlign w:val="center"/>
          </w:tcPr>
          <w:p w14:paraId="2BB93E1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0.8964</w:t>
            </w:r>
          </w:p>
        </w:tc>
      </w:tr>
      <w:tr w:rsidR="000B1261" w:rsidRPr="00AC50C1" w14:paraId="6D4258AA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1BAEF7A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225F5DC5" w14:textId="2333FF4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Histologic grade</w:t>
            </w:r>
          </w:p>
        </w:tc>
        <w:tc>
          <w:tcPr>
            <w:tcW w:w="770" w:type="pct"/>
            <w:noWrap/>
            <w:vAlign w:val="center"/>
          </w:tcPr>
          <w:p w14:paraId="060DCA0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0.9936</w:t>
            </w:r>
          </w:p>
        </w:tc>
        <w:tc>
          <w:tcPr>
            <w:tcW w:w="770" w:type="pct"/>
            <w:noWrap/>
            <w:vAlign w:val="center"/>
          </w:tcPr>
          <w:p w14:paraId="5A0CAE0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37E59C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0.9936</w:t>
            </w:r>
          </w:p>
        </w:tc>
        <w:tc>
          <w:tcPr>
            <w:tcW w:w="770" w:type="pct"/>
            <w:noWrap/>
            <w:vAlign w:val="center"/>
          </w:tcPr>
          <w:p w14:paraId="1147097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0.9949</w:t>
            </w:r>
          </w:p>
        </w:tc>
      </w:tr>
      <w:tr w:rsidR="000B1261" w:rsidRPr="00AC50C1" w14:paraId="4AB9BB0C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2550746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1A8F97C6" w14:textId="460FEEB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Intraductal component</w:t>
            </w:r>
          </w:p>
        </w:tc>
        <w:tc>
          <w:tcPr>
            <w:tcW w:w="770" w:type="pct"/>
            <w:noWrap/>
            <w:vAlign w:val="center"/>
          </w:tcPr>
          <w:p w14:paraId="4C5FFC1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0.9978</w:t>
            </w:r>
          </w:p>
        </w:tc>
        <w:tc>
          <w:tcPr>
            <w:tcW w:w="770" w:type="pct"/>
            <w:noWrap/>
            <w:vAlign w:val="center"/>
          </w:tcPr>
          <w:p w14:paraId="195715B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CE8BDA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0.9978</w:t>
            </w:r>
          </w:p>
        </w:tc>
        <w:tc>
          <w:tcPr>
            <w:tcW w:w="770" w:type="pct"/>
            <w:noWrap/>
            <w:vAlign w:val="center"/>
          </w:tcPr>
          <w:p w14:paraId="47C0CE5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0.9988</w:t>
            </w:r>
          </w:p>
        </w:tc>
      </w:tr>
      <w:tr w:rsidR="000B1261" w:rsidRPr="00AC50C1" w14:paraId="4C2C40AA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52499F7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6D77657B" w14:textId="4FC2C8F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Nuclear grade</w:t>
            </w:r>
          </w:p>
        </w:tc>
        <w:tc>
          <w:tcPr>
            <w:tcW w:w="770" w:type="pct"/>
            <w:noWrap/>
            <w:vAlign w:val="center"/>
          </w:tcPr>
          <w:p w14:paraId="0F0CE98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0.9989</w:t>
            </w:r>
          </w:p>
        </w:tc>
        <w:tc>
          <w:tcPr>
            <w:tcW w:w="770" w:type="pct"/>
            <w:noWrap/>
            <w:vAlign w:val="center"/>
          </w:tcPr>
          <w:p w14:paraId="7D67A3A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0.9989</w:t>
            </w:r>
          </w:p>
        </w:tc>
        <w:tc>
          <w:tcPr>
            <w:tcW w:w="770" w:type="pct"/>
            <w:noWrap/>
            <w:vAlign w:val="center"/>
          </w:tcPr>
          <w:p w14:paraId="0BFD2B3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0.9989</w:t>
            </w:r>
          </w:p>
        </w:tc>
        <w:tc>
          <w:tcPr>
            <w:tcW w:w="770" w:type="pct"/>
            <w:noWrap/>
            <w:vAlign w:val="center"/>
          </w:tcPr>
          <w:p w14:paraId="0A6E7FD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0.9989</w:t>
            </w:r>
          </w:p>
        </w:tc>
      </w:tr>
      <w:tr w:rsidR="000B1261" w:rsidRPr="00AC50C1" w14:paraId="76DEF626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58B98B8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6129B438" w14:textId="373E2B0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Necrosis</w:t>
            </w:r>
          </w:p>
        </w:tc>
        <w:tc>
          <w:tcPr>
            <w:tcW w:w="770" w:type="pct"/>
            <w:noWrap/>
            <w:vAlign w:val="center"/>
          </w:tcPr>
          <w:p w14:paraId="7C05CFB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0.9989</w:t>
            </w:r>
          </w:p>
        </w:tc>
        <w:tc>
          <w:tcPr>
            <w:tcW w:w="770" w:type="pct"/>
            <w:noWrap/>
            <w:vAlign w:val="center"/>
          </w:tcPr>
          <w:p w14:paraId="05FD81C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0.9989</w:t>
            </w:r>
          </w:p>
        </w:tc>
        <w:tc>
          <w:tcPr>
            <w:tcW w:w="770" w:type="pct"/>
            <w:noWrap/>
            <w:vAlign w:val="center"/>
          </w:tcPr>
          <w:p w14:paraId="6967BBD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0.9989</w:t>
            </w:r>
          </w:p>
        </w:tc>
        <w:tc>
          <w:tcPr>
            <w:tcW w:w="770" w:type="pct"/>
            <w:noWrap/>
            <w:vAlign w:val="center"/>
          </w:tcPr>
          <w:p w14:paraId="4B9D916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0.9989</w:t>
            </w:r>
          </w:p>
        </w:tc>
      </w:tr>
      <w:tr w:rsidR="000B1261" w:rsidRPr="00AC50C1" w14:paraId="7B4A2B1A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62960DA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3197D269" w14:textId="3E3010E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Architectural pattern</w:t>
            </w:r>
          </w:p>
        </w:tc>
        <w:tc>
          <w:tcPr>
            <w:tcW w:w="770" w:type="pct"/>
            <w:noWrap/>
            <w:vAlign w:val="center"/>
          </w:tcPr>
          <w:p w14:paraId="6305655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0.9968</w:t>
            </w:r>
          </w:p>
        </w:tc>
        <w:tc>
          <w:tcPr>
            <w:tcW w:w="770" w:type="pct"/>
            <w:noWrap/>
            <w:vAlign w:val="center"/>
          </w:tcPr>
          <w:p w14:paraId="610E19E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50424C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0.9968</w:t>
            </w:r>
          </w:p>
        </w:tc>
        <w:tc>
          <w:tcPr>
            <w:tcW w:w="770" w:type="pct"/>
            <w:noWrap/>
            <w:vAlign w:val="center"/>
          </w:tcPr>
          <w:p w14:paraId="3B02F3A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0.9982</w:t>
            </w:r>
          </w:p>
        </w:tc>
      </w:tr>
      <w:tr w:rsidR="000B1261" w:rsidRPr="00AC50C1" w14:paraId="0E1633FE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676471B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136A66D9" w14:textId="72BF72E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Extensive intraductal component</w:t>
            </w:r>
          </w:p>
        </w:tc>
        <w:tc>
          <w:tcPr>
            <w:tcW w:w="770" w:type="pct"/>
            <w:noWrap/>
            <w:vAlign w:val="center"/>
          </w:tcPr>
          <w:p w14:paraId="19B9135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C272C5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5DD19F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E39E51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</w:tr>
      <w:tr w:rsidR="000B1261" w:rsidRPr="00AC50C1" w14:paraId="73CFC9FA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04D5575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078463B3" w14:textId="7DC46F5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Skin and nipple invasion</w:t>
            </w:r>
          </w:p>
        </w:tc>
        <w:tc>
          <w:tcPr>
            <w:tcW w:w="770" w:type="pct"/>
            <w:noWrap/>
            <w:vAlign w:val="center"/>
          </w:tcPr>
          <w:p w14:paraId="5712536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0.9832</w:t>
            </w:r>
          </w:p>
        </w:tc>
        <w:tc>
          <w:tcPr>
            <w:tcW w:w="770" w:type="pct"/>
            <w:noWrap/>
            <w:vAlign w:val="center"/>
          </w:tcPr>
          <w:p w14:paraId="7516EB7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0.9857</w:t>
            </w:r>
          </w:p>
        </w:tc>
        <w:tc>
          <w:tcPr>
            <w:tcW w:w="770" w:type="pct"/>
            <w:noWrap/>
            <w:vAlign w:val="center"/>
          </w:tcPr>
          <w:p w14:paraId="0B53110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0.9832</w:t>
            </w:r>
          </w:p>
        </w:tc>
        <w:tc>
          <w:tcPr>
            <w:tcW w:w="770" w:type="pct"/>
            <w:noWrap/>
            <w:vAlign w:val="center"/>
          </w:tcPr>
          <w:p w14:paraId="0CC16F1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0.9843</w:t>
            </w:r>
          </w:p>
        </w:tc>
      </w:tr>
      <w:tr w:rsidR="000B1261" w:rsidRPr="00AC50C1" w14:paraId="2A9E4175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058468F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43BCA4C6" w14:textId="5BF363F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sz w:val="20"/>
                <w:szCs w:val="20"/>
              </w:rPr>
              <w:t>Surgical margin</w:t>
            </w:r>
          </w:p>
        </w:tc>
        <w:tc>
          <w:tcPr>
            <w:tcW w:w="770" w:type="pct"/>
            <w:noWrap/>
            <w:vAlign w:val="center"/>
          </w:tcPr>
          <w:p w14:paraId="1C292E1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0.5556</w:t>
            </w:r>
          </w:p>
        </w:tc>
        <w:tc>
          <w:tcPr>
            <w:tcW w:w="770" w:type="pct"/>
            <w:noWrap/>
            <w:vAlign w:val="center"/>
          </w:tcPr>
          <w:p w14:paraId="72DA9A1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0.5556</w:t>
            </w:r>
          </w:p>
        </w:tc>
        <w:tc>
          <w:tcPr>
            <w:tcW w:w="770" w:type="pct"/>
            <w:noWrap/>
            <w:vAlign w:val="center"/>
          </w:tcPr>
          <w:p w14:paraId="4755A3B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0.5556</w:t>
            </w:r>
          </w:p>
        </w:tc>
        <w:tc>
          <w:tcPr>
            <w:tcW w:w="770" w:type="pct"/>
            <w:noWrap/>
            <w:vAlign w:val="center"/>
          </w:tcPr>
          <w:p w14:paraId="3B75A09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0.5556</w:t>
            </w:r>
          </w:p>
        </w:tc>
      </w:tr>
      <w:tr w:rsidR="000B1261" w:rsidRPr="00AC50C1" w14:paraId="0C012529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1441EA5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3FC8C8DA" w14:textId="19591D2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nodes content total sentences</w:t>
            </w:r>
          </w:p>
        </w:tc>
        <w:tc>
          <w:tcPr>
            <w:tcW w:w="770" w:type="pct"/>
            <w:noWrap/>
            <w:vAlign w:val="center"/>
          </w:tcPr>
          <w:p w14:paraId="45043F8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0.7915</w:t>
            </w:r>
          </w:p>
        </w:tc>
        <w:tc>
          <w:tcPr>
            <w:tcW w:w="770" w:type="pct"/>
            <w:noWrap/>
            <w:vAlign w:val="center"/>
          </w:tcPr>
          <w:p w14:paraId="4F069E3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0.7549</w:t>
            </w:r>
          </w:p>
        </w:tc>
        <w:tc>
          <w:tcPr>
            <w:tcW w:w="770" w:type="pct"/>
            <w:noWrap/>
            <w:vAlign w:val="center"/>
          </w:tcPr>
          <w:p w14:paraId="4BF0CBA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0.7915</w:t>
            </w:r>
          </w:p>
        </w:tc>
        <w:tc>
          <w:tcPr>
            <w:tcW w:w="770" w:type="pct"/>
            <w:noWrap/>
            <w:vAlign w:val="center"/>
          </w:tcPr>
          <w:p w14:paraId="6FC24C9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0.7667</w:t>
            </w:r>
          </w:p>
        </w:tc>
      </w:tr>
      <w:tr w:rsidR="000B1261" w:rsidRPr="00AC50C1" w14:paraId="35D13918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22FB436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1C549D88" w14:textId="750751D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Arteriovenous invasion</w:t>
            </w:r>
          </w:p>
        </w:tc>
        <w:tc>
          <w:tcPr>
            <w:tcW w:w="770" w:type="pct"/>
            <w:noWrap/>
            <w:vAlign w:val="center"/>
          </w:tcPr>
          <w:p w14:paraId="3BDBD23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B1D20B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77DBD7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DD9565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</w:tr>
      <w:tr w:rsidR="000B1261" w:rsidRPr="00AC50C1" w14:paraId="23315EA3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3688152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1D9F4A70" w14:textId="024EFA5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Lymphovascular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invasion</w:t>
            </w:r>
          </w:p>
        </w:tc>
        <w:tc>
          <w:tcPr>
            <w:tcW w:w="770" w:type="pct"/>
            <w:noWrap/>
            <w:vAlign w:val="center"/>
          </w:tcPr>
          <w:p w14:paraId="6945A78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0.9957</w:t>
            </w:r>
          </w:p>
        </w:tc>
        <w:tc>
          <w:tcPr>
            <w:tcW w:w="770" w:type="pct"/>
            <w:noWrap/>
            <w:vAlign w:val="center"/>
          </w:tcPr>
          <w:p w14:paraId="30382EA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663646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0.9957</w:t>
            </w:r>
          </w:p>
        </w:tc>
        <w:tc>
          <w:tcPr>
            <w:tcW w:w="770" w:type="pct"/>
            <w:noWrap/>
            <w:vAlign w:val="center"/>
          </w:tcPr>
          <w:p w14:paraId="5E0FE78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0.9978</w:t>
            </w:r>
          </w:p>
        </w:tc>
      </w:tr>
      <w:tr w:rsidR="000B1261" w:rsidRPr="00AC50C1" w14:paraId="4709A4A1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3808691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35B42A9D" w14:textId="73C81A2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Tumor border</w:t>
            </w:r>
          </w:p>
        </w:tc>
        <w:tc>
          <w:tcPr>
            <w:tcW w:w="770" w:type="pct"/>
            <w:noWrap/>
            <w:vAlign w:val="center"/>
          </w:tcPr>
          <w:p w14:paraId="5F47B22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C89629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D9758E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23B466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</w:tr>
      <w:tr w:rsidR="000B1261" w:rsidRPr="00AC50C1" w14:paraId="29FFC4A8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57FD96F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36948F51" w14:textId="65AB872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Microcalcification</w:t>
            </w:r>
          </w:p>
        </w:tc>
        <w:tc>
          <w:tcPr>
            <w:tcW w:w="770" w:type="pct"/>
            <w:noWrap/>
            <w:vAlign w:val="center"/>
          </w:tcPr>
          <w:p w14:paraId="5FD6AA8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0.9991</w:t>
            </w:r>
          </w:p>
        </w:tc>
        <w:tc>
          <w:tcPr>
            <w:tcW w:w="770" w:type="pct"/>
            <w:noWrap/>
            <w:vAlign w:val="center"/>
          </w:tcPr>
          <w:p w14:paraId="495A0CC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0.9991</w:t>
            </w:r>
          </w:p>
        </w:tc>
        <w:tc>
          <w:tcPr>
            <w:tcW w:w="770" w:type="pct"/>
            <w:noWrap/>
            <w:vAlign w:val="center"/>
          </w:tcPr>
          <w:p w14:paraId="1EA956E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0.9991</w:t>
            </w:r>
          </w:p>
        </w:tc>
        <w:tc>
          <w:tcPr>
            <w:tcW w:w="770" w:type="pct"/>
            <w:noWrap/>
            <w:vAlign w:val="center"/>
          </w:tcPr>
          <w:p w14:paraId="6176EA1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0.9991</w:t>
            </w:r>
          </w:p>
        </w:tc>
      </w:tr>
      <w:tr w:rsidR="000B1261" w:rsidRPr="00AC50C1" w14:paraId="74AE503C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5428395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262DD146" w14:textId="1047077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Pathologic stage</w:t>
            </w:r>
          </w:p>
        </w:tc>
        <w:tc>
          <w:tcPr>
            <w:tcW w:w="770" w:type="pct"/>
            <w:noWrap/>
            <w:vAlign w:val="center"/>
          </w:tcPr>
          <w:p w14:paraId="20CB55E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0.7060</w:t>
            </w:r>
          </w:p>
        </w:tc>
        <w:tc>
          <w:tcPr>
            <w:tcW w:w="770" w:type="pct"/>
            <w:noWrap/>
            <w:vAlign w:val="center"/>
          </w:tcPr>
          <w:p w14:paraId="33AB446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0.5886</w:t>
            </w:r>
          </w:p>
        </w:tc>
        <w:tc>
          <w:tcPr>
            <w:tcW w:w="770" w:type="pct"/>
            <w:noWrap/>
            <w:vAlign w:val="center"/>
          </w:tcPr>
          <w:p w14:paraId="4C6AFF5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0.7060</w:t>
            </w:r>
          </w:p>
        </w:tc>
        <w:tc>
          <w:tcPr>
            <w:tcW w:w="770" w:type="pct"/>
            <w:noWrap/>
            <w:vAlign w:val="center"/>
          </w:tcPr>
          <w:p w14:paraId="3FD1F4E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0.6014</w:t>
            </w:r>
          </w:p>
        </w:tc>
      </w:tr>
      <w:tr w:rsidR="000B1261" w:rsidRPr="00AC50C1" w14:paraId="4BDA271E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5E48FEB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31608221" w14:textId="7BDB289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Superior margin</w:t>
            </w:r>
          </w:p>
        </w:tc>
        <w:tc>
          <w:tcPr>
            <w:tcW w:w="770" w:type="pct"/>
            <w:noWrap/>
            <w:vAlign w:val="center"/>
          </w:tcPr>
          <w:p w14:paraId="1801022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  <w:t>0.9976</w:t>
            </w:r>
          </w:p>
        </w:tc>
        <w:tc>
          <w:tcPr>
            <w:tcW w:w="770" w:type="pct"/>
            <w:noWrap/>
            <w:vAlign w:val="center"/>
          </w:tcPr>
          <w:p w14:paraId="79BB6D9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  <w:t>0.9965</w:t>
            </w:r>
          </w:p>
        </w:tc>
        <w:tc>
          <w:tcPr>
            <w:tcW w:w="770" w:type="pct"/>
            <w:noWrap/>
            <w:vAlign w:val="center"/>
          </w:tcPr>
          <w:p w14:paraId="2669717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  <w:t>0.9976</w:t>
            </w:r>
          </w:p>
        </w:tc>
        <w:tc>
          <w:tcPr>
            <w:tcW w:w="770" w:type="pct"/>
            <w:noWrap/>
            <w:vAlign w:val="center"/>
          </w:tcPr>
          <w:p w14:paraId="363289B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  <w:t>0.9970</w:t>
            </w:r>
          </w:p>
        </w:tc>
      </w:tr>
      <w:tr w:rsidR="000B1261" w:rsidRPr="00AC50C1" w14:paraId="47DC19FD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0B1B8A7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3A9C6FB1" w14:textId="37CCC7E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Inferior margin</w:t>
            </w:r>
          </w:p>
        </w:tc>
        <w:tc>
          <w:tcPr>
            <w:tcW w:w="770" w:type="pct"/>
            <w:noWrap/>
            <w:vAlign w:val="center"/>
          </w:tcPr>
          <w:p w14:paraId="263DA88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0.9868</w:t>
            </w:r>
          </w:p>
        </w:tc>
        <w:tc>
          <w:tcPr>
            <w:tcW w:w="770" w:type="pct"/>
            <w:noWrap/>
            <w:vAlign w:val="center"/>
          </w:tcPr>
          <w:p w14:paraId="26779E3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0.9918</w:t>
            </w:r>
          </w:p>
        </w:tc>
        <w:tc>
          <w:tcPr>
            <w:tcW w:w="770" w:type="pct"/>
            <w:noWrap/>
            <w:vAlign w:val="center"/>
          </w:tcPr>
          <w:p w14:paraId="55FD3C8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0.9868</w:t>
            </w:r>
          </w:p>
        </w:tc>
        <w:tc>
          <w:tcPr>
            <w:tcW w:w="770" w:type="pct"/>
            <w:noWrap/>
            <w:vAlign w:val="center"/>
          </w:tcPr>
          <w:p w14:paraId="6F09039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0.9884</w:t>
            </w:r>
          </w:p>
        </w:tc>
      </w:tr>
      <w:tr w:rsidR="000B1261" w:rsidRPr="00AC50C1" w14:paraId="64ED3752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61DDE03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17F0827E" w14:textId="0CFF5A4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Medial margin</w:t>
            </w:r>
          </w:p>
        </w:tc>
        <w:tc>
          <w:tcPr>
            <w:tcW w:w="770" w:type="pct"/>
            <w:noWrap/>
            <w:vAlign w:val="center"/>
          </w:tcPr>
          <w:p w14:paraId="00E7CBA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0.9714</w:t>
            </w:r>
          </w:p>
        </w:tc>
        <w:tc>
          <w:tcPr>
            <w:tcW w:w="770" w:type="pct"/>
            <w:noWrap/>
            <w:vAlign w:val="center"/>
          </w:tcPr>
          <w:p w14:paraId="577BA45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0.9695</w:t>
            </w:r>
          </w:p>
        </w:tc>
        <w:tc>
          <w:tcPr>
            <w:tcW w:w="770" w:type="pct"/>
            <w:noWrap/>
            <w:vAlign w:val="center"/>
          </w:tcPr>
          <w:p w14:paraId="3D5CCCE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0.9714</w:t>
            </w:r>
          </w:p>
        </w:tc>
        <w:tc>
          <w:tcPr>
            <w:tcW w:w="770" w:type="pct"/>
            <w:noWrap/>
            <w:vAlign w:val="center"/>
          </w:tcPr>
          <w:p w14:paraId="2C2D67A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0.9684</w:t>
            </w:r>
          </w:p>
        </w:tc>
      </w:tr>
      <w:tr w:rsidR="000B1261" w:rsidRPr="00AC50C1" w14:paraId="74A1794A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7B70289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18D226F6" w14:textId="65808A4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Lateral margin</w:t>
            </w:r>
          </w:p>
        </w:tc>
        <w:tc>
          <w:tcPr>
            <w:tcW w:w="770" w:type="pct"/>
            <w:noWrap/>
            <w:vAlign w:val="center"/>
          </w:tcPr>
          <w:p w14:paraId="58A7279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0.9753</w:t>
            </w:r>
          </w:p>
        </w:tc>
        <w:tc>
          <w:tcPr>
            <w:tcW w:w="770" w:type="pct"/>
            <w:noWrap/>
            <w:vAlign w:val="center"/>
          </w:tcPr>
          <w:p w14:paraId="1FA6651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0.9772</w:t>
            </w:r>
          </w:p>
        </w:tc>
        <w:tc>
          <w:tcPr>
            <w:tcW w:w="770" w:type="pct"/>
            <w:noWrap/>
            <w:vAlign w:val="center"/>
          </w:tcPr>
          <w:p w14:paraId="4D819ED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0.9753</w:t>
            </w:r>
          </w:p>
        </w:tc>
        <w:tc>
          <w:tcPr>
            <w:tcW w:w="770" w:type="pct"/>
            <w:noWrap/>
            <w:vAlign w:val="center"/>
          </w:tcPr>
          <w:p w14:paraId="00B681E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0.9744</w:t>
            </w:r>
          </w:p>
        </w:tc>
      </w:tr>
      <w:tr w:rsidR="000B1261" w:rsidRPr="00AC50C1" w14:paraId="442D2770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71B702F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14F8D50F" w14:textId="15E8DD1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Deep margin</w:t>
            </w:r>
          </w:p>
        </w:tc>
        <w:tc>
          <w:tcPr>
            <w:tcW w:w="770" w:type="pct"/>
            <w:noWrap/>
            <w:vAlign w:val="center"/>
          </w:tcPr>
          <w:p w14:paraId="409A6C3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0.9530</w:t>
            </w:r>
          </w:p>
        </w:tc>
        <w:tc>
          <w:tcPr>
            <w:tcW w:w="770" w:type="pct"/>
            <w:noWrap/>
            <w:vAlign w:val="center"/>
          </w:tcPr>
          <w:p w14:paraId="7F365CF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0.9883</w:t>
            </w:r>
          </w:p>
        </w:tc>
        <w:tc>
          <w:tcPr>
            <w:tcW w:w="770" w:type="pct"/>
            <w:noWrap/>
            <w:vAlign w:val="center"/>
          </w:tcPr>
          <w:p w14:paraId="6399212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0.9530</w:t>
            </w:r>
          </w:p>
        </w:tc>
        <w:tc>
          <w:tcPr>
            <w:tcW w:w="770" w:type="pct"/>
            <w:noWrap/>
            <w:vAlign w:val="center"/>
          </w:tcPr>
          <w:p w14:paraId="049ADD6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0.9658</w:t>
            </w:r>
          </w:p>
        </w:tc>
      </w:tr>
      <w:tr w:rsidR="000B1261" w:rsidRPr="00AC50C1" w14:paraId="3AEBA769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134EDE2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53ADA901" w14:textId="3B0FDAE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Superficial margin</w:t>
            </w:r>
          </w:p>
        </w:tc>
        <w:tc>
          <w:tcPr>
            <w:tcW w:w="770" w:type="pct"/>
            <w:noWrap/>
            <w:vAlign w:val="center"/>
          </w:tcPr>
          <w:p w14:paraId="5DBB444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0.9458</w:t>
            </w:r>
          </w:p>
        </w:tc>
        <w:tc>
          <w:tcPr>
            <w:tcW w:w="770" w:type="pct"/>
            <w:noWrap/>
            <w:vAlign w:val="center"/>
          </w:tcPr>
          <w:p w14:paraId="74362ED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0.9662</w:t>
            </w:r>
          </w:p>
        </w:tc>
        <w:tc>
          <w:tcPr>
            <w:tcW w:w="770" w:type="pct"/>
            <w:noWrap/>
            <w:vAlign w:val="center"/>
          </w:tcPr>
          <w:p w14:paraId="5DAF643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0.9458</w:t>
            </w:r>
          </w:p>
        </w:tc>
        <w:tc>
          <w:tcPr>
            <w:tcW w:w="770" w:type="pct"/>
            <w:noWrap/>
            <w:vAlign w:val="center"/>
          </w:tcPr>
          <w:p w14:paraId="2CA46CB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0.9477</w:t>
            </w:r>
          </w:p>
        </w:tc>
      </w:tr>
      <w:tr w:rsidR="000B1261" w:rsidRPr="00AC50C1" w14:paraId="7885A9CF" w14:textId="77777777" w:rsidTr="000B1261">
        <w:trPr>
          <w:trHeight w:val="330"/>
        </w:trPr>
        <w:tc>
          <w:tcPr>
            <w:tcW w:w="676" w:type="pct"/>
            <w:noWrap/>
            <w:vAlign w:val="center"/>
          </w:tcPr>
          <w:p w14:paraId="7D82357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07492924" w14:textId="30F49BC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Nipple margin</w:t>
            </w:r>
          </w:p>
        </w:tc>
        <w:tc>
          <w:tcPr>
            <w:tcW w:w="770" w:type="pct"/>
            <w:noWrap/>
            <w:vAlign w:val="center"/>
          </w:tcPr>
          <w:p w14:paraId="7049214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08F319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06EEEC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ACB68F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</w:tr>
      <w:tr w:rsidR="000B1261" w:rsidRPr="00AC50C1" w14:paraId="470F7CD9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AD0563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  <w:hideMark/>
          </w:tcPr>
          <w:p w14:paraId="65898607" w14:textId="4E8A745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Tumor size (biggest size or first size)</w:t>
            </w:r>
          </w:p>
        </w:tc>
        <w:tc>
          <w:tcPr>
            <w:tcW w:w="770" w:type="pct"/>
            <w:noWrap/>
            <w:vAlign w:val="center"/>
          </w:tcPr>
          <w:p w14:paraId="3BA154D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0.9825</w:t>
            </w:r>
          </w:p>
        </w:tc>
        <w:tc>
          <w:tcPr>
            <w:tcW w:w="770" w:type="pct"/>
            <w:noWrap/>
            <w:vAlign w:val="center"/>
          </w:tcPr>
          <w:p w14:paraId="3740EFE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0.9933</w:t>
            </w:r>
          </w:p>
        </w:tc>
        <w:tc>
          <w:tcPr>
            <w:tcW w:w="770" w:type="pct"/>
            <w:noWrap/>
            <w:vAlign w:val="center"/>
          </w:tcPr>
          <w:p w14:paraId="51417B4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0.9825</w:t>
            </w:r>
          </w:p>
        </w:tc>
        <w:tc>
          <w:tcPr>
            <w:tcW w:w="770" w:type="pct"/>
            <w:noWrap/>
            <w:vAlign w:val="center"/>
          </w:tcPr>
          <w:p w14:paraId="5822B89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0.9870</w:t>
            </w:r>
          </w:p>
        </w:tc>
      </w:tr>
      <w:tr w:rsidR="000B1261" w:rsidRPr="00AC50C1" w14:paraId="248EC21B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835796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</w:tcPr>
          <w:p w14:paraId="768060AD" w14:textId="6421A7C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Histologic grade additional content</w:t>
            </w:r>
          </w:p>
        </w:tc>
        <w:tc>
          <w:tcPr>
            <w:tcW w:w="770" w:type="pct"/>
            <w:noWrap/>
            <w:vAlign w:val="center"/>
          </w:tcPr>
          <w:p w14:paraId="300C690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0.9890</w:t>
            </w:r>
          </w:p>
        </w:tc>
        <w:tc>
          <w:tcPr>
            <w:tcW w:w="770" w:type="pct"/>
            <w:noWrap/>
            <w:vAlign w:val="center"/>
          </w:tcPr>
          <w:p w14:paraId="6727148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0.9840</w:t>
            </w:r>
          </w:p>
        </w:tc>
        <w:tc>
          <w:tcPr>
            <w:tcW w:w="770" w:type="pct"/>
            <w:noWrap/>
            <w:vAlign w:val="center"/>
          </w:tcPr>
          <w:p w14:paraId="614C569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0.9890</w:t>
            </w:r>
          </w:p>
        </w:tc>
        <w:tc>
          <w:tcPr>
            <w:tcW w:w="770" w:type="pct"/>
            <w:noWrap/>
            <w:vAlign w:val="center"/>
          </w:tcPr>
          <w:p w14:paraId="48A2B1E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0.9862</w:t>
            </w:r>
          </w:p>
        </w:tc>
      </w:tr>
      <w:tr w:rsidR="000B1261" w:rsidRPr="00AC50C1" w14:paraId="1B40845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3B9569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</w:tcPr>
          <w:p w14:paraId="483B64A0" w14:textId="1122218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metastasis number</w:t>
            </w:r>
          </w:p>
        </w:tc>
        <w:tc>
          <w:tcPr>
            <w:tcW w:w="770" w:type="pct"/>
            <w:noWrap/>
            <w:vAlign w:val="center"/>
          </w:tcPr>
          <w:p w14:paraId="1A45E14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0.6606</w:t>
            </w:r>
          </w:p>
        </w:tc>
        <w:tc>
          <w:tcPr>
            <w:tcW w:w="770" w:type="pct"/>
            <w:noWrap/>
            <w:vAlign w:val="center"/>
          </w:tcPr>
          <w:p w14:paraId="05E1639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0.9959</w:t>
            </w:r>
          </w:p>
        </w:tc>
        <w:tc>
          <w:tcPr>
            <w:tcW w:w="770" w:type="pct"/>
            <w:noWrap/>
            <w:vAlign w:val="center"/>
          </w:tcPr>
          <w:p w14:paraId="32B5CA0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0.6606</w:t>
            </w:r>
          </w:p>
        </w:tc>
        <w:tc>
          <w:tcPr>
            <w:tcW w:w="770" w:type="pct"/>
            <w:noWrap/>
            <w:vAlign w:val="center"/>
          </w:tcPr>
          <w:p w14:paraId="03136CC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0.7673</w:t>
            </w:r>
          </w:p>
        </w:tc>
      </w:tr>
      <w:tr w:rsidR="000B1261" w:rsidRPr="00AC50C1" w14:paraId="7E123684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5215E4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</w:tcPr>
          <w:p w14:paraId="3C2B0A36" w14:textId="10F83BB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total number</w:t>
            </w:r>
          </w:p>
        </w:tc>
        <w:tc>
          <w:tcPr>
            <w:tcW w:w="770" w:type="pct"/>
            <w:noWrap/>
            <w:vAlign w:val="center"/>
          </w:tcPr>
          <w:p w14:paraId="0487E56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0.8435</w:t>
            </w:r>
          </w:p>
        </w:tc>
        <w:tc>
          <w:tcPr>
            <w:tcW w:w="770" w:type="pct"/>
            <w:noWrap/>
            <w:vAlign w:val="center"/>
          </w:tcPr>
          <w:p w14:paraId="6C77E35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0.9963</w:t>
            </w:r>
          </w:p>
        </w:tc>
        <w:tc>
          <w:tcPr>
            <w:tcW w:w="770" w:type="pct"/>
            <w:noWrap/>
            <w:vAlign w:val="center"/>
          </w:tcPr>
          <w:p w14:paraId="4E59CC1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0.8435</w:t>
            </w:r>
          </w:p>
        </w:tc>
        <w:tc>
          <w:tcPr>
            <w:tcW w:w="770" w:type="pct"/>
            <w:noWrap/>
            <w:vAlign w:val="center"/>
          </w:tcPr>
          <w:p w14:paraId="65F834E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0.8744</w:t>
            </w:r>
          </w:p>
        </w:tc>
      </w:tr>
      <w:tr w:rsidR="000B1261" w:rsidRPr="00AC50C1" w14:paraId="4B7B184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BC2536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</w:tcPr>
          <w:p w14:paraId="09073E9D" w14:textId="26A1077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additional content</w:t>
            </w:r>
          </w:p>
        </w:tc>
        <w:tc>
          <w:tcPr>
            <w:tcW w:w="770" w:type="pct"/>
            <w:noWrap/>
            <w:vAlign w:val="center"/>
          </w:tcPr>
          <w:p w14:paraId="0980919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0.9978</w:t>
            </w:r>
          </w:p>
        </w:tc>
        <w:tc>
          <w:tcPr>
            <w:tcW w:w="770" w:type="pct"/>
            <w:noWrap/>
            <w:vAlign w:val="center"/>
          </w:tcPr>
          <w:p w14:paraId="245DCB6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0.9978</w:t>
            </w:r>
          </w:p>
        </w:tc>
        <w:tc>
          <w:tcPr>
            <w:tcW w:w="770" w:type="pct"/>
            <w:noWrap/>
            <w:vAlign w:val="center"/>
          </w:tcPr>
          <w:p w14:paraId="3D5048A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0.9978</w:t>
            </w:r>
          </w:p>
        </w:tc>
        <w:tc>
          <w:tcPr>
            <w:tcW w:w="770" w:type="pct"/>
            <w:noWrap/>
            <w:vAlign w:val="center"/>
          </w:tcPr>
          <w:p w14:paraId="4C00885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0.9978</w:t>
            </w:r>
          </w:p>
        </w:tc>
      </w:tr>
      <w:tr w:rsidR="000B1261" w:rsidRPr="00AC50C1" w14:paraId="7DA72691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C5EDE6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</w:tcPr>
          <w:p w14:paraId="6E87700E" w14:textId="5568E88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Perinodal extension</w:t>
            </w:r>
          </w:p>
        </w:tc>
        <w:tc>
          <w:tcPr>
            <w:tcW w:w="770" w:type="pct"/>
            <w:noWrap/>
            <w:vAlign w:val="center"/>
          </w:tcPr>
          <w:p w14:paraId="03792BD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A92E45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04DC6C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2CF817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1.0000</w:t>
            </w:r>
          </w:p>
        </w:tc>
      </w:tr>
      <w:tr w:rsidR="000B1261" w:rsidRPr="00AC50C1" w14:paraId="167FDEBE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07F958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</w:tcPr>
          <w:p w14:paraId="0998BB8F" w14:textId="79D6DB8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Size of metastatic carcinoma</w:t>
            </w:r>
          </w:p>
        </w:tc>
        <w:tc>
          <w:tcPr>
            <w:tcW w:w="770" w:type="pct"/>
            <w:noWrap/>
            <w:vAlign w:val="center"/>
          </w:tcPr>
          <w:p w14:paraId="566EA24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0.9504</w:t>
            </w:r>
          </w:p>
        </w:tc>
        <w:tc>
          <w:tcPr>
            <w:tcW w:w="770" w:type="pct"/>
            <w:noWrap/>
            <w:vAlign w:val="center"/>
          </w:tcPr>
          <w:p w14:paraId="6D53C2B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0.9795</w:t>
            </w:r>
          </w:p>
        </w:tc>
        <w:tc>
          <w:tcPr>
            <w:tcW w:w="770" w:type="pct"/>
            <w:noWrap/>
            <w:vAlign w:val="center"/>
          </w:tcPr>
          <w:p w14:paraId="4163147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0.9504</w:t>
            </w:r>
          </w:p>
        </w:tc>
        <w:tc>
          <w:tcPr>
            <w:tcW w:w="770" w:type="pct"/>
            <w:noWrap/>
            <w:vAlign w:val="center"/>
          </w:tcPr>
          <w:p w14:paraId="1116106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0.9540</w:t>
            </w:r>
          </w:p>
        </w:tc>
      </w:tr>
      <w:tr w:rsidR="000B1261" w:rsidRPr="00AC50C1" w14:paraId="1C7346D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290CFA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vAlign w:val="center"/>
          </w:tcPr>
          <w:p w14:paraId="487B0F16" w14:textId="7AFF3C7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Stage version</w:t>
            </w:r>
          </w:p>
        </w:tc>
        <w:tc>
          <w:tcPr>
            <w:tcW w:w="770" w:type="pct"/>
            <w:noWrap/>
            <w:vAlign w:val="center"/>
          </w:tcPr>
          <w:p w14:paraId="49A1706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0.9971</w:t>
            </w:r>
          </w:p>
        </w:tc>
        <w:tc>
          <w:tcPr>
            <w:tcW w:w="770" w:type="pct"/>
            <w:noWrap/>
            <w:vAlign w:val="center"/>
          </w:tcPr>
          <w:p w14:paraId="5161B12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0.9942</w:t>
            </w:r>
          </w:p>
        </w:tc>
        <w:tc>
          <w:tcPr>
            <w:tcW w:w="770" w:type="pct"/>
            <w:noWrap/>
            <w:vAlign w:val="center"/>
          </w:tcPr>
          <w:p w14:paraId="2BD6E71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0.9971</w:t>
            </w:r>
          </w:p>
        </w:tc>
        <w:tc>
          <w:tcPr>
            <w:tcW w:w="770" w:type="pct"/>
            <w:noWrap/>
            <w:vAlign w:val="center"/>
          </w:tcPr>
          <w:p w14:paraId="6E6B10E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0.9957</w:t>
            </w:r>
          </w:p>
        </w:tc>
      </w:tr>
      <w:tr w:rsidR="000B1261" w:rsidRPr="00AC50C1" w14:paraId="1040304A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D710AC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Kidney</w:t>
            </w:r>
          </w:p>
        </w:tc>
        <w:tc>
          <w:tcPr>
            <w:tcW w:w="1243" w:type="pct"/>
            <w:noWrap/>
          </w:tcPr>
          <w:p w14:paraId="44B682DA" w14:textId="74BFDA1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</w:t>
            </w:r>
          </w:p>
        </w:tc>
        <w:tc>
          <w:tcPr>
            <w:tcW w:w="770" w:type="pct"/>
            <w:noWrap/>
            <w:vAlign w:val="center"/>
          </w:tcPr>
          <w:p w14:paraId="6B95CE3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D145C2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1205E7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1D4154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297724C9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98939E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07F6DDE" w14:textId="481F8F1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 additional content</w:t>
            </w:r>
          </w:p>
        </w:tc>
        <w:tc>
          <w:tcPr>
            <w:tcW w:w="770" w:type="pct"/>
            <w:noWrap/>
            <w:vAlign w:val="center"/>
          </w:tcPr>
          <w:p w14:paraId="117D5E4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0.9861</w:t>
            </w:r>
          </w:p>
        </w:tc>
        <w:tc>
          <w:tcPr>
            <w:tcW w:w="770" w:type="pct"/>
            <w:noWrap/>
            <w:vAlign w:val="center"/>
          </w:tcPr>
          <w:p w14:paraId="1195CB7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AAB64A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0.9861</w:t>
            </w:r>
          </w:p>
        </w:tc>
        <w:tc>
          <w:tcPr>
            <w:tcW w:w="770" w:type="pct"/>
            <w:noWrap/>
            <w:vAlign w:val="center"/>
          </w:tcPr>
          <w:p w14:paraId="5C404A8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0.9924</w:t>
            </w:r>
          </w:p>
        </w:tc>
      </w:tr>
      <w:tr w:rsidR="000B1261" w:rsidRPr="00AC50C1" w14:paraId="13D8B77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ACAF86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7A868E7" w14:textId="7BBE9A8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770" w:type="pct"/>
            <w:noWrap/>
            <w:vAlign w:val="center"/>
          </w:tcPr>
          <w:p w14:paraId="2322D48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0.9965</w:t>
            </w:r>
          </w:p>
        </w:tc>
        <w:tc>
          <w:tcPr>
            <w:tcW w:w="770" w:type="pct"/>
            <w:noWrap/>
            <w:vAlign w:val="center"/>
          </w:tcPr>
          <w:p w14:paraId="0A40A69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0.9930</w:t>
            </w:r>
          </w:p>
        </w:tc>
        <w:tc>
          <w:tcPr>
            <w:tcW w:w="770" w:type="pct"/>
            <w:noWrap/>
            <w:vAlign w:val="center"/>
          </w:tcPr>
          <w:p w14:paraId="6D43133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0.9965</w:t>
            </w:r>
          </w:p>
        </w:tc>
        <w:tc>
          <w:tcPr>
            <w:tcW w:w="770" w:type="pct"/>
            <w:noWrap/>
            <w:vAlign w:val="center"/>
          </w:tcPr>
          <w:p w14:paraId="41451F9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0.9947</w:t>
            </w:r>
          </w:p>
        </w:tc>
      </w:tr>
      <w:tr w:rsidR="000B1261" w:rsidRPr="00AC50C1" w14:paraId="553BBFE0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7C026BF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3F52E51" w14:textId="1E992D8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Operation name</w:t>
            </w:r>
          </w:p>
        </w:tc>
        <w:tc>
          <w:tcPr>
            <w:tcW w:w="770" w:type="pct"/>
            <w:noWrap/>
            <w:vAlign w:val="center"/>
          </w:tcPr>
          <w:p w14:paraId="10AD2B6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E66F82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F4A623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3A7538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1B40080B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703CD4C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8BCDA45" w14:textId="79A05AF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770" w:type="pct"/>
            <w:noWrap/>
            <w:vAlign w:val="center"/>
          </w:tcPr>
          <w:p w14:paraId="360E8C4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0.9828</w:t>
            </w:r>
          </w:p>
        </w:tc>
        <w:tc>
          <w:tcPr>
            <w:tcW w:w="770" w:type="pct"/>
            <w:noWrap/>
            <w:vAlign w:val="center"/>
          </w:tcPr>
          <w:p w14:paraId="6727A6D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0.9796</w:t>
            </w:r>
          </w:p>
        </w:tc>
        <w:tc>
          <w:tcPr>
            <w:tcW w:w="770" w:type="pct"/>
            <w:noWrap/>
            <w:vAlign w:val="center"/>
          </w:tcPr>
          <w:p w14:paraId="7738E21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0.9828</w:t>
            </w:r>
          </w:p>
        </w:tc>
        <w:tc>
          <w:tcPr>
            <w:tcW w:w="770" w:type="pct"/>
            <w:noWrap/>
            <w:vAlign w:val="center"/>
          </w:tcPr>
          <w:p w14:paraId="5C4697F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0.9811</w:t>
            </w:r>
          </w:p>
        </w:tc>
      </w:tr>
      <w:tr w:rsidR="000B1261" w:rsidRPr="00AC50C1" w14:paraId="3071DCBC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2813B6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2D0BB1B" w14:textId="1F3E052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Diagnosis additional content</w:t>
            </w:r>
          </w:p>
        </w:tc>
        <w:tc>
          <w:tcPr>
            <w:tcW w:w="770" w:type="pct"/>
            <w:noWrap/>
            <w:vAlign w:val="center"/>
          </w:tcPr>
          <w:p w14:paraId="756FC18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0.2857</w:t>
            </w:r>
          </w:p>
        </w:tc>
        <w:tc>
          <w:tcPr>
            <w:tcW w:w="770" w:type="pct"/>
            <w:noWrap/>
            <w:vAlign w:val="center"/>
          </w:tcPr>
          <w:p w14:paraId="5B60C4E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0.3571</w:t>
            </w:r>
          </w:p>
        </w:tc>
        <w:tc>
          <w:tcPr>
            <w:tcW w:w="770" w:type="pct"/>
            <w:noWrap/>
            <w:vAlign w:val="center"/>
          </w:tcPr>
          <w:p w14:paraId="2A6E3F1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0.2857</w:t>
            </w:r>
          </w:p>
        </w:tc>
        <w:tc>
          <w:tcPr>
            <w:tcW w:w="770" w:type="pct"/>
            <w:noWrap/>
            <w:vAlign w:val="center"/>
          </w:tcPr>
          <w:p w14:paraId="6277FEA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0.3095</w:t>
            </w:r>
          </w:p>
        </w:tc>
      </w:tr>
      <w:tr w:rsidR="000B1261" w:rsidRPr="00AC50C1" w14:paraId="4DF79448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B2DE06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A05B909" w14:textId="69D6DD8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 type</w:t>
            </w:r>
          </w:p>
        </w:tc>
        <w:tc>
          <w:tcPr>
            <w:tcW w:w="770" w:type="pct"/>
            <w:noWrap/>
            <w:vAlign w:val="center"/>
          </w:tcPr>
          <w:p w14:paraId="6C710E3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0.9692</w:t>
            </w:r>
          </w:p>
        </w:tc>
        <w:tc>
          <w:tcPr>
            <w:tcW w:w="770" w:type="pct"/>
            <w:noWrap/>
            <w:vAlign w:val="center"/>
          </w:tcPr>
          <w:p w14:paraId="483BAFD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0.9788</w:t>
            </w:r>
          </w:p>
        </w:tc>
        <w:tc>
          <w:tcPr>
            <w:tcW w:w="770" w:type="pct"/>
            <w:noWrap/>
            <w:vAlign w:val="center"/>
          </w:tcPr>
          <w:p w14:paraId="34D4E2B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0.9692</w:t>
            </w:r>
          </w:p>
        </w:tc>
        <w:tc>
          <w:tcPr>
            <w:tcW w:w="770" w:type="pct"/>
            <w:noWrap/>
            <w:vAlign w:val="center"/>
          </w:tcPr>
          <w:p w14:paraId="660AF8C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0.9730</w:t>
            </w:r>
          </w:p>
        </w:tc>
      </w:tr>
      <w:tr w:rsidR="000B1261" w:rsidRPr="00AC50C1" w14:paraId="59A0782D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E0076C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2D8B9D4" w14:textId="2EBCDC4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Detailed tumor location</w:t>
            </w:r>
          </w:p>
        </w:tc>
        <w:tc>
          <w:tcPr>
            <w:tcW w:w="770" w:type="pct"/>
            <w:noWrap/>
            <w:vAlign w:val="center"/>
          </w:tcPr>
          <w:p w14:paraId="4255338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0.9857</w:t>
            </w:r>
          </w:p>
        </w:tc>
        <w:tc>
          <w:tcPr>
            <w:tcW w:w="770" w:type="pct"/>
            <w:noWrap/>
            <w:vAlign w:val="center"/>
          </w:tcPr>
          <w:p w14:paraId="59A68A9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0.9857</w:t>
            </w:r>
          </w:p>
        </w:tc>
        <w:tc>
          <w:tcPr>
            <w:tcW w:w="770" w:type="pct"/>
            <w:noWrap/>
            <w:vAlign w:val="center"/>
          </w:tcPr>
          <w:p w14:paraId="651EFCA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0.9857</w:t>
            </w:r>
          </w:p>
        </w:tc>
        <w:tc>
          <w:tcPr>
            <w:tcW w:w="770" w:type="pct"/>
            <w:noWrap/>
            <w:vAlign w:val="center"/>
          </w:tcPr>
          <w:p w14:paraId="70CF3E9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0.9857</w:t>
            </w:r>
          </w:p>
        </w:tc>
      </w:tr>
      <w:tr w:rsidR="000B1261" w:rsidRPr="00AC50C1" w14:paraId="56A88DA6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7C2F2A0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86CBDB7" w14:textId="0870728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(biggest size or first size)</w:t>
            </w:r>
          </w:p>
        </w:tc>
        <w:tc>
          <w:tcPr>
            <w:tcW w:w="770" w:type="pct"/>
            <w:noWrap/>
            <w:vAlign w:val="center"/>
          </w:tcPr>
          <w:p w14:paraId="09DCFBE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0.9931</w:t>
            </w:r>
          </w:p>
        </w:tc>
        <w:tc>
          <w:tcPr>
            <w:tcW w:w="770" w:type="pct"/>
            <w:noWrap/>
            <w:vAlign w:val="center"/>
          </w:tcPr>
          <w:p w14:paraId="7DB8F9A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0.9966</w:t>
            </w:r>
          </w:p>
        </w:tc>
        <w:tc>
          <w:tcPr>
            <w:tcW w:w="770" w:type="pct"/>
            <w:noWrap/>
            <w:vAlign w:val="center"/>
          </w:tcPr>
          <w:p w14:paraId="3C4D631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0.9931</w:t>
            </w:r>
          </w:p>
        </w:tc>
        <w:tc>
          <w:tcPr>
            <w:tcW w:w="770" w:type="pct"/>
            <w:noWrap/>
            <w:vAlign w:val="center"/>
          </w:tcPr>
          <w:p w14:paraId="7FE0304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0.9945</w:t>
            </w:r>
          </w:p>
        </w:tc>
      </w:tr>
      <w:tr w:rsidR="000B1261" w:rsidRPr="00AC50C1" w14:paraId="5F605E2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B4EF75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F739CDF" w14:textId="182D2A4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full term</w:t>
            </w:r>
          </w:p>
        </w:tc>
        <w:tc>
          <w:tcPr>
            <w:tcW w:w="770" w:type="pct"/>
            <w:noWrap/>
            <w:vAlign w:val="center"/>
          </w:tcPr>
          <w:p w14:paraId="68DD6EA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0.9897</w:t>
            </w:r>
          </w:p>
        </w:tc>
        <w:tc>
          <w:tcPr>
            <w:tcW w:w="770" w:type="pct"/>
            <w:noWrap/>
            <w:vAlign w:val="center"/>
          </w:tcPr>
          <w:p w14:paraId="11EBCF9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0.9897</w:t>
            </w:r>
          </w:p>
        </w:tc>
        <w:tc>
          <w:tcPr>
            <w:tcW w:w="770" w:type="pct"/>
            <w:noWrap/>
            <w:vAlign w:val="center"/>
          </w:tcPr>
          <w:p w14:paraId="1E86DD0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0.9897</w:t>
            </w:r>
          </w:p>
        </w:tc>
        <w:tc>
          <w:tcPr>
            <w:tcW w:w="770" w:type="pct"/>
            <w:noWrap/>
            <w:vAlign w:val="center"/>
          </w:tcPr>
          <w:p w14:paraId="36D9DF8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0.9897</w:t>
            </w:r>
          </w:p>
        </w:tc>
      </w:tr>
      <w:tr w:rsidR="000B1261" w:rsidRPr="00AC50C1" w14:paraId="04877E8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F082B6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774C05D" w14:textId="6C2B3C6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Histologic grade </w:t>
            </w:r>
          </w:p>
        </w:tc>
        <w:tc>
          <w:tcPr>
            <w:tcW w:w="770" w:type="pct"/>
            <w:noWrap/>
            <w:vAlign w:val="center"/>
          </w:tcPr>
          <w:p w14:paraId="7CEF307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0.9887</w:t>
            </w:r>
          </w:p>
        </w:tc>
        <w:tc>
          <w:tcPr>
            <w:tcW w:w="770" w:type="pct"/>
            <w:noWrap/>
            <w:vAlign w:val="center"/>
          </w:tcPr>
          <w:p w14:paraId="7F23242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0.9962</w:t>
            </w:r>
          </w:p>
        </w:tc>
        <w:tc>
          <w:tcPr>
            <w:tcW w:w="770" w:type="pct"/>
            <w:noWrap/>
            <w:vAlign w:val="center"/>
          </w:tcPr>
          <w:p w14:paraId="022F3E7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0.9887</w:t>
            </w:r>
          </w:p>
        </w:tc>
        <w:tc>
          <w:tcPr>
            <w:tcW w:w="770" w:type="pct"/>
            <w:noWrap/>
            <w:vAlign w:val="center"/>
          </w:tcPr>
          <w:p w14:paraId="697D3C8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0.9925</w:t>
            </w:r>
          </w:p>
        </w:tc>
      </w:tr>
      <w:tr w:rsidR="000B1261" w:rsidRPr="00AC50C1" w14:paraId="0925A58E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D0CF09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476562D" w14:textId="6CD205A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Extent of invasion</w:t>
            </w:r>
          </w:p>
        </w:tc>
        <w:tc>
          <w:tcPr>
            <w:tcW w:w="770" w:type="pct"/>
            <w:noWrap/>
            <w:vAlign w:val="center"/>
          </w:tcPr>
          <w:p w14:paraId="319167F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0.9836</w:t>
            </w:r>
          </w:p>
        </w:tc>
        <w:tc>
          <w:tcPr>
            <w:tcW w:w="770" w:type="pct"/>
            <w:noWrap/>
            <w:vAlign w:val="center"/>
          </w:tcPr>
          <w:p w14:paraId="324E3C5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0.9836</w:t>
            </w:r>
          </w:p>
        </w:tc>
        <w:tc>
          <w:tcPr>
            <w:tcW w:w="770" w:type="pct"/>
            <w:noWrap/>
            <w:vAlign w:val="center"/>
          </w:tcPr>
          <w:p w14:paraId="7E6E4FC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0.9836</w:t>
            </w:r>
          </w:p>
        </w:tc>
        <w:tc>
          <w:tcPr>
            <w:tcW w:w="770" w:type="pct"/>
            <w:noWrap/>
            <w:vAlign w:val="center"/>
          </w:tcPr>
          <w:p w14:paraId="68F7E55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0.9836</w:t>
            </w:r>
          </w:p>
        </w:tc>
      </w:tr>
      <w:tr w:rsidR="000B1261" w:rsidRPr="00AC50C1" w14:paraId="60CF4B5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44CEA7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5CC9634" w14:textId="6709391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Encapsulation</w:t>
            </w:r>
          </w:p>
        </w:tc>
        <w:tc>
          <w:tcPr>
            <w:tcW w:w="770" w:type="pct"/>
            <w:noWrap/>
            <w:vAlign w:val="center"/>
          </w:tcPr>
          <w:p w14:paraId="1007C3A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0.9886</w:t>
            </w:r>
          </w:p>
        </w:tc>
        <w:tc>
          <w:tcPr>
            <w:tcW w:w="770" w:type="pct"/>
            <w:noWrap/>
            <w:vAlign w:val="center"/>
          </w:tcPr>
          <w:p w14:paraId="14E9CD0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0.9888</w:t>
            </w:r>
          </w:p>
        </w:tc>
        <w:tc>
          <w:tcPr>
            <w:tcW w:w="770" w:type="pct"/>
            <w:noWrap/>
            <w:vAlign w:val="center"/>
          </w:tcPr>
          <w:p w14:paraId="686AC2C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0.9886</w:t>
            </w:r>
          </w:p>
        </w:tc>
        <w:tc>
          <w:tcPr>
            <w:tcW w:w="770" w:type="pct"/>
            <w:noWrap/>
            <w:vAlign w:val="center"/>
          </w:tcPr>
          <w:p w14:paraId="62BF529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0.9868</w:t>
            </w:r>
          </w:p>
        </w:tc>
      </w:tr>
      <w:tr w:rsidR="000B1261" w:rsidRPr="00AC50C1" w14:paraId="4332C93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B89E0B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37F5281" w14:textId="05CE99D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Extent to renal capsule</w:t>
            </w:r>
          </w:p>
        </w:tc>
        <w:tc>
          <w:tcPr>
            <w:tcW w:w="770" w:type="pct"/>
            <w:noWrap/>
            <w:vAlign w:val="center"/>
          </w:tcPr>
          <w:p w14:paraId="6A50360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0.9908</w:t>
            </w:r>
          </w:p>
        </w:tc>
        <w:tc>
          <w:tcPr>
            <w:tcW w:w="770" w:type="pct"/>
            <w:noWrap/>
            <w:vAlign w:val="center"/>
          </w:tcPr>
          <w:p w14:paraId="22347D2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0.9909</w:t>
            </w:r>
          </w:p>
        </w:tc>
        <w:tc>
          <w:tcPr>
            <w:tcW w:w="770" w:type="pct"/>
            <w:noWrap/>
            <w:vAlign w:val="center"/>
          </w:tcPr>
          <w:p w14:paraId="52B25B9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0.9908</w:t>
            </w:r>
          </w:p>
        </w:tc>
        <w:tc>
          <w:tcPr>
            <w:tcW w:w="770" w:type="pct"/>
            <w:noWrap/>
            <w:vAlign w:val="center"/>
          </w:tcPr>
          <w:p w14:paraId="1F70BDE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0.9906</w:t>
            </w:r>
          </w:p>
        </w:tc>
      </w:tr>
      <w:tr w:rsidR="000B1261" w:rsidRPr="00AC50C1" w14:paraId="4D68F7F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E5D616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F6F5968" w14:textId="4735C03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Renal capsule invasion</w:t>
            </w:r>
          </w:p>
        </w:tc>
        <w:tc>
          <w:tcPr>
            <w:tcW w:w="770" w:type="pct"/>
            <w:noWrap/>
            <w:vAlign w:val="center"/>
          </w:tcPr>
          <w:p w14:paraId="0512509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0.9954</w:t>
            </w:r>
          </w:p>
        </w:tc>
        <w:tc>
          <w:tcPr>
            <w:tcW w:w="770" w:type="pct"/>
            <w:noWrap/>
            <w:vAlign w:val="center"/>
          </w:tcPr>
          <w:p w14:paraId="2AAA464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0.9954</w:t>
            </w:r>
          </w:p>
        </w:tc>
        <w:tc>
          <w:tcPr>
            <w:tcW w:w="770" w:type="pct"/>
            <w:noWrap/>
            <w:vAlign w:val="center"/>
          </w:tcPr>
          <w:p w14:paraId="6157366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0.9954</w:t>
            </w:r>
          </w:p>
        </w:tc>
        <w:tc>
          <w:tcPr>
            <w:tcW w:w="770" w:type="pct"/>
            <w:noWrap/>
            <w:vAlign w:val="center"/>
          </w:tcPr>
          <w:p w14:paraId="69CF367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0.9954</w:t>
            </w:r>
          </w:p>
        </w:tc>
      </w:tr>
      <w:tr w:rsidR="000B1261" w:rsidRPr="00AC50C1" w14:paraId="5351B269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EFD102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D607636" w14:textId="4975899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Extension to perirenal fat</w:t>
            </w:r>
          </w:p>
        </w:tc>
        <w:tc>
          <w:tcPr>
            <w:tcW w:w="770" w:type="pct"/>
            <w:noWrap/>
            <w:vAlign w:val="center"/>
          </w:tcPr>
          <w:p w14:paraId="22D2C53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0.9907</w:t>
            </w:r>
          </w:p>
        </w:tc>
        <w:tc>
          <w:tcPr>
            <w:tcW w:w="770" w:type="pct"/>
            <w:noWrap/>
            <w:vAlign w:val="center"/>
          </w:tcPr>
          <w:p w14:paraId="0AE4A0F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0.9827</w:t>
            </w:r>
          </w:p>
        </w:tc>
        <w:tc>
          <w:tcPr>
            <w:tcW w:w="770" w:type="pct"/>
            <w:noWrap/>
            <w:vAlign w:val="center"/>
          </w:tcPr>
          <w:p w14:paraId="7FFF7F8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0.9907</w:t>
            </w:r>
          </w:p>
        </w:tc>
        <w:tc>
          <w:tcPr>
            <w:tcW w:w="770" w:type="pct"/>
            <w:noWrap/>
            <w:vAlign w:val="center"/>
          </w:tcPr>
          <w:p w14:paraId="07CCB53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0.9864</w:t>
            </w:r>
          </w:p>
        </w:tc>
      </w:tr>
      <w:tr w:rsidR="000B1261" w:rsidRPr="00AC50C1" w14:paraId="30469C3D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0364A6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DD1063E" w14:textId="5EA3F14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Extension to renal sinus fat</w:t>
            </w:r>
          </w:p>
        </w:tc>
        <w:tc>
          <w:tcPr>
            <w:tcW w:w="770" w:type="pct"/>
            <w:noWrap/>
            <w:vAlign w:val="center"/>
          </w:tcPr>
          <w:p w14:paraId="105CF61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0.9837</w:t>
            </w:r>
          </w:p>
        </w:tc>
        <w:tc>
          <w:tcPr>
            <w:tcW w:w="770" w:type="pct"/>
            <w:noWrap/>
            <w:vAlign w:val="center"/>
          </w:tcPr>
          <w:p w14:paraId="5959C6E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0.9759</w:t>
            </w:r>
          </w:p>
        </w:tc>
        <w:tc>
          <w:tcPr>
            <w:tcW w:w="770" w:type="pct"/>
            <w:noWrap/>
            <w:vAlign w:val="center"/>
          </w:tcPr>
          <w:p w14:paraId="6430004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0.9837</w:t>
            </w:r>
          </w:p>
        </w:tc>
        <w:tc>
          <w:tcPr>
            <w:tcW w:w="770" w:type="pct"/>
            <w:noWrap/>
            <w:vAlign w:val="center"/>
          </w:tcPr>
          <w:p w14:paraId="2088844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0.9798</w:t>
            </w:r>
          </w:p>
        </w:tc>
      </w:tr>
      <w:tr w:rsidR="000B1261" w:rsidRPr="00AC50C1" w14:paraId="28B24AF7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FE495D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F555676" w14:textId="7B49ECC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Necrosis</w:t>
            </w:r>
          </w:p>
        </w:tc>
        <w:tc>
          <w:tcPr>
            <w:tcW w:w="770" w:type="pct"/>
            <w:noWrap/>
            <w:vAlign w:val="center"/>
          </w:tcPr>
          <w:p w14:paraId="4144470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0.9767</w:t>
            </w:r>
          </w:p>
        </w:tc>
        <w:tc>
          <w:tcPr>
            <w:tcW w:w="770" w:type="pct"/>
            <w:noWrap/>
            <w:vAlign w:val="center"/>
          </w:tcPr>
          <w:p w14:paraId="7366CA6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0.9886</w:t>
            </w:r>
          </w:p>
        </w:tc>
        <w:tc>
          <w:tcPr>
            <w:tcW w:w="770" w:type="pct"/>
            <w:noWrap/>
            <w:vAlign w:val="center"/>
          </w:tcPr>
          <w:p w14:paraId="4971092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0.9767</w:t>
            </w:r>
          </w:p>
        </w:tc>
        <w:tc>
          <w:tcPr>
            <w:tcW w:w="770" w:type="pct"/>
            <w:noWrap/>
            <w:vAlign w:val="center"/>
          </w:tcPr>
          <w:p w14:paraId="1079B8C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0.9822</w:t>
            </w:r>
          </w:p>
        </w:tc>
      </w:tr>
      <w:tr w:rsidR="000B1261" w:rsidRPr="00AC50C1" w14:paraId="16BDA611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AF2A0B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90BCAFF" w14:textId="343820B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metastasis</w:t>
            </w:r>
          </w:p>
        </w:tc>
        <w:tc>
          <w:tcPr>
            <w:tcW w:w="770" w:type="pct"/>
            <w:noWrap/>
            <w:vAlign w:val="center"/>
          </w:tcPr>
          <w:p w14:paraId="3119F5E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0.9844</w:t>
            </w:r>
          </w:p>
        </w:tc>
        <w:tc>
          <w:tcPr>
            <w:tcW w:w="770" w:type="pct"/>
            <w:noWrap/>
            <w:vAlign w:val="center"/>
          </w:tcPr>
          <w:p w14:paraId="4BFBD6D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0.9781</w:t>
            </w:r>
          </w:p>
        </w:tc>
        <w:tc>
          <w:tcPr>
            <w:tcW w:w="770" w:type="pct"/>
            <w:noWrap/>
            <w:vAlign w:val="center"/>
          </w:tcPr>
          <w:p w14:paraId="176ED9B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0.9844</w:t>
            </w:r>
          </w:p>
        </w:tc>
        <w:tc>
          <w:tcPr>
            <w:tcW w:w="770" w:type="pct"/>
            <w:noWrap/>
            <w:vAlign w:val="center"/>
          </w:tcPr>
          <w:p w14:paraId="12A31DD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0.9809</w:t>
            </w:r>
          </w:p>
        </w:tc>
      </w:tr>
      <w:tr w:rsidR="000B1261" w:rsidRPr="00AC50C1" w14:paraId="55D35B3F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4989A8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D6D7B18" w14:textId="1BA84C6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add content</w:t>
            </w:r>
          </w:p>
        </w:tc>
        <w:tc>
          <w:tcPr>
            <w:tcW w:w="770" w:type="pct"/>
            <w:noWrap/>
            <w:vAlign w:val="center"/>
          </w:tcPr>
          <w:p w14:paraId="67BD5AC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0.9677</w:t>
            </w:r>
          </w:p>
        </w:tc>
        <w:tc>
          <w:tcPr>
            <w:tcW w:w="770" w:type="pct"/>
            <w:noWrap/>
            <w:vAlign w:val="center"/>
          </w:tcPr>
          <w:p w14:paraId="6651B86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0.9677</w:t>
            </w:r>
          </w:p>
        </w:tc>
        <w:tc>
          <w:tcPr>
            <w:tcW w:w="770" w:type="pct"/>
            <w:noWrap/>
            <w:vAlign w:val="center"/>
          </w:tcPr>
          <w:p w14:paraId="681B1A6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0.9677</w:t>
            </w:r>
          </w:p>
        </w:tc>
        <w:tc>
          <w:tcPr>
            <w:tcW w:w="770" w:type="pct"/>
            <w:noWrap/>
            <w:vAlign w:val="center"/>
          </w:tcPr>
          <w:p w14:paraId="72D0F85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0.9677</w:t>
            </w:r>
          </w:p>
        </w:tc>
      </w:tr>
      <w:tr w:rsidR="000B1261" w:rsidRPr="00AC50C1" w14:paraId="3EA5022D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8606AA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5E8A904" w14:textId="6CB6582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Vascular invasion (microscopic)</w:t>
            </w:r>
          </w:p>
        </w:tc>
        <w:tc>
          <w:tcPr>
            <w:tcW w:w="770" w:type="pct"/>
            <w:noWrap/>
            <w:vAlign w:val="center"/>
          </w:tcPr>
          <w:p w14:paraId="7BD51A0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0.9859</w:t>
            </w:r>
          </w:p>
        </w:tc>
        <w:tc>
          <w:tcPr>
            <w:tcW w:w="770" w:type="pct"/>
            <w:noWrap/>
            <w:vAlign w:val="center"/>
          </w:tcPr>
          <w:p w14:paraId="395586F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0.9772</w:t>
            </w:r>
          </w:p>
        </w:tc>
        <w:tc>
          <w:tcPr>
            <w:tcW w:w="770" w:type="pct"/>
            <w:noWrap/>
            <w:vAlign w:val="center"/>
          </w:tcPr>
          <w:p w14:paraId="2126AF2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0.9859</w:t>
            </w:r>
          </w:p>
        </w:tc>
        <w:tc>
          <w:tcPr>
            <w:tcW w:w="770" w:type="pct"/>
            <w:noWrap/>
            <w:vAlign w:val="center"/>
          </w:tcPr>
          <w:p w14:paraId="64196E3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0.9811</w:t>
            </w:r>
          </w:p>
        </w:tc>
      </w:tr>
      <w:tr w:rsidR="000B1261" w:rsidRPr="00AC50C1" w14:paraId="1249F2D1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B5150E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999EF4F" w14:textId="5D97102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Lymphatic invasion</w:t>
            </w:r>
          </w:p>
        </w:tc>
        <w:tc>
          <w:tcPr>
            <w:tcW w:w="770" w:type="pct"/>
            <w:noWrap/>
            <w:vAlign w:val="center"/>
          </w:tcPr>
          <w:p w14:paraId="6C78031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0.9893</w:t>
            </w:r>
          </w:p>
        </w:tc>
        <w:tc>
          <w:tcPr>
            <w:tcW w:w="770" w:type="pct"/>
            <w:noWrap/>
            <w:vAlign w:val="center"/>
          </w:tcPr>
          <w:p w14:paraId="531B6A9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0.9965</w:t>
            </w:r>
          </w:p>
        </w:tc>
        <w:tc>
          <w:tcPr>
            <w:tcW w:w="770" w:type="pct"/>
            <w:noWrap/>
            <w:vAlign w:val="center"/>
          </w:tcPr>
          <w:p w14:paraId="5DD5E59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0.9893</w:t>
            </w:r>
          </w:p>
        </w:tc>
        <w:tc>
          <w:tcPr>
            <w:tcW w:w="770" w:type="pct"/>
            <w:noWrap/>
            <w:vAlign w:val="center"/>
          </w:tcPr>
          <w:p w14:paraId="71D4F86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0.9927</w:t>
            </w:r>
          </w:p>
        </w:tc>
      </w:tr>
      <w:tr w:rsidR="000B1261" w:rsidRPr="00AC50C1" w14:paraId="099E8A0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9F4F15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4DBD0BB" w14:textId="34B8F94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Renal vein invasion</w:t>
            </w:r>
          </w:p>
        </w:tc>
        <w:tc>
          <w:tcPr>
            <w:tcW w:w="770" w:type="pct"/>
            <w:noWrap/>
            <w:vAlign w:val="center"/>
          </w:tcPr>
          <w:p w14:paraId="4EA385E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0.9943</w:t>
            </w:r>
          </w:p>
        </w:tc>
        <w:tc>
          <w:tcPr>
            <w:tcW w:w="770" w:type="pct"/>
            <w:noWrap/>
            <w:vAlign w:val="center"/>
          </w:tcPr>
          <w:p w14:paraId="7254128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E57C6A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0.9943</w:t>
            </w:r>
          </w:p>
        </w:tc>
        <w:tc>
          <w:tcPr>
            <w:tcW w:w="770" w:type="pct"/>
            <w:noWrap/>
            <w:vAlign w:val="center"/>
          </w:tcPr>
          <w:p w14:paraId="286D714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0.9971</w:t>
            </w:r>
          </w:p>
        </w:tc>
      </w:tr>
      <w:tr w:rsidR="000B1261" w:rsidRPr="00AC50C1" w14:paraId="75CD32BE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221157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A414C8C" w14:textId="220E4CF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Vascular invasion (muscle containing)</w:t>
            </w:r>
          </w:p>
        </w:tc>
        <w:tc>
          <w:tcPr>
            <w:tcW w:w="770" w:type="pct"/>
            <w:noWrap/>
            <w:vAlign w:val="center"/>
          </w:tcPr>
          <w:p w14:paraId="53BA442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BD5226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A96610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616051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5552337D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C208D7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7E11F52" w14:textId="592BB1E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Margin</w:t>
            </w:r>
          </w:p>
        </w:tc>
        <w:tc>
          <w:tcPr>
            <w:tcW w:w="770" w:type="pct"/>
            <w:noWrap/>
            <w:vAlign w:val="center"/>
          </w:tcPr>
          <w:p w14:paraId="14F74AD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0.9965</w:t>
            </w:r>
          </w:p>
        </w:tc>
        <w:tc>
          <w:tcPr>
            <w:tcW w:w="770" w:type="pct"/>
            <w:noWrap/>
            <w:vAlign w:val="center"/>
          </w:tcPr>
          <w:p w14:paraId="6DFE3E3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0.9965</w:t>
            </w:r>
          </w:p>
        </w:tc>
        <w:tc>
          <w:tcPr>
            <w:tcW w:w="770" w:type="pct"/>
            <w:noWrap/>
            <w:vAlign w:val="center"/>
          </w:tcPr>
          <w:p w14:paraId="4DA6B63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0.9965</w:t>
            </w:r>
          </w:p>
        </w:tc>
        <w:tc>
          <w:tcPr>
            <w:tcW w:w="770" w:type="pct"/>
            <w:noWrap/>
            <w:vAlign w:val="center"/>
          </w:tcPr>
          <w:p w14:paraId="0FA8AF1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0.9964</w:t>
            </w:r>
          </w:p>
        </w:tc>
      </w:tr>
      <w:tr w:rsidR="000B1261" w:rsidRPr="00AC50C1" w14:paraId="617A2D6D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D8E215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0A20C20" w14:textId="451974F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Margin full term</w:t>
            </w:r>
          </w:p>
        </w:tc>
        <w:tc>
          <w:tcPr>
            <w:tcW w:w="770" w:type="pct"/>
            <w:noWrap/>
            <w:vAlign w:val="center"/>
          </w:tcPr>
          <w:p w14:paraId="090B16A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0.9791</w:t>
            </w:r>
          </w:p>
        </w:tc>
        <w:tc>
          <w:tcPr>
            <w:tcW w:w="770" w:type="pct"/>
            <w:noWrap/>
            <w:vAlign w:val="center"/>
          </w:tcPr>
          <w:p w14:paraId="0970540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0.9826</w:t>
            </w:r>
          </w:p>
        </w:tc>
        <w:tc>
          <w:tcPr>
            <w:tcW w:w="770" w:type="pct"/>
            <w:noWrap/>
            <w:vAlign w:val="center"/>
          </w:tcPr>
          <w:p w14:paraId="3554E1E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0.9791</w:t>
            </w:r>
          </w:p>
        </w:tc>
        <w:tc>
          <w:tcPr>
            <w:tcW w:w="770" w:type="pct"/>
            <w:noWrap/>
            <w:vAlign w:val="center"/>
          </w:tcPr>
          <w:p w14:paraId="146AD50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0.9808</w:t>
            </w:r>
          </w:p>
        </w:tc>
      </w:tr>
      <w:tr w:rsidR="000B1261" w:rsidRPr="00AC50C1" w14:paraId="0728EAD7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72D92E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A6A7042" w14:textId="11AD06D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Stage version</w:t>
            </w:r>
          </w:p>
        </w:tc>
        <w:tc>
          <w:tcPr>
            <w:tcW w:w="770" w:type="pct"/>
            <w:noWrap/>
            <w:vAlign w:val="center"/>
          </w:tcPr>
          <w:p w14:paraId="2EB4422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45B89C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6C229F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1D157F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4E60B20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7C5E57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E01CCC5" w14:textId="5491B27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Pathology stage</w:t>
            </w:r>
          </w:p>
        </w:tc>
        <w:tc>
          <w:tcPr>
            <w:tcW w:w="770" w:type="pct"/>
            <w:noWrap/>
            <w:vAlign w:val="center"/>
          </w:tcPr>
          <w:p w14:paraId="4844719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0.9925</w:t>
            </w:r>
          </w:p>
        </w:tc>
        <w:tc>
          <w:tcPr>
            <w:tcW w:w="770" w:type="pct"/>
            <w:noWrap/>
            <w:vAlign w:val="center"/>
          </w:tcPr>
          <w:p w14:paraId="04C75C7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0.9962</w:t>
            </w:r>
          </w:p>
        </w:tc>
        <w:tc>
          <w:tcPr>
            <w:tcW w:w="770" w:type="pct"/>
            <w:noWrap/>
            <w:vAlign w:val="center"/>
          </w:tcPr>
          <w:p w14:paraId="6F341A0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0.9925</w:t>
            </w:r>
          </w:p>
        </w:tc>
        <w:tc>
          <w:tcPr>
            <w:tcW w:w="770" w:type="pct"/>
            <w:noWrap/>
            <w:vAlign w:val="center"/>
          </w:tcPr>
          <w:p w14:paraId="3CD83B1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0.9942</w:t>
            </w:r>
          </w:p>
        </w:tc>
      </w:tr>
      <w:tr w:rsidR="000B1261" w:rsidRPr="00AC50C1" w14:paraId="3DF1121E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E99D4D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E86F4F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A70EF91" w14:textId="3EE581F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Associated lesion</w:t>
            </w:r>
          </w:p>
        </w:tc>
        <w:tc>
          <w:tcPr>
            <w:tcW w:w="770" w:type="pct"/>
            <w:noWrap/>
            <w:vAlign w:val="center"/>
          </w:tcPr>
          <w:p w14:paraId="29884A0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0.9492</w:t>
            </w:r>
          </w:p>
        </w:tc>
        <w:tc>
          <w:tcPr>
            <w:tcW w:w="770" w:type="pct"/>
            <w:noWrap/>
            <w:vAlign w:val="center"/>
          </w:tcPr>
          <w:p w14:paraId="6C8BBD1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0.9548</w:t>
            </w:r>
          </w:p>
        </w:tc>
        <w:tc>
          <w:tcPr>
            <w:tcW w:w="770" w:type="pct"/>
            <w:noWrap/>
            <w:vAlign w:val="center"/>
          </w:tcPr>
          <w:p w14:paraId="47E2D69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0.9492</w:t>
            </w:r>
          </w:p>
        </w:tc>
        <w:tc>
          <w:tcPr>
            <w:tcW w:w="770" w:type="pct"/>
            <w:noWrap/>
            <w:vAlign w:val="center"/>
          </w:tcPr>
          <w:p w14:paraId="644ECBE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0.9501</w:t>
            </w:r>
          </w:p>
        </w:tc>
      </w:tr>
      <w:tr w:rsidR="000B1261" w:rsidRPr="00AC50C1" w14:paraId="3B928A7F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0D43E90" w14:textId="12103B5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Thyroid</w:t>
            </w:r>
          </w:p>
        </w:tc>
        <w:tc>
          <w:tcPr>
            <w:tcW w:w="1243" w:type="pct"/>
            <w:noWrap/>
          </w:tcPr>
          <w:p w14:paraId="4970F174" w14:textId="747D44B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</w:t>
            </w:r>
          </w:p>
        </w:tc>
        <w:tc>
          <w:tcPr>
            <w:tcW w:w="770" w:type="pct"/>
            <w:noWrap/>
            <w:vAlign w:val="center"/>
          </w:tcPr>
          <w:p w14:paraId="4DF7266E" w14:textId="0B1A8F4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D8A3111" w14:textId="14F7D99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9890A41" w14:textId="0363F35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95B387A" w14:textId="2C7B16E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4A3A0ACC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E2D2C4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60934E0" w14:textId="1ADBF08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Operation name</w:t>
            </w:r>
          </w:p>
        </w:tc>
        <w:tc>
          <w:tcPr>
            <w:tcW w:w="770" w:type="pct"/>
            <w:noWrap/>
            <w:vAlign w:val="center"/>
          </w:tcPr>
          <w:p w14:paraId="178253D7" w14:textId="64E65AE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0.9968</w:t>
            </w:r>
          </w:p>
        </w:tc>
        <w:tc>
          <w:tcPr>
            <w:tcW w:w="770" w:type="pct"/>
            <w:noWrap/>
            <w:vAlign w:val="center"/>
          </w:tcPr>
          <w:p w14:paraId="7DD71679" w14:textId="743A407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0.9937</w:t>
            </w:r>
          </w:p>
        </w:tc>
        <w:tc>
          <w:tcPr>
            <w:tcW w:w="770" w:type="pct"/>
            <w:noWrap/>
            <w:vAlign w:val="center"/>
          </w:tcPr>
          <w:p w14:paraId="3F862913" w14:textId="79C7C1F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0.9968</w:t>
            </w:r>
          </w:p>
        </w:tc>
        <w:tc>
          <w:tcPr>
            <w:tcW w:w="770" w:type="pct"/>
            <w:noWrap/>
            <w:vAlign w:val="center"/>
          </w:tcPr>
          <w:p w14:paraId="18E2A754" w14:textId="7F68E52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0.9953</w:t>
            </w:r>
          </w:p>
        </w:tc>
      </w:tr>
      <w:tr w:rsidR="000B1261" w:rsidRPr="00AC50C1" w14:paraId="43956A40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54D34F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DF4C6B5" w14:textId="64F9500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770" w:type="pct"/>
            <w:noWrap/>
            <w:vAlign w:val="center"/>
          </w:tcPr>
          <w:p w14:paraId="20BF7892" w14:textId="7459E04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0.9525</w:t>
            </w:r>
          </w:p>
        </w:tc>
        <w:tc>
          <w:tcPr>
            <w:tcW w:w="770" w:type="pct"/>
            <w:noWrap/>
            <w:vAlign w:val="center"/>
          </w:tcPr>
          <w:p w14:paraId="6C812C96" w14:textId="36FE9C6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0.9205</w:t>
            </w:r>
          </w:p>
        </w:tc>
        <w:tc>
          <w:tcPr>
            <w:tcW w:w="770" w:type="pct"/>
            <w:noWrap/>
            <w:vAlign w:val="center"/>
          </w:tcPr>
          <w:p w14:paraId="3298757F" w14:textId="60C2D85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0.9525</w:t>
            </w:r>
          </w:p>
        </w:tc>
        <w:tc>
          <w:tcPr>
            <w:tcW w:w="770" w:type="pct"/>
            <w:noWrap/>
            <w:vAlign w:val="center"/>
          </w:tcPr>
          <w:p w14:paraId="1DE05E7C" w14:textId="2DF2289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0.9354</w:t>
            </w:r>
          </w:p>
        </w:tc>
      </w:tr>
      <w:tr w:rsidR="000B1261" w:rsidRPr="00AC50C1" w14:paraId="5A122ED6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B6A202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1618A9C" w14:textId="363677C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Multiple tumor number</w:t>
            </w:r>
          </w:p>
        </w:tc>
        <w:tc>
          <w:tcPr>
            <w:tcW w:w="770" w:type="pct"/>
            <w:noWrap/>
            <w:vAlign w:val="center"/>
          </w:tcPr>
          <w:p w14:paraId="24041A4B" w14:textId="0AE75B2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0.9885</w:t>
            </w:r>
          </w:p>
        </w:tc>
        <w:tc>
          <w:tcPr>
            <w:tcW w:w="770" w:type="pct"/>
            <w:noWrap/>
            <w:vAlign w:val="center"/>
          </w:tcPr>
          <w:p w14:paraId="4C717395" w14:textId="68A0993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76BE7C8" w14:textId="7422E01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0.9885</w:t>
            </w:r>
          </w:p>
        </w:tc>
        <w:tc>
          <w:tcPr>
            <w:tcW w:w="770" w:type="pct"/>
            <w:noWrap/>
            <w:vAlign w:val="center"/>
          </w:tcPr>
          <w:p w14:paraId="41A7B687" w14:textId="78FAED8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0.9942</w:t>
            </w:r>
          </w:p>
        </w:tc>
      </w:tr>
      <w:tr w:rsidR="000B1261" w:rsidRPr="00AC50C1" w14:paraId="25D60E06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2BA083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5DA335F" w14:textId="3CE6DA8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Direction</w:t>
            </w:r>
          </w:p>
        </w:tc>
        <w:tc>
          <w:tcPr>
            <w:tcW w:w="770" w:type="pct"/>
            <w:noWrap/>
            <w:vAlign w:val="center"/>
          </w:tcPr>
          <w:p w14:paraId="74C70788" w14:textId="29BB083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0.9167</w:t>
            </w:r>
          </w:p>
        </w:tc>
        <w:tc>
          <w:tcPr>
            <w:tcW w:w="770" w:type="pct"/>
            <w:noWrap/>
            <w:vAlign w:val="center"/>
          </w:tcPr>
          <w:p w14:paraId="1278D635" w14:textId="0735F9B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0.9435</w:t>
            </w:r>
          </w:p>
        </w:tc>
        <w:tc>
          <w:tcPr>
            <w:tcW w:w="770" w:type="pct"/>
            <w:noWrap/>
            <w:vAlign w:val="center"/>
          </w:tcPr>
          <w:p w14:paraId="40BE7503" w14:textId="3CB9F15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0.9167</w:t>
            </w:r>
          </w:p>
        </w:tc>
        <w:tc>
          <w:tcPr>
            <w:tcW w:w="770" w:type="pct"/>
            <w:noWrap/>
            <w:vAlign w:val="center"/>
          </w:tcPr>
          <w:p w14:paraId="659BD20C" w14:textId="446C8D3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0.9193</w:t>
            </w:r>
          </w:p>
        </w:tc>
      </w:tr>
      <w:tr w:rsidR="000B1261" w:rsidRPr="00AC50C1" w14:paraId="3A41003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65F2A7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BED6BCD" w14:textId="6AFBAC8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location</w:t>
            </w:r>
          </w:p>
        </w:tc>
        <w:tc>
          <w:tcPr>
            <w:tcW w:w="770" w:type="pct"/>
            <w:noWrap/>
            <w:vAlign w:val="center"/>
          </w:tcPr>
          <w:p w14:paraId="2DCFA6EA" w14:textId="5C92CBB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0.9937</w:t>
            </w:r>
          </w:p>
        </w:tc>
        <w:tc>
          <w:tcPr>
            <w:tcW w:w="770" w:type="pct"/>
            <w:noWrap/>
            <w:vAlign w:val="center"/>
          </w:tcPr>
          <w:p w14:paraId="12432D29" w14:textId="069D0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62842AE" w14:textId="5134229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0.9937</w:t>
            </w:r>
          </w:p>
        </w:tc>
        <w:tc>
          <w:tcPr>
            <w:tcW w:w="770" w:type="pct"/>
            <w:noWrap/>
            <w:vAlign w:val="center"/>
          </w:tcPr>
          <w:p w14:paraId="4192DD4F" w14:textId="5820DEB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0.9965</w:t>
            </w:r>
          </w:p>
        </w:tc>
      </w:tr>
      <w:tr w:rsidR="000B1261" w:rsidRPr="00AC50C1" w14:paraId="558576A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4A72BF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C4E8E1B" w14:textId="0738B55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(biggest size or first size)</w:t>
            </w:r>
          </w:p>
        </w:tc>
        <w:tc>
          <w:tcPr>
            <w:tcW w:w="770" w:type="pct"/>
            <w:noWrap/>
            <w:vAlign w:val="center"/>
          </w:tcPr>
          <w:p w14:paraId="28B6EFEC" w14:textId="4FEDA2E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0.9873</w:t>
            </w:r>
          </w:p>
        </w:tc>
        <w:tc>
          <w:tcPr>
            <w:tcW w:w="770" w:type="pct"/>
            <w:noWrap/>
            <w:vAlign w:val="center"/>
          </w:tcPr>
          <w:p w14:paraId="0D1F09E7" w14:textId="6A8F2F9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0.9968</w:t>
            </w:r>
          </w:p>
        </w:tc>
        <w:tc>
          <w:tcPr>
            <w:tcW w:w="770" w:type="pct"/>
            <w:noWrap/>
            <w:vAlign w:val="center"/>
          </w:tcPr>
          <w:p w14:paraId="7ACB9C3C" w14:textId="12218C2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0.9873</w:t>
            </w:r>
          </w:p>
        </w:tc>
        <w:tc>
          <w:tcPr>
            <w:tcW w:w="770" w:type="pct"/>
            <w:noWrap/>
            <w:vAlign w:val="center"/>
          </w:tcPr>
          <w:p w14:paraId="7035A846" w14:textId="2C095A0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0.9918</w:t>
            </w:r>
          </w:p>
        </w:tc>
      </w:tr>
      <w:tr w:rsidR="000B1261" w:rsidRPr="00AC50C1" w14:paraId="7BB75E7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886338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F728B71" w14:textId="780F7EB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full term</w:t>
            </w:r>
          </w:p>
        </w:tc>
        <w:tc>
          <w:tcPr>
            <w:tcW w:w="770" w:type="pct"/>
            <w:noWrap/>
            <w:vAlign w:val="center"/>
          </w:tcPr>
          <w:p w14:paraId="2935D105" w14:textId="21C9F05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0.9745</w:t>
            </w:r>
          </w:p>
        </w:tc>
        <w:tc>
          <w:tcPr>
            <w:tcW w:w="770" w:type="pct"/>
            <w:noWrap/>
            <w:vAlign w:val="center"/>
          </w:tcPr>
          <w:p w14:paraId="10A07580" w14:textId="5B163DA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0.9777</w:t>
            </w:r>
          </w:p>
        </w:tc>
        <w:tc>
          <w:tcPr>
            <w:tcW w:w="770" w:type="pct"/>
            <w:noWrap/>
            <w:vAlign w:val="center"/>
          </w:tcPr>
          <w:p w14:paraId="76C86A51" w14:textId="7F47254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0.9745</w:t>
            </w:r>
          </w:p>
        </w:tc>
        <w:tc>
          <w:tcPr>
            <w:tcW w:w="770" w:type="pct"/>
            <w:noWrap/>
            <w:vAlign w:val="center"/>
          </w:tcPr>
          <w:p w14:paraId="01A395D3" w14:textId="676DDBD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0.9758</w:t>
            </w:r>
          </w:p>
        </w:tc>
      </w:tr>
      <w:tr w:rsidR="000B1261" w:rsidRPr="00AC50C1" w14:paraId="2B1F0D6C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DA78B2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F91FA3C" w14:textId="10F96FB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additional content</w:t>
            </w:r>
          </w:p>
        </w:tc>
        <w:tc>
          <w:tcPr>
            <w:tcW w:w="770" w:type="pct"/>
            <w:noWrap/>
            <w:vAlign w:val="center"/>
          </w:tcPr>
          <w:p w14:paraId="06F0EF96" w14:textId="4974D20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0.9231</w:t>
            </w:r>
          </w:p>
        </w:tc>
        <w:tc>
          <w:tcPr>
            <w:tcW w:w="770" w:type="pct"/>
            <w:noWrap/>
            <w:vAlign w:val="center"/>
          </w:tcPr>
          <w:p w14:paraId="642405C3" w14:textId="21A9E51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0.9231</w:t>
            </w:r>
          </w:p>
        </w:tc>
        <w:tc>
          <w:tcPr>
            <w:tcW w:w="770" w:type="pct"/>
            <w:noWrap/>
            <w:vAlign w:val="center"/>
          </w:tcPr>
          <w:p w14:paraId="54FDF37D" w14:textId="0DC6134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0.9231</w:t>
            </w:r>
          </w:p>
        </w:tc>
        <w:tc>
          <w:tcPr>
            <w:tcW w:w="770" w:type="pct"/>
            <w:noWrap/>
            <w:vAlign w:val="center"/>
          </w:tcPr>
          <w:p w14:paraId="2D72E099" w14:textId="02DD2FB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0.9231</w:t>
            </w:r>
          </w:p>
        </w:tc>
      </w:tr>
      <w:tr w:rsidR="000B1261" w:rsidRPr="00AC50C1" w14:paraId="58D3079A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DEC08E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31D55B0" w14:textId="37D9A1C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Encapsulation</w:t>
            </w:r>
          </w:p>
        </w:tc>
        <w:tc>
          <w:tcPr>
            <w:tcW w:w="770" w:type="pct"/>
            <w:noWrap/>
            <w:vAlign w:val="center"/>
          </w:tcPr>
          <w:p w14:paraId="7E672472" w14:textId="0E9A25D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5EE2A5D" w14:textId="4AAA5ED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CDC22DA" w14:textId="0504CDE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431E2B5" w14:textId="245CA79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410B37AF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1B4FD3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7631F05" w14:textId="1F483AA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Capsular invasion</w:t>
            </w:r>
          </w:p>
        </w:tc>
        <w:tc>
          <w:tcPr>
            <w:tcW w:w="770" w:type="pct"/>
            <w:noWrap/>
            <w:vAlign w:val="center"/>
          </w:tcPr>
          <w:p w14:paraId="2B69B9E9" w14:textId="5752EE2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0.9963</w:t>
            </w:r>
          </w:p>
        </w:tc>
        <w:tc>
          <w:tcPr>
            <w:tcW w:w="770" w:type="pct"/>
            <w:noWrap/>
            <w:vAlign w:val="center"/>
          </w:tcPr>
          <w:p w14:paraId="120DDAB1" w14:textId="2386A76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88B70DF" w14:textId="7FD2045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0.9963</w:t>
            </w:r>
          </w:p>
        </w:tc>
        <w:tc>
          <w:tcPr>
            <w:tcW w:w="770" w:type="pct"/>
            <w:noWrap/>
            <w:vAlign w:val="center"/>
          </w:tcPr>
          <w:p w14:paraId="5875FA2B" w14:textId="36FCA41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0.9979</w:t>
            </w:r>
          </w:p>
        </w:tc>
      </w:tr>
      <w:tr w:rsidR="000B1261" w:rsidRPr="00AC50C1" w14:paraId="3763A6FD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DD3956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918377B" w14:textId="4D4EB9C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Lymphatic invasion</w:t>
            </w:r>
          </w:p>
        </w:tc>
        <w:tc>
          <w:tcPr>
            <w:tcW w:w="770" w:type="pct"/>
            <w:noWrap/>
            <w:vAlign w:val="center"/>
          </w:tcPr>
          <w:p w14:paraId="1F46A74C" w14:textId="5707654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0.9889</w:t>
            </w:r>
          </w:p>
        </w:tc>
        <w:tc>
          <w:tcPr>
            <w:tcW w:w="770" w:type="pct"/>
            <w:noWrap/>
            <w:vAlign w:val="center"/>
          </w:tcPr>
          <w:p w14:paraId="748CDA22" w14:textId="51C5D79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0.9891</w:t>
            </w:r>
          </w:p>
        </w:tc>
        <w:tc>
          <w:tcPr>
            <w:tcW w:w="770" w:type="pct"/>
            <w:noWrap/>
            <w:vAlign w:val="center"/>
          </w:tcPr>
          <w:p w14:paraId="5A994E26" w14:textId="2DECCAE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0.9889</w:t>
            </w:r>
          </w:p>
        </w:tc>
        <w:tc>
          <w:tcPr>
            <w:tcW w:w="770" w:type="pct"/>
            <w:noWrap/>
            <w:vAlign w:val="center"/>
          </w:tcPr>
          <w:p w14:paraId="4657F520" w14:textId="7030838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0.9886</w:t>
            </w:r>
          </w:p>
        </w:tc>
      </w:tr>
      <w:tr w:rsidR="000B1261" w:rsidRPr="00AC50C1" w14:paraId="4BCD15FA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ADA2F9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F619165" w14:textId="18F42E8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Blood vessel invasion</w:t>
            </w:r>
          </w:p>
        </w:tc>
        <w:tc>
          <w:tcPr>
            <w:tcW w:w="770" w:type="pct"/>
            <w:noWrap/>
            <w:vAlign w:val="center"/>
          </w:tcPr>
          <w:p w14:paraId="3863E0AC" w14:textId="700D52E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0.9852</w:t>
            </w:r>
          </w:p>
        </w:tc>
        <w:tc>
          <w:tcPr>
            <w:tcW w:w="770" w:type="pct"/>
            <w:noWrap/>
            <w:vAlign w:val="center"/>
          </w:tcPr>
          <w:p w14:paraId="6AAEEEDD" w14:textId="4A313C6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0.9963</w:t>
            </w:r>
          </w:p>
        </w:tc>
        <w:tc>
          <w:tcPr>
            <w:tcW w:w="770" w:type="pct"/>
            <w:noWrap/>
            <w:vAlign w:val="center"/>
          </w:tcPr>
          <w:p w14:paraId="540E7FF5" w14:textId="5DE7444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0.9852</w:t>
            </w:r>
          </w:p>
        </w:tc>
        <w:tc>
          <w:tcPr>
            <w:tcW w:w="770" w:type="pct"/>
            <w:noWrap/>
            <w:vAlign w:val="center"/>
          </w:tcPr>
          <w:p w14:paraId="4B4FB484" w14:textId="0C34856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0.9906</w:t>
            </w:r>
          </w:p>
        </w:tc>
      </w:tr>
      <w:tr w:rsidR="000B1261" w:rsidRPr="00AC50C1" w14:paraId="1BFB375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CADAA6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D7023A4" w14:textId="672D7AA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Lymphovascular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invasion</w:t>
            </w:r>
          </w:p>
        </w:tc>
        <w:tc>
          <w:tcPr>
            <w:tcW w:w="770" w:type="pct"/>
            <w:noWrap/>
            <w:vAlign w:val="center"/>
          </w:tcPr>
          <w:p w14:paraId="76D1F08D" w14:textId="7F5A8B4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F065AA3" w14:textId="4F9F3C5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1D02483" w14:textId="2ADB1CD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091594D4" w14:textId="32EE3D4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13A3FFFF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3EA70B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3F29DE8" w14:textId="5E15E5A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Extrathyroid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extension</w:t>
            </w:r>
          </w:p>
        </w:tc>
        <w:tc>
          <w:tcPr>
            <w:tcW w:w="770" w:type="pct"/>
            <w:noWrap/>
            <w:vAlign w:val="center"/>
          </w:tcPr>
          <w:p w14:paraId="04106647" w14:textId="3E00AF8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0.9963</w:t>
            </w:r>
          </w:p>
        </w:tc>
        <w:tc>
          <w:tcPr>
            <w:tcW w:w="770" w:type="pct"/>
            <w:noWrap/>
            <w:vAlign w:val="center"/>
          </w:tcPr>
          <w:p w14:paraId="04306BF1" w14:textId="3B59ACF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0.9929</w:t>
            </w:r>
          </w:p>
        </w:tc>
        <w:tc>
          <w:tcPr>
            <w:tcW w:w="770" w:type="pct"/>
            <w:noWrap/>
            <w:vAlign w:val="center"/>
          </w:tcPr>
          <w:p w14:paraId="50A9AE3A" w14:textId="7A4CABE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0.9963</w:t>
            </w:r>
          </w:p>
        </w:tc>
        <w:tc>
          <w:tcPr>
            <w:tcW w:w="770" w:type="pct"/>
            <w:noWrap/>
            <w:vAlign w:val="center"/>
          </w:tcPr>
          <w:p w14:paraId="188DD152" w14:textId="6A6AF37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0.9946</w:t>
            </w:r>
          </w:p>
        </w:tc>
      </w:tr>
      <w:tr w:rsidR="000B1261" w:rsidRPr="00AC50C1" w14:paraId="032EB36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C59FBE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3209054" w14:textId="69DD63C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Extent of tumor</w:t>
            </w:r>
          </w:p>
        </w:tc>
        <w:tc>
          <w:tcPr>
            <w:tcW w:w="770" w:type="pct"/>
            <w:noWrap/>
            <w:vAlign w:val="center"/>
          </w:tcPr>
          <w:p w14:paraId="3202A37E" w14:textId="3F66139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0.9773</w:t>
            </w:r>
          </w:p>
        </w:tc>
        <w:tc>
          <w:tcPr>
            <w:tcW w:w="770" w:type="pct"/>
            <w:noWrap/>
            <w:vAlign w:val="center"/>
          </w:tcPr>
          <w:p w14:paraId="2A46DBE9" w14:textId="4A09481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0.9773</w:t>
            </w:r>
          </w:p>
        </w:tc>
        <w:tc>
          <w:tcPr>
            <w:tcW w:w="770" w:type="pct"/>
            <w:noWrap/>
            <w:vAlign w:val="center"/>
          </w:tcPr>
          <w:p w14:paraId="7B6F49E4" w14:textId="6120615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0.9773</w:t>
            </w:r>
          </w:p>
        </w:tc>
        <w:tc>
          <w:tcPr>
            <w:tcW w:w="770" w:type="pct"/>
            <w:noWrap/>
            <w:vAlign w:val="center"/>
          </w:tcPr>
          <w:p w14:paraId="77729E45" w14:textId="32433A8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0.9773</w:t>
            </w:r>
          </w:p>
        </w:tc>
      </w:tr>
      <w:tr w:rsidR="000B1261" w:rsidRPr="00AC50C1" w14:paraId="6F0DB55F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ABAD14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BFBF7F3" w14:textId="3B24169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Surgical margins</w:t>
            </w:r>
          </w:p>
        </w:tc>
        <w:tc>
          <w:tcPr>
            <w:tcW w:w="770" w:type="pct"/>
            <w:noWrap/>
            <w:vAlign w:val="center"/>
          </w:tcPr>
          <w:p w14:paraId="0F92FDDD" w14:textId="5488F46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0.9746</w:t>
            </w:r>
          </w:p>
        </w:tc>
        <w:tc>
          <w:tcPr>
            <w:tcW w:w="770" w:type="pct"/>
            <w:noWrap/>
            <w:vAlign w:val="center"/>
          </w:tcPr>
          <w:p w14:paraId="1521BF2F" w14:textId="25146E2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0.9936</w:t>
            </w:r>
          </w:p>
        </w:tc>
        <w:tc>
          <w:tcPr>
            <w:tcW w:w="770" w:type="pct"/>
            <w:noWrap/>
            <w:vAlign w:val="center"/>
          </w:tcPr>
          <w:p w14:paraId="4AB034E2" w14:textId="1BD3A9F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0.9746</w:t>
            </w:r>
          </w:p>
        </w:tc>
        <w:tc>
          <w:tcPr>
            <w:tcW w:w="770" w:type="pct"/>
            <w:noWrap/>
            <w:vAlign w:val="center"/>
          </w:tcPr>
          <w:p w14:paraId="64E98E87" w14:textId="222D092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0.9828</w:t>
            </w:r>
          </w:p>
        </w:tc>
      </w:tr>
      <w:tr w:rsidR="000B1261" w:rsidRPr="00AC50C1" w14:paraId="4C19BF59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002F85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CFDA2A7" w14:textId="6650894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Surgical margin additional content</w:t>
            </w:r>
          </w:p>
        </w:tc>
        <w:tc>
          <w:tcPr>
            <w:tcW w:w="770" w:type="pct"/>
            <w:noWrap/>
            <w:vAlign w:val="center"/>
          </w:tcPr>
          <w:p w14:paraId="2BFFFAF3" w14:textId="6F58D1C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0.7273</w:t>
            </w:r>
          </w:p>
        </w:tc>
        <w:tc>
          <w:tcPr>
            <w:tcW w:w="770" w:type="pct"/>
            <w:noWrap/>
            <w:vAlign w:val="center"/>
          </w:tcPr>
          <w:p w14:paraId="164AF48D" w14:textId="3D74CDB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0.7273</w:t>
            </w:r>
          </w:p>
        </w:tc>
        <w:tc>
          <w:tcPr>
            <w:tcW w:w="770" w:type="pct"/>
            <w:noWrap/>
            <w:vAlign w:val="center"/>
          </w:tcPr>
          <w:p w14:paraId="54948882" w14:textId="4505645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0.7273</w:t>
            </w:r>
          </w:p>
        </w:tc>
        <w:tc>
          <w:tcPr>
            <w:tcW w:w="770" w:type="pct"/>
            <w:noWrap/>
            <w:vAlign w:val="center"/>
          </w:tcPr>
          <w:p w14:paraId="6145C169" w14:textId="7AE621A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0.7273</w:t>
            </w:r>
          </w:p>
        </w:tc>
      </w:tr>
      <w:tr w:rsidR="000B1261" w:rsidRPr="00AC50C1" w14:paraId="0820A53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80BB97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4D61DAA" w14:textId="6A0D5E0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metastasis</w:t>
            </w:r>
          </w:p>
        </w:tc>
        <w:tc>
          <w:tcPr>
            <w:tcW w:w="770" w:type="pct"/>
            <w:noWrap/>
            <w:vAlign w:val="center"/>
          </w:tcPr>
          <w:p w14:paraId="34059A88" w14:textId="28EDE10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0.9322</w:t>
            </w:r>
          </w:p>
        </w:tc>
        <w:tc>
          <w:tcPr>
            <w:tcW w:w="770" w:type="pct"/>
            <w:noWrap/>
            <w:vAlign w:val="center"/>
          </w:tcPr>
          <w:p w14:paraId="5606271A" w14:textId="48DF35C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0.9028</w:t>
            </w:r>
          </w:p>
        </w:tc>
        <w:tc>
          <w:tcPr>
            <w:tcW w:w="770" w:type="pct"/>
            <w:noWrap/>
            <w:vAlign w:val="center"/>
          </w:tcPr>
          <w:p w14:paraId="4516E62A" w14:textId="361F7B9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0.9322</w:t>
            </w:r>
          </w:p>
        </w:tc>
        <w:tc>
          <w:tcPr>
            <w:tcW w:w="770" w:type="pct"/>
            <w:noWrap/>
            <w:vAlign w:val="center"/>
          </w:tcPr>
          <w:p w14:paraId="1A88AB4F" w14:textId="70D46D2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0.9165</w:t>
            </w:r>
          </w:p>
        </w:tc>
      </w:tr>
      <w:tr w:rsidR="000B1261" w:rsidRPr="00AC50C1" w14:paraId="579343E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58A78E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C4D9488" w14:textId="6517225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metastasis number</w:t>
            </w:r>
          </w:p>
        </w:tc>
        <w:tc>
          <w:tcPr>
            <w:tcW w:w="770" w:type="pct"/>
            <w:noWrap/>
            <w:vAlign w:val="center"/>
          </w:tcPr>
          <w:p w14:paraId="5E1B1C73" w14:textId="5EA19DA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sz w:val="20"/>
                <w:szCs w:val="20"/>
              </w:rPr>
              <w:t>0.5329</w:t>
            </w:r>
          </w:p>
        </w:tc>
        <w:tc>
          <w:tcPr>
            <w:tcW w:w="770" w:type="pct"/>
            <w:noWrap/>
            <w:vAlign w:val="center"/>
          </w:tcPr>
          <w:p w14:paraId="511F41B1" w14:textId="792A1E6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sz w:val="20"/>
                <w:szCs w:val="20"/>
              </w:rPr>
              <w:t>0.5445</w:t>
            </w:r>
          </w:p>
        </w:tc>
        <w:tc>
          <w:tcPr>
            <w:tcW w:w="770" w:type="pct"/>
            <w:noWrap/>
            <w:vAlign w:val="center"/>
          </w:tcPr>
          <w:p w14:paraId="3727FBF1" w14:textId="5FDD569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sz w:val="20"/>
                <w:szCs w:val="20"/>
              </w:rPr>
              <w:t>0.5329</w:t>
            </w:r>
          </w:p>
        </w:tc>
        <w:tc>
          <w:tcPr>
            <w:tcW w:w="770" w:type="pct"/>
            <w:noWrap/>
            <w:vAlign w:val="center"/>
          </w:tcPr>
          <w:p w14:paraId="13F921D2" w14:textId="494FE4C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sz w:val="20"/>
                <w:szCs w:val="20"/>
              </w:rPr>
              <w:t>0.5376</w:t>
            </w:r>
          </w:p>
        </w:tc>
      </w:tr>
      <w:tr w:rsidR="000B1261" w:rsidRPr="00AC50C1" w14:paraId="5515CD5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411EF9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F224D32" w14:textId="295EFB9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lymph node number</w:t>
            </w:r>
          </w:p>
        </w:tc>
        <w:tc>
          <w:tcPr>
            <w:tcW w:w="770" w:type="pct"/>
            <w:noWrap/>
            <w:vAlign w:val="center"/>
          </w:tcPr>
          <w:p w14:paraId="151376CC" w14:textId="33051E4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0.9931</w:t>
            </w:r>
          </w:p>
        </w:tc>
        <w:tc>
          <w:tcPr>
            <w:tcW w:w="770" w:type="pct"/>
            <w:noWrap/>
            <w:vAlign w:val="center"/>
          </w:tcPr>
          <w:p w14:paraId="26C12383" w14:textId="666862F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0.9974</w:t>
            </w:r>
          </w:p>
        </w:tc>
        <w:tc>
          <w:tcPr>
            <w:tcW w:w="770" w:type="pct"/>
            <w:noWrap/>
            <w:vAlign w:val="center"/>
          </w:tcPr>
          <w:p w14:paraId="5A7C234B" w14:textId="4DAA56C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0.9931</w:t>
            </w:r>
          </w:p>
        </w:tc>
        <w:tc>
          <w:tcPr>
            <w:tcW w:w="770" w:type="pct"/>
            <w:noWrap/>
            <w:vAlign w:val="center"/>
          </w:tcPr>
          <w:p w14:paraId="6762D1C1" w14:textId="1AD00C7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0.9949</w:t>
            </w:r>
          </w:p>
        </w:tc>
      </w:tr>
      <w:tr w:rsidR="000B1261" w:rsidRPr="00AC50C1" w14:paraId="1089CE14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7A3D679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0BBDEBA" w14:textId="471E279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additional content</w:t>
            </w:r>
          </w:p>
        </w:tc>
        <w:tc>
          <w:tcPr>
            <w:tcW w:w="770" w:type="pct"/>
            <w:noWrap/>
            <w:vAlign w:val="center"/>
          </w:tcPr>
          <w:p w14:paraId="0C2F978B" w14:textId="43B4DB2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0.9535</w:t>
            </w:r>
          </w:p>
        </w:tc>
        <w:tc>
          <w:tcPr>
            <w:tcW w:w="770" w:type="pct"/>
            <w:noWrap/>
            <w:vAlign w:val="center"/>
          </w:tcPr>
          <w:p w14:paraId="18D57901" w14:textId="0C47717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0.9551</w:t>
            </w:r>
          </w:p>
        </w:tc>
        <w:tc>
          <w:tcPr>
            <w:tcW w:w="770" w:type="pct"/>
            <w:noWrap/>
            <w:vAlign w:val="center"/>
          </w:tcPr>
          <w:p w14:paraId="508FD61B" w14:textId="2BD861A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0.9535</w:t>
            </w:r>
          </w:p>
        </w:tc>
        <w:tc>
          <w:tcPr>
            <w:tcW w:w="770" w:type="pct"/>
            <w:noWrap/>
            <w:vAlign w:val="center"/>
          </w:tcPr>
          <w:p w14:paraId="3915B33C" w14:textId="27264C4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0.9535</w:t>
            </w:r>
          </w:p>
        </w:tc>
      </w:tr>
      <w:tr w:rsidR="000B1261" w:rsidRPr="00AC50C1" w14:paraId="71BDD90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8F2AD8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0F7C9D7" w14:textId="004D982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border</w:t>
            </w:r>
          </w:p>
        </w:tc>
        <w:tc>
          <w:tcPr>
            <w:tcW w:w="770" w:type="pct"/>
            <w:noWrap/>
            <w:vAlign w:val="center"/>
          </w:tcPr>
          <w:p w14:paraId="266F37E9" w14:textId="1AD9A90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3C0BF7D" w14:textId="2B35EC9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47EC9B8" w14:textId="4EC283D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F0D713B" w14:textId="1749D72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1163D68B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759D951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96D1A1A" w14:textId="0FCD993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multicentricity</w:t>
            </w:r>
          </w:p>
        </w:tc>
        <w:tc>
          <w:tcPr>
            <w:tcW w:w="770" w:type="pct"/>
            <w:noWrap/>
            <w:vAlign w:val="center"/>
          </w:tcPr>
          <w:p w14:paraId="71A83A20" w14:textId="1B471A1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DCAD07D" w14:textId="11C0816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8AD36C8" w14:textId="21321EB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81B7BA9" w14:textId="1AD156C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522A9A2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7E6B0C6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BC7BD28" w14:textId="78607EA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 pathology</w:t>
            </w:r>
          </w:p>
        </w:tc>
        <w:tc>
          <w:tcPr>
            <w:tcW w:w="770" w:type="pct"/>
            <w:noWrap/>
            <w:vAlign w:val="center"/>
          </w:tcPr>
          <w:p w14:paraId="5A98BAA1" w14:textId="747ECC2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0.9963</w:t>
            </w:r>
          </w:p>
        </w:tc>
        <w:tc>
          <w:tcPr>
            <w:tcW w:w="770" w:type="pct"/>
            <w:noWrap/>
            <w:vAlign w:val="center"/>
          </w:tcPr>
          <w:p w14:paraId="303CAA3A" w14:textId="3F6B7DD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0.9963</w:t>
            </w:r>
          </w:p>
        </w:tc>
        <w:tc>
          <w:tcPr>
            <w:tcW w:w="770" w:type="pct"/>
            <w:noWrap/>
            <w:vAlign w:val="center"/>
          </w:tcPr>
          <w:p w14:paraId="225B3097" w14:textId="19C8650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0.9963</w:t>
            </w:r>
          </w:p>
        </w:tc>
        <w:tc>
          <w:tcPr>
            <w:tcW w:w="770" w:type="pct"/>
            <w:noWrap/>
            <w:vAlign w:val="center"/>
          </w:tcPr>
          <w:p w14:paraId="1F63C934" w14:textId="37D8539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0.9963</w:t>
            </w:r>
          </w:p>
        </w:tc>
      </w:tr>
      <w:tr w:rsidR="000B1261" w:rsidRPr="00AC50C1" w14:paraId="13496BB1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3DB903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938B394" w14:textId="0B815FE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Stage version</w:t>
            </w:r>
          </w:p>
        </w:tc>
        <w:tc>
          <w:tcPr>
            <w:tcW w:w="770" w:type="pct"/>
            <w:noWrap/>
            <w:vAlign w:val="center"/>
          </w:tcPr>
          <w:p w14:paraId="5AF8668A" w14:textId="58AB390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0.9821</w:t>
            </w:r>
          </w:p>
        </w:tc>
        <w:tc>
          <w:tcPr>
            <w:tcW w:w="770" w:type="pct"/>
            <w:noWrap/>
            <w:vAlign w:val="center"/>
          </w:tcPr>
          <w:p w14:paraId="06829AE2" w14:textId="3BB7024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0.9821</w:t>
            </w:r>
          </w:p>
        </w:tc>
        <w:tc>
          <w:tcPr>
            <w:tcW w:w="770" w:type="pct"/>
            <w:noWrap/>
            <w:vAlign w:val="center"/>
          </w:tcPr>
          <w:p w14:paraId="5B7C8AB2" w14:textId="76DEC88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0.9821</w:t>
            </w:r>
          </w:p>
        </w:tc>
        <w:tc>
          <w:tcPr>
            <w:tcW w:w="770" w:type="pct"/>
            <w:noWrap/>
            <w:vAlign w:val="center"/>
          </w:tcPr>
          <w:p w14:paraId="53E1AA27" w14:textId="5BBF335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0.9821</w:t>
            </w:r>
          </w:p>
        </w:tc>
      </w:tr>
      <w:tr w:rsidR="000B1261" w:rsidRPr="00AC50C1" w14:paraId="738184BF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934904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08F6F72" w14:textId="449CF57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staging</w:t>
            </w:r>
          </w:p>
        </w:tc>
        <w:tc>
          <w:tcPr>
            <w:tcW w:w="770" w:type="pct"/>
            <w:noWrap/>
            <w:vAlign w:val="center"/>
          </w:tcPr>
          <w:p w14:paraId="6FADAA81" w14:textId="79B9B19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0.9851</w:t>
            </w:r>
          </w:p>
        </w:tc>
        <w:tc>
          <w:tcPr>
            <w:tcW w:w="770" w:type="pct"/>
            <w:noWrap/>
            <w:vAlign w:val="center"/>
          </w:tcPr>
          <w:p w14:paraId="747300E2" w14:textId="63E027E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0.9810</w:t>
            </w:r>
          </w:p>
        </w:tc>
        <w:tc>
          <w:tcPr>
            <w:tcW w:w="770" w:type="pct"/>
            <w:noWrap/>
            <w:vAlign w:val="center"/>
          </w:tcPr>
          <w:p w14:paraId="7AF5DF33" w14:textId="2968C96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0.9851</w:t>
            </w:r>
          </w:p>
        </w:tc>
        <w:tc>
          <w:tcPr>
            <w:tcW w:w="770" w:type="pct"/>
            <w:noWrap/>
            <w:vAlign w:val="center"/>
          </w:tcPr>
          <w:p w14:paraId="4580A688" w14:textId="340241A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0.9825</w:t>
            </w:r>
          </w:p>
        </w:tc>
      </w:tr>
      <w:tr w:rsidR="000B1261" w:rsidRPr="00AC50C1" w14:paraId="1122E88B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F70B4E3" w14:textId="41143FF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Liver</w:t>
            </w:r>
          </w:p>
        </w:tc>
        <w:tc>
          <w:tcPr>
            <w:tcW w:w="1243" w:type="pct"/>
            <w:noWrap/>
          </w:tcPr>
          <w:p w14:paraId="71D82F0B" w14:textId="731A6D6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</w:t>
            </w:r>
          </w:p>
        </w:tc>
        <w:tc>
          <w:tcPr>
            <w:tcW w:w="770" w:type="pct"/>
            <w:noWrap/>
            <w:vAlign w:val="center"/>
          </w:tcPr>
          <w:p w14:paraId="2B15E44B" w14:textId="6C67FB4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0.9934</w:t>
            </w:r>
          </w:p>
        </w:tc>
        <w:tc>
          <w:tcPr>
            <w:tcW w:w="770" w:type="pct"/>
            <w:noWrap/>
            <w:vAlign w:val="center"/>
          </w:tcPr>
          <w:p w14:paraId="01E3D2E3" w14:textId="429EF7A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0.9869</w:t>
            </w:r>
          </w:p>
        </w:tc>
        <w:tc>
          <w:tcPr>
            <w:tcW w:w="770" w:type="pct"/>
            <w:noWrap/>
            <w:vAlign w:val="center"/>
          </w:tcPr>
          <w:p w14:paraId="1C1E0670" w14:textId="5C7E921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0.9934</w:t>
            </w:r>
          </w:p>
        </w:tc>
        <w:tc>
          <w:tcPr>
            <w:tcW w:w="770" w:type="pct"/>
            <w:noWrap/>
            <w:vAlign w:val="center"/>
          </w:tcPr>
          <w:p w14:paraId="46E9C477" w14:textId="28635AD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0.9901</w:t>
            </w:r>
          </w:p>
        </w:tc>
      </w:tr>
      <w:tr w:rsidR="000B1261" w:rsidRPr="00AC50C1" w14:paraId="46E4558C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461574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55D9582" w14:textId="111AF0E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Operation name</w:t>
            </w:r>
          </w:p>
        </w:tc>
        <w:tc>
          <w:tcPr>
            <w:tcW w:w="770" w:type="pct"/>
            <w:noWrap/>
            <w:vAlign w:val="center"/>
          </w:tcPr>
          <w:p w14:paraId="7A6BA168" w14:textId="2CDD3C5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0.9340</w:t>
            </w:r>
          </w:p>
        </w:tc>
        <w:tc>
          <w:tcPr>
            <w:tcW w:w="770" w:type="pct"/>
            <w:noWrap/>
            <w:vAlign w:val="center"/>
          </w:tcPr>
          <w:p w14:paraId="0E1C03ED" w14:textId="1EF9A12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0.9109</w:t>
            </w:r>
          </w:p>
        </w:tc>
        <w:tc>
          <w:tcPr>
            <w:tcW w:w="770" w:type="pct"/>
            <w:noWrap/>
            <w:vAlign w:val="center"/>
          </w:tcPr>
          <w:p w14:paraId="63CF595C" w14:textId="10FA740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0.9340</w:t>
            </w:r>
          </w:p>
        </w:tc>
        <w:tc>
          <w:tcPr>
            <w:tcW w:w="770" w:type="pct"/>
            <w:noWrap/>
            <w:vAlign w:val="center"/>
          </w:tcPr>
          <w:p w14:paraId="24A41C74" w14:textId="0E98EA4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0.9192</w:t>
            </w:r>
          </w:p>
        </w:tc>
      </w:tr>
      <w:tr w:rsidR="000B1261" w:rsidRPr="00AC50C1" w14:paraId="171AAFA1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C14401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FEBB628" w14:textId="0BBE982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770" w:type="pct"/>
            <w:noWrap/>
            <w:vAlign w:val="center"/>
          </w:tcPr>
          <w:p w14:paraId="199C2CE8" w14:textId="4033FA3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0.9734</w:t>
            </w:r>
          </w:p>
        </w:tc>
        <w:tc>
          <w:tcPr>
            <w:tcW w:w="770" w:type="pct"/>
            <w:noWrap/>
            <w:vAlign w:val="center"/>
          </w:tcPr>
          <w:p w14:paraId="17737A21" w14:textId="2D01C11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0.9648</w:t>
            </w:r>
          </w:p>
        </w:tc>
        <w:tc>
          <w:tcPr>
            <w:tcW w:w="770" w:type="pct"/>
            <w:noWrap/>
            <w:vAlign w:val="center"/>
          </w:tcPr>
          <w:p w14:paraId="44210028" w14:textId="7E34753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0.9734</w:t>
            </w:r>
          </w:p>
        </w:tc>
        <w:tc>
          <w:tcPr>
            <w:tcW w:w="770" w:type="pct"/>
            <w:noWrap/>
            <w:vAlign w:val="center"/>
          </w:tcPr>
          <w:p w14:paraId="410FD2E7" w14:textId="580DC90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0.9679</w:t>
            </w:r>
          </w:p>
        </w:tc>
      </w:tr>
      <w:tr w:rsidR="000B1261" w:rsidRPr="00AC50C1" w14:paraId="50FA6331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62D71F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879F3A2" w14:textId="193C007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770" w:type="pct"/>
            <w:noWrap/>
            <w:vAlign w:val="center"/>
          </w:tcPr>
          <w:p w14:paraId="5BF19047" w14:textId="3F67A1E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0.9769</w:t>
            </w:r>
          </w:p>
        </w:tc>
        <w:tc>
          <w:tcPr>
            <w:tcW w:w="770" w:type="pct"/>
            <w:noWrap/>
            <w:vAlign w:val="center"/>
          </w:tcPr>
          <w:p w14:paraId="5D38C8FC" w14:textId="322FA34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0.9726</w:t>
            </w:r>
          </w:p>
        </w:tc>
        <w:tc>
          <w:tcPr>
            <w:tcW w:w="770" w:type="pct"/>
            <w:noWrap/>
            <w:vAlign w:val="center"/>
          </w:tcPr>
          <w:p w14:paraId="6683598A" w14:textId="3E6C646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0.9769</w:t>
            </w:r>
          </w:p>
        </w:tc>
        <w:tc>
          <w:tcPr>
            <w:tcW w:w="770" w:type="pct"/>
            <w:noWrap/>
            <w:vAlign w:val="center"/>
          </w:tcPr>
          <w:p w14:paraId="580EF5D9" w14:textId="3612DF4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0.9737</w:t>
            </w:r>
          </w:p>
        </w:tc>
      </w:tr>
      <w:tr w:rsidR="000B1261" w:rsidRPr="00AC50C1" w14:paraId="7AE9E77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74F3348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1340919" w14:textId="4BD6362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Gross type</w:t>
            </w:r>
          </w:p>
        </w:tc>
        <w:tc>
          <w:tcPr>
            <w:tcW w:w="770" w:type="pct"/>
            <w:noWrap/>
            <w:vAlign w:val="center"/>
          </w:tcPr>
          <w:p w14:paraId="287B8D1A" w14:textId="38AC47B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6E0D8AB" w14:textId="161DC57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AE4D0C5" w14:textId="22F416F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729D554" w14:textId="2FCEB73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6F0E6EF8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DF1773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3781927" w14:textId="53ED8B5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 type</w:t>
            </w:r>
          </w:p>
        </w:tc>
        <w:tc>
          <w:tcPr>
            <w:tcW w:w="770" w:type="pct"/>
            <w:noWrap/>
            <w:vAlign w:val="center"/>
          </w:tcPr>
          <w:p w14:paraId="3568826B" w14:textId="64A295D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0.9928</w:t>
            </w:r>
          </w:p>
        </w:tc>
        <w:tc>
          <w:tcPr>
            <w:tcW w:w="770" w:type="pct"/>
            <w:noWrap/>
            <w:vAlign w:val="center"/>
          </w:tcPr>
          <w:p w14:paraId="0560124D" w14:textId="55C1DD3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0.9928</w:t>
            </w:r>
          </w:p>
        </w:tc>
        <w:tc>
          <w:tcPr>
            <w:tcW w:w="770" w:type="pct"/>
            <w:noWrap/>
            <w:vAlign w:val="center"/>
          </w:tcPr>
          <w:p w14:paraId="51AAB5C4" w14:textId="4A023B1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0.9928</w:t>
            </w:r>
          </w:p>
        </w:tc>
        <w:tc>
          <w:tcPr>
            <w:tcW w:w="770" w:type="pct"/>
            <w:noWrap/>
            <w:vAlign w:val="center"/>
          </w:tcPr>
          <w:p w14:paraId="1D0BF6F9" w14:textId="5846542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0.9928</w:t>
            </w:r>
          </w:p>
        </w:tc>
      </w:tr>
      <w:tr w:rsidR="000B1261" w:rsidRPr="00AC50C1" w14:paraId="56C6A83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798099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EB5000C" w14:textId="3116EA6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full term</w:t>
            </w:r>
          </w:p>
        </w:tc>
        <w:tc>
          <w:tcPr>
            <w:tcW w:w="770" w:type="pct"/>
            <w:noWrap/>
            <w:vAlign w:val="center"/>
          </w:tcPr>
          <w:p w14:paraId="2B8FFC7C" w14:textId="30E50A0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DD5FA36" w14:textId="47424F7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4ECC94D" w14:textId="1ACD518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AF36717" w14:textId="41C1F0F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1968873F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9117B1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EAC2574" w14:textId="206C0A0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Surgical margin</w:t>
            </w:r>
          </w:p>
        </w:tc>
        <w:tc>
          <w:tcPr>
            <w:tcW w:w="770" w:type="pct"/>
            <w:noWrap/>
            <w:vAlign w:val="center"/>
          </w:tcPr>
          <w:p w14:paraId="6ABFFB77" w14:textId="4688D19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0.9982</w:t>
            </w:r>
          </w:p>
        </w:tc>
        <w:tc>
          <w:tcPr>
            <w:tcW w:w="770" w:type="pct"/>
            <w:noWrap/>
            <w:vAlign w:val="center"/>
          </w:tcPr>
          <w:p w14:paraId="621EE5EF" w14:textId="6C19313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0.9964</w:t>
            </w:r>
          </w:p>
        </w:tc>
        <w:tc>
          <w:tcPr>
            <w:tcW w:w="770" w:type="pct"/>
            <w:noWrap/>
            <w:vAlign w:val="center"/>
          </w:tcPr>
          <w:p w14:paraId="5667FCA1" w14:textId="2907848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0.9982</w:t>
            </w:r>
          </w:p>
        </w:tc>
        <w:tc>
          <w:tcPr>
            <w:tcW w:w="770" w:type="pct"/>
            <w:noWrap/>
            <w:vAlign w:val="center"/>
          </w:tcPr>
          <w:p w14:paraId="6E53A186" w14:textId="6D5BD24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0.9973</w:t>
            </w:r>
          </w:p>
        </w:tc>
      </w:tr>
      <w:tr w:rsidR="000B1261" w:rsidRPr="00AC50C1" w14:paraId="3E9F7054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CB7CAC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1EA653E" w14:textId="3A5A555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content total sentences</w:t>
            </w:r>
          </w:p>
        </w:tc>
        <w:tc>
          <w:tcPr>
            <w:tcW w:w="770" w:type="pct"/>
            <w:noWrap/>
            <w:vAlign w:val="center"/>
          </w:tcPr>
          <w:p w14:paraId="063A49E4" w14:textId="0C295F9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0.8182</w:t>
            </w:r>
          </w:p>
        </w:tc>
        <w:tc>
          <w:tcPr>
            <w:tcW w:w="770" w:type="pct"/>
            <w:noWrap/>
            <w:vAlign w:val="center"/>
          </w:tcPr>
          <w:p w14:paraId="05315320" w14:textId="37AD101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0.8182</w:t>
            </w:r>
          </w:p>
        </w:tc>
        <w:tc>
          <w:tcPr>
            <w:tcW w:w="770" w:type="pct"/>
            <w:noWrap/>
            <w:vAlign w:val="center"/>
          </w:tcPr>
          <w:p w14:paraId="504E94F1" w14:textId="296B8CD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0.8182</w:t>
            </w:r>
          </w:p>
        </w:tc>
        <w:tc>
          <w:tcPr>
            <w:tcW w:w="770" w:type="pct"/>
            <w:noWrap/>
            <w:vAlign w:val="center"/>
          </w:tcPr>
          <w:p w14:paraId="71B4C2BB" w14:textId="114602B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0.8182</w:t>
            </w:r>
          </w:p>
        </w:tc>
      </w:tr>
      <w:tr w:rsidR="000B1261" w:rsidRPr="00AC50C1" w14:paraId="3C436396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50169F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24BBEB6" w14:textId="217B9D3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Lymphatic invasion</w:t>
            </w:r>
          </w:p>
        </w:tc>
        <w:tc>
          <w:tcPr>
            <w:tcW w:w="770" w:type="pct"/>
            <w:noWrap/>
            <w:vAlign w:val="center"/>
          </w:tcPr>
          <w:p w14:paraId="5D35FF09" w14:textId="44F4D38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B85E577" w14:textId="4C23C85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AC10755" w14:textId="7F0219D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A432085" w14:textId="767EAF7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2BA25F79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0EC115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B62457E" w14:textId="4B46CD1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stage</w:t>
            </w:r>
          </w:p>
        </w:tc>
        <w:tc>
          <w:tcPr>
            <w:tcW w:w="770" w:type="pct"/>
            <w:noWrap/>
            <w:vAlign w:val="center"/>
          </w:tcPr>
          <w:p w14:paraId="05C27B20" w14:textId="327A03D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0.9879</w:t>
            </w:r>
          </w:p>
        </w:tc>
        <w:tc>
          <w:tcPr>
            <w:tcW w:w="770" w:type="pct"/>
            <w:noWrap/>
            <w:vAlign w:val="center"/>
          </w:tcPr>
          <w:p w14:paraId="10FA2D21" w14:textId="6A78BC9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0.9864</w:t>
            </w:r>
          </w:p>
        </w:tc>
        <w:tc>
          <w:tcPr>
            <w:tcW w:w="770" w:type="pct"/>
            <w:noWrap/>
            <w:vAlign w:val="center"/>
          </w:tcPr>
          <w:p w14:paraId="68A20ECC" w14:textId="779C950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0.9879</w:t>
            </w:r>
          </w:p>
        </w:tc>
        <w:tc>
          <w:tcPr>
            <w:tcW w:w="770" w:type="pct"/>
            <w:noWrap/>
            <w:vAlign w:val="center"/>
          </w:tcPr>
          <w:p w14:paraId="2C1E90B6" w14:textId="6F56BD8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0.9870</w:t>
            </w:r>
          </w:p>
        </w:tc>
      </w:tr>
      <w:tr w:rsidR="000B1261" w:rsidRPr="00AC50C1" w14:paraId="7D7B6E0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FA77B3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72D9D94" w14:textId="4467E14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Satellite nodule</w:t>
            </w:r>
          </w:p>
        </w:tc>
        <w:tc>
          <w:tcPr>
            <w:tcW w:w="770" w:type="pct"/>
            <w:noWrap/>
            <w:vAlign w:val="center"/>
          </w:tcPr>
          <w:p w14:paraId="5DE2CD7F" w14:textId="15D197F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0F25953" w14:textId="24BF47C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C59BD56" w14:textId="59326D5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9C17392" w14:textId="7E99BC0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4FF66D7C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BE7D14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754386E" w14:textId="4494F5F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Edmondson and Steiner's histologic grade the worse differentiation</w:t>
            </w:r>
          </w:p>
        </w:tc>
        <w:tc>
          <w:tcPr>
            <w:tcW w:w="770" w:type="pct"/>
            <w:noWrap/>
            <w:vAlign w:val="center"/>
          </w:tcPr>
          <w:p w14:paraId="366D9D32" w14:textId="5B0EB8F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0.9698</w:t>
            </w:r>
          </w:p>
        </w:tc>
        <w:tc>
          <w:tcPr>
            <w:tcW w:w="770" w:type="pct"/>
            <w:noWrap/>
            <w:vAlign w:val="center"/>
          </w:tcPr>
          <w:p w14:paraId="263462CE" w14:textId="7868A10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0.9698</w:t>
            </w:r>
          </w:p>
        </w:tc>
        <w:tc>
          <w:tcPr>
            <w:tcW w:w="770" w:type="pct"/>
            <w:noWrap/>
            <w:vAlign w:val="center"/>
          </w:tcPr>
          <w:p w14:paraId="42BF31EE" w14:textId="60F5A10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0.9698</w:t>
            </w:r>
          </w:p>
        </w:tc>
        <w:tc>
          <w:tcPr>
            <w:tcW w:w="770" w:type="pct"/>
            <w:noWrap/>
            <w:vAlign w:val="center"/>
          </w:tcPr>
          <w:p w14:paraId="3BEB6109" w14:textId="4A2F07D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0.9698</w:t>
            </w:r>
          </w:p>
        </w:tc>
      </w:tr>
      <w:tr w:rsidR="000B1261" w:rsidRPr="00AC50C1" w14:paraId="00937524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5A4B62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AEC23AD" w14:textId="1CCA4BD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Edmondson and Steiner's histologic grade the major differentiation</w:t>
            </w:r>
          </w:p>
        </w:tc>
        <w:tc>
          <w:tcPr>
            <w:tcW w:w="770" w:type="pct"/>
            <w:noWrap/>
            <w:vAlign w:val="center"/>
          </w:tcPr>
          <w:p w14:paraId="3A33FBEB" w14:textId="2010201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0.9208</w:t>
            </w:r>
          </w:p>
        </w:tc>
        <w:tc>
          <w:tcPr>
            <w:tcW w:w="770" w:type="pct"/>
            <w:noWrap/>
            <w:vAlign w:val="center"/>
          </w:tcPr>
          <w:p w14:paraId="77544946" w14:textId="1F3B641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0.9358</w:t>
            </w:r>
          </w:p>
        </w:tc>
        <w:tc>
          <w:tcPr>
            <w:tcW w:w="770" w:type="pct"/>
            <w:noWrap/>
            <w:vAlign w:val="center"/>
          </w:tcPr>
          <w:p w14:paraId="778BF9A3" w14:textId="01DBCA4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0.9208</w:t>
            </w:r>
          </w:p>
        </w:tc>
        <w:tc>
          <w:tcPr>
            <w:tcW w:w="770" w:type="pct"/>
            <w:noWrap/>
            <w:vAlign w:val="center"/>
          </w:tcPr>
          <w:p w14:paraId="4FF4E21E" w14:textId="539F600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0.9280</w:t>
            </w:r>
          </w:p>
        </w:tc>
      </w:tr>
      <w:tr w:rsidR="000B1261" w:rsidRPr="00AC50C1" w14:paraId="051BB1BE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FFA898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97ABC23" w14:textId="00140E6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Fatty change</w:t>
            </w:r>
          </w:p>
        </w:tc>
        <w:tc>
          <w:tcPr>
            <w:tcW w:w="770" w:type="pct"/>
            <w:noWrap/>
            <w:vAlign w:val="center"/>
          </w:tcPr>
          <w:p w14:paraId="209142BA" w14:textId="67886DB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0.9982</w:t>
            </w:r>
          </w:p>
        </w:tc>
        <w:tc>
          <w:tcPr>
            <w:tcW w:w="770" w:type="pct"/>
            <w:noWrap/>
            <w:vAlign w:val="center"/>
          </w:tcPr>
          <w:p w14:paraId="7FB9AC83" w14:textId="77E5D2C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0.9964</w:t>
            </w:r>
          </w:p>
        </w:tc>
        <w:tc>
          <w:tcPr>
            <w:tcW w:w="770" w:type="pct"/>
            <w:noWrap/>
            <w:vAlign w:val="center"/>
          </w:tcPr>
          <w:p w14:paraId="111C20B8" w14:textId="46D51F8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0.9982</w:t>
            </w:r>
          </w:p>
        </w:tc>
        <w:tc>
          <w:tcPr>
            <w:tcW w:w="770" w:type="pct"/>
            <w:noWrap/>
            <w:vAlign w:val="center"/>
          </w:tcPr>
          <w:p w14:paraId="7F1FE185" w14:textId="792726B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0.9973</w:t>
            </w:r>
          </w:p>
        </w:tc>
      </w:tr>
      <w:tr w:rsidR="000B1261" w:rsidRPr="00AC50C1" w14:paraId="100BF069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7E2A88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D67F8FE" w14:textId="4B49F35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Vascular invasion(microscopic)</w:t>
            </w:r>
          </w:p>
        </w:tc>
        <w:tc>
          <w:tcPr>
            <w:tcW w:w="770" w:type="pct"/>
            <w:noWrap/>
            <w:vAlign w:val="center"/>
          </w:tcPr>
          <w:p w14:paraId="0AC3F2B2" w14:textId="11B0787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0.9964</w:t>
            </w:r>
          </w:p>
        </w:tc>
        <w:tc>
          <w:tcPr>
            <w:tcW w:w="770" w:type="pct"/>
            <w:noWrap/>
            <w:vAlign w:val="center"/>
          </w:tcPr>
          <w:p w14:paraId="1A424AE4" w14:textId="1A95A3A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0.9964</w:t>
            </w:r>
          </w:p>
        </w:tc>
        <w:tc>
          <w:tcPr>
            <w:tcW w:w="770" w:type="pct"/>
            <w:noWrap/>
            <w:vAlign w:val="center"/>
          </w:tcPr>
          <w:p w14:paraId="7C3FD774" w14:textId="59BD71E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0.9964</w:t>
            </w:r>
          </w:p>
        </w:tc>
        <w:tc>
          <w:tcPr>
            <w:tcW w:w="770" w:type="pct"/>
            <w:noWrap/>
            <w:vAlign w:val="center"/>
          </w:tcPr>
          <w:p w14:paraId="38397A0C" w14:textId="6481CD4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0.9964</w:t>
            </w:r>
          </w:p>
        </w:tc>
      </w:tr>
      <w:tr w:rsidR="000B1261" w:rsidRPr="00AC50C1" w14:paraId="2B7DD796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35445D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30882DB" w14:textId="5A7555E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Involvement of a major branch of the portal vein</w:t>
            </w:r>
          </w:p>
        </w:tc>
        <w:tc>
          <w:tcPr>
            <w:tcW w:w="770" w:type="pct"/>
            <w:noWrap/>
            <w:vAlign w:val="center"/>
          </w:tcPr>
          <w:p w14:paraId="15A41AEF" w14:textId="3EE1F4F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3A9FDDE" w14:textId="50C2D75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B7D0C95" w14:textId="0B35DBC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7588F4A" w14:textId="5E696E6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2303947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83AADB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E272D7B" w14:textId="27B6A69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Involvement of a major branch of the hepatic vein</w:t>
            </w:r>
          </w:p>
        </w:tc>
        <w:tc>
          <w:tcPr>
            <w:tcW w:w="770" w:type="pct"/>
            <w:noWrap/>
            <w:vAlign w:val="center"/>
          </w:tcPr>
          <w:p w14:paraId="06D5DB99" w14:textId="5EFD622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5561E86" w14:textId="39AA4FE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3DDDF62" w14:textId="55C70D9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1CF913C" w14:textId="5060D25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5024AC9D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AC5AC7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C75D580" w14:textId="0615641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Bile duct invasion</w:t>
            </w:r>
          </w:p>
        </w:tc>
        <w:tc>
          <w:tcPr>
            <w:tcW w:w="770" w:type="pct"/>
            <w:noWrap/>
            <w:vAlign w:val="center"/>
          </w:tcPr>
          <w:p w14:paraId="2ABA48DF" w14:textId="707B12D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78A5B64" w14:textId="3C8E582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1E0F701" w14:textId="3BD7F9C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E709583" w14:textId="6796109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19DEEEA1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2DCF55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1BD27F5" w14:textId="7078893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Serosal invasion</w:t>
            </w:r>
          </w:p>
        </w:tc>
        <w:tc>
          <w:tcPr>
            <w:tcW w:w="770" w:type="pct"/>
            <w:noWrap/>
            <w:vAlign w:val="center"/>
          </w:tcPr>
          <w:p w14:paraId="00ACC3E0" w14:textId="1BF1697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0.9905</w:t>
            </w:r>
          </w:p>
        </w:tc>
        <w:tc>
          <w:tcPr>
            <w:tcW w:w="770" w:type="pct"/>
            <w:noWrap/>
            <w:vAlign w:val="center"/>
          </w:tcPr>
          <w:p w14:paraId="7EE30884" w14:textId="2CBE620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0.9829</w:t>
            </w:r>
          </w:p>
        </w:tc>
        <w:tc>
          <w:tcPr>
            <w:tcW w:w="770" w:type="pct"/>
            <w:noWrap/>
            <w:vAlign w:val="center"/>
          </w:tcPr>
          <w:p w14:paraId="66CAAD3B" w14:textId="0876728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0.9905</w:t>
            </w:r>
          </w:p>
        </w:tc>
        <w:tc>
          <w:tcPr>
            <w:tcW w:w="770" w:type="pct"/>
            <w:noWrap/>
            <w:vAlign w:val="center"/>
          </w:tcPr>
          <w:p w14:paraId="0864B0CA" w14:textId="414C509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0.9866</w:t>
            </w:r>
          </w:p>
        </w:tc>
      </w:tr>
      <w:tr w:rsidR="000B1261" w:rsidRPr="00AC50C1" w14:paraId="6AC03EB8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068509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CE797A0" w14:textId="484A732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Intrahepatic metastasis</w:t>
            </w:r>
          </w:p>
        </w:tc>
        <w:tc>
          <w:tcPr>
            <w:tcW w:w="770" w:type="pct"/>
            <w:noWrap/>
            <w:vAlign w:val="center"/>
          </w:tcPr>
          <w:p w14:paraId="07570753" w14:textId="5BB3360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0C0AF4E" w14:textId="7B7CDD4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B1206FE" w14:textId="00414C6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DA33F4D" w14:textId="641DB97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43726E2C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BDB34B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382E989" w14:textId="5C60512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Additional pathologic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findings_chronic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hepatitis</w:t>
            </w:r>
          </w:p>
        </w:tc>
        <w:tc>
          <w:tcPr>
            <w:tcW w:w="770" w:type="pct"/>
            <w:noWrap/>
            <w:vAlign w:val="center"/>
          </w:tcPr>
          <w:p w14:paraId="1B63EA62" w14:textId="378FC9E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0.9890</w:t>
            </w:r>
          </w:p>
        </w:tc>
        <w:tc>
          <w:tcPr>
            <w:tcW w:w="770" w:type="pct"/>
            <w:noWrap/>
            <w:vAlign w:val="center"/>
          </w:tcPr>
          <w:p w14:paraId="63236467" w14:textId="549F8C8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0.9890</w:t>
            </w:r>
          </w:p>
        </w:tc>
        <w:tc>
          <w:tcPr>
            <w:tcW w:w="770" w:type="pct"/>
            <w:noWrap/>
            <w:vAlign w:val="center"/>
          </w:tcPr>
          <w:p w14:paraId="5FCFB17C" w14:textId="07DEE0C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0.9890</w:t>
            </w:r>
          </w:p>
        </w:tc>
        <w:tc>
          <w:tcPr>
            <w:tcW w:w="770" w:type="pct"/>
            <w:noWrap/>
            <w:vAlign w:val="center"/>
          </w:tcPr>
          <w:p w14:paraId="3DD8DBBB" w14:textId="0C61DB9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0.9890</w:t>
            </w:r>
          </w:p>
        </w:tc>
      </w:tr>
      <w:tr w:rsidR="000B1261" w:rsidRPr="00AC50C1" w14:paraId="0BC9DE2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EB14F1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334B678" w14:textId="6AD023E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Additional pathologic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findings_chirrhosis</w:t>
            </w:r>
            <w:proofErr w:type="spellEnd"/>
          </w:p>
        </w:tc>
        <w:tc>
          <w:tcPr>
            <w:tcW w:w="770" w:type="pct"/>
            <w:noWrap/>
            <w:vAlign w:val="center"/>
          </w:tcPr>
          <w:p w14:paraId="222595B2" w14:textId="40F8885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0.9832</w:t>
            </w:r>
          </w:p>
        </w:tc>
        <w:tc>
          <w:tcPr>
            <w:tcW w:w="770" w:type="pct"/>
            <w:noWrap/>
            <w:vAlign w:val="center"/>
          </w:tcPr>
          <w:p w14:paraId="16EC979F" w14:textId="300F4C7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0D816CF5" w14:textId="18953EA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0.9832</w:t>
            </w:r>
          </w:p>
        </w:tc>
        <w:tc>
          <w:tcPr>
            <w:tcW w:w="770" w:type="pct"/>
            <w:noWrap/>
            <w:vAlign w:val="center"/>
          </w:tcPr>
          <w:p w14:paraId="393D9D57" w14:textId="628030A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0.9914</w:t>
            </w:r>
          </w:p>
        </w:tc>
      </w:tr>
      <w:tr w:rsidR="000B1261" w:rsidRPr="00AC50C1" w14:paraId="41577C0F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C343A9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AB932CF" w14:textId="14DF9CE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Additional pathologic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findings_dysplasia</w:t>
            </w:r>
            <w:proofErr w:type="spellEnd"/>
          </w:p>
        </w:tc>
        <w:tc>
          <w:tcPr>
            <w:tcW w:w="770" w:type="pct"/>
            <w:noWrap/>
            <w:vAlign w:val="center"/>
          </w:tcPr>
          <w:p w14:paraId="3333763C" w14:textId="12DE5F9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0.9918</w:t>
            </w:r>
          </w:p>
        </w:tc>
        <w:tc>
          <w:tcPr>
            <w:tcW w:w="770" w:type="pct"/>
            <w:noWrap/>
            <w:vAlign w:val="center"/>
          </w:tcPr>
          <w:p w14:paraId="584B9C9C" w14:textId="5C1AD54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0.9890</w:t>
            </w:r>
          </w:p>
        </w:tc>
        <w:tc>
          <w:tcPr>
            <w:tcW w:w="770" w:type="pct"/>
            <w:noWrap/>
            <w:vAlign w:val="center"/>
          </w:tcPr>
          <w:p w14:paraId="67C3EB14" w14:textId="4641C6A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0.9918</w:t>
            </w:r>
          </w:p>
        </w:tc>
        <w:tc>
          <w:tcPr>
            <w:tcW w:w="770" w:type="pct"/>
            <w:noWrap/>
            <w:vAlign w:val="center"/>
          </w:tcPr>
          <w:p w14:paraId="621E595F" w14:textId="24A501B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0.9897</w:t>
            </w:r>
          </w:p>
        </w:tc>
      </w:tr>
      <w:tr w:rsidR="000B1261" w:rsidRPr="00AC50C1" w14:paraId="7A91ED9F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CC3D6F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01AC18F" w14:textId="3CA589B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(biggest size or first size)</w:t>
            </w:r>
          </w:p>
        </w:tc>
        <w:tc>
          <w:tcPr>
            <w:tcW w:w="770" w:type="pct"/>
            <w:noWrap/>
            <w:vAlign w:val="center"/>
          </w:tcPr>
          <w:p w14:paraId="10FAF2D1" w14:textId="63A6D96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0.9858</w:t>
            </w:r>
          </w:p>
        </w:tc>
        <w:tc>
          <w:tcPr>
            <w:tcW w:w="770" w:type="pct"/>
            <w:noWrap/>
            <w:vAlign w:val="center"/>
          </w:tcPr>
          <w:p w14:paraId="0642000A" w14:textId="5070E38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0.9929</w:t>
            </w:r>
          </w:p>
        </w:tc>
        <w:tc>
          <w:tcPr>
            <w:tcW w:w="770" w:type="pct"/>
            <w:noWrap/>
            <w:vAlign w:val="center"/>
          </w:tcPr>
          <w:p w14:paraId="2D083762" w14:textId="78EB69B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0.9858</w:t>
            </w:r>
          </w:p>
        </w:tc>
        <w:tc>
          <w:tcPr>
            <w:tcW w:w="770" w:type="pct"/>
            <w:noWrap/>
            <w:vAlign w:val="center"/>
          </w:tcPr>
          <w:p w14:paraId="2F416379" w14:textId="296D11E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0.9889</w:t>
            </w:r>
          </w:p>
        </w:tc>
      </w:tr>
      <w:tr w:rsidR="000B1261" w:rsidRPr="00AC50C1" w14:paraId="5292FE8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D5B071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82BE01C" w14:textId="2D95D91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Cell type</w:t>
            </w:r>
          </w:p>
        </w:tc>
        <w:tc>
          <w:tcPr>
            <w:tcW w:w="770" w:type="pct"/>
            <w:noWrap/>
            <w:vAlign w:val="center"/>
          </w:tcPr>
          <w:p w14:paraId="4929A61F" w14:textId="3438E00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0.9929</w:t>
            </w:r>
          </w:p>
        </w:tc>
        <w:tc>
          <w:tcPr>
            <w:tcW w:w="770" w:type="pct"/>
            <w:noWrap/>
            <w:vAlign w:val="center"/>
          </w:tcPr>
          <w:p w14:paraId="5DD6C7B4" w14:textId="0EFA58A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0.9894</w:t>
            </w:r>
          </w:p>
        </w:tc>
        <w:tc>
          <w:tcPr>
            <w:tcW w:w="770" w:type="pct"/>
            <w:noWrap/>
            <w:vAlign w:val="center"/>
          </w:tcPr>
          <w:p w14:paraId="13B8396F" w14:textId="760CB6D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0.9929</w:t>
            </w:r>
          </w:p>
        </w:tc>
        <w:tc>
          <w:tcPr>
            <w:tcW w:w="770" w:type="pct"/>
            <w:noWrap/>
            <w:vAlign w:val="center"/>
          </w:tcPr>
          <w:p w14:paraId="1D80002A" w14:textId="172B7AE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0.9906</w:t>
            </w:r>
          </w:p>
        </w:tc>
      </w:tr>
      <w:tr w:rsidR="000B1261" w:rsidRPr="00AC50C1" w14:paraId="552F00B6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214FF7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A9A4CA1" w14:textId="33D5AB4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Hemorrhage/peliosis</w:t>
            </w:r>
          </w:p>
        </w:tc>
        <w:tc>
          <w:tcPr>
            <w:tcW w:w="770" w:type="pct"/>
            <w:noWrap/>
            <w:vAlign w:val="center"/>
          </w:tcPr>
          <w:p w14:paraId="37027963" w14:textId="4313B98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4F78C13" w14:textId="6F14BA7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7C5AF2F" w14:textId="4A65C31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5DE88B2" w14:textId="3CFA1F4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68E1CA7C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AFDAFD3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14F0CEA" w14:textId="6803C86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Hemorrhage/peliosis additional content</w:t>
            </w:r>
          </w:p>
        </w:tc>
        <w:tc>
          <w:tcPr>
            <w:tcW w:w="770" w:type="pct"/>
            <w:noWrap/>
            <w:vAlign w:val="center"/>
          </w:tcPr>
          <w:p w14:paraId="509C74BA" w14:textId="10D64E1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0.9121</w:t>
            </w:r>
          </w:p>
        </w:tc>
        <w:tc>
          <w:tcPr>
            <w:tcW w:w="770" w:type="pct"/>
            <w:noWrap/>
            <w:vAlign w:val="center"/>
          </w:tcPr>
          <w:p w14:paraId="1D36D8EB" w14:textId="62C8E65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0.9791</w:t>
            </w:r>
          </w:p>
        </w:tc>
        <w:tc>
          <w:tcPr>
            <w:tcW w:w="770" w:type="pct"/>
            <w:noWrap/>
            <w:vAlign w:val="center"/>
          </w:tcPr>
          <w:p w14:paraId="5C2C5E93" w14:textId="1F38F5D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0.9121</w:t>
            </w:r>
          </w:p>
        </w:tc>
        <w:tc>
          <w:tcPr>
            <w:tcW w:w="770" w:type="pct"/>
            <w:noWrap/>
            <w:vAlign w:val="center"/>
          </w:tcPr>
          <w:p w14:paraId="2D3517E0" w14:textId="067AF69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0.9409</w:t>
            </w:r>
          </w:p>
        </w:tc>
      </w:tr>
      <w:tr w:rsidR="000B1261" w:rsidRPr="00AC50C1" w14:paraId="4F85A07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F90ABE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C1E7EFA" w14:textId="32DBE9D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Necrosis</w:t>
            </w:r>
          </w:p>
        </w:tc>
        <w:tc>
          <w:tcPr>
            <w:tcW w:w="770" w:type="pct"/>
            <w:noWrap/>
            <w:vAlign w:val="center"/>
          </w:tcPr>
          <w:p w14:paraId="1AA0A176" w14:textId="3DF5D38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F5EE843" w14:textId="437EAF6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7011541" w14:textId="59CD2D3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F9919F5" w14:textId="728E0A5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51623960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ED6396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B65BF93" w14:textId="682DAC6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Necrosis additional content</w:t>
            </w:r>
          </w:p>
        </w:tc>
        <w:tc>
          <w:tcPr>
            <w:tcW w:w="770" w:type="pct"/>
            <w:noWrap/>
            <w:vAlign w:val="center"/>
          </w:tcPr>
          <w:p w14:paraId="44DFFDC6" w14:textId="734E682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0.9151</w:t>
            </w:r>
          </w:p>
        </w:tc>
        <w:tc>
          <w:tcPr>
            <w:tcW w:w="770" w:type="pct"/>
            <w:noWrap/>
            <w:vAlign w:val="center"/>
          </w:tcPr>
          <w:p w14:paraId="60177908" w14:textId="3E6028D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0.9627</w:t>
            </w:r>
          </w:p>
        </w:tc>
        <w:tc>
          <w:tcPr>
            <w:tcW w:w="770" w:type="pct"/>
            <w:noWrap/>
            <w:vAlign w:val="center"/>
          </w:tcPr>
          <w:p w14:paraId="7F8B1B84" w14:textId="7C70CE1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0.9151</w:t>
            </w:r>
          </w:p>
        </w:tc>
        <w:tc>
          <w:tcPr>
            <w:tcW w:w="770" w:type="pct"/>
            <w:noWrap/>
            <w:vAlign w:val="center"/>
          </w:tcPr>
          <w:p w14:paraId="16ABA193" w14:textId="393AE9F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0.9345</w:t>
            </w:r>
          </w:p>
        </w:tc>
      </w:tr>
      <w:tr w:rsidR="000B1261" w:rsidRPr="00AC50C1" w14:paraId="7BD6593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73CD976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1355C33" w14:textId="6F027F5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Capsule formation</w:t>
            </w:r>
          </w:p>
        </w:tc>
        <w:tc>
          <w:tcPr>
            <w:tcW w:w="770" w:type="pct"/>
            <w:noWrap/>
            <w:vAlign w:val="center"/>
          </w:tcPr>
          <w:p w14:paraId="26F8367F" w14:textId="2EEBFB7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0.9931</w:t>
            </w:r>
          </w:p>
        </w:tc>
        <w:tc>
          <w:tcPr>
            <w:tcW w:w="770" w:type="pct"/>
            <w:noWrap/>
            <w:vAlign w:val="center"/>
          </w:tcPr>
          <w:p w14:paraId="1B4F6D65" w14:textId="05F342F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1248B90" w14:textId="5C4B875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0.9931</w:t>
            </w:r>
          </w:p>
        </w:tc>
        <w:tc>
          <w:tcPr>
            <w:tcW w:w="770" w:type="pct"/>
            <w:noWrap/>
            <w:vAlign w:val="center"/>
          </w:tcPr>
          <w:p w14:paraId="020B0548" w14:textId="0735850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0.9965</w:t>
            </w:r>
          </w:p>
        </w:tc>
      </w:tr>
      <w:tr w:rsidR="000B1261" w:rsidRPr="00AC50C1" w14:paraId="654E8CC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215C06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7824266" w14:textId="782A446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Infiltration of capsule</w:t>
            </w:r>
          </w:p>
        </w:tc>
        <w:tc>
          <w:tcPr>
            <w:tcW w:w="770" w:type="pct"/>
            <w:noWrap/>
            <w:vAlign w:val="center"/>
          </w:tcPr>
          <w:p w14:paraId="0DCCC1E1" w14:textId="79130DD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03367FC0" w14:textId="27FFC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CCFA644" w14:textId="2D0E8CB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52A5D6B" w14:textId="1277CC9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4D8D716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62605B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BB72FC8" w14:textId="01433E9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Septal formation</w:t>
            </w:r>
          </w:p>
        </w:tc>
        <w:tc>
          <w:tcPr>
            <w:tcW w:w="770" w:type="pct"/>
            <w:noWrap/>
            <w:vAlign w:val="center"/>
          </w:tcPr>
          <w:p w14:paraId="4EB8A302" w14:textId="732C53B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0.9961</w:t>
            </w:r>
          </w:p>
        </w:tc>
        <w:tc>
          <w:tcPr>
            <w:tcW w:w="770" w:type="pct"/>
            <w:noWrap/>
            <w:vAlign w:val="center"/>
          </w:tcPr>
          <w:p w14:paraId="1C526729" w14:textId="6207387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0.9961</w:t>
            </w:r>
          </w:p>
        </w:tc>
        <w:tc>
          <w:tcPr>
            <w:tcW w:w="770" w:type="pct"/>
            <w:noWrap/>
            <w:vAlign w:val="center"/>
          </w:tcPr>
          <w:p w14:paraId="204C44CC" w14:textId="5BE70D8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0.9961</w:t>
            </w:r>
          </w:p>
        </w:tc>
        <w:tc>
          <w:tcPr>
            <w:tcW w:w="770" w:type="pct"/>
            <w:noWrap/>
            <w:vAlign w:val="center"/>
          </w:tcPr>
          <w:p w14:paraId="28F802BA" w14:textId="35DE27B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0.9961</w:t>
            </w:r>
          </w:p>
        </w:tc>
      </w:tr>
      <w:tr w:rsidR="000B1261" w:rsidRPr="00AC50C1" w14:paraId="61AC2E9A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0ADD48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7BF0806" w14:textId="2DE6FB0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Sugical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margin additional content</w:t>
            </w:r>
          </w:p>
        </w:tc>
        <w:tc>
          <w:tcPr>
            <w:tcW w:w="770" w:type="pct"/>
            <w:noWrap/>
            <w:vAlign w:val="center"/>
          </w:tcPr>
          <w:p w14:paraId="2EF8EA6C" w14:textId="40A31B1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E460681" w14:textId="480FFD3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F745176" w14:textId="19D5A4B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C660A76" w14:textId="6F153B4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20468F4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69AA5D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5D7F9C6" w14:textId="2B803B5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metastasis number</w:t>
            </w:r>
          </w:p>
        </w:tc>
        <w:tc>
          <w:tcPr>
            <w:tcW w:w="770" w:type="pct"/>
            <w:noWrap/>
            <w:vAlign w:val="center"/>
          </w:tcPr>
          <w:p w14:paraId="4988ABD3" w14:textId="7A2578F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pct"/>
            <w:noWrap/>
            <w:vAlign w:val="center"/>
          </w:tcPr>
          <w:p w14:paraId="1B349CBD" w14:textId="316EC50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pct"/>
            <w:noWrap/>
            <w:vAlign w:val="center"/>
          </w:tcPr>
          <w:p w14:paraId="4C6DC564" w14:textId="12E2F3E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pct"/>
            <w:noWrap/>
            <w:vAlign w:val="center"/>
          </w:tcPr>
          <w:p w14:paraId="2A3A7927" w14:textId="2011D9F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B1261" w:rsidRPr="00AC50C1" w14:paraId="64F73429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E017FF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A96070E" w14:textId="05027FC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total number</w:t>
            </w:r>
          </w:p>
        </w:tc>
        <w:tc>
          <w:tcPr>
            <w:tcW w:w="770" w:type="pct"/>
            <w:noWrap/>
            <w:vAlign w:val="center"/>
          </w:tcPr>
          <w:p w14:paraId="58D06199" w14:textId="46B92C1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0.9167</w:t>
            </w:r>
          </w:p>
        </w:tc>
        <w:tc>
          <w:tcPr>
            <w:tcW w:w="770" w:type="pct"/>
            <w:noWrap/>
            <w:vAlign w:val="center"/>
          </w:tcPr>
          <w:p w14:paraId="4D3D0B3D" w14:textId="2EF4E02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9E50923" w14:textId="22FDCA1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0.9167</w:t>
            </w:r>
          </w:p>
        </w:tc>
        <w:tc>
          <w:tcPr>
            <w:tcW w:w="770" w:type="pct"/>
            <w:noWrap/>
            <w:vAlign w:val="center"/>
          </w:tcPr>
          <w:p w14:paraId="229C65B9" w14:textId="0C73A7A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0.9444</w:t>
            </w:r>
          </w:p>
        </w:tc>
      </w:tr>
      <w:tr w:rsidR="000B1261" w:rsidRPr="00AC50C1" w14:paraId="5177C33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715A85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4E8759E" w14:textId="32FBB9D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additional content</w:t>
            </w:r>
          </w:p>
        </w:tc>
        <w:tc>
          <w:tcPr>
            <w:tcW w:w="770" w:type="pct"/>
            <w:noWrap/>
            <w:vAlign w:val="center"/>
          </w:tcPr>
          <w:p w14:paraId="200051C4" w14:textId="0144D5A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0.8667</w:t>
            </w:r>
          </w:p>
        </w:tc>
        <w:tc>
          <w:tcPr>
            <w:tcW w:w="770" w:type="pct"/>
            <w:noWrap/>
            <w:vAlign w:val="center"/>
          </w:tcPr>
          <w:p w14:paraId="474D9ABA" w14:textId="6B192A4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0.8667</w:t>
            </w:r>
          </w:p>
        </w:tc>
        <w:tc>
          <w:tcPr>
            <w:tcW w:w="770" w:type="pct"/>
            <w:noWrap/>
            <w:vAlign w:val="center"/>
          </w:tcPr>
          <w:p w14:paraId="0735B933" w14:textId="76197B8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0.8667</w:t>
            </w:r>
          </w:p>
        </w:tc>
        <w:tc>
          <w:tcPr>
            <w:tcW w:w="770" w:type="pct"/>
            <w:noWrap/>
            <w:vAlign w:val="center"/>
          </w:tcPr>
          <w:p w14:paraId="330E9506" w14:textId="2AFA3C8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0.8667</w:t>
            </w:r>
          </w:p>
        </w:tc>
      </w:tr>
      <w:tr w:rsidR="000B1261" w:rsidRPr="00AC50C1" w14:paraId="5AE57206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ACBD39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8812DE9" w14:textId="051DD00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Multicentric occurrence</w:t>
            </w:r>
          </w:p>
        </w:tc>
        <w:tc>
          <w:tcPr>
            <w:tcW w:w="770" w:type="pct"/>
            <w:noWrap/>
            <w:vAlign w:val="center"/>
          </w:tcPr>
          <w:p w14:paraId="4DC1978D" w14:textId="3C26377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6DFD910" w14:textId="5E8614A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496F050" w14:textId="278E372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D8DFB10" w14:textId="0B33220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686254E0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E6D0436" w14:textId="21E0C17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Colorectal</w:t>
            </w:r>
          </w:p>
        </w:tc>
        <w:tc>
          <w:tcPr>
            <w:tcW w:w="1243" w:type="pct"/>
            <w:noWrap/>
          </w:tcPr>
          <w:p w14:paraId="17477126" w14:textId="3FBE721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</w:t>
            </w:r>
          </w:p>
        </w:tc>
        <w:tc>
          <w:tcPr>
            <w:tcW w:w="770" w:type="pct"/>
            <w:noWrap/>
            <w:vAlign w:val="center"/>
          </w:tcPr>
          <w:p w14:paraId="00FE1DAF" w14:textId="6FE9142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0.9548</w:t>
            </w:r>
          </w:p>
        </w:tc>
        <w:tc>
          <w:tcPr>
            <w:tcW w:w="770" w:type="pct"/>
            <w:noWrap/>
            <w:vAlign w:val="center"/>
          </w:tcPr>
          <w:p w14:paraId="2FC57E85" w14:textId="71CB282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0.9307</w:t>
            </w:r>
          </w:p>
        </w:tc>
        <w:tc>
          <w:tcPr>
            <w:tcW w:w="770" w:type="pct"/>
            <w:noWrap/>
            <w:vAlign w:val="center"/>
          </w:tcPr>
          <w:p w14:paraId="469373C8" w14:textId="55DBA77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0.9548</w:t>
            </w:r>
          </w:p>
        </w:tc>
        <w:tc>
          <w:tcPr>
            <w:tcW w:w="770" w:type="pct"/>
            <w:noWrap/>
            <w:vAlign w:val="center"/>
          </w:tcPr>
          <w:p w14:paraId="21CD9F3B" w14:textId="170BDEF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0.9413</w:t>
            </w:r>
          </w:p>
        </w:tc>
      </w:tr>
      <w:tr w:rsidR="000B1261" w:rsidRPr="00AC50C1" w14:paraId="293351C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CB925B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5E87A68" w14:textId="3FD486A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770" w:type="pct"/>
            <w:noWrap/>
            <w:vAlign w:val="center"/>
          </w:tcPr>
          <w:p w14:paraId="1373BD27" w14:textId="117206C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0.9827</w:t>
            </w:r>
          </w:p>
        </w:tc>
        <w:tc>
          <w:tcPr>
            <w:tcW w:w="770" w:type="pct"/>
            <w:noWrap/>
            <w:vAlign w:val="center"/>
          </w:tcPr>
          <w:p w14:paraId="5A2C2B5A" w14:textId="42EB124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B87FFA6" w14:textId="662CD79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0.9827</w:t>
            </w:r>
          </w:p>
        </w:tc>
        <w:tc>
          <w:tcPr>
            <w:tcW w:w="770" w:type="pct"/>
            <w:noWrap/>
            <w:vAlign w:val="center"/>
          </w:tcPr>
          <w:p w14:paraId="5B6768FB" w14:textId="14806DE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0.9909</w:t>
            </w:r>
          </w:p>
        </w:tc>
      </w:tr>
      <w:tr w:rsidR="000B1261" w:rsidRPr="00AC50C1" w14:paraId="316E9701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DA0720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F445308" w14:textId="11141AC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Operation name</w:t>
            </w:r>
          </w:p>
        </w:tc>
        <w:tc>
          <w:tcPr>
            <w:tcW w:w="770" w:type="pct"/>
            <w:noWrap/>
            <w:vAlign w:val="center"/>
          </w:tcPr>
          <w:p w14:paraId="34A0E264" w14:textId="0D9DD05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B19D977" w14:textId="408FE03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9B87A7A" w14:textId="6A98DD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53F88C4" w14:textId="05750F6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3A7D5BFD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F3F1AA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2EE4565" w14:textId="661A3C8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 type</w:t>
            </w:r>
          </w:p>
        </w:tc>
        <w:tc>
          <w:tcPr>
            <w:tcW w:w="770" w:type="pct"/>
            <w:noWrap/>
            <w:vAlign w:val="center"/>
          </w:tcPr>
          <w:p w14:paraId="1CB8EC15" w14:textId="7D5D521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0.9813</w:t>
            </w:r>
          </w:p>
        </w:tc>
        <w:tc>
          <w:tcPr>
            <w:tcW w:w="770" w:type="pct"/>
            <w:noWrap/>
            <w:vAlign w:val="center"/>
          </w:tcPr>
          <w:p w14:paraId="7D4594A7" w14:textId="0B43762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0.9938</w:t>
            </w:r>
          </w:p>
        </w:tc>
        <w:tc>
          <w:tcPr>
            <w:tcW w:w="770" w:type="pct"/>
            <w:noWrap/>
            <w:vAlign w:val="center"/>
          </w:tcPr>
          <w:p w14:paraId="7164BF41" w14:textId="4E9696F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0.9813</w:t>
            </w:r>
          </w:p>
        </w:tc>
        <w:tc>
          <w:tcPr>
            <w:tcW w:w="770" w:type="pct"/>
            <w:noWrap/>
            <w:vAlign w:val="center"/>
          </w:tcPr>
          <w:p w14:paraId="410A12BB" w14:textId="77DBDDE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0.9875</w:t>
            </w:r>
          </w:p>
        </w:tc>
      </w:tr>
      <w:tr w:rsidR="000B1261" w:rsidRPr="00AC50C1" w14:paraId="565A67E1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7963BB4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2152350" w14:textId="44B873C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 grade</w:t>
            </w:r>
          </w:p>
        </w:tc>
        <w:tc>
          <w:tcPr>
            <w:tcW w:w="770" w:type="pct"/>
            <w:noWrap/>
            <w:vAlign w:val="center"/>
          </w:tcPr>
          <w:p w14:paraId="7586C360" w14:textId="632668D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0.9969</w:t>
            </w:r>
          </w:p>
        </w:tc>
        <w:tc>
          <w:tcPr>
            <w:tcW w:w="770" w:type="pct"/>
            <w:noWrap/>
            <w:vAlign w:val="center"/>
          </w:tcPr>
          <w:p w14:paraId="4E023A14" w14:textId="3889F3A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0.9953</w:t>
            </w:r>
          </w:p>
        </w:tc>
        <w:tc>
          <w:tcPr>
            <w:tcW w:w="770" w:type="pct"/>
            <w:noWrap/>
            <w:vAlign w:val="center"/>
          </w:tcPr>
          <w:p w14:paraId="467AE303" w14:textId="10EA728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0.9969</w:t>
            </w:r>
          </w:p>
        </w:tc>
        <w:tc>
          <w:tcPr>
            <w:tcW w:w="770" w:type="pct"/>
            <w:noWrap/>
            <w:vAlign w:val="center"/>
          </w:tcPr>
          <w:p w14:paraId="7363CA72" w14:textId="1ABC571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0.9961</w:t>
            </w:r>
          </w:p>
        </w:tc>
      </w:tr>
      <w:tr w:rsidR="000B1261" w:rsidRPr="00AC50C1" w14:paraId="5A6C34A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818166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F20DE2A" w14:textId="38982D4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configuration</w:t>
            </w:r>
          </w:p>
        </w:tc>
        <w:tc>
          <w:tcPr>
            <w:tcW w:w="770" w:type="pct"/>
            <w:noWrap/>
            <w:vAlign w:val="center"/>
          </w:tcPr>
          <w:p w14:paraId="1CFB497E" w14:textId="190C479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F3F2842" w14:textId="6ECADB9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4F862BC" w14:textId="7756A6C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7F0C2C1" w14:textId="52496E1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21E2D35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BBF7B3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BE6E624" w14:textId="5C740CC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full term</w:t>
            </w:r>
          </w:p>
        </w:tc>
        <w:tc>
          <w:tcPr>
            <w:tcW w:w="770" w:type="pct"/>
            <w:noWrap/>
            <w:vAlign w:val="center"/>
          </w:tcPr>
          <w:p w14:paraId="3E76980E" w14:textId="03FFB1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0.9907</w:t>
            </w:r>
          </w:p>
        </w:tc>
        <w:tc>
          <w:tcPr>
            <w:tcW w:w="770" w:type="pct"/>
            <w:noWrap/>
            <w:vAlign w:val="center"/>
          </w:tcPr>
          <w:p w14:paraId="66B42275" w14:textId="51163FE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0.9907</w:t>
            </w:r>
          </w:p>
        </w:tc>
        <w:tc>
          <w:tcPr>
            <w:tcW w:w="770" w:type="pct"/>
            <w:noWrap/>
            <w:vAlign w:val="center"/>
          </w:tcPr>
          <w:p w14:paraId="279AC663" w14:textId="5D9F01F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0.9907</w:t>
            </w:r>
          </w:p>
        </w:tc>
        <w:tc>
          <w:tcPr>
            <w:tcW w:w="770" w:type="pct"/>
            <w:noWrap/>
            <w:vAlign w:val="center"/>
          </w:tcPr>
          <w:p w14:paraId="77B97C4F" w14:textId="381C757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0.9907</w:t>
            </w:r>
          </w:p>
        </w:tc>
      </w:tr>
      <w:tr w:rsidR="000B1261" w:rsidRPr="00AC50C1" w14:paraId="261B433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795EBD88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29A139A" w14:textId="03AFB91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Extent of invasion</w:t>
            </w:r>
          </w:p>
        </w:tc>
        <w:tc>
          <w:tcPr>
            <w:tcW w:w="770" w:type="pct"/>
            <w:noWrap/>
            <w:vAlign w:val="center"/>
          </w:tcPr>
          <w:p w14:paraId="0204901D" w14:textId="49A0E96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041952E0" w14:textId="60F3A81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A8D008A" w14:textId="7E85A85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E5AA28F" w14:textId="689908B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7A31BC1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FC8FE5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CD2549A" w14:textId="740E570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Surgical margin</w:t>
            </w:r>
          </w:p>
        </w:tc>
        <w:tc>
          <w:tcPr>
            <w:tcW w:w="770" w:type="pct"/>
            <w:noWrap/>
            <w:vAlign w:val="center"/>
          </w:tcPr>
          <w:p w14:paraId="43EC828E" w14:textId="54D8221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0.9231</w:t>
            </w:r>
          </w:p>
        </w:tc>
        <w:tc>
          <w:tcPr>
            <w:tcW w:w="770" w:type="pct"/>
            <w:noWrap/>
            <w:vAlign w:val="center"/>
          </w:tcPr>
          <w:p w14:paraId="63594F5C" w14:textId="23D5BC8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0.8974</w:t>
            </w:r>
          </w:p>
        </w:tc>
        <w:tc>
          <w:tcPr>
            <w:tcW w:w="770" w:type="pct"/>
            <w:noWrap/>
            <w:vAlign w:val="center"/>
          </w:tcPr>
          <w:p w14:paraId="74466B17" w14:textId="02BF27F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0.9231</w:t>
            </w:r>
          </w:p>
        </w:tc>
        <w:tc>
          <w:tcPr>
            <w:tcW w:w="770" w:type="pct"/>
            <w:noWrap/>
            <w:vAlign w:val="center"/>
          </w:tcPr>
          <w:p w14:paraId="4C87360F" w14:textId="7F8C1AE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0.9077</w:t>
            </w:r>
          </w:p>
        </w:tc>
      </w:tr>
      <w:tr w:rsidR="000B1261" w:rsidRPr="00AC50C1" w14:paraId="1C61B25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73049BF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2E09E17" w14:textId="1FD486D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content total sentences</w:t>
            </w:r>
          </w:p>
        </w:tc>
        <w:tc>
          <w:tcPr>
            <w:tcW w:w="770" w:type="pct"/>
            <w:noWrap/>
            <w:vAlign w:val="center"/>
          </w:tcPr>
          <w:p w14:paraId="5E67BD9A" w14:textId="2ACD96D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CE1A16C" w14:textId="2D0AD68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06FA9C55" w14:textId="1B5D351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74C122A" w14:textId="61C9F19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0B9ACF57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52B817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1119077" w14:textId="5F72C14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Preexisting polyp at the site of carcinoma</w:t>
            </w:r>
          </w:p>
        </w:tc>
        <w:tc>
          <w:tcPr>
            <w:tcW w:w="770" w:type="pct"/>
            <w:noWrap/>
            <w:vAlign w:val="center"/>
          </w:tcPr>
          <w:p w14:paraId="4A9AD429" w14:textId="1B45357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30C9FF10" w14:textId="4920343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04ADE4E" w14:textId="56D5F72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33F39D7" w14:textId="6978AD6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6832300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BD1585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93682E1" w14:textId="45711D1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Venous invasion</w:t>
            </w:r>
          </w:p>
        </w:tc>
        <w:tc>
          <w:tcPr>
            <w:tcW w:w="770" w:type="pct"/>
            <w:noWrap/>
            <w:vAlign w:val="center"/>
          </w:tcPr>
          <w:p w14:paraId="0CDB189F" w14:textId="11B1E1E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0.9968</w:t>
            </w:r>
          </w:p>
        </w:tc>
        <w:tc>
          <w:tcPr>
            <w:tcW w:w="770" w:type="pct"/>
            <w:noWrap/>
            <w:vAlign w:val="center"/>
          </w:tcPr>
          <w:p w14:paraId="4C4C453B" w14:textId="43062FC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0.9939</w:t>
            </w:r>
          </w:p>
        </w:tc>
        <w:tc>
          <w:tcPr>
            <w:tcW w:w="770" w:type="pct"/>
            <w:noWrap/>
            <w:vAlign w:val="center"/>
          </w:tcPr>
          <w:p w14:paraId="2508CE7D" w14:textId="13D79BD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0.9968</w:t>
            </w:r>
          </w:p>
        </w:tc>
        <w:tc>
          <w:tcPr>
            <w:tcW w:w="770" w:type="pct"/>
            <w:noWrap/>
            <w:vAlign w:val="center"/>
          </w:tcPr>
          <w:p w14:paraId="5DE65405" w14:textId="125BB97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0.9953</w:t>
            </w:r>
          </w:p>
        </w:tc>
      </w:tr>
      <w:tr w:rsidR="000B1261" w:rsidRPr="00AC50C1" w14:paraId="4733B59D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1FBE22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71F40DD" w14:textId="6CD2B89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Angiolymphatic invasion</w:t>
            </w:r>
          </w:p>
        </w:tc>
        <w:tc>
          <w:tcPr>
            <w:tcW w:w="770" w:type="pct"/>
            <w:noWrap/>
            <w:vAlign w:val="center"/>
          </w:tcPr>
          <w:p w14:paraId="0A21157C" w14:textId="651594C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0.9871</w:t>
            </w:r>
          </w:p>
        </w:tc>
        <w:tc>
          <w:tcPr>
            <w:tcW w:w="770" w:type="pct"/>
            <w:noWrap/>
            <w:vAlign w:val="center"/>
          </w:tcPr>
          <w:p w14:paraId="3241FF1A" w14:textId="55BD9D5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0.9968</w:t>
            </w:r>
          </w:p>
        </w:tc>
        <w:tc>
          <w:tcPr>
            <w:tcW w:w="770" w:type="pct"/>
            <w:noWrap/>
            <w:vAlign w:val="center"/>
          </w:tcPr>
          <w:p w14:paraId="28E4661B" w14:textId="3F68093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0.9871</w:t>
            </w:r>
          </w:p>
        </w:tc>
        <w:tc>
          <w:tcPr>
            <w:tcW w:w="770" w:type="pct"/>
            <w:noWrap/>
            <w:vAlign w:val="center"/>
          </w:tcPr>
          <w:p w14:paraId="5D2DF598" w14:textId="0433E7E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0.9917</w:t>
            </w:r>
          </w:p>
        </w:tc>
      </w:tr>
      <w:tr w:rsidR="000B1261" w:rsidRPr="00AC50C1" w14:paraId="47BE5CB9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310FD1F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6F71E1D" w14:textId="1B7EF60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Perineural invasion</w:t>
            </w:r>
          </w:p>
        </w:tc>
        <w:tc>
          <w:tcPr>
            <w:tcW w:w="770" w:type="pct"/>
            <w:noWrap/>
            <w:vAlign w:val="center"/>
          </w:tcPr>
          <w:p w14:paraId="0AC4979A" w14:textId="5FDB0B1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0.9460</w:t>
            </w:r>
          </w:p>
        </w:tc>
        <w:tc>
          <w:tcPr>
            <w:tcW w:w="770" w:type="pct"/>
            <w:noWrap/>
            <w:vAlign w:val="center"/>
          </w:tcPr>
          <w:p w14:paraId="32F8928A" w14:textId="13C6EE3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0.9957</w:t>
            </w:r>
          </w:p>
        </w:tc>
        <w:tc>
          <w:tcPr>
            <w:tcW w:w="770" w:type="pct"/>
            <w:noWrap/>
            <w:vAlign w:val="center"/>
          </w:tcPr>
          <w:p w14:paraId="051A7654" w14:textId="19BEBD8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0.9460</w:t>
            </w:r>
          </w:p>
        </w:tc>
        <w:tc>
          <w:tcPr>
            <w:tcW w:w="770" w:type="pct"/>
            <w:noWrap/>
            <w:vAlign w:val="center"/>
          </w:tcPr>
          <w:p w14:paraId="633A1ED9" w14:textId="03D95AD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0.9664</w:t>
            </w:r>
          </w:p>
        </w:tc>
      </w:tr>
      <w:tr w:rsidR="000B1261" w:rsidRPr="00AC50C1" w14:paraId="0C0C4AAE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135E8C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C30AA36" w14:textId="32FF08E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Pericolic or perirectal tumor deposit</w:t>
            </w:r>
          </w:p>
        </w:tc>
        <w:tc>
          <w:tcPr>
            <w:tcW w:w="770" w:type="pct"/>
            <w:noWrap/>
            <w:vAlign w:val="center"/>
          </w:tcPr>
          <w:p w14:paraId="7E7777E1" w14:textId="5681EA7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0.9878</w:t>
            </w:r>
          </w:p>
        </w:tc>
        <w:tc>
          <w:tcPr>
            <w:tcW w:w="770" w:type="pct"/>
            <w:noWrap/>
            <w:vAlign w:val="center"/>
          </w:tcPr>
          <w:p w14:paraId="483EDCFD" w14:textId="6FDF69C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EB09F44" w14:textId="7BBFFB4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0.9878</w:t>
            </w:r>
          </w:p>
        </w:tc>
        <w:tc>
          <w:tcPr>
            <w:tcW w:w="770" w:type="pct"/>
            <w:noWrap/>
            <w:vAlign w:val="center"/>
          </w:tcPr>
          <w:p w14:paraId="48DAC6E0" w14:textId="25F32E4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0.9939</w:t>
            </w:r>
          </w:p>
        </w:tc>
      </w:tr>
      <w:tr w:rsidR="000B1261" w:rsidRPr="00AC50C1" w14:paraId="3C506A06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58C22B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C1BB473" w14:textId="65EF040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Intratumoral or peritumoral lymphocytic response</w:t>
            </w:r>
          </w:p>
        </w:tc>
        <w:tc>
          <w:tcPr>
            <w:tcW w:w="770" w:type="pct"/>
            <w:noWrap/>
            <w:vAlign w:val="center"/>
          </w:tcPr>
          <w:p w14:paraId="27FAD773" w14:textId="3B98BC1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D282EE4" w14:textId="3B97340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99BD20B" w14:textId="32B4D5A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9D5DB72" w14:textId="5E7535F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3207FE2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D41A81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ADB79B0" w14:textId="1E798E3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border</w:t>
            </w:r>
          </w:p>
        </w:tc>
        <w:tc>
          <w:tcPr>
            <w:tcW w:w="770" w:type="pct"/>
            <w:noWrap/>
            <w:vAlign w:val="center"/>
          </w:tcPr>
          <w:p w14:paraId="6219C7DC" w14:textId="408E762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0.4562</w:t>
            </w:r>
          </w:p>
        </w:tc>
        <w:tc>
          <w:tcPr>
            <w:tcW w:w="770" w:type="pct"/>
            <w:noWrap/>
            <w:vAlign w:val="center"/>
          </w:tcPr>
          <w:p w14:paraId="12151AD1" w14:textId="6AFCA9C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EB279E0" w14:textId="39BDE83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0.4562</w:t>
            </w:r>
          </w:p>
        </w:tc>
        <w:tc>
          <w:tcPr>
            <w:tcW w:w="770" w:type="pct"/>
            <w:noWrap/>
            <w:vAlign w:val="center"/>
          </w:tcPr>
          <w:p w14:paraId="2FFA57D3" w14:textId="230709A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0.6023</w:t>
            </w:r>
          </w:p>
        </w:tc>
      </w:tr>
      <w:tr w:rsidR="000B1261" w:rsidRPr="00AC50C1" w14:paraId="3FFB02D8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F40427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F429596" w14:textId="098FA3B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perforation</w:t>
            </w:r>
          </w:p>
        </w:tc>
        <w:tc>
          <w:tcPr>
            <w:tcW w:w="770" w:type="pct"/>
            <w:noWrap/>
            <w:vAlign w:val="center"/>
          </w:tcPr>
          <w:p w14:paraId="46E80A6F" w14:textId="5DFCDD7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0.9959</w:t>
            </w:r>
          </w:p>
        </w:tc>
        <w:tc>
          <w:tcPr>
            <w:tcW w:w="770" w:type="pct"/>
            <w:noWrap/>
            <w:vAlign w:val="center"/>
          </w:tcPr>
          <w:p w14:paraId="4EE5243B" w14:textId="451F963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0.9959</w:t>
            </w:r>
          </w:p>
        </w:tc>
        <w:tc>
          <w:tcPr>
            <w:tcW w:w="770" w:type="pct"/>
            <w:noWrap/>
            <w:vAlign w:val="center"/>
          </w:tcPr>
          <w:p w14:paraId="47ABD874" w14:textId="7B8D105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0.9959</w:t>
            </w:r>
          </w:p>
        </w:tc>
        <w:tc>
          <w:tcPr>
            <w:tcW w:w="770" w:type="pct"/>
            <w:noWrap/>
            <w:vAlign w:val="center"/>
          </w:tcPr>
          <w:p w14:paraId="269BBEFF" w14:textId="0AF81A3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0.9954</w:t>
            </w:r>
          </w:p>
        </w:tc>
      </w:tr>
      <w:tr w:rsidR="000B1261" w:rsidRPr="00AC50C1" w14:paraId="2CFEDE13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F4B023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BA12B5C" w14:textId="2740911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Peritonealization</w:t>
            </w:r>
            <w:proofErr w:type="spellEnd"/>
          </w:p>
        </w:tc>
        <w:tc>
          <w:tcPr>
            <w:tcW w:w="770" w:type="pct"/>
            <w:noWrap/>
            <w:vAlign w:val="center"/>
          </w:tcPr>
          <w:p w14:paraId="6A5FA019" w14:textId="0DDB8E2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0.9968</w:t>
            </w:r>
          </w:p>
        </w:tc>
        <w:tc>
          <w:tcPr>
            <w:tcW w:w="770" w:type="pct"/>
            <w:noWrap/>
            <w:vAlign w:val="center"/>
          </w:tcPr>
          <w:p w14:paraId="718DC701" w14:textId="34E5EED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7186F17" w14:textId="23D5912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0.9968</w:t>
            </w:r>
          </w:p>
        </w:tc>
        <w:tc>
          <w:tcPr>
            <w:tcW w:w="770" w:type="pct"/>
            <w:noWrap/>
            <w:vAlign w:val="center"/>
          </w:tcPr>
          <w:p w14:paraId="2F6ABDC4" w14:textId="65B830D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0.9984</w:t>
            </w:r>
          </w:p>
        </w:tc>
      </w:tr>
      <w:tr w:rsidR="000B1261" w:rsidRPr="00AC50C1" w14:paraId="5C8044B4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E4E1A7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55A67A8" w14:textId="193D331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Pathologic stage</w:t>
            </w:r>
          </w:p>
        </w:tc>
        <w:tc>
          <w:tcPr>
            <w:tcW w:w="770" w:type="pct"/>
            <w:noWrap/>
            <w:vAlign w:val="center"/>
          </w:tcPr>
          <w:p w14:paraId="618A7302" w14:textId="2D8657E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0.9920</w:t>
            </w:r>
          </w:p>
        </w:tc>
        <w:tc>
          <w:tcPr>
            <w:tcW w:w="770" w:type="pct"/>
            <w:noWrap/>
            <w:vAlign w:val="center"/>
          </w:tcPr>
          <w:p w14:paraId="176B1009" w14:textId="67BA3A3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0.9875</w:t>
            </w:r>
          </w:p>
        </w:tc>
        <w:tc>
          <w:tcPr>
            <w:tcW w:w="770" w:type="pct"/>
            <w:noWrap/>
            <w:vAlign w:val="center"/>
          </w:tcPr>
          <w:p w14:paraId="0152E9DD" w14:textId="2F9FCF8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0.9920</w:t>
            </w:r>
          </w:p>
        </w:tc>
        <w:tc>
          <w:tcPr>
            <w:tcW w:w="770" w:type="pct"/>
            <w:noWrap/>
            <w:vAlign w:val="center"/>
          </w:tcPr>
          <w:p w14:paraId="64E2666D" w14:textId="6683345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0.9891</w:t>
            </w:r>
          </w:p>
        </w:tc>
      </w:tr>
      <w:tr w:rsidR="000B1261" w:rsidRPr="00AC50C1" w14:paraId="0FC517D5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29B9ED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729557B" w14:textId="49CD52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budding</w:t>
            </w:r>
          </w:p>
        </w:tc>
        <w:tc>
          <w:tcPr>
            <w:tcW w:w="770" w:type="pct"/>
            <w:noWrap/>
            <w:vAlign w:val="center"/>
          </w:tcPr>
          <w:p w14:paraId="23F91E2E" w14:textId="34E0F06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2707860E" w14:textId="458B193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6AE9B87" w14:textId="0452DE2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3917F15" w14:textId="7A210DC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15BCE759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22FE7C2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2DAD6CA" w14:textId="376D4A8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Dworak's rectal cancer regression grade</w:t>
            </w:r>
          </w:p>
        </w:tc>
        <w:tc>
          <w:tcPr>
            <w:tcW w:w="770" w:type="pct"/>
            <w:noWrap/>
            <w:vAlign w:val="center"/>
          </w:tcPr>
          <w:p w14:paraId="3B20833D" w14:textId="6119768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95786C3" w14:textId="28E636E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DD9D6B5" w14:textId="22D3EA9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090EBEDD" w14:textId="78D134C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358E108E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0B676A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2F3A223" w14:textId="5D0EADC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mesorectal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excision</w:t>
            </w:r>
          </w:p>
        </w:tc>
        <w:tc>
          <w:tcPr>
            <w:tcW w:w="770" w:type="pct"/>
            <w:noWrap/>
            <w:vAlign w:val="center"/>
          </w:tcPr>
          <w:p w14:paraId="01ACBAC8" w14:textId="0CE3EC5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A864C24" w14:textId="1EEE013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D23F7D7" w14:textId="2BB0BB3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17E7E021" w14:textId="360B4E4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673386DF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E98FD25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E341C9B" w14:textId="4DBCFCF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770" w:type="pct"/>
            <w:noWrap/>
            <w:vAlign w:val="center"/>
          </w:tcPr>
          <w:p w14:paraId="620CEDE5" w14:textId="7A2BB64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0.9939</w:t>
            </w:r>
          </w:p>
        </w:tc>
        <w:tc>
          <w:tcPr>
            <w:tcW w:w="770" w:type="pct"/>
            <w:noWrap/>
            <w:vAlign w:val="center"/>
          </w:tcPr>
          <w:p w14:paraId="250F4C93" w14:textId="71F5134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0.9919</w:t>
            </w:r>
          </w:p>
        </w:tc>
        <w:tc>
          <w:tcPr>
            <w:tcW w:w="770" w:type="pct"/>
            <w:noWrap/>
            <w:vAlign w:val="center"/>
          </w:tcPr>
          <w:p w14:paraId="56F969D5" w14:textId="6CBEA72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0.9939</w:t>
            </w:r>
          </w:p>
        </w:tc>
        <w:tc>
          <w:tcPr>
            <w:tcW w:w="770" w:type="pct"/>
            <w:noWrap/>
            <w:vAlign w:val="center"/>
          </w:tcPr>
          <w:p w14:paraId="395E06B1" w14:textId="6A5B0C1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0.9924</w:t>
            </w:r>
          </w:p>
        </w:tc>
      </w:tr>
      <w:tr w:rsidR="000B1261" w:rsidRPr="00AC50C1" w14:paraId="1F95E270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FB8DE0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22A7828" w14:textId="5C2FC69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Differentiation</w:t>
            </w:r>
          </w:p>
        </w:tc>
        <w:tc>
          <w:tcPr>
            <w:tcW w:w="770" w:type="pct"/>
            <w:noWrap/>
            <w:vAlign w:val="center"/>
          </w:tcPr>
          <w:p w14:paraId="4BBB7158" w14:textId="20CD8B6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0F809C5" w14:textId="086A127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69BAB5F" w14:textId="68521D9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D0A4F6D" w14:textId="3147027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28D384BB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4811691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EFAA526" w14:textId="1F1EA09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(biggest size or first size)</w:t>
            </w:r>
          </w:p>
        </w:tc>
        <w:tc>
          <w:tcPr>
            <w:tcW w:w="770" w:type="pct"/>
            <w:noWrap/>
            <w:vAlign w:val="center"/>
          </w:tcPr>
          <w:p w14:paraId="6D0661C1" w14:textId="7FBD048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0.9843</w:t>
            </w:r>
          </w:p>
        </w:tc>
        <w:tc>
          <w:tcPr>
            <w:tcW w:w="770" w:type="pct"/>
            <w:noWrap/>
            <w:vAlign w:val="center"/>
          </w:tcPr>
          <w:p w14:paraId="28E122F3" w14:textId="048258F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006853D" w14:textId="31604FC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0.9843</w:t>
            </w:r>
          </w:p>
        </w:tc>
        <w:tc>
          <w:tcPr>
            <w:tcW w:w="770" w:type="pct"/>
            <w:noWrap/>
            <w:vAlign w:val="center"/>
          </w:tcPr>
          <w:p w14:paraId="75326181" w14:textId="541F1A1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0.9912</w:t>
            </w:r>
          </w:p>
        </w:tc>
      </w:tr>
      <w:tr w:rsidR="000B1261" w:rsidRPr="00AC50C1" w14:paraId="60C5DB2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56C4BB6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4552AD0" w14:textId="0D25D24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Proximal margin</w:t>
            </w:r>
          </w:p>
        </w:tc>
        <w:tc>
          <w:tcPr>
            <w:tcW w:w="770" w:type="pct"/>
            <w:noWrap/>
            <w:vAlign w:val="center"/>
          </w:tcPr>
          <w:p w14:paraId="733603DE" w14:textId="0A6FD60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A3F4BBD" w14:textId="7F72B88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694987AC" w14:textId="6F1E527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44E6AE9F" w14:textId="794F3C7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5EA01EDE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6F592CC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B178D28" w14:textId="6679EA7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Distal margin</w:t>
            </w:r>
          </w:p>
        </w:tc>
        <w:tc>
          <w:tcPr>
            <w:tcW w:w="770" w:type="pct"/>
            <w:noWrap/>
            <w:vAlign w:val="center"/>
          </w:tcPr>
          <w:p w14:paraId="4AE4A0CD" w14:textId="3AEE784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0.9720</w:t>
            </w:r>
          </w:p>
        </w:tc>
        <w:tc>
          <w:tcPr>
            <w:tcW w:w="770" w:type="pct"/>
            <w:noWrap/>
            <w:vAlign w:val="center"/>
          </w:tcPr>
          <w:p w14:paraId="3FF9B529" w14:textId="4C54829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0.9907</w:t>
            </w:r>
          </w:p>
        </w:tc>
        <w:tc>
          <w:tcPr>
            <w:tcW w:w="770" w:type="pct"/>
            <w:noWrap/>
            <w:vAlign w:val="center"/>
          </w:tcPr>
          <w:p w14:paraId="69A7B3D1" w14:textId="1747D94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0.9720</w:t>
            </w:r>
          </w:p>
        </w:tc>
        <w:tc>
          <w:tcPr>
            <w:tcW w:w="770" w:type="pct"/>
            <w:noWrap/>
            <w:vAlign w:val="center"/>
          </w:tcPr>
          <w:p w14:paraId="61AA5588" w14:textId="2870FAC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0.9803</w:t>
            </w:r>
          </w:p>
        </w:tc>
      </w:tr>
      <w:tr w:rsidR="000B1261" w:rsidRPr="00AC50C1" w14:paraId="59DFED52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0D0C71E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17A5ED8" w14:textId="1EB8AF4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Radial margin</w:t>
            </w:r>
          </w:p>
        </w:tc>
        <w:tc>
          <w:tcPr>
            <w:tcW w:w="770" w:type="pct"/>
            <w:noWrap/>
            <w:vAlign w:val="center"/>
          </w:tcPr>
          <w:p w14:paraId="029AB686" w14:textId="6D0DE59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0.9677</w:t>
            </w:r>
          </w:p>
        </w:tc>
        <w:tc>
          <w:tcPr>
            <w:tcW w:w="770" w:type="pct"/>
            <w:noWrap/>
            <w:vAlign w:val="center"/>
          </w:tcPr>
          <w:p w14:paraId="0458DCCB" w14:textId="68671B3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0.9935</w:t>
            </w:r>
          </w:p>
        </w:tc>
        <w:tc>
          <w:tcPr>
            <w:tcW w:w="770" w:type="pct"/>
            <w:noWrap/>
            <w:vAlign w:val="center"/>
          </w:tcPr>
          <w:p w14:paraId="601B0E5F" w14:textId="6619728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0.9677</w:t>
            </w:r>
          </w:p>
        </w:tc>
        <w:tc>
          <w:tcPr>
            <w:tcW w:w="770" w:type="pct"/>
            <w:noWrap/>
            <w:vAlign w:val="center"/>
          </w:tcPr>
          <w:p w14:paraId="09032CF2" w14:textId="6B99E45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0.9792</w:t>
            </w:r>
          </w:p>
        </w:tc>
      </w:tr>
      <w:tr w:rsidR="000B1261" w:rsidRPr="00AC50C1" w14:paraId="6083235B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1A60EB7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336BA55" w14:textId="124EBE8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metastasis number</w:t>
            </w:r>
          </w:p>
        </w:tc>
        <w:tc>
          <w:tcPr>
            <w:tcW w:w="770" w:type="pct"/>
            <w:noWrap/>
            <w:vAlign w:val="center"/>
          </w:tcPr>
          <w:p w14:paraId="7F6FD5A3" w14:textId="368C17E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0.3880</w:t>
            </w:r>
          </w:p>
        </w:tc>
        <w:tc>
          <w:tcPr>
            <w:tcW w:w="770" w:type="pct"/>
            <w:noWrap/>
            <w:vAlign w:val="center"/>
          </w:tcPr>
          <w:p w14:paraId="0063D41E" w14:textId="3DA4790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0.4213</w:t>
            </w:r>
          </w:p>
        </w:tc>
        <w:tc>
          <w:tcPr>
            <w:tcW w:w="770" w:type="pct"/>
            <w:noWrap/>
            <w:vAlign w:val="center"/>
          </w:tcPr>
          <w:p w14:paraId="10CD26CB" w14:textId="1533544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0.3880</w:t>
            </w:r>
          </w:p>
        </w:tc>
        <w:tc>
          <w:tcPr>
            <w:tcW w:w="770" w:type="pct"/>
            <w:noWrap/>
            <w:vAlign w:val="center"/>
          </w:tcPr>
          <w:p w14:paraId="2955ED73" w14:textId="1F2481E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0.3997</w:t>
            </w:r>
          </w:p>
        </w:tc>
      </w:tr>
      <w:tr w:rsidR="000B1261" w:rsidRPr="00AC50C1" w14:paraId="76A27ADA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45E72F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66DED29" w14:textId="4E50F1F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total number</w:t>
            </w:r>
          </w:p>
        </w:tc>
        <w:tc>
          <w:tcPr>
            <w:tcW w:w="770" w:type="pct"/>
            <w:noWrap/>
            <w:vAlign w:val="center"/>
          </w:tcPr>
          <w:p w14:paraId="1B44AAE0" w14:textId="6D2F729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0.9686</w:t>
            </w:r>
          </w:p>
        </w:tc>
        <w:tc>
          <w:tcPr>
            <w:tcW w:w="770" w:type="pct"/>
            <w:noWrap/>
            <w:vAlign w:val="center"/>
          </w:tcPr>
          <w:p w14:paraId="345C1191" w14:textId="0229382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0.9736</w:t>
            </w:r>
          </w:p>
        </w:tc>
        <w:tc>
          <w:tcPr>
            <w:tcW w:w="770" w:type="pct"/>
            <w:noWrap/>
            <w:vAlign w:val="center"/>
          </w:tcPr>
          <w:p w14:paraId="4B1AB860" w14:textId="33B24FE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0.9686</w:t>
            </w:r>
          </w:p>
        </w:tc>
        <w:tc>
          <w:tcPr>
            <w:tcW w:w="770" w:type="pct"/>
            <w:noWrap/>
            <w:vAlign w:val="center"/>
          </w:tcPr>
          <w:p w14:paraId="5B200667" w14:textId="66B4364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0.9698</w:t>
            </w:r>
          </w:p>
        </w:tc>
      </w:tr>
      <w:tr w:rsidR="000B1261" w:rsidRPr="00AC50C1" w14:paraId="5EDA6FDB" w14:textId="77777777" w:rsidTr="000B1261">
        <w:trPr>
          <w:trHeight w:val="345"/>
        </w:trPr>
        <w:tc>
          <w:tcPr>
            <w:tcW w:w="676" w:type="pct"/>
            <w:noWrap/>
            <w:vAlign w:val="center"/>
          </w:tcPr>
          <w:p w14:paraId="25ABB597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76235A0" w14:textId="4A0D7B6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additional content</w:t>
            </w:r>
          </w:p>
        </w:tc>
        <w:tc>
          <w:tcPr>
            <w:tcW w:w="770" w:type="pct"/>
            <w:noWrap/>
            <w:vAlign w:val="center"/>
          </w:tcPr>
          <w:p w14:paraId="078E547E" w14:textId="3A9A8EE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A4C15A6" w14:textId="56693CD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53E78421" w14:textId="1E4ECBE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noWrap/>
            <w:vAlign w:val="center"/>
          </w:tcPr>
          <w:p w14:paraId="73C4C585" w14:textId="4FF2578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0B1261" w:rsidRPr="00AC50C1" w14:paraId="77525C8E" w14:textId="77777777" w:rsidTr="000B1261">
        <w:trPr>
          <w:trHeight w:val="345"/>
        </w:trPr>
        <w:tc>
          <w:tcPr>
            <w:tcW w:w="676" w:type="pct"/>
            <w:tcBorders>
              <w:bottom w:val="single" w:sz="4" w:space="0" w:color="auto"/>
            </w:tcBorders>
            <w:noWrap/>
            <w:vAlign w:val="center"/>
          </w:tcPr>
          <w:p w14:paraId="7A4DFEF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D3C1823" w14:textId="1F84D78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Stage version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noWrap/>
            <w:vAlign w:val="center"/>
          </w:tcPr>
          <w:p w14:paraId="583D3F80" w14:textId="1F14CFB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noWrap/>
            <w:vAlign w:val="center"/>
          </w:tcPr>
          <w:p w14:paraId="40B9FD2C" w14:textId="7C71EBC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noWrap/>
            <w:vAlign w:val="center"/>
          </w:tcPr>
          <w:p w14:paraId="3A325B80" w14:textId="39704AD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noWrap/>
            <w:vAlign w:val="center"/>
          </w:tcPr>
          <w:p w14:paraId="38ED0129" w14:textId="23F4615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</w:tbl>
    <w:p w14:paraId="26D3C65B" w14:textId="77777777" w:rsidR="002054F8" w:rsidRPr="00AC50C1" w:rsidRDefault="002054F8" w:rsidP="0041516A">
      <w:pPr>
        <w:rPr>
          <w:rFonts w:ascii="Times New Roman" w:hAnsi="Times New Roman" w:cs="Times New Roman"/>
          <w:b/>
          <w:bCs/>
          <w:szCs w:val="22"/>
        </w:rPr>
      </w:pPr>
    </w:p>
    <w:p w14:paraId="46775AEE" w14:textId="77777777" w:rsidR="0041516A" w:rsidRPr="00AC50C1" w:rsidRDefault="0041516A" w:rsidP="00BF6593">
      <w:pPr>
        <w:rPr>
          <w:rFonts w:ascii="Times New Roman" w:hAnsi="Times New Roman" w:cs="Times New Roman"/>
          <w:szCs w:val="22"/>
        </w:rPr>
      </w:pPr>
    </w:p>
    <w:p w14:paraId="467DB963" w14:textId="77777777" w:rsidR="0041516A" w:rsidRPr="00AC50C1" w:rsidRDefault="0041516A" w:rsidP="00BF6593">
      <w:pPr>
        <w:rPr>
          <w:rFonts w:ascii="Times New Roman" w:hAnsi="Times New Roman" w:cs="Times New Roman"/>
          <w:szCs w:val="22"/>
        </w:rPr>
      </w:pPr>
    </w:p>
    <w:p w14:paraId="40321383" w14:textId="77777777" w:rsidR="0041516A" w:rsidRPr="00AC50C1" w:rsidRDefault="0041516A" w:rsidP="00BF6593">
      <w:pPr>
        <w:rPr>
          <w:rFonts w:ascii="Times New Roman" w:hAnsi="Times New Roman" w:cs="Times New Roman"/>
          <w:szCs w:val="22"/>
        </w:rPr>
      </w:pPr>
    </w:p>
    <w:p w14:paraId="6F38AC96" w14:textId="77777777" w:rsidR="00BB4302" w:rsidRDefault="00BB4302" w:rsidP="0041516A">
      <w:pPr>
        <w:rPr>
          <w:rFonts w:ascii="Times New Roman" w:hAnsi="Times New Roman" w:cs="Times New Roman"/>
          <w:szCs w:val="22"/>
        </w:rPr>
      </w:pPr>
    </w:p>
    <w:p w14:paraId="60192FB6" w14:textId="77777777" w:rsidR="007B4FF8" w:rsidRDefault="007B4FF8" w:rsidP="0041516A">
      <w:pPr>
        <w:rPr>
          <w:rFonts w:ascii="Times New Roman" w:hAnsi="Times New Roman" w:cs="Times New Roman"/>
          <w:szCs w:val="22"/>
        </w:rPr>
      </w:pPr>
    </w:p>
    <w:p w14:paraId="0CD73026" w14:textId="77777777" w:rsidR="007B4FF8" w:rsidRDefault="007B4FF8" w:rsidP="0041516A">
      <w:pPr>
        <w:rPr>
          <w:rFonts w:ascii="Times New Roman" w:hAnsi="Times New Roman" w:cs="Times New Roman"/>
          <w:szCs w:val="22"/>
        </w:rPr>
      </w:pPr>
    </w:p>
    <w:p w14:paraId="70EC4885" w14:textId="77777777" w:rsidR="007B4FF8" w:rsidRDefault="007B4FF8" w:rsidP="0041516A">
      <w:pPr>
        <w:rPr>
          <w:rFonts w:ascii="Times New Roman" w:hAnsi="Times New Roman" w:cs="Times New Roman"/>
          <w:szCs w:val="22"/>
        </w:rPr>
      </w:pPr>
    </w:p>
    <w:p w14:paraId="2CCCD5FE" w14:textId="77777777" w:rsidR="007B4FF8" w:rsidRPr="00AC50C1" w:rsidRDefault="007B4FF8" w:rsidP="0041516A">
      <w:pPr>
        <w:rPr>
          <w:rFonts w:ascii="Times New Roman" w:hAnsi="Times New Roman" w:cs="Times New Roman"/>
          <w:szCs w:val="22"/>
        </w:rPr>
      </w:pPr>
    </w:p>
    <w:p w14:paraId="0256B151" w14:textId="77777777" w:rsidR="0050308F" w:rsidRDefault="0050308F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br w:type="page"/>
      </w:r>
    </w:p>
    <w:p w14:paraId="4C21A2BF" w14:textId="6CA505F9" w:rsidR="00BB4302" w:rsidRPr="0050308F" w:rsidRDefault="0050308F" w:rsidP="0050308F">
      <w:pPr>
        <w:spacing w:after="0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 w:hint="eastAsia"/>
          <w:b/>
          <w:bCs/>
          <w:szCs w:val="22"/>
        </w:rPr>
        <w:lastRenderedPageBreak/>
        <w:t xml:space="preserve">Supplementary </w:t>
      </w:r>
      <w:r w:rsidR="00BB4302" w:rsidRPr="00AC50C1">
        <w:rPr>
          <w:rFonts w:ascii="Times New Roman" w:hAnsi="Times New Roman" w:cs="Times New Roman"/>
          <w:b/>
          <w:bCs/>
          <w:szCs w:val="22"/>
        </w:rPr>
        <w:t xml:space="preserve">Table 2. </w:t>
      </w:r>
      <w:r w:rsidRPr="0050308F">
        <w:rPr>
          <w:rFonts w:ascii="Times New Roman" w:hAnsi="Times New Roman" w:cs="Times New Roman" w:hint="eastAsia"/>
          <w:szCs w:val="22"/>
        </w:rPr>
        <w:t xml:space="preserve">Variable-level performance metrics for </w:t>
      </w:r>
      <w:r>
        <w:rPr>
          <w:rFonts w:ascii="Times New Roman" w:hAnsi="Times New Roman" w:cs="Times New Roman" w:hint="eastAsia"/>
          <w:szCs w:val="22"/>
        </w:rPr>
        <w:t>external</w:t>
      </w:r>
      <w:r w:rsidRPr="0050308F">
        <w:rPr>
          <w:rFonts w:ascii="Times New Roman" w:hAnsi="Times New Roman" w:cs="Times New Roman" w:hint="eastAsia"/>
          <w:szCs w:val="22"/>
        </w:rPr>
        <w:t xml:space="preserve"> validation</w:t>
      </w:r>
      <w:r>
        <w:rPr>
          <w:rFonts w:ascii="Times New Roman" w:hAnsi="Times New Roman" w:cs="Times New Roman" w:hint="eastAsia"/>
          <w:szCs w:val="22"/>
        </w:rPr>
        <w:t xml:space="preserve"> (Boramae Hospital)</w:t>
      </w:r>
      <w:r w:rsidRPr="0050308F">
        <w:rPr>
          <w:rFonts w:ascii="Times New Roman" w:hAnsi="Times New Roman" w:cs="Times New Roman" w:hint="eastAsia"/>
          <w:szCs w:val="22"/>
        </w:rPr>
        <w:t>.</w:t>
      </w:r>
    </w:p>
    <w:tbl>
      <w:tblPr>
        <w:tblW w:w="4947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5"/>
        <w:gridCol w:w="2693"/>
        <w:gridCol w:w="1309"/>
        <w:gridCol w:w="1311"/>
        <w:gridCol w:w="1311"/>
        <w:gridCol w:w="1311"/>
      </w:tblGrid>
      <w:tr w:rsidR="000B1261" w:rsidRPr="00AC50C1" w14:paraId="1CCC1303" w14:textId="77777777" w:rsidTr="004F73DC">
        <w:trPr>
          <w:trHeight w:val="342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DB2DCBA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Cancer Type</w:t>
            </w:r>
          </w:p>
        </w:tc>
        <w:tc>
          <w:tcPr>
            <w:tcW w:w="1508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1CAAC9B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293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086B2" w14:textId="062D6DE0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ClinicalBERT</w:t>
            </w:r>
            <w:proofErr w:type="spellEnd"/>
          </w:p>
        </w:tc>
      </w:tr>
      <w:tr w:rsidR="000B1261" w:rsidRPr="00AC50C1" w14:paraId="2C6878EE" w14:textId="77777777" w:rsidTr="000B1261">
        <w:trPr>
          <w:trHeight w:val="356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022458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391E08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F30513" w14:textId="0E744EAA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Accuracy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167941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Precision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3673CE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Recall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055A5E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F1</w:t>
            </w:r>
          </w:p>
        </w:tc>
      </w:tr>
      <w:tr w:rsidR="000B1261" w:rsidRPr="00AC50C1" w14:paraId="719F3353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3FF74" w14:textId="3FE9E0E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Thyroid</w:t>
            </w:r>
          </w:p>
        </w:tc>
        <w:tc>
          <w:tcPr>
            <w:tcW w:w="1508" w:type="pct"/>
            <w:noWrap/>
            <w:vAlign w:val="bottom"/>
            <w:hideMark/>
          </w:tcPr>
          <w:p w14:paraId="319BD970" w14:textId="70A1D66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Organ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0530A" w14:textId="0D38931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E7F80" w14:textId="78C7D5A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E154F" w14:textId="542F155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0.9924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4604D" w14:textId="52D7EDC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0.9903</w:t>
            </w:r>
          </w:p>
        </w:tc>
      </w:tr>
      <w:tr w:rsidR="000B1261" w:rsidRPr="00AC50C1" w14:paraId="0E0FEF2D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0F0B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049E5B65" w14:textId="6307B6A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Tumor multicentricity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71A1E" w14:textId="10C3AA3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19D8E" w14:textId="04A535E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0.9951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63450" w14:textId="36E5ABB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0.9882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1D834" w14:textId="272E458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0.9916</w:t>
            </w:r>
          </w:p>
        </w:tc>
      </w:tr>
      <w:tr w:rsidR="000B1261" w:rsidRPr="00AC50C1" w14:paraId="23CBD8F4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7523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74FAAD2C" w14:textId="51BA07F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Operation name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B8004" w14:textId="5E5AB78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AFB02" w14:textId="4B7E597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0.9801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C6899" w14:textId="1D598B1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58C81" w14:textId="516FE0B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0.9808</w:t>
            </w:r>
          </w:p>
        </w:tc>
      </w:tr>
      <w:tr w:rsidR="000B1261" w:rsidRPr="00AC50C1" w14:paraId="6E0555DE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EC2E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0E9930CE" w14:textId="3264B31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full term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8DAA3" w14:textId="682BC7C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883C6" w14:textId="5A344FB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0.9907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3ED44" w14:textId="7971F29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0.9827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2153B" w14:textId="6CE4B32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0.9865</w:t>
            </w:r>
          </w:p>
        </w:tc>
      </w:tr>
      <w:tr w:rsidR="000B1261" w:rsidRPr="00AC50C1" w14:paraId="38BC08ED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C12E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132DAEBD" w14:textId="4F2C719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metastasis number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BD957" w14:textId="7BB9D84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0.9684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DB3B9" w14:textId="6C11509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0.9669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4A73B" w14:textId="012126E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0.9684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07959" w14:textId="480577F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0.9673</w:t>
            </w:r>
          </w:p>
        </w:tc>
      </w:tr>
      <w:tr w:rsidR="000B1261" w:rsidRPr="00AC50C1" w14:paraId="4A9FB2F2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F2B6A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7B21531A" w14:textId="1BC2119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location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B7AC8" w14:textId="7AC4A4A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0.9597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21608" w14:textId="13CE3E4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0.9401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426C5" w14:textId="727CE17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0.9597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022B0" w14:textId="0872C6D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0.9477</w:t>
            </w:r>
          </w:p>
        </w:tc>
      </w:tr>
      <w:tr w:rsidR="000B1261" w:rsidRPr="00AC50C1" w14:paraId="6D173B35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0D53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14217182" w14:textId="10FB788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Surgical margins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10E9D" w14:textId="38B2391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0.9521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A4C77" w14:textId="2F06D8E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44A3F" w14:textId="7EC2DCA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0.9521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124A1" w14:textId="08FE614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0.9676</w:t>
            </w:r>
          </w:p>
        </w:tc>
      </w:tr>
      <w:tr w:rsidR="000B1261" w:rsidRPr="00AC50C1" w14:paraId="37677227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750DF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5DF65526" w14:textId="69C5EBA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Direction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1C59A" w14:textId="116A428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0.9471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674AB" w14:textId="721ACC5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0.9403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6A827" w14:textId="7B03E60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0.9471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DA673" w14:textId="7F2C891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0.9435</w:t>
            </w:r>
          </w:p>
        </w:tc>
      </w:tr>
      <w:tr w:rsidR="000B1261" w:rsidRPr="00AC50C1" w14:paraId="3C71DF92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31CF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24CBA8B8" w14:textId="72D9909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Encapsulation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46A47" w14:textId="6374631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0.9257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DEA21" w14:textId="48B4C0C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0.8860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BC0A5" w14:textId="407625D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0.9257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A2673" w14:textId="172B292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0.9053</w:t>
            </w:r>
          </w:p>
        </w:tc>
      </w:tr>
      <w:tr w:rsidR="000B1261" w:rsidRPr="00AC50C1" w14:paraId="60BD4E60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ABD0D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065393D6" w14:textId="721E9BE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Diagnosis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926A2" w14:textId="2296E8A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0.8560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C0338" w14:textId="6C99798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0.8199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46A9D" w14:textId="57BE52C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0.8560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AD8D5" w14:textId="41DC321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0.8356</w:t>
            </w:r>
          </w:p>
        </w:tc>
      </w:tr>
      <w:tr w:rsidR="000B1261" w:rsidRPr="00AC50C1" w14:paraId="4C4CD416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4A16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6A60AECD" w14:textId="5C248DD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Capsular invasion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578EB" w14:textId="450B9C2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0.8425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C9B6B" w14:textId="1071F28F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0.8023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36615" w14:textId="20DD2B8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0.8425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02A8A" w14:textId="60E8569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0.8169</w:t>
            </w:r>
          </w:p>
        </w:tc>
      </w:tr>
      <w:tr w:rsidR="000B1261" w:rsidRPr="00AC50C1" w14:paraId="6C4E10BA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135AC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2424CD9F" w14:textId="39F7C5F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full term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9F4CC" w14:textId="0C722D6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0.7467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114E6" w14:textId="5F79D65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0.8922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B666A" w14:textId="594CA43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0.7467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4C673" w14:textId="3A0C0E4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0.8020</w:t>
            </w:r>
          </w:p>
        </w:tc>
      </w:tr>
      <w:tr w:rsidR="000B1261" w:rsidRPr="00AC50C1" w14:paraId="413910D9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49F71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22C56CDF" w14:textId="66357DB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Lymphatic invasion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37827" w14:textId="3E2DA41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0.5688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5631D" w14:textId="5B164FA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0.6675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7F53A" w14:textId="720B4DF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0.5688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77390" w14:textId="16DD8E4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0.6122</w:t>
            </w:r>
          </w:p>
        </w:tc>
      </w:tr>
      <w:tr w:rsidR="000B1261" w:rsidRPr="00AC50C1" w14:paraId="1F7142B1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8398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7ED2AB6D" w14:textId="1305424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Extrathyroid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extension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09565" w14:textId="5F764E1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0.4954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FE5CA" w14:textId="03A8CF0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0.9332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F1C4D" w14:textId="4771510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0.4954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D7D00" w14:textId="3100120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0.5026</w:t>
            </w:r>
          </w:p>
        </w:tc>
      </w:tr>
      <w:tr w:rsidR="000B1261" w:rsidRPr="00AC50C1" w14:paraId="59B06A0B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84409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58F6EEE6" w14:textId="00E4F33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Other pathology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EB27D" w14:textId="7B569B8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0.4078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2343D" w14:textId="5C9C12B6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0.8499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ABEEE" w14:textId="4F96DB1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0.4078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BA833" w14:textId="3A1374AB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0.5147</w:t>
            </w:r>
          </w:p>
        </w:tc>
      </w:tr>
      <w:tr w:rsidR="000B1261" w:rsidRPr="00AC50C1" w14:paraId="66F145F6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106B4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56CB1802" w14:textId="79AE747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metastasis number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3D1F5" w14:textId="3558672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0.4012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A9765" w14:textId="01DFD67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0.4014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ECD0A" w14:textId="3DC52E3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0.4012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CE030" w14:textId="513EE29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0.4012</w:t>
            </w:r>
          </w:p>
        </w:tc>
      </w:tr>
      <w:tr w:rsidR="000B1261" w:rsidRPr="00AC50C1" w14:paraId="5E5B1CC2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5D4DE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4D943512" w14:textId="5932D0F4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Multiple tumor number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37EE8" w14:textId="53EC3705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0.1421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84255" w14:textId="5D98D5EA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0.1499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56542" w14:textId="590CAD6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0.1421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DA7F86" w14:textId="10535DB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0.1445</w:t>
            </w:r>
          </w:p>
        </w:tc>
      </w:tr>
      <w:tr w:rsidR="000B1261" w:rsidRPr="00AC50C1" w14:paraId="2552A5C3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B1996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6FC18AE6" w14:textId="10189D4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Tumor size additional content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850C8" w14:textId="493A3C0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FCCEB" w14:textId="4EA8C35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C5190D" w14:textId="4D0FD10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0.0023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F0514" w14:textId="03984D1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0.0023</w:t>
            </w:r>
          </w:p>
        </w:tc>
      </w:tr>
      <w:tr w:rsidR="000B1261" w:rsidRPr="00AC50C1" w14:paraId="524BBA1C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DE6FB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20830D6B" w14:textId="5E78490D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additional content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42036" w14:textId="4B100F82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48552" w14:textId="4A9A8B08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B5C1F" w14:textId="63E8683E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A2073" w14:textId="5A2F9869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0.0017</w:t>
            </w:r>
          </w:p>
        </w:tc>
      </w:tr>
      <w:tr w:rsidR="000B1261" w:rsidRPr="00AC50C1" w14:paraId="0FE578DE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FB850" w14:textId="77777777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  <w:hideMark/>
          </w:tcPr>
          <w:p w14:paraId="47BE9D5E" w14:textId="16FAC6A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metastasis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8A0D5" w14:textId="3F2C1990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ECEBE" w14:textId="2D8F2453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0.5794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E0DD0" w14:textId="0318ABFC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24C6A5" w14:textId="32C9FFF1" w:rsidR="000B1261" w:rsidRPr="00AC50C1" w:rsidRDefault="000B1261" w:rsidP="00F22B36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0.0034</w:t>
            </w:r>
          </w:p>
        </w:tc>
      </w:tr>
      <w:tr w:rsidR="004F73DC" w:rsidRPr="00AC50C1" w14:paraId="2707D714" w14:textId="77777777" w:rsidTr="00D54A1C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A96B7" w14:textId="2D7CEA60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Breast</w:t>
            </w: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4E1EB" w14:textId="2FE28283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Organ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C5DD0" w14:textId="3F5123C9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7B513" w14:textId="1630B092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A82CD" w14:textId="46CFADC1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8D7B4" w14:textId="2BF0A1FA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4F73DC" w:rsidRPr="00AC50C1" w14:paraId="4103A068" w14:textId="77777777" w:rsidTr="00D54A1C">
        <w:trPr>
          <w:trHeight w:val="327"/>
        </w:trPr>
        <w:tc>
          <w:tcPr>
            <w:tcW w:w="557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2D2E710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757FC" w14:textId="604761ED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Operation name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394D9" w14:textId="3883504D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213AF" w14:textId="13AA1B50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A0C06" w14:textId="4C079CA7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C07CA" w14:textId="4D02D4FB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4F73DC" w:rsidRPr="00AC50C1" w14:paraId="064052C3" w14:textId="77777777" w:rsidTr="00D54A1C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D8F52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018F3" w14:textId="383B04F3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Necrosis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100E6" w14:textId="3658C95E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C2B07" w14:textId="1FAACC6A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BA394" w14:textId="5F40217F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F3E28" w14:textId="768FB8B1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4F73DC" w:rsidRPr="00AC50C1" w14:paraId="13271A8F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D65C0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55683" w14:textId="2C60B65B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Tumor location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49850" w14:textId="6AE216F5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0.9908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3FBCC" w14:textId="19DC48F0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0.9908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F8691" w14:textId="5BFE977F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0.9908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A5120" w14:textId="0E9D25AE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0.9908</w:t>
            </w:r>
          </w:p>
        </w:tc>
      </w:tr>
      <w:tr w:rsidR="004F73DC" w:rsidRPr="00AC50C1" w14:paraId="30DDA6D7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8BE9E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5A24B" w14:textId="52E9A5E2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Tumor border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FEA7D" w14:textId="1FE71C95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0.9837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3B60B" w14:textId="3EF95A14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0.9891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BAEEB" w14:textId="77AA3D3A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0.9837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24F00" w14:textId="519DF96B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0.9862</w:t>
            </w:r>
          </w:p>
        </w:tc>
      </w:tr>
      <w:tr w:rsidR="004F73DC" w:rsidRPr="00AC50C1" w14:paraId="21E5A1AB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25EAF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75849" w14:textId="397A6506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Lymph node metastasis number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2B3E6" w14:textId="52FCF590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0.9723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C4E0D" w14:textId="4AB5F6B0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0.9888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B3E35" w14:textId="56144B2D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0.9723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E7044" w14:textId="633D9982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0.9782</w:t>
            </w:r>
          </w:p>
        </w:tc>
      </w:tr>
      <w:tr w:rsidR="004F73DC" w:rsidRPr="00AC50C1" w14:paraId="20B3C675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7E31C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04F4F" w14:textId="521F98EB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Pathologic stage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F74FF" w14:textId="57DA62F7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0.9706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84436" w14:textId="35E1CD95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0.9706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DA2E9" w14:textId="249DD187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0.9706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F8F94" w14:textId="0E1F7248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0.9706</w:t>
            </w:r>
          </w:p>
        </w:tc>
      </w:tr>
      <w:tr w:rsidR="004F73DC" w:rsidRPr="00AC50C1" w14:paraId="0F31D889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137FE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DDBAD" w14:textId="4BE4FA36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Arteriovenous invasion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12B80" w14:textId="384FE05D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0.9474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EBB6B" w14:textId="3CEF2F3F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0.9603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8E3B2" w14:textId="3E078DE6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0.9474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3E5C1" w14:textId="7D2AC169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0.9538</w:t>
            </w:r>
          </w:p>
        </w:tc>
      </w:tr>
      <w:tr w:rsidR="004F73DC" w:rsidRPr="00AC50C1" w14:paraId="6F0AD563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78EF5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445A4" w14:textId="0C1F9880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Extensive intraductal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068FD" w14:textId="70E2E11C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0.9273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88587" w14:textId="7F0047E0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0.8975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78128" w14:textId="4B6CB1F6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0.9273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2B1C7" w14:textId="6252626F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0.9109</w:t>
            </w:r>
          </w:p>
        </w:tc>
      </w:tr>
      <w:tr w:rsidR="004F73DC" w:rsidRPr="00AC50C1" w14:paraId="47E929C8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93CB7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AF4CD" w14:textId="7B61D696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Lymph node metastasis number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E186A" w14:textId="7ED3838B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0.9036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B8056" w14:textId="75DD7652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0.9157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73750" w14:textId="49352D39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0.9036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1CA43" w14:textId="715BF723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0.9066</w:t>
            </w:r>
          </w:p>
        </w:tc>
      </w:tr>
      <w:tr w:rsidR="004F73DC" w:rsidRPr="00AC50C1" w14:paraId="11861F7A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4B565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FD86F" w14:textId="541BEEFC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Microcalcification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ECDA7" w14:textId="3ACC8A80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0.8662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44368" w14:textId="56D1FB05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0.9679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AA80C" w14:textId="6DF8F8A9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0.8662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DC833" w14:textId="567EEF24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0.9118</w:t>
            </w:r>
          </w:p>
        </w:tc>
      </w:tr>
      <w:tr w:rsidR="004F73DC" w:rsidRPr="00AC50C1" w14:paraId="73263030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241B7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04BC" w14:textId="17E78D1F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Histologic type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298C8" w14:textId="71BCCB2E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0.8383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C0D7E" w14:textId="0554281D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0.9591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E76A4" w14:textId="1E12A640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0.8383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A1936" w14:textId="7F33096D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0.8875</w:t>
            </w:r>
          </w:p>
        </w:tc>
      </w:tr>
      <w:tr w:rsidR="004F73DC" w:rsidRPr="00AC50C1" w14:paraId="190E5115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3A025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364E9" w14:textId="10A49931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Lymphovascular</w:t>
            </w:r>
            <w:proofErr w:type="spellEnd"/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invasion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324B2" w14:textId="2988A614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0.7964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3A9A3" w14:textId="1E4F1D1E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0.8447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FBE6A" w14:textId="59637479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0.7964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8A713" w14:textId="35C1EE48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0.809</w:t>
            </w:r>
          </w:p>
        </w:tc>
      </w:tr>
      <w:tr w:rsidR="004F73DC" w:rsidRPr="00AC50C1" w14:paraId="19FEA831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9498D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78587" w14:textId="6A370ED2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Lymph node additional content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A8E0C" w14:textId="106DCC09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0.5821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81B87" w14:textId="2FA63002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0.5821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4FA96" w14:textId="4A6B2D86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0.5821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E1F97" w14:textId="7BFB3D47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0.5821</w:t>
            </w:r>
          </w:p>
        </w:tc>
      </w:tr>
      <w:tr w:rsidR="004F73DC" w:rsidRPr="00AC50C1" w14:paraId="18D86C53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2F9F5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C0D43" w14:textId="49FCBEC4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Surgical margins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5947E" w14:textId="3010D4FB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0.5789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E4E62" w14:textId="4B88E61F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0.9586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1F0AC" w14:textId="06425115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0.5789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AE60E" w14:textId="1A17FDC6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0.7083</w:t>
            </w:r>
          </w:p>
        </w:tc>
      </w:tr>
      <w:tr w:rsidR="004F73DC" w:rsidRPr="00AC50C1" w14:paraId="7D2521FE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05956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00007" w14:textId="3CAEE79F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Medial margin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DC078" w14:textId="07736416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0.5407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D90B7" w14:textId="7846DC77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0.5133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57D24" w14:textId="6E4B0211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0.5407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EC4EB" w14:textId="343B7C55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0.5233</w:t>
            </w:r>
          </w:p>
        </w:tc>
      </w:tr>
      <w:tr w:rsidR="004F73DC" w:rsidRPr="00AC50C1" w14:paraId="7EDC54CF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5F713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459A9" w14:textId="2D468911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Tumor size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0865A" w14:textId="0B76167D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0.5335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F225A" w14:textId="36EEBD21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0.5404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5DA0B" w14:textId="7B7012CC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0.5335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AC1DF" w14:textId="04A5200F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0.5344</w:t>
            </w:r>
          </w:p>
        </w:tc>
      </w:tr>
      <w:tr w:rsidR="004F73DC" w:rsidRPr="00AC50C1" w14:paraId="1D2D51D1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E905E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55A0F" w14:textId="166E78A9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Lateral margin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CF194" w14:textId="50AC7D61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0.4591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C859E" w14:textId="7AC76644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0.4846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EE9D8" w14:textId="19D8849F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0.4591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DEF97" w14:textId="04E9B88D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0.4715</w:t>
            </w:r>
          </w:p>
        </w:tc>
      </w:tr>
      <w:tr w:rsidR="004F73DC" w:rsidRPr="00AC50C1" w14:paraId="34FFA1C7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89038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1B79E" w14:textId="2B040F0E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Nuclear grade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E0B3A" w14:textId="1D4BAC97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0.3958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1A050" w14:textId="6C87481A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0.7415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FFAA6" w14:textId="3F4D7A92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0.3958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F871F" w14:textId="0BA80168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0.4788</w:t>
            </w:r>
          </w:p>
        </w:tc>
      </w:tr>
      <w:tr w:rsidR="004F73DC" w:rsidRPr="00AC50C1" w14:paraId="67F2BB8B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E3053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0C29C" w14:textId="13E1FA49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Superior margin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6A813" w14:textId="6BC13767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0.3636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AACBB" w14:textId="74849B7A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0.4596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154E0" w14:textId="1FA9D93A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0.3636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21880" w14:textId="46F0A5CD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0.4015</w:t>
            </w:r>
          </w:p>
        </w:tc>
      </w:tr>
      <w:tr w:rsidR="004F73DC" w:rsidRPr="00AC50C1" w14:paraId="1129726D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41FD8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67C95" w14:textId="19157168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Intraductal component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6352D" w14:textId="66AC64A4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0.3547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2B90A" w14:textId="7E9DDAD0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0.2846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1AF98" w14:textId="08E06BB5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0.3547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A108C" w14:textId="2490A1E6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0.2809</w:t>
            </w:r>
          </w:p>
        </w:tc>
      </w:tr>
      <w:tr w:rsidR="004F73DC" w:rsidRPr="00AC50C1" w14:paraId="0070FF29" w14:textId="77777777" w:rsidTr="005F6EDF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847CD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78A0B" w14:textId="5B9FAF4C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Tumor size (biggest size or first size)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7AA86" w14:textId="1814E009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0.352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5D169" w14:textId="73E3828C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0.4879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F9736" w14:textId="7A14276C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0.352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8EC60" w14:textId="72395018" w:rsidR="004F73DC" w:rsidRPr="004F73DC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73DC">
              <w:rPr>
                <w:rFonts w:ascii="Times New Roman" w:hAnsi="Times New Roman" w:cs="Times New Roman" w:hint="eastAsia"/>
                <w:sz w:val="20"/>
                <w:szCs w:val="20"/>
              </w:rPr>
              <w:t>0.341</w:t>
            </w:r>
          </w:p>
        </w:tc>
      </w:tr>
      <w:tr w:rsidR="004F73DC" w:rsidRPr="00AC50C1" w14:paraId="20C99277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1A38D" w14:textId="24457DFA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Kindy</w:t>
            </w:r>
          </w:p>
        </w:tc>
        <w:tc>
          <w:tcPr>
            <w:tcW w:w="1508" w:type="pct"/>
            <w:noWrap/>
            <w:vAlign w:val="bottom"/>
          </w:tcPr>
          <w:p w14:paraId="4DBC532E" w14:textId="2FE02860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FE852" w14:textId="51CDA010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07F1C" w14:textId="44D73E15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92F8A" w14:textId="10759222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176DC" w14:textId="0973E86A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</w:tr>
      <w:tr w:rsidR="004F73DC" w:rsidRPr="00AC50C1" w14:paraId="4FD5A769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4B013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7EE3C8BA" w14:textId="69C4A5F0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88348" w14:textId="1F7C3A3C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11070" w14:textId="48078936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063C5" w14:textId="6427BB06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03031" w14:textId="633ED049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0.998</w:t>
            </w:r>
          </w:p>
        </w:tc>
      </w:tr>
      <w:tr w:rsidR="004F73DC" w:rsidRPr="00AC50C1" w14:paraId="7D0F0F16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4384B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35706439" w14:textId="11761C2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Operation name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1A36B" w14:textId="6268C5C5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0.9919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70901" w14:textId="791D5040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0.9841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129A0" w14:textId="749CA8CC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0.9919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6DD28" w14:textId="39049C8F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0.988</w:t>
            </w:r>
          </w:p>
        </w:tc>
      </w:tr>
      <w:tr w:rsidR="004F73DC" w:rsidRPr="00AC50C1" w14:paraId="33D5EFC7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2AABD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581CF64A" w14:textId="01D179BE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168B8" w14:textId="5D120EA8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0.9859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B5401" w14:textId="1E520E4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0.9869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27931" w14:textId="4CFA8F23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0.9859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00392" w14:textId="435212C9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0.9861</w:t>
            </w:r>
          </w:p>
        </w:tc>
      </w:tr>
      <w:tr w:rsidR="004F73DC" w:rsidRPr="00AC50C1" w14:paraId="0356D87E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C62F6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404D3DA6" w14:textId="6EC6500E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Histologic type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2F1AD" w14:textId="7A537B6B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0.6314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E7B07" w14:textId="3A42EFE1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0.6308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274B7" w14:textId="34F96BFF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0.6314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45AA9" w14:textId="5FB0E6A2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0.6287</w:t>
            </w:r>
          </w:p>
        </w:tc>
      </w:tr>
      <w:tr w:rsidR="004F73DC" w:rsidRPr="00AC50C1" w14:paraId="33B7A024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C1E1C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0CDBE4D4" w14:textId="3BDE9DF2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(biggest size or first size)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64585" w14:textId="32CBAB00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0.9878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5FB7A" w14:textId="521ED690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D2A0C" w14:textId="041A410F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0.9878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2E714" w14:textId="7E3EA1C1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0.9922</w:t>
            </w:r>
          </w:p>
        </w:tc>
      </w:tr>
      <w:tr w:rsidR="004F73DC" w:rsidRPr="00AC50C1" w14:paraId="70A91D45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74F8F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3003E98E" w14:textId="41ABD232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full term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3C6CD" w14:textId="296A3679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E749F" w14:textId="2D7EF8EF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0.9241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CE2E9" w14:textId="7B20C37C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0.917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D4E5" w14:textId="32F86402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0.9192</w:t>
            </w:r>
          </w:p>
        </w:tc>
      </w:tr>
      <w:tr w:rsidR="004F73DC" w:rsidRPr="00AC50C1" w14:paraId="4CCCCE3A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72C74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31C13103" w14:textId="0DD4B92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Renal capsule invasion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215E2" w14:textId="4233EF5B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0.6005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E581E" w14:textId="644E2B05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0.7818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748A4" w14:textId="25D54C70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0.6005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AC24D" w14:textId="02E23491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0.5623</w:t>
            </w:r>
          </w:p>
        </w:tc>
      </w:tr>
      <w:tr w:rsidR="004F73DC" w:rsidRPr="00AC50C1" w14:paraId="1A751DDA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06122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576B3BED" w14:textId="2088D25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Extension to perirenal fat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6E67D" w14:textId="07476705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0.7176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518C3" w14:textId="20C54C6B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0.9622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3B207" w14:textId="4C115846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0.7176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1916F" w14:textId="50744022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0.8195</w:t>
            </w:r>
          </w:p>
        </w:tc>
      </w:tr>
      <w:tr w:rsidR="004F73DC" w:rsidRPr="00AC50C1" w14:paraId="42CE4760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6279D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11FA964B" w14:textId="053B9C48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Margin full term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47012" w14:textId="3749DC59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0.0258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C3E8E" w14:textId="59982D22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0.2839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8832A" w14:textId="3E0866FD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0.0258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C90DE" w14:textId="6363D87E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0.0375</w:t>
            </w:r>
          </w:p>
        </w:tc>
      </w:tr>
      <w:tr w:rsidR="004F73DC" w:rsidRPr="00AC50C1" w14:paraId="7483DBA9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51217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37E3E734" w14:textId="738AE29F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Histologic grade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990A1" w14:textId="68B3B19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0.5647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9E490D" w14:textId="141036C9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0.9823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56C64" w14:textId="4D128699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0.5647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BE4C2" w14:textId="5AC283A8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0.6728</w:t>
            </w:r>
          </w:p>
        </w:tc>
      </w:tr>
      <w:tr w:rsidR="004F73DC" w:rsidRPr="00AC50C1" w14:paraId="78F691C8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EE5E6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621653A3" w14:textId="4BBEC604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metastasis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37F11" w14:textId="2A037CAA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0.8347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7E6EDD" w14:textId="390A11E6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FFD44" w14:textId="525D6D4F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0.8347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3B93F" w14:textId="653757D9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0.8997</w:t>
            </w:r>
          </w:p>
        </w:tc>
      </w:tr>
      <w:tr w:rsidR="004F73DC" w:rsidRPr="00AC50C1" w14:paraId="70BB1B09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39514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09BAD7A4" w14:textId="77693E69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Lymphatic invasion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F6AF8" w14:textId="3890E5F3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0.5152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7955D" w14:textId="76072D5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0.9105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A18DC" w14:textId="0C63520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0.5152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85E01" w14:textId="594E8DEA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0.6124</w:t>
            </w:r>
          </w:p>
        </w:tc>
      </w:tr>
      <w:tr w:rsidR="004F73DC" w:rsidRPr="00AC50C1" w14:paraId="605AF909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91DD5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59CA4E11" w14:textId="6B1FCD03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Extension to renal sinus fat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1CC46" w14:textId="07CD29A1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0.8037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67B10" w14:textId="696D1E1D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0.8291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BE24A" w14:textId="1A29203F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0.8037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503AD" w14:textId="36C6BEF8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0.8152</w:t>
            </w:r>
          </w:p>
        </w:tc>
      </w:tr>
      <w:tr w:rsidR="004F73DC" w:rsidRPr="00AC50C1" w14:paraId="0BDA5293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034C0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4B44688A" w14:textId="7669760F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Renal capsule invasion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B5837" w14:textId="1D10AF79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0.8058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406E8" w14:textId="6F58037A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0.6997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9AC5A" w14:textId="1E8A4899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0.8058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5C9C5" w14:textId="3A0FD100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0.7472</w:t>
            </w:r>
          </w:p>
        </w:tc>
      </w:tr>
      <w:tr w:rsidR="004F73DC" w:rsidRPr="00AC50C1" w14:paraId="4B43BE3D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E9A3B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4C8FB88D" w14:textId="0EFBA3C4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Stage version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7E160" w14:textId="414BCD2E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0.9381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DE5CA" w14:textId="0A025511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5158E" w14:textId="16861664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0.9381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8B1A4" w14:textId="3115AA0F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0.9661</w:t>
            </w:r>
          </w:p>
        </w:tc>
      </w:tr>
      <w:tr w:rsidR="004F73DC" w:rsidRPr="00AC50C1" w14:paraId="73E70762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605F4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137F0250" w14:textId="5EFA15E9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Associated lesion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87209" w14:textId="0DF4672C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0.2348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060" w14:textId="0A1C6B16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0.3333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8AE71" w14:textId="7F44E67B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0.2348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8F2CA" w14:textId="114B056E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0.2616</w:t>
            </w:r>
          </w:p>
        </w:tc>
      </w:tr>
      <w:tr w:rsidR="004F73DC" w:rsidRPr="00AC50C1" w14:paraId="2C65A870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33497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58D52D3E" w14:textId="714D7923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add content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579B2" w14:textId="0E82C3E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0.7831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A5C41" w14:textId="7E23B982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0.7885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22B77" w14:textId="3B90A50A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0.7831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A45D4" w14:textId="3718515E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0.7848</w:t>
            </w:r>
          </w:p>
        </w:tc>
      </w:tr>
      <w:tr w:rsidR="004F73DC" w:rsidRPr="00AC50C1" w14:paraId="58FC4FFB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2FBA308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noWrap/>
            <w:vAlign w:val="bottom"/>
          </w:tcPr>
          <w:p w14:paraId="1AAA5BA6" w14:textId="1627A4F2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Organ additional content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148ABECE" w14:textId="6C2585AC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0.9861</w:t>
            </w:r>
          </w:p>
        </w:tc>
        <w:tc>
          <w:tcPr>
            <w:tcW w:w="734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29C6B3F6" w14:textId="157768D2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46F2B703" w14:textId="20FD0A9F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0.9861</w:t>
            </w:r>
          </w:p>
        </w:tc>
        <w:tc>
          <w:tcPr>
            <w:tcW w:w="734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6863D557" w14:textId="268D306F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0.993</w:t>
            </w:r>
          </w:p>
        </w:tc>
      </w:tr>
      <w:tr w:rsidR="004F73DC" w:rsidRPr="00AC50C1" w14:paraId="222EFEEB" w14:textId="77777777" w:rsidTr="000B1261">
        <w:trPr>
          <w:trHeight w:val="327"/>
        </w:trPr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95472B" w14:textId="77777777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D8278C" w14:textId="45CBEC9D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Necrosis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71E10D" w14:textId="0FAF5F0D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0.8571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D39C98" w14:textId="2206AC46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62B4A24" w14:textId="750BC541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0.8571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C7EF2A" w14:textId="5F9B47EC" w:rsidR="004F73DC" w:rsidRPr="00AC50C1" w:rsidRDefault="004F73DC" w:rsidP="004F73DC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01A2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0.9221</w:t>
            </w:r>
          </w:p>
        </w:tc>
      </w:tr>
    </w:tbl>
    <w:p w14:paraId="55C91597" w14:textId="77777777" w:rsidR="0041516A" w:rsidRPr="00AC50C1" w:rsidRDefault="0041516A" w:rsidP="00BF6593">
      <w:pPr>
        <w:rPr>
          <w:rFonts w:ascii="Times New Roman" w:hAnsi="Times New Roman" w:cs="Times New Roman"/>
          <w:szCs w:val="22"/>
        </w:rPr>
      </w:pPr>
    </w:p>
    <w:p w14:paraId="34B1B709" w14:textId="77777777" w:rsidR="0041516A" w:rsidRPr="00AC50C1" w:rsidRDefault="0041516A" w:rsidP="00BF6593">
      <w:pPr>
        <w:rPr>
          <w:rFonts w:ascii="Times New Roman" w:hAnsi="Times New Roman" w:cs="Times New Roman"/>
          <w:szCs w:val="22"/>
        </w:rPr>
      </w:pPr>
    </w:p>
    <w:p w14:paraId="4D549CE6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14D892C3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6338C733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485B25D6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5B4B8562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38D945B8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7C278E1C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1BA2D678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1C5F8B2A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4ACAAB6C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32EF4B76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1B261720" w14:textId="77777777" w:rsidR="000C3AC0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3764C716" w14:textId="77777777" w:rsidR="00AC50C1" w:rsidRPr="00AC50C1" w:rsidRDefault="00AC50C1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25846273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3D8DBF5A" w14:textId="77777777" w:rsidR="00701A2C" w:rsidRDefault="00701A2C">
      <w:pPr>
        <w:widowControl/>
        <w:wordWrap/>
        <w:autoSpaceDE/>
        <w:autoSpaceDN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br w:type="page"/>
      </w:r>
    </w:p>
    <w:p w14:paraId="08B40556" w14:textId="0D4BE1E7" w:rsidR="000C3AC0" w:rsidRPr="00AC50C1" w:rsidRDefault="0050308F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 w:hint="eastAsia"/>
          <w:b/>
          <w:bCs/>
          <w:szCs w:val="22"/>
        </w:rPr>
        <w:lastRenderedPageBreak/>
        <w:t xml:space="preserve">Supplementary </w:t>
      </w:r>
      <w:r w:rsidR="000C3AC0" w:rsidRPr="00AC50C1">
        <w:rPr>
          <w:rFonts w:ascii="Times New Roman" w:hAnsi="Times New Roman" w:cs="Times New Roman"/>
          <w:b/>
          <w:bCs/>
          <w:szCs w:val="22"/>
        </w:rPr>
        <w:t xml:space="preserve">Table 3. </w:t>
      </w:r>
      <w:r w:rsidRPr="0050308F">
        <w:rPr>
          <w:rFonts w:ascii="Times New Roman" w:hAnsi="Times New Roman" w:cs="Times New Roman" w:hint="eastAsia"/>
          <w:szCs w:val="22"/>
        </w:rPr>
        <w:t xml:space="preserve">Variable-level performance metrics for </w:t>
      </w:r>
      <w:r>
        <w:rPr>
          <w:rFonts w:ascii="Times New Roman" w:hAnsi="Times New Roman" w:cs="Times New Roman" w:hint="eastAsia"/>
          <w:szCs w:val="22"/>
        </w:rPr>
        <w:t>external</w:t>
      </w:r>
      <w:r w:rsidRPr="0050308F">
        <w:rPr>
          <w:rFonts w:ascii="Times New Roman" w:hAnsi="Times New Roman" w:cs="Times New Roman" w:hint="eastAsia"/>
          <w:szCs w:val="22"/>
        </w:rPr>
        <w:t xml:space="preserve"> validation</w:t>
      </w:r>
      <w:r>
        <w:rPr>
          <w:rFonts w:ascii="Times New Roman" w:hAnsi="Times New Roman" w:cs="Times New Roman" w:hint="eastAsia"/>
          <w:szCs w:val="22"/>
        </w:rPr>
        <w:t xml:space="preserve"> (Ilsan Hospital).</w:t>
      </w:r>
    </w:p>
    <w:tbl>
      <w:tblPr>
        <w:tblW w:w="4947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8"/>
        <w:gridCol w:w="2220"/>
        <w:gridCol w:w="1375"/>
        <w:gridCol w:w="1375"/>
        <w:gridCol w:w="1375"/>
        <w:gridCol w:w="1377"/>
      </w:tblGrid>
      <w:tr w:rsidR="000B1261" w:rsidRPr="00AC50C1" w14:paraId="48E6BA58" w14:textId="77777777" w:rsidTr="000B1261">
        <w:trPr>
          <w:trHeight w:val="345"/>
        </w:trPr>
        <w:tc>
          <w:tcPr>
            <w:tcW w:w="676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AC2D646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Cancer Type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FA32DD9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308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9BD10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ClinicalBERT</w:t>
            </w:r>
            <w:proofErr w:type="spellEnd"/>
          </w:p>
        </w:tc>
      </w:tr>
      <w:tr w:rsidR="000B1261" w:rsidRPr="00AC50C1" w14:paraId="665C3E64" w14:textId="77777777" w:rsidTr="00BC3079">
        <w:trPr>
          <w:trHeight w:val="360"/>
        </w:trPr>
        <w:tc>
          <w:tcPr>
            <w:tcW w:w="676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87B043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81E291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8B8600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Accuracy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A0776E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Precision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12911A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Recall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5559A0" w14:textId="77777777" w:rsidR="000B1261" w:rsidRPr="00AC50C1" w:rsidRDefault="000B1261" w:rsidP="00F0200E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F1</w:t>
            </w:r>
          </w:p>
        </w:tc>
      </w:tr>
      <w:tr w:rsidR="00BC3079" w:rsidRPr="00AC50C1" w14:paraId="288EC0C2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2787D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Breast</w:t>
            </w:r>
          </w:p>
        </w:tc>
        <w:tc>
          <w:tcPr>
            <w:tcW w:w="1243" w:type="pct"/>
            <w:noWrap/>
            <w:hideMark/>
          </w:tcPr>
          <w:p w14:paraId="54653E68" w14:textId="18B9322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A0D15" w14:textId="2A03B1A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84DC49" w14:textId="44ED77D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03A785" w14:textId="385121A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E92B4" w14:textId="7BC7028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BC3079" w:rsidRPr="00AC50C1" w14:paraId="6277E3A1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5A341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2CD4A0BF" w14:textId="16A4991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9F8A6" w14:textId="2208F11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4C841" w14:textId="0BFE1AC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0.9979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3382E" w14:textId="317F843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F435B" w14:textId="105C6E4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0.9915</w:t>
            </w:r>
          </w:p>
        </w:tc>
      </w:tr>
      <w:tr w:rsidR="00BC3079" w:rsidRPr="00AC50C1" w14:paraId="35CC9620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49512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29B79780" w14:textId="2435739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Operation name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A82F6" w14:textId="3A86BA1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0.9789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EEB4A" w14:textId="00FF38F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0.9937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55124" w14:textId="6AC9F4F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0.9789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6DB6C" w14:textId="6C562A8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0.9856</w:t>
            </w:r>
          </w:p>
        </w:tc>
      </w:tr>
      <w:tr w:rsidR="00BC3079" w:rsidRPr="00AC50C1" w14:paraId="163219A2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825F1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41C439A3" w14:textId="1620765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 type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63B9F" w14:textId="55D6772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0.8217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F9E707" w14:textId="3655130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0.8884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0CE16" w14:textId="15CDFF2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0.8217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EF3F6" w14:textId="3D3E3BD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0.8475</w:t>
            </w:r>
          </w:p>
        </w:tc>
      </w:tr>
      <w:tr w:rsidR="00BC3079" w:rsidRPr="00AC50C1" w14:paraId="3235E5C3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E1998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06F8A979" w14:textId="4F366C7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total number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801405" w14:textId="2BB2184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0.6955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CDFD4" w14:textId="4640B57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0.8516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3A3F4" w14:textId="08966A5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0.6955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59C9D" w14:textId="39CF741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0.7473</w:t>
            </w:r>
          </w:p>
        </w:tc>
      </w:tr>
      <w:tr w:rsidR="00BC3079" w:rsidRPr="00AC50C1" w14:paraId="7DC9F445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C428E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49522953" w14:textId="61F151B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Lymphovascular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invasion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5B91D" w14:textId="7EED304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0.5583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B3F5C" w14:textId="5F34583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0.9433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AA49B" w14:textId="3E5CE2E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0.5583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9B5A3" w14:textId="1528B90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0.6923</w:t>
            </w:r>
          </w:p>
        </w:tc>
      </w:tr>
      <w:tr w:rsidR="00BC3079" w:rsidRPr="00AC50C1" w14:paraId="56202AE9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CF4E6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513C02E1" w14:textId="4998ECC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Nuclear grade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13E7E" w14:textId="7ACA805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0.5558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75313" w14:textId="2CB17A8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0.9665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AB794" w14:textId="5A96F5F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0.5558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15AAA" w14:textId="2007F9B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0.6677</w:t>
            </w:r>
          </w:p>
        </w:tc>
      </w:tr>
      <w:tr w:rsidR="00BC3079" w:rsidRPr="00AC50C1" w14:paraId="45DF15E4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1B0FED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483EC46C" w14:textId="27A0949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Microcalcification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8B593" w14:textId="0F2BD83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0.4398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A7E6E" w14:textId="7C508B9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0.7957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0F404" w14:textId="03BD9F8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0.4398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DFDD2" w14:textId="3E4CD532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0.5238</w:t>
            </w:r>
          </w:p>
        </w:tc>
      </w:tr>
      <w:tr w:rsidR="00BC3079" w:rsidRPr="00AC50C1" w14:paraId="01100AE2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792F0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2CACC320" w14:textId="6128EFE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Skin and nipple invasion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BBD40" w14:textId="13734FF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0.3966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580A33" w14:textId="469A5C1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0.6801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C5171" w14:textId="59D5418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0.3966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D5342" w14:textId="5DC215C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0.5003</w:t>
            </w:r>
          </w:p>
        </w:tc>
      </w:tr>
      <w:tr w:rsidR="00BC3079" w:rsidRPr="00AC50C1" w14:paraId="4648AEC5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E35F9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07E9824E" w14:textId="7CED8FE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Tumor size (biggest size or first size)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2DB032" w14:textId="6EF8AA0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0.4183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D2B9B" w14:textId="6D168DF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0.6291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EB10D" w14:textId="714F2A6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0.4183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B0E1A" w14:textId="7DEEC55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0.4677</w:t>
            </w:r>
          </w:p>
        </w:tc>
      </w:tr>
      <w:tr w:rsidR="00BC3079" w:rsidRPr="00AC50C1" w14:paraId="77B41565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5A5AA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6F914C63" w14:textId="627B2E3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Histologic grade additional content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D4294" w14:textId="7A95D03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0.4455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FF96F" w14:textId="456EE86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0.4411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11715" w14:textId="7F61EED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0.4455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F2891" w14:textId="173E52A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0.4423</w:t>
            </w:r>
          </w:p>
        </w:tc>
      </w:tr>
      <w:tr w:rsidR="00BC3079" w:rsidRPr="00AC50C1" w14:paraId="03C38C39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5C8EA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3D199159" w14:textId="369145D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total number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9C870" w14:textId="773E9B0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0.2481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B5DC8" w14:textId="0634970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0.9486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59AD7A" w14:textId="3E6148B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0.2481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109D8" w14:textId="63411C72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0.2485</w:t>
            </w:r>
          </w:p>
        </w:tc>
      </w:tr>
      <w:tr w:rsidR="00BC3079" w:rsidRPr="00AC50C1" w14:paraId="7650BC88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717C8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5F8852E2" w14:textId="2F8BF71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Tumor size full term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E2FC5" w14:textId="629D2ED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0.1906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B800B" w14:textId="09C276C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0.2148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BF9EB" w14:textId="0154A1E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0.1906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F70A2" w14:textId="52B14EE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0.1963</w:t>
            </w:r>
          </w:p>
        </w:tc>
      </w:tr>
      <w:tr w:rsidR="00BC3079" w:rsidRPr="00AC50C1" w14:paraId="64F68426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DAAC4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2E6CD056" w14:textId="26DF239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Intraductal component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2A01D5" w14:textId="2CAFD0D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0.0826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5273C" w14:textId="14E5886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0.3543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F275B" w14:textId="20C7248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0.0826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57998" w14:textId="7C4F701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0.1300</w:t>
            </w:r>
          </w:p>
        </w:tc>
      </w:tr>
      <w:tr w:rsidR="00BC3079" w:rsidRPr="00AC50C1" w14:paraId="3FD9198C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88E07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74AD95C8" w14:textId="3EFEE36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Surgical margin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BC8D4" w14:textId="35395BF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0.0392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44E20" w14:textId="04E4DC1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0.8971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5E4AF" w14:textId="3DD49B1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0.0392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2FD38" w14:textId="766D2B8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0.0599</w:t>
            </w:r>
          </w:p>
        </w:tc>
      </w:tr>
      <w:tr w:rsidR="00BC3079" w:rsidRPr="00AC50C1" w14:paraId="4CF7B1C7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B5DF4A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0A43BBAE" w14:textId="2CDB3CB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Lateral margin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817E9" w14:textId="6149418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0.0072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A2E8C" w14:textId="683B86F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0.0797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86FBA" w14:textId="5620243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0.0072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2F541" w14:textId="20339F9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0.0133</w:t>
            </w:r>
          </w:p>
        </w:tc>
      </w:tr>
      <w:tr w:rsidR="00BC3079" w:rsidRPr="00AC50C1" w14:paraId="755EED0B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C0019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2B4CB2FF" w14:textId="76F2661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Medial margin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AACC1E" w14:textId="7414D0A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0.0042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59EC6" w14:textId="576F2E1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0.0763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8DFC9" w14:textId="7FBE9E8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0.0042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DCAED" w14:textId="0E8D485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0.0080</w:t>
            </w:r>
          </w:p>
        </w:tc>
      </w:tr>
      <w:tr w:rsidR="00BC3079" w:rsidRPr="00AC50C1" w14:paraId="330ACFE4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8A99E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284FFE86" w14:textId="674B690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Superior margin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DFF18" w14:textId="603B61F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0.0036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FF244" w14:textId="2910504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0.1259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DFD88" w14:textId="6831507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0.0036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43AA5" w14:textId="5D1D7E8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0.0070</w:t>
            </w:r>
          </w:p>
        </w:tc>
      </w:tr>
      <w:tr w:rsidR="00BC3079" w:rsidRPr="00AC50C1" w14:paraId="2F393E2D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632B9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7464B553" w14:textId="0AE9F0E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Histologic grade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E3CA3" w14:textId="15436A6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0.0025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8E7D2" w14:textId="4F8C1F7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0.1960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23C62" w14:textId="0D8A0F2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0.0025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344F6" w14:textId="17F9279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0.0049</w:t>
            </w:r>
          </w:p>
        </w:tc>
      </w:tr>
      <w:tr w:rsidR="00BC3079" w:rsidRPr="00AC50C1" w14:paraId="189243A2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30FA7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  <w:hideMark/>
          </w:tcPr>
          <w:p w14:paraId="704C4232" w14:textId="382FAD7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additional content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D8B47" w14:textId="6104B06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0.0031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4EE2C" w14:textId="73A9E21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0.0031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1DD7B" w14:textId="410F58F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0.0031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AAD2C" w14:textId="7293C4E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0.0031</w:t>
            </w:r>
          </w:p>
        </w:tc>
      </w:tr>
      <w:tr w:rsidR="00BC3079" w:rsidRPr="00AC50C1" w14:paraId="5AA19E8E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10F72" w14:textId="27FF9DE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Liver</w:t>
            </w:r>
          </w:p>
        </w:tc>
        <w:tc>
          <w:tcPr>
            <w:tcW w:w="1243" w:type="pct"/>
            <w:noWrap/>
          </w:tcPr>
          <w:p w14:paraId="6D8A464D" w14:textId="535FE6A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Organ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C65C4" w14:textId="3D946A1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8F32F" w14:textId="043F48D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629E5" w14:textId="7C4F26B2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1E52C" w14:textId="1B73109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</w:tr>
      <w:tr w:rsidR="00BC3079" w:rsidRPr="00AC50C1" w14:paraId="74071D2C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76898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A84787E" w14:textId="656CCD7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Operation name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83200" w14:textId="1D343D8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0.8518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2F48D" w14:textId="7829236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0.9219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CBB29" w14:textId="5D41266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0.8518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4EA23" w14:textId="276BF9F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0.8749</w:t>
            </w:r>
          </w:p>
        </w:tc>
      </w:tr>
      <w:tr w:rsidR="00BC3079" w:rsidRPr="00AC50C1" w14:paraId="3A346515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D5D97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61C5646" w14:textId="0119B8B2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Multicentric occurrence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79276" w14:textId="2FB52DA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0.8500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A9A1F" w14:textId="769B302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1.0000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78E9F" w14:textId="5BB4AF1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0.8500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7513D" w14:textId="0251FB5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0.9185</w:t>
            </w:r>
          </w:p>
        </w:tc>
      </w:tr>
      <w:tr w:rsidR="00BC3079" w:rsidRPr="00AC50C1" w14:paraId="19CAD69C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F2565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16A7A1F" w14:textId="710301C2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Intrahepatic metastasis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25229" w14:textId="4CB890F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0.8451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6B6C0" w14:textId="5F9E239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0.9723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DC502" w14:textId="50C8BCE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0.8451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BAEBA" w14:textId="40041B0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0.9005</w:t>
            </w:r>
          </w:p>
        </w:tc>
      </w:tr>
      <w:tr w:rsidR="00BC3079" w:rsidRPr="00AC50C1" w14:paraId="49B939DB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BF562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911984E" w14:textId="6AA732C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Hemorrhage/peliosis additional content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1325F" w14:textId="5CED610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0.8020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F62D51" w14:textId="1A6406B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0.9385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56F38" w14:textId="19AFC99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0.8020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87550" w14:textId="6B159A4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0.8539</w:t>
            </w:r>
          </w:p>
        </w:tc>
      </w:tr>
      <w:tr w:rsidR="00BC3079" w:rsidRPr="00AC50C1" w14:paraId="69394D71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90FFC7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1B11DFB" w14:textId="550F4C0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Tumor size (biggest size or first size)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6704B" w14:textId="4BB5AF2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0.7799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ED253" w14:textId="140E111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0.9674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79544" w14:textId="7AB34F1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0.7799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626BF" w14:textId="4BEEF39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0.8476</w:t>
            </w:r>
          </w:p>
        </w:tc>
      </w:tr>
      <w:tr w:rsidR="00BC3079" w:rsidRPr="00AC50C1" w14:paraId="26F21D36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2011F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6A1D775" w14:textId="1F016CB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Diagnosis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1EA12" w14:textId="6414A6E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0.7736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D6B8A" w14:textId="07535A6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0.9392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34D0D" w14:textId="23BF4E7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0.7736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F9CE0" w14:textId="7D324ED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0.7914</w:t>
            </w:r>
          </w:p>
        </w:tc>
      </w:tr>
      <w:tr w:rsidR="00BC3079" w:rsidRPr="00AC50C1" w14:paraId="762CEDC3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5EAF2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9632D3E" w14:textId="6F6ACDC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Hemorrhage/peliosis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B6CBA" w14:textId="1296DC8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0.7532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706DD" w14:textId="4097C4E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0.8184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F50AF" w14:textId="19695D7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0.7532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8721EA" w14:textId="7A332A4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0.7809</w:t>
            </w:r>
          </w:p>
        </w:tc>
      </w:tr>
      <w:tr w:rsidR="00BC3079" w:rsidRPr="00AC50C1" w14:paraId="1151D2E6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95283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62F565E" w14:textId="799E057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Sugical</w:t>
            </w:r>
            <w:proofErr w:type="spellEnd"/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margin additional content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FC187" w14:textId="5E65717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0.7209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05493" w14:textId="74BF525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0.8425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9960E5" w14:textId="6AC80CC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0.7209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714B2" w14:textId="3DACE1B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0.7560</w:t>
            </w:r>
          </w:p>
        </w:tc>
      </w:tr>
      <w:tr w:rsidR="00BC3079" w:rsidRPr="00AC50C1" w14:paraId="4C5D5E52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1D11E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7601A48" w14:textId="508DEF2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Serosal invasion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2EEAF" w14:textId="29DFF9E2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0.6988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B8AC2" w14:textId="2C5BE85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0.9640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736DA" w14:textId="681503F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0.6988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02522" w14:textId="09472D1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0.7659</w:t>
            </w:r>
          </w:p>
        </w:tc>
      </w:tr>
      <w:tr w:rsidR="00BC3079" w:rsidRPr="00AC50C1" w14:paraId="460F86E4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C426F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FDD8021" w14:textId="0155459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Satellite nodule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E594F" w14:textId="5451D03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0.6069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50563" w14:textId="61ACB7F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0.6645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C9110" w14:textId="3A1AB2E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0.6069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5F471" w14:textId="2D4F4EB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0.6314</w:t>
            </w:r>
          </w:p>
        </w:tc>
      </w:tr>
      <w:tr w:rsidR="00BC3079" w:rsidRPr="00AC50C1" w14:paraId="192756A7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4858D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754592D" w14:textId="6048D6D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Necrosis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4380C" w14:textId="6E6FF2E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0.3626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6DF2E" w14:textId="57C65D6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0.3812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CB1BD" w14:textId="6FFA68B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0.3626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B8B2F" w14:textId="74906A6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0.3665</w:t>
            </w:r>
          </w:p>
        </w:tc>
      </w:tr>
      <w:tr w:rsidR="00BC3079" w:rsidRPr="00AC50C1" w14:paraId="05723EDB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D2860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342ADC9" w14:textId="0CFA6D1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Surgical margin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A8904" w14:textId="23237C4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0.3626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72D21" w14:textId="2363580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0.7128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B1A30" w14:textId="3534F32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0.3626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87D0D" w14:textId="4B60637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0.4773</w:t>
            </w:r>
          </w:p>
        </w:tc>
      </w:tr>
      <w:tr w:rsidR="00BC3079" w:rsidRPr="00AC50C1" w14:paraId="32A0C0DE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2EEFEA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6B6CC9C" w14:textId="4C0E25D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Vascular invasion(microscopic)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F4DB6" w14:textId="2F4053E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0.3231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530C9" w14:textId="51E032D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0.6369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D578C" w14:textId="210A4A9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0.3231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48F78" w14:textId="22DCC52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0.4204</w:t>
            </w:r>
          </w:p>
        </w:tc>
      </w:tr>
      <w:tr w:rsidR="00BC3079" w:rsidRPr="00AC50C1" w14:paraId="5C7F0635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EECF8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F35C806" w14:textId="790A964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Gross type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15EDE" w14:textId="6128D5B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0.2348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148FC" w14:textId="769C5A6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0.9055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9B953" w14:textId="6744D15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0.2348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76D75" w14:textId="56210CF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0.3243</w:t>
            </w:r>
          </w:p>
        </w:tc>
      </w:tr>
      <w:tr w:rsidR="00BC3079" w:rsidRPr="00AC50C1" w14:paraId="78A6B389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E7BE0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4B31079" w14:textId="3496B89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Tumor size full term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5F745" w14:textId="70C6B64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0.2287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BFC51" w14:textId="44E9299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0.2590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B78A2" w14:textId="2CAF9B6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0.2287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FA416" w14:textId="67EA6FA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0.2367</w:t>
            </w:r>
          </w:p>
        </w:tc>
      </w:tr>
      <w:tr w:rsidR="00BC3079" w:rsidRPr="00AC50C1" w14:paraId="79A2113E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62712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4B5BF65" w14:textId="1D28772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16756" w14:textId="7D1F7BD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0.1653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61E30" w14:textId="3FEDC3A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0.4740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1105F" w14:textId="6FBBC64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0.1653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DECCC" w14:textId="11B2428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0.2046</w:t>
            </w:r>
          </w:p>
        </w:tc>
      </w:tr>
      <w:tr w:rsidR="00BC3079" w:rsidRPr="00AC50C1" w14:paraId="46761F95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30431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8B4BA2D" w14:textId="675A0A7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content total sentences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E04AE" w14:textId="2B2ABA6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0.0952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66F5C" w14:textId="213CDE9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0.5221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B08B1" w14:textId="373478B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0.0952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95A32" w14:textId="7308A66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0.1407</w:t>
            </w:r>
          </w:p>
        </w:tc>
      </w:tr>
      <w:tr w:rsidR="00BC3079" w:rsidRPr="00AC50C1" w14:paraId="7158C567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D2A19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2E54E88F" w14:textId="4809EAE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Lymph node total number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7F446" w14:textId="3687209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0.0365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2E71C" w14:textId="78FA08D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0.8389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91A87" w14:textId="2B32CF1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0.0365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B8276" w14:textId="57407AA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0.0657</w:t>
            </w:r>
          </w:p>
        </w:tc>
      </w:tr>
      <w:tr w:rsidR="00BC3079" w:rsidRPr="00AC50C1" w14:paraId="2AEEB173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BCB6E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437F63C" w14:textId="2653EFB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Edmondson and Steiner's histologic grade the worse differentiation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27771" w14:textId="106B301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0.0175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CF8F3" w14:textId="7B1F9ED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0.0526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76662" w14:textId="071E885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0.0175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F8ADB" w14:textId="39601AA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0.0263</w:t>
            </w:r>
          </w:p>
        </w:tc>
      </w:tr>
      <w:tr w:rsidR="00BC3079" w:rsidRPr="00AC50C1" w14:paraId="7CAB417A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7DE34" w14:textId="665960C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Colorectal</w:t>
            </w:r>
          </w:p>
        </w:tc>
        <w:tc>
          <w:tcPr>
            <w:tcW w:w="1243" w:type="pct"/>
            <w:noWrap/>
          </w:tcPr>
          <w:p w14:paraId="7E343034" w14:textId="5F2E499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Operation name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5DB67" w14:textId="462E2A4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0.9919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EE178" w14:textId="74198B22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CBDE4" w14:textId="12FB9C4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0.9919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DB310" w14:textId="59A70C42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0.9899</w:t>
            </w:r>
          </w:p>
        </w:tc>
      </w:tr>
      <w:tr w:rsidR="00BC3079" w:rsidRPr="00AC50C1" w14:paraId="14DEBA70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7D837" w14:textId="6C968AD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EEE87A6" w14:textId="02196D9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Perineural invasion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46CC1" w14:textId="788E303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0.9474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CD479" w14:textId="01DCB1E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0.9942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FFEDD0" w14:textId="0AA2CC5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0.9474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325D2" w14:textId="2286912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0.9692</w:t>
            </w:r>
          </w:p>
        </w:tc>
      </w:tr>
      <w:tr w:rsidR="00BC3079" w:rsidRPr="00AC50C1" w14:paraId="602B9340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9F7431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6397E3F" w14:textId="4A56858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full term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5EF54" w14:textId="1F7C858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0.9182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B1F77" w14:textId="071BE90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0.9264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2E9AE" w14:textId="54C82E6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0.9182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B7CB3" w14:textId="1EA876E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0.9212</w:t>
            </w:r>
          </w:p>
        </w:tc>
      </w:tr>
      <w:tr w:rsidR="00BC3079" w:rsidRPr="00AC50C1" w14:paraId="414AFFA5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8E174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8BDF48F" w14:textId="6D18D12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configuration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8F167" w14:textId="3FE733E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0.9126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1B48B" w14:textId="23BFA5B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0.9595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7EDD9" w14:textId="0A448A0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0.9126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C5DE6" w14:textId="026F619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0.9274</w:t>
            </w:r>
          </w:p>
        </w:tc>
      </w:tr>
      <w:tr w:rsidR="00BC3079" w:rsidRPr="00AC50C1" w14:paraId="56EC247E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78918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3D31829" w14:textId="03F230B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Diagnosis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16EF6" w14:textId="05FFC92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0.8303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AC470" w14:textId="40D4BB3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0.9577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EB3D5" w14:textId="3C1EA92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0.8303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5E698" w14:textId="7F4BFD9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0.8888</w:t>
            </w:r>
          </w:p>
        </w:tc>
      </w:tr>
      <w:tr w:rsidR="00BC3079" w:rsidRPr="00AC50C1" w14:paraId="1687C4BD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47BC7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8FD3752" w14:textId="7F3922D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Venous invasion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D7CD5" w14:textId="214D053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0.7753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AD257" w14:textId="22CEDE9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0.9236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44114" w14:textId="753DE9C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0.7753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15E33" w14:textId="633E1D2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0.8105</w:t>
            </w:r>
          </w:p>
        </w:tc>
      </w:tr>
      <w:tr w:rsidR="00BC3079" w:rsidRPr="00AC50C1" w14:paraId="78662174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44289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58D94F78" w14:textId="0C8A1BC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4A412" w14:textId="60F070D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0.6933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724CD" w14:textId="03262A5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0.915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B9348" w14:textId="6A325E6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0.6933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DFD95" w14:textId="295DAF9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0.7645</w:t>
            </w:r>
          </w:p>
        </w:tc>
      </w:tr>
      <w:tr w:rsidR="00BC3079" w:rsidRPr="00AC50C1" w14:paraId="5E369D03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DB1C6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199ABBC" w14:textId="19FE0B3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 (biggest size or first size)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3F983" w14:textId="0A2596C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0.6401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807CF" w14:textId="5F16649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0.9939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05549" w14:textId="791D472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0.6401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49722" w14:textId="733F5E4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0.7169</w:t>
            </w:r>
          </w:p>
        </w:tc>
      </w:tr>
      <w:tr w:rsidR="00BC3079" w:rsidRPr="00AC50C1" w14:paraId="2A02BD75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1C02D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14568047" w14:textId="687AC84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 type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845CF" w14:textId="6110FC7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0.5846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AE4CC" w14:textId="63B3763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0.9186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854B3" w14:textId="76CB134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0.5846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65B21" w14:textId="67AEF822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0.7108</w:t>
            </w:r>
          </w:p>
        </w:tc>
      </w:tr>
      <w:tr w:rsidR="00BC3079" w:rsidRPr="00AC50C1" w14:paraId="6D4BDDAF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83D5A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CA6A573" w14:textId="69C2BDC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E00FD" w14:textId="3E7227D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0.5495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8B1C4" w14:textId="3C70184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0.6265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88D75" w14:textId="335F870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0.5495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07B8DE" w14:textId="72CCC6D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0.5753</w:t>
            </w:r>
          </w:p>
        </w:tc>
      </w:tr>
      <w:tr w:rsidR="00BC3079" w:rsidRPr="00AC50C1" w14:paraId="65082ADF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ACE03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629E1032" w14:textId="0B73A96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 grade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64714" w14:textId="34F57DD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0.1111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18790" w14:textId="48E8DF6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0.0556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A42C0" w14:textId="28CEF41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0.1111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FBCBB" w14:textId="267609D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0.0741</w:t>
            </w:r>
          </w:p>
        </w:tc>
      </w:tr>
      <w:tr w:rsidR="00BC3079" w:rsidRPr="00AC50C1" w14:paraId="1888B935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B311A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42B7646C" w14:textId="2731164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metastasis number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6895C" w14:textId="19654D6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0.0905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05528" w14:textId="5E568A3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0.1515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FA4FE" w14:textId="3901ED4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0.0905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9665C" w14:textId="19F8693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0.0957</w:t>
            </w:r>
          </w:p>
        </w:tc>
      </w:tr>
      <w:tr w:rsidR="00BC3079" w:rsidRPr="00AC50C1" w14:paraId="33BE0D6D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4E855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2C20321" w14:textId="738CB87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Differentiation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22A27" w14:textId="69E9A4E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0.0375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7E17F" w14:textId="4367C254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0.9438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2C257" w14:textId="7E96E1E2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0.0375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67187" w14:textId="7D64A55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0.0721</w:t>
            </w:r>
          </w:p>
        </w:tc>
      </w:tr>
      <w:tr w:rsidR="00BC3079" w:rsidRPr="00AC50C1" w14:paraId="35E921EC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BAD07D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3DD209A" w14:textId="5C0CDED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metastasis number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966E7" w14:textId="1927FFC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0.0267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D8947" w14:textId="2E8B606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0.1236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84F12" w14:textId="33FE790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0.0267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E3D0F" w14:textId="4476F0EB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BC3079" w:rsidRPr="00AC50C1" w14:paraId="0DE59731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7728E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32625F25" w14:textId="0FB277A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Proximal margin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80913" w14:textId="22053141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0.0062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0F4E6" w14:textId="3C3F41D6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0.0474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FE19C" w14:textId="61CD838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0.0062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F1782" w14:textId="243CF67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0.0106</w:t>
            </w:r>
          </w:p>
        </w:tc>
      </w:tr>
      <w:tr w:rsidR="00BC3079" w:rsidRPr="00AC50C1" w14:paraId="45AB0161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3E592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079AE729" w14:textId="6656461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Lymph node content total sentences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7CE6B" w14:textId="51C81430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0.0041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6E239" w14:textId="03BB50E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16839" w14:textId="441C659F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0.0041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7F912" w14:textId="1073503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</w:tc>
      </w:tr>
      <w:tr w:rsidR="00BC3079" w:rsidRPr="00AC50C1" w14:paraId="0DEF5FE1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F2BE652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noWrap/>
          </w:tcPr>
          <w:p w14:paraId="722F9454" w14:textId="22BE0A4D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Distal margin</w:t>
            </w:r>
          </w:p>
        </w:tc>
        <w:tc>
          <w:tcPr>
            <w:tcW w:w="77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1FE261B" w14:textId="32D9247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</w:tc>
        <w:tc>
          <w:tcPr>
            <w:tcW w:w="77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E08DC56" w14:textId="4F581AC8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0.0227</w:t>
            </w:r>
          </w:p>
        </w:tc>
        <w:tc>
          <w:tcPr>
            <w:tcW w:w="77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4F992E6" w14:textId="02083DAE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</w:tc>
        <w:tc>
          <w:tcPr>
            <w:tcW w:w="77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5858295" w14:textId="1132F995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0.0038</w:t>
            </w:r>
          </w:p>
        </w:tc>
      </w:tr>
      <w:tr w:rsidR="00BC3079" w:rsidRPr="00AC50C1" w14:paraId="2DC54210" w14:textId="77777777" w:rsidTr="00BC3079">
        <w:trPr>
          <w:trHeight w:val="330"/>
        </w:trPr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6848D5" w14:textId="7777777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BBED59D" w14:textId="1915F37C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both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Surgical margin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02DA49" w14:textId="6B9D738A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7CEDD2" w14:textId="12665EA3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0.0041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BC802F" w14:textId="7C493D19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8E5E51" w14:textId="20B9D687" w:rsidR="00BC3079" w:rsidRPr="00AC50C1" w:rsidRDefault="00BC3079" w:rsidP="00BC3079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AC50C1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</w:tr>
    </w:tbl>
    <w:p w14:paraId="2181D045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3ABA7ABC" w14:textId="77777777" w:rsidR="000C3AC0" w:rsidRPr="00AC50C1" w:rsidRDefault="000C3AC0" w:rsidP="000C3AC0">
      <w:pPr>
        <w:spacing w:after="0"/>
        <w:rPr>
          <w:rFonts w:ascii="Times New Roman" w:hAnsi="Times New Roman" w:cs="Times New Roman"/>
          <w:b/>
          <w:bCs/>
          <w:szCs w:val="22"/>
        </w:rPr>
      </w:pPr>
    </w:p>
    <w:p w14:paraId="51594C1A" w14:textId="77777777" w:rsidR="0041516A" w:rsidRPr="00AC50C1" w:rsidRDefault="0041516A" w:rsidP="00BF6593">
      <w:pPr>
        <w:rPr>
          <w:rFonts w:ascii="Times New Roman" w:hAnsi="Times New Roman" w:cs="Times New Roman"/>
          <w:szCs w:val="22"/>
        </w:rPr>
      </w:pPr>
    </w:p>
    <w:sectPr w:rsidR="0041516A" w:rsidRPr="00AC50C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815AD" w14:textId="77777777" w:rsidR="007471DD" w:rsidRDefault="007471DD" w:rsidP="00BF6593">
      <w:pPr>
        <w:spacing w:after="0"/>
      </w:pPr>
      <w:r>
        <w:separator/>
      </w:r>
    </w:p>
  </w:endnote>
  <w:endnote w:type="continuationSeparator" w:id="0">
    <w:p w14:paraId="454C8E20" w14:textId="77777777" w:rsidR="007471DD" w:rsidRDefault="007471DD" w:rsidP="00BF65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19921" w14:textId="77777777" w:rsidR="007471DD" w:rsidRDefault="007471DD" w:rsidP="00BF6593">
      <w:pPr>
        <w:spacing w:after="0"/>
      </w:pPr>
      <w:r>
        <w:separator/>
      </w:r>
    </w:p>
  </w:footnote>
  <w:footnote w:type="continuationSeparator" w:id="0">
    <w:p w14:paraId="2FE8144A" w14:textId="77777777" w:rsidR="007471DD" w:rsidRDefault="007471DD" w:rsidP="00BF65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93"/>
    <w:rsid w:val="00016260"/>
    <w:rsid w:val="0003344F"/>
    <w:rsid w:val="000802B1"/>
    <w:rsid w:val="000A5875"/>
    <w:rsid w:val="000B1261"/>
    <w:rsid w:val="000C3AC0"/>
    <w:rsid w:val="001B38E6"/>
    <w:rsid w:val="00201692"/>
    <w:rsid w:val="002054F8"/>
    <w:rsid w:val="00363B4C"/>
    <w:rsid w:val="0036728C"/>
    <w:rsid w:val="003E253E"/>
    <w:rsid w:val="0041516A"/>
    <w:rsid w:val="00483B83"/>
    <w:rsid w:val="004E6E8E"/>
    <w:rsid w:val="004F73DC"/>
    <w:rsid w:val="0050308F"/>
    <w:rsid w:val="005C2FAA"/>
    <w:rsid w:val="00662468"/>
    <w:rsid w:val="00674F4F"/>
    <w:rsid w:val="006C5A38"/>
    <w:rsid w:val="00701A2C"/>
    <w:rsid w:val="0072024A"/>
    <w:rsid w:val="007471DD"/>
    <w:rsid w:val="007B4FF8"/>
    <w:rsid w:val="007C277D"/>
    <w:rsid w:val="007D789B"/>
    <w:rsid w:val="007F1423"/>
    <w:rsid w:val="00813777"/>
    <w:rsid w:val="008B0E9F"/>
    <w:rsid w:val="00915EE6"/>
    <w:rsid w:val="00922970"/>
    <w:rsid w:val="009B1865"/>
    <w:rsid w:val="00AC50C1"/>
    <w:rsid w:val="00AE4972"/>
    <w:rsid w:val="00B04C27"/>
    <w:rsid w:val="00B13564"/>
    <w:rsid w:val="00B73CAD"/>
    <w:rsid w:val="00B8077F"/>
    <w:rsid w:val="00BB4302"/>
    <w:rsid w:val="00BC3079"/>
    <w:rsid w:val="00BC5E44"/>
    <w:rsid w:val="00BF6593"/>
    <w:rsid w:val="00C22351"/>
    <w:rsid w:val="00C42AE5"/>
    <w:rsid w:val="00C4325D"/>
    <w:rsid w:val="00CE4DEA"/>
    <w:rsid w:val="00E11C28"/>
    <w:rsid w:val="00E35B0A"/>
    <w:rsid w:val="00E42538"/>
    <w:rsid w:val="00E926F4"/>
    <w:rsid w:val="00EB7521"/>
    <w:rsid w:val="00F2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E0E23"/>
  <w15:chartTrackingRefBased/>
  <w15:docId w15:val="{87620043-104B-4489-ABB3-647FED7A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F659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F6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F65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F659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F659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F659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F659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F659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F659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F65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F65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F65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F6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F6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F6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F6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F65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F65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F65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F6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F659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F65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F6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F659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F659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F659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F65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F659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F6593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F659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BF6593"/>
  </w:style>
  <w:style w:type="paragraph" w:styleId="ab">
    <w:name w:val="footer"/>
    <w:basedOn w:val="a"/>
    <w:link w:val="Char4"/>
    <w:uiPriority w:val="99"/>
    <w:unhideWhenUsed/>
    <w:rsid w:val="00BF659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BF6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9</Pages>
  <Words>2223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Phillip Park</cp:lastModifiedBy>
  <cp:revision>7</cp:revision>
  <dcterms:created xsi:type="dcterms:W3CDTF">2026-04-27T06:43:00Z</dcterms:created>
  <dcterms:modified xsi:type="dcterms:W3CDTF">2026-05-21T06:15:00Z</dcterms:modified>
</cp:coreProperties>
</file>