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96B6E">
      <w:pPr>
        <w:keepNext w:val="0"/>
        <w:keepLines w:val="0"/>
        <w:widowControl/>
        <w:suppressLineNumbers w:val="0"/>
        <w:jc w:val="both"/>
        <w:rPr>
          <w:rFonts w:hint="default" w:ascii="Times New Roman" w:hAnsi="Times New Roman" w:cs="Times New Roman"/>
          <w:sz w:val="28"/>
          <w:szCs w:val="28"/>
        </w:rPr>
      </w:pPr>
    </w:p>
    <w:p w14:paraId="3CD7AFD2">
      <w:pPr>
        <w:keepNext w:val="0"/>
        <w:keepLines w:val="0"/>
        <w:widowControl/>
        <w:suppressLineNumbers w:val="0"/>
        <w:jc w:val="both"/>
        <w:rPr>
          <w:rFonts w:hint="default" w:ascii="Times New Roman" w:hAnsi="Times New Roman" w:cs="Times New Roman"/>
          <w:sz w:val="28"/>
          <w:szCs w:val="28"/>
        </w:rPr>
      </w:pPr>
    </w:p>
    <w:p w14:paraId="0081005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ind w:left="3600" w:leftChars="0" w:firstLine="720" w:firstLineChars="0"/>
        <w:jc w:val="both"/>
        <w:textAlignment w:val="auto"/>
        <w:rPr>
          <w:rFonts w:hint="default" w:ascii="Times New Roman" w:hAnsi="Times New Roman" w:eastAsia="Times New Roman" w:cs="Times New Roman"/>
          <w:sz w:val="32"/>
          <w:szCs w:val="32"/>
        </w:rPr>
      </w:pPr>
      <w:r>
        <w:rPr>
          <w:rFonts w:ascii="Times New Roman" w:hAnsi="Times New Roman" w:eastAsia="Times New Roman" w:cs="Times New Roman"/>
          <w:sz w:val="32"/>
          <w:szCs w:val="32"/>
        </w:rPr>
        <w:t>Supplementary File 1</w:t>
      </w:r>
    </w:p>
    <w:p w14:paraId="293759E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ind w:left="1440" w:leftChars="0" w:firstLine="720" w:firstLineChars="0"/>
        <w:jc w:val="both"/>
        <w:textAlignment w:val="auto"/>
        <w:rPr>
          <w:rStyle w:val="11"/>
          <w:rFonts w:hint="default" w:ascii="Times New Roman" w:hAnsi="Times New Roman" w:cs="Times New Roman"/>
          <w:b/>
          <w:bCs/>
          <w:sz w:val="28"/>
          <w:szCs w:val="28"/>
        </w:rPr>
      </w:pPr>
      <w:r>
        <w:rPr>
          <w:rFonts w:hint="default" w:ascii="Times New Roman" w:hAnsi="Times New Roman" w:eastAsia="Times New Roman" w:cs="Times New Roman"/>
          <w:sz w:val="28"/>
          <w:szCs w:val="28"/>
        </w:rPr>
        <w:t>Multidimensional Maternal Health Questionnaire (MMHQ)</w:t>
      </w:r>
    </w:p>
    <w:p w14:paraId="706619E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val="0"/>
          <w:bCs w:val="0"/>
          <w:sz w:val="24"/>
          <w:szCs w:val="24"/>
        </w:rPr>
      </w:pPr>
    </w:p>
    <w:p w14:paraId="4B7CF744">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center"/>
        <w:textAlignment w:val="auto"/>
        <w:rPr>
          <w:rStyle w:val="11"/>
          <w:rFonts w:hint="default" w:ascii="Times New Roman" w:hAnsi="Times New Roman" w:cs="Times New Roman"/>
          <w:b w:val="0"/>
          <w:bCs w:val="0"/>
          <w:sz w:val="24"/>
          <w:szCs w:val="24"/>
          <w:lang w:val="en-US"/>
        </w:rPr>
      </w:pPr>
      <w:r>
        <w:rPr>
          <w:rFonts w:hint="default" w:ascii="Times New Roman" w:hAnsi="Times New Roman" w:eastAsia="Arial" w:cs="Times New Roman"/>
          <w:b w:val="0"/>
          <w:bCs w:val="0"/>
          <w:color w:val="auto"/>
          <w:sz w:val="24"/>
          <w:szCs w:val="24"/>
        </w:rPr>
        <w:t>Community-Centred Health Governance: The Role of Primary Care Gatekeepers and Family-Level Advocacy in Reducing Maternal and Neonatal Mortality in Peri-Urban Lagos, Nigeria</w:t>
      </w:r>
    </w:p>
    <w:p w14:paraId="3AE94A5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9"/>
          <w:rFonts w:hint="default" w:ascii="Times New Roman" w:hAnsi="Times New Roman" w:cs="Times New Roman"/>
          <w:sz w:val="24"/>
          <w:szCs w:val="24"/>
        </w:rPr>
      </w:pPr>
    </w:p>
    <w:p w14:paraId="75C845F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6AAF037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lang w:val="en-US"/>
        </w:rPr>
      </w:pPr>
      <w:r>
        <w:rPr>
          <w:rStyle w:val="11"/>
          <w:rFonts w:hint="default" w:ascii="Times New Roman" w:hAnsi="Times New Roman" w:cs="Times New Roman"/>
          <w:b/>
          <w:bCs/>
          <w:sz w:val="24"/>
          <w:szCs w:val="24"/>
        </w:rPr>
        <w:t>Participant Information and Consent</w:t>
      </w:r>
    </w:p>
    <w:p w14:paraId="04229F0A">
      <w:pPr>
        <w:pStyle w:val="10"/>
        <w:keepNext w:val="0"/>
        <w:keepLines w:val="0"/>
        <w:widowControl/>
        <w:suppressLineNumbers w:val="0"/>
        <w:spacing w:before="0" w:beforeAutospacing="1" w:after="0" w:afterAutospacing="1"/>
        <w:ind w:left="0" w:right="0"/>
        <w:jc w:val="both"/>
      </w:pPr>
      <w:r>
        <w:t>Dear Respondent,</w:t>
      </w:r>
    </w:p>
    <w:p w14:paraId="35CAD138">
      <w:pPr>
        <w:pStyle w:val="10"/>
        <w:keepNext w:val="0"/>
        <w:keepLines w:val="0"/>
        <w:widowControl/>
        <w:suppressLineNumbers w:val="0"/>
        <w:spacing w:before="0" w:beforeAutospacing="1" w:after="0" w:afterAutospacing="1"/>
        <w:ind w:left="0" w:right="0"/>
        <w:jc w:val="both"/>
      </w:pPr>
      <w:r>
        <w:t>This questionnaire is part of a doctoral research study aimed at examining the role of community-centred health governance, particularly primary care gatekeepers and family-level advocacy, in reducing maternal and neonatal mortality in peri-urban communities in Lagos State, Nigeria.</w:t>
      </w:r>
    </w:p>
    <w:p w14:paraId="373117A1">
      <w:pPr>
        <w:pStyle w:val="10"/>
        <w:keepNext w:val="0"/>
        <w:keepLines w:val="0"/>
        <w:widowControl/>
        <w:suppressLineNumbers w:val="0"/>
        <w:spacing w:before="0" w:beforeAutospacing="1" w:after="0" w:afterAutospacing="1"/>
        <w:ind w:left="0" w:right="0"/>
        <w:jc w:val="both"/>
      </w:pPr>
      <w:r>
        <w:t>Your participation is voluntary. All information provided will be treated with the highest level of confidentiality and used solely for academic and developmental purposes.</w:t>
      </w:r>
    </w:p>
    <w:p w14:paraId="378C8C71">
      <w:pPr>
        <w:pStyle w:val="10"/>
        <w:keepNext w:val="0"/>
        <w:keepLines w:val="0"/>
        <w:widowControl/>
        <w:suppressLineNumbers w:val="0"/>
        <w:spacing w:before="0" w:beforeAutospacing="1" w:after="0" w:afterAutospacing="1"/>
        <w:ind w:left="0" w:right="0"/>
        <w:jc w:val="both"/>
      </w:pPr>
      <w:r>
        <w:t>Thank you for your valuable time and contribution.</w:t>
      </w:r>
    </w:p>
    <w:p w14:paraId="65C7616E">
      <w:pPr>
        <w:pStyle w:val="10"/>
        <w:keepNext w:val="0"/>
        <w:keepLines w:val="0"/>
        <w:widowControl/>
        <w:suppressLineNumbers w:val="0"/>
        <w:jc w:val="both"/>
        <w:rPr>
          <w:rFonts w:hint="default" w:ascii="Times New Roman" w:hAnsi="Times New Roman" w:cs="Times New Roman"/>
          <w:sz w:val="24"/>
          <w:szCs w:val="24"/>
          <w:lang w:val="en-US"/>
        </w:rPr>
      </w:pPr>
      <w:r>
        <w:t>Bolajoko Ogunwale</w:t>
      </w:r>
    </w:p>
    <w:p w14:paraId="1F80718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p>
    <w:p w14:paraId="068A83E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Style w:val="11"/>
          <w:rFonts w:hint="default" w:ascii="Times New Roman" w:hAnsi="Times New Roman" w:cs="Times New Roman"/>
          <w:b/>
          <w:bCs/>
          <w:sz w:val="24"/>
          <w:szCs w:val="24"/>
        </w:rPr>
        <w:t>SECTION A: Socio-Demographic Characteristics</w:t>
      </w:r>
    </w:p>
    <w:p w14:paraId="1696C221">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Age (in completed years): ☐ 15–24 ☐ 25–34 ☐ 35–44 ☐ 45–49</w:t>
      </w:r>
    </w:p>
    <w:p w14:paraId="2EE6AF71">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6CF011A6">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Marital Status: ☐ </w:t>
      </w:r>
      <w:r>
        <w:rPr>
          <w:rFonts w:hint="default" w:ascii="Times New Roman" w:hAnsi="Times New Roman" w:cs="Times New Roman"/>
          <w:sz w:val="24"/>
          <w:szCs w:val="24"/>
          <w:lang w:val="en-US"/>
        </w:rPr>
        <w:t>Never Married</w:t>
      </w:r>
      <w:r>
        <w:rPr>
          <w:rFonts w:hint="default" w:ascii="Times New Roman" w:hAnsi="Times New Roman" w:cs="Times New Roman"/>
          <w:sz w:val="24"/>
          <w:szCs w:val="24"/>
        </w:rPr>
        <w:t xml:space="preserve"> ☐ </w:t>
      </w:r>
      <w:r>
        <w:rPr>
          <w:rFonts w:hint="default" w:ascii="Times New Roman" w:hAnsi="Times New Roman" w:cs="Times New Roman"/>
          <w:sz w:val="24"/>
          <w:szCs w:val="24"/>
          <w:lang w:val="en-US"/>
        </w:rPr>
        <w:t xml:space="preserve">Ever </w:t>
      </w:r>
      <w:r>
        <w:rPr>
          <w:rFonts w:hint="default" w:ascii="Times New Roman" w:hAnsi="Times New Roman" w:cs="Times New Roman"/>
          <w:sz w:val="24"/>
          <w:szCs w:val="24"/>
        </w:rPr>
        <w:t xml:space="preserve">Married  </w:t>
      </w:r>
    </w:p>
    <w:p w14:paraId="79C68A20">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If Ever Married, indicate your current state of married</w:t>
      </w:r>
    </w:p>
    <w:p w14:paraId="6F607D42">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Currently staying with the husband</w:t>
      </w:r>
      <w:r>
        <w:rPr>
          <w:rFonts w:hint="default" w:ascii="Times New Roman" w:hAnsi="Times New Roman" w:cs="Times New Roman"/>
          <w:sz w:val="24"/>
          <w:szCs w:val="24"/>
        </w:rPr>
        <w:t>☐</w:t>
      </w:r>
      <w:r>
        <w:rPr>
          <w:rFonts w:hint="default" w:ascii="Times New Roman" w:hAnsi="Times New Roman" w:cs="Times New Roman"/>
          <w:sz w:val="24"/>
          <w:szCs w:val="24"/>
          <w:lang w:val="en-US"/>
        </w:rPr>
        <w:t>, widowed</w:t>
      </w:r>
      <w:r>
        <w:rPr>
          <w:rFonts w:hint="default" w:ascii="Times New Roman" w:hAnsi="Times New Roman" w:cs="Times New Roman"/>
          <w:sz w:val="24"/>
          <w:szCs w:val="24"/>
        </w:rPr>
        <w:t>☐</w:t>
      </w:r>
      <w:r>
        <w:rPr>
          <w:rFonts w:hint="default" w:ascii="Times New Roman" w:hAnsi="Times New Roman" w:cs="Times New Roman"/>
          <w:sz w:val="24"/>
          <w:szCs w:val="24"/>
          <w:lang w:val="en-US"/>
        </w:rPr>
        <w:t>, divorced</w:t>
      </w:r>
      <w:r>
        <w:rPr>
          <w:rFonts w:hint="default" w:ascii="Times New Roman" w:hAnsi="Times New Roman" w:cs="Times New Roman"/>
          <w:sz w:val="24"/>
          <w:szCs w:val="24"/>
        </w:rPr>
        <w:t>☐</w:t>
      </w:r>
      <w:r>
        <w:rPr>
          <w:rFonts w:hint="default" w:ascii="Times New Roman" w:hAnsi="Times New Roman" w:cs="Times New Roman"/>
          <w:sz w:val="24"/>
          <w:szCs w:val="24"/>
          <w:lang w:val="en-US"/>
        </w:rPr>
        <w:t>, separated</w:t>
      </w:r>
      <w:r>
        <w:rPr>
          <w:rFonts w:hint="default" w:ascii="Times New Roman" w:hAnsi="Times New Roman" w:cs="Times New Roman"/>
          <w:sz w:val="24"/>
          <w:szCs w:val="24"/>
        </w:rPr>
        <w:t>☐</w:t>
      </w:r>
    </w:p>
    <w:p w14:paraId="1222E617">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22AB819B">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Religion: ☐ Christianity ☐ Islam ☐ Traditional Faith ☐ Other (specify) ___________</w:t>
      </w:r>
    </w:p>
    <w:p w14:paraId="04C2F7F0">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072DB953">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Educational Attainment: </w:t>
      </w:r>
      <w:r>
        <w:rPr>
          <w:rFonts w:hint="default" w:ascii="Times New Roman" w:hAnsi="Times New Roman" w:cs="Times New Roman"/>
          <w:sz w:val="24"/>
          <w:szCs w:val="24"/>
          <w:lang w:val="en-US"/>
        </w:rPr>
        <w:t>Pre secondary</w:t>
      </w: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Secondary</w:t>
      </w: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Post-secondary</w:t>
      </w:r>
      <w:r>
        <w:rPr>
          <w:rFonts w:hint="default" w:ascii="Times New Roman" w:hAnsi="Times New Roman" w:cs="Times New Roman"/>
          <w:sz w:val="24"/>
          <w:szCs w:val="24"/>
        </w:rPr>
        <w:t>☐</w:t>
      </w:r>
    </w:p>
    <w:p w14:paraId="07A9C401">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07F18AB4">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Occupation: ☐ Trader ☐ Civil Servant ☐ Artisan ☐ Farmer ☐ Other (specify) ___________</w:t>
      </w:r>
    </w:p>
    <w:p w14:paraId="4A12D4E1">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p>
    <w:p w14:paraId="6A791ED4">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Number of Children Ever Born Alive: ______</w:t>
      </w:r>
    </w:p>
    <w:p w14:paraId="60497CB2">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jc w:val="both"/>
        <w:textAlignment w:val="auto"/>
        <w:rPr>
          <w:rFonts w:hint="default" w:ascii="Times New Roman" w:hAnsi="Times New Roman" w:cs="Times New Roman"/>
          <w:sz w:val="24"/>
          <w:szCs w:val="24"/>
        </w:rPr>
      </w:pPr>
    </w:p>
    <w:p w14:paraId="2C418AFE">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Age at Marriage</w:t>
      </w:r>
      <w:r>
        <w:rPr>
          <w:rFonts w:hint="default" w:cs="Times New Roman"/>
          <w:sz w:val="24"/>
          <w:szCs w:val="24"/>
          <w:lang w:val="en-US"/>
        </w:rPr>
        <w:t xml:space="preserve"> </w:t>
      </w:r>
      <w:r>
        <w:rPr>
          <w:rFonts w:hint="default" w:ascii="Times New Roman" w:hAnsi="Times New Roman" w:cs="Times New Roman"/>
          <w:sz w:val="24"/>
          <w:szCs w:val="24"/>
        </w:rPr>
        <w:t>___________</w:t>
      </w:r>
    </w:p>
    <w:p w14:paraId="1F19282F">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p>
    <w:p w14:paraId="5697EAD9">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Average Monthly Household Income: ☐ Below ₦50,000 ☐ ₦50,000–₦99,999 ☐ ₦100,000–₦199,999 ☐ ₦200,000 and above</w:t>
      </w:r>
    </w:p>
    <w:p w14:paraId="40FD27DB">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2A332B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Style w:val="11"/>
          <w:rFonts w:hint="default" w:ascii="Times New Roman" w:hAnsi="Times New Roman" w:cs="Times New Roman"/>
          <w:b/>
          <w:bCs/>
          <w:sz w:val="24"/>
          <w:szCs w:val="24"/>
        </w:rPr>
        <w:t>SECTION B: Maternal Health Service Utilization</w:t>
      </w:r>
    </w:p>
    <w:p w14:paraId="1F2B1901">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Did you attend antenatal care (ANC) during your most recent pregnancy? ☐ Yes ☐ No</w:t>
      </w:r>
    </w:p>
    <w:p w14:paraId="3F7879FB">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right="0" w:rightChars="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yes, how many ANC visits did you complete? ☐ 1–2 ☐ 3–4 ☐ 5 or more</w:t>
      </w:r>
    </w:p>
    <w:p w14:paraId="71E6B214">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0195B447">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Where did you deliver your most recent child?</w:t>
      </w:r>
      <w:r>
        <w:rPr>
          <w:rFonts w:hint="default" w:ascii="Times New Roman" w:hAnsi="Times New Roman" w:cs="Times New Roman"/>
          <w:sz w:val="24"/>
          <w:szCs w:val="24"/>
        </w:rPr>
        <w:br w:type="textWrapping"/>
      </w:r>
      <w:r>
        <w:rPr>
          <w:rFonts w:hint="default" w:ascii="Times New Roman" w:hAnsi="Times New Roman" w:cs="Times New Roman"/>
          <w:sz w:val="24"/>
          <w:szCs w:val="24"/>
        </w:rPr>
        <w:t>☐ Government Health Centre ☐ Private Hospital ☐ Traditional Birth Attendant’s Home ☐ Personal/Home Delivery</w:t>
      </w:r>
    </w:p>
    <w:p w14:paraId="70CDBDC9">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60229D77">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 your delivery assisted by a skilled health professional? ☐ Yes ☐ No</w:t>
      </w:r>
    </w:p>
    <w:p w14:paraId="3D26E53E">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not, please indicate the main reasons (select all that apply):</w:t>
      </w:r>
      <w:r>
        <w:rPr>
          <w:rFonts w:hint="default" w:ascii="Times New Roman" w:hAnsi="Times New Roman" w:cs="Times New Roman"/>
          <w:sz w:val="24"/>
          <w:szCs w:val="24"/>
        </w:rPr>
        <w:br w:type="textWrapping"/>
      </w:r>
      <w:r>
        <w:rPr>
          <w:rFonts w:hint="default" w:ascii="Times New Roman" w:hAnsi="Times New Roman" w:cs="Times New Roman"/>
          <w:sz w:val="24"/>
          <w:szCs w:val="24"/>
        </w:rPr>
        <w:t>☐ High cost of facility-based care</w:t>
      </w:r>
      <w:r>
        <w:rPr>
          <w:rFonts w:hint="default" w:ascii="Times New Roman" w:hAnsi="Times New Roman" w:cs="Times New Roman"/>
          <w:sz w:val="24"/>
          <w:szCs w:val="24"/>
        </w:rPr>
        <w:br w:type="textWrapping"/>
      </w:r>
      <w:r>
        <w:rPr>
          <w:rFonts w:hint="default" w:ascii="Times New Roman" w:hAnsi="Times New Roman" w:cs="Times New Roman"/>
          <w:sz w:val="24"/>
          <w:szCs w:val="24"/>
        </w:rPr>
        <w:t>☐ Long distance to health centre</w:t>
      </w:r>
      <w:r>
        <w:rPr>
          <w:rFonts w:hint="default" w:ascii="Times New Roman" w:hAnsi="Times New Roman" w:cs="Times New Roman"/>
          <w:sz w:val="24"/>
          <w:szCs w:val="24"/>
        </w:rPr>
        <w:br w:type="textWrapping"/>
      </w:r>
      <w:r>
        <w:rPr>
          <w:rFonts w:hint="default" w:ascii="Times New Roman" w:hAnsi="Times New Roman" w:cs="Times New Roman"/>
          <w:sz w:val="24"/>
          <w:szCs w:val="24"/>
        </w:rPr>
        <w:t>☐ Negative attitude of health workers</w:t>
      </w:r>
    </w:p>
    <w:p w14:paraId="062D9F4F">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firstLine="720" w:firstLineChars="0"/>
        <w:jc w:val="both"/>
        <w:textAlignment w:val="auto"/>
        <w:rPr>
          <w:rFonts w:hint="default" w:ascii="Times New Roman" w:hAnsi="Times New Roman" w:cs="Times New Roman"/>
          <w:sz w:val="24"/>
          <w:szCs w:val="24"/>
        </w:rPr>
      </w:pPr>
    </w:p>
    <w:p w14:paraId="1EF0A84E">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firstLine="720" w:firstLineChars="0"/>
        <w:jc w:val="both"/>
        <w:textAlignment w:val="auto"/>
        <w:rPr>
          <w:rFonts w:hint="default" w:ascii="Times New Roman" w:hAnsi="Times New Roman" w:cs="Times New Roman"/>
          <w:sz w:val="24"/>
          <w:szCs w:val="24"/>
        </w:rPr>
      </w:pPr>
    </w:p>
    <w:p w14:paraId="7D249A29">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firstLine="720" w:firstLineChars="0"/>
        <w:jc w:val="both"/>
        <w:textAlignment w:val="auto"/>
        <w:rPr>
          <w:rFonts w:hint="default" w:ascii="Times New Roman" w:hAnsi="Times New Roman" w:cs="Times New Roman"/>
          <w:sz w:val="24"/>
          <w:szCs w:val="24"/>
        </w:rPr>
      </w:pPr>
    </w:p>
    <w:p w14:paraId="2ABF746B">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 Cultural or religious restrictions</w:t>
      </w:r>
      <w:r>
        <w:rPr>
          <w:rFonts w:hint="default" w:ascii="Times New Roman" w:hAnsi="Times New Roman" w:cs="Times New Roman"/>
          <w:sz w:val="24"/>
          <w:szCs w:val="24"/>
        </w:rPr>
        <w:br w:type="textWrapping"/>
      </w:r>
      <w:r>
        <w:rPr>
          <w:rFonts w:hint="default" w:ascii="Times New Roman" w:hAnsi="Times New Roman" w:cs="Times New Roman"/>
          <w:sz w:val="24"/>
          <w:szCs w:val="24"/>
        </w:rPr>
        <w:t>☐ Preference for traditional birth attendants</w:t>
      </w:r>
    </w:p>
    <w:p w14:paraId="256B8829">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Lack of spousal/family support</w:t>
      </w:r>
      <w:r>
        <w:rPr>
          <w:rFonts w:hint="default" w:ascii="Times New Roman" w:hAnsi="Times New Roman" w:cs="Times New Roman"/>
          <w:sz w:val="24"/>
          <w:szCs w:val="24"/>
        </w:rPr>
        <w:br w:type="textWrapping"/>
      </w:r>
      <w:r>
        <w:rPr>
          <w:rFonts w:hint="default" w:ascii="Times New Roman" w:hAnsi="Times New Roman" w:cs="Times New Roman"/>
          <w:sz w:val="24"/>
          <w:szCs w:val="24"/>
        </w:rPr>
        <w:t>☐ Other (specify) ____________________________</w:t>
      </w:r>
    </w:p>
    <w:p w14:paraId="4A087699">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09BBE6C6">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Did your spouse or family members influence your choice of delivery location? ☐ Yes ☐ No</w:t>
      </w:r>
    </w:p>
    <w:p w14:paraId="23D40869">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12A98558">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Style w:val="11"/>
          <w:rFonts w:hint="default" w:ascii="Times New Roman" w:hAnsi="Times New Roman" w:cs="Times New Roman"/>
          <w:b/>
          <w:bCs/>
          <w:sz w:val="24"/>
          <w:szCs w:val="24"/>
        </w:rPr>
      </w:pPr>
      <w:r>
        <w:rPr>
          <w:rFonts w:hint="default" w:ascii="Times New Roman" w:hAnsi="Times New Roman" w:cs="Times New Roman"/>
          <w:sz w:val="24"/>
          <w:szCs w:val="24"/>
        </w:rPr>
        <w:t>Have you ever received a home visit or follow-up from a community health worker during pregnancy or after delivery? ☐ Yes ☐ No</w:t>
      </w:r>
    </w:p>
    <w:p w14:paraId="6C211D9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05734B6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Style w:val="11"/>
          <w:rFonts w:hint="default" w:ascii="Times New Roman" w:hAnsi="Times New Roman" w:cs="Times New Roman"/>
          <w:b/>
          <w:bCs/>
          <w:sz w:val="24"/>
          <w:szCs w:val="24"/>
        </w:rPr>
        <w:t>SECTION C: Knowledge, Perceptions, and Attitudes on Maternal and Infant Health</w:t>
      </w:r>
    </w:p>
    <w:p w14:paraId="749E8DD2">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 you believe maternal deaths are largely preventable? ☐ Yes ☐ No ☐ Not sure</w:t>
      </w:r>
    </w:p>
    <w:p w14:paraId="2ADA7610">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24494616">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In your opinion, what are the most common causes of maternal deaths in your community? (tick all that apply)</w:t>
      </w:r>
      <w:r>
        <w:rPr>
          <w:rFonts w:hint="default" w:ascii="Times New Roman" w:hAnsi="Times New Roman" w:cs="Times New Roman"/>
          <w:sz w:val="24"/>
          <w:szCs w:val="24"/>
        </w:rPr>
        <w:br w:type="textWrapping"/>
      </w:r>
      <w:r>
        <w:rPr>
          <w:rFonts w:hint="default" w:ascii="Times New Roman" w:hAnsi="Times New Roman" w:cs="Times New Roman"/>
          <w:sz w:val="24"/>
          <w:szCs w:val="24"/>
        </w:rPr>
        <w:t>☐ Severe bleeding ☐ Infection ☐ Prolonged labour ☐ Unsafe abortion ☐ Delay in accessing care ☐ Poor health infrastructure ☐ Spiritual causes ☐ Others (specify) ___________</w:t>
      </w:r>
    </w:p>
    <w:p w14:paraId="3097558E">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3AD73F8B">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What are the main causes of infant deaths in your locality? (tick all that apply)</w:t>
      </w:r>
      <w:r>
        <w:rPr>
          <w:rFonts w:hint="default" w:ascii="Times New Roman" w:hAnsi="Times New Roman" w:cs="Times New Roman"/>
          <w:sz w:val="24"/>
          <w:szCs w:val="24"/>
        </w:rPr>
        <w:br w:type="textWrapping"/>
      </w:r>
      <w:r>
        <w:rPr>
          <w:rFonts w:hint="default" w:ascii="Times New Roman" w:hAnsi="Times New Roman" w:cs="Times New Roman"/>
          <w:sz w:val="24"/>
          <w:szCs w:val="24"/>
        </w:rPr>
        <w:t>☐ Poor breastfeeding practices ☐ Infections ☐ Malnutrition ☐ Premature birth ☐ Lack of immunization ☐ Harmful traditional practices ☐ Others ___________</w:t>
      </w:r>
    </w:p>
    <w:p w14:paraId="4AC06179">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51E1605B">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How confident are you in the capacity of public health facilities to manage delivery-related emergencies?</w:t>
      </w:r>
      <w:r>
        <w:rPr>
          <w:rFonts w:hint="default" w:ascii="Times New Roman" w:hAnsi="Times New Roman" w:cs="Times New Roman"/>
          <w:sz w:val="24"/>
          <w:szCs w:val="24"/>
        </w:rPr>
        <w:br w:type="textWrapping"/>
      </w:r>
      <w:r>
        <w:rPr>
          <w:rFonts w:hint="default" w:ascii="Times New Roman" w:hAnsi="Times New Roman" w:cs="Times New Roman"/>
          <w:sz w:val="24"/>
          <w:szCs w:val="24"/>
        </w:rPr>
        <w:t>☐ Very confident ☐ Somewhat confident ☐ Not confident</w:t>
      </w:r>
    </w:p>
    <w:p w14:paraId="5A4F9FB7">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20160F81">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Using the scale below, rate the perceived importance of the following interventions in reducing maternal and infant deaths:</w:t>
      </w:r>
    </w:p>
    <w:tbl>
      <w:tblPr>
        <w:tblStyle w:val="8"/>
        <w:tblpPr w:leftFromText="180" w:rightFromText="180" w:vertAnchor="text" w:horzAnchor="page" w:tblpX="1433" w:tblpY="117"/>
        <w:tblOverlap w:val="neve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921"/>
        <w:gridCol w:w="2070"/>
        <w:gridCol w:w="300"/>
        <w:gridCol w:w="300"/>
        <w:gridCol w:w="300"/>
        <w:gridCol w:w="1952"/>
      </w:tblGrid>
      <w:tr w14:paraId="5553C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2" w:hRule="atLeast"/>
          <w:tblHeader/>
          <w:tblCellSpacing w:w="15" w:type="dxa"/>
        </w:trPr>
        <w:tc>
          <w:tcPr>
            <w:tcW w:w="0" w:type="auto"/>
            <w:shd w:val="clear" w:color="auto" w:fill="auto"/>
            <w:vAlign w:val="center"/>
          </w:tcPr>
          <w:p w14:paraId="2481F1B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Intervention</w:t>
            </w:r>
          </w:p>
        </w:tc>
        <w:tc>
          <w:tcPr>
            <w:tcW w:w="0" w:type="auto"/>
            <w:shd w:val="clear" w:color="auto" w:fill="auto"/>
            <w:vAlign w:val="center"/>
          </w:tcPr>
          <w:p w14:paraId="695F1DA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5 = Very Important</w:t>
            </w:r>
          </w:p>
        </w:tc>
        <w:tc>
          <w:tcPr>
            <w:tcW w:w="0" w:type="auto"/>
            <w:shd w:val="clear" w:color="auto" w:fill="auto"/>
            <w:vAlign w:val="center"/>
          </w:tcPr>
          <w:p w14:paraId="46CD746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4</w:t>
            </w:r>
          </w:p>
        </w:tc>
        <w:tc>
          <w:tcPr>
            <w:tcW w:w="0" w:type="auto"/>
            <w:shd w:val="clear" w:color="auto" w:fill="auto"/>
            <w:vAlign w:val="center"/>
          </w:tcPr>
          <w:p w14:paraId="142464DD">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3</w:t>
            </w:r>
          </w:p>
        </w:tc>
        <w:tc>
          <w:tcPr>
            <w:tcW w:w="0" w:type="auto"/>
            <w:shd w:val="clear" w:color="auto" w:fill="auto"/>
            <w:vAlign w:val="center"/>
          </w:tcPr>
          <w:p w14:paraId="73BEF8F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2</w:t>
            </w:r>
          </w:p>
        </w:tc>
        <w:tc>
          <w:tcPr>
            <w:tcW w:w="0" w:type="auto"/>
            <w:shd w:val="clear" w:color="auto" w:fill="auto"/>
            <w:vAlign w:val="center"/>
          </w:tcPr>
          <w:p w14:paraId="7B9907D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b/>
                <w:bCs/>
                <w:sz w:val="24"/>
                <w:szCs w:val="24"/>
              </w:rPr>
            </w:pPr>
            <w:r>
              <w:rPr>
                <w:rFonts w:hint="default" w:ascii="Times New Roman" w:hAnsi="Times New Roman" w:eastAsia="SimSun" w:cs="Times New Roman"/>
                <w:b/>
                <w:bCs/>
                <w:kern w:val="0"/>
                <w:sz w:val="24"/>
                <w:szCs w:val="24"/>
                <w:lang w:val="en-US" w:eastAsia="zh-CN" w:bidi="ar"/>
              </w:rPr>
              <w:t>1 = Not Important</w:t>
            </w:r>
          </w:p>
        </w:tc>
      </w:tr>
      <w:tr w14:paraId="068F4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9" w:hRule="atLeast"/>
          <w:tblCellSpacing w:w="15" w:type="dxa"/>
        </w:trPr>
        <w:tc>
          <w:tcPr>
            <w:tcW w:w="0" w:type="auto"/>
            <w:shd w:val="clear" w:color="auto" w:fill="auto"/>
            <w:vAlign w:val="center"/>
          </w:tcPr>
          <w:p w14:paraId="2D2B4F7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Regular Antenatal Care Attendance</w:t>
            </w:r>
          </w:p>
        </w:tc>
        <w:tc>
          <w:tcPr>
            <w:tcW w:w="0" w:type="auto"/>
            <w:shd w:val="clear" w:color="auto" w:fill="auto"/>
            <w:vAlign w:val="center"/>
          </w:tcPr>
          <w:p w14:paraId="07AB9B1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562BE0C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1BEFC27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2B0DC0A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73253A7B">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r>
      <w:tr w14:paraId="762EE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9" w:hRule="atLeast"/>
          <w:tblCellSpacing w:w="15" w:type="dxa"/>
        </w:trPr>
        <w:tc>
          <w:tcPr>
            <w:tcW w:w="0" w:type="auto"/>
            <w:shd w:val="clear" w:color="auto" w:fill="auto"/>
            <w:vAlign w:val="center"/>
          </w:tcPr>
          <w:p w14:paraId="1C3AAB9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Immunization of Infants</w:t>
            </w:r>
          </w:p>
        </w:tc>
        <w:tc>
          <w:tcPr>
            <w:tcW w:w="0" w:type="auto"/>
            <w:shd w:val="clear" w:color="auto" w:fill="auto"/>
            <w:vAlign w:val="center"/>
          </w:tcPr>
          <w:p w14:paraId="56986E5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42FC338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0E3592D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5BF17D86">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6ED55FD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r>
      <w:tr w14:paraId="27939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9" w:hRule="atLeast"/>
          <w:tblCellSpacing w:w="15" w:type="dxa"/>
        </w:trPr>
        <w:tc>
          <w:tcPr>
            <w:tcW w:w="0" w:type="auto"/>
            <w:shd w:val="clear" w:color="auto" w:fill="auto"/>
            <w:vAlign w:val="center"/>
          </w:tcPr>
          <w:p w14:paraId="35FC75D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Skilled Birth Attendance</w:t>
            </w:r>
          </w:p>
        </w:tc>
        <w:tc>
          <w:tcPr>
            <w:tcW w:w="0" w:type="auto"/>
            <w:shd w:val="clear" w:color="auto" w:fill="auto"/>
            <w:vAlign w:val="center"/>
          </w:tcPr>
          <w:p w14:paraId="457345D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677A1457">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6637499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0A227CE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71F45DC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r>
      <w:tr w14:paraId="025C3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9" w:hRule="atLeast"/>
          <w:tblCellSpacing w:w="15" w:type="dxa"/>
        </w:trPr>
        <w:tc>
          <w:tcPr>
            <w:tcW w:w="0" w:type="auto"/>
            <w:shd w:val="clear" w:color="auto" w:fill="auto"/>
            <w:vAlign w:val="center"/>
          </w:tcPr>
          <w:p w14:paraId="7F6CC50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Family Planning Services</w:t>
            </w:r>
          </w:p>
        </w:tc>
        <w:tc>
          <w:tcPr>
            <w:tcW w:w="0" w:type="auto"/>
            <w:shd w:val="clear" w:color="auto" w:fill="auto"/>
            <w:vAlign w:val="center"/>
          </w:tcPr>
          <w:p w14:paraId="4163268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4FF499C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59A712DA">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787C993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2C35E71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r>
      <w:tr w14:paraId="1EA66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9" w:hRule="atLeast"/>
          <w:tblCellSpacing w:w="15" w:type="dxa"/>
        </w:trPr>
        <w:tc>
          <w:tcPr>
            <w:tcW w:w="0" w:type="auto"/>
            <w:shd w:val="clear" w:color="auto" w:fill="auto"/>
            <w:vAlign w:val="center"/>
          </w:tcPr>
          <w:p w14:paraId="4F32997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Involvement of Men in Maternal Health</w:t>
            </w:r>
          </w:p>
        </w:tc>
        <w:tc>
          <w:tcPr>
            <w:tcW w:w="0" w:type="auto"/>
            <w:shd w:val="clear" w:color="auto" w:fill="auto"/>
            <w:vAlign w:val="center"/>
          </w:tcPr>
          <w:p w14:paraId="6BA970A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650350D0">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1A903B14">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39B40A0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232A042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r>
      <w:tr w14:paraId="64B69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79" w:hRule="atLeast"/>
          <w:tblCellSpacing w:w="15" w:type="dxa"/>
        </w:trPr>
        <w:tc>
          <w:tcPr>
            <w:tcW w:w="0" w:type="auto"/>
            <w:shd w:val="clear" w:color="auto" w:fill="auto"/>
            <w:vAlign w:val="center"/>
          </w:tcPr>
          <w:p w14:paraId="23B3CD8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Support from Religious Leaders</w:t>
            </w:r>
          </w:p>
        </w:tc>
        <w:tc>
          <w:tcPr>
            <w:tcW w:w="0" w:type="auto"/>
            <w:shd w:val="clear" w:color="auto" w:fill="auto"/>
            <w:vAlign w:val="center"/>
          </w:tcPr>
          <w:p w14:paraId="72970B6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77A25C2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46C17AE3">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307973C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0D90100F">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r>
      <w:tr w14:paraId="438E5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2" w:hRule="atLeast"/>
          <w:tblCellSpacing w:w="15" w:type="dxa"/>
        </w:trPr>
        <w:tc>
          <w:tcPr>
            <w:tcW w:w="0" w:type="auto"/>
            <w:shd w:val="clear" w:color="auto" w:fill="auto"/>
            <w:vAlign w:val="center"/>
          </w:tcPr>
          <w:p w14:paraId="127B4315">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Engagement of Traditional Rulers</w:t>
            </w:r>
          </w:p>
        </w:tc>
        <w:tc>
          <w:tcPr>
            <w:tcW w:w="0" w:type="auto"/>
            <w:shd w:val="clear" w:color="auto" w:fill="auto"/>
            <w:vAlign w:val="center"/>
          </w:tcPr>
          <w:p w14:paraId="022901C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16C69111">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54BACC49">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39AE0B82">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c>
          <w:tcPr>
            <w:tcW w:w="0" w:type="auto"/>
            <w:shd w:val="clear" w:color="auto" w:fill="auto"/>
            <w:vAlign w:val="center"/>
          </w:tcPr>
          <w:p w14:paraId="05D4467E">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w:t>
            </w:r>
          </w:p>
        </w:tc>
      </w:tr>
    </w:tbl>
    <w:p w14:paraId="7F7AE17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p>
    <w:p w14:paraId="09DB72CC">
      <w:pPr>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p>
    <w:p w14:paraId="3EAA5F9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682DDB4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02F73F0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6FC69C5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4590E5B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3AAA2DC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20A67A3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7A23F31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350642F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3722C6BF">
      <w:pPr>
        <w:rPr>
          <w:rFonts w:hint="default" w:ascii="Times New Roman" w:hAnsi="Times New Roman" w:eastAsia="SimSun" w:cs="Times New Roman"/>
          <w:b w:val="0"/>
          <w:bCs w:val="0"/>
          <w:kern w:val="0"/>
          <w:sz w:val="24"/>
          <w:szCs w:val="24"/>
          <w:lang w:val="en-US" w:eastAsia="zh-CN" w:bidi="ar"/>
        </w:rPr>
      </w:pPr>
      <w:r>
        <w:rPr>
          <w:rStyle w:val="11"/>
          <w:rFonts w:hint="default" w:ascii="Times New Roman" w:hAnsi="Times New Roman" w:eastAsia="SimSun" w:cs="Times New Roman"/>
          <w:sz w:val="24"/>
          <w:szCs w:val="24"/>
        </w:rPr>
        <w:t>Rating Scale:</w:t>
      </w:r>
      <w:r>
        <w:rPr>
          <w:rFonts w:hint="default" w:ascii="Times New Roman" w:hAnsi="Times New Roman" w:eastAsia="SimSun" w:cs="Times New Roman"/>
          <w:sz w:val="24"/>
          <w:szCs w:val="24"/>
        </w:rPr>
        <w:t xml:space="preserve"> 5 = Very Important | 4 = Important | 3 = Somewhat Important | 2 = Rarely </w:t>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lang w:val="en-US"/>
        </w:rPr>
        <w:tab/>
      </w:r>
      <w:r>
        <w:rPr>
          <w:rFonts w:hint="default" w:ascii="Times New Roman" w:hAnsi="Times New Roman" w:eastAsia="SimSun" w:cs="Times New Roman"/>
          <w:sz w:val="24"/>
          <w:szCs w:val="24"/>
        </w:rPr>
        <w:t>Important | 1 = Not Important</w:t>
      </w:r>
    </w:p>
    <w:p w14:paraId="0F80401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09031A1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47A3378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Style w:val="11"/>
          <w:rFonts w:hint="default" w:ascii="Times New Roman" w:hAnsi="Times New Roman" w:cs="Times New Roman"/>
          <w:b/>
          <w:bCs/>
          <w:sz w:val="24"/>
          <w:szCs w:val="24"/>
        </w:rPr>
        <w:t>SECTION D: Multi-Stakeholder Health Promotion and Community Engagement</w:t>
      </w:r>
    </w:p>
    <w:p w14:paraId="2D3ADF34">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Have you heard of any maternal or infant health campaigns in your community within the last two years? ☐ Yes ☐ No</w:t>
      </w:r>
    </w:p>
    <w:p w14:paraId="1D8D8950">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firstLine="720" w:firstLineChars="0"/>
        <w:jc w:val="both"/>
        <w:textAlignment w:val="auto"/>
        <w:rPr>
          <w:rFonts w:hint="default" w:ascii="Times New Roman" w:hAnsi="Times New Roman" w:cs="Times New Roman"/>
          <w:sz w:val="24"/>
          <w:szCs w:val="24"/>
        </w:rPr>
      </w:pPr>
    </w:p>
    <w:p w14:paraId="27F4ABAA">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right="0" w:right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yes, who organized the campaign?</w:t>
      </w:r>
      <w:r>
        <w:rPr>
          <w:rFonts w:hint="default" w:ascii="Times New Roman" w:hAnsi="Times New Roman" w:cs="Times New Roman"/>
          <w:sz w:val="24"/>
          <w:szCs w:val="24"/>
        </w:rPr>
        <w:br w:type="textWrapping"/>
      </w:r>
      <w:r>
        <w:rPr>
          <w:rFonts w:hint="default" w:ascii="Times New Roman" w:hAnsi="Times New Roman" w:cs="Times New Roman"/>
          <w:sz w:val="24"/>
          <w:szCs w:val="24"/>
        </w:rPr>
        <w:t>☐ Government health agency ☐ Religious organization ☐ Traditional institution ☐ Non-Governmental Organization (NGO) ☐ Media (Radio/TV) ☐ Other ___________</w:t>
      </w:r>
    </w:p>
    <w:p w14:paraId="7C37FBFB">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23F026DA">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How frequently are such health sensitization campaigns conducted?</w:t>
      </w:r>
      <w:r>
        <w:rPr>
          <w:rFonts w:hint="default" w:ascii="Times New Roman" w:hAnsi="Times New Roman" w:cs="Times New Roman"/>
          <w:sz w:val="24"/>
          <w:szCs w:val="24"/>
        </w:rPr>
        <w:br w:type="textWrapping"/>
      </w:r>
      <w:r>
        <w:rPr>
          <w:rFonts w:hint="default" w:ascii="Times New Roman" w:hAnsi="Times New Roman" w:cs="Times New Roman"/>
          <w:sz w:val="24"/>
          <w:szCs w:val="24"/>
        </w:rPr>
        <w:t>☐ Frequently ☐ Occasionally ☐ Rarely ☐ Never</w:t>
      </w:r>
    </w:p>
    <w:p w14:paraId="67A05CB6">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43DF8D9D">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Whose messages on maternal and infant health do you trust the most?</w:t>
      </w:r>
      <w:r>
        <w:rPr>
          <w:rFonts w:hint="default" w:ascii="Times New Roman" w:hAnsi="Times New Roman" w:cs="Times New Roman"/>
          <w:sz w:val="24"/>
          <w:szCs w:val="24"/>
        </w:rPr>
        <w:br w:type="textWrapping"/>
      </w:r>
      <w:r>
        <w:rPr>
          <w:rFonts w:hint="default" w:ascii="Times New Roman" w:hAnsi="Times New Roman" w:cs="Times New Roman"/>
          <w:sz w:val="24"/>
          <w:szCs w:val="24"/>
        </w:rPr>
        <w:t>☐ Health professionals ☐ Traditional rulers ☐ Religious leaders ☐ Community health workers ☐ Mass media ☐ Peers</w:t>
      </w:r>
    </w:p>
    <w:p w14:paraId="3758A2A0">
      <w:pPr>
        <w:pStyle w:val="10"/>
        <w:keepNext w:val="0"/>
        <w:keepLines w:val="0"/>
        <w:pageBreakBefore w:val="0"/>
        <w:widowControl/>
        <w:numPr>
          <w:numId w:val="0"/>
        </w:numPr>
        <w:suppressLineNumbers w:val="0"/>
        <w:tabs>
          <w:tab w:val="left" w:pos="425"/>
        </w:tabs>
        <w:kinsoku/>
        <w:wordWrap/>
        <w:overflowPunct/>
        <w:topLinePunct w:val="0"/>
        <w:autoSpaceDE/>
        <w:autoSpaceDN/>
        <w:bidi w:val="0"/>
        <w:adjustRightInd/>
        <w:snapToGrid/>
        <w:spacing w:before="0" w:beforeAutospacing="0" w:after="0" w:afterAutospacing="0"/>
        <w:ind w:right="0" w:rightChars="0"/>
        <w:jc w:val="both"/>
        <w:textAlignment w:val="auto"/>
        <w:rPr>
          <w:rFonts w:hint="default" w:ascii="Times New Roman" w:hAnsi="Times New Roman" w:cs="Times New Roman"/>
          <w:sz w:val="24"/>
          <w:szCs w:val="24"/>
        </w:rPr>
      </w:pPr>
    </w:p>
    <w:p w14:paraId="02557BE6">
      <w:pPr>
        <w:pStyle w:val="10"/>
        <w:keepNext w:val="0"/>
        <w:keepLines w:val="0"/>
        <w:pageBreakBefore w:val="0"/>
        <w:widowControl/>
        <w:numPr>
          <w:numId w:val="0"/>
        </w:numPr>
        <w:suppressLineNumbers w:val="0"/>
        <w:tabs>
          <w:tab w:val="left" w:pos="425"/>
        </w:tabs>
        <w:kinsoku/>
        <w:wordWrap/>
        <w:overflowPunct/>
        <w:topLinePunct w:val="0"/>
        <w:autoSpaceDE/>
        <w:autoSpaceDN/>
        <w:bidi w:val="0"/>
        <w:adjustRightInd/>
        <w:snapToGrid/>
        <w:spacing w:before="0" w:beforeAutospacing="0" w:after="0" w:afterAutospacing="0"/>
        <w:ind w:right="0" w:rightChars="0"/>
        <w:jc w:val="both"/>
        <w:textAlignment w:val="auto"/>
        <w:rPr>
          <w:rFonts w:hint="default" w:ascii="Times New Roman" w:hAnsi="Times New Roman" w:cs="Times New Roman"/>
          <w:sz w:val="24"/>
          <w:szCs w:val="24"/>
        </w:rPr>
      </w:pPr>
      <w:bookmarkStart w:id="0" w:name="_GoBack"/>
      <w:bookmarkEnd w:id="0"/>
    </w:p>
    <w:p w14:paraId="5AC5FE82">
      <w:pPr>
        <w:pStyle w:val="10"/>
        <w:keepNext w:val="0"/>
        <w:keepLines w:val="0"/>
        <w:pageBreakBefore w:val="0"/>
        <w:widowControl/>
        <w:numPr>
          <w:numId w:val="0"/>
        </w:numPr>
        <w:suppressLineNumbers w:val="0"/>
        <w:tabs>
          <w:tab w:val="left" w:pos="425"/>
        </w:tabs>
        <w:kinsoku/>
        <w:wordWrap/>
        <w:overflowPunct/>
        <w:topLinePunct w:val="0"/>
        <w:autoSpaceDE/>
        <w:autoSpaceDN/>
        <w:bidi w:val="0"/>
        <w:adjustRightInd/>
        <w:snapToGrid/>
        <w:spacing w:before="0" w:beforeAutospacing="0" w:after="0" w:afterAutospacing="0"/>
        <w:ind w:right="0" w:rightChars="0"/>
        <w:jc w:val="both"/>
        <w:textAlignment w:val="auto"/>
        <w:rPr>
          <w:rFonts w:hint="default" w:ascii="Times New Roman" w:hAnsi="Times New Roman" w:cs="Times New Roman"/>
          <w:sz w:val="24"/>
          <w:szCs w:val="24"/>
        </w:rPr>
      </w:pPr>
    </w:p>
    <w:p w14:paraId="468869DF">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7B3B00A3">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Have traditional or religious leaders in your community publicly promoted maternal and infant health practices (e.g., hospital delivery, immunization)? ☐ Yes ☐ No</w:t>
      </w:r>
    </w:p>
    <w:p w14:paraId="412C6CF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632E3ABE">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To what extent do community and religious leaders influence women’s health decisions?</w:t>
      </w:r>
      <w:r>
        <w:rPr>
          <w:rFonts w:hint="default" w:ascii="Times New Roman" w:hAnsi="Times New Roman" w:cs="Times New Roman"/>
          <w:sz w:val="24"/>
          <w:szCs w:val="24"/>
        </w:rPr>
        <w:br w:type="textWrapping"/>
      </w:r>
      <w:r>
        <w:rPr>
          <w:rFonts w:hint="default" w:ascii="Times New Roman" w:hAnsi="Times New Roman" w:cs="Times New Roman"/>
          <w:sz w:val="24"/>
          <w:szCs w:val="24"/>
        </w:rPr>
        <w:t>☐ Very high ☐ Moderate ☐ Low ☐ No influence</w:t>
      </w:r>
    </w:p>
    <w:p w14:paraId="55D042E4">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0E5AB688">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How involved are men in maternal and infant health matters in your community?</w:t>
      </w:r>
      <w:r>
        <w:rPr>
          <w:rFonts w:hint="default" w:ascii="Times New Roman" w:hAnsi="Times New Roman" w:cs="Times New Roman"/>
          <w:sz w:val="24"/>
          <w:szCs w:val="24"/>
        </w:rPr>
        <w:br w:type="textWrapping"/>
      </w:r>
      <w:r>
        <w:rPr>
          <w:rFonts w:hint="default" w:ascii="Times New Roman" w:hAnsi="Times New Roman" w:cs="Times New Roman"/>
          <w:sz w:val="24"/>
          <w:szCs w:val="24"/>
        </w:rPr>
        <w:t>☐ Very involved ☐ Somewhat involved ☐ Minimally involved ☐ Not involved</w:t>
      </w:r>
    </w:p>
    <w:p w14:paraId="4FA1FD5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7576DF1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7C748AC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Style w:val="11"/>
          <w:rFonts w:hint="default" w:ascii="Times New Roman" w:hAnsi="Times New Roman" w:cs="Times New Roman"/>
          <w:b/>
          <w:bCs/>
          <w:sz w:val="24"/>
          <w:szCs w:val="24"/>
        </w:rPr>
        <w:t>SECTION E: Barriers to Health-Seeking Behaviour</w:t>
      </w:r>
    </w:p>
    <w:p w14:paraId="09A9EC8E">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What are the major barriers women face when accessing maternal health services in your community? (tick all that apply)</w:t>
      </w:r>
      <w:r>
        <w:rPr>
          <w:rFonts w:hint="default" w:ascii="Times New Roman" w:hAnsi="Times New Roman" w:cs="Times New Roman"/>
          <w:sz w:val="24"/>
          <w:szCs w:val="24"/>
        </w:rPr>
        <w:br w:type="textWrapping"/>
      </w:r>
      <w:r>
        <w:rPr>
          <w:rFonts w:hint="default" w:ascii="Times New Roman" w:hAnsi="Times New Roman" w:cs="Times New Roman"/>
          <w:sz w:val="24"/>
          <w:szCs w:val="24"/>
        </w:rPr>
        <w:t>☐ Financial constraints ☐ Negative health worker attitudes ☐ Cultural or religious taboos ☐ Lack of transportation ☐ Husband’s disapproval ☐ Ignorance or misinformation ☐ Fear of medical procedures ☐ Other ___________</w:t>
      </w:r>
    </w:p>
    <w:p w14:paraId="2EF4E340">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7D1D20A3">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Are maternal health services considered affordable within your community? ☐ Yes ☐ No ☐ Not sure</w:t>
      </w:r>
    </w:p>
    <w:p w14:paraId="0937DA45">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2F86C77C">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 cultural beliefs significantly influence women’s choices regarding place of delivery? ☐ Yes ☐ No ☐ Sometimes</w:t>
      </w:r>
    </w:p>
    <w:p w14:paraId="022ECDEA">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0EF7BC19">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Style w:val="11"/>
          <w:rFonts w:hint="default" w:ascii="Times New Roman" w:hAnsi="Times New Roman" w:cs="Times New Roman"/>
          <w:b/>
          <w:bCs/>
          <w:sz w:val="24"/>
          <w:szCs w:val="24"/>
        </w:rPr>
      </w:pPr>
      <w:r>
        <w:rPr>
          <w:rFonts w:hint="default" w:ascii="Times New Roman" w:hAnsi="Times New Roman" w:cs="Times New Roman"/>
          <w:sz w:val="24"/>
          <w:szCs w:val="24"/>
        </w:rPr>
        <w:t>Please describe any cultural or traditional practices related to childbirth still observed in your community.</w:t>
      </w:r>
    </w:p>
    <w:p w14:paraId="0CE135D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0A3F105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Style w:val="11"/>
          <w:rFonts w:hint="default" w:ascii="Times New Roman" w:hAnsi="Times New Roman" w:cs="Times New Roman"/>
          <w:b/>
          <w:bCs/>
          <w:sz w:val="24"/>
          <w:szCs w:val="24"/>
        </w:rPr>
        <w:t>SECTION F: Perceived Outcomes and Impact of Multi-Stakeholder Interventions</w:t>
      </w:r>
    </w:p>
    <w:p w14:paraId="2BE8A331">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Have you observed any noticeable improvements in maternal or infant health within your community in recent years? ☐ Yes ☐ No ☐ Not sure</w:t>
      </w:r>
    </w:p>
    <w:p w14:paraId="473E35E0">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jc w:val="both"/>
        <w:textAlignment w:val="auto"/>
        <w:rPr>
          <w:rFonts w:hint="default" w:ascii="Times New Roman" w:hAnsi="Times New Roman" w:cs="Times New Roman"/>
          <w:sz w:val="24"/>
          <w:szCs w:val="24"/>
        </w:rPr>
      </w:pPr>
    </w:p>
    <w:p w14:paraId="370A57C1">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firstLine="7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yes, what forms of improvement have you observed?</w:t>
      </w:r>
      <w:r>
        <w:rPr>
          <w:rFonts w:hint="default" w:ascii="Times New Roman" w:hAnsi="Times New Roman" w:cs="Times New Roman"/>
          <w:sz w:val="24"/>
          <w:szCs w:val="24"/>
        </w:rPr>
        <w:br w:type="textWrapping"/>
      </w:r>
      <w:r>
        <w:rPr>
          <w:rFonts w:hint="default" w:ascii="Times New Roman" w:hAnsi="Times New Roman" w:cs="Times New Roman"/>
          <w:sz w:val="24"/>
          <w:szCs w:val="24"/>
        </w:rPr>
        <w:t>☐ Increase in antenatal attendance ☐ Increase in hospital deliveries ☐ Reduction in maternal deaths ☐ Reduction in infant deaths ☐ Greater male involvement ☐ Improved community awareness</w:t>
      </w:r>
    </w:p>
    <w:p w14:paraId="0C137632">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120B3717">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In your opinion, which groups have contributed most to these improvements?</w:t>
      </w:r>
      <w:r>
        <w:rPr>
          <w:rFonts w:hint="default" w:ascii="Times New Roman" w:hAnsi="Times New Roman" w:cs="Times New Roman"/>
          <w:sz w:val="24"/>
          <w:szCs w:val="24"/>
        </w:rPr>
        <w:br w:type="textWrapping"/>
      </w:r>
      <w:r>
        <w:rPr>
          <w:rFonts w:hint="default" w:ascii="Times New Roman" w:hAnsi="Times New Roman" w:cs="Times New Roman"/>
          <w:sz w:val="24"/>
          <w:szCs w:val="24"/>
        </w:rPr>
        <w:t>☐ Government health agencies ☐ Religious leaders ☐ Traditional rulers ☐ NGOs ☐ Media ☐ Women’s groups ☐ Men’s associations</w:t>
      </w:r>
    </w:p>
    <w:p w14:paraId="5384360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1D203A15">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How would you rate the overall effectiveness of multi-stakeholder collaboration (traditional, religious, and health actors) in improving maternal and infant health outcomes?</w:t>
      </w:r>
      <w:r>
        <w:rPr>
          <w:rFonts w:hint="default" w:ascii="Times New Roman" w:hAnsi="Times New Roman" w:cs="Times New Roman"/>
          <w:sz w:val="24"/>
          <w:szCs w:val="24"/>
        </w:rPr>
        <w:br w:type="textWrapping"/>
      </w:r>
      <w:r>
        <w:rPr>
          <w:rFonts w:hint="default" w:ascii="Times New Roman" w:hAnsi="Times New Roman" w:cs="Times New Roman"/>
          <w:sz w:val="24"/>
          <w:szCs w:val="24"/>
        </w:rPr>
        <w:t>☐ Very effective ☐ Effective ☐ Fairly effective ☐ Ineffective</w:t>
      </w:r>
    </w:p>
    <w:p w14:paraId="453D1AF5">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429D8366">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Would you support the continuation and expansion of joint interventions among these groups? ☐ Yes ☐ No ☐ Not sure</w:t>
      </w:r>
    </w:p>
    <w:p w14:paraId="23570837">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p>
    <w:p w14:paraId="237E6B60">
      <w:pPr>
        <w:pStyle w:val="10"/>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ind w:left="425" w:leftChars="0" w:hanging="425"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Kindly provide your personal recommendations for strengthening maternal and infant health promotion efforts in your community</w:t>
      </w:r>
      <w:r>
        <w:rPr>
          <w:rFonts w:hint="default" w:ascii="Times New Roman" w:hAnsi="Times New Roman" w:cs="Times New Roman"/>
          <w:sz w:val="24"/>
          <w:szCs w:val="24"/>
          <w:lang w:val="en-US"/>
        </w:rPr>
        <w:t>_______________________________________________________________</w:t>
      </w:r>
    </w:p>
    <w:p w14:paraId="313C5CD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p>
    <w:p w14:paraId="355D5CD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Fonts w:hint="default" w:ascii="Times New Roman" w:hAnsi="Times New Roman" w:cs="Times New Roman"/>
          <w:sz w:val="24"/>
          <w:szCs w:val="24"/>
        </w:rPr>
      </w:pPr>
      <w:r>
        <w:rPr>
          <w:rStyle w:val="11"/>
          <w:rFonts w:hint="default" w:ascii="Times New Roman" w:hAnsi="Times New Roman" w:cs="Times New Roman"/>
          <w:b/>
          <w:bCs/>
          <w:sz w:val="24"/>
          <w:szCs w:val="24"/>
        </w:rPr>
        <w:t>Section G: Enumerator’s Details (For Official Use Only)</w:t>
      </w:r>
    </w:p>
    <w:p w14:paraId="7EE8DED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Participant Code: _____________________</w:t>
      </w:r>
    </w:p>
    <w:p w14:paraId="509636A0">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Location (Community/Ward): _____________________</w:t>
      </w:r>
    </w:p>
    <w:p w14:paraId="110EC263">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Date of Interview: _____________________</w:t>
      </w:r>
    </w:p>
    <w:p w14:paraId="63F3C00A">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ind w:left="7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Enumerator’s Name and Signature: _____________________</w:t>
      </w:r>
    </w:p>
    <w:p w14:paraId="367F3B9D">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sz w:val="24"/>
          <w:szCs w:val="24"/>
        </w:rPr>
      </w:pPr>
    </w:p>
    <w:p w14:paraId="32E2CB42">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jc w:val="both"/>
        <w:textAlignment w:val="auto"/>
        <w:rPr>
          <w:rStyle w:val="11"/>
          <w:rFonts w:hint="default" w:ascii="Times New Roman" w:hAnsi="Times New Roman" w:cs="Times New Roman"/>
          <w:b/>
          <w:bCs/>
          <w:sz w:val="24"/>
          <w:szCs w:val="24"/>
        </w:rPr>
      </w:pPr>
      <w:r>
        <w:rPr>
          <w:rStyle w:val="11"/>
          <w:rFonts w:hint="default" w:ascii="Times New Roman" w:hAnsi="Times New Roman" w:cs="Times New Roman"/>
          <w:sz w:val="24"/>
          <w:szCs w:val="24"/>
        </w:rPr>
        <w:t>Ethical Assurance:</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All data collected will be treated as strictly confidential and anonymized. Your responses will not be linked to your identity. The findings will be used solely for academic research and policy advocacy toward improving maternal and infant health outcomes in </w:t>
      </w:r>
      <w:r>
        <w:rPr>
          <w:rFonts w:hint="default" w:ascii="Times New Roman" w:hAnsi="Times New Roman" w:cs="Times New Roman"/>
          <w:sz w:val="24"/>
          <w:szCs w:val="24"/>
          <w:lang w:val="en-US"/>
        </w:rPr>
        <w:t>Lagos</w:t>
      </w:r>
      <w:r>
        <w:rPr>
          <w:rFonts w:hint="default" w:ascii="Times New Roman" w:hAnsi="Times New Roman" w:cs="Times New Roman"/>
          <w:sz w:val="24"/>
          <w:szCs w:val="24"/>
          <w:lang w:val="en-US"/>
        </w:rPr>
        <w:t>.</w:t>
      </w:r>
    </w:p>
    <w:sectPr>
      <w:pgSz w:w="11906" w:h="16838"/>
      <w:pgMar w:top="40" w:right="706" w:bottom="0" w:left="6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C5C63"/>
    <w:multiLevelType w:val="singleLevel"/>
    <w:tmpl w:val="905C5C63"/>
    <w:lvl w:ilvl="0" w:tentative="0">
      <w:start w:val="1"/>
      <w:numFmt w:val="decimal"/>
      <w:lvlText w:val="%1."/>
      <w:lvlJc w:val="left"/>
      <w:pPr>
        <w:tabs>
          <w:tab w:val="left" w:pos="425"/>
        </w:tabs>
        <w:ind w:left="425" w:leftChars="0" w:hanging="425" w:firstLineChars="0"/>
      </w:pPr>
      <w:rPr>
        <w:rFonts w:hint="default"/>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C5171"/>
    <w:rsid w:val="06B94257"/>
    <w:rsid w:val="0B0B50EF"/>
    <w:rsid w:val="0FA440DC"/>
    <w:rsid w:val="17573FD8"/>
    <w:rsid w:val="18D86A97"/>
    <w:rsid w:val="1EA879F1"/>
    <w:rsid w:val="1F184345"/>
    <w:rsid w:val="1F4160D7"/>
    <w:rsid w:val="2D1A688D"/>
    <w:rsid w:val="30470FC3"/>
    <w:rsid w:val="371D62BE"/>
    <w:rsid w:val="3C2D041A"/>
    <w:rsid w:val="3FAC5171"/>
    <w:rsid w:val="4D4C5BF6"/>
    <w:rsid w:val="51FC1C0F"/>
    <w:rsid w:val="56FE36E0"/>
    <w:rsid w:val="7A835E94"/>
    <w:rsid w:val="7EDB5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4">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5">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paragraph" w:styleId="6">
    <w:name w:val="heading 6"/>
    <w:next w:val="1"/>
    <w:semiHidden/>
    <w:unhideWhenUsed/>
    <w:qFormat/>
    <w:uiPriority w:val="0"/>
    <w:pPr>
      <w:spacing w:before="0" w:beforeAutospacing="1" w:after="0" w:afterAutospacing="1"/>
      <w:jc w:val="left"/>
    </w:pPr>
    <w:rPr>
      <w:rFonts w:hint="eastAsia" w:ascii="SimSun" w:hAnsi="SimSun" w:eastAsia="SimSun" w:cs="SimSun"/>
      <w:b/>
      <w:bCs/>
      <w:kern w:val="0"/>
      <w:sz w:val="15"/>
      <w:szCs w:val="15"/>
      <w:lang w:val="en-US" w:eastAsia="zh-CN" w:bidi="ar"/>
    </w:rPr>
  </w:style>
  <w:style w:type="character" w:default="1" w:styleId="7">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character" w:styleId="9">
    <w:name w:val="Emphasis"/>
    <w:basedOn w:val="7"/>
    <w:qFormat/>
    <w:uiPriority w:val="0"/>
    <w:rPr>
      <w:i/>
      <w:iCs/>
    </w:rPr>
  </w:style>
  <w:style w:type="paragraph" w:styleId="10">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1">
    <w:name w:val="Strong"/>
    <w:basedOn w:val="7"/>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608</Words>
  <Characters>3282</Characters>
  <Lines>0</Lines>
  <Paragraphs>0</Paragraphs>
  <TotalTime>0</TotalTime>
  <ScaleCrop>false</ScaleCrop>
  <LinksUpToDate>false</LinksUpToDate>
  <CharactersWithSpaces>3804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2025-10-04T10:51:00Z</dcterms:created>
  <dc:creator>Esther Ogunwale</dc:creator>
  <cp:lastModifiedBy>Exochos Innovations</cp:lastModifiedBy>
  <dcterms:modified xsi:type="dcterms:W3CDTF">2026-06-04T15:05:56Z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4AB3C3843A634890B4427AE31B6773A2_13</vt:lpwstr>
  </property>
  <property fmtid="{D5CDD505-2E9C-101B-9397-08002B2CF9AE}" pid="4" name="KSOTemplateDocerSaveRecord">
    <vt:lpwstr>eyJoZGlkIjoiN2ZkN2U0NTE2ZWZjNGNkOGYwMTY5ODIwZjEyYjUxNGMiLCJ1c2VySWQiOiIyNzQ4NzgwNjY3NTc1In0=</vt:lpwstr>
  </property>
</Properties>
</file>