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DCCB" w14:textId="77777777" w:rsidR="00190636" w:rsidRPr="008B375F" w:rsidRDefault="00190636" w:rsidP="00190636">
      <w:pPr>
        <w:rPr>
          <w:rFonts w:ascii="Times New Roman" w:hAnsi="Times New Roman" w:cs="Times New Roman"/>
          <w:b/>
          <w:sz w:val="24"/>
          <w:szCs w:val="24"/>
        </w:rPr>
      </w:pPr>
      <w:r w:rsidRPr="008B375F">
        <w:rPr>
          <w:rFonts w:ascii="Times New Roman" w:hAnsi="Times New Roman" w:cs="Times New Roman"/>
          <w:b/>
          <w:sz w:val="24"/>
          <w:szCs w:val="24"/>
        </w:rPr>
        <w:t>Table 2: Demographics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1560"/>
        <w:gridCol w:w="1701"/>
        <w:gridCol w:w="1559"/>
      </w:tblGrid>
      <w:tr w:rsidR="00190636" w:rsidRPr="008B375F" w14:paraId="0AF0F7EB" w14:textId="77777777" w:rsidTr="0017237D">
        <w:tc>
          <w:tcPr>
            <w:tcW w:w="2552" w:type="dxa"/>
          </w:tcPr>
          <w:p w14:paraId="3798165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9CC83D" w14:textId="77777777" w:rsidR="00190636" w:rsidRPr="008B375F" w:rsidRDefault="00190636" w:rsidP="00172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Representatives = 73 (10.7), n (%)</w:t>
            </w:r>
          </w:p>
        </w:tc>
        <w:tc>
          <w:tcPr>
            <w:tcW w:w="1701" w:type="dxa"/>
          </w:tcPr>
          <w:p w14:paraId="79BAA971" w14:textId="77777777" w:rsidR="00190636" w:rsidRPr="008B375F" w:rsidRDefault="00190636" w:rsidP="00172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Current = 471 (69.2)</w:t>
            </w:r>
          </w:p>
          <w:p w14:paraId="090359BA" w14:textId="77777777" w:rsidR="00190636" w:rsidRPr="008B375F" w:rsidRDefault="00190636" w:rsidP="00172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  <w:p w14:paraId="6095E9D8" w14:textId="77777777" w:rsidR="00190636" w:rsidRPr="008B375F" w:rsidRDefault="00190636" w:rsidP="00172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238E2ED" w14:textId="77777777" w:rsidR="00190636" w:rsidRPr="008B375F" w:rsidRDefault="00190636" w:rsidP="00172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Former = 100 (14.7)</w:t>
            </w:r>
          </w:p>
          <w:p w14:paraId="0B6687AD" w14:textId="77777777" w:rsidR="00190636" w:rsidRPr="008B375F" w:rsidRDefault="00190636" w:rsidP="00172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701" w:type="dxa"/>
          </w:tcPr>
          <w:p w14:paraId="776FA8C6" w14:textId="77777777" w:rsidR="00190636" w:rsidRPr="008B375F" w:rsidRDefault="00190636" w:rsidP="00172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Never = 37 (5.4)</w:t>
            </w:r>
          </w:p>
          <w:p w14:paraId="11AAA539" w14:textId="77777777" w:rsidR="00190636" w:rsidRPr="008B375F" w:rsidRDefault="00190636" w:rsidP="00172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559" w:type="dxa"/>
          </w:tcPr>
          <w:p w14:paraId="5A9147C2" w14:textId="77777777" w:rsidR="00190636" w:rsidRPr="008B375F" w:rsidRDefault="00190636" w:rsidP="00172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Total = 681 (100)</w:t>
            </w:r>
          </w:p>
          <w:p w14:paraId="127AC555" w14:textId="77777777" w:rsidR="00190636" w:rsidRPr="008B375F" w:rsidRDefault="00190636" w:rsidP="001723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190636" w:rsidRPr="008B375F" w14:paraId="641616E6" w14:textId="77777777" w:rsidTr="0017237D">
        <w:tc>
          <w:tcPr>
            <w:tcW w:w="2552" w:type="dxa"/>
          </w:tcPr>
          <w:p w14:paraId="5963A20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  <w:p w14:paraId="5E4BAE19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20 – 29</w:t>
            </w:r>
          </w:p>
          <w:p w14:paraId="1862E0D5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30 – 39</w:t>
            </w:r>
          </w:p>
          <w:p w14:paraId="24580680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40 – 49</w:t>
            </w:r>
          </w:p>
          <w:p w14:paraId="5FFE1C0A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50 – 59</w:t>
            </w:r>
          </w:p>
          <w:p w14:paraId="328686AC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60 – 69</w:t>
            </w:r>
          </w:p>
          <w:p w14:paraId="6DE9428F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70 – 79</w:t>
            </w:r>
          </w:p>
          <w:p w14:paraId="28AB4C21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80 – 89</w:t>
            </w:r>
          </w:p>
          <w:p w14:paraId="4E946248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90 – 99</w:t>
            </w:r>
          </w:p>
          <w:p w14:paraId="2D8B4B42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D2FA6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DB3B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 (5.5)</w:t>
            </w:r>
          </w:p>
          <w:p w14:paraId="57451D7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9 (12.3)</w:t>
            </w:r>
          </w:p>
          <w:p w14:paraId="11886D3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9 (12.3)</w:t>
            </w:r>
          </w:p>
          <w:p w14:paraId="39D1E08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19 (26.0)</w:t>
            </w:r>
          </w:p>
          <w:p w14:paraId="439F217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20 (27.4)</w:t>
            </w:r>
          </w:p>
          <w:p w14:paraId="4AD483B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11 (15.1)</w:t>
            </w:r>
          </w:p>
          <w:p w14:paraId="55CDCC0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(1.4)</w:t>
            </w:r>
          </w:p>
          <w:p w14:paraId="5318625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69814F8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D43F5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8FA66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66EFB28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14A0E19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7AFA99E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7AEEC9B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199 (42.3)</w:t>
            </w:r>
          </w:p>
          <w:p w14:paraId="35BC93E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232 (49.3)</w:t>
            </w:r>
          </w:p>
          <w:p w14:paraId="1E82972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38 (8.1)</w:t>
            </w:r>
          </w:p>
          <w:p w14:paraId="12EC85C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 (0.4)</w:t>
            </w:r>
          </w:p>
          <w:p w14:paraId="16D53DB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DADA38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7F45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0414CC0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2CE4D58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61E08ED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7ED465B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41 (41.0)</w:t>
            </w:r>
          </w:p>
          <w:p w14:paraId="354EB2E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39 (39.0)</w:t>
            </w:r>
          </w:p>
          <w:p w14:paraId="27326CB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18 (18.0)</w:t>
            </w:r>
          </w:p>
          <w:p w14:paraId="54805FD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 (2.0)</w:t>
            </w:r>
          </w:p>
          <w:p w14:paraId="5BE8EAD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86BF2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60351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7AE1080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25FE8EC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31B90B3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22F108E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29 (78.4)</w:t>
            </w:r>
          </w:p>
          <w:p w14:paraId="13EFC61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8 (21.6)</w:t>
            </w:r>
          </w:p>
          <w:p w14:paraId="708FF67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5DEFFCD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5AC39F7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C89C0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157FB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 (0.6)</w:t>
            </w:r>
          </w:p>
          <w:p w14:paraId="37D0A56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9 (1.3)</w:t>
            </w:r>
          </w:p>
          <w:p w14:paraId="5A6572A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9 (1.3)</w:t>
            </w:r>
          </w:p>
          <w:p w14:paraId="00EC202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19 (2.8)</w:t>
            </w:r>
          </w:p>
          <w:p w14:paraId="7D9B17F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289 (42.4)</w:t>
            </w:r>
          </w:p>
          <w:p w14:paraId="41F352B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290 (42.6)</w:t>
            </w:r>
          </w:p>
          <w:p w14:paraId="2EB9491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57 (8.4)</w:t>
            </w:r>
          </w:p>
          <w:p w14:paraId="1536C96F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 (0.6)</w:t>
            </w:r>
          </w:p>
          <w:p w14:paraId="71DA706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636" w:rsidRPr="008B375F" w14:paraId="4A8967CF" w14:textId="77777777" w:rsidTr="0017237D">
        <w:tc>
          <w:tcPr>
            <w:tcW w:w="2552" w:type="dxa"/>
          </w:tcPr>
          <w:p w14:paraId="3E79517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  <w:p w14:paraId="4F3823BE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14:paraId="37C0091D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  <w:p w14:paraId="5D2A7640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  <w:p w14:paraId="4107517D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Prefer not to say</w:t>
            </w:r>
          </w:p>
          <w:p w14:paraId="50CDF2E3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EBDD7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9AC58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61 (83.6)</w:t>
            </w:r>
          </w:p>
          <w:p w14:paraId="12990D4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11 (15.1)</w:t>
            </w:r>
          </w:p>
          <w:p w14:paraId="149F6E6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(1.4)</w:t>
            </w:r>
          </w:p>
          <w:p w14:paraId="435A564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7BADCAB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46F39F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D017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394 (83.7)</w:t>
            </w:r>
          </w:p>
          <w:p w14:paraId="0E2EF36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75 (15.9)</w:t>
            </w:r>
          </w:p>
          <w:p w14:paraId="3A3B70F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(0.2)</w:t>
            </w:r>
          </w:p>
          <w:p w14:paraId="156A357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(0.2)</w:t>
            </w:r>
          </w:p>
        </w:tc>
        <w:tc>
          <w:tcPr>
            <w:tcW w:w="1560" w:type="dxa"/>
          </w:tcPr>
          <w:p w14:paraId="2692A9E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C737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76 (76.0)</w:t>
            </w:r>
          </w:p>
          <w:p w14:paraId="1E3725D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24 (24.0)</w:t>
            </w:r>
          </w:p>
          <w:p w14:paraId="44B3F2D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4676EE8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5BA895A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81990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D99E2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19 (51.4)</w:t>
            </w:r>
          </w:p>
          <w:p w14:paraId="7A961A5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17 (46.0)</w:t>
            </w:r>
          </w:p>
          <w:p w14:paraId="6B7E187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(2.7)</w:t>
            </w:r>
          </w:p>
          <w:p w14:paraId="5F7E179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(0.0)</w:t>
            </w:r>
          </w:p>
        </w:tc>
        <w:tc>
          <w:tcPr>
            <w:tcW w:w="1559" w:type="dxa"/>
          </w:tcPr>
          <w:p w14:paraId="035C3E9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A2A4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550 (80.8)</w:t>
            </w:r>
          </w:p>
          <w:p w14:paraId="4094D68F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127 (18.7)</w:t>
            </w:r>
          </w:p>
          <w:p w14:paraId="28F813F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 (0.4)</w:t>
            </w:r>
          </w:p>
          <w:p w14:paraId="50222F9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(0.2)</w:t>
            </w:r>
          </w:p>
        </w:tc>
      </w:tr>
      <w:tr w:rsidR="00190636" w:rsidRPr="008B375F" w14:paraId="10ABD7C0" w14:textId="77777777" w:rsidTr="0017237D">
        <w:tc>
          <w:tcPr>
            <w:tcW w:w="2552" w:type="dxa"/>
          </w:tcPr>
          <w:p w14:paraId="14605EDF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State/ Territory</w:t>
            </w:r>
          </w:p>
          <w:p w14:paraId="50244F5A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ACT</w:t>
            </w:r>
          </w:p>
          <w:p w14:paraId="1C050E55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NSW</w:t>
            </w:r>
          </w:p>
          <w:p w14:paraId="0903962B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NT</w:t>
            </w:r>
          </w:p>
          <w:p w14:paraId="69A4A771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QLD</w:t>
            </w:r>
          </w:p>
          <w:p w14:paraId="6CB88040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</w:p>
          <w:p w14:paraId="7D1D0E28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VIC</w:t>
            </w:r>
          </w:p>
          <w:p w14:paraId="5EB51EEC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TAS</w:t>
            </w:r>
          </w:p>
          <w:p w14:paraId="65703074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</w:p>
          <w:p w14:paraId="1BFFC17D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Not provided</w:t>
            </w:r>
          </w:p>
          <w:p w14:paraId="3DAE88BD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C09A9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699B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 (6.9)</w:t>
            </w:r>
          </w:p>
          <w:p w14:paraId="4D73269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 (8.2)</w:t>
            </w:r>
          </w:p>
          <w:p w14:paraId="559C626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6B7799F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 (6.9)</w:t>
            </w:r>
          </w:p>
          <w:p w14:paraId="665AEB2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 (8.2)</w:t>
            </w:r>
          </w:p>
          <w:p w14:paraId="48FB2CA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49 (67.1)</w:t>
            </w:r>
          </w:p>
          <w:p w14:paraId="66EBD59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 xml:space="preserve"> 0 (0.0)</w:t>
            </w:r>
          </w:p>
          <w:p w14:paraId="006D9EB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(1.4)</w:t>
            </w:r>
          </w:p>
          <w:p w14:paraId="086E369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(1.4)</w:t>
            </w:r>
          </w:p>
        </w:tc>
        <w:tc>
          <w:tcPr>
            <w:tcW w:w="1701" w:type="dxa"/>
          </w:tcPr>
          <w:p w14:paraId="0731C2A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049C8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42 (8.9)</w:t>
            </w:r>
          </w:p>
          <w:p w14:paraId="1AF5B6CF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61 (13.0)</w:t>
            </w:r>
          </w:p>
          <w:p w14:paraId="5F72D12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 (0.4)</w:t>
            </w:r>
          </w:p>
          <w:p w14:paraId="52CF360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41 (8.7)</w:t>
            </w:r>
          </w:p>
          <w:p w14:paraId="72586CC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20 (4.3)</w:t>
            </w:r>
          </w:p>
          <w:p w14:paraId="4551FE0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271 (57.5)</w:t>
            </w:r>
          </w:p>
          <w:p w14:paraId="758A8C5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11 (2.3)</w:t>
            </w:r>
          </w:p>
          <w:p w14:paraId="5F36918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18 (3.8)</w:t>
            </w:r>
          </w:p>
          <w:p w14:paraId="4B79398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 (1.1)</w:t>
            </w:r>
          </w:p>
        </w:tc>
        <w:tc>
          <w:tcPr>
            <w:tcW w:w="1560" w:type="dxa"/>
          </w:tcPr>
          <w:p w14:paraId="04A0382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6D05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 (3.0)</w:t>
            </w:r>
          </w:p>
          <w:p w14:paraId="61C263F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8 (8.0)</w:t>
            </w:r>
          </w:p>
          <w:p w14:paraId="798262A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1A0EC18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13 (13.0)</w:t>
            </w:r>
          </w:p>
          <w:p w14:paraId="43227E5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 (4.0)</w:t>
            </w:r>
          </w:p>
          <w:p w14:paraId="1D5632A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64 (64.0)</w:t>
            </w:r>
          </w:p>
          <w:p w14:paraId="0EE17F4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 (2.0)</w:t>
            </w:r>
          </w:p>
          <w:p w14:paraId="7BDD1F2F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 (5.0)</w:t>
            </w:r>
          </w:p>
          <w:p w14:paraId="6D023E1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(1.0)</w:t>
            </w:r>
          </w:p>
        </w:tc>
        <w:tc>
          <w:tcPr>
            <w:tcW w:w="1701" w:type="dxa"/>
          </w:tcPr>
          <w:p w14:paraId="0A14E77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0F52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(2.7)</w:t>
            </w:r>
          </w:p>
          <w:p w14:paraId="42CAD8F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 (10.8)</w:t>
            </w:r>
          </w:p>
          <w:p w14:paraId="7AF1CA0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28E1448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(2.7)</w:t>
            </w:r>
          </w:p>
          <w:p w14:paraId="650E561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 (5.4)</w:t>
            </w:r>
          </w:p>
          <w:p w14:paraId="72099DE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28 (75.7)</w:t>
            </w:r>
          </w:p>
          <w:p w14:paraId="75FB6FD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49FDC17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(2.7)</w:t>
            </w:r>
          </w:p>
          <w:p w14:paraId="26F343D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5D7ECB5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4B13C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2B75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51 (7.5)</w:t>
            </w:r>
          </w:p>
          <w:p w14:paraId="2D7FB28F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79 (11.6)</w:t>
            </w:r>
          </w:p>
          <w:p w14:paraId="16F1F5C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 (0.3)</w:t>
            </w:r>
          </w:p>
          <w:p w14:paraId="5B6DFD3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60 (8.8)</w:t>
            </w:r>
          </w:p>
          <w:p w14:paraId="259772AF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32 (4.7)</w:t>
            </w:r>
          </w:p>
          <w:p w14:paraId="3E175F4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412 (60.5)</w:t>
            </w:r>
          </w:p>
          <w:p w14:paraId="21AF912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13 (1.9)</w:t>
            </w:r>
          </w:p>
          <w:p w14:paraId="6760FF0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25 (3.7)</w:t>
            </w:r>
          </w:p>
          <w:p w14:paraId="0F258D2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7 (1.0)</w:t>
            </w:r>
          </w:p>
          <w:p w14:paraId="2EA525E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636" w:rsidRPr="008B375F" w14:paraId="1A0EF36A" w14:textId="77777777" w:rsidTr="0017237D">
        <w:tc>
          <w:tcPr>
            <w:tcW w:w="2552" w:type="dxa"/>
          </w:tcPr>
          <w:p w14:paraId="2B80A98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Locale (Modified Monash Model)</w:t>
            </w:r>
          </w:p>
          <w:p w14:paraId="01F3A20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12"/>
                <w:szCs w:val="20"/>
              </w:rPr>
            </w:pPr>
            <w:r w:rsidRPr="008B375F">
              <w:rPr>
                <w:rFonts w:ascii="Times New Roman" w:hAnsi="Times New Roman" w:cs="Times New Roman"/>
                <w:sz w:val="12"/>
                <w:szCs w:val="20"/>
              </w:rPr>
              <w:fldChar w:fldCharType="begin"/>
            </w:r>
            <w:r w:rsidRPr="008B375F">
              <w:rPr>
                <w:rFonts w:ascii="Times New Roman" w:hAnsi="Times New Roman" w:cs="Times New Roman"/>
                <w:sz w:val="12"/>
                <w:szCs w:val="20"/>
              </w:rPr>
              <w:instrText xml:space="preserve"> ADDIN EN.CITE &lt;EndNote&gt;&lt;Cite&gt;&lt;Author&gt;Department of Health and Aged Care&lt;/Author&gt;&lt;Year&gt;2025&lt;/Year&gt;&lt;RecNum&gt;451&lt;/RecNum&gt;&lt;DisplayText&gt;(Department of Health and Aged Care, 2025)&lt;/DisplayText&gt;&lt;record&gt;&lt;rec-number&gt;451&lt;/rec-number&gt;&lt;foreign-keys&gt;&lt;key app="EN" db-id="pdp05df9bar0vnexfa6pwrft0z9909e0ptff" timestamp="1756730348"&gt;451&lt;/key&gt;&lt;/foreign-keys&gt;&lt;ref-type name="Web Page"&gt;12&lt;/ref-type&gt;&lt;contributors&gt;&lt;authors&gt;&lt;author&gt;Department of Health and Aged Care,&lt;/author&gt;&lt;/authors&gt;&lt;/contributors&gt;&lt;titles&gt;&lt;title&gt;Modified Monash Model 2023&lt;/title&gt;&lt;/titles&gt;&lt;volume&gt;2025&lt;/volume&gt;&lt;dates&gt;&lt;year&gt;2025&lt;/year&gt;&lt;/dates&gt;&lt;publisher&gt;Australian Government,&lt;/publisher&gt;&lt;urls&gt;&lt;related-urls&gt;&lt;url&gt;https://www.data.gov.au/data/dataset/modified-monash-model-mmm-2023#:~:text=In%202015%2C%20the%20Department%20of,of%20Statistics%2C%20and%20town%20size.&lt;/url&gt;&lt;/related-urls&gt;&lt;/urls&gt;&lt;/record&gt;&lt;/Cite&gt;&lt;/EndNote&gt;</w:instrText>
            </w:r>
            <w:r w:rsidRPr="008B375F">
              <w:rPr>
                <w:rFonts w:ascii="Times New Roman" w:hAnsi="Times New Roman" w:cs="Times New Roman"/>
                <w:sz w:val="12"/>
                <w:szCs w:val="20"/>
              </w:rPr>
              <w:fldChar w:fldCharType="separate"/>
            </w:r>
            <w:r w:rsidRPr="008B375F">
              <w:rPr>
                <w:rFonts w:ascii="Times New Roman" w:hAnsi="Times New Roman" w:cs="Times New Roman"/>
                <w:noProof/>
                <w:sz w:val="12"/>
                <w:szCs w:val="20"/>
              </w:rPr>
              <w:t>(Department of Health and Aged Care, 2025)</w:t>
            </w:r>
            <w:r w:rsidRPr="008B375F">
              <w:rPr>
                <w:rFonts w:ascii="Times New Roman" w:hAnsi="Times New Roman" w:cs="Times New Roman"/>
                <w:sz w:val="12"/>
                <w:szCs w:val="20"/>
              </w:rPr>
              <w:fldChar w:fldCharType="end"/>
            </w:r>
          </w:p>
          <w:p w14:paraId="7A9B395C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Metropolitan</w:t>
            </w:r>
          </w:p>
          <w:p w14:paraId="2FF46A53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Regional</w:t>
            </w:r>
          </w:p>
          <w:p w14:paraId="4E9FABEC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Large rural</w:t>
            </w:r>
          </w:p>
          <w:p w14:paraId="5E93584C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Medium rural</w:t>
            </w:r>
          </w:p>
          <w:p w14:paraId="55AF3419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Small rural</w:t>
            </w:r>
          </w:p>
          <w:p w14:paraId="3D6E90C7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Remote</w:t>
            </w:r>
          </w:p>
          <w:p w14:paraId="55B4F922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Very remote</w:t>
            </w:r>
          </w:p>
          <w:p w14:paraId="1AC67B33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Not provided</w:t>
            </w:r>
          </w:p>
          <w:p w14:paraId="4B7111F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CA302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62DB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  <w:p w14:paraId="5033E43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C7416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55 (75.3)</w:t>
            </w:r>
          </w:p>
          <w:p w14:paraId="0424554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(1.4)</w:t>
            </w:r>
          </w:p>
          <w:p w14:paraId="00E81DE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(1.4)</w:t>
            </w:r>
          </w:p>
          <w:p w14:paraId="63CFAE4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 (5.5)</w:t>
            </w:r>
          </w:p>
          <w:p w14:paraId="315D128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10 (13.7)</w:t>
            </w:r>
          </w:p>
          <w:p w14:paraId="5A9D010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(1.4)</w:t>
            </w:r>
          </w:p>
          <w:p w14:paraId="543DAC5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5D0A031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(1.4)</w:t>
            </w:r>
          </w:p>
        </w:tc>
        <w:tc>
          <w:tcPr>
            <w:tcW w:w="1701" w:type="dxa"/>
          </w:tcPr>
          <w:p w14:paraId="64254FA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6D089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  <w:p w14:paraId="1FEF63A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F76A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311 (66.0)</w:t>
            </w:r>
          </w:p>
          <w:p w14:paraId="5B07D53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41 (8.7)</w:t>
            </w:r>
          </w:p>
          <w:p w14:paraId="568B4BB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16 (3.4)</w:t>
            </w:r>
          </w:p>
          <w:p w14:paraId="38E46FD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19 (4.0)</w:t>
            </w:r>
          </w:p>
          <w:p w14:paraId="2EA2719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74 (15.7)</w:t>
            </w:r>
          </w:p>
          <w:p w14:paraId="28EC0DA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 (0.6)</w:t>
            </w:r>
          </w:p>
          <w:p w14:paraId="02D3FC0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(0.2)</w:t>
            </w:r>
          </w:p>
          <w:p w14:paraId="1977B1B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 (1.3)</w:t>
            </w:r>
          </w:p>
        </w:tc>
        <w:tc>
          <w:tcPr>
            <w:tcW w:w="1560" w:type="dxa"/>
          </w:tcPr>
          <w:p w14:paraId="1FEA97C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CD57E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  <w:p w14:paraId="31B3068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D297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73 (73.0)</w:t>
            </w:r>
          </w:p>
          <w:p w14:paraId="5FFC0F8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15 (15.0)</w:t>
            </w:r>
          </w:p>
          <w:p w14:paraId="63EC4CF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 (2.0)</w:t>
            </w:r>
          </w:p>
          <w:p w14:paraId="7B52606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 (4.0)</w:t>
            </w:r>
          </w:p>
          <w:p w14:paraId="2249F94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 (5.0)</w:t>
            </w:r>
          </w:p>
          <w:p w14:paraId="0AEC33B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2288CC0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7508B6A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(1.0)</w:t>
            </w:r>
          </w:p>
        </w:tc>
        <w:tc>
          <w:tcPr>
            <w:tcW w:w="1701" w:type="dxa"/>
          </w:tcPr>
          <w:p w14:paraId="6A54441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5FAC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  <w:p w14:paraId="6F319F5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BD08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33 (89.2)</w:t>
            </w:r>
          </w:p>
          <w:p w14:paraId="093AF2B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(2.7)</w:t>
            </w:r>
          </w:p>
          <w:p w14:paraId="357DB75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32EE3C5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(2.7)</w:t>
            </w:r>
          </w:p>
          <w:p w14:paraId="788D01D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 (5.4)</w:t>
            </w:r>
          </w:p>
          <w:p w14:paraId="548C45B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245C12C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7B49B2E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556090B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9BDB9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45BB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  <w:p w14:paraId="4B8055E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B41A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472 (69.3)</w:t>
            </w:r>
          </w:p>
          <w:p w14:paraId="4EC25DE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58 (8.5)</w:t>
            </w:r>
          </w:p>
          <w:p w14:paraId="1198AC7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19 (2.8)</w:t>
            </w:r>
          </w:p>
          <w:p w14:paraId="291D841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28 (4.1)</w:t>
            </w:r>
          </w:p>
          <w:p w14:paraId="6C61099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91 (13.4)</w:t>
            </w:r>
          </w:p>
          <w:p w14:paraId="61B90E1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 (0.6)</w:t>
            </w:r>
          </w:p>
          <w:p w14:paraId="135F53E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(0.2)</w:t>
            </w:r>
          </w:p>
          <w:p w14:paraId="4B2308A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8 (1.2)</w:t>
            </w:r>
          </w:p>
        </w:tc>
      </w:tr>
      <w:tr w:rsidR="00190636" w:rsidRPr="008B375F" w14:paraId="139B11C8" w14:textId="77777777" w:rsidTr="0017237D">
        <w:tc>
          <w:tcPr>
            <w:tcW w:w="2552" w:type="dxa"/>
          </w:tcPr>
          <w:p w14:paraId="4A9CE4B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Retired</w:t>
            </w:r>
          </w:p>
          <w:p w14:paraId="7FFE93E5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 xml:space="preserve"> Within the last year</w:t>
            </w:r>
          </w:p>
          <w:p w14:paraId="647CB578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1- 3 years ago</w:t>
            </w:r>
          </w:p>
          <w:p w14:paraId="1F4AB169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4 - 5 years ago</w:t>
            </w:r>
          </w:p>
          <w:p w14:paraId="0F84C371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6 - 9 years ago</w:t>
            </w:r>
          </w:p>
          <w:p w14:paraId="734A85A9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10 – 19 years ago</w:t>
            </w:r>
          </w:p>
          <w:p w14:paraId="0CF6ACC4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20 - 29 years ago</w:t>
            </w:r>
          </w:p>
          <w:p w14:paraId="6E4EA528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30 + years ago</w:t>
            </w:r>
          </w:p>
          <w:p w14:paraId="5A22D415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Not retired</w:t>
            </w:r>
          </w:p>
          <w:p w14:paraId="052F20D8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  <w:p w14:paraId="7C0BB191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A8033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0DC8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(1.1)</w:t>
            </w:r>
          </w:p>
          <w:p w14:paraId="5768142F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 (2.7)</w:t>
            </w:r>
          </w:p>
          <w:p w14:paraId="4EDB285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 (2.7)</w:t>
            </w:r>
          </w:p>
          <w:p w14:paraId="48A66BB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8 (11.0)</w:t>
            </w:r>
          </w:p>
          <w:p w14:paraId="337F1F7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 (6.9)</w:t>
            </w:r>
          </w:p>
          <w:p w14:paraId="2EE7568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 (4.1)</w:t>
            </w:r>
          </w:p>
          <w:p w14:paraId="7BF020C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4626966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36 (49.3)</w:t>
            </w:r>
          </w:p>
          <w:p w14:paraId="5164260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16 (21.9)</w:t>
            </w:r>
          </w:p>
        </w:tc>
        <w:tc>
          <w:tcPr>
            <w:tcW w:w="1701" w:type="dxa"/>
          </w:tcPr>
          <w:p w14:paraId="0A1316F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494F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15 (3.2)</w:t>
            </w:r>
          </w:p>
          <w:p w14:paraId="42B47B8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70 (14.9)</w:t>
            </w:r>
          </w:p>
          <w:p w14:paraId="20F4178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70 (14.9)</w:t>
            </w:r>
          </w:p>
          <w:p w14:paraId="4F36767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115 (24.4)</w:t>
            </w:r>
          </w:p>
          <w:p w14:paraId="776AD14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113 (24.0)</w:t>
            </w:r>
          </w:p>
          <w:p w14:paraId="57EC414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22 (4.7)</w:t>
            </w:r>
          </w:p>
          <w:p w14:paraId="1D92080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 (0.9)</w:t>
            </w:r>
          </w:p>
          <w:p w14:paraId="0649F0D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54 (11.5)</w:t>
            </w:r>
          </w:p>
          <w:p w14:paraId="5DA875B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8 (1.7)</w:t>
            </w:r>
          </w:p>
        </w:tc>
        <w:tc>
          <w:tcPr>
            <w:tcW w:w="1560" w:type="dxa"/>
          </w:tcPr>
          <w:p w14:paraId="22B7D32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B6BF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7 (7.0)</w:t>
            </w:r>
          </w:p>
          <w:p w14:paraId="79D88C9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10 (10.0)</w:t>
            </w:r>
          </w:p>
          <w:p w14:paraId="03962B6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11 (11.0)</w:t>
            </w:r>
          </w:p>
          <w:p w14:paraId="330B52B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23 (23.0)</w:t>
            </w:r>
          </w:p>
          <w:p w14:paraId="54707FC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24 (24.0)</w:t>
            </w:r>
          </w:p>
          <w:p w14:paraId="7AE304E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10 (10.0)</w:t>
            </w:r>
          </w:p>
          <w:p w14:paraId="7241002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4 (4.0)</w:t>
            </w:r>
          </w:p>
          <w:p w14:paraId="42B0461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10 (10.0)</w:t>
            </w:r>
          </w:p>
          <w:p w14:paraId="7F7CC8E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(1.0)</w:t>
            </w:r>
          </w:p>
        </w:tc>
        <w:tc>
          <w:tcPr>
            <w:tcW w:w="1701" w:type="dxa"/>
          </w:tcPr>
          <w:p w14:paraId="7135024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A4C05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 (16.2)</w:t>
            </w:r>
          </w:p>
          <w:p w14:paraId="6073E17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 (16.2)</w:t>
            </w:r>
          </w:p>
          <w:p w14:paraId="589E330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 (13.5)</w:t>
            </w:r>
          </w:p>
          <w:p w14:paraId="481788D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 (13.5)</w:t>
            </w:r>
          </w:p>
          <w:p w14:paraId="49E9E4B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 (5.4)</w:t>
            </w:r>
          </w:p>
          <w:p w14:paraId="2CF8324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48AE641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  <w:p w14:paraId="65421E4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12 (32.4)</w:t>
            </w:r>
          </w:p>
          <w:p w14:paraId="3490101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(2.7)</w:t>
            </w:r>
          </w:p>
          <w:p w14:paraId="15C5FFB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F02CF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A6BAF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29 (4.3)</w:t>
            </w:r>
          </w:p>
          <w:p w14:paraId="3901CB8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88 (12.9)</w:t>
            </w:r>
          </w:p>
          <w:p w14:paraId="14E9C14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88 (12.9)</w:t>
            </w:r>
          </w:p>
          <w:p w14:paraId="66A976D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151 (22.2)</w:t>
            </w:r>
          </w:p>
          <w:p w14:paraId="0E412E7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144 (21.2)</w:t>
            </w:r>
          </w:p>
          <w:p w14:paraId="759F3CB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35 (5.1)</w:t>
            </w:r>
          </w:p>
          <w:p w14:paraId="78E994B1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8 (1.2)</w:t>
            </w:r>
          </w:p>
          <w:p w14:paraId="33FA448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112 (16.5)</w:t>
            </w:r>
          </w:p>
          <w:p w14:paraId="232312F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26 (3.8)</w:t>
            </w:r>
          </w:p>
        </w:tc>
      </w:tr>
      <w:tr w:rsidR="00190636" w:rsidRPr="008B375F" w14:paraId="5F3D73E1" w14:textId="77777777" w:rsidTr="0017237D">
        <w:tc>
          <w:tcPr>
            <w:tcW w:w="2552" w:type="dxa"/>
          </w:tcPr>
          <w:p w14:paraId="3F05D1C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Years in Current Volunteer Role</w:t>
            </w:r>
          </w:p>
          <w:p w14:paraId="5D4E0BB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(Current Volunteers Only)</w:t>
            </w:r>
          </w:p>
          <w:p w14:paraId="16239949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Less than a year</w:t>
            </w:r>
          </w:p>
          <w:p w14:paraId="6EBC5564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– 2 years</w:t>
            </w:r>
          </w:p>
          <w:p w14:paraId="4A24CF4B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 – 5 years</w:t>
            </w:r>
          </w:p>
          <w:p w14:paraId="013154BB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 – 10 years</w:t>
            </w:r>
          </w:p>
          <w:p w14:paraId="5C8C2D4C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10 + years</w:t>
            </w:r>
          </w:p>
          <w:p w14:paraId="08B2B2A0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7B664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0FE74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28195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1A96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D8D9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36 (7.6)</w:t>
            </w:r>
          </w:p>
          <w:p w14:paraId="671ECA2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64 (13.6)</w:t>
            </w:r>
          </w:p>
          <w:p w14:paraId="233D24C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136 (28.9)</w:t>
            </w:r>
          </w:p>
          <w:p w14:paraId="7BB81F5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109 (23.1)</w:t>
            </w:r>
          </w:p>
          <w:p w14:paraId="6196FF8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126 (26.8)</w:t>
            </w:r>
          </w:p>
          <w:p w14:paraId="78D6D834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6531392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C6972BE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463AF0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636" w:rsidRPr="008B375F" w14:paraId="383F6C75" w14:textId="77777777" w:rsidTr="0017237D">
        <w:trPr>
          <w:trHeight w:val="1843"/>
        </w:trPr>
        <w:tc>
          <w:tcPr>
            <w:tcW w:w="2552" w:type="dxa"/>
          </w:tcPr>
          <w:p w14:paraId="5393799F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Years in Any Volunteer Role</w:t>
            </w:r>
          </w:p>
          <w:p w14:paraId="5BAD9E6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(Current Volunteers Only)</w:t>
            </w:r>
          </w:p>
          <w:p w14:paraId="2EA2C6DC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Less than a year</w:t>
            </w:r>
          </w:p>
          <w:p w14:paraId="35B3BFE9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– 2 years</w:t>
            </w:r>
          </w:p>
          <w:p w14:paraId="4BD62D41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 – 5 years</w:t>
            </w:r>
          </w:p>
          <w:p w14:paraId="7292E7C2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 – 10 years</w:t>
            </w:r>
          </w:p>
          <w:p w14:paraId="08D1F2D1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10 + years</w:t>
            </w:r>
          </w:p>
          <w:p w14:paraId="795D00C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FF3F61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34868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9CF7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9140C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2E81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7 (1.5)</w:t>
            </w:r>
          </w:p>
          <w:p w14:paraId="184EFBD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25 (5.3)</w:t>
            </w:r>
          </w:p>
          <w:p w14:paraId="291F80F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62 (13.2)</w:t>
            </w:r>
          </w:p>
          <w:p w14:paraId="38A3E0E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90 (19.1)</w:t>
            </w:r>
          </w:p>
          <w:p w14:paraId="01F87902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287 (60.9)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446E8D7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F5F52E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6FC4DBF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0636" w:rsidRPr="008B375F" w14:paraId="4B3E0C86" w14:textId="77777777" w:rsidTr="0017237D">
        <w:trPr>
          <w:trHeight w:val="1886"/>
        </w:trPr>
        <w:tc>
          <w:tcPr>
            <w:tcW w:w="2552" w:type="dxa"/>
          </w:tcPr>
          <w:p w14:paraId="743096B3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Years Previously Volunteering</w:t>
            </w:r>
          </w:p>
          <w:p w14:paraId="071234D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(Former Volunteers Only)</w:t>
            </w:r>
          </w:p>
          <w:p w14:paraId="6081A71E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Less than a year</w:t>
            </w:r>
          </w:p>
          <w:p w14:paraId="68F51EA2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 – 2 years</w:t>
            </w:r>
          </w:p>
          <w:p w14:paraId="1EA52CE8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 – 5 years</w:t>
            </w:r>
          </w:p>
          <w:p w14:paraId="41B88404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6 – 10 years</w:t>
            </w:r>
          </w:p>
          <w:p w14:paraId="5EAD6F15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10 + years</w:t>
            </w:r>
          </w:p>
          <w:p w14:paraId="3E8B6C78" w14:textId="77777777" w:rsidR="00190636" w:rsidRPr="008B375F" w:rsidRDefault="00190636" w:rsidP="0017237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5CD0A65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6146D28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8AC4E4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4D7B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141EC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EDCB4D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5 (5.0)</w:t>
            </w:r>
          </w:p>
          <w:p w14:paraId="089D315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14 (14.0)</w:t>
            </w:r>
          </w:p>
          <w:p w14:paraId="117AFE26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30 (30.0)</w:t>
            </w:r>
          </w:p>
          <w:p w14:paraId="3674B0FA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18 (18.0)</w:t>
            </w:r>
          </w:p>
          <w:p w14:paraId="35B63100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75F">
              <w:rPr>
                <w:rFonts w:ascii="Times New Roman" w:hAnsi="Times New Roman" w:cs="Times New Roman"/>
                <w:sz w:val="20"/>
                <w:szCs w:val="20"/>
              </w:rPr>
              <w:t>33 (33.0)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982A019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344A36B" w14:textId="77777777" w:rsidR="00190636" w:rsidRPr="008B375F" w:rsidRDefault="00190636" w:rsidP="0017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226EBB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36"/>
    <w:rsid w:val="00190636"/>
    <w:rsid w:val="002C7D54"/>
    <w:rsid w:val="0033371E"/>
    <w:rsid w:val="005C0D39"/>
    <w:rsid w:val="0070406C"/>
    <w:rsid w:val="00724754"/>
    <w:rsid w:val="008E66DC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708BA"/>
  <w15:chartTrackingRefBased/>
  <w15:docId w15:val="{0BBAEEA7-1572-45D1-A03B-3782A167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636"/>
    <w:pPr>
      <w:spacing w:line="259" w:lineRule="auto"/>
    </w:pPr>
    <w:rPr>
      <w:kern w:val="0"/>
      <w:sz w:val="22"/>
      <w:szCs w:val="22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6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6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63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63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63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63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63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63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63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6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6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6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6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6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6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0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63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0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63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0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636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0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6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0636"/>
    <w:pPr>
      <w:spacing w:after="0" w:line="240" w:lineRule="auto"/>
    </w:pPr>
    <w:rPr>
      <w:kern w:val="0"/>
      <w:sz w:val="22"/>
      <w:szCs w:val="22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2026-06-16T11:41:00Z</dcterms:created>
  <dcterms:modified xsi:type="dcterms:W3CDTF">2026-06-16T11:41:00Z</dcterms:modified>
</cp:coreProperties>
</file>