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4121" w14:textId="09478DF7" w:rsidR="00AA3C36" w:rsidRPr="00C60EEE" w:rsidRDefault="00115C80" w:rsidP="005121D9">
      <w:pPr>
        <w:spacing w:after="0"/>
        <w:rPr>
          <w:rFonts w:ascii="Times New Roman" w:hAnsi="Times New Roman" w:cs="Times New Roman"/>
          <w:color w:val="000000" w:themeColor="text1"/>
        </w:rPr>
      </w:pPr>
      <w:r w:rsidRPr="00C60EEE">
        <w:rPr>
          <w:rFonts w:ascii="Times New Roman" w:hAnsi="Times New Roman" w:cs="Times New Roman"/>
          <w:b/>
          <w:bCs/>
          <w:color w:val="000000" w:themeColor="text1"/>
        </w:rPr>
        <w:t>Supplementary Table</w:t>
      </w:r>
      <w:r w:rsidR="00E048B1" w:rsidRPr="00C60EEE">
        <w:rPr>
          <w:rFonts w:ascii="Times New Roman" w:hAnsi="Times New Roman" w:cs="Times New Roman"/>
          <w:b/>
          <w:bCs/>
          <w:color w:val="000000" w:themeColor="text1"/>
        </w:rPr>
        <w:t xml:space="preserve"> 1</w:t>
      </w:r>
      <w:r w:rsidR="00FF6FD1" w:rsidRPr="00C60EEE">
        <w:rPr>
          <w:rFonts w:ascii="Times New Roman" w:hAnsi="Times New Roman" w:cs="Times New Roman"/>
          <w:color w:val="000000" w:themeColor="text1"/>
        </w:rPr>
        <w:t xml:space="preserve"> </w:t>
      </w:r>
      <w:r w:rsidR="00E048B1" w:rsidRPr="00C60EEE">
        <w:rPr>
          <w:rFonts w:ascii="Times New Roman" w:hAnsi="Times New Roman" w:cs="Times New Roman"/>
          <w:color w:val="000000" w:themeColor="text1"/>
        </w:rPr>
        <w:t>Risk factors associated with incident CVD in T2DM patients</w:t>
      </w:r>
      <w:r w:rsidR="007B0429" w:rsidRPr="00C60EEE">
        <w:rPr>
          <w:rFonts w:ascii="Times New Roman" w:hAnsi="Times New Roman" w:cs="Times New Roman"/>
          <w:color w:val="000000" w:themeColor="text1"/>
        </w:rPr>
        <w:t xml:space="preserve"> (N = 421)</w:t>
      </w:r>
    </w:p>
    <w:tbl>
      <w:tblPr>
        <w:tblStyle w:val="TableGrid"/>
        <w:tblW w:w="139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60"/>
        <w:gridCol w:w="1560"/>
        <w:gridCol w:w="992"/>
        <w:gridCol w:w="1559"/>
        <w:gridCol w:w="851"/>
        <w:gridCol w:w="1559"/>
        <w:gridCol w:w="850"/>
        <w:gridCol w:w="1560"/>
        <w:gridCol w:w="850"/>
        <w:gridCol w:w="1559"/>
        <w:gridCol w:w="924"/>
      </w:tblGrid>
      <w:tr w:rsidR="00256ADD" w:rsidRPr="00C60EEE" w14:paraId="23DE003F" w14:textId="77777777" w:rsidTr="0053275B"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6A111DEE" w14:textId="77777777" w:rsidR="00115C80" w:rsidRPr="00C60EEE" w:rsidRDefault="00115C80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nil"/>
            </w:tcBorders>
          </w:tcPr>
          <w:p w14:paraId="6D36DA14" w14:textId="4C295E3D" w:rsidR="00115C80" w:rsidRPr="00C60EEE" w:rsidRDefault="00115C80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C591238" w14:textId="43F8A49C" w:rsidR="00115C80" w:rsidRPr="00C60EEE" w:rsidRDefault="00115C80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Model 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1CF058" w14:textId="77777777" w:rsidR="00115C80" w:rsidRPr="00C60EEE" w:rsidRDefault="00115C80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13D3F80" w14:textId="0AD87565" w:rsidR="00115C80" w:rsidRPr="00C60EEE" w:rsidRDefault="00115C80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Model 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5BA020C" w14:textId="77777777" w:rsidR="00115C80" w:rsidRPr="00C60EEE" w:rsidRDefault="00115C80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ED3317" w14:textId="24979E13" w:rsidR="00115C80" w:rsidRPr="00C60EEE" w:rsidRDefault="00115C80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Model 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CDE40D" w14:textId="77777777" w:rsidR="00115C80" w:rsidRPr="00C60EEE" w:rsidRDefault="00115C80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6B2B9BD" w14:textId="098950AC" w:rsidR="00115C80" w:rsidRPr="00C60EEE" w:rsidRDefault="00115C80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Model 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8C5A88" w14:textId="77777777" w:rsidR="00115C80" w:rsidRPr="00C60EEE" w:rsidRDefault="00115C80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079E932" w14:textId="18CEE99D" w:rsidR="00115C80" w:rsidRPr="00C60EEE" w:rsidRDefault="00115C80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Model 5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14:paraId="0FF4228C" w14:textId="77777777" w:rsidR="00115C80" w:rsidRPr="00C60EEE" w:rsidRDefault="00115C80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71762C0F" w14:textId="77777777" w:rsidTr="0053275B"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3C964FBB" w14:textId="77777777" w:rsidR="00115C80" w:rsidRPr="00C60EEE" w:rsidRDefault="00115C80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bottom w:val="single" w:sz="4" w:space="0" w:color="auto"/>
            </w:tcBorders>
          </w:tcPr>
          <w:p w14:paraId="16BC2AE2" w14:textId="2DB61026" w:rsidR="00115C80" w:rsidRPr="00C60EEE" w:rsidRDefault="00115C80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EC5A58B" w14:textId="478A3D20" w:rsidR="00115C80" w:rsidRPr="00C60EEE" w:rsidRDefault="005121D9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="00115C80"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</w:t>
            </w:r>
            <w:r w:rsidR="00886AC3"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</w:t>
            </w:r>
            <w:r w:rsidR="00115C80"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4BC5EA35" w14:textId="0834DB17" w:rsidR="00115C80" w:rsidRPr="00C60EEE" w:rsidRDefault="00115C80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(95% CI)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B6BF63" w14:textId="40A8B28C" w:rsidR="00115C80" w:rsidRPr="00C60EEE" w:rsidRDefault="00115C80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P-value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5F6790" w14:textId="4BBB26DC" w:rsidR="00115C80" w:rsidRPr="00C60EEE" w:rsidRDefault="003D589A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607B70"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="00115C80"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</w:t>
            </w:r>
            <w:r w:rsidR="00886AC3"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b</w:t>
            </w:r>
          </w:p>
          <w:p w14:paraId="37D8DB0F" w14:textId="2F6CBB6F" w:rsidR="00115C80" w:rsidRPr="00C60EEE" w:rsidRDefault="00115C80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(95% CI)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5589ABB" w14:textId="020CB11E" w:rsidR="00115C80" w:rsidRPr="00C60EEE" w:rsidRDefault="00115C80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P-value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FFD840" w14:textId="44521C50" w:rsidR="00115C80" w:rsidRPr="00C60EEE" w:rsidRDefault="003D589A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607B70"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="00115C80"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</w:t>
            </w:r>
            <w:r w:rsidR="00886AC3"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c</w:t>
            </w:r>
          </w:p>
          <w:p w14:paraId="0334BEF8" w14:textId="5C150223" w:rsidR="00115C80" w:rsidRPr="00C60EEE" w:rsidRDefault="00115C80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(95% CI)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8EEB11" w14:textId="70601CC2" w:rsidR="00115C80" w:rsidRPr="00C60EEE" w:rsidRDefault="00115C80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P-value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3FD240F" w14:textId="651F0000" w:rsidR="00115C80" w:rsidRPr="00C60EEE" w:rsidRDefault="003D589A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607B70"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="00115C80"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</w:t>
            </w:r>
            <w:r w:rsidR="00886AC3"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d</w:t>
            </w:r>
            <w:r w:rsidR="00115C80"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ADC9CC9" w14:textId="6E17D96D" w:rsidR="00115C80" w:rsidRPr="00C60EEE" w:rsidRDefault="00115C80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(95% CI)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777894" w14:textId="049418F4" w:rsidR="00115C80" w:rsidRPr="00C60EEE" w:rsidRDefault="00115C80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P-value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EC385E" w14:textId="714FF5A2" w:rsidR="00115C80" w:rsidRPr="00C60EEE" w:rsidRDefault="003D589A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607B70"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="00115C80"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</w:t>
            </w:r>
            <w:r w:rsidR="00886AC3"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e</w:t>
            </w:r>
            <w:r w:rsidR="00115C80"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2E598A07" w14:textId="792B2B9B" w:rsidR="00115C80" w:rsidRPr="00C60EEE" w:rsidRDefault="00115C80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(95% CI)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14:paraId="3C10F43A" w14:textId="16F8019C" w:rsidR="00115C80" w:rsidRPr="00C60EEE" w:rsidRDefault="00115C80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P-value</w:t>
            </w:r>
          </w:p>
        </w:tc>
      </w:tr>
      <w:tr w:rsidR="00256ADD" w:rsidRPr="00C60EEE" w14:paraId="3F0D5992" w14:textId="77777777" w:rsidTr="0053275B">
        <w:tc>
          <w:tcPr>
            <w:tcW w:w="1696" w:type="dxa"/>
            <w:gridSpan w:val="2"/>
            <w:tcBorders>
              <w:top w:val="single" w:sz="4" w:space="0" w:color="auto"/>
            </w:tcBorders>
          </w:tcPr>
          <w:p w14:paraId="5D85373B" w14:textId="6D7D8F2C" w:rsidR="00FF6FD1" w:rsidRPr="00C60EEE" w:rsidRDefault="00FF6FD1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Age, year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F802201" w14:textId="77777777" w:rsidR="0032457C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1.051 </w:t>
            </w:r>
          </w:p>
          <w:p w14:paraId="5AA4AEF8" w14:textId="038E579B" w:rsidR="00FF6FD1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(1.005,</w:t>
            </w:r>
            <w:r w:rsidR="0032457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1.099)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AD94671" w14:textId="731657DB" w:rsidR="00FF6FD1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0.029</w:t>
            </w:r>
            <w:r w:rsidR="00256ADD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D39AEAE" w14:textId="77777777" w:rsidR="0032457C" w:rsidRPr="00C60EEE" w:rsidRDefault="00E01828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1.058 </w:t>
            </w:r>
          </w:p>
          <w:p w14:paraId="7C7061E5" w14:textId="6E11D588" w:rsidR="00FF6FD1" w:rsidRPr="00C60EEE" w:rsidRDefault="00E01828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(1.007,</w:t>
            </w:r>
            <w:r w:rsidR="0032457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1.112)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E689057" w14:textId="28D4C65C" w:rsidR="00FF6FD1" w:rsidRPr="00C60EEE" w:rsidRDefault="00E01828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0.025</w:t>
            </w:r>
            <w:r w:rsidR="00256ADD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6185E50" w14:textId="77777777" w:rsidR="0032457C" w:rsidRPr="00C60EEE" w:rsidRDefault="005511D6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1.049 </w:t>
            </w:r>
          </w:p>
          <w:p w14:paraId="0C764714" w14:textId="68EF0ED1" w:rsidR="00FF6FD1" w:rsidRPr="00C60EEE" w:rsidRDefault="005511D6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(0.991,</w:t>
            </w:r>
            <w:r w:rsidR="0032457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1.11)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0918C47" w14:textId="514AAE24" w:rsidR="00FF6FD1" w:rsidRPr="00C60EEE" w:rsidRDefault="005511D6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0.098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9865ACF" w14:textId="77777777" w:rsidR="0032457C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1.05</w:t>
            </w:r>
            <w:r w:rsidR="0032457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 </w:t>
            </w:r>
          </w:p>
          <w:p w14:paraId="5ABF5A9B" w14:textId="428D6A56" w:rsidR="00FF6FD1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(0.992,</w:t>
            </w:r>
            <w:r w:rsidR="0032457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1.111)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A03CBD7" w14:textId="46354167" w:rsidR="00FF6FD1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0.09</w:t>
            </w:r>
            <w:r w:rsidR="0032457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E86260" w14:textId="77777777" w:rsidR="0032457C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1.033 </w:t>
            </w:r>
          </w:p>
          <w:p w14:paraId="7EAFE7A5" w14:textId="041AF64C" w:rsidR="00FF6FD1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(0.981,</w:t>
            </w:r>
            <w:r w:rsidR="0032457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1.088)</w:t>
            </w: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3D569E8D" w14:textId="74946594" w:rsidR="00FF6FD1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0.224</w:t>
            </w:r>
          </w:p>
        </w:tc>
      </w:tr>
      <w:tr w:rsidR="00256ADD" w:rsidRPr="00C60EEE" w14:paraId="242A0031" w14:textId="77777777" w:rsidTr="0053275B">
        <w:tc>
          <w:tcPr>
            <w:tcW w:w="1696" w:type="dxa"/>
            <w:gridSpan w:val="2"/>
          </w:tcPr>
          <w:p w14:paraId="7E32016A" w14:textId="354F1DBC" w:rsidR="00115C80" w:rsidRPr="00C60EEE" w:rsidRDefault="00115C80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Gender</w:t>
            </w:r>
          </w:p>
        </w:tc>
        <w:tc>
          <w:tcPr>
            <w:tcW w:w="1560" w:type="dxa"/>
          </w:tcPr>
          <w:p w14:paraId="5F6D355E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A54CB5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7CBBBC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F3AD810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F7FC391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737E5EC6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206CE9C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6A311A19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8C332B4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dxa"/>
          </w:tcPr>
          <w:p w14:paraId="737D2CBB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797CB29F" w14:textId="77777777" w:rsidTr="0053275B">
        <w:tc>
          <w:tcPr>
            <w:tcW w:w="236" w:type="dxa"/>
          </w:tcPr>
          <w:p w14:paraId="6E665334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0" w:type="dxa"/>
          </w:tcPr>
          <w:p w14:paraId="7A560DD2" w14:textId="740B3E6A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Female</w:t>
            </w:r>
          </w:p>
        </w:tc>
        <w:tc>
          <w:tcPr>
            <w:tcW w:w="1560" w:type="dxa"/>
          </w:tcPr>
          <w:p w14:paraId="525D3011" w14:textId="39D8BC06" w:rsidR="00115C80" w:rsidRPr="00C60EEE" w:rsidRDefault="00FF6FD1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5C09E2E7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25292E3" w14:textId="127D0331" w:rsidR="00115C80" w:rsidRPr="00C60EEE" w:rsidRDefault="00607B7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34D9AF36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E236C8F" w14:textId="60F01B15" w:rsidR="00115C80" w:rsidRPr="00C60EEE" w:rsidRDefault="00607B7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50086E6F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E8172E9" w14:textId="764BDBE1" w:rsidR="00115C80" w:rsidRPr="00C60EEE" w:rsidRDefault="00607B7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772245A2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8D654C1" w14:textId="7A3CF81B" w:rsidR="00115C80" w:rsidRPr="00C60EEE" w:rsidRDefault="00607B7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4" w:type="dxa"/>
          </w:tcPr>
          <w:p w14:paraId="517E6886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61705324" w14:textId="77777777" w:rsidTr="0053275B">
        <w:tc>
          <w:tcPr>
            <w:tcW w:w="236" w:type="dxa"/>
          </w:tcPr>
          <w:p w14:paraId="2C646B3A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0" w:type="dxa"/>
          </w:tcPr>
          <w:p w14:paraId="3FDD64B7" w14:textId="6692E4E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Male</w:t>
            </w:r>
          </w:p>
        </w:tc>
        <w:tc>
          <w:tcPr>
            <w:tcW w:w="1560" w:type="dxa"/>
          </w:tcPr>
          <w:p w14:paraId="177D5C29" w14:textId="77777777" w:rsidR="00BC40A7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1.913 </w:t>
            </w:r>
          </w:p>
          <w:p w14:paraId="2B6D8A23" w14:textId="0E0957E3" w:rsidR="00115C80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(1.018,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3.594)</w:t>
            </w:r>
          </w:p>
        </w:tc>
        <w:tc>
          <w:tcPr>
            <w:tcW w:w="992" w:type="dxa"/>
          </w:tcPr>
          <w:p w14:paraId="24592966" w14:textId="3B355DA0" w:rsidR="00115C80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0.044</w:t>
            </w:r>
            <w:r w:rsidR="00256ADD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72B9AB3F" w14:textId="77777777" w:rsidR="00BC40A7" w:rsidRPr="00C60EEE" w:rsidRDefault="00E01828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1.745 </w:t>
            </w:r>
          </w:p>
          <w:p w14:paraId="0B95E8E0" w14:textId="071980B0" w:rsidR="00115C80" w:rsidRPr="00C60EEE" w:rsidRDefault="00E01828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(0.915,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3.33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14:paraId="1113A368" w14:textId="37C11140" w:rsidR="00115C80" w:rsidRPr="00C60EEE" w:rsidRDefault="00E01828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0.091</w:t>
            </w:r>
          </w:p>
        </w:tc>
        <w:tc>
          <w:tcPr>
            <w:tcW w:w="1559" w:type="dxa"/>
          </w:tcPr>
          <w:p w14:paraId="10A70486" w14:textId="77777777" w:rsidR="00BC40A7" w:rsidRPr="00C60EEE" w:rsidRDefault="005511D6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1.395 </w:t>
            </w:r>
          </w:p>
          <w:p w14:paraId="397091F1" w14:textId="786AA4A5" w:rsidR="00115C80" w:rsidRPr="00C60EEE" w:rsidRDefault="005511D6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(0.67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2.904)</w:t>
            </w:r>
          </w:p>
        </w:tc>
        <w:tc>
          <w:tcPr>
            <w:tcW w:w="850" w:type="dxa"/>
          </w:tcPr>
          <w:p w14:paraId="2E9B9721" w14:textId="4F6948A7" w:rsidR="00115C80" w:rsidRPr="00C60EEE" w:rsidRDefault="005511D6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0.374</w:t>
            </w:r>
          </w:p>
        </w:tc>
        <w:tc>
          <w:tcPr>
            <w:tcW w:w="1560" w:type="dxa"/>
          </w:tcPr>
          <w:p w14:paraId="2213AD80" w14:textId="77777777" w:rsidR="00BC40A7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1.392 </w:t>
            </w:r>
          </w:p>
          <w:p w14:paraId="220198E5" w14:textId="2E3B3D70" w:rsidR="00115C80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(0.67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2.893)</w:t>
            </w:r>
          </w:p>
        </w:tc>
        <w:tc>
          <w:tcPr>
            <w:tcW w:w="850" w:type="dxa"/>
          </w:tcPr>
          <w:p w14:paraId="32533CBE" w14:textId="2174AAEB" w:rsidR="00115C80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0.375</w:t>
            </w:r>
          </w:p>
        </w:tc>
        <w:tc>
          <w:tcPr>
            <w:tcW w:w="1559" w:type="dxa"/>
          </w:tcPr>
          <w:p w14:paraId="76FCC915" w14:textId="77777777" w:rsidR="00BC40A7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1.541 </w:t>
            </w:r>
          </w:p>
          <w:p w14:paraId="3E4E1DAA" w14:textId="31B0AFF4" w:rsidR="00115C80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(0.75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3.165)</w:t>
            </w:r>
          </w:p>
        </w:tc>
        <w:tc>
          <w:tcPr>
            <w:tcW w:w="924" w:type="dxa"/>
          </w:tcPr>
          <w:p w14:paraId="55D4D806" w14:textId="2B4445F0" w:rsidR="00115C80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0.239</w:t>
            </w:r>
          </w:p>
        </w:tc>
      </w:tr>
      <w:tr w:rsidR="00256ADD" w:rsidRPr="00C60EEE" w14:paraId="4856E446" w14:textId="77777777" w:rsidTr="0053275B">
        <w:tc>
          <w:tcPr>
            <w:tcW w:w="1696" w:type="dxa"/>
            <w:gridSpan w:val="2"/>
          </w:tcPr>
          <w:p w14:paraId="2D327AAC" w14:textId="10BEC5C8" w:rsidR="003A48DE" w:rsidRPr="00C60EEE" w:rsidRDefault="003A48DE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Race</w:t>
            </w:r>
          </w:p>
        </w:tc>
        <w:tc>
          <w:tcPr>
            <w:tcW w:w="1560" w:type="dxa"/>
          </w:tcPr>
          <w:p w14:paraId="0498F639" w14:textId="77777777" w:rsidR="003A48DE" w:rsidRPr="00C60EEE" w:rsidRDefault="003A48DE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2AA519" w14:textId="77777777" w:rsidR="003A48DE" w:rsidRPr="00C60EEE" w:rsidRDefault="003A48DE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0C995C" w14:textId="77777777" w:rsidR="003A48DE" w:rsidRPr="00C60EEE" w:rsidRDefault="003A48DE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46419D7" w14:textId="77777777" w:rsidR="003A48DE" w:rsidRPr="00C60EEE" w:rsidRDefault="003A48DE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402884" w14:textId="77777777" w:rsidR="003A48DE" w:rsidRPr="00C60EEE" w:rsidRDefault="003A48DE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5B5F40DE" w14:textId="77777777" w:rsidR="003A48DE" w:rsidRPr="00C60EEE" w:rsidRDefault="003A48DE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0487AA8" w14:textId="77777777" w:rsidR="003A48DE" w:rsidRPr="00C60EEE" w:rsidRDefault="003A48DE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27968275" w14:textId="77777777" w:rsidR="003A48DE" w:rsidRPr="00C60EEE" w:rsidRDefault="003A48DE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178D0F" w14:textId="77777777" w:rsidR="003A48DE" w:rsidRPr="00C60EEE" w:rsidRDefault="003A48DE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dxa"/>
          </w:tcPr>
          <w:p w14:paraId="268B4806" w14:textId="77777777" w:rsidR="003A48DE" w:rsidRPr="00C60EEE" w:rsidRDefault="003A48DE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54622AD2" w14:textId="77777777" w:rsidTr="0053275B">
        <w:tc>
          <w:tcPr>
            <w:tcW w:w="236" w:type="dxa"/>
          </w:tcPr>
          <w:p w14:paraId="21D28D10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0" w:type="dxa"/>
          </w:tcPr>
          <w:p w14:paraId="48801FF4" w14:textId="28F7CBD6" w:rsidR="00115C80" w:rsidRPr="00C60EEE" w:rsidRDefault="003A48DE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Chinese</w:t>
            </w:r>
          </w:p>
        </w:tc>
        <w:tc>
          <w:tcPr>
            <w:tcW w:w="1560" w:type="dxa"/>
          </w:tcPr>
          <w:p w14:paraId="7656BB43" w14:textId="1007279C" w:rsidR="00115C80" w:rsidRPr="00C60EEE" w:rsidRDefault="00607B7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785B018E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57AD7B" w14:textId="7D8752A0" w:rsidR="00115C80" w:rsidRPr="00C60EEE" w:rsidRDefault="00607B7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7CA71C20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EEECAA" w14:textId="4B79C4DA" w:rsidR="00115C80" w:rsidRPr="00C60EEE" w:rsidRDefault="00607B7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35FA051C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3A2C45C" w14:textId="1981BB6F" w:rsidR="00115C80" w:rsidRPr="00C60EEE" w:rsidRDefault="00607B7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2653D850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9E3533" w14:textId="21005BCE" w:rsidR="00115C80" w:rsidRPr="00C60EEE" w:rsidRDefault="00607B7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4" w:type="dxa"/>
          </w:tcPr>
          <w:p w14:paraId="456BD1F3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70EDB59F" w14:textId="77777777" w:rsidTr="0053275B">
        <w:tc>
          <w:tcPr>
            <w:tcW w:w="236" w:type="dxa"/>
          </w:tcPr>
          <w:p w14:paraId="61015A90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0" w:type="dxa"/>
          </w:tcPr>
          <w:p w14:paraId="5511A86F" w14:textId="5A453EF0" w:rsidR="00115C80" w:rsidRPr="00C60EEE" w:rsidRDefault="003A48DE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Malay </w:t>
            </w:r>
          </w:p>
        </w:tc>
        <w:tc>
          <w:tcPr>
            <w:tcW w:w="1560" w:type="dxa"/>
          </w:tcPr>
          <w:p w14:paraId="06D57D8C" w14:textId="77777777" w:rsidR="00BC40A7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1.025 </w:t>
            </w:r>
          </w:p>
          <w:p w14:paraId="2177849D" w14:textId="625AFB4E" w:rsidR="00115C80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(0.45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2.334)</w:t>
            </w:r>
          </w:p>
        </w:tc>
        <w:tc>
          <w:tcPr>
            <w:tcW w:w="992" w:type="dxa"/>
          </w:tcPr>
          <w:p w14:paraId="01275028" w14:textId="3BEAFF96" w:rsidR="00115C80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0.953</w:t>
            </w:r>
          </w:p>
        </w:tc>
        <w:tc>
          <w:tcPr>
            <w:tcW w:w="1559" w:type="dxa"/>
          </w:tcPr>
          <w:p w14:paraId="5C3ACF31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72B81A3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86312F" w14:textId="5767CD1B" w:rsidR="00BC40A7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0.93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3B1932AA" w14:textId="28B83120" w:rsidR="00115C80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(0.387,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2.236)</w:t>
            </w:r>
          </w:p>
        </w:tc>
        <w:tc>
          <w:tcPr>
            <w:tcW w:w="850" w:type="dxa"/>
          </w:tcPr>
          <w:p w14:paraId="50B9858A" w14:textId="2FACB570" w:rsidR="00115C80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0.871</w:t>
            </w:r>
          </w:p>
        </w:tc>
        <w:tc>
          <w:tcPr>
            <w:tcW w:w="1560" w:type="dxa"/>
          </w:tcPr>
          <w:p w14:paraId="7836F4C6" w14:textId="77777777" w:rsidR="00BC40A7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0.931 </w:t>
            </w:r>
          </w:p>
          <w:p w14:paraId="7844DA8B" w14:textId="6F5956B9" w:rsidR="00115C80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(0.388,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2.23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14:paraId="0480F76B" w14:textId="71B31E26" w:rsidR="00115C80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0.872</w:t>
            </w:r>
          </w:p>
        </w:tc>
        <w:tc>
          <w:tcPr>
            <w:tcW w:w="1559" w:type="dxa"/>
          </w:tcPr>
          <w:p w14:paraId="7E1137DE" w14:textId="77777777" w:rsidR="00BC40A7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0.999 </w:t>
            </w:r>
          </w:p>
          <w:p w14:paraId="62A06D28" w14:textId="75992B05" w:rsidR="00115C80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(0.419,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2.38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24" w:type="dxa"/>
          </w:tcPr>
          <w:p w14:paraId="3F887498" w14:textId="0A2DEC2B" w:rsidR="00115C80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0.998</w:t>
            </w:r>
          </w:p>
        </w:tc>
      </w:tr>
      <w:tr w:rsidR="00256ADD" w:rsidRPr="00C60EEE" w14:paraId="3CD22CDB" w14:textId="77777777" w:rsidTr="0053275B">
        <w:tc>
          <w:tcPr>
            <w:tcW w:w="236" w:type="dxa"/>
          </w:tcPr>
          <w:p w14:paraId="651D9AB3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0" w:type="dxa"/>
          </w:tcPr>
          <w:p w14:paraId="6A5D7CC3" w14:textId="3B5AA65F" w:rsidR="00115C80" w:rsidRPr="00C60EEE" w:rsidRDefault="003A48DE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Indian</w:t>
            </w:r>
          </w:p>
        </w:tc>
        <w:tc>
          <w:tcPr>
            <w:tcW w:w="1560" w:type="dxa"/>
          </w:tcPr>
          <w:p w14:paraId="0E25FC41" w14:textId="77777777" w:rsidR="00BC40A7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3.718 </w:t>
            </w:r>
          </w:p>
          <w:p w14:paraId="1F88232D" w14:textId="624AFF2F" w:rsidR="00115C80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(1.824,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7.58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44BA4320" w14:textId="0955A0B7" w:rsidR="00115C80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&lt;0.001</w:t>
            </w:r>
            <w:r w:rsidR="00256ADD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38ADEAEE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31A912B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ABEACD" w14:textId="77777777" w:rsidR="00BC40A7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3.728 </w:t>
            </w:r>
          </w:p>
          <w:p w14:paraId="2D3FD6E5" w14:textId="1B5B9DAE" w:rsidR="00115C80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(1.55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8.967)</w:t>
            </w:r>
          </w:p>
        </w:tc>
        <w:tc>
          <w:tcPr>
            <w:tcW w:w="850" w:type="dxa"/>
          </w:tcPr>
          <w:p w14:paraId="0523D27C" w14:textId="05CA8A12" w:rsidR="00115C80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0.003</w:t>
            </w:r>
            <w:r w:rsidR="00256ADD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60" w:type="dxa"/>
          </w:tcPr>
          <w:p w14:paraId="3D4DBD36" w14:textId="77777777" w:rsidR="00BC40A7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3.893 </w:t>
            </w:r>
          </w:p>
          <w:p w14:paraId="4A4E8782" w14:textId="0508CA83" w:rsidR="00115C80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(1.69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8.967)</w:t>
            </w:r>
          </w:p>
        </w:tc>
        <w:tc>
          <w:tcPr>
            <w:tcW w:w="850" w:type="dxa"/>
          </w:tcPr>
          <w:p w14:paraId="41B1635D" w14:textId="14C28D04" w:rsidR="00115C80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0.001</w:t>
            </w:r>
            <w:r w:rsidR="00256ADD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7D2BC78E" w14:textId="77777777" w:rsidR="00BC40A7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3.543 </w:t>
            </w:r>
          </w:p>
          <w:p w14:paraId="4D3DB828" w14:textId="139396D6" w:rsidR="00115C80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(1.51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8.312)</w:t>
            </w:r>
          </w:p>
        </w:tc>
        <w:tc>
          <w:tcPr>
            <w:tcW w:w="924" w:type="dxa"/>
          </w:tcPr>
          <w:p w14:paraId="53CEBA69" w14:textId="32FCD779" w:rsidR="00115C80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0.004</w:t>
            </w:r>
            <w:r w:rsidR="00256ADD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</w:tr>
      <w:tr w:rsidR="00256ADD" w:rsidRPr="00C60EEE" w14:paraId="1BF70AE7" w14:textId="77777777" w:rsidTr="0053275B">
        <w:tc>
          <w:tcPr>
            <w:tcW w:w="1696" w:type="dxa"/>
            <w:gridSpan w:val="2"/>
          </w:tcPr>
          <w:p w14:paraId="660F97CF" w14:textId="342505DB" w:rsidR="003A48DE" w:rsidRPr="00C60EEE" w:rsidRDefault="003A48DE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Duration of diabetes, years</w:t>
            </w:r>
          </w:p>
        </w:tc>
        <w:tc>
          <w:tcPr>
            <w:tcW w:w="1560" w:type="dxa"/>
          </w:tcPr>
          <w:p w14:paraId="43A794A1" w14:textId="77777777" w:rsidR="00BC40A7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1.068 </w:t>
            </w:r>
          </w:p>
          <w:p w14:paraId="7F3FE09F" w14:textId="60BCBCE5" w:rsidR="003A48DE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(1.026,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1.113)</w:t>
            </w:r>
          </w:p>
        </w:tc>
        <w:tc>
          <w:tcPr>
            <w:tcW w:w="992" w:type="dxa"/>
          </w:tcPr>
          <w:p w14:paraId="509940B3" w14:textId="35033AF0" w:rsidR="003A48DE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0.001</w:t>
            </w:r>
            <w:r w:rsidR="00256ADD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2254067E" w14:textId="77777777" w:rsidR="003A48DE" w:rsidRPr="00C60EEE" w:rsidRDefault="003A48DE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C89E618" w14:textId="77777777" w:rsidR="003A48DE" w:rsidRPr="00C60EEE" w:rsidRDefault="003A48DE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D673A62" w14:textId="77777777" w:rsidR="00BC40A7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1.044 </w:t>
            </w:r>
          </w:p>
          <w:p w14:paraId="214CE3CA" w14:textId="653FD8A6" w:rsidR="003A48DE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(0.995,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1.095)</w:t>
            </w:r>
          </w:p>
        </w:tc>
        <w:tc>
          <w:tcPr>
            <w:tcW w:w="850" w:type="dxa"/>
          </w:tcPr>
          <w:p w14:paraId="1DCB7149" w14:textId="237C35F5" w:rsidR="003A48DE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0.082</w:t>
            </w:r>
          </w:p>
        </w:tc>
        <w:tc>
          <w:tcPr>
            <w:tcW w:w="1560" w:type="dxa"/>
          </w:tcPr>
          <w:p w14:paraId="0EBAC7FB" w14:textId="77777777" w:rsidR="00BC40A7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1.043 </w:t>
            </w:r>
          </w:p>
          <w:p w14:paraId="20C5BA24" w14:textId="76394937" w:rsidR="003A48DE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(0.994,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1.094)</w:t>
            </w:r>
          </w:p>
        </w:tc>
        <w:tc>
          <w:tcPr>
            <w:tcW w:w="850" w:type="dxa"/>
          </w:tcPr>
          <w:p w14:paraId="5C82A888" w14:textId="37A30366" w:rsidR="003A48DE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0.084</w:t>
            </w:r>
          </w:p>
        </w:tc>
        <w:tc>
          <w:tcPr>
            <w:tcW w:w="1559" w:type="dxa"/>
          </w:tcPr>
          <w:p w14:paraId="179A3E63" w14:textId="77777777" w:rsidR="00BC40A7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1.035 </w:t>
            </w:r>
          </w:p>
          <w:p w14:paraId="1B883EC1" w14:textId="135829BE" w:rsidR="003A48DE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(0.99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1.082)</w:t>
            </w:r>
          </w:p>
        </w:tc>
        <w:tc>
          <w:tcPr>
            <w:tcW w:w="924" w:type="dxa"/>
          </w:tcPr>
          <w:p w14:paraId="54DC2151" w14:textId="57D328E3" w:rsidR="003A48DE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0.132</w:t>
            </w:r>
          </w:p>
        </w:tc>
      </w:tr>
      <w:tr w:rsidR="00256ADD" w:rsidRPr="00C60EEE" w14:paraId="4248D5C3" w14:textId="77777777" w:rsidTr="0053275B">
        <w:tc>
          <w:tcPr>
            <w:tcW w:w="236" w:type="dxa"/>
          </w:tcPr>
          <w:p w14:paraId="5FA5CC6D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0" w:type="dxa"/>
          </w:tcPr>
          <w:p w14:paraId="6F69F7A9" w14:textId="0B687BA6" w:rsidR="00115C80" w:rsidRPr="00C60EEE" w:rsidRDefault="003A48DE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HbA1c (%)</w:t>
            </w:r>
          </w:p>
        </w:tc>
        <w:tc>
          <w:tcPr>
            <w:tcW w:w="1560" w:type="dxa"/>
          </w:tcPr>
          <w:p w14:paraId="0FC88EDA" w14:textId="77777777" w:rsidR="00BC40A7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1.048 </w:t>
            </w:r>
          </w:p>
          <w:p w14:paraId="4F4F13FE" w14:textId="34CF4CF8" w:rsidR="00115C80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(0.907,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1.211)</w:t>
            </w:r>
          </w:p>
        </w:tc>
        <w:tc>
          <w:tcPr>
            <w:tcW w:w="992" w:type="dxa"/>
          </w:tcPr>
          <w:p w14:paraId="27BECC05" w14:textId="62820751" w:rsidR="00115C80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0.524</w:t>
            </w:r>
          </w:p>
        </w:tc>
        <w:tc>
          <w:tcPr>
            <w:tcW w:w="1559" w:type="dxa"/>
          </w:tcPr>
          <w:p w14:paraId="5DA5A000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5F80514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6E7AB62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00A67D49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E211338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25EAF994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756484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dxa"/>
          </w:tcPr>
          <w:p w14:paraId="2C9DF18F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508F385C" w14:textId="77777777" w:rsidTr="0053275B">
        <w:tc>
          <w:tcPr>
            <w:tcW w:w="1696" w:type="dxa"/>
            <w:gridSpan w:val="2"/>
          </w:tcPr>
          <w:p w14:paraId="7F3D795F" w14:textId="79D20AA1" w:rsidR="005530A4" w:rsidRPr="00C60EEE" w:rsidRDefault="005530A4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Fasting blood glucose (mmol/L)</w:t>
            </w:r>
          </w:p>
        </w:tc>
        <w:tc>
          <w:tcPr>
            <w:tcW w:w="1560" w:type="dxa"/>
          </w:tcPr>
          <w:p w14:paraId="7810A509" w14:textId="77777777" w:rsidR="00BC40A7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0.935 </w:t>
            </w:r>
          </w:p>
          <w:p w14:paraId="7466220D" w14:textId="20084375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(0.834,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1.049)</w:t>
            </w:r>
          </w:p>
        </w:tc>
        <w:tc>
          <w:tcPr>
            <w:tcW w:w="992" w:type="dxa"/>
          </w:tcPr>
          <w:p w14:paraId="0D354656" w14:textId="042947B2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0.253</w:t>
            </w:r>
          </w:p>
        </w:tc>
        <w:tc>
          <w:tcPr>
            <w:tcW w:w="1559" w:type="dxa"/>
          </w:tcPr>
          <w:p w14:paraId="4FD7FD39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C1A6573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BB2BC48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EDBEEA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5C21004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10ED50B5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B3DEEC4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dxa"/>
          </w:tcPr>
          <w:p w14:paraId="11FDCC31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71EDB4EA" w14:textId="77777777" w:rsidTr="0053275B">
        <w:tc>
          <w:tcPr>
            <w:tcW w:w="236" w:type="dxa"/>
          </w:tcPr>
          <w:p w14:paraId="3E78610B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0" w:type="dxa"/>
          </w:tcPr>
          <w:p w14:paraId="4953C822" w14:textId="77777777" w:rsidR="00F26AA0" w:rsidRPr="00C60EEE" w:rsidRDefault="00F26AA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Good control </w:t>
            </w:r>
          </w:p>
          <w:p w14:paraId="217202FB" w14:textId="1EEB70D1" w:rsidR="00115C80" w:rsidRPr="00C60EEE" w:rsidRDefault="00F26AA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(&lt; 7.0%)</w:t>
            </w:r>
          </w:p>
        </w:tc>
        <w:tc>
          <w:tcPr>
            <w:tcW w:w="1560" w:type="dxa"/>
          </w:tcPr>
          <w:p w14:paraId="2DE91DB1" w14:textId="5458F3F3" w:rsidR="00115C80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6324E637" w14:textId="495ABB3F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9A0C0CC" w14:textId="73939A40" w:rsidR="00115C80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47110C67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15B164" w14:textId="00917573" w:rsidR="00115C80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7F4351B2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4A209FB" w14:textId="67537B57" w:rsidR="00115C80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6765C6CF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88F13B" w14:textId="08AFAC26" w:rsidR="00115C80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4" w:type="dxa"/>
          </w:tcPr>
          <w:p w14:paraId="0E9B2BD8" w14:textId="77777777" w:rsidR="00115C80" w:rsidRPr="00C60EEE" w:rsidRDefault="00115C80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6A8E7421" w14:textId="77777777" w:rsidTr="0053275B">
        <w:tc>
          <w:tcPr>
            <w:tcW w:w="236" w:type="dxa"/>
          </w:tcPr>
          <w:p w14:paraId="6077DA68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0" w:type="dxa"/>
          </w:tcPr>
          <w:p w14:paraId="3613D164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Poor control </w:t>
            </w:r>
          </w:p>
          <w:p w14:paraId="47425EBB" w14:textId="2CD658A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(≥ 7.0%)</w:t>
            </w:r>
          </w:p>
        </w:tc>
        <w:tc>
          <w:tcPr>
            <w:tcW w:w="1560" w:type="dxa"/>
          </w:tcPr>
          <w:p w14:paraId="250F933E" w14:textId="77777777" w:rsidR="00BC40A7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1.438 </w:t>
            </w:r>
          </w:p>
          <w:p w14:paraId="58391129" w14:textId="37E9F2AC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(0.788,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2.623)</w:t>
            </w:r>
          </w:p>
        </w:tc>
        <w:tc>
          <w:tcPr>
            <w:tcW w:w="992" w:type="dxa"/>
          </w:tcPr>
          <w:p w14:paraId="20543AF2" w14:textId="46EEDB1E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0.237</w:t>
            </w:r>
          </w:p>
        </w:tc>
        <w:tc>
          <w:tcPr>
            <w:tcW w:w="1559" w:type="dxa"/>
          </w:tcPr>
          <w:p w14:paraId="5A6622B7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B4EA74A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748F6F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19AF6F17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A45900E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59B46CF5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C4E737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dxa"/>
          </w:tcPr>
          <w:p w14:paraId="11E71E9F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265ABB5F" w14:textId="77777777" w:rsidTr="0053275B">
        <w:tc>
          <w:tcPr>
            <w:tcW w:w="1696" w:type="dxa"/>
            <w:gridSpan w:val="2"/>
          </w:tcPr>
          <w:p w14:paraId="760A02EE" w14:textId="62E2343D" w:rsidR="005530A4" w:rsidRPr="00C60EEE" w:rsidRDefault="005530A4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Cholesterol corrected (mmol/L)</w:t>
            </w:r>
          </w:p>
        </w:tc>
        <w:tc>
          <w:tcPr>
            <w:tcW w:w="1560" w:type="dxa"/>
          </w:tcPr>
          <w:p w14:paraId="5549F195" w14:textId="77777777" w:rsidR="00BC40A7" w:rsidRPr="00C60EEE" w:rsidRDefault="0012471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0.663 </w:t>
            </w:r>
          </w:p>
          <w:p w14:paraId="791F68B5" w14:textId="734FBE71" w:rsidR="005530A4" w:rsidRPr="00C60EEE" w:rsidRDefault="0012471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(0.5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0.878)</w:t>
            </w:r>
          </w:p>
        </w:tc>
        <w:tc>
          <w:tcPr>
            <w:tcW w:w="992" w:type="dxa"/>
          </w:tcPr>
          <w:p w14:paraId="4500D885" w14:textId="57F8D457" w:rsidR="005530A4" w:rsidRPr="00C60EEE" w:rsidRDefault="0012471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0.004</w:t>
            </w:r>
            <w:r w:rsidR="00256ADD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4C7F4E64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AEF37A1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CC9E82" w14:textId="77777777" w:rsidR="00BC40A7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1.24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 </w:t>
            </w:r>
          </w:p>
          <w:p w14:paraId="56360B81" w14:textId="4D59C1D0" w:rsidR="005530A4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(0.41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3.754)</w:t>
            </w:r>
          </w:p>
        </w:tc>
        <w:tc>
          <w:tcPr>
            <w:tcW w:w="850" w:type="dxa"/>
          </w:tcPr>
          <w:p w14:paraId="726442E7" w14:textId="411304BD" w:rsidR="005530A4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0.703</w:t>
            </w:r>
          </w:p>
        </w:tc>
        <w:tc>
          <w:tcPr>
            <w:tcW w:w="1560" w:type="dxa"/>
          </w:tcPr>
          <w:p w14:paraId="3D37F76E" w14:textId="77777777" w:rsidR="00BC40A7" w:rsidRPr="00C60EEE" w:rsidRDefault="00D81E6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1.211 </w:t>
            </w:r>
          </w:p>
          <w:p w14:paraId="0B679F77" w14:textId="263AEA37" w:rsidR="005530A4" w:rsidRPr="00C60EEE" w:rsidRDefault="00D81E6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(0.4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3.672)</w:t>
            </w:r>
          </w:p>
        </w:tc>
        <w:tc>
          <w:tcPr>
            <w:tcW w:w="850" w:type="dxa"/>
          </w:tcPr>
          <w:p w14:paraId="215D6256" w14:textId="5A0DD1B5" w:rsidR="005530A4" w:rsidRPr="00C60EEE" w:rsidRDefault="00D81E6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0.735</w:t>
            </w:r>
          </w:p>
        </w:tc>
        <w:tc>
          <w:tcPr>
            <w:tcW w:w="1559" w:type="dxa"/>
          </w:tcPr>
          <w:p w14:paraId="12B3FFA3" w14:textId="77777777" w:rsidR="00BC40A7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1.099 </w:t>
            </w:r>
          </w:p>
          <w:p w14:paraId="1692495F" w14:textId="775F00F0" w:rsidR="005530A4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(0.368,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3.281)</w:t>
            </w:r>
          </w:p>
        </w:tc>
        <w:tc>
          <w:tcPr>
            <w:tcW w:w="924" w:type="dxa"/>
          </w:tcPr>
          <w:p w14:paraId="051589F9" w14:textId="5EF8CAA4" w:rsidR="005530A4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0.865</w:t>
            </w:r>
          </w:p>
        </w:tc>
      </w:tr>
      <w:tr w:rsidR="00256ADD" w:rsidRPr="00C60EEE" w14:paraId="31315CA3" w14:textId="77777777" w:rsidTr="0053275B">
        <w:tc>
          <w:tcPr>
            <w:tcW w:w="1696" w:type="dxa"/>
            <w:gridSpan w:val="2"/>
          </w:tcPr>
          <w:p w14:paraId="64E106C7" w14:textId="7ADCDF06" w:rsidR="005530A4" w:rsidRPr="00C60EEE" w:rsidRDefault="005530A4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HDL (mmol/L)</w:t>
            </w:r>
          </w:p>
        </w:tc>
        <w:tc>
          <w:tcPr>
            <w:tcW w:w="1560" w:type="dxa"/>
          </w:tcPr>
          <w:p w14:paraId="28B35E22" w14:textId="77777777" w:rsidR="00BC40A7" w:rsidRPr="00C60EEE" w:rsidRDefault="0012471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0.612 </w:t>
            </w:r>
          </w:p>
          <w:p w14:paraId="27CDE48C" w14:textId="3D7410C0" w:rsidR="005530A4" w:rsidRPr="00C60EEE" w:rsidRDefault="0012471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(0.24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1.565)</w:t>
            </w:r>
          </w:p>
        </w:tc>
        <w:tc>
          <w:tcPr>
            <w:tcW w:w="992" w:type="dxa"/>
          </w:tcPr>
          <w:p w14:paraId="20C5AA0D" w14:textId="2F57ECD1" w:rsidR="005530A4" w:rsidRPr="00C60EEE" w:rsidRDefault="0012471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0.305</w:t>
            </w:r>
          </w:p>
        </w:tc>
        <w:tc>
          <w:tcPr>
            <w:tcW w:w="1559" w:type="dxa"/>
          </w:tcPr>
          <w:p w14:paraId="5A196A5F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C129A74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BC02C0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C2327B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0174B0A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68A67481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D069B4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dxa"/>
          </w:tcPr>
          <w:p w14:paraId="5A740D5C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12B01117" w14:textId="77777777" w:rsidTr="0053275B">
        <w:tc>
          <w:tcPr>
            <w:tcW w:w="1696" w:type="dxa"/>
            <w:gridSpan w:val="2"/>
          </w:tcPr>
          <w:p w14:paraId="0BDDA9FB" w14:textId="0664E7E3" w:rsidR="005530A4" w:rsidRPr="00C60EEE" w:rsidRDefault="005530A4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LDL (mmol/L)</w:t>
            </w:r>
          </w:p>
        </w:tc>
        <w:tc>
          <w:tcPr>
            <w:tcW w:w="1560" w:type="dxa"/>
          </w:tcPr>
          <w:p w14:paraId="5DDC624E" w14:textId="77777777" w:rsidR="00BC40A7" w:rsidRPr="00C60EEE" w:rsidRDefault="0012471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0.706 </w:t>
            </w:r>
          </w:p>
          <w:p w14:paraId="51CEC10C" w14:textId="1AAC44E9" w:rsidR="005530A4" w:rsidRPr="00C60EEE" w:rsidRDefault="0012471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(0.526,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0.948)</w:t>
            </w:r>
          </w:p>
        </w:tc>
        <w:tc>
          <w:tcPr>
            <w:tcW w:w="992" w:type="dxa"/>
          </w:tcPr>
          <w:p w14:paraId="03D0D26A" w14:textId="7FF6EE8F" w:rsidR="005530A4" w:rsidRPr="00C60EEE" w:rsidRDefault="0012471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0.021</w:t>
            </w:r>
            <w:r w:rsidR="00256ADD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7D24D2F1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8BD6EBA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9538AB6" w14:textId="77777777" w:rsidR="00BC40A7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1.376 </w:t>
            </w:r>
          </w:p>
          <w:p w14:paraId="664D7CC1" w14:textId="3793BA01" w:rsidR="005530A4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(0.47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4.027)</w:t>
            </w:r>
          </w:p>
        </w:tc>
        <w:tc>
          <w:tcPr>
            <w:tcW w:w="850" w:type="dxa"/>
          </w:tcPr>
          <w:p w14:paraId="45B7F83E" w14:textId="78A442AA" w:rsidR="005530A4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0.561</w:t>
            </w:r>
          </w:p>
        </w:tc>
        <w:tc>
          <w:tcPr>
            <w:tcW w:w="1560" w:type="dxa"/>
          </w:tcPr>
          <w:p w14:paraId="66146256" w14:textId="77777777" w:rsidR="00BC40A7" w:rsidRPr="00C60EEE" w:rsidRDefault="00D81E6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1.453 </w:t>
            </w:r>
          </w:p>
          <w:p w14:paraId="3DBB2D3A" w14:textId="10AD5EA4" w:rsidR="005530A4" w:rsidRPr="00C60EEE" w:rsidRDefault="00D81E6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(0.492,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4.291)</w:t>
            </w:r>
          </w:p>
        </w:tc>
        <w:tc>
          <w:tcPr>
            <w:tcW w:w="850" w:type="dxa"/>
          </w:tcPr>
          <w:p w14:paraId="50C2E795" w14:textId="5922A5D3" w:rsidR="005530A4" w:rsidRPr="00C60EEE" w:rsidRDefault="00D81E6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0.499</w:t>
            </w:r>
          </w:p>
        </w:tc>
        <w:tc>
          <w:tcPr>
            <w:tcW w:w="1559" w:type="dxa"/>
          </w:tcPr>
          <w:p w14:paraId="7CAF7FE0" w14:textId="77777777" w:rsidR="00BC40A7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1.247 </w:t>
            </w:r>
          </w:p>
          <w:p w14:paraId="603B0CFA" w14:textId="1A7E5C81" w:rsidR="005530A4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(0.424,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3.664)</w:t>
            </w:r>
          </w:p>
        </w:tc>
        <w:tc>
          <w:tcPr>
            <w:tcW w:w="924" w:type="dxa"/>
          </w:tcPr>
          <w:p w14:paraId="546DC875" w14:textId="37B0041E" w:rsidR="005530A4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0.688</w:t>
            </w:r>
          </w:p>
        </w:tc>
      </w:tr>
      <w:tr w:rsidR="00256ADD" w:rsidRPr="00C60EEE" w14:paraId="57A86151" w14:textId="77777777" w:rsidTr="0053275B">
        <w:tc>
          <w:tcPr>
            <w:tcW w:w="1696" w:type="dxa"/>
            <w:gridSpan w:val="2"/>
          </w:tcPr>
          <w:p w14:paraId="6B0BE82D" w14:textId="6820A8EF" w:rsidR="005530A4" w:rsidRPr="00C60EEE" w:rsidRDefault="005530A4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Triglyceride (mmol/L)</w:t>
            </w:r>
          </w:p>
        </w:tc>
        <w:tc>
          <w:tcPr>
            <w:tcW w:w="1560" w:type="dxa"/>
          </w:tcPr>
          <w:p w14:paraId="4C1BB89A" w14:textId="77777777" w:rsidR="00BC40A7" w:rsidRPr="00C60EEE" w:rsidRDefault="0012471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0.754 </w:t>
            </w:r>
          </w:p>
          <w:p w14:paraId="42D702E1" w14:textId="1ABFD359" w:rsidR="005530A4" w:rsidRPr="00C60EEE" w:rsidRDefault="0012471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(0.481,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1.182)</w:t>
            </w:r>
          </w:p>
        </w:tc>
        <w:tc>
          <w:tcPr>
            <w:tcW w:w="992" w:type="dxa"/>
          </w:tcPr>
          <w:p w14:paraId="4D964761" w14:textId="09B19131" w:rsidR="005530A4" w:rsidRPr="00C60EEE" w:rsidRDefault="0012471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0.219</w:t>
            </w:r>
          </w:p>
        </w:tc>
        <w:tc>
          <w:tcPr>
            <w:tcW w:w="1559" w:type="dxa"/>
          </w:tcPr>
          <w:p w14:paraId="193D45AF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EA6FE33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72CA23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19C171DD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D39FA43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2442A10D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B2938DB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dxa"/>
          </w:tcPr>
          <w:p w14:paraId="6776E7D2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77CDA6B9" w14:textId="77777777" w:rsidTr="0053275B">
        <w:tc>
          <w:tcPr>
            <w:tcW w:w="1696" w:type="dxa"/>
            <w:gridSpan w:val="2"/>
          </w:tcPr>
          <w:p w14:paraId="3D3D1CE3" w14:textId="47FDBEE0" w:rsidR="005530A4" w:rsidRPr="00C60EEE" w:rsidRDefault="005530A4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Non-HDL</w:t>
            </w:r>
          </w:p>
        </w:tc>
        <w:tc>
          <w:tcPr>
            <w:tcW w:w="1560" w:type="dxa"/>
          </w:tcPr>
          <w:p w14:paraId="6A288C86" w14:textId="77777777" w:rsidR="00BC40A7" w:rsidRPr="00C60EEE" w:rsidRDefault="0012471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0.67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14:paraId="6C8A0EB9" w14:textId="637F9FA0" w:rsidR="005530A4" w:rsidRPr="00C60EEE" w:rsidRDefault="0012471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(0.499,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0.9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0763BC62" w14:textId="3F2AE5CD" w:rsidR="005530A4" w:rsidRPr="00C60EEE" w:rsidRDefault="0012471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0.008</w:t>
            </w:r>
            <w:r w:rsidR="00256ADD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183EA1BE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5CFBAF5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DB75754" w14:textId="77777777" w:rsidR="00BC40A7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0.513 </w:t>
            </w:r>
          </w:p>
          <w:p w14:paraId="7D442709" w14:textId="69611D8B" w:rsidR="005530A4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(0.156,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1.691)</w:t>
            </w:r>
          </w:p>
        </w:tc>
        <w:tc>
          <w:tcPr>
            <w:tcW w:w="850" w:type="dxa"/>
          </w:tcPr>
          <w:p w14:paraId="3A9A82E6" w14:textId="6C2B4E60" w:rsidR="005530A4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0.273</w:t>
            </w:r>
          </w:p>
        </w:tc>
        <w:tc>
          <w:tcPr>
            <w:tcW w:w="1560" w:type="dxa"/>
          </w:tcPr>
          <w:p w14:paraId="222846DD" w14:textId="77777777" w:rsidR="00BC40A7" w:rsidRPr="00C60EEE" w:rsidRDefault="00D81E6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0.504 </w:t>
            </w:r>
          </w:p>
          <w:p w14:paraId="549C8A7E" w14:textId="05261CB7" w:rsidR="005530A4" w:rsidRPr="00C60EEE" w:rsidRDefault="00D81E6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(0.152,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1.676)</w:t>
            </w:r>
          </w:p>
        </w:tc>
        <w:tc>
          <w:tcPr>
            <w:tcW w:w="850" w:type="dxa"/>
          </w:tcPr>
          <w:p w14:paraId="1479F4EB" w14:textId="1B6DB1EE" w:rsidR="005530A4" w:rsidRPr="00C60EEE" w:rsidRDefault="00D81E6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0.264</w:t>
            </w:r>
          </w:p>
        </w:tc>
        <w:tc>
          <w:tcPr>
            <w:tcW w:w="1559" w:type="dxa"/>
          </w:tcPr>
          <w:p w14:paraId="25B5997D" w14:textId="11A2F0AD" w:rsidR="005530A4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0.623 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(0.189,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2.053)</w:t>
            </w:r>
          </w:p>
        </w:tc>
        <w:tc>
          <w:tcPr>
            <w:tcW w:w="924" w:type="dxa"/>
          </w:tcPr>
          <w:p w14:paraId="42CE1A24" w14:textId="79007500" w:rsidR="005530A4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0.437</w:t>
            </w:r>
          </w:p>
        </w:tc>
      </w:tr>
      <w:tr w:rsidR="00256ADD" w:rsidRPr="00C60EEE" w14:paraId="7BD6A567" w14:textId="77777777" w:rsidTr="0053275B">
        <w:tc>
          <w:tcPr>
            <w:tcW w:w="1696" w:type="dxa"/>
            <w:gridSpan w:val="2"/>
          </w:tcPr>
          <w:p w14:paraId="13FC0A6A" w14:textId="6C908059" w:rsidR="005530A4" w:rsidRPr="00C60EEE" w:rsidRDefault="005530A4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eGFR</w:t>
            </w:r>
          </w:p>
        </w:tc>
        <w:tc>
          <w:tcPr>
            <w:tcW w:w="1560" w:type="dxa"/>
          </w:tcPr>
          <w:p w14:paraId="438BC8DF" w14:textId="77777777" w:rsidR="00BC40A7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0.986 </w:t>
            </w:r>
          </w:p>
          <w:p w14:paraId="47285056" w14:textId="1D14D714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(0.97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1.004)</w:t>
            </w:r>
          </w:p>
        </w:tc>
        <w:tc>
          <w:tcPr>
            <w:tcW w:w="992" w:type="dxa"/>
          </w:tcPr>
          <w:p w14:paraId="709EC62F" w14:textId="1BA07BCC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0.122</w:t>
            </w:r>
          </w:p>
        </w:tc>
        <w:tc>
          <w:tcPr>
            <w:tcW w:w="1559" w:type="dxa"/>
          </w:tcPr>
          <w:p w14:paraId="1625FC34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A490592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679218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165C9DAE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A19D288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4BAE9FB2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3145E9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dxa"/>
          </w:tcPr>
          <w:p w14:paraId="4E53B1BE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1DEFC84E" w14:textId="77777777" w:rsidTr="0053275B">
        <w:tc>
          <w:tcPr>
            <w:tcW w:w="1696" w:type="dxa"/>
            <w:gridSpan w:val="2"/>
          </w:tcPr>
          <w:p w14:paraId="72716F64" w14:textId="7E98C286" w:rsidR="005530A4" w:rsidRPr="00C60EEE" w:rsidRDefault="005530A4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BMI (kg/m</w:t>
            </w: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60" w:type="dxa"/>
          </w:tcPr>
          <w:p w14:paraId="05DE5323" w14:textId="77777777" w:rsidR="00BC40A7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0.948 </w:t>
            </w:r>
          </w:p>
          <w:p w14:paraId="04CB554E" w14:textId="4C5F7A29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(0.879,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1.021)</w:t>
            </w:r>
          </w:p>
        </w:tc>
        <w:tc>
          <w:tcPr>
            <w:tcW w:w="992" w:type="dxa"/>
          </w:tcPr>
          <w:p w14:paraId="079447AA" w14:textId="5A32D717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0.159</w:t>
            </w:r>
          </w:p>
        </w:tc>
        <w:tc>
          <w:tcPr>
            <w:tcW w:w="1559" w:type="dxa"/>
          </w:tcPr>
          <w:p w14:paraId="5E8DEC52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5AFDC09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698FB5E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F02487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8B65804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265B466E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A9AD8D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dxa"/>
          </w:tcPr>
          <w:p w14:paraId="0673A78F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758D0A18" w14:textId="77777777" w:rsidTr="0053275B">
        <w:tc>
          <w:tcPr>
            <w:tcW w:w="1696" w:type="dxa"/>
            <w:gridSpan w:val="2"/>
          </w:tcPr>
          <w:p w14:paraId="6B6C50E1" w14:textId="456B99F9" w:rsidR="005530A4" w:rsidRPr="00C60EEE" w:rsidRDefault="005530A4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Systolic BP (mmHg)</w:t>
            </w:r>
          </w:p>
        </w:tc>
        <w:tc>
          <w:tcPr>
            <w:tcW w:w="1560" w:type="dxa"/>
          </w:tcPr>
          <w:p w14:paraId="6715B5C2" w14:textId="77777777" w:rsidR="00BC40A7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0.994 </w:t>
            </w:r>
          </w:p>
          <w:p w14:paraId="3567AEC4" w14:textId="440DF8FC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(0.977,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1.011)</w:t>
            </w:r>
          </w:p>
        </w:tc>
        <w:tc>
          <w:tcPr>
            <w:tcW w:w="992" w:type="dxa"/>
          </w:tcPr>
          <w:p w14:paraId="65A865C0" w14:textId="01DD3F92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0.466</w:t>
            </w:r>
          </w:p>
        </w:tc>
        <w:tc>
          <w:tcPr>
            <w:tcW w:w="1559" w:type="dxa"/>
          </w:tcPr>
          <w:p w14:paraId="08545AB5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7289112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5225AC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1C7C11ED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EC86DCA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4A28BD2B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EDEBD9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dxa"/>
          </w:tcPr>
          <w:p w14:paraId="1D7D936A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5A737971" w14:textId="77777777" w:rsidTr="0053275B">
        <w:tc>
          <w:tcPr>
            <w:tcW w:w="1696" w:type="dxa"/>
            <w:gridSpan w:val="2"/>
          </w:tcPr>
          <w:p w14:paraId="2E5C6330" w14:textId="65204094" w:rsidR="005530A4" w:rsidRPr="00C60EEE" w:rsidRDefault="005530A4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Smoking status</w:t>
            </w:r>
          </w:p>
        </w:tc>
        <w:tc>
          <w:tcPr>
            <w:tcW w:w="1560" w:type="dxa"/>
          </w:tcPr>
          <w:p w14:paraId="2955FA1C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6268DD8F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08AB89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3A998E3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5B0885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6297CF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0668A3B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D1F5D0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D01A7C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dxa"/>
          </w:tcPr>
          <w:p w14:paraId="0F94CC6F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2345CB9F" w14:textId="77777777" w:rsidTr="0053275B">
        <w:tc>
          <w:tcPr>
            <w:tcW w:w="236" w:type="dxa"/>
          </w:tcPr>
          <w:p w14:paraId="0CBD97F3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0" w:type="dxa"/>
          </w:tcPr>
          <w:p w14:paraId="01D301E8" w14:textId="231A4D36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1560" w:type="dxa"/>
          </w:tcPr>
          <w:p w14:paraId="16FCE552" w14:textId="25CEB672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7EF62B91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F25409" w14:textId="0639E745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1F8EA893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E5D7EF" w14:textId="7669E9DA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1299BF13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F43E7D0" w14:textId="583D3B5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5B20DAF8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7D5614" w14:textId="401A6F38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4" w:type="dxa"/>
          </w:tcPr>
          <w:p w14:paraId="615C0C03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151D966E" w14:textId="77777777" w:rsidTr="0053275B">
        <w:tc>
          <w:tcPr>
            <w:tcW w:w="236" w:type="dxa"/>
          </w:tcPr>
          <w:p w14:paraId="683E5A70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0" w:type="dxa"/>
          </w:tcPr>
          <w:p w14:paraId="47A16841" w14:textId="53A7DD6D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1560" w:type="dxa"/>
          </w:tcPr>
          <w:p w14:paraId="0465AF8D" w14:textId="77777777" w:rsidR="00BC40A7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1.333 </w:t>
            </w:r>
          </w:p>
          <w:p w14:paraId="1629691F" w14:textId="3807200F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(0.631,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2.816)</w:t>
            </w:r>
          </w:p>
        </w:tc>
        <w:tc>
          <w:tcPr>
            <w:tcW w:w="992" w:type="dxa"/>
          </w:tcPr>
          <w:p w14:paraId="4DB28621" w14:textId="6A3A7626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0.451</w:t>
            </w:r>
          </w:p>
        </w:tc>
        <w:tc>
          <w:tcPr>
            <w:tcW w:w="1559" w:type="dxa"/>
          </w:tcPr>
          <w:p w14:paraId="54D07ED9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D9F2305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0F6F00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223A54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0246E81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10AFF101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BD784C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dxa"/>
          </w:tcPr>
          <w:p w14:paraId="27BCE804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1B9782A9" w14:textId="77777777" w:rsidTr="0053275B">
        <w:tc>
          <w:tcPr>
            <w:tcW w:w="1696" w:type="dxa"/>
            <w:gridSpan w:val="2"/>
          </w:tcPr>
          <w:p w14:paraId="2B20BD8C" w14:textId="233C8FD2" w:rsidR="005530A4" w:rsidRPr="00C60EEE" w:rsidRDefault="005530A4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Retinopathy status</w:t>
            </w:r>
          </w:p>
        </w:tc>
        <w:tc>
          <w:tcPr>
            <w:tcW w:w="1560" w:type="dxa"/>
          </w:tcPr>
          <w:p w14:paraId="2214778E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63B584F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B77A62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2DED777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FCF693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288C5978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B5111EF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6029C049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C28EC8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dxa"/>
          </w:tcPr>
          <w:p w14:paraId="0EEC5578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1A6C4900" w14:textId="77777777" w:rsidTr="0053275B">
        <w:tc>
          <w:tcPr>
            <w:tcW w:w="236" w:type="dxa"/>
          </w:tcPr>
          <w:p w14:paraId="63AE930C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0" w:type="dxa"/>
          </w:tcPr>
          <w:p w14:paraId="1E7C4B5D" w14:textId="79311E0F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1560" w:type="dxa"/>
          </w:tcPr>
          <w:p w14:paraId="2163EA95" w14:textId="51297F6D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112B07A9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D19458" w14:textId="400A4866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1534C56B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865E5C" w14:textId="658835B0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51DEA3A5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538E1EE" w14:textId="358089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5240645E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B573C20" w14:textId="1F265C9F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4" w:type="dxa"/>
          </w:tcPr>
          <w:p w14:paraId="2CAA402A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01BBD8D5" w14:textId="77777777" w:rsidTr="0053275B">
        <w:tc>
          <w:tcPr>
            <w:tcW w:w="236" w:type="dxa"/>
          </w:tcPr>
          <w:p w14:paraId="7215DE78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0" w:type="dxa"/>
          </w:tcPr>
          <w:p w14:paraId="47395240" w14:textId="3EA2B566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1560" w:type="dxa"/>
          </w:tcPr>
          <w:p w14:paraId="057FFC25" w14:textId="77777777" w:rsidR="00BC40A7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1.088 </w:t>
            </w:r>
          </w:p>
          <w:p w14:paraId="7D154580" w14:textId="6828EFAF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(0.24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4.938)</w:t>
            </w:r>
          </w:p>
        </w:tc>
        <w:tc>
          <w:tcPr>
            <w:tcW w:w="992" w:type="dxa"/>
          </w:tcPr>
          <w:p w14:paraId="3418410D" w14:textId="012E2306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0.913</w:t>
            </w:r>
          </w:p>
        </w:tc>
        <w:tc>
          <w:tcPr>
            <w:tcW w:w="1559" w:type="dxa"/>
          </w:tcPr>
          <w:p w14:paraId="21846BD0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028C71A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6B27A7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DD3193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4C38A34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5C99B066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112C26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dxa"/>
          </w:tcPr>
          <w:p w14:paraId="20D76148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4F0F800D" w14:textId="77777777" w:rsidTr="0053275B">
        <w:tc>
          <w:tcPr>
            <w:tcW w:w="1696" w:type="dxa"/>
            <w:gridSpan w:val="2"/>
          </w:tcPr>
          <w:p w14:paraId="1E7A1668" w14:textId="21539F8D" w:rsidR="005530A4" w:rsidRPr="00C60EEE" w:rsidRDefault="005530A4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Medication status</w:t>
            </w:r>
          </w:p>
        </w:tc>
        <w:tc>
          <w:tcPr>
            <w:tcW w:w="1560" w:type="dxa"/>
          </w:tcPr>
          <w:p w14:paraId="4CBA6202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4EC97C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945CF5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8BF04B7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248E90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7DF8FD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7C5D11D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F3F8CA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9C1A27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dxa"/>
          </w:tcPr>
          <w:p w14:paraId="2BA4098F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5B75CD6C" w14:textId="77777777" w:rsidTr="0053275B">
        <w:tc>
          <w:tcPr>
            <w:tcW w:w="1696" w:type="dxa"/>
            <w:gridSpan w:val="2"/>
          </w:tcPr>
          <w:p w14:paraId="20B0490B" w14:textId="3DE8C02E" w:rsidR="00256ADD" w:rsidRPr="00C60EEE" w:rsidRDefault="00256ADD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Diabetes</w:t>
            </w:r>
          </w:p>
        </w:tc>
        <w:tc>
          <w:tcPr>
            <w:tcW w:w="1560" w:type="dxa"/>
          </w:tcPr>
          <w:p w14:paraId="25EEE811" w14:textId="77777777" w:rsidR="00256ADD" w:rsidRPr="00C60EEE" w:rsidRDefault="00256ADD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498913" w14:textId="77777777" w:rsidR="00256ADD" w:rsidRPr="00C60EEE" w:rsidRDefault="00256ADD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1C80E1" w14:textId="77777777" w:rsidR="00256ADD" w:rsidRPr="00C60EEE" w:rsidRDefault="00256ADD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18935EA" w14:textId="77777777" w:rsidR="00256ADD" w:rsidRPr="00C60EEE" w:rsidRDefault="00256ADD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E64DB6" w14:textId="77777777" w:rsidR="00256ADD" w:rsidRPr="00C60EEE" w:rsidRDefault="00256ADD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403B0D" w14:textId="77777777" w:rsidR="00256ADD" w:rsidRPr="00C60EEE" w:rsidRDefault="00256ADD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02625D6" w14:textId="77777777" w:rsidR="00256ADD" w:rsidRPr="00C60EEE" w:rsidRDefault="00256ADD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52863A7D" w14:textId="77777777" w:rsidR="00256ADD" w:rsidRPr="00C60EEE" w:rsidRDefault="00256ADD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27EACA6" w14:textId="77777777" w:rsidR="00256ADD" w:rsidRPr="00C60EEE" w:rsidRDefault="00256ADD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dxa"/>
          </w:tcPr>
          <w:p w14:paraId="50B218FF" w14:textId="77777777" w:rsidR="00256ADD" w:rsidRPr="00C60EEE" w:rsidRDefault="00256ADD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0B97E442" w14:textId="77777777" w:rsidTr="0053275B">
        <w:tc>
          <w:tcPr>
            <w:tcW w:w="236" w:type="dxa"/>
          </w:tcPr>
          <w:p w14:paraId="6E801875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0" w:type="dxa"/>
          </w:tcPr>
          <w:p w14:paraId="51569075" w14:textId="3334ECB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1560" w:type="dxa"/>
          </w:tcPr>
          <w:p w14:paraId="00F0CBBF" w14:textId="1DBBF0B1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30C51FCD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61C4E8" w14:textId="4E0D813B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62CBB78E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4DBEC8" w14:textId="7723807C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0D9CC7F1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2AF0E64" w14:textId="2804FCE6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20C7E1C1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2C7145" w14:textId="6266D41A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4" w:type="dxa"/>
          </w:tcPr>
          <w:p w14:paraId="57023AD5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0BD21E53" w14:textId="77777777" w:rsidTr="0053275B">
        <w:tc>
          <w:tcPr>
            <w:tcW w:w="236" w:type="dxa"/>
          </w:tcPr>
          <w:p w14:paraId="1735342F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0" w:type="dxa"/>
          </w:tcPr>
          <w:p w14:paraId="6F1FADC9" w14:textId="4D7B5410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1560" w:type="dxa"/>
          </w:tcPr>
          <w:p w14:paraId="7B806678" w14:textId="77777777" w:rsidR="00BC40A7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2.651 </w:t>
            </w:r>
          </w:p>
          <w:p w14:paraId="2D5AF97F" w14:textId="07E80A66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(1.249,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5.63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1622522F" w14:textId="6BBEBB11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0.011</w:t>
            </w:r>
            <w:r w:rsidR="00256ADD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3DB78EC5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5ECF029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29B83F" w14:textId="77777777" w:rsidR="00BC40A7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1.137 </w:t>
            </w:r>
          </w:p>
          <w:p w14:paraId="2DC63182" w14:textId="17AA090B" w:rsidR="005530A4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(0.448,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2.887)</w:t>
            </w:r>
          </w:p>
        </w:tc>
        <w:tc>
          <w:tcPr>
            <w:tcW w:w="850" w:type="dxa"/>
          </w:tcPr>
          <w:p w14:paraId="27660F2F" w14:textId="1C22E2A8" w:rsidR="005530A4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0.787</w:t>
            </w:r>
          </w:p>
        </w:tc>
        <w:tc>
          <w:tcPr>
            <w:tcW w:w="1560" w:type="dxa"/>
          </w:tcPr>
          <w:p w14:paraId="3BA6B5EF" w14:textId="77777777" w:rsidR="00BC40A7" w:rsidRPr="00C60EEE" w:rsidRDefault="00D81E6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1.13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 </w:t>
            </w:r>
          </w:p>
          <w:p w14:paraId="11615871" w14:textId="70850F3E" w:rsidR="005530A4" w:rsidRPr="00C60EEE" w:rsidRDefault="00D81E6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(0.446,</w:t>
            </w:r>
            <w:r w:rsidR="00BC40A7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2.865)</w:t>
            </w:r>
          </w:p>
        </w:tc>
        <w:tc>
          <w:tcPr>
            <w:tcW w:w="850" w:type="dxa"/>
          </w:tcPr>
          <w:p w14:paraId="5E8A9CC6" w14:textId="318D7F7E" w:rsidR="005530A4" w:rsidRPr="00C60EEE" w:rsidRDefault="00D81E6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0.797</w:t>
            </w:r>
          </w:p>
        </w:tc>
        <w:tc>
          <w:tcPr>
            <w:tcW w:w="1559" w:type="dxa"/>
          </w:tcPr>
          <w:p w14:paraId="6D8E4DF6" w14:textId="77777777" w:rsidR="008F0ADC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1.142 </w:t>
            </w:r>
          </w:p>
          <w:p w14:paraId="06AD3AD7" w14:textId="32BF3CDA" w:rsidR="005530A4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(0.45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2.898)</w:t>
            </w:r>
          </w:p>
        </w:tc>
        <w:tc>
          <w:tcPr>
            <w:tcW w:w="924" w:type="dxa"/>
          </w:tcPr>
          <w:p w14:paraId="3EB6F497" w14:textId="002419B7" w:rsidR="005530A4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0.779</w:t>
            </w:r>
          </w:p>
        </w:tc>
      </w:tr>
      <w:tr w:rsidR="00256ADD" w:rsidRPr="00C60EEE" w14:paraId="66AC1C96" w14:textId="77777777" w:rsidTr="0053275B">
        <w:tc>
          <w:tcPr>
            <w:tcW w:w="1696" w:type="dxa"/>
            <w:gridSpan w:val="2"/>
          </w:tcPr>
          <w:p w14:paraId="430E4FED" w14:textId="49191EE9" w:rsidR="00256ADD" w:rsidRPr="00C60EEE" w:rsidRDefault="00256ADD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Hypertension</w:t>
            </w:r>
          </w:p>
        </w:tc>
        <w:tc>
          <w:tcPr>
            <w:tcW w:w="1560" w:type="dxa"/>
          </w:tcPr>
          <w:p w14:paraId="171D088C" w14:textId="77777777" w:rsidR="00256ADD" w:rsidRPr="00C60EEE" w:rsidRDefault="00256ADD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DDA758" w14:textId="77777777" w:rsidR="00256ADD" w:rsidRPr="00C60EEE" w:rsidRDefault="00256ADD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69B590" w14:textId="77777777" w:rsidR="00256ADD" w:rsidRPr="00C60EEE" w:rsidRDefault="00256ADD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366F994" w14:textId="77777777" w:rsidR="00256ADD" w:rsidRPr="00C60EEE" w:rsidRDefault="00256ADD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81794E" w14:textId="77777777" w:rsidR="00256ADD" w:rsidRPr="00C60EEE" w:rsidRDefault="00256ADD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179DAB" w14:textId="77777777" w:rsidR="00256ADD" w:rsidRPr="00C60EEE" w:rsidRDefault="00256ADD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F089E62" w14:textId="77777777" w:rsidR="00256ADD" w:rsidRPr="00C60EEE" w:rsidRDefault="00256ADD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48B0F9B5" w14:textId="77777777" w:rsidR="00256ADD" w:rsidRPr="00C60EEE" w:rsidRDefault="00256ADD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686201" w14:textId="77777777" w:rsidR="00256ADD" w:rsidRPr="00C60EEE" w:rsidRDefault="00256ADD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dxa"/>
          </w:tcPr>
          <w:p w14:paraId="6784A49E" w14:textId="77777777" w:rsidR="00256ADD" w:rsidRPr="00C60EEE" w:rsidRDefault="00256ADD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1E18B6E5" w14:textId="77777777" w:rsidTr="0053275B">
        <w:tc>
          <w:tcPr>
            <w:tcW w:w="236" w:type="dxa"/>
          </w:tcPr>
          <w:p w14:paraId="1F5A84CB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0" w:type="dxa"/>
          </w:tcPr>
          <w:p w14:paraId="6EA51312" w14:textId="679DA41E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1560" w:type="dxa"/>
          </w:tcPr>
          <w:p w14:paraId="4DD983A3" w14:textId="1DE3CD6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2C9BE5D9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3CD834E" w14:textId="474BA7BB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2E33407F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3E1708" w14:textId="3C6E9D6E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0C069861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4106820" w14:textId="7A9A5F65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14:paraId="347777E1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3ECE13" w14:textId="0F4AAF1D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4" w:type="dxa"/>
          </w:tcPr>
          <w:p w14:paraId="127498DB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258326E7" w14:textId="77777777" w:rsidTr="0053275B">
        <w:tc>
          <w:tcPr>
            <w:tcW w:w="236" w:type="dxa"/>
          </w:tcPr>
          <w:p w14:paraId="00952AB8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0" w:type="dxa"/>
          </w:tcPr>
          <w:p w14:paraId="759488FE" w14:textId="4DF8775C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1560" w:type="dxa"/>
          </w:tcPr>
          <w:p w14:paraId="3680C62B" w14:textId="77777777" w:rsidR="008F0ADC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2.085 </w:t>
            </w:r>
          </w:p>
          <w:p w14:paraId="5E58624C" w14:textId="16E6FCE6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(1.11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3.917)</w:t>
            </w:r>
          </w:p>
        </w:tc>
        <w:tc>
          <w:tcPr>
            <w:tcW w:w="992" w:type="dxa"/>
          </w:tcPr>
          <w:p w14:paraId="7FBFE3E2" w14:textId="0F1B73F7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0.022</w:t>
            </w:r>
            <w:r w:rsidR="00256ADD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7F9652FA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4FA4704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F7E4C4" w14:textId="77777777" w:rsidR="008F0ADC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1.78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14:paraId="50834A94" w14:textId="69101282" w:rsidR="005530A4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(0.823,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3.85)</w:t>
            </w:r>
          </w:p>
        </w:tc>
        <w:tc>
          <w:tcPr>
            <w:tcW w:w="850" w:type="dxa"/>
          </w:tcPr>
          <w:p w14:paraId="57D0FFB5" w14:textId="579C738B" w:rsidR="005530A4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0.143</w:t>
            </w:r>
          </w:p>
        </w:tc>
        <w:tc>
          <w:tcPr>
            <w:tcW w:w="1560" w:type="dxa"/>
          </w:tcPr>
          <w:p w14:paraId="2281F39E" w14:textId="77777777" w:rsidR="008F0ADC" w:rsidRPr="00C60EEE" w:rsidRDefault="00D81E6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1.802 </w:t>
            </w:r>
          </w:p>
          <w:p w14:paraId="07EEAAD5" w14:textId="11591B88" w:rsidR="005530A4" w:rsidRPr="00C60EEE" w:rsidRDefault="00D81E6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(0.835,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3.889)</w:t>
            </w:r>
          </w:p>
        </w:tc>
        <w:tc>
          <w:tcPr>
            <w:tcW w:w="850" w:type="dxa"/>
          </w:tcPr>
          <w:p w14:paraId="6A1C6C51" w14:textId="07C7E990" w:rsidR="005530A4" w:rsidRPr="00C60EEE" w:rsidRDefault="00D81E6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0.133</w:t>
            </w:r>
          </w:p>
        </w:tc>
        <w:tc>
          <w:tcPr>
            <w:tcW w:w="1559" w:type="dxa"/>
          </w:tcPr>
          <w:p w14:paraId="1C42D391" w14:textId="77777777" w:rsidR="008F0ADC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1.79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5F744F71" w14:textId="1C9F09AC" w:rsidR="005530A4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(0.836,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3.83)</w:t>
            </w:r>
          </w:p>
        </w:tc>
        <w:tc>
          <w:tcPr>
            <w:tcW w:w="924" w:type="dxa"/>
          </w:tcPr>
          <w:p w14:paraId="0C189119" w14:textId="5E505D28" w:rsidR="005530A4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0.134</w:t>
            </w:r>
          </w:p>
        </w:tc>
      </w:tr>
      <w:tr w:rsidR="00256ADD" w:rsidRPr="00C60EEE" w14:paraId="452910BF" w14:textId="77777777" w:rsidTr="0053275B">
        <w:tc>
          <w:tcPr>
            <w:tcW w:w="1696" w:type="dxa"/>
            <w:gridSpan w:val="2"/>
          </w:tcPr>
          <w:p w14:paraId="5D1C7A83" w14:textId="3877B571" w:rsidR="005530A4" w:rsidRPr="00C60EEE" w:rsidRDefault="005530A4" w:rsidP="005121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Retinal vascular features</w:t>
            </w:r>
          </w:p>
        </w:tc>
        <w:tc>
          <w:tcPr>
            <w:tcW w:w="1560" w:type="dxa"/>
          </w:tcPr>
          <w:p w14:paraId="2894D8D2" w14:textId="6A782B5A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714EB2F9" w14:textId="09FDD8F0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334ED9E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08CCDA5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BA0789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BFEF62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14F498E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C5CD51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62524E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dxa"/>
          </w:tcPr>
          <w:p w14:paraId="4AFC1E73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41A43606" w14:textId="77777777" w:rsidTr="0053275B">
        <w:tc>
          <w:tcPr>
            <w:tcW w:w="236" w:type="dxa"/>
          </w:tcPr>
          <w:p w14:paraId="5401199B" w14:textId="77777777" w:rsidR="00D62E39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0" w:type="dxa"/>
          </w:tcPr>
          <w:p w14:paraId="53744999" w14:textId="34961722" w:rsidR="00D62E39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CRAE (µm)</w:t>
            </w:r>
          </w:p>
        </w:tc>
        <w:tc>
          <w:tcPr>
            <w:tcW w:w="1560" w:type="dxa"/>
          </w:tcPr>
          <w:p w14:paraId="00674E2B" w14:textId="77777777" w:rsidR="008F0ADC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0.766 </w:t>
            </w:r>
          </w:p>
          <w:p w14:paraId="2F386719" w14:textId="0A65D9F5" w:rsidR="00D62E39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(0.556,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1.055)</w:t>
            </w:r>
          </w:p>
        </w:tc>
        <w:tc>
          <w:tcPr>
            <w:tcW w:w="992" w:type="dxa"/>
          </w:tcPr>
          <w:p w14:paraId="21D7EEDE" w14:textId="014EF933" w:rsidR="00D62E39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0.103</w:t>
            </w:r>
          </w:p>
        </w:tc>
        <w:tc>
          <w:tcPr>
            <w:tcW w:w="1559" w:type="dxa"/>
          </w:tcPr>
          <w:p w14:paraId="1E98071D" w14:textId="77777777" w:rsidR="008F0ADC" w:rsidRPr="00C60EEE" w:rsidRDefault="00E01828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1.707 </w:t>
            </w:r>
          </w:p>
          <w:p w14:paraId="73F38ABE" w14:textId="12714606" w:rsidR="00D62E39" w:rsidRPr="00C60EEE" w:rsidRDefault="00E01828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(0.143,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20.323)</w:t>
            </w:r>
          </w:p>
        </w:tc>
        <w:tc>
          <w:tcPr>
            <w:tcW w:w="851" w:type="dxa"/>
          </w:tcPr>
          <w:p w14:paraId="611EA1E5" w14:textId="24C5DC78" w:rsidR="00D62E39" w:rsidRPr="00C60EEE" w:rsidRDefault="00E01828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0.672</w:t>
            </w:r>
          </w:p>
        </w:tc>
        <w:tc>
          <w:tcPr>
            <w:tcW w:w="1559" w:type="dxa"/>
          </w:tcPr>
          <w:p w14:paraId="2CB01461" w14:textId="77777777" w:rsidR="008F0ADC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1.653 </w:t>
            </w:r>
          </w:p>
          <w:p w14:paraId="6F35A63B" w14:textId="77B31817" w:rsidR="00D62E39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(0.123,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22.289)</w:t>
            </w:r>
          </w:p>
        </w:tc>
        <w:tc>
          <w:tcPr>
            <w:tcW w:w="850" w:type="dxa"/>
          </w:tcPr>
          <w:p w14:paraId="78370FAE" w14:textId="6DCC2B7B" w:rsidR="00D62E39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0.705</w:t>
            </w:r>
          </w:p>
        </w:tc>
        <w:tc>
          <w:tcPr>
            <w:tcW w:w="1560" w:type="dxa"/>
          </w:tcPr>
          <w:p w14:paraId="736175ED" w14:textId="77777777" w:rsidR="00D62E39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7CF5FEB4" w14:textId="77777777" w:rsidR="00D62E39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39381B" w14:textId="77777777" w:rsidR="00D62E39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dxa"/>
          </w:tcPr>
          <w:p w14:paraId="222A08E6" w14:textId="77777777" w:rsidR="00D62E39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4A92B447" w14:textId="77777777" w:rsidTr="0053275B">
        <w:tc>
          <w:tcPr>
            <w:tcW w:w="236" w:type="dxa"/>
          </w:tcPr>
          <w:p w14:paraId="402389B3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0" w:type="dxa"/>
          </w:tcPr>
          <w:p w14:paraId="53B94F2F" w14:textId="7D02343C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bookmarkStart w:id="0" w:name="_Hlk194146715"/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CRVE</w:t>
            </w:r>
            <w:bookmarkEnd w:id="0"/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(µm)</w:t>
            </w:r>
          </w:p>
        </w:tc>
        <w:tc>
          <w:tcPr>
            <w:tcW w:w="1560" w:type="dxa"/>
          </w:tcPr>
          <w:p w14:paraId="3CC4766A" w14:textId="77777777" w:rsidR="008F0ADC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1.038 </w:t>
            </w:r>
          </w:p>
          <w:p w14:paraId="071F9119" w14:textId="05DAFA64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(0.772,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1.396)</w:t>
            </w:r>
          </w:p>
        </w:tc>
        <w:tc>
          <w:tcPr>
            <w:tcW w:w="992" w:type="dxa"/>
          </w:tcPr>
          <w:p w14:paraId="610E2972" w14:textId="7CEC2074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0.805</w:t>
            </w:r>
          </w:p>
        </w:tc>
        <w:tc>
          <w:tcPr>
            <w:tcW w:w="1559" w:type="dxa"/>
          </w:tcPr>
          <w:p w14:paraId="3AE715CE" w14:textId="77777777" w:rsidR="008F0ADC" w:rsidRPr="00C60EEE" w:rsidRDefault="00E01828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0.472 </w:t>
            </w:r>
          </w:p>
          <w:p w14:paraId="7758F18C" w14:textId="04D6AE3D" w:rsidR="005530A4" w:rsidRPr="00C60EEE" w:rsidRDefault="00E01828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(0.029,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7.785)</w:t>
            </w:r>
          </w:p>
        </w:tc>
        <w:tc>
          <w:tcPr>
            <w:tcW w:w="851" w:type="dxa"/>
          </w:tcPr>
          <w:p w14:paraId="2A3780B8" w14:textId="79E7AEEF" w:rsidR="005530A4" w:rsidRPr="00C60EEE" w:rsidRDefault="00E01828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0.6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14:paraId="574CD5A9" w14:textId="77777777" w:rsidR="008F0ADC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0.49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14:paraId="2E51EC3C" w14:textId="39AD9D4B" w:rsidR="005530A4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(0.026,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9.228)</w:t>
            </w:r>
          </w:p>
        </w:tc>
        <w:tc>
          <w:tcPr>
            <w:tcW w:w="850" w:type="dxa"/>
          </w:tcPr>
          <w:p w14:paraId="17E08806" w14:textId="5CF21601" w:rsidR="005530A4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0.634</w:t>
            </w:r>
          </w:p>
        </w:tc>
        <w:tc>
          <w:tcPr>
            <w:tcW w:w="1560" w:type="dxa"/>
          </w:tcPr>
          <w:p w14:paraId="1BCF19EF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7322B1CC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0BE65C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dxa"/>
          </w:tcPr>
          <w:p w14:paraId="049105A8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58658534" w14:textId="77777777" w:rsidTr="0053275B">
        <w:tc>
          <w:tcPr>
            <w:tcW w:w="236" w:type="dxa"/>
          </w:tcPr>
          <w:p w14:paraId="27D8499A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0" w:type="dxa"/>
          </w:tcPr>
          <w:p w14:paraId="791AF51C" w14:textId="589AED89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Log TORTA – median</w:t>
            </w:r>
          </w:p>
        </w:tc>
        <w:tc>
          <w:tcPr>
            <w:tcW w:w="1560" w:type="dxa"/>
          </w:tcPr>
          <w:p w14:paraId="788F3ABE" w14:textId="77777777" w:rsidR="008F0ADC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1.343 </w:t>
            </w:r>
          </w:p>
          <w:p w14:paraId="1A3A33E7" w14:textId="4508AADA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(1.003,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1.8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45E5DACB" w14:textId="2B3C76B7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0.048</w:t>
            </w:r>
            <w:r w:rsidR="00256ADD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7C060543" w14:textId="77777777" w:rsidR="008F0ADC" w:rsidRPr="00C60EEE" w:rsidRDefault="00E01828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1.298 </w:t>
            </w:r>
          </w:p>
          <w:p w14:paraId="1E07683A" w14:textId="4D602205" w:rsidR="005530A4" w:rsidRPr="00C60EEE" w:rsidRDefault="00E01828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(0.949,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1.776)</w:t>
            </w:r>
          </w:p>
        </w:tc>
        <w:tc>
          <w:tcPr>
            <w:tcW w:w="851" w:type="dxa"/>
          </w:tcPr>
          <w:p w14:paraId="1D3641AE" w14:textId="77966136" w:rsidR="005530A4" w:rsidRPr="00C60EEE" w:rsidRDefault="00E01828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0.103</w:t>
            </w:r>
          </w:p>
        </w:tc>
        <w:tc>
          <w:tcPr>
            <w:tcW w:w="1559" w:type="dxa"/>
          </w:tcPr>
          <w:p w14:paraId="232EBD67" w14:textId="77777777" w:rsidR="008F0ADC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1.034 </w:t>
            </w:r>
          </w:p>
          <w:p w14:paraId="45826410" w14:textId="685F1829" w:rsidR="005530A4" w:rsidRPr="00C60EEE" w:rsidRDefault="00F476B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(0.735,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1.453)</w:t>
            </w:r>
          </w:p>
        </w:tc>
        <w:tc>
          <w:tcPr>
            <w:tcW w:w="850" w:type="dxa"/>
          </w:tcPr>
          <w:p w14:paraId="364587F7" w14:textId="18D74ACC" w:rsidR="005530A4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0.849</w:t>
            </w:r>
          </w:p>
        </w:tc>
        <w:tc>
          <w:tcPr>
            <w:tcW w:w="1560" w:type="dxa"/>
          </w:tcPr>
          <w:p w14:paraId="247DD384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0A283F0E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7558F52" w14:textId="77777777" w:rsidR="008F0ADC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1.076 </w:t>
            </w:r>
          </w:p>
          <w:p w14:paraId="4507B63B" w14:textId="4B29A2C0" w:rsidR="005530A4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(0.778,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1.489)</w:t>
            </w:r>
          </w:p>
        </w:tc>
        <w:tc>
          <w:tcPr>
            <w:tcW w:w="924" w:type="dxa"/>
          </w:tcPr>
          <w:p w14:paraId="53E6CD79" w14:textId="2AE89053" w:rsidR="005530A4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0.659</w:t>
            </w:r>
          </w:p>
        </w:tc>
      </w:tr>
      <w:tr w:rsidR="00256ADD" w:rsidRPr="00C60EEE" w14:paraId="6982803B" w14:textId="77777777" w:rsidTr="0053275B">
        <w:tc>
          <w:tcPr>
            <w:tcW w:w="236" w:type="dxa"/>
          </w:tcPr>
          <w:p w14:paraId="38E028EB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0" w:type="dxa"/>
          </w:tcPr>
          <w:p w14:paraId="49B40B75" w14:textId="4A9797D5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Log TORTV – median</w:t>
            </w:r>
          </w:p>
        </w:tc>
        <w:tc>
          <w:tcPr>
            <w:tcW w:w="1560" w:type="dxa"/>
          </w:tcPr>
          <w:p w14:paraId="399C4CFC" w14:textId="77777777" w:rsidR="008F0ADC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1.456 </w:t>
            </w:r>
          </w:p>
          <w:p w14:paraId="1B28731A" w14:textId="19BE6E5B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(0.97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2.185)</w:t>
            </w:r>
          </w:p>
        </w:tc>
        <w:tc>
          <w:tcPr>
            <w:tcW w:w="992" w:type="dxa"/>
          </w:tcPr>
          <w:p w14:paraId="79D47FFD" w14:textId="108A686D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0.07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611EF5C2" w14:textId="77777777" w:rsidR="008F0ADC" w:rsidRPr="00C60EEE" w:rsidRDefault="00812D7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1.344 </w:t>
            </w:r>
          </w:p>
          <w:p w14:paraId="683EFB0D" w14:textId="26BAA37F" w:rsidR="005530A4" w:rsidRPr="00C60EEE" w:rsidRDefault="00812D7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(0.884,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2.043)</w:t>
            </w:r>
          </w:p>
        </w:tc>
        <w:tc>
          <w:tcPr>
            <w:tcW w:w="851" w:type="dxa"/>
          </w:tcPr>
          <w:p w14:paraId="53322286" w14:textId="7EDEC2CD" w:rsidR="005530A4" w:rsidRPr="00C60EEE" w:rsidRDefault="00812D7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0.167</w:t>
            </w:r>
          </w:p>
        </w:tc>
        <w:tc>
          <w:tcPr>
            <w:tcW w:w="1559" w:type="dxa"/>
          </w:tcPr>
          <w:p w14:paraId="473EC942" w14:textId="77777777" w:rsidR="008F0ADC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1.258 </w:t>
            </w:r>
          </w:p>
          <w:p w14:paraId="456351BC" w14:textId="1BEF528E" w:rsidR="005530A4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(0.799,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1.982)</w:t>
            </w:r>
          </w:p>
        </w:tc>
        <w:tc>
          <w:tcPr>
            <w:tcW w:w="850" w:type="dxa"/>
          </w:tcPr>
          <w:p w14:paraId="0E437816" w14:textId="1894AB64" w:rsidR="005530A4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0.321</w:t>
            </w:r>
          </w:p>
        </w:tc>
        <w:tc>
          <w:tcPr>
            <w:tcW w:w="1560" w:type="dxa"/>
          </w:tcPr>
          <w:p w14:paraId="293D2045" w14:textId="77777777" w:rsidR="008F0ADC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1.263 </w:t>
            </w:r>
          </w:p>
          <w:p w14:paraId="4D628EDA" w14:textId="13F14051" w:rsidR="005530A4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(0.808,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1.972)</w:t>
            </w:r>
          </w:p>
        </w:tc>
        <w:tc>
          <w:tcPr>
            <w:tcW w:w="850" w:type="dxa"/>
          </w:tcPr>
          <w:p w14:paraId="590F1723" w14:textId="754AFBA1" w:rsidR="005530A4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0.305</w:t>
            </w:r>
          </w:p>
        </w:tc>
        <w:tc>
          <w:tcPr>
            <w:tcW w:w="1559" w:type="dxa"/>
          </w:tcPr>
          <w:p w14:paraId="32F780AB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dxa"/>
          </w:tcPr>
          <w:p w14:paraId="5C0FE9A0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6CFDD675" w14:textId="77777777" w:rsidTr="0053275B">
        <w:tc>
          <w:tcPr>
            <w:tcW w:w="236" w:type="dxa"/>
          </w:tcPr>
          <w:p w14:paraId="1A790B39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0" w:type="dxa"/>
          </w:tcPr>
          <w:p w14:paraId="4E7E40DB" w14:textId="34A891E8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AVR</w:t>
            </w:r>
          </w:p>
        </w:tc>
        <w:tc>
          <w:tcPr>
            <w:tcW w:w="1560" w:type="dxa"/>
          </w:tcPr>
          <w:p w14:paraId="2EEB4F76" w14:textId="77777777" w:rsidR="008F0ADC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0.788 </w:t>
            </w:r>
          </w:p>
          <w:p w14:paraId="5C8B0133" w14:textId="426EC794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(0.577,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1.076)</w:t>
            </w:r>
          </w:p>
        </w:tc>
        <w:tc>
          <w:tcPr>
            <w:tcW w:w="992" w:type="dxa"/>
          </w:tcPr>
          <w:p w14:paraId="5BB9F417" w14:textId="03CF9CA2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0.133</w:t>
            </w:r>
          </w:p>
        </w:tc>
        <w:tc>
          <w:tcPr>
            <w:tcW w:w="1559" w:type="dxa"/>
          </w:tcPr>
          <w:p w14:paraId="2F2BC6E5" w14:textId="77777777" w:rsidR="008F0ADC" w:rsidRPr="00C60EEE" w:rsidRDefault="00812D7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0.35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07D60C26" w14:textId="688AC81C" w:rsidR="005530A4" w:rsidRPr="00C60EEE" w:rsidRDefault="00812D7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(0.013,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9.223)</w:t>
            </w:r>
          </w:p>
        </w:tc>
        <w:tc>
          <w:tcPr>
            <w:tcW w:w="851" w:type="dxa"/>
          </w:tcPr>
          <w:p w14:paraId="399CAF99" w14:textId="488C8027" w:rsidR="005530A4" w:rsidRPr="00C60EEE" w:rsidRDefault="00812D7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0.529</w:t>
            </w:r>
          </w:p>
        </w:tc>
        <w:tc>
          <w:tcPr>
            <w:tcW w:w="1559" w:type="dxa"/>
          </w:tcPr>
          <w:p w14:paraId="28420AC2" w14:textId="77777777" w:rsidR="008F0ADC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0.332 </w:t>
            </w:r>
          </w:p>
          <w:p w14:paraId="4B095759" w14:textId="0D9856AE" w:rsidR="005530A4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(0.011,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10.272)</w:t>
            </w:r>
          </w:p>
        </w:tc>
        <w:tc>
          <w:tcPr>
            <w:tcW w:w="850" w:type="dxa"/>
          </w:tcPr>
          <w:p w14:paraId="4068D835" w14:textId="21F1B76A" w:rsidR="005530A4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0.529</w:t>
            </w:r>
          </w:p>
        </w:tc>
        <w:tc>
          <w:tcPr>
            <w:tcW w:w="1560" w:type="dxa"/>
          </w:tcPr>
          <w:p w14:paraId="5B563376" w14:textId="77777777" w:rsidR="008F0ADC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0.708 </w:t>
            </w:r>
          </w:p>
          <w:p w14:paraId="113B5228" w14:textId="02B7AC36" w:rsidR="005530A4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(0.499,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1.003)</w:t>
            </w:r>
          </w:p>
        </w:tc>
        <w:tc>
          <w:tcPr>
            <w:tcW w:w="850" w:type="dxa"/>
          </w:tcPr>
          <w:p w14:paraId="2BCB8766" w14:textId="0074062C" w:rsidR="005530A4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0.052</w:t>
            </w:r>
          </w:p>
        </w:tc>
        <w:tc>
          <w:tcPr>
            <w:tcW w:w="1559" w:type="dxa"/>
          </w:tcPr>
          <w:p w14:paraId="3A1616BE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dxa"/>
          </w:tcPr>
          <w:p w14:paraId="7C7343D2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141C65A2" w14:textId="77777777" w:rsidTr="0053275B">
        <w:tc>
          <w:tcPr>
            <w:tcW w:w="236" w:type="dxa"/>
          </w:tcPr>
          <w:p w14:paraId="785B1560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0" w:type="dxa"/>
          </w:tcPr>
          <w:p w14:paraId="61193A6B" w14:textId="41F24EB8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FDA</w:t>
            </w:r>
          </w:p>
        </w:tc>
        <w:tc>
          <w:tcPr>
            <w:tcW w:w="1560" w:type="dxa"/>
          </w:tcPr>
          <w:p w14:paraId="0D33930D" w14:textId="77777777" w:rsidR="008F0ADC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0.954 </w:t>
            </w:r>
          </w:p>
          <w:p w14:paraId="1FE2F4B6" w14:textId="6287C23D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(0.71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1.28)</w:t>
            </w:r>
          </w:p>
        </w:tc>
        <w:tc>
          <w:tcPr>
            <w:tcW w:w="992" w:type="dxa"/>
          </w:tcPr>
          <w:p w14:paraId="60D2BBCA" w14:textId="1276A72B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0.752</w:t>
            </w:r>
          </w:p>
        </w:tc>
        <w:tc>
          <w:tcPr>
            <w:tcW w:w="1559" w:type="dxa"/>
          </w:tcPr>
          <w:p w14:paraId="5C8BACCC" w14:textId="77777777" w:rsidR="008F0ADC" w:rsidRPr="00C60EEE" w:rsidRDefault="00812D7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1.131 </w:t>
            </w:r>
          </w:p>
          <w:p w14:paraId="0F7B0DC7" w14:textId="3C211767" w:rsidR="005530A4" w:rsidRPr="00C60EEE" w:rsidRDefault="00812D7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(0.674,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1.896)</w:t>
            </w:r>
          </w:p>
        </w:tc>
        <w:tc>
          <w:tcPr>
            <w:tcW w:w="851" w:type="dxa"/>
          </w:tcPr>
          <w:p w14:paraId="7ECC3327" w14:textId="41F3C7CC" w:rsidR="005530A4" w:rsidRPr="00C60EEE" w:rsidRDefault="00812D7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0.641</w:t>
            </w:r>
          </w:p>
        </w:tc>
        <w:tc>
          <w:tcPr>
            <w:tcW w:w="1559" w:type="dxa"/>
          </w:tcPr>
          <w:p w14:paraId="2A4EBE85" w14:textId="77777777" w:rsidR="008F0ADC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1.162 </w:t>
            </w:r>
          </w:p>
          <w:p w14:paraId="7AD35148" w14:textId="2F9CB815" w:rsidR="005530A4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(0.672,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2.01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14:paraId="17E22993" w14:textId="29EFB355" w:rsidR="005530A4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0.59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2F2B59DE" w14:textId="77777777" w:rsidR="008F0ADC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1.169 </w:t>
            </w:r>
          </w:p>
          <w:p w14:paraId="5A61ADF7" w14:textId="2FB0DD6D" w:rsidR="005530A4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(0.676,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2.021)</w:t>
            </w:r>
          </w:p>
        </w:tc>
        <w:tc>
          <w:tcPr>
            <w:tcW w:w="850" w:type="dxa"/>
          </w:tcPr>
          <w:p w14:paraId="705BB418" w14:textId="66EDC4DE" w:rsidR="005530A4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0.576</w:t>
            </w:r>
          </w:p>
        </w:tc>
        <w:tc>
          <w:tcPr>
            <w:tcW w:w="1559" w:type="dxa"/>
          </w:tcPr>
          <w:p w14:paraId="0918F4FB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dxa"/>
          </w:tcPr>
          <w:p w14:paraId="1D7B0931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56ADD" w:rsidRPr="00C60EEE" w14:paraId="40D725C7" w14:textId="77777777" w:rsidTr="0053275B">
        <w:tc>
          <w:tcPr>
            <w:tcW w:w="236" w:type="dxa"/>
          </w:tcPr>
          <w:p w14:paraId="6CA5516D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60" w:type="dxa"/>
          </w:tcPr>
          <w:p w14:paraId="2073C09C" w14:textId="07C2AFBB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FDV</w:t>
            </w:r>
          </w:p>
        </w:tc>
        <w:tc>
          <w:tcPr>
            <w:tcW w:w="1560" w:type="dxa"/>
          </w:tcPr>
          <w:p w14:paraId="7ACE430E" w14:textId="77777777" w:rsidR="008F0ADC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0.945 </w:t>
            </w:r>
          </w:p>
          <w:p w14:paraId="13B0E276" w14:textId="4238096C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(0.707,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1.263)</w:t>
            </w:r>
          </w:p>
        </w:tc>
        <w:tc>
          <w:tcPr>
            <w:tcW w:w="992" w:type="dxa"/>
          </w:tcPr>
          <w:p w14:paraId="03EC8EC7" w14:textId="08BA047F" w:rsidR="005530A4" w:rsidRPr="00C60EEE" w:rsidRDefault="00D62E39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0.703</w:t>
            </w:r>
          </w:p>
        </w:tc>
        <w:tc>
          <w:tcPr>
            <w:tcW w:w="1559" w:type="dxa"/>
          </w:tcPr>
          <w:p w14:paraId="420D6C09" w14:textId="77777777" w:rsidR="008F0ADC" w:rsidRPr="00C60EEE" w:rsidRDefault="00812D7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0.984 </w:t>
            </w:r>
          </w:p>
          <w:p w14:paraId="252E2DD4" w14:textId="5E3212F0" w:rsidR="005530A4" w:rsidRPr="00C60EEE" w:rsidRDefault="00812D7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(0.591,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1.637)</w:t>
            </w:r>
          </w:p>
        </w:tc>
        <w:tc>
          <w:tcPr>
            <w:tcW w:w="851" w:type="dxa"/>
          </w:tcPr>
          <w:p w14:paraId="77A0E711" w14:textId="17F66FDC" w:rsidR="005530A4" w:rsidRPr="00C60EEE" w:rsidRDefault="00812D7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0.95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59DA692C" w14:textId="77777777" w:rsidR="008F0ADC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1.095 </w:t>
            </w:r>
          </w:p>
          <w:p w14:paraId="72CD7B32" w14:textId="56FD98C4" w:rsidR="005530A4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(0.617,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1.943)</w:t>
            </w:r>
          </w:p>
        </w:tc>
        <w:tc>
          <w:tcPr>
            <w:tcW w:w="850" w:type="dxa"/>
          </w:tcPr>
          <w:p w14:paraId="4FFC2F77" w14:textId="7F7F1D91" w:rsidR="005530A4" w:rsidRPr="00C60EEE" w:rsidRDefault="00A17EAA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0.757</w:t>
            </w:r>
          </w:p>
        </w:tc>
        <w:tc>
          <w:tcPr>
            <w:tcW w:w="1560" w:type="dxa"/>
          </w:tcPr>
          <w:p w14:paraId="15862387" w14:textId="77777777" w:rsidR="008F0ADC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1.071 </w:t>
            </w:r>
          </w:p>
          <w:p w14:paraId="18B5BD47" w14:textId="7B1FFEFD" w:rsidR="005530A4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(0.607,</w:t>
            </w:r>
            <w:r w:rsidR="008F0ADC"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1.891)</w:t>
            </w:r>
          </w:p>
        </w:tc>
        <w:tc>
          <w:tcPr>
            <w:tcW w:w="850" w:type="dxa"/>
          </w:tcPr>
          <w:p w14:paraId="0F2B067E" w14:textId="1A41875D" w:rsidR="005530A4" w:rsidRPr="00C60EEE" w:rsidRDefault="00BF2C9B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E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0.812</w:t>
            </w:r>
          </w:p>
        </w:tc>
        <w:tc>
          <w:tcPr>
            <w:tcW w:w="1559" w:type="dxa"/>
          </w:tcPr>
          <w:p w14:paraId="00A4BE02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4" w:type="dxa"/>
          </w:tcPr>
          <w:p w14:paraId="4B1A08F9" w14:textId="77777777" w:rsidR="005530A4" w:rsidRPr="00C60EEE" w:rsidRDefault="005530A4" w:rsidP="005121D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311A8E30" w14:textId="77777777" w:rsidR="00886AC3" w:rsidRPr="00C60EEE" w:rsidRDefault="003D589A" w:rsidP="00886AC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60EEE">
        <w:rPr>
          <w:rFonts w:ascii="Times New Roman" w:hAnsi="Times New Roman" w:cs="Times New Roman"/>
          <w:color w:val="000000" w:themeColor="text1"/>
        </w:rPr>
        <w:t>O</w:t>
      </w:r>
      <w:r w:rsidR="00E048B1" w:rsidRPr="00C60EEE">
        <w:rPr>
          <w:rFonts w:ascii="Times New Roman" w:hAnsi="Times New Roman" w:cs="Times New Roman"/>
          <w:color w:val="000000" w:themeColor="text1"/>
        </w:rPr>
        <w:t>dd ratio (OR) and 95% confidence interval (CI) were reported for both univariate and multivariate logistic regression analyses.</w:t>
      </w:r>
      <w:r w:rsidR="00886AC3" w:rsidRPr="00C60EEE">
        <w:rPr>
          <w:rFonts w:ascii="Times New Roman" w:hAnsi="Times New Roman" w:cs="Times New Roman"/>
          <w:color w:val="000000" w:themeColor="text1"/>
        </w:rPr>
        <w:t xml:space="preserve"> Values for arteriole/venule tortuosity (TORTA/V) were normalised using log</w:t>
      </w:r>
      <w:r w:rsidR="00886AC3" w:rsidRPr="00C60EEE">
        <w:rPr>
          <w:rFonts w:ascii="Times New Roman" w:hAnsi="Times New Roman" w:cs="Times New Roman"/>
          <w:color w:val="000000" w:themeColor="text1"/>
          <w:vertAlign w:val="subscript"/>
        </w:rPr>
        <w:t>e</w:t>
      </w:r>
      <w:r w:rsidR="00886AC3" w:rsidRPr="00C60EEE">
        <w:rPr>
          <w:rFonts w:ascii="Times New Roman" w:hAnsi="Times New Roman" w:cs="Times New Roman"/>
          <w:color w:val="000000" w:themeColor="text1"/>
        </w:rPr>
        <w:t xml:space="preserve"> transformation. </w:t>
      </w:r>
      <w:r w:rsidR="00E048B1" w:rsidRPr="00C60EEE">
        <w:rPr>
          <w:rFonts w:ascii="Times New Roman" w:hAnsi="Times New Roman" w:cs="Times New Roman"/>
          <w:color w:val="000000" w:themeColor="text1"/>
        </w:rPr>
        <w:t xml:space="preserve">* Significance at </w:t>
      </w:r>
      <w:r w:rsidR="00E048B1" w:rsidRPr="004D09C9">
        <w:rPr>
          <w:rFonts w:ascii="Times New Roman" w:hAnsi="Times New Roman" w:cs="Times New Roman"/>
          <w:i/>
          <w:iCs/>
          <w:color w:val="000000" w:themeColor="text1"/>
        </w:rPr>
        <w:t>P</w:t>
      </w:r>
      <w:r w:rsidR="00E048B1" w:rsidRPr="00C60EEE">
        <w:rPr>
          <w:rFonts w:ascii="Times New Roman" w:hAnsi="Times New Roman" w:cs="Times New Roman"/>
          <w:color w:val="000000" w:themeColor="text1"/>
        </w:rPr>
        <w:t xml:space="preserve"> &lt; 0.05.</w:t>
      </w:r>
      <w:r w:rsidR="00886AC3" w:rsidRPr="00C60EEE">
        <w:rPr>
          <w:rFonts w:ascii="Times New Roman" w:hAnsi="Times New Roman" w:cs="Times New Roman"/>
          <w:color w:val="000000" w:themeColor="text1"/>
        </w:rPr>
        <w:t xml:space="preserve"> </w:t>
      </w:r>
    </w:p>
    <w:p w14:paraId="5A8B30EA" w14:textId="191DF63E" w:rsidR="00E048B1" w:rsidRPr="00C60EEE" w:rsidRDefault="00886AC3" w:rsidP="005121D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60EEE">
        <w:rPr>
          <w:rFonts w:ascii="Times New Roman" w:hAnsi="Times New Roman" w:cs="Times New Roman"/>
          <w:color w:val="000000" w:themeColor="text1"/>
        </w:rPr>
        <w:t>HbA1c, glycated hemoglobin A1c; HDL, high-density lipoprotein; LDL, low-density lipoprotein; eGFR, estimated glomerular filtration rate; BMI, body mass index; BP, blood pressure. CVD, cardiovascular disease; T2DM, type 2 diabetes mellitus; CRAE/ CRVE, central retinal arteriole/venule equivalent; TORTA/V, arteriole/venule tortuosity; AVR, arteriovenous ratio; FDA/V, arteriole/venule fractal dimension.</w:t>
      </w:r>
    </w:p>
    <w:p w14:paraId="285C9A8D" w14:textId="62B2E0A8" w:rsidR="00886AC3" w:rsidRPr="00C60EEE" w:rsidRDefault="00886AC3" w:rsidP="005121D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60EEE">
        <w:rPr>
          <w:rFonts w:ascii="Times New Roman" w:hAnsi="Times New Roman" w:cs="Times New Roman"/>
          <w:color w:val="000000" w:themeColor="text1"/>
          <w:vertAlign w:val="superscript"/>
        </w:rPr>
        <w:t>a</w:t>
      </w:r>
      <w:r w:rsidRPr="00C60EEE">
        <w:rPr>
          <w:rFonts w:ascii="Times New Roman" w:hAnsi="Times New Roman" w:cs="Times New Roman"/>
          <w:color w:val="000000" w:themeColor="text1"/>
        </w:rPr>
        <w:t xml:space="preserve"> OR crude (model 1, univariate)</w:t>
      </w:r>
    </w:p>
    <w:p w14:paraId="1C47A76D" w14:textId="030AAFC8" w:rsidR="003D589A" w:rsidRPr="00C60EEE" w:rsidRDefault="003D589A" w:rsidP="005121D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60EEE">
        <w:rPr>
          <w:rFonts w:ascii="Times New Roman" w:hAnsi="Times New Roman" w:cs="Times New Roman"/>
          <w:color w:val="000000" w:themeColor="text1"/>
        </w:rPr>
        <w:t xml:space="preserve">Adjusted </w:t>
      </w:r>
      <w:r w:rsidR="00434D0C" w:rsidRPr="00C60EEE">
        <w:rPr>
          <w:rFonts w:ascii="Times New Roman" w:hAnsi="Times New Roman" w:cs="Times New Roman"/>
          <w:color w:val="000000" w:themeColor="text1"/>
        </w:rPr>
        <w:t>(</w:t>
      </w:r>
      <w:r w:rsidRPr="00C60EEE">
        <w:rPr>
          <w:rFonts w:ascii="Times New Roman" w:hAnsi="Times New Roman" w:cs="Times New Roman"/>
          <w:color w:val="000000" w:themeColor="text1"/>
        </w:rPr>
        <w:t>aOR</w:t>
      </w:r>
      <w:r w:rsidR="00434D0C" w:rsidRPr="00C60EEE">
        <w:rPr>
          <w:rFonts w:ascii="Times New Roman" w:hAnsi="Times New Roman" w:cs="Times New Roman"/>
          <w:color w:val="000000" w:themeColor="text1"/>
        </w:rPr>
        <w:t>)</w:t>
      </w:r>
      <w:r w:rsidRPr="00C60EEE">
        <w:rPr>
          <w:rFonts w:ascii="Times New Roman" w:hAnsi="Times New Roman" w:cs="Times New Roman"/>
          <w:color w:val="000000" w:themeColor="text1"/>
        </w:rPr>
        <w:t xml:space="preserve">: </w:t>
      </w:r>
    </w:p>
    <w:p w14:paraId="7A92AB23" w14:textId="2CC43970" w:rsidR="003D589A" w:rsidRPr="00C60EEE" w:rsidRDefault="003D589A" w:rsidP="005121D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60EEE">
        <w:rPr>
          <w:rFonts w:ascii="Times New Roman" w:hAnsi="Times New Roman" w:cs="Times New Roman"/>
          <w:color w:val="000000" w:themeColor="text1"/>
          <w:vertAlign w:val="superscript"/>
        </w:rPr>
        <w:t>b</w:t>
      </w:r>
      <w:r w:rsidRPr="00C60EEE">
        <w:rPr>
          <w:rFonts w:ascii="Times New Roman" w:hAnsi="Times New Roman" w:cs="Times New Roman"/>
          <w:color w:val="000000" w:themeColor="text1"/>
        </w:rPr>
        <w:t xml:space="preserve"> Model 2: Adjusted for age and gender.  </w:t>
      </w:r>
    </w:p>
    <w:p w14:paraId="3DDC6F9B" w14:textId="21EB1279" w:rsidR="003D589A" w:rsidRPr="00C60EEE" w:rsidRDefault="003D589A" w:rsidP="005121D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60EEE">
        <w:rPr>
          <w:rFonts w:ascii="Times New Roman" w:hAnsi="Times New Roman" w:cs="Times New Roman"/>
          <w:color w:val="000000" w:themeColor="text1"/>
          <w:vertAlign w:val="superscript"/>
        </w:rPr>
        <w:t>c</w:t>
      </w:r>
      <w:r w:rsidRPr="00C60EEE">
        <w:rPr>
          <w:rFonts w:ascii="Times New Roman" w:hAnsi="Times New Roman" w:cs="Times New Roman"/>
          <w:color w:val="000000" w:themeColor="text1"/>
        </w:rPr>
        <w:t xml:space="preserve"> Model 3: Adjusted for all significant univariate parameters plus all RVFs (CRAE, CRVE, TORTA, TORTV, AVR, FDA, FDV)</w:t>
      </w:r>
      <w:r w:rsidR="00886AC3" w:rsidRPr="00C60EEE">
        <w:rPr>
          <w:rFonts w:ascii="Times New Roman" w:hAnsi="Times New Roman" w:cs="Times New Roman"/>
          <w:color w:val="000000" w:themeColor="text1"/>
        </w:rPr>
        <w:t>.</w:t>
      </w:r>
      <w:r w:rsidRPr="00C60EEE">
        <w:rPr>
          <w:rFonts w:ascii="Times New Roman" w:hAnsi="Times New Roman" w:cs="Times New Roman"/>
          <w:color w:val="000000" w:themeColor="text1"/>
        </w:rPr>
        <w:t xml:space="preserve">  </w:t>
      </w:r>
    </w:p>
    <w:p w14:paraId="71D3089F" w14:textId="52306846" w:rsidR="003D589A" w:rsidRPr="00C60EEE" w:rsidRDefault="003D589A" w:rsidP="005121D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60EEE">
        <w:rPr>
          <w:rFonts w:ascii="Times New Roman" w:hAnsi="Times New Roman" w:cs="Times New Roman"/>
          <w:color w:val="000000" w:themeColor="text1"/>
          <w:vertAlign w:val="superscript"/>
        </w:rPr>
        <w:t>d</w:t>
      </w:r>
      <w:r w:rsidRPr="00C60EEE">
        <w:rPr>
          <w:rFonts w:ascii="Times New Roman" w:hAnsi="Times New Roman" w:cs="Times New Roman"/>
          <w:color w:val="000000" w:themeColor="text1"/>
        </w:rPr>
        <w:t xml:space="preserve"> Model 4: Adjusted for all significant univariate parameters plus four RVFs (TORTV, AVR, FDA, FDV)</w:t>
      </w:r>
      <w:r w:rsidR="00886AC3" w:rsidRPr="00C60EEE">
        <w:rPr>
          <w:rFonts w:ascii="Times New Roman" w:hAnsi="Times New Roman" w:cs="Times New Roman"/>
          <w:color w:val="000000" w:themeColor="text1"/>
        </w:rPr>
        <w:t>.</w:t>
      </w:r>
    </w:p>
    <w:p w14:paraId="688BFD99" w14:textId="261D27BD" w:rsidR="00E048B1" w:rsidRPr="00C60EEE" w:rsidRDefault="003D589A" w:rsidP="005121D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60EEE">
        <w:rPr>
          <w:rFonts w:ascii="Times New Roman" w:hAnsi="Times New Roman" w:cs="Times New Roman"/>
          <w:color w:val="000000" w:themeColor="text1"/>
          <w:vertAlign w:val="superscript"/>
        </w:rPr>
        <w:t>e</w:t>
      </w:r>
      <w:r w:rsidRPr="00C60EEE">
        <w:rPr>
          <w:rFonts w:ascii="Times New Roman" w:hAnsi="Times New Roman" w:cs="Times New Roman"/>
          <w:color w:val="000000" w:themeColor="text1"/>
        </w:rPr>
        <w:t xml:space="preserve"> Model 5: Adjusted for all significant univariate parameters plus one RVF (TORTA)</w:t>
      </w:r>
      <w:r w:rsidR="00886AC3" w:rsidRPr="00C60EEE">
        <w:rPr>
          <w:rFonts w:ascii="Times New Roman" w:hAnsi="Times New Roman" w:cs="Times New Roman"/>
          <w:color w:val="000000" w:themeColor="text1"/>
        </w:rPr>
        <w:t>.</w:t>
      </w:r>
    </w:p>
    <w:p w14:paraId="7B80D813" w14:textId="77777777" w:rsidR="00E048B1" w:rsidRPr="00C60EEE" w:rsidRDefault="00E048B1" w:rsidP="005121D9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sectPr w:rsidR="00E048B1" w:rsidRPr="00C60EEE" w:rsidSect="00115C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1E3B" w14:textId="77777777" w:rsidR="009554D4" w:rsidRDefault="009554D4" w:rsidP="00434D0C">
      <w:pPr>
        <w:spacing w:after="0" w:line="240" w:lineRule="auto"/>
      </w:pPr>
      <w:r>
        <w:separator/>
      </w:r>
    </w:p>
  </w:endnote>
  <w:endnote w:type="continuationSeparator" w:id="0">
    <w:p w14:paraId="66B1EF12" w14:textId="77777777" w:rsidR="009554D4" w:rsidRDefault="009554D4" w:rsidP="0043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14E83" w14:textId="77777777" w:rsidR="009554D4" w:rsidRDefault="009554D4" w:rsidP="00434D0C">
      <w:pPr>
        <w:spacing w:after="0" w:line="240" w:lineRule="auto"/>
      </w:pPr>
      <w:r>
        <w:separator/>
      </w:r>
    </w:p>
  </w:footnote>
  <w:footnote w:type="continuationSeparator" w:id="0">
    <w:p w14:paraId="4EAFBC21" w14:textId="77777777" w:rsidR="009554D4" w:rsidRDefault="009554D4" w:rsidP="00434D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80"/>
    <w:rsid w:val="000857D3"/>
    <w:rsid w:val="00115C80"/>
    <w:rsid w:val="00124719"/>
    <w:rsid w:val="00252DC8"/>
    <w:rsid w:val="00256ADD"/>
    <w:rsid w:val="002A7626"/>
    <w:rsid w:val="002B07B6"/>
    <w:rsid w:val="0032457C"/>
    <w:rsid w:val="003A48DE"/>
    <w:rsid w:val="003D589A"/>
    <w:rsid w:val="00424273"/>
    <w:rsid w:val="00434D0C"/>
    <w:rsid w:val="004A0231"/>
    <w:rsid w:val="004D09C9"/>
    <w:rsid w:val="005121D9"/>
    <w:rsid w:val="0053275B"/>
    <w:rsid w:val="005511D6"/>
    <w:rsid w:val="005530A4"/>
    <w:rsid w:val="00607B70"/>
    <w:rsid w:val="006A272D"/>
    <w:rsid w:val="007471CA"/>
    <w:rsid w:val="007B0429"/>
    <w:rsid w:val="00810C85"/>
    <w:rsid w:val="00812D74"/>
    <w:rsid w:val="00886AC3"/>
    <w:rsid w:val="008F0ADC"/>
    <w:rsid w:val="00953567"/>
    <w:rsid w:val="009554D4"/>
    <w:rsid w:val="009771E4"/>
    <w:rsid w:val="009C7382"/>
    <w:rsid w:val="00A17EAA"/>
    <w:rsid w:val="00AA3C36"/>
    <w:rsid w:val="00B40958"/>
    <w:rsid w:val="00BA33EE"/>
    <w:rsid w:val="00BC40A7"/>
    <w:rsid w:val="00BF2C9B"/>
    <w:rsid w:val="00C60EEE"/>
    <w:rsid w:val="00D27813"/>
    <w:rsid w:val="00D62E39"/>
    <w:rsid w:val="00D81E6B"/>
    <w:rsid w:val="00E01828"/>
    <w:rsid w:val="00E048B1"/>
    <w:rsid w:val="00E20404"/>
    <w:rsid w:val="00E67499"/>
    <w:rsid w:val="00F26AA0"/>
    <w:rsid w:val="00F476B9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E8A5B7"/>
  <w15:chartTrackingRefBased/>
  <w15:docId w15:val="{8E4FA5D3-3A13-4486-84DF-7E4AD548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C8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C8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C8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15C8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15C8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15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C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5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4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D0C"/>
  </w:style>
  <w:style w:type="paragraph" w:styleId="Footer">
    <w:name w:val="footer"/>
    <w:basedOn w:val="Normal"/>
    <w:link w:val="FooterChar"/>
    <w:uiPriority w:val="99"/>
    <w:unhideWhenUsed/>
    <w:rsid w:val="00434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Blin</dc:creator>
  <cp:keywords/>
  <dc:description/>
  <cp:lastModifiedBy>Joan Blin</cp:lastModifiedBy>
  <cp:revision>24</cp:revision>
  <dcterms:created xsi:type="dcterms:W3CDTF">2025-03-29T03:49:00Z</dcterms:created>
  <dcterms:modified xsi:type="dcterms:W3CDTF">2026-05-07T02:47:00Z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c92d47158309306aa35b6f6a207de93bf4b94022e14aa56cfd093ae9b4d961ea</vt:lpwstr>
  </property>
</Properties>
</file>