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48D16" w14:textId="2F2A65F1" w:rsidR="00DE6AE2" w:rsidRDefault="00756658">
      <w:r>
        <w:t>Graphic Abstract</w:t>
      </w:r>
      <w:r>
        <w:rPr>
          <w:noProof/>
        </w:rPr>
        <w:lastRenderedPageBreak/>
        <w:drawing>
          <wp:inline distT="0" distB="0" distL="0" distR="0" wp14:anchorId="0895AC84" wp14:editId="7107EEE2">
            <wp:extent cx="5405227" cy="850672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 rotWithShape="1">
                    <a:blip r:embed="rId4"/>
                    <a:srcRect/>
                    <a:stretch/>
                  </pic:blipFill>
                  <pic:spPr bwMode="auto">
                    <a:xfrm>
                      <a:off x="0" y="0"/>
                      <a:ext cx="5405227" cy="8506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E6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58"/>
    <w:rsid w:val="00195413"/>
    <w:rsid w:val="00354A03"/>
    <w:rsid w:val="003D0186"/>
    <w:rsid w:val="007278E4"/>
    <w:rsid w:val="00756658"/>
    <w:rsid w:val="00A3738C"/>
    <w:rsid w:val="00BC6C35"/>
    <w:rsid w:val="00CB270D"/>
    <w:rsid w:val="00CF7583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16824"/>
  <w15:chartTrackingRefBased/>
  <w15:docId w15:val="{B166242E-21FD-4448-9348-F80E8525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6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6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6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6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6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66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6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66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66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6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6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6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6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6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6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6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6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66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66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6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6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66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Office Word</Application>
  <DocSecurity>0</DocSecurity>
  <Lines>1</Lines>
  <Paragraphs>1</Paragraphs>
  <ScaleCrop>false</ScaleCrop>
  <Company>Springer Nature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2026-06-02T04:21:00Z</dcterms:created>
  <dcterms:modified xsi:type="dcterms:W3CDTF">2026-06-02T04:21:00Z</dcterms:modified>
</cp:coreProperties>
</file>