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566F" w14:textId="77777777" w:rsidR="00251E45" w:rsidRPr="00251E45" w:rsidRDefault="00251E45" w:rsidP="00251E45">
      <w:pPr>
        <w:rPr>
          <w:b/>
          <w:bCs/>
        </w:rPr>
      </w:pPr>
      <w:r w:rsidRPr="00251E45">
        <w:rPr>
          <w:b/>
          <w:bCs/>
        </w:rPr>
        <w:t>CONSORT 2025 Checklist (Discover Psychology - Springer)</w:t>
      </w:r>
    </w:p>
    <w:p w14:paraId="3E3DD570" w14:textId="77777777" w:rsidR="00251E45" w:rsidRPr="00251E45" w:rsidRDefault="00251E45" w:rsidP="00251E45">
      <w:r w:rsidRPr="00251E45">
        <w:rPr>
          <w:b/>
          <w:bCs/>
        </w:rPr>
        <w:t>Manuscript Title:</w:t>
      </w:r>
      <w:r w:rsidRPr="00251E45">
        <w:t> Effectiveness of Emotion Self-Regulation Training in Reducing Risk-Taking Behaviors Among Adolescent Girls Dependent on Social Media</w:t>
      </w:r>
    </w:p>
    <w:p w14:paraId="4A3429EC" w14:textId="77777777" w:rsidR="00251E45" w:rsidRPr="00251E45" w:rsidRDefault="00000000" w:rsidP="00251E45">
      <w:r>
        <w:pict w14:anchorId="50809F05">
          <v:rect id="_x0000_i1025" style="width:0;height:.75pt" o:hralign="center" o:hrstd="t" o:hr="t" fillcolor="#a0a0a0" stroked="f"/>
        </w:pic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984"/>
        <w:gridCol w:w="3322"/>
        <w:gridCol w:w="2869"/>
      </w:tblGrid>
      <w:tr w:rsidR="00251E45" w:rsidRPr="00251E45" w14:paraId="05D2148F" w14:textId="77777777" w:rsidTr="00251E4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9221E" w14:textId="77777777" w:rsidR="00251E45" w:rsidRPr="00251E45" w:rsidRDefault="00251E45" w:rsidP="00251E45">
            <w:r w:rsidRPr="00251E45">
              <w:t>Section/Topic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EBB82" w14:textId="77777777" w:rsidR="00251E45" w:rsidRPr="00251E45" w:rsidRDefault="00251E45" w:rsidP="00251E45">
            <w:r w:rsidRPr="00251E45">
              <w:t>Item No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C1F33" w14:textId="77777777" w:rsidR="00251E45" w:rsidRPr="00251E45" w:rsidRDefault="00251E45" w:rsidP="00251E45">
            <w:r w:rsidRPr="00251E45">
              <w:t>Checklist item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5D17A" w14:textId="77777777" w:rsidR="00251E45" w:rsidRPr="00251E45" w:rsidRDefault="00251E45" w:rsidP="00251E45">
            <w:r w:rsidRPr="00251E45">
              <w:t>Page in manuscript</w:t>
            </w:r>
          </w:p>
        </w:tc>
      </w:tr>
      <w:tr w:rsidR="00251E45" w:rsidRPr="00251E45" w14:paraId="1796EB3A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6B6041" w14:textId="77777777" w:rsidR="00251E45" w:rsidRPr="00251E45" w:rsidRDefault="00251E45" w:rsidP="00251E45">
            <w:r w:rsidRPr="00251E45">
              <w:rPr>
                <w:b/>
                <w:bCs/>
              </w:rPr>
              <w:t>Title and abstract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88132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611DFF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C8C0BE" w14:textId="77777777" w:rsidR="00251E45" w:rsidRPr="00251E45" w:rsidRDefault="00251E45" w:rsidP="00251E45"/>
        </w:tc>
      </w:tr>
      <w:tr w:rsidR="00251E45" w:rsidRPr="00251E45" w14:paraId="79F87618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CADE60" w14:textId="77777777" w:rsidR="00251E45" w:rsidRPr="00251E45" w:rsidRDefault="00251E45" w:rsidP="00251E45">
            <w:r w:rsidRPr="00251E45">
              <w:t>Title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1B53B" w14:textId="77777777" w:rsidR="00251E45" w:rsidRPr="00251E45" w:rsidRDefault="00251E45" w:rsidP="00251E45">
            <w:r w:rsidRPr="00251E45">
              <w:t>1a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5286A7" w14:textId="77777777" w:rsidR="00251E45" w:rsidRPr="00251E45" w:rsidRDefault="00251E45" w:rsidP="00251E45">
            <w:r w:rsidRPr="00251E45">
              <w:t>Identification as a randomised trial in the title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0495EC" w14:textId="77777777" w:rsidR="00251E45" w:rsidRPr="00251E45" w:rsidRDefault="00251E45" w:rsidP="00251E45">
            <w:r w:rsidRPr="00251E45">
              <w:t>Page 1</w:t>
            </w:r>
          </w:p>
        </w:tc>
      </w:tr>
      <w:tr w:rsidR="00251E45" w:rsidRPr="00251E45" w14:paraId="278C09CE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D75E32" w14:textId="77777777" w:rsidR="00251E45" w:rsidRPr="00251E45" w:rsidRDefault="00251E45" w:rsidP="00251E45">
            <w:r w:rsidRPr="00251E45">
              <w:t>Abstract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57829" w14:textId="77777777" w:rsidR="00251E45" w:rsidRPr="00251E45" w:rsidRDefault="00251E45" w:rsidP="00251E45">
            <w:r w:rsidRPr="00251E45">
              <w:t>1b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F8820" w14:textId="77777777" w:rsidR="00251E45" w:rsidRPr="00251E45" w:rsidRDefault="00251E45" w:rsidP="00251E45">
            <w:r w:rsidRPr="00251E45">
              <w:t>Structured summary of trial design, methods, results, and conclusions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B5F52F" w14:textId="77777777" w:rsidR="00251E45" w:rsidRPr="00251E45" w:rsidRDefault="00251E45" w:rsidP="00251E45">
            <w:r w:rsidRPr="00251E45">
              <w:t>Page 1</w:t>
            </w:r>
          </w:p>
        </w:tc>
      </w:tr>
      <w:tr w:rsidR="00251E45" w:rsidRPr="00251E45" w14:paraId="5D1AD6D2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60F5BC" w14:textId="77777777" w:rsidR="00251E45" w:rsidRPr="00251E45" w:rsidRDefault="00251E45" w:rsidP="00251E45">
            <w:r w:rsidRPr="00251E45">
              <w:rPr>
                <w:b/>
                <w:bCs/>
              </w:rPr>
              <w:t>Open Science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FF53B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F9A4D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3F227D" w14:textId="77777777" w:rsidR="00251E45" w:rsidRPr="00251E45" w:rsidRDefault="00251E45" w:rsidP="00251E45"/>
        </w:tc>
      </w:tr>
      <w:tr w:rsidR="00251E45" w:rsidRPr="00251E45" w14:paraId="02453FC2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B02614" w14:textId="77777777" w:rsidR="00251E45" w:rsidRPr="00251E45" w:rsidRDefault="00251E45" w:rsidP="00251E45">
            <w:r w:rsidRPr="00251E45">
              <w:t>Trial registration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1CDC5" w14:textId="77777777" w:rsidR="00251E45" w:rsidRPr="00251E45" w:rsidRDefault="00251E45" w:rsidP="00251E45">
            <w:r w:rsidRPr="00251E45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FC5C0" w14:textId="77777777" w:rsidR="00251E45" w:rsidRPr="00251E45" w:rsidRDefault="00251E45" w:rsidP="00251E45">
            <w:r w:rsidRPr="00251E45">
              <w:t>Name of trial registry, identifying number (with URL) and date of registration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C21FA9" w14:textId="77777777" w:rsidR="00251E45" w:rsidRPr="00251E45" w:rsidRDefault="00251E45" w:rsidP="00251E45">
            <w:r w:rsidRPr="00251E45">
              <w:t>Page 14 (Ethical Considerations)</w:t>
            </w:r>
          </w:p>
        </w:tc>
      </w:tr>
      <w:tr w:rsidR="00251E45" w:rsidRPr="00251E45" w14:paraId="3ED6D085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ABB325" w14:textId="77777777" w:rsidR="00251E45" w:rsidRPr="00251E45" w:rsidRDefault="00251E45" w:rsidP="00251E45">
            <w:r w:rsidRPr="00251E45">
              <w:t>Protocol and statistical analysis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458BB" w14:textId="77777777" w:rsidR="00251E45" w:rsidRPr="00251E45" w:rsidRDefault="00251E45" w:rsidP="00251E45">
            <w:r w:rsidRPr="00251E45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CCB096" w14:textId="77777777" w:rsidR="00251E45" w:rsidRPr="00251E45" w:rsidRDefault="00251E45" w:rsidP="00251E45">
            <w:r w:rsidRPr="00251E45">
              <w:t>Where the trial protocol and statistical analysis plan can be accessed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9F3C3C" w14:textId="77777777" w:rsidR="00251E45" w:rsidRPr="00251E45" w:rsidRDefault="00251E45" w:rsidP="00251E45">
            <w:r w:rsidRPr="00251E45">
              <w:t>Page 14 (Available from corresponding author upon reasonable request)</w:t>
            </w:r>
          </w:p>
        </w:tc>
      </w:tr>
      <w:tr w:rsidR="00251E45" w:rsidRPr="00251E45" w14:paraId="3A924279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0A4892" w14:textId="77777777" w:rsidR="00251E45" w:rsidRPr="00251E45" w:rsidRDefault="00251E45" w:rsidP="00251E45">
            <w:r w:rsidRPr="00251E45">
              <w:t>Data sharing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EE31A" w14:textId="77777777" w:rsidR="00251E45" w:rsidRPr="00251E45" w:rsidRDefault="00251E45" w:rsidP="00251E45">
            <w:r w:rsidRPr="00251E45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AB4305" w14:textId="77777777" w:rsidR="00251E45" w:rsidRPr="00251E45" w:rsidRDefault="00251E45" w:rsidP="00251E45">
            <w:r w:rsidRPr="00251E45">
              <w:t>Where and how individual de-identified participant data can be accessed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370A47" w14:textId="77777777" w:rsidR="00251E45" w:rsidRPr="00251E45" w:rsidRDefault="00251E45" w:rsidP="00251E45">
            <w:r w:rsidRPr="00251E45">
              <w:t>Not reported — Available from corresponding author upon reasonable request</w:t>
            </w:r>
          </w:p>
        </w:tc>
      </w:tr>
      <w:tr w:rsidR="00251E45" w:rsidRPr="00251E45" w14:paraId="09B9BD7B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0CFF64" w14:textId="77777777" w:rsidR="00251E45" w:rsidRPr="00251E45" w:rsidRDefault="00251E45" w:rsidP="00251E45">
            <w:r w:rsidRPr="00251E45">
              <w:lastRenderedPageBreak/>
              <w:t>Funding and conflicts of interest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AE543A" w14:textId="77777777" w:rsidR="00251E45" w:rsidRPr="00251E45" w:rsidRDefault="00251E45" w:rsidP="00251E45">
            <w:r w:rsidRPr="00251E45">
              <w:t>5a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E2180D" w14:textId="77777777" w:rsidR="00251E45" w:rsidRPr="00251E45" w:rsidRDefault="00251E45" w:rsidP="00251E45">
            <w:r w:rsidRPr="00251E45">
              <w:t>Sources of funding and role of funders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C1828A" w14:textId="77777777" w:rsidR="00251E45" w:rsidRPr="00251E45" w:rsidRDefault="00251E45" w:rsidP="00251E45">
            <w:r w:rsidRPr="00251E45">
              <w:t>Page 14 (No external funding)</w:t>
            </w:r>
          </w:p>
        </w:tc>
      </w:tr>
      <w:tr w:rsidR="00251E45" w:rsidRPr="00251E45" w14:paraId="610DB636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A6C6E4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8DCF0" w14:textId="77777777" w:rsidR="00251E45" w:rsidRPr="00251E45" w:rsidRDefault="00251E45" w:rsidP="00251E45">
            <w:r w:rsidRPr="00251E45">
              <w:t>5b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B0C14C" w14:textId="77777777" w:rsidR="00251E45" w:rsidRPr="00251E45" w:rsidRDefault="00251E45" w:rsidP="00251E45">
            <w:r w:rsidRPr="00251E45">
              <w:t>Financial and other conflicts of interest of authors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F45FD8" w14:textId="77777777" w:rsidR="00251E45" w:rsidRPr="00251E45" w:rsidRDefault="00251E45" w:rsidP="00251E45">
            <w:r w:rsidRPr="00251E45">
              <w:t>Page 14 (No conflicts of interest)</w:t>
            </w:r>
          </w:p>
        </w:tc>
      </w:tr>
      <w:tr w:rsidR="00251E45" w:rsidRPr="00251E45" w14:paraId="70289B80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14202A" w14:textId="77777777" w:rsidR="00251E45" w:rsidRPr="00251E45" w:rsidRDefault="00251E45" w:rsidP="00251E45">
            <w:r w:rsidRPr="00251E45">
              <w:rPr>
                <w:b/>
                <w:bCs/>
              </w:rPr>
              <w:t>Introduction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22D056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F4E5B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8DCE1B" w14:textId="77777777" w:rsidR="00251E45" w:rsidRPr="00251E45" w:rsidRDefault="00251E45" w:rsidP="00251E45"/>
        </w:tc>
      </w:tr>
      <w:tr w:rsidR="00251E45" w:rsidRPr="00251E45" w14:paraId="7DA1C705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E27875" w14:textId="77777777" w:rsidR="00251E45" w:rsidRPr="00251E45" w:rsidRDefault="00251E45" w:rsidP="00251E45">
            <w:r w:rsidRPr="00251E45">
              <w:t>Background and rationale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3FD30" w14:textId="77777777" w:rsidR="00251E45" w:rsidRPr="00251E45" w:rsidRDefault="00251E45" w:rsidP="00251E45">
            <w:r w:rsidRPr="00251E45"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50EBA" w14:textId="77777777" w:rsidR="00251E45" w:rsidRPr="00251E45" w:rsidRDefault="00251E45" w:rsidP="00251E45">
            <w:r w:rsidRPr="00251E45">
              <w:t>Scientific background and explanation of rationale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92CBD0" w14:textId="77777777" w:rsidR="00251E45" w:rsidRPr="00251E45" w:rsidRDefault="00251E45" w:rsidP="00251E45">
            <w:r w:rsidRPr="00251E45">
              <w:t>Pages 2-4</w:t>
            </w:r>
          </w:p>
        </w:tc>
      </w:tr>
      <w:tr w:rsidR="00251E45" w:rsidRPr="00251E45" w14:paraId="06A3E24B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5D1090" w14:textId="77777777" w:rsidR="00251E45" w:rsidRPr="00251E45" w:rsidRDefault="00251E45" w:rsidP="00251E45">
            <w:r w:rsidRPr="00251E45">
              <w:t>Objectives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5146FF" w14:textId="77777777" w:rsidR="00251E45" w:rsidRPr="00251E45" w:rsidRDefault="00251E45" w:rsidP="00251E45">
            <w:r w:rsidRPr="00251E45"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1D6094" w14:textId="77777777" w:rsidR="00251E45" w:rsidRPr="00251E45" w:rsidRDefault="00251E45" w:rsidP="00251E45">
            <w:r w:rsidRPr="00251E45">
              <w:t>Specific objectives related to benefits and harms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0EF399" w14:textId="77777777" w:rsidR="00251E45" w:rsidRPr="00251E45" w:rsidRDefault="00251E45" w:rsidP="00251E45">
            <w:r w:rsidRPr="00251E45">
              <w:t>Page 4 (end of Introduction)</w:t>
            </w:r>
          </w:p>
        </w:tc>
      </w:tr>
      <w:tr w:rsidR="00251E45" w:rsidRPr="00251E45" w14:paraId="23F4AF3F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2D0314" w14:textId="77777777" w:rsidR="00251E45" w:rsidRPr="00251E45" w:rsidRDefault="00251E45" w:rsidP="00251E45">
            <w:r w:rsidRPr="00251E45">
              <w:rPr>
                <w:b/>
                <w:bCs/>
              </w:rPr>
              <w:t>Methods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BFA12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55C47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20487" w14:textId="77777777" w:rsidR="00251E45" w:rsidRPr="00251E45" w:rsidRDefault="00251E45" w:rsidP="00251E45"/>
        </w:tc>
      </w:tr>
      <w:tr w:rsidR="00251E45" w:rsidRPr="00251E45" w14:paraId="5694217A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F3D5A1" w14:textId="77777777" w:rsidR="00251E45" w:rsidRPr="00251E45" w:rsidRDefault="00251E45" w:rsidP="00251E45">
            <w:r w:rsidRPr="00251E45">
              <w:t>Patient and public involvement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78836" w14:textId="77777777" w:rsidR="00251E45" w:rsidRPr="00251E45" w:rsidRDefault="00251E45" w:rsidP="00251E45">
            <w:r w:rsidRPr="00251E45"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149E0" w14:textId="77777777" w:rsidR="00251E45" w:rsidRPr="00251E45" w:rsidRDefault="00251E45" w:rsidP="00251E45">
            <w:r w:rsidRPr="00251E45">
              <w:t>Details of patient/public involvement in design, conduct, and reporting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4BCA13" w14:textId="77777777" w:rsidR="00251E45" w:rsidRPr="00251E45" w:rsidRDefault="00251E45" w:rsidP="00251E45">
            <w:r w:rsidRPr="00251E45">
              <w:t>Not applicable — No patient/public involvement</w:t>
            </w:r>
          </w:p>
        </w:tc>
      </w:tr>
      <w:tr w:rsidR="00251E45" w:rsidRPr="00251E45" w14:paraId="2EBB1F00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D538B7" w14:textId="77777777" w:rsidR="00251E45" w:rsidRPr="00251E45" w:rsidRDefault="00251E45" w:rsidP="00251E45">
            <w:r w:rsidRPr="00251E45">
              <w:t>Trial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D6D78" w14:textId="77777777" w:rsidR="00251E45" w:rsidRPr="00251E45" w:rsidRDefault="00251E45" w:rsidP="00251E45">
            <w:r w:rsidRPr="00251E45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8D55C7" w14:textId="77777777" w:rsidR="00251E45" w:rsidRPr="00251E45" w:rsidRDefault="00251E45" w:rsidP="00251E45">
            <w:r w:rsidRPr="00251E45">
              <w:t>Description of trial design (type, allocation ratio, framework)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0B48C" w14:textId="77777777" w:rsidR="00251E45" w:rsidRPr="00251E45" w:rsidRDefault="00251E45" w:rsidP="00251E45">
            <w:r w:rsidRPr="00251E45">
              <w:t>Page 5 (RCT with control group)</w:t>
            </w:r>
          </w:p>
        </w:tc>
      </w:tr>
      <w:tr w:rsidR="00251E45" w:rsidRPr="00251E45" w14:paraId="19F941D0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A1090E" w14:textId="77777777" w:rsidR="00251E45" w:rsidRPr="00251E45" w:rsidRDefault="00251E45" w:rsidP="00251E45">
            <w:r w:rsidRPr="00251E45">
              <w:t>Changes to trial protocol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E557EB" w14:textId="77777777" w:rsidR="00251E45" w:rsidRPr="00251E45" w:rsidRDefault="00251E45" w:rsidP="00251E45">
            <w:r w:rsidRPr="00251E45"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AB98C" w14:textId="77777777" w:rsidR="00251E45" w:rsidRPr="00251E45" w:rsidRDefault="00251E45" w:rsidP="00251E45">
            <w:r w:rsidRPr="00251E45">
              <w:t>Important changes to trial after commencement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5D0E44" w14:textId="77777777" w:rsidR="00251E45" w:rsidRPr="00251E45" w:rsidRDefault="00251E45" w:rsidP="00251E45">
            <w:r w:rsidRPr="00251E45">
              <w:t>No changes occurred</w:t>
            </w:r>
          </w:p>
        </w:tc>
      </w:tr>
      <w:tr w:rsidR="00251E45" w:rsidRPr="00251E45" w14:paraId="5E5C0B84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5E8CD3" w14:textId="77777777" w:rsidR="00251E45" w:rsidRPr="00251E45" w:rsidRDefault="00251E45" w:rsidP="00251E45">
            <w:r w:rsidRPr="00251E45">
              <w:lastRenderedPageBreak/>
              <w:t>Trial setting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4D4055" w14:textId="77777777" w:rsidR="00251E45" w:rsidRPr="00251E45" w:rsidRDefault="00251E45" w:rsidP="00251E45">
            <w:r w:rsidRPr="00251E45"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9FA3B" w14:textId="77777777" w:rsidR="00251E45" w:rsidRPr="00251E45" w:rsidRDefault="00251E45" w:rsidP="00251E45">
            <w:r w:rsidRPr="00251E45">
              <w:t>Settings and locations where data were collected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F1A536" w14:textId="77777777" w:rsidR="00251E45" w:rsidRPr="00251E45" w:rsidRDefault="00251E45" w:rsidP="00251E45">
            <w:r w:rsidRPr="00251E45">
              <w:t>Page 5 (Takestan city high schools)</w:t>
            </w:r>
          </w:p>
        </w:tc>
      </w:tr>
      <w:tr w:rsidR="00251E45" w:rsidRPr="00251E45" w14:paraId="54C8976B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32AD62" w14:textId="77777777" w:rsidR="00251E45" w:rsidRPr="00251E45" w:rsidRDefault="00251E45" w:rsidP="00251E45">
            <w:r w:rsidRPr="00251E45">
              <w:t>Eligibility criteria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3247B2" w14:textId="77777777" w:rsidR="00251E45" w:rsidRPr="00251E45" w:rsidRDefault="00251E45" w:rsidP="00251E45">
            <w:r w:rsidRPr="00251E45">
              <w:t>12a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528E5" w14:textId="77777777" w:rsidR="00251E45" w:rsidRPr="00251E45" w:rsidRDefault="00251E45" w:rsidP="00251E45">
            <w:r w:rsidRPr="00251E45">
              <w:t>Eligibility criteria for 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2E99A1" w14:textId="77777777" w:rsidR="00251E45" w:rsidRPr="00251E45" w:rsidRDefault="00251E45" w:rsidP="00251E45">
            <w:r w:rsidRPr="00251E45">
              <w:t>Page 5 (inclusion/exclusion criteria)</w:t>
            </w:r>
          </w:p>
        </w:tc>
      </w:tr>
      <w:tr w:rsidR="00251E45" w:rsidRPr="00251E45" w14:paraId="6E868FAA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65CD39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7EC606" w14:textId="77777777" w:rsidR="00251E45" w:rsidRPr="00251E45" w:rsidRDefault="00251E45" w:rsidP="00251E45">
            <w:r w:rsidRPr="00251E45">
              <w:t>12b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F7E24" w14:textId="77777777" w:rsidR="00251E45" w:rsidRPr="00251E45" w:rsidRDefault="00251E45" w:rsidP="00251E45">
            <w:r w:rsidRPr="00251E45">
              <w:t>Eligibility criteria for sites and intervention deliverers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16FA21" w14:textId="77777777" w:rsidR="00251E45" w:rsidRPr="00251E45" w:rsidRDefault="00251E45" w:rsidP="00251E45">
            <w:r w:rsidRPr="00251E45">
              <w:t>Page 6 (delivered by trained researcher)</w:t>
            </w:r>
          </w:p>
        </w:tc>
      </w:tr>
      <w:tr w:rsidR="00251E45" w:rsidRPr="00251E45" w14:paraId="35C8AD28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425821" w14:textId="77777777" w:rsidR="00251E45" w:rsidRPr="00251E45" w:rsidRDefault="00251E45" w:rsidP="00251E45">
            <w:r w:rsidRPr="00251E45">
              <w:t>Intervention and comparator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BCF10" w14:textId="77777777" w:rsidR="00251E45" w:rsidRPr="00251E45" w:rsidRDefault="00251E45" w:rsidP="00251E45">
            <w:r w:rsidRPr="00251E45"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39A4A" w14:textId="77777777" w:rsidR="00251E45" w:rsidRPr="00251E45" w:rsidRDefault="00251E45" w:rsidP="00251E45">
            <w:r w:rsidRPr="00251E45">
              <w:t>Intervention and comparator with sufficient details to allow replication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C2DDEE" w14:textId="77777777" w:rsidR="00251E45" w:rsidRPr="00251E45" w:rsidRDefault="00251E45" w:rsidP="00251E45">
            <w:r w:rsidRPr="00251E45">
              <w:t>Pages 6-7 (Table 1)</w:t>
            </w:r>
          </w:p>
        </w:tc>
      </w:tr>
      <w:tr w:rsidR="00251E45" w:rsidRPr="00251E45" w14:paraId="62FE726D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A7AC1F" w14:textId="77777777" w:rsidR="00251E45" w:rsidRPr="00251E45" w:rsidRDefault="00251E45" w:rsidP="00251E45">
            <w:r w:rsidRPr="00251E45">
              <w:t>Outcomes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83243D" w14:textId="77777777" w:rsidR="00251E45" w:rsidRPr="00251E45" w:rsidRDefault="00251E45" w:rsidP="00251E45">
            <w:r w:rsidRPr="00251E45"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1FF1F" w14:textId="77777777" w:rsidR="00251E45" w:rsidRPr="00251E45" w:rsidRDefault="00251E45" w:rsidP="00251E45">
            <w:r w:rsidRPr="00251E45">
              <w:t>Prespecified primary/secondary outcomes (measurement, analysis metric, timepoint)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74FC43" w14:textId="77777777" w:rsidR="00251E45" w:rsidRPr="00251E45" w:rsidRDefault="00251E45" w:rsidP="00251E45">
            <w:r w:rsidRPr="00251E45">
              <w:t>Pages 5-6 (IARS questionnaire)</w:t>
            </w:r>
          </w:p>
        </w:tc>
      </w:tr>
      <w:tr w:rsidR="00251E45" w:rsidRPr="00251E45" w14:paraId="46912E86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78A281" w14:textId="77777777" w:rsidR="00251E45" w:rsidRPr="00251E45" w:rsidRDefault="00251E45" w:rsidP="00251E45">
            <w:r w:rsidRPr="00251E45">
              <w:t>Harms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EFFB5" w14:textId="77777777" w:rsidR="00251E45" w:rsidRPr="00251E45" w:rsidRDefault="00251E45" w:rsidP="00251E45">
            <w:r w:rsidRPr="00251E45"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A4C296" w14:textId="77777777" w:rsidR="00251E45" w:rsidRPr="00251E45" w:rsidRDefault="00251E45" w:rsidP="00251E45">
            <w:r w:rsidRPr="00251E45">
              <w:t>How harms were defined and assessed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C9A37A" w14:textId="77777777" w:rsidR="00251E45" w:rsidRPr="00251E45" w:rsidRDefault="00251E45" w:rsidP="00251E45">
            <w:r w:rsidRPr="00251E45">
              <w:t>No serious adverse events observed — Added in Methods</w:t>
            </w:r>
          </w:p>
        </w:tc>
      </w:tr>
      <w:tr w:rsidR="00251E45" w:rsidRPr="00251E45" w14:paraId="06F8E633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B2B527" w14:textId="77777777" w:rsidR="00251E45" w:rsidRPr="00251E45" w:rsidRDefault="00251E45" w:rsidP="00251E45">
            <w:r w:rsidRPr="00251E45">
              <w:t>Sample size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C7747" w14:textId="77777777" w:rsidR="00251E45" w:rsidRPr="00251E45" w:rsidRDefault="00251E45" w:rsidP="00251E45">
            <w:r w:rsidRPr="00251E45">
              <w:t>16a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D8BE07" w14:textId="77777777" w:rsidR="00251E45" w:rsidRPr="00251E45" w:rsidRDefault="00251E45" w:rsidP="00251E45">
            <w:r w:rsidRPr="00251E45">
              <w:t>How sample size was determined, including all assumptions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FEE737" w14:textId="77777777" w:rsidR="00251E45" w:rsidRPr="00251E45" w:rsidRDefault="00251E45" w:rsidP="00251E45">
            <w:r w:rsidRPr="00251E45">
              <w:t>Page 5 (based on Noei et al., 2020)</w:t>
            </w:r>
          </w:p>
        </w:tc>
      </w:tr>
      <w:tr w:rsidR="00251E45" w:rsidRPr="00251E45" w14:paraId="6419F328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A3F55E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8CB86" w14:textId="77777777" w:rsidR="00251E45" w:rsidRPr="00251E45" w:rsidRDefault="00251E45" w:rsidP="00251E45">
            <w:r w:rsidRPr="00251E45">
              <w:t>16b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4AC3F" w14:textId="77777777" w:rsidR="00251E45" w:rsidRPr="00251E45" w:rsidRDefault="00251E45" w:rsidP="00251E45">
            <w:r w:rsidRPr="00251E45">
              <w:t>Explanation of any interim analyses and stopping guidelines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00BB31" w14:textId="77777777" w:rsidR="00251E45" w:rsidRPr="00251E45" w:rsidRDefault="00251E45" w:rsidP="00251E45">
            <w:r w:rsidRPr="00251E45">
              <w:t>Not applicable</w:t>
            </w:r>
          </w:p>
        </w:tc>
      </w:tr>
      <w:tr w:rsidR="00251E45" w:rsidRPr="00251E45" w14:paraId="6283F89F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9233C0" w14:textId="77777777" w:rsidR="00251E45" w:rsidRPr="00251E45" w:rsidRDefault="00251E45" w:rsidP="00251E45">
            <w:r w:rsidRPr="00251E45">
              <w:rPr>
                <w:b/>
                <w:bCs/>
              </w:rPr>
              <w:lastRenderedPageBreak/>
              <w:t>Randomisation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82E02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69D3B9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EC479B" w14:textId="77777777" w:rsidR="00251E45" w:rsidRPr="00251E45" w:rsidRDefault="00251E45" w:rsidP="00251E45"/>
        </w:tc>
      </w:tr>
      <w:tr w:rsidR="00251E45" w:rsidRPr="00251E45" w14:paraId="4623FA86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5DA94" w14:textId="77777777" w:rsidR="00251E45" w:rsidRPr="00251E45" w:rsidRDefault="00251E45" w:rsidP="00251E45">
            <w:r w:rsidRPr="00251E45">
              <w:t>Sequence generation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FF5268" w14:textId="77777777" w:rsidR="00251E45" w:rsidRPr="00251E45" w:rsidRDefault="00251E45" w:rsidP="00251E45">
            <w:r w:rsidRPr="00251E45">
              <w:t>17a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093653" w14:textId="77777777" w:rsidR="00251E45" w:rsidRPr="00251E45" w:rsidRDefault="00251E45" w:rsidP="00251E45">
            <w:r w:rsidRPr="00251E45">
              <w:t>Who generated random allocation sequence and method used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75E01F" w14:textId="77777777" w:rsidR="00251E45" w:rsidRPr="00251E45" w:rsidRDefault="00251E45" w:rsidP="00251E45">
            <w:r w:rsidRPr="00251E45">
              <w:t>Page 5 (block randomization)</w:t>
            </w:r>
          </w:p>
        </w:tc>
      </w:tr>
      <w:tr w:rsidR="00251E45" w:rsidRPr="00251E45" w14:paraId="6AE92E47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4ECADB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C92E25" w14:textId="77777777" w:rsidR="00251E45" w:rsidRPr="00251E45" w:rsidRDefault="00251E45" w:rsidP="00251E45">
            <w:r w:rsidRPr="00251E45">
              <w:t>17b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BFB35" w14:textId="77777777" w:rsidR="00251E45" w:rsidRPr="00251E45" w:rsidRDefault="00251E45" w:rsidP="00251E45">
            <w:r w:rsidRPr="00251E45">
              <w:t>Type of randomisation and details of any restriction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E1222F" w14:textId="77777777" w:rsidR="00251E45" w:rsidRPr="00251E45" w:rsidRDefault="00251E45" w:rsidP="00251E45">
            <w:r w:rsidRPr="00251E45">
              <w:t>Page 5 (block size two)</w:t>
            </w:r>
          </w:p>
        </w:tc>
      </w:tr>
      <w:tr w:rsidR="00251E45" w:rsidRPr="00251E45" w14:paraId="05DD0669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A14565" w14:textId="77777777" w:rsidR="00251E45" w:rsidRPr="00251E45" w:rsidRDefault="00251E45" w:rsidP="00251E45">
            <w:r w:rsidRPr="00251E45">
              <w:t>Allocation concealment mechanism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FE0DF" w14:textId="77777777" w:rsidR="00251E45" w:rsidRPr="00251E45" w:rsidRDefault="00251E45" w:rsidP="00251E45">
            <w:r w:rsidRPr="00251E45"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92B929" w14:textId="77777777" w:rsidR="00251E45" w:rsidRPr="00251E45" w:rsidRDefault="00251E45" w:rsidP="00251E45">
            <w:r w:rsidRPr="00251E45">
              <w:t>Mechanism used to implement allocation sequence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D60DD2" w14:textId="77777777" w:rsidR="00251E45" w:rsidRPr="00251E45" w:rsidRDefault="00251E45" w:rsidP="00251E45">
            <w:r w:rsidRPr="00251E45">
              <w:t>Page 5 — Sealed opaque envelopes (added)</w:t>
            </w:r>
          </w:p>
        </w:tc>
      </w:tr>
      <w:tr w:rsidR="00251E45" w:rsidRPr="00251E45" w14:paraId="3F71E752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BAAD0" w14:textId="77777777" w:rsidR="00251E45" w:rsidRPr="00251E45" w:rsidRDefault="00251E45" w:rsidP="00251E45">
            <w:r w:rsidRPr="00251E45">
              <w:t>Implementation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E497AB" w14:textId="77777777" w:rsidR="00251E45" w:rsidRPr="00251E45" w:rsidRDefault="00251E45" w:rsidP="00251E45">
            <w:r w:rsidRPr="00251E45"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B7E79" w14:textId="77777777" w:rsidR="00251E45" w:rsidRPr="00251E45" w:rsidRDefault="00251E45" w:rsidP="00251E45">
            <w:r w:rsidRPr="00251E45">
              <w:t>Who enrolled and assigned 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4FAB78" w14:textId="77777777" w:rsidR="00251E45" w:rsidRPr="00251E45" w:rsidRDefault="00251E45" w:rsidP="00251E45">
            <w:r w:rsidRPr="00251E45">
              <w:t>Page 5 — Researcher (added)</w:t>
            </w:r>
          </w:p>
        </w:tc>
      </w:tr>
      <w:tr w:rsidR="00251E45" w:rsidRPr="00251E45" w14:paraId="1DE9E703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C40EA2" w14:textId="77777777" w:rsidR="00251E45" w:rsidRPr="00251E45" w:rsidRDefault="00251E45" w:rsidP="00251E45">
            <w:r w:rsidRPr="00251E45">
              <w:t>Blinding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20828" w14:textId="77777777" w:rsidR="00251E45" w:rsidRPr="00251E45" w:rsidRDefault="00251E45" w:rsidP="00251E45">
            <w:r w:rsidRPr="00251E45">
              <w:t>20a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AFE64A" w14:textId="77777777" w:rsidR="00251E45" w:rsidRPr="00251E45" w:rsidRDefault="00251E45" w:rsidP="00251E45">
            <w:r w:rsidRPr="00251E45">
              <w:t>Who was blinded after assignment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224CD1" w14:textId="77777777" w:rsidR="00251E45" w:rsidRPr="00251E45" w:rsidRDefault="00251E45" w:rsidP="00251E45">
            <w:r w:rsidRPr="00251E45">
              <w:t>Outcome assessor was blinded (added)</w:t>
            </w:r>
          </w:p>
        </w:tc>
      </w:tr>
      <w:tr w:rsidR="00251E45" w:rsidRPr="00251E45" w14:paraId="374BB151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5025F3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C962B" w14:textId="77777777" w:rsidR="00251E45" w:rsidRPr="00251E45" w:rsidRDefault="00251E45" w:rsidP="00251E45">
            <w:r w:rsidRPr="00251E45">
              <w:t>20b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A9E6FB" w14:textId="77777777" w:rsidR="00251E45" w:rsidRPr="00251E45" w:rsidRDefault="00251E45" w:rsidP="00251E45">
            <w:r w:rsidRPr="00251E45">
              <w:t>How blinding was achieved and similarity of interventions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0F12A9" w14:textId="77777777" w:rsidR="00251E45" w:rsidRPr="00251E45" w:rsidRDefault="00251E45" w:rsidP="00251E45">
            <w:r w:rsidRPr="00251E45">
              <w:t>Added in response to reviewers</w:t>
            </w:r>
          </w:p>
        </w:tc>
      </w:tr>
      <w:tr w:rsidR="00251E45" w:rsidRPr="00251E45" w14:paraId="74CAE12F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DE34AF" w14:textId="77777777" w:rsidR="00251E45" w:rsidRPr="00251E45" w:rsidRDefault="00251E45" w:rsidP="00251E45">
            <w:r w:rsidRPr="00251E45">
              <w:t>Statistical methods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9809A0" w14:textId="77777777" w:rsidR="00251E45" w:rsidRPr="00251E45" w:rsidRDefault="00251E45" w:rsidP="00251E45">
            <w:r w:rsidRPr="00251E45">
              <w:t>21a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B5EFE7" w14:textId="77777777" w:rsidR="00251E45" w:rsidRPr="00251E45" w:rsidRDefault="00251E45" w:rsidP="00251E45">
            <w:r w:rsidRPr="00251E45">
              <w:t>Statistical methods used to compare groups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C15446" w14:textId="77777777" w:rsidR="00251E45" w:rsidRPr="00251E45" w:rsidRDefault="00251E45" w:rsidP="00251E45">
            <w:r w:rsidRPr="00251E45">
              <w:t>Page 7 (Repeated Measures ANOVA, MANCOVA)</w:t>
            </w:r>
          </w:p>
        </w:tc>
      </w:tr>
      <w:tr w:rsidR="00251E45" w:rsidRPr="00251E45" w14:paraId="5EF095B2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2DCD86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32547D" w14:textId="77777777" w:rsidR="00251E45" w:rsidRPr="00251E45" w:rsidRDefault="00251E45" w:rsidP="00251E45">
            <w:r w:rsidRPr="00251E45">
              <w:t>21b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00BD7" w14:textId="77777777" w:rsidR="00251E45" w:rsidRPr="00251E45" w:rsidRDefault="00251E45" w:rsidP="00251E45">
            <w:r w:rsidRPr="00251E45">
              <w:t>Definition of who is included in each analysis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32F513" w14:textId="77777777" w:rsidR="00251E45" w:rsidRPr="00251E45" w:rsidRDefault="00251E45" w:rsidP="00251E45">
            <w:r w:rsidRPr="00251E45">
              <w:t>Page 7 + Figure 1 (all participants)</w:t>
            </w:r>
          </w:p>
        </w:tc>
      </w:tr>
      <w:tr w:rsidR="00251E45" w:rsidRPr="00251E45" w14:paraId="0727166D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ABA58E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B14E6" w14:textId="77777777" w:rsidR="00251E45" w:rsidRPr="00251E45" w:rsidRDefault="00251E45" w:rsidP="00251E45">
            <w:r w:rsidRPr="00251E45">
              <w:t>21c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D8D01" w14:textId="77777777" w:rsidR="00251E45" w:rsidRPr="00251E45" w:rsidRDefault="00251E45" w:rsidP="00251E45">
            <w:r w:rsidRPr="00251E45">
              <w:t>How missing data were handled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F723D9" w14:textId="77777777" w:rsidR="00251E45" w:rsidRPr="00251E45" w:rsidRDefault="00251E45" w:rsidP="00251E45">
            <w:r w:rsidRPr="00251E45">
              <w:t>No missing data — All 188 participants completed</w:t>
            </w:r>
          </w:p>
        </w:tc>
      </w:tr>
      <w:tr w:rsidR="00251E45" w:rsidRPr="00251E45" w14:paraId="6D152E73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93F7DE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98AFD4" w14:textId="77777777" w:rsidR="00251E45" w:rsidRPr="00251E45" w:rsidRDefault="00251E45" w:rsidP="00251E45">
            <w:r w:rsidRPr="00251E45">
              <w:t>21d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E29FE" w14:textId="77777777" w:rsidR="00251E45" w:rsidRPr="00251E45" w:rsidRDefault="00251E45" w:rsidP="00251E45">
            <w:r w:rsidRPr="00251E45">
              <w:t>Methods for any additional analyses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BDA950" w14:textId="77777777" w:rsidR="00251E45" w:rsidRPr="00251E45" w:rsidRDefault="00251E45" w:rsidP="00251E45">
            <w:r w:rsidRPr="00251E45">
              <w:t>Not applicable</w:t>
            </w:r>
          </w:p>
        </w:tc>
      </w:tr>
      <w:tr w:rsidR="00251E45" w:rsidRPr="00251E45" w14:paraId="51429C75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A3E5CD" w14:textId="77777777" w:rsidR="00251E45" w:rsidRPr="00251E45" w:rsidRDefault="00251E45" w:rsidP="00251E45">
            <w:r w:rsidRPr="00251E45">
              <w:rPr>
                <w:b/>
                <w:bCs/>
              </w:rPr>
              <w:t>Results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B3E0FD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CAF286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C6C363" w14:textId="77777777" w:rsidR="00251E45" w:rsidRPr="00251E45" w:rsidRDefault="00251E45" w:rsidP="00251E45"/>
        </w:tc>
      </w:tr>
      <w:tr w:rsidR="00251E45" w:rsidRPr="00251E45" w14:paraId="1C6791AE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791923" w14:textId="77777777" w:rsidR="00251E45" w:rsidRPr="00251E45" w:rsidRDefault="00251E45" w:rsidP="00251E45">
            <w:r w:rsidRPr="00251E45">
              <w:t>Participant flow, including flow diagram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C60504" w14:textId="77777777" w:rsidR="00251E45" w:rsidRPr="00251E45" w:rsidRDefault="00251E45" w:rsidP="00251E45">
            <w:r w:rsidRPr="00251E45">
              <w:t>22a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B5839" w14:textId="77777777" w:rsidR="00251E45" w:rsidRPr="00251E45" w:rsidRDefault="00251E45" w:rsidP="00251E45">
            <w:r w:rsidRPr="00251E45">
              <w:t>For each group, numbers randomised, received intervention, and analysed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346084" w14:textId="77777777" w:rsidR="00251E45" w:rsidRPr="00251E45" w:rsidRDefault="00251E45" w:rsidP="00251E45">
            <w:r w:rsidRPr="00251E45">
              <w:t>Figure 1 + Page 7</w:t>
            </w:r>
          </w:p>
        </w:tc>
      </w:tr>
      <w:tr w:rsidR="00251E45" w:rsidRPr="00251E45" w14:paraId="64299A2D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4C7F00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10515" w14:textId="77777777" w:rsidR="00251E45" w:rsidRPr="00251E45" w:rsidRDefault="00251E45" w:rsidP="00251E45">
            <w:r w:rsidRPr="00251E45">
              <w:t>22b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CC78C" w14:textId="77777777" w:rsidR="00251E45" w:rsidRPr="00251E45" w:rsidRDefault="00251E45" w:rsidP="00251E45">
            <w:r w:rsidRPr="00251E45">
              <w:t>For each group, losses and exclusions with reasons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204CA8" w14:textId="77777777" w:rsidR="00251E45" w:rsidRPr="00251E45" w:rsidRDefault="00251E45" w:rsidP="00251E45">
            <w:r w:rsidRPr="00251E45">
              <w:t>Figure 1 (no losses)</w:t>
            </w:r>
          </w:p>
        </w:tc>
      </w:tr>
      <w:tr w:rsidR="00251E45" w:rsidRPr="00251E45" w14:paraId="2FBF304F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0CA5B0" w14:textId="77777777" w:rsidR="00251E45" w:rsidRPr="00251E45" w:rsidRDefault="00251E45" w:rsidP="00251E45">
            <w:r w:rsidRPr="00251E45">
              <w:t>Recruitment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D15A6" w14:textId="77777777" w:rsidR="00251E45" w:rsidRPr="00251E45" w:rsidRDefault="00251E45" w:rsidP="00251E45">
            <w:r w:rsidRPr="00251E45">
              <w:t>23a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44A70" w14:textId="77777777" w:rsidR="00251E45" w:rsidRPr="00251E45" w:rsidRDefault="00251E45" w:rsidP="00251E45">
            <w:r w:rsidRPr="00251E45">
              <w:t>Dates defining periods of recruitment and follow-up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5868F4" w14:textId="77777777" w:rsidR="00251E45" w:rsidRPr="00251E45" w:rsidRDefault="00251E45" w:rsidP="00251E45">
            <w:r w:rsidRPr="00251E45">
              <w:t>Page 5 (2024-2025 academic year)</w:t>
            </w:r>
          </w:p>
        </w:tc>
      </w:tr>
      <w:tr w:rsidR="00251E45" w:rsidRPr="00251E45" w14:paraId="51747097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AD0E1B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02FF9F" w14:textId="77777777" w:rsidR="00251E45" w:rsidRPr="00251E45" w:rsidRDefault="00251E45" w:rsidP="00251E45">
            <w:r w:rsidRPr="00251E45">
              <w:t>23b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53A20" w14:textId="77777777" w:rsidR="00251E45" w:rsidRPr="00251E45" w:rsidRDefault="00251E45" w:rsidP="00251E45">
            <w:r w:rsidRPr="00251E45">
              <w:t>Why the trial ended or was stopped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39C6A" w14:textId="77777777" w:rsidR="00251E45" w:rsidRPr="00251E45" w:rsidRDefault="00251E45" w:rsidP="00251E45">
            <w:r w:rsidRPr="00251E45">
              <w:t>Trial completed as planned</w:t>
            </w:r>
          </w:p>
        </w:tc>
      </w:tr>
      <w:tr w:rsidR="00251E45" w:rsidRPr="00251E45" w14:paraId="52771526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1021C6" w14:textId="77777777" w:rsidR="00251E45" w:rsidRPr="00251E45" w:rsidRDefault="00251E45" w:rsidP="00251E45">
            <w:r w:rsidRPr="00251E45">
              <w:t>Intervention and comparator delivery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CAFBA" w14:textId="77777777" w:rsidR="00251E45" w:rsidRPr="00251E45" w:rsidRDefault="00251E45" w:rsidP="00251E45">
            <w:r w:rsidRPr="00251E45">
              <w:t>24a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1E43B7" w14:textId="77777777" w:rsidR="00251E45" w:rsidRPr="00251E45" w:rsidRDefault="00251E45" w:rsidP="00251E45">
            <w:r w:rsidRPr="00251E45">
              <w:t>Intervention as actually administered (who delivered, adherence, fidelity)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18B8D1" w14:textId="77777777" w:rsidR="00251E45" w:rsidRPr="00251E45" w:rsidRDefault="00251E45" w:rsidP="00251E45">
            <w:r w:rsidRPr="00251E45">
              <w:t>Page 6 (trained researcher under supervision)</w:t>
            </w:r>
          </w:p>
        </w:tc>
      </w:tr>
      <w:tr w:rsidR="00251E45" w:rsidRPr="00251E45" w14:paraId="0C3303C1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7329DF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A2C67" w14:textId="77777777" w:rsidR="00251E45" w:rsidRPr="00251E45" w:rsidRDefault="00251E45" w:rsidP="00251E45">
            <w:r w:rsidRPr="00251E45">
              <w:t>24b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61D79" w14:textId="77777777" w:rsidR="00251E45" w:rsidRPr="00251E45" w:rsidRDefault="00251E45" w:rsidP="00251E45">
            <w:r w:rsidRPr="00251E45">
              <w:t>Concomitant care received during trial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456B53" w14:textId="77777777" w:rsidR="00251E45" w:rsidRPr="00251E45" w:rsidRDefault="00251E45" w:rsidP="00251E45">
            <w:r w:rsidRPr="00251E45">
              <w:t>Control group received no intervention</w:t>
            </w:r>
          </w:p>
        </w:tc>
      </w:tr>
      <w:tr w:rsidR="00251E45" w:rsidRPr="00251E45" w14:paraId="06EF8BA8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3CA39" w14:textId="77777777" w:rsidR="00251E45" w:rsidRPr="00251E45" w:rsidRDefault="00251E45" w:rsidP="00251E45">
            <w:r w:rsidRPr="00251E45">
              <w:lastRenderedPageBreak/>
              <w:t>Baseline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11AEA5" w14:textId="77777777" w:rsidR="00251E45" w:rsidRPr="00251E45" w:rsidRDefault="00251E45" w:rsidP="00251E45">
            <w:r w:rsidRPr="00251E45"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65C3C9" w14:textId="77777777" w:rsidR="00251E45" w:rsidRPr="00251E45" w:rsidRDefault="00251E45" w:rsidP="00251E45">
            <w:r w:rsidRPr="00251E45">
              <w:t>A table showing baseline demographic and clinical characteristics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14D9AD" w14:textId="77777777" w:rsidR="00251E45" w:rsidRPr="00251E45" w:rsidRDefault="00251E45" w:rsidP="00251E45">
            <w:r w:rsidRPr="00251E45">
              <w:t>Page 8 (Table 2)</w:t>
            </w:r>
          </w:p>
        </w:tc>
      </w:tr>
      <w:tr w:rsidR="00251E45" w:rsidRPr="00251E45" w14:paraId="3BA8690A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CD5C49" w14:textId="77777777" w:rsidR="00251E45" w:rsidRPr="00251E45" w:rsidRDefault="00251E45" w:rsidP="00251E45">
            <w:r w:rsidRPr="00251E45">
              <w:t>Numbers analysed, outcomes and estimation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A3576" w14:textId="77777777" w:rsidR="00251E45" w:rsidRPr="00251E45" w:rsidRDefault="00251E45" w:rsidP="00251E45">
            <w:r w:rsidRPr="00251E45"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1BAA4" w14:textId="77777777" w:rsidR="00251E45" w:rsidRPr="00251E45" w:rsidRDefault="00251E45" w:rsidP="00251E45">
            <w:r w:rsidRPr="00251E45">
              <w:t>For each primary/secondary outcome: number analysed, effect size, precision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22306B" w14:textId="77777777" w:rsidR="00251E45" w:rsidRPr="00251E45" w:rsidRDefault="00251E45" w:rsidP="00251E45">
            <w:r w:rsidRPr="00251E45">
              <w:t>Pages 9-10 (Table 3: M±SD, p-values, partial η²)</w:t>
            </w:r>
          </w:p>
        </w:tc>
      </w:tr>
      <w:tr w:rsidR="00251E45" w:rsidRPr="00251E45" w14:paraId="704CE922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D27B53" w14:textId="77777777" w:rsidR="00251E45" w:rsidRPr="00251E45" w:rsidRDefault="00251E45" w:rsidP="00251E45">
            <w:r w:rsidRPr="00251E45">
              <w:t>Harms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1FF10" w14:textId="77777777" w:rsidR="00251E45" w:rsidRPr="00251E45" w:rsidRDefault="00251E45" w:rsidP="00251E45">
            <w:r w:rsidRPr="00251E45"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2CF77" w14:textId="77777777" w:rsidR="00251E45" w:rsidRPr="00251E45" w:rsidRDefault="00251E45" w:rsidP="00251E45">
            <w:r w:rsidRPr="00251E45">
              <w:t>All harms or unintended events in each group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E1373" w14:textId="77777777" w:rsidR="00251E45" w:rsidRPr="00251E45" w:rsidRDefault="00251E45" w:rsidP="00251E45">
            <w:r w:rsidRPr="00251E45">
              <w:t>No serious adverse events reported</w:t>
            </w:r>
          </w:p>
        </w:tc>
      </w:tr>
      <w:tr w:rsidR="00251E45" w:rsidRPr="00251E45" w14:paraId="2E468816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98ACB2" w14:textId="77777777" w:rsidR="00251E45" w:rsidRPr="00251E45" w:rsidRDefault="00251E45" w:rsidP="00251E45">
            <w:r w:rsidRPr="00251E45">
              <w:t>Ancillary analyses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5FF81" w14:textId="77777777" w:rsidR="00251E45" w:rsidRPr="00251E45" w:rsidRDefault="00251E45" w:rsidP="00251E45">
            <w:r w:rsidRPr="00251E45"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C7E5B5" w14:textId="77777777" w:rsidR="00251E45" w:rsidRPr="00251E45" w:rsidRDefault="00251E45" w:rsidP="00251E45">
            <w:r w:rsidRPr="00251E45">
              <w:t>Any other analyses performed (subgroup/sensitivity)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C43589" w14:textId="77777777" w:rsidR="00251E45" w:rsidRPr="00251E45" w:rsidRDefault="00251E45" w:rsidP="00251E45">
            <w:r w:rsidRPr="00251E45">
              <w:t>Not applicable</w:t>
            </w:r>
          </w:p>
        </w:tc>
      </w:tr>
      <w:tr w:rsidR="00251E45" w:rsidRPr="00251E45" w14:paraId="18CA8A8D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DF7A20" w14:textId="77777777" w:rsidR="00251E45" w:rsidRPr="00251E45" w:rsidRDefault="00251E45" w:rsidP="00251E45">
            <w:r w:rsidRPr="00251E45">
              <w:rPr>
                <w:b/>
                <w:bCs/>
              </w:rPr>
              <w:t>Discussion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CF811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560DE" w14:textId="77777777" w:rsidR="00251E45" w:rsidRPr="00251E45" w:rsidRDefault="00251E45" w:rsidP="00251E45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82036E" w14:textId="77777777" w:rsidR="00251E45" w:rsidRPr="00251E45" w:rsidRDefault="00251E45" w:rsidP="00251E45"/>
        </w:tc>
      </w:tr>
      <w:tr w:rsidR="00251E45" w:rsidRPr="00251E45" w14:paraId="3F97DC85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31F2CE" w14:textId="77777777" w:rsidR="00251E45" w:rsidRPr="00251E45" w:rsidRDefault="00251E45" w:rsidP="00251E45">
            <w:r w:rsidRPr="00251E45">
              <w:t>Interpretation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3C896C" w14:textId="77777777" w:rsidR="00251E45" w:rsidRPr="00251E45" w:rsidRDefault="00251E45" w:rsidP="00251E45">
            <w:r w:rsidRPr="00251E45">
              <w:t>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0E41A" w14:textId="77777777" w:rsidR="00251E45" w:rsidRPr="00251E45" w:rsidRDefault="00251E45" w:rsidP="00251E45">
            <w:r w:rsidRPr="00251E45">
              <w:t>Interpretation consistent with results, balancing benefits and harms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EB9AA0" w14:textId="77777777" w:rsidR="00251E45" w:rsidRPr="00251E45" w:rsidRDefault="00251E45" w:rsidP="00251E45">
            <w:r w:rsidRPr="00251E45">
              <w:t>Pages 11-13 (Discussion)</w:t>
            </w:r>
          </w:p>
        </w:tc>
      </w:tr>
      <w:tr w:rsidR="00251E45" w:rsidRPr="00251E45" w14:paraId="175E57E6" w14:textId="77777777" w:rsidTr="00251E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F39F7A" w14:textId="77777777" w:rsidR="00251E45" w:rsidRPr="00251E45" w:rsidRDefault="00251E45" w:rsidP="00251E45">
            <w:r w:rsidRPr="00251E45">
              <w:t>Limitations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9D7E7" w14:textId="77777777" w:rsidR="00251E45" w:rsidRPr="00251E45" w:rsidRDefault="00251E45" w:rsidP="00251E45">
            <w:r w:rsidRPr="00251E45"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C5E75" w14:textId="77777777" w:rsidR="00251E45" w:rsidRPr="00251E45" w:rsidRDefault="00251E45" w:rsidP="00251E45">
            <w:r w:rsidRPr="00251E45">
              <w:t>Trial limitations (bias, imprecision, generalisability)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60886B" w14:textId="77777777" w:rsidR="00251E45" w:rsidRPr="00251E45" w:rsidRDefault="00251E45" w:rsidP="00251E45">
            <w:r w:rsidRPr="00251E45">
              <w:t>Pages 12-13 (six limitations listed)</w:t>
            </w:r>
          </w:p>
        </w:tc>
      </w:tr>
    </w:tbl>
    <w:p w14:paraId="7CFCE271" w14:textId="77777777" w:rsidR="00957F2A" w:rsidRDefault="00957F2A"/>
    <w:sectPr w:rsidR="00957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45"/>
    <w:rsid w:val="00251E45"/>
    <w:rsid w:val="007A4260"/>
    <w:rsid w:val="00957F2A"/>
    <w:rsid w:val="00C23078"/>
    <w:rsid w:val="00DC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BD951"/>
  <w15:chartTrackingRefBased/>
  <w15:docId w15:val="{96E8D01B-1AED-47EA-9053-D4573628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2026-05-29T07:59:00Z</dcterms:created>
  <dcterms:modified xsi:type="dcterms:W3CDTF">2026-05-29T08:45:00Z</dcterms:modified>
</cp:coreProperties>
</file>