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Additional File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0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Rural Telehealth Adoption Assessment Questionnaire (R-TAAQ) — English Version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Research Title: Knowledge, Perceived Benefits and Willingness to Adopt Telehealth Among Women of Reproductive Age Attending Selected Rural Primary Health Care Centres in Ibadan, Oyo State, Nigeria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Researcher: Deborah Anjolajesu Elegbeleye, Department of Public Health, Babcock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Note: This questionnaire was developed by the researcher specifically for this study. It was originally administered in a bilingual English/Yoruba interviewer-administered format. This file presents the English-language version only, as requested.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spacing w:after="120" w:before="28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Instructions to Data Collector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444444"/>
          <w:sz w:val="22"/>
          <w:szCs w:val="22"/>
          <w:rtl w:val="0"/>
        </w:rPr>
        <w:t xml:space="preserve">This is an interviewer-administered questionnaire. Please: read each question clearly; allow the respondent time to think before answering; tick only ONE response option per question unless otherwise stated; do not influence the respondent's answers; ensure privacy during the interview; for Section B, read the introductory statement aloud before beginning; for Sections C and E, read the scenario statement aloud before beginning. Estimated administration time: 15–20 minutes.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360" w:lineRule="auto"/>
        <w:jc w:val="left"/>
        <w:rPr/>
      </w:pPr>
      <w:sdt>
        <w:sdtPr>
          <w:id w:val="-1077601228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i w:val="1"/>
              <w:iCs w:val="1"/>
              <w:color w:val="444444"/>
              <w:sz w:val="22"/>
              <w:szCs w:val="22"/>
              <w:rtl w:val="0"/>
            </w:rPr>
            <w:t xml:space="preserve">Instruction to participants: Please tick (√) the answer that applies to you. All information provided will be treated confidentially and your name will not appear anywhere on this questionnaire.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after="160" w:befor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Section A: Socio-Demographic Characteristics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2760"/>
        <w:gridCol w:w="6000"/>
        <w:tblGridChange w:id="0">
          <w:tblGrid>
            <w:gridCol w:w="600"/>
            <w:gridCol w:w="2760"/>
            <w:gridCol w:w="60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Response Options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15–19 years   ☐ 20–29 years   ☐ 30–39 years   ☐ 40–49 years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Marital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Single   ☐ Married   ☐ Divorced or Separated   ☐ Widowed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Christianity   ☐ Islam   ☐ Traditional or Other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Yoruba   ☐ Igbo   ☐ Hausa   ☐ Others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Highest Level of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No Formal Education   ☐ Primary Education   ☐ Secondary Education   ☐ Tertiary Education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Employment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Unemployed or Housewife   ☐ Self-Employed or Trader   ☐ Civil Servant or Private Sector   ☐ Student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Average Monthly Income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Less than ₦30,000   ☐ ₦31,000–₦70,000   ☐ ₦71,000–₦100,000   ☐ Above ₦100,000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Number of Children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None   ☐ 1–2 children   ☐ 3–4 children   ☐ 5 or more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spacing w:after="160" w:befor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Section B: Knowledge of Telehealth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444444"/>
          <w:sz w:val="22"/>
          <w:szCs w:val="22"/>
          <w:rtl w:val="0"/>
        </w:rPr>
        <w:t xml:space="preserve">[Read aloud:] “Telehealth means using your mobile phone to speak to a doctor, receive health advice, or get health messages, without travelling to the clinic. Please tell me if each statement is True, False, or if you Don't Know.”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6360"/>
        <w:gridCol w:w="800"/>
        <w:gridCol w:w="800"/>
        <w:gridCol w:w="800"/>
        <w:tblGridChange w:id="0">
          <w:tblGrid>
            <w:gridCol w:w="600"/>
            <w:gridCol w:w="6360"/>
            <w:gridCol w:w="800"/>
            <w:gridCol w:w="800"/>
            <w:gridCol w:w="8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Statement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Don't Know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Have you ever heard of ‘Telehealth’ or ‘Telemedicine’ before today?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Telehealth means you can speak to a doctor or get health advice using your phone, without coming to the clinic.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Using telehealth, a doctor can renew your prescription or give you health advice without you coming in person.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Telehealth can be used for family planning advice and pregnancy care.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With telehealth, a doctor can look at your test results and tell you what to do, without you coming to the clinic.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Telehealth is most useful for health questions and follow-up care, rather than emergencies.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 Oyo State, there is a government health programme that allows people to speak to doctors by phone.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Telehealth can help reduce how crowded health centres are.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1"/>
        <w:spacing w:after="160" w:befor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Section C: Perceived Benefits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444444"/>
          <w:sz w:val="22"/>
          <w:szCs w:val="22"/>
          <w:rtl w:val="0"/>
        </w:rPr>
        <w:t xml:space="preserve">[Read aloud:] “Imagine that your health centre offered a service where you could speak to a health worker or doctor using your phone, instead of travelling to the clinic for every visit. How much do you agree or disagree with each statement below?”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Key: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SD = Strongly Disagree, D = Disagree, N = Neutral, A = Agree, SA = Strongly Agree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1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5560"/>
        <w:gridCol w:w="800"/>
        <w:gridCol w:w="800"/>
        <w:gridCol w:w="800"/>
        <w:gridCol w:w="800"/>
        <w:gridCol w:w="800"/>
        <w:tblGridChange w:id="0">
          <w:tblGrid>
            <w:gridCol w:w="600"/>
            <w:gridCol w:w="5560"/>
            <w:gridCol w:w="800"/>
            <w:gridCol w:w="800"/>
            <w:gridCol w:w="800"/>
            <w:gridCol w:w="800"/>
            <w:gridCol w:w="8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Statement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Using telehealth would save me money on transport to the health centre.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 would save me time I would otherwise spend waiting at the health centre.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 would be convenient to speak to a health worker from my home or work.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Telehealth would allow me to discuss personal or sensitive health matters more privately.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Telehealth would make it easier for me to reach a doctor or health specialist.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Telehealth would help me manage my health better.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1"/>
        <w:spacing w:after="160" w:befor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Section D: Facilitating Conditions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Instruction: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How often is this true/available for you?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Key: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AA = Always Available, UA = Usually Available, SA = Sometimes Available, RA = Rarely Available, NA = Never Available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1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5560"/>
        <w:gridCol w:w="800"/>
        <w:gridCol w:w="800"/>
        <w:gridCol w:w="800"/>
        <w:gridCol w:w="800"/>
        <w:gridCol w:w="800"/>
        <w:tblGridChange w:id="0">
          <w:tblGrid>
            <w:gridCol w:w="600"/>
            <w:gridCol w:w="5560"/>
            <w:gridCol w:w="800"/>
            <w:gridCol w:w="800"/>
            <w:gridCol w:w="800"/>
            <w:gridCol w:w="800"/>
            <w:gridCol w:w="8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Condition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Strong mobile network signal where I live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Money for airtime or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Electricity to charge my phone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am able to use my phone to make a video call or use a health-related app.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have privacy at home to make a health-related phone call.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own or have regular access to a smartphone.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1"/>
        <w:spacing w:after="160" w:befor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Section E: Willingness to Adopt Telehealth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444444"/>
          <w:sz w:val="22"/>
          <w:szCs w:val="22"/>
          <w:rtl w:val="0"/>
        </w:rPr>
        <w:t xml:space="preserve">[Read aloud:] “Imagine your health centre offered a service where you could speak to a health worker by phone for some of your check-ups. How much do you agree or disagree with each statement?”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Key: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SD = Strongly Disagree, D = Disagree, N = Neutral, A = Agree, SA = Strongly Agree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1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5560"/>
        <w:gridCol w:w="800"/>
        <w:gridCol w:w="800"/>
        <w:gridCol w:w="800"/>
        <w:gridCol w:w="800"/>
        <w:gridCol w:w="800"/>
        <w:tblGridChange w:id="0">
          <w:tblGrid>
            <w:gridCol w:w="600"/>
            <w:gridCol w:w="5560"/>
            <w:gridCol w:w="800"/>
            <w:gridCol w:w="800"/>
            <w:gridCol w:w="800"/>
            <w:gridCol w:w="800"/>
            <w:gridCol w:w="8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Statement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would be willing to use telehealth for my next routine check-up.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would prefer to use telehealth for minor health complaints.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would recommend telehealth to other women in my community.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32. Past Use: Have you ever used your phone to speak to a health worker, receive a health message, or get health advice?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160" w:line="360" w:lineRule="auto"/>
        <w:ind w:left="36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☐ Yes   ☐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33. Frequency (if Yes to Q32): If yes, approximately how many times in the past 6 months?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160" w:line="360" w:lineRule="auto"/>
        <w:ind w:left="36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☐ Once   ☐ 2–3 times   ☐ 4–5 times   ☐ More than 5 times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160" w:line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34. Open-ended: Is there anything that would stop you from using phone-based health services? Please describe.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160" w:line="360" w:lineRule="auto"/>
        <w:ind w:left="36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before="20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Thank you for your participation.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before="10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END OF QUESTIONNAIRE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yBnmtPSU8Ip76w4X3GYy358T5Q==">CgMxLjAaJQoBMBIgCh4IB0IaCg9UaW1lcyBOZXcgUm9tYW4SB0d1bmdzdWg4AHIhMWZKcjdyOGlWbGJ0SVo5dkd1ZG1nVVQ4dHlxZWlhWVcw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