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8F4EE" w14:textId="68AC4E6B" w:rsidR="00FB3483" w:rsidRDefault="002D72E4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Table S1: PRISMA 2020 Abstract </w:t>
      </w:r>
      <w:r>
        <w:rPr>
          <w:rFonts w:ascii="Arial" w:hAnsi="Arial" w:cs="Arial"/>
          <w:color w:val="auto"/>
        </w:rPr>
        <w:fldChar w:fldCharType="begin"/>
      </w:r>
      <w:r>
        <w:rPr>
          <w:rFonts w:ascii="Arial" w:hAnsi="Arial" w:cs="Arial"/>
          <w:color w:val="auto"/>
        </w:rPr>
        <w:instrText xml:space="preserve"> ADDIN EN.CITE &lt;EndNote&gt;&lt;Cite&gt;&lt;Author&gt;Page&lt;/Author&gt;&lt;Year&gt;2021&lt;/Year&gt;&lt;RecNum&gt;54342&lt;/RecNum&gt;&lt;DisplayText&gt;(1)&lt;/DisplayText&gt;&lt;record&gt;&lt;rec-number&gt;54342&lt;/rec-number&gt;&lt;foreign-keys&gt;&lt;key app="EN" db-id="2av5zp9awee0ace0re750xrqpxv95r25fav2" timestamp="1779545613"&gt;54342&lt;/key&gt;&lt;/foreign-keys&gt;&lt;ref-type name="Journal Article"&gt;17&lt;/ref-type&gt;&lt;contributors&gt;&lt;authors&gt;&lt;author&gt;Page, Matthew J&lt;/author&gt;&lt;author&gt;McKenzie, Joanne E&lt;/author&gt;&lt;author&gt;Bossuyt, Patrick M&lt;/author&gt;&lt;author&gt;Boutron, Isabelle&lt;/author&gt;&lt;author&gt;Hoffmann, Tammy C&lt;/author&gt;&lt;author&gt;Mulrow, Cynthia D&lt;/author&gt;&lt;author&gt;Shamseer, Larissa&lt;/author&gt;&lt;author&gt;Tetzlaff, Jennifer M&lt;/author&gt;&lt;author&gt;Akl, Elie A&lt;/author&gt;&lt;author&gt;Brennan, Sue E&lt;/author&gt;&lt;/authors&gt;&lt;/contributors&gt;&lt;titles&gt;&lt;title&gt;The PRISMA 2020 statement: an updated guideline for reporting systematic reviews&lt;/title&gt;&lt;secondary-title&gt;bmj&lt;/secondary-title&gt;&lt;/titles&gt;&lt;periodical&gt;&lt;full-title&gt;BMJ&lt;/full-title&gt;&lt;/periodical&gt;&lt;volume&gt;372&lt;/volume&gt;&lt;dates&gt;&lt;year&gt;2021&lt;/year&gt;&lt;/dates&gt;&lt;isbn&gt;1756-1833&lt;/isbn&gt;&lt;urls&gt;&lt;/urls&gt;&lt;/record&gt;&lt;/Cite&gt;&lt;/EndNote&gt;</w:instrText>
      </w:r>
      <w:r>
        <w:rPr>
          <w:rFonts w:ascii="Arial" w:hAnsi="Arial" w:cs="Arial"/>
          <w:color w:val="auto"/>
        </w:rPr>
        <w:fldChar w:fldCharType="separate"/>
      </w:r>
      <w:r>
        <w:rPr>
          <w:rFonts w:ascii="Arial" w:hAnsi="Arial" w:cs="Arial"/>
          <w:noProof/>
          <w:color w:val="auto"/>
        </w:rPr>
        <w:t>(1)</w:t>
      </w:r>
      <w:r>
        <w:rPr>
          <w:rFonts w:ascii="Arial" w:hAnsi="Arial" w:cs="Arial"/>
          <w:color w:val="auto"/>
        </w:rPr>
        <w:fldChar w:fldCharType="end"/>
      </w:r>
    </w:p>
    <w:p w14:paraId="5836A69E" w14:textId="77777777" w:rsidR="002D72E4" w:rsidRDefault="002D72E4">
      <w:pPr>
        <w:pStyle w:val="Default"/>
        <w:rPr>
          <w:rFonts w:ascii="Arial" w:hAnsi="Arial" w:cs="Arial"/>
          <w:color w:val="auto"/>
        </w:rPr>
      </w:pPr>
    </w:p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2D72E4" w:rsidRPr="006637FF" w14:paraId="175E9674" w14:textId="77777777" w:rsidTr="00845EF1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0EA2D428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Section and Topic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17B1C692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Item 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1A1B7FD2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2C035848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) </w:t>
            </w:r>
          </w:p>
        </w:tc>
      </w:tr>
      <w:tr w:rsidR="002D72E4" w:rsidRPr="006637FF" w14:paraId="48035093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2BEA0E1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062EAF2F" w14:textId="77777777" w:rsidR="002D72E4" w:rsidRPr="006637FF" w:rsidRDefault="002D72E4" w:rsidP="00845EF1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05F69AE9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2370193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53444D00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E4AE8B7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ACEAE04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3BD5FB22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60A18CBF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BACKGROUND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0A16CC1" w14:textId="77777777" w:rsidR="002D72E4" w:rsidRPr="006637FF" w:rsidRDefault="002D72E4" w:rsidP="00845EF1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77692B68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B102B15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56519567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2DD62EB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an explicit statement of the main 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2288452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321BEF04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8B32B05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C862A92" w14:textId="77777777" w:rsidR="002D72E4" w:rsidRPr="006637FF" w:rsidRDefault="002D72E4" w:rsidP="00845EF1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7F01F39C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D4D55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CB0C3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5FE7C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0A620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23A443FD" w14:textId="77777777" w:rsidTr="00845EF1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BADA6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16416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99555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2A296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1925A171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0FF2C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A3904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A1603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B367A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6F83E652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F2B97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Synthesis of results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81AE6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C9144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DC1E3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4DEE1B17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227D538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D2BA1E1" w14:textId="77777777" w:rsidR="002D72E4" w:rsidRPr="006637FF" w:rsidRDefault="002D72E4" w:rsidP="00845EF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0CC4A958" w14:textId="77777777" w:rsidTr="00845EF1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21FD7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Included studies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C56D0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B765A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84039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033E3E85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5840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Synthesis of results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393CD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9DF63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BB07B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68D82D6E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05F13402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164F358" w14:textId="77777777" w:rsidR="002D72E4" w:rsidRPr="006637FF" w:rsidRDefault="002D72E4" w:rsidP="00845EF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418AE776" w14:textId="77777777" w:rsidTr="00845EF1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C7F0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12A24CB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25B15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a brief summary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D1E95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3B10532C" w14:textId="77777777" w:rsidTr="00845EF1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6F97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86B9F8A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44700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4AAFB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71065FA1" w14:textId="77777777" w:rsidTr="00845EF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539FB7" w14:textId="77777777" w:rsidR="002D72E4" w:rsidRPr="006637FF" w:rsidRDefault="002D72E4" w:rsidP="00845EF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F231C6D" w14:textId="77777777" w:rsidR="002D72E4" w:rsidRPr="006637FF" w:rsidRDefault="002D72E4" w:rsidP="00845EF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D72E4" w:rsidRPr="006637FF" w14:paraId="1E7C1EDC" w14:textId="77777777" w:rsidTr="00845EF1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FA21F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31D6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3CFE2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AF594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2D72E4" w:rsidRPr="006637FF" w14:paraId="5F7F5FB6" w14:textId="77777777" w:rsidTr="00845EF1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AB8AD93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9E7971A" w14:textId="77777777" w:rsidR="002D72E4" w:rsidRPr="006637FF" w:rsidRDefault="002D72E4" w:rsidP="00845EF1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49C8ADA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4878ED6" w14:textId="77777777" w:rsidR="002D72E4" w:rsidRPr="006637FF" w:rsidRDefault="002D72E4" w:rsidP="00845EF1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5C00329F" w14:textId="77777777" w:rsidR="002D72E4" w:rsidRPr="004C1685" w:rsidRDefault="002D72E4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Bossuyt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56957E54" w14:textId="77777777" w:rsidR="002D72E4" w:rsidRDefault="002D72E4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p w14:paraId="1829D288" w14:textId="77777777" w:rsidR="002D72E4" w:rsidRDefault="002D72E4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p w14:paraId="17B24504" w14:textId="77777777" w:rsidR="002D72E4" w:rsidRPr="002D72E4" w:rsidRDefault="002D72E4" w:rsidP="002D72E4">
      <w:pPr>
        <w:pStyle w:val="EndNoteBibliography"/>
      </w:pPr>
      <w:r>
        <w:rPr>
          <w:rFonts w:ascii="Arial" w:hAnsi="Arial" w:cs="Arial"/>
          <w:sz w:val="20"/>
          <w:szCs w:val="20"/>
        </w:rPr>
        <w:lastRenderedPageBreak/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EN.REFLIST </w:instrText>
      </w:r>
      <w:r>
        <w:rPr>
          <w:rFonts w:ascii="Arial" w:hAnsi="Arial" w:cs="Arial"/>
          <w:sz w:val="20"/>
          <w:szCs w:val="20"/>
        </w:rPr>
        <w:fldChar w:fldCharType="separate"/>
      </w:r>
      <w:r w:rsidRPr="002D72E4">
        <w:t>1.</w:t>
      </w:r>
      <w:r w:rsidRPr="002D72E4">
        <w:tab/>
        <w:t>Page MJ, McKenzie JE, Bossuyt PM, Boutron I, Hoffmann TC, Mulrow CD, et al. The PRISMA 2020 statement: an updated guideline for reporting systematic reviews. bmj. 2021;372.</w:t>
      </w:r>
    </w:p>
    <w:p w14:paraId="7AC394C9" w14:textId="38CC7BB3" w:rsidR="00FB3483" w:rsidRPr="008F6C95" w:rsidRDefault="002D72E4" w:rsidP="002D72E4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423FF" w14:textId="77777777" w:rsidR="00EE1786" w:rsidRDefault="00EE1786">
      <w:r>
        <w:separator/>
      </w:r>
    </w:p>
  </w:endnote>
  <w:endnote w:type="continuationSeparator" w:id="0">
    <w:p w14:paraId="4340EFDB" w14:textId="77777777" w:rsidR="00EE1786" w:rsidRDefault="00EE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C0711" w14:textId="77777777" w:rsidR="00EE1786" w:rsidRDefault="00EE1786">
      <w:r>
        <w:separator/>
      </w:r>
    </w:p>
  </w:footnote>
  <w:footnote w:type="continuationSeparator" w:id="0">
    <w:p w14:paraId="0DA13D72" w14:textId="77777777" w:rsidR="00EE1786" w:rsidRDefault="00EE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470B6" w14:textId="3F25AAE7" w:rsidR="00947707" w:rsidRPr="00930A31" w:rsidRDefault="000F2EF5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979B458" wp14:editId="2EE26ABD">
          <wp:simplePos x="0" y="0"/>
          <wp:positionH relativeFrom="column">
            <wp:posOffset>0</wp:posOffset>
          </wp:positionH>
          <wp:positionV relativeFrom="paragraph">
            <wp:posOffset>-184150</wp:posOffset>
          </wp:positionV>
          <wp:extent cx="457200" cy="43815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v5zp9awee0ace0re750xrqpxv95r25fav2&quot;&gt;My EndNote Library_2&lt;record-ids&gt;&lt;item&gt;54342&lt;/item&gt;&lt;/record-ids&gt;&lt;/item&gt;&lt;/Libraries&gt;"/>
  </w:docVars>
  <w:rsids>
    <w:rsidRoot w:val="00256BAF"/>
    <w:rsid w:val="00077B44"/>
    <w:rsid w:val="00097612"/>
    <w:rsid w:val="000F2EF5"/>
    <w:rsid w:val="001019D0"/>
    <w:rsid w:val="00153D99"/>
    <w:rsid w:val="0018323E"/>
    <w:rsid w:val="00190C83"/>
    <w:rsid w:val="0021393F"/>
    <w:rsid w:val="00220EC2"/>
    <w:rsid w:val="00246C93"/>
    <w:rsid w:val="00256BAF"/>
    <w:rsid w:val="00267D7F"/>
    <w:rsid w:val="002A2A06"/>
    <w:rsid w:val="002C0037"/>
    <w:rsid w:val="002C3BDC"/>
    <w:rsid w:val="002D72E4"/>
    <w:rsid w:val="0030322E"/>
    <w:rsid w:val="003103C2"/>
    <w:rsid w:val="00323C0D"/>
    <w:rsid w:val="003516AD"/>
    <w:rsid w:val="00363B8D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F199C"/>
    <w:rsid w:val="00635816"/>
    <w:rsid w:val="006637FF"/>
    <w:rsid w:val="006B208E"/>
    <w:rsid w:val="006B250A"/>
    <w:rsid w:val="006E5FE2"/>
    <w:rsid w:val="006F3BA6"/>
    <w:rsid w:val="00721B8F"/>
    <w:rsid w:val="00726794"/>
    <w:rsid w:val="007323C7"/>
    <w:rsid w:val="007673DF"/>
    <w:rsid w:val="007703FE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B655B4"/>
    <w:rsid w:val="00BA542D"/>
    <w:rsid w:val="00C12962"/>
    <w:rsid w:val="00C15DF7"/>
    <w:rsid w:val="00CC30DD"/>
    <w:rsid w:val="00D16472"/>
    <w:rsid w:val="00D804F5"/>
    <w:rsid w:val="00D9401E"/>
    <w:rsid w:val="00D95D84"/>
    <w:rsid w:val="00DB2AAA"/>
    <w:rsid w:val="00E22CB5"/>
    <w:rsid w:val="00E324A8"/>
    <w:rsid w:val="00E66E3A"/>
    <w:rsid w:val="00EB610E"/>
    <w:rsid w:val="00EE1786"/>
    <w:rsid w:val="00F00133"/>
    <w:rsid w:val="00F33F07"/>
    <w:rsid w:val="00F54AD3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D72E4"/>
    <w:pPr>
      <w:jc w:val="center"/>
    </w:pPr>
    <w:rPr>
      <w:rFonts w:ascii="Calibri" w:hAnsi="Calibri" w:cs="Calibri"/>
      <w:noProof/>
    </w:rPr>
  </w:style>
  <w:style w:type="character" w:customStyle="1" w:styleId="DefaultChar">
    <w:name w:val="Default Char"/>
    <w:basedOn w:val="DefaultParagraphFont"/>
    <w:link w:val="Default"/>
    <w:rsid w:val="002D72E4"/>
    <w:rPr>
      <w:rFonts w:ascii="Calibri" w:hAnsi="Calibri" w:cs="Calibri"/>
      <w:color w:val="000000"/>
      <w:sz w:val="24"/>
      <w:szCs w:val="24"/>
      <w:lang w:val="en-CA" w:eastAsia="en-CA"/>
    </w:rPr>
  </w:style>
  <w:style w:type="character" w:customStyle="1" w:styleId="EndNoteBibliographyTitleChar">
    <w:name w:val="EndNote Bibliography Title Char"/>
    <w:basedOn w:val="DefaultChar"/>
    <w:link w:val="EndNoteBibliographyTitle"/>
    <w:rsid w:val="002D72E4"/>
    <w:rPr>
      <w:rFonts w:ascii="Calibri" w:hAnsi="Calibri" w:cs="Calibri"/>
      <w:noProof/>
      <w:color w:val="000000"/>
      <w:sz w:val="24"/>
      <w:szCs w:val="24"/>
      <w:lang w:val="en-CA" w:eastAsia="en-CA"/>
    </w:rPr>
  </w:style>
  <w:style w:type="paragraph" w:customStyle="1" w:styleId="EndNoteBibliography">
    <w:name w:val="EndNote Bibliography"/>
    <w:basedOn w:val="Normal"/>
    <w:link w:val="EndNoteBibliographyChar"/>
    <w:rsid w:val="002D72E4"/>
    <w:pPr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Char"/>
    <w:link w:val="EndNoteBibliography"/>
    <w:rsid w:val="002D72E4"/>
    <w:rPr>
      <w:rFonts w:ascii="Calibri" w:hAnsi="Calibri" w:cs="Calibri"/>
      <w:noProof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Abstract Checklist</vt:lpstr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Timothy</cp:lastModifiedBy>
  <cp:revision>2</cp:revision>
  <cp:lastPrinted>2025-03-11T00:40:00Z</cp:lastPrinted>
  <dcterms:created xsi:type="dcterms:W3CDTF">2026-05-28T12:43:00Z</dcterms:created>
  <dcterms:modified xsi:type="dcterms:W3CDTF">2026-05-28T12:43:00Z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e997b146-dcd4-436c-a826-df113f44b5b7</vt:lpwstr>
  </property>
</Properties>
</file>