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1A680" w14:textId="77777777" w:rsidR="00576BFC" w:rsidRPr="00576BFC" w:rsidRDefault="00576BFC" w:rsidP="007C3222">
      <w:pPr>
        <w:jc w:val="both"/>
        <w:rPr>
          <w:rFonts w:ascii="Times New Roman" w:hAnsi="Times New Roman" w:cs="Times New Roman"/>
          <w:b/>
          <w:bCs/>
        </w:rPr>
      </w:pPr>
      <w:r w:rsidRPr="00576BFC">
        <w:rPr>
          <w:rFonts w:ascii="Times New Roman" w:hAnsi="Times New Roman" w:cs="Times New Roman"/>
          <w:b/>
          <w:bCs/>
        </w:rPr>
        <w:t>Statement for studies involving humans</w:t>
      </w:r>
    </w:p>
    <w:p w14:paraId="1DD22B14" w14:textId="66E23E36" w:rsidR="00576BFC" w:rsidRPr="00576BFC" w:rsidRDefault="00576BFC" w:rsidP="00576BFC">
      <w:pPr>
        <w:jc w:val="both"/>
        <w:rPr>
          <w:rFonts w:ascii="Times New Roman" w:hAnsi="Times New Roman" w:cs="Times New Roman"/>
        </w:rPr>
      </w:pPr>
      <w:r w:rsidRPr="00576BFC">
        <w:rPr>
          <w:rFonts w:ascii="Times New Roman" w:hAnsi="Times New Roman" w:cs="Times New Roman"/>
        </w:rPr>
        <w:t>This study involved human participants and was conducted in accordance with accepted ethical research standards. Informed consent was obtained digitally from all participants prior to data collection. Participation was voluntary, and respondents were informed about the purpose of the research, data confidentiality, and their right to withdraw at any time. No personal identifiable information was collected.</w:t>
      </w:r>
    </w:p>
    <w:p w14:paraId="26512463" w14:textId="76CD5D4E" w:rsidR="00176F15" w:rsidRPr="007C3222" w:rsidRDefault="00176F15" w:rsidP="007C3222">
      <w:pPr>
        <w:jc w:val="both"/>
        <w:rPr>
          <w:rFonts w:ascii="Times New Roman" w:hAnsi="Times New Roman" w:cs="Times New Roman"/>
        </w:rPr>
      </w:pPr>
    </w:p>
    <w:sectPr w:rsidR="00176F15" w:rsidRPr="007C3222" w:rsidSect="00176F15">
      <w:pgSz w:w="12242" w:h="20163"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51E7"/>
    <w:multiLevelType w:val="multilevel"/>
    <w:tmpl w:val="80CC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65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 w:name="TrinkaDocId" w:val="6c92bc91-4a96-4f09-bb6d-9b72c04f1528"/>
  </w:docVars>
  <w:rsids>
    <w:rsidRoot w:val="00176F15"/>
    <w:rsid w:val="00176F15"/>
    <w:rsid w:val="001B6A72"/>
    <w:rsid w:val="003F10A7"/>
    <w:rsid w:val="00576BFC"/>
    <w:rsid w:val="007C3222"/>
    <w:rsid w:val="00802D82"/>
    <w:rsid w:val="008426CA"/>
    <w:rsid w:val="00C921E4"/>
    <w:rsid w:val="00CE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8BBF"/>
  <w15:chartTrackingRefBased/>
  <w15:docId w15:val="{3E67E9F3-338D-49B3-9762-597190CE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F15"/>
    <w:rPr>
      <w:rFonts w:eastAsiaTheme="majorEastAsia" w:cstheme="majorBidi"/>
      <w:color w:val="272727" w:themeColor="text1" w:themeTint="D8"/>
    </w:rPr>
  </w:style>
  <w:style w:type="paragraph" w:styleId="Title">
    <w:name w:val="Title"/>
    <w:basedOn w:val="Normal"/>
    <w:next w:val="Normal"/>
    <w:link w:val="TitleChar"/>
    <w:uiPriority w:val="10"/>
    <w:qFormat/>
    <w:rsid w:val="00176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F15"/>
    <w:pPr>
      <w:spacing w:before="160"/>
      <w:jc w:val="center"/>
    </w:pPr>
    <w:rPr>
      <w:i/>
      <w:iCs/>
      <w:color w:val="404040" w:themeColor="text1" w:themeTint="BF"/>
    </w:rPr>
  </w:style>
  <w:style w:type="character" w:customStyle="1" w:styleId="QuoteChar">
    <w:name w:val="Quote Char"/>
    <w:basedOn w:val="DefaultParagraphFont"/>
    <w:link w:val="Quote"/>
    <w:uiPriority w:val="29"/>
    <w:rsid w:val="00176F15"/>
    <w:rPr>
      <w:i/>
      <w:iCs/>
      <w:color w:val="404040" w:themeColor="text1" w:themeTint="BF"/>
    </w:rPr>
  </w:style>
  <w:style w:type="paragraph" w:styleId="ListParagraph">
    <w:name w:val="List Paragraph"/>
    <w:basedOn w:val="Normal"/>
    <w:uiPriority w:val="34"/>
    <w:qFormat/>
    <w:rsid w:val="00176F15"/>
    <w:pPr>
      <w:ind w:left="720"/>
      <w:contextualSpacing/>
    </w:pPr>
  </w:style>
  <w:style w:type="character" w:styleId="IntenseEmphasis">
    <w:name w:val="Intense Emphasis"/>
    <w:basedOn w:val="DefaultParagraphFont"/>
    <w:uiPriority w:val="21"/>
    <w:qFormat/>
    <w:rsid w:val="00176F15"/>
    <w:rPr>
      <w:i/>
      <w:iCs/>
      <w:color w:val="0F4761" w:themeColor="accent1" w:themeShade="BF"/>
    </w:rPr>
  </w:style>
  <w:style w:type="paragraph" w:styleId="IntenseQuote">
    <w:name w:val="Intense Quote"/>
    <w:basedOn w:val="Normal"/>
    <w:next w:val="Normal"/>
    <w:link w:val="IntenseQuoteChar"/>
    <w:uiPriority w:val="30"/>
    <w:qFormat/>
    <w:rsid w:val="00176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F15"/>
    <w:rPr>
      <w:i/>
      <w:iCs/>
      <w:color w:val="0F4761" w:themeColor="accent1" w:themeShade="BF"/>
    </w:rPr>
  </w:style>
  <w:style w:type="character" w:styleId="IntenseReference">
    <w:name w:val="Intense Reference"/>
    <w:basedOn w:val="DefaultParagraphFont"/>
    <w:uiPriority w:val="32"/>
    <w:qFormat/>
    <w:rsid w:val="00176F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Nurmahmudah</dc:creator>
  <cp:keywords/>
  <dc:description/>
  <cp:lastModifiedBy>Fitri Nurmahmudah</cp:lastModifiedBy>
  <cp:revision>6</cp:revision>
  <dcterms:created xsi:type="dcterms:W3CDTF">2026-02-18T00:13:00Z</dcterms:created>
  <dcterms:modified xsi:type="dcterms:W3CDTF">2026-03-22T01:01:00Z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c290f9f2-923e-4da4-86e5-457e05a76886</vt:lpwstr>
  </property>
</Properties>
</file>