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2985C" w14:textId="77777777" w:rsidR="00D42491" w:rsidRPr="005D6B97" w:rsidRDefault="00D42491" w:rsidP="00D42491">
      <w:pPr>
        <w:spacing w:after="120"/>
        <w:jc w:val="center"/>
        <w:rPr>
          <w:rFonts w:asciiTheme="majorBidi" w:hAnsiTheme="majorBidi" w:cstheme="majorBidi"/>
          <w:b/>
          <w:bCs/>
          <w:lang w:val="en-US"/>
        </w:rPr>
      </w:pPr>
      <w:bookmarkStart w:id="0" w:name="_Hlk214871375"/>
      <w:bookmarkStart w:id="1" w:name="_Hlk214877056"/>
      <w:bookmarkEnd w:id="0"/>
      <w:r w:rsidRPr="005D6B97">
        <w:rPr>
          <w:rFonts w:asciiTheme="majorBidi" w:hAnsiTheme="majorBidi" w:cstheme="majorBidi"/>
          <w:b/>
          <w:bCs/>
          <w:lang w:val="en-US"/>
        </w:rPr>
        <w:t>Voluntary Attention Regulates Acute Immune Responses in Humans</w:t>
      </w:r>
      <w:bookmarkEnd w:id="1"/>
    </w:p>
    <w:p w14:paraId="46257BE6" w14:textId="77777777" w:rsidR="000D70B8" w:rsidRPr="005D6B97" w:rsidRDefault="000D70B8" w:rsidP="001A4DA8">
      <w:pPr>
        <w:spacing w:after="120"/>
        <w:jc w:val="center"/>
        <w:rPr>
          <w:rFonts w:asciiTheme="majorBidi" w:hAnsiTheme="majorBidi" w:cstheme="majorBidi"/>
          <w:b/>
          <w:bCs/>
          <w:lang w:val="en-US"/>
        </w:rPr>
      </w:pPr>
    </w:p>
    <w:p w14:paraId="1648C0D0" w14:textId="77777777" w:rsidR="009776F2" w:rsidRPr="005D6B97" w:rsidRDefault="009776F2" w:rsidP="00514F2B">
      <w:pPr>
        <w:spacing w:line="276" w:lineRule="auto"/>
        <w:rPr>
          <w:rFonts w:asciiTheme="majorBidi" w:hAnsiTheme="majorBidi" w:cstheme="majorBidi"/>
          <w:b/>
          <w:bCs/>
          <w:lang w:val="en-US"/>
        </w:rPr>
      </w:pPr>
    </w:p>
    <w:p w14:paraId="1531F738" w14:textId="641BB702" w:rsidR="000B40C0" w:rsidRPr="005D6B97" w:rsidRDefault="000B40C0" w:rsidP="00D54E44">
      <w:pPr>
        <w:spacing w:line="276" w:lineRule="auto"/>
        <w:jc w:val="center"/>
        <w:rPr>
          <w:rFonts w:asciiTheme="majorBidi" w:hAnsiTheme="majorBidi" w:cstheme="majorBidi"/>
          <w:b/>
          <w:bCs/>
          <w:lang w:val="en-US"/>
        </w:rPr>
      </w:pPr>
      <w:r w:rsidRPr="005D6B97">
        <w:rPr>
          <w:rFonts w:asciiTheme="majorBidi" w:hAnsiTheme="majorBidi" w:cstheme="majorBidi"/>
          <w:b/>
          <w:bCs/>
          <w:lang w:val="en-US"/>
        </w:rPr>
        <w:t>Supplementary information</w:t>
      </w:r>
    </w:p>
    <w:p w14:paraId="5B9D5167" w14:textId="77777777" w:rsidR="00421ABD" w:rsidRPr="005D6B97" w:rsidRDefault="00421ABD" w:rsidP="00D54E44">
      <w:pPr>
        <w:spacing w:line="276" w:lineRule="auto"/>
        <w:jc w:val="center"/>
        <w:rPr>
          <w:rFonts w:asciiTheme="majorBidi" w:hAnsiTheme="majorBidi" w:cstheme="majorBidi"/>
          <w:b/>
          <w:bCs/>
          <w:lang w:val="en-US"/>
        </w:rPr>
      </w:pPr>
    </w:p>
    <w:p w14:paraId="75E383DF" w14:textId="60A624B3" w:rsidR="000B40C0" w:rsidRPr="005D6B97" w:rsidRDefault="000B40C0" w:rsidP="00D54E44">
      <w:pPr>
        <w:spacing w:line="276" w:lineRule="auto"/>
        <w:jc w:val="center"/>
        <w:rPr>
          <w:rFonts w:asciiTheme="majorBidi" w:hAnsiTheme="majorBidi" w:cstheme="majorBidi"/>
          <w:b/>
          <w:bCs/>
          <w:lang w:val="en-US"/>
        </w:rPr>
      </w:pPr>
      <w:r w:rsidRPr="005D6B97">
        <w:rPr>
          <w:rFonts w:asciiTheme="majorBidi" w:hAnsiTheme="majorBidi" w:cstheme="majorBidi"/>
          <w:b/>
          <w:bCs/>
          <w:lang w:val="en-US"/>
        </w:rPr>
        <w:br w:type="page"/>
      </w:r>
    </w:p>
    <w:p w14:paraId="3F83A89E" w14:textId="7937B3B6" w:rsidR="00DF42B9" w:rsidRPr="005D6B97" w:rsidRDefault="00DF42B9">
      <w:pPr>
        <w:rPr>
          <w:rFonts w:asciiTheme="majorBidi" w:hAnsiTheme="majorBidi" w:cstheme="majorBidi"/>
          <w:b/>
          <w:bCs/>
          <w:rtl/>
          <w:lang w:val="en-US"/>
        </w:rPr>
      </w:pPr>
      <w:r w:rsidRPr="005D6B97">
        <w:rPr>
          <w:rFonts w:asciiTheme="majorBidi" w:hAnsiTheme="majorBidi" w:cstheme="majorBidi"/>
          <w:b/>
          <w:bCs/>
          <w:lang w:val="en-US"/>
        </w:rPr>
        <w:lastRenderedPageBreak/>
        <w:t>General note: visualizing within-subject effect magnitude</w:t>
      </w:r>
    </w:p>
    <w:p w14:paraId="77C3FBA6" w14:textId="7B134BA0" w:rsidR="00B52CDF" w:rsidRPr="005D6B97" w:rsidRDefault="00DF42B9" w:rsidP="00DF4A08">
      <w:pPr>
        <w:jc w:val="both"/>
        <w:rPr>
          <w:rFonts w:asciiTheme="majorBidi" w:hAnsiTheme="majorBidi" w:cstheme="majorBidi"/>
          <w:lang w:val="en-US"/>
        </w:rPr>
      </w:pPr>
      <w:r w:rsidRPr="005D6B97">
        <w:rPr>
          <w:rFonts w:asciiTheme="majorBidi" w:hAnsiTheme="majorBidi" w:cstheme="majorBidi"/>
          <w:lang w:val="en-US"/>
        </w:rPr>
        <w:t>Throughout the paper and supplementary analyses, we chose to visualize the within-participant effect magnitude using a</w:t>
      </w:r>
      <w:r w:rsidR="00B52CDF" w:rsidRPr="005D6B97">
        <w:rPr>
          <w:rFonts w:asciiTheme="majorBidi" w:hAnsiTheme="majorBidi" w:cstheme="majorBidi"/>
          <w:lang w:val="en-US"/>
        </w:rPr>
        <w:t xml:space="preserve"> scatterplot with a unit-slope (x=y) reference line. In these plots, each dot represents one participant’s responses under two </w:t>
      </w:r>
      <w:r w:rsidR="00A12F24" w:rsidRPr="005D6B97">
        <w:rPr>
          <w:rFonts w:asciiTheme="majorBidi" w:hAnsiTheme="majorBidi" w:cstheme="majorBidi"/>
          <w:lang w:val="en-US"/>
        </w:rPr>
        <w:t>conditions</w:t>
      </w:r>
      <w:r w:rsidR="00B52CDF" w:rsidRPr="005D6B97">
        <w:rPr>
          <w:rFonts w:asciiTheme="majorBidi" w:hAnsiTheme="majorBidi" w:cstheme="majorBidi"/>
          <w:lang w:val="en-US"/>
        </w:rPr>
        <w:t xml:space="preserve"> (e.g., internal attention, x-axis, green; distraction, y-axis, pink). The diagonal line indicates equal response across conditions.  The extent to which data points fall consistently on one side of the line reflects the proportion of participants showing the same directional effect, illustrating both the consistency and robustness of the within-subject effect magnitude.</w:t>
      </w:r>
      <w:r w:rsidR="00DF4A08" w:rsidRPr="005D6B97">
        <w:rPr>
          <w:rFonts w:asciiTheme="majorBidi" w:hAnsiTheme="majorBidi" w:cstheme="majorBidi"/>
          <w:lang w:val="en-US"/>
        </w:rPr>
        <w:t xml:space="preserve"> </w:t>
      </w:r>
    </w:p>
    <w:p w14:paraId="1F1BA5B0" w14:textId="08BD75AD" w:rsidR="00DF4A08" w:rsidRPr="005D6B97" w:rsidRDefault="00E077D3" w:rsidP="00076F77">
      <w:pPr>
        <w:spacing w:after="0" w:line="276" w:lineRule="auto"/>
        <w:jc w:val="both"/>
        <w:rPr>
          <w:rFonts w:asciiTheme="majorBidi" w:hAnsiTheme="majorBidi" w:cstheme="majorBidi"/>
          <w:lang w:val="en-US"/>
        </w:rPr>
      </w:pPr>
      <w:r w:rsidRPr="005D6B97">
        <w:rPr>
          <w:rFonts w:asciiTheme="majorBidi" w:hAnsiTheme="majorBidi" w:cstheme="majorBidi"/>
          <w:noProof/>
          <w:lang w:val="en-US"/>
        </w:rPr>
        <mc:AlternateContent>
          <mc:Choice Requires="wps">
            <w:drawing>
              <wp:anchor distT="0" distB="0" distL="114300" distR="114300" simplePos="0" relativeHeight="251659264" behindDoc="0" locked="0" layoutInCell="1" allowOverlap="1" wp14:anchorId="0C411D5F" wp14:editId="090D988F">
                <wp:simplePos x="0" y="0"/>
                <wp:positionH relativeFrom="column">
                  <wp:posOffset>2003107</wp:posOffset>
                </wp:positionH>
                <wp:positionV relativeFrom="paragraph">
                  <wp:posOffset>11430</wp:posOffset>
                </wp:positionV>
                <wp:extent cx="1379855" cy="680720"/>
                <wp:effectExtent l="0" t="0" r="0" b="5080"/>
                <wp:wrapNone/>
                <wp:docPr id="739418687" name="Text Box 2"/>
                <wp:cNvGraphicFramePr/>
                <a:graphic xmlns:a="http://schemas.openxmlformats.org/drawingml/2006/main">
                  <a:graphicData uri="http://schemas.microsoft.com/office/word/2010/wordprocessingShape">
                    <wps:wsp>
                      <wps:cNvSpPr txBox="1"/>
                      <wps:spPr>
                        <a:xfrm>
                          <a:off x="0" y="0"/>
                          <a:ext cx="1379855" cy="680720"/>
                        </a:xfrm>
                        <a:prstGeom prst="rect">
                          <a:avLst/>
                        </a:prstGeom>
                        <a:noFill/>
                        <a:ln w="6350">
                          <a:noFill/>
                        </a:ln>
                      </wps:spPr>
                      <wps:txbx>
                        <w:txbxContent>
                          <w:p w14:paraId="5509E83B" w14:textId="4FA1D9F8" w:rsidR="00DF4A08" w:rsidRPr="00DF4A08" w:rsidRDefault="00DF4A08" w:rsidP="00913535">
                            <w:pPr>
                              <w:jc w:val="center"/>
                              <w:rPr>
                                <w:rFonts w:ascii="Arial" w:hAnsi="Arial" w:cs="Arial"/>
                                <w:sz w:val="18"/>
                                <w:szCs w:val="18"/>
                                <w:lang w:val="en-US"/>
                              </w:rPr>
                            </w:pPr>
                            <w:r w:rsidRPr="00DF4A08">
                              <w:rPr>
                                <w:rFonts w:ascii="Arial" w:hAnsi="Arial" w:cs="Arial"/>
                                <w:b/>
                                <w:bCs/>
                                <w:sz w:val="18"/>
                                <w:szCs w:val="18"/>
                                <w:lang w:val="en-US"/>
                              </w:rPr>
                              <w:t>Significant and highly consistent effect</w:t>
                            </w:r>
                            <w:r>
                              <w:rPr>
                                <w:rFonts w:ascii="Arial" w:hAnsi="Arial" w:cs="Arial"/>
                                <w:b/>
                                <w:bCs/>
                                <w:sz w:val="18"/>
                                <w:szCs w:val="18"/>
                                <w:lang w:val="en-US"/>
                              </w:rPr>
                              <w:t xml:space="preserve"> </w:t>
                            </w:r>
                            <w:r>
                              <w:rPr>
                                <w:rFonts w:ascii="Arial" w:hAnsi="Arial" w:cs="Arial"/>
                                <w:sz w:val="18"/>
                                <w:szCs w:val="18"/>
                                <w:lang w:val="en-US"/>
                              </w:rPr>
                              <w:t>(all participants fall on one side of the diagonal)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11D5F" id="_x0000_t202" coordsize="21600,21600" o:spt="202" path="m,l,21600r21600,l21600,xe">
                <v:stroke joinstyle="miter"/>
                <v:path gradientshapeok="t" o:connecttype="rect"/>
              </v:shapetype>
              <v:shape id="Text Box 2" o:spid="_x0000_s1026" type="#_x0000_t202" style="position:absolute;left:0;text-align:left;margin-left:157.7pt;margin-top:.9pt;width:108.65pt;height: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" filled="f" stroked="f" strokeweight=".5pt">
                <v:textbox>
                  <w:txbxContent>
                    <w:p w14:paraId="5509E83B" w14:textId="4FA1D9F8" w:rsidR="00DF4A08" w:rsidRPr="00DF4A08" w:rsidRDefault="00DF4A08" w:rsidP="00913535">
                      <w:pPr>
                        <w:jc w:val="center"/>
                        <w:rPr>
                          <w:rFonts w:ascii="Arial" w:hAnsi="Arial" w:cs="Arial"/>
                          <w:sz w:val="18"/>
                          <w:szCs w:val="18"/>
                          <w:lang w:val="en-US"/>
                        </w:rPr>
                      </w:pPr>
                      <w:r w:rsidRPr="00DF4A08">
                        <w:rPr>
                          <w:rFonts w:ascii="Arial" w:hAnsi="Arial" w:cs="Arial"/>
                          <w:b/>
                          <w:bCs/>
                          <w:sz w:val="18"/>
                          <w:szCs w:val="18"/>
                          <w:lang w:val="en-US"/>
                        </w:rPr>
                        <w:t>Significant and highly consistent effect</w:t>
                      </w:r>
                      <w:r>
                        <w:rPr>
                          <w:rFonts w:ascii="Arial" w:hAnsi="Arial" w:cs="Arial"/>
                          <w:b/>
                          <w:bCs/>
                          <w:sz w:val="18"/>
                          <w:szCs w:val="18"/>
                          <w:lang w:val="en-US"/>
                        </w:rPr>
                        <w:t xml:space="preserve"> </w:t>
                      </w:r>
                      <w:r>
                        <w:rPr>
                          <w:rFonts w:ascii="Arial" w:hAnsi="Arial" w:cs="Arial"/>
                          <w:sz w:val="18"/>
                          <w:szCs w:val="18"/>
                          <w:lang w:val="en-US"/>
                        </w:rPr>
                        <w:t>(all participants fall on one side of the diagonal)</w:t>
                      </w:r>
                    </w:p>
                  </w:txbxContent>
                </v:textbox>
              </v:shape>
            </w:pict>
          </mc:Fallback>
        </mc:AlternateContent>
      </w:r>
      <w:r w:rsidRPr="005D6B97">
        <w:rPr>
          <w:rFonts w:asciiTheme="majorBidi" w:hAnsiTheme="majorBidi" w:cstheme="majorBidi"/>
          <w:noProof/>
          <w:lang w:val="en-US"/>
        </w:rPr>
        <mc:AlternateContent>
          <mc:Choice Requires="wps">
            <w:drawing>
              <wp:anchor distT="0" distB="0" distL="114300" distR="114300" simplePos="0" relativeHeight="251661312" behindDoc="0" locked="0" layoutInCell="1" allowOverlap="1" wp14:anchorId="51855604" wp14:editId="67582C30">
                <wp:simplePos x="0" y="0"/>
                <wp:positionH relativeFrom="column">
                  <wp:posOffset>206693</wp:posOffset>
                </wp:positionH>
                <wp:positionV relativeFrom="paragraph">
                  <wp:posOffset>9525</wp:posOffset>
                </wp:positionV>
                <wp:extent cx="1379855" cy="706120"/>
                <wp:effectExtent l="0" t="0" r="0" b="0"/>
                <wp:wrapNone/>
                <wp:docPr id="507544569" name="Text Box 2"/>
                <wp:cNvGraphicFramePr/>
                <a:graphic xmlns:a="http://schemas.openxmlformats.org/drawingml/2006/main">
                  <a:graphicData uri="http://schemas.microsoft.com/office/word/2010/wordprocessingShape">
                    <wps:wsp>
                      <wps:cNvSpPr txBox="1"/>
                      <wps:spPr>
                        <a:xfrm>
                          <a:off x="0" y="0"/>
                          <a:ext cx="1379855" cy="706120"/>
                        </a:xfrm>
                        <a:prstGeom prst="rect">
                          <a:avLst/>
                        </a:prstGeom>
                        <a:noFill/>
                        <a:ln w="6350">
                          <a:noFill/>
                        </a:ln>
                      </wps:spPr>
                      <wps:txbx>
                        <w:txbxContent>
                          <w:p w14:paraId="2793DFAB" w14:textId="2485C56F" w:rsidR="00DF4A08" w:rsidRPr="00DF4A08" w:rsidRDefault="00DF4A08" w:rsidP="00913535">
                            <w:pPr>
                              <w:jc w:val="center"/>
                              <w:rPr>
                                <w:rFonts w:ascii="Arial" w:hAnsi="Arial" w:cs="Arial"/>
                                <w:sz w:val="18"/>
                                <w:szCs w:val="18"/>
                                <w:lang w:val="en-US"/>
                              </w:rPr>
                            </w:pPr>
                            <w:r>
                              <w:rPr>
                                <w:rFonts w:ascii="Arial" w:hAnsi="Arial" w:cs="Arial"/>
                                <w:b/>
                                <w:bCs/>
                                <w:sz w:val="18"/>
                                <w:szCs w:val="18"/>
                                <w:lang w:val="en-US"/>
                              </w:rPr>
                              <w:t>Non-s</w:t>
                            </w:r>
                            <w:r w:rsidRPr="00DF4A08">
                              <w:rPr>
                                <w:rFonts w:ascii="Arial" w:hAnsi="Arial" w:cs="Arial"/>
                                <w:b/>
                                <w:bCs/>
                                <w:sz w:val="18"/>
                                <w:szCs w:val="18"/>
                                <w:lang w:val="en-US"/>
                              </w:rPr>
                              <w:t>ignificant effect</w:t>
                            </w:r>
                            <w:r>
                              <w:rPr>
                                <w:rFonts w:ascii="Arial" w:hAnsi="Arial" w:cs="Arial"/>
                                <w:b/>
                                <w:bCs/>
                                <w:sz w:val="18"/>
                                <w:szCs w:val="18"/>
                                <w:lang w:val="en-US"/>
                              </w:rPr>
                              <w:t xml:space="preserve"> </w:t>
                            </w:r>
                            <w:r>
                              <w:rPr>
                                <w:rFonts w:ascii="Arial" w:hAnsi="Arial" w:cs="Arial"/>
                                <w:sz w:val="18"/>
                                <w:szCs w:val="18"/>
                                <w:lang w:val="en-US"/>
                              </w:rPr>
                              <w:t>(participants spread equally on both sides of the diagonal)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55604" id="_x0000_s1027" type="#_x0000_t202" style="position:absolute;left:0;text-align:left;margin-left:16.3pt;margin-top:.75pt;width:108.65pt;height:5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IxGQIAADM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" filled="f" stroked="f" strokeweight=".5pt">
                <v:textbox>
                  <w:txbxContent>
                    <w:p w14:paraId="2793DFAB" w14:textId="2485C56F" w:rsidR="00DF4A08" w:rsidRPr="00DF4A08" w:rsidRDefault="00DF4A08" w:rsidP="00913535">
                      <w:pPr>
                        <w:jc w:val="center"/>
                        <w:rPr>
                          <w:rFonts w:ascii="Arial" w:hAnsi="Arial" w:cs="Arial"/>
                          <w:sz w:val="18"/>
                          <w:szCs w:val="18"/>
                          <w:lang w:val="en-US"/>
                        </w:rPr>
                      </w:pPr>
                      <w:r>
                        <w:rPr>
                          <w:rFonts w:ascii="Arial" w:hAnsi="Arial" w:cs="Arial"/>
                          <w:b/>
                          <w:bCs/>
                          <w:sz w:val="18"/>
                          <w:szCs w:val="18"/>
                          <w:lang w:val="en-US"/>
                        </w:rPr>
                        <w:t>Non-s</w:t>
                      </w:r>
                      <w:r w:rsidRPr="00DF4A08">
                        <w:rPr>
                          <w:rFonts w:ascii="Arial" w:hAnsi="Arial" w:cs="Arial"/>
                          <w:b/>
                          <w:bCs/>
                          <w:sz w:val="18"/>
                          <w:szCs w:val="18"/>
                          <w:lang w:val="en-US"/>
                        </w:rPr>
                        <w:t>ignificant effect</w:t>
                      </w:r>
                      <w:r>
                        <w:rPr>
                          <w:rFonts w:ascii="Arial" w:hAnsi="Arial" w:cs="Arial"/>
                          <w:b/>
                          <w:bCs/>
                          <w:sz w:val="18"/>
                          <w:szCs w:val="18"/>
                          <w:lang w:val="en-US"/>
                        </w:rPr>
                        <w:t xml:space="preserve"> </w:t>
                      </w:r>
                      <w:r>
                        <w:rPr>
                          <w:rFonts w:ascii="Arial" w:hAnsi="Arial" w:cs="Arial"/>
                          <w:sz w:val="18"/>
                          <w:szCs w:val="18"/>
                          <w:lang w:val="en-US"/>
                        </w:rPr>
                        <w:t>(participants spread equally on both sides of the diagonal)</w:t>
                      </w:r>
                    </w:p>
                  </w:txbxContent>
                </v:textbox>
              </v:shape>
            </w:pict>
          </mc:Fallback>
        </mc:AlternateContent>
      </w:r>
    </w:p>
    <w:p w14:paraId="35E35992" w14:textId="05B38E26" w:rsidR="00DF4A08" w:rsidRPr="005D6B97" w:rsidRDefault="00DF4A08" w:rsidP="00076F77">
      <w:pPr>
        <w:spacing w:after="0" w:line="276" w:lineRule="auto"/>
        <w:jc w:val="both"/>
        <w:rPr>
          <w:rFonts w:asciiTheme="majorBidi" w:hAnsiTheme="majorBidi" w:cstheme="majorBidi"/>
          <w:lang w:val="en-US"/>
        </w:rPr>
      </w:pPr>
      <w:r w:rsidRPr="005D6B97">
        <w:rPr>
          <w:rFonts w:asciiTheme="majorBidi" w:hAnsiTheme="majorBidi" w:cstheme="majorBidi"/>
          <w:noProof/>
          <w:lang w:val="en-US"/>
        </w:rPr>
        <w:drawing>
          <wp:anchor distT="0" distB="0" distL="114300" distR="114300" simplePos="0" relativeHeight="251658240" behindDoc="0" locked="0" layoutInCell="1" allowOverlap="1" wp14:anchorId="4B1C2851" wp14:editId="4E4897FA">
            <wp:simplePos x="0" y="0"/>
            <wp:positionH relativeFrom="column">
              <wp:posOffset>-8255</wp:posOffset>
            </wp:positionH>
            <wp:positionV relativeFrom="paragraph">
              <wp:posOffset>326794</wp:posOffset>
            </wp:positionV>
            <wp:extent cx="3376930" cy="1642110"/>
            <wp:effectExtent l="0" t="0" r="1270" b="0"/>
            <wp:wrapTopAndBottom/>
            <wp:docPr id="1122775508" name="Picture 1" descr="A diagram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75508" name="Picture 1" descr="A diagram of different colored square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6930" cy="1642110"/>
                    </a:xfrm>
                    <a:prstGeom prst="rect">
                      <a:avLst/>
                    </a:prstGeom>
                  </pic:spPr>
                </pic:pic>
              </a:graphicData>
            </a:graphic>
            <wp14:sizeRelH relativeFrom="page">
              <wp14:pctWidth>0</wp14:pctWidth>
            </wp14:sizeRelH>
            <wp14:sizeRelV relativeFrom="page">
              <wp14:pctHeight>0</wp14:pctHeight>
            </wp14:sizeRelV>
          </wp:anchor>
        </w:drawing>
      </w:r>
    </w:p>
    <w:p w14:paraId="2CD7A556" w14:textId="62F7212C" w:rsidR="00DF4A08" w:rsidRPr="005D6B97" w:rsidRDefault="00DF4A08" w:rsidP="00076F77">
      <w:pPr>
        <w:spacing w:after="0" w:line="276" w:lineRule="auto"/>
        <w:jc w:val="both"/>
        <w:rPr>
          <w:rFonts w:asciiTheme="majorBidi" w:hAnsiTheme="majorBidi" w:cstheme="majorBidi"/>
          <w:lang w:val="en-US"/>
        </w:rPr>
      </w:pPr>
    </w:p>
    <w:p w14:paraId="55D3D728" w14:textId="61022911" w:rsidR="00076F77" w:rsidRPr="005D6B97" w:rsidRDefault="00076F77" w:rsidP="00076F77">
      <w:pPr>
        <w:spacing w:after="0" w:line="276" w:lineRule="auto"/>
        <w:jc w:val="both"/>
        <w:rPr>
          <w:rFonts w:asciiTheme="majorBidi" w:hAnsiTheme="majorBidi" w:cstheme="majorBidi"/>
          <w:rtl/>
          <w:lang w:val="en-US"/>
        </w:rPr>
      </w:pPr>
      <w:r w:rsidRPr="005D6B97">
        <w:rPr>
          <w:rFonts w:asciiTheme="majorBidi" w:hAnsiTheme="majorBidi" w:cstheme="majorBidi"/>
          <w:lang w:val="en-US"/>
        </w:rPr>
        <w:t>Next to these figures, you will find paired dot-plots illustrating the same data, with grey lines connecting within-subject responses. For clarity, the mean response in each condition is marked with black diamonds and error bars indicate SEM. Bold black lines connect the means across conditions to depict the overall trend between conditions.</w:t>
      </w:r>
    </w:p>
    <w:p w14:paraId="49C08DFE" w14:textId="3AF1F0AC" w:rsidR="00076F77" w:rsidRPr="005D6B97" w:rsidRDefault="00076F77" w:rsidP="00B52CDF">
      <w:pPr>
        <w:jc w:val="both"/>
        <w:rPr>
          <w:rFonts w:asciiTheme="majorBidi" w:hAnsiTheme="majorBidi" w:cstheme="majorBidi"/>
          <w:lang w:val="en-US"/>
        </w:rPr>
      </w:pPr>
    </w:p>
    <w:p w14:paraId="41D80AAE" w14:textId="35F1E59F" w:rsidR="00CF0BB6" w:rsidRPr="005D6B97" w:rsidRDefault="00CF0BB6" w:rsidP="00B52CDF">
      <w:pPr>
        <w:jc w:val="both"/>
        <w:rPr>
          <w:rFonts w:asciiTheme="majorBidi" w:hAnsiTheme="majorBidi" w:cstheme="majorBidi"/>
          <w:lang w:val="en-US"/>
        </w:rPr>
      </w:pPr>
    </w:p>
    <w:p w14:paraId="632C3F8D" w14:textId="77777777" w:rsidR="00DF4A08" w:rsidRPr="005D6B97" w:rsidRDefault="00DF4A08">
      <w:pPr>
        <w:rPr>
          <w:rFonts w:asciiTheme="majorBidi" w:hAnsiTheme="majorBidi" w:cstheme="majorBidi"/>
          <w:rtl/>
          <w:lang w:val="en-US"/>
        </w:rPr>
      </w:pPr>
      <w:r w:rsidRPr="005D6B97">
        <w:rPr>
          <w:rFonts w:asciiTheme="majorBidi" w:hAnsiTheme="majorBidi" w:cstheme="majorBidi"/>
          <w:rtl/>
          <w:lang w:val="en-US"/>
        </w:rPr>
        <w:br w:type="page"/>
      </w:r>
    </w:p>
    <w:p w14:paraId="5A5F506A" w14:textId="085A410B" w:rsidR="0075161A" w:rsidRPr="005D6B97" w:rsidRDefault="00F72EE3" w:rsidP="00421ABD">
      <w:pPr>
        <w:spacing w:line="276" w:lineRule="auto"/>
        <w:ind w:left="1276" w:hanging="1276"/>
        <w:jc w:val="both"/>
        <w:rPr>
          <w:rFonts w:asciiTheme="majorBidi" w:hAnsiTheme="majorBidi" w:cstheme="majorBidi"/>
          <w:b/>
          <w:bCs/>
          <w:lang w:val="en-US"/>
        </w:rPr>
      </w:pPr>
      <w:r w:rsidRPr="005D6B97">
        <w:rPr>
          <w:rFonts w:asciiTheme="majorBidi" w:hAnsiTheme="majorBidi" w:cstheme="majorBidi"/>
          <w:b/>
          <w:bCs/>
          <w:lang w:val="en-US"/>
        </w:rPr>
        <w:lastRenderedPageBreak/>
        <w:t xml:space="preserve">Section S1: </w:t>
      </w:r>
      <w:r w:rsidR="000F16CC" w:rsidRPr="005D6B97">
        <w:rPr>
          <w:rFonts w:asciiTheme="majorBidi" w:hAnsiTheme="majorBidi" w:cstheme="majorBidi"/>
          <w:b/>
          <w:bCs/>
          <w:lang w:val="en-US"/>
        </w:rPr>
        <w:t xml:space="preserve">Voluntary attention </w:t>
      </w:r>
      <w:r w:rsidRPr="005D6B97">
        <w:rPr>
          <w:rFonts w:asciiTheme="majorBidi" w:hAnsiTheme="majorBidi" w:cstheme="majorBidi"/>
          <w:b/>
          <w:bCs/>
          <w:lang w:val="en-US"/>
        </w:rPr>
        <w:t>vs.</w:t>
      </w:r>
      <w:r w:rsidR="000F16CC" w:rsidRPr="005D6B97">
        <w:rPr>
          <w:rFonts w:asciiTheme="majorBidi" w:hAnsiTheme="majorBidi" w:cstheme="majorBidi"/>
          <w:b/>
          <w:bCs/>
          <w:lang w:val="en-US"/>
        </w:rPr>
        <w:t xml:space="preserve"> distraction regulates acute cutaneous inflammation </w:t>
      </w:r>
      <w:r w:rsidR="00F15535" w:rsidRPr="005D6B97">
        <w:rPr>
          <w:rFonts w:asciiTheme="majorBidi" w:hAnsiTheme="majorBidi" w:cstheme="majorBidi"/>
          <w:b/>
          <w:bCs/>
          <w:lang w:val="en-US"/>
        </w:rPr>
        <w:br/>
      </w:r>
      <w:r w:rsidR="000F16CC" w:rsidRPr="005D6B97">
        <w:rPr>
          <w:rFonts w:asciiTheme="majorBidi" w:hAnsiTheme="majorBidi" w:cstheme="majorBidi"/>
          <w:b/>
          <w:bCs/>
          <w:lang w:val="en-US"/>
        </w:rPr>
        <w:t>in vivo</w:t>
      </w:r>
      <w:r w:rsidRPr="005D6B97">
        <w:rPr>
          <w:rFonts w:asciiTheme="majorBidi" w:hAnsiTheme="majorBidi" w:cstheme="majorBidi"/>
          <w:b/>
          <w:bCs/>
          <w:lang w:val="en-US"/>
        </w:rPr>
        <w:t xml:space="preserve"> (</w:t>
      </w:r>
      <w:r w:rsidR="00F233CC" w:rsidRPr="005D6B97">
        <w:rPr>
          <w:rFonts w:asciiTheme="majorBidi" w:hAnsiTheme="majorBidi" w:cstheme="majorBidi"/>
          <w:b/>
          <w:bCs/>
          <w:lang w:val="en-US"/>
        </w:rPr>
        <w:t>E</w:t>
      </w:r>
      <w:r w:rsidRPr="005D6B97">
        <w:rPr>
          <w:rFonts w:asciiTheme="majorBidi" w:hAnsiTheme="majorBidi" w:cstheme="majorBidi"/>
          <w:b/>
          <w:bCs/>
          <w:lang w:val="en-US"/>
        </w:rPr>
        <w:t>xperiments 1 and 2)</w:t>
      </w:r>
      <w:r w:rsidR="008F0F35" w:rsidRPr="005D6B97">
        <w:rPr>
          <w:rFonts w:asciiTheme="majorBidi" w:hAnsiTheme="majorBidi" w:cstheme="majorBidi"/>
          <w:b/>
          <w:bCs/>
          <w:lang w:val="en-US"/>
        </w:rPr>
        <w:t xml:space="preserve"> – Extended information and Statistics </w:t>
      </w:r>
    </w:p>
    <w:p w14:paraId="2A07FE63" w14:textId="3A047F3E" w:rsidR="00277B5E" w:rsidRPr="005D6B97" w:rsidRDefault="00277B5E" w:rsidP="00421ABD">
      <w:pPr>
        <w:spacing w:after="120" w:line="276" w:lineRule="auto"/>
        <w:jc w:val="both"/>
        <w:rPr>
          <w:rFonts w:asciiTheme="majorBidi" w:hAnsiTheme="majorBidi" w:cstheme="majorBidi"/>
          <w:lang w:val="en-US"/>
        </w:rPr>
      </w:pPr>
      <w:r w:rsidRPr="005D6B97">
        <w:rPr>
          <w:rFonts w:asciiTheme="majorBidi" w:hAnsiTheme="majorBidi" w:cstheme="majorBidi"/>
          <w:lang w:val="en-US"/>
        </w:rPr>
        <w:t xml:space="preserve">The regulatory effect of internal attention versus distraction was tested in two independent cohorts (Experiments 1 and 2; see Methods). The main text presents </w:t>
      </w:r>
      <w:proofErr w:type="gramStart"/>
      <w:r w:rsidRPr="005D6B97">
        <w:rPr>
          <w:rFonts w:asciiTheme="majorBidi" w:hAnsiTheme="majorBidi" w:cstheme="majorBidi"/>
          <w:lang w:val="en-US"/>
        </w:rPr>
        <w:t>results</w:t>
      </w:r>
      <w:proofErr w:type="gramEnd"/>
      <w:r w:rsidRPr="005D6B97">
        <w:rPr>
          <w:rFonts w:asciiTheme="majorBidi" w:hAnsiTheme="majorBidi" w:cstheme="majorBidi"/>
          <w:lang w:val="en-US"/>
        </w:rPr>
        <w:t xml:space="preserve"> from Experiment 1, which were replicated and extended in Experiment 2 (Fig. S1</w:t>
      </w:r>
      <w:r w:rsidR="00980FB5" w:rsidRPr="005D6B97">
        <w:rPr>
          <w:rFonts w:asciiTheme="majorBidi" w:hAnsiTheme="majorBidi" w:cstheme="majorBidi"/>
          <w:lang w:val="en-US"/>
        </w:rPr>
        <w:t>.1</w:t>
      </w:r>
      <w:r w:rsidRPr="005D6B97">
        <w:rPr>
          <w:rFonts w:asciiTheme="majorBidi" w:hAnsiTheme="majorBidi" w:cstheme="majorBidi"/>
          <w:lang w:val="en-US"/>
        </w:rPr>
        <w:t>). In Experiment 2, visual input and task demands were matched across conditions, replacing video distractors used in Experiment 1. This design isolated the role of attentional engagement itself in inflammatory regulation. Detailed statistics for both experiments are provided in Tables S1</w:t>
      </w:r>
      <w:r w:rsidR="00980FB5" w:rsidRPr="005D6B97">
        <w:rPr>
          <w:rFonts w:asciiTheme="majorBidi" w:hAnsiTheme="majorBidi" w:cstheme="majorBidi"/>
          <w:lang w:val="en-US"/>
        </w:rPr>
        <w:t>.1</w:t>
      </w:r>
      <w:r w:rsidRPr="005D6B97">
        <w:rPr>
          <w:rFonts w:asciiTheme="majorBidi" w:hAnsiTheme="majorBidi" w:cstheme="majorBidi"/>
          <w:lang w:val="en-US"/>
        </w:rPr>
        <w:t>-S</w:t>
      </w:r>
      <w:r w:rsidR="00980FB5" w:rsidRPr="005D6B97">
        <w:rPr>
          <w:rFonts w:asciiTheme="majorBidi" w:hAnsiTheme="majorBidi" w:cstheme="majorBidi"/>
          <w:lang w:val="en-US"/>
        </w:rPr>
        <w:t>1.</w:t>
      </w:r>
      <w:r w:rsidRPr="005D6B97">
        <w:rPr>
          <w:rFonts w:asciiTheme="majorBidi" w:hAnsiTheme="majorBidi" w:cstheme="majorBidi"/>
          <w:lang w:val="en-US"/>
        </w:rPr>
        <w:t>4, including within-participant comparisons of inflammatory responses at the 20-min peak (Table S1</w:t>
      </w:r>
      <w:r w:rsidR="00507DA0" w:rsidRPr="005D6B97">
        <w:rPr>
          <w:rFonts w:asciiTheme="majorBidi" w:hAnsiTheme="majorBidi" w:cstheme="majorBidi"/>
          <w:lang w:val="en-US"/>
        </w:rPr>
        <w:t>.1</w:t>
      </w:r>
      <w:r w:rsidRPr="005D6B97">
        <w:rPr>
          <w:rFonts w:asciiTheme="majorBidi" w:hAnsiTheme="majorBidi" w:cstheme="majorBidi"/>
          <w:lang w:val="en-US"/>
        </w:rPr>
        <w:t>), across the full time</w:t>
      </w:r>
      <w:r w:rsidR="000D70B8" w:rsidRPr="005D6B97">
        <w:rPr>
          <w:rFonts w:asciiTheme="majorBidi" w:hAnsiTheme="majorBidi" w:cstheme="majorBidi"/>
          <w:lang w:val="en-US"/>
        </w:rPr>
        <w:t>-</w:t>
      </w:r>
      <w:r w:rsidRPr="005D6B97">
        <w:rPr>
          <w:rFonts w:asciiTheme="majorBidi" w:hAnsiTheme="majorBidi" w:cstheme="majorBidi"/>
          <w:lang w:val="en-US"/>
        </w:rPr>
        <w:t>course (Tables S</w:t>
      </w:r>
      <w:r w:rsidR="00507DA0" w:rsidRPr="005D6B97">
        <w:rPr>
          <w:rFonts w:asciiTheme="majorBidi" w:hAnsiTheme="majorBidi" w:cstheme="majorBidi"/>
          <w:lang w:val="en-US"/>
        </w:rPr>
        <w:t>1.</w:t>
      </w:r>
      <w:r w:rsidRPr="005D6B97">
        <w:rPr>
          <w:rFonts w:asciiTheme="majorBidi" w:hAnsiTheme="majorBidi" w:cstheme="majorBidi"/>
          <w:lang w:val="en-US"/>
        </w:rPr>
        <w:t>2-</w:t>
      </w:r>
      <w:r w:rsidR="00507DA0" w:rsidRPr="005D6B97">
        <w:rPr>
          <w:rFonts w:asciiTheme="majorBidi" w:hAnsiTheme="majorBidi" w:cstheme="majorBidi"/>
          <w:lang w:val="en-US"/>
        </w:rPr>
        <w:t>1.</w:t>
      </w:r>
      <w:r w:rsidRPr="005D6B97">
        <w:rPr>
          <w:rFonts w:asciiTheme="majorBidi" w:hAnsiTheme="majorBidi" w:cstheme="majorBidi"/>
          <w:lang w:val="en-US"/>
        </w:rPr>
        <w:t>3), and analyses of response resolution (Table S</w:t>
      </w:r>
      <w:r w:rsidR="00507DA0" w:rsidRPr="005D6B97">
        <w:rPr>
          <w:rFonts w:asciiTheme="majorBidi" w:hAnsiTheme="majorBidi" w:cstheme="majorBidi"/>
          <w:lang w:val="en-US"/>
        </w:rPr>
        <w:t>1.</w:t>
      </w:r>
      <w:r w:rsidRPr="005D6B97">
        <w:rPr>
          <w:rFonts w:asciiTheme="majorBidi" w:hAnsiTheme="majorBidi" w:cstheme="majorBidi"/>
          <w:lang w:val="en-US"/>
        </w:rPr>
        <w:t>4).</w:t>
      </w:r>
    </w:p>
    <w:p w14:paraId="1EB1D7D3" w14:textId="0C5D5540" w:rsidR="00707DD8" w:rsidRPr="005D6B97" w:rsidRDefault="00707DD8" w:rsidP="000871AE">
      <w:pPr>
        <w:spacing w:after="0" w:line="276" w:lineRule="auto"/>
        <w:jc w:val="both"/>
        <w:rPr>
          <w:rFonts w:asciiTheme="majorBidi" w:hAnsiTheme="majorBidi" w:cstheme="majorBidi"/>
          <w:b/>
          <w:bCs/>
          <w:lang w:val="en-US"/>
        </w:rPr>
      </w:pPr>
      <w:r w:rsidRPr="005D6B97">
        <w:rPr>
          <w:rFonts w:asciiTheme="majorBidi" w:hAnsiTheme="majorBidi" w:cstheme="majorBidi"/>
          <w:b/>
          <w:bCs/>
          <w:lang w:val="en-US"/>
        </w:rPr>
        <w:t>Fig. S</w:t>
      </w:r>
      <w:r w:rsidR="00170B1C" w:rsidRPr="005D6B97">
        <w:rPr>
          <w:rFonts w:asciiTheme="majorBidi" w:hAnsiTheme="majorBidi" w:cstheme="majorBidi"/>
          <w:b/>
          <w:bCs/>
          <w:lang w:val="en-US"/>
        </w:rPr>
        <w:t>1</w:t>
      </w:r>
      <w:r w:rsidR="00BE6DD6" w:rsidRPr="005D6B97">
        <w:rPr>
          <w:rFonts w:asciiTheme="majorBidi" w:hAnsiTheme="majorBidi" w:cstheme="majorBidi"/>
          <w:b/>
          <w:bCs/>
          <w:lang w:val="en-US"/>
        </w:rPr>
        <w:t>.1</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w:t>
      </w:r>
      <w:r w:rsidR="000F16CC" w:rsidRPr="005D6B97">
        <w:rPr>
          <w:rFonts w:asciiTheme="majorBidi" w:hAnsiTheme="majorBidi" w:cstheme="majorBidi"/>
          <w:b/>
          <w:bCs/>
          <w:lang w:val="en-US"/>
        </w:rPr>
        <w:t xml:space="preserve">Voluntary attention versus distraction regulates acute cutaneous inflammation </w:t>
      </w:r>
      <w:r w:rsidRPr="005D6B97">
        <w:rPr>
          <w:rFonts w:asciiTheme="majorBidi" w:hAnsiTheme="majorBidi" w:cstheme="majorBidi"/>
          <w:b/>
          <w:bCs/>
          <w:lang w:val="en-US"/>
        </w:rPr>
        <w:t xml:space="preserve"> under matched visual input and task demands</w:t>
      </w:r>
      <w:r w:rsidR="00745F35" w:rsidRPr="005D6B97">
        <w:rPr>
          <w:rFonts w:asciiTheme="majorBidi" w:hAnsiTheme="majorBidi" w:cstheme="majorBidi"/>
          <w:b/>
          <w:bCs/>
          <w:lang w:val="en-US"/>
        </w:rPr>
        <w:t xml:space="preserve"> (</w:t>
      </w:r>
      <w:r w:rsidR="00655326" w:rsidRPr="005D6B97">
        <w:rPr>
          <w:rFonts w:asciiTheme="majorBidi" w:hAnsiTheme="majorBidi" w:cstheme="majorBidi"/>
          <w:b/>
          <w:bCs/>
          <w:lang w:val="en-US"/>
        </w:rPr>
        <w:t>E</w:t>
      </w:r>
      <w:r w:rsidR="00745F35" w:rsidRPr="005D6B97">
        <w:rPr>
          <w:rFonts w:asciiTheme="majorBidi" w:hAnsiTheme="majorBidi" w:cstheme="majorBidi"/>
          <w:b/>
          <w:bCs/>
          <w:lang w:val="en-US"/>
        </w:rPr>
        <w:t>xp</w:t>
      </w:r>
      <w:r w:rsidR="00655326" w:rsidRPr="005D6B97">
        <w:rPr>
          <w:rFonts w:asciiTheme="majorBidi" w:hAnsiTheme="majorBidi" w:cstheme="majorBidi"/>
          <w:b/>
          <w:bCs/>
          <w:lang w:val="en-US"/>
        </w:rPr>
        <w:t>.</w:t>
      </w:r>
      <w:r w:rsidR="00745F35" w:rsidRPr="005D6B97">
        <w:rPr>
          <w:rFonts w:asciiTheme="majorBidi" w:hAnsiTheme="majorBidi" w:cstheme="majorBidi"/>
          <w:b/>
          <w:bCs/>
          <w:lang w:val="en-US"/>
        </w:rPr>
        <w:t xml:space="preserve"> 2)</w:t>
      </w:r>
      <w:r w:rsidRPr="005D6B97">
        <w:rPr>
          <w:rFonts w:asciiTheme="majorBidi" w:hAnsiTheme="majorBidi" w:cstheme="majorBidi"/>
          <w:b/>
          <w:bCs/>
          <w:lang w:val="en-US"/>
        </w:rPr>
        <w:t>.</w:t>
      </w:r>
    </w:p>
    <w:p w14:paraId="27B18542" w14:textId="77777777" w:rsidR="00707DD8" w:rsidRPr="005D6B97" w:rsidRDefault="00707DD8" w:rsidP="00707DD8">
      <w:pPr>
        <w:spacing w:after="120"/>
        <w:jc w:val="both"/>
        <w:rPr>
          <w:rFonts w:asciiTheme="majorBidi" w:hAnsiTheme="majorBidi" w:cstheme="majorBidi"/>
          <w:lang w:val="en-US"/>
        </w:rPr>
      </w:pPr>
      <w:r w:rsidRPr="005D6B97">
        <w:rPr>
          <w:rFonts w:asciiTheme="majorBidi" w:hAnsiTheme="majorBidi" w:cstheme="majorBidi"/>
          <w:noProof/>
          <w:lang w:val="en-US"/>
        </w:rPr>
        <w:drawing>
          <wp:inline distT="0" distB="0" distL="0" distR="0" wp14:anchorId="42E4C994" wp14:editId="5E160689">
            <wp:extent cx="5731510" cy="4160520"/>
            <wp:effectExtent l="0" t="0" r="2540" b="0"/>
            <wp:docPr id="1802306462" name="Picture 1"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06462" name="Picture 1" descr="A collage of graphs and diagrams&#10;&#10;AI-generated content may be incorrect."/>
                    <pic:cNvPicPr/>
                  </pic:nvPicPr>
                  <pic:blipFill>
                    <a:blip r:embed="rId7"/>
                    <a:stretch>
                      <a:fillRect/>
                    </a:stretch>
                  </pic:blipFill>
                  <pic:spPr>
                    <a:xfrm>
                      <a:off x="0" y="0"/>
                      <a:ext cx="5731510" cy="4160520"/>
                    </a:xfrm>
                    <a:prstGeom prst="rect">
                      <a:avLst/>
                    </a:prstGeom>
                  </pic:spPr>
                </pic:pic>
              </a:graphicData>
            </a:graphic>
          </wp:inline>
        </w:drawing>
      </w:r>
    </w:p>
    <w:p w14:paraId="18D96153" w14:textId="0A98A076" w:rsidR="00AE6638" w:rsidRPr="005D6B97" w:rsidRDefault="00AE6638" w:rsidP="00421ABD">
      <w:pPr>
        <w:spacing w:after="120" w:line="240" w:lineRule="auto"/>
        <w:jc w:val="both"/>
        <w:rPr>
          <w:rFonts w:asciiTheme="majorBidi" w:hAnsiTheme="majorBidi" w:cstheme="majorBidi"/>
          <w:b/>
          <w:bCs/>
          <w:sz w:val="22"/>
          <w:szCs w:val="22"/>
          <w:lang w:val="en-US"/>
        </w:rPr>
      </w:pPr>
      <w:r w:rsidRPr="005D6B97">
        <w:rPr>
          <w:rFonts w:asciiTheme="majorBidi" w:hAnsiTheme="majorBidi" w:cstheme="majorBidi"/>
          <w:b/>
          <w:bCs/>
          <w:sz w:val="22"/>
          <w:szCs w:val="22"/>
          <w:lang w:val="en-US"/>
        </w:rPr>
        <w:t>(A-B)</w:t>
      </w:r>
      <w:r w:rsidRPr="005D6B97">
        <w:rPr>
          <w:rFonts w:asciiTheme="majorBidi" w:hAnsiTheme="majorBidi" w:cstheme="majorBidi"/>
          <w:sz w:val="22"/>
          <w:szCs w:val="22"/>
          <w:lang w:val="en-US"/>
        </w:rPr>
        <w:t xml:space="preserve"> Wheal (A) and flare (B) responses at 20 min. Scatter and paired dot plots visualize within-participant inflammatory responses under internal attention (INT, green, x-axis) versus distraction (DIS, pink, y-axis); points above the diagonal indicate larger responses under distraction; paired plots show the same pattern, </w:t>
      </w:r>
      <w:r w:rsidR="00BC055B" w:rsidRPr="005D6B97">
        <w:rPr>
          <w:rFonts w:asciiTheme="majorBidi" w:hAnsiTheme="majorBidi" w:cstheme="majorBidi"/>
          <w:sz w:val="22"/>
          <w:szCs w:val="22"/>
          <w:lang w:val="en-US"/>
        </w:rPr>
        <w:t>illustrating</w:t>
      </w:r>
      <w:r w:rsidRPr="005D6B97">
        <w:rPr>
          <w:rFonts w:asciiTheme="majorBidi" w:hAnsiTheme="majorBidi" w:cstheme="majorBidi"/>
          <w:sz w:val="22"/>
          <w:szCs w:val="22"/>
          <w:lang w:val="en-US"/>
        </w:rPr>
        <w:t xml:space="preserve"> the consistency of this effect across participants. </w:t>
      </w:r>
      <w:r w:rsidR="00BC055B" w:rsidRPr="005D6B97">
        <w:rPr>
          <w:rFonts w:asciiTheme="majorBidi" w:hAnsiTheme="majorBidi" w:cstheme="majorBidi"/>
          <w:b/>
          <w:bCs/>
          <w:sz w:val="22"/>
          <w:szCs w:val="22"/>
          <w:lang w:val="en-US"/>
        </w:rPr>
        <w:t>(C-</w:t>
      </w:r>
      <w:r w:rsidR="00C52F41" w:rsidRPr="005D6B97">
        <w:rPr>
          <w:rFonts w:asciiTheme="majorBidi" w:hAnsiTheme="majorBidi" w:cstheme="majorBidi"/>
          <w:b/>
          <w:bCs/>
          <w:sz w:val="22"/>
          <w:szCs w:val="22"/>
          <w:lang w:val="en-US"/>
        </w:rPr>
        <w:t>F</w:t>
      </w:r>
      <w:r w:rsidR="00BC055B" w:rsidRPr="005D6B97">
        <w:rPr>
          <w:rFonts w:asciiTheme="majorBidi" w:hAnsiTheme="majorBidi" w:cstheme="majorBidi"/>
          <w:b/>
          <w:bCs/>
          <w:sz w:val="22"/>
          <w:szCs w:val="22"/>
          <w:lang w:val="en-US"/>
        </w:rPr>
        <w:t>)</w:t>
      </w:r>
      <w:r w:rsidR="00BC055B" w:rsidRPr="005D6B97">
        <w:rPr>
          <w:rFonts w:asciiTheme="majorBidi" w:hAnsiTheme="majorBidi" w:cstheme="majorBidi"/>
          <w:sz w:val="22"/>
          <w:szCs w:val="22"/>
          <w:lang w:val="en-US"/>
        </w:rPr>
        <w:t xml:space="preserve"> Time courses and area</w:t>
      </w:r>
      <w:r w:rsidR="00C52F41" w:rsidRPr="005D6B97">
        <w:rPr>
          <w:rFonts w:asciiTheme="majorBidi" w:hAnsiTheme="majorBidi" w:cstheme="majorBidi"/>
          <w:sz w:val="22"/>
          <w:szCs w:val="22"/>
          <w:lang w:val="en-US"/>
        </w:rPr>
        <w:t xml:space="preserve"> </w:t>
      </w:r>
      <w:r w:rsidR="00BC055B" w:rsidRPr="005D6B97">
        <w:rPr>
          <w:rFonts w:asciiTheme="majorBidi" w:hAnsiTheme="majorBidi" w:cstheme="majorBidi"/>
          <w:sz w:val="22"/>
          <w:szCs w:val="22"/>
          <w:lang w:val="en-US"/>
        </w:rPr>
        <w:t>under</w:t>
      </w:r>
      <w:r w:rsidR="00C52F41" w:rsidRPr="005D6B97">
        <w:rPr>
          <w:rFonts w:asciiTheme="majorBidi" w:hAnsiTheme="majorBidi" w:cstheme="majorBidi"/>
          <w:sz w:val="22"/>
          <w:szCs w:val="22"/>
          <w:lang w:val="en-US"/>
        </w:rPr>
        <w:t xml:space="preserve"> </w:t>
      </w:r>
      <w:r w:rsidR="00BC055B" w:rsidRPr="005D6B97">
        <w:rPr>
          <w:rFonts w:asciiTheme="majorBidi" w:hAnsiTheme="majorBidi" w:cstheme="majorBidi"/>
          <w:sz w:val="22"/>
          <w:szCs w:val="22"/>
          <w:lang w:val="en-US"/>
        </w:rPr>
        <w:t>the</w:t>
      </w:r>
      <w:r w:rsidR="00C52F41" w:rsidRPr="005D6B97">
        <w:rPr>
          <w:rFonts w:asciiTheme="majorBidi" w:hAnsiTheme="majorBidi" w:cstheme="majorBidi"/>
          <w:sz w:val="22"/>
          <w:szCs w:val="22"/>
          <w:lang w:val="en-US"/>
        </w:rPr>
        <w:t xml:space="preserve"> </w:t>
      </w:r>
      <w:r w:rsidR="00BC055B" w:rsidRPr="005D6B97">
        <w:rPr>
          <w:rFonts w:asciiTheme="majorBidi" w:hAnsiTheme="majorBidi" w:cstheme="majorBidi"/>
          <w:sz w:val="22"/>
          <w:szCs w:val="22"/>
          <w:lang w:val="en-US"/>
        </w:rPr>
        <w:t>curve (AUC) analyses reveal smaller inflammatory responses under internal attention for both wheal (C,D) and flare (E</w:t>
      </w:r>
      <w:r w:rsidR="00C52F41" w:rsidRPr="005D6B97">
        <w:rPr>
          <w:rFonts w:asciiTheme="majorBidi" w:hAnsiTheme="majorBidi" w:cstheme="majorBidi"/>
          <w:sz w:val="22"/>
          <w:szCs w:val="22"/>
          <w:lang w:val="en-US"/>
        </w:rPr>
        <w:t>,F</w:t>
      </w:r>
      <w:r w:rsidR="00BC055B" w:rsidRPr="005D6B97">
        <w:rPr>
          <w:rFonts w:asciiTheme="majorBidi" w:hAnsiTheme="majorBidi" w:cstheme="majorBidi"/>
          <w:sz w:val="22"/>
          <w:szCs w:val="22"/>
          <w:lang w:val="en-US"/>
        </w:rPr>
        <w:t>).</w:t>
      </w:r>
      <w:r w:rsidR="00C52F41" w:rsidRPr="005D6B97">
        <w:rPr>
          <w:rFonts w:asciiTheme="majorBidi" w:hAnsiTheme="majorBidi" w:cstheme="majorBidi"/>
          <w:sz w:val="22"/>
          <w:szCs w:val="22"/>
          <w:lang w:val="en-US"/>
        </w:rPr>
        <w:t xml:space="preserve"> A significant Time x Condition interaction for wheal size over time</w:t>
      </w:r>
      <w:r w:rsidR="000D70B8" w:rsidRPr="005D6B97">
        <w:rPr>
          <w:rFonts w:asciiTheme="majorBidi" w:hAnsiTheme="majorBidi" w:cstheme="majorBidi"/>
          <w:sz w:val="22"/>
          <w:szCs w:val="22"/>
          <w:lang w:val="en-US"/>
        </w:rPr>
        <w:t>, as well as a significant mixed-effects slope analysis of the resolution phase,</w:t>
      </w:r>
      <w:r w:rsidR="00C52F41" w:rsidRPr="005D6B97">
        <w:rPr>
          <w:rFonts w:asciiTheme="majorBidi" w:hAnsiTheme="majorBidi" w:cstheme="majorBidi"/>
          <w:sz w:val="22"/>
          <w:szCs w:val="22"/>
          <w:lang w:val="en-US"/>
        </w:rPr>
        <w:t xml:space="preserve"> indicate</w:t>
      </w:r>
      <w:r w:rsidR="000D70B8" w:rsidRPr="005D6B97">
        <w:rPr>
          <w:rFonts w:asciiTheme="majorBidi" w:hAnsiTheme="majorBidi" w:cstheme="majorBidi"/>
          <w:sz w:val="22"/>
          <w:szCs w:val="22"/>
          <w:lang w:val="en-US"/>
        </w:rPr>
        <w:t>d</w:t>
      </w:r>
      <w:r w:rsidR="00C52F41" w:rsidRPr="005D6B97">
        <w:rPr>
          <w:rFonts w:asciiTheme="majorBidi" w:hAnsiTheme="majorBidi" w:cstheme="majorBidi"/>
          <w:sz w:val="22"/>
          <w:szCs w:val="22"/>
          <w:lang w:val="en-US"/>
        </w:rPr>
        <w:t xml:space="preserve"> a faster decline toward baseline. Post-hoc paired comparisons confirmed increasing differences over time</w:t>
      </w:r>
      <w:r w:rsidR="00642A53" w:rsidRPr="005D6B97">
        <w:rPr>
          <w:rFonts w:asciiTheme="majorBidi" w:hAnsiTheme="majorBidi" w:cstheme="majorBidi"/>
          <w:sz w:val="22"/>
          <w:szCs w:val="22"/>
          <w:lang w:val="en-US"/>
        </w:rPr>
        <w:t xml:space="preserve"> (Table</w:t>
      </w:r>
      <w:r w:rsidR="00A8678C" w:rsidRPr="005D6B97">
        <w:rPr>
          <w:rFonts w:asciiTheme="majorBidi" w:hAnsiTheme="majorBidi" w:cstheme="majorBidi"/>
          <w:sz w:val="22"/>
          <w:szCs w:val="22"/>
          <w:lang w:val="en-US"/>
        </w:rPr>
        <w:t>s</w:t>
      </w:r>
      <w:r w:rsidR="00642A53" w:rsidRPr="005D6B97">
        <w:rPr>
          <w:rFonts w:asciiTheme="majorBidi" w:hAnsiTheme="majorBidi" w:cstheme="majorBidi"/>
          <w:sz w:val="22"/>
          <w:szCs w:val="22"/>
          <w:lang w:val="en-US"/>
        </w:rPr>
        <w:t xml:space="preserve"> S1</w:t>
      </w:r>
      <w:r w:rsidR="009E3C19" w:rsidRPr="005D6B97">
        <w:rPr>
          <w:rFonts w:asciiTheme="majorBidi" w:hAnsiTheme="majorBidi" w:cstheme="majorBidi"/>
          <w:sz w:val="22"/>
          <w:szCs w:val="22"/>
          <w:lang w:val="en-US"/>
        </w:rPr>
        <w:t>.1</w:t>
      </w:r>
      <w:r w:rsidR="00A8678C" w:rsidRPr="005D6B97">
        <w:rPr>
          <w:rFonts w:asciiTheme="majorBidi" w:hAnsiTheme="majorBidi" w:cstheme="majorBidi"/>
          <w:sz w:val="22"/>
          <w:szCs w:val="22"/>
          <w:lang w:val="en-US"/>
        </w:rPr>
        <w:t>-S</w:t>
      </w:r>
      <w:r w:rsidR="009E3C19" w:rsidRPr="005D6B97">
        <w:rPr>
          <w:rFonts w:asciiTheme="majorBidi" w:hAnsiTheme="majorBidi" w:cstheme="majorBidi"/>
          <w:sz w:val="22"/>
          <w:szCs w:val="22"/>
          <w:lang w:val="en-US"/>
        </w:rPr>
        <w:t>1.4</w:t>
      </w:r>
      <w:r w:rsidR="00642A53" w:rsidRPr="005D6B97">
        <w:rPr>
          <w:rFonts w:asciiTheme="majorBidi" w:hAnsiTheme="majorBidi" w:cstheme="majorBidi"/>
          <w:sz w:val="22"/>
          <w:szCs w:val="22"/>
          <w:lang w:val="en-US"/>
        </w:rPr>
        <w:t>)</w:t>
      </w:r>
      <w:r w:rsidR="00C52F41" w:rsidRPr="005D6B97">
        <w:rPr>
          <w:rFonts w:asciiTheme="majorBidi" w:hAnsiTheme="majorBidi" w:cstheme="majorBidi"/>
          <w:sz w:val="22"/>
          <w:szCs w:val="22"/>
          <w:lang w:val="en-US"/>
        </w:rPr>
        <w:t xml:space="preserve">. </w:t>
      </w:r>
      <w:r w:rsidR="00BC055B" w:rsidRPr="005D6B97">
        <w:rPr>
          <w:rFonts w:asciiTheme="majorBidi" w:hAnsiTheme="majorBidi" w:cstheme="majorBidi"/>
          <w:sz w:val="22"/>
          <w:szCs w:val="22"/>
          <w:lang w:val="en-US"/>
        </w:rPr>
        <w:t>N=20.</w:t>
      </w:r>
      <w:r w:rsidR="00BC055B" w:rsidRPr="005D6B97">
        <w:rPr>
          <w:rFonts w:asciiTheme="majorBidi" w:hAnsiTheme="majorBidi" w:cstheme="majorBidi"/>
          <w:b/>
          <w:bCs/>
          <w:sz w:val="22"/>
          <w:szCs w:val="22"/>
          <w:lang w:val="en-US"/>
        </w:rPr>
        <w:t xml:space="preserve"> </w:t>
      </w:r>
    </w:p>
    <w:p w14:paraId="7616A6A6" w14:textId="77777777" w:rsidR="00E03A9E" w:rsidRPr="005D6B97" w:rsidRDefault="00E03A9E" w:rsidP="00E03A9E">
      <w:pPr>
        <w:spacing w:after="120" w:line="240" w:lineRule="auto"/>
        <w:jc w:val="both"/>
        <w:rPr>
          <w:rFonts w:asciiTheme="majorBidi" w:hAnsiTheme="majorBidi" w:cstheme="majorBidi"/>
          <w:b/>
          <w:bCs/>
          <w:sz w:val="22"/>
          <w:szCs w:val="22"/>
          <w:lang w:val="en-US"/>
        </w:rPr>
      </w:pPr>
    </w:p>
    <w:p w14:paraId="79646588" w14:textId="75387F97" w:rsidR="00491167" w:rsidRPr="005D6B97" w:rsidRDefault="00491167" w:rsidP="00642A53">
      <w:pPr>
        <w:spacing w:after="0" w:line="276" w:lineRule="auto"/>
        <w:jc w:val="both"/>
        <w:rPr>
          <w:rFonts w:asciiTheme="majorBidi" w:hAnsiTheme="majorBidi" w:cstheme="majorBidi"/>
          <w:lang w:val="en-US"/>
        </w:rPr>
      </w:pPr>
      <w:r w:rsidRPr="005D6B97">
        <w:rPr>
          <w:rFonts w:asciiTheme="majorBidi" w:hAnsiTheme="majorBidi" w:cstheme="majorBidi"/>
          <w:b/>
          <w:bCs/>
          <w:lang w:val="en-US"/>
        </w:rPr>
        <w:lastRenderedPageBreak/>
        <w:t>Table S1</w:t>
      </w:r>
      <w:r w:rsidR="00BE6DD6" w:rsidRPr="005D6B97">
        <w:rPr>
          <w:rFonts w:asciiTheme="majorBidi" w:hAnsiTheme="majorBidi" w:cstheme="majorBidi"/>
          <w:b/>
          <w:bCs/>
          <w:lang w:val="en-US"/>
        </w:rPr>
        <w:t>.</w:t>
      </w:r>
      <w:r w:rsidR="00057C93" w:rsidRPr="005D6B97">
        <w:rPr>
          <w:rFonts w:asciiTheme="majorBidi" w:hAnsiTheme="majorBidi" w:cstheme="majorBidi"/>
          <w:b/>
          <w:bCs/>
          <w:lang w:val="en-US"/>
        </w:rPr>
        <w:t>1.</w:t>
      </w:r>
      <w:r w:rsidR="00504C07" w:rsidRPr="005D6B97">
        <w:rPr>
          <w:rFonts w:asciiTheme="majorBidi" w:hAnsiTheme="majorBidi" w:cstheme="majorBidi"/>
          <w:b/>
          <w:bCs/>
          <w:lang w:val="en-US"/>
        </w:rPr>
        <w:t xml:space="preserve"> Wheal and flare </w:t>
      </w:r>
      <w:r w:rsidR="00642A53" w:rsidRPr="005D6B97">
        <w:rPr>
          <w:rFonts w:asciiTheme="majorBidi" w:hAnsiTheme="majorBidi" w:cstheme="majorBidi"/>
          <w:b/>
          <w:bCs/>
          <w:lang w:val="en-US"/>
        </w:rPr>
        <w:t xml:space="preserve">responses </w:t>
      </w:r>
      <w:r w:rsidR="00504C07" w:rsidRPr="005D6B97">
        <w:rPr>
          <w:rFonts w:asciiTheme="majorBidi" w:hAnsiTheme="majorBidi" w:cstheme="majorBidi"/>
          <w:b/>
          <w:bCs/>
          <w:lang w:val="en-US"/>
        </w:rPr>
        <w:t xml:space="preserve">at the 20-min peak </w:t>
      </w:r>
      <w:r w:rsidR="00642A53" w:rsidRPr="005D6B97">
        <w:rPr>
          <w:rFonts w:asciiTheme="majorBidi" w:hAnsiTheme="majorBidi" w:cstheme="majorBidi"/>
          <w:b/>
          <w:bCs/>
          <w:lang w:val="en-US"/>
        </w:rPr>
        <w:t xml:space="preserve">are more regulated </w:t>
      </w:r>
      <w:r w:rsidR="00504C07" w:rsidRPr="005D6B97">
        <w:rPr>
          <w:rFonts w:asciiTheme="majorBidi" w:hAnsiTheme="majorBidi" w:cstheme="majorBidi"/>
          <w:b/>
          <w:bCs/>
          <w:lang w:val="en-US"/>
        </w:rPr>
        <w:t xml:space="preserve">under internal attention </w:t>
      </w:r>
      <w:r w:rsidR="00642A53" w:rsidRPr="005D6B97">
        <w:rPr>
          <w:rFonts w:asciiTheme="majorBidi" w:hAnsiTheme="majorBidi" w:cstheme="majorBidi"/>
          <w:b/>
          <w:bCs/>
          <w:lang w:val="en-US"/>
        </w:rPr>
        <w:t>than</w:t>
      </w:r>
      <w:r w:rsidR="00504C07" w:rsidRPr="005D6B97">
        <w:rPr>
          <w:rFonts w:asciiTheme="majorBidi" w:hAnsiTheme="majorBidi" w:cstheme="majorBidi"/>
          <w:b/>
          <w:bCs/>
          <w:lang w:val="en-US"/>
        </w:rPr>
        <w:t xml:space="preserve"> distraction</w:t>
      </w:r>
      <w:r w:rsidR="00EB012E" w:rsidRPr="005D6B97">
        <w:rPr>
          <w:rFonts w:asciiTheme="majorBidi" w:hAnsiTheme="majorBidi" w:cstheme="majorBidi"/>
          <w:b/>
          <w:bCs/>
          <w:lang w:val="en-US"/>
        </w:rPr>
        <w:t>,</w:t>
      </w:r>
      <w:r w:rsidR="00A8678C" w:rsidRPr="005D6B97">
        <w:rPr>
          <w:rFonts w:asciiTheme="majorBidi" w:hAnsiTheme="majorBidi" w:cstheme="majorBidi"/>
          <w:lang w:val="en-US"/>
        </w:rPr>
        <w:t xml:space="preserve"> as reflected in paired comparisons within participants.</w:t>
      </w:r>
    </w:p>
    <w:tbl>
      <w:tblPr>
        <w:tblStyle w:val="PlainTable2"/>
        <w:tblW w:w="5000" w:type="pct"/>
        <w:tblLook w:val="04A0" w:firstRow="1" w:lastRow="0" w:firstColumn="1" w:lastColumn="0" w:noHBand="0" w:noVBand="1"/>
      </w:tblPr>
      <w:tblGrid>
        <w:gridCol w:w="926"/>
        <w:gridCol w:w="1656"/>
        <w:gridCol w:w="1157"/>
        <w:gridCol w:w="1363"/>
        <w:gridCol w:w="916"/>
        <w:gridCol w:w="772"/>
        <w:gridCol w:w="1048"/>
        <w:gridCol w:w="1188"/>
      </w:tblGrid>
      <w:tr w:rsidR="008B782C" w:rsidRPr="005D6B97" w14:paraId="336349A6" w14:textId="6FD2A4CD" w:rsidTr="008B7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tcBorders>
              <w:top w:val="single" w:sz="12" w:space="0" w:color="auto"/>
              <w:bottom w:val="single" w:sz="12" w:space="0" w:color="auto"/>
            </w:tcBorders>
          </w:tcPr>
          <w:p w14:paraId="187E114D" w14:textId="2E0F8C27" w:rsidR="008B782C" w:rsidRPr="005D6B97" w:rsidRDefault="008B782C" w:rsidP="002A2F17">
            <w:pPr>
              <w:spacing w:line="276" w:lineRule="auto"/>
              <w:rPr>
                <w:rFonts w:asciiTheme="majorBidi" w:hAnsiTheme="majorBidi" w:cstheme="majorBidi"/>
                <w:lang w:val="en-US"/>
              </w:rPr>
            </w:pPr>
            <w:r w:rsidRPr="005D6B97">
              <w:rPr>
                <w:rFonts w:asciiTheme="majorBidi" w:hAnsiTheme="majorBidi" w:cstheme="majorBidi"/>
                <w:lang w:val="en-US"/>
              </w:rPr>
              <w:t>Exp</w:t>
            </w:r>
          </w:p>
        </w:tc>
        <w:tc>
          <w:tcPr>
            <w:tcW w:w="917" w:type="pct"/>
            <w:tcBorders>
              <w:top w:val="single" w:sz="12" w:space="0" w:color="auto"/>
              <w:bottom w:val="single" w:sz="12" w:space="0" w:color="auto"/>
            </w:tcBorders>
          </w:tcPr>
          <w:p w14:paraId="376A62BB" w14:textId="35D6E6F6" w:rsidR="008B782C" w:rsidRPr="005D6B97" w:rsidRDefault="008B782C" w:rsidP="002A2F17">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Inflammatory response parameter</w:t>
            </w:r>
          </w:p>
        </w:tc>
        <w:tc>
          <w:tcPr>
            <w:tcW w:w="776" w:type="pct"/>
            <w:tcBorders>
              <w:top w:val="single" w:sz="12" w:space="0" w:color="auto"/>
              <w:bottom w:val="single" w:sz="12" w:space="0" w:color="auto"/>
            </w:tcBorders>
          </w:tcPr>
          <w:p w14:paraId="075A7CC6" w14:textId="77777777" w:rsidR="008B782C" w:rsidRPr="005D6B97" w:rsidRDefault="008B782C"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Internal attention</w:t>
            </w:r>
          </w:p>
          <w:p w14:paraId="35716D6E" w14:textId="77777777" w:rsidR="008B782C" w:rsidRPr="005D6B97" w:rsidRDefault="008B782C"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755" w:type="pct"/>
            <w:tcBorders>
              <w:top w:val="single" w:sz="12" w:space="0" w:color="auto"/>
              <w:bottom w:val="single" w:sz="12" w:space="0" w:color="auto"/>
            </w:tcBorders>
          </w:tcPr>
          <w:p w14:paraId="5B7FE2F6" w14:textId="77777777" w:rsidR="008B782C" w:rsidRPr="005D6B97" w:rsidRDefault="008B782C"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Distraction</w:t>
            </w:r>
          </w:p>
          <w:p w14:paraId="5432D494" w14:textId="77777777" w:rsidR="008B782C" w:rsidRPr="005D6B97" w:rsidRDefault="008B782C"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507" w:type="pct"/>
            <w:tcBorders>
              <w:top w:val="single" w:sz="12" w:space="0" w:color="auto"/>
              <w:bottom w:val="single" w:sz="12" w:space="0" w:color="auto"/>
            </w:tcBorders>
          </w:tcPr>
          <w:p w14:paraId="3D120A1B" w14:textId="77777777" w:rsidR="008B782C" w:rsidRPr="005D6B97" w:rsidRDefault="008B782C"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t(df)</w:t>
            </w:r>
          </w:p>
        </w:tc>
        <w:tc>
          <w:tcPr>
            <w:tcW w:w="428" w:type="pct"/>
            <w:tcBorders>
              <w:top w:val="single" w:sz="12" w:space="0" w:color="auto"/>
              <w:bottom w:val="single" w:sz="12" w:space="0" w:color="auto"/>
            </w:tcBorders>
          </w:tcPr>
          <w:p w14:paraId="781A8D90" w14:textId="77777777" w:rsidR="008B782C" w:rsidRPr="005D6B97" w:rsidRDefault="008B782C"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US"/>
              </w:rPr>
            </w:pPr>
            <w:r w:rsidRPr="005D6B97">
              <w:rPr>
                <w:rFonts w:asciiTheme="majorBidi" w:hAnsiTheme="majorBidi" w:cstheme="majorBidi"/>
                <w:i/>
                <w:iCs/>
                <w:lang w:val="en-US"/>
              </w:rPr>
              <w:t>p</w:t>
            </w:r>
          </w:p>
        </w:tc>
        <w:tc>
          <w:tcPr>
            <w:tcW w:w="581" w:type="pct"/>
            <w:tcBorders>
              <w:top w:val="single" w:sz="12" w:space="0" w:color="auto"/>
              <w:bottom w:val="single" w:sz="12" w:space="0" w:color="auto"/>
            </w:tcBorders>
          </w:tcPr>
          <w:p w14:paraId="2DB5D2C3" w14:textId="77777777" w:rsidR="008B782C" w:rsidRPr="005D6B97" w:rsidRDefault="008B782C"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Cohen’s d</w:t>
            </w:r>
          </w:p>
        </w:tc>
        <w:tc>
          <w:tcPr>
            <w:tcW w:w="442" w:type="pct"/>
            <w:tcBorders>
              <w:top w:val="single" w:sz="12" w:space="0" w:color="auto"/>
              <w:bottom w:val="single" w:sz="12" w:space="0" w:color="auto"/>
            </w:tcBorders>
          </w:tcPr>
          <w:p w14:paraId="7F093C69" w14:textId="22D1F3C9" w:rsidR="008B782C" w:rsidRPr="005D6B97" w:rsidRDefault="008B782C"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95% CI</w:t>
            </w:r>
          </w:p>
        </w:tc>
      </w:tr>
      <w:tr w:rsidR="008B782C" w:rsidRPr="005D6B97" w14:paraId="26EF237D" w14:textId="205F9696" w:rsidTr="008B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vMerge w:val="restart"/>
            <w:tcBorders>
              <w:top w:val="single" w:sz="12" w:space="0" w:color="auto"/>
            </w:tcBorders>
          </w:tcPr>
          <w:p w14:paraId="030D31BC" w14:textId="25852AC1" w:rsidR="008B782C" w:rsidRPr="005D6B97" w:rsidRDefault="008B782C" w:rsidP="002A2F17">
            <w:pPr>
              <w:spacing w:line="276" w:lineRule="auto"/>
              <w:rPr>
                <w:rFonts w:asciiTheme="majorBidi" w:hAnsiTheme="majorBidi" w:cstheme="majorBidi"/>
                <w:lang w:val="en-US"/>
              </w:rPr>
            </w:pPr>
            <w:r w:rsidRPr="005D6B97">
              <w:rPr>
                <w:rFonts w:asciiTheme="majorBidi" w:hAnsiTheme="majorBidi" w:cstheme="majorBidi"/>
                <w:lang w:val="en-US"/>
              </w:rPr>
              <w:t>Exp.1 (N=37)</w:t>
            </w:r>
          </w:p>
        </w:tc>
        <w:tc>
          <w:tcPr>
            <w:tcW w:w="917" w:type="pct"/>
            <w:tcBorders>
              <w:top w:val="single" w:sz="12" w:space="0" w:color="auto"/>
              <w:bottom w:val="single" w:sz="4" w:space="0" w:color="auto"/>
            </w:tcBorders>
          </w:tcPr>
          <w:p w14:paraId="2C39B744" w14:textId="77777777" w:rsidR="008B782C" w:rsidRPr="005D6B97" w:rsidRDefault="008B782C" w:rsidP="002A2F17">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Wheal</w:t>
            </w:r>
          </w:p>
        </w:tc>
        <w:tc>
          <w:tcPr>
            <w:tcW w:w="776" w:type="pct"/>
            <w:tcBorders>
              <w:top w:val="single" w:sz="12" w:space="0" w:color="auto"/>
              <w:bottom w:val="single" w:sz="4" w:space="0" w:color="auto"/>
            </w:tcBorders>
          </w:tcPr>
          <w:p w14:paraId="3D386780" w14:textId="77777777"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3.5±1.1</w:t>
            </w:r>
          </w:p>
        </w:tc>
        <w:tc>
          <w:tcPr>
            <w:tcW w:w="755" w:type="pct"/>
            <w:tcBorders>
              <w:top w:val="single" w:sz="12" w:space="0" w:color="auto"/>
              <w:bottom w:val="single" w:sz="4" w:space="0" w:color="auto"/>
            </w:tcBorders>
          </w:tcPr>
          <w:p w14:paraId="37E76208" w14:textId="77777777"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5.0±0.7</w:t>
            </w:r>
          </w:p>
        </w:tc>
        <w:tc>
          <w:tcPr>
            <w:tcW w:w="507" w:type="pct"/>
            <w:tcBorders>
              <w:top w:val="single" w:sz="12" w:space="0" w:color="auto"/>
              <w:bottom w:val="single" w:sz="4" w:space="0" w:color="auto"/>
            </w:tcBorders>
          </w:tcPr>
          <w:p w14:paraId="42A8A027" w14:textId="77777777"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7.9(36)</w:t>
            </w:r>
          </w:p>
        </w:tc>
        <w:tc>
          <w:tcPr>
            <w:tcW w:w="428" w:type="pct"/>
            <w:tcBorders>
              <w:top w:val="single" w:sz="12" w:space="0" w:color="auto"/>
              <w:bottom w:val="single" w:sz="4" w:space="0" w:color="auto"/>
            </w:tcBorders>
          </w:tcPr>
          <w:p w14:paraId="5A14CA70" w14:textId="77777777"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81" w:type="pct"/>
            <w:tcBorders>
              <w:top w:val="single" w:sz="12" w:space="0" w:color="auto"/>
              <w:bottom w:val="single" w:sz="4" w:space="0" w:color="auto"/>
            </w:tcBorders>
          </w:tcPr>
          <w:p w14:paraId="6AA71575" w14:textId="3EB6AC74"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1.3</w:t>
            </w:r>
            <w:r w:rsidR="00F37A31">
              <w:rPr>
                <w:rFonts w:asciiTheme="majorBidi" w:hAnsiTheme="majorBidi" w:cstheme="majorBidi"/>
                <w:lang w:val="en-US"/>
              </w:rPr>
              <w:t>0</w:t>
            </w:r>
          </w:p>
        </w:tc>
        <w:tc>
          <w:tcPr>
            <w:tcW w:w="442" w:type="pct"/>
            <w:tcBorders>
              <w:top w:val="single" w:sz="12" w:space="0" w:color="auto"/>
              <w:bottom w:val="single" w:sz="4" w:space="0" w:color="auto"/>
            </w:tcBorders>
          </w:tcPr>
          <w:p w14:paraId="0E20B783" w14:textId="604B496D"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[0.86,1.73]</w:t>
            </w:r>
          </w:p>
        </w:tc>
      </w:tr>
      <w:tr w:rsidR="008B782C" w:rsidRPr="005D6B97" w14:paraId="3A73360A" w14:textId="182CC6DA" w:rsidTr="008B782C">
        <w:tc>
          <w:tcPr>
            <w:cnfStyle w:val="001000000000" w:firstRow="0" w:lastRow="0" w:firstColumn="1" w:lastColumn="0" w:oddVBand="0" w:evenVBand="0" w:oddHBand="0" w:evenHBand="0" w:firstRowFirstColumn="0" w:firstRowLastColumn="0" w:lastRowFirstColumn="0" w:lastRowLastColumn="0"/>
            <w:tcW w:w="594" w:type="pct"/>
            <w:vMerge/>
            <w:tcBorders>
              <w:bottom w:val="single" w:sz="12" w:space="0" w:color="auto"/>
            </w:tcBorders>
          </w:tcPr>
          <w:p w14:paraId="3F314129" w14:textId="77777777" w:rsidR="008B782C" w:rsidRPr="005D6B97" w:rsidRDefault="008B782C" w:rsidP="002A2F17">
            <w:pPr>
              <w:spacing w:line="276" w:lineRule="auto"/>
              <w:rPr>
                <w:rFonts w:asciiTheme="majorBidi" w:hAnsiTheme="majorBidi" w:cstheme="majorBidi"/>
                <w:lang w:val="en-US"/>
              </w:rPr>
            </w:pPr>
          </w:p>
        </w:tc>
        <w:tc>
          <w:tcPr>
            <w:tcW w:w="917" w:type="pct"/>
            <w:tcBorders>
              <w:top w:val="single" w:sz="4" w:space="0" w:color="auto"/>
              <w:bottom w:val="single" w:sz="12" w:space="0" w:color="auto"/>
            </w:tcBorders>
          </w:tcPr>
          <w:p w14:paraId="5F9D980F" w14:textId="77777777" w:rsidR="008B782C" w:rsidRPr="005D6B97" w:rsidRDefault="008B782C" w:rsidP="002A2F17">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Flare </w:t>
            </w:r>
          </w:p>
        </w:tc>
        <w:tc>
          <w:tcPr>
            <w:tcW w:w="776" w:type="pct"/>
            <w:tcBorders>
              <w:top w:val="single" w:sz="4" w:space="0" w:color="auto"/>
              <w:bottom w:val="single" w:sz="12" w:space="0" w:color="auto"/>
            </w:tcBorders>
          </w:tcPr>
          <w:p w14:paraId="3BDF734E" w14:textId="77777777" w:rsidR="008B782C" w:rsidRPr="005D6B97" w:rsidRDefault="008B782C"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10.6±8.3</w:t>
            </w:r>
          </w:p>
        </w:tc>
        <w:tc>
          <w:tcPr>
            <w:tcW w:w="755" w:type="pct"/>
            <w:tcBorders>
              <w:top w:val="single" w:sz="4" w:space="0" w:color="auto"/>
              <w:bottom w:val="single" w:sz="12" w:space="0" w:color="auto"/>
            </w:tcBorders>
          </w:tcPr>
          <w:p w14:paraId="06575AD8" w14:textId="77777777" w:rsidR="008B782C" w:rsidRPr="005D6B97" w:rsidRDefault="008B782C"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14.0±8.0</w:t>
            </w:r>
          </w:p>
        </w:tc>
        <w:tc>
          <w:tcPr>
            <w:tcW w:w="507" w:type="pct"/>
            <w:tcBorders>
              <w:top w:val="single" w:sz="4" w:space="0" w:color="auto"/>
              <w:bottom w:val="single" w:sz="12" w:space="0" w:color="auto"/>
            </w:tcBorders>
          </w:tcPr>
          <w:p w14:paraId="6044CC56" w14:textId="77777777" w:rsidR="008B782C" w:rsidRPr="005D6B97" w:rsidRDefault="008B782C"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2.5(36)</w:t>
            </w:r>
          </w:p>
        </w:tc>
        <w:tc>
          <w:tcPr>
            <w:tcW w:w="428" w:type="pct"/>
            <w:tcBorders>
              <w:top w:val="single" w:sz="4" w:space="0" w:color="auto"/>
              <w:bottom w:val="single" w:sz="12" w:space="0" w:color="auto"/>
            </w:tcBorders>
          </w:tcPr>
          <w:p w14:paraId="4A5FDE1A" w14:textId="77777777" w:rsidR="008B782C" w:rsidRPr="005D6B97" w:rsidRDefault="008B782C"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.015</w:t>
            </w:r>
          </w:p>
        </w:tc>
        <w:tc>
          <w:tcPr>
            <w:tcW w:w="581" w:type="pct"/>
            <w:tcBorders>
              <w:top w:val="single" w:sz="4" w:space="0" w:color="auto"/>
              <w:bottom w:val="single" w:sz="12" w:space="0" w:color="auto"/>
            </w:tcBorders>
          </w:tcPr>
          <w:p w14:paraId="5AD863A2" w14:textId="257648D7" w:rsidR="008B782C" w:rsidRPr="005D6B97" w:rsidRDefault="008B782C"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0.4</w:t>
            </w:r>
            <w:r w:rsidR="00F37A31">
              <w:rPr>
                <w:rFonts w:asciiTheme="majorBidi" w:hAnsiTheme="majorBidi" w:cstheme="majorBidi"/>
                <w:lang w:val="en-US"/>
              </w:rPr>
              <w:t>2</w:t>
            </w:r>
          </w:p>
        </w:tc>
        <w:tc>
          <w:tcPr>
            <w:tcW w:w="442" w:type="pct"/>
            <w:tcBorders>
              <w:top w:val="single" w:sz="4" w:space="0" w:color="auto"/>
              <w:bottom w:val="single" w:sz="12" w:space="0" w:color="auto"/>
            </w:tcBorders>
          </w:tcPr>
          <w:p w14:paraId="08D55DC2" w14:textId="60A07688" w:rsidR="008B782C" w:rsidRPr="005D6B97" w:rsidRDefault="008B782C"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[0.08,0.75]</w:t>
            </w:r>
          </w:p>
        </w:tc>
      </w:tr>
      <w:tr w:rsidR="008B782C" w:rsidRPr="005D6B97" w14:paraId="1A5574E6" w14:textId="7C7A96AB" w:rsidTr="008B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vMerge w:val="restart"/>
          </w:tcPr>
          <w:p w14:paraId="70ECDE98" w14:textId="2D1D8B88" w:rsidR="008B782C" w:rsidRPr="005D6B97" w:rsidRDefault="008B782C" w:rsidP="002A2F17">
            <w:pPr>
              <w:spacing w:line="276" w:lineRule="auto"/>
              <w:rPr>
                <w:rFonts w:asciiTheme="majorBidi" w:hAnsiTheme="majorBidi" w:cstheme="majorBidi"/>
                <w:lang w:val="en-US"/>
              </w:rPr>
            </w:pPr>
            <w:r w:rsidRPr="005D6B97">
              <w:rPr>
                <w:rFonts w:asciiTheme="majorBidi" w:hAnsiTheme="majorBidi" w:cstheme="majorBidi"/>
                <w:lang w:val="en-US"/>
              </w:rPr>
              <w:t>Exp.2 (N=20)</w:t>
            </w:r>
          </w:p>
        </w:tc>
        <w:tc>
          <w:tcPr>
            <w:tcW w:w="917" w:type="pct"/>
          </w:tcPr>
          <w:p w14:paraId="4A245991" w14:textId="77777777" w:rsidR="008B782C" w:rsidRPr="005D6B97" w:rsidRDefault="008B782C" w:rsidP="002A2F17">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Wheal </w:t>
            </w:r>
          </w:p>
        </w:tc>
        <w:tc>
          <w:tcPr>
            <w:tcW w:w="776" w:type="pct"/>
          </w:tcPr>
          <w:p w14:paraId="6F8CDC53" w14:textId="77777777"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3.2±1.1</w:t>
            </w:r>
          </w:p>
        </w:tc>
        <w:tc>
          <w:tcPr>
            <w:tcW w:w="755" w:type="pct"/>
          </w:tcPr>
          <w:p w14:paraId="09ED5564" w14:textId="77777777"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4.7±0.8</w:t>
            </w:r>
          </w:p>
        </w:tc>
        <w:tc>
          <w:tcPr>
            <w:tcW w:w="507" w:type="pct"/>
          </w:tcPr>
          <w:p w14:paraId="70F18CE8" w14:textId="77777777"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8.0(19)</w:t>
            </w:r>
          </w:p>
        </w:tc>
        <w:tc>
          <w:tcPr>
            <w:tcW w:w="428" w:type="pct"/>
          </w:tcPr>
          <w:p w14:paraId="7DB7873B" w14:textId="77777777"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81" w:type="pct"/>
          </w:tcPr>
          <w:p w14:paraId="04CBD275" w14:textId="3F3DBE34"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w:t>
            </w:r>
            <w:r w:rsidR="00F37A31">
              <w:rPr>
                <w:rFonts w:asciiTheme="majorBidi" w:hAnsiTheme="majorBidi" w:cstheme="majorBidi"/>
                <w:lang w:val="en-US"/>
              </w:rPr>
              <w:t>79</w:t>
            </w:r>
          </w:p>
        </w:tc>
        <w:tc>
          <w:tcPr>
            <w:tcW w:w="442" w:type="pct"/>
          </w:tcPr>
          <w:p w14:paraId="05F30AFF" w14:textId="06F0399E" w:rsidR="008B782C" w:rsidRPr="005D6B97" w:rsidRDefault="008B782C"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[1.07,2.50]</w:t>
            </w:r>
          </w:p>
        </w:tc>
      </w:tr>
      <w:tr w:rsidR="008B782C" w:rsidRPr="005D6B97" w14:paraId="70B27593" w14:textId="57F98944" w:rsidTr="008B782C">
        <w:tc>
          <w:tcPr>
            <w:cnfStyle w:val="001000000000" w:firstRow="0" w:lastRow="0" w:firstColumn="1" w:lastColumn="0" w:oddVBand="0" w:evenVBand="0" w:oddHBand="0" w:evenHBand="0" w:firstRowFirstColumn="0" w:firstRowLastColumn="0" w:lastRowFirstColumn="0" w:lastRowLastColumn="0"/>
            <w:tcW w:w="594" w:type="pct"/>
            <w:vMerge/>
            <w:tcBorders>
              <w:bottom w:val="single" w:sz="12" w:space="0" w:color="auto"/>
            </w:tcBorders>
          </w:tcPr>
          <w:p w14:paraId="5B725D57" w14:textId="77777777" w:rsidR="008B782C" w:rsidRPr="005D6B97" w:rsidRDefault="008B782C" w:rsidP="002A2F17">
            <w:pPr>
              <w:spacing w:line="276" w:lineRule="auto"/>
              <w:rPr>
                <w:rFonts w:asciiTheme="majorBidi" w:hAnsiTheme="majorBidi" w:cstheme="majorBidi"/>
                <w:lang w:val="en-US"/>
              </w:rPr>
            </w:pPr>
          </w:p>
        </w:tc>
        <w:tc>
          <w:tcPr>
            <w:tcW w:w="917" w:type="pct"/>
            <w:tcBorders>
              <w:bottom w:val="single" w:sz="12" w:space="0" w:color="auto"/>
            </w:tcBorders>
          </w:tcPr>
          <w:p w14:paraId="4D73BEE0" w14:textId="77777777" w:rsidR="008B782C" w:rsidRPr="005D6B97" w:rsidRDefault="008B782C" w:rsidP="002A2F17">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Flare </w:t>
            </w:r>
          </w:p>
        </w:tc>
        <w:tc>
          <w:tcPr>
            <w:tcW w:w="776" w:type="pct"/>
            <w:tcBorders>
              <w:bottom w:val="single" w:sz="12" w:space="0" w:color="auto"/>
            </w:tcBorders>
          </w:tcPr>
          <w:p w14:paraId="6C6E8345" w14:textId="77777777" w:rsidR="008B782C" w:rsidRPr="005D6B97" w:rsidRDefault="008B782C"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10.0±4.8</w:t>
            </w:r>
          </w:p>
        </w:tc>
        <w:tc>
          <w:tcPr>
            <w:tcW w:w="755" w:type="pct"/>
            <w:tcBorders>
              <w:bottom w:val="single" w:sz="12" w:space="0" w:color="auto"/>
            </w:tcBorders>
          </w:tcPr>
          <w:p w14:paraId="66AEDD7C" w14:textId="77777777" w:rsidR="008B782C" w:rsidRPr="005D6B97" w:rsidRDefault="008B782C"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14.0±5.7</w:t>
            </w:r>
          </w:p>
        </w:tc>
        <w:tc>
          <w:tcPr>
            <w:tcW w:w="507" w:type="pct"/>
            <w:tcBorders>
              <w:bottom w:val="single" w:sz="12" w:space="0" w:color="auto"/>
            </w:tcBorders>
          </w:tcPr>
          <w:p w14:paraId="5D73BBC8" w14:textId="77777777" w:rsidR="008B782C" w:rsidRPr="005D6B97" w:rsidRDefault="008B782C"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4.4(19)</w:t>
            </w:r>
          </w:p>
        </w:tc>
        <w:tc>
          <w:tcPr>
            <w:tcW w:w="428" w:type="pct"/>
            <w:tcBorders>
              <w:bottom w:val="single" w:sz="12" w:space="0" w:color="auto"/>
            </w:tcBorders>
          </w:tcPr>
          <w:p w14:paraId="3BF7CA6A" w14:textId="77777777" w:rsidR="008B782C" w:rsidRPr="005D6B97" w:rsidRDefault="008B782C"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81" w:type="pct"/>
            <w:tcBorders>
              <w:bottom w:val="single" w:sz="12" w:space="0" w:color="auto"/>
            </w:tcBorders>
          </w:tcPr>
          <w:p w14:paraId="2C1D076C" w14:textId="65205C00" w:rsidR="008B782C" w:rsidRPr="005D6B97" w:rsidRDefault="00F37A31"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0.98</w:t>
            </w:r>
          </w:p>
        </w:tc>
        <w:tc>
          <w:tcPr>
            <w:tcW w:w="442" w:type="pct"/>
            <w:tcBorders>
              <w:bottom w:val="single" w:sz="12" w:space="0" w:color="auto"/>
            </w:tcBorders>
          </w:tcPr>
          <w:p w14:paraId="1B13CB20" w14:textId="48DF1FB1" w:rsidR="008B782C" w:rsidRPr="005D6B97" w:rsidRDefault="008B782C"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[0.43,1.51]</w:t>
            </w:r>
          </w:p>
        </w:tc>
      </w:tr>
    </w:tbl>
    <w:p w14:paraId="6F600354" w14:textId="77777777" w:rsidR="00491167" w:rsidRPr="005D6B97" w:rsidRDefault="00491167" w:rsidP="00491167">
      <w:pPr>
        <w:spacing w:after="0" w:line="276" w:lineRule="auto"/>
        <w:jc w:val="both"/>
        <w:rPr>
          <w:rFonts w:asciiTheme="majorBidi" w:hAnsiTheme="majorBidi" w:cstheme="majorBidi"/>
          <w:b/>
          <w:bCs/>
          <w:lang w:val="en-US"/>
        </w:rPr>
      </w:pPr>
    </w:p>
    <w:p w14:paraId="357DC497" w14:textId="77777777" w:rsidR="00913535" w:rsidRPr="005D6B97" w:rsidRDefault="00913535" w:rsidP="00A8678C">
      <w:pPr>
        <w:spacing w:after="0" w:line="276" w:lineRule="auto"/>
        <w:jc w:val="both"/>
        <w:rPr>
          <w:rFonts w:asciiTheme="majorBidi" w:hAnsiTheme="majorBidi" w:cstheme="majorBidi"/>
          <w:b/>
          <w:bCs/>
          <w:lang w:val="en-US"/>
        </w:rPr>
      </w:pPr>
    </w:p>
    <w:p w14:paraId="02C9E5DF" w14:textId="54FEA89D" w:rsidR="00491167" w:rsidRPr="005D6B97" w:rsidRDefault="00FF6FAF" w:rsidP="00A8678C">
      <w:pPr>
        <w:spacing w:after="0" w:line="276" w:lineRule="auto"/>
        <w:jc w:val="both"/>
        <w:rPr>
          <w:rFonts w:asciiTheme="majorBidi" w:hAnsiTheme="majorBidi" w:cstheme="majorBidi"/>
          <w:lang w:val="en-US"/>
        </w:rPr>
      </w:pPr>
      <w:r w:rsidRPr="005D6B97">
        <w:rPr>
          <w:rFonts w:asciiTheme="majorBidi" w:hAnsiTheme="majorBidi" w:cstheme="majorBidi"/>
          <w:b/>
          <w:bCs/>
          <w:lang w:val="en-US"/>
        </w:rPr>
        <w:t>Table S</w:t>
      </w:r>
      <w:r w:rsidR="00BE6DD6" w:rsidRPr="005D6B97">
        <w:rPr>
          <w:rFonts w:asciiTheme="majorBidi" w:hAnsiTheme="majorBidi" w:cstheme="majorBidi"/>
          <w:b/>
          <w:bCs/>
          <w:lang w:val="en-US"/>
        </w:rPr>
        <w:t>1.</w:t>
      </w:r>
      <w:r w:rsidR="003A77E3" w:rsidRPr="005D6B97">
        <w:rPr>
          <w:rFonts w:asciiTheme="majorBidi" w:hAnsiTheme="majorBidi" w:cstheme="majorBidi"/>
          <w:b/>
          <w:bCs/>
          <w:lang w:val="en-US"/>
        </w:rPr>
        <w:t>2</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w:t>
      </w:r>
      <w:r w:rsidR="000D70B8" w:rsidRPr="005D6B97">
        <w:rPr>
          <w:rFonts w:asciiTheme="majorBidi" w:hAnsiTheme="majorBidi" w:cstheme="majorBidi"/>
          <w:b/>
          <w:bCs/>
          <w:lang w:val="en-US"/>
        </w:rPr>
        <w:t>Inflammatory</w:t>
      </w:r>
      <w:r w:rsidRPr="005D6B97">
        <w:rPr>
          <w:rFonts w:asciiTheme="majorBidi" w:hAnsiTheme="majorBidi" w:cstheme="majorBidi"/>
          <w:b/>
          <w:bCs/>
          <w:lang w:val="en-US"/>
        </w:rPr>
        <w:t xml:space="preserve"> </w:t>
      </w:r>
      <w:r w:rsidR="00A8678C" w:rsidRPr="005D6B97">
        <w:rPr>
          <w:rFonts w:asciiTheme="majorBidi" w:hAnsiTheme="majorBidi" w:cstheme="majorBidi"/>
          <w:b/>
          <w:bCs/>
          <w:lang w:val="en-US"/>
        </w:rPr>
        <w:t xml:space="preserve">responses follow different time courses </w:t>
      </w:r>
      <w:r w:rsidRPr="005D6B97">
        <w:rPr>
          <w:rFonts w:asciiTheme="majorBidi" w:hAnsiTheme="majorBidi" w:cstheme="majorBidi"/>
          <w:b/>
          <w:bCs/>
          <w:lang w:val="en-US"/>
        </w:rPr>
        <w:t>under internal attention compared to distraction</w:t>
      </w:r>
      <w:r w:rsidR="00EB012E" w:rsidRPr="005D6B97">
        <w:rPr>
          <w:rFonts w:asciiTheme="majorBidi" w:hAnsiTheme="majorBidi" w:cstheme="majorBidi"/>
          <w:b/>
          <w:bCs/>
          <w:lang w:val="en-US"/>
        </w:rPr>
        <w:t>,</w:t>
      </w:r>
      <w:r w:rsidR="00A8678C" w:rsidRPr="005D6B97">
        <w:rPr>
          <w:rFonts w:asciiTheme="majorBidi" w:hAnsiTheme="majorBidi" w:cstheme="majorBidi"/>
          <w:lang w:val="en-US"/>
        </w:rPr>
        <w:t xml:space="preserve"> as reflected by </w:t>
      </w:r>
      <w:r w:rsidR="00343479" w:rsidRPr="005D6B97">
        <w:rPr>
          <w:rFonts w:asciiTheme="majorBidi" w:hAnsiTheme="majorBidi" w:cstheme="majorBidi"/>
          <w:lang w:val="en-US"/>
        </w:rPr>
        <w:t>repeated-measures ANOVA</w:t>
      </w:r>
      <w:r w:rsidR="00A8678C" w:rsidRPr="005D6B97">
        <w:rPr>
          <w:rFonts w:asciiTheme="majorBidi" w:hAnsiTheme="majorBidi" w:cstheme="majorBidi"/>
          <w:lang w:val="en-US"/>
        </w:rPr>
        <w:t>.</w:t>
      </w:r>
    </w:p>
    <w:tbl>
      <w:tblPr>
        <w:tblStyle w:val="PlainTable2"/>
        <w:tblpPr w:leftFromText="180" w:rightFromText="180" w:vertAnchor="text" w:horzAnchor="margin" w:tblpY="102"/>
        <w:tblW w:w="5035" w:type="pct"/>
        <w:tblLayout w:type="fixed"/>
        <w:tblLook w:val="04A0" w:firstRow="1" w:lastRow="0" w:firstColumn="1" w:lastColumn="0" w:noHBand="0" w:noVBand="1"/>
      </w:tblPr>
      <w:tblGrid>
        <w:gridCol w:w="982"/>
        <w:gridCol w:w="900"/>
        <w:gridCol w:w="811"/>
        <w:gridCol w:w="787"/>
        <w:gridCol w:w="564"/>
        <w:gridCol w:w="1080"/>
        <w:gridCol w:w="811"/>
        <w:gridCol w:w="545"/>
        <w:gridCol w:w="1260"/>
        <w:gridCol w:w="809"/>
        <w:gridCol w:w="540"/>
      </w:tblGrid>
      <w:tr w:rsidR="00A8678C" w:rsidRPr="005D6B97" w14:paraId="02F69CFB" w14:textId="77777777" w:rsidTr="00A867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vMerge w:val="restart"/>
            <w:tcBorders>
              <w:top w:val="single" w:sz="12" w:space="0" w:color="auto"/>
            </w:tcBorders>
          </w:tcPr>
          <w:p w14:paraId="35036B4C" w14:textId="01841718" w:rsidR="00A8678C" w:rsidRPr="005D6B97" w:rsidRDefault="00A8678C" w:rsidP="00A8678C">
            <w:pPr>
              <w:rPr>
                <w:rFonts w:asciiTheme="majorBidi" w:hAnsiTheme="majorBidi" w:cstheme="majorBidi"/>
                <w:sz w:val="22"/>
                <w:szCs w:val="22"/>
                <w:lang w:val="en-US"/>
              </w:rPr>
            </w:pPr>
            <w:r w:rsidRPr="005D6B97">
              <w:rPr>
                <w:rFonts w:asciiTheme="majorBidi" w:hAnsiTheme="majorBidi" w:cstheme="majorBidi"/>
                <w:sz w:val="22"/>
                <w:szCs w:val="22"/>
                <w:lang w:val="en-US"/>
              </w:rPr>
              <w:t>Exp</w:t>
            </w:r>
          </w:p>
        </w:tc>
        <w:tc>
          <w:tcPr>
            <w:tcW w:w="495" w:type="pct"/>
            <w:vMerge w:val="restart"/>
            <w:tcBorders>
              <w:top w:val="single" w:sz="12" w:space="0" w:color="auto"/>
              <w:right w:val="nil"/>
            </w:tcBorders>
          </w:tcPr>
          <w:p w14:paraId="5F381F5E" w14:textId="77777777" w:rsidR="00A8678C" w:rsidRPr="005D6B97" w:rsidRDefault="00A8678C" w:rsidP="00A8678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proofErr w:type="gramStart"/>
            <w:r w:rsidRPr="005D6B97">
              <w:rPr>
                <w:rFonts w:asciiTheme="majorBidi" w:hAnsiTheme="majorBidi" w:cstheme="majorBidi"/>
                <w:sz w:val="22"/>
                <w:szCs w:val="22"/>
                <w:lang w:val="en-US"/>
              </w:rPr>
              <w:t>Para-meter</w:t>
            </w:r>
            <w:proofErr w:type="gramEnd"/>
          </w:p>
        </w:tc>
        <w:tc>
          <w:tcPr>
            <w:tcW w:w="1189" w:type="pct"/>
            <w:gridSpan w:val="3"/>
            <w:tcBorders>
              <w:top w:val="single" w:sz="12" w:space="0" w:color="auto"/>
              <w:left w:val="nil"/>
              <w:bottom w:val="single" w:sz="4" w:space="0" w:color="000000"/>
              <w:right w:val="nil"/>
            </w:tcBorders>
          </w:tcPr>
          <w:p w14:paraId="07185469" w14:textId="77777777" w:rsidR="00A8678C" w:rsidRPr="005D6B97" w:rsidRDefault="00A8678C" w:rsidP="00A8678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Condition</w:t>
            </w:r>
          </w:p>
        </w:tc>
        <w:tc>
          <w:tcPr>
            <w:tcW w:w="1340" w:type="pct"/>
            <w:gridSpan w:val="3"/>
            <w:tcBorders>
              <w:top w:val="single" w:sz="12" w:space="0" w:color="auto"/>
              <w:left w:val="nil"/>
              <w:bottom w:val="single" w:sz="4" w:space="0" w:color="000000"/>
              <w:right w:val="nil"/>
            </w:tcBorders>
          </w:tcPr>
          <w:p w14:paraId="4B6AEBE7" w14:textId="77777777" w:rsidR="00A8678C" w:rsidRPr="005D6B97" w:rsidRDefault="00A8678C" w:rsidP="00A8678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Time </w:t>
            </w:r>
          </w:p>
        </w:tc>
        <w:tc>
          <w:tcPr>
            <w:tcW w:w="1435" w:type="pct"/>
            <w:gridSpan w:val="3"/>
            <w:tcBorders>
              <w:top w:val="single" w:sz="12" w:space="0" w:color="auto"/>
              <w:left w:val="nil"/>
              <w:bottom w:val="single" w:sz="4" w:space="0" w:color="000000"/>
            </w:tcBorders>
          </w:tcPr>
          <w:p w14:paraId="5FE8D9C1" w14:textId="77777777" w:rsidR="00A8678C" w:rsidRPr="005D6B97" w:rsidRDefault="00A8678C" w:rsidP="00A8678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Time x Condition</w:t>
            </w:r>
          </w:p>
        </w:tc>
      </w:tr>
      <w:tr w:rsidR="00A8678C" w:rsidRPr="005D6B97" w14:paraId="359DD89A" w14:textId="77777777" w:rsidTr="00A8678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540" w:type="pct"/>
            <w:vMerge/>
            <w:tcBorders>
              <w:bottom w:val="single" w:sz="12" w:space="0" w:color="auto"/>
            </w:tcBorders>
          </w:tcPr>
          <w:p w14:paraId="49F0F0D2" w14:textId="77777777" w:rsidR="00A8678C" w:rsidRPr="005D6B97" w:rsidRDefault="00A8678C" w:rsidP="00A8678C">
            <w:pPr>
              <w:rPr>
                <w:rFonts w:asciiTheme="majorBidi" w:hAnsiTheme="majorBidi" w:cstheme="majorBidi"/>
                <w:i/>
                <w:iCs/>
                <w:sz w:val="22"/>
                <w:szCs w:val="22"/>
                <w:lang w:val="en-US"/>
              </w:rPr>
            </w:pPr>
          </w:p>
        </w:tc>
        <w:tc>
          <w:tcPr>
            <w:tcW w:w="495" w:type="pct"/>
            <w:vMerge/>
            <w:tcBorders>
              <w:bottom w:val="single" w:sz="12" w:space="0" w:color="auto"/>
              <w:right w:val="nil"/>
            </w:tcBorders>
          </w:tcPr>
          <w:p w14:paraId="3B538581" w14:textId="77777777" w:rsidR="00A8678C" w:rsidRPr="005D6B97" w:rsidRDefault="00A8678C" w:rsidP="00A8678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2"/>
                <w:szCs w:val="22"/>
                <w:lang w:val="en-US"/>
              </w:rPr>
            </w:pPr>
          </w:p>
        </w:tc>
        <w:tc>
          <w:tcPr>
            <w:tcW w:w="446" w:type="pct"/>
            <w:tcBorders>
              <w:top w:val="single" w:sz="4" w:space="0" w:color="000000"/>
              <w:left w:val="nil"/>
              <w:bottom w:val="single" w:sz="12" w:space="0" w:color="auto"/>
            </w:tcBorders>
          </w:tcPr>
          <w:p w14:paraId="0E356ED9"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433" w:type="pct"/>
            <w:tcBorders>
              <w:top w:val="single" w:sz="4" w:space="0" w:color="000000"/>
              <w:bottom w:val="single" w:sz="12" w:space="0" w:color="auto"/>
            </w:tcBorders>
          </w:tcPr>
          <w:p w14:paraId="32EA2B29"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 w:val="22"/>
                <w:szCs w:val="22"/>
                <w:lang w:val="en-US"/>
              </w:rPr>
            </w:pPr>
            <w:r w:rsidRPr="005D6B97">
              <w:rPr>
                <w:rFonts w:asciiTheme="majorBidi" w:hAnsiTheme="majorBidi" w:cstheme="majorBidi"/>
                <w:b/>
                <w:bCs/>
                <w:i/>
                <w:iCs/>
                <w:sz w:val="22"/>
                <w:szCs w:val="22"/>
                <w:lang w:val="en-US"/>
              </w:rPr>
              <w:t>p</w:t>
            </w:r>
          </w:p>
        </w:tc>
        <w:tc>
          <w:tcPr>
            <w:tcW w:w="310" w:type="pct"/>
            <w:tcBorders>
              <w:top w:val="single" w:sz="4" w:space="0" w:color="000000"/>
              <w:bottom w:val="single" w:sz="12" w:space="0" w:color="auto"/>
              <w:right w:val="nil"/>
            </w:tcBorders>
          </w:tcPr>
          <w:p w14:paraId="5C86A3CD"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ηp²</w:t>
            </w:r>
          </w:p>
        </w:tc>
        <w:tc>
          <w:tcPr>
            <w:tcW w:w="594" w:type="pct"/>
            <w:tcBorders>
              <w:top w:val="single" w:sz="4" w:space="0" w:color="000000"/>
              <w:left w:val="nil"/>
              <w:bottom w:val="single" w:sz="12" w:space="0" w:color="auto"/>
            </w:tcBorders>
          </w:tcPr>
          <w:p w14:paraId="3446DC7F"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446" w:type="pct"/>
            <w:tcBorders>
              <w:top w:val="single" w:sz="4" w:space="0" w:color="000000"/>
              <w:bottom w:val="single" w:sz="12" w:space="0" w:color="auto"/>
            </w:tcBorders>
          </w:tcPr>
          <w:p w14:paraId="1D85B2A1"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c>
          <w:tcPr>
            <w:tcW w:w="300" w:type="pct"/>
            <w:tcBorders>
              <w:top w:val="single" w:sz="4" w:space="0" w:color="000000"/>
              <w:bottom w:val="single" w:sz="12" w:space="0" w:color="auto"/>
              <w:right w:val="nil"/>
            </w:tcBorders>
          </w:tcPr>
          <w:p w14:paraId="2D2290B3"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ηp²</w:t>
            </w:r>
          </w:p>
        </w:tc>
        <w:tc>
          <w:tcPr>
            <w:tcW w:w="693" w:type="pct"/>
            <w:tcBorders>
              <w:top w:val="single" w:sz="4" w:space="0" w:color="000000"/>
              <w:left w:val="nil"/>
              <w:bottom w:val="single" w:sz="12" w:space="0" w:color="auto"/>
            </w:tcBorders>
          </w:tcPr>
          <w:p w14:paraId="2215DE13"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445" w:type="pct"/>
            <w:tcBorders>
              <w:top w:val="single" w:sz="4" w:space="0" w:color="000000"/>
              <w:bottom w:val="single" w:sz="12" w:space="0" w:color="auto"/>
            </w:tcBorders>
          </w:tcPr>
          <w:p w14:paraId="3BF53779"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c>
          <w:tcPr>
            <w:tcW w:w="297" w:type="pct"/>
            <w:tcBorders>
              <w:top w:val="single" w:sz="4" w:space="0" w:color="000000"/>
              <w:bottom w:val="single" w:sz="12" w:space="0" w:color="auto"/>
            </w:tcBorders>
          </w:tcPr>
          <w:p w14:paraId="495DFC1E"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ηp²</w:t>
            </w:r>
          </w:p>
        </w:tc>
      </w:tr>
      <w:tr w:rsidR="00A8678C" w:rsidRPr="005D6B97" w14:paraId="750911EF" w14:textId="77777777" w:rsidTr="00343479">
        <w:tc>
          <w:tcPr>
            <w:cnfStyle w:val="001000000000" w:firstRow="0" w:lastRow="0" w:firstColumn="1" w:lastColumn="0" w:oddVBand="0" w:evenVBand="0" w:oddHBand="0" w:evenHBand="0" w:firstRowFirstColumn="0" w:firstRowLastColumn="0" w:lastRowFirstColumn="0" w:lastRowLastColumn="0"/>
            <w:tcW w:w="540" w:type="pct"/>
            <w:vMerge w:val="restart"/>
            <w:tcBorders>
              <w:top w:val="single" w:sz="12" w:space="0" w:color="auto"/>
            </w:tcBorders>
          </w:tcPr>
          <w:p w14:paraId="038B4D49" w14:textId="2E8FC2CD" w:rsidR="00A8678C" w:rsidRPr="005D6B97" w:rsidRDefault="00A8678C" w:rsidP="00A8678C">
            <w:pPr>
              <w:rPr>
                <w:rFonts w:asciiTheme="majorBidi" w:hAnsiTheme="majorBidi" w:cstheme="majorBidi"/>
                <w:sz w:val="22"/>
                <w:szCs w:val="22"/>
                <w:lang w:val="en-US"/>
              </w:rPr>
            </w:pPr>
            <w:r w:rsidRPr="005D6B97">
              <w:rPr>
                <w:rFonts w:asciiTheme="majorBidi" w:hAnsiTheme="majorBidi" w:cstheme="majorBidi"/>
                <w:sz w:val="22"/>
                <w:szCs w:val="22"/>
                <w:lang w:val="en-US"/>
              </w:rPr>
              <w:t>Exp.1 (N=37)</w:t>
            </w:r>
          </w:p>
        </w:tc>
        <w:tc>
          <w:tcPr>
            <w:tcW w:w="495" w:type="pct"/>
            <w:tcBorders>
              <w:top w:val="single" w:sz="12" w:space="0" w:color="auto"/>
              <w:bottom w:val="single" w:sz="4" w:space="0" w:color="auto"/>
              <w:right w:val="single" w:sz="4" w:space="0" w:color="000000"/>
            </w:tcBorders>
          </w:tcPr>
          <w:p w14:paraId="1220ABFC" w14:textId="77777777" w:rsidR="00A8678C" w:rsidRPr="005D6B97" w:rsidRDefault="00A8678C" w:rsidP="00A8678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Wheal</w:t>
            </w:r>
          </w:p>
        </w:tc>
        <w:tc>
          <w:tcPr>
            <w:tcW w:w="446" w:type="pct"/>
            <w:tcBorders>
              <w:top w:val="single" w:sz="12" w:space="0" w:color="auto"/>
              <w:left w:val="single" w:sz="4" w:space="0" w:color="000000"/>
              <w:bottom w:val="single" w:sz="4" w:space="0" w:color="auto"/>
            </w:tcBorders>
          </w:tcPr>
          <w:p w14:paraId="0A729A72"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50.9</w:t>
            </w:r>
          </w:p>
          <w:p w14:paraId="699BCE38"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(1,36)</w:t>
            </w:r>
          </w:p>
        </w:tc>
        <w:tc>
          <w:tcPr>
            <w:tcW w:w="433" w:type="pct"/>
            <w:tcBorders>
              <w:top w:val="single" w:sz="12" w:space="0" w:color="auto"/>
              <w:bottom w:val="single" w:sz="4" w:space="0" w:color="auto"/>
            </w:tcBorders>
          </w:tcPr>
          <w:p w14:paraId="19432D23"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310" w:type="pct"/>
            <w:tcBorders>
              <w:top w:val="single" w:sz="12" w:space="0" w:color="auto"/>
              <w:bottom w:val="single" w:sz="4" w:space="0" w:color="auto"/>
              <w:right w:val="single" w:sz="4" w:space="0" w:color="000000"/>
            </w:tcBorders>
          </w:tcPr>
          <w:p w14:paraId="412755AE"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0.6</w:t>
            </w:r>
          </w:p>
        </w:tc>
        <w:tc>
          <w:tcPr>
            <w:tcW w:w="594" w:type="pct"/>
            <w:tcBorders>
              <w:left w:val="single" w:sz="4" w:space="0" w:color="000000"/>
            </w:tcBorders>
          </w:tcPr>
          <w:p w14:paraId="1D0ED65F"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277.8</w:t>
            </w:r>
          </w:p>
          <w:p w14:paraId="5D42AC0A"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(2.4,85.2)</w:t>
            </w:r>
          </w:p>
        </w:tc>
        <w:tc>
          <w:tcPr>
            <w:tcW w:w="446" w:type="pct"/>
          </w:tcPr>
          <w:p w14:paraId="61CED7F1"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300" w:type="pct"/>
            <w:tcBorders>
              <w:right w:val="single" w:sz="4" w:space="0" w:color="000000"/>
            </w:tcBorders>
          </w:tcPr>
          <w:p w14:paraId="573F305C"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0.9</w:t>
            </w:r>
          </w:p>
        </w:tc>
        <w:tc>
          <w:tcPr>
            <w:tcW w:w="693" w:type="pct"/>
            <w:tcBorders>
              <w:left w:val="single" w:sz="4" w:space="0" w:color="000000"/>
            </w:tcBorders>
            <w:shd w:val="clear" w:color="auto" w:fill="DAE9F7" w:themeFill="text2" w:themeFillTint="1A"/>
          </w:tcPr>
          <w:p w14:paraId="2E2F2445"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8.7 (2.3,81.6)</w:t>
            </w:r>
          </w:p>
        </w:tc>
        <w:tc>
          <w:tcPr>
            <w:tcW w:w="445" w:type="pct"/>
            <w:shd w:val="clear" w:color="auto" w:fill="DAE9F7" w:themeFill="text2" w:themeFillTint="1A"/>
          </w:tcPr>
          <w:p w14:paraId="618F45A7"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297" w:type="pct"/>
            <w:shd w:val="clear" w:color="auto" w:fill="DAE9F7" w:themeFill="text2" w:themeFillTint="1A"/>
          </w:tcPr>
          <w:p w14:paraId="507008A9"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0.2</w:t>
            </w:r>
          </w:p>
        </w:tc>
      </w:tr>
      <w:tr w:rsidR="00A8678C" w:rsidRPr="005D6B97" w14:paraId="655BB7A9" w14:textId="77777777" w:rsidTr="0034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vMerge/>
            <w:tcBorders>
              <w:bottom w:val="single" w:sz="12" w:space="0" w:color="auto"/>
            </w:tcBorders>
          </w:tcPr>
          <w:p w14:paraId="7801F628" w14:textId="77777777" w:rsidR="00A8678C" w:rsidRPr="005D6B97" w:rsidRDefault="00A8678C" w:rsidP="00A8678C">
            <w:pPr>
              <w:rPr>
                <w:rFonts w:asciiTheme="majorBidi" w:hAnsiTheme="majorBidi" w:cstheme="majorBidi"/>
                <w:sz w:val="22"/>
                <w:szCs w:val="22"/>
                <w:lang w:val="en-US"/>
              </w:rPr>
            </w:pPr>
          </w:p>
        </w:tc>
        <w:tc>
          <w:tcPr>
            <w:tcW w:w="495" w:type="pct"/>
            <w:tcBorders>
              <w:top w:val="single" w:sz="4" w:space="0" w:color="auto"/>
              <w:bottom w:val="single" w:sz="12" w:space="0" w:color="auto"/>
              <w:right w:val="single" w:sz="4" w:space="0" w:color="000000"/>
            </w:tcBorders>
          </w:tcPr>
          <w:p w14:paraId="7E4D51CA" w14:textId="77777777" w:rsidR="00A8678C" w:rsidRPr="005D6B97" w:rsidRDefault="00A8678C" w:rsidP="00A8678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Flare </w:t>
            </w:r>
          </w:p>
        </w:tc>
        <w:tc>
          <w:tcPr>
            <w:tcW w:w="446" w:type="pct"/>
            <w:tcBorders>
              <w:top w:val="single" w:sz="4" w:space="0" w:color="auto"/>
              <w:left w:val="single" w:sz="4" w:space="0" w:color="000000"/>
              <w:bottom w:val="single" w:sz="12" w:space="0" w:color="auto"/>
            </w:tcBorders>
            <w:shd w:val="clear" w:color="auto" w:fill="D9F2D0" w:themeFill="accent6" w:themeFillTint="33"/>
          </w:tcPr>
          <w:p w14:paraId="7747BCEC"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8.7 (1,36)</w:t>
            </w:r>
          </w:p>
        </w:tc>
        <w:tc>
          <w:tcPr>
            <w:tcW w:w="433" w:type="pct"/>
            <w:tcBorders>
              <w:top w:val="single" w:sz="4" w:space="0" w:color="auto"/>
              <w:bottom w:val="single" w:sz="12" w:space="0" w:color="auto"/>
            </w:tcBorders>
            <w:shd w:val="clear" w:color="auto" w:fill="D9F2D0" w:themeFill="accent6" w:themeFillTint="33"/>
          </w:tcPr>
          <w:p w14:paraId="1627A465" w14:textId="785222D6"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.006</w:t>
            </w:r>
          </w:p>
        </w:tc>
        <w:tc>
          <w:tcPr>
            <w:tcW w:w="310" w:type="pct"/>
            <w:tcBorders>
              <w:top w:val="single" w:sz="4" w:space="0" w:color="auto"/>
              <w:bottom w:val="single" w:sz="12" w:space="0" w:color="auto"/>
              <w:right w:val="single" w:sz="4" w:space="0" w:color="000000"/>
            </w:tcBorders>
            <w:shd w:val="clear" w:color="auto" w:fill="D9F2D0" w:themeFill="accent6" w:themeFillTint="33"/>
          </w:tcPr>
          <w:p w14:paraId="09DA7782"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0.2</w:t>
            </w:r>
          </w:p>
        </w:tc>
        <w:tc>
          <w:tcPr>
            <w:tcW w:w="594" w:type="pct"/>
            <w:tcBorders>
              <w:left w:val="single" w:sz="4" w:space="0" w:color="000000"/>
              <w:bottom w:val="single" w:sz="12" w:space="0" w:color="auto"/>
            </w:tcBorders>
          </w:tcPr>
          <w:p w14:paraId="1D276E46"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7.4</w:t>
            </w:r>
          </w:p>
          <w:p w14:paraId="0CBE482D"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(1.9,67.6)</w:t>
            </w:r>
          </w:p>
        </w:tc>
        <w:tc>
          <w:tcPr>
            <w:tcW w:w="446" w:type="pct"/>
            <w:tcBorders>
              <w:bottom w:val="single" w:sz="12" w:space="0" w:color="auto"/>
            </w:tcBorders>
          </w:tcPr>
          <w:p w14:paraId="7AE3AA87"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.002</w:t>
            </w:r>
          </w:p>
        </w:tc>
        <w:tc>
          <w:tcPr>
            <w:tcW w:w="300" w:type="pct"/>
            <w:tcBorders>
              <w:bottom w:val="single" w:sz="12" w:space="0" w:color="auto"/>
              <w:right w:val="single" w:sz="4" w:space="0" w:color="000000"/>
            </w:tcBorders>
          </w:tcPr>
          <w:p w14:paraId="0B12087D"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0.2</w:t>
            </w:r>
          </w:p>
        </w:tc>
        <w:tc>
          <w:tcPr>
            <w:tcW w:w="693" w:type="pct"/>
            <w:tcBorders>
              <w:left w:val="single" w:sz="4" w:space="0" w:color="000000"/>
              <w:bottom w:val="single" w:sz="12" w:space="0" w:color="auto"/>
            </w:tcBorders>
          </w:tcPr>
          <w:p w14:paraId="4DDC583C"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1.3</w:t>
            </w:r>
          </w:p>
          <w:p w14:paraId="1931D1D0"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(3.1,110.3)</w:t>
            </w:r>
          </w:p>
        </w:tc>
        <w:tc>
          <w:tcPr>
            <w:tcW w:w="445" w:type="pct"/>
            <w:tcBorders>
              <w:bottom w:val="single" w:sz="12" w:space="0" w:color="auto"/>
            </w:tcBorders>
          </w:tcPr>
          <w:p w14:paraId="274ACE23"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.284</w:t>
            </w:r>
          </w:p>
        </w:tc>
        <w:tc>
          <w:tcPr>
            <w:tcW w:w="297" w:type="pct"/>
            <w:tcBorders>
              <w:bottom w:val="single" w:sz="12" w:space="0" w:color="auto"/>
            </w:tcBorders>
          </w:tcPr>
          <w:p w14:paraId="7BD2E9AE"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p>
        </w:tc>
      </w:tr>
      <w:tr w:rsidR="00A8678C" w:rsidRPr="005D6B97" w14:paraId="2F393F6C" w14:textId="77777777" w:rsidTr="00343479">
        <w:tc>
          <w:tcPr>
            <w:cnfStyle w:val="001000000000" w:firstRow="0" w:lastRow="0" w:firstColumn="1" w:lastColumn="0" w:oddVBand="0" w:evenVBand="0" w:oddHBand="0" w:evenHBand="0" w:firstRowFirstColumn="0" w:firstRowLastColumn="0" w:lastRowFirstColumn="0" w:lastRowLastColumn="0"/>
            <w:tcW w:w="540" w:type="pct"/>
            <w:vMerge w:val="restart"/>
          </w:tcPr>
          <w:p w14:paraId="0AA1CD8D" w14:textId="0FB49F45" w:rsidR="00A8678C" w:rsidRPr="005D6B97" w:rsidRDefault="00A8678C" w:rsidP="00A8678C">
            <w:pPr>
              <w:rPr>
                <w:rFonts w:asciiTheme="majorBidi" w:hAnsiTheme="majorBidi" w:cstheme="majorBidi"/>
                <w:sz w:val="22"/>
                <w:szCs w:val="22"/>
                <w:lang w:val="en-US"/>
              </w:rPr>
            </w:pPr>
            <w:r w:rsidRPr="005D6B97">
              <w:rPr>
                <w:rFonts w:asciiTheme="majorBidi" w:hAnsiTheme="majorBidi" w:cstheme="majorBidi"/>
                <w:sz w:val="22"/>
                <w:szCs w:val="22"/>
                <w:lang w:val="en-US"/>
              </w:rPr>
              <w:t>Exp.2 (N=20)</w:t>
            </w:r>
          </w:p>
        </w:tc>
        <w:tc>
          <w:tcPr>
            <w:tcW w:w="495" w:type="pct"/>
            <w:tcBorders>
              <w:right w:val="single" w:sz="4" w:space="0" w:color="000000"/>
            </w:tcBorders>
          </w:tcPr>
          <w:p w14:paraId="7C575710" w14:textId="77777777" w:rsidR="00A8678C" w:rsidRPr="005D6B97" w:rsidRDefault="00A8678C" w:rsidP="00A8678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Wheal </w:t>
            </w:r>
          </w:p>
        </w:tc>
        <w:tc>
          <w:tcPr>
            <w:tcW w:w="446" w:type="pct"/>
            <w:tcBorders>
              <w:left w:val="single" w:sz="4" w:space="0" w:color="000000"/>
            </w:tcBorders>
          </w:tcPr>
          <w:p w14:paraId="3DB3ED89"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67.3</w:t>
            </w:r>
          </w:p>
          <w:p w14:paraId="3AAC69D3"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(1,19)</w:t>
            </w:r>
          </w:p>
        </w:tc>
        <w:tc>
          <w:tcPr>
            <w:tcW w:w="433" w:type="pct"/>
          </w:tcPr>
          <w:p w14:paraId="0364A151"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310" w:type="pct"/>
            <w:tcBorders>
              <w:right w:val="single" w:sz="4" w:space="0" w:color="000000"/>
            </w:tcBorders>
          </w:tcPr>
          <w:p w14:paraId="468D55D9"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0.8</w:t>
            </w:r>
          </w:p>
        </w:tc>
        <w:tc>
          <w:tcPr>
            <w:tcW w:w="594" w:type="pct"/>
            <w:tcBorders>
              <w:top w:val="single" w:sz="12" w:space="0" w:color="auto"/>
              <w:left w:val="single" w:sz="4" w:space="0" w:color="000000"/>
            </w:tcBorders>
          </w:tcPr>
          <w:p w14:paraId="3723533A"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120.2</w:t>
            </w:r>
          </w:p>
          <w:p w14:paraId="613CB967"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(2.2,41.5)</w:t>
            </w:r>
          </w:p>
        </w:tc>
        <w:tc>
          <w:tcPr>
            <w:tcW w:w="446" w:type="pct"/>
            <w:tcBorders>
              <w:top w:val="single" w:sz="12" w:space="0" w:color="auto"/>
            </w:tcBorders>
          </w:tcPr>
          <w:p w14:paraId="71A17C62"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300" w:type="pct"/>
            <w:tcBorders>
              <w:top w:val="single" w:sz="12" w:space="0" w:color="auto"/>
              <w:right w:val="single" w:sz="4" w:space="0" w:color="000000"/>
            </w:tcBorders>
          </w:tcPr>
          <w:p w14:paraId="5B2D9EE1"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0.9</w:t>
            </w:r>
          </w:p>
        </w:tc>
        <w:tc>
          <w:tcPr>
            <w:tcW w:w="693" w:type="pct"/>
            <w:tcBorders>
              <w:top w:val="single" w:sz="12" w:space="0" w:color="auto"/>
              <w:left w:val="single" w:sz="4" w:space="0" w:color="000000"/>
            </w:tcBorders>
            <w:shd w:val="clear" w:color="auto" w:fill="DAE9F7" w:themeFill="text2" w:themeFillTint="1A"/>
          </w:tcPr>
          <w:p w14:paraId="00351182"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4.6</w:t>
            </w:r>
          </w:p>
          <w:p w14:paraId="0EED4DB2"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(3,57.7)</w:t>
            </w:r>
          </w:p>
        </w:tc>
        <w:tc>
          <w:tcPr>
            <w:tcW w:w="445" w:type="pct"/>
            <w:tcBorders>
              <w:top w:val="single" w:sz="12" w:space="0" w:color="auto"/>
            </w:tcBorders>
            <w:shd w:val="clear" w:color="auto" w:fill="DAE9F7" w:themeFill="text2" w:themeFillTint="1A"/>
          </w:tcPr>
          <w:p w14:paraId="40CA5240"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i/>
                <w:iCs/>
                <w:sz w:val="22"/>
                <w:szCs w:val="22"/>
                <w:rtl/>
                <w:lang w:val="en-US"/>
              </w:rPr>
              <w:t>.</w:t>
            </w:r>
            <w:r w:rsidRPr="005D6B97">
              <w:rPr>
                <w:rFonts w:asciiTheme="majorBidi" w:hAnsiTheme="majorBidi" w:cstheme="majorBidi"/>
                <w:sz w:val="22"/>
                <w:szCs w:val="22"/>
                <w:lang w:val="en-US"/>
              </w:rPr>
              <w:t>006</w:t>
            </w:r>
          </w:p>
        </w:tc>
        <w:tc>
          <w:tcPr>
            <w:tcW w:w="297" w:type="pct"/>
            <w:tcBorders>
              <w:top w:val="single" w:sz="12" w:space="0" w:color="auto"/>
            </w:tcBorders>
            <w:shd w:val="clear" w:color="auto" w:fill="DAE9F7" w:themeFill="text2" w:themeFillTint="1A"/>
          </w:tcPr>
          <w:p w14:paraId="2CC22604" w14:textId="77777777" w:rsidR="00A8678C" w:rsidRPr="005D6B97" w:rsidRDefault="00A8678C" w:rsidP="00A8678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0.2</w:t>
            </w:r>
          </w:p>
        </w:tc>
      </w:tr>
      <w:tr w:rsidR="00A8678C" w:rsidRPr="005D6B97" w14:paraId="3A8C533E" w14:textId="77777777" w:rsidTr="0034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vMerge/>
            <w:tcBorders>
              <w:bottom w:val="single" w:sz="12" w:space="0" w:color="auto"/>
            </w:tcBorders>
          </w:tcPr>
          <w:p w14:paraId="4242CF27" w14:textId="77777777" w:rsidR="00A8678C" w:rsidRPr="005D6B97" w:rsidRDefault="00A8678C" w:rsidP="00A8678C">
            <w:pPr>
              <w:rPr>
                <w:rFonts w:asciiTheme="majorBidi" w:hAnsiTheme="majorBidi" w:cstheme="majorBidi"/>
                <w:sz w:val="22"/>
                <w:szCs w:val="22"/>
                <w:lang w:val="en-US"/>
              </w:rPr>
            </w:pPr>
          </w:p>
        </w:tc>
        <w:tc>
          <w:tcPr>
            <w:tcW w:w="495" w:type="pct"/>
            <w:tcBorders>
              <w:bottom w:val="single" w:sz="12" w:space="0" w:color="auto"/>
              <w:right w:val="single" w:sz="4" w:space="0" w:color="000000"/>
            </w:tcBorders>
          </w:tcPr>
          <w:p w14:paraId="1811D87F" w14:textId="77777777" w:rsidR="00A8678C" w:rsidRPr="005D6B97" w:rsidRDefault="00A8678C" w:rsidP="00A8678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Flare </w:t>
            </w:r>
          </w:p>
        </w:tc>
        <w:tc>
          <w:tcPr>
            <w:tcW w:w="446" w:type="pct"/>
            <w:tcBorders>
              <w:left w:val="single" w:sz="4" w:space="0" w:color="000000"/>
              <w:bottom w:val="single" w:sz="12" w:space="0" w:color="auto"/>
            </w:tcBorders>
            <w:shd w:val="clear" w:color="auto" w:fill="D9F2D0" w:themeFill="accent6" w:themeFillTint="33"/>
          </w:tcPr>
          <w:p w14:paraId="7FAB44FE"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28.2</w:t>
            </w:r>
          </w:p>
          <w:p w14:paraId="6882C1B4"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(1,19)</w:t>
            </w:r>
          </w:p>
        </w:tc>
        <w:tc>
          <w:tcPr>
            <w:tcW w:w="433" w:type="pct"/>
            <w:tcBorders>
              <w:bottom w:val="single" w:sz="12" w:space="0" w:color="auto"/>
            </w:tcBorders>
            <w:shd w:val="clear" w:color="auto" w:fill="D9F2D0" w:themeFill="accent6" w:themeFillTint="33"/>
          </w:tcPr>
          <w:p w14:paraId="7B4DF2C6"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310" w:type="pct"/>
            <w:tcBorders>
              <w:bottom w:val="single" w:sz="12" w:space="0" w:color="auto"/>
              <w:right w:val="single" w:sz="4" w:space="0" w:color="000000"/>
            </w:tcBorders>
            <w:shd w:val="clear" w:color="auto" w:fill="D9F2D0" w:themeFill="accent6" w:themeFillTint="33"/>
          </w:tcPr>
          <w:p w14:paraId="786794B5"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0.6</w:t>
            </w:r>
          </w:p>
        </w:tc>
        <w:tc>
          <w:tcPr>
            <w:tcW w:w="594" w:type="pct"/>
            <w:tcBorders>
              <w:left w:val="single" w:sz="4" w:space="0" w:color="000000"/>
              <w:bottom w:val="single" w:sz="12" w:space="0" w:color="auto"/>
            </w:tcBorders>
          </w:tcPr>
          <w:p w14:paraId="38C0CA7B"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17.2</w:t>
            </w:r>
          </w:p>
          <w:p w14:paraId="5724ABB8"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(2.6,49.6)</w:t>
            </w:r>
          </w:p>
        </w:tc>
        <w:tc>
          <w:tcPr>
            <w:tcW w:w="446" w:type="pct"/>
            <w:tcBorders>
              <w:bottom w:val="single" w:sz="12" w:space="0" w:color="auto"/>
            </w:tcBorders>
          </w:tcPr>
          <w:p w14:paraId="34DCA649"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300" w:type="pct"/>
            <w:tcBorders>
              <w:bottom w:val="single" w:sz="12" w:space="0" w:color="auto"/>
              <w:right w:val="single" w:sz="4" w:space="0" w:color="000000"/>
            </w:tcBorders>
          </w:tcPr>
          <w:p w14:paraId="0FE3FC57"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0.5</w:t>
            </w:r>
          </w:p>
        </w:tc>
        <w:tc>
          <w:tcPr>
            <w:tcW w:w="693" w:type="pct"/>
            <w:tcBorders>
              <w:left w:val="single" w:sz="4" w:space="0" w:color="000000"/>
              <w:bottom w:val="single" w:sz="12" w:space="0" w:color="auto"/>
            </w:tcBorders>
          </w:tcPr>
          <w:p w14:paraId="38544376"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1.0</w:t>
            </w:r>
          </w:p>
          <w:p w14:paraId="13ACE601"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(2.7,51.1)</w:t>
            </w:r>
          </w:p>
        </w:tc>
        <w:tc>
          <w:tcPr>
            <w:tcW w:w="445" w:type="pct"/>
            <w:tcBorders>
              <w:bottom w:val="single" w:sz="12" w:space="0" w:color="auto"/>
            </w:tcBorders>
          </w:tcPr>
          <w:p w14:paraId="6B00698F"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.41</w:t>
            </w:r>
          </w:p>
        </w:tc>
        <w:tc>
          <w:tcPr>
            <w:tcW w:w="297" w:type="pct"/>
            <w:tcBorders>
              <w:bottom w:val="single" w:sz="12" w:space="0" w:color="auto"/>
            </w:tcBorders>
          </w:tcPr>
          <w:p w14:paraId="09DE91CE" w14:textId="77777777" w:rsidR="00A8678C" w:rsidRPr="005D6B97" w:rsidRDefault="00A8678C" w:rsidP="00A8678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p>
        </w:tc>
      </w:tr>
    </w:tbl>
    <w:p w14:paraId="231B985A" w14:textId="3732E454" w:rsidR="00A8678C" w:rsidRPr="005D6B97" w:rsidRDefault="00A8678C" w:rsidP="00A8678C">
      <w:pPr>
        <w:spacing w:after="0" w:line="276"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ηp² - partial η², reflecting effect size of the repeated measures ANOVA.</w:t>
      </w:r>
    </w:p>
    <w:p w14:paraId="6385365E" w14:textId="77777777" w:rsidR="00A8678C" w:rsidRPr="005D6B97" w:rsidRDefault="00A8678C" w:rsidP="00E03A9E">
      <w:pPr>
        <w:spacing w:after="0" w:line="276" w:lineRule="auto"/>
        <w:jc w:val="both"/>
        <w:rPr>
          <w:rFonts w:asciiTheme="majorBidi" w:hAnsiTheme="majorBidi" w:cstheme="majorBidi"/>
          <w:lang w:val="en-US"/>
        </w:rPr>
      </w:pPr>
    </w:p>
    <w:p w14:paraId="645F0E1F" w14:textId="283D53BC" w:rsidR="00491167" w:rsidRPr="005D6B97" w:rsidRDefault="00580D1C" w:rsidP="00580D1C">
      <w:pPr>
        <w:spacing w:after="0" w:line="276" w:lineRule="auto"/>
        <w:jc w:val="both"/>
        <w:rPr>
          <w:rFonts w:asciiTheme="majorBidi" w:hAnsiTheme="majorBidi" w:cstheme="majorBidi"/>
          <w:rtl/>
          <w:lang w:val="en-US"/>
        </w:rPr>
      </w:pPr>
      <w:r w:rsidRPr="005D6B97">
        <w:rPr>
          <w:rFonts w:asciiTheme="majorBidi" w:hAnsiTheme="majorBidi" w:cstheme="majorBidi"/>
          <w:lang w:val="en-US"/>
        </w:rPr>
        <w:t>Note that flare responses showed significant main effects of Condition (green-shaded cells), reflecting consistent differences between attention and distraction throughout the time course. In contrast, wheal responses exhibited significant Condition × Time interactions in both experiments (blue-shaded cells), indicating differences in the response trajectory over time. To follow up on these effects, we conducted post-hoc paired t-tests (Table S</w:t>
      </w:r>
      <w:r w:rsidR="00980FB5" w:rsidRPr="005D6B97">
        <w:rPr>
          <w:rFonts w:asciiTheme="majorBidi" w:hAnsiTheme="majorBidi" w:cstheme="majorBidi"/>
          <w:rtl/>
          <w:lang w:val="en-US"/>
        </w:rPr>
        <w:t>1</w:t>
      </w:r>
      <w:r w:rsidR="00980FB5" w:rsidRPr="005D6B97">
        <w:rPr>
          <w:rFonts w:asciiTheme="majorBidi" w:hAnsiTheme="majorBidi" w:cstheme="majorBidi"/>
          <w:lang w:val="en-US"/>
        </w:rPr>
        <w:t>.</w:t>
      </w:r>
      <w:r w:rsidRPr="005D6B97">
        <w:rPr>
          <w:rFonts w:asciiTheme="majorBidi" w:hAnsiTheme="majorBidi" w:cstheme="majorBidi"/>
          <w:lang w:val="en-US"/>
        </w:rPr>
        <w:t>3).</w:t>
      </w:r>
      <w:r w:rsidR="00F40432" w:rsidRPr="005D6B97">
        <w:rPr>
          <w:rFonts w:asciiTheme="majorBidi" w:hAnsiTheme="majorBidi" w:cstheme="majorBidi"/>
          <w:lang w:val="en-US"/>
        </w:rPr>
        <w:t xml:space="preserve"> For </w:t>
      </w:r>
      <w:r w:rsidR="003A1745" w:rsidRPr="005D6B97">
        <w:rPr>
          <w:rFonts w:asciiTheme="majorBidi" w:hAnsiTheme="majorBidi" w:cstheme="majorBidi"/>
          <w:lang w:val="en-US"/>
        </w:rPr>
        <w:t>visualization</w:t>
      </w:r>
      <w:r w:rsidR="00F40432" w:rsidRPr="005D6B97">
        <w:rPr>
          <w:rFonts w:asciiTheme="majorBidi" w:hAnsiTheme="majorBidi" w:cstheme="majorBidi"/>
          <w:lang w:val="en-US"/>
        </w:rPr>
        <w:t xml:space="preserve"> of </w:t>
      </w:r>
      <w:r w:rsidR="003A1745" w:rsidRPr="005D6B97">
        <w:rPr>
          <w:rFonts w:asciiTheme="majorBidi" w:hAnsiTheme="majorBidi" w:cstheme="majorBidi"/>
          <w:lang w:val="en-US"/>
        </w:rPr>
        <w:t>response</w:t>
      </w:r>
      <w:r w:rsidR="00F40432" w:rsidRPr="005D6B97">
        <w:rPr>
          <w:rFonts w:asciiTheme="majorBidi" w:hAnsiTheme="majorBidi" w:cstheme="majorBidi"/>
          <w:lang w:val="en-US"/>
        </w:rPr>
        <w:t xml:space="preserve"> trajectories see Fig</w:t>
      </w:r>
      <w:r w:rsidR="00980FB5" w:rsidRPr="005D6B97">
        <w:rPr>
          <w:rFonts w:asciiTheme="majorBidi" w:hAnsiTheme="majorBidi" w:cstheme="majorBidi"/>
          <w:lang w:val="en-US"/>
        </w:rPr>
        <w:t>.</w:t>
      </w:r>
      <w:r w:rsidR="00F40432" w:rsidRPr="005D6B97">
        <w:rPr>
          <w:rFonts w:asciiTheme="majorBidi" w:hAnsiTheme="majorBidi" w:cstheme="majorBidi"/>
          <w:lang w:val="en-US"/>
        </w:rPr>
        <w:t xml:space="preserve"> 1</w:t>
      </w:r>
      <w:r w:rsidR="00980FB5" w:rsidRPr="005D6B97">
        <w:rPr>
          <w:rFonts w:asciiTheme="majorBidi" w:hAnsiTheme="majorBidi" w:cstheme="majorBidi"/>
          <w:lang w:val="en-US"/>
        </w:rPr>
        <w:t>.1</w:t>
      </w:r>
      <w:r w:rsidR="00F40432" w:rsidRPr="005D6B97">
        <w:rPr>
          <w:rFonts w:asciiTheme="majorBidi" w:hAnsiTheme="majorBidi" w:cstheme="majorBidi"/>
          <w:lang w:val="en-US"/>
        </w:rPr>
        <w:t>C</w:t>
      </w:r>
      <w:r w:rsidR="00655326" w:rsidRPr="005D6B97">
        <w:rPr>
          <w:rFonts w:asciiTheme="majorBidi" w:hAnsiTheme="majorBidi" w:cstheme="majorBidi"/>
          <w:lang w:val="en-US"/>
        </w:rPr>
        <w:t>,F</w:t>
      </w:r>
      <w:r w:rsidR="00F40432" w:rsidRPr="005D6B97">
        <w:rPr>
          <w:rFonts w:asciiTheme="majorBidi" w:hAnsiTheme="majorBidi" w:cstheme="majorBidi"/>
          <w:lang w:val="en-US"/>
        </w:rPr>
        <w:t xml:space="preserve"> (Exp.1) and S1</w:t>
      </w:r>
      <w:r w:rsidR="00980FB5" w:rsidRPr="005D6B97">
        <w:rPr>
          <w:rFonts w:asciiTheme="majorBidi" w:hAnsiTheme="majorBidi" w:cstheme="majorBidi"/>
          <w:lang w:val="en-US"/>
        </w:rPr>
        <w:t>.1</w:t>
      </w:r>
      <w:r w:rsidR="00F40432" w:rsidRPr="005D6B97">
        <w:rPr>
          <w:rFonts w:asciiTheme="majorBidi" w:hAnsiTheme="majorBidi" w:cstheme="majorBidi"/>
          <w:lang w:val="en-US"/>
        </w:rPr>
        <w:t>C</w:t>
      </w:r>
      <w:r w:rsidR="00655326" w:rsidRPr="005D6B97">
        <w:rPr>
          <w:rFonts w:asciiTheme="majorBidi" w:hAnsiTheme="majorBidi" w:cstheme="majorBidi"/>
          <w:lang w:val="en-US"/>
        </w:rPr>
        <w:t>,E</w:t>
      </w:r>
      <w:r w:rsidR="00F40432" w:rsidRPr="005D6B97">
        <w:rPr>
          <w:rFonts w:asciiTheme="majorBidi" w:hAnsiTheme="majorBidi" w:cstheme="majorBidi"/>
          <w:lang w:val="en-US"/>
        </w:rPr>
        <w:t xml:space="preserve"> (Exp.2).</w:t>
      </w:r>
    </w:p>
    <w:p w14:paraId="50A425E6" w14:textId="77777777" w:rsidR="00580D1C" w:rsidRPr="005D6B97" w:rsidRDefault="00580D1C" w:rsidP="00580D1C">
      <w:pPr>
        <w:spacing w:after="0" w:line="276" w:lineRule="auto"/>
        <w:jc w:val="both"/>
        <w:rPr>
          <w:rFonts w:asciiTheme="majorBidi" w:hAnsiTheme="majorBidi" w:cstheme="majorBidi"/>
          <w:b/>
          <w:bCs/>
          <w:lang w:val="en-US"/>
        </w:rPr>
      </w:pPr>
    </w:p>
    <w:p w14:paraId="7641D639" w14:textId="6E68DCF9" w:rsidR="009C2750" w:rsidRPr="005D6B97" w:rsidRDefault="00546DAC" w:rsidP="00343479">
      <w:pPr>
        <w:spacing w:after="0" w:line="276" w:lineRule="auto"/>
        <w:jc w:val="both"/>
        <w:rPr>
          <w:rFonts w:asciiTheme="majorBidi" w:hAnsiTheme="majorBidi" w:cstheme="majorBidi"/>
          <w:b/>
          <w:bCs/>
          <w:lang w:val="en-US"/>
        </w:rPr>
      </w:pPr>
      <w:r w:rsidRPr="005D6B97">
        <w:rPr>
          <w:rFonts w:asciiTheme="majorBidi" w:hAnsiTheme="majorBidi" w:cstheme="majorBidi"/>
          <w:b/>
          <w:bCs/>
          <w:lang w:val="en-US"/>
        </w:rPr>
        <w:t>Table S</w:t>
      </w:r>
      <w:r w:rsidR="00BE6DD6" w:rsidRPr="005D6B97">
        <w:rPr>
          <w:rFonts w:asciiTheme="majorBidi" w:hAnsiTheme="majorBidi" w:cstheme="majorBidi"/>
          <w:b/>
          <w:bCs/>
          <w:lang w:val="en-US"/>
        </w:rPr>
        <w:t>1.</w:t>
      </w:r>
      <w:r w:rsidR="003A77E3" w:rsidRPr="005D6B97">
        <w:rPr>
          <w:rFonts w:asciiTheme="majorBidi" w:hAnsiTheme="majorBidi" w:cstheme="majorBidi"/>
          <w:b/>
          <w:bCs/>
          <w:lang w:val="en-US"/>
        </w:rPr>
        <w:t>3</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w:t>
      </w:r>
      <w:r w:rsidR="007A2F57" w:rsidRPr="005D6B97">
        <w:rPr>
          <w:rFonts w:asciiTheme="majorBidi" w:hAnsiTheme="majorBidi" w:cstheme="majorBidi"/>
          <w:b/>
          <w:bCs/>
          <w:lang w:val="en-US"/>
        </w:rPr>
        <w:t>Wheal response trajectories diverge over time, showing smaller magnitudes and a faster return to baseline under internal attention than distraction.</w:t>
      </w:r>
    </w:p>
    <w:tbl>
      <w:tblPr>
        <w:tblStyle w:val="PlainTable2"/>
        <w:tblW w:w="5000" w:type="pct"/>
        <w:tblLook w:val="04A0" w:firstRow="1" w:lastRow="0" w:firstColumn="1" w:lastColumn="0" w:noHBand="0" w:noVBand="1"/>
      </w:tblPr>
      <w:tblGrid>
        <w:gridCol w:w="1430"/>
        <w:gridCol w:w="961"/>
        <w:gridCol w:w="1190"/>
        <w:gridCol w:w="1392"/>
        <w:gridCol w:w="941"/>
        <w:gridCol w:w="854"/>
        <w:gridCol w:w="1070"/>
        <w:gridCol w:w="1188"/>
      </w:tblGrid>
      <w:tr w:rsidR="005D6B97" w:rsidRPr="005D6B97" w14:paraId="309F3820" w14:textId="46E1B88C" w:rsidTr="00990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top w:val="single" w:sz="12" w:space="0" w:color="auto"/>
              <w:bottom w:val="single" w:sz="12" w:space="0" w:color="auto"/>
            </w:tcBorders>
          </w:tcPr>
          <w:p w14:paraId="5D70F6FC" w14:textId="3AC47906" w:rsidR="005D6B97" w:rsidRPr="005D6B97" w:rsidRDefault="005D6B97" w:rsidP="00D54E44">
            <w:pPr>
              <w:spacing w:line="276" w:lineRule="auto"/>
              <w:rPr>
                <w:rFonts w:asciiTheme="majorBidi" w:hAnsiTheme="majorBidi" w:cstheme="majorBidi"/>
                <w:lang w:val="en-US"/>
              </w:rPr>
            </w:pPr>
            <w:r w:rsidRPr="005D6B97">
              <w:rPr>
                <w:rFonts w:asciiTheme="majorBidi" w:hAnsiTheme="majorBidi" w:cstheme="majorBidi"/>
                <w:lang w:val="en-US"/>
              </w:rPr>
              <w:t>Experiment</w:t>
            </w:r>
          </w:p>
        </w:tc>
        <w:tc>
          <w:tcPr>
            <w:tcW w:w="533" w:type="pct"/>
            <w:tcBorders>
              <w:top w:val="single" w:sz="12" w:space="0" w:color="auto"/>
              <w:bottom w:val="single" w:sz="12" w:space="0" w:color="auto"/>
            </w:tcBorders>
          </w:tcPr>
          <w:p w14:paraId="1592C042" w14:textId="331FF10D" w:rsidR="005D6B97" w:rsidRPr="005D6B97" w:rsidRDefault="005D6B97" w:rsidP="00D54E44">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Time</w:t>
            </w:r>
          </w:p>
        </w:tc>
        <w:tc>
          <w:tcPr>
            <w:tcW w:w="660" w:type="pct"/>
            <w:tcBorders>
              <w:top w:val="single" w:sz="12" w:space="0" w:color="auto"/>
              <w:bottom w:val="single" w:sz="12" w:space="0" w:color="auto"/>
            </w:tcBorders>
          </w:tcPr>
          <w:p w14:paraId="01B2819A" w14:textId="14A3C6D3" w:rsidR="005D6B97" w:rsidRPr="005D6B97" w:rsidRDefault="005D6B97"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Internal attention</w:t>
            </w:r>
          </w:p>
          <w:p w14:paraId="2C78F353" w14:textId="22B2FEB0" w:rsidR="005D6B97" w:rsidRPr="005D6B97" w:rsidRDefault="005D6B97"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771" w:type="pct"/>
            <w:tcBorders>
              <w:top w:val="single" w:sz="12" w:space="0" w:color="auto"/>
              <w:bottom w:val="single" w:sz="12" w:space="0" w:color="auto"/>
            </w:tcBorders>
          </w:tcPr>
          <w:p w14:paraId="1CB68919" w14:textId="08E3590A" w:rsidR="005D6B97" w:rsidRPr="005D6B97" w:rsidRDefault="005D6B97" w:rsidP="001359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Distraction</w:t>
            </w:r>
          </w:p>
          <w:p w14:paraId="3621B840" w14:textId="2D5E7B8D" w:rsidR="005D6B97" w:rsidRPr="005D6B97" w:rsidRDefault="005D6B97"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521" w:type="pct"/>
            <w:tcBorders>
              <w:top w:val="single" w:sz="12" w:space="0" w:color="auto"/>
              <w:bottom w:val="single" w:sz="12" w:space="0" w:color="auto"/>
            </w:tcBorders>
          </w:tcPr>
          <w:p w14:paraId="50A82DC5" w14:textId="5EEC9BCC" w:rsidR="005D6B97" w:rsidRPr="005D6B97" w:rsidRDefault="005D6B97"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t(df)</w:t>
            </w:r>
          </w:p>
        </w:tc>
        <w:tc>
          <w:tcPr>
            <w:tcW w:w="473" w:type="pct"/>
            <w:tcBorders>
              <w:top w:val="single" w:sz="12" w:space="0" w:color="auto"/>
              <w:bottom w:val="single" w:sz="12" w:space="0" w:color="auto"/>
            </w:tcBorders>
          </w:tcPr>
          <w:p w14:paraId="5EF0BA0D" w14:textId="6FFCAB35" w:rsidR="005D6B97" w:rsidRPr="005D6B97" w:rsidRDefault="005D6B97"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US"/>
              </w:rPr>
            </w:pPr>
            <w:r w:rsidRPr="005D6B97">
              <w:rPr>
                <w:rFonts w:asciiTheme="majorBidi" w:hAnsiTheme="majorBidi" w:cstheme="majorBidi"/>
                <w:i/>
                <w:iCs/>
                <w:lang w:val="en-US"/>
              </w:rPr>
              <w:t>p</w:t>
            </w:r>
          </w:p>
        </w:tc>
        <w:tc>
          <w:tcPr>
            <w:tcW w:w="593" w:type="pct"/>
            <w:tcBorders>
              <w:top w:val="single" w:sz="12" w:space="0" w:color="auto"/>
              <w:bottom w:val="single" w:sz="12" w:space="0" w:color="auto"/>
            </w:tcBorders>
          </w:tcPr>
          <w:p w14:paraId="541E7C9B" w14:textId="48BD04B9" w:rsidR="005D6B97" w:rsidRPr="005D6B97" w:rsidRDefault="005D6B97"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Cohen’s d</w:t>
            </w:r>
          </w:p>
        </w:tc>
        <w:tc>
          <w:tcPr>
            <w:tcW w:w="658" w:type="pct"/>
            <w:tcBorders>
              <w:top w:val="single" w:sz="12" w:space="0" w:color="auto"/>
              <w:bottom w:val="single" w:sz="12" w:space="0" w:color="auto"/>
            </w:tcBorders>
          </w:tcPr>
          <w:p w14:paraId="5C71AFC5" w14:textId="0A18B1BE" w:rsidR="005D6B97" w:rsidRPr="005D6B97" w:rsidRDefault="005D6B97"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95% CI</w:t>
            </w:r>
          </w:p>
        </w:tc>
      </w:tr>
      <w:tr w:rsidR="005D6B97" w:rsidRPr="005D6B97" w14:paraId="0B2A48DA" w14:textId="1070FB66" w:rsidTr="0099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vMerge w:val="restart"/>
            <w:tcBorders>
              <w:top w:val="single" w:sz="12" w:space="0" w:color="auto"/>
            </w:tcBorders>
          </w:tcPr>
          <w:p w14:paraId="6738FA17" w14:textId="75649034" w:rsidR="005D6B97" w:rsidRPr="005D6B97" w:rsidRDefault="005D6B97" w:rsidP="00D54E44">
            <w:pPr>
              <w:spacing w:line="276" w:lineRule="auto"/>
              <w:rPr>
                <w:rFonts w:asciiTheme="majorBidi" w:hAnsiTheme="majorBidi" w:cstheme="majorBidi"/>
                <w:b w:val="0"/>
                <w:bCs w:val="0"/>
                <w:lang w:val="en-US"/>
              </w:rPr>
            </w:pPr>
            <w:r w:rsidRPr="005D6B97">
              <w:rPr>
                <w:rFonts w:asciiTheme="majorBidi" w:hAnsiTheme="majorBidi" w:cstheme="majorBidi"/>
                <w:lang w:val="en-US"/>
              </w:rPr>
              <w:t>Exp.1 (N=37)</w:t>
            </w:r>
          </w:p>
        </w:tc>
        <w:tc>
          <w:tcPr>
            <w:tcW w:w="533" w:type="pct"/>
            <w:tcBorders>
              <w:top w:val="single" w:sz="12" w:space="0" w:color="auto"/>
            </w:tcBorders>
          </w:tcPr>
          <w:p w14:paraId="5B0D9BE7" w14:textId="0C0291B1" w:rsidR="005D6B97" w:rsidRPr="005D6B97" w:rsidRDefault="005D6B97" w:rsidP="00D54E44">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 min</w:t>
            </w:r>
          </w:p>
        </w:tc>
        <w:tc>
          <w:tcPr>
            <w:tcW w:w="660" w:type="pct"/>
            <w:tcBorders>
              <w:top w:val="single" w:sz="12" w:space="0" w:color="auto"/>
            </w:tcBorders>
          </w:tcPr>
          <w:p w14:paraId="7F89BBA3" w14:textId="70C5A24A" w:rsidR="005D6B97" w:rsidRPr="005D6B97" w:rsidRDefault="005D6B97" w:rsidP="00D54E4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0.8±0.7</w:t>
            </w:r>
          </w:p>
        </w:tc>
        <w:tc>
          <w:tcPr>
            <w:tcW w:w="771" w:type="pct"/>
            <w:tcBorders>
              <w:top w:val="single" w:sz="12" w:space="0" w:color="auto"/>
            </w:tcBorders>
          </w:tcPr>
          <w:p w14:paraId="15576ACE" w14:textId="0D442D58" w:rsidR="005D6B97" w:rsidRPr="005D6B97" w:rsidRDefault="005D6B97" w:rsidP="00D54E4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1.1±0.9</w:t>
            </w:r>
          </w:p>
        </w:tc>
        <w:tc>
          <w:tcPr>
            <w:tcW w:w="521" w:type="pct"/>
            <w:tcBorders>
              <w:top w:val="single" w:sz="12" w:space="0" w:color="auto"/>
            </w:tcBorders>
          </w:tcPr>
          <w:p w14:paraId="011CCD3B" w14:textId="1B9CDC54" w:rsidR="005D6B97" w:rsidRPr="005D6B97" w:rsidRDefault="005D6B97" w:rsidP="00D54E4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1.6(36)</w:t>
            </w:r>
          </w:p>
        </w:tc>
        <w:tc>
          <w:tcPr>
            <w:tcW w:w="473" w:type="pct"/>
            <w:tcBorders>
              <w:top w:val="single" w:sz="12" w:space="0" w:color="auto"/>
            </w:tcBorders>
          </w:tcPr>
          <w:p w14:paraId="48FA0DCD" w14:textId="4B9AFF70" w:rsidR="005D6B97" w:rsidRPr="005D6B97" w:rsidRDefault="005D6B97" w:rsidP="00D54E4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.105</w:t>
            </w:r>
          </w:p>
        </w:tc>
        <w:tc>
          <w:tcPr>
            <w:tcW w:w="593" w:type="pct"/>
            <w:tcBorders>
              <w:top w:val="single" w:sz="12" w:space="0" w:color="auto"/>
            </w:tcBorders>
          </w:tcPr>
          <w:p w14:paraId="3BF0423F" w14:textId="5BE29F61" w:rsidR="005D6B97" w:rsidRPr="005D6B97" w:rsidRDefault="005D6B97" w:rsidP="00D54E4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w:t>
            </w:r>
            <w:r w:rsidR="001106E2">
              <w:rPr>
                <w:rFonts w:asciiTheme="majorBidi" w:hAnsiTheme="majorBidi" w:cstheme="majorBidi"/>
                <w:lang w:val="en-US"/>
              </w:rPr>
              <w:t>27</w:t>
            </w:r>
          </w:p>
        </w:tc>
        <w:tc>
          <w:tcPr>
            <w:tcW w:w="658" w:type="pct"/>
            <w:tcBorders>
              <w:top w:val="single" w:sz="12" w:space="0" w:color="auto"/>
            </w:tcBorders>
          </w:tcPr>
          <w:p w14:paraId="596941EF" w14:textId="7907A570" w:rsidR="005D6B97" w:rsidRPr="002621A8" w:rsidRDefault="009904B1" w:rsidP="00D54E4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[-0.06,0.6]</w:t>
            </w:r>
          </w:p>
        </w:tc>
      </w:tr>
      <w:tr w:rsidR="005D6B97" w:rsidRPr="005D6B97" w14:paraId="78E226E7" w14:textId="36134B69" w:rsidTr="009904B1">
        <w:tc>
          <w:tcPr>
            <w:cnfStyle w:val="001000000000" w:firstRow="0" w:lastRow="0" w:firstColumn="1" w:lastColumn="0" w:oddVBand="0" w:evenVBand="0" w:oddHBand="0" w:evenHBand="0" w:firstRowFirstColumn="0" w:firstRowLastColumn="0" w:lastRowFirstColumn="0" w:lastRowLastColumn="0"/>
            <w:tcW w:w="792" w:type="pct"/>
            <w:vMerge/>
          </w:tcPr>
          <w:p w14:paraId="70397E20" w14:textId="77777777" w:rsidR="005D6B97" w:rsidRPr="005D6B97" w:rsidRDefault="005D6B97" w:rsidP="00D54E44">
            <w:pPr>
              <w:spacing w:line="276" w:lineRule="auto"/>
              <w:rPr>
                <w:rFonts w:asciiTheme="majorBidi" w:hAnsiTheme="majorBidi" w:cstheme="majorBidi"/>
                <w:lang w:val="en-US"/>
              </w:rPr>
            </w:pPr>
          </w:p>
        </w:tc>
        <w:tc>
          <w:tcPr>
            <w:tcW w:w="533" w:type="pct"/>
          </w:tcPr>
          <w:p w14:paraId="77E1BD9C" w14:textId="0ABC2518" w:rsidR="005D6B97" w:rsidRPr="005D6B97" w:rsidRDefault="005D6B97" w:rsidP="00D54E44">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 min</w:t>
            </w:r>
          </w:p>
        </w:tc>
        <w:tc>
          <w:tcPr>
            <w:tcW w:w="660" w:type="pct"/>
          </w:tcPr>
          <w:p w14:paraId="6382FB17" w14:textId="5DB14B21" w:rsidR="005D6B97" w:rsidRPr="005D6B97" w:rsidRDefault="005D6B97" w:rsidP="00D54E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2.3±0.7</w:t>
            </w:r>
          </w:p>
        </w:tc>
        <w:tc>
          <w:tcPr>
            <w:tcW w:w="771" w:type="pct"/>
          </w:tcPr>
          <w:p w14:paraId="6D690E86" w14:textId="53C677CE" w:rsidR="005D6B97" w:rsidRPr="005D6B97" w:rsidRDefault="005D6B97" w:rsidP="00D54E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2.9±0.7</w:t>
            </w:r>
          </w:p>
        </w:tc>
        <w:tc>
          <w:tcPr>
            <w:tcW w:w="521" w:type="pct"/>
          </w:tcPr>
          <w:p w14:paraId="26651E63" w14:textId="464F00FF" w:rsidR="005D6B97" w:rsidRPr="005D6B97" w:rsidRDefault="005D6B97" w:rsidP="00D54E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3.9(36)</w:t>
            </w:r>
          </w:p>
        </w:tc>
        <w:tc>
          <w:tcPr>
            <w:tcW w:w="473" w:type="pct"/>
          </w:tcPr>
          <w:p w14:paraId="104B85D9" w14:textId="2DA8FB7A" w:rsidR="005D6B97" w:rsidRPr="005D6B97" w:rsidRDefault="005D6B97" w:rsidP="00D54E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93" w:type="pct"/>
          </w:tcPr>
          <w:p w14:paraId="3C5A8D0E" w14:textId="20092867" w:rsidR="005D6B97" w:rsidRPr="005D6B97" w:rsidRDefault="005D6B97" w:rsidP="00D54E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0.6</w:t>
            </w:r>
            <w:r w:rsidR="001106E2">
              <w:rPr>
                <w:rFonts w:asciiTheme="majorBidi" w:hAnsiTheme="majorBidi" w:cstheme="majorBidi"/>
                <w:lang w:val="en-US"/>
              </w:rPr>
              <w:t>5</w:t>
            </w:r>
          </w:p>
        </w:tc>
        <w:tc>
          <w:tcPr>
            <w:tcW w:w="658" w:type="pct"/>
          </w:tcPr>
          <w:p w14:paraId="1D40CFF7" w14:textId="3C67B6CF" w:rsidR="005D6B97" w:rsidRPr="002621A8" w:rsidRDefault="009904B1" w:rsidP="00D54E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[0.29,1.00]</w:t>
            </w:r>
          </w:p>
        </w:tc>
      </w:tr>
      <w:tr w:rsidR="009904B1" w:rsidRPr="005D6B97" w14:paraId="3BED6F69" w14:textId="5A7701E2" w:rsidTr="0099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vMerge/>
          </w:tcPr>
          <w:p w14:paraId="16FB5D70" w14:textId="77777777" w:rsidR="009904B1" w:rsidRPr="005D6B97" w:rsidRDefault="009904B1" w:rsidP="009904B1">
            <w:pPr>
              <w:spacing w:line="276" w:lineRule="auto"/>
              <w:rPr>
                <w:rFonts w:asciiTheme="majorBidi" w:hAnsiTheme="majorBidi" w:cstheme="majorBidi"/>
                <w:lang w:val="en-US"/>
              </w:rPr>
            </w:pPr>
          </w:p>
        </w:tc>
        <w:tc>
          <w:tcPr>
            <w:tcW w:w="533" w:type="pct"/>
          </w:tcPr>
          <w:p w14:paraId="324CCD0F" w14:textId="56928050" w:rsidR="009904B1" w:rsidRPr="005D6B97" w:rsidRDefault="009904B1" w:rsidP="009904B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5 min</w:t>
            </w:r>
          </w:p>
        </w:tc>
        <w:tc>
          <w:tcPr>
            <w:tcW w:w="660" w:type="pct"/>
          </w:tcPr>
          <w:p w14:paraId="160A1AB7" w14:textId="5341031B"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w:t>
            </w:r>
            <w:r w:rsidR="00793B39">
              <w:rPr>
                <w:rFonts w:asciiTheme="majorBidi" w:hAnsiTheme="majorBidi" w:cstheme="majorBidi"/>
                <w:lang w:val="en-US"/>
              </w:rPr>
              <w:t>.0</w:t>
            </w:r>
            <w:r w:rsidRPr="005D6B97">
              <w:rPr>
                <w:rFonts w:asciiTheme="majorBidi" w:hAnsiTheme="majorBidi" w:cstheme="majorBidi"/>
                <w:lang w:val="en-US"/>
              </w:rPr>
              <w:t>±0.7</w:t>
            </w:r>
          </w:p>
        </w:tc>
        <w:tc>
          <w:tcPr>
            <w:tcW w:w="771" w:type="pct"/>
          </w:tcPr>
          <w:p w14:paraId="12D773A0" w14:textId="758C791A"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3.6±0.9</w:t>
            </w:r>
          </w:p>
        </w:tc>
        <w:tc>
          <w:tcPr>
            <w:tcW w:w="521" w:type="pct"/>
          </w:tcPr>
          <w:p w14:paraId="584A2183" w14:textId="3D12DB96"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3.9(36)</w:t>
            </w:r>
          </w:p>
        </w:tc>
        <w:tc>
          <w:tcPr>
            <w:tcW w:w="473" w:type="pct"/>
          </w:tcPr>
          <w:p w14:paraId="2EF4925B" w14:textId="1E40124B"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93" w:type="pct"/>
          </w:tcPr>
          <w:p w14:paraId="779F78E2" w14:textId="1A5FBAEE"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0.6</w:t>
            </w:r>
            <w:r w:rsidR="001106E2">
              <w:rPr>
                <w:rFonts w:asciiTheme="majorBidi" w:hAnsiTheme="majorBidi" w:cstheme="majorBidi"/>
                <w:lang w:val="en-US"/>
              </w:rPr>
              <w:t>5</w:t>
            </w:r>
          </w:p>
        </w:tc>
        <w:tc>
          <w:tcPr>
            <w:tcW w:w="658" w:type="pct"/>
          </w:tcPr>
          <w:p w14:paraId="22901C10" w14:textId="58F3FCD7" w:rsidR="009904B1" w:rsidRPr="002621A8"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[0.29,1.00]</w:t>
            </w:r>
          </w:p>
        </w:tc>
      </w:tr>
      <w:tr w:rsidR="009904B1" w:rsidRPr="005D6B97" w14:paraId="219A2AA3" w14:textId="0D9146F1" w:rsidTr="009904B1">
        <w:tc>
          <w:tcPr>
            <w:cnfStyle w:val="001000000000" w:firstRow="0" w:lastRow="0" w:firstColumn="1" w:lastColumn="0" w:oddVBand="0" w:evenVBand="0" w:oddHBand="0" w:evenHBand="0" w:firstRowFirstColumn="0" w:firstRowLastColumn="0" w:lastRowFirstColumn="0" w:lastRowLastColumn="0"/>
            <w:tcW w:w="792" w:type="pct"/>
            <w:vMerge/>
          </w:tcPr>
          <w:p w14:paraId="1ED7EBFC" w14:textId="77777777" w:rsidR="009904B1" w:rsidRPr="005D6B97" w:rsidRDefault="009904B1" w:rsidP="009904B1">
            <w:pPr>
              <w:spacing w:line="276" w:lineRule="auto"/>
              <w:rPr>
                <w:rFonts w:asciiTheme="majorBidi" w:hAnsiTheme="majorBidi" w:cstheme="majorBidi"/>
                <w:lang w:val="en-US"/>
              </w:rPr>
            </w:pPr>
          </w:p>
        </w:tc>
        <w:tc>
          <w:tcPr>
            <w:tcW w:w="533" w:type="pct"/>
          </w:tcPr>
          <w:p w14:paraId="700BFCEC" w14:textId="1BEDB097" w:rsidR="009904B1" w:rsidRPr="005D6B97" w:rsidRDefault="009904B1" w:rsidP="009904B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10 min</w:t>
            </w:r>
          </w:p>
        </w:tc>
        <w:tc>
          <w:tcPr>
            <w:tcW w:w="660" w:type="pct"/>
          </w:tcPr>
          <w:p w14:paraId="67782D41" w14:textId="15E99C58"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3.6±0.8</w:t>
            </w:r>
          </w:p>
        </w:tc>
        <w:tc>
          <w:tcPr>
            <w:tcW w:w="771" w:type="pct"/>
          </w:tcPr>
          <w:p w14:paraId="69B57526" w14:textId="04E32F6E"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4.4±0.8</w:t>
            </w:r>
          </w:p>
        </w:tc>
        <w:tc>
          <w:tcPr>
            <w:tcW w:w="521" w:type="pct"/>
          </w:tcPr>
          <w:p w14:paraId="6F61125B" w14:textId="4CC42937"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5.1(36)</w:t>
            </w:r>
          </w:p>
        </w:tc>
        <w:tc>
          <w:tcPr>
            <w:tcW w:w="473" w:type="pct"/>
          </w:tcPr>
          <w:p w14:paraId="7A0A30A1" w14:textId="5CD09DD2"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93" w:type="pct"/>
          </w:tcPr>
          <w:p w14:paraId="73F88F30" w14:textId="6593092F"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0.8</w:t>
            </w:r>
            <w:r w:rsidR="001106E2">
              <w:rPr>
                <w:rFonts w:asciiTheme="majorBidi" w:hAnsiTheme="majorBidi" w:cstheme="majorBidi"/>
                <w:lang w:val="en-US"/>
              </w:rPr>
              <w:t>5</w:t>
            </w:r>
          </w:p>
        </w:tc>
        <w:tc>
          <w:tcPr>
            <w:tcW w:w="658" w:type="pct"/>
          </w:tcPr>
          <w:p w14:paraId="195B36B6" w14:textId="20DB4D2C" w:rsidR="009904B1" w:rsidRPr="002621A8"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[0.47,1.22]</w:t>
            </w:r>
          </w:p>
        </w:tc>
      </w:tr>
      <w:tr w:rsidR="009904B1" w:rsidRPr="005D6B97" w14:paraId="7855C24C" w14:textId="5B4EAF92" w:rsidTr="0099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vMerge/>
            <w:tcBorders>
              <w:bottom w:val="single" w:sz="4" w:space="0" w:color="FFFFFF" w:themeColor="background1"/>
            </w:tcBorders>
          </w:tcPr>
          <w:p w14:paraId="4CC33C95" w14:textId="77777777" w:rsidR="009904B1" w:rsidRPr="005D6B97" w:rsidRDefault="009904B1" w:rsidP="009904B1">
            <w:pPr>
              <w:spacing w:line="276" w:lineRule="auto"/>
              <w:rPr>
                <w:rFonts w:asciiTheme="majorBidi" w:hAnsiTheme="majorBidi" w:cstheme="majorBidi"/>
                <w:lang w:val="en-US"/>
              </w:rPr>
            </w:pPr>
          </w:p>
        </w:tc>
        <w:tc>
          <w:tcPr>
            <w:tcW w:w="533" w:type="pct"/>
          </w:tcPr>
          <w:p w14:paraId="5ED852C3" w14:textId="75958CF1" w:rsidR="009904B1" w:rsidRPr="005D6B97" w:rsidRDefault="009904B1" w:rsidP="009904B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15 min</w:t>
            </w:r>
          </w:p>
        </w:tc>
        <w:tc>
          <w:tcPr>
            <w:tcW w:w="660" w:type="pct"/>
          </w:tcPr>
          <w:p w14:paraId="762B8847" w14:textId="0441B8CD"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3.7±0.8</w:t>
            </w:r>
          </w:p>
        </w:tc>
        <w:tc>
          <w:tcPr>
            <w:tcW w:w="771" w:type="pct"/>
          </w:tcPr>
          <w:p w14:paraId="52078500" w14:textId="794FF758"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4.7±0.7</w:t>
            </w:r>
          </w:p>
        </w:tc>
        <w:tc>
          <w:tcPr>
            <w:tcW w:w="521" w:type="pct"/>
          </w:tcPr>
          <w:p w14:paraId="2BEBDF61" w14:textId="18D1F64F"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6.7(36)</w:t>
            </w:r>
          </w:p>
        </w:tc>
        <w:tc>
          <w:tcPr>
            <w:tcW w:w="473" w:type="pct"/>
          </w:tcPr>
          <w:p w14:paraId="12E54C3B" w14:textId="315F778D"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93" w:type="pct"/>
          </w:tcPr>
          <w:p w14:paraId="01AA2B8F" w14:textId="54D45047"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1.1</w:t>
            </w:r>
            <w:r w:rsidR="001106E2">
              <w:rPr>
                <w:rFonts w:asciiTheme="majorBidi" w:hAnsiTheme="majorBidi" w:cstheme="majorBidi"/>
                <w:lang w:val="en-US"/>
              </w:rPr>
              <w:t>0</w:t>
            </w:r>
          </w:p>
        </w:tc>
        <w:tc>
          <w:tcPr>
            <w:tcW w:w="658" w:type="pct"/>
          </w:tcPr>
          <w:p w14:paraId="74B24A81" w14:textId="7317B233" w:rsidR="009904B1" w:rsidRPr="002621A8"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[0.68,1.50]</w:t>
            </w:r>
          </w:p>
        </w:tc>
      </w:tr>
      <w:tr w:rsidR="009904B1" w:rsidRPr="005D6B97" w14:paraId="3BF908B1" w14:textId="76E1283A" w:rsidTr="009904B1">
        <w:tc>
          <w:tcPr>
            <w:cnfStyle w:val="001000000000" w:firstRow="0" w:lastRow="0" w:firstColumn="1" w:lastColumn="0" w:oddVBand="0" w:evenVBand="0" w:oddHBand="0" w:evenHBand="0" w:firstRowFirstColumn="0" w:firstRowLastColumn="0" w:lastRowFirstColumn="0" w:lastRowLastColumn="0"/>
            <w:tcW w:w="792" w:type="pct"/>
            <w:tcBorders>
              <w:top w:val="single" w:sz="4" w:space="0" w:color="FFFFFF" w:themeColor="background1"/>
              <w:bottom w:val="single" w:sz="12" w:space="0" w:color="auto"/>
            </w:tcBorders>
          </w:tcPr>
          <w:p w14:paraId="381455D9" w14:textId="77777777" w:rsidR="009904B1" w:rsidRPr="005D6B97" w:rsidRDefault="009904B1" w:rsidP="009904B1">
            <w:pPr>
              <w:spacing w:line="276" w:lineRule="auto"/>
              <w:rPr>
                <w:rFonts w:asciiTheme="majorBidi" w:hAnsiTheme="majorBidi" w:cstheme="majorBidi"/>
                <w:lang w:val="en-US"/>
              </w:rPr>
            </w:pPr>
          </w:p>
        </w:tc>
        <w:tc>
          <w:tcPr>
            <w:tcW w:w="533" w:type="pct"/>
          </w:tcPr>
          <w:p w14:paraId="7F2E43DD" w14:textId="54276C64" w:rsidR="009904B1" w:rsidRPr="005D6B97" w:rsidRDefault="009904B1" w:rsidP="009904B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20 min</w:t>
            </w:r>
          </w:p>
        </w:tc>
        <w:tc>
          <w:tcPr>
            <w:tcW w:w="660" w:type="pct"/>
          </w:tcPr>
          <w:p w14:paraId="2CEE73EA" w14:textId="5DFC350A"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3.5±1.1</w:t>
            </w:r>
          </w:p>
        </w:tc>
        <w:tc>
          <w:tcPr>
            <w:tcW w:w="771" w:type="pct"/>
          </w:tcPr>
          <w:p w14:paraId="52E1B0CC" w14:textId="2F8BA4F7"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5.0±0.7</w:t>
            </w:r>
          </w:p>
        </w:tc>
        <w:tc>
          <w:tcPr>
            <w:tcW w:w="521" w:type="pct"/>
          </w:tcPr>
          <w:p w14:paraId="37486551" w14:textId="1B445387"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7.9(36)</w:t>
            </w:r>
          </w:p>
        </w:tc>
        <w:tc>
          <w:tcPr>
            <w:tcW w:w="473" w:type="pct"/>
          </w:tcPr>
          <w:p w14:paraId="6F639AC8" w14:textId="27451393"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93" w:type="pct"/>
          </w:tcPr>
          <w:p w14:paraId="5B35DA00" w14:textId="70188576"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1.3</w:t>
            </w:r>
            <w:r w:rsidR="001106E2">
              <w:rPr>
                <w:rFonts w:asciiTheme="majorBidi" w:hAnsiTheme="majorBidi" w:cstheme="majorBidi"/>
                <w:lang w:val="en-US"/>
              </w:rPr>
              <w:t>0</w:t>
            </w:r>
          </w:p>
        </w:tc>
        <w:tc>
          <w:tcPr>
            <w:tcW w:w="658" w:type="pct"/>
          </w:tcPr>
          <w:p w14:paraId="36D13288" w14:textId="787B4846" w:rsidR="009904B1" w:rsidRPr="002621A8"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[0.86,1.73]</w:t>
            </w:r>
          </w:p>
        </w:tc>
      </w:tr>
      <w:tr w:rsidR="009904B1" w:rsidRPr="005D6B97" w14:paraId="40913C8B" w14:textId="128C4FD2" w:rsidTr="0099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vMerge w:val="restart"/>
            <w:tcBorders>
              <w:top w:val="single" w:sz="12" w:space="0" w:color="auto"/>
              <w:bottom w:val="single" w:sz="12" w:space="0" w:color="auto"/>
            </w:tcBorders>
          </w:tcPr>
          <w:p w14:paraId="50CD721F" w14:textId="4AE1440D" w:rsidR="009904B1" w:rsidRPr="005D6B97" w:rsidRDefault="009904B1" w:rsidP="009904B1">
            <w:pPr>
              <w:spacing w:line="276" w:lineRule="auto"/>
              <w:rPr>
                <w:rFonts w:asciiTheme="majorBidi" w:hAnsiTheme="majorBidi" w:cstheme="majorBidi"/>
                <w:b w:val="0"/>
                <w:bCs w:val="0"/>
                <w:lang w:val="en-US"/>
              </w:rPr>
            </w:pPr>
            <w:r w:rsidRPr="005D6B97">
              <w:rPr>
                <w:rFonts w:asciiTheme="majorBidi" w:hAnsiTheme="majorBidi" w:cstheme="majorBidi"/>
                <w:lang w:val="en-US"/>
              </w:rPr>
              <w:t>Exp.2 (N=20)</w:t>
            </w:r>
          </w:p>
        </w:tc>
        <w:tc>
          <w:tcPr>
            <w:tcW w:w="533" w:type="pct"/>
            <w:tcBorders>
              <w:top w:val="single" w:sz="12" w:space="0" w:color="auto"/>
            </w:tcBorders>
          </w:tcPr>
          <w:p w14:paraId="379B86A6" w14:textId="3A46DB0D" w:rsidR="009904B1" w:rsidRPr="005D6B97" w:rsidRDefault="009904B1" w:rsidP="009904B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 min</w:t>
            </w:r>
          </w:p>
        </w:tc>
        <w:tc>
          <w:tcPr>
            <w:tcW w:w="660" w:type="pct"/>
            <w:tcBorders>
              <w:top w:val="single" w:sz="12" w:space="0" w:color="auto"/>
            </w:tcBorders>
          </w:tcPr>
          <w:p w14:paraId="352C70A9" w14:textId="01B5FCDE"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0.6±0.6</w:t>
            </w:r>
          </w:p>
        </w:tc>
        <w:tc>
          <w:tcPr>
            <w:tcW w:w="771" w:type="pct"/>
            <w:tcBorders>
              <w:top w:val="single" w:sz="12" w:space="0" w:color="auto"/>
            </w:tcBorders>
          </w:tcPr>
          <w:p w14:paraId="592C896D" w14:textId="3DB2828D"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1.2±0.7</w:t>
            </w:r>
          </w:p>
        </w:tc>
        <w:tc>
          <w:tcPr>
            <w:tcW w:w="521" w:type="pct"/>
            <w:tcBorders>
              <w:top w:val="single" w:sz="12" w:space="0" w:color="auto"/>
            </w:tcBorders>
          </w:tcPr>
          <w:p w14:paraId="64896E23" w14:textId="54114463"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3.3(19)</w:t>
            </w:r>
          </w:p>
        </w:tc>
        <w:tc>
          <w:tcPr>
            <w:tcW w:w="473" w:type="pct"/>
            <w:tcBorders>
              <w:top w:val="single" w:sz="12" w:space="0" w:color="auto"/>
            </w:tcBorders>
          </w:tcPr>
          <w:p w14:paraId="07531AC5" w14:textId="3AA3514C"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.004</w:t>
            </w:r>
          </w:p>
        </w:tc>
        <w:tc>
          <w:tcPr>
            <w:tcW w:w="593" w:type="pct"/>
            <w:tcBorders>
              <w:top w:val="single" w:sz="12" w:space="0" w:color="auto"/>
            </w:tcBorders>
          </w:tcPr>
          <w:p w14:paraId="1A36BA2E" w14:textId="77C4FF9E"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0.7</w:t>
            </w:r>
            <w:r w:rsidR="001106E2">
              <w:rPr>
                <w:rFonts w:asciiTheme="majorBidi" w:hAnsiTheme="majorBidi" w:cstheme="majorBidi"/>
                <w:lang w:val="en-US"/>
              </w:rPr>
              <w:t>5</w:t>
            </w:r>
          </w:p>
        </w:tc>
        <w:tc>
          <w:tcPr>
            <w:tcW w:w="658" w:type="pct"/>
            <w:tcBorders>
              <w:top w:val="single" w:sz="12" w:space="0" w:color="auto"/>
            </w:tcBorders>
          </w:tcPr>
          <w:p w14:paraId="2BDED88C" w14:textId="57545475" w:rsidR="009904B1" w:rsidRPr="002621A8"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2621A8">
              <w:rPr>
                <w:rFonts w:asciiTheme="majorBidi" w:hAnsiTheme="majorBidi" w:cstheme="majorBidi"/>
                <w:sz w:val="22"/>
                <w:szCs w:val="22"/>
                <w:lang w:val="en-US"/>
              </w:rPr>
              <w:t>[0.24,1.23]</w:t>
            </w:r>
          </w:p>
        </w:tc>
      </w:tr>
      <w:tr w:rsidR="009904B1" w:rsidRPr="005D6B97" w14:paraId="7B911796" w14:textId="1F26419D" w:rsidTr="009904B1">
        <w:tc>
          <w:tcPr>
            <w:cnfStyle w:val="001000000000" w:firstRow="0" w:lastRow="0" w:firstColumn="1" w:lastColumn="0" w:oddVBand="0" w:evenVBand="0" w:oddHBand="0" w:evenHBand="0" w:firstRowFirstColumn="0" w:firstRowLastColumn="0" w:lastRowFirstColumn="0" w:lastRowLastColumn="0"/>
            <w:tcW w:w="792" w:type="pct"/>
            <w:vMerge/>
            <w:tcBorders>
              <w:bottom w:val="single" w:sz="12" w:space="0" w:color="auto"/>
            </w:tcBorders>
          </w:tcPr>
          <w:p w14:paraId="630CF452" w14:textId="77777777" w:rsidR="009904B1" w:rsidRPr="005D6B97" w:rsidRDefault="009904B1" w:rsidP="009904B1">
            <w:pPr>
              <w:spacing w:line="276" w:lineRule="auto"/>
              <w:jc w:val="center"/>
              <w:rPr>
                <w:rFonts w:asciiTheme="majorBidi" w:hAnsiTheme="majorBidi" w:cstheme="majorBidi"/>
                <w:lang w:val="en-US"/>
              </w:rPr>
            </w:pPr>
          </w:p>
        </w:tc>
        <w:tc>
          <w:tcPr>
            <w:tcW w:w="533" w:type="pct"/>
          </w:tcPr>
          <w:p w14:paraId="10215927" w14:textId="4B4E4947" w:rsidR="009904B1" w:rsidRPr="005D6B97" w:rsidRDefault="009904B1" w:rsidP="009904B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 min</w:t>
            </w:r>
          </w:p>
        </w:tc>
        <w:tc>
          <w:tcPr>
            <w:tcW w:w="660" w:type="pct"/>
          </w:tcPr>
          <w:p w14:paraId="7FA454A5" w14:textId="197A5E83"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1.7±0.7</w:t>
            </w:r>
          </w:p>
        </w:tc>
        <w:tc>
          <w:tcPr>
            <w:tcW w:w="771" w:type="pct"/>
          </w:tcPr>
          <w:p w14:paraId="24882E58" w14:textId="068877D9"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2.6±0.7</w:t>
            </w:r>
          </w:p>
        </w:tc>
        <w:tc>
          <w:tcPr>
            <w:tcW w:w="521" w:type="pct"/>
          </w:tcPr>
          <w:p w14:paraId="6A65F9E5" w14:textId="3C6A7269"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4.8(19)</w:t>
            </w:r>
          </w:p>
        </w:tc>
        <w:tc>
          <w:tcPr>
            <w:tcW w:w="473" w:type="pct"/>
          </w:tcPr>
          <w:p w14:paraId="6530B708" w14:textId="5AB3F0EC"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93" w:type="pct"/>
          </w:tcPr>
          <w:p w14:paraId="18EA9CE1" w14:textId="5669B47F"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w:t>
            </w:r>
            <w:r w:rsidR="001106E2">
              <w:rPr>
                <w:rFonts w:asciiTheme="majorBidi" w:hAnsiTheme="majorBidi" w:cstheme="majorBidi"/>
                <w:lang w:val="en-US"/>
              </w:rPr>
              <w:t>07</w:t>
            </w:r>
          </w:p>
        </w:tc>
        <w:tc>
          <w:tcPr>
            <w:tcW w:w="658" w:type="pct"/>
          </w:tcPr>
          <w:p w14:paraId="19AFD3D8" w14:textId="7FE8A68E" w:rsidR="009904B1" w:rsidRPr="002621A8"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2621A8">
              <w:rPr>
                <w:rFonts w:asciiTheme="majorBidi" w:hAnsiTheme="majorBidi" w:cstheme="majorBidi"/>
                <w:sz w:val="22"/>
                <w:szCs w:val="22"/>
                <w:lang w:val="en-US"/>
              </w:rPr>
              <w:t>[0.51,1.62]</w:t>
            </w:r>
          </w:p>
        </w:tc>
      </w:tr>
      <w:tr w:rsidR="009904B1" w:rsidRPr="005D6B97" w14:paraId="1BBB2CE8" w14:textId="095EB49A" w:rsidTr="0099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vMerge/>
            <w:tcBorders>
              <w:bottom w:val="single" w:sz="12" w:space="0" w:color="auto"/>
            </w:tcBorders>
          </w:tcPr>
          <w:p w14:paraId="6D35B183" w14:textId="77777777" w:rsidR="009904B1" w:rsidRPr="005D6B97" w:rsidRDefault="009904B1" w:rsidP="009904B1">
            <w:pPr>
              <w:spacing w:line="276" w:lineRule="auto"/>
              <w:jc w:val="center"/>
              <w:rPr>
                <w:rFonts w:asciiTheme="majorBidi" w:hAnsiTheme="majorBidi" w:cstheme="majorBidi"/>
                <w:lang w:val="en-US"/>
              </w:rPr>
            </w:pPr>
          </w:p>
        </w:tc>
        <w:tc>
          <w:tcPr>
            <w:tcW w:w="533" w:type="pct"/>
          </w:tcPr>
          <w:p w14:paraId="3E0047AB" w14:textId="155E148B" w:rsidR="009904B1" w:rsidRPr="005D6B97" w:rsidRDefault="009904B1" w:rsidP="009904B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5 min</w:t>
            </w:r>
          </w:p>
        </w:tc>
        <w:tc>
          <w:tcPr>
            <w:tcW w:w="660" w:type="pct"/>
          </w:tcPr>
          <w:p w14:paraId="354B2BE2" w14:textId="44E071B6"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2.2±0.7</w:t>
            </w:r>
          </w:p>
        </w:tc>
        <w:tc>
          <w:tcPr>
            <w:tcW w:w="771" w:type="pct"/>
          </w:tcPr>
          <w:p w14:paraId="0A884EE7" w14:textId="717722C3"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3.4±0.6</w:t>
            </w:r>
          </w:p>
        </w:tc>
        <w:tc>
          <w:tcPr>
            <w:tcW w:w="521" w:type="pct"/>
          </w:tcPr>
          <w:p w14:paraId="2BCA4230" w14:textId="027D9645"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7.5(19)</w:t>
            </w:r>
          </w:p>
        </w:tc>
        <w:tc>
          <w:tcPr>
            <w:tcW w:w="473" w:type="pct"/>
          </w:tcPr>
          <w:p w14:paraId="095A07D4" w14:textId="26FA7942"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93" w:type="pct"/>
          </w:tcPr>
          <w:p w14:paraId="5DEB0211" w14:textId="3C03435A"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w:t>
            </w:r>
            <w:r w:rsidR="001106E2">
              <w:rPr>
                <w:rFonts w:asciiTheme="majorBidi" w:hAnsiTheme="majorBidi" w:cstheme="majorBidi"/>
                <w:lang w:val="en-US"/>
              </w:rPr>
              <w:t>68</w:t>
            </w:r>
          </w:p>
        </w:tc>
        <w:tc>
          <w:tcPr>
            <w:tcW w:w="658" w:type="pct"/>
          </w:tcPr>
          <w:p w14:paraId="11433517" w14:textId="1B4AA0BB" w:rsidR="009904B1" w:rsidRPr="002621A8"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2621A8">
              <w:rPr>
                <w:rFonts w:asciiTheme="majorBidi" w:hAnsiTheme="majorBidi" w:cstheme="majorBidi"/>
                <w:sz w:val="22"/>
                <w:szCs w:val="22"/>
                <w:lang w:val="en-US"/>
              </w:rPr>
              <w:t>[0.98,2.36]</w:t>
            </w:r>
          </w:p>
        </w:tc>
      </w:tr>
      <w:tr w:rsidR="009904B1" w:rsidRPr="005D6B97" w14:paraId="6EC0FA4B" w14:textId="5A586F39" w:rsidTr="009904B1">
        <w:tc>
          <w:tcPr>
            <w:cnfStyle w:val="001000000000" w:firstRow="0" w:lastRow="0" w:firstColumn="1" w:lastColumn="0" w:oddVBand="0" w:evenVBand="0" w:oddHBand="0" w:evenHBand="0" w:firstRowFirstColumn="0" w:firstRowLastColumn="0" w:lastRowFirstColumn="0" w:lastRowLastColumn="0"/>
            <w:tcW w:w="792" w:type="pct"/>
            <w:vMerge/>
            <w:tcBorders>
              <w:bottom w:val="single" w:sz="12" w:space="0" w:color="auto"/>
            </w:tcBorders>
          </w:tcPr>
          <w:p w14:paraId="7A540FE0" w14:textId="77777777" w:rsidR="009904B1" w:rsidRPr="005D6B97" w:rsidRDefault="009904B1" w:rsidP="009904B1">
            <w:pPr>
              <w:spacing w:line="276" w:lineRule="auto"/>
              <w:jc w:val="center"/>
              <w:rPr>
                <w:rFonts w:asciiTheme="majorBidi" w:hAnsiTheme="majorBidi" w:cstheme="majorBidi"/>
                <w:lang w:val="en-US"/>
              </w:rPr>
            </w:pPr>
          </w:p>
        </w:tc>
        <w:tc>
          <w:tcPr>
            <w:tcW w:w="533" w:type="pct"/>
          </w:tcPr>
          <w:p w14:paraId="2D705880" w14:textId="5546D39D" w:rsidR="009904B1" w:rsidRPr="005D6B97" w:rsidRDefault="009904B1" w:rsidP="009904B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10 min</w:t>
            </w:r>
          </w:p>
        </w:tc>
        <w:tc>
          <w:tcPr>
            <w:tcW w:w="660" w:type="pct"/>
          </w:tcPr>
          <w:p w14:paraId="24EE62D3" w14:textId="12943898"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w:t>
            </w:r>
            <w:r w:rsidR="00793B39">
              <w:rPr>
                <w:rFonts w:asciiTheme="majorBidi" w:hAnsiTheme="majorBidi" w:cstheme="majorBidi"/>
                <w:lang w:val="en-US"/>
              </w:rPr>
              <w:t>.0</w:t>
            </w:r>
            <w:r w:rsidRPr="005D6B97">
              <w:rPr>
                <w:rFonts w:asciiTheme="majorBidi" w:hAnsiTheme="majorBidi" w:cstheme="majorBidi"/>
                <w:lang w:val="en-US"/>
              </w:rPr>
              <w:t>±1</w:t>
            </w:r>
            <w:r w:rsidR="00793B39">
              <w:rPr>
                <w:rFonts w:asciiTheme="majorBidi" w:hAnsiTheme="majorBidi" w:cstheme="majorBidi"/>
                <w:lang w:val="en-US"/>
              </w:rPr>
              <w:t>.0</w:t>
            </w:r>
          </w:p>
        </w:tc>
        <w:tc>
          <w:tcPr>
            <w:tcW w:w="771" w:type="pct"/>
          </w:tcPr>
          <w:p w14:paraId="70C4D124" w14:textId="44F20D3F"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4.1±0.8</w:t>
            </w:r>
          </w:p>
        </w:tc>
        <w:tc>
          <w:tcPr>
            <w:tcW w:w="521" w:type="pct"/>
          </w:tcPr>
          <w:p w14:paraId="49FFFC38" w14:textId="14F31257"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5.9(19)</w:t>
            </w:r>
          </w:p>
        </w:tc>
        <w:tc>
          <w:tcPr>
            <w:tcW w:w="473" w:type="pct"/>
          </w:tcPr>
          <w:p w14:paraId="7C7BC263" w14:textId="4C134F06"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93" w:type="pct"/>
          </w:tcPr>
          <w:p w14:paraId="32DD4C32" w14:textId="643BB267"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1.3</w:t>
            </w:r>
            <w:r w:rsidR="001106E2">
              <w:rPr>
                <w:rFonts w:asciiTheme="majorBidi" w:hAnsiTheme="majorBidi" w:cstheme="majorBidi"/>
                <w:lang w:val="en-US"/>
              </w:rPr>
              <w:t>1</w:t>
            </w:r>
          </w:p>
        </w:tc>
        <w:tc>
          <w:tcPr>
            <w:tcW w:w="658" w:type="pct"/>
          </w:tcPr>
          <w:p w14:paraId="0DAFBC92" w14:textId="5FC52E6C" w:rsidR="009904B1" w:rsidRPr="002621A8"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2621A8">
              <w:rPr>
                <w:rFonts w:asciiTheme="majorBidi" w:hAnsiTheme="majorBidi" w:cstheme="majorBidi"/>
                <w:sz w:val="22"/>
                <w:szCs w:val="22"/>
                <w:lang w:val="en-US"/>
              </w:rPr>
              <w:t>[</w:t>
            </w:r>
            <w:r>
              <w:rPr>
                <w:rFonts w:asciiTheme="majorBidi" w:hAnsiTheme="majorBidi" w:cstheme="majorBidi"/>
                <w:sz w:val="22"/>
                <w:szCs w:val="22"/>
                <w:lang w:val="en-US"/>
              </w:rPr>
              <w:t>0.70,1.91</w:t>
            </w:r>
            <w:r w:rsidRPr="002621A8">
              <w:rPr>
                <w:rFonts w:asciiTheme="majorBidi" w:hAnsiTheme="majorBidi" w:cstheme="majorBidi"/>
                <w:sz w:val="22"/>
                <w:szCs w:val="22"/>
                <w:lang w:val="en-US"/>
              </w:rPr>
              <w:t>]</w:t>
            </w:r>
          </w:p>
        </w:tc>
      </w:tr>
      <w:tr w:rsidR="009904B1" w:rsidRPr="005D6B97" w14:paraId="2304DE1D" w14:textId="29E1DEDE" w:rsidTr="0099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vMerge/>
            <w:tcBorders>
              <w:bottom w:val="single" w:sz="4" w:space="0" w:color="FFFFFF"/>
            </w:tcBorders>
          </w:tcPr>
          <w:p w14:paraId="11F20639" w14:textId="77777777" w:rsidR="009904B1" w:rsidRPr="005D6B97" w:rsidRDefault="009904B1" w:rsidP="009904B1">
            <w:pPr>
              <w:spacing w:line="276" w:lineRule="auto"/>
              <w:jc w:val="center"/>
              <w:rPr>
                <w:rFonts w:asciiTheme="majorBidi" w:hAnsiTheme="majorBidi" w:cstheme="majorBidi"/>
                <w:lang w:val="en-US"/>
              </w:rPr>
            </w:pPr>
          </w:p>
        </w:tc>
        <w:tc>
          <w:tcPr>
            <w:tcW w:w="533" w:type="pct"/>
          </w:tcPr>
          <w:p w14:paraId="56F5C9F2" w14:textId="193113F1" w:rsidR="009904B1" w:rsidRPr="005D6B97" w:rsidRDefault="009904B1" w:rsidP="009904B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15 min</w:t>
            </w:r>
          </w:p>
        </w:tc>
        <w:tc>
          <w:tcPr>
            <w:tcW w:w="660" w:type="pct"/>
          </w:tcPr>
          <w:p w14:paraId="282BC8D6" w14:textId="6744B5C5"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3.2±0.9</w:t>
            </w:r>
          </w:p>
        </w:tc>
        <w:tc>
          <w:tcPr>
            <w:tcW w:w="771" w:type="pct"/>
          </w:tcPr>
          <w:p w14:paraId="0DA1437C" w14:textId="51FE3C81"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4.5±0.9</w:t>
            </w:r>
          </w:p>
        </w:tc>
        <w:tc>
          <w:tcPr>
            <w:tcW w:w="521" w:type="pct"/>
          </w:tcPr>
          <w:p w14:paraId="2E512D52" w14:textId="2163F6F5"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8.4(19)</w:t>
            </w:r>
          </w:p>
        </w:tc>
        <w:tc>
          <w:tcPr>
            <w:tcW w:w="473" w:type="pct"/>
          </w:tcPr>
          <w:p w14:paraId="7B44658C" w14:textId="1305E388"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93" w:type="pct"/>
          </w:tcPr>
          <w:p w14:paraId="09F8A5FF" w14:textId="61380A09" w:rsidR="009904B1" w:rsidRPr="005D6B97"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1.8</w:t>
            </w:r>
            <w:r w:rsidR="001106E2">
              <w:rPr>
                <w:rFonts w:asciiTheme="majorBidi" w:hAnsiTheme="majorBidi" w:cstheme="majorBidi"/>
                <w:lang w:val="en-US"/>
              </w:rPr>
              <w:t>8</w:t>
            </w:r>
          </w:p>
        </w:tc>
        <w:tc>
          <w:tcPr>
            <w:tcW w:w="658" w:type="pct"/>
          </w:tcPr>
          <w:p w14:paraId="592FBC78" w14:textId="5DA50D49" w:rsidR="009904B1" w:rsidRPr="002621A8" w:rsidRDefault="009904B1" w:rsidP="009904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[1.14,2.61]</w:t>
            </w:r>
          </w:p>
        </w:tc>
      </w:tr>
      <w:tr w:rsidR="009904B1" w:rsidRPr="005D6B97" w14:paraId="1A0C24FC" w14:textId="175E2EEC" w:rsidTr="009904B1">
        <w:tc>
          <w:tcPr>
            <w:cnfStyle w:val="001000000000" w:firstRow="0" w:lastRow="0" w:firstColumn="1" w:lastColumn="0" w:oddVBand="0" w:evenVBand="0" w:oddHBand="0" w:evenHBand="0" w:firstRowFirstColumn="0" w:firstRowLastColumn="0" w:lastRowFirstColumn="0" w:lastRowLastColumn="0"/>
            <w:tcW w:w="792" w:type="pct"/>
            <w:tcBorders>
              <w:top w:val="single" w:sz="4" w:space="0" w:color="FFFFFF"/>
              <w:bottom w:val="single" w:sz="12" w:space="0" w:color="auto"/>
            </w:tcBorders>
          </w:tcPr>
          <w:p w14:paraId="264F367B" w14:textId="77777777" w:rsidR="009904B1" w:rsidRPr="005D6B97" w:rsidRDefault="009904B1" w:rsidP="009904B1">
            <w:pPr>
              <w:spacing w:line="276" w:lineRule="auto"/>
              <w:jc w:val="center"/>
              <w:rPr>
                <w:rFonts w:asciiTheme="majorBidi" w:hAnsiTheme="majorBidi" w:cstheme="majorBidi"/>
                <w:lang w:val="en-US"/>
              </w:rPr>
            </w:pPr>
          </w:p>
        </w:tc>
        <w:tc>
          <w:tcPr>
            <w:tcW w:w="533" w:type="pct"/>
            <w:tcBorders>
              <w:top w:val="single" w:sz="4" w:space="0" w:color="7F7F7F" w:themeColor="text1" w:themeTint="80"/>
              <w:bottom w:val="single" w:sz="12" w:space="0" w:color="auto"/>
            </w:tcBorders>
          </w:tcPr>
          <w:p w14:paraId="47E9DB95" w14:textId="6ACB2A6A" w:rsidR="009904B1" w:rsidRPr="005D6B97" w:rsidRDefault="009904B1" w:rsidP="009904B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20 min</w:t>
            </w:r>
          </w:p>
        </w:tc>
        <w:tc>
          <w:tcPr>
            <w:tcW w:w="660" w:type="pct"/>
            <w:tcBorders>
              <w:top w:val="single" w:sz="4" w:space="0" w:color="7F7F7F" w:themeColor="text1" w:themeTint="80"/>
              <w:bottom w:val="single" w:sz="12" w:space="0" w:color="auto"/>
            </w:tcBorders>
          </w:tcPr>
          <w:p w14:paraId="7199C73B" w14:textId="6884C0D7"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3.2±1.1</w:t>
            </w:r>
          </w:p>
        </w:tc>
        <w:tc>
          <w:tcPr>
            <w:tcW w:w="771" w:type="pct"/>
            <w:tcBorders>
              <w:top w:val="single" w:sz="4" w:space="0" w:color="7F7F7F" w:themeColor="text1" w:themeTint="80"/>
              <w:bottom w:val="single" w:sz="12" w:space="0" w:color="auto"/>
            </w:tcBorders>
          </w:tcPr>
          <w:p w14:paraId="337D160D" w14:textId="47E6EA5F"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4.7±0.8</w:t>
            </w:r>
          </w:p>
        </w:tc>
        <w:tc>
          <w:tcPr>
            <w:tcW w:w="521" w:type="pct"/>
            <w:tcBorders>
              <w:top w:val="single" w:sz="4" w:space="0" w:color="7F7F7F" w:themeColor="text1" w:themeTint="80"/>
              <w:bottom w:val="single" w:sz="12" w:space="0" w:color="auto"/>
            </w:tcBorders>
          </w:tcPr>
          <w:p w14:paraId="60C3AEB0" w14:textId="00BA186E"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8.0(19)</w:t>
            </w:r>
          </w:p>
        </w:tc>
        <w:tc>
          <w:tcPr>
            <w:tcW w:w="473" w:type="pct"/>
            <w:tcBorders>
              <w:top w:val="single" w:sz="4" w:space="0" w:color="7F7F7F" w:themeColor="text1" w:themeTint="80"/>
              <w:bottom w:val="single" w:sz="12" w:space="0" w:color="auto"/>
            </w:tcBorders>
          </w:tcPr>
          <w:p w14:paraId="4E117818" w14:textId="7E47E63C"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93" w:type="pct"/>
            <w:tcBorders>
              <w:top w:val="single" w:sz="4" w:space="0" w:color="7F7F7F" w:themeColor="text1" w:themeTint="80"/>
              <w:bottom w:val="single" w:sz="12" w:space="0" w:color="auto"/>
            </w:tcBorders>
          </w:tcPr>
          <w:p w14:paraId="0F39089D" w14:textId="7455C987" w:rsidR="009904B1" w:rsidRPr="005D6B97"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w:t>
            </w:r>
            <w:r w:rsidR="001106E2">
              <w:rPr>
                <w:rFonts w:asciiTheme="majorBidi" w:hAnsiTheme="majorBidi" w:cstheme="majorBidi"/>
                <w:lang w:val="en-US"/>
              </w:rPr>
              <w:t>79</w:t>
            </w:r>
          </w:p>
        </w:tc>
        <w:tc>
          <w:tcPr>
            <w:tcW w:w="658" w:type="pct"/>
            <w:tcBorders>
              <w:top w:val="single" w:sz="4" w:space="0" w:color="7F7F7F" w:themeColor="text1" w:themeTint="80"/>
              <w:bottom w:val="single" w:sz="12" w:space="0" w:color="auto"/>
            </w:tcBorders>
          </w:tcPr>
          <w:p w14:paraId="133AD9B8" w14:textId="67249EE8" w:rsidR="009904B1" w:rsidRPr="002621A8" w:rsidRDefault="009904B1" w:rsidP="009904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[1.07,2.50]</w:t>
            </w:r>
          </w:p>
        </w:tc>
      </w:tr>
    </w:tbl>
    <w:p w14:paraId="05E70FD3" w14:textId="680D967A" w:rsidR="00E03A9E" w:rsidRPr="005D6B97" w:rsidRDefault="00791F89" w:rsidP="00D54E44">
      <w:pPr>
        <w:spacing w:after="120" w:line="276"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Note increasing t values and effect sizes over time, reflecting growing differences between conditions</w:t>
      </w:r>
      <w:r w:rsidR="007C019E" w:rsidRPr="005D6B97">
        <w:rPr>
          <w:rFonts w:asciiTheme="majorBidi" w:hAnsiTheme="majorBidi" w:cstheme="majorBidi"/>
          <w:sz w:val="22"/>
          <w:szCs w:val="22"/>
          <w:lang w:val="en-US"/>
        </w:rPr>
        <w:t>.</w:t>
      </w:r>
    </w:p>
    <w:p w14:paraId="17973435" w14:textId="77777777" w:rsidR="00D75AFB" w:rsidRPr="005D6B97" w:rsidRDefault="00D75AFB" w:rsidP="00D75AFB">
      <w:pPr>
        <w:spacing w:after="0" w:line="276" w:lineRule="auto"/>
        <w:jc w:val="both"/>
        <w:rPr>
          <w:rFonts w:asciiTheme="majorBidi" w:hAnsiTheme="majorBidi" w:cstheme="majorBidi"/>
          <w:b/>
          <w:bCs/>
          <w:lang w:val="en-US"/>
        </w:rPr>
      </w:pPr>
    </w:p>
    <w:p w14:paraId="75EF46FC" w14:textId="3ED26C0D" w:rsidR="00170B1C" w:rsidRPr="005D6B97" w:rsidRDefault="00170B1C" w:rsidP="00D75AFB">
      <w:pPr>
        <w:spacing w:after="0" w:line="276" w:lineRule="auto"/>
        <w:jc w:val="both"/>
        <w:rPr>
          <w:rFonts w:asciiTheme="majorBidi" w:hAnsiTheme="majorBidi" w:cstheme="majorBidi"/>
          <w:b/>
          <w:bCs/>
          <w:lang w:val="en-US"/>
        </w:rPr>
      </w:pPr>
      <w:r w:rsidRPr="005D6B97">
        <w:rPr>
          <w:rFonts w:asciiTheme="majorBidi" w:hAnsiTheme="majorBidi" w:cstheme="majorBidi"/>
          <w:b/>
          <w:bCs/>
          <w:lang w:val="en-US"/>
        </w:rPr>
        <w:t>Table S</w:t>
      </w:r>
      <w:r w:rsidR="00BE6DD6" w:rsidRPr="005D6B97">
        <w:rPr>
          <w:rFonts w:asciiTheme="majorBidi" w:hAnsiTheme="majorBidi" w:cstheme="majorBidi"/>
          <w:b/>
          <w:bCs/>
          <w:lang w:val="en-US"/>
        </w:rPr>
        <w:t>1.</w:t>
      </w:r>
      <w:r w:rsidRPr="005D6B97">
        <w:rPr>
          <w:rFonts w:asciiTheme="majorBidi" w:hAnsiTheme="majorBidi" w:cstheme="majorBidi"/>
          <w:b/>
          <w:bCs/>
          <w:lang w:val="en-US"/>
        </w:rPr>
        <w:t>4</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w:t>
      </w:r>
      <w:r w:rsidR="00D75AFB" w:rsidRPr="005D6B97">
        <w:rPr>
          <w:rFonts w:asciiTheme="majorBidi" w:hAnsiTheme="majorBidi" w:cstheme="majorBidi"/>
          <w:b/>
          <w:bCs/>
          <w:lang w:val="en-US"/>
        </w:rPr>
        <w:t>Area under the curve (AUC) analyses show smaller cumulative inflammatory responses under internal attention for both wheal and flare</w:t>
      </w:r>
      <w:r w:rsidRPr="005D6B97">
        <w:rPr>
          <w:rFonts w:asciiTheme="majorBidi" w:hAnsiTheme="majorBidi" w:cstheme="majorBidi"/>
          <w:b/>
          <w:bCs/>
          <w:lang w:val="en-US"/>
        </w:rPr>
        <w:t>.</w:t>
      </w:r>
    </w:p>
    <w:tbl>
      <w:tblPr>
        <w:tblStyle w:val="PlainTable2"/>
        <w:tblW w:w="5000" w:type="pct"/>
        <w:tblLayout w:type="fixed"/>
        <w:tblLook w:val="04A0" w:firstRow="1" w:lastRow="0" w:firstColumn="1" w:lastColumn="0" w:noHBand="0" w:noVBand="1"/>
      </w:tblPr>
      <w:tblGrid>
        <w:gridCol w:w="998"/>
        <w:gridCol w:w="987"/>
        <w:gridCol w:w="1558"/>
        <w:gridCol w:w="1560"/>
        <w:gridCol w:w="933"/>
        <w:gridCol w:w="852"/>
        <w:gridCol w:w="910"/>
        <w:gridCol w:w="1228"/>
      </w:tblGrid>
      <w:tr w:rsidR="00A82F03" w:rsidRPr="005D6B97" w14:paraId="60A64FA1" w14:textId="14F9DB88" w:rsidTr="00501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pct"/>
            <w:tcBorders>
              <w:top w:val="single" w:sz="12" w:space="0" w:color="auto"/>
              <w:bottom w:val="single" w:sz="12" w:space="0" w:color="auto"/>
            </w:tcBorders>
          </w:tcPr>
          <w:p w14:paraId="4ACFB4F9" w14:textId="2550F7A0" w:rsidR="00A82F03" w:rsidRPr="005D6B97" w:rsidRDefault="00A82F03" w:rsidP="002A2F17">
            <w:pPr>
              <w:spacing w:line="276" w:lineRule="auto"/>
              <w:rPr>
                <w:rFonts w:asciiTheme="majorBidi" w:hAnsiTheme="majorBidi" w:cstheme="majorBidi"/>
                <w:lang w:val="en-US"/>
              </w:rPr>
            </w:pPr>
            <w:r w:rsidRPr="005D6B97">
              <w:rPr>
                <w:rFonts w:asciiTheme="majorBidi" w:hAnsiTheme="majorBidi" w:cstheme="majorBidi"/>
                <w:lang w:val="en-US"/>
              </w:rPr>
              <w:t>Exp</w:t>
            </w:r>
          </w:p>
        </w:tc>
        <w:tc>
          <w:tcPr>
            <w:tcW w:w="547" w:type="pct"/>
            <w:tcBorders>
              <w:top w:val="single" w:sz="12" w:space="0" w:color="auto"/>
              <w:bottom w:val="single" w:sz="12" w:space="0" w:color="auto"/>
            </w:tcBorders>
          </w:tcPr>
          <w:p w14:paraId="1D5E99D6" w14:textId="38C65624" w:rsidR="00A82F03" w:rsidRPr="005D6B97" w:rsidRDefault="00A82F03" w:rsidP="002A2F17">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Param</w:t>
            </w:r>
            <w:r>
              <w:rPr>
                <w:rFonts w:asciiTheme="majorBidi" w:hAnsiTheme="majorBidi" w:cstheme="majorBidi"/>
                <w:lang w:val="en-US"/>
              </w:rPr>
              <w:t>-</w:t>
            </w:r>
            <w:proofErr w:type="spellStart"/>
            <w:r w:rsidRPr="005D6B97">
              <w:rPr>
                <w:rFonts w:asciiTheme="majorBidi" w:hAnsiTheme="majorBidi" w:cstheme="majorBidi"/>
                <w:lang w:val="en-US"/>
              </w:rPr>
              <w:t>eter</w:t>
            </w:r>
            <w:proofErr w:type="spellEnd"/>
          </w:p>
        </w:tc>
        <w:tc>
          <w:tcPr>
            <w:tcW w:w="863" w:type="pct"/>
            <w:tcBorders>
              <w:top w:val="single" w:sz="12" w:space="0" w:color="auto"/>
              <w:bottom w:val="single" w:sz="12" w:space="0" w:color="auto"/>
            </w:tcBorders>
          </w:tcPr>
          <w:p w14:paraId="5140775D" w14:textId="77777777" w:rsidR="00A82F03" w:rsidRPr="005D6B97" w:rsidRDefault="00A82F03"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Internal attention</w:t>
            </w:r>
          </w:p>
          <w:p w14:paraId="313015B6" w14:textId="77777777" w:rsidR="00A82F03" w:rsidRPr="005D6B97" w:rsidRDefault="00A82F03"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864" w:type="pct"/>
            <w:tcBorders>
              <w:top w:val="single" w:sz="12" w:space="0" w:color="auto"/>
              <w:bottom w:val="single" w:sz="12" w:space="0" w:color="auto"/>
            </w:tcBorders>
          </w:tcPr>
          <w:p w14:paraId="1CBDA250" w14:textId="77777777" w:rsidR="00A82F03" w:rsidRPr="005D6B97" w:rsidRDefault="00A82F03"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Distraction</w:t>
            </w:r>
          </w:p>
          <w:p w14:paraId="32089D92" w14:textId="77777777" w:rsidR="00A82F03" w:rsidRPr="005D6B97" w:rsidRDefault="00A82F03"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517" w:type="pct"/>
            <w:tcBorders>
              <w:top w:val="single" w:sz="12" w:space="0" w:color="auto"/>
              <w:bottom w:val="single" w:sz="12" w:space="0" w:color="auto"/>
            </w:tcBorders>
          </w:tcPr>
          <w:p w14:paraId="0F91C0F6" w14:textId="77777777" w:rsidR="00A82F03" w:rsidRPr="005D6B97" w:rsidRDefault="00A82F03"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t(df)</w:t>
            </w:r>
          </w:p>
        </w:tc>
        <w:tc>
          <w:tcPr>
            <w:tcW w:w="472" w:type="pct"/>
            <w:tcBorders>
              <w:top w:val="single" w:sz="12" w:space="0" w:color="auto"/>
              <w:bottom w:val="single" w:sz="12" w:space="0" w:color="auto"/>
            </w:tcBorders>
          </w:tcPr>
          <w:p w14:paraId="65A44574" w14:textId="77777777" w:rsidR="00A82F03" w:rsidRPr="005D6B97" w:rsidRDefault="00A82F03"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US"/>
              </w:rPr>
            </w:pPr>
            <w:r w:rsidRPr="005D6B97">
              <w:rPr>
                <w:rFonts w:asciiTheme="majorBidi" w:hAnsiTheme="majorBidi" w:cstheme="majorBidi"/>
                <w:i/>
                <w:iCs/>
                <w:lang w:val="en-US"/>
              </w:rPr>
              <w:t>p</w:t>
            </w:r>
          </w:p>
        </w:tc>
        <w:tc>
          <w:tcPr>
            <w:tcW w:w="504" w:type="pct"/>
            <w:tcBorders>
              <w:top w:val="single" w:sz="12" w:space="0" w:color="auto"/>
              <w:bottom w:val="single" w:sz="12" w:space="0" w:color="auto"/>
            </w:tcBorders>
          </w:tcPr>
          <w:p w14:paraId="6A0953CC" w14:textId="77777777" w:rsidR="00A82F03" w:rsidRPr="005D6B97" w:rsidRDefault="00A82F03"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Cohen’s d</w:t>
            </w:r>
          </w:p>
        </w:tc>
        <w:tc>
          <w:tcPr>
            <w:tcW w:w="681" w:type="pct"/>
            <w:tcBorders>
              <w:top w:val="single" w:sz="12" w:space="0" w:color="auto"/>
              <w:bottom w:val="single" w:sz="12" w:space="0" w:color="auto"/>
            </w:tcBorders>
          </w:tcPr>
          <w:p w14:paraId="50679E69" w14:textId="602D3D5E" w:rsidR="00A82F03" w:rsidRPr="005D6B97" w:rsidRDefault="00A82F03"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95% CI</w:t>
            </w:r>
          </w:p>
        </w:tc>
      </w:tr>
      <w:tr w:rsidR="00A82F03" w:rsidRPr="005D6B97" w14:paraId="51345DE8" w14:textId="32351037" w:rsidTr="00972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pct"/>
            <w:vMerge w:val="restart"/>
            <w:tcBorders>
              <w:top w:val="single" w:sz="12" w:space="0" w:color="auto"/>
            </w:tcBorders>
          </w:tcPr>
          <w:p w14:paraId="7E43F0FF" w14:textId="718714EE" w:rsidR="00A82F03" w:rsidRPr="005D6B97" w:rsidRDefault="00A82F03" w:rsidP="002A2F17">
            <w:pPr>
              <w:spacing w:line="276" w:lineRule="auto"/>
              <w:rPr>
                <w:rFonts w:asciiTheme="majorBidi" w:hAnsiTheme="majorBidi" w:cstheme="majorBidi"/>
                <w:b w:val="0"/>
                <w:bCs w:val="0"/>
                <w:lang w:val="en-US"/>
              </w:rPr>
            </w:pPr>
            <w:r w:rsidRPr="005D6B97">
              <w:rPr>
                <w:rFonts w:asciiTheme="majorBidi" w:hAnsiTheme="majorBidi" w:cstheme="majorBidi"/>
                <w:lang w:val="en-US"/>
              </w:rPr>
              <w:t>Exp.1 (N=37)</w:t>
            </w:r>
          </w:p>
        </w:tc>
        <w:tc>
          <w:tcPr>
            <w:tcW w:w="547" w:type="pct"/>
            <w:tcBorders>
              <w:top w:val="single" w:sz="12" w:space="0" w:color="auto"/>
            </w:tcBorders>
          </w:tcPr>
          <w:p w14:paraId="0F8156F6" w14:textId="7F8C46A4" w:rsidR="00A82F03" w:rsidRPr="005D6B97" w:rsidRDefault="00A82F03" w:rsidP="002A2F17">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Wheal </w:t>
            </w:r>
          </w:p>
        </w:tc>
        <w:tc>
          <w:tcPr>
            <w:tcW w:w="863" w:type="pct"/>
            <w:tcBorders>
              <w:top w:val="single" w:sz="12" w:space="0" w:color="auto"/>
            </w:tcBorders>
          </w:tcPr>
          <w:p w14:paraId="6FF1CA32" w14:textId="026A8A52" w:rsidR="00A82F03" w:rsidRPr="005D6B97" w:rsidRDefault="00A82F03"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61.2±12</w:t>
            </w:r>
          </w:p>
        </w:tc>
        <w:tc>
          <w:tcPr>
            <w:tcW w:w="864" w:type="pct"/>
            <w:tcBorders>
              <w:top w:val="single" w:sz="12" w:space="0" w:color="auto"/>
            </w:tcBorders>
          </w:tcPr>
          <w:p w14:paraId="29E6CE29" w14:textId="7A9D7F40" w:rsidR="00A82F03" w:rsidRPr="005D6B97" w:rsidRDefault="00A82F03"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77.4±13.4</w:t>
            </w:r>
          </w:p>
        </w:tc>
        <w:tc>
          <w:tcPr>
            <w:tcW w:w="517" w:type="pct"/>
            <w:tcBorders>
              <w:top w:val="single" w:sz="12" w:space="0" w:color="auto"/>
            </w:tcBorders>
          </w:tcPr>
          <w:p w14:paraId="167FC740" w14:textId="759F53E9" w:rsidR="00A82F03" w:rsidRPr="005D6B97" w:rsidRDefault="00A82F03"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6.7(36)</w:t>
            </w:r>
          </w:p>
        </w:tc>
        <w:tc>
          <w:tcPr>
            <w:tcW w:w="472" w:type="pct"/>
            <w:tcBorders>
              <w:top w:val="single" w:sz="12" w:space="0" w:color="auto"/>
            </w:tcBorders>
          </w:tcPr>
          <w:p w14:paraId="3F0B993F" w14:textId="24A03696" w:rsidR="00A82F03" w:rsidRPr="005D6B97" w:rsidRDefault="00A82F03"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04" w:type="pct"/>
            <w:tcBorders>
              <w:top w:val="single" w:sz="12" w:space="0" w:color="auto"/>
            </w:tcBorders>
          </w:tcPr>
          <w:p w14:paraId="3B02EC2A" w14:textId="380438F3" w:rsidR="00A82F03" w:rsidRPr="005D6B97" w:rsidRDefault="00A82F03"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1.1</w:t>
            </w:r>
            <w:r w:rsidR="00501200">
              <w:rPr>
                <w:rFonts w:asciiTheme="majorBidi" w:hAnsiTheme="majorBidi" w:cstheme="majorBidi"/>
                <w:lang w:val="en-US"/>
              </w:rPr>
              <w:t>1</w:t>
            </w:r>
          </w:p>
        </w:tc>
        <w:tc>
          <w:tcPr>
            <w:tcW w:w="681" w:type="pct"/>
            <w:tcBorders>
              <w:top w:val="single" w:sz="12" w:space="0" w:color="auto"/>
            </w:tcBorders>
          </w:tcPr>
          <w:p w14:paraId="38BBE14D" w14:textId="0ABC526B" w:rsidR="00A82F03" w:rsidRPr="005D6B97" w:rsidRDefault="00501200"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01200">
              <w:rPr>
                <w:rFonts w:asciiTheme="majorBidi" w:hAnsiTheme="majorBidi" w:cstheme="majorBidi"/>
                <w:sz w:val="22"/>
                <w:szCs w:val="22"/>
                <w:lang w:val="en-US"/>
              </w:rPr>
              <w:t>[0.</w:t>
            </w:r>
            <w:r>
              <w:rPr>
                <w:rFonts w:asciiTheme="majorBidi" w:hAnsiTheme="majorBidi" w:cstheme="majorBidi"/>
                <w:sz w:val="22"/>
                <w:szCs w:val="22"/>
                <w:lang w:val="en-US"/>
              </w:rPr>
              <w:t>69</w:t>
            </w:r>
            <w:r w:rsidRPr="00501200">
              <w:rPr>
                <w:rFonts w:asciiTheme="majorBidi" w:hAnsiTheme="majorBidi" w:cstheme="majorBidi"/>
                <w:sz w:val="22"/>
                <w:szCs w:val="22"/>
                <w:lang w:val="en-US"/>
              </w:rPr>
              <w:t>,</w:t>
            </w:r>
            <w:r>
              <w:rPr>
                <w:rFonts w:asciiTheme="majorBidi" w:hAnsiTheme="majorBidi" w:cstheme="majorBidi"/>
                <w:sz w:val="22"/>
                <w:szCs w:val="22"/>
                <w:lang w:val="en-US"/>
              </w:rPr>
              <w:t>1.51]</w:t>
            </w:r>
          </w:p>
        </w:tc>
      </w:tr>
      <w:tr w:rsidR="00A82F03" w:rsidRPr="005D6B97" w14:paraId="58772BF1" w14:textId="1ABF2037" w:rsidTr="0097284D">
        <w:tc>
          <w:tcPr>
            <w:cnfStyle w:val="001000000000" w:firstRow="0" w:lastRow="0" w:firstColumn="1" w:lastColumn="0" w:oddVBand="0" w:evenVBand="0" w:oddHBand="0" w:evenHBand="0" w:firstRowFirstColumn="0" w:firstRowLastColumn="0" w:lastRowFirstColumn="0" w:lastRowLastColumn="0"/>
            <w:tcW w:w="553" w:type="pct"/>
            <w:vMerge/>
          </w:tcPr>
          <w:p w14:paraId="59B131C3" w14:textId="77777777" w:rsidR="00A82F03" w:rsidRPr="005D6B97" w:rsidRDefault="00A82F03" w:rsidP="002A2F17">
            <w:pPr>
              <w:spacing w:line="276" w:lineRule="auto"/>
              <w:rPr>
                <w:rFonts w:asciiTheme="majorBidi" w:hAnsiTheme="majorBidi" w:cstheme="majorBidi"/>
                <w:lang w:val="en-US"/>
              </w:rPr>
            </w:pPr>
          </w:p>
        </w:tc>
        <w:tc>
          <w:tcPr>
            <w:tcW w:w="547" w:type="pct"/>
          </w:tcPr>
          <w:p w14:paraId="7DCEEBF7" w14:textId="1ECD03A6" w:rsidR="00A82F03" w:rsidRPr="005D6B97" w:rsidRDefault="00A82F03" w:rsidP="002A2F17">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Flare </w:t>
            </w:r>
          </w:p>
        </w:tc>
        <w:tc>
          <w:tcPr>
            <w:tcW w:w="863" w:type="pct"/>
          </w:tcPr>
          <w:p w14:paraId="063F52AD" w14:textId="172BC653" w:rsidR="00A82F03" w:rsidRPr="005D6B97" w:rsidRDefault="00A82F03"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239.1±138.7</w:t>
            </w:r>
          </w:p>
        </w:tc>
        <w:tc>
          <w:tcPr>
            <w:tcW w:w="864" w:type="pct"/>
          </w:tcPr>
          <w:p w14:paraId="465378B6" w14:textId="1B6757B5" w:rsidR="00A82F03" w:rsidRPr="005D6B97" w:rsidRDefault="00A82F03"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304±145.7</w:t>
            </w:r>
          </w:p>
        </w:tc>
        <w:tc>
          <w:tcPr>
            <w:tcW w:w="517" w:type="pct"/>
          </w:tcPr>
          <w:p w14:paraId="0B4AAAFF" w14:textId="5865A49D" w:rsidR="00A82F03" w:rsidRPr="005D6B97" w:rsidRDefault="00A82F03"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2.6(36)</w:t>
            </w:r>
          </w:p>
        </w:tc>
        <w:tc>
          <w:tcPr>
            <w:tcW w:w="472" w:type="pct"/>
          </w:tcPr>
          <w:p w14:paraId="4A8EBA0C" w14:textId="7CE128A7" w:rsidR="00A82F03" w:rsidRPr="005D6B97" w:rsidRDefault="00A82F03"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.012</w:t>
            </w:r>
          </w:p>
        </w:tc>
        <w:tc>
          <w:tcPr>
            <w:tcW w:w="504" w:type="pct"/>
          </w:tcPr>
          <w:p w14:paraId="60844E27" w14:textId="60AB40B8" w:rsidR="00A82F03" w:rsidRPr="005D6B97" w:rsidRDefault="00A82F03"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0.4</w:t>
            </w:r>
            <w:r w:rsidR="00501200">
              <w:rPr>
                <w:rFonts w:asciiTheme="majorBidi" w:hAnsiTheme="majorBidi" w:cstheme="majorBidi"/>
                <w:lang w:val="en-US"/>
              </w:rPr>
              <w:t>4</w:t>
            </w:r>
          </w:p>
        </w:tc>
        <w:tc>
          <w:tcPr>
            <w:tcW w:w="681" w:type="pct"/>
          </w:tcPr>
          <w:p w14:paraId="31439E45" w14:textId="65C090C2" w:rsidR="00A82F03" w:rsidRPr="005D6B97" w:rsidRDefault="00501200"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01200">
              <w:rPr>
                <w:rFonts w:asciiTheme="majorBidi" w:hAnsiTheme="majorBidi" w:cstheme="majorBidi"/>
                <w:sz w:val="22"/>
                <w:szCs w:val="22"/>
                <w:lang w:val="en-US"/>
              </w:rPr>
              <w:t>[0.10,</w:t>
            </w:r>
            <w:r>
              <w:rPr>
                <w:rFonts w:asciiTheme="majorBidi" w:hAnsiTheme="majorBidi" w:cstheme="majorBidi"/>
                <w:sz w:val="22"/>
                <w:szCs w:val="22"/>
                <w:lang w:val="en-US"/>
              </w:rPr>
              <w:t>0.77]</w:t>
            </w:r>
          </w:p>
        </w:tc>
      </w:tr>
      <w:tr w:rsidR="00A82F03" w:rsidRPr="005D6B97" w14:paraId="7831D411" w14:textId="0A1B9111" w:rsidTr="00A36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pct"/>
            <w:vMerge w:val="restart"/>
            <w:tcBorders>
              <w:top w:val="single" w:sz="12" w:space="0" w:color="auto"/>
            </w:tcBorders>
          </w:tcPr>
          <w:p w14:paraId="17EC69EF" w14:textId="6B1531F9" w:rsidR="00A82F03" w:rsidRPr="005D6B97" w:rsidRDefault="00A82F03" w:rsidP="002A2F17">
            <w:pPr>
              <w:spacing w:line="276" w:lineRule="auto"/>
              <w:rPr>
                <w:rFonts w:asciiTheme="majorBidi" w:hAnsiTheme="majorBidi" w:cstheme="majorBidi"/>
                <w:b w:val="0"/>
                <w:bCs w:val="0"/>
                <w:lang w:val="en-US"/>
              </w:rPr>
            </w:pPr>
            <w:r w:rsidRPr="005D6B97">
              <w:rPr>
                <w:rFonts w:asciiTheme="majorBidi" w:hAnsiTheme="majorBidi" w:cstheme="majorBidi"/>
                <w:lang w:val="en-US"/>
              </w:rPr>
              <w:t>Exp.2 (N=20)</w:t>
            </w:r>
          </w:p>
        </w:tc>
        <w:tc>
          <w:tcPr>
            <w:tcW w:w="547" w:type="pct"/>
            <w:tcBorders>
              <w:top w:val="single" w:sz="12" w:space="0" w:color="auto"/>
            </w:tcBorders>
          </w:tcPr>
          <w:p w14:paraId="63A8B37D" w14:textId="43CC25A8" w:rsidR="00A82F03" w:rsidRPr="005D6B97" w:rsidRDefault="00A82F03" w:rsidP="002A2F17">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Wheal </w:t>
            </w:r>
          </w:p>
        </w:tc>
        <w:tc>
          <w:tcPr>
            <w:tcW w:w="863" w:type="pct"/>
            <w:tcBorders>
              <w:top w:val="single" w:sz="12" w:space="0" w:color="auto"/>
            </w:tcBorders>
          </w:tcPr>
          <w:p w14:paraId="59FAAF0E" w14:textId="22A679F4" w:rsidR="00A82F03" w:rsidRPr="005D6B97" w:rsidRDefault="00A82F03"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50.5±15.0</w:t>
            </w:r>
          </w:p>
        </w:tc>
        <w:tc>
          <w:tcPr>
            <w:tcW w:w="864" w:type="pct"/>
            <w:tcBorders>
              <w:top w:val="single" w:sz="12" w:space="0" w:color="auto"/>
            </w:tcBorders>
          </w:tcPr>
          <w:p w14:paraId="011A9477" w14:textId="207BC548" w:rsidR="00A82F03" w:rsidRPr="005D6B97" w:rsidRDefault="00A82F03"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73.4±12.0</w:t>
            </w:r>
          </w:p>
        </w:tc>
        <w:tc>
          <w:tcPr>
            <w:tcW w:w="517" w:type="pct"/>
            <w:tcBorders>
              <w:top w:val="single" w:sz="12" w:space="0" w:color="auto"/>
            </w:tcBorders>
          </w:tcPr>
          <w:p w14:paraId="73BE4DAD" w14:textId="350C86B0" w:rsidR="00A82F03" w:rsidRPr="005D6B97" w:rsidRDefault="00A82F03"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8.3(19)</w:t>
            </w:r>
          </w:p>
        </w:tc>
        <w:tc>
          <w:tcPr>
            <w:tcW w:w="472" w:type="pct"/>
            <w:tcBorders>
              <w:top w:val="single" w:sz="12" w:space="0" w:color="auto"/>
            </w:tcBorders>
          </w:tcPr>
          <w:p w14:paraId="66B6EBBE" w14:textId="79DAA2AE" w:rsidR="00A82F03" w:rsidRPr="005D6B97" w:rsidRDefault="00A82F03"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04" w:type="pct"/>
            <w:tcBorders>
              <w:top w:val="single" w:sz="12" w:space="0" w:color="auto"/>
            </w:tcBorders>
          </w:tcPr>
          <w:p w14:paraId="127ED42F" w14:textId="4118C138" w:rsidR="00A82F03" w:rsidRPr="005D6B97" w:rsidRDefault="00A82F03"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w:t>
            </w:r>
            <w:r w:rsidR="00A36DD3">
              <w:rPr>
                <w:rFonts w:asciiTheme="majorBidi" w:hAnsiTheme="majorBidi" w:cstheme="majorBidi"/>
                <w:lang w:val="en-US"/>
              </w:rPr>
              <w:t>86</w:t>
            </w:r>
          </w:p>
        </w:tc>
        <w:tc>
          <w:tcPr>
            <w:tcW w:w="681" w:type="pct"/>
            <w:tcBorders>
              <w:top w:val="single" w:sz="12" w:space="0" w:color="auto"/>
            </w:tcBorders>
          </w:tcPr>
          <w:p w14:paraId="5E98DE0A" w14:textId="6598BD54" w:rsidR="00A82F03" w:rsidRPr="005D6B97" w:rsidRDefault="00A36DD3"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01200">
              <w:rPr>
                <w:rFonts w:asciiTheme="majorBidi" w:hAnsiTheme="majorBidi" w:cstheme="majorBidi"/>
                <w:sz w:val="22"/>
                <w:szCs w:val="22"/>
                <w:lang w:val="en-US"/>
              </w:rPr>
              <w:t>[</w:t>
            </w:r>
            <w:r w:rsidR="007E6D2F">
              <w:rPr>
                <w:rFonts w:asciiTheme="majorBidi" w:hAnsiTheme="majorBidi" w:cstheme="majorBidi"/>
                <w:sz w:val="22"/>
                <w:szCs w:val="22"/>
                <w:lang w:val="en-US"/>
              </w:rPr>
              <w:t>1.12</w:t>
            </w:r>
            <w:r w:rsidRPr="00501200">
              <w:rPr>
                <w:rFonts w:asciiTheme="majorBidi" w:hAnsiTheme="majorBidi" w:cstheme="majorBidi"/>
                <w:sz w:val="22"/>
                <w:szCs w:val="22"/>
                <w:lang w:val="en-US"/>
              </w:rPr>
              <w:t>,</w:t>
            </w:r>
            <w:r w:rsidR="007E6D2F">
              <w:rPr>
                <w:rFonts w:asciiTheme="majorBidi" w:hAnsiTheme="majorBidi" w:cstheme="majorBidi"/>
                <w:sz w:val="22"/>
                <w:szCs w:val="22"/>
                <w:lang w:val="en-US"/>
              </w:rPr>
              <w:t>2.58</w:t>
            </w:r>
            <w:r>
              <w:rPr>
                <w:rFonts w:asciiTheme="majorBidi" w:hAnsiTheme="majorBidi" w:cstheme="majorBidi"/>
                <w:sz w:val="22"/>
                <w:szCs w:val="22"/>
                <w:lang w:val="en-US"/>
              </w:rPr>
              <w:t>]</w:t>
            </w:r>
          </w:p>
        </w:tc>
      </w:tr>
      <w:tr w:rsidR="00A82F03" w:rsidRPr="005D6B97" w14:paraId="14DACB8B" w14:textId="298B0D8F" w:rsidTr="00A36DD3">
        <w:tc>
          <w:tcPr>
            <w:cnfStyle w:val="001000000000" w:firstRow="0" w:lastRow="0" w:firstColumn="1" w:lastColumn="0" w:oddVBand="0" w:evenVBand="0" w:oddHBand="0" w:evenHBand="0" w:firstRowFirstColumn="0" w:firstRowLastColumn="0" w:lastRowFirstColumn="0" w:lastRowLastColumn="0"/>
            <w:tcW w:w="553" w:type="pct"/>
            <w:vMerge/>
            <w:tcBorders>
              <w:bottom w:val="single" w:sz="12" w:space="0" w:color="auto"/>
            </w:tcBorders>
          </w:tcPr>
          <w:p w14:paraId="337ACE51" w14:textId="77777777" w:rsidR="00A82F03" w:rsidRPr="005D6B97" w:rsidRDefault="00A82F03" w:rsidP="002A2F17">
            <w:pPr>
              <w:spacing w:line="276" w:lineRule="auto"/>
              <w:jc w:val="center"/>
              <w:rPr>
                <w:rFonts w:asciiTheme="majorBidi" w:hAnsiTheme="majorBidi" w:cstheme="majorBidi"/>
                <w:lang w:val="en-US"/>
              </w:rPr>
            </w:pPr>
          </w:p>
        </w:tc>
        <w:tc>
          <w:tcPr>
            <w:tcW w:w="547" w:type="pct"/>
            <w:tcBorders>
              <w:bottom w:val="single" w:sz="12" w:space="0" w:color="auto"/>
            </w:tcBorders>
          </w:tcPr>
          <w:p w14:paraId="0949D9CA" w14:textId="4E50E78C" w:rsidR="00A82F03" w:rsidRPr="005D6B97" w:rsidRDefault="00A82F03" w:rsidP="002A2F17">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Flare </w:t>
            </w:r>
          </w:p>
        </w:tc>
        <w:tc>
          <w:tcPr>
            <w:tcW w:w="863" w:type="pct"/>
            <w:tcBorders>
              <w:bottom w:val="single" w:sz="12" w:space="0" w:color="auto"/>
            </w:tcBorders>
          </w:tcPr>
          <w:p w14:paraId="7134BE1F" w14:textId="0CFFA07D" w:rsidR="00A82F03" w:rsidRPr="005D6B97" w:rsidRDefault="00A82F03"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184.9±78.2</w:t>
            </w:r>
          </w:p>
        </w:tc>
        <w:tc>
          <w:tcPr>
            <w:tcW w:w="864" w:type="pct"/>
            <w:tcBorders>
              <w:bottom w:val="single" w:sz="12" w:space="0" w:color="auto"/>
            </w:tcBorders>
          </w:tcPr>
          <w:p w14:paraId="0F6E9DC1" w14:textId="35494B44" w:rsidR="00A82F03" w:rsidRPr="005D6B97" w:rsidRDefault="00A82F03"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277.3±115.7</w:t>
            </w:r>
          </w:p>
        </w:tc>
        <w:tc>
          <w:tcPr>
            <w:tcW w:w="517" w:type="pct"/>
            <w:tcBorders>
              <w:bottom w:val="single" w:sz="12" w:space="0" w:color="auto"/>
            </w:tcBorders>
          </w:tcPr>
          <w:p w14:paraId="21A6BD92" w14:textId="009AA2BA" w:rsidR="00A82F03" w:rsidRPr="005D6B97" w:rsidRDefault="00A82F03"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5.2(19)</w:t>
            </w:r>
          </w:p>
        </w:tc>
        <w:tc>
          <w:tcPr>
            <w:tcW w:w="472" w:type="pct"/>
            <w:tcBorders>
              <w:bottom w:val="single" w:sz="12" w:space="0" w:color="auto"/>
            </w:tcBorders>
          </w:tcPr>
          <w:p w14:paraId="14C35652" w14:textId="7B085D32" w:rsidR="00A82F03" w:rsidRPr="005D6B97" w:rsidRDefault="00A82F03"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04" w:type="pct"/>
            <w:tcBorders>
              <w:bottom w:val="single" w:sz="12" w:space="0" w:color="auto"/>
            </w:tcBorders>
          </w:tcPr>
          <w:p w14:paraId="24D337D2" w14:textId="0E535E20" w:rsidR="00A82F03" w:rsidRPr="005D6B97" w:rsidRDefault="00A82F03"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w:t>
            </w:r>
            <w:r w:rsidR="00A36DD3">
              <w:rPr>
                <w:rFonts w:asciiTheme="majorBidi" w:hAnsiTheme="majorBidi" w:cstheme="majorBidi"/>
                <w:lang w:val="en-US"/>
              </w:rPr>
              <w:t>17</w:t>
            </w:r>
          </w:p>
        </w:tc>
        <w:tc>
          <w:tcPr>
            <w:tcW w:w="681" w:type="pct"/>
            <w:tcBorders>
              <w:bottom w:val="single" w:sz="12" w:space="0" w:color="auto"/>
            </w:tcBorders>
          </w:tcPr>
          <w:p w14:paraId="5693FE51" w14:textId="0DB6F016" w:rsidR="00A82F03" w:rsidRPr="005D6B97" w:rsidRDefault="00A36DD3"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01200">
              <w:rPr>
                <w:rFonts w:asciiTheme="majorBidi" w:hAnsiTheme="majorBidi" w:cstheme="majorBidi"/>
                <w:sz w:val="22"/>
                <w:szCs w:val="22"/>
                <w:lang w:val="en-US"/>
              </w:rPr>
              <w:t>[0.</w:t>
            </w:r>
            <w:r w:rsidR="007E6D2F">
              <w:rPr>
                <w:rFonts w:asciiTheme="majorBidi" w:hAnsiTheme="majorBidi" w:cstheme="majorBidi"/>
                <w:sz w:val="22"/>
                <w:szCs w:val="22"/>
                <w:lang w:val="en-US"/>
              </w:rPr>
              <w:t>59</w:t>
            </w:r>
            <w:r w:rsidRPr="00501200">
              <w:rPr>
                <w:rFonts w:asciiTheme="majorBidi" w:hAnsiTheme="majorBidi" w:cstheme="majorBidi"/>
                <w:sz w:val="22"/>
                <w:szCs w:val="22"/>
                <w:lang w:val="en-US"/>
              </w:rPr>
              <w:t>,</w:t>
            </w:r>
            <w:r w:rsidR="007E6D2F">
              <w:rPr>
                <w:rFonts w:asciiTheme="majorBidi" w:hAnsiTheme="majorBidi" w:cstheme="majorBidi"/>
                <w:sz w:val="22"/>
                <w:szCs w:val="22"/>
                <w:lang w:val="en-US"/>
              </w:rPr>
              <w:t>1.73</w:t>
            </w:r>
            <w:r>
              <w:rPr>
                <w:rFonts w:asciiTheme="majorBidi" w:hAnsiTheme="majorBidi" w:cstheme="majorBidi"/>
                <w:sz w:val="22"/>
                <w:szCs w:val="22"/>
                <w:lang w:val="en-US"/>
              </w:rPr>
              <w:t>]</w:t>
            </w:r>
          </w:p>
        </w:tc>
      </w:tr>
    </w:tbl>
    <w:p w14:paraId="695175DB" w14:textId="77777777" w:rsidR="00170B1C" w:rsidRPr="005D6B97" w:rsidRDefault="00170B1C" w:rsidP="00D54E44">
      <w:pPr>
        <w:spacing w:after="120" w:line="276" w:lineRule="auto"/>
        <w:jc w:val="both"/>
        <w:rPr>
          <w:rFonts w:asciiTheme="majorBidi" w:hAnsiTheme="majorBidi" w:cstheme="majorBidi"/>
          <w:lang w:val="en-US"/>
        </w:rPr>
      </w:pPr>
    </w:p>
    <w:p w14:paraId="7BBEAEA7" w14:textId="77777777" w:rsidR="00DF4A08" w:rsidRPr="005D6B97" w:rsidRDefault="00DF4A08">
      <w:pPr>
        <w:rPr>
          <w:rFonts w:asciiTheme="majorBidi" w:hAnsiTheme="majorBidi" w:cstheme="majorBidi"/>
          <w:b/>
          <w:bCs/>
          <w:lang w:val="en-US"/>
        </w:rPr>
      </w:pPr>
      <w:r w:rsidRPr="005D6B97">
        <w:rPr>
          <w:rFonts w:asciiTheme="majorBidi" w:hAnsiTheme="majorBidi" w:cstheme="majorBidi"/>
          <w:b/>
          <w:bCs/>
          <w:lang w:val="en-US"/>
        </w:rPr>
        <w:br w:type="page"/>
      </w:r>
    </w:p>
    <w:p w14:paraId="35F36AE5" w14:textId="6489871A" w:rsidR="001C595E" w:rsidRPr="005D6B97" w:rsidRDefault="00C51282" w:rsidP="00421ABD">
      <w:pPr>
        <w:spacing w:line="276" w:lineRule="auto"/>
        <w:jc w:val="center"/>
        <w:rPr>
          <w:rFonts w:asciiTheme="majorBidi" w:hAnsiTheme="majorBidi" w:cstheme="majorBidi"/>
          <w:b/>
          <w:bCs/>
          <w:i/>
          <w:iCs/>
          <w:lang w:val="en-US"/>
        </w:rPr>
      </w:pPr>
      <w:r w:rsidRPr="005D6B97">
        <w:rPr>
          <w:rFonts w:asciiTheme="majorBidi" w:hAnsiTheme="majorBidi" w:cstheme="majorBidi"/>
          <w:b/>
          <w:bCs/>
          <w:lang w:val="en-US"/>
        </w:rPr>
        <w:lastRenderedPageBreak/>
        <w:t>Section S2</w:t>
      </w:r>
      <w:r w:rsidR="001C595E" w:rsidRPr="005D6B97">
        <w:rPr>
          <w:rFonts w:asciiTheme="majorBidi" w:hAnsiTheme="majorBidi" w:cstheme="majorBidi"/>
          <w:b/>
          <w:bCs/>
          <w:lang w:val="en-US"/>
        </w:rPr>
        <w:t xml:space="preserve">: </w:t>
      </w:r>
      <w:r w:rsidRPr="005D6B97">
        <w:rPr>
          <w:rFonts w:asciiTheme="majorBidi" w:hAnsiTheme="majorBidi" w:cstheme="majorBidi"/>
          <w:b/>
          <w:bCs/>
          <w:lang w:val="en-US"/>
        </w:rPr>
        <w:t>A</w:t>
      </w:r>
      <w:r w:rsidR="006A5EDC" w:rsidRPr="005D6B97">
        <w:rPr>
          <w:rFonts w:asciiTheme="majorBidi" w:hAnsiTheme="majorBidi" w:cstheme="majorBidi"/>
          <w:b/>
          <w:bCs/>
          <w:lang w:val="en-US"/>
        </w:rPr>
        <w:t>nalys</w:t>
      </w:r>
      <w:r w:rsidRPr="005D6B97">
        <w:rPr>
          <w:rFonts w:asciiTheme="majorBidi" w:hAnsiTheme="majorBidi" w:cstheme="majorBidi"/>
          <w:b/>
          <w:bCs/>
          <w:lang w:val="en-US"/>
        </w:rPr>
        <w:t>e</w:t>
      </w:r>
      <w:r w:rsidR="006A5EDC" w:rsidRPr="005D6B97">
        <w:rPr>
          <w:rFonts w:asciiTheme="majorBidi" w:hAnsiTheme="majorBidi" w:cstheme="majorBidi"/>
          <w:b/>
          <w:bCs/>
          <w:lang w:val="en-US"/>
        </w:rPr>
        <w:t>s of wheal response resolution</w:t>
      </w:r>
      <w:r w:rsidRPr="005D6B97">
        <w:rPr>
          <w:rFonts w:asciiTheme="majorBidi" w:hAnsiTheme="majorBidi" w:cstheme="majorBidi"/>
          <w:b/>
          <w:bCs/>
          <w:lang w:val="en-US"/>
        </w:rPr>
        <w:t xml:space="preserve"> (</w:t>
      </w:r>
      <w:r w:rsidR="00F233CC" w:rsidRPr="005D6B97">
        <w:rPr>
          <w:rFonts w:asciiTheme="majorBidi" w:hAnsiTheme="majorBidi" w:cstheme="majorBidi"/>
          <w:b/>
          <w:bCs/>
          <w:lang w:val="en-US"/>
        </w:rPr>
        <w:t>Experiments 1 and 2</w:t>
      </w:r>
      <w:r w:rsidRPr="005D6B97">
        <w:rPr>
          <w:rFonts w:asciiTheme="majorBidi" w:hAnsiTheme="majorBidi" w:cstheme="majorBidi"/>
          <w:b/>
          <w:bCs/>
          <w:lang w:val="en-US"/>
        </w:rPr>
        <w:t>)</w:t>
      </w:r>
    </w:p>
    <w:p w14:paraId="41A9455F" w14:textId="63EC9F4F" w:rsidR="00A1199D" w:rsidRPr="005D6B97" w:rsidRDefault="00A1199D" w:rsidP="00421ABD">
      <w:pPr>
        <w:spacing w:after="120" w:line="276" w:lineRule="auto"/>
        <w:jc w:val="both"/>
        <w:rPr>
          <w:rFonts w:asciiTheme="majorBidi" w:hAnsiTheme="majorBidi" w:cstheme="majorBidi"/>
          <w:lang w:val="en-US"/>
        </w:rPr>
      </w:pPr>
      <w:r w:rsidRPr="005D6B97">
        <w:rPr>
          <w:rFonts w:asciiTheme="majorBidi" w:hAnsiTheme="majorBidi" w:cstheme="majorBidi"/>
          <w:lang w:val="en-US"/>
        </w:rPr>
        <w:t xml:space="preserve">To assess recovery, we first examined whether wheal size stabilized or declined during the final phase of the response. For each participant, wheal change from 15-20 minutes was coded as either stable/decreasing or increasing, and conditions were compared using McNemar’s test. In Experiment 1, a markedly higher proportion of participants showed stable or declining wheal under internal attention (89.2%) than distraction (46%; </w:t>
      </w:r>
      <w:r w:rsidRPr="00EF664E">
        <w:rPr>
          <w:rFonts w:asciiTheme="majorBidi" w:hAnsiTheme="majorBidi" w:cstheme="majorBidi"/>
          <w:i/>
          <w:iCs/>
          <w:lang w:val="en-US"/>
        </w:rPr>
        <w:t>p</w:t>
      </w:r>
      <w:r w:rsidRPr="005D6B97">
        <w:rPr>
          <w:rFonts w:asciiTheme="majorBidi" w:hAnsiTheme="majorBidi" w:cstheme="majorBidi"/>
          <w:lang w:val="en-US"/>
        </w:rPr>
        <w:t>=.0004, 95% CI [24.1%, 62.4%]; Fig. 1D). In Experiment 2, this categorical comparison showed the same pattern but did not reach significance, likely reflecting reduced power.</w:t>
      </w:r>
    </w:p>
    <w:p w14:paraId="582EFB01" w14:textId="00127BCA" w:rsidR="00A1199D" w:rsidRPr="005D6B97" w:rsidRDefault="00A1199D" w:rsidP="00421ABD">
      <w:pPr>
        <w:spacing w:after="120" w:line="276" w:lineRule="auto"/>
        <w:jc w:val="both"/>
        <w:rPr>
          <w:rFonts w:asciiTheme="majorBidi" w:hAnsiTheme="majorBidi" w:cstheme="majorBidi"/>
          <w:lang w:val="en-US"/>
        </w:rPr>
      </w:pPr>
      <w:r w:rsidRPr="005D6B97">
        <w:rPr>
          <w:rFonts w:asciiTheme="majorBidi" w:hAnsiTheme="majorBidi" w:cstheme="majorBidi"/>
          <w:lang w:val="en-US"/>
        </w:rPr>
        <w:t>We then tested recovery more formally using linear mixed-effects models restricted to the 10-20 min resolution phase. In both experiments, the significant Time × Condition interaction (Table S2.1) confirmed that wheal trajectories differed between conditions. Condition-specific slopes showed that wheal size continued to rise under distraction but flattened under internal attention, consistent with stabilization and faster recovery (Table S2.2). Thus, both categorical and model-based analyses converge to indicate faster inflammatory resolution under internal attention.</w:t>
      </w:r>
    </w:p>
    <w:p w14:paraId="3446A949" w14:textId="77777777" w:rsidR="00A83651" w:rsidRPr="005D6B97" w:rsidRDefault="00A83651" w:rsidP="00170B1C">
      <w:pPr>
        <w:spacing w:after="120" w:line="276" w:lineRule="auto"/>
        <w:jc w:val="both"/>
        <w:rPr>
          <w:rFonts w:asciiTheme="majorBidi" w:hAnsiTheme="majorBidi" w:cstheme="majorBidi"/>
          <w:lang w:val="en-US"/>
        </w:rPr>
      </w:pPr>
    </w:p>
    <w:p w14:paraId="4DDA98B9" w14:textId="3B6F93D5" w:rsidR="001C595E" w:rsidRPr="005D6B97" w:rsidRDefault="00170B1C" w:rsidP="00D54E44">
      <w:pPr>
        <w:spacing w:after="120" w:line="276" w:lineRule="auto"/>
        <w:jc w:val="both"/>
        <w:rPr>
          <w:rFonts w:asciiTheme="majorBidi" w:hAnsiTheme="majorBidi" w:cstheme="majorBidi"/>
          <w:b/>
          <w:bCs/>
          <w:lang w:val="en-US"/>
        </w:rPr>
      </w:pPr>
      <w:r w:rsidRPr="005D6B97">
        <w:rPr>
          <w:rFonts w:asciiTheme="majorBidi" w:hAnsiTheme="majorBidi" w:cstheme="majorBidi"/>
          <w:b/>
          <w:bCs/>
          <w:lang w:val="en-US"/>
        </w:rPr>
        <w:t>Table S</w:t>
      </w:r>
      <w:r w:rsidR="00BE6DD6" w:rsidRPr="005D6B97">
        <w:rPr>
          <w:rFonts w:asciiTheme="majorBidi" w:hAnsiTheme="majorBidi" w:cstheme="majorBidi"/>
          <w:b/>
          <w:bCs/>
          <w:lang w:val="en-US"/>
        </w:rPr>
        <w:t>2.1</w:t>
      </w:r>
      <w:r w:rsidR="00057C93" w:rsidRPr="005D6B97">
        <w:rPr>
          <w:rFonts w:asciiTheme="majorBidi" w:hAnsiTheme="majorBidi" w:cstheme="majorBidi"/>
          <w:b/>
          <w:bCs/>
          <w:lang w:val="en-US"/>
        </w:rPr>
        <w:t xml:space="preserve">. </w:t>
      </w:r>
      <w:r w:rsidR="00C51282" w:rsidRPr="005D6B97">
        <w:rPr>
          <w:rFonts w:asciiTheme="majorBidi" w:hAnsiTheme="majorBidi" w:cstheme="majorBidi"/>
          <w:b/>
          <w:bCs/>
          <w:lang w:val="en-US"/>
        </w:rPr>
        <w:t>Mixed-effects model of wheal resolution</w:t>
      </w:r>
      <w:r w:rsidR="001C595E" w:rsidRPr="005D6B97">
        <w:rPr>
          <w:rFonts w:asciiTheme="majorBidi" w:hAnsiTheme="majorBidi" w:cstheme="majorBidi"/>
          <w:b/>
          <w:bCs/>
          <w:lang w:val="en-US"/>
        </w:rPr>
        <w:t>.</w:t>
      </w:r>
    </w:p>
    <w:tbl>
      <w:tblPr>
        <w:tblStyle w:val="PlainTable2"/>
        <w:tblW w:w="5000" w:type="pct"/>
        <w:tblLook w:val="04A0" w:firstRow="1" w:lastRow="0" w:firstColumn="1" w:lastColumn="0" w:noHBand="0" w:noVBand="1"/>
      </w:tblPr>
      <w:tblGrid>
        <w:gridCol w:w="2748"/>
        <w:gridCol w:w="2751"/>
        <w:gridCol w:w="1123"/>
        <w:gridCol w:w="756"/>
        <w:gridCol w:w="876"/>
        <w:gridCol w:w="772"/>
      </w:tblGrid>
      <w:tr w:rsidR="0037757A" w:rsidRPr="005D6B97" w14:paraId="20549B20" w14:textId="77777777" w:rsidTr="00377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Borders>
              <w:top w:val="single" w:sz="12" w:space="0" w:color="auto"/>
              <w:bottom w:val="single" w:sz="12" w:space="0" w:color="auto"/>
            </w:tcBorders>
          </w:tcPr>
          <w:p w14:paraId="36BF2BAE" w14:textId="05476184" w:rsidR="0037757A" w:rsidRPr="005D6B97" w:rsidRDefault="0037757A" w:rsidP="00D54E44">
            <w:pPr>
              <w:spacing w:line="276" w:lineRule="auto"/>
              <w:rPr>
                <w:rFonts w:asciiTheme="majorBidi" w:hAnsiTheme="majorBidi" w:cstheme="majorBidi"/>
                <w:lang w:val="en-US"/>
              </w:rPr>
            </w:pPr>
            <w:r w:rsidRPr="005D6B97">
              <w:rPr>
                <w:rFonts w:asciiTheme="majorBidi" w:hAnsiTheme="majorBidi" w:cstheme="majorBidi"/>
                <w:lang w:val="en-US"/>
              </w:rPr>
              <w:t>Experiment</w:t>
            </w:r>
          </w:p>
        </w:tc>
        <w:tc>
          <w:tcPr>
            <w:tcW w:w="1557" w:type="pct"/>
            <w:tcBorders>
              <w:top w:val="single" w:sz="12" w:space="0" w:color="auto"/>
              <w:bottom w:val="single" w:sz="12" w:space="0" w:color="auto"/>
            </w:tcBorders>
          </w:tcPr>
          <w:p w14:paraId="5621DD67" w14:textId="5331C0D2" w:rsidR="0037757A" w:rsidRPr="005D6B97" w:rsidRDefault="0037757A" w:rsidP="00D54E44">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lang w:val="en-US"/>
              </w:rPr>
            </w:pPr>
          </w:p>
        </w:tc>
        <w:tc>
          <w:tcPr>
            <w:tcW w:w="622" w:type="pct"/>
            <w:tcBorders>
              <w:top w:val="single" w:sz="12" w:space="0" w:color="auto"/>
              <w:bottom w:val="single" w:sz="12" w:space="0" w:color="auto"/>
            </w:tcBorders>
          </w:tcPr>
          <w:p w14:paraId="6C379D58" w14:textId="77777777" w:rsidR="0037757A" w:rsidRPr="005D6B97" w:rsidRDefault="0037757A"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Estimate</w:t>
            </w:r>
          </w:p>
        </w:tc>
        <w:tc>
          <w:tcPr>
            <w:tcW w:w="419" w:type="pct"/>
            <w:tcBorders>
              <w:top w:val="single" w:sz="12" w:space="0" w:color="auto"/>
              <w:bottom w:val="single" w:sz="12" w:space="0" w:color="auto"/>
            </w:tcBorders>
          </w:tcPr>
          <w:p w14:paraId="2C9C2C82" w14:textId="77777777" w:rsidR="0037757A" w:rsidRPr="005D6B97" w:rsidRDefault="0037757A"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SE</w:t>
            </w:r>
          </w:p>
        </w:tc>
        <w:tc>
          <w:tcPr>
            <w:tcW w:w="419" w:type="pct"/>
            <w:tcBorders>
              <w:top w:val="single" w:sz="12" w:space="0" w:color="auto"/>
              <w:bottom w:val="single" w:sz="12" w:space="0" w:color="auto"/>
            </w:tcBorders>
          </w:tcPr>
          <w:p w14:paraId="7E6454A9" w14:textId="34F9B735" w:rsidR="0037757A" w:rsidRPr="005D6B97" w:rsidRDefault="0037757A"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US"/>
              </w:rPr>
            </w:pPr>
            <w:r w:rsidRPr="005D6B97">
              <w:rPr>
                <w:rFonts w:asciiTheme="majorBidi" w:hAnsiTheme="majorBidi" w:cstheme="majorBidi"/>
                <w:i/>
                <w:iCs/>
                <w:lang w:val="en-US"/>
              </w:rPr>
              <w:t>t</w:t>
            </w:r>
          </w:p>
        </w:tc>
        <w:tc>
          <w:tcPr>
            <w:tcW w:w="428" w:type="pct"/>
            <w:tcBorders>
              <w:top w:val="single" w:sz="12" w:space="0" w:color="auto"/>
              <w:bottom w:val="single" w:sz="12" w:space="0" w:color="auto"/>
            </w:tcBorders>
          </w:tcPr>
          <w:p w14:paraId="6A10C4A3" w14:textId="0D479D1A" w:rsidR="0037757A" w:rsidRPr="005D6B97" w:rsidRDefault="0037757A"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i/>
                <w:iCs/>
                <w:lang w:val="en-US"/>
              </w:rPr>
              <w:t>p</w:t>
            </w:r>
            <w:r w:rsidRPr="005D6B97">
              <w:rPr>
                <w:rFonts w:asciiTheme="majorBidi" w:hAnsiTheme="majorBidi" w:cstheme="majorBidi"/>
                <w:lang w:val="en-US"/>
              </w:rPr>
              <w:t xml:space="preserve"> </w:t>
            </w:r>
          </w:p>
        </w:tc>
      </w:tr>
      <w:tr w:rsidR="007747B9" w:rsidRPr="005D6B97" w14:paraId="3DB20F1E" w14:textId="77777777" w:rsidTr="004329E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56" w:type="pct"/>
            <w:vMerge w:val="restart"/>
            <w:tcBorders>
              <w:top w:val="single" w:sz="12" w:space="0" w:color="auto"/>
            </w:tcBorders>
          </w:tcPr>
          <w:p w14:paraId="50234332" w14:textId="58DBA1BF" w:rsidR="007747B9" w:rsidRPr="005D6B97" w:rsidRDefault="007747B9" w:rsidP="007747B9">
            <w:pPr>
              <w:spacing w:line="276" w:lineRule="auto"/>
              <w:rPr>
                <w:rFonts w:asciiTheme="majorBidi" w:hAnsiTheme="majorBidi" w:cstheme="majorBidi"/>
                <w:lang w:val="en-US"/>
              </w:rPr>
            </w:pPr>
            <w:r w:rsidRPr="005D6B97">
              <w:rPr>
                <w:rFonts w:asciiTheme="majorBidi" w:hAnsiTheme="majorBidi" w:cstheme="majorBidi"/>
                <w:lang w:val="en-US"/>
              </w:rPr>
              <w:t>Exp.1</w:t>
            </w:r>
          </w:p>
        </w:tc>
        <w:tc>
          <w:tcPr>
            <w:tcW w:w="1557" w:type="pct"/>
            <w:tcBorders>
              <w:top w:val="single" w:sz="12" w:space="0" w:color="auto"/>
              <w:bottom w:val="single" w:sz="4" w:space="0" w:color="auto"/>
            </w:tcBorders>
          </w:tcPr>
          <w:p w14:paraId="73D5BA64" w14:textId="0F7E6D17" w:rsidR="007747B9" w:rsidRPr="005D6B97" w:rsidRDefault="007747B9" w:rsidP="007747B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Intercept</w:t>
            </w:r>
          </w:p>
        </w:tc>
        <w:tc>
          <w:tcPr>
            <w:tcW w:w="622" w:type="pct"/>
            <w:tcBorders>
              <w:top w:val="single" w:sz="12" w:space="0" w:color="auto"/>
              <w:bottom w:val="single" w:sz="4" w:space="0" w:color="auto"/>
            </w:tcBorders>
          </w:tcPr>
          <w:p w14:paraId="695C7760" w14:textId="2CF50C3C" w:rsidR="007747B9" w:rsidRPr="005D6B97" w:rsidRDefault="00641A8B"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w:t>
            </w:r>
            <w:r w:rsidR="003B53D6" w:rsidRPr="005D6B97">
              <w:rPr>
                <w:rFonts w:asciiTheme="majorBidi" w:hAnsiTheme="majorBidi" w:cstheme="majorBidi"/>
                <w:lang w:val="en-US"/>
              </w:rPr>
              <w:t>.</w:t>
            </w:r>
            <w:r w:rsidRPr="005D6B97">
              <w:rPr>
                <w:rFonts w:asciiTheme="majorBidi" w:hAnsiTheme="majorBidi" w:cstheme="majorBidi"/>
                <w:lang w:val="en-US"/>
              </w:rPr>
              <w:t>816</w:t>
            </w:r>
          </w:p>
        </w:tc>
        <w:tc>
          <w:tcPr>
            <w:tcW w:w="419" w:type="pct"/>
            <w:tcBorders>
              <w:top w:val="single" w:sz="12" w:space="0" w:color="auto"/>
              <w:bottom w:val="single" w:sz="4" w:space="0" w:color="auto"/>
            </w:tcBorders>
          </w:tcPr>
          <w:p w14:paraId="1B5C9131" w14:textId="4FE332F6" w:rsidR="007747B9" w:rsidRPr="005D6B97" w:rsidRDefault="00FF5EB2"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w:t>
            </w:r>
            <w:r w:rsidR="00CE3812" w:rsidRPr="005D6B97">
              <w:rPr>
                <w:rFonts w:asciiTheme="majorBidi" w:hAnsiTheme="majorBidi" w:cstheme="majorBidi"/>
                <w:lang w:val="en-US"/>
              </w:rPr>
              <w:t>167</w:t>
            </w:r>
          </w:p>
        </w:tc>
        <w:tc>
          <w:tcPr>
            <w:tcW w:w="419" w:type="pct"/>
            <w:tcBorders>
              <w:top w:val="single" w:sz="12" w:space="0" w:color="auto"/>
              <w:bottom w:val="single" w:sz="4" w:space="0" w:color="auto"/>
            </w:tcBorders>
          </w:tcPr>
          <w:p w14:paraId="493ACD2E" w14:textId="217AB5D7" w:rsidR="007747B9" w:rsidRPr="005D6B97" w:rsidRDefault="00E86875" w:rsidP="00EE05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22</w:t>
            </w:r>
            <w:r w:rsidR="00BA67B5" w:rsidRPr="005D6B97">
              <w:rPr>
                <w:rFonts w:asciiTheme="majorBidi" w:hAnsiTheme="majorBidi" w:cstheme="majorBidi"/>
                <w:lang w:val="en-US"/>
              </w:rPr>
              <w:t>.7</w:t>
            </w:r>
            <w:r w:rsidRPr="005D6B97">
              <w:rPr>
                <w:rFonts w:asciiTheme="majorBidi" w:hAnsiTheme="majorBidi" w:cstheme="majorBidi"/>
                <w:lang w:val="en-US"/>
              </w:rPr>
              <w:t>9</w:t>
            </w:r>
          </w:p>
        </w:tc>
        <w:tc>
          <w:tcPr>
            <w:tcW w:w="428" w:type="pct"/>
            <w:tcBorders>
              <w:top w:val="single" w:sz="12" w:space="0" w:color="auto"/>
              <w:bottom w:val="single" w:sz="4" w:space="0" w:color="auto"/>
            </w:tcBorders>
          </w:tcPr>
          <w:p w14:paraId="6FDE4961" w14:textId="671D52E2" w:rsidR="007747B9" w:rsidRPr="005D6B97" w:rsidRDefault="00806DCB" w:rsidP="00E8687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r>
      <w:tr w:rsidR="007747B9" w:rsidRPr="005D6B97" w14:paraId="00748461" w14:textId="77777777" w:rsidTr="004329E6">
        <w:trPr>
          <w:trHeight w:val="251"/>
        </w:trPr>
        <w:tc>
          <w:tcPr>
            <w:cnfStyle w:val="001000000000" w:firstRow="0" w:lastRow="0" w:firstColumn="1" w:lastColumn="0" w:oddVBand="0" w:evenVBand="0" w:oddHBand="0" w:evenHBand="0" w:firstRowFirstColumn="0" w:firstRowLastColumn="0" w:lastRowFirstColumn="0" w:lastRowLastColumn="0"/>
            <w:tcW w:w="1556" w:type="pct"/>
            <w:vMerge/>
          </w:tcPr>
          <w:p w14:paraId="18019EE4" w14:textId="77777777" w:rsidR="007747B9" w:rsidRPr="005D6B97" w:rsidRDefault="007747B9" w:rsidP="007747B9">
            <w:pPr>
              <w:spacing w:line="276" w:lineRule="auto"/>
              <w:rPr>
                <w:rFonts w:asciiTheme="majorBidi" w:hAnsiTheme="majorBidi" w:cstheme="majorBidi"/>
                <w:lang w:val="en-US"/>
              </w:rPr>
            </w:pPr>
          </w:p>
        </w:tc>
        <w:tc>
          <w:tcPr>
            <w:tcW w:w="1557" w:type="pct"/>
            <w:tcBorders>
              <w:top w:val="single" w:sz="4" w:space="0" w:color="auto"/>
              <w:bottom w:val="single" w:sz="4" w:space="0" w:color="auto"/>
            </w:tcBorders>
          </w:tcPr>
          <w:p w14:paraId="113951CB" w14:textId="002BB505" w:rsidR="007747B9" w:rsidRPr="005D6B97" w:rsidRDefault="007747B9" w:rsidP="007747B9">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Time</w:t>
            </w:r>
          </w:p>
        </w:tc>
        <w:tc>
          <w:tcPr>
            <w:tcW w:w="622" w:type="pct"/>
            <w:tcBorders>
              <w:top w:val="single" w:sz="4" w:space="0" w:color="auto"/>
              <w:bottom w:val="single" w:sz="4" w:space="0" w:color="auto"/>
            </w:tcBorders>
          </w:tcPr>
          <w:p w14:paraId="5F039EBA" w14:textId="7B9EC3F5" w:rsidR="007747B9" w:rsidRPr="005D6B97" w:rsidRDefault="00FF5EB2"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w:t>
            </w:r>
            <w:r w:rsidR="00CE3812" w:rsidRPr="005D6B97">
              <w:rPr>
                <w:rFonts w:asciiTheme="majorBidi" w:hAnsiTheme="majorBidi" w:cstheme="majorBidi"/>
                <w:lang w:val="en-US"/>
              </w:rPr>
              <w:t>012</w:t>
            </w:r>
          </w:p>
        </w:tc>
        <w:tc>
          <w:tcPr>
            <w:tcW w:w="419" w:type="pct"/>
            <w:tcBorders>
              <w:top w:val="single" w:sz="4" w:space="0" w:color="auto"/>
              <w:bottom w:val="single" w:sz="4" w:space="0" w:color="auto"/>
            </w:tcBorders>
          </w:tcPr>
          <w:p w14:paraId="28ED3870" w14:textId="14D07974" w:rsidR="007747B9" w:rsidRPr="005D6B97" w:rsidRDefault="00BA67B5"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w:t>
            </w:r>
            <w:r w:rsidR="00CE3812" w:rsidRPr="005D6B97">
              <w:rPr>
                <w:rFonts w:asciiTheme="majorBidi" w:hAnsiTheme="majorBidi" w:cstheme="majorBidi"/>
                <w:lang w:val="en-US"/>
              </w:rPr>
              <w:t>21</w:t>
            </w:r>
          </w:p>
        </w:tc>
        <w:tc>
          <w:tcPr>
            <w:tcW w:w="419" w:type="pct"/>
            <w:tcBorders>
              <w:top w:val="single" w:sz="4" w:space="0" w:color="auto"/>
              <w:bottom w:val="single" w:sz="4" w:space="0" w:color="auto"/>
            </w:tcBorders>
          </w:tcPr>
          <w:p w14:paraId="2F9AE59F" w14:textId="1CD01CE7" w:rsidR="007747B9" w:rsidRPr="005D6B97" w:rsidRDefault="00E86875"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1.767</w:t>
            </w:r>
          </w:p>
        </w:tc>
        <w:tc>
          <w:tcPr>
            <w:tcW w:w="428" w:type="pct"/>
            <w:tcBorders>
              <w:top w:val="single" w:sz="4" w:space="0" w:color="auto"/>
              <w:bottom w:val="single" w:sz="4" w:space="0" w:color="auto"/>
            </w:tcBorders>
          </w:tcPr>
          <w:p w14:paraId="6467E2CB" w14:textId="2A027641" w:rsidR="007747B9" w:rsidRPr="005D6B97" w:rsidRDefault="00806DCB" w:rsidP="00E8687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w:t>
            </w:r>
            <w:r w:rsidR="00E86875" w:rsidRPr="005D6B97">
              <w:rPr>
                <w:rFonts w:asciiTheme="majorBidi" w:hAnsiTheme="majorBidi" w:cstheme="majorBidi"/>
                <w:lang w:val="en-US"/>
              </w:rPr>
              <w:t>79</w:t>
            </w:r>
          </w:p>
        </w:tc>
      </w:tr>
      <w:tr w:rsidR="007747B9" w:rsidRPr="005D6B97" w14:paraId="6C2BCB55" w14:textId="77777777" w:rsidTr="004329E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56" w:type="pct"/>
            <w:vMerge/>
          </w:tcPr>
          <w:p w14:paraId="46FE2CA1" w14:textId="77777777" w:rsidR="007747B9" w:rsidRPr="005D6B97" w:rsidRDefault="007747B9" w:rsidP="007747B9">
            <w:pPr>
              <w:spacing w:line="276" w:lineRule="auto"/>
              <w:rPr>
                <w:rFonts w:asciiTheme="majorBidi" w:hAnsiTheme="majorBidi" w:cstheme="majorBidi"/>
                <w:lang w:val="en-US"/>
              </w:rPr>
            </w:pPr>
          </w:p>
        </w:tc>
        <w:tc>
          <w:tcPr>
            <w:tcW w:w="1557" w:type="pct"/>
            <w:tcBorders>
              <w:top w:val="single" w:sz="4" w:space="0" w:color="auto"/>
              <w:bottom w:val="single" w:sz="4" w:space="0" w:color="auto"/>
            </w:tcBorders>
          </w:tcPr>
          <w:p w14:paraId="2002EB77" w14:textId="24347CA7" w:rsidR="007747B9" w:rsidRPr="005D6B97" w:rsidRDefault="007747B9" w:rsidP="007747B9">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Condition </w:t>
            </w:r>
          </w:p>
        </w:tc>
        <w:tc>
          <w:tcPr>
            <w:tcW w:w="622" w:type="pct"/>
            <w:tcBorders>
              <w:top w:val="single" w:sz="4" w:space="0" w:color="auto"/>
              <w:bottom w:val="single" w:sz="4" w:space="0" w:color="auto"/>
            </w:tcBorders>
          </w:tcPr>
          <w:p w14:paraId="2B0FF8F1" w14:textId="3B7F523D" w:rsidR="007747B9" w:rsidRPr="005D6B97" w:rsidRDefault="00FF5EB2"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w:t>
            </w:r>
            <w:r w:rsidR="00CE3812" w:rsidRPr="005D6B97">
              <w:rPr>
                <w:rFonts w:asciiTheme="majorBidi" w:hAnsiTheme="majorBidi" w:cstheme="majorBidi"/>
                <w:lang w:val="en-US"/>
              </w:rPr>
              <w:t>003</w:t>
            </w:r>
          </w:p>
        </w:tc>
        <w:tc>
          <w:tcPr>
            <w:tcW w:w="419" w:type="pct"/>
            <w:tcBorders>
              <w:top w:val="single" w:sz="4" w:space="0" w:color="auto"/>
              <w:bottom w:val="single" w:sz="4" w:space="0" w:color="auto"/>
            </w:tcBorders>
          </w:tcPr>
          <w:p w14:paraId="1ECDFEAF" w14:textId="1E82B199" w:rsidR="007747B9" w:rsidRPr="005D6B97" w:rsidRDefault="00BA67B5"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w:t>
            </w:r>
            <w:r w:rsidR="00CE3812" w:rsidRPr="005D6B97">
              <w:rPr>
                <w:rFonts w:asciiTheme="majorBidi" w:hAnsiTheme="majorBidi" w:cstheme="majorBidi"/>
                <w:lang w:val="en-US"/>
              </w:rPr>
              <w:t>167</w:t>
            </w:r>
          </w:p>
        </w:tc>
        <w:tc>
          <w:tcPr>
            <w:tcW w:w="419" w:type="pct"/>
            <w:tcBorders>
              <w:top w:val="single" w:sz="4" w:space="0" w:color="auto"/>
              <w:bottom w:val="single" w:sz="4" w:space="0" w:color="auto"/>
            </w:tcBorders>
          </w:tcPr>
          <w:p w14:paraId="5FB03DD7" w14:textId="16E40058" w:rsidR="007747B9" w:rsidRPr="005D6B97" w:rsidRDefault="00E86875"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0.017</w:t>
            </w:r>
          </w:p>
        </w:tc>
        <w:tc>
          <w:tcPr>
            <w:tcW w:w="428" w:type="pct"/>
            <w:tcBorders>
              <w:top w:val="single" w:sz="4" w:space="0" w:color="auto"/>
              <w:bottom w:val="single" w:sz="4" w:space="0" w:color="auto"/>
            </w:tcBorders>
          </w:tcPr>
          <w:p w14:paraId="074138C6" w14:textId="43EDE791" w:rsidR="007747B9" w:rsidRPr="005D6B97" w:rsidRDefault="00806DCB"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w:t>
            </w:r>
            <w:r w:rsidR="00E86875" w:rsidRPr="005D6B97">
              <w:rPr>
                <w:rFonts w:asciiTheme="majorBidi" w:hAnsiTheme="majorBidi" w:cstheme="majorBidi"/>
                <w:lang w:val="en-US"/>
              </w:rPr>
              <w:t>987</w:t>
            </w:r>
          </w:p>
        </w:tc>
      </w:tr>
      <w:tr w:rsidR="007747B9" w:rsidRPr="005D6B97" w14:paraId="0AEAFAF0" w14:textId="77777777" w:rsidTr="00033E34">
        <w:trPr>
          <w:trHeight w:val="251"/>
        </w:trPr>
        <w:tc>
          <w:tcPr>
            <w:cnfStyle w:val="001000000000" w:firstRow="0" w:lastRow="0" w:firstColumn="1" w:lastColumn="0" w:oddVBand="0" w:evenVBand="0" w:oddHBand="0" w:evenHBand="0" w:firstRowFirstColumn="0" w:firstRowLastColumn="0" w:lastRowFirstColumn="0" w:lastRowLastColumn="0"/>
            <w:tcW w:w="1556" w:type="pct"/>
            <w:vMerge/>
          </w:tcPr>
          <w:p w14:paraId="766A6B0A" w14:textId="77777777" w:rsidR="007747B9" w:rsidRPr="005D6B97" w:rsidRDefault="007747B9" w:rsidP="007747B9">
            <w:pPr>
              <w:spacing w:line="276" w:lineRule="auto"/>
              <w:rPr>
                <w:rFonts w:asciiTheme="majorBidi" w:hAnsiTheme="majorBidi" w:cstheme="majorBidi"/>
                <w:lang w:val="en-US"/>
              </w:rPr>
            </w:pPr>
          </w:p>
        </w:tc>
        <w:tc>
          <w:tcPr>
            <w:tcW w:w="1557" w:type="pct"/>
            <w:tcBorders>
              <w:top w:val="single" w:sz="4" w:space="0" w:color="auto"/>
            </w:tcBorders>
            <w:shd w:val="clear" w:color="auto" w:fill="DAE9F7" w:themeFill="text2" w:themeFillTint="1A"/>
          </w:tcPr>
          <w:p w14:paraId="6B9954F1" w14:textId="5FF3736F" w:rsidR="007747B9" w:rsidRPr="005D6B97" w:rsidRDefault="007747B9" w:rsidP="007747B9">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Time x Condition </w:t>
            </w:r>
          </w:p>
        </w:tc>
        <w:tc>
          <w:tcPr>
            <w:tcW w:w="622" w:type="pct"/>
            <w:tcBorders>
              <w:top w:val="single" w:sz="4" w:space="0" w:color="auto"/>
            </w:tcBorders>
            <w:shd w:val="clear" w:color="auto" w:fill="DAE9F7" w:themeFill="text2" w:themeFillTint="1A"/>
          </w:tcPr>
          <w:p w14:paraId="745C9A8F" w14:textId="18D976FA" w:rsidR="007747B9" w:rsidRPr="005D6B97" w:rsidRDefault="00FF5EB2"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w:t>
            </w:r>
            <w:r w:rsidR="00CE3812" w:rsidRPr="005D6B97">
              <w:rPr>
                <w:rFonts w:asciiTheme="majorBidi" w:hAnsiTheme="majorBidi" w:cstheme="majorBidi"/>
                <w:lang w:val="en-US"/>
              </w:rPr>
              <w:t>36</w:t>
            </w:r>
          </w:p>
        </w:tc>
        <w:tc>
          <w:tcPr>
            <w:tcW w:w="419" w:type="pct"/>
            <w:tcBorders>
              <w:top w:val="single" w:sz="4" w:space="0" w:color="auto"/>
            </w:tcBorders>
            <w:shd w:val="clear" w:color="auto" w:fill="DAE9F7" w:themeFill="text2" w:themeFillTint="1A"/>
          </w:tcPr>
          <w:p w14:paraId="1FA24747" w14:textId="69B60B5E" w:rsidR="007747B9" w:rsidRPr="005D6B97" w:rsidRDefault="00BA67B5"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w:t>
            </w:r>
            <w:r w:rsidR="00CE3812" w:rsidRPr="005D6B97">
              <w:rPr>
                <w:rFonts w:asciiTheme="majorBidi" w:hAnsiTheme="majorBidi" w:cstheme="majorBidi"/>
                <w:lang w:val="en-US"/>
              </w:rPr>
              <w:t>11</w:t>
            </w:r>
          </w:p>
        </w:tc>
        <w:tc>
          <w:tcPr>
            <w:tcW w:w="419" w:type="pct"/>
            <w:tcBorders>
              <w:top w:val="single" w:sz="4" w:space="0" w:color="auto"/>
            </w:tcBorders>
            <w:shd w:val="clear" w:color="auto" w:fill="DAE9F7" w:themeFill="text2" w:themeFillTint="1A"/>
          </w:tcPr>
          <w:p w14:paraId="2F9534DA" w14:textId="07DEF7FC" w:rsidR="007747B9" w:rsidRPr="005D6B97" w:rsidRDefault="00BA67B5"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w:t>
            </w:r>
            <w:r w:rsidR="00E86875" w:rsidRPr="005D6B97">
              <w:rPr>
                <w:rFonts w:asciiTheme="majorBidi" w:hAnsiTheme="majorBidi" w:cstheme="majorBidi"/>
                <w:lang w:val="en-US"/>
              </w:rPr>
              <w:t>356</w:t>
            </w:r>
          </w:p>
        </w:tc>
        <w:tc>
          <w:tcPr>
            <w:tcW w:w="428" w:type="pct"/>
            <w:tcBorders>
              <w:top w:val="single" w:sz="4" w:space="0" w:color="auto"/>
            </w:tcBorders>
            <w:shd w:val="clear" w:color="auto" w:fill="DAE9F7" w:themeFill="text2" w:themeFillTint="1A"/>
          </w:tcPr>
          <w:p w14:paraId="0A1962AB" w14:textId="1CB7D9C8" w:rsidR="007747B9" w:rsidRPr="005D6B97" w:rsidRDefault="00806DCB"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r>
      <w:tr w:rsidR="007747B9" w:rsidRPr="005D6B97" w14:paraId="5505AEB8" w14:textId="77777777" w:rsidTr="0037757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56" w:type="pct"/>
            <w:vMerge w:val="restart"/>
            <w:tcBorders>
              <w:top w:val="single" w:sz="12" w:space="0" w:color="auto"/>
            </w:tcBorders>
          </w:tcPr>
          <w:p w14:paraId="3CBA709A" w14:textId="51D944DD" w:rsidR="007747B9" w:rsidRPr="005D6B97" w:rsidRDefault="007747B9" w:rsidP="007747B9">
            <w:pPr>
              <w:spacing w:line="276" w:lineRule="auto"/>
              <w:rPr>
                <w:rFonts w:asciiTheme="majorBidi" w:hAnsiTheme="majorBidi" w:cstheme="majorBidi"/>
                <w:lang w:val="en-US"/>
              </w:rPr>
            </w:pPr>
            <w:r w:rsidRPr="005D6B97">
              <w:rPr>
                <w:rFonts w:asciiTheme="majorBidi" w:hAnsiTheme="majorBidi" w:cstheme="majorBidi"/>
                <w:lang w:val="en-US"/>
              </w:rPr>
              <w:t>Exp.2</w:t>
            </w:r>
          </w:p>
        </w:tc>
        <w:tc>
          <w:tcPr>
            <w:tcW w:w="1557" w:type="pct"/>
            <w:tcBorders>
              <w:top w:val="single" w:sz="12" w:space="0" w:color="auto"/>
            </w:tcBorders>
          </w:tcPr>
          <w:p w14:paraId="68CFE267" w14:textId="3600188C" w:rsidR="007747B9" w:rsidRPr="005D6B97" w:rsidRDefault="007747B9" w:rsidP="007747B9">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lang w:val="en-US"/>
              </w:rPr>
              <w:t>Intercept</w:t>
            </w:r>
          </w:p>
        </w:tc>
        <w:tc>
          <w:tcPr>
            <w:tcW w:w="622" w:type="pct"/>
            <w:tcBorders>
              <w:top w:val="single" w:sz="12" w:space="0" w:color="auto"/>
            </w:tcBorders>
          </w:tcPr>
          <w:p w14:paraId="0A2D8A13" w14:textId="5C21843D" w:rsidR="007747B9" w:rsidRPr="005D6B97" w:rsidRDefault="005C137D"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3.243</w:t>
            </w:r>
          </w:p>
        </w:tc>
        <w:tc>
          <w:tcPr>
            <w:tcW w:w="419" w:type="pct"/>
            <w:tcBorders>
              <w:top w:val="single" w:sz="12" w:space="0" w:color="auto"/>
            </w:tcBorders>
          </w:tcPr>
          <w:p w14:paraId="1016A9A9" w14:textId="0CDB003D" w:rsidR="007747B9" w:rsidRPr="005D6B97" w:rsidRDefault="007747B9"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w:t>
            </w:r>
            <w:r w:rsidR="000D184A" w:rsidRPr="005D6B97">
              <w:rPr>
                <w:rFonts w:asciiTheme="majorBidi" w:hAnsiTheme="majorBidi" w:cstheme="majorBidi"/>
                <w:rtl/>
                <w:lang w:val="en-US"/>
              </w:rPr>
              <w:t>1</w:t>
            </w:r>
            <w:r w:rsidR="00245DDD" w:rsidRPr="005D6B97">
              <w:rPr>
                <w:rFonts w:asciiTheme="majorBidi" w:hAnsiTheme="majorBidi" w:cstheme="majorBidi"/>
                <w:lang w:val="en-US"/>
              </w:rPr>
              <w:t>9</w:t>
            </w:r>
            <w:r w:rsidR="005C137D" w:rsidRPr="005D6B97">
              <w:rPr>
                <w:rFonts w:asciiTheme="majorBidi" w:hAnsiTheme="majorBidi" w:cstheme="majorBidi"/>
                <w:lang w:val="en-US"/>
              </w:rPr>
              <w:t>8</w:t>
            </w:r>
          </w:p>
        </w:tc>
        <w:tc>
          <w:tcPr>
            <w:tcW w:w="419" w:type="pct"/>
            <w:tcBorders>
              <w:top w:val="single" w:sz="12" w:space="0" w:color="auto"/>
            </w:tcBorders>
          </w:tcPr>
          <w:p w14:paraId="5077790F" w14:textId="0C277C21" w:rsidR="007747B9" w:rsidRPr="005D6B97" w:rsidRDefault="007747B9"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w:t>
            </w:r>
            <w:r w:rsidR="00883D33" w:rsidRPr="005D6B97">
              <w:rPr>
                <w:rFonts w:asciiTheme="majorBidi" w:hAnsiTheme="majorBidi" w:cstheme="majorBidi"/>
                <w:lang w:val="en-US"/>
              </w:rPr>
              <w:t>6</w:t>
            </w:r>
            <w:r w:rsidRPr="005D6B97">
              <w:rPr>
                <w:rFonts w:asciiTheme="majorBidi" w:hAnsiTheme="majorBidi" w:cstheme="majorBidi"/>
                <w:lang w:val="en-US"/>
              </w:rPr>
              <w:t>.</w:t>
            </w:r>
            <w:r w:rsidR="00883D33" w:rsidRPr="005D6B97">
              <w:rPr>
                <w:rFonts w:asciiTheme="majorBidi" w:hAnsiTheme="majorBidi" w:cstheme="majorBidi"/>
                <w:lang w:val="en-US"/>
              </w:rPr>
              <w:t>349</w:t>
            </w:r>
          </w:p>
        </w:tc>
        <w:tc>
          <w:tcPr>
            <w:tcW w:w="428" w:type="pct"/>
            <w:tcBorders>
              <w:top w:val="single" w:sz="12" w:space="0" w:color="auto"/>
            </w:tcBorders>
          </w:tcPr>
          <w:p w14:paraId="126C04ED" w14:textId="77777777" w:rsidR="007747B9" w:rsidRPr="005D6B97" w:rsidRDefault="007747B9"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r>
      <w:tr w:rsidR="007747B9" w:rsidRPr="005D6B97" w14:paraId="0D8EC017" w14:textId="77777777" w:rsidTr="0037757A">
        <w:tc>
          <w:tcPr>
            <w:cnfStyle w:val="001000000000" w:firstRow="0" w:lastRow="0" w:firstColumn="1" w:lastColumn="0" w:oddVBand="0" w:evenVBand="0" w:oddHBand="0" w:evenHBand="0" w:firstRowFirstColumn="0" w:firstRowLastColumn="0" w:lastRowFirstColumn="0" w:lastRowLastColumn="0"/>
            <w:tcW w:w="1556" w:type="pct"/>
            <w:vMerge/>
          </w:tcPr>
          <w:p w14:paraId="4581B676" w14:textId="77777777" w:rsidR="007747B9" w:rsidRPr="005D6B97" w:rsidRDefault="007747B9" w:rsidP="007747B9">
            <w:pPr>
              <w:spacing w:line="276" w:lineRule="auto"/>
              <w:rPr>
                <w:rFonts w:asciiTheme="majorBidi" w:hAnsiTheme="majorBidi" w:cstheme="majorBidi"/>
                <w:lang w:val="en-US"/>
              </w:rPr>
            </w:pPr>
          </w:p>
        </w:tc>
        <w:tc>
          <w:tcPr>
            <w:tcW w:w="1557" w:type="pct"/>
          </w:tcPr>
          <w:p w14:paraId="560CB2A4" w14:textId="4A7D570F" w:rsidR="007747B9" w:rsidRPr="005D6B97" w:rsidRDefault="007747B9" w:rsidP="007747B9">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lang w:val="en-US"/>
              </w:rPr>
              <w:t>Time</w:t>
            </w:r>
          </w:p>
        </w:tc>
        <w:tc>
          <w:tcPr>
            <w:tcW w:w="622" w:type="pct"/>
          </w:tcPr>
          <w:p w14:paraId="402E29B3" w14:textId="61D1B8F5" w:rsidR="007747B9" w:rsidRPr="005D6B97" w:rsidRDefault="007747B9"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w:t>
            </w:r>
            <w:r w:rsidR="005C137D" w:rsidRPr="005D6B97">
              <w:rPr>
                <w:rFonts w:asciiTheme="majorBidi" w:hAnsiTheme="majorBidi" w:cstheme="majorBidi"/>
                <w:lang w:val="en-US"/>
              </w:rPr>
              <w:t>037</w:t>
            </w:r>
          </w:p>
        </w:tc>
        <w:tc>
          <w:tcPr>
            <w:tcW w:w="419" w:type="pct"/>
          </w:tcPr>
          <w:p w14:paraId="460295FD" w14:textId="45B166F8" w:rsidR="007747B9" w:rsidRPr="005D6B97" w:rsidRDefault="007747B9"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w:t>
            </w:r>
            <w:r w:rsidR="00245DDD" w:rsidRPr="005D6B97">
              <w:rPr>
                <w:rFonts w:asciiTheme="majorBidi" w:hAnsiTheme="majorBidi" w:cstheme="majorBidi"/>
                <w:lang w:val="en-US"/>
              </w:rPr>
              <w:t>09</w:t>
            </w:r>
          </w:p>
        </w:tc>
        <w:tc>
          <w:tcPr>
            <w:tcW w:w="419" w:type="pct"/>
          </w:tcPr>
          <w:p w14:paraId="6C40DC34" w14:textId="3287017B" w:rsidR="007747B9" w:rsidRPr="005D6B97" w:rsidRDefault="00883D33"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w:t>
            </w:r>
            <w:r w:rsidR="008C0EBE" w:rsidRPr="005D6B97">
              <w:rPr>
                <w:rFonts w:asciiTheme="majorBidi" w:hAnsiTheme="majorBidi" w:cstheme="majorBidi"/>
                <w:lang w:val="en-US"/>
              </w:rPr>
              <w:t>.</w:t>
            </w:r>
            <w:r w:rsidRPr="005D6B97">
              <w:rPr>
                <w:rFonts w:asciiTheme="majorBidi" w:hAnsiTheme="majorBidi" w:cstheme="majorBidi"/>
                <w:lang w:val="en-US"/>
              </w:rPr>
              <w:t>141</w:t>
            </w:r>
          </w:p>
        </w:tc>
        <w:tc>
          <w:tcPr>
            <w:tcW w:w="428" w:type="pct"/>
          </w:tcPr>
          <w:p w14:paraId="0F4CBA2B" w14:textId="00508C0D" w:rsidR="007747B9" w:rsidRPr="005D6B97" w:rsidRDefault="00EE055E"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r>
      <w:tr w:rsidR="007747B9" w:rsidRPr="005D6B97" w14:paraId="313E4C39" w14:textId="77777777" w:rsidTr="00377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vMerge/>
          </w:tcPr>
          <w:p w14:paraId="6D3AAACF" w14:textId="77777777" w:rsidR="007747B9" w:rsidRPr="005D6B97" w:rsidRDefault="007747B9" w:rsidP="007747B9">
            <w:pPr>
              <w:spacing w:line="276" w:lineRule="auto"/>
              <w:rPr>
                <w:rFonts w:asciiTheme="majorBidi" w:hAnsiTheme="majorBidi" w:cstheme="majorBidi"/>
                <w:lang w:val="en-US"/>
              </w:rPr>
            </w:pPr>
          </w:p>
        </w:tc>
        <w:tc>
          <w:tcPr>
            <w:tcW w:w="1557" w:type="pct"/>
          </w:tcPr>
          <w:p w14:paraId="386BFC3C" w14:textId="7732A6EC" w:rsidR="007747B9" w:rsidRPr="005D6B97" w:rsidRDefault="007747B9" w:rsidP="007747B9">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lang w:val="en-US"/>
              </w:rPr>
              <w:t xml:space="preserve">Condition </w:t>
            </w:r>
          </w:p>
        </w:tc>
        <w:tc>
          <w:tcPr>
            <w:tcW w:w="622" w:type="pct"/>
          </w:tcPr>
          <w:p w14:paraId="21B86762" w14:textId="2D198353" w:rsidR="007747B9" w:rsidRPr="005D6B97" w:rsidRDefault="007747B9"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0.4</w:t>
            </w:r>
            <w:r w:rsidR="005C137D" w:rsidRPr="005D6B97">
              <w:rPr>
                <w:rFonts w:asciiTheme="majorBidi" w:hAnsiTheme="majorBidi" w:cstheme="majorBidi"/>
                <w:lang w:val="en-US"/>
              </w:rPr>
              <w:t>43</w:t>
            </w:r>
          </w:p>
        </w:tc>
        <w:tc>
          <w:tcPr>
            <w:tcW w:w="419" w:type="pct"/>
          </w:tcPr>
          <w:p w14:paraId="3A62EF6C" w14:textId="2D28B0AA" w:rsidR="007747B9" w:rsidRPr="005D6B97" w:rsidRDefault="007747B9"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w:t>
            </w:r>
            <w:r w:rsidR="005C137D" w:rsidRPr="005D6B97">
              <w:rPr>
                <w:rFonts w:asciiTheme="majorBidi" w:hAnsiTheme="majorBidi" w:cstheme="majorBidi"/>
                <w:lang w:val="en-US"/>
              </w:rPr>
              <w:t>1</w:t>
            </w:r>
            <w:r w:rsidR="00883D33" w:rsidRPr="005D6B97">
              <w:rPr>
                <w:rFonts w:asciiTheme="majorBidi" w:hAnsiTheme="majorBidi" w:cstheme="majorBidi"/>
                <w:lang w:val="en-US"/>
              </w:rPr>
              <w:t>28</w:t>
            </w:r>
          </w:p>
        </w:tc>
        <w:tc>
          <w:tcPr>
            <w:tcW w:w="419" w:type="pct"/>
          </w:tcPr>
          <w:p w14:paraId="0087CD64" w14:textId="75A628E0" w:rsidR="007747B9" w:rsidRPr="005D6B97" w:rsidRDefault="00883D33"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3.463</w:t>
            </w:r>
          </w:p>
        </w:tc>
        <w:tc>
          <w:tcPr>
            <w:tcW w:w="428" w:type="pct"/>
          </w:tcPr>
          <w:p w14:paraId="74DF2FEB" w14:textId="027B04C0" w:rsidR="007747B9" w:rsidRPr="005D6B97" w:rsidRDefault="00EE055E" w:rsidP="007747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r>
      <w:tr w:rsidR="00EE055E" w:rsidRPr="005D6B97" w14:paraId="51D83063" w14:textId="77777777" w:rsidTr="007747B9">
        <w:trPr>
          <w:trHeight w:val="188"/>
        </w:trPr>
        <w:tc>
          <w:tcPr>
            <w:cnfStyle w:val="001000000000" w:firstRow="0" w:lastRow="0" w:firstColumn="1" w:lastColumn="0" w:oddVBand="0" w:evenVBand="0" w:oddHBand="0" w:evenHBand="0" w:firstRowFirstColumn="0" w:firstRowLastColumn="0" w:lastRowFirstColumn="0" w:lastRowLastColumn="0"/>
            <w:tcW w:w="1556" w:type="pct"/>
            <w:vMerge/>
            <w:tcBorders>
              <w:bottom w:val="single" w:sz="12" w:space="0" w:color="auto"/>
            </w:tcBorders>
            <w:shd w:val="clear" w:color="auto" w:fill="DAE9F7" w:themeFill="text2" w:themeFillTint="1A"/>
          </w:tcPr>
          <w:p w14:paraId="6944E8EF" w14:textId="77777777" w:rsidR="007747B9" w:rsidRPr="005D6B97" w:rsidRDefault="007747B9" w:rsidP="007747B9">
            <w:pPr>
              <w:spacing w:line="276" w:lineRule="auto"/>
              <w:rPr>
                <w:rFonts w:asciiTheme="majorBidi" w:hAnsiTheme="majorBidi" w:cstheme="majorBidi"/>
                <w:lang w:val="en-US"/>
              </w:rPr>
            </w:pPr>
          </w:p>
        </w:tc>
        <w:tc>
          <w:tcPr>
            <w:tcW w:w="1557" w:type="pct"/>
            <w:tcBorders>
              <w:top w:val="single" w:sz="4" w:space="0" w:color="7F7F7F" w:themeColor="text1" w:themeTint="80"/>
              <w:bottom w:val="single" w:sz="12" w:space="0" w:color="auto"/>
            </w:tcBorders>
            <w:shd w:val="clear" w:color="auto" w:fill="DAE9F7" w:themeFill="text2" w:themeFillTint="1A"/>
          </w:tcPr>
          <w:p w14:paraId="3DFF03D8" w14:textId="14004432" w:rsidR="007747B9" w:rsidRPr="005D6B97" w:rsidRDefault="007747B9" w:rsidP="007747B9">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lang w:val="en-US"/>
              </w:rPr>
              <w:t xml:space="preserve">Time x Condition </w:t>
            </w:r>
          </w:p>
        </w:tc>
        <w:tc>
          <w:tcPr>
            <w:tcW w:w="622" w:type="pct"/>
            <w:tcBorders>
              <w:top w:val="single" w:sz="4" w:space="0" w:color="7F7F7F" w:themeColor="text1" w:themeTint="80"/>
              <w:bottom w:val="single" w:sz="12" w:space="0" w:color="auto"/>
            </w:tcBorders>
            <w:shd w:val="clear" w:color="auto" w:fill="DAE9F7" w:themeFill="text2" w:themeFillTint="1A"/>
          </w:tcPr>
          <w:p w14:paraId="7B4346D6" w14:textId="6355C858" w:rsidR="007747B9" w:rsidRPr="005D6B97" w:rsidRDefault="007747B9"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w:t>
            </w:r>
            <w:r w:rsidR="005C137D" w:rsidRPr="005D6B97">
              <w:rPr>
                <w:rFonts w:asciiTheme="majorBidi" w:hAnsiTheme="majorBidi" w:cstheme="majorBidi"/>
                <w:lang w:val="en-US"/>
              </w:rPr>
              <w:t>14</w:t>
            </w:r>
          </w:p>
        </w:tc>
        <w:tc>
          <w:tcPr>
            <w:tcW w:w="419" w:type="pct"/>
            <w:tcBorders>
              <w:top w:val="single" w:sz="4" w:space="0" w:color="7F7F7F" w:themeColor="text1" w:themeTint="80"/>
              <w:bottom w:val="single" w:sz="12" w:space="0" w:color="auto"/>
            </w:tcBorders>
            <w:shd w:val="clear" w:color="auto" w:fill="DAE9F7" w:themeFill="text2" w:themeFillTint="1A"/>
          </w:tcPr>
          <w:p w14:paraId="5F0189FC" w14:textId="5EB3A471" w:rsidR="007747B9" w:rsidRPr="005D6B97" w:rsidRDefault="007747B9"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w:t>
            </w:r>
            <w:r w:rsidR="00883D33" w:rsidRPr="005D6B97">
              <w:rPr>
                <w:rFonts w:asciiTheme="majorBidi" w:hAnsiTheme="majorBidi" w:cstheme="majorBidi"/>
                <w:lang w:val="en-US"/>
              </w:rPr>
              <w:t>07</w:t>
            </w:r>
          </w:p>
        </w:tc>
        <w:tc>
          <w:tcPr>
            <w:tcW w:w="419" w:type="pct"/>
            <w:tcBorders>
              <w:top w:val="single" w:sz="4" w:space="0" w:color="7F7F7F" w:themeColor="text1" w:themeTint="80"/>
              <w:bottom w:val="single" w:sz="12" w:space="0" w:color="auto"/>
            </w:tcBorders>
            <w:shd w:val="clear" w:color="auto" w:fill="DAE9F7" w:themeFill="text2" w:themeFillTint="1A"/>
          </w:tcPr>
          <w:p w14:paraId="59176754" w14:textId="579B681C" w:rsidR="007747B9" w:rsidRPr="005D6B97" w:rsidRDefault="00EE055E"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2.102</w:t>
            </w:r>
          </w:p>
        </w:tc>
        <w:tc>
          <w:tcPr>
            <w:tcW w:w="428" w:type="pct"/>
            <w:tcBorders>
              <w:top w:val="single" w:sz="4" w:space="0" w:color="7F7F7F" w:themeColor="text1" w:themeTint="80"/>
              <w:bottom w:val="single" w:sz="12" w:space="0" w:color="auto"/>
            </w:tcBorders>
            <w:shd w:val="clear" w:color="auto" w:fill="DAE9F7" w:themeFill="text2" w:themeFillTint="1A"/>
          </w:tcPr>
          <w:p w14:paraId="71E3F919" w14:textId="14940B9C" w:rsidR="007747B9" w:rsidRPr="005D6B97" w:rsidRDefault="007747B9" w:rsidP="007747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w:t>
            </w:r>
            <w:r w:rsidR="00EE055E" w:rsidRPr="005D6B97">
              <w:rPr>
                <w:rFonts w:asciiTheme="majorBidi" w:hAnsiTheme="majorBidi" w:cstheme="majorBidi"/>
                <w:lang w:val="en-US"/>
              </w:rPr>
              <w:t>4</w:t>
            </w:r>
          </w:p>
        </w:tc>
      </w:tr>
    </w:tbl>
    <w:p w14:paraId="02C6F016" w14:textId="329F8DAC" w:rsidR="005B48AD" w:rsidRPr="005D6B97" w:rsidRDefault="005B48AD" w:rsidP="008B6CB5">
      <w:pPr>
        <w:spacing w:after="120" w:line="276" w:lineRule="auto"/>
        <w:jc w:val="both"/>
        <w:rPr>
          <w:rFonts w:asciiTheme="majorBidi" w:hAnsiTheme="majorBidi" w:cstheme="majorBidi"/>
          <w:b/>
          <w:bCs/>
          <w:lang w:val="en-US"/>
        </w:rPr>
      </w:pPr>
    </w:p>
    <w:p w14:paraId="405BDCBF" w14:textId="157DE208" w:rsidR="001C595E" w:rsidRPr="005D6B97" w:rsidRDefault="001C595E" w:rsidP="00D54E44">
      <w:pPr>
        <w:spacing w:after="120" w:line="276" w:lineRule="auto"/>
        <w:jc w:val="both"/>
        <w:rPr>
          <w:rFonts w:asciiTheme="majorBidi" w:hAnsiTheme="majorBidi" w:cstheme="majorBidi"/>
          <w:b/>
          <w:bCs/>
          <w:lang w:val="en-US"/>
        </w:rPr>
      </w:pPr>
      <w:r w:rsidRPr="005D6B97">
        <w:rPr>
          <w:rFonts w:asciiTheme="majorBidi" w:hAnsiTheme="majorBidi" w:cstheme="majorBidi"/>
          <w:b/>
          <w:bCs/>
          <w:lang w:val="en-US"/>
        </w:rPr>
        <w:t xml:space="preserve">Table </w:t>
      </w:r>
      <w:r w:rsidR="00170B1C" w:rsidRPr="005D6B97">
        <w:rPr>
          <w:rFonts w:asciiTheme="majorBidi" w:hAnsiTheme="majorBidi" w:cstheme="majorBidi"/>
          <w:b/>
          <w:bCs/>
          <w:lang w:val="en-US"/>
        </w:rPr>
        <w:t>S</w:t>
      </w:r>
      <w:r w:rsidR="00BE6DD6" w:rsidRPr="005D6B97">
        <w:rPr>
          <w:rFonts w:asciiTheme="majorBidi" w:hAnsiTheme="majorBidi" w:cstheme="majorBidi"/>
          <w:b/>
          <w:bCs/>
          <w:lang w:val="en-US"/>
        </w:rPr>
        <w:t>2.2</w:t>
      </w:r>
      <w:r w:rsidR="00057C93" w:rsidRPr="005D6B97">
        <w:rPr>
          <w:rFonts w:asciiTheme="majorBidi" w:hAnsiTheme="majorBidi" w:cstheme="majorBidi"/>
          <w:b/>
          <w:bCs/>
          <w:lang w:val="en-US"/>
        </w:rPr>
        <w:t>.</w:t>
      </w:r>
      <w:r w:rsidR="00170B1C" w:rsidRPr="005D6B97">
        <w:rPr>
          <w:rFonts w:asciiTheme="majorBidi" w:hAnsiTheme="majorBidi" w:cstheme="majorBidi"/>
          <w:b/>
          <w:bCs/>
          <w:lang w:val="en-US"/>
        </w:rPr>
        <w:t xml:space="preserve"> </w:t>
      </w:r>
      <w:r w:rsidR="00C51282" w:rsidRPr="005D6B97">
        <w:rPr>
          <w:rFonts w:asciiTheme="majorBidi" w:hAnsiTheme="majorBidi" w:cstheme="majorBidi"/>
          <w:b/>
          <w:bCs/>
          <w:lang w:val="en-US"/>
        </w:rPr>
        <w:t>Condition-specific slope estimates: faster wheal resolution under attention</w:t>
      </w:r>
      <w:r w:rsidRPr="005D6B97">
        <w:rPr>
          <w:rFonts w:asciiTheme="majorBidi" w:hAnsiTheme="majorBidi" w:cstheme="majorBidi"/>
          <w:b/>
          <w:bCs/>
          <w:lang w:val="en-US"/>
        </w:rPr>
        <w:t>.</w:t>
      </w:r>
    </w:p>
    <w:tbl>
      <w:tblPr>
        <w:tblStyle w:val="PlainTable2"/>
        <w:tblW w:w="4869" w:type="pct"/>
        <w:tblLook w:val="04A0" w:firstRow="1" w:lastRow="0" w:firstColumn="1" w:lastColumn="0" w:noHBand="0" w:noVBand="1"/>
      </w:tblPr>
      <w:tblGrid>
        <w:gridCol w:w="2197"/>
        <w:gridCol w:w="2197"/>
        <w:gridCol w:w="2198"/>
        <w:gridCol w:w="2198"/>
      </w:tblGrid>
      <w:tr w:rsidR="00D41FB1" w:rsidRPr="005D6B97" w14:paraId="29F00C9B" w14:textId="77777777" w:rsidTr="00D41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12" w:space="0" w:color="auto"/>
            </w:tcBorders>
          </w:tcPr>
          <w:p w14:paraId="69E967E2" w14:textId="08F5CB50" w:rsidR="00D41FB1" w:rsidRPr="005D6B97" w:rsidRDefault="00D41FB1" w:rsidP="00033E34">
            <w:pPr>
              <w:spacing w:line="276" w:lineRule="auto"/>
              <w:rPr>
                <w:rFonts w:asciiTheme="majorBidi" w:hAnsiTheme="majorBidi" w:cstheme="majorBidi"/>
                <w:lang w:val="en-US"/>
              </w:rPr>
            </w:pPr>
            <w:r w:rsidRPr="005D6B97">
              <w:rPr>
                <w:rFonts w:asciiTheme="majorBidi" w:hAnsiTheme="majorBidi" w:cstheme="majorBidi"/>
                <w:lang w:val="en-US"/>
              </w:rPr>
              <w:t>Experiment</w:t>
            </w:r>
          </w:p>
        </w:tc>
        <w:tc>
          <w:tcPr>
            <w:tcW w:w="1250" w:type="pct"/>
            <w:tcBorders>
              <w:top w:val="single" w:sz="12" w:space="0" w:color="auto"/>
            </w:tcBorders>
          </w:tcPr>
          <w:p w14:paraId="2AE84612" w14:textId="1C9059AC" w:rsidR="00D41FB1" w:rsidRPr="005D6B97" w:rsidRDefault="00D41FB1" w:rsidP="008104FB">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Condition</w:t>
            </w:r>
          </w:p>
        </w:tc>
        <w:tc>
          <w:tcPr>
            <w:tcW w:w="1250" w:type="pct"/>
            <w:tcBorders>
              <w:top w:val="single" w:sz="12" w:space="0" w:color="auto"/>
            </w:tcBorders>
          </w:tcPr>
          <w:p w14:paraId="1F306886" w14:textId="3B9D3CA0" w:rsidR="00D41FB1" w:rsidRPr="005D6B97" w:rsidRDefault="00D41FB1"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Time (slope)</w:t>
            </w:r>
          </w:p>
        </w:tc>
        <w:tc>
          <w:tcPr>
            <w:tcW w:w="1250" w:type="pct"/>
            <w:tcBorders>
              <w:top w:val="single" w:sz="12" w:space="0" w:color="auto"/>
              <w:bottom w:val="nil"/>
            </w:tcBorders>
          </w:tcPr>
          <w:p w14:paraId="1F26AE0E" w14:textId="4A4CA7FC" w:rsidR="00D41FB1" w:rsidRPr="005D6B97" w:rsidRDefault="00D41FB1" w:rsidP="00D54E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95% CI</w:t>
            </w:r>
          </w:p>
        </w:tc>
      </w:tr>
      <w:tr w:rsidR="00D41FB1" w:rsidRPr="005D6B97" w14:paraId="3E9320FC" w14:textId="77777777" w:rsidTr="00D4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single" w:sz="12" w:space="0" w:color="auto"/>
            </w:tcBorders>
          </w:tcPr>
          <w:p w14:paraId="4AA2DDAE" w14:textId="4D56714C" w:rsidR="00D41FB1" w:rsidRPr="005D6B97" w:rsidRDefault="00D41FB1" w:rsidP="00D41FB1">
            <w:pPr>
              <w:spacing w:line="276" w:lineRule="auto"/>
              <w:rPr>
                <w:rFonts w:asciiTheme="majorBidi" w:hAnsiTheme="majorBidi" w:cstheme="majorBidi"/>
                <w:lang w:val="en-US"/>
              </w:rPr>
            </w:pPr>
            <w:r w:rsidRPr="005D6B97">
              <w:rPr>
                <w:rFonts w:asciiTheme="majorBidi" w:hAnsiTheme="majorBidi" w:cstheme="majorBidi"/>
                <w:lang w:val="en-US"/>
              </w:rPr>
              <w:t>Exp.1</w:t>
            </w:r>
          </w:p>
        </w:tc>
        <w:tc>
          <w:tcPr>
            <w:tcW w:w="1250" w:type="pct"/>
            <w:tcBorders>
              <w:top w:val="single" w:sz="12" w:space="0" w:color="auto"/>
              <w:bottom w:val="single" w:sz="4" w:space="0" w:color="auto"/>
            </w:tcBorders>
          </w:tcPr>
          <w:p w14:paraId="651F3EBD" w14:textId="5817E417" w:rsidR="00D41FB1" w:rsidRPr="005D6B97" w:rsidRDefault="00D41FB1" w:rsidP="00D41FB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Distraction </w:t>
            </w:r>
          </w:p>
        </w:tc>
        <w:tc>
          <w:tcPr>
            <w:tcW w:w="1250" w:type="pct"/>
            <w:tcBorders>
              <w:top w:val="single" w:sz="12" w:space="0" w:color="auto"/>
              <w:bottom w:val="single" w:sz="4" w:space="0" w:color="auto"/>
            </w:tcBorders>
          </w:tcPr>
          <w:p w14:paraId="7AB6D364" w14:textId="211388DC" w:rsidR="00D41FB1" w:rsidRPr="005D6B97" w:rsidRDefault="00D41FB1" w:rsidP="00D41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0.057</w:t>
            </w:r>
          </w:p>
        </w:tc>
        <w:tc>
          <w:tcPr>
            <w:tcW w:w="1250" w:type="pct"/>
            <w:tcBorders>
              <w:top w:val="single" w:sz="12" w:space="0" w:color="auto"/>
              <w:bottom w:val="single" w:sz="4" w:space="0" w:color="auto"/>
            </w:tcBorders>
          </w:tcPr>
          <w:p w14:paraId="594EC973" w14:textId="0E4E56AF" w:rsidR="00D41FB1" w:rsidRPr="005D6B97" w:rsidRDefault="00D41FB1" w:rsidP="00D41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sz w:val="22"/>
                <w:szCs w:val="22"/>
                <w:lang w:val="en-US"/>
              </w:rPr>
              <w:t>[</w:t>
            </w:r>
            <w:r w:rsidRPr="001C5383">
              <w:rPr>
                <w:rFonts w:asciiTheme="majorBidi" w:hAnsiTheme="majorBidi" w:cstheme="majorBidi"/>
                <w:sz w:val="22"/>
                <w:szCs w:val="22"/>
                <w:lang w:val="en-US"/>
              </w:rPr>
              <w:t>0.026</w:t>
            </w:r>
            <w:r>
              <w:rPr>
                <w:rFonts w:asciiTheme="majorBidi" w:hAnsiTheme="majorBidi" w:cstheme="majorBidi"/>
                <w:sz w:val="22"/>
                <w:szCs w:val="22"/>
                <w:lang w:val="en-US"/>
              </w:rPr>
              <w:t>,</w:t>
            </w:r>
            <w:r w:rsidRPr="003C6F09">
              <w:rPr>
                <w:rFonts w:asciiTheme="majorBidi" w:hAnsiTheme="majorBidi" w:cstheme="majorBidi"/>
                <w:sz w:val="22"/>
                <w:szCs w:val="22"/>
                <w:lang w:val="en-US"/>
              </w:rPr>
              <w:t xml:space="preserve"> 0.089</w:t>
            </w:r>
            <w:r>
              <w:rPr>
                <w:rFonts w:asciiTheme="majorBidi" w:hAnsiTheme="majorBidi" w:cstheme="majorBidi"/>
                <w:sz w:val="22"/>
                <w:szCs w:val="22"/>
                <w:lang w:val="en-US"/>
              </w:rPr>
              <w:t>]</w:t>
            </w:r>
          </w:p>
        </w:tc>
      </w:tr>
      <w:tr w:rsidR="00D41FB1" w:rsidRPr="005D6B97" w14:paraId="2A118E82" w14:textId="77777777" w:rsidTr="00D41FB1">
        <w:tc>
          <w:tcPr>
            <w:cnfStyle w:val="001000000000" w:firstRow="0" w:lastRow="0" w:firstColumn="1" w:lastColumn="0" w:oddVBand="0" w:evenVBand="0" w:oddHBand="0" w:evenHBand="0" w:firstRowFirstColumn="0" w:firstRowLastColumn="0" w:lastRowFirstColumn="0" w:lastRowLastColumn="0"/>
            <w:tcW w:w="1250" w:type="pct"/>
            <w:vMerge/>
          </w:tcPr>
          <w:p w14:paraId="5C655D4E" w14:textId="77777777" w:rsidR="00D41FB1" w:rsidRPr="005D6B97" w:rsidRDefault="00D41FB1" w:rsidP="00D41FB1">
            <w:pPr>
              <w:spacing w:line="276" w:lineRule="auto"/>
              <w:rPr>
                <w:rFonts w:asciiTheme="majorBidi" w:hAnsiTheme="majorBidi" w:cstheme="majorBidi"/>
                <w:lang w:val="en-US"/>
              </w:rPr>
            </w:pPr>
          </w:p>
        </w:tc>
        <w:tc>
          <w:tcPr>
            <w:tcW w:w="1250" w:type="pct"/>
            <w:tcBorders>
              <w:top w:val="single" w:sz="4" w:space="0" w:color="auto"/>
              <w:bottom w:val="single" w:sz="4" w:space="0" w:color="auto"/>
            </w:tcBorders>
          </w:tcPr>
          <w:p w14:paraId="37B9556C" w14:textId="27963733" w:rsidR="00D41FB1" w:rsidRPr="005D6B97" w:rsidRDefault="00D41FB1" w:rsidP="00D41FB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Internal attention</w:t>
            </w:r>
          </w:p>
        </w:tc>
        <w:tc>
          <w:tcPr>
            <w:tcW w:w="1250" w:type="pct"/>
            <w:tcBorders>
              <w:top w:val="single" w:sz="4" w:space="0" w:color="auto"/>
              <w:bottom w:val="single" w:sz="4" w:space="0" w:color="auto"/>
            </w:tcBorders>
          </w:tcPr>
          <w:p w14:paraId="5C0EF323" w14:textId="6D442D1D" w:rsidR="00D41FB1" w:rsidRPr="005D6B97" w:rsidRDefault="00D41FB1" w:rsidP="00D41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-0.015</w:t>
            </w:r>
          </w:p>
        </w:tc>
        <w:tc>
          <w:tcPr>
            <w:tcW w:w="1250" w:type="pct"/>
            <w:tcBorders>
              <w:top w:val="single" w:sz="4" w:space="0" w:color="auto"/>
              <w:bottom w:val="single" w:sz="4" w:space="0" w:color="auto"/>
            </w:tcBorders>
          </w:tcPr>
          <w:p w14:paraId="42CF6990" w14:textId="7CE1668D" w:rsidR="00D41FB1" w:rsidRPr="005D6B97" w:rsidRDefault="00D41FB1" w:rsidP="00D41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sz w:val="22"/>
                <w:szCs w:val="22"/>
                <w:lang w:val="en-US"/>
              </w:rPr>
              <w:t>[</w:t>
            </w:r>
            <w:r w:rsidRPr="001C5383">
              <w:rPr>
                <w:rFonts w:asciiTheme="majorBidi" w:hAnsiTheme="majorBidi" w:cstheme="majorBidi"/>
                <w:sz w:val="22"/>
                <w:szCs w:val="22"/>
                <w:lang w:val="en-US"/>
              </w:rPr>
              <w:t>-0.047</w:t>
            </w:r>
            <w:r>
              <w:rPr>
                <w:rFonts w:asciiTheme="majorBidi" w:hAnsiTheme="majorBidi" w:cstheme="majorBidi"/>
                <w:sz w:val="22"/>
                <w:szCs w:val="22"/>
                <w:lang w:val="en-US"/>
              </w:rPr>
              <w:t>,</w:t>
            </w:r>
            <w:r w:rsidRPr="00364271">
              <w:rPr>
                <w:rFonts w:asciiTheme="majorBidi" w:hAnsiTheme="majorBidi" w:cstheme="majorBidi"/>
                <w:sz w:val="22"/>
                <w:szCs w:val="22"/>
                <w:lang w:val="en-US"/>
              </w:rPr>
              <w:t xml:space="preserve"> 0.017</w:t>
            </w:r>
            <w:r>
              <w:rPr>
                <w:rFonts w:asciiTheme="majorBidi" w:hAnsiTheme="majorBidi" w:cstheme="majorBidi"/>
                <w:sz w:val="22"/>
                <w:szCs w:val="22"/>
                <w:lang w:val="en-US"/>
              </w:rPr>
              <w:t>]</w:t>
            </w:r>
          </w:p>
        </w:tc>
      </w:tr>
      <w:tr w:rsidR="00D41FB1" w:rsidRPr="005D6B97" w14:paraId="4B512D35" w14:textId="77777777" w:rsidTr="00D4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single" w:sz="12" w:space="0" w:color="auto"/>
            </w:tcBorders>
          </w:tcPr>
          <w:p w14:paraId="5AD5E640" w14:textId="21DD9E0F" w:rsidR="00D41FB1" w:rsidRPr="005D6B97" w:rsidRDefault="00D41FB1" w:rsidP="00D41FB1">
            <w:pPr>
              <w:spacing w:line="276" w:lineRule="auto"/>
              <w:rPr>
                <w:rFonts w:asciiTheme="majorBidi" w:hAnsiTheme="majorBidi" w:cstheme="majorBidi"/>
                <w:lang w:val="en-US"/>
              </w:rPr>
            </w:pPr>
            <w:r w:rsidRPr="005D6B97">
              <w:rPr>
                <w:rFonts w:asciiTheme="majorBidi" w:hAnsiTheme="majorBidi" w:cstheme="majorBidi"/>
                <w:lang w:val="en-US"/>
              </w:rPr>
              <w:t>Exp.2</w:t>
            </w:r>
          </w:p>
        </w:tc>
        <w:tc>
          <w:tcPr>
            <w:tcW w:w="1250" w:type="pct"/>
            <w:tcBorders>
              <w:top w:val="single" w:sz="12" w:space="0" w:color="auto"/>
            </w:tcBorders>
          </w:tcPr>
          <w:p w14:paraId="67764D48" w14:textId="1B278A1A" w:rsidR="00D41FB1" w:rsidRPr="005D6B97" w:rsidRDefault="00D41FB1" w:rsidP="00D41FB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lang w:val="en-US"/>
              </w:rPr>
              <w:t xml:space="preserve">Distraction </w:t>
            </w:r>
          </w:p>
        </w:tc>
        <w:tc>
          <w:tcPr>
            <w:tcW w:w="1250" w:type="pct"/>
            <w:tcBorders>
              <w:top w:val="single" w:sz="12" w:space="0" w:color="auto"/>
            </w:tcBorders>
          </w:tcPr>
          <w:p w14:paraId="407FC3A9" w14:textId="50AD3D3F" w:rsidR="00D41FB1" w:rsidRPr="005D6B97" w:rsidRDefault="00D41FB1" w:rsidP="00D41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lang w:val="en-US"/>
              </w:rPr>
              <w:t>0.051</w:t>
            </w:r>
          </w:p>
        </w:tc>
        <w:tc>
          <w:tcPr>
            <w:tcW w:w="1250" w:type="pct"/>
            <w:tcBorders>
              <w:top w:val="single" w:sz="12" w:space="0" w:color="auto"/>
            </w:tcBorders>
          </w:tcPr>
          <w:p w14:paraId="141D83AD" w14:textId="16E3F805" w:rsidR="00D41FB1" w:rsidRPr="005D6B97" w:rsidRDefault="00D41FB1" w:rsidP="00D41FB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Pr>
                <w:rFonts w:asciiTheme="majorBidi" w:hAnsiTheme="majorBidi" w:cstheme="majorBidi"/>
                <w:sz w:val="22"/>
                <w:szCs w:val="22"/>
                <w:lang w:val="en-US"/>
              </w:rPr>
              <w:t>[</w:t>
            </w:r>
            <w:r w:rsidRPr="001C5383">
              <w:rPr>
                <w:rFonts w:asciiTheme="majorBidi" w:hAnsiTheme="majorBidi" w:cstheme="majorBidi"/>
                <w:sz w:val="22"/>
                <w:szCs w:val="22"/>
                <w:lang w:val="en-US"/>
              </w:rPr>
              <w:t>0.029</w:t>
            </w:r>
            <w:r>
              <w:rPr>
                <w:rFonts w:asciiTheme="majorBidi" w:hAnsiTheme="majorBidi" w:cstheme="majorBidi"/>
                <w:sz w:val="22"/>
                <w:szCs w:val="22"/>
                <w:lang w:val="en-US"/>
              </w:rPr>
              <w:t>,</w:t>
            </w:r>
            <w:r w:rsidRPr="006F73C2">
              <w:rPr>
                <w:rFonts w:asciiTheme="majorBidi" w:hAnsiTheme="majorBidi" w:cstheme="majorBidi"/>
                <w:sz w:val="22"/>
                <w:szCs w:val="22"/>
                <w:lang w:val="en-US"/>
              </w:rPr>
              <w:t xml:space="preserve"> 0.073</w:t>
            </w:r>
            <w:r>
              <w:rPr>
                <w:rFonts w:asciiTheme="majorBidi" w:hAnsiTheme="majorBidi" w:cstheme="majorBidi"/>
                <w:sz w:val="22"/>
                <w:szCs w:val="22"/>
                <w:lang w:val="en-US"/>
              </w:rPr>
              <w:t>]</w:t>
            </w:r>
          </w:p>
        </w:tc>
      </w:tr>
      <w:tr w:rsidR="00D41FB1" w:rsidRPr="005D6B97" w14:paraId="6A841452" w14:textId="77777777" w:rsidTr="00D41FB1">
        <w:tc>
          <w:tcPr>
            <w:cnfStyle w:val="001000000000" w:firstRow="0" w:lastRow="0" w:firstColumn="1" w:lastColumn="0" w:oddVBand="0" w:evenVBand="0" w:oddHBand="0" w:evenHBand="0" w:firstRowFirstColumn="0" w:firstRowLastColumn="0" w:lastRowFirstColumn="0" w:lastRowLastColumn="0"/>
            <w:tcW w:w="1250" w:type="pct"/>
            <w:vMerge/>
            <w:tcBorders>
              <w:bottom w:val="single" w:sz="12" w:space="0" w:color="auto"/>
            </w:tcBorders>
          </w:tcPr>
          <w:p w14:paraId="4E141057" w14:textId="77777777" w:rsidR="00D41FB1" w:rsidRPr="005D6B97" w:rsidRDefault="00D41FB1" w:rsidP="00D41FB1">
            <w:pPr>
              <w:spacing w:line="276" w:lineRule="auto"/>
              <w:rPr>
                <w:rFonts w:asciiTheme="majorBidi" w:hAnsiTheme="majorBidi" w:cstheme="majorBidi"/>
                <w:lang w:val="en-US"/>
              </w:rPr>
            </w:pPr>
          </w:p>
        </w:tc>
        <w:tc>
          <w:tcPr>
            <w:tcW w:w="1250" w:type="pct"/>
            <w:tcBorders>
              <w:bottom w:val="single" w:sz="12" w:space="0" w:color="auto"/>
            </w:tcBorders>
          </w:tcPr>
          <w:p w14:paraId="2EF5A8FD" w14:textId="56E8EAC3" w:rsidR="00D41FB1" w:rsidRPr="005D6B97" w:rsidRDefault="00D41FB1" w:rsidP="00D41FB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lang w:val="en-US"/>
              </w:rPr>
              <w:t>Internal attention</w:t>
            </w:r>
          </w:p>
        </w:tc>
        <w:tc>
          <w:tcPr>
            <w:tcW w:w="1250" w:type="pct"/>
            <w:tcBorders>
              <w:bottom w:val="single" w:sz="12" w:space="0" w:color="auto"/>
            </w:tcBorders>
          </w:tcPr>
          <w:p w14:paraId="2160CB01" w14:textId="761C35DA" w:rsidR="00D41FB1" w:rsidRPr="005D6B97" w:rsidRDefault="00D41FB1" w:rsidP="00D41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0.023</w:t>
            </w:r>
          </w:p>
        </w:tc>
        <w:tc>
          <w:tcPr>
            <w:tcW w:w="1250" w:type="pct"/>
            <w:tcBorders>
              <w:bottom w:val="single" w:sz="12" w:space="0" w:color="auto"/>
            </w:tcBorders>
          </w:tcPr>
          <w:p w14:paraId="76C123B7" w14:textId="3E813E24" w:rsidR="00D41FB1" w:rsidRPr="005D6B97" w:rsidRDefault="00D41FB1" w:rsidP="00D41FB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sz w:val="22"/>
                <w:szCs w:val="22"/>
                <w:lang w:val="en-US"/>
              </w:rPr>
              <w:t>[</w:t>
            </w:r>
            <w:r w:rsidRPr="001C5383">
              <w:rPr>
                <w:rFonts w:asciiTheme="majorBidi" w:hAnsiTheme="majorBidi" w:cstheme="majorBidi"/>
                <w:sz w:val="22"/>
                <w:szCs w:val="22"/>
                <w:lang w:val="en-US"/>
              </w:rPr>
              <w:t>4.951×10</w:t>
            </w:r>
            <w:r w:rsidRPr="001C5383">
              <w:rPr>
                <w:rFonts w:asciiTheme="majorBidi" w:hAnsiTheme="majorBidi" w:cstheme="majorBidi"/>
                <w:sz w:val="22"/>
                <w:szCs w:val="22"/>
                <w:vertAlign w:val="superscript"/>
                <w:lang w:val="en-US"/>
              </w:rPr>
              <w:t>-4</w:t>
            </w:r>
            <w:r>
              <w:rPr>
                <w:rFonts w:asciiTheme="majorBidi" w:hAnsiTheme="majorBidi" w:cstheme="majorBidi"/>
                <w:sz w:val="22"/>
                <w:szCs w:val="22"/>
                <w:lang w:val="en-US"/>
              </w:rPr>
              <w:t>,</w:t>
            </w:r>
            <w:r w:rsidRPr="002655CC">
              <w:rPr>
                <w:rFonts w:asciiTheme="majorBidi" w:hAnsiTheme="majorBidi" w:cstheme="majorBidi"/>
                <w:sz w:val="22"/>
                <w:szCs w:val="22"/>
                <w:lang w:val="en-US"/>
              </w:rPr>
              <w:t>0.045</w:t>
            </w:r>
            <w:r>
              <w:rPr>
                <w:rFonts w:asciiTheme="majorBidi" w:hAnsiTheme="majorBidi" w:cstheme="majorBidi"/>
                <w:sz w:val="22"/>
                <w:szCs w:val="22"/>
                <w:lang w:val="en-US"/>
              </w:rPr>
              <w:t>]</w:t>
            </w:r>
          </w:p>
        </w:tc>
      </w:tr>
    </w:tbl>
    <w:p w14:paraId="02CEAC34" w14:textId="77777777" w:rsidR="00F54CFC" w:rsidRPr="005D6B97" w:rsidRDefault="00F54CFC" w:rsidP="00D54E44">
      <w:pPr>
        <w:spacing w:after="0" w:line="276" w:lineRule="auto"/>
        <w:jc w:val="both"/>
        <w:rPr>
          <w:rFonts w:asciiTheme="majorBidi" w:hAnsiTheme="majorBidi" w:cstheme="majorBidi"/>
          <w:b/>
          <w:bCs/>
          <w:lang w:val="en-US"/>
        </w:rPr>
      </w:pPr>
    </w:p>
    <w:p w14:paraId="20C932EE" w14:textId="3A51B504" w:rsidR="000F16CC" w:rsidRPr="005D6B97" w:rsidRDefault="00DF4A08" w:rsidP="00421ABD">
      <w:pPr>
        <w:spacing w:line="276" w:lineRule="auto"/>
        <w:jc w:val="center"/>
        <w:rPr>
          <w:rFonts w:asciiTheme="majorBidi" w:hAnsiTheme="majorBidi" w:cstheme="majorBidi"/>
          <w:b/>
          <w:bCs/>
          <w:lang w:val="en-US"/>
        </w:rPr>
      </w:pPr>
      <w:r w:rsidRPr="005D6B97">
        <w:rPr>
          <w:rFonts w:asciiTheme="majorBidi" w:hAnsiTheme="majorBidi" w:cstheme="majorBidi"/>
          <w:b/>
          <w:bCs/>
          <w:lang w:val="en-US"/>
        </w:rPr>
        <w:br w:type="page"/>
      </w:r>
      <w:r w:rsidRPr="005D6B97">
        <w:rPr>
          <w:rFonts w:asciiTheme="majorBidi" w:hAnsiTheme="majorBidi" w:cstheme="majorBidi"/>
          <w:b/>
          <w:bCs/>
          <w:lang w:val="en-US"/>
        </w:rPr>
        <w:lastRenderedPageBreak/>
        <w:t xml:space="preserve">Section S3: </w:t>
      </w:r>
      <w:r w:rsidR="008F0F35" w:rsidRPr="005D6B97">
        <w:rPr>
          <w:rFonts w:asciiTheme="majorBidi" w:hAnsiTheme="majorBidi" w:cstheme="majorBidi"/>
          <w:b/>
          <w:bCs/>
          <w:lang w:val="en-US"/>
        </w:rPr>
        <w:t>Verifying attention m</w:t>
      </w:r>
      <w:r w:rsidR="000F16CC" w:rsidRPr="005D6B97">
        <w:rPr>
          <w:rFonts w:asciiTheme="majorBidi" w:hAnsiTheme="majorBidi" w:cstheme="majorBidi"/>
          <w:b/>
          <w:bCs/>
          <w:lang w:val="en-US"/>
        </w:rPr>
        <w:t>anipulation success</w:t>
      </w:r>
      <w:r w:rsidR="00F233CC" w:rsidRPr="005D6B97">
        <w:rPr>
          <w:rFonts w:asciiTheme="majorBidi" w:hAnsiTheme="majorBidi" w:cstheme="majorBidi"/>
          <w:b/>
          <w:bCs/>
          <w:lang w:val="en-US"/>
        </w:rPr>
        <w:t xml:space="preserve"> (Experiments 1 and 2)</w:t>
      </w:r>
    </w:p>
    <w:p w14:paraId="61B39679" w14:textId="77777777" w:rsidR="000F16CC" w:rsidRPr="005D6B97" w:rsidRDefault="000F16CC" w:rsidP="000F16CC">
      <w:pPr>
        <w:pStyle w:val="ListParagraph"/>
        <w:spacing w:after="0" w:line="276" w:lineRule="auto"/>
        <w:jc w:val="both"/>
        <w:rPr>
          <w:rFonts w:asciiTheme="majorBidi" w:hAnsiTheme="majorBidi" w:cstheme="majorBidi"/>
          <w:b/>
          <w:bCs/>
          <w:lang w:val="en-US"/>
        </w:rPr>
      </w:pPr>
      <w:r w:rsidRPr="005D6B97">
        <w:rPr>
          <w:rFonts w:asciiTheme="majorBidi" w:hAnsiTheme="majorBidi" w:cstheme="majorBidi"/>
          <w:b/>
          <w:bCs/>
          <w:lang w:val="en-US"/>
        </w:rPr>
        <w:t xml:space="preserve"> </w:t>
      </w:r>
    </w:p>
    <w:p w14:paraId="41A07AC5" w14:textId="03F7325C" w:rsidR="000F16CC" w:rsidRDefault="000F16CC" w:rsidP="000F16CC">
      <w:pPr>
        <w:spacing w:after="0" w:line="276" w:lineRule="auto"/>
        <w:jc w:val="both"/>
        <w:rPr>
          <w:rFonts w:asciiTheme="majorBidi" w:hAnsiTheme="majorBidi" w:cstheme="majorBidi"/>
          <w:b/>
          <w:bCs/>
          <w:lang w:val="en-US"/>
        </w:rPr>
      </w:pPr>
      <w:r w:rsidRPr="005D6B97">
        <w:rPr>
          <w:rFonts w:asciiTheme="majorBidi" w:hAnsiTheme="majorBidi" w:cstheme="majorBidi"/>
          <w:b/>
          <w:bCs/>
          <w:lang w:val="en-US"/>
        </w:rPr>
        <w:t>Fig. S</w:t>
      </w:r>
      <w:r w:rsidR="00EB012E" w:rsidRPr="005D6B97">
        <w:rPr>
          <w:rFonts w:asciiTheme="majorBidi" w:hAnsiTheme="majorBidi" w:cstheme="majorBidi"/>
          <w:b/>
          <w:bCs/>
          <w:lang w:val="en-US"/>
        </w:rPr>
        <w:t>3.1</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w:t>
      </w:r>
      <w:r w:rsidR="008F0F35" w:rsidRPr="005D6B97">
        <w:rPr>
          <w:rFonts w:asciiTheme="majorBidi" w:hAnsiTheme="majorBidi" w:cstheme="majorBidi"/>
          <w:b/>
          <w:bCs/>
          <w:lang w:val="en-US"/>
        </w:rPr>
        <w:t>S</w:t>
      </w:r>
      <w:r w:rsidRPr="005D6B97">
        <w:rPr>
          <w:rFonts w:asciiTheme="majorBidi" w:hAnsiTheme="majorBidi" w:cstheme="majorBidi"/>
          <w:b/>
          <w:bCs/>
          <w:lang w:val="en-US"/>
        </w:rPr>
        <w:t>ubjective and objective manipulation checks.</w:t>
      </w:r>
    </w:p>
    <w:p w14:paraId="2045E01D" w14:textId="18AD6C8E" w:rsidR="00F86B17" w:rsidRPr="005D6B97" w:rsidRDefault="00F86B17" w:rsidP="000F16CC">
      <w:pPr>
        <w:spacing w:after="0" w:line="276" w:lineRule="auto"/>
        <w:jc w:val="both"/>
        <w:rPr>
          <w:rFonts w:asciiTheme="majorBidi" w:hAnsiTheme="majorBidi" w:cstheme="majorBidi"/>
          <w:rtl/>
          <w:lang w:val="en-US"/>
        </w:rPr>
      </w:pPr>
      <w:r w:rsidRPr="002C4DB2">
        <w:rPr>
          <w:rFonts w:asciiTheme="majorBidi" w:hAnsiTheme="majorBidi" w:cstheme="majorBidi"/>
          <w:i/>
          <w:iCs/>
          <w:noProof/>
          <w:lang w:val="en-US"/>
        </w:rPr>
        <w:drawing>
          <wp:inline distT="0" distB="0" distL="0" distR="0" wp14:anchorId="502A3BB5" wp14:editId="245128B5">
            <wp:extent cx="5731510" cy="4110355"/>
            <wp:effectExtent l="0" t="0" r="0" b="4445"/>
            <wp:docPr id="1628708136" name="Picture 1" descr="A group of graphs showing different types of atten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08136" name="Picture 1" descr="A group of graphs showing different types of attention&#10;&#10;Description automatically generated with medium confidence"/>
                    <pic:cNvPicPr/>
                  </pic:nvPicPr>
                  <pic:blipFill>
                    <a:blip r:embed="rId8"/>
                    <a:stretch>
                      <a:fillRect/>
                    </a:stretch>
                  </pic:blipFill>
                  <pic:spPr>
                    <a:xfrm>
                      <a:off x="0" y="0"/>
                      <a:ext cx="5731510" cy="4110355"/>
                    </a:xfrm>
                    <a:prstGeom prst="rect">
                      <a:avLst/>
                    </a:prstGeom>
                  </pic:spPr>
                </pic:pic>
              </a:graphicData>
            </a:graphic>
          </wp:inline>
        </w:drawing>
      </w:r>
    </w:p>
    <w:p w14:paraId="4B872AA0" w14:textId="18C94A10" w:rsidR="000F16CC" w:rsidRPr="005D6B97" w:rsidRDefault="000F16CC" w:rsidP="000F16CC">
      <w:pPr>
        <w:spacing w:after="0" w:line="276"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w:t>
      </w:r>
      <w:r w:rsidRPr="005D6B97">
        <w:rPr>
          <w:rFonts w:asciiTheme="majorBidi" w:hAnsiTheme="majorBidi" w:cstheme="majorBidi"/>
          <w:b/>
          <w:bCs/>
          <w:sz w:val="22"/>
          <w:szCs w:val="22"/>
          <w:lang w:val="en-US"/>
        </w:rPr>
        <w:t>A-B</w:t>
      </w:r>
      <w:r w:rsidRPr="005D6B97">
        <w:rPr>
          <w:rFonts w:asciiTheme="majorBidi" w:hAnsiTheme="majorBidi" w:cstheme="majorBidi"/>
          <w:sz w:val="22"/>
          <w:szCs w:val="22"/>
          <w:lang w:val="en-US"/>
        </w:rPr>
        <w:t>) Reported attention to hand in Exp.1 (distraction as videoclips, N=37) and Exp. 2 (distraction as visual shape task, N=20). Scatterplots (left) and paired dot plots (right) show consistently greater perceived attention to hand under internal attention (green) vs. distraction (pink). (</w:t>
      </w:r>
      <w:r w:rsidRPr="005D6B97">
        <w:rPr>
          <w:rFonts w:asciiTheme="majorBidi" w:hAnsiTheme="majorBidi" w:cstheme="majorBidi"/>
          <w:b/>
          <w:bCs/>
          <w:sz w:val="22"/>
          <w:szCs w:val="22"/>
          <w:lang w:val="en-US"/>
        </w:rPr>
        <w:t>C</w:t>
      </w:r>
      <w:r w:rsidRPr="005D6B97">
        <w:rPr>
          <w:rFonts w:asciiTheme="majorBidi" w:hAnsiTheme="majorBidi" w:cstheme="majorBidi"/>
          <w:sz w:val="22"/>
          <w:szCs w:val="22"/>
          <w:lang w:val="en-US"/>
        </w:rPr>
        <w:t>) Objective shapes task scores in Exp.2 confirmed that shape-related attention scores were significantly higher in the distraction condition compared to internal attention. (</w:t>
      </w:r>
      <w:r w:rsidRPr="005D6B97">
        <w:rPr>
          <w:rFonts w:asciiTheme="majorBidi" w:hAnsiTheme="majorBidi" w:cstheme="majorBidi"/>
          <w:b/>
          <w:bCs/>
          <w:sz w:val="22"/>
          <w:szCs w:val="22"/>
          <w:lang w:val="en-US"/>
        </w:rPr>
        <w:t>D</w:t>
      </w:r>
      <w:r w:rsidRPr="005D6B97">
        <w:rPr>
          <w:rFonts w:asciiTheme="majorBidi" w:hAnsiTheme="majorBidi" w:cstheme="majorBidi"/>
          <w:sz w:val="22"/>
          <w:szCs w:val="22"/>
          <w:lang w:val="en-US"/>
        </w:rPr>
        <w:t>) Perceived task demand (log-transformed) showed no significant differences in reported cognitive load between internal and distraction conditions.</w:t>
      </w:r>
      <w:r w:rsidR="009E3C19" w:rsidRPr="005D6B97">
        <w:rPr>
          <w:rFonts w:asciiTheme="majorBidi" w:hAnsiTheme="majorBidi" w:cstheme="majorBidi"/>
          <w:sz w:val="22"/>
          <w:szCs w:val="22"/>
          <w:lang w:val="en-US"/>
        </w:rPr>
        <w:t xml:space="preserve"> (Table S3.1).</w:t>
      </w:r>
    </w:p>
    <w:p w14:paraId="1DC005CD" w14:textId="77777777" w:rsidR="00CE5579" w:rsidRPr="005D6B97" w:rsidRDefault="00CE5579" w:rsidP="000F16CC">
      <w:pPr>
        <w:spacing w:after="0" w:line="276" w:lineRule="auto"/>
        <w:jc w:val="both"/>
        <w:rPr>
          <w:rFonts w:asciiTheme="majorBidi" w:hAnsiTheme="majorBidi" w:cstheme="majorBidi"/>
          <w:b/>
          <w:bCs/>
          <w:lang w:val="en-US"/>
        </w:rPr>
      </w:pPr>
    </w:p>
    <w:p w14:paraId="5B03C20A" w14:textId="407E4BE9" w:rsidR="000F16CC" w:rsidRPr="005D6B97" w:rsidRDefault="000F16CC" w:rsidP="000F16CC">
      <w:pPr>
        <w:spacing w:after="0" w:line="276" w:lineRule="auto"/>
        <w:jc w:val="both"/>
        <w:rPr>
          <w:rFonts w:asciiTheme="majorBidi" w:hAnsiTheme="majorBidi" w:cstheme="majorBidi"/>
          <w:lang w:val="en-US"/>
        </w:rPr>
      </w:pPr>
      <w:r w:rsidRPr="005D6B97">
        <w:rPr>
          <w:rFonts w:asciiTheme="majorBidi" w:hAnsiTheme="majorBidi" w:cstheme="majorBidi"/>
          <w:b/>
          <w:bCs/>
          <w:lang w:val="en-US"/>
        </w:rPr>
        <w:t>Table S</w:t>
      </w:r>
      <w:r w:rsidR="00EB012E" w:rsidRPr="005D6B97">
        <w:rPr>
          <w:rFonts w:asciiTheme="majorBidi" w:hAnsiTheme="majorBidi" w:cstheme="majorBidi"/>
          <w:b/>
          <w:bCs/>
          <w:lang w:val="en-US"/>
        </w:rPr>
        <w:t>3.1</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w:t>
      </w:r>
      <w:r w:rsidR="00B4092C" w:rsidRPr="005D6B97">
        <w:rPr>
          <w:rFonts w:asciiTheme="majorBidi" w:hAnsiTheme="majorBidi" w:cstheme="majorBidi"/>
          <w:b/>
          <w:bCs/>
          <w:lang w:val="en-US"/>
        </w:rPr>
        <w:t>S</w:t>
      </w:r>
      <w:r w:rsidR="00751D6C" w:rsidRPr="005D6B97">
        <w:rPr>
          <w:rFonts w:asciiTheme="majorBidi" w:hAnsiTheme="majorBidi" w:cstheme="majorBidi"/>
          <w:b/>
          <w:bCs/>
          <w:lang w:val="en-US"/>
        </w:rPr>
        <w:t>ubjective and objective manipulation checks</w:t>
      </w:r>
      <w:r w:rsidR="002F2A13" w:rsidRPr="005D6B97">
        <w:rPr>
          <w:rFonts w:asciiTheme="majorBidi" w:hAnsiTheme="majorBidi" w:cstheme="majorBidi"/>
          <w:b/>
          <w:bCs/>
          <w:lang w:val="en-US"/>
        </w:rPr>
        <w:t>.</w:t>
      </w:r>
    </w:p>
    <w:tbl>
      <w:tblPr>
        <w:tblStyle w:val="PlainTable2"/>
        <w:tblW w:w="5104" w:type="pct"/>
        <w:tblLook w:val="04A0" w:firstRow="1" w:lastRow="0" w:firstColumn="1" w:lastColumn="0" w:noHBand="0" w:noVBand="1"/>
      </w:tblPr>
      <w:tblGrid>
        <w:gridCol w:w="1430"/>
        <w:gridCol w:w="1392"/>
        <w:gridCol w:w="1207"/>
        <w:gridCol w:w="1364"/>
        <w:gridCol w:w="1036"/>
        <w:gridCol w:w="772"/>
        <w:gridCol w:w="1049"/>
        <w:gridCol w:w="964"/>
      </w:tblGrid>
      <w:tr w:rsidR="009046FB" w:rsidRPr="005D6B97" w14:paraId="735FCE91" w14:textId="69079405" w:rsidTr="00381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pct"/>
            <w:tcBorders>
              <w:top w:val="single" w:sz="12" w:space="0" w:color="auto"/>
              <w:bottom w:val="single" w:sz="12" w:space="0" w:color="auto"/>
            </w:tcBorders>
          </w:tcPr>
          <w:p w14:paraId="3A37ECA6" w14:textId="77777777" w:rsidR="009046FB" w:rsidRPr="005D6B97" w:rsidRDefault="009046FB" w:rsidP="002A2F17">
            <w:pPr>
              <w:spacing w:line="276" w:lineRule="auto"/>
              <w:rPr>
                <w:rFonts w:asciiTheme="majorBidi" w:hAnsiTheme="majorBidi" w:cstheme="majorBidi"/>
                <w:lang w:val="en-US"/>
              </w:rPr>
            </w:pPr>
            <w:r w:rsidRPr="005D6B97">
              <w:rPr>
                <w:rFonts w:asciiTheme="majorBidi" w:hAnsiTheme="majorBidi" w:cstheme="majorBidi"/>
                <w:lang w:val="en-US"/>
              </w:rPr>
              <w:t>Experiment</w:t>
            </w:r>
          </w:p>
        </w:tc>
        <w:tc>
          <w:tcPr>
            <w:tcW w:w="756" w:type="pct"/>
            <w:tcBorders>
              <w:top w:val="single" w:sz="12" w:space="0" w:color="auto"/>
              <w:bottom w:val="single" w:sz="12" w:space="0" w:color="auto"/>
            </w:tcBorders>
          </w:tcPr>
          <w:p w14:paraId="0E7E6F2E" w14:textId="77777777" w:rsidR="009046FB" w:rsidRPr="005D6B97" w:rsidRDefault="009046FB" w:rsidP="002A2F17">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Measure</w:t>
            </w:r>
          </w:p>
        </w:tc>
        <w:tc>
          <w:tcPr>
            <w:tcW w:w="655" w:type="pct"/>
            <w:tcBorders>
              <w:top w:val="single" w:sz="12" w:space="0" w:color="auto"/>
              <w:bottom w:val="single" w:sz="12" w:space="0" w:color="auto"/>
            </w:tcBorders>
          </w:tcPr>
          <w:p w14:paraId="237BE725" w14:textId="77777777" w:rsidR="009046FB" w:rsidRPr="005D6B97" w:rsidRDefault="009046FB"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Internal attention</w:t>
            </w:r>
          </w:p>
          <w:p w14:paraId="635F2917" w14:textId="77777777" w:rsidR="009046FB" w:rsidRPr="005D6B97" w:rsidRDefault="009046FB"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740" w:type="pct"/>
            <w:tcBorders>
              <w:top w:val="single" w:sz="12" w:space="0" w:color="auto"/>
              <w:bottom w:val="single" w:sz="12" w:space="0" w:color="auto"/>
            </w:tcBorders>
          </w:tcPr>
          <w:p w14:paraId="54B84F77" w14:textId="77777777" w:rsidR="009046FB" w:rsidRPr="005D6B97" w:rsidRDefault="009046FB"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Distraction</w:t>
            </w:r>
          </w:p>
          <w:p w14:paraId="3DCD6897" w14:textId="77777777" w:rsidR="009046FB" w:rsidRPr="005D6B97" w:rsidRDefault="009046FB"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562" w:type="pct"/>
            <w:tcBorders>
              <w:top w:val="single" w:sz="12" w:space="0" w:color="auto"/>
              <w:bottom w:val="single" w:sz="12" w:space="0" w:color="auto"/>
            </w:tcBorders>
          </w:tcPr>
          <w:p w14:paraId="0C3232F7" w14:textId="77777777" w:rsidR="009046FB" w:rsidRPr="005D6B97" w:rsidRDefault="009046FB"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t(df)</w:t>
            </w:r>
          </w:p>
        </w:tc>
        <w:tc>
          <w:tcPr>
            <w:tcW w:w="419" w:type="pct"/>
            <w:tcBorders>
              <w:top w:val="single" w:sz="12" w:space="0" w:color="auto"/>
              <w:bottom w:val="single" w:sz="12" w:space="0" w:color="auto"/>
            </w:tcBorders>
          </w:tcPr>
          <w:p w14:paraId="7CD9D37E" w14:textId="77777777" w:rsidR="009046FB" w:rsidRPr="005D6B97" w:rsidRDefault="009046FB"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US"/>
              </w:rPr>
            </w:pPr>
            <w:r w:rsidRPr="005D6B97">
              <w:rPr>
                <w:rFonts w:asciiTheme="majorBidi" w:hAnsiTheme="majorBidi" w:cstheme="majorBidi"/>
                <w:i/>
                <w:iCs/>
                <w:lang w:val="en-US"/>
              </w:rPr>
              <w:t>p</w:t>
            </w:r>
          </w:p>
        </w:tc>
        <w:tc>
          <w:tcPr>
            <w:tcW w:w="569" w:type="pct"/>
            <w:tcBorders>
              <w:top w:val="single" w:sz="12" w:space="0" w:color="auto"/>
              <w:bottom w:val="single" w:sz="12" w:space="0" w:color="auto"/>
            </w:tcBorders>
          </w:tcPr>
          <w:p w14:paraId="4B937798" w14:textId="77777777" w:rsidR="009046FB" w:rsidRPr="005D6B97" w:rsidRDefault="009046FB"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Cohen’s d</w:t>
            </w:r>
          </w:p>
        </w:tc>
        <w:tc>
          <w:tcPr>
            <w:tcW w:w="523" w:type="pct"/>
            <w:tcBorders>
              <w:top w:val="single" w:sz="12" w:space="0" w:color="auto"/>
              <w:bottom w:val="single" w:sz="12" w:space="0" w:color="auto"/>
            </w:tcBorders>
          </w:tcPr>
          <w:p w14:paraId="62C66F1D" w14:textId="5C4E8AC7" w:rsidR="009046FB" w:rsidRPr="005D6B97" w:rsidRDefault="009046FB"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95% CI</w:t>
            </w:r>
          </w:p>
        </w:tc>
      </w:tr>
      <w:tr w:rsidR="003F4C8F" w:rsidRPr="005D6B97" w14:paraId="060FBE90" w14:textId="71A18991" w:rsidTr="003F4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pct"/>
            <w:tcBorders>
              <w:top w:val="single" w:sz="12" w:space="0" w:color="auto"/>
              <w:bottom w:val="single" w:sz="12" w:space="0" w:color="auto"/>
            </w:tcBorders>
          </w:tcPr>
          <w:p w14:paraId="3D849466" w14:textId="77777777" w:rsidR="009046FB" w:rsidRPr="005D6B97" w:rsidRDefault="009046FB" w:rsidP="002A2F17">
            <w:pPr>
              <w:spacing w:line="276" w:lineRule="auto"/>
              <w:rPr>
                <w:rFonts w:asciiTheme="majorBidi" w:hAnsiTheme="majorBidi" w:cstheme="majorBidi"/>
                <w:b w:val="0"/>
                <w:bCs w:val="0"/>
                <w:lang w:val="en-US"/>
              </w:rPr>
            </w:pPr>
            <w:r w:rsidRPr="005D6B97">
              <w:rPr>
                <w:rFonts w:asciiTheme="majorBidi" w:hAnsiTheme="majorBidi" w:cstheme="majorBidi"/>
                <w:lang w:val="en-US"/>
              </w:rPr>
              <w:t>Exp.1 (N=37)</w:t>
            </w:r>
          </w:p>
        </w:tc>
        <w:tc>
          <w:tcPr>
            <w:tcW w:w="756" w:type="pct"/>
            <w:tcBorders>
              <w:top w:val="single" w:sz="12" w:space="0" w:color="auto"/>
            </w:tcBorders>
          </w:tcPr>
          <w:p w14:paraId="223DF37C" w14:textId="77777777" w:rsidR="009046FB" w:rsidRPr="005D6B97" w:rsidRDefault="009046FB" w:rsidP="002A2F17">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Reported attention to hand</w:t>
            </w:r>
          </w:p>
        </w:tc>
        <w:tc>
          <w:tcPr>
            <w:tcW w:w="655" w:type="pct"/>
            <w:tcBorders>
              <w:top w:val="single" w:sz="12" w:space="0" w:color="auto"/>
            </w:tcBorders>
          </w:tcPr>
          <w:p w14:paraId="3DB29B23" w14:textId="315CC938" w:rsidR="009046FB" w:rsidRPr="005D6B97" w:rsidRDefault="00BC497D"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4</w:t>
            </w:r>
            <w:r w:rsidR="009046FB" w:rsidRPr="005D6B97">
              <w:rPr>
                <w:rFonts w:asciiTheme="majorBidi" w:hAnsiTheme="majorBidi" w:cstheme="majorBidi"/>
                <w:lang w:val="en-US"/>
              </w:rPr>
              <w:t>.2±0.</w:t>
            </w:r>
            <w:r>
              <w:rPr>
                <w:rFonts w:asciiTheme="majorBidi" w:hAnsiTheme="majorBidi" w:cstheme="majorBidi"/>
                <w:lang w:val="en-US"/>
              </w:rPr>
              <w:t>9</w:t>
            </w:r>
          </w:p>
        </w:tc>
        <w:tc>
          <w:tcPr>
            <w:tcW w:w="740" w:type="pct"/>
            <w:tcBorders>
              <w:top w:val="single" w:sz="12" w:space="0" w:color="auto"/>
            </w:tcBorders>
          </w:tcPr>
          <w:p w14:paraId="07F6654F" w14:textId="3C72944D" w:rsidR="009046FB" w:rsidRPr="005D6B97" w:rsidRDefault="00BC497D"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2</w:t>
            </w:r>
            <w:r w:rsidR="009046FB" w:rsidRPr="005D6B97">
              <w:rPr>
                <w:rFonts w:asciiTheme="majorBidi" w:hAnsiTheme="majorBidi" w:cstheme="majorBidi"/>
                <w:lang w:val="en-US"/>
              </w:rPr>
              <w:t>.7±1.</w:t>
            </w:r>
            <w:r>
              <w:rPr>
                <w:rFonts w:asciiTheme="majorBidi" w:hAnsiTheme="majorBidi" w:cstheme="majorBidi"/>
                <w:lang w:val="en-US"/>
              </w:rPr>
              <w:t>2</w:t>
            </w:r>
          </w:p>
        </w:tc>
        <w:tc>
          <w:tcPr>
            <w:tcW w:w="562" w:type="pct"/>
            <w:tcBorders>
              <w:top w:val="single" w:sz="12" w:space="0" w:color="auto"/>
            </w:tcBorders>
          </w:tcPr>
          <w:p w14:paraId="12994824" w14:textId="7D3A78BE" w:rsidR="009046FB" w:rsidRPr="005D6B97" w:rsidRDefault="009046FB"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7.</w:t>
            </w:r>
            <w:r w:rsidR="005E4AF0">
              <w:rPr>
                <w:rFonts w:asciiTheme="majorBidi" w:hAnsiTheme="majorBidi" w:cstheme="majorBidi"/>
                <w:lang w:val="en-US"/>
              </w:rPr>
              <w:t>8</w:t>
            </w:r>
            <w:r w:rsidRPr="005D6B97">
              <w:rPr>
                <w:rFonts w:asciiTheme="majorBidi" w:hAnsiTheme="majorBidi" w:cstheme="majorBidi"/>
                <w:lang w:val="en-US"/>
              </w:rPr>
              <w:t>(36)</w:t>
            </w:r>
          </w:p>
        </w:tc>
        <w:tc>
          <w:tcPr>
            <w:tcW w:w="419" w:type="pct"/>
            <w:tcBorders>
              <w:top w:val="single" w:sz="12" w:space="0" w:color="auto"/>
            </w:tcBorders>
          </w:tcPr>
          <w:p w14:paraId="1D7148A6" w14:textId="77777777" w:rsidR="009046FB" w:rsidRPr="005D6B97" w:rsidRDefault="009046FB"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69" w:type="pct"/>
            <w:tcBorders>
              <w:top w:val="single" w:sz="12" w:space="0" w:color="auto"/>
            </w:tcBorders>
          </w:tcPr>
          <w:p w14:paraId="1DFCCB4B" w14:textId="292D76E5" w:rsidR="009046FB" w:rsidRPr="005D6B97" w:rsidRDefault="009046FB"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w:t>
            </w:r>
            <w:r w:rsidR="005E4AF0">
              <w:rPr>
                <w:rFonts w:asciiTheme="majorBidi" w:hAnsiTheme="majorBidi" w:cstheme="majorBidi"/>
                <w:lang w:val="en-US"/>
              </w:rPr>
              <w:t>28</w:t>
            </w:r>
          </w:p>
        </w:tc>
        <w:tc>
          <w:tcPr>
            <w:tcW w:w="523" w:type="pct"/>
            <w:tcBorders>
              <w:top w:val="single" w:sz="12" w:space="0" w:color="auto"/>
            </w:tcBorders>
          </w:tcPr>
          <w:p w14:paraId="5D277E4E" w14:textId="38406D25" w:rsidR="009046FB" w:rsidRPr="005D6B97" w:rsidRDefault="00793EC7"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[0.83, 1.71]</w:t>
            </w:r>
          </w:p>
        </w:tc>
      </w:tr>
      <w:tr w:rsidR="005E4AF0" w:rsidRPr="005D6B97" w14:paraId="50571BE4" w14:textId="4F254F20" w:rsidTr="000C116A">
        <w:tc>
          <w:tcPr>
            <w:cnfStyle w:val="001000000000" w:firstRow="0" w:lastRow="0" w:firstColumn="1" w:lastColumn="0" w:oddVBand="0" w:evenVBand="0" w:oddHBand="0" w:evenHBand="0" w:firstRowFirstColumn="0" w:firstRowLastColumn="0" w:lastRowFirstColumn="0" w:lastRowLastColumn="0"/>
            <w:tcW w:w="776" w:type="pct"/>
            <w:vMerge w:val="restart"/>
            <w:tcBorders>
              <w:top w:val="single" w:sz="12" w:space="0" w:color="auto"/>
              <w:bottom w:val="single" w:sz="12" w:space="0" w:color="auto"/>
            </w:tcBorders>
          </w:tcPr>
          <w:p w14:paraId="250E4446" w14:textId="77777777" w:rsidR="009046FB" w:rsidRPr="005D6B97" w:rsidRDefault="009046FB" w:rsidP="002A2F17">
            <w:pPr>
              <w:spacing w:line="276" w:lineRule="auto"/>
              <w:rPr>
                <w:rFonts w:asciiTheme="majorBidi" w:hAnsiTheme="majorBidi" w:cstheme="majorBidi"/>
                <w:b w:val="0"/>
                <w:bCs w:val="0"/>
                <w:lang w:val="en-US"/>
              </w:rPr>
            </w:pPr>
            <w:r w:rsidRPr="005D6B97">
              <w:rPr>
                <w:rFonts w:asciiTheme="majorBidi" w:hAnsiTheme="majorBidi" w:cstheme="majorBidi"/>
                <w:lang w:val="en-US"/>
              </w:rPr>
              <w:t>Exp.2 (N=19)</w:t>
            </w:r>
          </w:p>
        </w:tc>
        <w:tc>
          <w:tcPr>
            <w:tcW w:w="756" w:type="pct"/>
            <w:tcBorders>
              <w:top w:val="single" w:sz="12" w:space="0" w:color="auto"/>
            </w:tcBorders>
          </w:tcPr>
          <w:p w14:paraId="2F5E007B" w14:textId="77777777" w:rsidR="009046FB" w:rsidRPr="005D6B97" w:rsidRDefault="009046FB" w:rsidP="002A2F17">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Reported attention to hand</w:t>
            </w:r>
          </w:p>
        </w:tc>
        <w:tc>
          <w:tcPr>
            <w:tcW w:w="655" w:type="pct"/>
            <w:tcBorders>
              <w:top w:val="single" w:sz="12" w:space="0" w:color="auto"/>
            </w:tcBorders>
          </w:tcPr>
          <w:p w14:paraId="44453A5C" w14:textId="77777777" w:rsidR="009046FB" w:rsidRPr="005D6B97" w:rsidRDefault="009046FB"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4.4±0.9</w:t>
            </w:r>
          </w:p>
        </w:tc>
        <w:tc>
          <w:tcPr>
            <w:tcW w:w="740" w:type="pct"/>
            <w:tcBorders>
              <w:top w:val="single" w:sz="12" w:space="0" w:color="auto"/>
            </w:tcBorders>
          </w:tcPr>
          <w:p w14:paraId="2EDCC6CC" w14:textId="77777777" w:rsidR="009046FB" w:rsidRPr="005D6B97" w:rsidRDefault="009046FB"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3.3±1.1</w:t>
            </w:r>
          </w:p>
        </w:tc>
        <w:tc>
          <w:tcPr>
            <w:tcW w:w="562" w:type="pct"/>
            <w:tcBorders>
              <w:top w:val="single" w:sz="12" w:space="0" w:color="auto"/>
            </w:tcBorders>
          </w:tcPr>
          <w:p w14:paraId="66C33EBF" w14:textId="4CB39C19" w:rsidR="009046FB" w:rsidRPr="005D6B97" w:rsidRDefault="009046FB"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w:t>
            </w:r>
            <w:r w:rsidR="005A791D">
              <w:rPr>
                <w:rFonts w:asciiTheme="majorBidi" w:hAnsiTheme="majorBidi" w:cstheme="majorBidi"/>
                <w:lang w:val="en-US"/>
              </w:rPr>
              <w:t>0</w:t>
            </w:r>
            <w:r w:rsidRPr="005D6B97">
              <w:rPr>
                <w:rFonts w:asciiTheme="majorBidi" w:hAnsiTheme="majorBidi" w:cstheme="majorBidi"/>
                <w:lang w:val="en-US"/>
              </w:rPr>
              <w:t>(18)</w:t>
            </w:r>
          </w:p>
        </w:tc>
        <w:tc>
          <w:tcPr>
            <w:tcW w:w="419" w:type="pct"/>
            <w:tcBorders>
              <w:top w:val="single" w:sz="12" w:space="0" w:color="auto"/>
            </w:tcBorders>
          </w:tcPr>
          <w:p w14:paraId="6B4B1FE4" w14:textId="77777777" w:rsidR="009046FB" w:rsidRPr="005D6B97" w:rsidRDefault="009046FB"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569" w:type="pct"/>
            <w:tcBorders>
              <w:top w:val="single" w:sz="12" w:space="0" w:color="auto"/>
            </w:tcBorders>
          </w:tcPr>
          <w:p w14:paraId="3C136D5B" w14:textId="21784320" w:rsidR="009046FB" w:rsidRPr="005D6B97" w:rsidRDefault="009046FB"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0.9</w:t>
            </w:r>
            <w:r w:rsidR="005A791D">
              <w:rPr>
                <w:rFonts w:asciiTheme="majorBidi" w:hAnsiTheme="majorBidi" w:cstheme="majorBidi"/>
                <w:lang w:val="en-US"/>
              </w:rPr>
              <w:t>2</w:t>
            </w:r>
          </w:p>
        </w:tc>
        <w:tc>
          <w:tcPr>
            <w:tcW w:w="523" w:type="pct"/>
            <w:tcBorders>
              <w:top w:val="single" w:sz="12" w:space="0" w:color="auto"/>
            </w:tcBorders>
          </w:tcPr>
          <w:p w14:paraId="655961D4" w14:textId="33B4630F" w:rsidR="009046FB" w:rsidRPr="005D6B97" w:rsidRDefault="005A791D"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[0.37, 1.46]</w:t>
            </w:r>
          </w:p>
        </w:tc>
      </w:tr>
      <w:tr w:rsidR="005E4AF0" w:rsidRPr="005D6B97" w14:paraId="034769E7" w14:textId="310AEEBD" w:rsidTr="0060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pct"/>
            <w:vMerge/>
            <w:tcBorders>
              <w:top w:val="single" w:sz="4" w:space="0" w:color="000000"/>
              <w:bottom w:val="single" w:sz="12" w:space="0" w:color="auto"/>
            </w:tcBorders>
          </w:tcPr>
          <w:p w14:paraId="38D5DFE2" w14:textId="77777777" w:rsidR="009046FB" w:rsidRPr="005D6B97" w:rsidRDefault="009046FB" w:rsidP="002A2F17">
            <w:pPr>
              <w:spacing w:line="276" w:lineRule="auto"/>
              <w:jc w:val="center"/>
              <w:rPr>
                <w:rFonts w:asciiTheme="majorBidi" w:hAnsiTheme="majorBidi" w:cstheme="majorBidi"/>
                <w:lang w:val="en-US"/>
              </w:rPr>
            </w:pPr>
          </w:p>
        </w:tc>
        <w:tc>
          <w:tcPr>
            <w:tcW w:w="756" w:type="pct"/>
            <w:tcBorders>
              <w:top w:val="single" w:sz="4" w:space="0" w:color="000000"/>
            </w:tcBorders>
          </w:tcPr>
          <w:p w14:paraId="7FFAA3B6" w14:textId="588C84C6" w:rsidR="009046FB" w:rsidRPr="005D6B97" w:rsidRDefault="009046FB" w:rsidP="002A2F17">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Objective visual task score</w:t>
            </w:r>
          </w:p>
        </w:tc>
        <w:tc>
          <w:tcPr>
            <w:tcW w:w="655" w:type="pct"/>
          </w:tcPr>
          <w:p w14:paraId="4D676950" w14:textId="77777777" w:rsidR="009046FB" w:rsidRPr="005D6B97" w:rsidRDefault="009046FB"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1.3±0.7</w:t>
            </w:r>
          </w:p>
        </w:tc>
        <w:tc>
          <w:tcPr>
            <w:tcW w:w="740" w:type="pct"/>
          </w:tcPr>
          <w:p w14:paraId="134006FE" w14:textId="77777777" w:rsidR="009046FB" w:rsidRPr="005D6B97" w:rsidRDefault="009046FB"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1.8±0.7</w:t>
            </w:r>
          </w:p>
        </w:tc>
        <w:tc>
          <w:tcPr>
            <w:tcW w:w="562" w:type="pct"/>
          </w:tcPr>
          <w:p w14:paraId="1A590B74" w14:textId="77777777" w:rsidR="009046FB" w:rsidRPr="005D6B97" w:rsidRDefault="009046FB"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3.5(18)</w:t>
            </w:r>
          </w:p>
        </w:tc>
        <w:tc>
          <w:tcPr>
            <w:tcW w:w="419" w:type="pct"/>
          </w:tcPr>
          <w:p w14:paraId="65191810" w14:textId="77777777" w:rsidR="009046FB" w:rsidRPr="005D6B97" w:rsidRDefault="009046FB"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.003</w:t>
            </w:r>
          </w:p>
        </w:tc>
        <w:tc>
          <w:tcPr>
            <w:tcW w:w="569" w:type="pct"/>
          </w:tcPr>
          <w:p w14:paraId="0EBCFD20" w14:textId="5E4D6F4B" w:rsidR="009046FB" w:rsidRPr="005D6B97" w:rsidRDefault="009046FB"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0.8</w:t>
            </w:r>
            <w:r w:rsidR="003539F2">
              <w:rPr>
                <w:rFonts w:asciiTheme="majorBidi" w:hAnsiTheme="majorBidi" w:cstheme="majorBidi"/>
                <w:lang w:val="en-US"/>
              </w:rPr>
              <w:t>0</w:t>
            </w:r>
          </w:p>
        </w:tc>
        <w:tc>
          <w:tcPr>
            <w:tcW w:w="523" w:type="pct"/>
          </w:tcPr>
          <w:p w14:paraId="0B7591A5" w14:textId="2757959B" w:rsidR="009046FB" w:rsidRPr="005D6B97" w:rsidRDefault="003539F2"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[0.27, 1.31]</w:t>
            </w:r>
          </w:p>
        </w:tc>
      </w:tr>
      <w:tr w:rsidR="005E4AF0" w:rsidRPr="005D6B97" w14:paraId="302AF434" w14:textId="38611745" w:rsidTr="0060106D">
        <w:tc>
          <w:tcPr>
            <w:cnfStyle w:val="001000000000" w:firstRow="0" w:lastRow="0" w:firstColumn="1" w:lastColumn="0" w:oddVBand="0" w:evenVBand="0" w:oddHBand="0" w:evenHBand="0" w:firstRowFirstColumn="0" w:firstRowLastColumn="0" w:lastRowFirstColumn="0" w:lastRowLastColumn="0"/>
            <w:tcW w:w="776" w:type="pct"/>
            <w:vMerge/>
            <w:tcBorders>
              <w:top w:val="single" w:sz="4" w:space="0" w:color="7F7F7F" w:themeColor="text1" w:themeTint="80"/>
              <w:bottom w:val="single" w:sz="12" w:space="0" w:color="auto"/>
            </w:tcBorders>
          </w:tcPr>
          <w:p w14:paraId="65B67C03" w14:textId="77777777" w:rsidR="009046FB" w:rsidRPr="005D6B97" w:rsidRDefault="009046FB" w:rsidP="002A2F17">
            <w:pPr>
              <w:spacing w:line="276" w:lineRule="auto"/>
              <w:jc w:val="center"/>
              <w:rPr>
                <w:rFonts w:asciiTheme="majorBidi" w:hAnsiTheme="majorBidi" w:cstheme="majorBidi"/>
                <w:lang w:val="en-US"/>
              </w:rPr>
            </w:pPr>
          </w:p>
        </w:tc>
        <w:tc>
          <w:tcPr>
            <w:tcW w:w="756" w:type="pct"/>
            <w:tcBorders>
              <w:bottom w:val="single" w:sz="12" w:space="0" w:color="auto"/>
            </w:tcBorders>
          </w:tcPr>
          <w:p w14:paraId="24C068AB" w14:textId="4967600C" w:rsidR="009046FB" w:rsidRPr="005D6B97" w:rsidRDefault="009046FB" w:rsidP="002A2F17">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Perceived task</w:t>
            </w:r>
            <w:r w:rsidR="00BF2C3B">
              <w:rPr>
                <w:rFonts w:asciiTheme="majorBidi" w:hAnsiTheme="majorBidi" w:cstheme="majorBidi"/>
                <w:lang w:val="en-US"/>
              </w:rPr>
              <w:t xml:space="preserve"> </w:t>
            </w:r>
            <w:r w:rsidRPr="005D6B97">
              <w:rPr>
                <w:rFonts w:asciiTheme="majorBidi" w:hAnsiTheme="majorBidi" w:cstheme="majorBidi"/>
                <w:lang w:val="en-US"/>
              </w:rPr>
              <w:t>demand</w:t>
            </w:r>
            <w:r w:rsidR="00BF2C3B">
              <w:rPr>
                <w:rFonts w:asciiTheme="majorBidi" w:hAnsiTheme="majorBidi" w:cstheme="majorBidi"/>
                <w:lang w:val="en-US"/>
              </w:rPr>
              <w:t>s</w:t>
            </w:r>
            <w:r w:rsidRPr="005D6B97">
              <w:rPr>
                <w:rFonts w:asciiTheme="majorBidi" w:hAnsiTheme="majorBidi" w:cstheme="majorBidi"/>
                <w:lang w:val="en-US"/>
              </w:rPr>
              <w:t xml:space="preserve"> </w:t>
            </w:r>
          </w:p>
        </w:tc>
        <w:tc>
          <w:tcPr>
            <w:tcW w:w="655" w:type="pct"/>
            <w:tcBorders>
              <w:bottom w:val="single" w:sz="12" w:space="0" w:color="auto"/>
            </w:tcBorders>
          </w:tcPr>
          <w:p w14:paraId="047C2FFB" w14:textId="7CD7F60B" w:rsidR="009046FB" w:rsidRPr="005D6B97" w:rsidRDefault="00894F55"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3</w:t>
            </w:r>
            <w:r w:rsidR="009046FB" w:rsidRPr="005D6B97">
              <w:rPr>
                <w:rFonts w:asciiTheme="majorBidi" w:hAnsiTheme="majorBidi" w:cstheme="majorBidi"/>
                <w:lang w:val="en-US"/>
              </w:rPr>
              <w:t>.8±</w:t>
            </w:r>
            <w:r>
              <w:rPr>
                <w:rFonts w:asciiTheme="majorBidi" w:hAnsiTheme="majorBidi" w:cstheme="majorBidi"/>
                <w:lang w:val="en-US"/>
              </w:rPr>
              <w:t>0.6</w:t>
            </w:r>
          </w:p>
        </w:tc>
        <w:tc>
          <w:tcPr>
            <w:tcW w:w="740" w:type="pct"/>
            <w:tcBorders>
              <w:bottom w:val="single" w:sz="12" w:space="0" w:color="auto"/>
            </w:tcBorders>
          </w:tcPr>
          <w:p w14:paraId="2B496B14" w14:textId="6925B498" w:rsidR="009046FB" w:rsidRPr="005D6B97" w:rsidRDefault="00894F55"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4.1</w:t>
            </w:r>
            <w:r w:rsidR="009046FB" w:rsidRPr="005D6B97">
              <w:rPr>
                <w:rFonts w:asciiTheme="majorBidi" w:hAnsiTheme="majorBidi" w:cstheme="majorBidi"/>
                <w:lang w:val="en-US"/>
              </w:rPr>
              <w:t>±</w:t>
            </w:r>
            <w:r>
              <w:rPr>
                <w:rFonts w:asciiTheme="majorBidi" w:hAnsiTheme="majorBidi" w:cstheme="majorBidi"/>
                <w:lang w:val="en-US"/>
              </w:rPr>
              <w:t>0.5</w:t>
            </w:r>
          </w:p>
        </w:tc>
        <w:tc>
          <w:tcPr>
            <w:tcW w:w="562" w:type="pct"/>
            <w:tcBorders>
              <w:bottom w:val="single" w:sz="12" w:space="0" w:color="auto"/>
            </w:tcBorders>
          </w:tcPr>
          <w:p w14:paraId="3A9DAF44" w14:textId="77777777" w:rsidR="009046FB" w:rsidRPr="005D6B97" w:rsidRDefault="009046FB"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1.6(18)</w:t>
            </w:r>
          </w:p>
        </w:tc>
        <w:tc>
          <w:tcPr>
            <w:tcW w:w="419" w:type="pct"/>
            <w:tcBorders>
              <w:bottom w:val="single" w:sz="12" w:space="0" w:color="auto"/>
            </w:tcBorders>
          </w:tcPr>
          <w:p w14:paraId="4E5984BE" w14:textId="755CC480" w:rsidR="009046FB" w:rsidRPr="005D6B97" w:rsidRDefault="009046FB"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.134</w:t>
            </w:r>
          </w:p>
        </w:tc>
        <w:tc>
          <w:tcPr>
            <w:tcW w:w="569" w:type="pct"/>
            <w:tcBorders>
              <w:bottom w:val="single" w:sz="12" w:space="0" w:color="auto"/>
            </w:tcBorders>
          </w:tcPr>
          <w:p w14:paraId="5B4639F9" w14:textId="60EB3D5D" w:rsidR="009046FB" w:rsidRPr="005D6B97" w:rsidRDefault="00381BA9"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0.36</w:t>
            </w:r>
          </w:p>
        </w:tc>
        <w:tc>
          <w:tcPr>
            <w:tcW w:w="523" w:type="pct"/>
            <w:tcBorders>
              <w:bottom w:val="single" w:sz="12" w:space="0" w:color="auto"/>
            </w:tcBorders>
          </w:tcPr>
          <w:p w14:paraId="7FC691F9" w14:textId="37D26D79" w:rsidR="009046FB" w:rsidRPr="005D6B97" w:rsidRDefault="00381BA9"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[-0.11, 0.82]</w:t>
            </w:r>
          </w:p>
        </w:tc>
      </w:tr>
    </w:tbl>
    <w:p w14:paraId="783A31C3" w14:textId="77777777" w:rsidR="000F16CC" w:rsidRPr="005D6B97" w:rsidRDefault="000F16CC" w:rsidP="000F16CC">
      <w:pPr>
        <w:spacing w:line="276" w:lineRule="auto"/>
        <w:jc w:val="both"/>
        <w:rPr>
          <w:rFonts w:asciiTheme="majorBidi" w:hAnsiTheme="majorBidi" w:cstheme="majorBidi"/>
          <w:b/>
          <w:bCs/>
          <w:lang w:val="en-US"/>
        </w:rPr>
      </w:pPr>
    </w:p>
    <w:p w14:paraId="5033EFF6" w14:textId="77777777" w:rsidR="001E766B" w:rsidRPr="005D6B97" w:rsidRDefault="001E766B" w:rsidP="001E766B">
      <w:pPr>
        <w:rPr>
          <w:rFonts w:asciiTheme="majorBidi" w:hAnsiTheme="majorBidi" w:cstheme="majorBidi"/>
          <w:b/>
          <w:bCs/>
          <w:lang w:val="en-US"/>
        </w:rPr>
      </w:pPr>
    </w:p>
    <w:p w14:paraId="01FA5D3A" w14:textId="77777777" w:rsidR="001E766B" w:rsidRPr="005D6B97" w:rsidRDefault="001E766B" w:rsidP="001E766B">
      <w:pPr>
        <w:rPr>
          <w:rFonts w:asciiTheme="majorBidi" w:hAnsiTheme="majorBidi" w:cstheme="majorBidi"/>
          <w:b/>
          <w:bCs/>
          <w:lang w:val="en-US"/>
        </w:rPr>
      </w:pPr>
    </w:p>
    <w:p w14:paraId="660C64C1" w14:textId="77777777" w:rsidR="001E766B" w:rsidRPr="005D6B97" w:rsidRDefault="001E766B" w:rsidP="001E766B">
      <w:pPr>
        <w:rPr>
          <w:rFonts w:asciiTheme="majorBidi" w:hAnsiTheme="majorBidi" w:cstheme="majorBidi"/>
          <w:b/>
          <w:bCs/>
          <w:lang w:val="en-US"/>
        </w:rPr>
      </w:pPr>
    </w:p>
    <w:p w14:paraId="1C9C7562" w14:textId="77777777" w:rsidR="00E424EB" w:rsidRPr="005D6B97" w:rsidRDefault="00E424EB">
      <w:pPr>
        <w:rPr>
          <w:rFonts w:asciiTheme="majorBidi" w:hAnsiTheme="majorBidi" w:cstheme="majorBidi"/>
          <w:b/>
          <w:bCs/>
          <w:lang w:val="en-US"/>
        </w:rPr>
      </w:pPr>
      <w:r w:rsidRPr="005D6B97">
        <w:rPr>
          <w:rFonts w:asciiTheme="majorBidi" w:hAnsiTheme="majorBidi" w:cstheme="majorBidi"/>
          <w:b/>
          <w:bCs/>
          <w:lang w:val="en-US"/>
        </w:rPr>
        <w:br w:type="page"/>
      </w:r>
    </w:p>
    <w:p w14:paraId="429414C0" w14:textId="4F54E889" w:rsidR="00BC055B" w:rsidRPr="005D6B97" w:rsidRDefault="00B4092C" w:rsidP="00421ABD">
      <w:pPr>
        <w:spacing w:line="276" w:lineRule="auto"/>
        <w:jc w:val="center"/>
        <w:rPr>
          <w:rFonts w:asciiTheme="majorBidi" w:hAnsiTheme="majorBidi" w:cstheme="majorBidi"/>
          <w:b/>
          <w:bCs/>
          <w:rtl/>
          <w:lang w:val="en-US"/>
        </w:rPr>
      </w:pPr>
      <w:r w:rsidRPr="005D6B97">
        <w:rPr>
          <w:rFonts w:asciiTheme="majorBidi" w:hAnsiTheme="majorBidi" w:cstheme="majorBidi"/>
          <w:b/>
          <w:bCs/>
          <w:lang w:val="en-US"/>
        </w:rPr>
        <w:lastRenderedPageBreak/>
        <w:t>Section S4: P</w:t>
      </w:r>
      <w:r w:rsidR="00751D6C" w:rsidRPr="005D6B97">
        <w:rPr>
          <w:rFonts w:asciiTheme="majorBidi" w:hAnsiTheme="majorBidi" w:cstheme="majorBidi"/>
          <w:b/>
          <w:bCs/>
          <w:lang w:val="en-US"/>
        </w:rPr>
        <w:t>erceived inflammation-related sensations</w:t>
      </w:r>
      <w:r w:rsidRPr="005D6B97">
        <w:rPr>
          <w:rFonts w:asciiTheme="majorBidi" w:hAnsiTheme="majorBidi" w:cstheme="majorBidi"/>
          <w:b/>
          <w:bCs/>
          <w:lang w:val="en-US"/>
        </w:rPr>
        <w:t xml:space="preserve"> (</w:t>
      </w:r>
      <w:r w:rsidR="00F233CC" w:rsidRPr="005D6B97">
        <w:rPr>
          <w:rFonts w:asciiTheme="majorBidi" w:hAnsiTheme="majorBidi" w:cstheme="majorBidi"/>
          <w:b/>
          <w:bCs/>
          <w:lang w:val="en-US"/>
        </w:rPr>
        <w:t>Experiments 1 and 2</w:t>
      </w:r>
      <w:r w:rsidRPr="005D6B97">
        <w:rPr>
          <w:rFonts w:asciiTheme="majorBidi" w:hAnsiTheme="majorBidi" w:cstheme="majorBidi"/>
          <w:b/>
          <w:bCs/>
          <w:lang w:val="en-US"/>
        </w:rPr>
        <w:t>)</w:t>
      </w:r>
    </w:p>
    <w:p w14:paraId="643BA06C" w14:textId="61B0DD38" w:rsidR="00FA76CD" w:rsidRPr="005D6B97" w:rsidRDefault="00FA76CD" w:rsidP="00421ABD">
      <w:pPr>
        <w:pStyle w:val="ListParagraph"/>
        <w:spacing w:after="0" w:line="276" w:lineRule="auto"/>
        <w:ind w:left="0"/>
        <w:jc w:val="both"/>
        <w:rPr>
          <w:rFonts w:asciiTheme="majorBidi" w:hAnsiTheme="majorBidi" w:cstheme="majorBidi"/>
          <w:lang w:val="en-US"/>
        </w:rPr>
      </w:pPr>
      <w:r w:rsidRPr="005D6B97">
        <w:rPr>
          <w:rFonts w:asciiTheme="majorBidi" w:hAnsiTheme="majorBidi" w:cstheme="majorBidi"/>
          <w:lang w:val="en-US"/>
        </w:rPr>
        <w:t>In Experiment 2, perceived inflammation-related sensations were quantified using numerical ratings (visual analog scale 1-100) of several sensations including itch and burning. Their composite score was compared between conditions. Perceived inflammation-related sensations were significantly stronger under internal attention than distraction (Fig. S</w:t>
      </w:r>
      <w:r w:rsidR="009E3C19" w:rsidRPr="005D6B97">
        <w:rPr>
          <w:rFonts w:asciiTheme="majorBidi" w:hAnsiTheme="majorBidi" w:cstheme="majorBidi"/>
          <w:lang w:val="en-US"/>
        </w:rPr>
        <w:t>4.1</w:t>
      </w:r>
      <w:r w:rsidRPr="005D6B97">
        <w:rPr>
          <w:rFonts w:asciiTheme="majorBidi" w:hAnsiTheme="majorBidi" w:cstheme="majorBidi"/>
          <w:lang w:val="en-US"/>
        </w:rPr>
        <w:t xml:space="preserve">). </w:t>
      </w:r>
    </w:p>
    <w:p w14:paraId="72A935C7" w14:textId="77777777" w:rsidR="00FA76CD" w:rsidRPr="005D6B97" w:rsidRDefault="00FA76CD" w:rsidP="00421ABD">
      <w:pPr>
        <w:pStyle w:val="ListParagraph"/>
        <w:spacing w:after="0" w:line="276" w:lineRule="auto"/>
        <w:ind w:left="0"/>
        <w:jc w:val="both"/>
        <w:rPr>
          <w:rFonts w:asciiTheme="majorBidi" w:hAnsiTheme="majorBidi" w:cstheme="majorBidi"/>
          <w:lang w:val="en-US"/>
        </w:rPr>
      </w:pPr>
    </w:p>
    <w:p w14:paraId="2D5757FA" w14:textId="2EB64766" w:rsidR="00AF271F" w:rsidRDefault="00C3609D" w:rsidP="00D54E44">
      <w:pPr>
        <w:spacing w:after="0" w:line="276" w:lineRule="auto"/>
        <w:jc w:val="both"/>
        <w:rPr>
          <w:rFonts w:asciiTheme="majorBidi" w:hAnsiTheme="majorBidi" w:cstheme="majorBidi"/>
          <w:b/>
          <w:bCs/>
          <w:lang w:val="en-US"/>
        </w:rPr>
      </w:pPr>
      <w:r w:rsidRPr="005D6B97">
        <w:rPr>
          <w:rFonts w:asciiTheme="majorBidi" w:hAnsiTheme="majorBidi" w:cstheme="majorBidi"/>
          <w:b/>
          <w:bCs/>
          <w:lang w:val="en-US"/>
        </w:rPr>
        <w:t>Fig. S</w:t>
      </w:r>
      <w:r w:rsidR="00EB012E" w:rsidRPr="005D6B97">
        <w:rPr>
          <w:rFonts w:asciiTheme="majorBidi" w:hAnsiTheme="majorBidi" w:cstheme="majorBidi"/>
          <w:b/>
          <w:bCs/>
          <w:lang w:val="en-US"/>
        </w:rPr>
        <w:t>4.1</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Perceived</w:t>
      </w:r>
      <w:r w:rsidR="00EB012E" w:rsidRPr="005D6B97">
        <w:rPr>
          <w:rFonts w:asciiTheme="majorBidi" w:hAnsiTheme="majorBidi" w:cstheme="majorBidi"/>
          <w:b/>
          <w:bCs/>
          <w:lang w:val="en-US"/>
        </w:rPr>
        <w:t xml:space="preserve"> </w:t>
      </w:r>
      <w:r w:rsidR="002123BC" w:rsidRPr="005D6B97">
        <w:rPr>
          <w:rFonts w:asciiTheme="majorBidi" w:hAnsiTheme="majorBidi" w:cstheme="majorBidi"/>
          <w:b/>
          <w:bCs/>
          <w:lang w:val="en-US"/>
        </w:rPr>
        <w:t>inflammation-related sensations</w:t>
      </w:r>
      <w:r w:rsidR="00953E61" w:rsidRPr="005D6B97">
        <w:rPr>
          <w:rFonts w:asciiTheme="majorBidi" w:hAnsiTheme="majorBidi" w:cstheme="majorBidi"/>
          <w:b/>
          <w:bCs/>
          <w:lang w:val="en-US"/>
        </w:rPr>
        <w:t xml:space="preserve"> are stronger under internal attention than distraction</w:t>
      </w:r>
      <w:r w:rsidRPr="005D6B97">
        <w:rPr>
          <w:rFonts w:asciiTheme="majorBidi" w:hAnsiTheme="majorBidi" w:cstheme="majorBidi"/>
          <w:b/>
          <w:bCs/>
          <w:lang w:val="en-US"/>
        </w:rPr>
        <w:t>.</w:t>
      </w:r>
    </w:p>
    <w:p w14:paraId="0C885021" w14:textId="34445799" w:rsidR="00BC055B" w:rsidRPr="005D6B97" w:rsidRDefault="007A3119" w:rsidP="00D607DE">
      <w:pPr>
        <w:spacing w:after="0" w:line="276" w:lineRule="auto"/>
        <w:jc w:val="both"/>
        <w:rPr>
          <w:rFonts w:asciiTheme="majorBidi" w:hAnsiTheme="majorBidi" w:cstheme="majorBidi"/>
          <w:b/>
          <w:bCs/>
          <w:lang w:val="en-US"/>
        </w:rPr>
      </w:pPr>
      <w:r>
        <w:rPr>
          <w:rFonts w:asciiTheme="majorBidi" w:hAnsiTheme="majorBidi" w:cstheme="majorBidi"/>
          <w:b/>
          <w:bCs/>
          <w:noProof/>
          <w:lang w:val="en-US"/>
        </w:rPr>
        <mc:AlternateContent>
          <mc:Choice Requires="wpg">
            <w:drawing>
              <wp:inline distT="0" distB="0" distL="0" distR="0" wp14:anchorId="0F76D90D" wp14:editId="7BF87CB7">
                <wp:extent cx="5231788" cy="2256066"/>
                <wp:effectExtent l="0" t="0" r="635" b="0"/>
                <wp:docPr id="1796637671" name="Group 4"/>
                <wp:cNvGraphicFramePr/>
                <a:graphic xmlns:a="http://schemas.openxmlformats.org/drawingml/2006/main">
                  <a:graphicData uri="http://schemas.microsoft.com/office/word/2010/wordprocessingGroup">
                    <wpg:wgp>
                      <wpg:cNvGrpSpPr/>
                      <wpg:grpSpPr>
                        <a:xfrm>
                          <a:off x="0" y="0"/>
                          <a:ext cx="5231788" cy="2256066"/>
                          <a:chOff x="202226" y="-177079"/>
                          <a:chExt cx="5683935" cy="2451287"/>
                        </a:xfrm>
                      </wpg:grpSpPr>
                      <wps:wsp>
                        <wps:cNvPr id="1464297450" name="Text Box 5"/>
                        <wps:cNvSpPr txBox="1"/>
                        <wps:spPr>
                          <a:xfrm>
                            <a:off x="3267710" y="152454"/>
                            <a:ext cx="2618451" cy="1659661"/>
                          </a:xfrm>
                          <a:prstGeom prst="rect">
                            <a:avLst/>
                          </a:prstGeom>
                          <a:solidFill>
                            <a:schemeClr val="lt1"/>
                          </a:solidFill>
                          <a:ln w="6350">
                            <a:noFill/>
                          </a:ln>
                        </wps:spPr>
                        <wps:txbx>
                          <w:txbxContent>
                            <w:p w14:paraId="4892C22D" w14:textId="77777777" w:rsidR="007A3119" w:rsidRPr="00DF4A08" w:rsidRDefault="007A3119" w:rsidP="007A3119">
                              <w:pPr>
                                <w:spacing w:after="120" w:line="240" w:lineRule="auto"/>
                                <w:jc w:val="both"/>
                                <w:rPr>
                                  <w:rFonts w:asciiTheme="majorBidi" w:hAnsiTheme="majorBidi" w:cstheme="majorBidi"/>
                                  <w:rtl/>
                                  <w:lang w:val="en-US"/>
                                </w:rPr>
                              </w:pPr>
                              <w:r>
                                <w:rPr>
                                  <w:rFonts w:asciiTheme="majorBidi" w:hAnsiTheme="majorBidi" w:cstheme="majorBidi"/>
                                  <w:lang w:val="en-US"/>
                                </w:rPr>
                                <w:t>S</w:t>
                              </w:r>
                              <w:r w:rsidRPr="00DF4A08">
                                <w:rPr>
                                  <w:rFonts w:asciiTheme="majorBidi" w:hAnsiTheme="majorBidi" w:cstheme="majorBidi"/>
                                  <w:lang w:val="en-US"/>
                                </w:rPr>
                                <w:t xml:space="preserve">catterplot </w:t>
                              </w:r>
                              <w:r>
                                <w:rPr>
                                  <w:rFonts w:asciiTheme="majorBidi" w:hAnsiTheme="majorBidi" w:cstheme="majorBidi"/>
                                  <w:lang w:val="en-US"/>
                                </w:rPr>
                                <w:t xml:space="preserve">and dot plot </w:t>
                              </w:r>
                              <w:r w:rsidRPr="00DF4A08">
                                <w:rPr>
                                  <w:rFonts w:asciiTheme="majorBidi" w:hAnsiTheme="majorBidi" w:cstheme="majorBidi"/>
                                  <w:lang w:val="en-US"/>
                                </w:rPr>
                                <w:t>demonstrate greater perceived inflammation-related sensations (itch, burning) in internal attention (green) versus distraction (pink) (</w:t>
                              </w:r>
                              <w:r>
                                <w:rPr>
                                  <w:rFonts w:asciiTheme="majorBidi" w:hAnsiTheme="majorBidi" w:cstheme="majorBidi"/>
                                  <w:noProof/>
                                  <w:lang w:val="en-US"/>
                                </w:rPr>
                                <w:t>51.4</w:t>
                              </w:r>
                              <w:r w:rsidRPr="00DF4A08">
                                <w:rPr>
                                  <w:rFonts w:asciiTheme="majorBidi" w:hAnsiTheme="majorBidi" w:cstheme="majorBidi"/>
                                  <w:noProof/>
                                  <w:lang w:val="en-US"/>
                                </w:rPr>
                                <w:t xml:space="preserve"> </w:t>
                              </w:r>
                              <w:r w:rsidRPr="00DF4A08">
                                <w:rPr>
                                  <w:rFonts w:asciiTheme="majorBidi" w:hAnsiTheme="majorBidi" w:cstheme="majorBidi"/>
                                  <w:noProof/>
                                </w:rPr>
                                <w:t>±</w:t>
                              </w:r>
                              <w:r w:rsidRPr="00DF4A08">
                                <w:rPr>
                                  <w:rFonts w:asciiTheme="majorBidi" w:hAnsiTheme="majorBidi" w:cstheme="majorBidi"/>
                                  <w:noProof/>
                                  <w:lang w:val="en-US"/>
                                </w:rPr>
                                <w:t xml:space="preserve"> 2</w:t>
                              </w:r>
                              <w:r>
                                <w:rPr>
                                  <w:rFonts w:asciiTheme="majorBidi" w:hAnsiTheme="majorBidi" w:cstheme="majorBidi"/>
                                  <w:noProof/>
                                  <w:lang w:val="en-US"/>
                                </w:rPr>
                                <w:t>7</w:t>
                              </w:r>
                              <w:r w:rsidRPr="00DF4A08">
                                <w:rPr>
                                  <w:rFonts w:asciiTheme="majorBidi" w:hAnsiTheme="majorBidi" w:cstheme="majorBidi"/>
                                  <w:noProof/>
                                </w:rPr>
                                <w:t>.</w:t>
                              </w:r>
                              <w:r>
                                <w:rPr>
                                  <w:rFonts w:asciiTheme="majorBidi" w:hAnsiTheme="majorBidi" w:cstheme="majorBidi"/>
                                  <w:noProof/>
                                  <w:lang w:val="en-US"/>
                                </w:rPr>
                                <w:t>3</w:t>
                              </w:r>
                              <w:r w:rsidRPr="00DF4A08">
                                <w:rPr>
                                  <w:rFonts w:asciiTheme="majorBidi" w:hAnsiTheme="majorBidi" w:cstheme="majorBidi"/>
                                  <w:noProof/>
                                </w:rPr>
                                <w:t xml:space="preserve"> versus </w:t>
                              </w:r>
                              <w:r>
                                <w:rPr>
                                  <w:rFonts w:asciiTheme="majorBidi" w:hAnsiTheme="majorBidi" w:cstheme="majorBidi"/>
                                  <w:noProof/>
                                  <w:lang w:val="en-US"/>
                                </w:rPr>
                                <w:t>37.0</w:t>
                              </w:r>
                              <w:r w:rsidRPr="00DF4A08">
                                <w:rPr>
                                  <w:rFonts w:asciiTheme="majorBidi" w:hAnsiTheme="majorBidi" w:cstheme="majorBidi"/>
                                  <w:noProof/>
                                  <w:lang w:val="en-US"/>
                                </w:rPr>
                                <w:t xml:space="preserve"> </w:t>
                              </w:r>
                              <w:r w:rsidRPr="00DF4A08">
                                <w:rPr>
                                  <w:rFonts w:asciiTheme="majorBidi" w:hAnsiTheme="majorBidi" w:cstheme="majorBidi"/>
                                  <w:noProof/>
                                </w:rPr>
                                <w:t>±</w:t>
                              </w:r>
                              <w:r w:rsidRPr="00DF4A08">
                                <w:rPr>
                                  <w:rFonts w:asciiTheme="majorBidi" w:hAnsiTheme="majorBidi" w:cstheme="majorBidi"/>
                                  <w:noProof/>
                                  <w:lang w:val="en-US"/>
                                </w:rPr>
                                <w:t xml:space="preserve"> </w:t>
                              </w:r>
                              <w:r>
                                <w:rPr>
                                  <w:rFonts w:asciiTheme="majorBidi" w:hAnsiTheme="majorBidi" w:cstheme="majorBidi"/>
                                  <w:noProof/>
                                  <w:lang w:val="en-US"/>
                                </w:rPr>
                                <w:t>21.7</w:t>
                              </w:r>
                              <w:r w:rsidRPr="00DF4A08">
                                <w:rPr>
                                  <w:rFonts w:asciiTheme="majorBidi" w:hAnsiTheme="majorBidi" w:cstheme="majorBidi"/>
                                  <w:noProof/>
                                </w:rPr>
                                <w:t>, t(</w:t>
                              </w:r>
                              <w:r w:rsidRPr="00DF4A08">
                                <w:rPr>
                                  <w:rFonts w:asciiTheme="majorBidi" w:hAnsiTheme="majorBidi" w:cstheme="majorBidi"/>
                                  <w:noProof/>
                                  <w:lang w:val="en-US"/>
                                </w:rPr>
                                <w:t>18</w:t>
                              </w:r>
                              <w:r w:rsidRPr="00DF4A08">
                                <w:rPr>
                                  <w:rFonts w:asciiTheme="majorBidi" w:hAnsiTheme="majorBidi" w:cstheme="majorBidi"/>
                                  <w:noProof/>
                                </w:rPr>
                                <w:t>)=</w:t>
                              </w:r>
                              <w:r>
                                <w:rPr>
                                  <w:rFonts w:asciiTheme="majorBidi" w:hAnsiTheme="majorBidi" w:cstheme="majorBidi"/>
                                  <w:noProof/>
                                  <w:lang w:val="en-US"/>
                                </w:rPr>
                                <w:t>2.64</w:t>
                              </w:r>
                              <w:r w:rsidRPr="00DF4A08">
                                <w:rPr>
                                  <w:rFonts w:asciiTheme="majorBidi" w:hAnsiTheme="majorBidi" w:cstheme="majorBidi"/>
                                  <w:noProof/>
                                </w:rPr>
                                <w:t xml:space="preserve">, </w:t>
                              </w:r>
                              <w:r w:rsidRPr="00DF4A08">
                                <w:rPr>
                                  <w:rFonts w:asciiTheme="majorBidi" w:hAnsiTheme="majorBidi" w:cstheme="majorBidi"/>
                                  <w:i/>
                                  <w:iCs/>
                                  <w:noProof/>
                                </w:rPr>
                                <w:t>p</w:t>
                              </w:r>
                              <w:r w:rsidRPr="00DF4A08">
                                <w:rPr>
                                  <w:rFonts w:asciiTheme="majorBidi" w:hAnsiTheme="majorBidi" w:cstheme="majorBidi"/>
                                  <w:noProof/>
                                  <w:lang w:val="en-US"/>
                                </w:rPr>
                                <w:t>=</w:t>
                              </w:r>
                              <w:r w:rsidRPr="00DF4A08">
                                <w:rPr>
                                  <w:rFonts w:asciiTheme="majorBidi" w:hAnsiTheme="majorBidi" w:cstheme="majorBidi"/>
                                  <w:noProof/>
                                </w:rPr>
                                <w:t>.0</w:t>
                              </w:r>
                              <w:r>
                                <w:rPr>
                                  <w:rFonts w:asciiTheme="majorBidi" w:hAnsiTheme="majorBidi" w:cstheme="majorBidi"/>
                                  <w:noProof/>
                                </w:rPr>
                                <w:t>1</w:t>
                              </w:r>
                              <w:r w:rsidRPr="00DF4A08">
                                <w:rPr>
                                  <w:rFonts w:asciiTheme="majorBidi" w:hAnsiTheme="majorBidi" w:cstheme="majorBidi"/>
                                  <w:noProof/>
                                  <w:lang w:val="en-US"/>
                                </w:rPr>
                                <w:t>7</w:t>
                              </w:r>
                              <w:r w:rsidRPr="00DF4A08">
                                <w:rPr>
                                  <w:rFonts w:asciiTheme="majorBidi" w:hAnsiTheme="majorBidi" w:cstheme="majorBidi"/>
                                  <w:noProof/>
                                </w:rPr>
                                <w:t xml:space="preserve">, </w:t>
                              </w:r>
                              <w:r w:rsidRPr="00DF4A08">
                                <w:rPr>
                                  <w:rFonts w:asciiTheme="majorBidi" w:hAnsiTheme="majorBidi" w:cstheme="majorBidi"/>
                                  <w:i/>
                                  <w:iCs/>
                                  <w:noProof/>
                                </w:rPr>
                                <w:t>Cohen</w:t>
                              </w:r>
                              <w:r w:rsidRPr="00DF4A08">
                                <w:rPr>
                                  <w:rFonts w:asciiTheme="majorBidi" w:hAnsiTheme="majorBidi" w:cstheme="majorBidi"/>
                                  <w:i/>
                                  <w:iCs/>
                                  <w:noProof/>
                                  <w:lang w:val="en-US"/>
                                </w:rPr>
                                <w:t>’s</w:t>
                              </w:r>
                              <w:r w:rsidRPr="00DF4A08">
                                <w:rPr>
                                  <w:rFonts w:asciiTheme="majorBidi" w:hAnsiTheme="majorBidi" w:cstheme="majorBidi"/>
                                  <w:i/>
                                  <w:iCs/>
                                  <w:noProof/>
                                </w:rPr>
                                <w:t xml:space="preserve"> d</w:t>
                              </w:r>
                              <w:r w:rsidRPr="00DF4A08">
                                <w:rPr>
                                  <w:rFonts w:asciiTheme="majorBidi" w:hAnsiTheme="majorBidi" w:cstheme="majorBidi"/>
                                  <w:noProof/>
                                </w:rPr>
                                <w:t>=</w:t>
                              </w:r>
                              <w:r w:rsidRPr="00DF4A08">
                                <w:rPr>
                                  <w:rFonts w:asciiTheme="majorBidi" w:hAnsiTheme="majorBidi" w:cstheme="majorBidi"/>
                                  <w:noProof/>
                                  <w:lang w:val="en-US"/>
                                </w:rPr>
                                <w:t>0</w:t>
                              </w:r>
                              <w:r w:rsidRPr="00DF4A08">
                                <w:rPr>
                                  <w:rFonts w:asciiTheme="majorBidi" w:hAnsiTheme="majorBidi" w:cstheme="majorBidi"/>
                                  <w:noProof/>
                                </w:rPr>
                                <w:t>.</w:t>
                              </w:r>
                              <w:r>
                                <w:rPr>
                                  <w:rFonts w:asciiTheme="majorBidi" w:hAnsiTheme="majorBidi" w:cstheme="majorBidi"/>
                                  <w:noProof/>
                                  <w:lang w:val="en-US"/>
                                </w:rPr>
                                <w:t>61, 95% CI [0.11, 1.09])</w:t>
                              </w:r>
                              <w:r w:rsidRPr="00DF4A08">
                                <w:rPr>
                                  <w:rFonts w:asciiTheme="majorBidi" w:hAnsiTheme="majorBidi" w:cstheme="majorBidi"/>
                                  <w:noProof/>
                                  <w:lang w:val="en-US"/>
                                </w:rPr>
                                <w:t xml:space="preserve"> N=19</w:t>
                              </w:r>
                              <w:r w:rsidRPr="00DF4A08">
                                <w:rPr>
                                  <w:rFonts w:asciiTheme="majorBidi" w:hAnsiTheme="majorBidi" w:cstheme="majorBidi"/>
                                  <w:lang w:val="en-US"/>
                                </w:rPr>
                                <w:t xml:space="preserve">. </w:t>
                              </w:r>
                            </w:p>
                            <w:p w14:paraId="41301316" w14:textId="77777777" w:rsidR="007A3119" w:rsidRPr="00D854D8" w:rsidRDefault="007A3119" w:rsidP="007A3119">
                              <w:pPr>
                                <w:jc w:val="both"/>
                                <w:rPr>
                                  <w:rFonts w:asciiTheme="majorBidi" w:hAnsiTheme="majorBidi" w:cstheme="majorBid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1782627" name="Picture 1"/>
                          <pic:cNvPicPr>
                            <a:picLocks noChangeAspect="1"/>
                          </pic:cNvPicPr>
                        </pic:nvPicPr>
                        <pic:blipFill>
                          <a:blip r:embed="rId9"/>
                          <a:srcRect/>
                          <a:stretch/>
                        </pic:blipFill>
                        <pic:spPr>
                          <a:xfrm>
                            <a:off x="202226" y="-177079"/>
                            <a:ext cx="3448873" cy="2451287"/>
                          </a:xfrm>
                          <a:prstGeom prst="rect">
                            <a:avLst/>
                          </a:prstGeom>
                        </pic:spPr>
                      </pic:pic>
                    </wpg:wgp>
                  </a:graphicData>
                </a:graphic>
              </wp:inline>
            </w:drawing>
          </mc:Choice>
          <mc:Fallback>
            <w:pict>
              <v:group w14:anchorId="0F76D90D" id="Group 4" o:spid="_x0000_s1028" style="width:411.95pt;height:177.65pt;mso-position-horizontal-relative:char;mso-position-vertical-relative:line" coordorigin="2022,-1770" coordsize="56839,245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">
                <v:shape id="Text Box 5" o:spid="_x0000_s1029" type="#_x0000_t202" style="position:absolute;left:32677;top:1524;width:26184;height:1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" fillcolor="white [3201]" stroked="f" strokeweight=".5pt">
                  <v:textbox>
                    <w:txbxContent>
                      <w:p w14:paraId="4892C22D" w14:textId="77777777" w:rsidR="007A3119" w:rsidRPr="00DF4A08" w:rsidRDefault="007A3119" w:rsidP="007A3119">
                        <w:pPr>
                          <w:spacing w:after="120" w:line="240" w:lineRule="auto"/>
                          <w:jc w:val="both"/>
                          <w:rPr>
                            <w:rFonts w:asciiTheme="majorBidi" w:hAnsiTheme="majorBidi" w:cstheme="majorBidi"/>
                            <w:rtl/>
                            <w:lang w:val="en-US"/>
                          </w:rPr>
                        </w:pPr>
                        <w:r>
                          <w:rPr>
                            <w:rFonts w:asciiTheme="majorBidi" w:hAnsiTheme="majorBidi" w:cstheme="majorBidi"/>
                            <w:lang w:val="en-US"/>
                          </w:rPr>
                          <w:t>S</w:t>
                        </w:r>
                        <w:r w:rsidRPr="00DF4A08">
                          <w:rPr>
                            <w:rFonts w:asciiTheme="majorBidi" w:hAnsiTheme="majorBidi" w:cstheme="majorBidi"/>
                            <w:lang w:val="en-US"/>
                          </w:rPr>
                          <w:t xml:space="preserve">catterplot </w:t>
                        </w:r>
                        <w:r>
                          <w:rPr>
                            <w:rFonts w:asciiTheme="majorBidi" w:hAnsiTheme="majorBidi" w:cstheme="majorBidi"/>
                            <w:lang w:val="en-US"/>
                          </w:rPr>
                          <w:t xml:space="preserve">and dot plot </w:t>
                        </w:r>
                        <w:r w:rsidRPr="00DF4A08">
                          <w:rPr>
                            <w:rFonts w:asciiTheme="majorBidi" w:hAnsiTheme="majorBidi" w:cstheme="majorBidi"/>
                            <w:lang w:val="en-US"/>
                          </w:rPr>
                          <w:t>demonstrate greater perceived inflammation-related sensations (itch, burning) in internal attention (green) versus distraction (pink) (</w:t>
                        </w:r>
                        <w:r>
                          <w:rPr>
                            <w:rFonts w:asciiTheme="majorBidi" w:hAnsiTheme="majorBidi" w:cstheme="majorBidi"/>
                            <w:noProof/>
                            <w:lang w:val="en-US"/>
                          </w:rPr>
                          <w:t>51.4</w:t>
                        </w:r>
                        <w:r w:rsidRPr="00DF4A08">
                          <w:rPr>
                            <w:rFonts w:asciiTheme="majorBidi" w:hAnsiTheme="majorBidi" w:cstheme="majorBidi"/>
                            <w:noProof/>
                            <w:lang w:val="en-US"/>
                          </w:rPr>
                          <w:t xml:space="preserve"> </w:t>
                        </w:r>
                        <w:r w:rsidRPr="00DF4A08">
                          <w:rPr>
                            <w:rFonts w:asciiTheme="majorBidi" w:hAnsiTheme="majorBidi" w:cstheme="majorBidi"/>
                            <w:noProof/>
                          </w:rPr>
                          <w:t>±</w:t>
                        </w:r>
                        <w:r w:rsidRPr="00DF4A08">
                          <w:rPr>
                            <w:rFonts w:asciiTheme="majorBidi" w:hAnsiTheme="majorBidi" w:cstheme="majorBidi"/>
                            <w:noProof/>
                            <w:lang w:val="en-US"/>
                          </w:rPr>
                          <w:t xml:space="preserve"> 2</w:t>
                        </w:r>
                        <w:r>
                          <w:rPr>
                            <w:rFonts w:asciiTheme="majorBidi" w:hAnsiTheme="majorBidi" w:cstheme="majorBidi"/>
                            <w:noProof/>
                            <w:lang w:val="en-US"/>
                          </w:rPr>
                          <w:t>7</w:t>
                        </w:r>
                        <w:r w:rsidRPr="00DF4A08">
                          <w:rPr>
                            <w:rFonts w:asciiTheme="majorBidi" w:hAnsiTheme="majorBidi" w:cstheme="majorBidi"/>
                            <w:noProof/>
                          </w:rPr>
                          <w:t>.</w:t>
                        </w:r>
                        <w:r>
                          <w:rPr>
                            <w:rFonts w:asciiTheme="majorBidi" w:hAnsiTheme="majorBidi" w:cstheme="majorBidi"/>
                            <w:noProof/>
                            <w:lang w:val="en-US"/>
                          </w:rPr>
                          <w:t>3</w:t>
                        </w:r>
                        <w:r w:rsidRPr="00DF4A08">
                          <w:rPr>
                            <w:rFonts w:asciiTheme="majorBidi" w:hAnsiTheme="majorBidi" w:cstheme="majorBidi"/>
                            <w:noProof/>
                          </w:rPr>
                          <w:t xml:space="preserve"> versus </w:t>
                        </w:r>
                        <w:r>
                          <w:rPr>
                            <w:rFonts w:asciiTheme="majorBidi" w:hAnsiTheme="majorBidi" w:cstheme="majorBidi"/>
                            <w:noProof/>
                            <w:lang w:val="en-US"/>
                          </w:rPr>
                          <w:t>37.0</w:t>
                        </w:r>
                        <w:r w:rsidRPr="00DF4A08">
                          <w:rPr>
                            <w:rFonts w:asciiTheme="majorBidi" w:hAnsiTheme="majorBidi" w:cstheme="majorBidi"/>
                            <w:noProof/>
                            <w:lang w:val="en-US"/>
                          </w:rPr>
                          <w:t xml:space="preserve"> </w:t>
                        </w:r>
                        <w:r w:rsidRPr="00DF4A08">
                          <w:rPr>
                            <w:rFonts w:asciiTheme="majorBidi" w:hAnsiTheme="majorBidi" w:cstheme="majorBidi"/>
                            <w:noProof/>
                          </w:rPr>
                          <w:t>±</w:t>
                        </w:r>
                        <w:r w:rsidRPr="00DF4A08">
                          <w:rPr>
                            <w:rFonts w:asciiTheme="majorBidi" w:hAnsiTheme="majorBidi" w:cstheme="majorBidi"/>
                            <w:noProof/>
                            <w:lang w:val="en-US"/>
                          </w:rPr>
                          <w:t xml:space="preserve"> </w:t>
                        </w:r>
                        <w:r>
                          <w:rPr>
                            <w:rFonts w:asciiTheme="majorBidi" w:hAnsiTheme="majorBidi" w:cstheme="majorBidi"/>
                            <w:noProof/>
                            <w:lang w:val="en-US"/>
                          </w:rPr>
                          <w:t>21.7</w:t>
                        </w:r>
                        <w:r w:rsidRPr="00DF4A08">
                          <w:rPr>
                            <w:rFonts w:asciiTheme="majorBidi" w:hAnsiTheme="majorBidi" w:cstheme="majorBidi"/>
                            <w:noProof/>
                          </w:rPr>
                          <w:t>, t(</w:t>
                        </w:r>
                        <w:r w:rsidRPr="00DF4A08">
                          <w:rPr>
                            <w:rFonts w:asciiTheme="majorBidi" w:hAnsiTheme="majorBidi" w:cstheme="majorBidi"/>
                            <w:noProof/>
                            <w:lang w:val="en-US"/>
                          </w:rPr>
                          <w:t>18</w:t>
                        </w:r>
                        <w:r w:rsidRPr="00DF4A08">
                          <w:rPr>
                            <w:rFonts w:asciiTheme="majorBidi" w:hAnsiTheme="majorBidi" w:cstheme="majorBidi"/>
                            <w:noProof/>
                          </w:rPr>
                          <w:t>)=</w:t>
                        </w:r>
                        <w:r>
                          <w:rPr>
                            <w:rFonts w:asciiTheme="majorBidi" w:hAnsiTheme="majorBidi" w:cstheme="majorBidi"/>
                            <w:noProof/>
                            <w:lang w:val="en-US"/>
                          </w:rPr>
                          <w:t>2.64</w:t>
                        </w:r>
                        <w:r w:rsidRPr="00DF4A08">
                          <w:rPr>
                            <w:rFonts w:asciiTheme="majorBidi" w:hAnsiTheme="majorBidi" w:cstheme="majorBidi"/>
                            <w:noProof/>
                          </w:rPr>
                          <w:t xml:space="preserve">, </w:t>
                        </w:r>
                        <w:r w:rsidRPr="00DF4A08">
                          <w:rPr>
                            <w:rFonts w:asciiTheme="majorBidi" w:hAnsiTheme="majorBidi" w:cstheme="majorBidi"/>
                            <w:i/>
                            <w:iCs/>
                            <w:noProof/>
                          </w:rPr>
                          <w:t>p</w:t>
                        </w:r>
                        <w:r w:rsidRPr="00DF4A08">
                          <w:rPr>
                            <w:rFonts w:asciiTheme="majorBidi" w:hAnsiTheme="majorBidi" w:cstheme="majorBidi"/>
                            <w:noProof/>
                            <w:lang w:val="en-US"/>
                          </w:rPr>
                          <w:t>=</w:t>
                        </w:r>
                        <w:r w:rsidRPr="00DF4A08">
                          <w:rPr>
                            <w:rFonts w:asciiTheme="majorBidi" w:hAnsiTheme="majorBidi" w:cstheme="majorBidi"/>
                            <w:noProof/>
                          </w:rPr>
                          <w:t>.0</w:t>
                        </w:r>
                        <w:r>
                          <w:rPr>
                            <w:rFonts w:asciiTheme="majorBidi" w:hAnsiTheme="majorBidi" w:cstheme="majorBidi"/>
                            <w:noProof/>
                          </w:rPr>
                          <w:t>1</w:t>
                        </w:r>
                        <w:r w:rsidRPr="00DF4A08">
                          <w:rPr>
                            <w:rFonts w:asciiTheme="majorBidi" w:hAnsiTheme="majorBidi" w:cstheme="majorBidi"/>
                            <w:noProof/>
                            <w:lang w:val="en-US"/>
                          </w:rPr>
                          <w:t>7</w:t>
                        </w:r>
                        <w:r w:rsidRPr="00DF4A08">
                          <w:rPr>
                            <w:rFonts w:asciiTheme="majorBidi" w:hAnsiTheme="majorBidi" w:cstheme="majorBidi"/>
                            <w:noProof/>
                          </w:rPr>
                          <w:t xml:space="preserve">, </w:t>
                        </w:r>
                        <w:r w:rsidRPr="00DF4A08">
                          <w:rPr>
                            <w:rFonts w:asciiTheme="majorBidi" w:hAnsiTheme="majorBidi" w:cstheme="majorBidi"/>
                            <w:i/>
                            <w:iCs/>
                            <w:noProof/>
                          </w:rPr>
                          <w:t>Cohen</w:t>
                        </w:r>
                        <w:r w:rsidRPr="00DF4A08">
                          <w:rPr>
                            <w:rFonts w:asciiTheme="majorBidi" w:hAnsiTheme="majorBidi" w:cstheme="majorBidi"/>
                            <w:i/>
                            <w:iCs/>
                            <w:noProof/>
                            <w:lang w:val="en-US"/>
                          </w:rPr>
                          <w:t>’s</w:t>
                        </w:r>
                        <w:r w:rsidRPr="00DF4A08">
                          <w:rPr>
                            <w:rFonts w:asciiTheme="majorBidi" w:hAnsiTheme="majorBidi" w:cstheme="majorBidi"/>
                            <w:i/>
                            <w:iCs/>
                            <w:noProof/>
                          </w:rPr>
                          <w:t xml:space="preserve"> d</w:t>
                        </w:r>
                        <w:r w:rsidRPr="00DF4A08">
                          <w:rPr>
                            <w:rFonts w:asciiTheme="majorBidi" w:hAnsiTheme="majorBidi" w:cstheme="majorBidi"/>
                            <w:noProof/>
                          </w:rPr>
                          <w:t>=</w:t>
                        </w:r>
                        <w:r w:rsidRPr="00DF4A08">
                          <w:rPr>
                            <w:rFonts w:asciiTheme="majorBidi" w:hAnsiTheme="majorBidi" w:cstheme="majorBidi"/>
                            <w:noProof/>
                            <w:lang w:val="en-US"/>
                          </w:rPr>
                          <w:t>0</w:t>
                        </w:r>
                        <w:r w:rsidRPr="00DF4A08">
                          <w:rPr>
                            <w:rFonts w:asciiTheme="majorBidi" w:hAnsiTheme="majorBidi" w:cstheme="majorBidi"/>
                            <w:noProof/>
                          </w:rPr>
                          <w:t>.</w:t>
                        </w:r>
                        <w:r>
                          <w:rPr>
                            <w:rFonts w:asciiTheme="majorBidi" w:hAnsiTheme="majorBidi" w:cstheme="majorBidi"/>
                            <w:noProof/>
                            <w:lang w:val="en-US"/>
                          </w:rPr>
                          <w:t>61, 95% CI [0.11, 1.09])</w:t>
                        </w:r>
                        <w:r w:rsidRPr="00DF4A08">
                          <w:rPr>
                            <w:rFonts w:asciiTheme="majorBidi" w:hAnsiTheme="majorBidi" w:cstheme="majorBidi"/>
                            <w:noProof/>
                            <w:lang w:val="en-US"/>
                          </w:rPr>
                          <w:t xml:space="preserve"> N=19</w:t>
                        </w:r>
                        <w:r w:rsidRPr="00DF4A08">
                          <w:rPr>
                            <w:rFonts w:asciiTheme="majorBidi" w:hAnsiTheme="majorBidi" w:cstheme="majorBidi"/>
                            <w:lang w:val="en-US"/>
                          </w:rPr>
                          <w:t xml:space="preserve">. </w:t>
                        </w:r>
                      </w:p>
                      <w:p w14:paraId="41301316" w14:textId="77777777" w:rsidR="007A3119" w:rsidRPr="00D854D8" w:rsidRDefault="007A3119" w:rsidP="007A3119">
                        <w:pPr>
                          <w:jc w:val="both"/>
                          <w:rPr>
                            <w:rFonts w:asciiTheme="majorBidi" w:hAnsiTheme="majorBidi" w:cstheme="majorBidi"/>
                            <w:sz w:val="22"/>
                            <w:szCs w:val="22"/>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2022;top:-1770;width:34488;height:2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">
                  <v:imagedata r:id="rId10" o:title=""/>
                </v:shape>
                <w10:anchorlock/>
              </v:group>
            </w:pict>
          </mc:Fallback>
        </mc:AlternateContent>
      </w:r>
    </w:p>
    <w:p w14:paraId="535028E3" w14:textId="77777777" w:rsidR="00751D6C" w:rsidRPr="005D6B97" w:rsidRDefault="00751D6C" w:rsidP="00886298">
      <w:pPr>
        <w:spacing w:after="0" w:line="276" w:lineRule="auto"/>
        <w:jc w:val="both"/>
        <w:rPr>
          <w:rFonts w:asciiTheme="majorBidi" w:hAnsiTheme="majorBidi" w:cstheme="majorBidi"/>
          <w:b/>
          <w:bCs/>
          <w:lang w:val="en-US"/>
        </w:rPr>
      </w:pPr>
    </w:p>
    <w:p w14:paraId="0EB321A9" w14:textId="3E963299" w:rsidR="00751D6C" w:rsidRPr="005D6B97" w:rsidRDefault="00FA76CD" w:rsidP="00421ABD">
      <w:pPr>
        <w:spacing w:after="0" w:line="276" w:lineRule="auto"/>
        <w:jc w:val="both"/>
        <w:rPr>
          <w:rFonts w:asciiTheme="majorBidi" w:hAnsiTheme="majorBidi" w:cstheme="majorBidi"/>
          <w:lang w:val="en-US"/>
        </w:rPr>
      </w:pPr>
      <w:r w:rsidRPr="005D6B97">
        <w:rPr>
          <w:rFonts w:asciiTheme="majorBidi" w:hAnsiTheme="majorBidi" w:cstheme="majorBidi"/>
          <w:lang w:val="en-US"/>
        </w:rPr>
        <w:t xml:space="preserve">Of note, in Experiment 1 participants provided open-ended reports rather than numerical ratings. A similar pattern emerged: 54.4% reported stronger sensations at the test site during internal attention, with an additional 16.2% describing stronger general bodily sensations, compared with 10.8% and 2%, respectively, under distraction. Twenty-seven percent reported no </w:t>
      </w:r>
      <w:r w:rsidR="00402A77" w:rsidRPr="005D6B97">
        <w:rPr>
          <w:rFonts w:asciiTheme="majorBidi" w:hAnsiTheme="majorBidi" w:cstheme="majorBidi"/>
          <w:lang w:val="en-US"/>
        </w:rPr>
        <w:t xml:space="preserve">perceptual </w:t>
      </w:r>
      <w:r w:rsidRPr="005D6B97">
        <w:rPr>
          <w:rFonts w:asciiTheme="majorBidi" w:hAnsiTheme="majorBidi" w:cstheme="majorBidi"/>
          <w:lang w:val="en-US"/>
        </w:rPr>
        <w:t>difference between conditions.</w:t>
      </w:r>
    </w:p>
    <w:p w14:paraId="1393F8FB" w14:textId="77777777" w:rsidR="001E766B" w:rsidRPr="005D6B97" w:rsidRDefault="001E766B">
      <w:pPr>
        <w:rPr>
          <w:rFonts w:asciiTheme="majorBidi" w:hAnsiTheme="majorBidi" w:cstheme="majorBidi"/>
          <w:b/>
          <w:bCs/>
          <w:highlight w:val="yellow"/>
          <w:lang w:val="en-US"/>
        </w:rPr>
      </w:pPr>
      <w:r w:rsidRPr="005D6B97">
        <w:rPr>
          <w:rFonts w:asciiTheme="majorBidi" w:hAnsiTheme="majorBidi" w:cstheme="majorBidi"/>
          <w:b/>
          <w:bCs/>
          <w:highlight w:val="yellow"/>
          <w:lang w:val="en-US"/>
        </w:rPr>
        <w:br w:type="page"/>
      </w:r>
    </w:p>
    <w:p w14:paraId="198A9722" w14:textId="45C1C8FA" w:rsidR="001E766B" w:rsidRPr="005D6B97" w:rsidRDefault="001E766B" w:rsidP="00A63A3E">
      <w:pPr>
        <w:spacing w:line="276" w:lineRule="auto"/>
        <w:rPr>
          <w:rFonts w:asciiTheme="majorBidi" w:hAnsiTheme="majorBidi" w:cstheme="majorBidi"/>
          <w:b/>
          <w:bCs/>
          <w:rtl/>
          <w:lang w:val="en-US"/>
        </w:rPr>
      </w:pPr>
      <w:r w:rsidRPr="005D6B97">
        <w:rPr>
          <w:rFonts w:asciiTheme="majorBidi" w:hAnsiTheme="majorBidi" w:cstheme="majorBidi"/>
          <w:b/>
          <w:bCs/>
          <w:lang w:val="en-US"/>
        </w:rPr>
        <w:lastRenderedPageBreak/>
        <w:t xml:space="preserve">Section S5: </w:t>
      </w:r>
      <w:r w:rsidR="00DC5BB7" w:rsidRPr="005D6B97">
        <w:rPr>
          <w:rFonts w:asciiTheme="majorBidi" w:hAnsiTheme="majorBidi" w:cstheme="majorBidi"/>
          <w:b/>
          <w:bCs/>
          <w:lang w:val="en-US"/>
        </w:rPr>
        <w:t>Inflammatory</w:t>
      </w:r>
      <w:r w:rsidR="00EB012E" w:rsidRPr="005D6B97">
        <w:rPr>
          <w:rFonts w:asciiTheme="majorBidi" w:hAnsiTheme="majorBidi" w:cstheme="majorBidi"/>
          <w:b/>
          <w:bCs/>
          <w:lang w:val="en-US"/>
        </w:rPr>
        <w:t xml:space="preserve"> response</w:t>
      </w:r>
      <w:r w:rsidR="00DC5BB7" w:rsidRPr="005D6B97">
        <w:rPr>
          <w:rFonts w:asciiTheme="majorBidi" w:hAnsiTheme="majorBidi" w:cstheme="majorBidi"/>
          <w:b/>
          <w:bCs/>
          <w:lang w:val="en-US"/>
        </w:rPr>
        <w:t>s</w:t>
      </w:r>
      <w:r w:rsidR="00EB012E" w:rsidRPr="005D6B97">
        <w:rPr>
          <w:rFonts w:asciiTheme="majorBidi" w:hAnsiTheme="majorBidi" w:cstheme="majorBidi"/>
          <w:b/>
          <w:bCs/>
          <w:lang w:val="en-US"/>
        </w:rPr>
        <w:t xml:space="preserve"> and manipulation check</w:t>
      </w:r>
      <w:r w:rsidR="00DC5BB7" w:rsidRPr="005D6B97">
        <w:rPr>
          <w:rFonts w:asciiTheme="majorBidi" w:hAnsiTheme="majorBidi" w:cstheme="majorBidi"/>
          <w:b/>
          <w:bCs/>
          <w:lang w:val="en-US"/>
        </w:rPr>
        <w:t xml:space="preserve"> </w:t>
      </w:r>
      <w:r w:rsidR="00907BE5" w:rsidRPr="005D6B97">
        <w:rPr>
          <w:rFonts w:asciiTheme="majorBidi" w:hAnsiTheme="majorBidi" w:cstheme="majorBidi"/>
          <w:b/>
          <w:bCs/>
          <w:lang w:val="en-US"/>
        </w:rPr>
        <w:t>(</w:t>
      </w:r>
      <w:r w:rsidR="00EB012E" w:rsidRPr="005D6B97">
        <w:rPr>
          <w:rFonts w:asciiTheme="majorBidi" w:hAnsiTheme="majorBidi" w:cstheme="majorBidi"/>
          <w:b/>
          <w:bCs/>
          <w:lang w:val="en-US"/>
        </w:rPr>
        <w:t>Experiment 3</w:t>
      </w:r>
      <w:r w:rsidR="00907BE5" w:rsidRPr="005D6B97">
        <w:rPr>
          <w:rFonts w:asciiTheme="majorBidi" w:hAnsiTheme="majorBidi" w:cstheme="majorBidi"/>
          <w:b/>
          <w:bCs/>
          <w:lang w:val="en-US"/>
        </w:rPr>
        <w:t xml:space="preserve">: </w:t>
      </w:r>
      <w:r w:rsidR="00DC5BB7" w:rsidRPr="005D6B97">
        <w:rPr>
          <w:rFonts w:asciiTheme="majorBidi" w:hAnsiTheme="majorBidi" w:cstheme="majorBidi"/>
          <w:b/>
          <w:bCs/>
          <w:lang w:val="en-US"/>
        </w:rPr>
        <w:t>lidocaine)</w:t>
      </w:r>
    </w:p>
    <w:p w14:paraId="78E264E4" w14:textId="4AE05D6F" w:rsidR="00851CA7" w:rsidRPr="005D6B97" w:rsidRDefault="00851CA7" w:rsidP="00421ABD">
      <w:pPr>
        <w:spacing w:after="0" w:line="276" w:lineRule="auto"/>
        <w:jc w:val="both"/>
        <w:rPr>
          <w:rFonts w:asciiTheme="majorBidi" w:hAnsiTheme="majorBidi" w:cstheme="majorBidi"/>
          <w:b/>
          <w:bCs/>
          <w:sz w:val="28"/>
          <w:szCs w:val="28"/>
          <w:lang w:val="en-US"/>
        </w:rPr>
      </w:pPr>
      <w:r w:rsidRPr="005D6B97">
        <w:rPr>
          <w:rFonts w:asciiTheme="majorBidi" w:hAnsiTheme="majorBidi" w:cstheme="majorBidi"/>
          <w:b/>
          <w:bCs/>
          <w:lang w:val="en-US"/>
        </w:rPr>
        <w:t>Fig. S5.1</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w:t>
      </w:r>
      <w:r w:rsidR="00DC5BB7" w:rsidRPr="005D6B97">
        <w:rPr>
          <w:rFonts w:asciiTheme="majorBidi" w:hAnsiTheme="majorBidi" w:cstheme="majorBidi"/>
          <w:b/>
          <w:bCs/>
          <w:lang w:val="en-US"/>
        </w:rPr>
        <w:t>R</w:t>
      </w:r>
      <w:r w:rsidRPr="005D6B97">
        <w:rPr>
          <w:rFonts w:asciiTheme="majorBidi" w:hAnsiTheme="majorBidi" w:cstheme="majorBidi"/>
          <w:b/>
          <w:bCs/>
          <w:lang w:val="en-US"/>
        </w:rPr>
        <w:t xml:space="preserve">eported attention during sensory attenuation (lidocaine). </w:t>
      </w:r>
    </w:p>
    <w:p w14:paraId="20457165" w14:textId="77777777" w:rsidR="00851CA7" w:rsidRPr="005D6B97" w:rsidRDefault="00851CA7" w:rsidP="00851CA7">
      <w:pPr>
        <w:spacing w:after="0" w:line="276" w:lineRule="auto"/>
        <w:jc w:val="both"/>
        <w:rPr>
          <w:rFonts w:asciiTheme="majorBidi" w:hAnsiTheme="majorBidi" w:cstheme="majorBidi"/>
          <w:sz w:val="22"/>
          <w:szCs w:val="22"/>
          <w:lang w:val="en-US"/>
        </w:rPr>
      </w:pPr>
      <w:r w:rsidRPr="005D6B97">
        <w:rPr>
          <w:rFonts w:asciiTheme="majorBidi" w:hAnsiTheme="majorBidi" w:cstheme="majorBidi"/>
          <w:noProof/>
          <w:sz w:val="22"/>
          <w:szCs w:val="22"/>
          <w:lang w:val="en-US"/>
        </w:rPr>
        <w:drawing>
          <wp:inline distT="0" distB="0" distL="0" distR="0" wp14:anchorId="6C645BBE" wp14:editId="61206F46">
            <wp:extent cx="5731510" cy="1974215"/>
            <wp:effectExtent l="0" t="0" r="2540" b="6985"/>
            <wp:docPr id="4665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76799" name=""/>
                    <pic:cNvPicPr/>
                  </pic:nvPicPr>
                  <pic:blipFill>
                    <a:blip r:embed="rId11"/>
                    <a:stretch>
                      <a:fillRect/>
                    </a:stretch>
                  </pic:blipFill>
                  <pic:spPr>
                    <a:xfrm>
                      <a:off x="0" y="0"/>
                      <a:ext cx="5731510" cy="1974215"/>
                    </a:xfrm>
                    <a:prstGeom prst="rect">
                      <a:avLst/>
                    </a:prstGeom>
                  </pic:spPr>
                </pic:pic>
              </a:graphicData>
            </a:graphic>
          </wp:inline>
        </w:drawing>
      </w:r>
    </w:p>
    <w:p w14:paraId="231BFF31" w14:textId="64F8816A" w:rsidR="00851CA7" w:rsidRPr="005D6B97" w:rsidRDefault="00851CA7" w:rsidP="00421ABD">
      <w:pPr>
        <w:spacing w:after="120" w:line="240"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w:t>
      </w:r>
      <w:r w:rsidRPr="005D6B97">
        <w:rPr>
          <w:rFonts w:asciiTheme="majorBidi" w:hAnsiTheme="majorBidi" w:cstheme="majorBidi"/>
          <w:b/>
          <w:bCs/>
          <w:sz w:val="22"/>
          <w:szCs w:val="22"/>
          <w:lang w:val="en-US"/>
        </w:rPr>
        <w:t>A</w:t>
      </w:r>
      <w:r w:rsidRPr="005D6B97">
        <w:rPr>
          <w:rFonts w:asciiTheme="majorBidi" w:hAnsiTheme="majorBidi" w:cstheme="majorBidi"/>
          <w:sz w:val="22"/>
          <w:szCs w:val="22"/>
          <w:lang w:val="en-US"/>
        </w:rPr>
        <w:t xml:space="preserve">) Scatterplot and </w:t>
      </w:r>
      <w:r w:rsidR="00907BE5" w:rsidRPr="005D6B97">
        <w:rPr>
          <w:rFonts w:asciiTheme="majorBidi" w:hAnsiTheme="majorBidi" w:cstheme="majorBidi"/>
          <w:sz w:val="22"/>
          <w:szCs w:val="22"/>
          <w:lang w:val="en-US"/>
        </w:rPr>
        <w:t xml:space="preserve">paired </w:t>
      </w:r>
      <w:r w:rsidRPr="005D6B97">
        <w:rPr>
          <w:rFonts w:asciiTheme="majorBidi" w:hAnsiTheme="majorBidi" w:cstheme="majorBidi"/>
          <w:sz w:val="22"/>
          <w:szCs w:val="22"/>
          <w:lang w:val="en-US"/>
        </w:rPr>
        <w:t>dot plot demonstrate no significant difference in reported hand attention in internal attention (green) and internal attention with lidocaine (blue) (4.1±0.</w:t>
      </w:r>
      <w:r w:rsidR="000C2B40">
        <w:rPr>
          <w:rFonts w:asciiTheme="majorBidi" w:hAnsiTheme="majorBidi" w:cstheme="majorBidi"/>
          <w:sz w:val="22"/>
          <w:szCs w:val="22"/>
          <w:lang w:val="en-US"/>
        </w:rPr>
        <w:t>8</w:t>
      </w:r>
      <w:r w:rsidRPr="005D6B97">
        <w:rPr>
          <w:rFonts w:asciiTheme="majorBidi" w:hAnsiTheme="majorBidi" w:cstheme="majorBidi"/>
          <w:sz w:val="22"/>
          <w:szCs w:val="22"/>
          <w:lang w:val="en-US"/>
        </w:rPr>
        <w:t xml:space="preserve"> versus 4.</w:t>
      </w:r>
      <w:r w:rsidR="000C2B40">
        <w:rPr>
          <w:rFonts w:asciiTheme="majorBidi" w:hAnsiTheme="majorBidi" w:cstheme="majorBidi"/>
          <w:sz w:val="22"/>
          <w:szCs w:val="22"/>
          <w:lang w:val="en-US"/>
        </w:rPr>
        <w:t>4</w:t>
      </w:r>
      <w:r w:rsidRPr="005D6B97">
        <w:rPr>
          <w:rFonts w:asciiTheme="majorBidi" w:hAnsiTheme="majorBidi" w:cstheme="majorBidi"/>
          <w:sz w:val="22"/>
          <w:szCs w:val="22"/>
          <w:lang w:val="en-US"/>
        </w:rPr>
        <w:t xml:space="preserve">±0.7, t(16)=1.3, </w:t>
      </w:r>
      <w:r w:rsidRPr="005D6B97">
        <w:rPr>
          <w:rFonts w:asciiTheme="majorBidi" w:hAnsiTheme="majorBidi" w:cstheme="majorBidi"/>
          <w:i/>
          <w:iCs/>
          <w:sz w:val="22"/>
          <w:szCs w:val="22"/>
          <w:lang w:val="en-US"/>
        </w:rPr>
        <w:t>p</w:t>
      </w:r>
      <w:r w:rsidRPr="005D6B97">
        <w:rPr>
          <w:rFonts w:asciiTheme="majorBidi" w:hAnsiTheme="majorBidi" w:cstheme="majorBidi"/>
          <w:sz w:val="22"/>
          <w:szCs w:val="22"/>
          <w:lang w:val="en-US"/>
        </w:rPr>
        <w:t>=.206</w:t>
      </w:r>
      <w:r w:rsidR="003612CA" w:rsidRPr="007A3119">
        <w:rPr>
          <w:rFonts w:asciiTheme="majorBidi" w:hAnsiTheme="majorBidi" w:cstheme="majorBidi"/>
          <w:sz w:val="22"/>
          <w:szCs w:val="22"/>
          <w:lang w:val="en-US"/>
        </w:rPr>
        <w:t xml:space="preserve">, </w:t>
      </w:r>
      <w:r w:rsidR="003612CA" w:rsidRPr="007A3119">
        <w:rPr>
          <w:rFonts w:asciiTheme="majorBidi" w:hAnsiTheme="majorBidi" w:cstheme="majorBidi"/>
          <w:i/>
          <w:iCs/>
          <w:sz w:val="22"/>
          <w:szCs w:val="22"/>
          <w:lang w:val="en-US"/>
        </w:rPr>
        <w:t>Cohen’s d</w:t>
      </w:r>
      <w:r w:rsidR="003612CA" w:rsidRPr="007A3119">
        <w:rPr>
          <w:rFonts w:asciiTheme="majorBidi" w:hAnsiTheme="majorBidi" w:cstheme="majorBidi"/>
          <w:sz w:val="22"/>
          <w:szCs w:val="22"/>
          <w:lang w:val="en-US"/>
        </w:rPr>
        <w:t>=0.3</w:t>
      </w:r>
      <w:r w:rsidR="004148A4">
        <w:rPr>
          <w:rFonts w:asciiTheme="majorBidi" w:hAnsiTheme="majorBidi" w:cstheme="majorBidi"/>
          <w:sz w:val="22"/>
          <w:szCs w:val="22"/>
          <w:lang w:val="en-US"/>
        </w:rPr>
        <w:t>2</w:t>
      </w:r>
      <w:r w:rsidR="003612CA" w:rsidRPr="007A3119">
        <w:rPr>
          <w:rFonts w:asciiTheme="majorBidi" w:hAnsiTheme="majorBidi" w:cstheme="majorBidi"/>
          <w:sz w:val="22"/>
          <w:szCs w:val="22"/>
          <w:lang w:val="en-US"/>
        </w:rPr>
        <w:t>, 95% CI [-0.17,0.80]</w:t>
      </w:r>
      <w:r w:rsidRPr="007A3119">
        <w:rPr>
          <w:rFonts w:asciiTheme="majorBidi" w:hAnsiTheme="majorBidi" w:cstheme="majorBidi"/>
          <w:sz w:val="22"/>
          <w:szCs w:val="22"/>
          <w:lang w:val="en-US"/>
        </w:rPr>
        <w:t>).</w:t>
      </w:r>
      <w:r w:rsidRPr="005D6B97">
        <w:rPr>
          <w:rFonts w:asciiTheme="majorBidi" w:hAnsiTheme="majorBidi" w:cstheme="majorBidi"/>
          <w:sz w:val="22"/>
          <w:szCs w:val="22"/>
          <w:lang w:val="en-US"/>
        </w:rPr>
        <w:t xml:space="preserve"> (</w:t>
      </w:r>
      <w:r w:rsidRPr="005D6B97">
        <w:rPr>
          <w:rFonts w:asciiTheme="majorBidi" w:hAnsiTheme="majorBidi" w:cstheme="majorBidi"/>
          <w:b/>
          <w:bCs/>
          <w:sz w:val="22"/>
          <w:szCs w:val="22"/>
          <w:lang w:val="en-US"/>
        </w:rPr>
        <w:t>B</w:t>
      </w:r>
      <w:r w:rsidRPr="005D6B97">
        <w:rPr>
          <w:rFonts w:asciiTheme="majorBidi" w:hAnsiTheme="majorBidi" w:cstheme="majorBidi"/>
          <w:sz w:val="22"/>
          <w:szCs w:val="22"/>
          <w:lang w:val="en-US"/>
        </w:rPr>
        <w:t xml:space="preserve">) </w:t>
      </w:r>
      <w:r w:rsidR="00907BE5" w:rsidRPr="005D6B97">
        <w:rPr>
          <w:rFonts w:asciiTheme="majorBidi" w:hAnsiTheme="majorBidi" w:cstheme="majorBidi"/>
          <w:sz w:val="22"/>
          <w:szCs w:val="22"/>
          <w:lang w:val="en-US"/>
        </w:rPr>
        <w:t>G</w:t>
      </w:r>
      <w:r w:rsidRPr="005D6B97">
        <w:rPr>
          <w:rFonts w:asciiTheme="majorBidi" w:hAnsiTheme="majorBidi" w:cstheme="majorBidi"/>
          <w:sz w:val="22"/>
          <w:szCs w:val="22"/>
          <w:lang w:val="en-US"/>
        </w:rPr>
        <w:t xml:space="preserve">reater reported hand attention in internal attention with lidocaine (blue) </w:t>
      </w:r>
      <w:r w:rsidR="00907BE5" w:rsidRPr="005D6B97">
        <w:rPr>
          <w:rFonts w:asciiTheme="majorBidi" w:hAnsiTheme="majorBidi" w:cstheme="majorBidi"/>
          <w:sz w:val="22"/>
          <w:szCs w:val="22"/>
          <w:lang w:val="en-US"/>
        </w:rPr>
        <w:t>vs.</w:t>
      </w:r>
      <w:r w:rsidRPr="005D6B97">
        <w:rPr>
          <w:rFonts w:asciiTheme="majorBidi" w:hAnsiTheme="majorBidi" w:cstheme="majorBidi"/>
          <w:sz w:val="22"/>
          <w:szCs w:val="22"/>
          <w:lang w:val="en-US"/>
        </w:rPr>
        <w:t xml:space="preserve"> distraction (pink) (4.</w:t>
      </w:r>
      <w:r w:rsidR="00EA0CF8">
        <w:rPr>
          <w:rFonts w:asciiTheme="majorBidi" w:hAnsiTheme="majorBidi" w:cstheme="majorBidi"/>
          <w:sz w:val="22"/>
          <w:szCs w:val="22"/>
          <w:lang w:val="en-US"/>
        </w:rPr>
        <w:t>4</w:t>
      </w:r>
      <w:r w:rsidRPr="005D6B97">
        <w:rPr>
          <w:rFonts w:asciiTheme="majorBidi" w:hAnsiTheme="majorBidi" w:cstheme="majorBidi"/>
          <w:sz w:val="22"/>
          <w:szCs w:val="22"/>
          <w:lang w:val="en-US"/>
        </w:rPr>
        <w:t>±0.7 versus 3.1±1.2, t(15)=3.</w:t>
      </w:r>
      <w:r w:rsidR="004148A4">
        <w:rPr>
          <w:rFonts w:asciiTheme="majorBidi" w:hAnsiTheme="majorBidi" w:cstheme="majorBidi"/>
          <w:sz w:val="22"/>
          <w:szCs w:val="22"/>
          <w:lang w:val="en-US"/>
        </w:rPr>
        <w:t>5</w:t>
      </w:r>
      <w:r w:rsidRPr="005D6B97">
        <w:rPr>
          <w:rFonts w:asciiTheme="majorBidi" w:hAnsiTheme="majorBidi" w:cstheme="majorBidi"/>
          <w:sz w:val="22"/>
          <w:szCs w:val="22"/>
          <w:lang w:val="en-US"/>
        </w:rPr>
        <w:t xml:space="preserve">, </w:t>
      </w:r>
      <w:r w:rsidRPr="005D6B97">
        <w:rPr>
          <w:rFonts w:asciiTheme="majorBidi" w:hAnsiTheme="majorBidi" w:cstheme="majorBidi"/>
          <w:i/>
          <w:iCs/>
          <w:sz w:val="22"/>
          <w:szCs w:val="22"/>
          <w:lang w:val="en-US"/>
        </w:rPr>
        <w:t>p</w:t>
      </w:r>
      <w:r w:rsidRPr="005D6B97">
        <w:rPr>
          <w:rFonts w:asciiTheme="majorBidi" w:hAnsiTheme="majorBidi" w:cstheme="majorBidi"/>
          <w:sz w:val="22"/>
          <w:szCs w:val="22"/>
          <w:lang w:val="en-US"/>
        </w:rPr>
        <w:t xml:space="preserve">=.004, </w:t>
      </w:r>
      <w:r w:rsidRPr="005D6B97">
        <w:rPr>
          <w:rFonts w:asciiTheme="majorBidi" w:hAnsiTheme="majorBidi" w:cstheme="majorBidi"/>
          <w:i/>
          <w:iCs/>
          <w:sz w:val="22"/>
          <w:szCs w:val="22"/>
          <w:lang w:val="en-US"/>
        </w:rPr>
        <w:t>Cohen’s d</w:t>
      </w:r>
      <w:r w:rsidRPr="005D6B97">
        <w:rPr>
          <w:rFonts w:asciiTheme="majorBidi" w:hAnsiTheme="majorBidi" w:cstheme="majorBidi"/>
          <w:sz w:val="22"/>
          <w:szCs w:val="22"/>
          <w:lang w:val="en-US"/>
        </w:rPr>
        <w:t>=0.</w:t>
      </w:r>
      <w:r w:rsidR="004148A4">
        <w:rPr>
          <w:rFonts w:asciiTheme="majorBidi" w:hAnsiTheme="majorBidi" w:cstheme="majorBidi"/>
          <w:sz w:val="22"/>
          <w:szCs w:val="22"/>
          <w:lang w:val="en-US"/>
        </w:rPr>
        <w:t xml:space="preserve">86, </w:t>
      </w:r>
      <w:r w:rsidR="004148A4" w:rsidRPr="004148A4">
        <w:rPr>
          <w:rFonts w:asciiTheme="majorBidi" w:hAnsiTheme="majorBidi" w:cstheme="majorBidi"/>
          <w:sz w:val="22"/>
          <w:szCs w:val="22"/>
          <w:lang w:val="en-US"/>
        </w:rPr>
        <w:t>95% CI [0.28,1.43]</w:t>
      </w:r>
      <w:r w:rsidRPr="005D6B97">
        <w:rPr>
          <w:rFonts w:asciiTheme="majorBidi" w:hAnsiTheme="majorBidi" w:cstheme="majorBidi"/>
          <w:sz w:val="22"/>
          <w:szCs w:val="22"/>
          <w:lang w:val="en-US"/>
        </w:rPr>
        <w:t>). N=16.</w:t>
      </w:r>
    </w:p>
    <w:p w14:paraId="0419C9EE" w14:textId="77777777" w:rsidR="00851CA7" w:rsidRPr="005D6B97" w:rsidRDefault="00851CA7" w:rsidP="00851CA7">
      <w:pPr>
        <w:spacing w:after="120" w:line="276" w:lineRule="auto"/>
        <w:jc w:val="both"/>
        <w:rPr>
          <w:rFonts w:asciiTheme="majorBidi" w:hAnsiTheme="majorBidi" w:cstheme="majorBidi"/>
          <w:lang w:val="en-US"/>
        </w:rPr>
      </w:pPr>
    </w:p>
    <w:p w14:paraId="7BFE7286" w14:textId="22179DBF" w:rsidR="00913F0F" w:rsidRPr="005D6B97" w:rsidRDefault="00913F0F" w:rsidP="00913F0F">
      <w:pPr>
        <w:spacing w:after="0" w:line="276" w:lineRule="auto"/>
        <w:jc w:val="both"/>
        <w:rPr>
          <w:rFonts w:asciiTheme="majorBidi" w:hAnsiTheme="majorBidi" w:cstheme="majorBidi"/>
          <w:lang w:val="en-US"/>
        </w:rPr>
      </w:pPr>
      <w:r w:rsidRPr="005D6B97">
        <w:rPr>
          <w:rFonts w:asciiTheme="majorBidi" w:hAnsiTheme="majorBidi" w:cstheme="majorBidi"/>
          <w:b/>
          <w:bCs/>
          <w:lang w:val="en-US"/>
        </w:rPr>
        <w:t>Table S</w:t>
      </w:r>
      <w:r w:rsidR="00EB012E" w:rsidRPr="005D6B97">
        <w:rPr>
          <w:rFonts w:asciiTheme="majorBidi" w:hAnsiTheme="majorBidi" w:cstheme="majorBidi"/>
          <w:b/>
          <w:bCs/>
          <w:lang w:val="en-US"/>
        </w:rPr>
        <w:t>5.1</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Wheal response at the 20-min peak is more regulated under intact internal attention than internal attention with lidocaine and distraction,</w:t>
      </w:r>
      <w:r w:rsidRPr="005D6B97">
        <w:rPr>
          <w:rFonts w:asciiTheme="majorBidi" w:hAnsiTheme="majorBidi" w:cstheme="majorBidi"/>
          <w:lang w:val="en-US"/>
        </w:rPr>
        <w:t xml:space="preserve"> as reflected in paired comparisons within participants.</w:t>
      </w:r>
    </w:p>
    <w:tbl>
      <w:tblPr>
        <w:tblStyle w:val="PlainTable2"/>
        <w:tblW w:w="5104" w:type="pct"/>
        <w:tblLayout w:type="fixed"/>
        <w:tblLook w:val="04A0" w:firstRow="1" w:lastRow="0" w:firstColumn="1" w:lastColumn="0" w:noHBand="0" w:noVBand="1"/>
      </w:tblPr>
      <w:tblGrid>
        <w:gridCol w:w="1277"/>
        <w:gridCol w:w="1419"/>
        <w:gridCol w:w="1557"/>
        <w:gridCol w:w="1417"/>
        <w:gridCol w:w="995"/>
        <w:gridCol w:w="848"/>
        <w:gridCol w:w="850"/>
        <w:gridCol w:w="851"/>
      </w:tblGrid>
      <w:tr w:rsidR="008970C0" w:rsidRPr="005D6B97" w14:paraId="66052C35" w14:textId="5A8DE227" w:rsidTr="00D15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pct"/>
            <w:tcBorders>
              <w:top w:val="single" w:sz="12" w:space="0" w:color="auto"/>
              <w:bottom w:val="single" w:sz="12" w:space="0" w:color="auto"/>
            </w:tcBorders>
          </w:tcPr>
          <w:p w14:paraId="20FD02C8" w14:textId="6F984CC5" w:rsidR="008970C0" w:rsidRPr="005D6B97" w:rsidRDefault="008970C0" w:rsidP="00727601">
            <w:pPr>
              <w:spacing w:line="276" w:lineRule="auto"/>
              <w:rPr>
                <w:rFonts w:asciiTheme="majorBidi" w:hAnsiTheme="majorBidi" w:cstheme="majorBidi"/>
                <w:lang w:val="en-US"/>
              </w:rPr>
            </w:pPr>
            <w:r w:rsidRPr="005D6B97">
              <w:rPr>
                <w:rFonts w:asciiTheme="majorBidi" w:hAnsiTheme="majorBidi" w:cstheme="majorBidi"/>
                <w:lang w:val="en-US"/>
              </w:rPr>
              <w:t>Compa</w:t>
            </w:r>
            <w:r w:rsidR="006620E1">
              <w:rPr>
                <w:rFonts w:asciiTheme="majorBidi" w:hAnsiTheme="majorBidi" w:cstheme="majorBidi"/>
                <w:lang w:val="en-US"/>
              </w:rPr>
              <w:t>-</w:t>
            </w:r>
            <w:proofErr w:type="spellStart"/>
            <w:r w:rsidRPr="005D6B97">
              <w:rPr>
                <w:rFonts w:asciiTheme="majorBidi" w:hAnsiTheme="majorBidi" w:cstheme="majorBidi"/>
                <w:lang w:val="en-US"/>
              </w:rPr>
              <w:t>rison</w:t>
            </w:r>
            <w:proofErr w:type="spellEnd"/>
            <w:r w:rsidRPr="005D6B97">
              <w:rPr>
                <w:rFonts w:asciiTheme="majorBidi" w:hAnsiTheme="majorBidi" w:cstheme="majorBidi"/>
                <w:lang w:val="en-US"/>
              </w:rPr>
              <w:t xml:space="preserve"> </w:t>
            </w:r>
          </w:p>
        </w:tc>
        <w:tc>
          <w:tcPr>
            <w:tcW w:w="770" w:type="pct"/>
            <w:tcBorders>
              <w:top w:val="single" w:sz="12" w:space="0" w:color="auto"/>
              <w:bottom w:val="single" w:sz="12" w:space="0" w:color="auto"/>
            </w:tcBorders>
          </w:tcPr>
          <w:p w14:paraId="25608933" w14:textId="77777777" w:rsidR="008970C0" w:rsidRPr="005D6B97" w:rsidRDefault="008970C0" w:rsidP="0072760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Internal attention</w:t>
            </w:r>
          </w:p>
          <w:p w14:paraId="037C3B81" w14:textId="77777777" w:rsidR="008970C0" w:rsidRPr="005D6B97" w:rsidRDefault="008970C0" w:rsidP="0072760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845" w:type="pct"/>
            <w:tcBorders>
              <w:top w:val="single" w:sz="12" w:space="0" w:color="auto"/>
              <w:bottom w:val="single" w:sz="12" w:space="0" w:color="auto"/>
            </w:tcBorders>
          </w:tcPr>
          <w:p w14:paraId="7024AB68" w14:textId="09787FC6" w:rsidR="008970C0" w:rsidRPr="005D6B97" w:rsidRDefault="008970C0" w:rsidP="00913F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Internal attention </w:t>
            </w:r>
            <w:r w:rsidRPr="005D6B97">
              <w:rPr>
                <w:rFonts w:asciiTheme="majorBidi" w:hAnsiTheme="majorBidi" w:cstheme="majorBidi"/>
                <w:lang w:val="en-US"/>
              </w:rPr>
              <w:br/>
            </w:r>
            <w:r w:rsidRPr="008970C0">
              <w:rPr>
                <w:rFonts w:asciiTheme="majorBidi" w:hAnsiTheme="majorBidi" w:cstheme="majorBidi"/>
                <w:lang w:val="en-US"/>
              </w:rPr>
              <w:t xml:space="preserve">+ </w:t>
            </w:r>
            <w:r w:rsidRPr="005D6B97">
              <w:rPr>
                <w:rFonts w:asciiTheme="majorBidi" w:hAnsiTheme="majorBidi" w:cstheme="majorBidi"/>
                <w:u w:val="single"/>
                <w:lang w:val="en-US"/>
              </w:rPr>
              <w:t>lidocaine</w:t>
            </w:r>
          </w:p>
          <w:p w14:paraId="2E626929" w14:textId="49D09FB4" w:rsidR="008970C0" w:rsidRPr="005D6B97" w:rsidRDefault="008970C0" w:rsidP="00913F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769" w:type="pct"/>
            <w:tcBorders>
              <w:top w:val="single" w:sz="12" w:space="0" w:color="auto"/>
              <w:bottom w:val="single" w:sz="12" w:space="0" w:color="auto"/>
            </w:tcBorders>
          </w:tcPr>
          <w:p w14:paraId="53F25645" w14:textId="77777777" w:rsidR="008970C0" w:rsidRPr="005D6B97" w:rsidRDefault="008970C0" w:rsidP="00913F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Distraction</w:t>
            </w:r>
          </w:p>
          <w:p w14:paraId="72B013B1" w14:textId="12E47760" w:rsidR="008970C0" w:rsidRPr="005D6B97" w:rsidRDefault="008970C0" w:rsidP="00913F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540" w:type="pct"/>
            <w:tcBorders>
              <w:top w:val="single" w:sz="12" w:space="0" w:color="auto"/>
              <w:bottom w:val="single" w:sz="12" w:space="0" w:color="auto"/>
            </w:tcBorders>
          </w:tcPr>
          <w:p w14:paraId="10691726" w14:textId="7176B950" w:rsidR="008970C0" w:rsidRPr="005D6B97" w:rsidRDefault="008970C0" w:rsidP="0072760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t(df)</w:t>
            </w:r>
          </w:p>
        </w:tc>
        <w:tc>
          <w:tcPr>
            <w:tcW w:w="460" w:type="pct"/>
            <w:tcBorders>
              <w:top w:val="single" w:sz="12" w:space="0" w:color="auto"/>
              <w:bottom w:val="single" w:sz="12" w:space="0" w:color="auto"/>
            </w:tcBorders>
          </w:tcPr>
          <w:p w14:paraId="2AA9CAB2" w14:textId="77777777" w:rsidR="008970C0" w:rsidRPr="005D6B97" w:rsidRDefault="008970C0" w:rsidP="0072760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US"/>
              </w:rPr>
            </w:pPr>
            <w:r w:rsidRPr="005D6B97">
              <w:rPr>
                <w:rFonts w:asciiTheme="majorBidi" w:hAnsiTheme="majorBidi" w:cstheme="majorBidi"/>
                <w:i/>
                <w:iCs/>
                <w:lang w:val="en-US"/>
              </w:rPr>
              <w:t>p</w:t>
            </w:r>
          </w:p>
        </w:tc>
        <w:tc>
          <w:tcPr>
            <w:tcW w:w="461" w:type="pct"/>
            <w:tcBorders>
              <w:top w:val="single" w:sz="12" w:space="0" w:color="auto"/>
              <w:bottom w:val="single" w:sz="12" w:space="0" w:color="auto"/>
            </w:tcBorders>
          </w:tcPr>
          <w:p w14:paraId="4ED1E9DA" w14:textId="6DA7589D" w:rsidR="008970C0" w:rsidRPr="005D6B97" w:rsidRDefault="008970C0" w:rsidP="0072760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proofErr w:type="spellStart"/>
            <w:r w:rsidRPr="005D6B97">
              <w:rPr>
                <w:rFonts w:asciiTheme="majorBidi" w:hAnsiTheme="majorBidi" w:cstheme="majorBidi"/>
                <w:lang w:val="en-US"/>
              </w:rPr>
              <w:t>Coh</w:t>
            </w:r>
            <w:r w:rsidR="00DF7E9D">
              <w:rPr>
                <w:rFonts w:asciiTheme="majorBidi" w:hAnsiTheme="majorBidi" w:cstheme="majorBidi"/>
                <w:lang w:val="en-US"/>
              </w:rPr>
              <w:t>-</w:t>
            </w:r>
            <w:r w:rsidRPr="005D6B97">
              <w:rPr>
                <w:rFonts w:asciiTheme="majorBidi" w:hAnsiTheme="majorBidi" w:cstheme="majorBidi"/>
                <w:lang w:val="en-US"/>
              </w:rPr>
              <w:t>en’s</w:t>
            </w:r>
            <w:proofErr w:type="spellEnd"/>
            <w:r w:rsidRPr="005D6B97">
              <w:rPr>
                <w:rFonts w:asciiTheme="majorBidi" w:hAnsiTheme="majorBidi" w:cstheme="majorBidi"/>
                <w:lang w:val="en-US"/>
              </w:rPr>
              <w:t xml:space="preserve"> d</w:t>
            </w:r>
          </w:p>
        </w:tc>
        <w:tc>
          <w:tcPr>
            <w:tcW w:w="462" w:type="pct"/>
            <w:tcBorders>
              <w:top w:val="single" w:sz="12" w:space="0" w:color="auto"/>
              <w:bottom w:val="single" w:sz="12" w:space="0" w:color="auto"/>
            </w:tcBorders>
          </w:tcPr>
          <w:p w14:paraId="1029CCD6" w14:textId="5A25E61B" w:rsidR="008970C0" w:rsidRPr="005D6B97" w:rsidRDefault="008970C0" w:rsidP="0072760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95% CI</w:t>
            </w:r>
          </w:p>
        </w:tc>
      </w:tr>
      <w:tr w:rsidR="008970C0" w:rsidRPr="005D6B97" w14:paraId="7A355A08" w14:textId="2EA3D8FA" w:rsidTr="00D15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pct"/>
            <w:tcBorders>
              <w:top w:val="single" w:sz="12" w:space="0" w:color="auto"/>
              <w:bottom w:val="single" w:sz="12" w:space="0" w:color="auto"/>
            </w:tcBorders>
          </w:tcPr>
          <w:p w14:paraId="479C31C5" w14:textId="5BE9F8E0" w:rsidR="008970C0" w:rsidRPr="005D6B97" w:rsidRDefault="008970C0" w:rsidP="00727601">
            <w:pPr>
              <w:spacing w:line="276" w:lineRule="auto"/>
              <w:rPr>
                <w:rFonts w:asciiTheme="majorBidi" w:hAnsiTheme="majorBidi" w:cstheme="majorBidi"/>
                <w:lang w:val="en-US"/>
              </w:rPr>
            </w:pPr>
            <w:r w:rsidRPr="005D6B97">
              <w:rPr>
                <w:rFonts w:asciiTheme="majorBidi" w:hAnsiTheme="majorBidi" w:cstheme="majorBidi"/>
                <w:lang w:val="en-US"/>
              </w:rPr>
              <w:t xml:space="preserve">INT, </w:t>
            </w:r>
            <w:proofErr w:type="spellStart"/>
            <w:r w:rsidRPr="005D6B97">
              <w:rPr>
                <w:rFonts w:asciiTheme="majorBidi" w:hAnsiTheme="majorBidi" w:cstheme="majorBidi"/>
                <w:lang w:val="en-US"/>
              </w:rPr>
              <w:t>INT+lido</w:t>
            </w:r>
            <w:proofErr w:type="spellEnd"/>
          </w:p>
        </w:tc>
        <w:tc>
          <w:tcPr>
            <w:tcW w:w="770" w:type="pct"/>
            <w:vMerge w:val="restart"/>
            <w:tcBorders>
              <w:top w:val="single" w:sz="12" w:space="0" w:color="auto"/>
              <w:bottom w:val="single" w:sz="12" w:space="0" w:color="auto"/>
            </w:tcBorders>
            <w:vAlign w:val="center"/>
          </w:tcPr>
          <w:p w14:paraId="4E2E2BCE" w14:textId="3EF74254" w:rsidR="008970C0" w:rsidRPr="005D6B97" w:rsidRDefault="008970C0" w:rsidP="00913F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w:t>
            </w:r>
            <w:r w:rsidR="00B73DAF">
              <w:rPr>
                <w:rFonts w:asciiTheme="majorBidi" w:hAnsiTheme="majorBidi" w:cstheme="majorBidi"/>
                <w:lang w:val="en-US"/>
              </w:rPr>
              <w:t>2</w:t>
            </w:r>
            <w:r w:rsidRPr="005D6B97">
              <w:rPr>
                <w:rFonts w:asciiTheme="majorBidi" w:hAnsiTheme="majorBidi" w:cstheme="majorBidi"/>
                <w:lang w:val="en-US"/>
              </w:rPr>
              <w:t>±1.0</w:t>
            </w:r>
          </w:p>
        </w:tc>
        <w:tc>
          <w:tcPr>
            <w:tcW w:w="845" w:type="pct"/>
            <w:vMerge w:val="restart"/>
            <w:tcBorders>
              <w:top w:val="single" w:sz="12" w:space="0" w:color="auto"/>
              <w:bottom w:val="single" w:sz="12" w:space="0" w:color="auto"/>
            </w:tcBorders>
            <w:vAlign w:val="center"/>
          </w:tcPr>
          <w:p w14:paraId="5C53647C" w14:textId="7E6BA2E1" w:rsidR="008970C0" w:rsidRPr="005D6B97" w:rsidRDefault="008970C0" w:rsidP="00913F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4.0±0.6</w:t>
            </w:r>
          </w:p>
        </w:tc>
        <w:tc>
          <w:tcPr>
            <w:tcW w:w="769" w:type="pct"/>
            <w:vMerge w:val="restart"/>
            <w:tcBorders>
              <w:top w:val="single" w:sz="12" w:space="0" w:color="auto"/>
              <w:bottom w:val="single" w:sz="12" w:space="0" w:color="auto"/>
            </w:tcBorders>
            <w:vAlign w:val="center"/>
          </w:tcPr>
          <w:p w14:paraId="0BCE54D3" w14:textId="2D9165AD" w:rsidR="008970C0" w:rsidRPr="005D6B97" w:rsidRDefault="00B73DAF" w:rsidP="00913F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4.9</w:t>
            </w:r>
            <w:r w:rsidR="008970C0" w:rsidRPr="005D6B97">
              <w:rPr>
                <w:rFonts w:asciiTheme="majorBidi" w:hAnsiTheme="majorBidi" w:cstheme="majorBidi"/>
                <w:lang w:val="en-US"/>
              </w:rPr>
              <w:t>±1</w:t>
            </w:r>
            <w:r>
              <w:rPr>
                <w:rFonts w:asciiTheme="majorBidi" w:hAnsiTheme="majorBidi" w:cstheme="majorBidi"/>
                <w:lang w:val="en-US"/>
              </w:rPr>
              <w:t>.0</w:t>
            </w:r>
          </w:p>
        </w:tc>
        <w:tc>
          <w:tcPr>
            <w:tcW w:w="540" w:type="pct"/>
            <w:tcBorders>
              <w:top w:val="single" w:sz="12" w:space="0" w:color="auto"/>
              <w:bottom w:val="single" w:sz="12" w:space="0" w:color="auto"/>
            </w:tcBorders>
          </w:tcPr>
          <w:p w14:paraId="0642E369" w14:textId="0FCA1522" w:rsidR="008970C0" w:rsidRPr="005D6B97" w:rsidRDefault="008970C0" w:rsidP="007276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4.3(16)</w:t>
            </w:r>
          </w:p>
        </w:tc>
        <w:tc>
          <w:tcPr>
            <w:tcW w:w="460" w:type="pct"/>
            <w:tcBorders>
              <w:top w:val="single" w:sz="12" w:space="0" w:color="auto"/>
              <w:bottom w:val="single" w:sz="12" w:space="0" w:color="auto"/>
            </w:tcBorders>
          </w:tcPr>
          <w:p w14:paraId="4F1AD802" w14:textId="10CFBF9A" w:rsidR="008970C0" w:rsidRPr="005D6B97" w:rsidRDefault="008970C0" w:rsidP="007276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461" w:type="pct"/>
            <w:tcBorders>
              <w:top w:val="single" w:sz="12" w:space="0" w:color="auto"/>
              <w:bottom w:val="single" w:sz="12" w:space="0" w:color="auto"/>
            </w:tcBorders>
          </w:tcPr>
          <w:p w14:paraId="53DDACA7" w14:textId="05F5AEB0" w:rsidR="008970C0" w:rsidRPr="005D6B97" w:rsidRDefault="008970C0" w:rsidP="007276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1.04</w:t>
            </w:r>
          </w:p>
        </w:tc>
        <w:tc>
          <w:tcPr>
            <w:tcW w:w="462" w:type="pct"/>
            <w:tcBorders>
              <w:top w:val="single" w:sz="12" w:space="0" w:color="auto"/>
              <w:bottom w:val="single" w:sz="12" w:space="0" w:color="auto"/>
            </w:tcBorders>
          </w:tcPr>
          <w:p w14:paraId="5EC7C13D" w14:textId="40180275" w:rsidR="008970C0" w:rsidRPr="005D6B97" w:rsidRDefault="00D15A06" w:rsidP="007276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D15A06">
              <w:rPr>
                <w:rFonts w:asciiTheme="majorBidi" w:hAnsiTheme="majorBidi" w:cstheme="majorBidi"/>
                <w:sz w:val="22"/>
                <w:szCs w:val="22"/>
                <w:lang w:val="en-US"/>
              </w:rPr>
              <w:t>[0.44,</w:t>
            </w:r>
            <w:r>
              <w:rPr>
                <w:rFonts w:asciiTheme="majorBidi" w:hAnsiTheme="majorBidi" w:cstheme="majorBidi"/>
                <w:sz w:val="22"/>
                <w:szCs w:val="22"/>
                <w:lang w:val="en-US"/>
              </w:rPr>
              <w:t xml:space="preserve"> </w:t>
            </w:r>
            <w:r w:rsidRPr="00D15A06">
              <w:rPr>
                <w:rFonts w:asciiTheme="majorBidi" w:hAnsiTheme="majorBidi" w:cstheme="majorBidi"/>
                <w:sz w:val="22"/>
                <w:szCs w:val="22"/>
                <w:lang w:val="en-US"/>
              </w:rPr>
              <w:t>1.63]</w:t>
            </w:r>
          </w:p>
        </w:tc>
      </w:tr>
      <w:tr w:rsidR="00106326" w:rsidRPr="005D6B97" w14:paraId="44A16FCE" w14:textId="304D39DF" w:rsidTr="00D15A06">
        <w:tc>
          <w:tcPr>
            <w:cnfStyle w:val="001000000000" w:firstRow="0" w:lastRow="0" w:firstColumn="1" w:lastColumn="0" w:oddVBand="0" w:evenVBand="0" w:oddHBand="0" w:evenHBand="0" w:firstRowFirstColumn="0" w:firstRowLastColumn="0" w:lastRowFirstColumn="0" w:lastRowLastColumn="0"/>
            <w:tcW w:w="693" w:type="pct"/>
            <w:tcBorders>
              <w:top w:val="single" w:sz="12" w:space="0" w:color="auto"/>
              <w:bottom w:val="single" w:sz="12" w:space="0" w:color="auto"/>
            </w:tcBorders>
          </w:tcPr>
          <w:p w14:paraId="06F082A2" w14:textId="1C869911" w:rsidR="008970C0" w:rsidRPr="005D6B97" w:rsidRDefault="008970C0" w:rsidP="00727601">
            <w:pPr>
              <w:spacing w:line="276" w:lineRule="auto"/>
              <w:rPr>
                <w:rFonts w:asciiTheme="majorBidi" w:hAnsiTheme="majorBidi" w:cstheme="majorBidi"/>
                <w:lang w:val="en-US"/>
              </w:rPr>
            </w:pPr>
            <w:r w:rsidRPr="005D6B97">
              <w:rPr>
                <w:rFonts w:asciiTheme="majorBidi" w:hAnsiTheme="majorBidi" w:cstheme="majorBidi"/>
                <w:lang w:val="en-US"/>
              </w:rPr>
              <w:t xml:space="preserve">DIS, </w:t>
            </w:r>
            <w:proofErr w:type="spellStart"/>
            <w:r w:rsidRPr="005D6B97">
              <w:rPr>
                <w:rFonts w:asciiTheme="majorBidi" w:hAnsiTheme="majorBidi" w:cstheme="majorBidi"/>
                <w:lang w:val="en-US"/>
              </w:rPr>
              <w:t>INT+lido</w:t>
            </w:r>
            <w:proofErr w:type="spellEnd"/>
          </w:p>
        </w:tc>
        <w:tc>
          <w:tcPr>
            <w:tcW w:w="770" w:type="pct"/>
            <w:vMerge/>
            <w:tcBorders>
              <w:top w:val="nil"/>
              <w:bottom w:val="single" w:sz="12" w:space="0" w:color="auto"/>
            </w:tcBorders>
          </w:tcPr>
          <w:p w14:paraId="53D02365" w14:textId="52A78840" w:rsidR="008970C0" w:rsidRPr="005D6B97" w:rsidRDefault="008970C0" w:rsidP="007276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845" w:type="pct"/>
            <w:vMerge/>
            <w:tcBorders>
              <w:top w:val="nil"/>
              <w:bottom w:val="single" w:sz="12" w:space="0" w:color="auto"/>
            </w:tcBorders>
          </w:tcPr>
          <w:p w14:paraId="72EAA96A" w14:textId="6510DAD2" w:rsidR="008970C0" w:rsidRPr="005D6B97" w:rsidRDefault="008970C0" w:rsidP="007276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769" w:type="pct"/>
            <w:vMerge/>
            <w:tcBorders>
              <w:top w:val="nil"/>
              <w:bottom w:val="single" w:sz="12" w:space="0" w:color="auto"/>
            </w:tcBorders>
          </w:tcPr>
          <w:p w14:paraId="52222FC1" w14:textId="77777777" w:rsidR="008970C0" w:rsidRPr="005D6B97" w:rsidRDefault="008970C0" w:rsidP="007276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540" w:type="pct"/>
            <w:tcBorders>
              <w:top w:val="single" w:sz="12" w:space="0" w:color="auto"/>
              <w:bottom w:val="single" w:sz="12" w:space="0" w:color="auto"/>
            </w:tcBorders>
          </w:tcPr>
          <w:p w14:paraId="2F722B8A" w14:textId="2B055E5E" w:rsidR="008970C0" w:rsidRPr="005D6B97" w:rsidRDefault="008970C0" w:rsidP="007276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4.9(16)</w:t>
            </w:r>
          </w:p>
        </w:tc>
        <w:tc>
          <w:tcPr>
            <w:tcW w:w="460" w:type="pct"/>
            <w:tcBorders>
              <w:top w:val="single" w:sz="12" w:space="0" w:color="auto"/>
              <w:bottom w:val="single" w:sz="12" w:space="0" w:color="auto"/>
            </w:tcBorders>
          </w:tcPr>
          <w:p w14:paraId="49FD137D" w14:textId="2C018FBC" w:rsidR="008970C0" w:rsidRPr="005D6B97" w:rsidRDefault="008970C0" w:rsidP="007276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461" w:type="pct"/>
            <w:tcBorders>
              <w:top w:val="single" w:sz="12" w:space="0" w:color="auto"/>
              <w:bottom w:val="single" w:sz="12" w:space="0" w:color="auto"/>
            </w:tcBorders>
          </w:tcPr>
          <w:p w14:paraId="0CE191C2" w14:textId="0C2F732E" w:rsidR="008970C0" w:rsidRPr="005D6B97" w:rsidRDefault="008970C0" w:rsidP="007276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w:t>
            </w:r>
            <w:r w:rsidR="00D15A06">
              <w:rPr>
                <w:rFonts w:asciiTheme="majorBidi" w:hAnsiTheme="majorBidi" w:cstheme="majorBidi"/>
                <w:lang w:val="en-US"/>
              </w:rPr>
              <w:t>19</w:t>
            </w:r>
          </w:p>
        </w:tc>
        <w:tc>
          <w:tcPr>
            <w:tcW w:w="462" w:type="pct"/>
            <w:tcBorders>
              <w:top w:val="single" w:sz="12" w:space="0" w:color="auto"/>
              <w:bottom w:val="single" w:sz="12" w:space="0" w:color="auto"/>
            </w:tcBorders>
          </w:tcPr>
          <w:p w14:paraId="1DB1EB64" w14:textId="4632DA99" w:rsidR="008970C0" w:rsidRPr="005D6B97" w:rsidRDefault="00D15A06" w:rsidP="007276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D15A06">
              <w:rPr>
                <w:rFonts w:asciiTheme="majorBidi" w:hAnsiTheme="majorBidi" w:cstheme="majorBidi"/>
                <w:sz w:val="22"/>
                <w:szCs w:val="22"/>
                <w:lang w:val="en-US"/>
              </w:rPr>
              <w:t>[0.</w:t>
            </w:r>
            <w:r w:rsidR="00DD5907">
              <w:rPr>
                <w:rFonts w:asciiTheme="majorBidi" w:hAnsiTheme="majorBidi" w:cstheme="majorBidi"/>
                <w:sz w:val="22"/>
                <w:szCs w:val="22"/>
                <w:lang w:val="en-US"/>
              </w:rPr>
              <w:t>55</w:t>
            </w:r>
            <w:r w:rsidRPr="00D15A06">
              <w:rPr>
                <w:rFonts w:asciiTheme="majorBidi" w:hAnsiTheme="majorBidi" w:cstheme="majorBidi"/>
                <w:sz w:val="22"/>
                <w:szCs w:val="22"/>
                <w:lang w:val="en-US"/>
              </w:rPr>
              <w:t>,</w:t>
            </w:r>
            <w:r>
              <w:rPr>
                <w:rFonts w:asciiTheme="majorBidi" w:hAnsiTheme="majorBidi" w:cstheme="majorBidi"/>
                <w:sz w:val="22"/>
                <w:szCs w:val="22"/>
                <w:lang w:val="en-US"/>
              </w:rPr>
              <w:t xml:space="preserve"> </w:t>
            </w:r>
            <w:r w:rsidRPr="00D15A06">
              <w:rPr>
                <w:rFonts w:asciiTheme="majorBidi" w:hAnsiTheme="majorBidi" w:cstheme="majorBidi"/>
                <w:sz w:val="22"/>
                <w:szCs w:val="22"/>
                <w:lang w:val="en-US"/>
              </w:rPr>
              <w:t>1.</w:t>
            </w:r>
            <w:r w:rsidR="00DD5907">
              <w:rPr>
                <w:rFonts w:asciiTheme="majorBidi" w:hAnsiTheme="majorBidi" w:cstheme="majorBidi"/>
                <w:sz w:val="22"/>
                <w:szCs w:val="22"/>
                <w:lang w:val="en-US"/>
              </w:rPr>
              <w:t>80</w:t>
            </w:r>
            <w:r w:rsidRPr="00D15A06">
              <w:rPr>
                <w:rFonts w:asciiTheme="majorBidi" w:hAnsiTheme="majorBidi" w:cstheme="majorBidi"/>
                <w:sz w:val="22"/>
                <w:szCs w:val="22"/>
                <w:lang w:val="en-US"/>
              </w:rPr>
              <w:t>]</w:t>
            </w:r>
          </w:p>
        </w:tc>
      </w:tr>
    </w:tbl>
    <w:p w14:paraId="31DE3908" w14:textId="25AFEAE2" w:rsidR="00913F0F" w:rsidRPr="005D6B97" w:rsidRDefault="00913F0F" w:rsidP="00913F0F">
      <w:pPr>
        <w:spacing w:after="0" w:line="276"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 xml:space="preserve">INT= internal attention, </w:t>
      </w:r>
      <w:proofErr w:type="spellStart"/>
      <w:r w:rsidRPr="005D6B97">
        <w:rPr>
          <w:rFonts w:asciiTheme="majorBidi" w:hAnsiTheme="majorBidi" w:cstheme="majorBidi"/>
          <w:sz w:val="22"/>
          <w:szCs w:val="22"/>
          <w:lang w:val="en-US"/>
        </w:rPr>
        <w:t>INT+</w:t>
      </w:r>
      <w:r w:rsidR="00507DA0" w:rsidRPr="005D6B97">
        <w:rPr>
          <w:rFonts w:asciiTheme="majorBidi" w:hAnsiTheme="majorBidi" w:cstheme="majorBidi"/>
          <w:lang w:val="en-US"/>
        </w:rPr>
        <w:t>lido</w:t>
      </w:r>
      <w:proofErr w:type="spellEnd"/>
      <w:r w:rsidRPr="005D6B97">
        <w:rPr>
          <w:rFonts w:asciiTheme="majorBidi" w:hAnsiTheme="majorBidi" w:cstheme="majorBidi"/>
          <w:sz w:val="22"/>
          <w:szCs w:val="22"/>
          <w:lang w:val="en-US"/>
        </w:rPr>
        <w:t>=internal attention with lidocaine, DIS=distraction.</w:t>
      </w:r>
      <w:r w:rsidR="00A83651" w:rsidRPr="005D6B97">
        <w:rPr>
          <w:rFonts w:asciiTheme="majorBidi" w:hAnsiTheme="majorBidi" w:cstheme="majorBidi"/>
          <w:sz w:val="22"/>
          <w:szCs w:val="22"/>
          <w:lang w:val="en-US"/>
        </w:rPr>
        <w:t xml:space="preserve"> N=17.</w:t>
      </w:r>
    </w:p>
    <w:p w14:paraId="36216ABC" w14:textId="77777777" w:rsidR="00913F0F" w:rsidRPr="005D6B97" w:rsidRDefault="00913F0F" w:rsidP="00913F0F">
      <w:pPr>
        <w:spacing w:after="0" w:line="276" w:lineRule="auto"/>
        <w:jc w:val="both"/>
        <w:rPr>
          <w:rFonts w:asciiTheme="majorBidi" w:hAnsiTheme="majorBidi" w:cstheme="majorBidi"/>
          <w:sz w:val="22"/>
          <w:szCs w:val="22"/>
          <w:lang w:val="en-US"/>
        </w:rPr>
      </w:pPr>
    </w:p>
    <w:p w14:paraId="4A9B067C" w14:textId="77777777" w:rsidR="00DC5BB7" w:rsidRPr="005D6B97" w:rsidRDefault="00DC5BB7" w:rsidP="00913F0F">
      <w:pPr>
        <w:spacing w:after="0" w:line="276" w:lineRule="auto"/>
        <w:jc w:val="both"/>
        <w:rPr>
          <w:rFonts w:asciiTheme="majorBidi" w:hAnsiTheme="majorBidi" w:cstheme="majorBidi"/>
          <w:b/>
          <w:bCs/>
          <w:lang w:val="en-US"/>
        </w:rPr>
      </w:pPr>
    </w:p>
    <w:p w14:paraId="353EC7E4" w14:textId="712B41CD" w:rsidR="00913F0F" w:rsidRPr="005D6B97" w:rsidRDefault="00913F0F" w:rsidP="00913F0F">
      <w:pPr>
        <w:spacing w:after="0" w:line="276" w:lineRule="auto"/>
        <w:jc w:val="both"/>
        <w:rPr>
          <w:rFonts w:asciiTheme="majorBidi" w:hAnsiTheme="majorBidi" w:cstheme="majorBidi"/>
          <w:lang w:val="en-US"/>
        </w:rPr>
      </w:pPr>
      <w:r w:rsidRPr="005D6B97">
        <w:rPr>
          <w:rFonts w:asciiTheme="majorBidi" w:hAnsiTheme="majorBidi" w:cstheme="majorBidi"/>
          <w:b/>
          <w:bCs/>
          <w:lang w:val="en-US"/>
        </w:rPr>
        <w:t>Table S</w:t>
      </w:r>
      <w:r w:rsidR="00EB012E" w:rsidRPr="005D6B97">
        <w:rPr>
          <w:rFonts w:asciiTheme="majorBidi" w:hAnsiTheme="majorBidi" w:cstheme="majorBidi"/>
          <w:b/>
          <w:bCs/>
          <w:lang w:val="en-US"/>
        </w:rPr>
        <w:t>5.2</w:t>
      </w:r>
      <w:r w:rsidR="00057C93" w:rsidRPr="005D6B97">
        <w:rPr>
          <w:rFonts w:asciiTheme="majorBidi" w:hAnsiTheme="majorBidi" w:cstheme="majorBidi"/>
          <w:b/>
          <w:bCs/>
          <w:lang w:val="en-US"/>
        </w:rPr>
        <w:t xml:space="preserve">. </w:t>
      </w:r>
      <w:r w:rsidRPr="005D6B97">
        <w:rPr>
          <w:rFonts w:asciiTheme="majorBidi" w:hAnsiTheme="majorBidi" w:cstheme="majorBidi"/>
          <w:b/>
          <w:bCs/>
          <w:lang w:val="en-US"/>
        </w:rPr>
        <w:t>Wheal response follow different time courses under internal attention</w:t>
      </w:r>
      <w:r w:rsidR="00A83651" w:rsidRPr="005D6B97">
        <w:rPr>
          <w:rFonts w:asciiTheme="majorBidi" w:hAnsiTheme="majorBidi" w:cstheme="majorBidi"/>
          <w:b/>
          <w:bCs/>
          <w:lang w:val="en-US"/>
        </w:rPr>
        <w:t xml:space="preserve"> with lidocaine</w:t>
      </w:r>
      <w:r w:rsidRPr="005D6B97">
        <w:rPr>
          <w:rFonts w:asciiTheme="majorBidi" w:hAnsiTheme="majorBidi" w:cstheme="majorBidi"/>
          <w:b/>
          <w:bCs/>
          <w:lang w:val="en-US"/>
        </w:rPr>
        <w:t xml:space="preserve"> compared to </w:t>
      </w:r>
      <w:r w:rsidR="00A83651" w:rsidRPr="005D6B97">
        <w:rPr>
          <w:rFonts w:asciiTheme="majorBidi" w:hAnsiTheme="majorBidi" w:cstheme="majorBidi"/>
          <w:b/>
          <w:bCs/>
          <w:lang w:val="en-US"/>
        </w:rPr>
        <w:t xml:space="preserve">intact internal attention and </w:t>
      </w:r>
      <w:r w:rsidRPr="005D6B97">
        <w:rPr>
          <w:rFonts w:asciiTheme="majorBidi" w:hAnsiTheme="majorBidi" w:cstheme="majorBidi"/>
          <w:b/>
          <w:bCs/>
          <w:lang w:val="en-US"/>
        </w:rPr>
        <w:t>distraction</w:t>
      </w:r>
      <w:r w:rsidR="00A83651" w:rsidRPr="005D6B97">
        <w:rPr>
          <w:rFonts w:asciiTheme="majorBidi" w:hAnsiTheme="majorBidi" w:cstheme="majorBidi"/>
          <w:b/>
          <w:bCs/>
          <w:lang w:val="en-US"/>
        </w:rPr>
        <w:t>,</w:t>
      </w:r>
      <w:r w:rsidRPr="005D6B97">
        <w:rPr>
          <w:rFonts w:asciiTheme="majorBidi" w:hAnsiTheme="majorBidi" w:cstheme="majorBidi"/>
          <w:lang w:val="en-US"/>
        </w:rPr>
        <w:t xml:space="preserve"> as reflected by repeated-measures ANOVA.</w:t>
      </w:r>
    </w:p>
    <w:tbl>
      <w:tblPr>
        <w:tblStyle w:val="PlainTable2"/>
        <w:tblpPr w:leftFromText="180" w:rightFromText="180" w:vertAnchor="text" w:horzAnchor="margin" w:tblpY="102"/>
        <w:tblW w:w="5000" w:type="pct"/>
        <w:tblLook w:val="04A0" w:firstRow="1" w:lastRow="0" w:firstColumn="1" w:lastColumn="0" w:noHBand="0" w:noVBand="1"/>
      </w:tblPr>
      <w:tblGrid>
        <w:gridCol w:w="1760"/>
        <w:gridCol w:w="918"/>
        <w:gridCol w:w="726"/>
        <w:gridCol w:w="636"/>
        <w:gridCol w:w="1156"/>
        <w:gridCol w:w="772"/>
        <w:gridCol w:w="558"/>
        <w:gridCol w:w="1298"/>
        <w:gridCol w:w="601"/>
        <w:gridCol w:w="601"/>
      </w:tblGrid>
      <w:tr w:rsidR="00A83651" w:rsidRPr="005D6B97" w14:paraId="30C18F03" w14:textId="77777777" w:rsidTr="00A83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vMerge w:val="restart"/>
            <w:tcBorders>
              <w:top w:val="single" w:sz="12" w:space="0" w:color="auto"/>
            </w:tcBorders>
          </w:tcPr>
          <w:p w14:paraId="44874374" w14:textId="3BF22B87" w:rsidR="00A83651" w:rsidRPr="005D6B97" w:rsidRDefault="00A83651" w:rsidP="00A83651">
            <w:pPr>
              <w:rPr>
                <w:rFonts w:asciiTheme="majorBidi" w:hAnsiTheme="majorBidi" w:cstheme="majorBidi"/>
                <w:lang w:val="en-US"/>
              </w:rPr>
            </w:pPr>
            <w:r w:rsidRPr="005D6B97">
              <w:rPr>
                <w:rFonts w:asciiTheme="majorBidi" w:hAnsiTheme="majorBidi" w:cstheme="majorBidi"/>
                <w:lang w:val="en-US"/>
              </w:rPr>
              <w:t xml:space="preserve">Comparison </w:t>
            </w:r>
          </w:p>
        </w:tc>
        <w:tc>
          <w:tcPr>
            <w:tcW w:w="1365" w:type="pct"/>
            <w:gridSpan w:val="3"/>
            <w:tcBorders>
              <w:top w:val="single" w:sz="12" w:space="0" w:color="auto"/>
              <w:left w:val="nil"/>
              <w:bottom w:val="single" w:sz="4" w:space="0" w:color="000000"/>
              <w:right w:val="nil"/>
            </w:tcBorders>
          </w:tcPr>
          <w:p w14:paraId="1AA2ECF6" w14:textId="77777777" w:rsidR="00A83651" w:rsidRPr="005D6B97" w:rsidRDefault="00A83651" w:rsidP="00A8365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Condition</w:t>
            </w:r>
          </w:p>
        </w:tc>
        <w:tc>
          <w:tcPr>
            <w:tcW w:w="1252" w:type="pct"/>
            <w:gridSpan w:val="3"/>
            <w:tcBorders>
              <w:top w:val="single" w:sz="12" w:space="0" w:color="auto"/>
              <w:left w:val="nil"/>
              <w:bottom w:val="single" w:sz="4" w:space="0" w:color="000000"/>
              <w:right w:val="nil"/>
            </w:tcBorders>
          </w:tcPr>
          <w:p w14:paraId="776950E3" w14:textId="77777777" w:rsidR="00A83651" w:rsidRPr="005D6B97" w:rsidRDefault="00A83651" w:rsidP="00A8365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Time </w:t>
            </w:r>
          </w:p>
        </w:tc>
        <w:tc>
          <w:tcPr>
            <w:tcW w:w="1408" w:type="pct"/>
            <w:gridSpan w:val="3"/>
            <w:tcBorders>
              <w:top w:val="single" w:sz="12" w:space="0" w:color="auto"/>
              <w:left w:val="nil"/>
              <w:bottom w:val="single" w:sz="4" w:space="0" w:color="000000"/>
            </w:tcBorders>
          </w:tcPr>
          <w:p w14:paraId="1E510529" w14:textId="77777777" w:rsidR="00A83651" w:rsidRPr="005D6B97" w:rsidRDefault="00A83651" w:rsidP="00A8365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Time x Condition</w:t>
            </w:r>
          </w:p>
        </w:tc>
      </w:tr>
      <w:tr w:rsidR="00655326" w:rsidRPr="005D6B97" w14:paraId="124879D9" w14:textId="77777777" w:rsidTr="00A83651">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975" w:type="pct"/>
            <w:vMerge/>
            <w:tcBorders>
              <w:bottom w:val="single" w:sz="12" w:space="0" w:color="auto"/>
            </w:tcBorders>
          </w:tcPr>
          <w:p w14:paraId="176566C5" w14:textId="77777777" w:rsidR="00A83651" w:rsidRPr="005D6B97" w:rsidRDefault="00A83651" w:rsidP="00A83651">
            <w:pPr>
              <w:rPr>
                <w:rFonts w:asciiTheme="majorBidi" w:hAnsiTheme="majorBidi" w:cstheme="majorBidi"/>
                <w:i/>
                <w:iCs/>
                <w:lang w:val="en-US"/>
              </w:rPr>
            </w:pPr>
          </w:p>
        </w:tc>
        <w:tc>
          <w:tcPr>
            <w:tcW w:w="658" w:type="pct"/>
            <w:tcBorders>
              <w:top w:val="single" w:sz="4" w:space="0" w:color="000000"/>
              <w:left w:val="nil"/>
              <w:bottom w:val="single" w:sz="12" w:space="0" w:color="auto"/>
            </w:tcBorders>
          </w:tcPr>
          <w:p w14:paraId="16A8D5ED" w14:textId="77777777"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b/>
                <w:bCs/>
                <w:lang w:val="en-US"/>
              </w:rPr>
              <w:t>F(df)</w:t>
            </w:r>
          </w:p>
        </w:tc>
        <w:tc>
          <w:tcPr>
            <w:tcW w:w="398" w:type="pct"/>
            <w:tcBorders>
              <w:top w:val="single" w:sz="4" w:space="0" w:color="000000"/>
              <w:bottom w:val="single" w:sz="12" w:space="0" w:color="auto"/>
            </w:tcBorders>
          </w:tcPr>
          <w:p w14:paraId="662391AE" w14:textId="77777777"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US"/>
              </w:rPr>
            </w:pPr>
            <w:r w:rsidRPr="005D6B97">
              <w:rPr>
                <w:rFonts w:asciiTheme="majorBidi" w:hAnsiTheme="majorBidi" w:cstheme="majorBidi"/>
                <w:b/>
                <w:bCs/>
                <w:i/>
                <w:iCs/>
                <w:lang w:val="en-US"/>
              </w:rPr>
              <w:t>p</w:t>
            </w:r>
          </w:p>
        </w:tc>
        <w:tc>
          <w:tcPr>
            <w:tcW w:w="309" w:type="pct"/>
            <w:tcBorders>
              <w:top w:val="single" w:sz="4" w:space="0" w:color="000000"/>
              <w:bottom w:val="single" w:sz="12" w:space="0" w:color="auto"/>
              <w:right w:val="nil"/>
            </w:tcBorders>
          </w:tcPr>
          <w:p w14:paraId="7D989CF8" w14:textId="77777777"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b/>
                <w:bCs/>
                <w:lang w:val="en-US"/>
              </w:rPr>
              <w:t>ηp²</w:t>
            </w:r>
          </w:p>
        </w:tc>
        <w:tc>
          <w:tcPr>
            <w:tcW w:w="530" w:type="pct"/>
            <w:tcBorders>
              <w:top w:val="single" w:sz="4" w:space="0" w:color="000000"/>
              <w:left w:val="nil"/>
              <w:bottom w:val="single" w:sz="12" w:space="0" w:color="auto"/>
            </w:tcBorders>
          </w:tcPr>
          <w:p w14:paraId="62CAD159" w14:textId="77777777"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b/>
                <w:bCs/>
                <w:lang w:val="en-US"/>
              </w:rPr>
              <w:t>F(df)</w:t>
            </w:r>
          </w:p>
        </w:tc>
        <w:tc>
          <w:tcPr>
            <w:tcW w:w="413" w:type="pct"/>
            <w:tcBorders>
              <w:top w:val="single" w:sz="4" w:space="0" w:color="000000"/>
              <w:bottom w:val="single" w:sz="12" w:space="0" w:color="auto"/>
            </w:tcBorders>
          </w:tcPr>
          <w:p w14:paraId="19CE3BE5" w14:textId="77777777"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b/>
                <w:bCs/>
                <w:i/>
                <w:iCs/>
                <w:lang w:val="en-US"/>
              </w:rPr>
              <w:t>p</w:t>
            </w:r>
          </w:p>
        </w:tc>
        <w:tc>
          <w:tcPr>
            <w:tcW w:w="309" w:type="pct"/>
            <w:tcBorders>
              <w:top w:val="single" w:sz="4" w:space="0" w:color="000000"/>
              <w:bottom w:val="single" w:sz="12" w:space="0" w:color="auto"/>
              <w:right w:val="nil"/>
            </w:tcBorders>
          </w:tcPr>
          <w:p w14:paraId="17DC7DA3" w14:textId="77777777"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b/>
                <w:bCs/>
                <w:lang w:val="en-US"/>
              </w:rPr>
              <w:t>ηp²</w:t>
            </w:r>
          </w:p>
        </w:tc>
        <w:tc>
          <w:tcPr>
            <w:tcW w:w="687" w:type="pct"/>
            <w:tcBorders>
              <w:top w:val="single" w:sz="4" w:space="0" w:color="000000"/>
              <w:left w:val="nil"/>
              <w:bottom w:val="single" w:sz="12" w:space="0" w:color="auto"/>
            </w:tcBorders>
          </w:tcPr>
          <w:p w14:paraId="00CC8799" w14:textId="77777777"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b/>
                <w:bCs/>
                <w:lang w:val="en-US"/>
              </w:rPr>
              <w:t>F(df)</w:t>
            </w:r>
          </w:p>
        </w:tc>
        <w:tc>
          <w:tcPr>
            <w:tcW w:w="412" w:type="pct"/>
            <w:tcBorders>
              <w:top w:val="single" w:sz="4" w:space="0" w:color="000000"/>
              <w:bottom w:val="single" w:sz="12" w:space="0" w:color="auto"/>
            </w:tcBorders>
          </w:tcPr>
          <w:p w14:paraId="417AA098" w14:textId="77777777"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b/>
                <w:bCs/>
                <w:i/>
                <w:iCs/>
                <w:lang w:val="en-US"/>
              </w:rPr>
              <w:t>p</w:t>
            </w:r>
          </w:p>
        </w:tc>
        <w:tc>
          <w:tcPr>
            <w:tcW w:w="309" w:type="pct"/>
            <w:tcBorders>
              <w:top w:val="single" w:sz="4" w:space="0" w:color="000000"/>
              <w:bottom w:val="single" w:sz="12" w:space="0" w:color="auto"/>
            </w:tcBorders>
          </w:tcPr>
          <w:p w14:paraId="186FC0E9" w14:textId="77777777"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val="en-US"/>
              </w:rPr>
            </w:pPr>
            <w:r w:rsidRPr="005D6B97">
              <w:rPr>
                <w:rFonts w:asciiTheme="majorBidi" w:hAnsiTheme="majorBidi" w:cstheme="majorBidi"/>
                <w:b/>
                <w:bCs/>
                <w:lang w:val="en-US"/>
              </w:rPr>
              <w:t>ηp²</w:t>
            </w:r>
          </w:p>
        </w:tc>
      </w:tr>
      <w:tr w:rsidR="00DC5BB7" w:rsidRPr="005D6B97" w14:paraId="68E0C529" w14:textId="77777777" w:rsidTr="00A83651">
        <w:tc>
          <w:tcPr>
            <w:cnfStyle w:val="001000000000" w:firstRow="0" w:lastRow="0" w:firstColumn="1" w:lastColumn="0" w:oddVBand="0" w:evenVBand="0" w:oddHBand="0" w:evenHBand="0" w:firstRowFirstColumn="0" w:firstRowLastColumn="0" w:lastRowFirstColumn="0" w:lastRowLastColumn="0"/>
            <w:tcW w:w="975" w:type="pct"/>
            <w:tcBorders>
              <w:top w:val="single" w:sz="12" w:space="0" w:color="auto"/>
              <w:bottom w:val="single" w:sz="12" w:space="0" w:color="auto"/>
            </w:tcBorders>
          </w:tcPr>
          <w:p w14:paraId="01772D16" w14:textId="363E9425" w:rsidR="00A83651" w:rsidRPr="005D6B97" w:rsidRDefault="00A83651" w:rsidP="00A83651">
            <w:pPr>
              <w:rPr>
                <w:rFonts w:asciiTheme="majorBidi" w:hAnsiTheme="majorBidi" w:cstheme="majorBidi"/>
                <w:lang w:val="en-US"/>
              </w:rPr>
            </w:pPr>
            <w:r w:rsidRPr="005D6B97">
              <w:rPr>
                <w:rFonts w:asciiTheme="majorBidi" w:hAnsiTheme="majorBidi" w:cstheme="majorBidi"/>
                <w:lang w:val="en-US"/>
              </w:rPr>
              <w:t>INT+lidocaine, INT</w:t>
            </w:r>
          </w:p>
        </w:tc>
        <w:tc>
          <w:tcPr>
            <w:tcW w:w="658" w:type="pct"/>
            <w:tcBorders>
              <w:top w:val="single" w:sz="12" w:space="0" w:color="auto"/>
              <w:left w:val="single" w:sz="4" w:space="0" w:color="000000"/>
              <w:bottom w:val="single" w:sz="12" w:space="0" w:color="auto"/>
            </w:tcBorders>
          </w:tcPr>
          <w:p w14:paraId="77E3F02F" w14:textId="77777777" w:rsidR="00655326" w:rsidRPr="005D6B97" w:rsidRDefault="00A83651" w:rsidP="0065532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w:t>
            </w:r>
            <w:r w:rsidR="00655326" w:rsidRPr="005D6B97">
              <w:rPr>
                <w:rFonts w:asciiTheme="majorBidi" w:hAnsiTheme="majorBidi" w:cstheme="majorBidi"/>
                <w:lang w:val="en-US"/>
              </w:rPr>
              <w:t>5</w:t>
            </w:r>
          </w:p>
          <w:p w14:paraId="7B1EF0FF" w14:textId="1DDE6561" w:rsidR="00A83651" w:rsidRPr="005D6B97" w:rsidRDefault="00655326" w:rsidP="0065532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(1,16)</w:t>
            </w:r>
          </w:p>
        </w:tc>
        <w:tc>
          <w:tcPr>
            <w:tcW w:w="398" w:type="pct"/>
            <w:tcBorders>
              <w:top w:val="single" w:sz="12" w:space="0" w:color="auto"/>
              <w:bottom w:val="single" w:sz="12" w:space="0" w:color="auto"/>
            </w:tcBorders>
          </w:tcPr>
          <w:p w14:paraId="6D105B4C" w14:textId="45146AA0" w:rsidR="00A83651" w:rsidRPr="005D6B97" w:rsidRDefault="00655326" w:rsidP="00A8365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.133</w:t>
            </w:r>
          </w:p>
        </w:tc>
        <w:tc>
          <w:tcPr>
            <w:tcW w:w="309" w:type="pct"/>
            <w:tcBorders>
              <w:top w:val="single" w:sz="12" w:space="0" w:color="auto"/>
              <w:bottom w:val="single" w:sz="12" w:space="0" w:color="auto"/>
              <w:right w:val="single" w:sz="4" w:space="0" w:color="000000"/>
            </w:tcBorders>
          </w:tcPr>
          <w:p w14:paraId="278B6BC5" w14:textId="1CDAA2BF" w:rsidR="00A83651" w:rsidRPr="005D6B97" w:rsidRDefault="00655326" w:rsidP="00A8365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0.14</w:t>
            </w:r>
          </w:p>
        </w:tc>
        <w:tc>
          <w:tcPr>
            <w:tcW w:w="530" w:type="pct"/>
            <w:tcBorders>
              <w:left w:val="single" w:sz="4" w:space="0" w:color="000000"/>
            </w:tcBorders>
          </w:tcPr>
          <w:p w14:paraId="0889E3BC" w14:textId="77777777" w:rsidR="00655326" w:rsidRPr="005D6B97" w:rsidRDefault="00655326" w:rsidP="00A8365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149</w:t>
            </w:r>
          </w:p>
          <w:p w14:paraId="116D4056" w14:textId="3410EE11" w:rsidR="00A83651" w:rsidRPr="005D6B97" w:rsidRDefault="00655326" w:rsidP="00A8365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(2.3,37.6)</w:t>
            </w:r>
          </w:p>
        </w:tc>
        <w:tc>
          <w:tcPr>
            <w:tcW w:w="413" w:type="pct"/>
          </w:tcPr>
          <w:p w14:paraId="2749F07F" w14:textId="0DC469BC" w:rsidR="00A83651" w:rsidRPr="005D6B97" w:rsidRDefault="00655326" w:rsidP="00A8365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309" w:type="pct"/>
            <w:tcBorders>
              <w:right w:val="single" w:sz="4" w:space="0" w:color="000000"/>
            </w:tcBorders>
          </w:tcPr>
          <w:p w14:paraId="5A9BF607" w14:textId="6C9D87E8" w:rsidR="00A83651" w:rsidRPr="005D6B97" w:rsidRDefault="00655326" w:rsidP="00A8365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0.9</w:t>
            </w:r>
          </w:p>
        </w:tc>
        <w:tc>
          <w:tcPr>
            <w:tcW w:w="687" w:type="pct"/>
            <w:tcBorders>
              <w:left w:val="single" w:sz="4" w:space="0" w:color="000000"/>
            </w:tcBorders>
            <w:shd w:val="clear" w:color="auto" w:fill="DAE9F7" w:themeFill="text2" w:themeFillTint="1A"/>
          </w:tcPr>
          <w:p w14:paraId="2C3A45BB" w14:textId="6B862B29" w:rsidR="00A83651" w:rsidRPr="005D6B97" w:rsidRDefault="00A83651" w:rsidP="00A8365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sz w:val="22"/>
                <w:szCs w:val="22"/>
                <w:lang w:val="en-US"/>
              </w:rPr>
              <w:t>3.8(2.6,41)</w:t>
            </w:r>
          </w:p>
        </w:tc>
        <w:tc>
          <w:tcPr>
            <w:tcW w:w="412" w:type="pct"/>
            <w:shd w:val="clear" w:color="auto" w:fill="DAE9F7" w:themeFill="text2" w:themeFillTint="1A"/>
          </w:tcPr>
          <w:p w14:paraId="5291F2F2" w14:textId="1532B244" w:rsidR="00A83651" w:rsidRPr="005D6B97" w:rsidRDefault="00A83651" w:rsidP="00A8365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sz w:val="22"/>
                <w:szCs w:val="22"/>
                <w:lang w:val="en-US"/>
              </w:rPr>
              <w:t>.023</w:t>
            </w:r>
          </w:p>
        </w:tc>
        <w:tc>
          <w:tcPr>
            <w:tcW w:w="309" w:type="pct"/>
            <w:shd w:val="clear" w:color="auto" w:fill="DAE9F7" w:themeFill="text2" w:themeFillTint="1A"/>
          </w:tcPr>
          <w:p w14:paraId="0AEAF4BC" w14:textId="77777777" w:rsidR="00A83651" w:rsidRPr="005D6B97" w:rsidRDefault="00A83651" w:rsidP="00A8365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yellow"/>
                <w:lang w:val="en-US"/>
              </w:rPr>
            </w:pPr>
            <w:r w:rsidRPr="005D6B97">
              <w:rPr>
                <w:rFonts w:asciiTheme="majorBidi" w:hAnsiTheme="majorBidi" w:cstheme="majorBidi"/>
                <w:sz w:val="22"/>
                <w:szCs w:val="22"/>
                <w:lang w:val="en-US"/>
              </w:rPr>
              <w:t>0.19</w:t>
            </w:r>
          </w:p>
          <w:p w14:paraId="442209DA" w14:textId="4D872C8E" w:rsidR="00A83651" w:rsidRPr="005D6B97" w:rsidRDefault="00A83651" w:rsidP="00A8365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r>
      <w:tr w:rsidR="00EB012E" w:rsidRPr="005D6B97" w14:paraId="12299761" w14:textId="77777777" w:rsidTr="00DC5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12" w:space="0" w:color="auto"/>
              <w:bottom w:val="single" w:sz="12" w:space="0" w:color="auto"/>
            </w:tcBorders>
          </w:tcPr>
          <w:p w14:paraId="76BC4814" w14:textId="0330C9A1" w:rsidR="00A83651" w:rsidRPr="005D6B97" w:rsidRDefault="00A83651" w:rsidP="00A83651">
            <w:pPr>
              <w:rPr>
                <w:rFonts w:asciiTheme="majorBidi" w:hAnsiTheme="majorBidi" w:cstheme="majorBidi"/>
                <w:lang w:val="en-US"/>
              </w:rPr>
            </w:pPr>
            <w:r w:rsidRPr="005D6B97">
              <w:rPr>
                <w:rFonts w:asciiTheme="majorBidi" w:hAnsiTheme="majorBidi" w:cstheme="majorBidi"/>
                <w:lang w:val="en-US"/>
              </w:rPr>
              <w:t>INT+lidocaine, DIS</w:t>
            </w:r>
          </w:p>
        </w:tc>
        <w:tc>
          <w:tcPr>
            <w:tcW w:w="0" w:type="pct"/>
            <w:tcBorders>
              <w:top w:val="single" w:sz="12" w:space="0" w:color="auto"/>
              <w:left w:val="single" w:sz="4" w:space="0" w:color="000000"/>
              <w:bottom w:val="single" w:sz="12" w:space="0" w:color="auto"/>
            </w:tcBorders>
            <w:shd w:val="clear" w:color="auto" w:fill="D9F2D0" w:themeFill="accent6" w:themeFillTint="33"/>
          </w:tcPr>
          <w:p w14:paraId="69414F8A" w14:textId="77777777" w:rsidR="00655326"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26.6</w:t>
            </w:r>
          </w:p>
          <w:p w14:paraId="098632D1" w14:textId="4276F928"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sz w:val="22"/>
                <w:szCs w:val="22"/>
                <w:lang w:val="en-US"/>
              </w:rPr>
              <w:t>(1,16)</w:t>
            </w:r>
          </w:p>
        </w:tc>
        <w:tc>
          <w:tcPr>
            <w:tcW w:w="0" w:type="pct"/>
            <w:tcBorders>
              <w:top w:val="single" w:sz="12" w:space="0" w:color="auto"/>
              <w:bottom w:val="single" w:sz="12" w:space="0" w:color="auto"/>
            </w:tcBorders>
            <w:shd w:val="clear" w:color="auto" w:fill="D9F2D0" w:themeFill="accent6" w:themeFillTint="33"/>
          </w:tcPr>
          <w:p w14:paraId="7C581F83" w14:textId="7E73170E"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sz w:val="22"/>
                <w:szCs w:val="22"/>
                <w:lang w:val="en-US"/>
              </w:rPr>
              <w:t>&lt;.001</w:t>
            </w:r>
          </w:p>
        </w:tc>
        <w:tc>
          <w:tcPr>
            <w:tcW w:w="0" w:type="pct"/>
            <w:tcBorders>
              <w:top w:val="single" w:sz="12" w:space="0" w:color="auto"/>
              <w:bottom w:val="single" w:sz="12" w:space="0" w:color="auto"/>
              <w:right w:val="single" w:sz="4" w:space="0" w:color="000000"/>
            </w:tcBorders>
            <w:shd w:val="clear" w:color="auto" w:fill="D9F2D0" w:themeFill="accent6" w:themeFillTint="33"/>
          </w:tcPr>
          <w:p w14:paraId="5BBDEF81" w14:textId="0E2682CE"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sz w:val="22"/>
                <w:szCs w:val="22"/>
                <w:lang w:val="en-US"/>
              </w:rPr>
              <w:t>0.62</w:t>
            </w:r>
          </w:p>
        </w:tc>
        <w:tc>
          <w:tcPr>
            <w:tcW w:w="0" w:type="pct"/>
            <w:tcBorders>
              <w:top w:val="single" w:sz="12" w:space="0" w:color="auto"/>
              <w:left w:val="single" w:sz="4" w:space="0" w:color="000000"/>
              <w:bottom w:val="single" w:sz="12" w:space="0" w:color="auto"/>
            </w:tcBorders>
          </w:tcPr>
          <w:p w14:paraId="186BEB2F" w14:textId="77777777" w:rsidR="00A83651" w:rsidRPr="005D6B97" w:rsidRDefault="0055773B"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173.8</w:t>
            </w:r>
          </w:p>
          <w:p w14:paraId="53A6F55E" w14:textId="517D9D95" w:rsidR="0055773B" w:rsidRPr="005D6B97" w:rsidRDefault="0055773B"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(2.1,33.9)</w:t>
            </w:r>
          </w:p>
        </w:tc>
        <w:tc>
          <w:tcPr>
            <w:tcW w:w="0" w:type="pct"/>
            <w:tcBorders>
              <w:top w:val="single" w:sz="12" w:space="0" w:color="auto"/>
              <w:bottom w:val="single" w:sz="12" w:space="0" w:color="auto"/>
            </w:tcBorders>
          </w:tcPr>
          <w:p w14:paraId="471FEC58" w14:textId="0058B103" w:rsidR="00A83651" w:rsidRPr="005D6B97" w:rsidRDefault="0055773B"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0" w:type="pct"/>
            <w:tcBorders>
              <w:top w:val="single" w:sz="12" w:space="0" w:color="auto"/>
              <w:bottom w:val="single" w:sz="12" w:space="0" w:color="auto"/>
              <w:right w:val="single" w:sz="4" w:space="0" w:color="000000"/>
            </w:tcBorders>
          </w:tcPr>
          <w:p w14:paraId="2EBAB39A" w14:textId="4E571E28" w:rsidR="00A83651" w:rsidRPr="005D6B97" w:rsidRDefault="0055773B"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0.9</w:t>
            </w:r>
          </w:p>
        </w:tc>
        <w:tc>
          <w:tcPr>
            <w:tcW w:w="0" w:type="pct"/>
            <w:tcBorders>
              <w:top w:val="single" w:sz="12" w:space="0" w:color="auto"/>
              <w:left w:val="single" w:sz="4" w:space="0" w:color="000000"/>
              <w:bottom w:val="single" w:sz="12" w:space="0" w:color="auto"/>
            </w:tcBorders>
          </w:tcPr>
          <w:p w14:paraId="5E1E2BF8" w14:textId="39F067EA"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sz w:val="22"/>
                <w:szCs w:val="22"/>
                <w:lang w:val="en-US"/>
              </w:rPr>
              <w:t>0.86(2.7,43)</w:t>
            </w:r>
          </w:p>
        </w:tc>
        <w:tc>
          <w:tcPr>
            <w:tcW w:w="0" w:type="pct"/>
            <w:tcBorders>
              <w:top w:val="single" w:sz="12" w:space="0" w:color="auto"/>
              <w:bottom w:val="single" w:sz="12" w:space="0" w:color="auto"/>
            </w:tcBorders>
          </w:tcPr>
          <w:p w14:paraId="4689AF5F" w14:textId="391450F5"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sz w:val="22"/>
                <w:szCs w:val="22"/>
                <w:lang w:val="en-US"/>
              </w:rPr>
              <w:t>0.86</w:t>
            </w:r>
          </w:p>
        </w:tc>
        <w:tc>
          <w:tcPr>
            <w:tcW w:w="0" w:type="pct"/>
            <w:tcBorders>
              <w:top w:val="single" w:sz="12" w:space="0" w:color="auto"/>
              <w:bottom w:val="single" w:sz="12" w:space="0" w:color="auto"/>
            </w:tcBorders>
          </w:tcPr>
          <w:p w14:paraId="2B19A708" w14:textId="610F33E0" w:rsidR="00A83651" w:rsidRPr="005D6B97" w:rsidRDefault="00A83651" w:rsidP="00A8365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sz w:val="22"/>
                <w:szCs w:val="22"/>
                <w:lang w:val="en-US"/>
              </w:rPr>
              <w:t>0.46</w:t>
            </w:r>
          </w:p>
        </w:tc>
      </w:tr>
    </w:tbl>
    <w:p w14:paraId="6F0D4DED" w14:textId="09573AA8" w:rsidR="00913F0F" w:rsidRPr="005D6B97" w:rsidRDefault="00A83651" w:rsidP="00913F0F">
      <w:pPr>
        <w:spacing w:after="0" w:line="276"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INT= internal attention, INT+</w:t>
      </w:r>
      <w:r w:rsidR="00507DA0" w:rsidRPr="005D6B97">
        <w:rPr>
          <w:rFonts w:asciiTheme="majorBidi" w:hAnsiTheme="majorBidi" w:cstheme="majorBidi"/>
          <w:lang w:val="en-US"/>
        </w:rPr>
        <w:t>lidocaine</w:t>
      </w:r>
      <w:r w:rsidRPr="005D6B97">
        <w:rPr>
          <w:rFonts w:asciiTheme="majorBidi" w:hAnsiTheme="majorBidi" w:cstheme="majorBidi"/>
          <w:sz w:val="22"/>
          <w:szCs w:val="22"/>
          <w:lang w:val="en-US"/>
        </w:rPr>
        <w:t xml:space="preserve">=internal attention with lidocaine, DIS=distraction. </w:t>
      </w:r>
      <w:r w:rsidR="00913F0F" w:rsidRPr="005D6B97">
        <w:rPr>
          <w:rFonts w:asciiTheme="majorBidi" w:hAnsiTheme="majorBidi" w:cstheme="majorBidi"/>
          <w:sz w:val="22"/>
          <w:szCs w:val="22"/>
          <w:lang w:val="en-US"/>
        </w:rPr>
        <w:t>ηp² - partial η², reflecting effect size of the repeated measures ANOVA.</w:t>
      </w:r>
      <w:r w:rsidRPr="005D6B97">
        <w:rPr>
          <w:rFonts w:asciiTheme="majorBidi" w:hAnsiTheme="majorBidi" w:cstheme="majorBidi"/>
          <w:sz w:val="22"/>
          <w:szCs w:val="22"/>
          <w:lang w:val="en-US"/>
        </w:rPr>
        <w:t xml:space="preserve"> N=17.</w:t>
      </w:r>
    </w:p>
    <w:p w14:paraId="1DB59A5A" w14:textId="5AC0D961" w:rsidR="00AD291A" w:rsidRPr="005D6B97" w:rsidRDefault="00AD291A" w:rsidP="00421ABD">
      <w:pPr>
        <w:spacing w:after="0" w:line="276" w:lineRule="auto"/>
        <w:jc w:val="both"/>
        <w:rPr>
          <w:rFonts w:asciiTheme="majorBidi" w:hAnsiTheme="majorBidi" w:cstheme="majorBidi"/>
          <w:rtl/>
          <w:lang w:val="en-US"/>
        </w:rPr>
      </w:pPr>
      <w:r w:rsidRPr="005D6B97">
        <w:rPr>
          <w:rFonts w:asciiTheme="majorBidi" w:hAnsiTheme="majorBidi" w:cstheme="majorBidi"/>
          <w:lang w:val="en-US"/>
        </w:rPr>
        <w:lastRenderedPageBreak/>
        <w:t>Following a significant Time x Condition interaction in the repeated-measures ANOVA for wheal re</w:t>
      </w:r>
      <w:r w:rsidR="001E766B" w:rsidRPr="005D6B97">
        <w:rPr>
          <w:rFonts w:asciiTheme="majorBidi" w:hAnsiTheme="majorBidi" w:cstheme="majorBidi"/>
          <w:lang w:val="en-US"/>
        </w:rPr>
        <w:t>s</w:t>
      </w:r>
      <w:r w:rsidRPr="005D6B97">
        <w:rPr>
          <w:rFonts w:asciiTheme="majorBidi" w:hAnsiTheme="majorBidi" w:cstheme="majorBidi"/>
          <w:lang w:val="en-US"/>
        </w:rPr>
        <w:t>ponses under lidocaine vs. intact internal attention (</w:t>
      </w:r>
      <w:r w:rsidR="00655326" w:rsidRPr="005D6B97">
        <w:rPr>
          <w:rFonts w:asciiTheme="majorBidi" w:hAnsiTheme="majorBidi" w:cstheme="majorBidi"/>
          <w:lang w:val="en-US"/>
        </w:rPr>
        <w:t>Table S</w:t>
      </w:r>
      <w:r w:rsidR="00DC5BB7" w:rsidRPr="005D6B97">
        <w:rPr>
          <w:rFonts w:asciiTheme="majorBidi" w:hAnsiTheme="majorBidi" w:cstheme="majorBidi"/>
          <w:lang w:val="en-US"/>
        </w:rPr>
        <w:t>5.2</w:t>
      </w:r>
      <w:r w:rsidRPr="005D6B97">
        <w:rPr>
          <w:rFonts w:asciiTheme="majorBidi" w:hAnsiTheme="majorBidi" w:cstheme="majorBidi"/>
          <w:lang w:val="en-US"/>
        </w:rPr>
        <w:t>,</w:t>
      </w:r>
      <w:r w:rsidR="0055773B" w:rsidRPr="005D6B97">
        <w:rPr>
          <w:rFonts w:asciiTheme="majorBidi" w:hAnsiTheme="majorBidi" w:cstheme="majorBidi"/>
          <w:lang w:val="en-US"/>
        </w:rPr>
        <w:t xml:space="preserve"> blue-shaded cell,</w:t>
      </w:r>
      <w:r w:rsidRPr="005D6B97">
        <w:rPr>
          <w:rFonts w:asciiTheme="majorBidi" w:hAnsiTheme="majorBidi" w:cstheme="majorBidi"/>
          <w:lang w:val="en-US"/>
        </w:rPr>
        <w:t xml:space="preserve"> Fig</w:t>
      </w:r>
      <w:r w:rsidR="0055773B" w:rsidRPr="005D6B97">
        <w:rPr>
          <w:rFonts w:asciiTheme="majorBidi" w:hAnsiTheme="majorBidi" w:cstheme="majorBidi"/>
          <w:lang w:val="en-US"/>
        </w:rPr>
        <w:t xml:space="preserve">. </w:t>
      </w:r>
      <w:r w:rsidRPr="005D6B97">
        <w:rPr>
          <w:rFonts w:asciiTheme="majorBidi" w:hAnsiTheme="majorBidi" w:cstheme="majorBidi"/>
          <w:lang w:val="en-US"/>
        </w:rPr>
        <w:t>2E), we detail below the post-hoc paired t-test results. Note that this interaction was not significant for lidocaine vs. distraction (</w:t>
      </w:r>
      <w:r w:rsidR="00655326" w:rsidRPr="005D6B97">
        <w:rPr>
          <w:rFonts w:asciiTheme="majorBidi" w:hAnsiTheme="majorBidi" w:cstheme="majorBidi"/>
          <w:lang w:val="en-US"/>
        </w:rPr>
        <w:t>Table S</w:t>
      </w:r>
      <w:r w:rsidR="00DC5BB7" w:rsidRPr="005D6B97">
        <w:rPr>
          <w:rFonts w:asciiTheme="majorBidi" w:hAnsiTheme="majorBidi" w:cstheme="majorBidi"/>
          <w:lang w:val="en-US"/>
        </w:rPr>
        <w:t>5.2</w:t>
      </w:r>
      <w:r w:rsidRPr="005D6B97">
        <w:rPr>
          <w:rFonts w:asciiTheme="majorBidi" w:hAnsiTheme="majorBidi" w:cstheme="majorBidi"/>
          <w:lang w:val="en-US"/>
        </w:rPr>
        <w:t xml:space="preserve">), </w:t>
      </w:r>
      <w:r w:rsidR="00DC5BB7" w:rsidRPr="005D6B97">
        <w:rPr>
          <w:rFonts w:asciiTheme="majorBidi" w:hAnsiTheme="majorBidi" w:cstheme="majorBidi"/>
          <w:lang w:val="en-US"/>
        </w:rPr>
        <w:t>thus</w:t>
      </w:r>
      <w:r w:rsidRPr="005D6B97">
        <w:rPr>
          <w:rFonts w:asciiTheme="majorBidi" w:hAnsiTheme="majorBidi" w:cstheme="majorBidi"/>
          <w:lang w:val="en-US"/>
        </w:rPr>
        <w:t xml:space="preserve"> no post-hoc tests were conducted.</w:t>
      </w:r>
    </w:p>
    <w:p w14:paraId="12356F36" w14:textId="77777777" w:rsidR="00AD291A" w:rsidRPr="005D6B97" w:rsidRDefault="00AD291A" w:rsidP="00421ABD">
      <w:pPr>
        <w:pStyle w:val="ListParagraph"/>
        <w:spacing w:after="0" w:line="276" w:lineRule="auto"/>
        <w:ind w:left="360"/>
        <w:jc w:val="both"/>
        <w:rPr>
          <w:rFonts w:asciiTheme="majorBidi" w:hAnsiTheme="majorBidi" w:cstheme="majorBidi"/>
          <w:b/>
          <w:bCs/>
          <w:i/>
          <w:iCs/>
          <w:lang w:val="en-US"/>
        </w:rPr>
      </w:pPr>
    </w:p>
    <w:p w14:paraId="6290D38A" w14:textId="44343C12" w:rsidR="00AD291A" w:rsidRPr="005D6B97" w:rsidRDefault="00AD291A" w:rsidP="00DF4A08">
      <w:pPr>
        <w:spacing w:after="0" w:line="276" w:lineRule="auto"/>
        <w:jc w:val="both"/>
        <w:rPr>
          <w:rFonts w:asciiTheme="majorBidi" w:hAnsiTheme="majorBidi" w:cstheme="majorBidi"/>
          <w:b/>
          <w:bCs/>
          <w:lang w:val="en-US"/>
        </w:rPr>
      </w:pPr>
      <w:r w:rsidRPr="005D6B97">
        <w:rPr>
          <w:rFonts w:asciiTheme="majorBidi" w:hAnsiTheme="majorBidi" w:cstheme="majorBidi"/>
          <w:b/>
          <w:bCs/>
          <w:lang w:val="en-US"/>
        </w:rPr>
        <w:t>Table S</w:t>
      </w:r>
      <w:r w:rsidR="00EB012E" w:rsidRPr="005D6B97">
        <w:rPr>
          <w:rFonts w:asciiTheme="majorBidi" w:hAnsiTheme="majorBidi" w:cstheme="majorBidi"/>
          <w:b/>
          <w:bCs/>
          <w:lang w:val="en-US"/>
        </w:rPr>
        <w:t>5.3</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w:t>
      </w:r>
      <w:r w:rsidR="00EB012E" w:rsidRPr="005D6B97">
        <w:rPr>
          <w:rFonts w:asciiTheme="majorBidi" w:hAnsiTheme="majorBidi" w:cstheme="majorBidi"/>
          <w:b/>
          <w:bCs/>
          <w:lang w:val="en-US"/>
        </w:rPr>
        <w:t>W</w:t>
      </w:r>
      <w:r w:rsidRPr="005D6B97">
        <w:rPr>
          <w:rFonts w:asciiTheme="majorBidi" w:hAnsiTheme="majorBidi" w:cstheme="majorBidi"/>
          <w:b/>
          <w:bCs/>
          <w:lang w:val="en-US"/>
        </w:rPr>
        <w:t>heal</w:t>
      </w:r>
      <w:r w:rsidRPr="005D6B97">
        <w:rPr>
          <w:rFonts w:asciiTheme="majorBidi" w:hAnsiTheme="majorBidi" w:cstheme="majorBidi"/>
          <w:b/>
          <w:bCs/>
          <w:i/>
          <w:iCs/>
          <w:lang w:val="en-US"/>
        </w:rPr>
        <w:t xml:space="preserve"> </w:t>
      </w:r>
      <w:r w:rsidRPr="005D6B97">
        <w:rPr>
          <w:rFonts w:asciiTheme="majorBidi" w:hAnsiTheme="majorBidi" w:cstheme="majorBidi"/>
          <w:b/>
          <w:bCs/>
          <w:lang w:val="en-US"/>
        </w:rPr>
        <w:t>response over time showed smaller magnitude under intact internal attention compared to internal attention with lidocaine</w:t>
      </w:r>
      <w:r w:rsidR="00DC5BB7" w:rsidRPr="005D6B97">
        <w:rPr>
          <w:rFonts w:asciiTheme="majorBidi" w:hAnsiTheme="majorBidi" w:cstheme="majorBidi"/>
          <w:b/>
          <w:bCs/>
          <w:lang w:val="en-US"/>
        </w:rPr>
        <w:t>.</w:t>
      </w:r>
    </w:p>
    <w:tbl>
      <w:tblPr>
        <w:tblStyle w:val="PlainTable2"/>
        <w:tblW w:w="5000" w:type="pct"/>
        <w:tblLook w:val="04A0" w:firstRow="1" w:lastRow="0" w:firstColumn="1" w:lastColumn="0" w:noHBand="0" w:noVBand="1"/>
      </w:tblPr>
      <w:tblGrid>
        <w:gridCol w:w="1067"/>
        <w:gridCol w:w="1538"/>
        <w:gridCol w:w="1664"/>
        <w:gridCol w:w="1139"/>
        <w:gridCol w:w="1038"/>
        <w:gridCol w:w="1291"/>
        <w:gridCol w:w="1289"/>
      </w:tblGrid>
      <w:tr w:rsidR="00B5477E" w:rsidRPr="005D6B97" w14:paraId="521C00A7" w14:textId="497DB14C" w:rsidTr="00B5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Borders>
              <w:top w:val="single" w:sz="12" w:space="0" w:color="auto"/>
              <w:bottom w:val="single" w:sz="12" w:space="0" w:color="auto"/>
            </w:tcBorders>
          </w:tcPr>
          <w:p w14:paraId="69103BB5" w14:textId="77777777" w:rsidR="00B5477E" w:rsidRPr="005D6B97" w:rsidRDefault="00B5477E" w:rsidP="002A2F17">
            <w:pPr>
              <w:spacing w:line="276" w:lineRule="auto"/>
              <w:rPr>
                <w:rFonts w:asciiTheme="majorBidi" w:hAnsiTheme="majorBidi" w:cstheme="majorBidi"/>
                <w:lang w:val="en-US"/>
              </w:rPr>
            </w:pPr>
            <w:r w:rsidRPr="005D6B97">
              <w:rPr>
                <w:rFonts w:asciiTheme="majorBidi" w:hAnsiTheme="majorBidi" w:cstheme="majorBidi"/>
                <w:lang w:val="en-US"/>
              </w:rPr>
              <w:t>Time</w:t>
            </w:r>
          </w:p>
        </w:tc>
        <w:tc>
          <w:tcPr>
            <w:tcW w:w="852" w:type="pct"/>
            <w:tcBorders>
              <w:top w:val="single" w:sz="12" w:space="0" w:color="auto"/>
              <w:bottom w:val="single" w:sz="12" w:space="0" w:color="auto"/>
            </w:tcBorders>
          </w:tcPr>
          <w:p w14:paraId="2ECF8225" w14:textId="77777777" w:rsidR="00B5477E" w:rsidRPr="005D6B97" w:rsidRDefault="00B5477E"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Internal attention </w:t>
            </w:r>
            <w:r w:rsidRPr="005D6B97">
              <w:rPr>
                <w:rFonts w:asciiTheme="majorBidi" w:hAnsiTheme="majorBidi" w:cstheme="majorBidi"/>
                <w:u w:val="single"/>
                <w:lang w:val="en-US"/>
              </w:rPr>
              <w:t>with</w:t>
            </w:r>
            <w:r w:rsidRPr="005D6B97">
              <w:rPr>
                <w:rFonts w:asciiTheme="majorBidi" w:hAnsiTheme="majorBidi" w:cstheme="majorBidi"/>
                <w:lang w:val="en-US"/>
              </w:rPr>
              <w:t xml:space="preserve"> </w:t>
            </w:r>
            <w:r w:rsidRPr="005D6B97">
              <w:rPr>
                <w:rFonts w:asciiTheme="majorBidi" w:hAnsiTheme="majorBidi" w:cstheme="majorBidi"/>
                <w:u w:val="single"/>
                <w:lang w:val="en-US"/>
              </w:rPr>
              <w:t>lidocaine</w:t>
            </w:r>
          </w:p>
          <w:p w14:paraId="69C094CA" w14:textId="77777777" w:rsidR="00B5477E" w:rsidRPr="005D6B97" w:rsidRDefault="00B5477E"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922" w:type="pct"/>
            <w:tcBorders>
              <w:top w:val="single" w:sz="12" w:space="0" w:color="auto"/>
              <w:bottom w:val="single" w:sz="12" w:space="0" w:color="auto"/>
            </w:tcBorders>
          </w:tcPr>
          <w:p w14:paraId="1C18F0F0" w14:textId="77777777" w:rsidR="00B5477E" w:rsidRPr="005D6B97" w:rsidRDefault="00B5477E"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Intact internal attention</w:t>
            </w:r>
          </w:p>
          <w:p w14:paraId="03DFDBB7" w14:textId="77777777" w:rsidR="00B5477E" w:rsidRPr="005D6B97" w:rsidRDefault="00B5477E"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M±SD (mm)</w:t>
            </w:r>
          </w:p>
        </w:tc>
        <w:tc>
          <w:tcPr>
            <w:tcW w:w="631" w:type="pct"/>
            <w:tcBorders>
              <w:top w:val="single" w:sz="12" w:space="0" w:color="auto"/>
              <w:bottom w:val="single" w:sz="12" w:space="0" w:color="auto"/>
            </w:tcBorders>
          </w:tcPr>
          <w:p w14:paraId="3DFCBB9F" w14:textId="77777777" w:rsidR="00B5477E" w:rsidRPr="005D6B97" w:rsidRDefault="00B5477E"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t(df)</w:t>
            </w:r>
          </w:p>
        </w:tc>
        <w:tc>
          <w:tcPr>
            <w:tcW w:w="575" w:type="pct"/>
            <w:tcBorders>
              <w:top w:val="single" w:sz="12" w:space="0" w:color="auto"/>
              <w:bottom w:val="single" w:sz="12" w:space="0" w:color="auto"/>
            </w:tcBorders>
          </w:tcPr>
          <w:p w14:paraId="23B688D2" w14:textId="77777777" w:rsidR="00B5477E" w:rsidRPr="005D6B97" w:rsidRDefault="00B5477E"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US"/>
              </w:rPr>
            </w:pPr>
            <w:r w:rsidRPr="005D6B97">
              <w:rPr>
                <w:rFonts w:asciiTheme="majorBidi" w:hAnsiTheme="majorBidi" w:cstheme="majorBidi"/>
                <w:i/>
                <w:iCs/>
                <w:lang w:val="en-US"/>
              </w:rPr>
              <w:t>p</w:t>
            </w:r>
          </w:p>
        </w:tc>
        <w:tc>
          <w:tcPr>
            <w:tcW w:w="715" w:type="pct"/>
            <w:tcBorders>
              <w:top w:val="single" w:sz="12" w:space="0" w:color="auto"/>
              <w:bottom w:val="single" w:sz="12" w:space="0" w:color="auto"/>
            </w:tcBorders>
          </w:tcPr>
          <w:p w14:paraId="2CABB3C3" w14:textId="77777777" w:rsidR="00B5477E" w:rsidRPr="005D6B97" w:rsidRDefault="00B5477E"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Cohen’s d</w:t>
            </w:r>
          </w:p>
        </w:tc>
        <w:tc>
          <w:tcPr>
            <w:tcW w:w="714" w:type="pct"/>
            <w:tcBorders>
              <w:top w:val="single" w:sz="12" w:space="0" w:color="auto"/>
              <w:bottom w:val="single" w:sz="12" w:space="0" w:color="auto"/>
            </w:tcBorders>
          </w:tcPr>
          <w:p w14:paraId="76078AD2" w14:textId="30A73D35" w:rsidR="00B5477E" w:rsidRPr="005D6B97" w:rsidRDefault="00B5477E" w:rsidP="002A2F1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95% CI</w:t>
            </w:r>
          </w:p>
        </w:tc>
      </w:tr>
      <w:tr w:rsidR="00B5477E" w:rsidRPr="005D6B97" w14:paraId="08B75E5E" w14:textId="1A658ECE" w:rsidTr="00B5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Borders>
              <w:top w:val="single" w:sz="12" w:space="0" w:color="auto"/>
            </w:tcBorders>
          </w:tcPr>
          <w:p w14:paraId="1751E515" w14:textId="77777777" w:rsidR="00B5477E" w:rsidRPr="005D6B97" w:rsidRDefault="00B5477E" w:rsidP="002A2F17">
            <w:pPr>
              <w:spacing w:line="276" w:lineRule="auto"/>
              <w:rPr>
                <w:rFonts w:asciiTheme="majorBidi" w:hAnsiTheme="majorBidi" w:cstheme="majorBidi"/>
                <w:lang w:val="en-US"/>
              </w:rPr>
            </w:pPr>
            <w:r w:rsidRPr="005D6B97">
              <w:rPr>
                <w:rFonts w:asciiTheme="majorBidi" w:hAnsiTheme="majorBidi" w:cstheme="majorBidi"/>
                <w:lang w:val="en-US"/>
              </w:rPr>
              <w:t>1 min</w:t>
            </w:r>
          </w:p>
        </w:tc>
        <w:tc>
          <w:tcPr>
            <w:tcW w:w="852" w:type="pct"/>
            <w:tcBorders>
              <w:top w:val="single" w:sz="12" w:space="0" w:color="auto"/>
            </w:tcBorders>
          </w:tcPr>
          <w:p w14:paraId="3BCE0503"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0.6±0.7</w:t>
            </w:r>
          </w:p>
        </w:tc>
        <w:tc>
          <w:tcPr>
            <w:tcW w:w="922" w:type="pct"/>
            <w:tcBorders>
              <w:top w:val="single" w:sz="12" w:space="0" w:color="auto"/>
            </w:tcBorders>
          </w:tcPr>
          <w:p w14:paraId="69A30846"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0.7±0.7</w:t>
            </w:r>
          </w:p>
        </w:tc>
        <w:tc>
          <w:tcPr>
            <w:tcW w:w="631" w:type="pct"/>
            <w:tcBorders>
              <w:top w:val="single" w:sz="12" w:space="0" w:color="auto"/>
            </w:tcBorders>
          </w:tcPr>
          <w:p w14:paraId="2E814A82"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-0.3(16)</w:t>
            </w:r>
          </w:p>
        </w:tc>
        <w:tc>
          <w:tcPr>
            <w:tcW w:w="575" w:type="pct"/>
            <w:tcBorders>
              <w:top w:val="single" w:sz="12" w:space="0" w:color="auto"/>
            </w:tcBorders>
          </w:tcPr>
          <w:p w14:paraId="31143857"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.74</w:t>
            </w:r>
          </w:p>
        </w:tc>
        <w:tc>
          <w:tcPr>
            <w:tcW w:w="715" w:type="pct"/>
            <w:vMerge w:val="restart"/>
            <w:tcBorders>
              <w:top w:val="single" w:sz="12" w:space="0" w:color="auto"/>
            </w:tcBorders>
          </w:tcPr>
          <w:p w14:paraId="6FC236A6"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714" w:type="pct"/>
            <w:tcBorders>
              <w:top w:val="single" w:sz="12" w:space="0" w:color="auto"/>
            </w:tcBorders>
          </w:tcPr>
          <w:p w14:paraId="452439B2"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r>
      <w:tr w:rsidR="00B5477E" w:rsidRPr="005D6B97" w14:paraId="7E2E131A" w14:textId="19C638BC" w:rsidTr="00B5477E">
        <w:tc>
          <w:tcPr>
            <w:cnfStyle w:val="001000000000" w:firstRow="0" w:lastRow="0" w:firstColumn="1" w:lastColumn="0" w:oddVBand="0" w:evenVBand="0" w:oddHBand="0" w:evenHBand="0" w:firstRowFirstColumn="0" w:firstRowLastColumn="0" w:lastRowFirstColumn="0" w:lastRowLastColumn="0"/>
            <w:tcW w:w="591" w:type="pct"/>
          </w:tcPr>
          <w:p w14:paraId="7DABEA87" w14:textId="77777777" w:rsidR="00B5477E" w:rsidRPr="005D6B97" w:rsidRDefault="00B5477E" w:rsidP="002A2F17">
            <w:pPr>
              <w:spacing w:line="276" w:lineRule="auto"/>
              <w:rPr>
                <w:rFonts w:asciiTheme="majorBidi" w:hAnsiTheme="majorBidi" w:cstheme="majorBidi"/>
                <w:lang w:val="en-US"/>
              </w:rPr>
            </w:pPr>
            <w:r w:rsidRPr="005D6B97">
              <w:rPr>
                <w:rFonts w:asciiTheme="majorBidi" w:hAnsiTheme="majorBidi" w:cstheme="majorBidi"/>
                <w:lang w:val="en-US"/>
              </w:rPr>
              <w:t>3 min</w:t>
            </w:r>
          </w:p>
        </w:tc>
        <w:tc>
          <w:tcPr>
            <w:tcW w:w="852" w:type="pct"/>
          </w:tcPr>
          <w:p w14:paraId="47512797"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2.2±0.7</w:t>
            </w:r>
          </w:p>
        </w:tc>
        <w:tc>
          <w:tcPr>
            <w:tcW w:w="922" w:type="pct"/>
          </w:tcPr>
          <w:p w14:paraId="0F68B116"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2.1±0.7</w:t>
            </w:r>
          </w:p>
        </w:tc>
        <w:tc>
          <w:tcPr>
            <w:tcW w:w="631" w:type="pct"/>
          </w:tcPr>
          <w:p w14:paraId="3E5E5BAE"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0.8(16)</w:t>
            </w:r>
          </w:p>
        </w:tc>
        <w:tc>
          <w:tcPr>
            <w:tcW w:w="575" w:type="pct"/>
          </w:tcPr>
          <w:p w14:paraId="44EFEF03"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.448</w:t>
            </w:r>
          </w:p>
        </w:tc>
        <w:tc>
          <w:tcPr>
            <w:tcW w:w="715" w:type="pct"/>
            <w:vMerge/>
          </w:tcPr>
          <w:p w14:paraId="43B126E6"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714" w:type="pct"/>
          </w:tcPr>
          <w:p w14:paraId="647B3A51"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r>
      <w:tr w:rsidR="00B5477E" w:rsidRPr="005D6B97" w14:paraId="49AAAA1D" w14:textId="66793434" w:rsidTr="00B5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Pr>
          <w:p w14:paraId="489FCC93" w14:textId="77777777" w:rsidR="00B5477E" w:rsidRPr="005D6B97" w:rsidRDefault="00B5477E" w:rsidP="002A2F17">
            <w:pPr>
              <w:spacing w:line="276" w:lineRule="auto"/>
              <w:rPr>
                <w:rFonts w:asciiTheme="majorBidi" w:hAnsiTheme="majorBidi" w:cstheme="majorBidi"/>
                <w:lang w:val="en-US"/>
              </w:rPr>
            </w:pPr>
            <w:r w:rsidRPr="005D6B97">
              <w:rPr>
                <w:rFonts w:asciiTheme="majorBidi" w:hAnsiTheme="majorBidi" w:cstheme="majorBidi"/>
                <w:lang w:val="en-US"/>
              </w:rPr>
              <w:t>5 min</w:t>
            </w:r>
          </w:p>
        </w:tc>
        <w:tc>
          <w:tcPr>
            <w:tcW w:w="852" w:type="pct"/>
          </w:tcPr>
          <w:p w14:paraId="3577EE42"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2.8±0.7</w:t>
            </w:r>
          </w:p>
        </w:tc>
        <w:tc>
          <w:tcPr>
            <w:tcW w:w="922" w:type="pct"/>
          </w:tcPr>
          <w:p w14:paraId="54FC1F0F"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2.7±0.7</w:t>
            </w:r>
          </w:p>
        </w:tc>
        <w:tc>
          <w:tcPr>
            <w:tcW w:w="631" w:type="pct"/>
          </w:tcPr>
          <w:p w14:paraId="67406E6B"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0.8(16)</w:t>
            </w:r>
          </w:p>
        </w:tc>
        <w:tc>
          <w:tcPr>
            <w:tcW w:w="575" w:type="pct"/>
          </w:tcPr>
          <w:p w14:paraId="2DD8F542"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.442</w:t>
            </w:r>
          </w:p>
        </w:tc>
        <w:tc>
          <w:tcPr>
            <w:tcW w:w="715" w:type="pct"/>
            <w:vMerge/>
          </w:tcPr>
          <w:p w14:paraId="7745BE83"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c>
          <w:tcPr>
            <w:tcW w:w="714" w:type="pct"/>
          </w:tcPr>
          <w:p w14:paraId="52D4959E"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p>
        </w:tc>
      </w:tr>
      <w:tr w:rsidR="00B5477E" w:rsidRPr="005D6B97" w14:paraId="044706FD" w14:textId="407CA95D" w:rsidTr="00B5477E">
        <w:tc>
          <w:tcPr>
            <w:cnfStyle w:val="001000000000" w:firstRow="0" w:lastRow="0" w:firstColumn="1" w:lastColumn="0" w:oddVBand="0" w:evenVBand="0" w:oddHBand="0" w:evenHBand="0" w:firstRowFirstColumn="0" w:firstRowLastColumn="0" w:lastRowFirstColumn="0" w:lastRowLastColumn="0"/>
            <w:tcW w:w="591" w:type="pct"/>
          </w:tcPr>
          <w:p w14:paraId="334D048F" w14:textId="77777777" w:rsidR="00B5477E" w:rsidRPr="005D6B97" w:rsidRDefault="00B5477E" w:rsidP="002A2F17">
            <w:pPr>
              <w:spacing w:line="276" w:lineRule="auto"/>
              <w:rPr>
                <w:rFonts w:asciiTheme="majorBidi" w:hAnsiTheme="majorBidi" w:cstheme="majorBidi"/>
                <w:lang w:val="en-US"/>
              </w:rPr>
            </w:pPr>
            <w:r w:rsidRPr="005D6B97">
              <w:rPr>
                <w:rFonts w:asciiTheme="majorBidi" w:hAnsiTheme="majorBidi" w:cstheme="majorBidi"/>
                <w:lang w:val="en-US"/>
              </w:rPr>
              <w:t>10 min</w:t>
            </w:r>
          </w:p>
        </w:tc>
        <w:tc>
          <w:tcPr>
            <w:tcW w:w="852" w:type="pct"/>
          </w:tcPr>
          <w:p w14:paraId="2CB4BC9D"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3.4±0.5</w:t>
            </w:r>
          </w:p>
        </w:tc>
        <w:tc>
          <w:tcPr>
            <w:tcW w:w="922" w:type="pct"/>
          </w:tcPr>
          <w:p w14:paraId="2CB4A4A2"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3.5±0.8</w:t>
            </w:r>
          </w:p>
        </w:tc>
        <w:tc>
          <w:tcPr>
            <w:tcW w:w="631" w:type="pct"/>
          </w:tcPr>
          <w:p w14:paraId="291CAD46"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-0.3(16)</w:t>
            </w:r>
          </w:p>
        </w:tc>
        <w:tc>
          <w:tcPr>
            <w:tcW w:w="575" w:type="pct"/>
          </w:tcPr>
          <w:p w14:paraId="4C3028C7"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.768</w:t>
            </w:r>
          </w:p>
        </w:tc>
        <w:tc>
          <w:tcPr>
            <w:tcW w:w="715" w:type="pct"/>
            <w:vMerge/>
          </w:tcPr>
          <w:p w14:paraId="6E9925AB"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714" w:type="pct"/>
          </w:tcPr>
          <w:p w14:paraId="097A1BE5"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r>
      <w:tr w:rsidR="00B5477E" w:rsidRPr="005D6B97" w14:paraId="1B3EBEFC" w14:textId="2C8CE221" w:rsidTr="0090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Pr>
          <w:p w14:paraId="33E3C0BF" w14:textId="77777777" w:rsidR="00B5477E" w:rsidRPr="005D6B97" w:rsidRDefault="00B5477E" w:rsidP="002A2F17">
            <w:pPr>
              <w:spacing w:line="276" w:lineRule="auto"/>
              <w:rPr>
                <w:rFonts w:asciiTheme="majorBidi" w:hAnsiTheme="majorBidi" w:cstheme="majorBidi"/>
                <w:lang w:val="en-US"/>
              </w:rPr>
            </w:pPr>
            <w:r w:rsidRPr="005D6B97">
              <w:rPr>
                <w:rFonts w:asciiTheme="majorBidi" w:hAnsiTheme="majorBidi" w:cstheme="majorBidi"/>
                <w:lang w:val="en-US"/>
              </w:rPr>
              <w:t>15 min</w:t>
            </w:r>
          </w:p>
        </w:tc>
        <w:tc>
          <w:tcPr>
            <w:tcW w:w="852" w:type="pct"/>
          </w:tcPr>
          <w:p w14:paraId="43663900"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3.8±0.5</w:t>
            </w:r>
          </w:p>
        </w:tc>
        <w:tc>
          <w:tcPr>
            <w:tcW w:w="922" w:type="pct"/>
          </w:tcPr>
          <w:p w14:paraId="43A59821"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3.5±0.8</w:t>
            </w:r>
          </w:p>
        </w:tc>
        <w:tc>
          <w:tcPr>
            <w:tcW w:w="631" w:type="pct"/>
          </w:tcPr>
          <w:p w14:paraId="42CA0FBE"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1.9(16)</w:t>
            </w:r>
          </w:p>
        </w:tc>
        <w:tc>
          <w:tcPr>
            <w:tcW w:w="575" w:type="pct"/>
          </w:tcPr>
          <w:p w14:paraId="5CCAB920" w14:textId="77777777"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.074</w:t>
            </w:r>
          </w:p>
        </w:tc>
        <w:tc>
          <w:tcPr>
            <w:tcW w:w="715" w:type="pct"/>
          </w:tcPr>
          <w:p w14:paraId="682CD6F1" w14:textId="5D0965DA" w:rsidR="00B5477E" w:rsidRPr="005D6B97" w:rsidRDefault="00B5477E"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w:t>
            </w:r>
            <w:r w:rsidR="00907DD9">
              <w:rPr>
                <w:rFonts w:asciiTheme="majorBidi" w:hAnsiTheme="majorBidi" w:cstheme="majorBidi"/>
                <w:lang w:val="en-US"/>
              </w:rPr>
              <w:t>46</w:t>
            </w:r>
          </w:p>
        </w:tc>
        <w:tc>
          <w:tcPr>
            <w:tcW w:w="714" w:type="pct"/>
          </w:tcPr>
          <w:p w14:paraId="33CBDFD6" w14:textId="3B16CB15" w:rsidR="00B5477E" w:rsidRPr="005D6B97" w:rsidRDefault="00907DD9" w:rsidP="002A2F1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907DD9">
              <w:rPr>
                <w:rFonts w:asciiTheme="majorBidi" w:hAnsiTheme="majorBidi" w:cstheme="majorBidi"/>
                <w:sz w:val="22"/>
                <w:szCs w:val="22"/>
                <w:lang w:val="en-US"/>
              </w:rPr>
              <w:t>[-0.04,0.96]</w:t>
            </w:r>
          </w:p>
        </w:tc>
      </w:tr>
      <w:tr w:rsidR="00B5477E" w:rsidRPr="00907DD9" w14:paraId="2DE560C5" w14:textId="2F56D209" w:rsidTr="00907DD9">
        <w:tc>
          <w:tcPr>
            <w:cnfStyle w:val="001000000000" w:firstRow="0" w:lastRow="0" w:firstColumn="1" w:lastColumn="0" w:oddVBand="0" w:evenVBand="0" w:oddHBand="0" w:evenHBand="0" w:firstRowFirstColumn="0" w:firstRowLastColumn="0" w:lastRowFirstColumn="0" w:lastRowLastColumn="0"/>
            <w:tcW w:w="591" w:type="pct"/>
            <w:tcBorders>
              <w:bottom w:val="single" w:sz="12" w:space="0" w:color="auto"/>
            </w:tcBorders>
          </w:tcPr>
          <w:p w14:paraId="51317E72" w14:textId="77777777" w:rsidR="00B5477E" w:rsidRPr="005D6B97" w:rsidRDefault="00B5477E" w:rsidP="002A2F17">
            <w:pPr>
              <w:spacing w:line="276" w:lineRule="auto"/>
              <w:rPr>
                <w:rFonts w:asciiTheme="majorBidi" w:hAnsiTheme="majorBidi" w:cstheme="majorBidi"/>
                <w:lang w:val="en-US"/>
              </w:rPr>
            </w:pPr>
            <w:r w:rsidRPr="005D6B97">
              <w:rPr>
                <w:rFonts w:asciiTheme="majorBidi" w:hAnsiTheme="majorBidi" w:cstheme="majorBidi"/>
                <w:lang w:val="en-US"/>
              </w:rPr>
              <w:t>20 min</w:t>
            </w:r>
          </w:p>
        </w:tc>
        <w:tc>
          <w:tcPr>
            <w:tcW w:w="852" w:type="pct"/>
            <w:tcBorders>
              <w:bottom w:val="single" w:sz="12" w:space="0" w:color="auto"/>
            </w:tcBorders>
          </w:tcPr>
          <w:p w14:paraId="72CCBE64"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 ± 0.6</w:t>
            </w:r>
          </w:p>
        </w:tc>
        <w:tc>
          <w:tcPr>
            <w:tcW w:w="922" w:type="pct"/>
            <w:tcBorders>
              <w:bottom w:val="single" w:sz="12" w:space="0" w:color="auto"/>
            </w:tcBorders>
          </w:tcPr>
          <w:p w14:paraId="33B10082"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3.1±1.0</w:t>
            </w:r>
          </w:p>
        </w:tc>
        <w:tc>
          <w:tcPr>
            <w:tcW w:w="631" w:type="pct"/>
            <w:tcBorders>
              <w:bottom w:val="single" w:sz="12" w:space="0" w:color="auto"/>
            </w:tcBorders>
          </w:tcPr>
          <w:p w14:paraId="286D5092"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4.3(16)</w:t>
            </w:r>
          </w:p>
        </w:tc>
        <w:tc>
          <w:tcPr>
            <w:tcW w:w="575" w:type="pct"/>
            <w:tcBorders>
              <w:bottom w:val="single" w:sz="12" w:space="0" w:color="auto"/>
            </w:tcBorders>
          </w:tcPr>
          <w:p w14:paraId="04B8C69C"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&lt;.001</w:t>
            </w:r>
          </w:p>
        </w:tc>
        <w:tc>
          <w:tcPr>
            <w:tcW w:w="715" w:type="pct"/>
            <w:tcBorders>
              <w:bottom w:val="single" w:sz="12" w:space="0" w:color="auto"/>
            </w:tcBorders>
          </w:tcPr>
          <w:p w14:paraId="3FA812C8" w14:textId="77777777" w:rsidR="00B5477E" w:rsidRPr="005D6B97" w:rsidRDefault="00B5477E"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1.04</w:t>
            </w:r>
          </w:p>
        </w:tc>
        <w:tc>
          <w:tcPr>
            <w:tcW w:w="714" w:type="pct"/>
            <w:tcBorders>
              <w:bottom w:val="single" w:sz="12" w:space="0" w:color="auto"/>
            </w:tcBorders>
          </w:tcPr>
          <w:p w14:paraId="30C46D13" w14:textId="1B90CABF" w:rsidR="00B5477E" w:rsidRPr="00907DD9" w:rsidRDefault="00907DD9" w:rsidP="002A2F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907DD9">
              <w:rPr>
                <w:rFonts w:asciiTheme="majorBidi" w:hAnsiTheme="majorBidi" w:cstheme="majorBidi"/>
                <w:sz w:val="22"/>
                <w:szCs w:val="22"/>
                <w:lang w:val="en-US"/>
              </w:rPr>
              <w:t>[0.44,1.63]</w:t>
            </w:r>
          </w:p>
        </w:tc>
      </w:tr>
    </w:tbl>
    <w:p w14:paraId="0D972A7E" w14:textId="7156814B" w:rsidR="001C5C12" w:rsidRPr="005D6B97" w:rsidRDefault="00496261" w:rsidP="00496261">
      <w:pPr>
        <w:spacing w:after="0" w:line="276"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N=17.</w:t>
      </w:r>
    </w:p>
    <w:p w14:paraId="4C3F2257" w14:textId="49423FD2" w:rsidR="0055773B" w:rsidRPr="005D6B97" w:rsidRDefault="00507DA0" w:rsidP="00421ABD">
      <w:pPr>
        <w:spacing w:before="240" w:after="120" w:line="276" w:lineRule="auto"/>
        <w:jc w:val="both"/>
        <w:rPr>
          <w:rFonts w:ascii="Times New Roman" w:eastAsia="Times New Roman" w:hAnsi="Times New Roman" w:cs="Times New Roman"/>
          <w:kern w:val="0"/>
          <w:lang w:val="en-US"/>
          <w14:ligatures w14:val="none"/>
        </w:rPr>
      </w:pPr>
      <w:r w:rsidRPr="005D6B97">
        <w:rPr>
          <w:rFonts w:asciiTheme="majorBidi" w:hAnsiTheme="majorBidi" w:cstheme="majorBidi"/>
          <w:lang w:val="en-US"/>
        </w:rPr>
        <w:t xml:space="preserve">To assess recovery patterns under sensory attenuation, we applied the same approach described in Section S2. For each participant, a dichotomous variable was created at the last time interval (15-20 min): a decrease or no change in wheal size was coded as 1, and an increase as 0. We then compared the experimental conditions </w:t>
      </w:r>
      <w:r w:rsidR="0055773B" w:rsidRPr="005D6B97">
        <w:rPr>
          <w:rFonts w:asciiTheme="majorBidi" w:hAnsiTheme="majorBidi" w:cstheme="majorBidi"/>
          <w:lang w:val="en-US"/>
        </w:rPr>
        <w:t>(internal attention with lidocaine, intact internal attention, distraction) using McNemar’s test.</w:t>
      </w:r>
      <w:r w:rsidR="0055773B" w:rsidRPr="005D6B97">
        <w:rPr>
          <w:rFonts w:ascii="Times New Roman" w:eastAsia="Times New Roman" w:hAnsi="Times New Roman" w:cs="Times New Roman"/>
          <w:kern w:val="0"/>
          <w:lang w:val="en-US"/>
          <w14:ligatures w14:val="none"/>
        </w:rPr>
        <w:t xml:space="preserve"> </w:t>
      </w:r>
      <w:r w:rsidR="0055773B" w:rsidRPr="005D6B97">
        <w:rPr>
          <w:rFonts w:asciiTheme="majorBidi" w:hAnsiTheme="majorBidi" w:cstheme="majorBidi"/>
          <w:lang w:val="en-US"/>
        </w:rPr>
        <w:t>Results are presented in Table S</w:t>
      </w:r>
      <w:r w:rsidRPr="005D6B97">
        <w:rPr>
          <w:rFonts w:asciiTheme="majorBidi" w:hAnsiTheme="majorBidi" w:cstheme="majorBidi"/>
          <w:lang w:val="en-US"/>
        </w:rPr>
        <w:t>5.4</w:t>
      </w:r>
      <w:r w:rsidR="0055773B" w:rsidRPr="005D6B97">
        <w:rPr>
          <w:rFonts w:asciiTheme="majorBidi" w:hAnsiTheme="majorBidi" w:cstheme="majorBidi"/>
          <w:lang w:val="en-US"/>
        </w:rPr>
        <w:t>, with visualization in the main text Fig. 2F.</w:t>
      </w:r>
    </w:p>
    <w:p w14:paraId="5F71B272" w14:textId="50CB5881" w:rsidR="0055773B" w:rsidRPr="005D6B97" w:rsidRDefault="0055773B" w:rsidP="00164C1C">
      <w:pPr>
        <w:spacing w:after="0"/>
        <w:jc w:val="both"/>
        <w:rPr>
          <w:b/>
          <w:bCs/>
          <w:lang w:val="en-US"/>
        </w:rPr>
      </w:pPr>
      <w:r w:rsidRPr="005D6B97">
        <w:rPr>
          <w:rFonts w:asciiTheme="majorBidi" w:hAnsiTheme="majorBidi" w:cstheme="majorBidi"/>
          <w:b/>
          <w:bCs/>
          <w:lang w:val="en-US"/>
        </w:rPr>
        <w:t>Table S</w:t>
      </w:r>
      <w:r w:rsidR="00EB012E" w:rsidRPr="005D6B97">
        <w:rPr>
          <w:rFonts w:asciiTheme="majorBidi" w:hAnsiTheme="majorBidi" w:cstheme="majorBidi"/>
          <w:b/>
          <w:bCs/>
          <w:lang w:val="en-US"/>
        </w:rPr>
        <w:t>5.4</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w:t>
      </w:r>
      <w:r w:rsidR="00E76AD7" w:rsidRPr="005D6B97">
        <w:rPr>
          <w:rFonts w:asciiTheme="majorBidi" w:hAnsiTheme="majorBidi" w:cstheme="majorBidi"/>
          <w:b/>
          <w:bCs/>
          <w:lang w:val="en-US"/>
        </w:rPr>
        <w:t>S</w:t>
      </w:r>
      <w:r w:rsidRPr="005D6B97">
        <w:rPr>
          <w:rFonts w:asciiTheme="majorBidi" w:hAnsiTheme="majorBidi" w:cstheme="majorBidi"/>
          <w:b/>
          <w:bCs/>
          <w:lang w:val="en-US"/>
        </w:rPr>
        <w:t>ignificantly</w:t>
      </w:r>
      <w:r w:rsidRPr="005D6B97">
        <w:rPr>
          <w:rFonts w:asciiTheme="majorBidi" w:hAnsiTheme="majorBidi" w:cstheme="majorBidi"/>
          <w:b/>
          <w:bCs/>
          <w:kern w:val="0"/>
          <w:lang w:val="en-US"/>
          <w14:ligatures w14:val="none"/>
        </w:rPr>
        <w:t xml:space="preserve"> slower </w:t>
      </w:r>
      <w:r w:rsidR="00E76AD7" w:rsidRPr="005D6B97">
        <w:rPr>
          <w:rFonts w:asciiTheme="majorBidi" w:hAnsiTheme="majorBidi" w:cstheme="majorBidi"/>
          <w:b/>
          <w:bCs/>
          <w:kern w:val="0"/>
          <w:lang w:val="en-US"/>
          <w14:ligatures w14:val="none"/>
        </w:rPr>
        <w:t xml:space="preserve">wheal </w:t>
      </w:r>
      <w:r w:rsidRPr="005D6B97">
        <w:rPr>
          <w:rFonts w:asciiTheme="majorBidi" w:hAnsiTheme="majorBidi" w:cstheme="majorBidi"/>
          <w:b/>
          <w:bCs/>
          <w:lang w:val="en-US"/>
        </w:rPr>
        <w:t xml:space="preserve">recovery when sensory signaling </w:t>
      </w:r>
      <w:r w:rsidR="00E76AD7" w:rsidRPr="005D6B97">
        <w:rPr>
          <w:rFonts w:asciiTheme="majorBidi" w:hAnsiTheme="majorBidi" w:cstheme="majorBidi"/>
          <w:b/>
          <w:bCs/>
          <w:lang w:val="en-US"/>
        </w:rPr>
        <w:t>attenuated</w:t>
      </w:r>
      <w:r w:rsidR="00851CA7" w:rsidRPr="005D6B97">
        <w:rPr>
          <w:rFonts w:asciiTheme="majorBidi" w:hAnsiTheme="majorBidi" w:cstheme="majorBidi"/>
          <w:b/>
          <w:bCs/>
          <w:lang w:val="en-US"/>
        </w:rPr>
        <w:t>.</w:t>
      </w:r>
    </w:p>
    <w:tbl>
      <w:tblPr>
        <w:tblStyle w:val="PlainTable2"/>
        <w:tblW w:w="5025" w:type="pct"/>
        <w:tblLook w:val="04A0" w:firstRow="1" w:lastRow="0" w:firstColumn="1" w:lastColumn="0" w:noHBand="0" w:noVBand="1"/>
      </w:tblPr>
      <w:tblGrid>
        <w:gridCol w:w="1534"/>
        <w:gridCol w:w="1136"/>
        <w:gridCol w:w="1137"/>
        <w:gridCol w:w="1363"/>
        <w:gridCol w:w="1675"/>
        <w:gridCol w:w="1261"/>
        <w:gridCol w:w="965"/>
      </w:tblGrid>
      <w:tr w:rsidR="003001B5" w:rsidRPr="005D6B97" w14:paraId="6E24268C" w14:textId="77777777" w:rsidTr="00300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pct"/>
            <w:tcBorders>
              <w:top w:val="single" w:sz="12" w:space="0" w:color="auto"/>
              <w:bottom w:val="single" w:sz="12" w:space="0" w:color="auto"/>
            </w:tcBorders>
          </w:tcPr>
          <w:p w14:paraId="27D7B6C7" w14:textId="77777777" w:rsidR="003001B5" w:rsidRPr="005D6B97" w:rsidRDefault="003001B5" w:rsidP="003001B5">
            <w:pPr>
              <w:spacing w:line="276" w:lineRule="auto"/>
              <w:rPr>
                <w:rFonts w:asciiTheme="majorBidi" w:hAnsiTheme="majorBidi" w:cstheme="majorBidi"/>
                <w:lang w:val="en-US"/>
              </w:rPr>
            </w:pPr>
            <w:r w:rsidRPr="005D6B97">
              <w:rPr>
                <w:rFonts w:asciiTheme="majorBidi" w:hAnsiTheme="majorBidi" w:cstheme="majorBidi"/>
                <w:lang w:val="en-US"/>
              </w:rPr>
              <w:t xml:space="preserve">Comparison </w:t>
            </w:r>
          </w:p>
        </w:tc>
        <w:tc>
          <w:tcPr>
            <w:tcW w:w="626" w:type="pct"/>
            <w:tcBorders>
              <w:top w:val="single" w:sz="12" w:space="0" w:color="auto"/>
              <w:bottom w:val="single" w:sz="12" w:space="0" w:color="auto"/>
            </w:tcBorders>
          </w:tcPr>
          <w:p w14:paraId="198BB155" w14:textId="77777777" w:rsidR="003001B5" w:rsidRPr="005D6B97" w:rsidRDefault="003001B5" w:rsidP="003001B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Intact internal attention (%)</w:t>
            </w:r>
          </w:p>
          <w:p w14:paraId="1F1ED6D5" w14:textId="77777777" w:rsidR="003001B5" w:rsidRPr="005D6B97" w:rsidRDefault="003001B5" w:rsidP="003001B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627" w:type="pct"/>
            <w:tcBorders>
              <w:top w:val="single" w:sz="12" w:space="0" w:color="auto"/>
              <w:bottom w:val="single" w:sz="12" w:space="0" w:color="auto"/>
            </w:tcBorders>
          </w:tcPr>
          <w:p w14:paraId="7A2D0B25" w14:textId="38F26AF8" w:rsidR="003001B5" w:rsidRPr="005D6B97" w:rsidRDefault="003001B5" w:rsidP="003001B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Internal attention </w:t>
            </w:r>
            <w:r w:rsidRPr="005D6B97">
              <w:rPr>
                <w:rFonts w:asciiTheme="majorBidi" w:hAnsiTheme="majorBidi" w:cstheme="majorBidi"/>
                <w:u w:val="single"/>
                <w:lang w:val="en-US"/>
              </w:rPr>
              <w:t>with lidocaine</w:t>
            </w:r>
            <w:r w:rsidRPr="005D6B97">
              <w:rPr>
                <w:rFonts w:asciiTheme="majorBidi" w:hAnsiTheme="majorBidi" w:cstheme="majorBidi"/>
                <w:lang w:val="en-US"/>
              </w:rPr>
              <w:t xml:space="preserve"> (%)</w:t>
            </w:r>
          </w:p>
        </w:tc>
        <w:tc>
          <w:tcPr>
            <w:tcW w:w="751" w:type="pct"/>
            <w:tcBorders>
              <w:top w:val="single" w:sz="12" w:space="0" w:color="auto"/>
              <w:bottom w:val="single" w:sz="12" w:space="0" w:color="auto"/>
            </w:tcBorders>
          </w:tcPr>
          <w:p w14:paraId="2D118B65" w14:textId="77777777" w:rsidR="003001B5" w:rsidRPr="005D6B97" w:rsidRDefault="003001B5" w:rsidP="003001B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lang w:val="en-US"/>
              </w:rPr>
            </w:pPr>
            <w:r w:rsidRPr="005D6B97">
              <w:rPr>
                <w:rFonts w:asciiTheme="majorBidi" w:hAnsiTheme="majorBidi" w:cstheme="majorBidi"/>
                <w:lang w:val="en-US"/>
              </w:rPr>
              <w:t>Distraction</w:t>
            </w:r>
          </w:p>
          <w:p w14:paraId="151D6C66" w14:textId="77777777" w:rsidR="003001B5" w:rsidRPr="005D6B97" w:rsidRDefault="003001B5" w:rsidP="003001B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w:t>
            </w:r>
          </w:p>
          <w:p w14:paraId="24D43C34" w14:textId="77777777" w:rsidR="003001B5" w:rsidRPr="005D6B97" w:rsidRDefault="003001B5" w:rsidP="003001B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923" w:type="pct"/>
            <w:tcBorders>
              <w:top w:val="single" w:sz="12" w:space="0" w:color="auto"/>
              <w:bottom w:val="single" w:sz="12" w:space="0" w:color="auto"/>
            </w:tcBorders>
          </w:tcPr>
          <w:p w14:paraId="7D1664BD" w14:textId="1F6FD334" w:rsidR="003001B5" w:rsidRPr="005D6B97" w:rsidRDefault="003001B5" w:rsidP="003001B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Difference</w:t>
            </w:r>
            <w:r>
              <w:rPr>
                <w:rFonts w:asciiTheme="majorBidi" w:hAnsiTheme="majorBidi" w:cstheme="majorBidi"/>
                <w:lang w:val="en-US"/>
              </w:rPr>
              <w:t xml:space="preserve"> (%)</w:t>
            </w:r>
          </w:p>
        </w:tc>
        <w:tc>
          <w:tcPr>
            <w:tcW w:w="695" w:type="pct"/>
            <w:tcBorders>
              <w:top w:val="single" w:sz="12" w:space="0" w:color="auto"/>
              <w:bottom w:val="single" w:sz="12" w:space="0" w:color="auto"/>
            </w:tcBorders>
          </w:tcPr>
          <w:p w14:paraId="4B3537F1" w14:textId="17E51F55" w:rsidR="003001B5" w:rsidRPr="005D6B97" w:rsidRDefault="003001B5" w:rsidP="003001B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US"/>
              </w:rPr>
            </w:pPr>
            <w:r w:rsidRPr="00DE4B67">
              <w:rPr>
                <w:rFonts w:asciiTheme="majorBidi" w:hAnsiTheme="majorBidi" w:cstheme="majorBidi"/>
                <w:sz w:val="22"/>
                <w:szCs w:val="22"/>
                <w:lang w:val="en-US"/>
              </w:rPr>
              <w:t>95% CI of difference</w:t>
            </w:r>
            <w:r>
              <w:rPr>
                <w:rFonts w:asciiTheme="majorBidi" w:hAnsiTheme="majorBidi" w:cstheme="majorBidi" w:hint="cs"/>
                <w:sz w:val="22"/>
                <w:szCs w:val="22"/>
                <w:rtl/>
                <w:lang w:val="en-US"/>
              </w:rPr>
              <w:t xml:space="preserve"> </w:t>
            </w:r>
            <w:r>
              <w:rPr>
                <w:rFonts w:asciiTheme="majorBidi" w:hAnsiTheme="majorBidi" w:cstheme="majorBidi"/>
                <w:sz w:val="22"/>
                <w:szCs w:val="22"/>
                <w:lang w:val="en-US"/>
              </w:rPr>
              <w:t>(%)</w:t>
            </w:r>
          </w:p>
        </w:tc>
        <w:tc>
          <w:tcPr>
            <w:tcW w:w="532" w:type="pct"/>
            <w:tcBorders>
              <w:top w:val="single" w:sz="12" w:space="0" w:color="auto"/>
              <w:bottom w:val="single" w:sz="12" w:space="0" w:color="auto"/>
            </w:tcBorders>
          </w:tcPr>
          <w:p w14:paraId="5F239C4C" w14:textId="535A5329" w:rsidR="003001B5" w:rsidRPr="005D6B97" w:rsidRDefault="003001B5" w:rsidP="003001B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US"/>
              </w:rPr>
            </w:pPr>
            <w:r w:rsidRPr="005D6B97">
              <w:rPr>
                <w:rFonts w:asciiTheme="majorBidi" w:hAnsiTheme="majorBidi" w:cstheme="majorBidi"/>
                <w:i/>
                <w:iCs/>
                <w:lang w:val="en-US"/>
              </w:rPr>
              <w:t>p</w:t>
            </w:r>
          </w:p>
        </w:tc>
      </w:tr>
      <w:tr w:rsidR="003001B5" w:rsidRPr="005D6B97" w14:paraId="1E92E69D" w14:textId="77777777" w:rsidTr="00300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pct"/>
            <w:tcBorders>
              <w:top w:val="single" w:sz="12" w:space="0" w:color="auto"/>
              <w:bottom w:val="single" w:sz="12" w:space="0" w:color="auto"/>
            </w:tcBorders>
          </w:tcPr>
          <w:p w14:paraId="60C8B972" w14:textId="2E795CE2" w:rsidR="003001B5" w:rsidRPr="005D6B97" w:rsidRDefault="003001B5" w:rsidP="003001B5">
            <w:pPr>
              <w:spacing w:line="276" w:lineRule="auto"/>
              <w:rPr>
                <w:rFonts w:asciiTheme="majorBidi" w:hAnsiTheme="majorBidi" w:cstheme="majorBidi"/>
                <w:b w:val="0"/>
                <w:bCs w:val="0"/>
                <w:lang w:val="en-US"/>
              </w:rPr>
            </w:pPr>
            <w:r w:rsidRPr="005D6B97">
              <w:rPr>
                <w:rFonts w:asciiTheme="majorBidi" w:hAnsiTheme="majorBidi" w:cstheme="majorBidi"/>
                <w:lang w:val="en-US"/>
              </w:rPr>
              <w:t>INT+ lido, INT</w:t>
            </w:r>
          </w:p>
        </w:tc>
        <w:tc>
          <w:tcPr>
            <w:tcW w:w="626" w:type="pct"/>
            <w:vMerge w:val="restart"/>
            <w:tcBorders>
              <w:top w:val="single" w:sz="12" w:space="0" w:color="auto"/>
              <w:bottom w:val="single" w:sz="12" w:space="0" w:color="auto"/>
            </w:tcBorders>
            <w:vAlign w:val="center"/>
          </w:tcPr>
          <w:p w14:paraId="0F7F2634" w14:textId="1AF276C3" w:rsidR="003001B5" w:rsidRPr="005D6B97" w:rsidRDefault="003001B5" w:rsidP="003001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100</w:t>
            </w:r>
          </w:p>
        </w:tc>
        <w:tc>
          <w:tcPr>
            <w:tcW w:w="627" w:type="pct"/>
            <w:vMerge w:val="restart"/>
            <w:tcBorders>
              <w:top w:val="single" w:sz="12" w:space="0" w:color="auto"/>
              <w:bottom w:val="single" w:sz="12" w:space="0" w:color="auto"/>
            </w:tcBorders>
            <w:vAlign w:val="center"/>
          </w:tcPr>
          <w:p w14:paraId="1BE95FED" w14:textId="62C2DAB9" w:rsidR="003001B5" w:rsidRPr="005D6B97" w:rsidRDefault="003001B5" w:rsidP="003001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64.7</w:t>
            </w:r>
          </w:p>
        </w:tc>
        <w:tc>
          <w:tcPr>
            <w:tcW w:w="751" w:type="pct"/>
            <w:vMerge w:val="restart"/>
            <w:tcBorders>
              <w:top w:val="single" w:sz="12" w:space="0" w:color="auto"/>
              <w:bottom w:val="single" w:sz="12" w:space="0" w:color="auto"/>
            </w:tcBorders>
            <w:vAlign w:val="center"/>
          </w:tcPr>
          <w:p w14:paraId="6311C210" w14:textId="684DDAC6" w:rsidR="003001B5" w:rsidRPr="005D6B97" w:rsidRDefault="003001B5" w:rsidP="003001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41.2</w:t>
            </w:r>
          </w:p>
        </w:tc>
        <w:tc>
          <w:tcPr>
            <w:tcW w:w="923" w:type="pct"/>
            <w:tcBorders>
              <w:top w:val="single" w:sz="12" w:space="0" w:color="auto"/>
              <w:bottom w:val="single" w:sz="12" w:space="0" w:color="auto"/>
            </w:tcBorders>
          </w:tcPr>
          <w:p w14:paraId="3B4EDE24" w14:textId="77777777" w:rsidR="003001B5" w:rsidRPr="005D6B97" w:rsidRDefault="003001B5" w:rsidP="003001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35.3</w:t>
            </w:r>
          </w:p>
        </w:tc>
        <w:tc>
          <w:tcPr>
            <w:tcW w:w="695" w:type="pct"/>
            <w:tcBorders>
              <w:top w:val="single" w:sz="12" w:space="0" w:color="auto"/>
              <w:bottom w:val="single" w:sz="12" w:space="0" w:color="auto"/>
            </w:tcBorders>
          </w:tcPr>
          <w:p w14:paraId="1F857CEB" w14:textId="413906FB" w:rsidR="003001B5" w:rsidRPr="005D6B97" w:rsidRDefault="003001B5" w:rsidP="003001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sz w:val="22"/>
                <w:szCs w:val="22"/>
                <w:lang w:val="en-US"/>
              </w:rPr>
              <w:t>[12.6,58.0]</w:t>
            </w:r>
          </w:p>
        </w:tc>
        <w:tc>
          <w:tcPr>
            <w:tcW w:w="532" w:type="pct"/>
            <w:tcBorders>
              <w:top w:val="single" w:sz="12" w:space="0" w:color="auto"/>
              <w:bottom w:val="single" w:sz="12" w:space="0" w:color="auto"/>
            </w:tcBorders>
          </w:tcPr>
          <w:p w14:paraId="5BACEE5B" w14:textId="53AFEF8B" w:rsidR="003001B5" w:rsidRPr="005D6B97" w:rsidRDefault="003001B5" w:rsidP="003001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.031</w:t>
            </w:r>
          </w:p>
        </w:tc>
      </w:tr>
      <w:tr w:rsidR="003001B5" w:rsidRPr="005D6B97" w14:paraId="47A60EFF" w14:textId="77777777" w:rsidTr="003001B5">
        <w:tc>
          <w:tcPr>
            <w:cnfStyle w:val="001000000000" w:firstRow="0" w:lastRow="0" w:firstColumn="1" w:lastColumn="0" w:oddVBand="0" w:evenVBand="0" w:oddHBand="0" w:evenHBand="0" w:firstRowFirstColumn="0" w:firstRowLastColumn="0" w:lastRowFirstColumn="0" w:lastRowLastColumn="0"/>
            <w:tcW w:w="846" w:type="pct"/>
            <w:tcBorders>
              <w:top w:val="single" w:sz="12" w:space="0" w:color="auto"/>
              <w:bottom w:val="single" w:sz="12" w:space="0" w:color="auto"/>
            </w:tcBorders>
          </w:tcPr>
          <w:p w14:paraId="04A5C5BE" w14:textId="00ED2093" w:rsidR="003001B5" w:rsidRPr="005D6B97" w:rsidRDefault="003001B5" w:rsidP="003001B5">
            <w:pPr>
              <w:spacing w:line="276" w:lineRule="auto"/>
              <w:rPr>
                <w:rFonts w:asciiTheme="majorBidi" w:hAnsiTheme="majorBidi" w:cstheme="majorBidi"/>
                <w:lang w:val="en-US"/>
              </w:rPr>
            </w:pPr>
            <w:r w:rsidRPr="005D6B97">
              <w:rPr>
                <w:rFonts w:asciiTheme="majorBidi" w:hAnsiTheme="majorBidi" w:cstheme="majorBidi"/>
                <w:lang w:val="en-US"/>
              </w:rPr>
              <w:t>INT+ lido, DIS</w:t>
            </w:r>
          </w:p>
        </w:tc>
        <w:tc>
          <w:tcPr>
            <w:tcW w:w="626" w:type="pct"/>
            <w:vMerge/>
            <w:tcBorders>
              <w:top w:val="nil"/>
              <w:bottom w:val="single" w:sz="12" w:space="0" w:color="auto"/>
            </w:tcBorders>
          </w:tcPr>
          <w:p w14:paraId="669FC00B" w14:textId="77777777" w:rsidR="003001B5" w:rsidRPr="005D6B97" w:rsidRDefault="003001B5" w:rsidP="003001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627" w:type="pct"/>
            <w:vMerge/>
            <w:tcBorders>
              <w:top w:val="nil"/>
              <w:bottom w:val="single" w:sz="12" w:space="0" w:color="auto"/>
            </w:tcBorders>
          </w:tcPr>
          <w:p w14:paraId="199764C7" w14:textId="77777777" w:rsidR="003001B5" w:rsidRPr="005D6B97" w:rsidRDefault="003001B5" w:rsidP="003001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751" w:type="pct"/>
            <w:vMerge/>
            <w:tcBorders>
              <w:top w:val="nil"/>
              <w:bottom w:val="single" w:sz="12" w:space="0" w:color="auto"/>
            </w:tcBorders>
          </w:tcPr>
          <w:p w14:paraId="6001E6A8" w14:textId="77777777" w:rsidR="003001B5" w:rsidRPr="005D6B97" w:rsidRDefault="003001B5" w:rsidP="003001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p>
        </w:tc>
        <w:tc>
          <w:tcPr>
            <w:tcW w:w="923" w:type="pct"/>
            <w:tcBorders>
              <w:top w:val="single" w:sz="12" w:space="0" w:color="auto"/>
              <w:bottom w:val="single" w:sz="12" w:space="0" w:color="auto"/>
            </w:tcBorders>
          </w:tcPr>
          <w:p w14:paraId="43FA95FF" w14:textId="77777777" w:rsidR="003001B5" w:rsidRPr="005D6B97" w:rsidRDefault="003001B5" w:rsidP="003001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23.5</w:t>
            </w:r>
          </w:p>
        </w:tc>
        <w:tc>
          <w:tcPr>
            <w:tcW w:w="695" w:type="pct"/>
            <w:tcBorders>
              <w:top w:val="single" w:sz="12" w:space="0" w:color="auto"/>
              <w:bottom w:val="single" w:sz="12" w:space="0" w:color="auto"/>
            </w:tcBorders>
          </w:tcPr>
          <w:p w14:paraId="69132FD9" w14:textId="4EF5A72E" w:rsidR="003001B5" w:rsidRPr="005D6B97" w:rsidRDefault="003001B5" w:rsidP="003001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sz w:val="22"/>
                <w:szCs w:val="22"/>
                <w:lang w:val="en-US"/>
              </w:rPr>
              <w:t>[-58.2,11.2]</w:t>
            </w:r>
          </w:p>
        </w:tc>
        <w:tc>
          <w:tcPr>
            <w:tcW w:w="532" w:type="pct"/>
            <w:tcBorders>
              <w:top w:val="single" w:sz="12" w:space="0" w:color="auto"/>
              <w:bottom w:val="single" w:sz="12" w:space="0" w:color="auto"/>
            </w:tcBorders>
          </w:tcPr>
          <w:p w14:paraId="7F591EBD" w14:textId="5F15F98B" w:rsidR="003001B5" w:rsidRPr="005D6B97" w:rsidRDefault="003001B5" w:rsidP="003001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.344</w:t>
            </w:r>
          </w:p>
        </w:tc>
      </w:tr>
    </w:tbl>
    <w:p w14:paraId="142AF009" w14:textId="24074C0B" w:rsidR="0055773B" w:rsidRPr="005D6B97" w:rsidRDefault="0055773B" w:rsidP="0055773B">
      <w:pPr>
        <w:spacing w:after="0" w:line="276"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 xml:space="preserve">INT= internal attention, </w:t>
      </w:r>
      <w:proofErr w:type="spellStart"/>
      <w:r w:rsidRPr="005D6B97">
        <w:rPr>
          <w:rFonts w:asciiTheme="majorBidi" w:hAnsiTheme="majorBidi" w:cstheme="majorBidi"/>
          <w:sz w:val="22"/>
          <w:szCs w:val="22"/>
          <w:lang w:val="en-US"/>
        </w:rPr>
        <w:t>INT+</w:t>
      </w:r>
      <w:r w:rsidR="00507DA0" w:rsidRPr="005D6B97">
        <w:rPr>
          <w:rFonts w:asciiTheme="majorBidi" w:hAnsiTheme="majorBidi" w:cstheme="majorBidi"/>
          <w:lang w:val="en-US"/>
        </w:rPr>
        <w:t>lido</w:t>
      </w:r>
      <w:proofErr w:type="spellEnd"/>
      <w:r w:rsidRPr="005D6B97">
        <w:rPr>
          <w:rFonts w:asciiTheme="majorBidi" w:hAnsiTheme="majorBidi" w:cstheme="majorBidi"/>
          <w:sz w:val="22"/>
          <w:szCs w:val="22"/>
          <w:lang w:val="en-US"/>
        </w:rPr>
        <w:t>=internal attention with lidocaine, DIS=distraction. N=17.</w:t>
      </w:r>
    </w:p>
    <w:p w14:paraId="158CB989" w14:textId="77777777" w:rsidR="00E76AD7" w:rsidRPr="005D6B97" w:rsidRDefault="00E76AD7" w:rsidP="00507DA0">
      <w:pPr>
        <w:spacing w:line="276" w:lineRule="auto"/>
        <w:jc w:val="center"/>
        <w:rPr>
          <w:rFonts w:asciiTheme="majorBidi" w:hAnsiTheme="majorBidi" w:cstheme="majorBidi"/>
          <w:b/>
          <w:bCs/>
          <w:lang w:val="en-US"/>
        </w:rPr>
      </w:pPr>
    </w:p>
    <w:p w14:paraId="17CB4D28" w14:textId="6A0F1F7D" w:rsidR="0001684F" w:rsidRPr="005D6B97" w:rsidRDefault="0001684F">
      <w:pPr>
        <w:rPr>
          <w:rFonts w:asciiTheme="majorBidi" w:hAnsiTheme="majorBidi" w:cstheme="majorBidi"/>
          <w:b/>
          <w:bCs/>
          <w:lang w:val="en-US"/>
        </w:rPr>
      </w:pPr>
      <w:r w:rsidRPr="005D6B97">
        <w:rPr>
          <w:rFonts w:asciiTheme="majorBidi" w:hAnsiTheme="majorBidi" w:cstheme="majorBidi"/>
          <w:b/>
          <w:bCs/>
          <w:lang w:val="en-US"/>
        </w:rPr>
        <w:br w:type="page"/>
      </w:r>
    </w:p>
    <w:p w14:paraId="58457D7B" w14:textId="3EBB9751" w:rsidR="009564BF" w:rsidRPr="005D6B97" w:rsidRDefault="001E766B" w:rsidP="00421ABD">
      <w:pPr>
        <w:spacing w:line="276" w:lineRule="auto"/>
        <w:jc w:val="center"/>
        <w:rPr>
          <w:rFonts w:asciiTheme="majorBidi" w:hAnsiTheme="majorBidi" w:cstheme="majorBidi"/>
          <w:b/>
          <w:bCs/>
          <w:lang w:val="en-US"/>
        </w:rPr>
      </w:pPr>
      <w:r w:rsidRPr="005D6B97">
        <w:rPr>
          <w:rFonts w:asciiTheme="majorBidi" w:hAnsiTheme="majorBidi" w:cstheme="majorBidi"/>
          <w:b/>
          <w:bCs/>
          <w:lang w:val="en-US"/>
        </w:rPr>
        <w:lastRenderedPageBreak/>
        <w:t>Section S</w:t>
      </w:r>
      <w:r w:rsidR="00EB012E" w:rsidRPr="005D6B97">
        <w:rPr>
          <w:rFonts w:asciiTheme="majorBidi" w:hAnsiTheme="majorBidi" w:cstheme="majorBidi"/>
          <w:b/>
          <w:bCs/>
          <w:lang w:val="en-US"/>
        </w:rPr>
        <w:t>6</w:t>
      </w:r>
      <w:r w:rsidRPr="005D6B97">
        <w:rPr>
          <w:rFonts w:asciiTheme="majorBidi" w:hAnsiTheme="majorBidi" w:cstheme="majorBidi"/>
          <w:b/>
          <w:bCs/>
          <w:lang w:val="en-US"/>
        </w:rPr>
        <w:t xml:space="preserve">: </w:t>
      </w:r>
      <w:r w:rsidR="009564BF" w:rsidRPr="005D6B97">
        <w:rPr>
          <w:rFonts w:asciiTheme="majorBidi" w:hAnsiTheme="majorBidi" w:cstheme="majorBidi"/>
          <w:b/>
          <w:bCs/>
          <w:lang w:val="en-US"/>
        </w:rPr>
        <w:t>S</w:t>
      </w:r>
      <w:r w:rsidR="00661644" w:rsidRPr="005D6B97">
        <w:rPr>
          <w:rFonts w:asciiTheme="majorBidi" w:hAnsiTheme="majorBidi" w:cstheme="majorBidi"/>
          <w:b/>
          <w:bCs/>
          <w:lang w:val="en-US"/>
        </w:rPr>
        <w:t>ympathetic indices and state anxiety</w:t>
      </w:r>
      <w:r w:rsidR="009564BF" w:rsidRPr="005D6B97">
        <w:rPr>
          <w:rFonts w:asciiTheme="majorBidi" w:hAnsiTheme="majorBidi" w:cstheme="majorBidi"/>
          <w:b/>
          <w:bCs/>
          <w:lang w:val="en-US"/>
        </w:rPr>
        <w:t xml:space="preserve"> </w:t>
      </w:r>
      <w:r w:rsidR="0001684F" w:rsidRPr="005D6B97">
        <w:rPr>
          <w:rFonts w:asciiTheme="majorBidi" w:hAnsiTheme="majorBidi" w:cstheme="majorBidi"/>
          <w:b/>
          <w:bCs/>
          <w:lang w:val="en-US"/>
        </w:rPr>
        <w:t>(</w:t>
      </w:r>
      <w:r w:rsidR="00A42F6E" w:rsidRPr="005D6B97">
        <w:rPr>
          <w:rFonts w:asciiTheme="majorBidi" w:hAnsiTheme="majorBidi" w:cstheme="majorBidi"/>
          <w:b/>
          <w:bCs/>
          <w:lang w:val="en-US"/>
        </w:rPr>
        <w:t>Experiments 1 and 2</w:t>
      </w:r>
      <w:r w:rsidR="0001684F" w:rsidRPr="005D6B97">
        <w:rPr>
          <w:rFonts w:asciiTheme="majorBidi" w:hAnsiTheme="majorBidi" w:cstheme="majorBidi"/>
          <w:b/>
          <w:bCs/>
          <w:lang w:val="en-US"/>
        </w:rPr>
        <w:t>)</w:t>
      </w:r>
    </w:p>
    <w:p w14:paraId="3D4EC626" w14:textId="1C37AB80" w:rsidR="007F1A88" w:rsidRPr="005D6B97" w:rsidRDefault="00D54E44" w:rsidP="00421ABD">
      <w:pPr>
        <w:spacing w:line="276" w:lineRule="auto"/>
        <w:jc w:val="both"/>
        <w:rPr>
          <w:rFonts w:asciiTheme="majorBidi" w:hAnsiTheme="majorBidi" w:cstheme="majorBidi"/>
          <w:b/>
          <w:bCs/>
          <w:lang w:val="en-US"/>
        </w:rPr>
      </w:pPr>
      <w:r w:rsidRPr="005D6B97">
        <w:rPr>
          <w:rFonts w:asciiTheme="majorBidi" w:hAnsiTheme="majorBidi" w:cstheme="majorBidi"/>
          <w:b/>
          <w:bCs/>
          <w:lang w:val="en-US"/>
        </w:rPr>
        <w:t>Table S</w:t>
      </w:r>
      <w:r w:rsidR="00EB012E" w:rsidRPr="005D6B97">
        <w:rPr>
          <w:rFonts w:asciiTheme="majorBidi" w:hAnsiTheme="majorBidi" w:cstheme="majorBidi"/>
          <w:b/>
          <w:bCs/>
          <w:lang w:val="en-US"/>
        </w:rPr>
        <w:t>6.1</w:t>
      </w:r>
      <w:r w:rsidR="00057C93" w:rsidRPr="005D6B97">
        <w:rPr>
          <w:rFonts w:asciiTheme="majorBidi" w:hAnsiTheme="majorBidi" w:cstheme="majorBidi"/>
          <w:b/>
          <w:bCs/>
          <w:lang w:val="en-US"/>
        </w:rPr>
        <w:t>.</w:t>
      </w:r>
      <w:r w:rsidRPr="005D6B97">
        <w:rPr>
          <w:rFonts w:asciiTheme="majorBidi" w:hAnsiTheme="majorBidi" w:cstheme="majorBidi"/>
          <w:b/>
          <w:bCs/>
          <w:lang w:val="en-US"/>
        </w:rPr>
        <w:t xml:space="preserve"> Sympathetic indices comparison between internal bodily attention and distraction</w:t>
      </w:r>
      <w:r w:rsidR="002F2A13" w:rsidRPr="005D6B97">
        <w:rPr>
          <w:rFonts w:asciiTheme="majorBidi" w:hAnsiTheme="majorBidi" w:cstheme="majorBidi"/>
          <w:b/>
          <w:bCs/>
          <w:lang w:val="en-US"/>
        </w:rPr>
        <w:t xml:space="preserve"> (Exp. 1 and 2)</w:t>
      </w:r>
      <w:r w:rsidRPr="005D6B97">
        <w:rPr>
          <w:rFonts w:asciiTheme="majorBidi" w:hAnsiTheme="majorBidi" w:cstheme="majorBidi"/>
          <w:b/>
          <w:bCs/>
          <w:lang w:val="en-US"/>
        </w:rPr>
        <w:t>.</w:t>
      </w:r>
    </w:p>
    <w:tbl>
      <w:tblPr>
        <w:tblStyle w:val="PlainTable2"/>
        <w:tblW w:w="5000" w:type="pct"/>
        <w:tblLook w:val="04A0" w:firstRow="1" w:lastRow="0" w:firstColumn="1" w:lastColumn="0" w:noHBand="0" w:noVBand="1"/>
      </w:tblPr>
      <w:tblGrid>
        <w:gridCol w:w="1669"/>
        <w:gridCol w:w="1179"/>
        <w:gridCol w:w="1666"/>
        <w:gridCol w:w="1123"/>
        <w:gridCol w:w="1123"/>
        <w:gridCol w:w="1048"/>
        <w:gridCol w:w="1218"/>
      </w:tblGrid>
      <w:tr w:rsidR="0053460E" w:rsidRPr="005D6B97" w14:paraId="1C962938" w14:textId="73114F64" w:rsidTr="00534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tcBorders>
              <w:top w:val="single" w:sz="12" w:space="0" w:color="auto"/>
              <w:bottom w:val="single" w:sz="12" w:space="0" w:color="auto"/>
            </w:tcBorders>
          </w:tcPr>
          <w:p w14:paraId="778643F8" w14:textId="0CD29255" w:rsidR="007E6B09" w:rsidRPr="005D6B97" w:rsidRDefault="007E6B09" w:rsidP="00836BA4">
            <w:pPr>
              <w:spacing w:line="276" w:lineRule="auto"/>
              <w:rPr>
                <w:rFonts w:asciiTheme="majorBidi" w:hAnsiTheme="majorBidi" w:cstheme="majorBidi"/>
                <w:lang w:val="en-US"/>
              </w:rPr>
            </w:pPr>
            <w:r w:rsidRPr="005D6B97">
              <w:rPr>
                <w:rFonts w:asciiTheme="majorBidi" w:hAnsiTheme="majorBidi" w:cstheme="majorBidi"/>
                <w:lang w:val="en-US"/>
              </w:rPr>
              <w:t>Parameter</w:t>
            </w:r>
          </w:p>
        </w:tc>
        <w:tc>
          <w:tcPr>
            <w:tcW w:w="653" w:type="pct"/>
            <w:tcBorders>
              <w:top w:val="single" w:sz="12" w:space="0" w:color="auto"/>
              <w:bottom w:val="single" w:sz="12" w:space="0" w:color="auto"/>
            </w:tcBorders>
          </w:tcPr>
          <w:p w14:paraId="66FA5E4A" w14:textId="77777777" w:rsidR="007E6B09" w:rsidRPr="005D6B97" w:rsidRDefault="007E6B09" w:rsidP="0017024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lang w:val="en-US"/>
              </w:rPr>
            </w:pPr>
            <w:r w:rsidRPr="005D6B97">
              <w:rPr>
                <w:rFonts w:asciiTheme="majorBidi" w:hAnsiTheme="majorBidi" w:cstheme="majorBidi"/>
                <w:lang w:val="en-US"/>
              </w:rPr>
              <w:t xml:space="preserve">Internal attention </w:t>
            </w:r>
          </w:p>
          <w:p w14:paraId="62D3D957" w14:textId="7880E823" w:rsidR="007E6B09" w:rsidRPr="005D6B97" w:rsidRDefault="007E6B09" w:rsidP="0017024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M±SD </w:t>
            </w:r>
          </w:p>
        </w:tc>
        <w:tc>
          <w:tcPr>
            <w:tcW w:w="929" w:type="pct"/>
            <w:tcBorders>
              <w:top w:val="single" w:sz="12" w:space="0" w:color="auto"/>
              <w:bottom w:val="single" w:sz="12" w:space="0" w:color="auto"/>
            </w:tcBorders>
          </w:tcPr>
          <w:p w14:paraId="319980E6" w14:textId="424F551C" w:rsidR="007E6B09" w:rsidRPr="005D6B97" w:rsidRDefault="007E6B09" w:rsidP="001359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Distraction</w:t>
            </w:r>
          </w:p>
          <w:p w14:paraId="68F2BDE9" w14:textId="0456862C" w:rsidR="007E6B09" w:rsidRPr="005D6B97" w:rsidRDefault="007E6B09" w:rsidP="00836B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 xml:space="preserve">M±SD </w:t>
            </w:r>
          </w:p>
        </w:tc>
        <w:tc>
          <w:tcPr>
            <w:tcW w:w="628" w:type="pct"/>
            <w:tcBorders>
              <w:top w:val="single" w:sz="12" w:space="0" w:color="auto"/>
              <w:bottom w:val="single" w:sz="12" w:space="0" w:color="auto"/>
            </w:tcBorders>
          </w:tcPr>
          <w:p w14:paraId="436C82FD" w14:textId="77777777" w:rsidR="007E6B09" w:rsidRPr="005D6B97" w:rsidRDefault="007E6B09" w:rsidP="00836B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t(df)</w:t>
            </w:r>
          </w:p>
        </w:tc>
        <w:tc>
          <w:tcPr>
            <w:tcW w:w="628" w:type="pct"/>
            <w:tcBorders>
              <w:top w:val="single" w:sz="12" w:space="0" w:color="auto"/>
              <w:bottom w:val="single" w:sz="12" w:space="0" w:color="auto"/>
            </w:tcBorders>
          </w:tcPr>
          <w:p w14:paraId="34E9FA9A" w14:textId="77777777" w:rsidR="007E6B09" w:rsidRPr="005D6B97" w:rsidRDefault="007E6B09" w:rsidP="00836B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US"/>
              </w:rPr>
            </w:pPr>
            <w:r w:rsidRPr="005D6B97">
              <w:rPr>
                <w:rFonts w:asciiTheme="majorBidi" w:hAnsiTheme="majorBidi" w:cstheme="majorBidi"/>
                <w:i/>
                <w:iCs/>
                <w:lang w:val="en-US"/>
              </w:rPr>
              <w:t>p</w:t>
            </w:r>
          </w:p>
        </w:tc>
        <w:tc>
          <w:tcPr>
            <w:tcW w:w="550" w:type="pct"/>
            <w:tcBorders>
              <w:top w:val="single" w:sz="12" w:space="0" w:color="auto"/>
              <w:bottom w:val="single" w:sz="12" w:space="0" w:color="auto"/>
            </w:tcBorders>
          </w:tcPr>
          <w:p w14:paraId="30FB6A5C" w14:textId="0656CD6D" w:rsidR="007E6B09" w:rsidRPr="0053460E" w:rsidRDefault="0053460E" w:rsidP="00836B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3460E">
              <w:rPr>
                <w:rFonts w:asciiTheme="majorBidi" w:hAnsiTheme="majorBidi" w:cstheme="majorBidi"/>
                <w:lang w:val="en-US"/>
              </w:rPr>
              <w:t>Cohen’s d</w:t>
            </w:r>
          </w:p>
        </w:tc>
        <w:tc>
          <w:tcPr>
            <w:tcW w:w="681" w:type="pct"/>
            <w:tcBorders>
              <w:top w:val="single" w:sz="12" w:space="0" w:color="auto"/>
              <w:bottom w:val="single" w:sz="12" w:space="0" w:color="auto"/>
            </w:tcBorders>
          </w:tcPr>
          <w:p w14:paraId="7A1F91DB" w14:textId="6D1F7202" w:rsidR="007E6B09" w:rsidRPr="0053460E" w:rsidRDefault="0053460E" w:rsidP="00836B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95% CI</w:t>
            </w:r>
          </w:p>
        </w:tc>
      </w:tr>
      <w:tr w:rsidR="0053460E" w:rsidRPr="00FC0604" w14:paraId="0839AF76" w14:textId="282B795E" w:rsidTr="00FC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tcBorders>
              <w:top w:val="single" w:sz="12" w:space="0" w:color="auto"/>
            </w:tcBorders>
          </w:tcPr>
          <w:p w14:paraId="47B807D5" w14:textId="472B0414" w:rsidR="007E6B09" w:rsidRPr="00FC0604" w:rsidRDefault="007E6B09" w:rsidP="00836BA4">
            <w:pPr>
              <w:spacing w:line="276" w:lineRule="auto"/>
              <w:rPr>
                <w:rFonts w:asciiTheme="majorBidi" w:hAnsiTheme="majorBidi" w:cstheme="majorBidi"/>
                <w:lang w:val="en-US"/>
              </w:rPr>
            </w:pPr>
            <w:r w:rsidRPr="00FC0604">
              <w:rPr>
                <w:rFonts w:asciiTheme="majorBidi" w:hAnsiTheme="majorBidi" w:cstheme="majorBidi"/>
                <w:lang w:val="en-US"/>
              </w:rPr>
              <w:t xml:space="preserve">Skin conductance </w:t>
            </w:r>
          </w:p>
        </w:tc>
        <w:tc>
          <w:tcPr>
            <w:tcW w:w="653" w:type="pct"/>
            <w:tcBorders>
              <w:top w:val="single" w:sz="12" w:space="0" w:color="auto"/>
            </w:tcBorders>
          </w:tcPr>
          <w:p w14:paraId="7A1162F2" w14:textId="2B4B9225" w:rsidR="007E6B09" w:rsidRPr="00FC0604" w:rsidRDefault="007E6B09"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0.2±0.4</w:t>
            </w:r>
          </w:p>
        </w:tc>
        <w:tc>
          <w:tcPr>
            <w:tcW w:w="929" w:type="pct"/>
            <w:tcBorders>
              <w:top w:val="single" w:sz="12" w:space="0" w:color="auto"/>
            </w:tcBorders>
          </w:tcPr>
          <w:p w14:paraId="080DE5B0" w14:textId="7420DF02" w:rsidR="007E6B09" w:rsidRPr="00FC0604" w:rsidRDefault="007E6B09"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0.2±0.4</w:t>
            </w:r>
          </w:p>
        </w:tc>
        <w:tc>
          <w:tcPr>
            <w:tcW w:w="628" w:type="pct"/>
            <w:tcBorders>
              <w:top w:val="single" w:sz="12" w:space="0" w:color="auto"/>
            </w:tcBorders>
          </w:tcPr>
          <w:p w14:paraId="18314983" w14:textId="5A7704BA" w:rsidR="007E6B09" w:rsidRPr="00FC0604" w:rsidRDefault="007E6B09"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-0.4(52)</w:t>
            </w:r>
          </w:p>
        </w:tc>
        <w:tc>
          <w:tcPr>
            <w:tcW w:w="628" w:type="pct"/>
            <w:tcBorders>
              <w:top w:val="single" w:sz="12" w:space="0" w:color="auto"/>
            </w:tcBorders>
          </w:tcPr>
          <w:p w14:paraId="35DDDF63" w14:textId="4EAA9BA1" w:rsidR="007E6B09" w:rsidRPr="00FC0604" w:rsidRDefault="007E6B09"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.707</w:t>
            </w:r>
          </w:p>
        </w:tc>
        <w:tc>
          <w:tcPr>
            <w:tcW w:w="550" w:type="pct"/>
            <w:tcBorders>
              <w:top w:val="single" w:sz="12" w:space="0" w:color="auto"/>
            </w:tcBorders>
          </w:tcPr>
          <w:p w14:paraId="3F88B621" w14:textId="0C6C8F18" w:rsidR="007E6B09" w:rsidRPr="00FC0604" w:rsidRDefault="00FC0604"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0.05</w:t>
            </w:r>
          </w:p>
        </w:tc>
        <w:tc>
          <w:tcPr>
            <w:tcW w:w="681" w:type="pct"/>
            <w:tcBorders>
              <w:top w:val="single" w:sz="12" w:space="0" w:color="auto"/>
            </w:tcBorders>
          </w:tcPr>
          <w:p w14:paraId="26DBD9E6" w14:textId="1DEC0F36" w:rsidR="007E6B09" w:rsidRPr="00FC0604" w:rsidRDefault="00FC0604"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[-0.22, 0.32]</w:t>
            </w:r>
          </w:p>
        </w:tc>
      </w:tr>
      <w:tr w:rsidR="0053460E" w:rsidRPr="00FC0604" w14:paraId="5B5C9CBB" w14:textId="5B4322B9" w:rsidTr="00FC0604">
        <w:tc>
          <w:tcPr>
            <w:cnfStyle w:val="001000000000" w:firstRow="0" w:lastRow="0" w:firstColumn="1" w:lastColumn="0" w:oddVBand="0" w:evenVBand="0" w:oddHBand="0" w:evenHBand="0" w:firstRowFirstColumn="0" w:firstRowLastColumn="0" w:lastRowFirstColumn="0" w:lastRowLastColumn="0"/>
            <w:tcW w:w="931" w:type="pct"/>
          </w:tcPr>
          <w:p w14:paraId="280D0455" w14:textId="58485A24" w:rsidR="007E6B09" w:rsidRPr="00FC0604" w:rsidRDefault="007E6B09" w:rsidP="00836BA4">
            <w:pPr>
              <w:spacing w:line="276" w:lineRule="auto"/>
              <w:rPr>
                <w:rFonts w:asciiTheme="majorBidi" w:hAnsiTheme="majorBidi" w:cstheme="majorBidi"/>
                <w:lang w:val="en-US"/>
              </w:rPr>
            </w:pPr>
            <w:r w:rsidRPr="00FC0604">
              <w:rPr>
                <w:rFonts w:asciiTheme="majorBidi" w:hAnsiTheme="majorBidi" w:cstheme="majorBidi"/>
                <w:lang w:val="en-US"/>
              </w:rPr>
              <w:t xml:space="preserve">Heart rate </w:t>
            </w:r>
            <w:r w:rsidRPr="00FC0604">
              <w:rPr>
                <w:rFonts w:asciiTheme="majorBidi" w:hAnsiTheme="majorBidi" w:cstheme="majorBidi"/>
                <w:lang w:val="en-US"/>
              </w:rPr>
              <w:br/>
              <w:t xml:space="preserve">(Beats per minute) </w:t>
            </w:r>
          </w:p>
        </w:tc>
        <w:tc>
          <w:tcPr>
            <w:tcW w:w="653" w:type="pct"/>
          </w:tcPr>
          <w:p w14:paraId="166BE8C7" w14:textId="164D4DF7" w:rsidR="007E6B09" w:rsidRPr="00FC0604" w:rsidRDefault="007E6B09"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74.6±11.3</w:t>
            </w:r>
          </w:p>
        </w:tc>
        <w:tc>
          <w:tcPr>
            <w:tcW w:w="929" w:type="pct"/>
          </w:tcPr>
          <w:p w14:paraId="44CDE11A" w14:textId="6CBF3018" w:rsidR="007E6B09" w:rsidRPr="00FC0604" w:rsidRDefault="007E6B09"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74.9±11.2</w:t>
            </w:r>
          </w:p>
        </w:tc>
        <w:tc>
          <w:tcPr>
            <w:tcW w:w="628" w:type="pct"/>
          </w:tcPr>
          <w:p w14:paraId="29416EE0" w14:textId="4D43C4C4" w:rsidR="007E6B09" w:rsidRPr="00FC0604" w:rsidRDefault="007E6B09"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-0.2(53)</w:t>
            </w:r>
          </w:p>
        </w:tc>
        <w:tc>
          <w:tcPr>
            <w:tcW w:w="628" w:type="pct"/>
          </w:tcPr>
          <w:p w14:paraId="4E474557" w14:textId="2EB4EB28" w:rsidR="007E6B09" w:rsidRPr="00FC0604" w:rsidRDefault="007E6B09"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.828</w:t>
            </w:r>
          </w:p>
        </w:tc>
        <w:tc>
          <w:tcPr>
            <w:tcW w:w="550" w:type="pct"/>
          </w:tcPr>
          <w:p w14:paraId="4C2C1E33" w14:textId="2426D5CC" w:rsidR="007E6B09" w:rsidRPr="00FC0604" w:rsidRDefault="00FC0604"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0.03</w:t>
            </w:r>
          </w:p>
        </w:tc>
        <w:tc>
          <w:tcPr>
            <w:tcW w:w="681" w:type="pct"/>
          </w:tcPr>
          <w:p w14:paraId="3997E8B3" w14:textId="41CFEFE2" w:rsidR="007E6B09" w:rsidRPr="00FC0604" w:rsidRDefault="00FC0604"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[-0.24, 0.30]</w:t>
            </w:r>
          </w:p>
        </w:tc>
      </w:tr>
      <w:tr w:rsidR="0053460E" w:rsidRPr="00FC0604" w14:paraId="02E953AF" w14:textId="13C6FE89" w:rsidTr="00FC0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tcPr>
          <w:p w14:paraId="0AF58E40" w14:textId="5DD42246" w:rsidR="007E6B09" w:rsidRPr="00FC0604" w:rsidRDefault="007E6B09" w:rsidP="00836BA4">
            <w:pPr>
              <w:spacing w:line="276" w:lineRule="auto"/>
              <w:rPr>
                <w:rFonts w:asciiTheme="majorBidi" w:hAnsiTheme="majorBidi" w:cstheme="majorBidi"/>
                <w:lang w:val="en-US"/>
              </w:rPr>
            </w:pPr>
            <w:r w:rsidRPr="00FC0604">
              <w:rPr>
                <w:rFonts w:asciiTheme="majorBidi" w:hAnsiTheme="majorBidi" w:cstheme="majorBidi"/>
                <w:lang w:val="en-US"/>
              </w:rPr>
              <w:t>Skin temperature</w:t>
            </w:r>
          </w:p>
        </w:tc>
        <w:tc>
          <w:tcPr>
            <w:tcW w:w="653" w:type="pct"/>
          </w:tcPr>
          <w:p w14:paraId="095ED856" w14:textId="5543DB36" w:rsidR="007E6B09" w:rsidRPr="00FC0604" w:rsidRDefault="007E6B09"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30.9±1.1</w:t>
            </w:r>
          </w:p>
        </w:tc>
        <w:tc>
          <w:tcPr>
            <w:tcW w:w="929" w:type="pct"/>
          </w:tcPr>
          <w:p w14:paraId="169E1FBB" w14:textId="76C28E7E" w:rsidR="007E6B09" w:rsidRPr="00FC0604" w:rsidRDefault="007E6B09"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30.9±1.05</w:t>
            </w:r>
          </w:p>
        </w:tc>
        <w:tc>
          <w:tcPr>
            <w:tcW w:w="628" w:type="pct"/>
          </w:tcPr>
          <w:p w14:paraId="4B33FD29" w14:textId="24529C3F" w:rsidR="007E6B09" w:rsidRPr="00FC0604" w:rsidRDefault="007E6B09"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-0.1(43)</w:t>
            </w:r>
          </w:p>
        </w:tc>
        <w:tc>
          <w:tcPr>
            <w:tcW w:w="628" w:type="pct"/>
          </w:tcPr>
          <w:p w14:paraId="2483D886" w14:textId="2205E932" w:rsidR="007E6B09" w:rsidRPr="00FC0604" w:rsidRDefault="007E6B09"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.923</w:t>
            </w:r>
          </w:p>
        </w:tc>
        <w:tc>
          <w:tcPr>
            <w:tcW w:w="550" w:type="pct"/>
          </w:tcPr>
          <w:p w14:paraId="662D2B23" w14:textId="5D0D7F31" w:rsidR="007E6B09" w:rsidRPr="00FC0604" w:rsidRDefault="00FC0604"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0.02</w:t>
            </w:r>
          </w:p>
        </w:tc>
        <w:tc>
          <w:tcPr>
            <w:tcW w:w="681" w:type="pct"/>
          </w:tcPr>
          <w:p w14:paraId="541F89A3" w14:textId="1436F626" w:rsidR="007E6B09" w:rsidRPr="00FC0604" w:rsidRDefault="003E2EAC" w:rsidP="00836B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[-0.28, 0.31]</w:t>
            </w:r>
          </w:p>
        </w:tc>
      </w:tr>
      <w:tr w:rsidR="0053460E" w:rsidRPr="00FC0604" w14:paraId="6BF2BD8D" w14:textId="58F01113" w:rsidTr="00FC0604">
        <w:tc>
          <w:tcPr>
            <w:cnfStyle w:val="001000000000" w:firstRow="0" w:lastRow="0" w:firstColumn="1" w:lastColumn="0" w:oddVBand="0" w:evenVBand="0" w:oddHBand="0" w:evenHBand="0" w:firstRowFirstColumn="0" w:firstRowLastColumn="0" w:lastRowFirstColumn="0" w:lastRowLastColumn="0"/>
            <w:tcW w:w="931" w:type="pct"/>
            <w:tcBorders>
              <w:bottom w:val="single" w:sz="12" w:space="0" w:color="000000"/>
            </w:tcBorders>
          </w:tcPr>
          <w:p w14:paraId="4C3C0943" w14:textId="7BB7DAB4" w:rsidR="007E6B09" w:rsidRPr="00FC0604" w:rsidRDefault="007E6B09" w:rsidP="00836BA4">
            <w:pPr>
              <w:spacing w:line="276" w:lineRule="auto"/>
              <w:rPr>
                <w:rFonts w:asciiTheme="majorBidi" w:hAnsiTheme="majorBidi" w:cstheme="majorBidi"/>
                <w:lang w:val="en-US"/>
              </w:rPr>
            </w:pPr>
            <w:r w:rsidRPr="00FC0604">
              <w:rPr>
                <w:rFonts w:asciiTheme="majorBidi" w:hAnsiTheme="majorBidi" w:cstheme="majorBidi"/>
                <w:lang w:val="en-US"/>
              </w:rPr>
              <w:t xml:space="preserve">Perceived anxiety (before-after) </w:t>
            </w:r>
          </w:p>
        </w:tc>
        <w:tc>
          <w:tcPr>
            <w:tcW w:w="653" w:type="pct"/>
            <w:tcBorders>
              <w:bottom w:val="single" w:sz="12" w:space="0" w:color="000000"/>
            </w:tcBorders>
          </w:tcPr>
          <w:p w14:paraId="363C1B05" w14:textId="62795F1F" w:rsidR="007E6B09" w:rsidRPr="00FC0604" w:rsidRDefault="006D05F0"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-0.06</w:t>
            </w:r>
            <w:r w:rsidR="007E6B09" w:rsidRPr="00FC0604">
              <w:rPr>
                <w:rFonts w:asciiTheme="majorBidi" w:hAnsiTheme="majorBidi" w:cstheme="majorBidi"/>
                <w:lang w:val="en-US"/>
              </w:rPr>
              <w:t>±0.</w:t>
            </w:r>
            <w:r>
              <w:rPr>
                <w:rFonts w:asciiTheme="majorBidi" w:hAnsiTheme="majorBidi" w:cstheme="majorBidi"/>
                <w:lang w:val="en-US"/>
              </w:rPr>
              <w:t>4</w:t>
            </w:r>
          </w:p>
        </w:tc>
        <w:tc>
          <w:tcPr>
            <w:tcW w:w="929" w:type="pct"/>
            <w:tcBorders>
              <w:bottom w:val="single" w:sz="12" w:space="0" w:color="000000"/>
            </w:tcBorders>
          </w:tcPr>
          <w:p w14:paraId="3AE56AD4" w14:textId="035623E7" w:rsidR="007E6B09" w:rsidRPr="00FC0604" w:rsidRDefault="006D05F0"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-0.09</w:t>
            </w:r>
            <w:r w:rsidR="007E6B09" w:rsidRPr="00FC0604">
              <w:rPr>
                <w:rFonts w:asciiTheme="majorBidi" w:hAnsiTheme="majorBidi" w:cstheme="majorBidi"/>
                <w:lang w:val="en-US"/>
              </w:rPr>
              <w:t>±0.</w:t>
            </w:r>
            <w:r>
              <w:rPr>
                <w:rFonts w:asciiTheme="majorBidi" w:hAnsiTheme="majorBidi" w:cstheme="majorBidi"/>
                <w:lang w:val="en-US"/>
              </w:rPr>
              <w:t>4</w:t>
            </w:r>
          </w:p>
        </w:tc>
        <w:tc>
          <w:tcPr>
            <w:tcW w:w="628" w:type="pct"/>
            <w:tcBorders>
              <w:bottom w:val="single" w:sz="12" w:space="0" w:color="000000"/>
            </w:tcBorders>
          </w:tcPr>
          <w:p w14:paraId="0E4022F5" w14:textId="201153E3" w:rsidR="007E6B09" w:rsidRPr="00FC0604" w:rsidRDefault="007E6B09"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0.4(55)</w:t>
            </w:r>
          </w:p>
        </w:tc>
        <w:tc>
          <w:tcPr>
            <w:tcW w:w="628" w:type="pct"/>
            <w:tcBorders>
              <w:bottom w:val="single" w:sz="12" w:space="0" w:color="000000"/>
            </w:tcBorders>
          </w:tcPr>
          <w:p w14:paraId="4D89BF9C" w14:textId="450F1835" w:rsidR="007E6B09" w:rsidRPr="00FC0604" w:rsidRDefault="007E6B09"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FC0604">
              <w:rPr>
                <w:rFonts w:asciiTheme="majorBidi" w:hAnsiTheme="majorBidi" w:cstheme="majorBidi"/>
                <w:lang w:val="en-US"/>
              </w:rPr>
              <w:t>.685</w:t>
            </w:r>
          </w:p>
        </w:tc>
        <w:tc>
          <w:tcPr>
            <w:tcW w:w="550" w:type="pct"/>
            <w:tcBorders>
              <w:bottom w:val="single" w:sz="12" w:space="0" w:color="000000"/>
            </w:tcBorders>
          </w:tcPr>
          <w:p w14:paraId="2A6A3351" w14:textId="6C040D54" w:rsidR="007E6B09" w:rsidRPr="00FC0604" w:rsidRDefault="002118F3"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0.06</w:t>
            </w:r>
          </w:p>
        </w:tc>
        <w:tc>
          <w:tcPr>
            <w:tcW w:w="681" w:type="pct"/>
            <w:tcBorders>
              <w:bottom w:val="single" w:sz="12" w:space="0" w:color="000000"/>
            </w:tcBorders>
          </w:tcPr>
          <w:p w14:paraId="0CCBDE19" w14:textId="553F2D5F" w:rsidR="007E6B09" w:rsidRPr="00FC0604" w:rsidRDefault="002118F3" w:rsidP="00836B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Pr>
                <w:rFonts w:asciiTheme="majorBidi" w:hAnsiTheme="majorBidi" w:cstheme="majorBidi"/>
                <w:lang w:val="en-US"/>
              </w:rPr>
              <w:t>[-0.21, 0.32]</w:t>
            </w:r>
          </w:p>
        </w:tc>
      </w:tr>
    </w:tbl>
    <w:p w14:paraId="38742AA1" w14:textId="23C8D55E" w:rsidR="007F1A88" w:rsidRPr="005D6B97" w:rsidRDefault="002E47F4" w:rsidP="00D54E44">
      <w:pPr>
        <w:spacing w:line="276" w:lineRule="auto"/>
        <w:rPr>
          <w:rFonts w:asciiTheme="majorBidi" w:hAnsiTheme="majorBidi" w:cstheme="majorBidi"/>
          <w:sz w:val="22"/>
          <w:szCs w:val="22"/>
          <w:lang w:val="en-US"/>
        </w:rPr>
      </w:pPr>
      <w:r w:rsidRPr="00FC0604">
        <w:rPr>
          <w:rFonts w:asciiTheme="majorBidi" w:hAnsiTheme="majorBidi" w:cstheme="majorBidi"/>
          <w:sz w:val="22"/>
          <w:szCs w:val="22"/>
          <w:lang w:val="en-US"/>
        </w:rPr>
        <w:t>N=49.</w:t>
      </w:r>
    </w:p>
    <w:p w14:paraId="0DBAFD84" w14:textId="77777777" w:rsidR="00366998" w:rsidRPr="005D6B97" w:rsidRDefault="00366998" w:rsidP="00387343">
      <w:pPr>
        <w:spacing w:after="0"/>
        <w:rPr>
          <w:rFonts w:asciiTheme="majorBidi" w:hAnsiTheme="majorBidi" w:cstheme="majorBidi"/>
          <w:b/>
          <w:bCs/>
          <w:lang w:val="en-US"/>
        </w:rPr>
      </w:pPr>
    </w:p>
    <w:p w14:paraId="42A1A727" w14:textId="77777777" w:rsidR="001E766B" w:rsidRPr="005D6B97" w:rsidRDefault="001E766B" w:rsidP="001E766B">
      <w:pPr>
        <w:spacing w:after="0"/>
        <w:rPr>
          <w:rFonts w:asciiTheme="majorBidi" w:hAnsiTheme="majorBidi" w:cstheme="majorBidi"/>
          <w:b/>
          <w:bCs/>
          <w:lang w:val="en-US"/>
        </w:rPr>
      </w:pPr>
    </w:p>
    <w:p w14:paraId="57318487" w14:textId="77777777" w:rsidR="0055773B" w:rsidRPr="005D6B97" w:rsidRDefault="0055773B" w:rsidP="001E766B">
      <w:pPr>
        <w:spacing w:after="0"/>
        <w:rPr>
          <w:rFonts w:asciiTheme="majorBidi" w:hAnsiTheme="majorBidi" w:cstheme="majorBidi"/>
          <w:b/>
          <w:bCs/>
          <w:lang w:val="en-US"/>
        </w:rPr>
      </w:pPr>
    </w:p>
    <w:p w14:paraId="125AD06C" w14:textId="77777777" w:rsidR="000D0000" w:rsidRPr="005D6B97" w:rsidRDefault="000D0000" w:rsidP="001E766B">
      <w:pPr>
        <w:spacing w:after="0"/>
        <w:rPr>
          <w:rFonts w:asciiTheme="majorBidi" w:hAnsiTheme="majorBidi" w:cstheme="majorBidi"/>
          <w:b/>
          <w:bCs/>
          <w:lang w:val="en-US"/>
        </w:rPr>
      </w:pPr>
    </w:p>
    <w:p w14:paraId="616EB48A" w14:textId="77777777" w:rsidR="000D0000" w:rsidRPr="005D6B97" w:rsidRDefault="000D0000" w:rsidP="001E766B">
      <w:pPr>
        <w:spacing w:after="0"/>
        <w:rPr>
          <w:rFonts w:asciiTheme="majorBidi" w:hAnsiTheme="majorBidi" w:cstheme="majorBidi"/>
          <w:b/>
          <w:bCs/>
          <w:lang w:val="en-US"/>
        </w:rPr>
      </w:pPr>
    </w:p>
    <w:p w14:paraId="7A783BC0" w14:textId="77777777" w:rsidR="000D0000" w:rsidRPr="005D6B97" w:rsidRDefault="000D0000" w:rsidP="001E766B">
      <w:pPr>
        <w:spacing w:after="0"/>
        <w:rPr>
          <w:rFonts w:asciiTheme="majorBidi" w:hAnsiTheme="majorBidi" w:cstheme="majorBidi"/>
          <w:b/>
          <w:bCs/>
          <w:lang w:val="en-US"/>
        </w:rPr>
      </w:pPr>
    </w:p>
    <w:p w14:paraId="1D40CA03" w14:textId="77777777" w:rsidR="000D0000" w:rsidRPr="005D6B97" w:rsidRDefault="000D0000" w:rsidP="001E766B">
      <w:pPr>
        <w:spacing w:after="0"/>
        <w:rPr>
          <w:rFonts w:asciiTheme="majorBidi" w:hAnsiTheme="majorBidi" w:cstheme="majorBidi"/>
          <w:b/>
          <w:bCs/>
          <w:lang w:val="en-US"/>
        </w:rPr>
      </w:pPr>
    </w:p>
    <w:p w14:paraId="66966873" w14:textId="77777777" w:rsidR="000D0000" w:rsidRPr="005D6B97" w:rsidRDefault="000D0000" w:rsidP="001E766B">
      <w:pPr>
        <w:spacing w:after="0"/>
        <w:rPr>
          <w:rFonts w:asciiTheme="majorBidi" w:hAnsiTheme="majorBidi" w:cstheme="majorBidi"/>
          <w:b/>
          <w:bCs/>
          <w:lang w:val="en-US"/>
        </w:rPr>
      </w:pPr>
    </w:p>
    <w:p w14:paraId="1BAB0117" w14:textId="77777777" w:rsidR="000D0000" w:rsidRPr="005D6B97" w:rsidRDefault="000D0000" w:rsidP="001E766B">
      <w:pPr>
        <w:spacing w:after="0"/>
        <w:rPr>
          <w:rFonts w:asciiTheme="majorBidi" w:hAnsiTheme="majorBidi" w:cstheme="majorBidi"/>
          <w:b/>
          <w:bCs/>
          <w:lang w:val="en-US"/>
        </w:rPr>
      </w:pPr>
    </w:p>
    <w:p w14:paraId="0E9CEAA4" w14:textId="77777777" w:rsidR="000D0000" w:rsidRPr="005D6B97" w:rsidRDefault="000D0000" w:rsidP="001E766B">
      <w:pPr>
        <w:spacing w:after="0"/>
        <w:rPr>
          <w:rFonts w:asciiTheme="majorBidi" w:hAnsiTheme="majorBidi" w:cstheme="majorBidi"/>
          <w:b/>
          <w:bCs/>
          <w:lang w:val="en-US"/>
        </w:rPr>
      </w:pPr>
    </w:p>
    <w:p w14:paraId="663C4539" w14:textId="77777777" w:rsidR="000D0000" w:rsidRPr="005D6B97" w:rsidRDefault="000D0000" w:rsidP="001E766B">
      <w:pPr>
        <w:spacing w:after="0"/>
        <w:rPr>
          <w:rFonts w:asciiTheme="majorBidi" w:hAnsiTheme="majorBidi" w:cstheme="majorBidi"/>
          <w:b/>
          <w:bCs/>
          <w:lang w:val="en-US"/>
        </w:rPr>
      </w:pPr>
    </w:p>
    <w:p w14:paraId="62B99736" w14:textId="77777777" w:rsidR="000D0000" w:rsidRPr="005D6B97" w:rsidRDefault="000D0000" w:rsidP="001E766B">
      <w:pPr>
        <w:spacing w:after="0"/>
        <w:rPr>
          <w:rFonts w:asciiTheme="majorBidi" w:hAnsiTheme="majorBidi" w:cstheme="majorBidi"/>
          <w:b/>
          <w:bCs/>
          <w:lang w:val="en-US"/>
        </w:rPr>
      </w:pPr>
    </w:p>
    <w:p w14:paraId="43B47C7F" w14:textId="77777777" w:rsidR="000D0000" w:rsidRPr="005D6B97" w:rsidRDefault="000D0000" w:rsidP="001E766B">
      <w:pPr>
        <w:spacing w:after="0"/>
        <w:rPr>
          <w:rFonts w:asciiTheme="majorBidi" w:hAnsiTheme="majorBidi" w:cstheme="majorBidi"/>
          <w:b/>
          <w:bCs/>
          <w:lang w:val="en-US"/>
        </w:rPr>
      </w:pPr>
    </w:p>
    <w:p w14:paraId="1DE15C52" w14:textId="77777777" w:rsidR="000D0000" w:rsidRPr="005D6B97" w:rsidRDefault="000D0000" w:rsidP="001E766B">
      <w:pPr>
        <w:spacing w:after="0"/>
        <w:rPr>
          <w:rFonts w:asciiTheme="majorBidi" w:hAnsiTheme="majorBidi" w:cstheme="majorBidi"/>
          <w:b/>
          <w:bCs/>
          <w:lang w:val="en-US"/>
        </w:rPr>
      </w:pPr>
    </w:p>
    <w:p w14:paraId="27957956" w14:textId="77777777" w:rsidR="000D0000" w:rsidRPr="005D6B97" w:rsidRDefault="000D0000" w:rsidP="001E766B">
      <w:pPr>
        <w:spacing w:after="0"/>
        <w:rPr>
          <w:rFonts w:asciiTheme="majorBidi" w:hAnsiTheme="majorBidi" w:cstheme="majorBidi"/>
          <w:b/>
          <w:bCs/>
          <w:lang w:val="en-US"/>
        </w:rPr>
      </w:pPr>
    </w:p>
    <w:p w14:paraId="79B2F21C" w14:textId="77777777" w:rsidR="000D0000" w:rsidRPr="005D6B97" w:rsidRDefault="000D0000" w:rsidP="001E766B">
      <w:pPr>
        <w:spacing w:after="0"/>
        <w:rPr>
          <w:rFonts w:asciiTheme="majorBidi" w:hAnsiTheme="majorBidi" w:cstheme="majorBidi"/>
          <w:b/>
          <w:bCs/>
          <w:lang w:val="en-US"/>
        </w:rPr>
      </w:pPr>
    </w:p>
    <w:p w14:paraId="35AB63BA" w14:textId="77777777" w:rsidR="000D0000" w:rsidRPr="005D6B97" w:rsidRDefault="000D0000" w:rsidP="001E766B">
      <w:pPr>
        <w:spacing w:after="0"/>
        <w:rPr>
          <w:rFonts w:asciiTheme="majorBidi" w:hAnsiTheme="majorBidi" w:cstheme="majorBidi"/>
          <w:b/>
          <w:bCs/>
          <w:lang w:val="en-US"/>
        </w:rPr>
      </w:pPr>
    </w:p>
    <w:p w14:paraId="0B92AE81" w14:textId="77777777" w:rsidR="000D0000" w:rsidRPr="005D6B97" w:rsidRDefault="000D0000" w:rsidP="001E766B">
      <w:pPr>
        <w:spacing w:after="0"/>
        <w:rPr>
          <w:rFonts w:asciiTheme="majorBidi" w:hAnsiTheme="majorBidi" w:cstheme="majorBidi"/>
          <w:b/>
          <w:bCs/>
          <w:lang w:val="en-US"/>
        </w:rPr>
      </w:pPr>
    </w:p>
    <w:p w14:paraId="68AA4B7E" w14:textId="77777777" w:rsidR="000D0000" w:rsidRPr="005D6B97" w:rsidRDefault="000D0000" w:rsidP="001E766B">
      <w:pPr>
        <w:spacing w:after="0"/>
        <w:rPr>
          <w:rFonts w:asciiTheme="majorBidi" w:hAnsiTheme="majorBidi" w:cstheme="majorBidi"/>
          <w:b/>
          <w:bCs/>
          <w:lang w:val="en-US"/>
        </w:rPr>
      </w:pPr>
    </w:p>
    <w:p w14:paraId="0A3BAB49" w14:textId="77777777" w:rsidR="000D0000" w:rsidRPr="005D6B97" w:rsidRDefault="000D0000" w:rsidP="001E766B">
      <w:pPr>
        <w:spacing w:after="0"/>
        <w:rPr>
          <w:rFonts w:asciiTheme="majorBidi" w:hAnsiTheme="majorBidi" w:cstheme="majorBidi"/>
          <w:b/>
          <w:bCs/>
          <w:lang w:val="en-US"/>
        </w:rPr>
      </w:pPr>
    </w:p>
    <w:p w14:paraId="1F69E9F1" w14:textId="77777777" w:rsidR="000D0000" w:rsidRPr="005D6B97" w:rsidRDefault="000D0000" w:rsidP="001E766B">
      <w:pPr>
        <w:spacing w:after="0"/>
        <w:rPr>
          <w:rFonts w:asciiTheme="majorBidi" w:hAnsiTheme="majorBidi" w:cstheme="majorBidi"/>
          <w:b/>
          <w:bCs/>
          <w:lang w:val="en-US"/>
        </w:rPr>
      </w:pPr>
    </w:p>
    <w:p w14:paraId="6EDCC69D" w14:textId="77777777" w:rsidR="000D0000" w:rsidRPr="005D6B97" w:rsidRDefault="000D0000" w:rsidP="001E766B">
      <w:pPr>
        <w:spacing w:after="0"/>
        <w:rPr>
          <w:rFonts w:asciiTheme="majorBidi" w:hAnsiTheme="majorBidi" w:cstheme="majorBidi"/>
          <w:b/>
          <w:bCs/>
          <w:lang w:val="en-US"/>
        </w:rPr>
      </w:pPr>
    </w:p>
    <w:p w14:paraId="2732539A" w14:textId="77777777" w:rsidR="000D0000" w:rsidRPr="005D6B97" w:rsidRDefault="000D0000" w:rsidP="001E766B">
      <w:pPr>
        <w:spacing w:after="0"/>
        <w:rPr>
          <w:rFonts w:asciiTheme="majorBidi" w:hAnsiTheme="majorBidi" w:cstheme="majorBidi"/>
          <w:b/>
          <w:bCs/>
          <w:lang w:val="en-US"/>
        </w:rPr>
      </w:pPr>
    </w:p>
    <w:p w14:paraId="232E02DD" w14:textId="77777777" w:rsidR="000D0000" w:rsidRPr="005D6B97" w:rsidRDefault="000D0000" w:rsidP="001E766B">
      <w:pPr>
        <w:spacing w:after="0"/>
        <w:rPr>
          <w:rFonts w:asciiTheme="majorBidi" w:hAnsiTheme="majorBidi" w:cstheme="majorBidi"/>
          <w:b/>
          <w:bCs/>
          <w:lang w:val="en-US"/>
        </w:rPr>
      </w:pPr>
    </w:p>
    <w:p w14:paraId="5E5FD323" w14:textId="77777777" w:rsidR="000D0000" w:rsidRPr="005D6B97" w:rsidRDefault="000D0000" w:rsidP="001E766B">
      <w:pPr>
        <w:spacing w:after="0"/>
        <w:rPr>
          <w:rFonts w:asciiTheme="majorBidi" w:hAnsiTheme="majorBidi" w:cstheme="majorBidi"/>
          <w:b/>
          <w:bCs/>
          <w:lang w:val="en-US"/>
        </w:rPr>
      </w:pPr>
    </w:p>
    <w:p w14:paraId="1B86942B" w14:textId="254473E0" w:rsidR="002E47F4" w:rsidRPr="005D6B97" w:rsidRDefault="001E766B" w:rsidP="003A547A">
      <w:pPr>
        <w:spacing w:after="0"/>
        <w:jc w:val="center"/>
        <w:rPr>
          <w:rFonts w:asciiTheme="majorBidi" w:hAnsiTheme="majorBidi" w:cstheme="majorBidi"/>
          <w:b/>
          <w:bCs/>
          <w:lang w:val="en-US"/>
        </w:rPr>
      </w:pPr>
      <w:r w:rsidRPr="005D6B97">
        <w:rPr>
          <w:rFonts w:asciiTheme="majorBidi" w:hAnsiTheme="majorBidi" w:cstheme="majorBidi"/>
          <w:b/>
          <w:bCs/>
          <w:lang w:val="en-US"/>
        </w:rPr>
        <w:lastRenderedPageBreak/>
        <w:t>Section S</w:t>
      </w:r>
      <w:r w:rsidR="00EB012E" w:rsidRPr="005D6B97">
        <w:rPr>
          <w:rFonts w:asciiTheme="majorBidi" w:hAnsiTheme="majorBidi" w:cstheme="majorBidi"/>
          <w:b/>
          <w:bCs/>
          <w:lang w:val="en-US"/>
        </w:rPr>
        <w:t>7</w:t>
      </w:r>
      <w:r w:rsidRPr="005D6B97">
        <w:rPr>
          <w:rFonts w:asciiTheme="majorBidi" w:hAnsiTheme="majorBidi" w:cstheme="majorBidi"/>
          <w:b/>
          <w:bCs/>
          <w:lang w:val="en-US"/>
        </w:rPr>
        <w:t xml:space="preserve">: </w:t>
      </w:r>
      <w:r w:rsidR="00AD063E" w:rsidRPr="005D6B97">
        <w:rPr>
          <w:rFonts w:asciiTheme="majorBidi" w:hAnsiTheme="majorBidi" w:cstheme="majorBidi"/>
          <w:b/>
          <w:bCs/>
          <w:lang w:val="en-US"/>
        </w:rPr>
        <w:t>Participants’ accuracy in identifying the study purpose</w:t>
      </w:r>
    </w:p>
    <w:p w14:paraId="179544D3" w14:textId="77777777" w:rsidR="00661644" w:rsidRPr="005D6B97" w:rsidRDefault="00661644" w:rsidP="00387343">
      <w:pPr>
        <w:spacing w:after="0"/>
        <w:rPr>
          <w:rFonts w:asciiTheme="majorBidi" w:hAnsiTheme="majorBidi" w:cstheme="majorBidi"/>
          <w:b/>
          <w:bCs/>
          <w:lang w:val="en-US"/>
        </w:rPr>
      </w:pPr>
    </w:p>
    <w:p w14:paraId="595D2927" w14:textId="0DF5AED1" w:rsidR="00F14FE3" w:rsidRPr="005D6B97" w:rsidRDefault="00F14FE3" w:rsidP="00387343">
      <w:pPr>
        <w:spacing w:after="0"/>
        <w:rPr>
          <w:rFonts w:asciiTheme="majorBidi" w:hAnsiTheme="majorBidi" w:cstheme="majorBidi"/>
          <w:b/>
          <w:bCs/>
          <w:rtl/>
          <w:lang w:val="en-US"/>
        </w:rPr>
      </w:pPr>
      <w:r w:rsidRPr="005D6B97">
        <w:rPr>
          <w:rFonts w:asciiTheme="majorBidi" w:hAnsiTheme="majorBidi" w:cstheme="majorBidi"/>
          <w:b/>
          <w:bCs/>
          <w:lang w:val="en-US"/>
        </w:rPr>
        <w:t xml:space="preserve">Table </w:t>
      </w:r>
      <w:r w:rsidR="002F2A13" w:rsidRPr="005D6B97">
        <w:rPr>
          <w:rFonts w:asciiTheme="majorBidi" w:hAnsiTheme="majorBidi" w:cstheme="majorBidi"/>
          <w:b/>
          <w:bCs/>
          <w:lang w:val="en-US"/>
        </w:rPr>
        <w:t>S</w:t>
      </w:r>
      <w:r w:rsidR="002F2A13" w:rsidRPr="005D6B97">
        <w:rPr>
          <w:rFonts w:asciiTheme="majorBidi" w:hAnsiTheme="majorBidi" w:cstheme="majorBidi"/>
          <w:b/>
          <w:bCs/>
          <w:rtl/>
          <w:lang w:val="en-US"/>
        </w:rPr>
        <w:t>7.1</w:t>
      </w:r>
      <w:r w:rsidR="00057C93" w:rsidRPr="005D6B97">
        <w:rPr>
          <w:rFonts w:asciiTheme="majorBidi" w:hAnsiTheme="majorBidi" w:cstheme="majorBidi"/>
          <w:b/>
          <w:bCs/>
          <w:lang w:val="en-US"/>
        </w:rPr>
        <w:t xml:space="preserve">. </w:t>
      </w:r>
      <w:r w:rsidRPr="005D6B97">
        <w:rPr>
          <w:rFonts w:asciiTheme="majorBidi" w:hAnsiTheme="majorBidi" w:cstheme="majorBidi"/>
          <w:b/>
          <w:bCs/>
          <w:lang w:val="en-US"/>
        </w:rPr>
        <w:t>Participants’ guesses about the study purpose</w:t>
      </w:r>
      <w:r w:rsidR="00AD063E" w:rsidRPr="005D6B97">
        <w:rPr>
          <w:rFonts w:asciiTheme="majorBidi" w:hAnsiTheme="majorBidi" w:cstheme="majorBidi"/>
          <w:b/>
          <w:bCs/>
          <w:lang w:val="en-US"/>
        </w:rPr>
        <w:t xml:space="preserve"> were largely wrong</w:t>
      </w:r>
      <w:r w:rsidR="00387343" w:rsidRPr="005D6B97">
        <w:rPr>
          <w:rFonts w:asciiTheme="majorBidi" w:hAnsiTheme="majorBidi" w:cstheme="majorBidi"/>
          <w:b/>
          <w:bCs/>
          <w:lang w:val="en-US"/>
        </w:rPr>
        <w:t>.</w:t>
      </w:r>
    </w:p>
    <w:tbl>
      <w:tblPr>
        <w:tblStyle w:val="PlainTable2"/>
        <w:tblW w:w="0" w:type="auto"/>
        <w:tblLook w:val="04A0" w:firstRow="1" w:lastRow="0" w:firstColumn="1" w:lastColumn="0" w:noHBand="0" w:noVBand="1"/>
      </w:tblPr>
      <w:tblGrid>
        <w:gridCol w:w="7934"/>
        <w:gridCol w:w="456"/>
        <w:gridCol w:w="636"/>
      </w:tblGrid>
      <w:tr w:rsidR="00F14FE3" w:rsidRPr="005D6B97" w14:paraId="0424D086" w14:textId="77777777" w:rsidTr="00A54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00000"/>
              <w:bottom w:val="single" w:sz="12" w:space="0" w:color="000000"/>
            </w:tcBorders>
            <w:hideMark/>
          </w:tcPr>
          <w:p w14:paraId="6600A970" w14:textId="77777777" w:rsidR="00F14FE3" w:rsidRPr="005D6B97" w:rsidRDefault="00F14FE3" w:rsidP="00387343">
            <w:pPr>
              <w:spacing w:line="276" w:lineRule="auto"/>
              <w:rPr>
                <w:rFonts w:asciiTheme="majorBidi" w:hAnsiTheme="majorBidi" w:cstheme="majorBidi"/>
                <w:lang w:val="en-US"/>
              </w:rPr>
            </w:pPr>
            <w:r w:rsidRPr="005D6B97">
              <w:rPr>
                <w:rFonts w:asciiTheme="majorBidi" w:hAnsiTheme="majorBidi" w:cstheme="majorBidi"/>
                <w:lang w:val="en-US"/>
              </w:rPr>
              <w:t>Category</w:t>
            </w:r>
          </w:p>
        </w:tc>
        <w:tc>
          <w:tcPr>
            <w:tcW w:w="0" w:type="auto"/>
            <w:tcBorders>
              <w:top w:val="single" w:sz="12" w:space="0" w:color="000000"/>
              <w:bottom w:val="single" w:sz="12" w:space="0" w:color="000000"/>
            </w:tcBorders>
            <w:hideMark/>
          </w:tcPr>
          <w:p w14:paraId="42711996" w14:textId="77777777" w:rsidR="00F14FE3" w:rsidRPr="005D6B97" w:rsidRDefault="00F14FE3" w:rsidP="00387343">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N</w:t>
            </w:r>
          </w:p>
        </w:tc>
        <w:tc>
          <w:tcPr>
            <w:tcW w:w="0" w:type="auto"/>
            <w:tcBorders>
              <w:top w:val="single" w:sz="12" w:space="0" w:color="000000"/>
              <w:bottom w:val="single" w:sz="12" w:space="0" w:color="000000"/>
            </w:tcBorders>
            <w:hideMark/>
          </w:tcPr>
          <w:p w14:paraId="07EF588D" w14:textId="77777777" w:rsidR="00F14FE3" w:rsidRPr="005D6B97" w:rsidRDefault="00F14FE3" w:rsidP="00387343">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w:t>
            </w:r>
          </w:p>
        </w:tc>
      </w:tr>
      <w:tr w:rsidR="00F14FE3" w:rsidRPr="005D6B97" w14:paraId="5AA659BA" w14:textId="77777777" w:rsidTr="00A54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00000"/>
            </w:tcBorders>
            <w:hideMark/>
          </w:tcPr>
          <w:p w14:paraId="13605A1B" w14:textId="77777777" w:rsidR="00F14FE3" w:rsidRPr="005D6B97" w:rsidRDefault="00F14FE3" w:rsidP="00387343">
            <w:pPr>
              <w:spacing w:line="276" w:lineRule="auto"/>
              <w:rPr>
                <w:rFonts w:asciiTheme="majorBidi" w:hAnsiTheme="majorBidi" w:cstheme="majorBidi"/>
                <w:b w:val="0"/>
                <w:bCs w:val="0"/>
                <w:lang w:val="en-US"/>
              </w:rPr>
            </w:pPr>
            <w:r w:rsidRPr="005D6B97">
              <w:rPr>
                <w:rFonts w:asciiTheme="majorBidi" w:hAnsiTheme="majorBidi" w:cstheme="majorBidi"/>
                <w:b w:val="0"/>
                <w:bCs w:val="0"/>
                <w:lang w:val="en-US"/>
              </w:rPr>
              <w:t>Correct: attention and immune response / allergy test</w:t>
            </w:r>
          </w:p>
        </w:tc>
        <w:tc>
          <w:tcPr>
            <w:tcW w:w="0" w:type="auto"/>
            <w:tcBorders>
              <w:top w:val="single" w:sz="12" w:space="0" w:color="000000"/>
            </w:tcBorders>
          </w:tcPr>
          <w:p w14:paraId="726D84D6" w14:textId="77777777" w:rsidR="00F14FE3" w:rsidRPr="005D6B97" w:rsidRDefault="00F14FE3" w:rsidP="003873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8</w:t>
            </w:r>
          </w:p>
        </w:tc>
        <w:tc>
          <w:tcPr>
            <w:tcW w:w="0" w:type="auto"/>
            <w:tcBorders>
              <w:top w:val="single" w:sz="12" w:space="0" w:color="000000"/>
            </w:tcBorders>
          </w:tcPr>
          <w:p w14:paraId="6E8E0D6F" w14:textId="77777777" w:rsidR="00F14FE3" w:rsidRPr="005D6B97" w:rsidRDefault="00F14FE3" w:rsidP="003873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14</w:t>
            </w:r>
          </w:p>
        </w:tc>
      </w:tr>
      <w:tr w:rsidR="00F14FE3" w:rsidRPr="005D6B97" w14:paraId="51907842" w14:textId="77777777" w:rsidTr="00A54046">
        <w:tc>
          <w:tcPr>
            <w:cnfStyle w:val="001000000000" w:firstRow="0" w:lastRow="0" w:firstColumn="1" w:lastColumn="0" w:oddVBand="0" w:evenVBand="0" w:oddHBand="0" w:evenHBand="0" w:firstRowFirstColumn="0" w:firstRowLastColumn="0" w:lastRowFirstColumn="0" w:lastRowLastColumn="0"/>
            <w:tcW w:w="0" w:type="auto"/>
            <w:hideMark/>
          </w:tcPr>
          <w:p w14:paraId="3ACD1EE5" w14:textId="77777777" w:rsidR="00F14FE3" w:rsidRPr="005D6B97" w:rsidRDefault="00F14FE3" w:rsidP="00387343">
            <w:pPr>
              <w:spacing w:line="276" w:lineRule="auto"/>
              <w:rPr>
                <w:rFonts w:asciiTheme="majorBidi" w:hAnsiTheme="majorBidi" w:cstheme="majorBidi"/>
                <w:b w:val="0"/>
                <w:bCs w:val="0"/>
                <w:lang w:val="en-US"/>
              </w:rPr>
            </w:pPr>
            <w:r w:rsidRPr="005D6B97">
              <w:rPr>
                <w:rFonts w:asciiTheme="majorBidi" w:hAnsiTheme="majorBidi" w:cstheme="majorBidi"/>
                <w:b w:val="0"/>
                <w:bCs w:val="0"/>
                <w:lang w:val="en-US"/>
              </w:rPr>
              <w:t>Attention and general physiology / performance (e.g., concentration, divided attention)</w:t>
            </w:r>
          </w:p>
        </w:tc>
        <w:tc>
          <w:tcPr>
            <w:tcW w:w="0" w:type="auto"/>
          </w:tcPr>
          <w:p w14:paraId="6A27075D" w14:textId="77777777" w:rsidR="00F14FE3" w:rsidRPr="005D6B97" w:rsidRDefault="00F14FE3" w:rsidP="0038734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rtl/>
                <w:lang w:val="en-US"/>
              </w:rPr>
              <w:t>11</w:t>
            </w:r>
          </w:p>
        </w:tc>
        <w:tc>
          <w:tcPr>
            <w:tcW w:w="0" w:type="auto"/>
          </w:tcPr>
          <w:p w14:paraId="76526242" w14:textId="77777777" w:rsidR="00F14FE3" w:rsidRPr="005D6B97" w:rsidRDefault="00F14FE3" w:rsidP="0038734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rtl/>
                <w:lang w:val="en-US"/>
              </w:rPr>
              <w:t>19.3</w:t>
            </w:r>
          </w:p>
        </w:tc>
      </w:tr>
      <w:tr w:rsidR="00F14FE3" w:rsidRPr="005D6B97" w14:paraId="7B2D5E19" w14:textId="77777777" w:rsidTr="00A54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62669A" w14:textId="77777777" w:rsidR="00F14FE3" w:rsidRPr="005D6B97" w:rsidRDefault="00F14FE3" w:rsidP="00387343">
            <w:pPr>
              <w:spacing w:line="276" w:lineRule="auto"/>
              <w:rPr>
                <w:rFonts w:asciiTheme="majorBidi" w:hAnsiTheme="majorBidi" w:cstheme="majorBidi"/>
                <w:b w:val="0"/>
                <w:bCs w:val="0"/>
                <w:lang w:val="en-US"/>
              </w:rPr>
            </w:pPr>
            <w:r w:rsidRPr="005D6B97">
              <w:rPr>
                <w:rFonts w:asciiTheme="majorBidi" w:hAnsiTheme="majorBidi" w:cstheme="majorBidi"/>
                <w:b w:val="0"/>
                <w:bCs w:val="0"/>
                <w:lang w:val="en-US"/>
              </w:rPr>
              <w:t>Cognition / psychological states and bodily or task outcomes (e.g., manipulation of sensations, stress, general psychological effects)</w:t>
            </w:r>
          </w:p>
        </w:tc>
        <w:tc>
          <w:tcPr>
            <w:tcW w:w="0" w:type="auto"/>
          </w:tcPr>
          <w:p w14:paraId="1006E7A2" w14:textId="77777777" w:rsidR="00F14FE3" w:rsidRPr="005D6B97" w:rsidRDefault="00F14FE3" w:rsidP="003873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rtl/>
                <w:lang w:val="en-US"/>
              </w:rPr>
              <w:t>7</w:t>
            </w:r>
          </w:p>
        </w:tc>
        <w:tc>
          <w:tcPr>
            <w:tcW w:w="0" w:type="auto"/>
          </w:tcPr>
          <w:p w14:paraId="73F0E27A" w14:textId="77777777" w:rsidR="00F14FE3" w:rsidRPr="005D6B97" w:rsidRDefault="00F14FE3" w:rsidP="003873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rtl/>
                <w:lang w:val="en-US"/>
              </w:rPr>
              <w:t>12.3</w:t>
            </w:r>
          </w:p>
        </w:tc>
      </w:tr>
      <w:tr w:rsidR="00F14FE3" w:rsidRPr="005D6B97" w14:paraId="7DFA6F36" w14:textId="77777777" w:rsidTr="00A54046">
        <w:tc>
          <w:tcPr>
            <w:cnfStyle w:val="001000000000" w:firstRow="0" w:lastRow="0" w:firstColumn="1" w:lastColumn="0" w:oddVBand="0" w:evenVBand="0" w:oddHBand="0" w:evenHBand="0" w:firstRowFirstColumn="0" w:firstRowLastColumn="0" w:lastRowFirstColumn="0" w:lastRowLastColumn="0"/>
            <w:tcW w:w="0" w:type="auto"/>
            <w:hideMark/>
          </w:tcPr>
          <w:p w14:paraId="167FE7FC" w14:textId="77777777" w:rsidR="00F14FE3" w:rsidRPr="005D6B97" w:rsidRDefault="00F14FE3" w:rsidP="00387343">
            <w:pPr>
              <w:spacing w:line="276" w:lineRule="auto"/>
              <w:rPr>
                <w:rFonts w:asciiTheme="majorBidi" w:hAnsiTheme="majorBidi" w:cstheme="majorBidi"/>
                <w:b w:val="0"/>
                <w:bCs w:val="0"/>
                <w:lang w:val="en-US"/>
              </w:rPr>
            </w:pPr>
            <w:r w:rsidRPr="005D6B97">
              <w:rPr>
                <w:rFonts w:asciiTheme="majorBidi" w:hAnsiTheme="majorBidi" w:cstheme="majorBidi"/>
                <w:b w:val="0"/>
                <w:bCs w:val="0"/>
                <w:lang w:val="en-US"/>
              </w:rPr>
              <w:t>Environment and sensory context (e.g., videos, visual stimuli, body awareness)</w:t>
            </w:r>
          </w:p>
        </w:tc>
        <w:tc>
          <w:tcPr>
            <w:tcW w:w="0" w:type="auto"/>
          </w:tcPr>
          <w:p w14:paraId="43F36E9C" w14:textId="77777777" w:rsidR="00F14FE3" w:rsidRPr="005D6B97" w:rsidRDefault="00F14FE3" w:rsidP="0038734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rtl/>
                <w:lang w:val="en-US"/>
              </w:rPr>
              <w:t>23</w:t>
            </w:r>
          </w:p>
        </w:tc>
        <w:tc>
          <w:tcPr>
            <w:tcW w:w="0" w:type="auto"/>
          </w:tcPr>
          <w:p w14:paraId="6CE73C1F" w14:textId="77777777" w:rsidR="00F14FE3" w:rsidRPr="005D6B97" w:rsidRDefault="00F14FE3" w:rsidP="0038734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40.</w:t>
            </w:r>
            <w:r w:rsidRPr="005D6B97">
              <w:rPr>
                <w:rFonts w:asciiTheme="majorBidi" w:hAnsiTheme="majorBidi" w:cstheme="majorBidi"/>
                <w:rtl/>
                <w:lang w:val="en-US"/>
              </w:rPr>
              <w:t>4</w:t>
            </w:r>
          </w:p>
        </w:tc>
      </w:tr>
      <w:tr w:rsidR="00F14FE3" w:rsidRPr="005D6B97" w14:paraId="7A8B4EDF" w14:textId="77777777" w:rsidTr="00A54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000000"/>
            </w:tcBorders>
            <w:hideMark/>
          </w:tcPr>
          <w:p w14:paraId="0B8977DC" w14:textId="77777777" w:rsidR="00F14FE3" w:rsidRPr="005D6B97" w:rsidRDefault="00F14FE3" w:rsidP="00387343">
            <w:pPr>
              <w:spacing w:line="276" w:lineRule="auto"/>
              <w:rPr>
                <w:rFonts w:asciiTheme="majorBidi" w:hAnsiTheme="majorBidi" w:cstheme="majorBidi"/>
                <w:b w:val="0"/>
                <w:bCs w:val="0"/>
                <w:lang w:val="en-US"/>
              </w:rPr>
            </w:pPr>
            <w:r w:rsidRPr="005D6B97">
              <w:rPr>
                <w:rFonts w:asciiTheme="majorBidi" w:hAnsiTheme="majorBidi" w:cstheme="majorBidi"/>
                <w:b w:val="0"/>
                <w:bCs w:val="0"/>
                <w:lang w:val="en-US"/>
              </w:rPr>
              <w:t>Irrelevant / uninterpretable (e.g., “it was interesting”)</w:t>
            </w:r>
          </w:p>
        </w:tc>
        <w:tc>
          <w:tcPr>
            <w:tcW w:w="0" w:type="auto"/>
            <w:tcBorders>
              <w:bottom w:val="single" w:sz="12" w:space="0" w:color="000000"/>
            </w:tcBorders>
          </w:tcPr>
          <w:p w14:paraId="33C7F589" w14:textId="77777777" w:rsidR="00F14FE3" w:rsidRPr="005D6B97" w:rsidRDefault="00F14FE3" w:rsidP="003873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8</w:t>
            </w:r>
          </w:p>
        </w:tc>
        <w:tc>
          <w:tcPr>
            <w:tcW w:w="0" w:type="auto"/>
            <w:tcBorders>
              <w:bottom w:val="single" w:sz="12" w:space="0" w:color="000000"/>
            </w:tcBorders>
          </w:tcPr>
          <w:p w14:paraId="19234E9B" w14:textId="77777777" w:rsidR="00F14FE3" w:rsidRPr="005D6B97" w:rsidRDefault="00F14FE3" w:rsidP="003873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US"/>
              </w:rPr>
            </w:pPr>
            <w:r w:rsidRPr="005D6B97">
              <w:rPr>
                <w:rFonts w:asciiTheme="majorBidi" w:hAnsiTheme="majorBidi" w:cstheme="majorBidi"/>
                <w:lang w:val="en-US"/>
              </w:rPr>
              <w:t>14</w:t>
            </w:r>
          </w:p>
        </w:tc>
      </w:tr>
    </w:tbl>
    <w:p w14:paraId="1A5866CF" w14:textId="5CCAE705" w:rsidR="00661644" w:rsidRPr="005D6B97" w:rsidRDefault="00F14FE3" w:rsidP="00421ABD">
      <w:pPr>
        <w:spacing w:line="240" w:lineRule="auto"/>
        <w:jc w:val="both"/>
        <w:rPr>
          <w:rFonts w:asciiTheme="majorBidi" w:hAnsiTheme="majorBidi" w:cstheme="majorBidi"/>
          <w:lang w:val="en-US"/>
        </w:rPr>
      </w:pPr>
      <w:r w:rsidRPr="005D6B97">
        <w:rPr>
          <w:rFonts w:asciiTheme="majorBidi" w:hAnsiTheme="majorBidi" w:cstheme="majorBidi"/>
          <w:lang w:val="en-US"/>
        </w:rPr>
        <w:t xml:space="preserve"> </w:t>
      </w:r>
      <w:r w:rsidRPr="005D6B97">
        <w:rPr>
          <w:rFonts w:asciiTheme="majorBidi" w:hAnsiTheme="majorBidi" w:cstheme="majorBidi"/>
          <w:sz w:val="22"/>
          <w:szCs w:val="22"/>
          <w:lang w:val="en-US"/>
        </w:rPr>
        <w:t>Responses were coded into thematic categorie</w:t>
      </w:r>
      <w:r w:rsidR="009E3C19" w:rsidRPr="005D6B97">
        <w:rPr>
          <w:rFonts w:asciiTheme="majorBidi" w:hAnsiTheme="majorBidi" w:cstheme="majorBidi"/>
          <w:sz w:val="22"/>
          <w:szCs w:val="22"/>
          <w:vertAlign w:val="superscript"/>
          <w:lang w:val="en-US"/>
        </w:rPr>
        <w:t>34</w:t>
      </w:r>
      <w:r w:rsidRPr="005D6B97">
        <w:rPr>
          <w:rFonts w:asciiTheme="majorBidi" w:hAnsiTheme="majorBidi" w:cstheme="majorBidi"/>
          <w:sz w:val="22"/>
          <w:szCs w:val="22"/>
          <w:lang w:val="en-US"/>
        </w:rPr>
        <w:t>. A total of 14% of participants correctly identified the study’s aim (attention</w:t>
      </w:r>
      <w:r w:rsidR="00965285" w:rsidRPr="005D6B97">
        <w:rPr>
          <w:rFonts w:asciiTheme="majorBidi" w:hAnsiTheme="majorBidi" w:cstheme="majorBidi"/>
          <w:sz w:val="22"/>
          <w:szCs w:val="22"/>
          <w:lang w:val="en-US"/>
        </w:rPr>
        <w:t>-</w:t>
      </w:r>
      <w:r w:rsidRPr="005D6B97">
        <w:rPr>
          <w:rFonts w:asciiTheme="majorBidi" w:hAnsiTheme="majorBidi" w:cstheme="majorBidi"/>
          <w:sz w:val="22"/>
          <w:szCs w:val="22"/>
          <w:lang w:val="en-US"/>
        </w:rPr>
        <w:t>immune link). Their physiological response patterns did not differ from the rest of the sample.</w:t>
      </w:r>
      <w:r w:rsidRPr="005D6B97">
        <w:rPr>
          <w:rFonts w:asciiTheme="majorBidi" w:hAnsiTheme="majorBidi" w:cstheme="majorBidi"/>
          <w:lang w:val="en-US"/>
        </w:rPr>
        <w:t xml:space="preserve"> </w:t>
      </w:r>
    </w:p>
    <w:p w14:paraId="43EFAE5C" w14:textId="72B1DCE0" w:rsidR="00661644" w:rsidRPr="005D6B97" w:rsidRDefault="001E766B" w:rsidP="00421ABD">
      <w:pPr>
        <w:spacing w:line="276" w:lineRule="auto"/>
        <w:jc w:val="center"/>
        <w:rPr>
          <w:rFonts w:asciiTheme="majorBidi" w:hAnsiTheme="majorBidi" w:cstheme="majorBidi"/>
          <w:b/>
          <w:bCs/>
          <w:lang w:val="en-US"/>
        </w:rPr>
      </w:pPr>
      <w:r w:rsidRPr="005D6B97">
        <w:rPr>
          <w:rFonts w:asciiTheme="majorBidi" w:hAnsiTheme="majorBidi" w:cstheme="majorBidi"/>
          <w:b/>
          <w:bCs/>
          <w:lang w:val="en-US"/>
        </w:rPr>
        <w:br w:type="page"/>
      </w:r>
      <w:r w:rsidRPr="005D6B97">
        <w:rPr>
          <w:rFonts w:asciiTheme="majorBidi" w:hAnsiTheme="majorBidi" w:cstheme="majorBidi"/>
          <w:b/>
          <w:bCs/>
          <w:lang w:val="en-US"/>
        </w:rPr>
        <w:lastRenderedPageBreak/>
        <w:t xml:space="preserve">Section S8: </w:t>
      </w:r>
      <w:r w:rsidR="00661644" w:rsidRPr="005D6B97">
        <w:rPr>
          <w:rFonts w:asciiTheme="majorBidi" w:hAnsiTheme="majorBidi" w:cstheme="majorBidi"/>
          <w:b/>
          <w:bCs/>
          <w:lang w:val="en-US"/>
        </w:rPr>
        <w:t>Non-parametric tests</w:t>
      </w:r>
    </w:p>
    <w:p w14:paraId="4FFDC300" w14:textId="61F75EC8" w:rsidR="00C04150" w:rsidRPr="005D6B97" w:rsidRDefault="00A464CA" w:rsidP="00421ABD">
      <w:pPr>
        <w:spacing w:line="276" w:lineRule="auto"/>
        <w:rPr>
          <w:rFonts w:asciiTheme="majorBidi" w:hAnsiTheme="majorBidi" w:cstheme="majorBidi"/>
          <w:b/>
          <w:bCs/>
          <w:rtl/>
          <w:lang w:val="en-US"/>
        </w:rPr>
      </w:pPr>
      <w:r w:rsidRPr="005D6B97">
        <w:rPr>
          <w:rFonts w:asciiTheme="majorBidi" w:hAnsiTheme="majorBidi" w:cstheme="majorBidi"/>
          <w:b/>
          <w:bCs/>
          <w:lang w:val="en-US"/>
        </w:rPr>
        <w:t>Table S</w:t>
      </w:r>
      <w:r w:rsidR="00B2510A" w:rsidRPr="005D6B97">
        <w:rPr>
          <w:rFonts w:asciiTheme="majorBidi" w:hAnsiTheme="majorBidi" w:cstheme="majorBidi"/>
          <w:b/>
          <w:bCs/>
          <w:lang w:val="en-US"/>
        </w:rPr>
        <w:t>8</w:t>
      </w:r>
      <w:r w:rsidRPr="005D6B97">
        <w:rPr>
          <w:rFonts w:asciiTheme="majorBidi" w:hAnsiTheme="majorBidi" w:cstheme="majorBidi"/>
          <w:b/>
          <w:bCs/>
          <w:lang w:val="en-US"/>
        </w:rPr>
        <w:t xml:space="preserve"> |</w:t>
      </w:r>
      <w:r w:rsidR="0058491A" w:rsidRPr="005D6B97">
        <w:rPr>
          <w:rFonts w:asciiTheme="majorBidi" w:hAnsiTheme="majorBidi" w:cstheme="majorBidi"/>
          <w:b/>
          <w:bCs/>
          <w:lang w:val="en-US"/>
        </w:rPr>
        <w:t xml:space="preserve"> </w:t>
      </w:r>
      <w:proofErr w:type="gramStart"/>
      <w:r w:rsidR="00366998" w:rsidRPr="005D6B97">
        <w:rPr>
          <w:rFonts w:asciiTheme="majorBidi" w:hAnsiTheme="majorBidi" w:cstheme="majorBidi"/>
          <w:b/>
          <w:bCs/>
          <w:lang w:val="en-US"/>
        </w:rPr>
        <w:t>Non</w:t>
      </w:r>
      <w:r w:rsidR="0058491A" w:rsidRPr="005D6B97">
        <w:rPr>
          <w:rFonts w:asciiTheme="majorBidi" w:hAnsiTheme="majorBidi" w:cstheme="majorBidi"/>
          <w:b/>
          <w:bCs/>
          <w:lang w:val="en-US"/>
        </w:rPr>
        <w:t>-parametric</w:t>
      </w:r>
      <w:proofErr w:type="gramEnd"/>
      <w:r w:rsidR="0058491A" w:rsidRPr="005D6B97">
        <w:rPr>
          <w:rFonts w:asciiTheme="majorBidi" w:hAnsiTheme="majorBidi" w:cstheme="majorBidi"/>
          <w:b/>
          <w:bCs/>
          <w:lang w:val="en-US"/>
        </w:rPr>
        <w:t xml:space="preserve"> test</w:t>
      </w:r>
      <w:r w:rsidR="001D5F2B" w:rsidRPr="005D6B97">
        <w:rPr>
          <w:rFonts w:asciiTheme="majorBidi" w:hAnsiTheme="majorBidi" w:cstheme="majorBidi"/>
          <w:b/>
          <w:bCs/>
          <w:lang w:val="en-US"/>
        </w:rPr>
        <w:t>s</w:t>
      </w:r>
      <w:r w:rsidR="0058491A" w:rsidRPr="005D6B97">
        <w:rPr>
          <w:rFonts w:asciiTheme="majorBidi" w:hAnsiTheme="majorBidi" w:cstheme="majorBidi"/>
          <w:b/>
          <w:bCs/>
          <w:lang w:val="en-US"/>
        </w:rPr>
        <w:t xml:space="preserve"> (Wilcoxon-</w:t>
      </w:r>
      <w:r w:rsidR="0037589B" w:rsidRPr="005D6B97">
        <w:rPr>
          <w:rFonts w:asciiTheme="majorBidi" w:hAnsiTheme="majorBidi" w:cstheme="majorBidi"/>
          <w:b/>
          <w:bCs/>
          <w:lang w:val="en-US"/>
        </w:rPr>
        <w:t>R</w:t>
      </w:r>
      <w:r w:rsidR="0058491A" w:rsidRPr="005D6B97">
        <w:rPr>
          <w:rFonts w:asciiTheme="majorBidi" w:hAnsiTheme="majorBidi" w:cstheme="majorBidi"/>
          <w:b/>
          <w:bCs/>
          <w:lang w:val="en-US"/>
        </w:rPr>
        <w:t>an</w:t>
      </w:r>
      <w:r w:rsidR="00580801" w:rsidRPr="005D6B97">
        <w:rPr>
          <w:rFonts w:asciiTheme="majorBidi" w:hAnsiTheme="majorBidi" w:cstheme="majorBidi"/>
          <w:b/>
          <w:bCs/>
          <w:lang w:val="en-US"/>
        </w:rPr>
        <w:t xml:space="preserve">k) for </w:t>
      </w:r>
      <w:proofErr w:type="gramStart"/>
      <w:r w:rsidR="00580801" w:rsidRPr="005D6B97">
        <w:rPr>
          <w:rFonts w:asciiTheme="majorBidi" w:hAnsiTheme="majorBidi" w:cstheme="majorBidi"/>
          <w:b/>
          <w:bCs/>
          <w:lang w:val="en-US"/>
        </w:rPr>
        <w:t>study’s</w:t>
      </w:r>
      <w:proofErr w:type="gramEnd"/>
      <w:r w:rsidR="00580801" w:rsidRPr="005D6B97">
        <w:rPr>
          <w:rFonts w:asciiTheme="majorBidi" w:hAnsiTheme="majorBidi" w:cstheme="majorBidi"/>
          <w:b/>
          <w:bCs/>
          <w:lang w:val="en-US"/>
        </w:rPr>
        <w:t xml:space="preserve"> variables that deviated from </w:t>
      </w:r>
      <w:r w:rsidR="00366998" w:rsidRPr="005D6B97">
        <w:rPr>
          <w:rFonts w:asciiTheme="majorBidi" w:hAnsiTheme="majorBidi" w:cstheme="majorBidi"/>
          <w:b/>
          <w:bCs/>
          <w:lang w:val="en-US"/>
        </w:rPr>
        <w:t xml:space="preserve">Shapiro-Wilk test of </w:t>
      </w:r>
      <w:r w:rsidR="00580801" w:rsidRPr="005D6B97">
        <w:rPr>
          <w:rFonts w:asciiTheme="majorBidi" w:hAnsiTheme="majorBidi" w:cstheme="majorBidi"/>
          <w:b/>
          <w:bCs/>
          <w:lang w:val="en-US"/>
        </w:rPr>
        <w:t>normality</w:t>
      </w:r>
    </w:p>
    <w:tbl>
      <w:tblPr>
        <w:tblStyle w:val="PlainTable2"/>
        <w:tblW w:w="5104" w:type="pct"/>
        <w:tblLayout w:type="fixed"/>
        <w:tblLook w:val="04A0" w:firstRow="1" w:lastRow="0" w:firstColumn="1" w:lastColumn="0" w:noHBand="0" w:noVBand="1"/>
      </w:tblPr>
      <w:tblGrid>
        <w:gridCol w:w="996"/>
        <w:gridCol w:w="1276"/>
        <w:gridCol w:w="1134"/>
        <w:gridCol w:w="1130"/>
        <w:gridCol w:w="1139"/>
        <w:gridCol w:w="566"/>
        <w:gridCol w:w="850"/>
        <w:gridCol w:w="990"/>
        <w:gridCol w:w="1133"/>
      </w:tblGrid>
      <w:tr w:rsidR="00D83284" w:rsidRPr="005D6B97" w14:paraId="53ADD9E0" w14:textId="5F076B58" w:rsidTr="00D83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Borders>
              <w:top w:val="single" w:sz="12" w:space="0" w:color="auto"/>
              <w:bottom w:val="single" w:sz="12" w:space="0" w:color="auto"/>
            </w:tcBorders>
          </w:tcPr>
          <w:p w14:paraId="3C5B74F4" w14:textId="07D48DE9" w:rsidR="00D83284" w:rsidRPr="005D6B97" w:rsidRDefault="00D83284" w:rsidP="00A14259">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 xml:space="preserve">Exp. </w:t>
            </w:r>
          </w:p>
        </w:tc>
        <w:tc>
          <w:tcPr>
            <w:tcW w:w="692" w:type="pct"/>
            <w:tcBorders>
              <w:top w:val="single" w:sz="12" w:space="0" w:color="auto"/>
              <w:bottom w:val="single" w:sz="12" w:space="0" w:color="auto"/>
            </w:tcBorders>
          </w:tcPr>
          <w:p w14:paraId="1BA28365" w14:textId="77777777" w:rsidR="00D83284" w:rsidRPr="005D6B97" w:rsidRDefault="00D83284" w:rsidP="00A14259">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Parameter</w:t>
            </w:r>
          </w:p>
        </w:tc>
        <w:tc>
          <w:tcPr>
            <w:tcW w:w="615" w:type="pct"/>
            <w:tcBorders>
              <w:top w:val="single" w:sz="12" w:space="0" w:color="auto"/>
              <w:bottom w:val="single" w:sz="12" w:space="0" w:color="auto"/>
            </w:tcBorders>
          </w:tcPr>
          <w:p w14:paraId="4497697F" w14:textId="77777777" w:rsidR="00D83284" w:rsidRPr="005D6B97" w:rsidRDefault="00D83284" w:rsidP="00A14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 xml:space="preserve">Internal attention </w:t>
            </w:r>
          </w:p>
          <w:p w14:paraId="7FB702A0" w14:textId="60FB8262" w:rsidR="00D83284" w:rsidRPr="005D6B97" w:rsidRDefault="00D83284" w:rsidP="00A14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M±SD </w:t>
            </w:r>
          </w:p>
        </w:tc>
        <w:tc>
          <w:tcPr>
            <w:tcW w:w="613" w:type="pct"/>
            <w:tcBorders>
              <w:top w:val="single" w:sz="12" w:space="0" w:color="auto"/>
              <w:bottom w:val="single" w:sz="12" w:space="0" w:color="auto"/>
            </w:tcBorders>
          </w:tcPr>
          <w:p w14:paraId="2AECBDFF" w14:textId="45E444E2" w:rsidR="00D83284" w:rsidRPr="005D6B97" w:rsidRDefault="00D83284" w:rsidP="00A14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proofErr w:type="spellStart"/>
            <w:r w:rsidRPr="005D6B97">
              <w:rPr>
                <w:rFonts w:asciiTheme="majorBidi" w:hAnsiTheme="majorBidi" w:cstheme="majorBidi"/>
                <w:sz w:val="22"/>
                <w:szCs w:val="22"/>
                <w:lang w:val="en-US"/>
              </w:rPr>
              <w:t>Distrac</w:t>
            </w:r>
            <w:r w:rsidR="0013095E">
              <w:rPr>
                <w:rFonts w:asciiTheme="majorBidi" w:hAnsiTheme="majorBidi" w:cstheme="majorBidi"/>
                <w:sz w:val="22"/>
                <w:szCs w:val="22"/>
                <w:lang w:val="en-US"/>
              </w:rPr>
              <w:t>-</w:t>
            </w:r>
            <w:r w:rsidRPr="005D6B97">
              <w:rPr>
                <w:rFonts w:asciiTheme="majorBidi" w:hAnsiTheme="majorBidi" w:cstheme="majorBidi"/>
                <w:sz w:val="22"/>
                <w:szCs w:val="22"/>
                <w:lang w:val="en-US"/>
              </w:rPr>
              <w:t>tion</w:t>
            </w:r>
            <w:proofErr w:type="spellEnd"/>
          </w:p>
          <w:p w14:paraId="57419B81" w14:textId="2BC5CFE1" w:rsidR="00D83284" w:rsidRPr="005D6B97" w:rsidRDefault="00D83284" w:rsidP="00A14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M±SD </w:t>
            </w:r>
          </w:p>
        </w:tc>
        <w:tc>
          <w:tcPr>
            <w:tcW w:w="618" w:type="pct"/>
            <w:tcBorders>
              <w:top w:val="single" w:sz="12" w:space="0" w:color="auto"/>
              <w:bottom w:val="single" w:sz="12" w:space="0" w:color="auto"/>
            </w:tcBorders>
          </w:tcPr>
          <w:p w14:paraId="67AE7406" w14:textId="77777777" w:rsidR="00D83284" w:rsidRPr="005D6B97" w:rsidRDefault="00D83284" w:rsidP="00E923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Internal attention </w:t>
            </w:r>
            <w:r w:rsidRPr="005D6B97">
              <w:rPr>
                <w:rFonts w:asciiTheme="majorBidi" w:hAnsiTheme="majorBidi" w:cstheme="majorBidi"/>
                <w:sz w:val="22"/>
                <w:szCs w:val="22"/>
                <w:u w:val="single"/>
                <w:lang w:val="en-US"/>
              </w:rPr>
              <w:t>with lidocaine</w:t>
            </w:r>
          </w:p>
          <w:p w14:paraId="3BFEABCB" w14:textId="2AA5F7A7" w:rsidR="00D83284" w:rsidRPr="005D6B97" w:rsidRDefault="00D83284" w:rsidP="00E923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M±SD</w:t>
            </w:r>
          </w:p>
        </w:tc>
        <w:tc>
          <w:tcPr>
            <w:tcW w:w="307" w:type="pct"/>
            <w:tcBorders>
              <w:top w:val="single" w:sz="12" w:space="0" w:color="auto"/>
              <w:bottom w:val="single" w:sz="12" w:space="0" w:color="auto"/>
            </w:tcBorders>
          </w:tcPr>
          <w:p w14:paraId="1B6E67CF" w14:textId="646D4059" w:rsidR="00D83284" w:rsidRPr="005D6B97" w:rsidRDefault="00D83284" w:rsidP="00A14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Z</w:t>
            </w:r>
          </w:p>
        </w:tc>
        <w:tc>
          <w:tcPr>
            <w:tcW w:w="461" w:type="pct"/>
            <w:tcBorders>
              <w:top w:val="single" w:sz="12" w:space="0" w:color="auto"/>
              <w:bottom w:val="single" w:sz="12" w:space="0" w:color="auto"/>
            </w:tcBorders>
          </w:tcPr>
          <w:p w14:paraId="545ECB66" w14:textId="6FD36248" w:rsidR="00D83284" w:rsidRPr="005D6B97" w:rsidRDefault="00D83284" w:rsidP="00A14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2"/>
                <w:szCs w:val="22"/>
                <w:lang w:val="en-US"/>
              </w:rPr>
            </w:pPr>
            <w:r w:rsidRPr="005D6B97">
              <w:rPr>
                <w:rFonts w:asciiTheme="majorBidi" w:hAnsiTheme="majorBidi" w:cstheme="majorBidi"/>
                <w:i/>
                <w:iCs/>
                <w:sz w:val="22"/>
                <w:szCs w:val="22"/>
                <w:lang w:val="en-US"/>
              </w:rPr>
              <w:t>p</w:t>
            </w:r>
          </w:p>
        </w:tc>
        <w:tc>
          <w:tcPr>
            <w:tcW w:w="537" w:type="pct"/>
            <w:tcBorders>
              <w:top w:val="single" w:sz="12" w:space="0" w:color="auto"/>
              <w:bottom w:val="single" w:sz="12" w:space="0" w:color="auto"/>
            </w:tcBorders>
          </w:tcPr>
          <w:p w14:paraId="5692C17B" w14:textId="3C376F5E" w:rsidR="00D83284" w:rsidRPr="005D6B97" w:rsidRDefault="00D83284" w:rsidP="00A14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Rank-Biserial Corr</w:t>
            </w:r>
            <w:r>
              <w:rPr>
                <w:rFonts w:asciiTheme="majorBidi" w:hAnsiTheme="majorBidi" w:cstheme="majorBidi"/>
                <w:sz w:val="22"/>
                <w:szCs w:val="22"/>
                <w:lang w:val="en-US"/>
              </w:rPr>
              <w:t>elation</w:t>
            </w:r>
            <w:r w:rsidRPr="005D6B97">
              <w:rPr>
                <w:rFonts w:asciiTheme="majorBidi" w:hAnsiTheme="majorBidi" w:cstheme="majorBidi"/>
                <w:sz w:val="22"/>
                <w:szCs w:val="22"/>
                <w:lang w:val="en-US"/>
              </w:rPr>
              <w:t xml:space="preserve"> (effect size) </w:t>
            </w:r>
          </w:p>
        </w:tc>
        <w:tc>
          <w:tcPr>
            <w:tcW w:w="615" w:type="pct"/>
            <w:tcBorders>
              <w:top w:val="single" w:sz="12" w:space="0" w:color="auto"/>
              <w:bottom w:val="single" w:sz="12" w:space="0" w:color="auto"/>
            </w:tcBorders>
          </w:tcPr>
          <w:p w14:paraId="366E3F4D" w14:textId="77777777" w:rsidR="00D83284" w:rsidRDefault="00D83284" w:rsidP="00A14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Pr>
                <w:rFonts w:asciiTheme="majorBidi" w:hAnsiTheme="majorBidi" w:cstheme="majorBidi"/>
                <w:sz w:val="22"/>
                <w:szCs w:val="22"/>
                <w:lang w:val="en-US"/>
              </w:rPr>
              <w:t xml:space="preserve">95% </w:t>
            </w:r>
          </w:p>
          <w:p w14:paraId="3AADFA1E" w14:textId="280DD9EE" w:rsidR="00D83284" w:rsidRPr="005D6B97" w:rsidRDefault="00D83284" w:rsidP="00A14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CI</w:t>
            </w:r>
          </w:p>
        </w:tc>
      </w:tr>
      <w:tr w:rsidR="00D83284" w:rsidRPr="005D6B97" w14:paraId="1FDC1992" w14:textId="3F6120FF" w:rsidTr="00D83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vMerge w:val="restart"/>
            <w:tcBorders>
              <w:top w:val="single" w:sz="12" w:space="0" w:color="auto"/>
            </w:tcBorders>
          </w:tcPr>
          <w:p w14:paraId="345ADB68" w14:textId="77777777" w:rsidR="00D83284" w:rsidRPr="005D6B97" w:rsidRDefault="00D83284" w:rsidP="00C46321">
            <w:pPr>
              <w:spacing w:line="276" w:lineRule="auto"/>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Exp.1</w:t>
            </w:r>
          </w:p>
          <w:p w14:paraId="4F8C4DB3" w14:textId="4CD1120F" w:rsidR="00D83284" w:rsidRPr="005D6B97" w:rsidRDefault="00D83284" w:rsidP="00C46321">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(N=37)</w:t>
            </w:r>
          </w:p>
        </w:tc>
        <w:tc>
          <w:tcPr>
            <w:tcW w:w="692" w:type="pct"/>
            <w:tcBorders>
              <w:top w:val="single" w:sz="12" w:space="0" w:color="auto"/>
            </w:tcBorders>
          </w:tcPr>
          <w:p w14:paraId="548DB85F" w14:textId="48DB80A2" w:rsidR="00D83284" w:rsidRPr="005D6B97" w:rsidRDefault="00D83284" w:rsidP="00C4632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Wheal </w:t>
            </w:r>
            <w:r w:rsidRPr="005D6B97">
              <w:rPr>
                <w:rFonts w:asciiTheme="majorBidi" w:hAnsiTheme="majorBidi" w:cstheme="majorBidi"/>
                <w:sz w:val="22"/>
                <w:szCs w:val="22"/>
                <w:lang w:val="en-US"/>
              </w:rPr>
              <w:br/>
              <w:t>(mm, 1m)</w:t>
            </w:r>
          </w:p>
        </w:tc>
        <w:tc>
          <w:tcPr>
            <w:tcW w:w="615" w:type="pct"/>
            <w:tcBorders>
              <w:top w:val="single" w:sz="12" w:space="0" w:color="auto"/>
            </w:tcBorders>
          </w:tcPr>
          <w:p w14:paraId="5BE70760" w14:textId="51D0EFF0" w:rsidR="00D83284" w:rsidRPr="005D6B97" w:rsidRDefault="00D83284" w:rsidP="00C4632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0.8±0.7</w:t>
            </w:r>
          </w:p>
        </w:tc>
        <w:tc>
          <w:tcPr>
            <w:tcW w:w="613" w:type="pct"/>
            <w:tcBorders>
              <w:top w:val="single" w:sz="12" w:space="0" w:color="auto"/>
            </w:tcBorders>
          </w:tcPr>
          <w:p w14:paraId="4912D92C" w14:textId="0942F2BC" w:rsidR="00D83284" w:rsidRPr="005D6B97" w:rsidRDefault="00D83284" w:rsidP="00C4632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1.1±0.9</w:t>
            </w:r>
          </w:p>
        </w:tc>
        <w:tc>
          <w:tcPr>
            <w:tcW w:w="618" w:type="pct"/>
            <w:vMerge w:val="restart"/>
            <w:tcBorders>
              <w:top w:val="single" w:sz="12" w:space="0" w:color="auto"/>
            </w:tcBorders>
          </w:tcPr>
          <w:p w14:paraId="59828A37" w14:textId="77777777" w:rsidR="00D83284" w:rsidRPr="005D6B97" w:rsidRDefault="00D83284" w:rsidP="00C4632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p>
        </w:tc>
        <w:tc>
          <w:tcPr>
            <w:tcW w:w="307" w:type="pct"/>
            <w:tcBorders>
              <w:top w:val="single" w:sz="12" w:space="0" w:color="auto"/>
            </w:tcBorders>
          </w:tcPr>
          <w:p w14:paraId="7D8844FB" w14:textId="75DD375F" w:rsidR="00D83284" w:rsidRPr="005D6B97" w:rsidRDefault="00D83284" w:rsidP="00C4632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1.3</w:t>
            </w:r>
          </w:p>
        </w:tc>
        <w:tc>
          <w:tcPr>
            <w:tcW w:w="461" w:type="pct"/>
            <w:tcBorders>
              <w:top w:val="single" w:sz="12" w:space="0" w:color="auto"/>
            </w:tcBorders>
          </w:tcPr>
          <w:p w14:paraId="05A4D716" w14:textId="1B462A7A" w:rsidR="00D83284" w:rsidRPr="005D6B97" w:rsidRDefault="00D83284" w:rsidP="00C4632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.182</w:t>
            </w:r>
          </w:p>
        </w:tc>
        <w:tc>
          <w:tcPr>
            <w:tcW w:w="537" w:type="pct"/>
            <w:tcBorders>
              <w:top w:val="single" w:sz="12" w:space="0" w:color="auto"/>
            </w:tcBorders>
          </w:tcPr>
          <w:p w14:paraId="2B7F4D73" w14:textId="2BA29FB3" w:rsidR="00D83284" w:rsidRPr="005D6B97" w:rsidRDefault="00065E2C" w:rsidP="00C4632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w:t>
            </w:r>
            <w:r w:rsidR="007F4EB9">
              <w:rPr>
                <w:rFonts w:asciiTheme="majorBidi" w:hAnsiTheme="majorBidi" w:cstheme="majorBidi"/>
                <w:sz w:val="22"/>
                <w:szCs w:val="22"/>
                <w:lang w:val="en-US"/>
              </w:rPr>
              <w:t>28</w:t>
            </w:r>
          </w:p>
        </w:tc>
        <w:tc>
          <w:tcPr>
            <w:tcW w:w="615" w:type="pct"/>
            <w:tcBorders>
              <w:top w:val="single" w:sz="12" w:space="0" w:color="auto"/>
            </w:tcBorders>
          </w:tcPr>
          <w:p w14:paraId="0C3BB726" w14:textId="435AE04E" w:rsidR="00D83284" w:rsidRPr="005D6B97" w:rsidRDefault="00D83284" w:rsidP="00C4632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[-0.13, 0.61]</w:t>
            </w:r>
          </w:p>
        </w:tc>
      </w:tr>
      <w:tr w:rsidR="00D83284" w:rsidRPr="005D6B97" w14:paraId="526D462C" w14:textId="69EDDE7B" w:rsidTr="00D83284">
        <w:tc>
          <w:tcPr>
            <w:cnfStyle w:val="001000000000" w:firstRow="0" w:lastRow="0" w:firstColumn="1" w:lastColumn="0" w:oddVBand="0" w:evenVBand="0" w:oddHBand="0" w:evenHBand="0" w:firstRowFirstColumn="0" w:firstRowLastColumn="0" w:lastRowFirstColumn="0" w:lastRowLastColumn="0"/>
            <w:tcW w:w="540" w:type="pct"/>
            <w:vMerge/>
          </w:tcPr>
          <w:p w14:paraId="59CDC0D1" w14:textId="77777777" w:rsidR="00D83284" w:rsidRPr="005D6B97" w:rsidRDefault="00D83284" w:rsidP="00C46321">
            <w:pPr>
              <w:spacing w:line="276" w:lineRule="auto"/>
              <w:rPr>
                <w:rFonts w:asciiTheme="majorBidi" w:hAnsiTheme="majorBidi" w:cstheme="majorBidi"/>
                <w:sz w:val="22"/>
                <w:szCs w:val="22"/>
                <w:lang w:val="en-US"/>
              </w:rPr>
            </w:pPr>
          </w:p>
        </w:tc>
        <w:tc>
          <w:tcPr>
            <w:tcW w:w="692" w:type="pct"/>
          </w:tcPr>
          <w:p w14:paraId="456AF668" w14:textId="7E0047C5" w:rsidR="00D83284" w:rsidRPr="005D6B97" w:rsidRDefault="00D83284" w:rsidP="00C4632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Wheal </w:t>
            </w:r>
            <w:r w:rsidRPr="005D6B97">
              <w:rPr>
                <w:rFonts w:asciiTheme="majorBidi" w:hAnsiTheme="majorBidi" w:cstheme="majorBidi"/>
                <w:sz w:val="22"/>
                <w:szCs w:val="22"/>
                <w:lang w:val="en-US"/>
              </w:rPr>
              <w:br/>
              <w:t>(mm, 5m)</w:t>
            </w:r>
          </w:p>
        </w:tc>
        <w:tc>
          <w:tcPr>
            <w:tcW w:w="615" w:type="pct"/>
          </w:tcPr>
          <w:p w14:paraId="337BBD83" w14:textId="3058DF59" w:rsidR="00D83284" w:rsidRPr="005D6B97" w:rsidRDefault="00D83284" w:rsidP="00C463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3±0.7</w:t>
            </w:r>
          </w:p>
        </w:tc>
        <w:tc>
          <w:tcPr>
            <w:tcW w:w="613" w:type="pct"/>
          </w:tcPr>
          <w:p w14:paraId="2D221A3D" w14:textId="5C7D1366" w:rsidR="00D83284" w:rsidRPr="005D6B97" w:rsidRDefault="00D83284" w:rsidP="00C463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3.6±0.9</w:t>
            </w:r>
          </w:p>
        </w:tc>
        <w:tc>
          <w:tcPr>
            <w:tcW w:w="618" w:type="pct"/>
            <w:vMerge/>
          </w:tcPr>
          <w:p w14:paraId="48E7E5BC" w14:textId="77777777" w:rsidR="00D83284" w:rsidRPr="005D6B97" w:rsidRDefault="00D83284" w:rsidP="00C463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p>
        </w:tc>
        <w:tc>
          <w:tcPr>
            <w:tcW w:w="307" w:type="pct"/>
          </w:tcPr>
          <w:p w14:paraId="752BC3AA" w14:textId="28B29D96" w:rsidR="00D83284" w:rsidRPr="005D6B97" w:rsidRDefault="00D83284" w:rsidP="00C463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3.5</w:t>
            </w:r>
          </w:p>
        </w:tc>
        <w:tc>
          <w:tcPr>
            <w:tcW w:w="461" w:type="pct"/>
          </w:tcPr>
          <w:p w14:paraId="39321C1D" w14:textId="7F0E1889" w:rsidR="00D83284" w:rsidRPr="005D6B97" w:rsidRDefault="00D83284" w:rsidP="00C463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537" w:type="pct"/>
          </w:tcPr>
          <w:p w14:paraId="4BD66A2A" w14:textId="18D55CEA" w:rsidR="00D83284" w:rsidRPr="005D6B97" w:rsidRDefault="00D83284" w:rsidP="00C463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0.7</w:t>
            </w:r>
            <w:r w:rsidR="007F4EB9">
              <w:rPr>
                <w:rFonts w:asciiTheme="majorBidi" w:hAnsiTheme="majorBidi" w:cstheme="majorBidi"/>
                <w:sz w:val="22"/>
                <w:szCs w:val="22"/>
                <w:lang w:val="en-US"/>
              </w:rPr>
              <w:t>4</w:t>
            </w:r>
          </w:p>
        </w:tc>
        <w:tc>
          <w:tcPr>
            <w:tcW w:w="615" w:type="pct"/>
          </w:tcPr>
          <w:p w14:paraId="657CFEEE" w14:textId="5BE39DA7" w:rsidR="00D83284" w:rsidRPr="005D6B97" w:rsidRDefault="00065E2C" w:rsidP="00C463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[0.49, 0.88]</w:t>
            </w:r>
          </w:p>
        </w:tc>
      </w:tr>
      <w:tr w:rsidR="00D83284" w:rsidRPr="005D6B97" w14:paraId="3B8DAD52" w14:textId="074CE008" w:rsidTr="00D83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vMerge/>
          </w:tcPr>
          <w:p w14:paraId="4529E452" w14:textId="77777777" w:rsidR="00D83284" w:rsidRPr="005D6B97" w:rsidRDefault="00D83284" w:rsidP="00E532A5">
            <w:pPr>
              <w:spacing w:line="276" w:lineRule="auto"/>
              <w:rPr>
                <w:rFonts w:asciiTheme="majorBidi" w:hAnsiTheme="majorBidi" w:cstheme="majorBidi"/>
                <w:sz w:val="22"/>
                <w:szCs w:val="22"/>
                <w:lang w:val="en-US"/>
              </w:rPr>
            </w:pPr>
          </w:p>
        </w:tc>
        <w:tc>
          <w:tcPr>
            <w:tcW w:w="692" w:type="pct"/>
          </w:tcPr>
          <w:p w14:paraId="7328EB90" w14:textId="17A9D10F" w:rsidR="00D83284" w:rsidRPr="005D6B97" w:rsidRDefault="00D83284" w:rsidP="00E532A5">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Wheal </w:t>
            </w:r>
            <w:r w:rsidRPr="005D6B97">
              <w:rPr>
                <w:rFonts w:asciiTheme="majorBidi" w:hAnsiTheme="majorBidi" w:cstheme="majorBidi"/>
                <w:sz w:val="22"/>
                <w:szCs w:val="22"/>
                <w:lang w:val="en-US"/>
              </w:rPr>
              <w:br/>
              <w:t>(mm, 10m)</w:t>
            </w:r>
          </w:p>
        </w:tc>
        <w:tc>
          <w:tcPr>
            <w:tcW w:w="615" w:type="pct"/>
          </w:tcPr>
          <w:p w14:paraId="03E1E1FC" w14:textId="455E277E"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3.6±0.8</w:t>
            </w:r>
          </w:p>
        </w:tc>
        <w:tc>
          <w:tcPr>
            <w:tcW w:w="613" w:type="pct"/>
          </w:tcPr>
          <w:p w14:paraId="0BA73EF7" w14:textId="481DD4C8"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4.4±0.8</w:t>
            </w:r>
          </w:p>
        </w:tc>
        <w:tc>
          <w:tcPr>
            <w:tcW w:w="618" w:type="pct"/>
            <w:vMerge/>
          </w:tcPr>
          <w:p w14:paraId="57621BED" w14:textId="77777777"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p>
        </w:tc>
        <w:tc>
          <w:tcPr>
            <w:tcW w:w="307" w:type="pct"/>
          </w:tcPr>
          <w:p w14:paraId="76F770EE" w14:textId="44795A84"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4.2</w:t>
            </w:r>
          </w:p>
        </w:tc>
        <w:tc>
          <w:tcPr>
            <w:tcW w:w="461" w:type="pct"/>
          </w:tcPr>
          <w:p w14:paraId="4027379F" w14:textId="726FDEC3"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537" w:type="pct"/>
          </w:tcPr>
          <w:p w14:paraId="61468D8A" w14:textId="4C5A2A0A"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0.9</w:t>
            </w:r>
            <w:r w:rsidR="007F4EB9">
              <w:rPr>
                <w:rFonts w:asciiTheme="majorBidi" w:hAnsiTheme="majorBidi" w:cstheme="majorBidi"/>
                <w:sz w:val="22"/>
                <w:szCs w:val="22"/>
                <w:lang w:val="en-US"/>
              </w:rPr>
              <w:t>2</w:t>
            </w:r>
          </w:p>
        </w:tc>
        <w:tc>
          <w:tcPr>
            <w:tcW w:w="615" w:type="pct"/>
          </w:tcPr>
          <w:p w14:paraId="2B3B5824" w14:textId="747B5D8D" w:rsidR="00D83284" w:rsidRPr="005D6B97" w:rsidRDefault="00065E2C"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[0.82, 0.96]</w:t>
            </w:r>
          </w:p>
        </w:tc>
      </w:tr>
      <w:tr w:rsidR="00D83284" w:rsidRPr="005D6B97" w14:paraId="63721631" w14:textId="1EB130A0" w:rsidTr="00D83284">
        <w:tc>
          <w:tcPr>
            <w:cnfStyle w:val="001000000000" w:firstRow="0" w:lastRow="0" w:firstColumn="1" w:lastColumn="0" w:oddVBand="0" w:evenVBand="0" w:oddHBand="0" w:evenHBand="0" w:firstRowFirstColumn="0" w:firstRowLastColumn="0" w:lastRowFirstColumn="0" w:lastRowLastColumn="0"/>
            <w:tcW w:w="540" w:type="pct"/>
            <w:vMerge/>
          </w:tcPr>
          <w:p w14:paraId="453F0578" w14:textId="77777777" w:rsidR="00D83284" w:rsidRPr="005D6B97" w:rsidRDefault="00D83284" w:rsidP="00E532A5">
            <w:pPr>
              <w:spacing w:line="276" w:lineRule="auto"/>
              <w:rPr>
                <w:rFonts w:asciiTheme="majorBidi" w:hAnsiTheme="majorBidi" w:cstheme="majorBidi"/>
                <w:sz w:val="22"/>
                <w:szCs w:val="22"/>
                <w:lang w:val="en-US"/>
              </w:rPr>
            </w:pPr>
          </w:p>
        </w:tc>
        <w:tc>
          <w:tcPr>
            <w:tcW w:w="692" w:type="pct"/>
          </w:tcPr>
          <w:p w14:paraId="1DC1AEE7" w14:textId="621EEFB5" w:rsidR="00D83284" w:rsidRPr="005D6B97" w:rsidRDefault="00D83284" w:rsidP="00E532A5">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Wheal </w:t>
            </w:r>
            <w:r w:rsidRPr="005D6B97">
              <w:rPr>
                <w:rFonts w:asciiTheme="majorBidi" w:hAnsiTheme="majorBidi" w:cstheme="majorBidi"/>
                <w:sz w:val="22"/>
                <w:szCs w:val="22"/>
                <w:lang w:val="en-US"/>
              </w:rPr>
              <w:br/>
              <w:t>(mm, 15m)</w:t>
            </w:r>
          </w:p>
        </w:tc>
        <w:tc>
          <w:tcPr>
            <w:tcW w:w="615" w:type="pct"/>
          </w:tcPr>
          <w:p w14:paraId="2A5F9362" w14:textId="3B78C57D" w:rsidR="00D83284" w:rsidRPr="005D6B97" w:rsidRDefault="00D83284"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3.7±0.8</w:t>
            </w:r>
          </w:p>
        </w:tc>
        <w:tc>
          <w:tcPr>
            <w:tcW w:w="613" w:type="pct"/>
          </w:tcPr>
          <w:p w14:paraId="2FA5EAAC" w14:textId="233D152B" w:rsidR="00D83284" w:rsidRPr="005D6B97" w:rsidRDefault="00D83284"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4.7±0.7</w:t>
            </w:r>
          </w:p>
        </w:tc>
        <w:tc>
          <w:tcPr>
            <w:tcW w:w="618" w:type="pct"/>
            <w:vMerge/>
          </w:tcPr>
          <w:p w14:paraId="1E53AC96" w14:textId="77777777" w:rsidR="00D83284" w:rsidRPr="005D6B97" w:rsidRDefault="00D83284"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p>
        </w:tc>
        <w:tc>
          <w:tcPr>
            <w:tcW w:w="307" w:type="pct"/>
          </w:tcPr>
          <w:p w14:paraId="03A19BCD" w14:textId="731FA4F3" w:rsidR="00D83284" w:rsidRPr="005D6B97" w:rsidRDefault="00D83284"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4.9</w:t>
            </w:r>
          </w:p>
        </w:tc>
        <w:tc>
          <w:tcPr>
            <w:tcW w:w="461" w:type="pct"/>
          </w:tcPr>
          <w:p w14:paraId="2FC2E904" w14:textId="48C1D1DB" w:rsidR="00D83284" w:rsidRPr="005D6B97" w:rsidRDefault="00D83284"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537" w:type="pct"/>
          </w:tcPr>
          <w:p w14:paraId="129F1D8E" w14:textId="0D7B2248" w:rsidR="00D83284" w:rsidRPr="005D6B97" w:rsidRDefault="00D83284"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w:t>
            </w:r>
            <w:r w:rsidR="00C16F82">
              <w:rPr>
                <w:rFonts w:asciiTheme="majorBidi" w:hAnsiTheme="majorBidi" w:cstheme="majorBidi"/>
                <w:sz w:val="22"/>
                <w:szCs w:val="22"/>
                <w:lang w:val="en-US"/>
              </w:rPr>
              <w:t>.0</w:t>
            </w:r>
          </w:p>
        </w:tc>
        <w:tc>
          <w:tcPr>
            <w:tcW w:w="615" w:type="pct"/>
          </w:tcPr>
          <w:p w14:paraId="0EA331E9" w14:textId="6C6A8C51" w:rsidR="00D83284" w:rsidRPr="005D6B97" w:rsidRDefault="00065E2C"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[1</w:t>
            </w:r>
            <w:r w:rsidR="00C16F82">
              <w:rPr>
                <w:rFonts w:asciiTheme="majorBidi" w:hAnsiTheme="majorBidi" w:cstheme="majorBidi"/>
                <w:sz w:val="22"/>
                <w:szCs w:val="22"/>
                <w:lang w:val="en-US"/>
              </w:rPr>
              <w:t>.0</w:t>
            </w:r>
            <w:r>
              <w:rPr>
                <w:rFonts w:asciiTheme="majorBidi" w:hAnsiTheme="majorBidi" w:cstheme="majorBidi"/>
                <w:sz w:val="22"/>
                <w:szCs w:val="22"/>
                <w:lang w:val="en-US"/>
              </w:rPr>
              <w:t xml:space="preserve">, </w:t>
            </w:r>
            <w:r w:rsidR="00450EE8">
              <w:rPr>
                <w:rFonts w:asciiTheme="majorBidi" w:hAnsiTheme="majorBidi" w:cstheme="majorBidi"/>
                <w:sz w:val="22"/>
                <w:szCs w:val="22"/>
                <w:lang w:val="en-US"/>
              </w:rPr>
              <w:br/>
            </w:r>
            <w:r>
              <w:rPr>
                <w:rFonts w:asciiTheme="majorBidi" w:hAnsiTheme="majorBidi" w:cstheme="majorBidi"/>
                <w:sz w:val="22"/>
                <w:szCs w:val="22"/>
                <w:lang w:val="en-US"/>
              </w:rPr>
              <w:t>1</w:t>
            </w:r>
            <w:r w:rsidR="00C16F82">
              <w:rPr>
                <w:rFonts w:asciiTheme="majorBidi" w:hAnsiTheme="majorBidi" w:cstheme="majorBidi"/>
                <w:sz w:val="22"/>
                <w:szCs w:val="22"/>
                <w:lang w:val="en-US"/>
              </w:rPr>
              <w:t>.0</w:t>
            </w:r>
            <w:r>
              <w:rPr>
                <w:rFonts w:asciiTheme="majorBidi" w:hAnsiTheme="majorBidi" w:cstheme="majorBidi"/>
                <w:sz w:val="22"/>
                <w:szCs w:val="22"/>
                <w:lang w:val="en-US"/>
              </w:rPr>
              <w:t>]</w:t>
            </w:r>
          </w:p>
        </w:tc>
      </w:tr>
      <w:tr w:rsidR="00D83284" w:rsidRPr="005D6B97" w14:paraId="72EF2B88" w14:textId="25BE6B92" w:rsidTr="00D83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vMerge/>
          </w:tcPr>
          <w:p w14:paraId="7A1F6FB7" w14:textId="77777777" w:rsidR="00D83284" w:rsidRPr="005D6B97" w:rsidRDefault="00D83284" w:rsidP="00E532A5">
            <w:pPr>
              <w:spacing w:line="276" w:lineRule="auto"/>
              <w:rPr>
                <w:rFonts w:asciiTheme="majorBidi" w:hAnsiTheme="majorBidi" w:cstheme="majorBidi"/>
                <w:sz w:val="22"/>
                <w:szCs w:val="22"/>
                <w:lang w:val="en-US"/>
              </w:rPr>
            </w:pPr>
          </w:p>
        </w:tc>
        <w:tc>
          <w:tcPr>
            <w:tcW w:w="692" w:type="pct"/>
          </w:tcPr>
          <w:p w14:paraId="230DB2A6" w14:textId="7C6A4BAE" w:rsidR="00D83284" w:rsidRPr="005D6B97" w:rsidRDefault="00D83284" w:rsidP="00E532A5">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Wheal </w:t>
            </w:r>
            <w:r w:rsidRPr="005D6B97">
              <w:rPr>
                <w:rFonts w:asciiTheme="majorBidi" w:hAnsiTheme="majorBidi" w:cstheme="majorBidi"/>
                <w:sz w:val="22"/>
                <w:szCs w:val="22"/>
                <w:lang w:val="en-US"/>
              </w:rPr>
              <w:br/>
              <w:t>(mm, 20m)</w:t>
            </w:r>
          </w:p>
        </w:tc>
        <w:tc>
          <w:tcPr>
            <w:tcW w:w="615" w:type="pct"/>
          </w:tcPr>
          <w:p w14:paraId="5F8B44D2" w14:textId="7961D468"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3.5 ± 1.1</w:t>
            </w:r>
          </w:p>
        </w:tc>
        <w:tc>
          <w:tcPr>
            <w:tcW w:w="613" w:type="pct"/>
          </w:tcPr>
          <w:p w14:paraId="7CDC272B" w14:textId="391E860E"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5.0±0.7</w:t>
            </w:r>
          </w:p>
        </w:tc>
        <w:tc>
          <w:tcPr>
            <w:tcW w:w="618" w:type="pct"/>
            <w:vMerge/>
          </w:tcPr>
          <w:p w14:paraId="249F6AA5" w14:textId="77777777"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p>
        </w:tc>
        <w:tc>
          <w:tcPr>
            <w:tcW w:w="307" w:type="pct"/>
          </w:tcPr>
          <w:p w14:paraId="6A0437F7" w14:textId="332DDCB9"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5</w:t>
            </w:r>
          </w:p>
        </w:tc>
        <w:tc>
          <w:tcPr>
            <w:tcW w:w="461" w:type="pct"/>
          </w:tcPr>
          <w:p w14:paraId="7E0723A3" w14:textId="4E9C9181"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537" w:type="pct"/>
          </w:tcPr>
          <w:p w14:paraId="01E0D894" w14:textId="19093015" w:rsidR="00D83284" w:rsidRPr="005D6B97" w:rsidRDefault="00D83284"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w:t>
            </w:r>
            <w:r w:rsidR="00C16F82">
              <w:rPr>
                <w:rFonts w:asciiTheme="majorBidi" w:hAnsiTheme="majorBidi" w:cstheme="majorBidi"/>
                <w:sz w:val="22"/>
                <w:szCs w:val="22"/>
                <w:lang w:val="en-US"/>
              </w:rPr>
              <w:t>.0</w:t>
            </w:r>
          </w:p>
        </w:tc>
        <w:tc>
          <w:tcPr>
            <w:tcW w:w="615" w:type="pct"/>
          </w:tcPr>
          <w:p w14:paraId="15319529" w14:textId="4E95E840" w:rsidR="00D83284" w:rsidRPr="005D6B97" w:rsidRDefault="00C16F82" w:rsidP="00E532A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 xml:space="preserve">[1.0, </w:t>
            </w:r>
            <w:r w:rsidR="00450EE8">
              <w:rPr>
                <w:rFonts w:asciiTheme="majorBidi" w:hAnsiTheme="majorBidi" w:cstheme="majorBidi"/>
                <w:sz w:val="22"/>
                <w:szCs w:val="22"/>
                <w:lang w:val="en-US"/>
              </w:rPr>
              <w:br/>
            </w:r>
            <w:r>
              <w:rPr>
                <w:rFonts w:asciiTheme="majorBidi" w:hAnsiTheme="majorBidi" w:cstheme="majorBidi"/>
                <w:sz w:val="22"/>
                <w:szCs w:val="22"/>
                <w:lang w:val="en-US"/>
              </w:rPr>
              <w:t>1.0]</w:t>
            </w:r>
          </w:p>
        </w:tc>
      </w:tr>
      <w:tr w:rsidR="00D83284" w:rsidRPr="005D6B97" w14:paraId="04753C95" w14:textId="2A34068F" w:rsidTr="00D83284">
        <w:tc>
          <w:tcPr>
            <w:cnfStyle w:val="001000000000" w:firstRow="0" w:lastRow="0" w:firstColumn="1" w:lastColumn="0" w:oddVBand="0" w:evenVBand="0" w:oddHBand="0" w:evenHBand="0" w:firstRowFirstColumn="0" w:firstRowLastColumn="0" w:lastRowFirstColumn="0" w:lastRowLastColumn="0"/>
            <w:tcW w:w="540" w:type="pct"/>
            <w:vMerge/>
          </w:tcPr>
          <w:p w14:paraId="13B42F01" w14:textId="77777777" w:rsidR="00D83284" w:rsidRPr="005D6B97" w:rsidRDefault="00D83284" w:rsidP="00E532A5">
            <w:pPr>
              <w:spacing w:line="276" w:lineRule="auto"/>
              <w:rPr>
                <w:rFonts w:asciiTheme="majorBidi" w:hAnsiTheme="majorBidi" w:cstheme="majorBidi"/>
                <w:sz w:val="22"/>
                <w:szCs w:val="22"/>
                <w:lang w:val="en-US"/>
              </w:rPr>
            </w:pPr>
          </w:p>
        </w:tc>
        <w:tc>
          <w:tcPr>
            <w:tcW w:w="692" w:type="pct"/>
          </w:tcPr>
          <w:p w14:paraId="027BF5C2" w14:textId="0AAA8A36" w:rsidR="00D83284" w:rsidRPr="005D6B97" w:rsidRDefault="00D83284" w:rsidP="00E532A5">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Wheal AUC</w:t>
            </w:r>
          </w:p>
        </w:tc>
        <w:tc>
          <w:tcPr>
            <w:tcW w:w="615" w:type="pct"/>
          </w:tcPr>
          <w:p w14:paraId="688FD663" w14:textId="032E6150" w:rsidR="00D83284" w:rsidRPr="005D6B97" w:rsidRDefault="00D83284"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61.2 ± 12</w:t>
            </w:r>
          </w:p>
        </w:tc>
        <w:tc>
          <w:tcPr>
            <w:tcW w:w="613" w:type="pct"/>
          </w:tcPr>
          <w:p w14:paraId="712075AC" w14:textId="4D8EA24A" w:rsidR="00D83284" w:rsidRPr="005D6B97" w:rsidRDefault="00D83284"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77.4 ± 13.4</w:t>
            </w:r>
          </w:p>
        </w:tc>
        <w:tc>
          <w:tcPr>
            <w:tcW w:w="618" w:type="pct"/>
            <w:vMerge/>
          </w:tcPr>
          <w:p w14:paraId="1203E81D" w14:textId="77777777" w:rsidR="00D83284" w:rsidRPr="005D6B97" w:rsidRDefault="00D83284"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p>
        </w:tc>
        <w:tc>
          <w:tcPr>
            <w:tcW w:w="307" w:type="pct"/>
          </w:tcPr>
          <w:p w14:paraId="4A61C095" w14:textId="0364ED91" w:rsidR="00D83284" w:rsidRPr="005D6B97" w:rsidRDefault="00D83284"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5.1</w:t>
            </w:r>
          </w:p>
        </w:tc>
        <w:tc>
          <w:tcPr>
            <w:tcW w:w="461" w:type="pct"/>
          </w:tcPr>
          <w:p w14:paraId="2325F217" w14:textId="1798F33D" w:rsidR="00D83284" w:rsidRPr="005D6B97" w:rsidRDefault="00D83284"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537" w:type="pct"/>
          </w:tcPr>
          <w:p w14:paraId="01C52DA8" w14:textId="1A81E6CD" w:rsidR="00D83284" w:rsidRPr="005D6B97" w:rsidRDefault="001F4A5D"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0.96</w:t>
            </w:r>
          </w:p>
        </w:tc>
        <w:tc>
          <w:tcPr>
            <w:tcW w:w="615" w:type="pct"/>
          </w:tcPr>
          <w:p w14:paraId="28EC6C6D" w14:textId="68FB2FC3" w:rsidR="00D83284" w:rsidRPr="005D6B97" w:rsidRDefault="005A0FB1" w:rsidP="00E532A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w:t>
            </w:r>
            <w:r w:rsidR="001F4A5D">
              <w:rPr>
                <w:rFonts w:asciiTheme="majorBidi" w:hAnsiTheme="majorBidi" w:cstheme="majorBidi"/>
                <w:sz w:val="22"/>
                <w:szCs w:val="22"/>
                <w:lang w:val="en-US"/>
              </w:rPr>
              <w:t>0.91</w:t>
            </w:r>
            <w:r>
              <w:rPr>
                <w:rFonts w:asciiTheme="majorBidi" w:hAnsiTheme="majorBidi" w:cstheme="majorBidi"/>
                <w:sz w:val="22"/>
                <w:szCs w:val="22"/>
                <w:lang w:val="en-US"/>
              </w:rPr>
              <w:t xml:space="preserve">, </w:t>
            </w:r>
            <w:r>
              <w:rPr>
                <w:rFonts w:asciiTheme="majorBidi" w:hAnsiTheme="majorBidi" w:cstheme="majorBidi"/>
                <w:sz w:val="22"/>
                <w:szCs w:val="22"/>
                <w:lang w:val="en-US"/>
              </w:rPr>
              <w:br/>
            </w:r>
            <w:r w:rsidR="001F4A5D">
              <w:rPr>
                <w:rFonts w:asciiTheme="majorBidi" w:hAnsiTheme="majorBidi" w:cstheme="majorBidi"/>
                <w:sz w:val="22"/>
                <w:szCs w:val="22"/>
                <w:lang w:val="en-US"/>
              </w:rPr>
              <w:t>0.98</w:t>
            </w:r>
            <w:r>
              <w:rPr>
                <w:rFonts w:asciiTheme="majorBidi" w:hAnsiTheme="majorBidi" w:cstheme="majorBidi"/>
                <w:sz w:val="22"/>
                <w:szCs w:val="22"/>
                <w:lang w:val="en-US"/>
              </w:rPr>
              <w:t>]</w:t>
            </w:r>
          </w:p>
        </w:tc>
      </w:tr>
      <w:tr w:rsidR="00D83284" w:rsidRPr="005D6B97" w14:paraId="02A607C2" w14:textId="11084839" w:rsidTr="00D83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vMerge w:val="restart"/>
            <w:tcBorders>
              <w:top w:val="single" w:sz="12" w:space="0" w:color="000000"/>
            </w:tcBorders>
          </w:tcPr>
          <w:p w14:paraId="01D0F1FC" w14:textId="1E5A7928" w:rsidR="00D83284" w:rsidRPr="005D6B97" w:rsidRDefault="00D83284" w:rsidP="002904F9">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Exp.2 (N=20)</w:t>
            </w:r>
          </w:p>
        </w:tc>
        <w:tc>
          <w:tcPr>
            <w:tcW w:w="692" w:type="pct"/>
            <w:tcBorders>
              <w:top w:val="single" w:sz="12" w:space="0" w:color="000000"/>
            </w:tcBorders>
          </w:tcPr>
          <w:p w14:paraId="47E01495" w14:textId="709B1CA7" w:rsidR="00D83284" w:rsidRPr="005D6B97" w:rsidRDefault="00D83284" w:rsidP="002904F9">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Wheal </w:t>
            </w:r>
            <w:r w:rsidRPr="005D6B97">
              <w:rPr>
                <w:rFonts w:asciiTheme="majorBidi" w:hAnsiTheme="majorBidi" w:cstheme="majorBidi"/>
                <w:sz w:val="22"/>
                <w:szCs w:val="22"/>
                <w:lang w:val="en-US"/>
              </w:rPr>
              <w:br/>
              <w:t>(mm, 1m)</w:t>
            </w:r>
          </w:p>
        </w:tc>
        <w:tc>
          <w:tcPr>
            <w:tcW w:w="615" w:type="pct"/>
            <w:tcBorders>
              <w:top w:val="single" w:sz="12" w:space="0" w:color="000000"/>
            </w:tcBorders>
          </w:tcPr>
          <w:p w14:paraId="7A826F45" w14:textId="1CDC0523" w:rsidR="00D83284" w:rsidRPr="005D6B97" w:rsidRDefault="00D83284" w:rsidP="002904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0.6±0.6</w:t>
            </w:r>
          </w:p>
        </w:tc>
        <w:tc>
          <w:tcPr>
            <w:tcW w:w="613" w:type="pct"/>
            <w:tcBorders>
              <w:top w:val="single" w:sz="12" w:space="0" w:color="000000"/>
            </w:tcBorders>
          </w:tcPr>
          <w:p w14:paraId="78F3A46C" w14:textId="3FBDD014" w:rsidR="00D83284" w:rsidRPr="005D6B97" w:rsidRDefault="00D83284" w:rsidP="002904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1.2±0.7</w:t>
            </w:r>
          </w:p>
        </w:tc>
        <w:tc>
          <w:tcPr>
            <w:tcW w:w="618" w:type="pct"/>
            <w:vMerge w:val="restart"/>
            <w:tcBorders>
              <w:top w:val="single" w:sz="12" w:space="0" w:color="000000"/>
            </w:tcBorders>
          </w:tcPr>
          <w:p w14:paraId="2321C981" w14:textId="77777777" w:rsidR="00D83284" w:rsidRPr="005D6B97" w:rsidRDefault="00D83284" w:rsidP="002904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p>
        </w:tc>
        <w:tc>
          <w:tcPr>
            <w:tcW w:w="307" w:type="pct"/>
            <w:tcBorders>
              <w:top w:val="single" w:sz="12" w:space="0" w:color="000000"/>
            </w:tcBorders>
          </w:tcPr>
          <w:p w14:paraId="7AE3CA85" w14:textId="31C0525A" w:rsidR="00D83284" w:rsidRPr="005D6B97" w:rsidRDefault="00D83284" w:rsidP="002904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2.5</w:t>
            </w:r>
          </w:p>
        </w:tc>
        <w:tc>
          <w:tcPr>
            <w:tcW w:w="461" w:type="pct"/>
            <w:tcBorders>
              <w:top w:val="single" w:sz="12" w:space="0" w:color="000000"/>
            </w:tcBorders>
          </w:tcPr>
          <w:p w14:paraId="0FDD50E6" w14:textId="0014FE73" w:rsidR="00D83284" w:rsidRPr="005D6B97" w:rsidRDefault="00D83284" w:rsidP="002904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.015</w:t>
            </w:r>
          </w:p>
        </w:tc>
        <w:tc>
          <w:tcPr>
            <w:tcW w:w="537" w:type="pct"/>
            <w:tcBorders>
              <w:top w:val="single" w:sz="12" w:space="0" w:color="000000"/>
            </w:tcBorders>
          </w:tcPr>
          <w:p w14:paraId="38752F58" w14:textId="18493A4F" w:rsidR="00D83284" w:rsidRPr="005D6B97" w:rsidRDefault="00D83284" w:rsidP="002904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0.7</w:t>
            </w:r>
            <w:r w:rsidR="00C16F82">
              <w:rPr>
                <w:rFonts w:asciiTheme="majorBidi" w:hAnsiTheme="majorBidi" w:cstheme="majorBidi"/>
                <w:sz w:val="22"/>
                <w:szCs w:val="22"/>
                <w:lang w:val="en-US"/>
              </w:rPr>
              <w:t>4</w:t>
            </w:r>
          </w:p>
        </w:tc>
        <w:tc>
          <w:tcPr>
            <w:tcW w:w="615" w:type="pct"/>
            <w:tcBorders>
              <w:top w:val="single" w:sz="12" w:space="0" w:color="000000"/>
            </w:tcBorders>
          </w:tcPr>
          <w:p w14:paraId="05C77625" w14:textId="576311B2" w:rsidR="00D83284" w:rsidRPr="005D6B97" w:rsidRDefault="00526E51" w:rsidP="002904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[0.35, 0.91]</w:t>
            </w:r>
          </w:p>
        </w:tc>
      </w:tr>
      <w:tr w:rsidR="00C16F82" w:rsidRPr="005D6B97" w14:paraId="779AEA2C" w14:textId="500C2F33" w:rsidTr="00D83284">
        <w:tc>
          <w:tcPr>
            <w:cnfStyle w:val="001000000000" w:firstRow="0" w:lastRow="0" w:firstColumn="1" w:lastColumn="0" w:oddVBand="0" w:evenVBand="0" w:oddHBand="0" w:evenHBand="0" w:firstRowFirstColumn="0" w:firstRowLastColumn="0" w:lastRowFirstColumn="0" w:lastRowLastColumn="0"/>
            <w:tcW w:w="540" w:type="pct"/>
            <w:vMerge/>
          </w:tcPr>
          <w:p w14:paraId="0CBEEFE3" w14:textId="77777777" w:rsidR="00C16F82" w:rsidRPr="005D6B97" w:rsidRDefault="00C16F82" w:rsidP="00C16F82">
            <w:pPr>
              <w:spacing w:line="276" w:lineRule="auto"/>
              <w:rPr>
                <w:rFonts w:asciiTheme="majorBidi" w:hAnsiTheme="majorBidi" w:cstheme="majorBidi"/>
                <w:sz w:val="22"/>
                <w:szCs w:val="22"/>
                <w:lang w:val="en-US"/>
              </w:rPr>
            </w:pPr>
          </w:p>
        </w:tc>
        <w:tc>
          <w:tcPr>
            <w:tcW w:w="692" w:type="pct"/>
          </w:tcPr>
          <w:p w14:paraId="1405822D" w14:textId="0D882589" w:rsidR="00C16F82" w:rsidRPr="005D6B97" w:rsidRDefault="00C16F82" w:rsidP="00C16F82">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Wheal </w:t>
            </w:r>
            <w:r w:rsidRPr="005D6B97">
              <w:rPr>
                <w:rFonts w:asciiTheme="majorBidi" w:hAnsiTheme="majorBidi" w:cstheme="majorBidi"/>
                <w:sz w:val="22"/>
                <w:szCs w:val="22"/>
                <w:lang w:val="en-US"/>
              </w:rPr>
              <w:br/>
              <w:t>(mm, 5m)</w:t>
            </w:r>
          </w:p>
        </w:tc>
        <w:tc>
          <w:tcPr>
            <w:tcW w:w="615" w:type="pct"/>
          </w:tcPr>
          <w:p w14:paraId="325FC05B" w14:textId="0C525C43" w:rsidR="00C16F82" w:rsidRPr="005D6B97" w:rsidRDefault="00C16F82" w:rsidP="00C16F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2.2±0.7</w:t>
            </w:r>
          </w:p>
        </w:tc>
        <w:tc>
          <w:tcPr>
            <w:tcW w:w="613" w:type="pct"/>
          </w:tcPr>
          <w:p w14:paraId="1E632BE4" w14:textId="4EAA361A" w:rsidR="00C16F82" w:rsidRPr="005D6B97" w:rsidRDefault="00C16F82" w:rsidP="00C16F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3.4±0.6</w:t>
            </w:r>
          </w:p>
        </w:tc>
        <w:tc>
          <w:tcPr>
            <w:tcW w:w="618" w:type="pct"/>
            <w:vMerge/>
          </w:tcPr>
          <w:p w14:paraId="67236FE2" w14:textId="77777777" w:rsidR="00C16F82" w:rsidRPr="005D6B97" w:rsidRDefault="00C16F82" w:rsidP="00C16F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p>
        </w:tc>
        <w:tc>
          <w:tcPr>
            <w:tcW w:w="307" w:type="pct"/>
          </w:tcPr>
          <w:p w14:paraId="1ADF4648" w14:textId="60ABEC07" w:rsidR="00C16F82" w:rsidRPr="005D6B97" w:rsidRDefault="00C16F82" w:rsidP="00C16F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3.7</w:t>
            </w:r>
          </w:p>
        </w:tc>
        <w:tc>
          <w:tcPr>
            <w:tcW w:w="461" w:type="pct"/>
          </w:tcPr>
          <w:p w14:paraId="0297FE12" w14:textId="5E5390F7" w:rsidR="00C16F82" w:rsidRPr="005D6B97" w:rsidRDefault="00C16F82" w:rsidP="00C16F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537" w:type="pct"/>
          </w:tcPr>
          <w:p w14:paraId="1BFA97B6" w14:textId="7E1DC3C7" w:rsidR="00C16F82" w:rsidRPr="005D6B97" w:rsidRDefault="00C16F82" w:rsidP="00C16F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w:t>
            </w:r>
            <w:r>
              <w:rPr>
                <w:rFonts w:asciiTheme="majorBidi" w:hAnsiTheme="majorBidi" w:cstheme="majorBidi"/>
                <w:sz w:val="22"/>
                <w:szCs w:val="22"/>
                <w:lang w:val="en-US"/>
              </w:rPr>
              <w:t>.0</w:t>
            </w:r>
          </w:p>
        </w:tc>
        <w:tc>
          <w:tcPr>
            <w:tcW w:w="615" w:type="pct"/>
          </w:tcPr>
          <w:p w14:paraId="7E7B957C" w14:textId="67FBBD95" w:rsidR="00C16F82" w:rsidRPr="005D6B97" w:rsidRDefault="00C16F82" w:rsidP="00C16F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0656C0">
              <w:rPr>
                <w:rFonts w:asciiTheme="majorBidi" w:hAnsiTheme="majorBidi" w:cstheme="majorBidi"/>
                <w:sz w:val="22"/>
                <w:szCs w:val="22"/>
                <w:lang w:val="en-US"/>
              </w:rPr>
              <w:t xml:space="preserve">[1.0, </w:t>
            </w:r>
            <w:r w:rsidR="00450EE8">
              <w:rPr>
                <w:rFonts w:asciiTheme="majorBidi" w:hAnsiTheme="majorBidi" w:cstheme="majorBidi"/>
                <w:sz w:val="22"/>
                <w:szCs w:val="22"/>
                <w:lang w:val="en-US"/>
              </w:rPr>
              <w:br/>
            </w:r>
            <w:r w:rsidRPr="000656C0">
              <w:rPr>
                <w:rFonts w:asciiTheme="majorBidi" w:hAnsiTheme="majorBidi" w:cstheme="majorBidi"/>
                <w:sz w:val="22"/>
                <w:szCs w:val="22"/>
                <w:lang w:val="en-US"/>
              </w:rPr>
              <w:t>1.0]</w:t>
            </w:r>
          </w:p>
        </w:tc>
      </w:tr>
      <w:tr w:rsidR="00C16F82" w:rsidRPr="005D6B97" w14:paraId="0BDFF0A3" w14:textId="6622ADB5" w:rsidTr="0036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vMerge/>
            <w:tcBorders>
              <w:bottom w:val="single" w:sz="12" w:space="0" w:color="000000"/>
            </w:tcBorders>
          </w:tcPr>
          <w:p w14:paraId="11E7475C" w14:textId="77777777" w:rsidR="00C16F82" w:rsidRPr="005D6B97" w:rsidRDefault="00C16F82" w:rsidP="00C16F82">
            <w:pPr>
              <w:spacing w:line="276" w:lineRule="auto"/>
              <w:rPr>
                <w:rFonts w:asciiTheme="majorBidi" w:hAnsiTheme="majorBidi" w:cstheme="majorBidi"/>
                <w:sz w:val="22"/>
                <w:szCs w:val="22"/>
                <w:lang w:val="en-US"/>
              </w:rPr>
            </w:pPr>
          </w:p>
        </w:tc>
        <w:tc>
          <w:tcPr>
            <w:tcW w:w="692" w:type="pct"/>
            <w:tcBorders>
              <w:bottom w:val="single" w:sz="12" w:space="0" w:color="000000"/>
            </w:tcBorders>
          </w:tcPr>
          <w:p w14:paraId="70A961AC" w14:textId="2A155BEE" w:rsidR="00C16F82" w:rsidRPr="005D6B97" w:rsidRDefault="00C16F82" w:rsidP="00C16F82">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Wheal </w:t>
            </w:r>
            <w:r w:rsidRPr="005D6B97">
              <w:rPr>
                <w:rFonts w:asciiTheme="majorBidi" w:hAnsiTheme="majorBidi" w:cstheme="majorBidi"/>
                <w:sz w:val="22"/>
                <w:szCs w:val="22"/>
                <w:lang w:val="en-US"/>
              </w:rPr>
              <w:br/>
              <w:t>(mm, 10m)</w:t>
            </w:r>
          </w:p>
        </w:tc>
        <w:tc>
          <w:tcPr>
            <w:tcW w:w="615" w:type="pct"/>
            <w:tcBorders>
              <w:bottom w:val="single" w:sz="12" w:space="0" w:color="000000"/>
            </w:tcBorders>
          </w:tcPr>
          <w:p w14:paraId="2D14E7BD" w14:textId="72EA7363" w:rsidR="00C16F82" w:rsidRPr="005D6B97" w:rsidRDefault="00C16F82" w:rsidP="00C16F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3±1</w:t>
            </w:r>
          </w:p>
        </w:tc>
        <w:tc>
          <w:tcPr>
            <w:tcW w:w="613" w:type="pct"/>
            <w:tcBorders>
              <w:bottom w:val="single" w:sz="12" w:space="0" w:color="000000"/>
            </w:tcBorders>
          </w:tcPr>
          <w:p w14:paraId="160B1900" w14:textId="2759850B" w:rsidR="00C16F82" w:rsidRPr="005D6B97" w:rsidRDefault="00C16F82" w:rsidP="00C16F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4.1±0.8</w:t>
            </w:r>
          </w:p>
        </w:tc>
        <w:tc>
          <w:tcPr>
            <w:tcW w:w="618" w:type="pct"/>
            <w:vMerge/>
            <w:tcBorders>
              <w:bottom w:val="single" w:sz="12" w:space="0" w:color="000000"/>
            </w:tcBorders>
          </w:tcPr>
          <w:p w14:paraId="50DEF4B4" w14:textId="77777777" w:rsidR="00C16F82" w:rsidRPr="005D6B97" w:rsidRDefault="00C16F82" w:rsidP="00C16F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p>
        </w:tc>
        <w:tc>
          <w:tcPr>
            <w:tcW w:w="307" w:type="pct"/>
            <w:tcBorders>
              <w:bottom w:val="single" w:sz="12" w:space="0" w:color="000000"/>
            </w:tcBorders>
          </w:tcPr>
          <w:p w14:paraId="7AE3C62F" w14:textId="02C0C6C1" w:rsidR="00C16F82" w:rsidRPr="005D6B97" w:rsidRDefault="00C16F82" w:rsidP="00C16F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3.5</w:t>
            </w:r>
          </w:p>
        </w:tc>
        <w:tc>
          <w:tcPr>
            <w:tcW w:w="461" w:type="pct"/>
            <w:tcBorders>
              <w:bottom w:val="single" w:sz="12" w:space="0" w:color="000000"/>
            </w:tcBorders>
          </w:tcPr>
          <w:p w14:paraId="0F36F529" w14:textId="46ED3D61" w:rsidR="00C16F82" w:rsidRPr="005D6B97" w:rsidRDefault="00C16F82" w:rsidP="00C16F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537" w:type="pct"/>
            <w:tcBorders>
              <w:bottom w:val="single" w:sz="12" w:space="0" w:color="000000"/>
            </w:tcBorders>
          </w:tcPr>
          <w:p w14:paraId="4A67D194" w14:textId="4CEDA463" w:rsidR="00C16F82" w:rsidRPr="005D6B97" w:rsidRDefault="00C16F82" w:rsidP="00C16F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w:t>
            </w:r>
            <w:r>
              <w:rPr>
                <w:rFonts w:asciiTheme="majorBidi" w:hAnsiTheme="majorBidi" w:cstheme="majorBidi"/>
                <w:sz w:val="22"/>
                <w:szCs w:val="22"/>
                <w:lang w:val="en-US"/>
              </w:rPr>
              <w:t>.0</w:t>
            </w:r>
          </w:p>
        </w:tc>
        <w:tc>
          <w:tcPr>
            <w:tcW w:w="615" w:type="pct"/>
            <w:tcBorders>
              <w:bottom w:val="single" w:sz="12" w:space="0" w:color="000000"/>
            </w:tcBorders>
          </w:tcPr>
          <w:p w14:paraId="5B6ED5BD" w14:textId="3FA4F145" w:rsidR="00C16F82" w:rsidRPr="005D6B97" w:rsidRDefault="00C16F82" w:rsidP="00C16F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365370">
              <w:rPr>
                <w:rFonts w:asciiTheme="majorBidi" w:hAnsiTheme="majorBidi" w:cstheme="majorBidi"/>
                <w:sz w:val="22"/>
                <w:szCs w:val="22"/>
                <w:lang w:val="en-US"/>
              </w:rPr>
              <w:t xml:space="preserve">[1.0, </w:t>
            </w:r>
            <w:r w:rsidR="00450EE8" w:rsidRPr="00365370">
              <w:rPr>
                <w:rFonts w:asciiTheme="majorBidi" w:hAnsiTheme="majorBidi" w:cstheme="majorBidi"/>
                <w:sz w:val="22"/>
                <w:szCs w:val="22"/>
                <w:lang w:val="en-US"/>
              </w:rPr>
              <w:br/>
            </w:r>
            <w:r w:rsidRPr="00365370">
              <w:rPr>
                <w:rFonts w:asciiTheme="majorBidi" w:hAnsiTheme="majorBidi" w:cstheme="majorBidi"/>
                <w:sz w:val="22"/>
                <w:szCs w:val="22"/>
                <w:lang w:val="en-US"/>
              </w:rPr>
              <w:t>1.0]</w:t>
            </w:r>
          </w:p>
        </w:tc>
      </w:tr>
      <w:tr w:rsidR="00D83284" w:rsidRPr="005D6B97" w14:paraId="08DD8C56" w14:textId="460A9D75" w:rsidTr="00AD0734">
        <w:tc>
          <w:tcPr>
            <w:cnfStyle w:val="001000000000" w:firstRow="0" w:lastRow="0" w:firstColumn="1" w:lastColumn="0" w:oddVBand="0" w:evenVBand="0" w:oddHBand="0" w:evenHBand="0" w:firstRowFirstColumn="0" w:firstRowLastColumn="0" w:lastRowFirstColumn="0" w:lastRowLastColumn="0"/>
            <w:tcW w:w="540" w:type="pct"/>
            <w:tcBorders>
              <w:top w:val="single" w:sz="12" w:space="0" w:color="000000"/>
            </w:tcBorders>
          </w:tcPr>
          <w:p w14:paraId="5FD33520" w14:textId="58045F2E" w:rsidR="00D83284" w:rsidRPr="005D6B97" w:rsidRDefault="00D83284" w:rsidP="005754AC">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Exp.3 (N=1</w:t>
            </w:r>
            <w:r w:rsidR="008540AD">
              <w:rPr>
                <w:rFonts w:asciiTheme="majorBidi" w:hAnsiTheme="majorBidi" w:cstheme="majorBidi"/>
                <w:sz w:val="22"/>
                <w:szCs w:val="22"/>
                <w:lang w:val="en-US"/>
              </w:rPr>
              <w:t>7</w:t>
            </w:r>
            <w:r w:rsidRPr="005D6B97">
              <w:rPr>
                <w:rFonts w:asciiTheme="majorBidi" w:hAnsiTheme="majorBidi" w:cstheme="majorBidi"/>
                <w:sz w:val="22"/>
                <w:szCs w:val="22"/>
                <w:lang w:val="en-US"/>
              </w:rPr>
              <w:t>)</w:t>
            </w:r>
          </w:p>
        </w:tc>
        <w:tc>
          <w:tcPr>
            <w:tcW w:w="692" w:type="pct"/>
            <w:tcBorders>
              <w:top w:val="single" w:sz="12" w:space="0" w:color="000000"/>
            </w:tcBorders>
          </w:tcPr>
          <w:p w14:paraId="44AA009D" w14:textId="5BA3F11D" w:rsidR="00D83284" w:rsidRPr="005D6B97" w:rsidRDefault="00D83284" w:rsidP="005754AC">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Reported attention to hand</w:t>
            </w:r>
          </w:p>
        </w:tc>
        <w:tc>
          <w:tcPr>
            <w:tcW w:w="615" w:type="pct"/>
            <w:tcBorders>
              <w:top w:val="single" w:sz="12" w:space="0" w:color="000000"/>
            </w:tcBorders>
          </w:tcPr>
          <w:p w14:paraId="48E667C4" w14:textId="27B26A66" w:rsidR="00D83284" w:rsidRPr="005D6B97" w:rsidRDefault="00D83284" w:rsidP="005754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4.1 ± 0.</w:t>
            </w:r>
            <w:r w:rsidR="00865205">
              <w:rPr>
                <w:rFonts w:asciiTheme="majorBidi" w:hAnsiTheme="majorBidi" w:cstheme="majorBidi"/>
                <w:sz w:val="22"/>
                <w:szCs w:val="22"/>
                <w:lang w:val="en-US"/>
              </w:rPr>
              <w:t>8</w:t>
            </w:r>
            <w:r w:rsidRPr="005D6B97">
              <w:rPr>
                <w:rFonts w:asciiTheme="majorBidi" w:hAnsiTheme="majorBidi" w:cstheme="majorBidi"/>
                <w:sz w:val="22"/>
                <w:szCs w:val="22"/>
                <w:lang w:val="en-US"/>
              </w:rPr>
              <w:t xml:space="preserve"> </w:t>
            </w:r>
          </w:p>
        </w:tc>
        <w:tc>
          <w:tcPr>
            <w:tcW w:w="613" w:type="pct"/>
            <w:tcBorders>
              <w:top w:val="single" w:sz="12" w:space="0" w:color="000000"/>
            </w:tcBorders>
          </w:tcPr>
          <w:p w14:paraId="4A27B726" w14:textId="4097C305" w:rsidR="00D83284" w:rsidRPr="005D6B97" w:rsidRDefault="00D83284" w:rsidP="005754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p>
        </w:tc>
        <w:tc>
          <w:tcPr>
            <w:tcW w:w="618" w:type="pct"/>
            <w:tcBorders>
              <w:top w:val="single" w:sz="12" w:space="0" w:color="000000"/>
            </w:tcBorders>
          </w:tcPr>
          <w:p w14:paraId="5C9BFC07" w14:textId="19ED60D3" w:rsidR="00D83284" w:rsidRPr="005D6B97" w:rsidRDefault="00D83284" w:rsidP="005754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w:t>
            </w:r>
            <w:r w:rsidR="00865205">
              <w:rPr>
                <w:rFonts w:asciiTheme="majorBidi" w:hAnsiTheme="majorBidi" w:cstheme="majorBidi"/>
                <w:sz w:val="22"/>
                <w:szCs w:val="22"/>
                <w:lang w:val="en-US"/>
              </w:rPr>
              <w:t>4</w:t>
            </w:r>
            <w:r w:rsidRPr="005D6B97">
              <w:rPr>
                <w:rFonts w:asciiTheme="majorBidi" w:hAnsiTheme="majorBidi" w:cstheme="majorBidi"/>
                <w:sz w:val="22"/>
                <w:szCs w:val="22"/>
                <w:lang w:val="en-US"/>
              </w:rPr>
              <w:t xml:space="preserve"> ± 0.7</w:t>
            </w:r>
          </w:p>
        </w:tc>
        <w:tc>
          <w:tcPr>
            <w:tcW w:w="307" w:type="pct"/>
            <w:tcBorders>
              <w:top w:val="single" w:sz="12" w:space="0" w:color="000000"/>
            </w:tcBorders>
          </w:tcPr>
          <w:p w14:paraId="4668F2A1" w14:textId="5AC67145" w:rsidR="00D83284" w:rsidRPr="005D6B97" w:rsidRDefault="00D83284" w:rsidP="005754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1.2</w:t>
            </w:r>
          </w:p>
        </w:tc>
        <w:tc>
          <w:tcPr>
            <w:tcW w:w="461" w:type="pct"/>
            <w:tcBorders>
              <w:top w:val="single" w:sz="12" w:space="0" w:color="000000"/>
            </w:tcBorders>
          </w:tcPr>
          <w:p w14:paraId="4330EB85" w14:textId="76C3E8E2" w:rsidR="00D83284" w:rsidRPr="005D6B97" w:rsidRDefault="00D83284" w:rsidP="005754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.235</w:t>
            </w:r>
          </w:p>
        </w:tc>
        <w:tc>
          <w:tcPr>
            <w:tcW w:w="537" w:type="pct"/>
            <w:tcBorders>
              <w:top w:val="single" w:sz="12" w:space="0" w:color="000000"/>
            </w:tcBorders>
          </w:tcPr>
          <w:p w14:paraId="46C82FC6" w14:textId="5A3DE909" w:rsidR="00D83284" w:rsidRPr="005D6B97" w:rsidRDefault="00BD52F6" w:rsidP="005754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0.44</w:t>
            </w:r>
          </w:p>
        </w:tc>
        <w:tc>
          <w:tcPr>
            <w:tcW w:w="615" w:type="pct"/>
            <w:tcBorders>
              <w:top w:val="single" w:sz="12" w:space="0" w:color="000000"/>
            </w:tcBorders>
          </w:tcPr>
          <w:p w14:paraId="20477DA1" w14:textId="29284C7A" w:rsidR="00D83284" w:rsidRPr="005D6B97" w:rsidRDefault="00BD52F6" w:rsidP="005754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[-0.25, 0.84]</w:t>
            </w:r>
          </w:p>
        </w:tc>
      </w:tr>
      <w:tr w:rsidR="00D83284" w:rsidRPr="005D6B97" w14:paraId="201E822D" w14:textId="71AB4115" w:rsidTr="00585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vMerge w:val="restart"/>
          </w:tcPr>
          <w:p w14:paraId="57E1B81B" w14:textId="57346A13" w:rsidR="00D83284" w:rsidRPr="005D6B97" w:rsidRDefault="00D83284" w:rsidP="00761DB5">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Exp. 1+2</w:t>
            </w:r>
          </w:p>
        </w:tc>
        <w:tc>
          <w:tcPr>
            <w:tcW w:w="692" w:type="pct"/>
          </w:tcPr>
          <w:p w14:paraId="0960D88D" w14:textId="5A40695E" w:rsidR="00D83284" w:rsidRPr="005D6B97" w:rsidRDefault="00D83284" w:rsidP="00761DB5">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Perceived anxiety (N=56)</w:t>
            </w:r>
          </w:p>
        </w:tc>
        <w:tc>
          <w:tcPr>
            <w:tcW w:w="615" w:type="pct"/>
          </w:tcPr>
          <w:p w14:paraId="63604C8C" w14:textId="5DA412B3" w:rsidR="00D83284" w:rsidRPr="005D6B97" w:rsidRDefault="00D83284" w:rsidP="0076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3.4±0.5</w:t>
            </w:r>
          </w:p>
        </w:tc>
        <w:tc>
          <w:tcPr>
            <w:tcW w:w="613" w:type="pct"/>
          </w:tcPr>
          <w:p w14:paraId="006580F6" w14:textId="7A6E4D57" w:rsidR="00D83284" w:rsidRPr="005D6B97" w:rsidRDefault="00D83284" w:rsidP="0076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3.5±0.8</w:t>
            </w:r>
          </w:p>
        </w:tc>
        <w:tc>
          <w:tcPr>
            <w:tcW w:w="618" w:type="pct"/>
            <w:vMerge w:val="restart"/>
          </w:tcPr>
          <w:p w14:paraId="511118A2" w14:textId="77777777" w:rsidR="00D83284" w:rsidRPr="005D6B97" w:rsidRDefault="00D83284" w:rsidP="0076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p>
        </w:tc>
        <w:tc>
          <w:tcPr>
            <w:tcW w:w="307" w:type="pct"/>
          </w:tcPr>
          <w:p w14:paraId="2B6D517C" w14:textId="278CF415" w:rsidR="00D83284" w:rsidRPr="005D6B97" w:rsidRDefault="00D83284" w:rsidP="0076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0.2</w:t>
            </w:r>
          </w:p>
        </w:tc>
        <w:tc>
          <w:tcPr>
            <w:tcW w:w="461" w:type="pct"/>
          </w:tcPr>
          <w:p w14:paraId="1BDBCC14" w14:textId="14ED8CB9" w:rsidR="00D83284" w:rsidRPr="005D6B97" w:rsidRDefault="00D83284" w:rsidP="0076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.8</w:t>
            </w:r>
            <w:r w:rsidR="005856C3">
              <w:rPr>
                <w:rFonts w:asciiTheme="majorBidi" w:hAnsiTheme="majorBidi" w:cstheme="majorBidi"/>
                <w:sz w:val="22"/>
                <w:szCs w:val="22"/>
                <w:lang w:val="en-US"/>
              </w:rPr>
              <w:t>9</w:t>
            </w:r>
          </w:p>
        </w:tc>
        <w:tc>
          <w:tcPr>
            <w:tcW w:w="537" w:type="pct"/>
          </w:tcPr>
          <w:p w14:paraId="5A30E06C" w14:textId="05D3602A" w:rsidR="00D83284" w:rsidRPr="005D6B97" w:rsidRDefault="005856C3" w:rsidP="0076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0.03</w:t>
            </w:r>
          </w:p>
        </w:tc>
        <w:tc>
          <w:tcPr>
            <w:tcW w:w="615" w:type="pct"/>
          </w:tcPr>
          <w:p w14:paraId="51ECBA4A" w14:textId="70A321CE" w:rsidR="00D83284" w:rsidRPr="005D6B97" w:rsidRDefault="005856C3" w:rsidP="00761D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[-0.31, 0.36]</w:t>
            </w:r>
          </w:p>
        </w:tc>
      </w:tr>
      <w:tr w:rsidR="00D83284" w:rsidRPr="005D6B97" w14:paraId="6D7E85A4" w14:textId="01B385DF" w:rsidTr="000A1588">
        <w:tc>
          <w:tcPr>
            <w:cnfStyle w:val="001000000000" w:firstRow="0" w:lastRow="0" w:firstColumn="1" w:lastColumn="0" w:oddVBand="0" w:evenVBand="0" w:oddHBand="0" w:evenHBand="0" w:firstRowFirstColumn="0" w:firstRowLastColumn="0" w:lastRowFirstColumn="0" w:lastRowLastColumn="0"/>
            <w:tcW w:w="540" w:type="pct"/>
            <w:vMerge/>
            <w:tcBorders>
              <w:bottom w:val="single" w:sz="12" w:space="0" w:color="000000"/>
            </w:tcBorders>
          </w:tcPr>
          <w:p w14:paraId="33C2A56E" w14:textId="77777777" w:rsidR="00D83284" w:rsidRPr="005D6B97" w:rsidRDefault="00D83284" w:rsidP="00761DB5">
            <w:pPr>
              <w:spacing w:line="276" w:lineRule="auto"/>
              <w:rPr>
                <w:rFonts w:asciiTheme="majorBidi" w:hAnsiTheme="majorBidi" w:cstheme="majorBidi"/>
                <w:sz w:val="22"/>
                <w:szCs w:val="22"/>
                <w:lang w:val="en-US"/>
              </w:rPr>
            </w:pPr>
          </w:p>
        </w:tc>
        <w:tc>
          <w:tcPr>
            <w:tcW w:w="692" w:type="pct"/>
            <w:tcBorders>
              <w:bottom w:val="single" w:sz="12" w:space="0" w:color="000000"/>
            </w:tcBorders>
          </w:tcPr>
          <w:p w14:paraId="4D51496C" w14:textId="6814F1D2" w:rsidR="00D83284" w:rsidRPr="005D6B97" w:rsidRDefault="00D83284" w:rsidP="00761DB5">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HRV (CVrr) (N=49)</w:t>
            </w:r>
          </w:p>
        </w:tc>
        <w:tc>
          <w:tcPr>
            <w:tcW w:w="615" w:type="pct"/>
            <w:tcBorders>
              <w:bottom w:val="single" w:sz="12" w:space="0" w:color="000000"/>
            </w:tcBorders>
          </w:tcPr>
          <w:p w14:paraId="427A939E" w14:textId="4CA8D1AB" w:rsidR="00D83284" w:rsidRPr="005D6B97" w:rsidRDefault="00D83284" w:rsidP="0076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0.08±0.02  </w:t>
            </w:r>
          </w:p>
        </w:tc>
        <w:tc>
          <w:tcPr>
            <w:tcW w:w="613" w:type="pct"/>
            <w:tcBorders>
              <w:bottom w:val="single" w:sz="12" w:space="0" w:color="000000"/>
            </w:tcBorders>
          </w:tcPr>
          <w:p w14:paraId="737DF700" w14:textId="1922DB4C" w:rsidR="00D83284" w:rsidRPr="005D6B97" w:rsidRDefault="00D83284" w:rsidP="0076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0.07±0.02</w:t>
            </w:r>
          </w:p>
        </w:tc>
        <w:tc>
          <w:tcPr>
            <w:tcW w:w="618" w:type="pct"/>
            <w:vMerge/>
            <w:tcBorders>
              <w:bottom w:val="single" w:sz="12" w:space="0" w:color="000000"/>
            </w:tcBorders>
          </w:tcPr>
          <w:p w14:paraId="4279BCB3" w14:textId="77777777" w:rsidR="00D83284" w:rsidRPr="005D6B97" w:rsidRDefault="00D83284" w:rsidP="0076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p>
        </w:tc>
        <w:tc>
          <w:tcPr>
            <w:tcW w:w="307" w:type="pct"/>
            <w:tcBorders>
              <w:bottom w:val="single" w:sz="12" w:space="0" w:color="000000"/>
            </w:tcBorders>
          </w:tcPr>
          <w:p w14:paraId="33ED1263" w14:textId="36D52FF9" w:rsidR="00D83284" w:rsidRPr="005D6B97" w:rsidRDefault="00D83284" w:rsidP="0076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2.4</w:t>
            </w:r>
          </w:p>
        </w:tc>
        <w:tc>
          <w:tcPr>
            <w:tcW w:w="461" w:type="pct"/>
            <w:tcBorders>
              <w:bottom w:val="single" w:sz="12" w:space="0" w:color="000000"/>
            </w:tcBorders>
          </w:tcPr>
          <w:p w14:paraId="28E73190" w14:textId="2C3BFC28" w:rsidR="00D83284" w:rsidRPr="005D6B97" w:rsidRDefault="00D83284" w:rsidP="0076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.013</w:t>
            </w:r>
          </w:p>
        </w:tc>
        <w:tc>
          <w:tcPr>
            <w:tcW w:w="537" w:type="pct"/>
            <w:tcBorders>
              <w:bottom w:val="single" w:sz="12" w:space="0" w:color="000000"/>
            </w:tcBorders>
          </w:tcPr>
          <w:p w14:paraId="486533BC" w14:textId="57084C76" w:rsidR="00D83284" w:rsidRPr="005D6B97" w:rsidRDefault="00D83284" w:rsidP="0076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0.4</w:t>
            </w:r>
            <w:r w:rsidR="00855689">
              <w:rPr>
                <w:rFonts w:asciiTheme="majorBidi" w:hAnsiTheme="majorBidi" w:cstheme="majorBidi"/>
                <w:sz w:val="22"/>
                <w:szCs w:val="22"/>
                <w:lang w:val="en-US"/>
              </w:rPr>
              <w:t>0</w:t>
            </w:r>
          </w:p>
        </w:tc>
        <w:tc>
          <w:tcPr>
            <w:tcW w:w="615" w:type="pct"/>
            <w:tcBorders>
              <w:bottom w:val="single" w:sz="12" w:space="0" w:color="000000"/>
            </w:tcBorders>
          </w:tcPr>
          <w:p w14:paraId="5F237F72" w14:textId="660EEF9E" w:rsidR="00D83284" w:rsidRPr="005D6B97" w:rsidRDefault="00855689" w:rsidP="00761D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[0.10, 0.63]</w:t>
            </w:r>
          </w:p>
        </w:tc>
      </w:tr>
    </w:tbl>
    <w:p w14:paraId="4B4FE849" w14:textId="77777777" w:rsidR="00F14FE3" w:rsidRPr="005D6B97" w:rsidRDefault="00F14FE3" w:rsidP="002E47F4">
      <w:pPr>
        <w:rPr>
          <w:rFonts w:asciiTheme="majorBidi" w:hAnsiTheme="majorBidi" w:cstheme="majorBidi"/>
          <w:b/>
          <w:bCs/>
          <w:lang w:val="en-US"/>
        </w:rPr>
      </w:pPr>
    </w:p>
    <w:p w14:paraId="49A25384" w14:textId="77777777" w:rsidR="00BD1078" w:rsidRPr="005D6B97" w:rsidRDefault="00BD1078" w:rsidP="002E47F4">
      <w:pPr>
        <w:rPr>
          <w:rFonts w:asciiTheme="majorBidi" w:hAnsiTheme="majorBidi" w:cstheme="majorBidi"/>
          <w:b/>
          <w:bCs/>
          <w:lang w:val="en-US"/>
        </w:rPr>
      </w:pPr>
    </w:p>
    <w:p w14:paraId="639D1A4B" w14:textId="77777777" w:rsidR="00BD1078" w:rsidRPr="005D6B97" w:rsidRDefault="00BD1078" w:rsidP="002E47F4">
      <w:pPr>
        <w:rPr>
          <w:rFonts w:asciiTheme="majorBidi" w:hAnsiTheme="majorBidi" w:cstheme="majorBidi"/>
          <w:b/>
          <w:bCs/>
          <w:lang w:val="en-US"/>
        </w:rPr>
      </w:pPr>
    </w:p>
    <w:p w14:paraId="2AD867CA" w14:textId="77777777" w:rsidR="00F568FB" w:rsidRPr="005D6B97" w:rsidRDefault="00F568FB">
      <w:pPr>
        <w:rPr>
          <w:rFonts w:asciiTheme="majorBidi" w:hAnsiTheme="majorBidi" w:cstheme="majorBidi"/>
          <w:b/>
          <w:bCs/>
          <w:lang w:val="en-US"/>
        </w:rPr>
      </w:pPr>
      <w:r w:rsidRPr="005D6B97">
        <w:rPr>
          <w:rFonts w:asciiTheme="majorBidi" w:hAnsiTheme="majorBidi" w:cstheme="majorBidi"/>
          <w:b/>
          <w:bCs/>
          <w:lang w:val="en-US"/>
        </w:rPr>
        <w:br w:type="page"/>
      </w:r>
    </w:p>
    <w:p w14:paraId="2679E259" w14:textId="055C149E" w:rsidR="00BD1078" w:rsidRPr="005D6B97" w:rsidRDefault="00F568FB" w:rsidP="0015160E">
      <w:pPr>
        <w:jc w:val="center"/>
        <w:rPr>
          <w:rFonts w:asciiTheme="majorBidi" w:hAnsiTheme="majorBidi" w:cstheme="majorBidi"/>
          <w:b/>
          <w:bCs/>
          <w:rtl/>
          <w:lang w:val="en-US"/>
        </w:rPr>
      </w:pPr>
      <w:r w:rsidRPr="005D6B97">
        <w:rPr>
          <w:rFonts w:asciiTheme="majorBidi" w:hAnsiTheme="majorBidi" w:cstheme="majorBidi"/>
          <w:b/>
          <w:bCs/>
          <w:lang w:val="en-US"/>
        </w:rPr>
        <w:lastRenderedPageBreak/>
        <w:t>Section S</w:t>
      </w:r>
      <w:r w:rsidR="00590705">
        <w:rPr>
          <w:rFonts w:asciiTheme="majorBidi" w:hAnsiTheme="majorBidi" w:cstheme="majorBidi"/>
          <w:b/>
          <w:bCs/>
          <w:lang w:val="en-US"/>
        </w:rPr>
        <w:t>9</w:t>
      </w:r>
      <w:r w:rsidRPr="005D6B97">
        <w:rPr>
          <w:rFonts w:asciiTheme="majorBidi" w:hAnsiTheme="majorBidi" w:cstheme="majorBidi"/>
          <w:b/>
          <w:bCs/>
          <w:lang w:val="en-US"/>
        </w:rPr>
        <w:t xml:space="preserve">: </w:t>
      </w:r>
      <w:r w:rsidR="0045612B" w:rsidRPr="005D6B97">
        <w:rPr>
          <w:rFonts w:asciiTheme="majorBidi" w:hAnsiTheme="majorBidi" w:cstheme="majorBidi"/>
          <w:b/>
          <w:bCs/>
          <w:lang w:val="en-US"/>
        </w:rPr>
        <w:t xml:space="preserve">Individual differences and attentional qualities show limited influence </w:t>
      </w:r>
      <w:r w:rsidR="0015160E" w:rsidRPr="005D6B97">
        <w:rPr>
          <w:rFonts w:asciiTheme="majorBidi" w:hAnsiTheme="majorBidi" w:cstheme="majorBidi"/>
          <w:b/>
          <w:bCs/>
          <w:lang w:val="en-US"/>
        </w:rPr>
        <w:br/>
      </w:r>
      <w:r w:rsidR="0045612B" w:rsidRPr="005D6B97">
        <w:rPr>
          <w:rFonts w:asciiTheme="majorBidi" w:hAnsiTheme="majorBidi" w:cstheme="majorBidi"/>
          <w:b/>
          <w:bCs/>
          <w:lang w:val="en-US"/>
        </w:rPr>
        <w:t>on attentional immune regulation</w:t>
      </w:r>
    </w:p>
    <w:p w14:paraId="20B49F46" w14:textId="1B3B2C35" w:rsidR="00FF040F" w:rsidRPr="005D6B97" w:rsidRDefault="0045612B" w:rsidP="00F300A4">
      <w:pPr>
        <w:spacing w:line="276" w:lineRule="auto"/>
        <w:jc w:val="both"/>
        <w:rPr>
          <w:rFonts w:asciiTheme="majorBidi" w:hAnsiTheme="majorBidi" w:cstheme="majorBidi"/>
          <w:lang w:val="en-US"/>
        </w:rPr>
      </w:pPr>
      <w:r w:rsidRPr="005D6B97">
        <w:rPr>
          <w:rFonts w:asciiTheme="majorBidi" w:hAnsiTheme="majorBidi" w:cstheme="majorBidi"/>
          <w:lang w:val="en-US"/>
        </w:rPr>
        <w:t>The effect of attentional immune regulation was highly robust, with 90% of participants demonstrat</w:t>
      </w:r>
      <w:r w:rsidR="0084223F" w:rsidRPr="005D6B97">
        <w:rPr>
          <w:rFonts w:asciiTheme="majorBidi" w:hAnsiTheme="majorBidi" w:cstheme="majorBidi"/>
          <w:lang w:val="en-US"/>
        </w:rPr>
        <w:t>ing</w:t>
      </w:r>
      <w:r w:rsidRPr="005D6B97">
        <w:rPr>
          <w:rFonts w:asciiTheme="majorBidi" w:hAnsiTheme="majorBidi" w:cstheme="majorBidi"/>
          <w:lang w:val="en-US"/>
        </w:rPr>
        <w:t xml:space="preserve"> the effect across two independent cohorts, and no participant showed the opposite pattern (i.e., a larger immune response under internal attention</w:t>
      </w:r>
      <w:r w:rsidR="00D31394" w:rsidRPr="005D6B97">
        <w:rPr>
          <w:rFonts w:asciiTheme="majorBidi" w:hAnsiTheme="majorBidi" w:cstheme="majorBidi"/>
          <w:lang w:val="en-US"/>
        </w:rPr>
        <w:t>; Fig.1, Fig. S1.1</w:t>
      </w:r>
      <w:r w:rsidRPr="005D6B97">
        <w:rPr>
          <w:rFonts w:asciiTheme="majorBidi" w:hAnsiTheme="majorBidi" w:cstheme="majorBidi"/>
          <w:lang w:val="en-US"/>
        </w:rPr>
        <w:t xml:space="preserve">). </w:t>
      </w:r>
      <w:r w:rsidR="008A1CBD" w:rsidRPr="005D6B97">
        <w:rPr>
          <w:rFonts w:asciiTheme="majorBidi" w:hAnsiTheme="majorBidi" w:cstheme="majorBidi"/>
          <w:lang w:val="en-US"/>
        </w:rPr>
        <w:t>While</w:t>
      </w:r>
      <w:r w:rsidRPr="005D6B97">
        <w:rPr>
          <w:rFonts w:asciiTheme="majorBidi" w:hAnsiTheme="majorBidi" w:cstheme="majorBidi"/>
          <w:lang w:val="en-US"/>
        </w:rPr>
        <w:t xml:space="preserve"> the within-subject design inherently controls</w:t>
      </w:r>
      <w:r w:rsidR="000D6AA7" w:rsidRPr="005D6B97">
        <w:rPr>
          <w:rFonts w:asciiTheme="majorBidi" w:hAnsiTheme="majorBidi" w:cstheme="majorBidi"/>
          <w:lang w:val="en-US"/>
        </w:rPr>
        <w:t xml:space="preserve"> </w:t>
      </w:r>
      <w:r w:rsidRPr="005D6B97">
        <w:rPr>
          <w:rFonts w:asciiTheme="majorBidi" w:hAnsiTheme="majorBidi" w:cstheme="majorBidi"/>
          <w:lang w:val="en-US"/>
        </w:rPr>
        <w:t xml:space="preserve">for stable individual differences, </w:t>
      </w:r>
      <w:r w:rsidR="00FF040F" w:rsidRPr="005D6B97">
        <w:rPr>
          <w:rFonts w:asciiTheme="majorBidi" w:hAnsiTheme="majorBidi" w:cstheme="majorBidi"/>
          <w:lang w:val="en-US"/>
        </w:rPr>
        <w:t xml:space="preserve">we </w:t>
      </w:r>
      <w:r w:rsidRPr="005D6B97">
        <w:rPr>
          <w:rFonts w:asciiTheme="majorBidi" w:hAnsiTheme="majorBidi" w:cstheme="majorBidi"/>
          <w:lang w:val="en-US"/>
        </w:rPr>
        <w:t>examine</w:t>
      </w:r>
      <w:r w:rsidR="00FF040F" w:rsidRPr="005D6B97">
        <w:rPr>
          <w:rFonts w:asciiTheme="majorBidi" w:hAnsiTheme="majorBidi" w:cstheme="majorBidi"/>
          <w:lang w:val="en-US"/>
        </w:rPr>
        <w:t>d</w:t>
      </w:r>
      <w:r w:rsidRPr="005D6B97">
        <w:rPr>
          <w:rFonts w:asciiTheme="majorBidi" w:hAnsiTheme="majorBidi" w:cstheme="majorBidi"/>
          <w:lang w:val="en-US"/>
        </w:rPr>
        <w:t xml:space="preserve"> whether such differences </w:t>
      </w:r>
      <w:r w:rsidR="00A3409B" w:rsidRPr="005D6B97">
        <w:rPr>
          <w:rFonts w:asciiTheme="majorBidi" w:hAnsiTheme="majorBidi" w:cstheme="majorBidi"/>
          <w:lang w:val="en-US"/>
        </w:rPr>
        <w:t xml:space="preserve">may </w:t>
      </w:r>
      <w:r w:rsidRPr="005D6B97">
        <w:rPr>
          <w:rFonts w:asciiTheme="majorBidi" w:hAnsiTheme="majorBidi" w:cstheme="majorBidi"/>
          <w:lang w:val="en-US"/>
        </w:rPr>
        <w:t>modulate the magnitude of the effect.</w:t>
      </w:r>
      <w:r w:rsidR="008A1CBD" w:rsidRPr="005D6B97">
        <w:rPr>
          <w:rFonts w:asciiTheme="majorBidi" w:hAnsiTheme="majorBidi" w:cstheme="majorBidi"/>
          <w:lang w:val="en-US"/>
        </w:rPr>
        <w:t xml:space="preserve"> </w:t>
      </w:r>
    </w:p>
    <w:p w14:paraId="28AEBAB2" w14:textId="672B7504" w:rsidR="0045612B" w:rsidRPr="005D6B97" w:rsidRDefault="008A1CBD" w:rsidP="00F300A4">
      <w:pPr>
        <w:spacing w:line="276" w:lineRule="auto"/>
        <w:jc w:val="both"/>
        <w:rPr>
          <w:rFonts w:asciiTheme="majorBidi" w:hAnsiTheme="majorBidi" w:cstheme="majorBidi"/>
          <w:lang w:val="en-US"/>
        </w:rPr>
      </w:pPr>
      <w:r w:rsidRPr="005D6B97">
        <w:rPr>
          <w:rFonts w:asciiTheme="majorBidi" w:hAnsiTheme="majorBidi" w:cstheme="majorBidi"/>
          <w:lang w:val="en-US"/>
        </w:rPr>
        <w:t xml:space="preserve">Analyses were conducted on the combined sample </w:t>
      </w:r>
      <w:r w:rsidR="004170D1" w:rsidRPr="005D6B97">
        <w:rPr>
          <w:rFonts w:asciiTheme="majorBidi" w:hAnsiTheme="majorBidi" w:cstheme="majorBidi"/>
          <w:lang w:val="en-US"/>
        </w:rPr>
        <w:t>from</w:t>
      </w:r>
      <w:r w:rsidRPr="005D6B97">
        <w:rPr>
          <w:rFonts w:asciiTheme="majorBidi" w:hAnsiTheme="majorBidi" w:cstheme="majorBidi"/>
          <w:lang w:val="en-US"/>
        </w:rPr>
        <w:t xml:space="preserve"> </w:t>
      </w:r>
      <w:r w:rsidR="0084223F" w:rsidRPr="005D6B97">
        <w:rPr>
          <w:rFonts w:asciiTheme="majorBidi" w:hAnsiTheme="majorBidi" w:cstheme="majorBidi"/>
          <w:lang w:val="en-US"/>
        </w:rPr>
        <w:t>E</w:t>
      </w:r>
      <w:r w:rsidR="00A3409B" w:rsidRPr="005D6B97">
        <w:rPr>
          <w:rFonts w:asciiTheme="majorBidi" w:hAnsiTheme="majorBidi" w:cstheme="majorBidi"/>
          <w:lang w:val="en-US"/>
        </w:rPr>
        <w:t>xperiments 1 and 2</w:t>
      </w:r>
      <w:r w:rsidRPr="005D6B97">
        <w:rPr>
          <w:rFonts w:asciiTheme="majorBidi" w:hAnsiTheme="majorBidi" w:cstheme="majorBidi"/>
          <w:lang w:val="en-US"/>
        </w:rPr>
        <w:t xml:space="preserve"> (N=57; </w:t>
      </w:r>
      <w:r w:rsidR="000F087A" w:rsidRPr="005D6B97">
        <w:rPr>
          <w:rFonts w:asciiTheme="majorBidi" w:hAnsiTheme="majorBidi" w:cstheme="majorBidi"/>
          <w:lang w:val="en-US"/>
        </w:rPr>
        <w:t>70.2% women, M</w:t>
      </w:r>
      <w:r w:rsidRPr="005D6B97">
        <w:rPr>
          <w:rFonts w:asciiTheme="majorBidi" w:hAnsiTheme="majorBidi" w:cstheme="majorBidi"/>
          <w:vertAlign w:val="subscript"/>
          <w:lang w:val="en-US"/>
        </w:rPr>
        <w:t>age</w:t>
      </w:r>
      <w:r w:rsidR="000F087A" w:rsidRPr="005D6B97">
        <w:rPr>
          <w:rFonts w:asciiTheme="majorBidi" w:hAnsiTheme="majorBidi" w:cstheme="majorBidi"/>
          <w:lang w:val="en-US"/>
        </w:rPr>
        <w:t>=26.6±3.6</w:t>
      </w:r>
      <w:r w:rsidRPr="005D6B97">
        <w:rPr>
          <w:rFonts w:asciiTheme="majorBidi" w:hAnsiTheme="majorBidi" w:cstheme="majorBidi"/>
          <w:lang w:val="en-US"/>
        </w:rPr>
        <w:t>)</w:t>
      </w:r>
      <w:r w:rsidR="007C3CCC" w:rsidRPr="005D6B97">
        <w:rPr>
          <w:rFonts w:asciiTheme="majorBidi" w:hAnsiTheme="majorBidi" w:cstheme="majorBidi"/>
          <w:lang w:val="en-US"/>
        </w:rPr>
        <w:t>, with individual-difference factors included as between-subject variables in repeated-measures ANOVAs of attentional modulation of inflammatory responses.</w:t>
      </w:r>
      <w:r w:rsidRPr="005D6B97">
        <w:rPr>
          <w:rFonts w:asciiTheme="majorBidi" w:hAnsiTheme="majorBidi" w:cstheme="majorBidi"/>
          <w:lang w:val="en-US"/>
        </w:rPr>
        <w:t xml:space="preserve"> All main effects and interactions of condition and time were </w:t>
      </w:r>
      <w:r w:rsidR="00B479C5" w:rsidRPr="005D6B97">
        <w:rPr>
          <w:rFonts w:asciiTheme="majorBidi" w:hAnsiTheme="majorBidi" w:cstheme="majorBidi"/>
          <w:lang w:val="en-US"/>
        </w:rPr>
        <w:t>consistent with</w:t>
      </w:r>
      <w:r w:rsidRPr="005D6B97">
        <w:rPr>
          <w:rFonts w:asciiTheme="majorBidi" w:hAnsiTheme="majorBidi" w:cstheme="majorBidi"/>
          <w:lang w:val="en-US"/>
        </w:rPr>
        <w:t xml:space="preserve"> the primary analyses, and </w:t>
      </w:r>
      <w:r w:rsidR="00B479C5" w:rsidRPr="005D6B97">
        <w:rPr>
          <w:rFonts w:asciiTheme="majorBidi" w:hAnsiTheme="majorBidi" w:cstheme="majorBidi"/>
          <w:lang w:val="en-US"/>
        </w:rPr>
        <w:t xml:space="preserve">therefore </w:t>
      </w:r>
      <w:r w:rsidR="00FF040F" w:rsidRPr="005D6B97">
        <w:rPr>
          <w:rFonts w:asciiTheme="majorBidi" w:hAnsiTheme="majorBidi" w:cstheme="majorBidi"/>
          <w:lang w:val="en-US"/>
        </w:rPr>
        <w:t>are not repeated</w:t>
      </w:r>
      <w:r w:rsidR="00B479C5" w:rsidRPr="005D6B97">
        <w:rPr>
          <w:rFonts w:asciiTheme="majorBidi" w:hAnsiTheme="majorBidi" w:cstheme="majorBidi"/>
          <w:lang w:val="en-US"/>
        </w:rPr>
        <w:t xml:space="preserve"> here</w:t>
      </w:r>
      <w:r w:rsidRPr="005D6B97">
        <w:rPr>
          <w:rFonts w:asciiTheme="majorBidi" w:hAnsiTheme="majorBidi" w:cstheme="majorBidi"/>
          <w:lang w:val="en-US"/>
        </w:rPr>
        <w:t xml:space="preserve">. </w:t>
      </w:r>
    </w:p>
    <w:p w14:paraId="3827D97D" w14:textId="11DE734A" w:rsidR="00F867E0" w:rsidRPr="005D6B97" w:rsidRDefault="007C3CCC" w:rsidP="0015160E">
      <w:pPr>
        <w:spacing w:line="276" w:lineRule="auto"/>
        <w:jc w:val="both"/>
        <w:rPr>
          <w:rFonts w:asciiTheme="majorBidi" w:hAnsiTheme="majorBidi" w:cstheme="majorBidi"/>
          <w:lang w:val="en-US"/>
        </w:rPr>
      </w:pPr>
      <w:r w:rsidRPr="005D6B97">
        <w:rPr>
          <w:rFonts w:asciiTheme="majorBidi" w:hAnsiTheme="majorBidi" w:cstheme="majorBidi"/>
          <w:b/>
          <w:bCs/>
          <w:lang w:val="en-US"/>
        </w:rPr>
        <w:t>Demographic factors</w:t>
      </w:r>
      <w:r w:rsidR="0015160E" w:rsidRPr="005D6B97">
        <w:rPr>
          <w:rFonts w:asciiTheme="majorBidi" w:hAnsiTheme="majorBidi" w:cstheme="majorBidi"/>
          <w:b/>
          <w:bCs/>
          <w:lang w:val="en-US"/>
        </w:rPr>
        <w:t xml:space="preserve"> (sex, age)</w:t>
      </w:r>
      <w:r w:rsidRPr="005D6B97">
        <w:rPr>
          <w:rFonts w:asciiTheme="majorBidi" w:hAnsiTheme="majorBidi" w:cstheme="majorBidi"/>
          <w:b/>
          <w:bCs/>
          <w:lang w:val="en-US"/>
        </w:rPr>
        <w:t>.</w:t>
      </w:r>
      <w:r w:rsidRPr="005D6B97">
        <w:rPr>
          <w:rFonts w:asciiTheme="majorBidi" w:hAnsiTheme="majorBidi" w:cstheme="majorBidi"/>
          <w:lang w:val="en-US"/>
        </w:rPr>
        <w:t xml:space="preserve"> </w:t>
      </w:r>
      <w:r w:rsidR="008A1CBD" w:rsidRPr="005D6B97">
        <w:rPr>
          <w:rFonts w:asciiTheme="majorBidi" w:hAnsiTheme="majorBidi" w:cstheme="majorBidi"/>
          <w:lang w:val="en-US"/>
        </w:rPr>
        <w:t xml:space="preserve">Sex did not significantly influence </w:t>
      </w:r>
      <w:r w:rsidR="008461EA" w:rsidRPr="005D6B97">
        <w:rPr>
          <w:rFonts w:asciiTheme="majorBidi" w:hAnsiTheme="majorBidi" w:cstheme="majorBidi"/>
          <w:lang w:val="en-US"/>
        </w:rPr>
        <w:t xml:space="preserve">the </w:t>
      </w:r>
      <w:r w:rsidR="008A1CBD" w:rsidRPr="005D6B97">
        <w:rPr>
          <w:rFonts w:asciiTheme="majorBidi" w:hAnsiTheme="majorBidi" w:cstheme="majorBidi"/>
          <w:lang w:val="en-US"/>
        </w:rPr>
        <w:t xml:space="preserve">wheal response </w:t>
      </w:r>
      <w:r w:rsidR="008461EA" w:rsidRPr="005D6B97">
        <w:rPr>
          <w:rFonts w:asciiTheme="majorBidi" w:hAnsiTheme="majorBidi" w:cstheme="majorBidi"/>
          <w:lang w:val="en-US"/>
        </w:rPr>
        <w:br/>
      </w:r>
      <w:r w:rsidR="008A1CBD" w:rsidRPr="005D6B97">
        <w:rPr>
          <w:rFonts w:asciiTheme="majorBidi" w:hAnsiTheme="majorBidi" w:cstheme="majorBidi"/>
          <w:lang w:val="en-US"/>
        </w:rPr>
        <w:t>(</w:t>
      </w:r>
      <w:r w:rsidR="001C0CB1" w:rsidRPr="005D6B97">
        <w:rPr>
          <w:rFonts w:asciiTheme="majorBidi" w:hAnsiTheme="majorBidi" w:cstheme="majorBidi"/>
          <w:lang w:val="en-US"/>
        </w:rPr>
        <w:t xml:space="preserve">all </w:t>
      </w:r>
      <w:r w:rsidR="008A1CBD" w:rsidRPr="005D6B97">
        <w:rPr>
          <w:rFonts w:asciiTheme="majorBidi" w:hAnsiTheme="majorBidi" w:cstheme="majorBidi"/>
          <w:i/>
          <w:iCs/>
          <w:lang w:val="en-US"/>
        </w:rPr>
        <w:t>p</w:t>
      </w:r>
      <w:r w:rsidR="001C0CB1" w:rsidRPr="005D6B97">
        <w:rPr>
          <w:rFonts w:asciiTheme="majorBidi" w:hAnsiTheme="majorBidi" w:cstheme="majorBidi"/>
          <w:i/>
          <w:iCs/>
          <w:lang w:val="en-US"/>
        </w:rPr>
        <w:t xml:space="preserve"> </w:t>
      </w:r>
      <w:r w:rsidR="008A1CBD" w:rsidRPr="005D6B97">
        <w:rPr>
          <w:rFonts w:asciiTheme="majorBidi" w:hAnsiTheme="majorBidi" w:cstheme="majorBidi"/>
          <w:lang w:val="en-US"/>
        </w:rPr>
        <w:t>&gt;</w:t>
      </w:r>
      <w:r w:rsidR="000F087A" w:rsidRPr="005D6B97">
        <w:rPr>
          <w:rFonts w:asciiTheme="majorBidi" w:hAnsiTheme="majorBidi" w:cstheme="majorBidi"/>
          <w:lang w:val="en-US"/>
        </w:rPr>
        <w:t>.128</w:t>
      </w:r>
      <w:r w:rsidR="009D6137" w:rsidRPr="005D6B97">
        <w:rPr>
          <w:rFonts w:asciiTheme="majorBidi" w:hAnsiTheme="majorBidi" w:cstheme="majorBidi"/>
          <w:lang w:val="en-US"/>
        </w:rPr>
        <w:t>, Table S</w:t>
      </w:r>
      <w:r w:rsidR="006114FC">
        <w:rPr>
          <w:rFonts w:asciiTheme="majorBidi" w:hAnsiTheme="majorBidi" w:cstheme="majorBidi"/>
          <w:lang w:val="en-US"/>
        </w:rPr>
        <w:t>9</w:t>
      </w:r>
      <w:r w:rsidR="009D6137" w:rsidRPr="005D6B97">
        <w:rPr>
          <w:rFonts w:asciiTheme="majorBidi" w:hAnsiTheme="majorBidi" w:cstheme="majorBidi"/>
          <w:lang w:val="en-US"/>
        </w:rPr>
        <w:t>.1</w:t>
      </w:r>
      <w:r w:rsidR="008A1CBD" w:rsidRPr="005D6B97">
        <w:rPr>
          <w:rFonts w:asciiTheme="majorBidi" w:hAnsiTheme="majorBidi" w:cstheme="majorBidi"/>
          <w:lang w:val="en-US"/>
        </w:rPr>
        <w:t>). For flare, a trend</w:t>
      </w:r>
      <w:r w:rsidR="001157AA" w:rsidRPr="005D6B97">
        <w:rPr>
          <w:rFonts w:asciiTheme="majorBidi" w:hAnsiTheme="majorBidi" w:cstheme="majorBidi"/>
          <w:lang w:val="en-US"/>
        </w:rPr>
        <w:t>-level</w:t>
      </w:r>
      <w:r w:rsidR="001C0CB1" w:rsidRPr="005D6B97">
        <w:rPr>
          <w:rFonts w:asciiTheme="majorBidi" w:hAnsiTheme="majorBidi" w:cstheme="majorBidi"/>
          <w:lang w:val="en-US"/>
        </w:rPr>
        <w:t xml:space="preserve"> S</w:t>
      </w:r>
      <w:r w:rsidR="008A1CBD" w:rsidRPr="005D6B97">
        <w:rPr>
          <w:rFonts w:asciiTheme="majorBidi" w:hAnsiTheme="majorBidi" w:cstheme="majorBidi"/>
          <w:lang w:val="en-US"/>
        </w:rPr>
        <w:t xml:space="preserve">ex </w:t>
      </w:r>
      <w:r w:rsidR="001C0CB1" w:rsidRPr="005D6B97">
        <w:rPr>
          <w:rFonts w:asciiTheme="majorBidi" w:hAnsiTheme="majorBidi" w:cstheme="majorBidi"/>
          <w:lang w:val="en-US"/>
        </w:rPr>
        <w:t>x</w:t>
      </w:r>
      <w:r w:rsidR="008A1CBD" w:rsidRPr="005D6B97">
        <w:rPr>
          <w:rFonts w:asciiTheme="majorBidi" w:hAnsiTheme="majorBidi" w:cstheme="majorBidi"/>
          <w:lang w:val="en-US"/>
        </w:rPr>
        <w:t xml:space="preserve"> </w:t>
      </w:r>
      <w:r w:rsidR="001C0CB1" w:rsidRPr="005D6B97">
        <w:rPr>
          <w:rFonts w:asciiTheme="majorBidi" w:hAnsiTheme="majorBidi" w:cstheme="majorBidi"/>
          <w:lang w:val="en-US"/>
        </w:rPr>
        <w:t>C</w:t>
      </w:r>
      <w:r w:rsidR="008A1CBD" w:rsidRPr="005D6B97">
        <w:rPr>
          <w:rFonts w:asciiTheme="majorBidi" w:hAnsiTheme="majorBidi" w:cstheme="majorBidi"/>
          <w:lang w:val="en-US"/>
        </w:rPr>
        <w:t xml:space="preserve">ondition </w:t>
      </w:r>
      <w:r w:rsidR="001157AA" w:rsidRPr="005D6B97">
        <w:rPr>
          <w:rFonts w:asciiTheme="majorBidi" w:hAnsiTheme="majorBidi" w:cstheme="majorBidi"/>
          <w:lang w:val="en-US"/>
        </w:rPr>
        <w:t xml:space="preserve">interaction </w:t>
      </w:r>
      <w:r w:rsidR="008A1CBD" w:rsidRPr="005D6B97">
        <w:rPr>
          <w:rFonts w:asciiTheme="majorBidi" w:hAnsiTheme="majorBidi" w:cstheme="majorBidi"/>
          <w:lang w:val="en-US"/>
        </w:rPr>
        <w:t>(</w:t>
      </w:r>
      <w:r w:rsidR="008A1CBD" w:rsidRPr="005D6B97">
        <w:rPr>
          <w:rFonts w:asciiTheme="majorBidi" w:hAnsiTheme="majorBidi" w:cstheme="majorBidi"/>
          <w:i/>
          <w:iCs/>
          <w:lang w:val="en-US"/>
        </w:rPr>
        <w:t>p</w:t>
      </w:r>
      <w:r w:rsidR="000E1D99" w:rsidRPr="005D6B97">
        <w:rPr>
          <w:rFonts w:asciiTheme="majorBidi" w:hAnsiTheme="majorBidi" w:cstheme="majorBidi"/>
          <w:lang w:val="en-US"/>
        </w:rPr>
        <w:t>=</w:t>
      </w:r>
      <w:r w:rsidR="008A1CBD" w:rsidRPr="005D6B97">
        <w:rPr>
          <w:rFonts w:asciiTheme="majorBidi" w:hAnsiTheme="majorBidi" w:cstheme="majorBidi"/>
          <w:lang w:val="en-US"/>
        </w:rPr>
        <w:t>.054</w:t>
      </w:r>
      <w:r w:rsidR="001157AA" w:rsidRPr="005D6B97">
        <w:rPr>
          <w:rFonts w:asciiTheme="majorBidi" w:hAnsiTheme="majorBidi" w:cstheme="majorBidi"/>
          <w:lang w:val="en-US"/>
        </w:rPr>
        <w:t>) was observed</w:t>
      </w:r>
      <w:r w:rsidR="008A1CBD" w:rsidRPr="005D6B97">
        <w:rPr>
          <w:rFonts w:asciiTheme="majorBidi" w:hAnsiTheme="majorBidi" w:cstheme="majorBidi"/>
          <w:lang w:val="en-US"/>
        </w:rPr>
        <w:t>. Post</w:t>
      </w:r>
      <w:r w:rsidR="00EC3FEC" w:rsidRPr="005D6B97">
        <w:rPr>
          <w:rFonts w:asciiTheme="majorBidi" w:hAnsiTheme="majorBidi" w:cstheme="majorBidi"/>
          <w:lang w:val="en-US"/>
        </w:rPr>
        <w:t>-</w:t>
      </w:r>
      <w:r w:rsidR="008A1CBD" w:rsidRPr="005D6B97">
        <w:rPr>
          <w:rFonts w:asciiTheme="majorBidi" w:hAnsiTheme="majorBidi" w:cstheme="majorBidi"/>
          <w:lang w:val="en-US"/>
        </w:rPr>
        <w:t>hoc</w:t>
      </w:r>
      <w:r w:rsidR="00D31394" w:rsidRPr="005D6B97">
        <w:rPr>
          <w:rFonts w:asciiTheme="majorBidi" w:hAnsiTheme="majorBidi" w:cstheme="majorBidi"/>
          <w:lang w:val="en-US"/>
        </w:rPr>
        <w:t xml:space="preserve"> </w:t>
      </w:r>
      <w:r w:rsidR="008A1CBD" w:rsidRPr="005D6B97">
        <w:rPr>
          <w:rFonts w:asciiTheme="majorBidi" w:hAnsiTheme="majorBidi" w:cstheme="majorBidi"/>
          <w:lang w:val="en-US"/>
        </w:rPr>
        <w:t>comparisons indicated that attentional modulation was significant in both men</w:t>
      </w:r>
      <w:r w:rsidR="00F867E0" w:rsidRPr="005D6B97">
        <w:rPr>
          <w:rFonts w:asciiTheme="majorBidi" w:hAnsiTheme="majorBidi" w:cstheme="majorBidi"/>
          <w:lang w:val="en-US"/>
        </w:rPr>
        <w:t xml:space="preserve"> </w:t>
      </w:r>
      <w:r w:rsidR="008A1CBD" w:rsidRPr="005D6B97">
        <w:rPr>
          <w:rFonts w:asciiTheme="majorBidi" w:hAnsiTheme="majorBidi" w:cstheme="majorBidi"/>
          <w:lang w:val="en-US"/>
        </w:rPr>
        <w:t xml:space="preserve">and women, </w:t>
      </w:r>
      <w:r w:rsidR="00F867E0" w:rsidRPr="005D6B97">
        <w:rPr>
          <w:rFonts w:asciiTheme="majorBidi" w:hAnsiTheme="majorBidi" w:cstheme="majorBidi"/>
          <w:lang w:val="en-US"/>
        </w:rPr>
        <w:t>but the effect was</w:t>
      </w:r>
      <w:r w:rsidR="008A1CBD" w:rsidRPr="005D6B97">
        <w:rPr>
          <w:rFonts w:asciiTheme="majorBidi" w:hAnsiTheme="majorBidi" w:cstheme="majorBidi"/>
          <w:lang w:val="en-US"/>
        </w:rPr>
        <w:t xml:space="preserve"> </w:t>
      </w:r>
      <w:r w:rsidR="008461EA" w:rsidRPr="005D6B97">
        <w:rPr>
          <w:rFonts w:asciiTheme="majorBidi" w:hAnsiTheme="majorBidi" w:cstheme="majorBidi"/>
          <w:lang w:val="en-US"/>
        </w:rPr>
        <w:t>stronger</w:t>
      </w:r>
      <w:r w:rsidR="008A1CBD" w:rsidRPr="005D6B97">
        <w:rPr>
          <w:rFonts w:asciiTheme="majorBidi" w:hAnsiTheme="majorBidi" w:cstheme="majorBidi"/>
          <w:lang w:val="en-US"/>
        </w:rPr>
        <w:t xml:space="preserve"> in men </w:t>
      </w:r>
      <w:r w:rsidR="00F867E0" w:rsidRPr="005D6B97">
        <w:rPr>
          <w:rFonts w:asciiTheme="majorBidi" w:hAnsiTheme="majorBidi" w:cstheme="majorBidi"/>
          <w:lang w:val="en-US"/>
        </w:rPr>
        <w:t>(women: t=-</w:t>
      </w:r>
      <w:r w:rsidR="00D31394" w:rsidRPr="005D6B97">
        <w:rPr>
          <w:rFonts w:asciiTheme="majorBidi" w:hAnsiTheme="majorBidi" w:cstheme="majorBidi"/>
          <w:lang w:val="en-US"/>
        </w:rPr>
        <w:t>3</w:t>
      </w:r>
      <w:r w:rsidR="00F867E0" w:rsidRPr="005D6B97">
        <w:rPr>
          <w:rFonts w:asciiTheme="majorBidi" w:hAnsiTheme="majorBidi" w:cstheme="majorBidi"/>
          <w:lang w:val="en-US"/>
        </w:rPr>
        <w:t>.</w:t>
      </w:r>
      <w:r w:rsidR="00D31394" w:rsidRPr="005D6B97">
        <w:rPr>
          <w:rFonts w:asciiTheme="majorBidi" w:hAnsiTheme="majorBidi" w:cstheme="majorBidi"/>
          <w:lang w:val="en-US"/>
        </w:rPr>
        <w:t>0</w:t>
      </w:r>
      <w:r w:rsidR="00F867E0" w:rsidRPr="005D6B97">
        <w:rPr>
          <w:rFonts w:asciiTheme="majorBidi" w:hAnsiTheme="majorBidi" w:cstheme="majorBidi"/>
          <w:lang w:val="en-US"/>
        </w:rPr>
        <w:t xml:space="preserve">, </w:t>
      </w:r>
      <w:r w:rsidR="00F867E0" w:rsidRPr="005D6B97">
        <w:rPr>
          <w:rFonts w:asciiTheme="majorBidi" w:hAnsiTheme="majorBidi" w:cstheme="majorBidi"/>
          <w:i/>
          <w:iCs/>
          <w:lang w:val="en-US"/>
        </w:rPr>
        <w:t>p</w:t>
      </w:r>
      <w:r w:rsidR="00F867E0" w:rsidRPr="005D6B97">
        <w:rPr>
          <w:rFonts w:asciiTheme="majorBidi" w:hAnsiTheme="majorBidi" w:cstheme="majorBidi"/>
          <w:lang w:val="en-US"/>
        </w:rPr>
        <w:t xml:space="preserve">=0.017; men: t=-4.3, </w:t>
      </w:r>
      <w:r w:rsidR="00F867E0" w:rsidRPr="005D6B97">
        <w:rPr>
          <w:rFonts w:asciiTheme="majorBidi" w:hAnsiTheme="majorBidi" w:cstheme="majorBidi"/>
          <w:i/>
          <w:iCs/>
          <w:lang w:val="en-US"/>
        </w:rPr>
        <w:t>p</w:t>
      </w:r>
      <w:r w:rsidR="00F867E0" w:rsidRPr="005D6B97">
        <w:rPr>
          <w:rFonts w:asciiTheme="majorBidi" w:hAnsiTheme="majorBidi" w:cstheme="majorBidi"/>
          <w:lang w:val="en-US"/>
        </w:rPr>
        <w:t>&lt;.001)</w:t>
      </w:r>
      <w:r w:rsidR="00F300A4" w:rsidRPr="005D6B97">
        <w:rPr>
          <w:rFonts w:asciiTheme="majorBidi" w:hAnsiTheme="majorBidi" w:cstheme="majorBidi"/>
          <w:lang w:val="en-US"/>
        </w:rPr>
        <w:t>.</w:t>
      </w:r>
      <w:r w:rsidR="000B39B0" w:rsidRPr="005D6B97">
        <w:rPr>
          <w:rFonts w:asciiTheme="majorBidi" w:hAnsiTheme="majorBidi" w:cstheme="majorBidi"/>
          <w:lang w:val="en-US"/>
        </w:rPr>
        <w:t xml:space="preserve"> Age did not significantly modulate attentional effects on wheal (all </w:t>
      </w:r>
      <w:r w:rsidR="000B39B0" w:rsidRPr="005D6B97">
        <w:rPr>
          <w:rFonts w:asciiTheme="majorBidi" w:hAnsiTheme="majorBidi" w:cstheme="majorBidi"/>
          <w:i/>
          <w:iCs/>
          <w:lang w:val="en-US"/>
        </w:rPr>
        <w:t>p</w:t>
      </w:r>
      <w:r w:rsidR="000B39B0" w:rsidRPr="005D6B97">
        <w:rPr>
          <w:rFonts w:asciiTheme="majorBidi" w:hAnsiTheme="majorBidi" w:cstheme="majorBidi"/>
          <w:lang w:val="en-US"/>
        </w:rPr>
        <w:t xml:space="preserve"> &gt; .369) or flare (all p &gt; .176; Table S</w:t>
      </w:r>
      <w:r w:rsidR="006114FC">
        <w:rPr>
          <w:rFonts w:asciiTheme="majorBidi" w:hAnsiTheme="majorBidi" w:cstheme="majorBidi"/>
          <w:lang w:val="en-US"/>
        </w:rPr>
        <w:t>9</w:t>
      </w:r>
      <w:r w:rsidR="000B39B0" w:rsidRPr="005D6B97">
        <w:rPr>
          <w:rFonts w:asciiTheme="majorBidi" w:hAnsiTheme="majorBidi" w:cstheme="majorBidi"/>
          <w:lang w:val="en-US"/>
        </w:rPr>
        <w:t>.</w:t>
      </w:r>
      <w:r w:rsidR="000A4553" w:rsidRPr="005D6B97">
        <w:rPr>
          <w:rFonts w:asciiTheme="majorBidi" w:hAnsiTheme="majorBidi" w:cstheme="majorBidi"/>
          <w:lang w:val="en-US"/>
        </w:rPr>
        <w:t>2</w:t>
      </w:r>
      <w:r w:rsidR="000B39B0" w:rsidRPr="005D6B97">
        <w:rPr>
          <w:rFonts w:asciiTheme="majorBidi" w:hAnsiTheme="majorBidi" w:cstheme="majorBidi"/>
          <w:lang w:val="en-US"/>
        </w:rPr>
        <w:t>).</w:t>
      </w:r>
    </w:p>
    <w:p w14:paraId="33A618D9" w14:textId="77777777" w:rsidR="00B35824" w:rsidRPr="005D6B97" w:rsidRDefault="00B35824" w:rsidP="0015160E">
      <w:pPr>
        <w:spacing w:line="276" w:lineRule="auto"/>
        <w:jc w:val="both"/>
        <w:rPr>
          <w:rFonts w:asciiTheme="majorBidi" w:hAnsiTheme="majorBidi" w:cstheme="majorBidi"/>
          <w:lang w:val="en-US"/>
        </w:rPr>
      </w:pPr>
    </w:p>
    <w:p w14:paraId="58BF0219" w14:textId="729DA89F" w:rsidR="00C94474" w:rsidRPr="005D6B97" w:rsidRDefault="00C94474" w:rsidP="00C94474">
      <w:pPr>
        <w:spacing w:after="0" w:line="276" w:lineRule="auto"/>
        <w:jc w:val="both"/>
        <w:rPr>
          <w:rFonts w:asciiTheme="majorBidi" w:hAnsiTheme="majorBidi" w:cstheme="majorBidi"/>
          <w:lang w:val="en-US"/>
        </w:rPr>
      </w:pPr>
      <w:r w:rsidRPr="005D6B97">
        <w:rPr>
          <w:rFonts w:asciiTheme="majorBidi" w:hAnsiTheme="majorBidi" w:cstheme="majorBidi"/>
          <w:b/>
          <w:bCs/>
          <w:lang w:val="en-US"/>
        </w:rPr>
        <w:t>Table S</w:t>
      </w:r>
      <w:r w:rsidR="006114FC">
        <w:rPr>
          <w:rFonts w:asciiTheme="majorBidi" w:hAnsiTheme="majorBidi" w:cstheme="majorBidi"/>
          <w:b/>
          <w:bCs/>
          <w:lang w:val="en-US"/>
        </w:rPr>
        <w:t>9</w:t>
      </w:r>
      <w:r w:rsidRPr="005D6B97">
        <w:rPr>
          <w:rFonts w:asciiTheme="majorBidi" w:hAnsiTheme="majorBidi" w:cstheme="majorBidi"/>
          <w:b/>
          <w:bCs/>
          <w:lang w:val="en-US"/>
        </w:rPr>
        <w:t>.1.</w:t>
      </w:r>
      <w:r w:rsidRPr="005D6B97">
        <w:rPr>
          <w:lang w:val="en-US"/>
        </w:rPr>
        <w:t xml:space="preserve"> </w:t>
      </w:r>
      <w:r w:rsidRPr="005D6B97">
        <w:rPr>
          <w:rFonts w:asciiTheme="majorBidi" w:hAnsiTheme="majorBidi" w:cstheme="majorBidi"/>
          <w:b/>
          <w:bCs/>
          <w:lang w:val="en-US"/>
        </w:rPr>
        <w:t>Effects of sex on attentional modulation of inflammatory responses.</w:t>
      </w:r>
    </w:p>
    <w:tbl>
      <w:tblPr>
        <w:tblStyle w:val="PlainTable2"/>
        <w:tblpPr w:leftFromText="180" w:rightFromText="180" w:vertAnchor="text" w:horzAnchor="margin" w:tblpY="102"/>
        <w:tblW w:w="5000" w:type="pct"/>
        <w:tblLook w:val="04A0" w:firstRow="1" w:lastRow="0" w:firstColumn="1" w:lastColumn="0" w:noHBand="0" w:noVBand="1"/>
      </w:tblPr>
      <w:tblGrid>
        <w:gridCol w:w="1221"/>
        <w:gridCol w:w="1007"/>
        <w:gridCol w:w="619"/>
        <w:gridCol w:w="1126"/>
        <w:gridCol w:w="617"/>
        <w:gridCol w:w="1332"/>
        <w:gridCol w:w="937"/>
        <w:gridCol w:w="1524"/>
        <w:gridCol w:w="643"/>
      </w:tblGrid>
      <w:tr w:rsidR="00C94474" w:rsidRPr="005D6B97" w14:paraId="315845C4" w14:textId="77777777" w:rsidTr="00A42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vMerge w:val="restart"/>
            <w:tcBorders>
              <w:top w:val="single" w:sz="12" w:space="0" w:color="auto"/>
              <w:right w:val="single" w:sz="4" w:space="0" w:color="FFFFFF" w:themeColor="background1"/>
            </w:tcBorders>
          </w:tcPr>
          <w:p w14:paraId="32C069ED" w14:textId="77777777" w:rsidR="00C94474" w:rsidRPr="005D6B97" w:rsidRDefault="00C94474" w:rsidP="00C94474">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Parameter</w:t>
            </w:r>
          </w:p>
        </w:tc>
        <w:tc>
          <w:tcPr>
            <w:tcW w:w="901" w:type="pct"/>
            <w:gridSpan w:val="2"/>
            <w:tcBorders>
              <w:top w:val="single" w:sz="12" w:space="0" w:color="auto"/>
              <w:left w:val="single" w:sz="4" w:space="0" w:color="FFFFFF" w:themeColor="background1"/>
              <w:bottom w:val="single" w:sz="4" w:space="0" w:color="000000"/>
              <w:right w:val="single" w:sz="4" w:space="0" w:color="FFFFFF" w:themeColor="background1"/>
            </w:tcBorders>
          </w:tcPr>
          <w:p w14:paraId="1AAC71B5" w14:textId="7352C71A" w:rsidR="00C94474" w:rsidRPr="005D6B97" w:rsidRDefault="00C94474" w:rsidP="00C9447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 xml:space="preserve">Sex </w:t>
            </w:r>
            <w:r w:rsidRPr="005D6B97">
              <w:rPr>
                <w:rFonts w:asciiTheme="majorBidi" w:hAnsiTheme="majorBidi" w:cstheme="majorBidi"/>
                <w:sz w:val="22"/>
                <w:szCs w:val="22"/>
                <w:lang w:val="en-US"/>
              </w:rPr>
              <w:br/>
              <w:t>main effect</w:t>
            </w:r>
          </w:p>
        </w:tc>
        <w:tc>
          <w:tcPr>
            <w:tcW w:w="966" w:type="pct"/>
            <w:gridSpan w:val="2"/>
            <w:tcBorders>
              <w:top w:val="single" w:sz="12" w:space="0" w:color="auto"/>
              <w:left w:val="single" w:sz="4" w:space="0" w:color="FFFFFF" w:themeColor="background1"/>
              <w:right w:val="single" w:sz="4" w:space="0" w:color="FFFFFF" w:themeColor="background1"/>
            </w:tcBorders>
          </w:tcPr>
          <w:p w14:paraId="6492E09A" w14:textId="6C237424" w:rsidR="00C94474" w:rsidRPr="005D6B97" w:rsidRDefault="00C94474" w:rsidP="00C9447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Sex x Condition</w:t>
            </w:r>
          </w:p>
        </w:tc>
        <w:tc>
          <w:tcPr>
            <w:tcW w:w="1257" w:type="pct"/>
            <w:gridSpan w:val="2"/>
            <w:tcBorders>
              <w:top w:val="single" w:sz="12" w:space="0" w:color="auto"/>
              <w:left w:val="single" w:sz="4" w:space="0" w:color="FFFFFF" w:themeColor="background1"/>
              <w:bottom w:val="single" w:sz="4" w:space="0" w:color="000000"/>
              <w:right w:val="single" w:sz="4" w:space="0" w:color="FFFFFF" w:themeColor="background1"/>
            </w:tcBorders>
          </w:tcPr>
          <w:p w14:paraId="71BF6875" w14:textId="272B6A90" w:rsidR="00C94474" w:rsidRPr="005D6B97" w:rsidRDefault="00C94474" w:rsidP="00C9447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 xml:space="preserve">Sex x Time </w:t>
            </w:r>
          </w:p>
        </w:tc>
        <w:tc>
          <w:tcPr>
            <w:tcW w:w="1200" w:type="pct"/>
            <w:gridSpan w:val="2"/>
            <w:tcBorders>
              <w:top w:val="single" w:sz="12" w:space="0" w:color="auto"/>
              <w:left w:val="single" w:sz="4" w:space="0" w:color="FFFFFF" w:themeColor="background1"/>
              <w:bottom w:val="single" w:sz="4" w:space="0" w:color="000000"/>
            </w:tcBorders>
          </w:tcPr>
          <w:p w14:paraId="57173BA6" w14:textId="2E14B9AA" w:rsidR="00C94474" w:rsidRPr="005D6B97" w:rsidRDefault="00C94474" w:rsidP="00C9447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 xml:space="preserve">Sex x Time  </w:t>
            </w:r>
            <w:r w:rsidRPr="005D6B97">
              <w:rPr>
                <w:rFonts w:asciiTheme="majorBidi" w:hAnsiTheme="majorBidi" w:cstheme="majorBidi"/>
                <w:sz w:val="22"/>
                <w:szCs w:val="22"/>
                <w:lang w:val="en-US"/>
              </w:rPr>
              <w:br/>
              <w:t>x Condition</w:t>
            </w:r>
          </w:p>
        </w:tc>
      </w:tr>
      <w:tr w:rsidR="00C94474" w:rsidRPr="005D6B97" w14:paraId="28711A5C" w14:textId="77777777" w:rsidTr="00A427F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76" w:type="pct"/>
            <w:vMerge/>
            <w:tcBorders>
              <w:bottom w:val="single" w:sz="12" w:space="0" w:color="auto"/>
              <w:right w:val="single" w:sz="4" w:space="0" w:color="FFFFFF" w:themeColor="background1"/>
            </w:tcBorders>
          </w:tcPr>
          <w:p w14:paraId="227950B7" w14:textId="77777777" w:rsidR="00C94474" w:rsidRPr="005D6B97" w:rsidRDefault="00C94474" w:rsidP="004229EE">
            <w:pPr>
              <w:spacing w:line="276" w:lineRule="auto"/>
              <w:rPr>
                <w:rFonts w:asciiTheme="majorBidi" w:hAnsiTheme="majorBidi" w:cstheme="majorBidi"/>
                <w:i/>
                <w:iCs/>
                <w:sz w:val="22"/>
                <w:szCs w:val="22"/>
                <w:lang w:val="en-US"/>
              </w:rPr>
            </w:pPr>
          </w:p>
        </w:tc>
        <w:tc>
          <w:tcPr>
            <w:tcW w:w="558" w:type="pct"/>
            <w:tcBorders>
              <w:top w:val="single" w:sz="4" w:space="0" w:color="000000"/>
              <w:left w:val="single" w:sz="4" w:space="0" w:color="FFFFFF" w:themeColor="background1"/>
              <w:bottom w:val="single" w:sz="12" w:space="0" w:color="auto"/>
            </w:tcBorders>
          </w:tcPr>
          <w:p w14:paraId="231A2E29" w14:textId="77777777" w:rsidR="00C94474" w:rsidRPr="005D6B97" w:rsidRDefault="00C94474"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43" w:type="pct"/>
            <w:tcBorders>
              <w:top w:val="single" w:sz="4" w:space="0" w:color="000000"/>
              <w:bottom w:val="single" w:sz="12" w:space="0" w:color="auto"/>
              <w:right w:val="single" w:sz="4" w:space="0" w:color="FFFFFF" w:themeColor="background1"/>
            </w:tcBorders>
          </w:tcPr>
          <w:p w14:paraId="3E699EC8" w14:textId="77777777" w:rsidR="00C94474" w:rsidRPr="005D6B97" w:rsidRDefault="00C94474"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 w:val="22"/>
                <w:szCs w:val="22"/>
                <w:lang w:val="en-US"/>
              </w:rPr>
            </w:pPr>
            <w:r w:rsidRPr="005D6B97">
              <w:rPr>
                <w:rFonts w:asciiTheme="majorBidi" w:hAnsiTheme="majorBidi" w:cstheme="majorBidi"/>
                <w:b/>
                <w:bCs/>
                <w:i/>
                <w:iCs/>
                <w:sz w:val="22"/>
                <w:szCs w:val="22"/>
                <w:lang w:val="en-US"/>
              </w:rPr>
              <w:t>p</w:t>
            </w:r>
          </w:p>
        </w:tc>
        <w:tc>
          <w:tcPr>
            <w:tcW w:w="624" w:type="pct"/>
            <w:tcBorders>
              <w:left w:val="single" w:sz="4" w:space="0" w:color="FFFFFF" w:themeColor="background1"/>
              <w:bottom w:val="single" w:sz="12" w:space="0" w:color="auto"/>
            </w:tcBorders>
          </w:tcPr>
          <w:p w14:paraId="74FD27DC" w14:textId="77777777" w:rsidR="00C94474" w:rsidRPr="005D6B97" w:rsidRDefault="00C94474"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42" w:type="pct"/>
            <w:tcBorders>
              <w:bottom w:val="single" w:sz="12" w:space="0" w:color="auto"/>
              <w:right w:val="single" w:sz="4" w:space="0" w:color="FFFFFF" w:themeColor="background1"/>
            </w:tcBorders>
          </w:tcPr>
          <w:p w14:paraId="2EEF0E85" w14:textId="77777777" w:rsidR="00C94474" w:rsidRPr="005D6B97" w:rsidRDefault="00C94474"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c>
          <w:tcPr>
            <w:tcW w:w="738" w:type="pct"/>
            <w:tcBorders>
              <w:top w:val="single" w:sz="4" w:space="0" w:color="000000"/>
              <w:left w:val="single" w:sz="4" w:space="0" w:color="FFFFFF" w:themeColor="background1"/>
              <w:bottom w:val="single" w:sz="12" w:space="0" w:color="auto"/>
            </w:tcBorders>
          </w:tcPr>
          <w:p w14:paraId="240CD7DD" w14:textId="77777777" w:rsidR="00C94474" w:rsidRPr="005D6B97" w:rsidRDefault="00C94474"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519" w:type="pct"/>
            <w:tcBorders>
              <w:top w:val="single" w:sz="4" w:space="0" w:color="000000"/>
              <w:bottom w:val="single" w:sz="12" w:space="0" w:color="auto"/>
              <w:right w:val="single" w:sz="4" w:space="0" w:color="FFFFFF" w:themeColor="background1"/>
            </w:tcBorders>
          </w:tcPr>
          <w:p w14:paraId="1BC20112" w14:textId="37DC0A6C" w:rsidR="00C94474" w:rsidRPr="005D6B97" w:rsidRDefault="007E2E97"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c>
          <w:tcPr>
            <w:tcW w:w="844" w:type="pct"/>
            <w:tcBorders>
              <w:top w:val="single" w:sz="4" w:space="0" w:color="000000"/>
              <w:left w:val="single" w:sz="4" w:space="0" w:color="FFFFFF" w:themeColor="background1"/>
              <w:bottom w:val="single" w:sz="12" w:space="0" w:color="auto"/>
            </w:tcBorders>
          </w:tcPr>
          <w:p w14:paraId="7CAFC376" w14:textId="77777777" w:rsidR="00C94474" w:rsidRPr="005D6B97" w:rsidRDefault="00C94474"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56" w:type="pct"/>
            <w:tcBorders>
              <w:top w:val="single" w:sz="4" w:space="0" w:color="000000"/>
              <w:bottom w:val="single" w:sz="12" w:space="0" w:color="auto"/>
            </w:tcBorders>
          </w:tcPr>
          <w:p w14:paraId="7DEA8158" w14:textId="77777777" w:rsidR="00C94474" w:rsidRPr="005D6B97" w:rsidRDefault="00C94474"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r>
      <w:tr w:rsidR="00C94474" w:rsidRPr="005D6B97" w14:paraId="4801DEDA" w14:textId="77777777" w:rsidTr="00C94474">
        <w:tc>
          <w:tcPr>
            <w:cnfStyle w:val="001000000000" w:firstRow="0" w:lastRow="0" w:firstColumn="1" w:lastColumn="0" w:oddVBand="0" w:evenVBand="0" w:oddHBand="0" w:evenHBand="0" w:firstRowFirstColumn="0" w:firstRowLastColumn="0" w:lastRowFirstColumn="0" w:lastRowLastColumn="0"/>
            <w:tcW w:w="676" w:type="pct"/>
            <w:tcBorders>
              <w:top w:val="single" w:sz="12" w:space="0" w:color="auto"/>
              <w:bottom w:val="single" w:sz="4" w:space="0" w:color="auto"/>
              <w:right w:val="single" w:sz="4" w:space="0" w:color="000000"/>
            </w:tcBorders>
          </w:tcPr>
          <w:p w14:paraId="160D0BF9" w14:textId="77777777" w:rsidR="00C94474" w:rsidRPr="005D6B97" w:rsidRDefault="00C94474" w:rsidP="00C94474">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Wheal</w:t>
            </w:r>
            <w:r w:rsidRPr="005D6B97">
              <w:rPr>
                <w:rFonts w:asciiTheme="majorBidi" w:hAnsiTheme="majorBidi" w:cstheme="majorBidi"/>
                <w:sz w:val="22"/>
                <w:szCs w:val="22"/>
                <w:rtl/>
                <w:lang w:val="en-US"/>
              </w:rPr>
              <w:t xml:space="preserve"> </w:t>
            </w:r>
            <w:r w:rsidRPr="005D6B97">
              <w:rPr>
                <w:rFonts w:asciiTheme="majorBidi" w:hAnsiTheme="majorBidi" w:cstheme="majorBidi"/>
                <w:sz w:val="22"/>
                <w:szCs w:val="22"/>
                <w:lang w:val="en-US"/>
              </w:rPr>
              <w:t>(mm)</w:t>
            </w:r>
          </w:p>
        </w:tc>
        <w:tc>
          <w:tcPr>
            <w:tcW w:w="558" w:type="pct"/>
            <w:tcBorders>
              <w:top w:val="single" w:sz="12" w:space="0" w:color="auto"/>
              <w:left w:val="single" w:sz="4" w:space="0" w:color="000000"/>
              <w:bottom w:val="single" w:sz="4" w:space="0" w:color="auto"/>
            </w:tcBorders>
          </w:tcPr>
          <w:p w14:paraId="10AE6B0A" w14:textId="0C02422B" w:rsidR="00C94474" w:rsidRPr="005D6B97" w:rsidRDefault="00C94474" w:rsidP="00C944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0.35 (1,55)</w:t>
            </w:r>
          </w:p>
        </w:tc>
        <w:tc>
          <w:tcPr>
            <w:tcW w:w="343" w:type="pct"/>
            <w:tcBorders>
              <w:top w:val="single" w:sz="12" w:space="0" w:color="auto"/>
              <w:bottom w:val="single" w:sz="4" w:space="0" w:color="auto"/>
              <w:right w:val="single" w:sz="4" w:space="0" w:color="auto"/>
            </w:tcBorders>
          </w:tcPr>
          <w:p w14:paraId="0E4D24C5" w14:textId="7F99F024" w:rsidR="00C94474" w:rsidRPr="005D6B97" w:rsidRDefault="00C94474" w:rsidP="00C944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.559</w:t>
            </w:r>
          </w:p>
        </w:tc>
        <w:tc>
          <w:tcPr>
            <w:tcW w:w="624" w:type="pct"/>
            <w:tcBorders>
              <w:top w:val="single" w:sz="12" w:space="0" w:color="auto"/>
              <w:left w:val="single" w:sz="4" w:space="0" w:color="auto"/>
            </w:tcBorders>
          </w:tcPr>
          <w:p w14:paraId="48176FA2" w14:textId="7037A5F3" w:rsidR="00C94474" w:rsidRPr="005D6B97" w:rsidRDefault="00C94474" w:rsidP="00C944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0.00 (1,55)</w:t>
            </w:r>
          </w:p>
        </w:tc>
        <w:tc>
          <w:tcPr>
            <w:tcW w:w="342" w:type="pct"/>
            <w:tcBorders>
              <w:top w:val="single" w:sz="12" w:space="0" w:color="auto"/>
            </w:tcBorders>
          </w:tcPr>
          <w:p w14:paraId="462278A3" w14:textId="1B33E7BF" w:rsidR="00C94474" w:rsidRPr="005D6B97" w:rsidRDefault="00C94474" w:rsidP="00C944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.944</w:t>
            </w:r>
          </w:p>
        </w:tc>
        <w:tc>
          <w:tcPr>
            <w:tcW w:w="738" w:type="pct"/>
            <w:tcBorders>
              <w:left w:val="single" w:sz="4" w:space="0" w:color="000000"/>
            </w:tcBorders>
          </w:tcPr>
          <w:p w14:paraId="0A815CA2" w14:textId="0501FDEF" w:rsidR="00C94474" w:rsidRPr="005D6B97" w:rsidRDefault="00C94474" w:rsidP="00C944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2.02 (2.4,130.1)</w:t>
            </w:r>
          </w:p>
        </w:tc>
        <w:tc>
          <w:tcPr>
            <w:tcW w:w="519" w:type="pct"/>
          </w:tcPr>
          <w:p w14:paraId="1FCB7371" w14:textId="69DD3682" w:rsidR="00C94474" w:rsidRPr="005D6B97" w:rsidRDefault="00C94474" w:rsidP="00C944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.128</w:t>
            </w:r>
          </w:p>
        </w:tc>
        <w:tc>
          <w:tcPr>
            <w:tcW w:w="844" w:type="pct"/>
            <w:tcBorders>
              <w:left w:val="single" w:sz="4" w:space="0" w:color="000000"/>
            </w:tcBorders>
          </w:tcPr>
          <w:p w14:paraId="55E24BB1" w14:textId="4BDFFB2F" w:rsidR="00C94474" w:rsidRPr="005D6B97" w:rsidRDefault="00C94474" w:rsidP="00C944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0.88 (2.5,137.0)</w:t>
            </w:r>
          </w:p>
        </w:tc>
        <w:tc>
          <w:tcPr>
            <w:tcW w:w="356" w:type="pct"/>
          </w:tcPr>
          <w:p w14:paraId="657EAEB9" w14:textId="18F12F3E" w:rsidR="00C94474" w:rsidRPr="005D6B97" w:rsidRDefault="00C94474" w:rsidP="00C944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.435</w:t>
            </w:r>
          </w:p>
        </w:tc>
      </w:tr>
      <w:tr w:rsidR="00C94474" w:rsidRPr="005D6B97" w14:paraId="3C00E0A4" w14:textId="77777777" w:rsidTr="00462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Borders>
              <w:top w:val="single" w:sz="4" w:space="0" w:color="auto"/>
              <w:bottom w:val="single" w:sz="12" w:space="0" w:color="auto"/>
              <w:right w:val="single" w:sz="4" w:space="0" w:color="000000"/>
            </w:tcBorders>
          </w:tcPr>
          <w:p w14:paraId="0ACF1D67" w14:textId="77777777" w:rsidR="00C94474" w:rsidRPr="005D6B97" w:rsidRDefault="00C94474" w:rsidP="00C94474">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Flare</w:t>
            </w:r>
            <w:r w:rsidRPr="005D6B97">
              <w:rPr>
                <w:rFonts w:asciiTheme="majorBidi" w:hAnsiTheme="majorBidi" w:cstheme="majorBidi"/>
                <w:sz w:val="22"/>
                <w:szCs w:val="22"/>
                <w:rtl/>
                <w:lang w:val="en-US"/>
              </w:rPr>
              <w:t xml:space="preserve"> </w:t>
            </w:r>
            <w:r w:rsidRPr="005D6B97">
              <w:rPr>
                <w:rFonts w:asciiTheme="majorBidi" w:hAnsiTheme="majorBidi" w:cstheme="majorBidi"/>
                <w:sz w:val="22"/>
                <w:szCs w:val="22"/>
                <w:lang w:val="en-US"/>
              </w:rPr>
              <w:t xml:space="preserve">(mm) </w:t>
            </w:r>
          </w:p>
        </w:tc>
        <w:tc>
          <w:tcPr>
            <w:tcW w:w="558" w:type="pct"/>
            <w:tcBorders>
              <w:top w:val="single" w:sz="4" w:space="0" w:color="auto"/>
              <w:left w:val="single" w:sz="4" w:space="0" w:color="000000"/>
              <w:bottom w:val="single" w:sz="12" w:space="0" w:color="auto"/>
            </w:tcBorders>
          </w:tcPr>
          <w:p w14:paraId="27EAB3D7" w14:textId="2169F815" w:rsidR="00C94474" w:rsidRPr="005D6B97" w:rsidRDefault="00C94474" w:rsidP="00C944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1.57 (1,55)</w:t>
            </w:r>
          </w:p>
        </w:tc>
        <w:tc>
          <w:tcPr>
            <w:tcW w:w="343" w:type="pct"/>
            <w:tcBorders>
              <w:top w:val="single" w:sz="4" w:space="0" w:color="auto"/>
              <w:bottom w:val="single" w:sz="12" w:space="0" w:color="auto"/>
              <w:right w:val="single" w:sz="4" w:space="0" w:color="auto"/>
            </w:tcBorders>
          </w:tcPr>
          <w:p w14:paraId="720215DF" w14:textId="140AE34D" w:rsidR="00C94474" w:rsidRPr="005D6B97" w:rsidRDefault="00C94474" w:rsidP="00C944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.216</w:t>
            </w:r>
          </w:p>
        </w:tc>
        <w:tc>
          <w:tcPr>
            <w:tcW w:w="624" w:type="pct"/>
            <w:tcBorders>
              <w:left w:val="single" w:sz="4" w:space="0" w:color="auto"/>
              <w:bottom w:val="single" w:sz="12" w:space="0" w:color="auto"/>
            </w:tcBorders>
            <w:shd w:val="clear" w:color="auto" w:fill="ECFAEF"/>
          </w:tcPr>
          <w:p w14:paraId="132BD771" w14:textId="23C1A0C6" w:rsidR="00C94474" w:rsidRPr="005D6B97" w:rsidRDefault="00C94474" w:rsidP="00C944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3.88 (1,55)</w:t>
            </w:r>
          </w:p>
        </w:tc>
        <w:tc>
          <w:tcPr>
            <w:tcW w:w="342" w:type="pct"/>
            <w:tcBorders>
              <w:bottom w:val="single" w:sz="12" w:space="0" w:color="auto"/>
            </w:tcBorders>
            <w:shd w:val="clear" w:color="auto" w:fill="ECFAEF"/>
          </w:tcPr>
          <w:p w14:paraId="13F4CFE3" w14:textId="2EEEAED6" w:rsidR="00C94474" w:rsidRPr="005D6B97" w:rsidRDefault="00C94474" w:rsidP="00C944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b/>
                <w:bCs/>
                <w:sz w:val="22"/>
                <w:szCs w:val="22"/>
                <w:lang w:val="en-US"/>
              </w:rPr>
              <w:t>.054</w:t>
            </w:r>
          </w:p>
        </w:tc>
        <w:tc>
          <w:tcPr>
            <w:tcW w:w="738" w:type="pct"/>
            <w:tcBorders>
              <w:left w:val="single" w:sz="4" w:space="0" w:color="000000"/>
              <w:bottom w:val="single" w:sz="12" w:space="0" w:color="auto"/>
            </w:tcBorders>
          </w:tcPr>
          <w:p w14:paraId="45065E15" w14:textId="3E449B28" w:rsidR="00C94474" w:rsidRPr="005D6B97" w:rsidRDefault="00C94474" w:rsidP="00C944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0.75 (2.0,112.1)</w:t>
            </w:r>
          </w:p>
        </w:tc>
        <w:tc>
          <w:tcPr>
            <w:tcW w:w="519" w:type="pct"/>
            <w:tcBorders>
              <w:bottom w:val="single" w:sz="12" w:space="0" w:color="auto"/>
            </w:tcBorders>
          </w:tcPr>
          <w:p w14:paraId="205428EB" w14:textId="69F49457" w:rsidR="00C94474" w:rsidRPr="005D6B97" w:rsidRDefault="00C94474" w:rsidP="00C944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.475</w:t>
            </w:r>
          </w:p>
        </w:tc>
        <w:tc>
          <w:tcPr>
            <w:tcW w:w="844" w:type="pct"/>
            <w:tcBorders>
              <w:left w:val="single" w:sz="4" w:space="0" w:color="000000"/>
              <w:bottom w:val="single" w:sz="12" w:space="0" w:color="auto"/>
            </w:tcBorders>
          </w:tcPr>
          <w:p w14:paraId="74BE970F" w14:textId="6F4CF673" w:rsidR="00C94474" w:rsidRPr="005D6B97" w:rsidRDefault="00C94474" w:rsidP="00C944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1.89 (3.1,171.1)</w:t>
            </w:r>
          </w:p>
        </w:tc>
        <w:tc>
          <w:tcPr>
            <w:tcW w:w="356" w:type="pct"/>
            <w:tcBorders>
              <w:bottom w:val="single" w:sz="12" w:space="0" w:color="auto"/>
            </w:tcBorders>
          </w:tcPr>
          <w:p w14:paraId="4EB62045" w14:textId="2E93DF9C" w:rsidR="00C94474" w:rsidRPr="005D6B97" w:rsidRDefault="00C94474" w:rsidP="00C944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.130</w:t>
            </w:r>
          </w:p>
        </w:tc>
      </w:tr>
    </w:tbl>
    <w:p w14:paraId="37D02385" w14:textId="77777777" w:rsidR="00C94474" w:rsidRPr="005D6B97" w:rsidRDefault="00C94474" w:rsidP="00B97936">
      <w:pPr>
        <w:spacing w:after="0" w:line="276" w:lineRule="auto"/>
        <w:jc w:val="both"/>
        <w:rPr>
          <w:rFonts w:asciiTheme="majorBidi" w:hAnsiTheme="majorBidi" w:cstheme="majorBidi"/>
          <w:b/>
          <w:bCs/>
          <w:highlight w:val="yellow"/>
          <w:lang w:val="en-US"/>
        </w:rPr>
      </w:pPr>
    </w:p>
    <w:p w14:paraId="4ACDC0A2" w14:textId="77777777" w:rsidR="00B35824" w:rsidRPr="005D6B97" w:rsidRDefault="00B35824" w:rsidP="00B97936">
      <w:pPr>
        <w:spacing w:after="0" w:line="276" w:lineRule="auto"/>
        <w:jc w:val="both"/>
        <w:rPr>
          <w:rFonts w:asciiTheme="majorBidi" w:hAnsiTheme="majorBidi" w:cstheme="majorBidi"/>
          <w:b/>
          <w:bCs/>
          <w:lang w:val="en-US"/>
        </w:rPr>
      </w:pPr>
    </w:p>
    <w:p w14:paraId="696983A0" w14:textId="29C5D592" w:rsidR="00B97936" w:rsidRPr="005D6B97" w:rsidRDefault="00B97936" w:rsidP="00B97936">
      <w:pPr>
        <w:spacing w:after="0" w:line="276" w:lineRule="auto"/>
        <w:jc w:val="both"/>
        <w:rPr>
          <w:rFonts w:asciiTheme="majorBidi" w:hAnsiTheme="majorBidi" w:cstheme="majorBidi"/>
          <w:lang w:val="en-US"/>
        </w:rPr>
      </w:pPr>
      <w:r w:rsidRPr="005D6B97">
        <w:rPr>
          <w:rFonts w:asciiTheme="majorBidi" w:hAnsiTheme="majorBidi" w:cstheme="majorBidi"/>
          <w:b/>
          <w:bCs/>
          <w:lang w:val="en-US"/>
        </w:rPr>
        <w:t>Table S</w:t>
      </w:r>
      <w:r w:rsidR="006114FC">
        <w:rPr>
          <w:rFonts w:asciiTheme="majorBidi" w:hAnsiTheme="majorBidi" w:cstheme="majorBidi"/>
          <w:b/>
          <w:bCs/>
          <w:lang w:val="en-US"/>
        </w:rPr>
        <w:t>9</w:t>
      </w:r>
      <w:r w:rsidRPr="005D6B97">
        <w:rPr>
          <w:rFonts w:asciiTheme="majorBidi" w:hAnsiTheme="majorBidi" w:cstheme="majorBidi"/>
          <w:b/>
          <w:bCs/>
          <w:lang w:val="en-US"/>
        </w:rPr>
        <w:t>.</w:t>
      </w:r>
      <w:r w:rsidR="000A4553" w:rsidRPr="005D6B97">
        <w:rPr>
          <w:rFonts w:asciiTheme="majorBidi" w:hAnsiTheme="majorBidi" w:cstheme="majorBidi"/>
          <w:b/>
          <w:bCs/>
          <w:lang w:val="en-US"/>
        </w:rPr>
        <w:t>2</w:t>
      </w:r>
      <w:r w:rsidRPr="005D6B97">
        <w:rPr>
          <w:rFonts w:asciiTheme="majorBidi" w:hAnsiTheme="majorBidi" w:cstheme="majorBidi"/>
          <w:b/>
          <w:bCs/>
          <w:lang w:val="en-US"/>
        </w:rPr>
        <w:t>.</w:t>
      </w:r>
      <w:r w:rsidR="008461EA" w:rsidRPr="005D6B97">
        <w:rPr>
          <w:lang w:val="en-US"/>
        </w:rPr>
        <w:t xml:space="preserve"> </w:t>
      </w:r>
      <w:r w:rsidR="008461EA" w:rsidRPr="005D6B97">
        <w:rPr>
          <w:rFonts w:asciiTheme="majorBidi" w:hAnsiTheme="majorBidi" w:cstheme="majorBidi"/>
          <w:b/>
          <w:bCs/>
          <w:lang w:val="en-US"/>
        </w:rPr>
        <w:t xml:space="preserve">Effects of age on </w:t>
      </w:r>
      <w:r w:rsidR="003D4C03" w:rsidRPr="005D6B97">
        <w:rPr>
          <w:rFonts w:asciiTheme="majorBidi" w:hAnsiTheme="majorBidi" w:cstheme="majorBidi"/>
          <w:b/>
          <w:bCs/>
          <w:lang w:val="en-US"/>
        </w:rPr>
        <w:t xml:space="preserve">attentional modulation of </w:t>
      </w:r>
      <w:r w:rsidR="008461EA" w:rsidRPr="005D6B97">
        <w:rPr>
          <w:rFonts w:asciiTheme="majorBidi" w:hAnsiTheme="majorBidi" w:cstheme="majorBidi"/>
          <w:b/>
          <w:bCs/>
          <w:lang w:val="en-US"/>
        </w:rPr>
        <w:t>inflammatory responses.</w:t>
      </w:r>
    </w:p>
    <w:tbl>
      <w:tblPr>
        <w:tblStyle w:val="PlainTable2"/>
        <w:tblpPr w:leftFromText="180" w:rightFromText="180" w:vertAnchor="text" w:horzAnchor="margin" w:tblpY="102"/>
        <w:tblW w:w="5000" w:type="pct"/>
        <w:tblLook w:val="04A0" w:firstRow="1" w:lastRow="0" w:firstColumn="1" w:lastColumn="0" w:noHBand="0" w:noVBand="1"/>
      </w:tblPr>
      <w:tblGrid>
        <w:gridCol w:w="1231"/>
        <w:gridCol w:w="1049"/>
        <w:gridCol w:w="601"/>
        <w:gridCol w:w="1154"/>
        <w:gridCol w:w="601"/>
        <w:gridCol w:w="1359"/>
        <w:gridCol w:w="809"/>
        <w:gridCol w:w="1549"/>
        <w:gridCol w:w="673"/>
      </w:tblGrid>
      <w:tr w:rsidR="00B97936" w:rsidRPr="005D6B97" w14:paraId="524C32DA" w14:textId="77777777" w:rsidTr="00A42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Merge w:val="restart"/>
            <w:tcBorders>
              <w:top w:val="single" w:sz="12" w:space="0" w:color="auto"/>
              <w:right w:val="single" w:sz="4" w:space="0" w:color="FFFFFF"/>
            </w:tcBorders>
          </w:tcPr>
          <w:p w14:paraId="0FEB8C76" w14:textId="77777777" w:rsidR="00B97936" w:rsidRPr="005D6B97" w:rsidRDefault="00B97936" w:rsidP="004229EE">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Parameter</w:t>
            </w:r>
          </w:p>
        </w:tc>
        <w:tc>
          <w:tcPr>
            <w:tcW w:w="914" w:type="pct"/>
            <w:gridSpan w:val="2"/>
            <w:tcBorders>
              <w:top w:val="single" w:sz="12" w:space="0" w:color="auto"/>
              <w:left w:val="single" w:sz="4" w:space="0" w:color="FFFFFF"/>
              <w:bottom w:val="single" w:sz="4" w:space="0" w:color="000000"/>
              <w:right w:val="single" w:sz="4" w:space="0" w:color="FFFFFF"/>
            </w:tcBorders>
          </w:tcPr>
          <w:p w14:paraId="5A783D98" w14:textId="77777777" w:rsidR="00B97936" w:rsidRPr="005D6B97" w:rsidRDefault="00B97936" w:rsidP="004229E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 xml:space="preserve">Age </w:t>
            </w:r>
            <w:r w:rsidRPr="005D6B97">
              <w:rPr>
                <w:rFonts w:asciiTheme="majorBidi" w:hAnsiTheme="majorBidi" w:cstheme="majorBidi"/>
                <w:sz w:val="22"/>
                <w:szCs w:val="22"/>
                <w:lang w:val="en-US"/>
              </w:rPr>
              <w:br/>
              <w:t>main effect</w:t>
            </w:r>
          </w:p>
        </w:tc>
        <w:tc>
          <w:tcPr>
            <w:tcW w:w="972" w:type="pct"/>
            <w:gridSpan w:val="2"/>
            <w:tcBorders>
              <w:top w:val="single" w:sz="12" w:space="0" w:color="auto"/>
              <w:left w:val="single" w:sz="4" w:space="0" w:color="FFFFFF"/>
              <w:right w:val="single" w:sz="4" w:space="0" w:color="FFFFFF"/>
            </w:tcBorders>
          </w:tcPr>
          <w:p w14:paraId="51DFC8EF" w14:textId="77777777" w:rsidR="00B97936" w:rsidRPr="005D6B97" w:rsidRDefault="00B97936" w:rsidP="004229E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Age x Condition</w:t>
            </w:r>
          </w:p>
        </w:tc>
        <w:tc>
          <w:tcPr>
            <w:tcW w:w="1201" w:type="pct"/>
            <w:gridSpan w:val="2"/>
            <w:tcBorders>
              <w:top w:val="single" w:sz="12" w:space="0" w:color="auto"/>
              <w:left w:val="single" w:sz="4" w:space="0" w:color="FFFFFF"/>
              <w:bottom w:val="single" w:sz="4" w:space="0" w:color="000000"/>
              <w:right w:val="single" w:sz="4" w:space="0" w:color="FFFFFF"/>
            </w:tcBorders>
          </w:tcPr>
          <w:p w14:paraId="112C5510" w14:textId="77777777" w:rsidR="00B97936" w:rsidRPr="005D6B97" w:rsidRDefault="00B97936" w:rsidP="004229E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 xml:space="preserve">Age x Time </w:t>
            </w:r>
          </w:p>
        </w:tc>
        <w:tc>
          <w:tcPr>
            <w:tcW w:w="1231" w:type="pct"/>
            <w:gridSpan w:val="2"/>
            <w:tcBorders>
              <w:top w:val="single" w:sz="12" w:space="0" w:color="auto"/>
              <w:left w:val="single" w:sz="4" w:space="0" w:color="FFFFFF"/>
              <w:bottom w:val="single" w:sz="4" w:space="0" w:color="000000"/>
            </w:tcBorders>
          </w:tcPr>
          <w:p w14:paraId="6CC8114A" w14:textId="77777777" w:rsidR="00B97936" w:rsidRPr="005D6B97" w:rsidRDefault="00B97936" w:rsidP="004229E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 xml:space="preserve">Age  x Time  </w:t>
            </w:r>
            <w:r w:rsidRPr="005D6B97">
              <w:rPr>
                <w:rFonts w:asciiTheme="majorBidi" w:hAnsiTheme="majorBidi" w:cstheme="majorBidi"/>
                <w:sz w:val="22"/>
                <w:szCs w:val="22"/>
                <w:lang w:val="en-US"/>
              </w:rPr>
              <w:br/>
              <w:t>x Condition</w:t>
            </w:r>
          </w:p>
        </w:tc>
      </w:tr>
      <w:tr w:rsidR="00B97936" w:rsidRPr="005D6B97" w14:paraId="1555EEED" w14:textId="77777777" w:rsidTr="00A427F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82" w:type="pct"/>
            <w:vMerge/>
            <w:tcBorders>
              <w:bottom w:val="single" w:sz="12" w:space="0" w:color="auto"/>
              <w:right w:val="single" w:sz="4" w:space="0" w:color="FFFFFF"/>
            </w:tcBorders>
          </w:tcPr>
          <w:p w14:paraId="5047AF7C" w14:textId="77777777" w:rsidR="00B97936" w:rsidRPr="005D6B97" w:rsidRDefault="00B97936" w:rsidP="004229EE">
            <w:pPr>
              <w:spacing w:line="276" w:lineRule="auto"/>
              <w:rPr>
                <w:rFonts w:asciiTheme="majorBidi" w:hAnsiTheme="majorBidi" w:cstheme="majorBidi"/>
                <w:i/>
                <w:iCs/>
                <w:sz w:val="22"/>
                <w:szCs w:val="22"/>
                <w:lang w:val="en-US"/>
              </w:rPr>
            </w:pPr>
          </w:p>
        </w:tc>
        <w:tc>
          <w:tcPr>
            <w:tcW w:w="581" w:type="pct"/>
            <w:tcBorders>
              <w:top w:val="single" w:sz="4" w:space="0" w:color="000000"/>
              <w:left w:val="single" w:sz="4" w:space="0" w:color="FFFFFF"/>
              <w:bottom w:val="single" w:sz="12" w:space="0" w:color="auto"/>
            </w:tcBorders>
          </w:tcPr>
          <w:p w14:paraId="6923FD2A"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33" w:type="pct"/>
            <w:tcBorders>
              <w:top w:val="single" w:sz="4" w:space="0" w:color="000000"/>
              <w:bottom w:val="single" w:sz="12" w:space="0" w:color="auto"/>
              <w:right w:val="single" w:sz="4" w:space="0" w:color="FFFFFF"/>
            </w:tcBorders>
          </w:tcPr>
          <w:p w14:paraId="24B41B49"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 w:val="22"/>
                <w:szCs w:val="22"/>
                <w:lang w:val="en-US"/>
              </w:rPr>
            </w:pPr>
            <w:r w:rsidRPr="005D6B97">
              <w:rPr>
                <w:rFonts w:asciiTheme="majorBidi" w:hAnsiTheme="majorBidi" w:cstheme="majorBidi"/>
                <w:b/>
                <w:bCs/>
                <w:i/>
                <w:iCs/>
                <w:sz w:val="22"/>
                <w:szCs w:val="22"/>
                <w:lang w:val="en-US"/>
              </w:rPr>
              <w:t>p</w:t>
            </w:r>
          </w:p>
        </w:tc>
        <w:tc>
          <w:tcPr>
            <w:tcW w:w="639" w:type="pct"/>
            <w:tcBorders>
              <w:left w:val="single" w:sz="4" w:space="0" w:color="FFFFFF"/>
              <w:bottom w:val="single" w:sz="12" w:space="0" w:color="auto"/>
            </w:tcBorders>
          </w:tcPr>
          <w:p w14:paraId="2C878FFE"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33" w:type="pct"/>
            <w:tcBorders>
              <w:bottom w:val="single" w:sz="12" w:space="0" w:color="auto"/>
              <w:right w:val="single" w:sz="4" w:space="0" w:color="FFFFFF"/>
            </w:tcBorders>
          </w:tcPr>
          <w:p w14:paraId="67ABE042"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c>
          <w:tcPr>
            <w:tcW w:w="753" w:type="pct"/>
            <w:tcBorders>
              <w:top w:val="single" w:sz="4" w:space="0" w:color="000000"/>
              <w:left w:val="single" w:sz="4" w:space="0" w:color="FFFFFF"/>
              <w:bottom w:val="single" w:sz="12" w:space="0" w:color="auto"/>
            </w:tcBorders>
          </w:tcPr>
          <w:p w14:paraId="47C72DC6"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448" w:type="pct"/>
            <w:tcBorders>
              <w:top w:val="single" w:sz="4" w:space="0" w:color="000000"/>
              <w:bottom w:val="single" w:sz="12" w:space="0" w:color="auto"/>
              <w:right w:val="single" w:sz="4" w:space="0" w:color="FFFFFF"/>
            </w:tcBorders>
          </w:tcPr>
          <w:p w14:paraId="3F33F10D"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c>
          <w:tcPr>
            <w:tcW w:w="858" w:type="pct"/>
            <w:tcBorders>
              <w:top w:val="single" w:sz="4" w:space="0" w:color="000000"/>
              <w:left w:val="single" w:sz="4" w:space="0" w:color="FFFFFF"/>
              <w:bottom w:val="single" w:sz="12" w:space="0" w:color="auto"/>
            </w:tcBorders>
          </w:tcPr>
          <w:p w14:paraId="46B35DAF"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73" w:type="pct"/>
            <w:tcBorders>
              <w:top w:val="single" w:sz="4" w:space="0" w:color="000000"/>
              <w:bottom w:val="single" w:sz="12" w:space="0" w:color="auto"/>
            </w:tcBorders>
          </w:tcPr>
          <w:p w14:paraId="6A1DD3DF"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r>
      <w:tr w:rsidR="003D4C03" w:rsidRPr="005D6B97" w14:paraId="2810D2F8" w14:textId="77777777" w:rsidTr="003D4C03">
        <w:tc>
          <w:tcPr>
            <w:cnfStyle w:val="001000000000" w:firstRow="0" w:lastRow="0" w:firstColumn="1" w:lastColumn="0" w:oddVBand="0" w:evenVBand="0" w:oddHBand="0" w:evenHBand="0" w:firstRowFirstColumn="0" w:firstRowLastColumn="0" w:lastRowFirstColumn="0" w:lastRowLastColumn="0"/>
            <w:tcW w:w="682" w:type="pct"/>
            <w:tcBorders>
              <w:top w:val="single" w:sz="12" w:space="0" w:color="auto"/>
              <w:bottom w:val="single" w:sz="4" w:space="0" w:color="auto"/>
              <w:right w:val="single" w:sz="4" w:space="0" w:color="000000"/>
            </w:tcBorders>
          </w:tcPr>
          <w:p w14:paraId="1CBBB691" w14:textId="77777777" w:rsidR="00B97936" w:rsidRPr="005D6B97" w:rsidRDefault="00B97936" w:rsidP="004229EE">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Wheal</w:t>
            </w:r>
            <w:r w:rsidRPr="005D6B97">
              <w:rPr>
                <w:rFonts w:asciiTheme="majorBidi" w:hAnsiTheme="majorBidi" w:cstheme="majorBidi"/>
                <w:sz w:val="22"/>
                <w:szCs w:val="22"/>
                <w:rtl/>
                <w:lang w:val="en-US"/>
              </w:rPr>
              <w:t xml:space="preserve"> </w:t>
            </w:r>
            <w:r w:rsidRPr="005D6B97">
              <w:rPr>
                <w:rFonts w:asciiTheme="majorBidi" w:hAnsiTheme="majorBidi" w:cstheme="majorBidi"/>
                <w:sz w:val="22"/>
                <w:szCs w:val="22"/>
                <w:lang w:val="en-US"/>
              </w:rPr>
              <w:t>(mm)</w:t>
            </w:r>
          </w:p>
        </w:tc>
        <w:tc>
          <w:tcPr>
            <w:tcW w:w="581" w:type="pct"/>
            <w:tcBorders>
              <w:top w:val="single" w:sz="12" w:space="0" w:color="auto"/>
              <w:left w:val="single" w:sz="4" w:space="0" w:color="000000"/>
              <w:bottom w:val="single" w:sz="4" w:space="0" w:color="auto"/>
            </w:tcBorders>
          </w:tcPr>
          <w:p w14:paraId="6857A28E"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0.10</w:t>
            </w:r>
          </w:p>
          <w:p w14:paraId="0503FF2D"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 (1,55)</w:t>
            </w:r>
          </w:p>
        </w:tc>
        <w:tc>
          <w:tcPr>
            <w:tcW w:w="333" w:type="pct"/>
            <w:tcBorders>
              <w:top w:val="single" w:sz="12" w:space="0" w:color="auto"/>
              <w:bottom w:val="single" w:sz="4" w:space="0" w:color="auto"/>
              <w:right w:val="single" w:sz="4" w:space="0" w:color="auto"/>
            </w:tcBorders>
          </w:tcPr>
          <w:p w14:paraId="05610FCF"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.756</w:t>
            </w:r>
          </w:p>
        </w:tc>
        <w:tc>
          <w:tcPr>
            <w:tcW w:w="639" w:type="pct"/>
            <w:tcBorders>
              <w:top w:val="single" w:sz="12" w:space="0" w:color="auto"/>
              <w:left w:val="single" w:sz="4" w:space="0" w:color="auto"/>
            </w:tcBorders>
          </w:tcPr>
          <w:p w14:paraId="77A81CFC"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0.82</w:t>
            </w:r>
          </w:p>
          <w:p w14:paraId="076CF6DF"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 xml:space="preserve"> (1,55)</w:t>
            </w:r>
          </w:p>
        </w:tc>
        <w:tc>
          <w:tcPr>
            <w:tcW w:w="333" w:type="pct"/>
            <w:tcBorders>
              <w:top w:val="single" w:sz="12" w:space="0" w:color="auto"/>
            </w:tcBorders>
          </w:tcPr>
          <w:p w14:paraId="7A477E22"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.369</w:t>
            </w:r>
          </w:p>
        </w:tc>
        <w:tc>
          <w:tcPr>
            <w:tcW w:w="753" w:type="pct"/>
            <w:tcBorders>
              <w:left w:val="single" w:sz="4" w:space="0" w:color="000000"/>
            </w:tcBorders>
          </w:tcPr>
          <w:p w14:paraId="23BED63D"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0.73</w:t>
            </w:r>
          </w:p>
          <w:p w14:paraId="6B2DAD9C"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 (2.4, 131.8)</w:t>
            </w:r>
          </w:p>
        </w:tc>
        <w:tc>
          <w:tcPr>
            <w:tcW w:w="448" w:type="pct"/>
          </w:tcPr>
          <w:p w14:paraId="526A3680"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.507</w:t>
            </w:r>
          </w:p>
        </w:tc>
        <w:tc>
          <w:tcPr>
            <w:tcW w:w="858" w:type="pct"/>
            <w:tcBorders>
              <w:left w:val="single" w:sz="4" w:space="0" w:color="000000"/>
            </w:tcBorders>
          </w:tcPr>
          <w:p w14:paraId="4FB9BDDE"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0.46</w:t>
            </w:r>
          </w:p>
          <w:p w14:paraId="23B5C0AC"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 (2.5,139.5)</w:t>
            </w:r>
          </w:p>
        </w:tc>
        <w:tc>
          <w:tcPr>
            <w:tcW w:w="373" w:type="pct"/>
          </w:tcPr>
          <w:p w14:paraId="0EAD43DB" w14:textId="77777777" w:rsidR="00B97936" w:rsidRPr="005D6B97" w:rsidRDefault="00B97936" w:rsidP="004229E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.676</w:t>
            </w:r>
          </w:p>
        </w:tc>
      </w:tr>
      <w:tr w:rsidR="003D4C03" w:rsidRPr="005D6B97" w14:paraId="59544E1A" w14:textId="77777777" w:rsidTr="003D4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auto"/>
              <w:bottom w:val="single" w:sz="12" w:space="0" w:color="auto"/>
              <w:right w:val="single" w:sz="4" w:space="0" w:color="000000"/>
            </w:tcBorders>
          </w:tcPr>
          <w:p w14:paraId="287A4697" w14:textId="77777777" w:rsidR="00B97936" w:rsidRPr="005D6B97" w:rsidRDefault="00B97936" w:rsidP="004229EE">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Flare</w:t>
            </w:r>
            <w:r w:rsidRPr="005D6B97">
              <w:rPr>
                <w:rFonts w:asciiTheme="majorBidi" w:hAnsiTheme="majorBidi" w:cstheme="majorBidi"/>
                <w:sz w:val="22"/>
                <w:szCs w:val="22"/>
                <w:rtl/>
                <w:lang w:val="en-US"/>
              </w:rPr>
              <w:t xml:space="preserve"> </w:t>
            </w:r>
            <w:r w:rsidRPr="005D6B97">
              <w:rPr>
                <w:rFonts w:asciiTheme="majorBidi" w:hAnsiTheme="majorBidi" w:cstheme="majorBidi"/>
                <w:sz w:val="22"/>
                <w:szCs w:val="22"/>
                <w:lang w:val="en-US"/>
              </w:rPr>
              <w:t xml:space="preserve">(mm) </w:t>
            </w:r>
          </w:p>
        </w:tc>
        <w:tc>
          <w:tcPr>
            <w:tcW w:w="581" w:type="pct"/>
            <w:tcBorders>
              <w:top w:val="single" w:sz="4" w:space="0" w:color="auto"/>
              <w:left w:val="single" w:sz="4" w:space="0" w:color="000000"/>
              <w:bottom w:val="single" w:sz="12" w:space="0" w:color="auto"/>
            </w:tcBorders>
          </w:tcPr>
          <w:p w14:paraId="75F2E82B"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1.2</w:t>
            </w:r>
          </w:p>
          <w:p w14:paraId="02C1A73F"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(1,55)</w:t>
            </w:r>
          </w:p>
        </w:tc>
        <w:tc>
          <w:tcPr>
            <w:tcW w:w="333" w:type="pct"/>
            <w:tcBorders>
              <w:top w:val="single" w:sz="4" w:space="0" w:color="auto"/>
              <w:bottom w:val="single" w:sz="12" w:space="0" w:color="auto"/>
              <w:right w:val="single" w:sz="4" w:space="0" w:color="auto"/>
            </w:tcBorders>
          </w:tcPr>
          <w:p w14:paraId="5A39C578"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.271</w:t>
            </w:r>
          </w:p>
        </w:tc>
        <w:tc>
          <w:tcPr>
            <w:tcW w:w="639" w:type="pct"/>
            <w:tcBorders>
              <w:left w:val="single" w:sz="4" w:space="0" w:color="auto"/>
              <w:bottom w:val="single" w:sz="12" w:space="0" w:color="auto"/>
            </w:tcBorders>
          </w:tcPr>
          <w:p w14:paraId="75598587"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0.03</w:t>
            </w:r>
          </w:p>
          <w:p w14:paraId="06648355"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(1,55)</w:t>
            </w:r>
          </w:p>
        </w:tc>
        <w:tc>
          <w:tcPr>
            <w:tcW w:w="333" w:type="pct"/>
            <w:tcBorders>
              <w:bottom w:val="single" w:sz="12" w:space="0" w:color="auto"/>
            </w:tcBorders>
          </w:tcPr>
          <w:p w14:paraId="590F0DF2"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.871</w:t>
            </w:r>
          </w:p>
        </w:tc>
        <w:tc>
          <w:tcPr>
            <w:tcW w:w="753" w:type="pct"/>
            <w:tcBorders>
              <w:left w:val="single" w:sz="4" w:space="0" w:color="000000"/>
              <w:bottom w:val="single" w:sz="12" w:space="0" w:color="auto"/>
            </w:tcBorders>
          </w:tcPr>
          <w:p w14:paraId="3196F45A"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0.32</w:t>
            </w:r>
          </w:p>
          <w:p w14:paraId="0728E8B5"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(2.0,111.5)</w:t>
            </w:r>
          </w:p>
        </w:tc>
        <w:tc>
          <w:tcPr>
            <w:tcW w:w="448" w:type="pct"/>
            <w:tcBorders>
              <w:bottom w:val="single" w:sz="12" w:space="0" w:color="auto"/>
            </w:tcBorders>
          </w:tcPr>
          <w:p w14:paraId="47740A39"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.733</w:t>
            </w:r>
          </w:p>
        </w:tc>
        <w:tc>
          <w:tcPr>
            <w:tcW w:w="858" w:type="pct"/>
            <w:tcBorders>
              <w:left w:val="single" w:sz="4" w:space="0" w:color="000000"/>
              <w:bottom w:val="single" w:sz="12" w:space="0" w:color="auto"/>
            </w:tcBorders>
          </w:tcPr>
          <w:p w14:paraId="49B8F576"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1.67</w:t>
            </w:r>
          </w:p>
          <w:p w14:paraId="57AD9804"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(3.1,167.9)</w:t>
            </w:r>
          </w:p>
        </w:tc>
        <w:tc>
          <w:tcPr>
            <w:tcW w:w="373" w:type="pct"/>
            <w:tcBorders>
              <w:bottom w:val="single" w:sz="12" w:space="0" w:color="auto"/>
            </w:tcBorders>
          </w:tcPr>
          <w:p w14:paraId="39ADBDBA" w14:textId="77777777" w:rsidR="00B97936" w:rsidRPr="005D6B97" w:rsidRDefault="00B97936"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.176</w:t>
            </w:r>
          </w:p>
        </w:tc>
      </w:tr>
    </w:tbl>
    <w:p w14:paraId="12452ADE" w14:textId="77777777" w:rsidR="00B97936" w:rsidRPr="005D6B97" w:rsidRDefault="00B97936" w:rsidP="00B97936">
      <w:pPr>
        <w:spacing w:line="276" w:lineRule="auto"/>
        <w:jc w:val="both"/>
        <w:rPr>
          <w:rFonts w:asciiTheme="majorBidi" w:hAnsiTheme="majorBidi" w:cstheme="majorBidi"/>
          <w:b/>
          <w:bCs/>
          <w:sz w:val="22"/>
          <w:szCs w:val="22"/>
          <w:lang w:val="en-US"/>
        </w:rPr>
      </w:pPr>
    </w:p>
    <w:p w14:paraId="385B2BE0" w14:textId="77777777" w:rsidR="00B97936" w:rsidRPr="005D6B97" w:rsidRDefault="00B97936" w:rsidP="009E2182">
      <w:pPr>
        <w:jc w:val="both"/>
        <w:rPr>
          <w:rFonts w:asciiTheme="majorBidi" w:hAnsiTheme="majorBidi" w:cstheme="majorBidi"/>
          <w:b/>
          <w:bCs/>
          <w:lang w:val="en-US"/>
        </w:rPr>
      </w:pPr>
    </w:p>
    <w:p w14:paraId="4B3E97C9" w14:textId="5A9C46F6" w:rsidR="009E2182" w:rsidRPr="005D6B97" w:rsidRDefault="0080358D" w:rsidP="009E2182">
      <w:pPr>
        <w:jc w:val="both"/>
        <w:rPr>
          <w:rFonts w:asciiTheme="majorBidi" w:hAnsiTheme="majorBidi" w:cstheme="majorBidi"/>
          <w:lang w:val="en-US"/>
        </w:rPr>
      </w:pPr>
      <w:r w:rsidRPr="005D6B97">
        <w:rPr>
          <w:rFonts w:asciiTheme="majorBidi" w:hAnsiTheme="majorBidi" w:cstheme="majorBidi"/>
          <w:b/>
          <w:bCs/>
          <w:lang w:val="en-US"/>
        </w:rPr>
        <w:lastRenderedPageBreak/>
        <w:t>Qualitative differences in internal attention.</w:t>
      </w:r>
      <w:r w:rsidRPr="005D6B97">
        <w:rPr>
          <w:rFonts w:asciiTheme="majorBidi" w:hAnsiTheme="majorBidi" w:cstheme="majorBidi"/>
          <w:lang w:val="en-US"/>
        </w:rPr>
        <w:t xml:space="preserve"> </w:t>
      </w:r>
      <w:r w:rsidR="00FF040F" w:rsidRPr="005D6B97">
        <w:rPr>
          <w:rFonts w:asciiTheme="majorBidi" w:hAnsiTheme="majorBidi" w:cstheme="majorBidi"/>
          <w:lang w:val="en-US"/>
        </w:rPr>
        <w:t xml:space="preserve">We next </w:t>
      </w:r>
      <w:r w:rsidR="00A33500" w:rsidRPr="005D6B97">
        <w:rPr>
          <w:rFonts w:asciiTheme="majorBidi" w:hAnsiTheme="majorBidi" w:cstheme="majorBidi"/>
          <w:lang w:val="en-US"/>
        </w:rPr>
        <w:t xml:space="preserve">examined whether variability in how participants engaged with internal attention contributed to immune responses. </w:t>
      </w:r>
      <w:r w:rsidR="00FF040F" w:rsidRPr="005D6B97">
        <w:rPr>
          <w:rFonts w:asciiTheme="majorBidi" w:hAnsiTheme="majorBidi" w:cstheme="majorBidi"/>
          <w:lang w:val="en-US"/>
        </w:rPr>
        <w:t>Internal attention can take multiple forms, ranging from evaluative or stress-related engagement (e.g., worry, tension) to more non-judgmental, acceptance-based engagement. To capture these dimensions, we examined two candidate factors.</w:t>
      </w:r>
      <w:r w:rsidR="009E2182" w:rsidRPr="005D6B97">
        <w:rPr>
          <w:rFonts w:asciiTheme="majorBidi" w:hAnsiTheme="majorBidi" w:cstheme="majorBidi"/>
          <w:lang w:val="en-US"/>
        </w:rPr>
        <w:t xml:space="preserve"> </w:t>
      </w:r>
    </w:p>
    <w:p w14:paraId="38389318" w14:textId="6FB495ED" w:rsidR="00CC7193" w:rsidRPr="005D6B97" w:rsidRDefault="00A33500" w:rsidP="009E2182">
      <w:pPr>
        <w:jc w:val="both"/>
        <w:rPr>
          <w:rFonts w:asciiTheme="majorBidi" w:hAnsiTheme="majorBidi" w:cstheme="majorBidi"/>
          <w:lang w:val="en-US"/>
        </w:rPr>
      </w:pPr>
      <w:r w:rsidRPr="005D6B97">
        <w:rPr>
          <w:rFonts w:asciiTheme="majorBidi" w:hAnsiTheme="majorBidi" w:cstheme="majorBidi"/>
          <w:lang w:val="en-US"/>
        </w:rPr>
        <w:t>Stress-related engagement was captured by the change in state anxiety (STAI</w:t>
      </w:r>
      <w:r w:rsidR="00136242">
        <w:rPr>
          <w:rFonts w:asciiTheme="majorBidi" w:hAnsiTheme="majorBidi" w:cstheme="majorBidi"/>
          <w:lang w:val="en-US"/>
        </w:rPr>
        <w:fldChar w:fldCharType="begin" w:fldLock="1"/>
      </w:r>
      <w:r w:rsidR="00136242">
        <w:rPr>
          <w:rFonts w:asciiTheme="majorBidi" w:hAnsiTheme="majorBidi" w:cstheme="majorBidi"/>
          <w:lang w:val="en-US"/>
        </w:rPr>
        <w:instrText>ADDIN CSL_CITATION {"citationItems":[{"id":"ITEM-1","itemData":{"DOI":"10.1590/S0102-79722011000300009","ISSN":"01027972","abstract":"The Brazilian State-Trait Anxiety Inventory has been widely used to measure state (STAI-S) and trait (STAI-T) components of anxiety. The present work developed and evaluated a short version of the STAIS and STAI-T in a large sample of Brazilian subjects. The first study selected short-form scales. The second one employed factor analyses to investigate whether each of the two short-form scales presented a well-defined and balanced structure with both anxiety-present and anxiety-absent factors. Results indicated that the STAI-S and STAI-T could be reduced to six items (STAI-S-6 and STAI-T-6, respectively) without sacrificing their psychometric properties. The findings suggest that STAI-S-6 and STAI-T-6 may be employed in situations where time restraints make the use of full-length forms unfeasible.","author":[{"dropping-particle":"","family":"Fioravanti-Bastos","given":"Ana Carolina Monnerat","non-dropping-particle":"","parse-names":false,"suffix":""},{"dropping-particle":"","family":"Cheniaux","given":"Elie","non-dropping-particle":"","parse-names":false,"suffix":""},{"dropping-particle":"","family":"Landeira-Fernandez","given":"J.","non-dropping-particle":"","parse-names":false,"suffix":""}],"container-title":"Psicologia: Reflexao e Critica","id":"ITEM-1","issue":"3","issued":{"date-parts":[["2011"]]},"page":"485-494","title":"Development and validation of a short-form version of the Brazilian state-trait anxiety inventory","type":"article-journal","volume":"24"},"uris":["http://www.mendeley.com/documents/?uuid=55764bc2-75b9-4583-b13b-ecaf0bb333a1"]}],"mendeley":{"formattedCitation":"&lt;sup&gt;1&lt;/sup&gt;","plainTextFormattedCitation":"1"},"properties":{"noteIndex":0},"schema":"https://github.com/citation-style-language/schema/raw/master/csl-citation.json"}</w:instrText>
      </w:r>
      <w:r w:rsidR="00136242">
        <w:rPr>
          <w:rFonts w:asciiTheme="majorBidi" w:hAnsiTheme="majorBidi" w:cstheme="majorBidi"/>
          <w:lang w:val="en-US"/>
        </w:rPr>
        <w:fldChar w:fldCharType="separate"/>
      </w:r>
      <w:r w:rsidR="00136242" w:rsidRPr="00F85E7B">
        <w:rPr>
          <w:rFonts w:asciiTheme="majorBidi" w:hAnsiTheme="majorBidi" w:cstheme="majorBidi"/>
          <w:noProof/>
          <w:vertAlign w:val="superscript"/>
          <w:lang w:val="en-US"/>
        </w:rPr>
        <w:t>1</w:t>
      </w:r>
      <w:r w:rsidR="00136242">
        <w:rPr>
          <w:rFonts w:asciiTheme="majorBidi" w:hAnsiTheme="majorBidi" w:cstheme="majorBidi"/>
          <w:lang w:val="en-US"/>
        </w:rPr>
        <w:fldChar w:fldCharType="end"/>
      </w:r>
      <w:r w:rsidR="00CC3E78" w:rsidRPr="005D6B97">
        <w:rPr>
          <w:rFonts w:asciiTheme="majorBidi" w:hAnsiTheme="majorBidi" w:cstheme="majorBidi"/>
          <w:lang w:val="en-US"/>
        </w:rPr>
        <w:t xml:space="preserve">; post </w:t>
      </w:r>
      <w:r w:rsidR="00136242">
        <w:rPr>
          <w:rFonts w:asciiTheme="majorBidi" w:hAnsiTheme="majorBidi" w:cstheme="majorBidi"/>
          <w:lang w:val="en-US"/>
        </w:rPr>
        <w:t>-</w:t>
      </w:r>
      <w:r w:rsidR="00CC3E78" w:rsidRPr="005D6B97">
        <w:rPr>
          <w:rFonts w:asciiTheme="majorBidi" w:hAnsiTheme="majorBidi" w:cstheme="majorBidi"/>
          <w:lang w:val="en-US"/>
        </w:rPr>
        <w:t xml:space="preserve"> pre</w:t>
      </w:r>
      <w:r w:rsidRPr="005D6B97">
        <w:rPr>
          <w:rFonts w:asciiTheme="majorBidi" w:hAnsiTheme="majorBidi" w:cstheme="majorBidi"/>
          <w:lang w:val="en-US"/>
        </w:rPr>
        <w:t>) during the attention condition</w:t>
      </w:r>
      <w:r w:rsidR="009E2182" w:rsidRPr="005D6B97">
        <w:rPr>
          <w:rFonts w:asciiTheme="majorBidi" w:hAnsiTheme="majorBidi" w:cstheme="majorBidi"/>
          <w:lang w:val="en-US"/>
        </w:rPr>
        <w:t xml:space="preserve">, and acceptance-based engagement was </w:t>
      </w:r>
      <w:r w:rsidR="008461EA" w:rsidRPr="005D6B97">
        <w:rPr>
          <w:rFonts w:asciiTheme="majorBidi" w:hAnsiTheme="majorBidi" w:cstheme="majorBidi"/>
          <w:lang w:val="en-US"/>
        </w:rPr>
        <w:t>defined as</w:t>
      </w:r>
      <w:r w:rsidR="009E2182" w:rsidRPr="005D6B97">
        <w:rPr>
          <w:rFonts w:asciiTheme="majorBidi" w:hAnsiTheme="majorBidi" w:cstheme="majorBidi"/>
          <w:lang w:val="en-US"/>
        </w:rPr>
        <w:t xml:space="preserve"> </w:t>
      </w:r>
      <w:r w:rsidR="00CC3E78" w:rsidRPr="005D6B97">
        <w:rPr>
          <w:rFonts w:asciiTheme="majorBidi" w:hAnsiTheme="majorBidi" w:cstheme="majorBidi"/>
          <w:lang w:val="en-US"/>
        </w:rPr>
        <w:t>the mean</w:t>
      </w:r>
      <w:r w:rsidR="009E2182" w:rsidRPr="005D6B97">
        <w:rPr>
          <w:rFonts w:asciiTheme="majorBidi" w:hAnsiTheme="majorBidi" w:cstheme="majorBidi"/>
          <w:lang w:val="en-US"/>
        </w:rPr>
        <w:t xml:space="preserve"> of three items reflecting bodily attention and attunement (“I felt present in my body”, “I listened to what my body was telling me”, “I was attuned to the sensations elicited”</w:t>
      </w:r>
      <w:r w:rsidR="00525BC1">
        <w:rPr>
          <w:rFonts w:asciiTheme="majorBidi" w:hAnsiTheme="majorBidi" w:cstheme="majorBidi"/>
          <w:lang w:val="en-US"/>
        </w:rPr>
        <w:t xml:space="preserve">; items adapted from </w:t>
      </w:r>
      <w:r w:rsidR="00525BC1" w:rsidRPr="00525BC1">
        <w:rPr>
          <w:rFonts w:asciiTheme="majorBidi" w:hAnsiTheme="majorBidi" w:cstheme="majorBidi"/>
          <w:lang w:val="en-US"/>
        </w:rPr>
        <w:t xml:space="preserve"> </w:t>
      </w:r>
      <w:r w:rsidR="00525BC1">
        <w:rPr>
          <w:rFonts w:asciiTheme="majorBidi" w:hAnsiTheme="majorBidi" w:cstheme="majorBidi"/>
          <w:lang w:val="en-US"/>
        </w:rPr>
        <w:fldChar w:fldCharType="begin" w:fldLock="1"/>
      </w:r>
      <w:r w:rsidR="00525BC1">
        <w:rPr>
          <w:rFonts w:asciiTheme="majorBidi" w:hAnsiTheme="majorBidi" w:cstheme="majorBidi"/>
          <w:lang w:val="en-US"/>
        </w:rPr>
        <w:instrText>ADDIN CSL_CITATION {"citationItems":[{"id":"ITEM-1","itemData":{"DOI":"10.1080/1091367X.2015.1089404","ISSN":"15327841","abstract":"Being attentive to and aware of ones experiences in the present moment with qualities of acceptance and openness reflects the state of mindfulness. Positive associations exist between state mindfulness and state autonomous motivation for everyday activities. Though this suggests that state mindfulness links with adaptive motivational experiences, no suitable measure of state mindfulness exists that would facilitate the examination of these relationships in a physical activity context. Thus, we revised the State Mindfulness Scale (Tanay &amp; Bernstein, 2013) and provided score validity evidence for the measure in a physical activity context. A bi-factor model reflecting mindfulness of the mind and body as specific factors and a general mindfulness factor was supported. Validity evidence, such as positive relationships with intrinsic motivation, and a negative relationship with body surveillance support score use. The revised scale can facilitate investigations of the role of mindfulness in physical activity settings.","author":[{"dropping-particle":"","family":"Cox","given":"Anne E.","non-dropping-particle":"","parse-names":false,"suffix":""},{"dropping-particle":"","family":"Ullrich-French","given":"Sarah","non-dropping-particle":"","parse-names":false,"suffix":""},{"dropping-particle":"","family":"French","given":"Brian F.","non-dropping-particle":"","parse-names":false,"suffix":""}],"container-title":"Measurement in Physical Education and Exercise Science","id":"ITEM-1","issue":"1","issued":{"date-parts":[["2016"]]},"page":"38-49","title":"Validity evidence for the state mindfulness scale for physical activity","type":"article-journal","volume":"20"},"uris":["http://www.mendeley.com/documents/?uuid=6832c895-d1ef-44ca-8179-89a909aa2fc0"]}],"mendeley":{"formattedCitation":"&lt;sup&gt;2&lt;/sup&gt;","plainTextFormattedCitation":"2"},"properties":{"noteIndex":0},"schema":"https://github.com/citation-style-language/schema/raw/master/csl-citation.json"}</w:instrText>
      </w:r>
      <w:r w:rsidR="00525BC1">
        <w:rPr>
          <w:rFonts w:asciiTheme="majorBidi" w:hAnsiTheme="majorBidi" w:cstheme="majorBidi"/>
          <w:lang w:val="en-US"/>
        </w:rPr>
        <w:fldChar w:fldCharType="separate"/>
      </w:r>
      <w:r w:rsidR="00525BC1" w:rsidRPr="0037379C">
        <w:rPr>
          <w:rFonts w:asciiTheme="majorBidi" w:hAnsiTheme="majorBidi" w:cstheme="majorBidi"/>
          <w:noProof/>
          <w:vertAlign w:val="superscript"/>
          <w:lang w:val="en-US"/>
        </w:rPr>
        <w:t>2</w:t>
      </w:r>
      <w:r w:rsidR="00525BC1">
        <w:rPr>
          <w:rFonts w:asciiTheme="majorBidi" w:hAnsiTheme="majorBidi" w:cstheme="majorBidi"/>
          <w:lang w:val="en-US"/>
        </w:rPr>
        <w:fldChar w:fldCharType="end"/>
      </w:r>
      <w:r w:rsidR="009E2182" w:rsidRPr="005D6B97">
        <w:rPr>
          <w:rFonts w:asciiTheme="majorBidi" w:hAnsiTheme="majorBidi" w:cstheme="majorBidi"/>
          <w:lang w:val="en-US"/>
        </w:rPr>
        <w:t>)</w:t>
      </w:r>
      <w:r w:rsidR="00CC3E78" w:rsidRPr="005D6B97">
        <w:rPr>
          <w:rFonts w:asciiTheme="majorBidi" w:hAnsiTheme="majorBidi" w:cstheme="majorBidi"/>
          <w:lang w:val="en-US"/>
        </w:rPr>
        <w:t xml:space="preserve"> during the attention condition</w:t>
      </w:r>
      <w:r w:rsidR="009E2182" w:rsidRPr="005D6B97">
        <w:rPr>
          <w:rFonts w:asciiTheme="majorBidi" w:hAnsiTheme="majorBidi" w:cstheme="majorBidi"/>
          <w:lang w:val="en-US"/>
        </w:rPr>
        <w:t xml:space="preserve">. </w:t>
      </w:r>
      <w:r w:rsidR="0000009B" w:rsidRPr="005D6B97">
        <w:rPr>
          <w:rFonts w:asciiTheme="majorBidi" w:hAnsiTheme="majorBidi" w:cstheme="majorBidi"/>
          <w:lang w:val="en-US"/>
        </w:rPr>
        <w:t>Participants were divided into high and low levels of each measure and examined as between-subject factors in analyses of inflammatory responses, both within the attention condition and across conditions.</w:t>
      </w:r>
    </w:p>
    <w:p w14:paraId="49E7CDEA" w14:textId="583A3B9C" w:rsidR="0000009B" w:rsidRPr="005D6B97" w:rsidRDefault="0000009B" w:rsidP="009E2182">
      <w:pPr>
        <w:jc w:val="both"/>
        <w:rPr>
          <w:rFonts w:asciiTheme="majorBidi" w:hAnsiTheme="majorBidi" w:cstheme="majorBidi"/>
          <w:rtl/>
          <w:lang w:val="en-US"/>
        </w:rPr>
      </w:pPr>
      <w:r w:rsidRPr="005D6B97">
        <w:rPr>
          <w:rFonts w:asciiTheme="majorBidi" w:hAnsiTheme="majorBidi" w:cstheme="majorBidi"/>
          <w:lang w:val="en-US"/>
        </w:rPr>
        <w:t>Stress-related engagement did not modulate wheal or flare responses, either within the attention condition or across conditions (all p &gt; .213; Tables S</w:t>
      </w:r>
      <w:r w:rsidR="000C4AF3">
        <w:rPr>
          <w:rFonts w:asciiTheme="majorBidi" w:hAnsiTheme="majorBidi" w:cstheme="majorBidi"/>
          <w:lang w:val="en-US"/>
        </w:rPr>
        <w:t>9</w:t>
      </w:r>
      <w:r w:rsidRPr="005D6B97">
        <w:rPr>
          <w:rFonts w:asciiTheme="majorBidi" w:hAnsiTheme="majorBidi" w:cstheme="majorBidi"/>
          <w:lang w:val="en-US"/>
        </w:rPr>
        <w:t>.</w:t>
      </w:r>
      <w:r w:rsidR="000A4553" w:rsidRPr="005D6B97">
        <w:rPr>
          <w:rFonts w:asciiTheme="majorBidi" w:hAnsiTheme="majorBidi" w:cstheme="majorBidi"/>
          <w:lang w:val="en-US"/>
        </w:rPr>
        <w:t>3</w:t>
      </w:r>
      <w:r w:rsidRPr="005D6B97">
        <w:rPr>
          <w:rFonts w:asciiTheme="majorBidi" w:hAnsiTheme="majorBidi" w:cstheme="majorBidi"/>
          <w:lang w:val="en-US"/>
        </w:rPr>
        <w:t>-S</w:t>
      </w:r>
      <w:r w:rsidR="000C4AF3">
        <w:rPr>
          <w:rFonts w:asciiTheme="majorBidi" w:hAnsiTheme="majorBidi" w:cstheme="majorBidi"/>
          <w:lang w:val="en-US"/>
        </w:rPr>
        <w:t>9</w:t>
      </w:r>
      <w:r w:rsidRPr="005D6B97">
        <w:rPr>
          <w:rFonts w:asciiTheme="majorBidi" w:hAnsiTheme="majorBidi" w:cstheme="majorBidi"/>
          <w:lang w:val="en-US"/>
        </w:rPr>
        <w:t>.</w:t>
      </w:r>
      <w:r w:rsidR="000A4553" w:rsidRPr="005D6B97">
        <w:rPr>
          <w:rFonts w:asciiTheme="majorBidi" w:hAnsiTheme="majorBidi" w:cstheme="majorBidi"/>
          <w:lang w:val="en-US"/>
        </w:rPr>
        <w:t>4</w:t>
      </w:r>
      <w:r w:rsidRPr="005D6B97">
        <w:rPr>
          <w:rFonts w:asciiTheme="majorBidi" w:hAnsiTheme="majorBidi" w:cstheme="majorBidi"/>
          <w:lang w:val="en-US"/>
        </w:rPr>
        <w:t>).</w:t>
      </w:r>
    </w:p>
    <w:p w14:paraId="53EFDA31" w14:textId="63CC0F71" w:rsidR="00732905" w:rsidRPr="005D6B97" w:rsidRDefault="00732905" w:rsidP="00FD5414">
      <w:pPr>
        <w:spacing w:after="0" w:line="276" w:lineRule="auto"/>
        <w:jc w:val="both"/>
        <w:rPr>
          <w:rFonts w:asciiTheme="majorBidi" w:hAnsiTheme="majorBidi" w:cstheme="majorBidi"/>
          <w:lang w:val="en-US"/>
        </w:rPr>
      </w:pPr>
      <w:r w:rsidRPr="005D6B97">
        <w:rPr>
          <w:rFonts w:asciiTheme="majorBidi" w:hAnsiTheme="majorBidi" w:cstheme="majorBidi"/>
          <w:b/>
          <w:bCs/>
          <w:lang w:val="en-US"/>
        </w:rPr>
        <w:t>Table SX.</w:t>
      </w:r>
      <w:r w:rsidR="000A4553" w:rsidRPr="005D6B97">
        <w:rPr>
          <w:rFonts w:asciiTheme="majorBidi" w:hAnsiTheme="majorBidi" w:cstheme="majorBidi"/>
          <w:b/>
          <w:bCs/>
          <w:lang w:val="en-US"/>
        </w:rPr>
        <w:t>3</w:t>
      </w:r>
      <w:r w:rsidRPr="005D6B97">
        <w:rPr>
          <w:rFonts w:asciiTheme="majorBidi" w:hAnsiTheme="majorBidi" w:cstheme="majorBidi"/>
          <w:b/>
          <w:bCs/>
          <w:lang w:val="en-US"/>
        </w:rPr>
        <w:t>.</w:t>
      </w:r>
      <w:r w:rsidR="00B97936" w:rsidRPr="005D6B97">
        <w:rPr>
          <w:rFonts w:asciiTheme="majorBidi" w:hAnsiTheme="majorBidi" w:cstheme="majorBidi"/>
          <w:b/>
          <w:bCs/>
          <w:lang w:val="en-US"/>
        </w:rPr>
        <w:t xml:space="preserve"> </w:t>
      </w:r>
      <w:r w:rsidR="007C36AD" w:rsidRPr="005D6B97">
        <w:rPr>
          <w:rFonts w:asciiTheme="majorBidi" w:hAnsiTheme="majorBidi" w:cstheme="majorBidi"/>
          <w:b/>
          <w:bCs/>
          <w:lang w:val="en-US"/>
        </w:rPr>
        <w:t>Effects of stress-related engagement within the attention condition.</w:t>
      </w:r>
    </w:p>
    <w:tbl>
      <w:tblPr>
        <w:tblStyle w:val="PlainTable2"/>
        <w:tblpPr w:leftFromText="180" w:rightFromText="180" w:vertAnchor="text" w:horzAnchor="margin" w:tblpY="102"/>
        <w:tblW w:w="5000" w:type="pct"/>
        <w:tblLook w:val="04A0" w:firstRow="1" w:lastRow="0" w:firstColumn="1" w:lastColumn="0" w:noHBand="0" w:noVBand="1"/>
      </w:tblPr>
      <w:tblGrid>
        <w:gridCol w:w="2195"/>
        <w:gridCol w:w="2020"/>
        <w:gridCol w:w="1022"/>
        <w:gridCol w:w="2767"/>
        <w:gridCol w:w="1022"/>
      </w:tblGrid>
      <w:tr w:rsidR="00202C27" w:rsidRPr="005D6B97" w14:paraId="73AE5511" w14:textId="77777777" w:rsidTr="00202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vMerge w:val="restart"/>
            <w:tcBorders>
              <w:top w:val="single" w:sz="12" w:space="0" w:color="auto"/>
              <w:right w:val="nil"/>
            </w:tcBorders>
          </w:tcPr>
          <w:p w14:paraId="339269DC" w14:textId="2F7B7637" w:rsidR="00182472" w:rsidRPr="005D6B97" w:rsidRDefault="00182472" w:rsidP="00202C27">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Parameter</w:t>
            </w:r>
          </w:p>
        </w:tc>
        <w:tc>
          <w:tcPr>
            <w:tcW w:w="1685" w:type="pct"/>
            <w:gridSpan w:val="2"/>
            <w:tcBorders>
              <w:top w:val="single" w:sz="12" w:space="0" w:color="auto"/>
              <w:left w:val="nil"/>
              <w:bottom w:val="single" w:sz="4" w:space="0" w:color="000000"/>
              <w:right w:val="nil"/>
            </w:tcBorders>
          </w:tcPr>
          <w:p w14:paraId="5A143C0F" w14:textId="3D0797A6" w:rsidR="00182472" w:rsidRPr="005D6B97" w:rsidRDefault="0000009B" w:rsidP="00202C2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Stress engagement</w:t>
            </w:r>
            <w:r w:rsidR="007C36AD" w:rsidRPr="005D6B97">
              <w:rPr>
                <w:rFonts w:asciiTheme="majorBidi" w:hAnsiTheme="majorBidi" w:cstheme="majorBidi"/>
                <w:sz w:val="22"/>
                <w:szCs w:val="22"/>
                <w:lang w:val="en-US"/>
              </w:rPr>
              <w:t xml:space="preserve"> </w:t>
            </w:r>
            <w:r w:rsidR="007C36AD" w:rsidRPr="005D6B97">
              <w:rPr>
                <w:rFonts w:asciiTheme="majorBidi" w:hAnsiTheme="majorBidi" w:cstheme="majorBidi"/>
                <w:sz w:val="22"/>
                <w:szCs w:val="22"/>
                <w:lang w:val="en-US"/>
              </w:rPr>
              <w:br/>
              <w:t>main effect</w:t>
            </w:r>
          </w:p>
        </w:tc>
        <w:tc>
          <w:tcPr>
            <w:tcW w:w="2099" w:type="pct"/>
            <w:gridSpan w:val="2"/>
            <w:tcBorders>
              <w:top w:val="single" w:sz="12" w:space="0" w:color="auto"/>
            </w:tcBorders>
          </w:tcPr>
          <w:p w14:paraId="4689A450" w14:textId="6938A465" w:rsidR="00182472" w:rsidRPr="005D6B97" w:rsidRDefault="0000009B" w:rsidP="00202C2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 xml:space="preserve">Stress engagement </w:t>
            </w:r>
            <w:r w:rsidR="007C36AD" w:rsidRPr="005D6B97">
              <w:rPr>
                <w:rFonts w:asciiTheme="majorBidi" w:hAnsiTheme="majorBidi" w:cstheme="majorBidi"/>
                <w:sz w:val="22"/>
                <w:szCs w:val="22"/>
                <w:lang w:val="en-US"/>
              </w:rPr>
              <w:br/>
            </w:r>
            <w:r w:rsidR="00182472" w:rsidRPr="005D6B97">
              <w:rPr>
                <w:rFonts w:asciiTheme="majorBidi" w:hAnsiTheme="majorBidi" w:cstheme="majorBidi"/>
                <w:sz w:val="22"/>
                <w:szCs w:val="22"/>
                <w:lang w:val="en-US"/>
              </w:rPr>
              <w:t>x Time</w:t>
            </w:r>
          </w:p>
        </w:tc>
      </w:tr>
      <w:tr w:rsidR="001F2D01" w:rsidRPr="005D6B97" w14:paraId="40B220F8" w14:textId="77777777" w:rsidTr="001F2D01">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216" w:type="pct"/>
            <w:vMerge/>
            <w:tcBorders>
              <w:bottom w:val="single" w:sz="12" w:space="0" w:color="auto"/>
              <w:right w:val="nil"/>
            </w:tcBorders>
          </w:tcPr>
          <w:p w14:paraId="02025029" w14:textId="77777777" w:rsidR="00182472" w:rsidRPr="005D6B97" w:rsidRDefault="00182472" w:rsidP="00202C27">
            <w:pPr>
              <w:spacing w:line="276" w:lineRule="auto"/>
              <w:rPr>
                <w:rFonts w:asciiTheme="majorBidi" w:hAnsiTheme="majorBidi" w:cstheme="majorBidi"/>
                <w:i/>
                <w:iCs/>
                <w:sz w:val="22"/>
                <w:szCs w:val="22"/>
                <w:lang w:val="en-US"/>
              </w:rPr>
            </w:pPr>
          </w:p>
        </w:tc>
        <w:tc>
          <w:tcPr>
            <w:tcW w:w="1119" w:type="pct"/>
            <w:tcBorders>
              <w:top w:val="single" w:sz="4" w:space="0" w:color="000000"/>
              <w:left w:val="nil"/>
              <w:bottom w:val="single" w:sz="12" w:space="0" w:color="auto"/>
            </w:tcBorders>
          </w:tcPr>
          <w:p w14:paraId="2DC9E66C" w14:textId="77777777" w:rsidR="00182472" w:rsidRPr="005D6B97" w:rsidRDefault="00182472"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566" w:type="pct"/>
            <w:tcBorders>
              <w:top w:val="single" w:sz="4" w:space="0" w:color="000000"/>
              <w:bottom w:val="single" w:sz="12" w:space="0" w:color="auto"/>
            </w:tcBorders>
          </w:tcPr>
          <w:p w14:paraId="3599998D" w14:textId="77777777" w:rsidR="00182472" w:rsidRPr="005D6B97" w:rsidRDefault="00182472"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 w:val="22"/>
                <w:szCs w:val="22"/>
                <w:lang w:val="en-US"/>
              </w:rPr>
            </w:pPr>
            <w:r w:rsidRPr="005D6B97">
              <w:rPr>
                <w:rFonts w:asciiTheme="majorBidi" w:hAnsiTheme="majorBidi" w:cstheme="majorBidi"/>
                <w:b/>
                <w:bCs/>
                <w:i/>
                <w:iCs/>
                <w:sz w:val="22"/>
                <w:szCs w:val="22"/>
                <w:lang w:val="en-US"/>
              </w:rPr>
              <w:t>p</w:t>
            </w:r>
          </w:p>
        </w:tc>
        <w:tc>
          <w:tcPr>
            <w:tcW w:w="1533" w:type="pct"/>
            <w:tcBorders>
              <w:bottom w:val="single" w:sz="12" w:space="0" w:color="auto"/>
            </w:tcBorders>
          </w:tcPr>
          <w:p w14:paraId="20A8507C" w14:textId="77777777" w:rsidR="00182472" w:rsidRPr="005D6B97" w:rsidRDefault="00182472"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566" w:type="pct"/>
            <w:tcBorders>
              <w:bottom w:val="single" w:sz="12" w:space="0" w:color="auto"/>
            </w:tcBorders>
          </w:tcPr>
          <w:p w14:paraId="74245A18" w14:textId="77777777" w:rsidR="00182472" w:rsidRPr="005D6B97" w:rsidRDefault="00182472"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r>
      <w:tr w:rsidR="001F2D01" w:rsidRPr="005D6B97" w14:paraId="1A046B92" w14:textId="77777777" w:rsidTr="001F2D01">
        <w:tc>
          <w:tcPr>
            <w:cnfStyle w:val="001000000000" w:firstRow="0" w:lastRow="0" w:firstColumn="1" w:lastColumn="0" w:oddVBand="0" w:evenVBand="0" w:oddHBand="0" w:evenHBand="0" w:firstRowFirstColumn="0" w:firstRowLastColumn="0" w:lastRowFirstColumn="0" w:lastRowLastColumn="0"/>
            <w:tcW w:w="1216" w:type="pct"/>
            <w:tcBorders>
              <w:top w:val="single" w:sz="12" w:space="0" w:color="auto"/>
              <w:bottom w:val="single" w:sz="4" w:space="0" w:color="auto"/>
              <w:right w:val="single" w:sz="4" w:space="0" w:color="000000"/>
            </w:tcBorders>
          </w:tcPr>
          <w:p w14:paraId="3CCC50C1" w14:textId="5871B7C1" w:rsidR="00182472" w:rsidRPr="005D6B97" w:rsidRDefault="00182472" w:rsidP="00202C27">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Wheal</w:t>
            </w:r>
            <w:r w:rsidR="000C53DD" w:rsidRPr="005D6B97">
              <w:rPr>
                <w:rFonts w:asciiTheme="majorBidi" w:hAnsiTheme="majorBidi" w:cstheme="majorBidi"/>
                <w:sz w:val="22"/>
                <w:szCs w:val="22"/>
                <w:rtl/>
                <w:lang w:val="en-US"/>
              </w:rPr>
              <w:t xml:space="preserve"> </w:t>
            </w:r>
            <w:r w:rsidR="000C53DD" w:rsidRPr="005D6B97">
              <w:rPr>
                <w:rFonts w:asciiTheme="majorBidi" w:hAnsiTheme="majorBidi" w:cstheme="majorBidi"/>
                <w:sz w:val="22"/>
                <w:szCs w:val="22"/>
                <w:lang w:val="en-US"/>
              </w:rPr>
              <w:t>(mm)</w:t>
            </w:r>
          </w:p>
        </w:tc>
        <w:tc>
          <w:tcPr>
            <w:tcW w:w="1119" w:type="pct"/>
            <w:tcBorders>
              <w:top w:val="single" w:sz="12" w:space="0" w:color="auto"/>
              <w:left w:val="single" w:sz="4" w:space="0" w:color="000000"/>
              <w:bottom w:val="single" w:sz="4" w:space="0" w:color="auto"/>
            </w:tcBorders>
          </w:tcPr>
          <w:p w14:paraId="0542D282" w14:textId="169CB9BF" w:rsidR="00182472" w:rsidRPr="005D6B97" w:rsidRDefault="00182472"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0.15 (1,54)</w:t>
            </w:r>
          </w:p>
        </w:tc>
        <w:tc>
          <w:tcPr>
            <w:tcW w:w="566" w:type="pct"/>
            <w:tcBorders>
              <w:top w:val="single" w:sz="12" w:space="0" w:color="auto"/>
              <w:bottom w:val="single" w:sz="4" w:space="0" w:color="auto"/>
            </w:tcBorders>
          </w:tcPr>
          <w:p w14:paraId="6F928942" w14:textId="65435B87" w:rsidR="00182472" w:rsidRPr="005D6B97" w:rsidRDefault="00182472"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.702</w:t>
            </w:r>
          </w:p>
        </w:tc>
        <w:tc>
          <w:tcPr>
            <w:tcW w:w="1533" w:type="pct"/>
            <w:tcBorders>
              <w:top w:val="single" w:sz="12" w:space="0" w:color="auto"/>
            </w:tcBorders>
          </w:tcPr>
          <w:p w14:paraId="5807A01D" w14:textId="30F6C8EA" w:rsidR="00182472" w:rsidRPr="005D6B97" w:rsidRDefault="00182472"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0.32 (</w:t>
            </w:r>
            <w:r w:rsidR="009655E1" w:rsidRPr="005D6B97">
              <w:rPr>
                <w:rFonts w:asciiTheme="majorBidi" w:hAnsiTheme="majorBidi" w:cstheme="majorBidi"/>
                <w:sz w:val="22"/>
                <w:szCs w:val="22"/>
                <w:lang w:val="en-US"/>
              </w:rPr>
              <w:t>2.8,150.6)</w:t>
            </w:r>
          </w:p>
        </w:tc>
        <w:tc>
          <w:tcPr>
            <w:tcW w:w="566" w:type="pct"/>
            <w:tcBorders>
              <w:top w:val="single" w:sz="12" w:space="0" w:color="auto"/>
            </w:tcBorders>
          </w:tcPr>
          <w:p w14:paraId="379653CC" w14:textId="651B8A08" w:rsidR="00182472" w:rsidRPr="005D6B97" w:rsidRDefault="009655E1"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.793</w:t>
            </w:r>
          </w:p>
        </w:tc>
      </w:tr>
      <w:tr w:rsidR="001F2D01" w:rsidRPr="005D6B97" w14:paraId="69BD43D6" w14:textId="77777777" w:rsidTr="001F2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auto"/>
              <w:bottom w:val="single" w:sz="12" w:space="0" w:color="auto"/>
              <w:right w:val="single" w:sz="4" w:space="0" w:color="000000"/>
            </w:tcBorders>
          </w:tcPr>
          <w:p w14:paraId="1EC68E50" w14:textId="00003E5D" w:rsidR="00182472" w:rsidRPr="005D6B97" w:rsidRDefault="00182472" w:rsidP="00202C27">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 xml:space="preserve">Flare </w:t>
            </w:r>
            <w:r w:rsidR="000C53DD" w:rsidRPr="005D6B97">
              <w:rPr>
                <w:rFonts w:asciiTheme="majorBidi" w:hAnsiTheme="majorBidi" w:cstheme="majorBidi"/>
                <w:sz w:val="22"/>
                <w:szCs w:val="22"/>
                <w:lang w:val="en-US"/>
              </w:rPr>
              <w:t>(mm)</w:t>
            </w:r>
          </w:p>
        </w:tc>
        <w:tc>
          <w:tcPr>
            <w:tcW w:w="1119" w:type="pct"/>
            <w:tcBorders>
              <w:top w:val="single" w:sz="4" w:space="0" w:color="auto"/>
              <w:left w:val="single" w:sz="4" w:space="0" w:color="000000"/>
              <w:bottom w:val="single" w:sz="12" w:space="0" w:color="auto"/>
            </w:tcBorders>
          </w:tcPr>
          <w:p w14:paraId="424E6688" w14:textId="7E88ED13" w:rsidR="00182472" w:rsidRPr="005D6B97" w:rsidRDefault="009655E1"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0.2</w:t>
            </w:r>
            <w:r w:rsidR="005656AE" w:rsidRPr="005D6B97">
              <w:rPr>
                <w:rFonts w:asciiTheme="majorBidi" w:hAnsiTheme="majorBidi" w:cstheme="majorBidi"/>
                <w:sz w:val="22"/>
                <w:szCs w:val="22"/>
                <w:lang w:val="en-US"/>
              </w:rPr>
              <w:t>3 (1.54)</w:t>
            </w:r>
          </w:p>
        </w:tc>
        <w:tc>
          <w:tcPr>
            <w:tcW w:w="566" w:type="pct"/>
            <w:tcBorders>
              <w:top w:val="single" w:sz="4" w:space="0" w:color="auto"/>
              <w:bottom w:val="single" w:sz="12" w:space="0" w:color="auto"/>
            </w:tcBorders>
          </w:tcPr>
          <w:p w14:paraId="54C05695" w14:textId="033C0484" w:rsidR="00182472" w:rsidRPr="005D6B97" w:rsidRDefault="005656AE"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.634</w:t>
            </w:r>
          </w:p>
        </w:tc>
        <w:tc>
          <w:tcPr>
            <w:tcW w:w="1533" w:type="pct"/>
            <w:tcBorders>
              <w:bottom w:val="single" w:sz="12" w:space="0" w:color="auto"/>
            </w:tcBorders>
          </w:tcPr>
          <w:p w14:paraId="64D832E0" w14:textId="0BD74245" w:rsidR="00182472" w:rsidRPr="005D6B97" w:rsidRDefault="005656AE"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0.11 (2.5</w:t>
            </w:r>
            <w:r w:rsidR="001F2D01" w:rsidRPr="005D6B97">
              <w:rPr>
                <w:rFonts w:asciiTheme="majorBidi" w:hAnsiTheme="majorBidi" w:cstheme="majorBidi"/>
                <w:sz w:val="22"/>
                <w:szCs w:val="22"/>
                <w:lang w:val="en-US"/>
              </w:rPr>
              <w:t>,133.1)</w:t>
            </w:r>
          </w:p>
        </w:tc>
        <w:tc>
          <w:tcPr>
            <w:tcW w:w="566" w:type="pct"/>
            <w:tcBorders>
              <w:bottom w:val="single" w:sz="12" w:space="0" w:color="auto"/>
            </w:tcBorders>
          </w:tcPr>
          <w:p w14:paraId="5524A5FF" w14:textId="60180018" w:rsidR="00182472" w:rsidRPr="005D6B97" w:rsidRDefault="001F2D01"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.927</w:t>
            </w:r>
          </w:p>
        </w:tc>
      </w:tr>
    </w:tbl>
    <w:p w14:paraId="31B95D91" w14:textId="77777777" w:rsidR="00202C27" w:rsidRPr="005D6B97" w:rsidRDefault="00202C27" w:rsidP="00202C27">
      <w:pPr>
        <w:spacing w:line="276" w:lineRule="auto"/>
        <w:jc w:val="both"/>
        <w:rPr>
          <w:rFonts w:asciiTheme="majorBidi" w:hAnsiTheme="majorBidi" w:cstheme="majorBidi"/>
          <w:highlight w:val="yellow"/>
          <w:lang w:val="en-US"/>
        </w:rPr>
      </w:pPr>
    </w:p>
    <w:p w14:paraId="48A7FE3A" w14:textId="27BCB247" w:rsidR="00CF2288" w:rsidRPr="005D6B97" w:rsidRDefault="00CF2288" w:rsidP="00FD5414">
      <w:pPr>
        <w:spacing w:after="0" w:line="276" w:lineRule="auto"/>
        <w:jc w:val="both"/>
        <w:rPr>
          <w:rFonts w:asciiTheme="majorBidi" w:hAnsiTheme="majorBidi" w:cstheme="majorBidi"/>
          <w:lang w:val="en-US"/>
        </w:rPr>
      </w:pPr>
      <w:r w:rsidRPr="005D6B97">
        <w:rPr>
          <w:rFonts w:asciiTheme="majorBidi" w:hAnsiTheme="majorBidi" w:cstheme="majorBidi"/>
          <w:b/>
          <w:bCs/>
          <w:lang w:val="en-US"/>
        </w:rPr>
        <w:t>Table SX.</w:t>
      </w:r>
      <w:r w:rsidR="000A4553" w:rsidRPr="005D6B97">
        <w:rPr>
          <w:rFonts w:asciiTheme="majorBidi" w:hAnsiTheme="majorBidi" w:cstheme="majorBidi"/>
          <w:b/>
          <w:bCs/>
          <w:lang w:val="en-US"/>
        </w:rPr>
        <w:t>4</w:t>
      </w:r>
      <w:r w:rsidRPr="005D6B97">
        <w:rPr>
          <w:rFonts w:asciiTheme="majorBidi" w:hAnsiTheme="majorBidi" w:cstheme="majorBidi"/>
          <w:b/>
          <w:bCs/>
          <w:lang w:val="en-US"/>
        </w:rPr>
        <w:t>.</w:t>
      </w:r>
      <w:r w:rsidR="007C36AD" w:rsidRPr="005D6B97">
        <w:rPr>
          <w:rFonts w:asciiTheme="majorBidi" w:hAnsiTheme="majorBidi" w:cstheme="majorBidi"/>
          <w:b/>
          <w:bCs/>
          <w:lang w:val="en-US"/>
        </w:rPr>
        <w:t xml:space="preserve"> Effects of stress-related engagement across conditions.</w:t>
      </w:r>
    </w:p>
    <w:tbl>
      <w:tblPr>
        <w:tblStyle w:val="PlainTable2"/>
        <w:tblpPr w:leftFromText="180" w:rightFromText="180" w:vertAnchor="text" w:horzAnchor="margin" w:tblpY="102"/>
        <w:tblW w:w="5000" w:type="pct"/>
        <w:tblLook w:val="04A0" w:firstRow="1" w:lastRow="0" w:firstColumn="1" w:lastColumn="0" w:noHBand="0" w:noVBand="1"/>
      </w:tblPr>
      <w:tblGrid>
        <w:gridCol w:w="1231"/>
        <w:gridCol w:w="1049"/>
        <w:gridCol w:w="601"/>
        <w:gridCol w:w="1154"/>
        <w:gridCol w:w="601"/>
        <w:gridCol w:w="1359"/>
        <w:gridCol w:w="601"/>
        <w:gridCol w:w="1757"/>
        <w:gridCol w:w="673"/>
      </w:tblGrid>
      <w:tr w:rsidR="00CF2288" w:rsidRPr="005D6B97" w14:paraId="77C51150" w14:textId="77777777" w:rsidTr="00C03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pct"/>
            <w:vMerge w:val="restart"/>
            <w:tcBorders>
              <w:top w:val="single" w:sz="12" w:space="0" w:color="auto"/>
              <w:right w:val="nil"/>
            </w:tcBorders>
          </w:tcPr>
          <w:p w14:paraId="6FD0D2C8" w14:textId="77777777" w:rsidR="00CF2288" w:rsidRPr="005D6B97" w:rsidRDefault="00CF2288" w:rsidP="00202C27">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Parameter</w:t>
            </w:r>
          </w:p>
        </w:tc>
        <w:tc>
          <w:tcPr>
            <w:tcW w:w="890" w:type="pct"/>
            <w:gridSpan w:val="2"/>
            <w:tcBorders>
              <w:top w:val="single" w:sz="12" w:space="0" w:color="auto"/>
              <w:left w:val="nil"/>
              <w:bottom w:val="single" w:sz="4" w:space="0" w:color="000000"/>
              <w:right w:val="nil"/>
            </w:tcBorders>
          </w:tcPr>
          <w:p w14:paraId="39332915" w14:textId="01A7D38A" w:rsidR="00CF2288" w:rsidRPr="005D6B97" w:rsidRDefault="008E260A" w:rsidP="00202C2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Stress engagement</w:t>
            </w:r>
          </w:p>
        </w:tc>
        <w:tc>
          <w:tcPr>
            <w:tcW w:w="976" w:type="pct"/>
            <w:gridSpan w:val="2"/>
            <w:tcBorders>
              <w:top w:val="single" w:sz="12" w:space="0" w:color="auto"/>
            </w:tcBorders>
          </w:tcPr>
          <w:p w14:paraId="7ABBF027" w14:textId="5F212102" w:rsidR="00CF2288" w:rsidRPr="005D6B97" w:rsidRDefault="008E260A" w:rsidP="00202C2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Stress engage</w:t>
            </w:r>
            <w:r w:rsidR="00462406" w:rsidRPr="005D6B97">
              <w:rPr>
                <w:rFonts w:asciiTheme="majorBidi" w:hAnsiTheme="majorBidi" w:cstheme="majorBidi"/>
                <w:sz w:val="22"/>
                <w:szCs w:val="22"/>
                <w:lang w:val="en-US"/>
              </w:rPr>
              <w:t>ment</w:t>
            </w:r>
            <w:r w:rsidRPr="005D6B97">
              <w:rPr>
                <w:rFonts w:asciiTheme="majorBidi" w:hAnsiTheme="majorBidi" w:cstheme="majorBidi"/>
                <w:sz w:val="22"/>
                <w:szCs w:val="22"/>
                <w:lang w:val="en-US"/>
              </w:rPr>
              <w:t xml:space="preserve"> </w:t>
            </w:r>
            <w:r w:rsidRPr="005D6B97">
              <w:rPr>
                <w:rFonts w:asciiTheme="majorBidi" w:hAnsiTheme="majorBidi" w:cstheme="majorBidi"/>
                <w:sz w:val="22"/>
                <w:szCs w:val="22"/>
                <w:lang w:val="en-US"/>
              </w:rPr>
              <w:br/>
            </w:r>
            <w:r w:rsidR="00CF2288" w:rsidRPr="005D6B97">
              <w:rPr>
                <w:rFonts w:asciiTheme="majorBidi" w:hAnsiTheme="majorBidi" w:cstheme="majorBidi"/>
                <w:sz w:val="22"/>
                <w:szCs w:val="22"/>
                <w:lang w:val="en-US"/>
              </w:rPr>
              <w:t>x Condition</w:t>
            </w:r>
          </w:p>
        </w:tc>
        <w:tc>
          <w:tcPr>
            <w:tcW w:w="1062" w:type="pct"/>
            <w:gridSpan w:val="2"/>
            <w:tcBorders>
              <w:top w:val="single" w:sz="12" w:space="0" w:color="auto"/>
              <w:left w:val="nil"/>
              <w:bottom w:val="single" w:sz="4" w:space="0" w:color="000000"/>
              <w:right w:val="nil"/>
            </w:tcBorders>
          </w:tcPr>
          <w:p w14:paraId="16F90D18" w14:textId="425375FF" w:rsidR="00CF2288" w:rsidRPr="005D6B97" w:rsidRDefault="008E260A" w:rsidP="00202C2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Stress engage</w:t>
            </w:r>
            <w:r w:rsidR="00462406" w:rsidRPr="005D6B97">
              <w:rPr>
                <w:rFonts w:asciiTheme="majorBidi" w:hAnsiTheme="majorBidi" w:cstheme="majorBidi"/>
                <w:sz w:val="22"/>
                <w:szCs w:val="22"/>
                <w:lang w:val="en-US"/>
              </w:rPr>
              <w:t>ment</w:t>
            </w:r>
            <w:r w:rsidRPr="005D6B97">
              <w:rPr>
                <w:rFonts w:asciiTheme="majorBidi" w:hAnsiTheme="majorBidi" w:cstheme="majorBidi"/>
                <w:sz w:val="22"/>
                <w:szCs w:val="22"/>
                <w:lang w:val="en-US"/>
              </w:rPr>
              <w:t xml:space="preserve"> </w:t>
            </w:r>
            <w:r w:rsidRPr="005D6B97">
              <w:rPr>
                <w:rFonts w:asciiTheme="majorBidi" w:hAnsiTheme="majorBidi" w:cstheme="majorBidi"/>
                <w:sz w:val="22"/>
                <w:szCs w:val="22"/>
                <w:lang w:val="en-US"/>
              </w:rPr>
              <w:br/>
            </w:r>
            <w:r w:rsidR="00CF2288" w:rsidRPr="005D6B97">
              <w:rPr>
                <w:rFonts w:asciiTheme="majorBidi" w:hAnsiTheme="majorBidi" w:cstheme="majorBidi"/>
                <w:sz w:val="22"/>
                <w:szCs w:val="22"/>
                <w:lang w:val="en-US"/>
              </w:rPr>
              <w:t xml:space="preserve">x Time </w:t>
            </w:r>
          </w:p>
        </w:tc>
        <w:tc>
          <w:tcPr>
            <w:tcW w:w="1375" w:type="pct"/>
            <w:gridSpan w:val="2"/>
            <w:tcBorders>
              <w:top w:val="single" w:sz="12" w:space="0" w:color="auto"/>
              <w:left w:val="nil"/>
              <w:bottom w:val="single" w:sz="4" w:space="0" w:color="000000"/>
            </w:tcBorders>
          </w:tcPr>
          <w:p w14:paraId="6B780E2F" w14:textId="4242A72F" w:rsidR="00CF2288" w:rsidRPr="005D6B97" w:rsidRDefault="008E260A" w:rsidP="00202C2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Stress engage</w:t>
            </w:r>
            <w:r w:rsidR="00462406" w:rsidRPr="005D6B97">
              <w:rPr>
                <w:rFonts w:asciiTheme="majorBidi" w:hAnsiTheme="majorBidi" w:cstheme="majorBidi"/>
                <w:sz w:val="22"/>
                <w:szCs w:val="22"/>
                <w:lang w:val="en-US"/>
              </w:rPr>
              <w:t>ment</w:t>
            </w:r>
            <w:r w:rsidRPr="005D6B97">
              <w:rPr>
                <w:rFonts w:asciiTheme="majorBidi" w:hAnsiTheme="majorBidi" w:cstheme="majorBidi"/>
                <w:sz w:val="22"/>
                <w:szCs w:val="22"/>
                <w:lang w:val="en-US"/>
              </w:rPr>
              <w:t xml:space="preserve"> </w:t>
            </w:r>
            <w:r w:rsidRPr="005D6B97">
              <w:rPr>
                <w:rFonts w:asciiTheme="majorBidi" w:hAnsiTheme="majorBidi" w:cstheme="majorBidi"/>
                <w:sz w:val="22"/>
                <w:szCs w:val="22"/>
                <w:lang w:val="en-US"/>
              </w:rPr>
              <w:br/>
            </w:r>
            <w:r w:rsidR="00CF2288" w:rsidRPr="005D6B97">
              <w:rPr>
                <w:rFonts w:asciiTheme="majorBidi" w:hAnsiTheme="majorBidi" w:cstheme="majorBidi"/>
                <w:sz w:val="22"/>
                <w:szCs w:val="22"/>
                <w:lang w:val="en-US"/>
              </w:rPr>
              <w:t>x Time  x Condition</w:t>
            </w:r>
          </w:p>
        </w:tc>
      </w:tr>
      <w:tr w:rsidR="00462406" w:rsidRPr="005D6B97" w14:paraId="63E41699" w14:textId="77777777" w:rsidTr="00C0379E">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97" w:type="pct"/>
            <w:vMerge/>
            <w:tcBorders>
              <w:bottom w:val="single" w:sz="12" w:space="0" w:color="auto"/>
              <w:right w:val="nil"/>
            </w:tcBorders>
          </w:tcPr>
          <w:p w14:paraId="5E362E29" w14:textId="77777777" w:rsidR="00CF2288" w:rsidRPr="005D6B97" w:rsidRDefault="00CF2288" w:rsidP="00202C27">
            <w:pPr>
              <w:spacing w:line="276" w:lineRule="auto"/>
              <w:rPr>
                <w:rFonts w:asciiTheme="majorBidi" w:hAnsiTheme="majorBidi" w:cstheme="majorBidi"/>
                <w:i/>
                <w:iCs/>
                <w:sz w:val="22"/>
                <w:szCs w:val="22"/>
                <w:lang w:val="en-US"/>
              </w:rPr>
            </w:pPr>
          </w:p>
        </w:tc>
        <w:tc>
          <w:tcPr>
            <w:tcW w:w="596" w:type="pct"/>
            <w:tcBorders>
              <w:top w:val="single" w:sz="4" w:space="0" w:color="000000"/>
              <w:left w:val="nil"/>
              <w:bottom w:val="single" w:sz="12" w:space="0" w:color="auto"/>
            </w:tcBorders>
          </w:tcPr>
          <w:p w14:paraId="5F95BDB9" w14:textId="77777777" w:rsidR="00CF2288" w:rsidRPr="005D6B97" w:rsidRDefault="00CF2288"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294" w:type="pct"/>
            <w:tcBorders>
              <w:top w:val="single" w:sz="4" w:space="0" w:color="000000"/>
              <w:bottom w:val="single" w:sz="12" w:space="0" w:color="auto"/>
            </w:tcBorders>
          </w:tcPr>
          <w:p w14:paraId="0E9C5274" w14:textId="77777777" w:rsidR="00CF2288" w:rsidRPr="005D6B97" w:rsidRDefault="00CF2288"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 w:val="22"/>
                <w:szCs w:val="22"/>
                <w:lang w:val="en-US"/>
              </w:rPr>
            </w:pPr>
            <w:r w:rsidRPr="005D6B97">
              <w:rPr>
                <w:rFonts w:asciiTheme="majorBidi" w:hAnsiTheme="majorBidi" w:cstheme="majorBidi"/>
                <w:b/>
                <w:bCs/>
                <w:i/>
                <w:iCs/>
                <w:sz w:val="22"/>
                <w:szCs w:val="22"/>
                <w:lang w:val="en-US"/>
              </w:rPr>
              <w:t>p</w:t>
            </w:r>
          </w:p>
        </w:tc>
        <w:tc>
          <w:tcPr>
            <w:tcW w:w="654" w:type="pct"/>
            <w:tcBorders>
              <w:bottom w:val="single" w:sz="12" w:space="0" w:color="auto"/>
            </w:tcBorders>
          </w:tcPr>
          <w:p w14:paraId="1E13E35D" w14:textId="77777777" w:rsidR="00CF2288" w:rsidRPr="005D6B97" w:rsidRDefault="00CF2288"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22" w:type="pct"/>
            <w:tcBorders>
              <w:bottom w:val="single" w:sz="12" w:space="0" w:color="auto"/>
            </w:tcBorders>
          </w:tcPr>
          <w:p w14:paraId="7C063B9A" w14:textId="77777777" w:rsidR="00CF2288" w:rsidRPr="005D6B97" w:rsidRDefault="00CF2288"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c>
          <w:tcPr>
            <w:tcW w:w="768" w:type="pct"/>
            <w:tcBorders>
              <w:top w:val="single" w:sz="4" w:space="0" w:color="000000"/>
              <w:left w:val="nil"/>
              <w:bottom w:val="single" w:sz="12" w:space="0" w:color="auto"/>
            </w:tcBorders>
          </w:tcPr>
          <w:p w14:paraId="16297477" w14:textId="77777777" w:rsidR="00CF2288" w:rsidRPr="005D6B97" w:rsidRDefault="00CF2288"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294" w:type="pct"/>
            <w:tcBorders>
              <w:top w:val="single" w:sz="4" w:space="0" w:color="000000"/>
              <w:bottom w:val="single" w:sz="12" w:space="0" w:color="auto"/>
            </w:tcBorders>
          </w:tcPr>
          <w:p w14:paraId="4F65B3E6" w14:textId="77777777" w:rsidR="00CF2288" w:rsidRPr="005D6B97" w:rsidRDefault="00CF2288"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c>
          <w:tcPr>
            <w:tcW w:w="988" w:type="pct"/>
            <w:tcBorders>
              <w:top w:val="single" w:sz="4" w:space="0" w:color="000000"/>
              <w:left w:val="nil"/>
              <w:bottom w:val="single" w:sz="12" w:space="0" w:color="auto"/>
            </w:tcBorders>
          </w:tcPr>
          <w:p w14:paraId="0BB36104" w14:textId="77777777" w:rsidR="00CF2288" w:rsidRPr="005D6B97" w:rsidRDefault="00CF2288"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88" w:type="pct"/>
            <w:tcBorders>
              <w:top w:val="single" w:sz="4" w:space="0" w:color="000000"/>
              <w:bottom w:val="single" w:sz="12" w:space="0" w:color="auto"/>
            </w:tcBorders>
          </w:tcPr>
          <w:p w14:paraId="7B9D7D7D" w14:textId="77777777" w:rsidR="00CF2288" w:rsidRPr="005D6B97" w:rsidRDefault="00CF2288"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r>
      <w:tr w:rsidR="00462406" w:rsidRPr="005D6B97" w14:paraId="0656D924" w14:textId="77777777" w:rsidTr="00C0379E">
        <w:tc>
          <w:tcPr>
            <w:cnfStyle w:val="001000000000" w:firstRow="0" w:lastRow="0" w:firstColumn="1" w:lastColumn="0" w:oddVBand="0" w:evenVBand="0" w:oddHBand="0" w:evenHBand="0" w:firstRowFirstColumn="0" w:firstRowLastColumn="0" w:lastRowFirstColumn="0" w:lastRowLastColumn="0"/>
            <w:tcW w:w="697" w:type="pct"/>
            <w:tcBorders>
              <w:top w:val="single" w:sz="12" w:space="0" w:color="auto"/>
              <w:bottom w:val="single" w:sz="4" w:space="0" w:color="auto"/>
              <w:right w:val="single" w:sz="4" w:space="0" w:color="000000"/>
            </w:tcBorders>
          </w:tcPr>
          <w:p w14:paraId="4043E4E4" w14:textId="77777777" w:rsidR="00CF2288" w:rsidRPr="005D6B97" w:rsidRDefault="00CF2288" w:rsidP="00202C27">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Wheal</w:t>
            </w:r>
          </w:p>
        </w:tc>
        <w:tc>
          <w:tcPr>
            <w:tcW w:w="596" w:type="pct"/>
            <w:tcBorders>
              <w:top w:val="single" w:sz="12" w:space="0" w:color="auto"/>
              <w:left w:val="single" w:sz="4" w:space="0" w:color="000000"/>
              <w:bottom w:val="single" w:sz="4" w:space="0" w:color="auto"/>
            </w:tcBorders>
          </w:tcPr>
          <w:p w14:paraId="26E504C0" w14:textId="72127B20" w:rsidR="00CF2288" w:rsidRPr="005D6B97" w:rsidRDefault="00236013"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0.11 (1,54)</w:t>
            </w:r>
          </w:p>
        </w:tc>
        <w:tc>
          <w:tcPr>
            <w:tcW w:w="294" w:type="pct"/>
            <w:tcBorders>
              <w:top w:val="single" w:sz="12" w:space="0" w:color="auto"/>
              <w:bottom w:val="single" w:sz="4" w:space="0" w:color="auto"/>
            </w:tcBorders>
          </w:tcPr>
          <w:p w14:paraId="3AF40BDF" w14:textId="7E75BC11" w:rsidR="00CF2288" w:rsidRPr="005D6B97" w:rsidRDefault="00236013"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.747</w:t>
            </w:r>
          </w:p>
        </w:tc>
        <w:tc>
          <w:tcPr>
            <w:tcW w:w="654" w:type="pct"/>
            <w:tcBorders>
              <w:top w:val="single" w:sz="12" w:space="0" w:color="auto"/>
            </w:tcBorders>
          </w:tcPr>
          <w:p w14:paraId="0442CEB3" w14:textId="26554283" w:rsidR="00CF2288" w:rsidRPr="005D6B97" w:rsidRDefault="00A56F4E"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1.59 (1,54)</w:t>
            </w:r>
          </w:p>
        </w:tc>
        <w:tc>
          <w:tcPr>
            <w:tcW w:w="322" w:type="pct"/>
            <w:tcBorders>
              <w:top w:val="single" w:sz="12" w:space="0" w:color="auto"/>
            </w:tcBorders>
          </w:tcPr>
          <w:p w14:paraId="120050AB" w14:textId="20E04311" w:rsidR="00CF2288" w:rsidRPr="005D6B97" w:rsidRDefault="00A56F4E"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.213</w:t>
            </w:r>
          </w:p>
        </w:tc>
        <w:tc>
          <w:tcPr>
            <w:tcW w:w="768" w:type="pct"/>
            <w:tcBorders>
              <w:left w:val="single" w:sz="4" w:space="0" w:color="000000"/>
            </w:tcBorders>
          </w:tcPr>
          <w:p w14:paraId="3632106F" w14:textId="7A623ECF" w:rsidR="00CF2288" w:rsidRPr="005D6B97" w:rsidRDefault="00857046"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0.32 (2.4,129.6)</w:t>
            </w:r>
          </w:p>
        </w:tc>
        <w:tc>
          <w:tcPr>
            <w:tcW w:w="294" w:type="pct"/>
          </w:tcPr>
          <w:p w14:paraId="39AD5215" w14:textId="15D02919" w:rsidR="00CF2288" w:rsidRPr="005D6B97" w:rsidRDefault="00857046"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.768</w:t>
            </w:r>
          </w:p>
        </w:tc>
        <w:tc>
          <w:tcPr>
            <w:tcW w:w="988" w:type="pct"/>
            <w:tcBorders>
              <w:left w:val="single" w:sz="4" w:space="0" w:color="000000"/>
            </w:tcBorders>
          </w:tcPr>
          <w:p w14:paraId="6E633C35" w14:textId="77777777" w:rsidR="00774A3F" w:rsidRPr="005D6B97" w:rsidRDefault="00BC0304"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0.44 </w:t>
            </w:r>
          </w:p>
          <w:p w14:paraId="3D310937" w14:textId="4DDE90BB" w:rsidR="00CF2288" w:rsidRPr="005D6B97" w:rsidRDefault="00BC0304"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(2.5,135.1)</w:t>
            </w:r>
          </w:p>
        </w:tc>
        <w:tc>
          <w:tcPr>
            <w:tcW w:w="388" w:type="pct"/>
          </w:tcPr>
          <w:p w14:paraId="1D3B4871" w14:textId="1D245AB7" w:rsidR="00CF2288" w:rsidRPr="005D6B97" w:rsidRDefault="00BC0304" w:rsidP="00202C2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.690</w:t>
            </w:r>
          </w:p>
        </w:tc>
      </w:tr>
      <w:tr w:rsidR="00462406" w:rsidRPr="005D6B97" w14:paraId="14DDA217" w14:textId="77777777" w:rsidTr="00C03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pct"/>
            <w:tcBorders>
              <w:top w:val="single" w:sz="4" w:space="0" w:color="auto"/>
              <w:bottom w:val="single" w:sz="12" w:space="0" w:color="auto"/>
              <w:right w:val="single" w:sz="4" w:space="0" w:color="000000"/>
            </w:tcBorders>
          </w:tcPr>
          <w:p w14:paraId="4CD4F57F" w14:textId="77777777" w:rsidR="00CF2288" w:rsidRPr="005D6B97" w:rsidRDefault="00CF2288" w:rsidP="00202C27">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 xml:space="preserve">Flare </w:t>
            </w:r>
          </w:p>
        </w:tc>
        <w:tc>
          <w:tcPr>
            <w:tcW w:w="596" w:type="pct"/>
            <w:tcBorders>
              <w:top w:val="single" w:sz="4" w:space="0" w:color="auto"/>
              <w:left w:val="single" w:sz="4" w:space="0" w:color="000000"/>
              <w:bottom w:val="single" w:sz="12" w:space="0" w:color="auto"/>
            </w:tcBorders>
          </w:tcPr>
          <w:p w14:paraId="087EBFC8" w14:textId="6E6834CB" w:rsidR="00CF2288" w:rsidRPr="005D6B97" w:rsidRDefault="00495D5D"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0.29 (1,54)</w:t>
            </w:r>
          </w:p>
        </w:tc>
        <w:tc>
          <w:tcPr>
            <w:tcW w:w="294" w:type="pct"/>
            <w:tcBorders>
              <w:top w:val="single" w:sz="4" w:space="0" w:color="auto"/>
              <w:bottom w:val="single" w:sz="12" w:space="0" w:color="auto"/>
            </w:tcBorders>
          </w:tcPr>
          <w:p w14:paraId="019004DF" w14:textId="74A2CD7D" w:rsidR="00CF2288" w:rsidRPr="005D6B97" w:rsidRDefault="00495D5D"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.595</w:t>
            </w:r>
          </w:p>
        </w:tc>
        <w:tc>
          <w:tcPr>
            <w:tcW w:w="654" w:type="pct"/>
            <w:tcBorders>
              <w:bottom w:val="single" w:sz="12" w:space="0" w:color="auto"/>
            </w:tcBorders>
          </w:tcPr>
          <w:p w14:paraId="5BCBDD8C" w14:textId="2022DBE8" w:rsidR="00CF2288" w:rsidRPr="005D6B97" w:rsidRDefault="00585ABE"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0.00 (1,54)</w:t>
            </w:r>
          </w:p>
        </w:tc>
        <w:tc>
          <w:tcPr>
            <w:tcW w:w="322" w:type="pct"/>
            <w:tcBorders>
              <w:bottom w:val="single" w:sz="12" w:space="0" w:color="auto"/>
            </w:tcBorders>
          </w:tcPr>
          <w:p w14:paraId="36FF36FD" w14:textId="6BDD107A" w:rsidR="00CF2288" w:rsidRPr="005D6B97" w:rsidRDefault="00585ABE"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.963</w:t>
            </w:r>
          </w:p>
        </w:tc>
        <w:tc>
          <w:tcPr>
            <w:tcW w:w="768" w:type="pct"/>
            <w:tcBorders>
              <w:left w:val="single" w:sz="4" w:space="0" w:color="000000"/>
              <w:bottom w:val="single" w:sz="12" w:space="0" w:color="auto"/>
            </w:tcBorders>
          </w:tcPr>
          <w:p w14:paraId="66730F73" w14:textId="100D5186" w:rsidR="00CF2288" w:rsidRPr="005D6B97" w:rsidRDefault="00585ABE"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0.14 (2.0,</w:t>
            </w:r>
            <w:r w:rsidR="007F34F3" w:rsidRPr="005D6B97">
              <w:rPr>
                <w:rFonts w:asciiTheme="majorBidi" w:hAnsiTheme="majorBidi" w:cstheme="majorBidi"/>
                <w:sz w:val="22"/>
                <w:szCs w:val="22"/>
                <w:lang w:val="en-US"/>
              </w:rPr>
              <w:t>109.9)</w:t>
            </w:r>
          </w:p>
        </w:tc>
        <w:tc>
          <w:tcPr>
            <w:tcW w:w="294" w:type="pct"/>
            <w:tcBorders>
              <w:bottom w:val="single" w:sz="12" w:space="0" w:color="auto"/>
            </w:tcBorders>
          </w:tcPr>
          <w:p w14:paraId="6724998C" w14:textId="50717D80" w:rsidR="00CF2288" w:rsidRPr="005D6B97" w:rsidRDefault="007F34F3"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.871</w:t>
            </w:r>
          </w:p>
        </w:tc>
        <w:tc>
          <w:tcPr>
            <w:tcW w:w="988" w:type="pct"/>
            <w:tcBorders>
              <w:left w:val="single" w:sz="4" w:space="0" w:color="000000"/>
              <w:bottom w:val="single" w:sz="12" w:space="0" w:color="auto"/>
            </w:tcBorders>
          </w:tcPr>
          <w:p w14:paraId="6D30F1E6" w14:textId="77777777" w:rsidR="00774A3F" w:rsidRPr="005D6B97" w:rsidRDefault="007F34F3"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0.43</w:t>
            </w:r>
          </w:p>
          <w:p w14:paraId="286BF238" w14:textId="3D5E7EBD" w:rsidR="00CF2288" w:rsidRPr="005D6B97" w:rsidRDefault="007F34F3"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 xml:space="preserve"> (12.1,27.9)</w:t>
            </w:r>
          </w:p>
        </w:tc>
        <w:tc>
          <w:tcPr>
            <w:tcW w:w="388" w:type="pct"/>
            <w:tcBorders>
              <w:bottom w:val="single" w:sz="12" w:space="0" w:color="auto"/>
            </w:tcBorders>
          </w:tcPr>
          <w:p w14:paraId="50382483" w14:textId="0D95D009" w:rsidR="00CF2288" w:rsidRPr="005D6B97" w:rsidRDefault="00774A3F" w:rsidP="00202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.737</w:t>
            </w:r>
          </w:p>
        </w:tc>
      </w:tr>
    </w:tbl>
    <w:p w14:paraId="08FE228F" w14:textId="77777777" w:rsidR="00427895" w:rsidRPr="005D6B97" w:rsidRDefault="00427895" w:rsidP="00427895">
      <w:pPr>
        <w:spacing w:line="276" w:lineRule="auto"/>
        <w:jc w:val="both"/>
        <w:rPr>
          <w:rFonts w:asciiTheme="majorBidi" w:hAnsiTheme="majorBidi" w:cstheme="majorBidi"/>
          <w:lang w:val="en-US"/>
        </w:rPr>
      </w:pPr>
    </w:p>
    <w:p w14:paraId="641FACCA" w14:textId="5C9B71E7" w:rsidR="009438BE" w:rsidRPr="005D6B97" w:rsidRDefault="00336E08" w:rsidP="009438BE">
      <w:pPr>
        <w:spacing w:line="276" w:lineRule="auto"/>
        <w:jc w:val="both"/>
        <w:rPr>
          <w:rFonts w:asciiTheme="majorBidi" w:hAnsiTheme="majorBidi" w:cstheme="majorBidi"/>
          <w:lang w:val="en-US"/>
        </w:rPr>
      </w:pPr>
      <w:r w:rsidRPr="005D6B97">
        <w:rPr>
          <w:rFonts w:asciiTheme="majorBidi" w:hAnsiTheme="majorBidi" w:cstheme="majorBidi"/>
          <w:lang w:val="en-US"/>
        </w:rPr>
        <w:t>Acceptance-based e</w:t>
      </w:r>
      <w:r w:rsidR="00CC7193" w:rsidRPr="005D6B97">
        <w:rPr>
          <w:rFonts w:asciiTheme="majorBidi" w:hAnsiTheme="majorBidi" w:cstheme="majorBidi"/>
          <w:lang w:val="en-US"/>
        </w:rPr>
        <w:t>ngagement did not significantly influence the wheal response</w:t>
      </w:r>
      <w:r w:rsidR="000A4553" w:rsidRPr="005D6B97">
        <w:rPr>
          <w:rFonts w:asciiTheme="majorBidi" w:hAnsiTheme="majorBidi" w:cstheme="majorBidi"/>
          <w:lang w:val="en-US"/>
        </w:rPr>
        <w:t>, either within the attention condition</w:t>
      </w:r>
      <w:r w:rsidR="00CC7193" w:rsidRPr="005D6B97">
        <w:rPr>
          <w:rFonts w:asciiTheme="majorBidi" w:hAnsiTheme="majorBidi" w:cstheme="majorBidi"/>
          <w:lang w:val="en-US"/>
        </w:rPr>
        <w:t xml:space="preserve"> (all </w:t>
      </w:r>
      <w:r w:rsidR="00CC7193" w:rsidRPr="005D6B97">
        <w:rPr>
          <w:rFonts w:asciiTheme="majorBidi" w:hAnsiTheme="majorBidi" w:cstheme="majorBidi"/>
          <w:i/>
          <w:iCs/>
          <w:lang w:val="en-US"/>
        </w:rPr>
        <w:t>p</w:t>
      </w:r>
      <w:r w:rsidR="00427895" w:rsidRPr="005D6B97">
        <w:rPr>
          <w:rFonts w:asciiTheme="majorBidi" w:hAnsiTheme="majorBidi" w:cstheme="majorBidi"/>
          <w:i/>
          <w:iCs/>
          <w:lang w:val="en-US"/>
        </w:rPr>
        <w:t xml:space="preserve"> </w:t>
      </w:r>
      <w:r w:rsidR="00CC7193" w:rsidRPr="005D6B97">
        <w:rPr>
          <w:rFonts w:asciiTheme="majorBidi" w:hAnsiTheme="majorBidi" w:cstheme="majorBidi"/>
          <w:lang w:val="en-US"/>
        </w:rPr>
        <w:t>&gt;</w:t>
      </w:r>
      <w:r w:rsidR="002539A5" w:rsidRPr="005D6B97">
        <w:rPr>
          <w:rFonts w:asciiTheme="majorBidi" w:hAnsiTheme="majorBidi" w:cstheme="majorBidi"/>
          <w:lang w:val="en-US"/>
        </w:rPr>
        <w:t>.386</w:t>
      </w:r>
      <w:r w:rsidR="00CC7193" w:rsidRPr="005D6B97">
        <w:rPr>
          <w:rFonts w:asciiTheme="majorBidi" w:hAnsiTheme="majorBidi" w:cstheme="majorBidi"/>
          <w:lang w:val="en-US"/>
        </w:rPr>
        <w:t>)</w:t>
      </w:r>
      <w:r w:rsidR="000A4553" w:rsidRPr="005D6B97">
        <w:rPr>
          <w:rFonts w:asciiTheme="majorBidi" w:hAnsiTheme="majorBidi" w:cstheme="majorBidi"/>
          <w:lang w:val="en-US"/>
        </w:rPr>
        <w:t xml:space="preserve"> or across conditions (all </w:t>
      </w:r>
      <w:r w:rsidR="000A4553" w:rsidRPr="005D6B97">
        <w:rPr>
          <w:rFonts w:asciiTheme="majorBidi" w:hAnsiTheme="majorBidi" w:cstheme="majorBidi"/>
          <w:i/>
          <w:iCs/>
          <w:lang w:val="en-US"/>
        </w:rPr>
        <w:t>p</w:t>
      </w:r>
      <w:r w:rsidR="000A4553" w:rsidRPr="005D6B97">
        <w:rPr>
          <w:rFonts w:asciiTheme="majorBidi" w:hAnsiTheme="majorBidi" w:cstheme="majorBidi"/>
          <w:lang w:val="en-US"/>
        </w:rPr>
        <w:t>&gt;.162)</w:t>
      </w:r>
      <w:r w:rsidR="00CC7193" w:rsidRPr="005D6B97">
        <w:rPr>
          <w:rFonts w:asciiTheme="majorBidi" w:hAnsiTheme="majorBidi" w:cstheme="majorBidi"/>
          <w:lang w:val="en-US"/>
        </w:rPr>
        <w:t xml:space="preserve">. For flare, a significant </w:t>
      </w:r>
      <w:r w:rsidR="00427895" w:rsidRPr="005D6B97">
        <w:rPr>
          <w:rFonts w:asciiTheme="majorBidi" w:hAnsiTheme="majorBidi" w:cstheme="majorBidi"/>
          <w:lang w:val="en-US"/>
        </w:rPr>
        <w:t>E</w:t>
      </w:r>
      <w:r w:rsidR="00CC7193" w:rsidRPr="005D6B97">
        <w:rPr>
          <w:rFonts w:asciiTheme="majorBidi" w:hAnsiTheme="majorBidi" w:cstheme="majorBidi"/>
          <w:lang w:val="en-US"/>
        </w:rPr>
        <w:t xml:space="preserve">ngagement × </w:t>
      </w:r>
      <w:r w:rsidR="00427895" w:rsidRPr="005D6B97">
        <w:rPr>
          <w:rFonts w:asciiTheme="majorBidi" w:hAnsiTheme="majorBidi" w:cstheme="majorBidi"/>
          <w:lang w:val="en-US"/>
        </w:rPr>
        <w:t>T</w:t>
      </w:r>
      <w:r w:rsidR="00CC7193" w:rsidRPr="005D6B97">
        <w:rPr>
          <w:rFonts w:asciiTheme="majorBidi" w:hAnsiTheme="majorBidi" w:cstheme="majorBidi"/>
          <w:lang w:val="en-US"/>
        </w:rPr>
        <w:t>ime interaction was observed within the attention condition (</w:t>
      </w:r>
      <w:r w:rsidR="00CC7193" w:rsidRPr="005D6B97">
        <w:rPr>
          <w:rFonts w:asciiTheme="majorBidi" w:hAnsiTheme="majorBidi" w:cstheme="majorBidi"/>
          <w:i/>
          <w:iCs/>
          <w:lang w:val="en-US"/>
        </w:rPr>
        <w:t>p</w:t>
      </w:r>
      <w:r w:rsidR="00CC7193" w:rsidRPr="005D6B97">
        <w:rPr>
          <w:rFonts w:asciiTheme="majorBidi" w:hAnsiTheme="majorBidi" w:cstheme="majorBidi"/>
          <w:lang w:val="en-US"/>
        </w:rPr>
        <w:t>=.011</w:t>
      </w:r>
      <w:r w:rsidR="00F13DF8" w:rsidRPr="005D6B97">
        <w:rPr>
          <w:rFonts w:asciiTheme="majorBidi" w:hAnsiTheme="majorBidi" w:cstheme="majorBidi"/>
          <w:lang w:val="en-US"/>
        </w:rPr>
        <w:t xml:space="preserve">; </w:t>
      </w:r>
      <w:r w:rsidR="00DC444C" w:rsidRPr="005D6B97">
        <w:rPr>
          <w:rFonts w:asciiTheme="majorBidi" w:hAnsiTheme="majorBidi" w:cstheme="majorBidi"/>
          <w:lang w:val="en-US"/>
        </w:rPr>
        <w:t>Table S</w:t>
      </w:r>
      <w:r w:rsidR="00317F09">
        <w:rPr>
          <w:rFonts w:asciiTheme="majorBidi" w:hAnsiTheme="majorBidi" w:cstheme="majorBidi"/>
          <w:lang w:val="en-US"/>
        </w:rPr>
        <w:t>9</w:t>
      </w:r>
      <w:r w:rsidR="00DC444C" w:rsidRPr="005D6B97">
        <w:rPr>
          <w:rFonts w:asciiTheme="majorBidi" w:hAnsiTheme="majorBidi" w:cstheme="majorBidi"/>
          <w:lang w:val="en-US"/>
        </w:rPr>
        <w:t>.</w:t>
      </w:r>
      <w:r w:rsidR="000A4553" w:rsidRPr="005D6B97">
        <w:rPr>
          <w:rFonts w:asciiTheme="majorBidi" w:hAnsiTheme="majorBidi" w:cstheme="majorBidi"/>
          <w:lang w:val="en-US"/>
        </w:rPr>
        <w:t>5</w:t>
      </w:r>
      <w:r w:rsidR="00CC7193" w:rsidRPr="005D6B97">
        <w:rPr>
          <w:rFonts w:asciiTheme="majorBidi" w:hAnsiTheme="majorBidi" w:cstheme="majorBidi"/>
          <w:lang w:val="en-US"/>
        </w:rPr>
        <w:t>)</w:t>
      </w:r>
      <w:r w:rsidR="00FD5414" w:rsidRPr="005D6B97">
        <w:rPr>
          <w:rFonts w:asciiTheme="majorBidi" w:hAnsiTheme="majorBidi" w:cstheme="majorBidi"/>
          <w:lang w:val="en-US"/>
        </w:rPr>
        <w:t>. Post-hoc comparison</w:t>
      </w:r>
      <w:r w:rsidR="008461EA" w:rsidRPr="005D6B97">
        <w:rPr>
          <w:rFonts w:asciiTheme="majorBidi" w:hAnsiTheme="majorBidi" w:cstheme="majorBidi"/>
          <w:lang w:val="en-US"/>
        </w:rPr>
        <w:t>s</w:t>
      </w:r>
      <w:r w:rsidR="00FD5414" w:rsidRPr="005D6B97">
        <w:rPr>
          <w:rFonts w:asciiTheme="majorBidi" w:hAnsiTheme="majorBidi" w:cstheme="majorBidi"/>
          <w:lang w:val="en-US"/>
        </w:rPr>
        <w:t xml:space="preserve"> </w:t>
      </w:r>
      <w:r w:rsidR="000571A8" w:rsidRPr="005D6B97">
        <w:rPr>
          <w:rFonts w:asciiTheme="majorBidi" w:hAnsiTheme="majorBidi" w:cstheme="majorBidi"/>
          <w:lang w:val="en-US"/>
        </w:rPr>
        <w:t>indicated</w:t>
      </w:r>
      <w:r w:rsidR="00CC7193" w:rsidRPr="005D6B97">
        <w:rPr>
          <w:rFonts w:asciiTheme="majorBidi" w:hAnsiTheme="majorBidi" w:cstheme="majorBidi"/>
          <w:lang w:val="en-US"/>
        </w:rPr>
        <w:t xml:space="preserve"> </w:t>
      </w:r>
      <w:r w:rsidR="000571A8" w:rsidRPr="005D6B97">
        <w:rPr>
          <w:rFonts w:asciiTheme="majorBidi" w:hAnsiTheme="majorBidi" w:cstheme="majorBidi"/>
          <w:lang w:val="en-US"/>
        </w:rPr>
        <w:t>smaller</w:t>
      </w:r>
      <w:r w:rsidR="00CC7193" w:rsidRPr="005D6B97">
        <w:rPr>
          <w:rFonts w:asciiTheme="majorBidi" w:hAnsiTheme="majorBidi" w:cstheme="majorBidi"/>
          <w:lang w:val="en-US"/>
        </w:rPr>
        <w:t xml:space="preserve">, more regulated responses </w:t>
      </w:r>
      <w:r w:rsidR="00D741B0" w:rsidRPr="005D6B97">
        <w:rPr>
          <w:rFonts w:asciiTheme="majorBidi" w:hAnsiTheme="majorBidi" w:cstheme="majorBidi"/>
          <w:lang w:val="en-US"/>
        </w:rPr>
        <w:t>in the first minute of the effect</w:t>
      </w:r>
      <w:r w:rsidR="00CC7193" w:rsidRPr="005D6B97">
        <w:rPr>
          <w:rFonts w:asciiTheme="majorBidi" w:hAnsiTheme="majorBidi" w:cstheme="majorBidi"/>
          <w:lang w:val="en-US"/>
        </w:rPr>
        <w:t xml:space="preserve"> in participants reporting higher </w:t>
      </w:r>
      <w:r w:rsidR="003B0004" w:rsidRPr="005D6B97">
        <w:rPr>
          <w:rFonts w:asciiTheme="majorBidi" w:hAnsiTheme="majorBidi" w:cstheme="majorBidi"/>
          <w:lang w:val="en-US"/>
        </w:rPr>
        <w:t xml:space="preserve">acceptance </w:t>
      </w:r>
      <w:r w:rsidR="00CC7193" w:rsidRPr="005D6B97">
        <w:rPr>
          <w:rFonts w:asciiTheme="majorBidi" w:hAnsiTheme="majorBidi" w:cstheme="majorBidi"/>
          <w:lang w:val="en-US"/>
        </w:rPr>
        <w:t>engagement</w:t>
      </w:r>
      <w:r w:rsidR="00D741B0" w:rsidRPr="005D6B97">
        <w:rPr>
          <w:rFonts w:asciiTheme="majorBidi" w:hAnsiTheme="majorBidi" w:cstheme="majorBidi"/>
          <w:lang w:val="en-US"/>
        </w:rPr>
        <w:t xml:space="preserve"> (</w:t>
      </w:r>
      <w:r w:rsidR="00F13DF8" w:rsidRPr="005D6B97">
        <w:rPr>
          <w:rFonts w:asciiTheme="majorBidi" w:hAnsiTheme="majorBidi" w:cstheme="majorBidi"/>
          <w:i/>
          <w:iCs/>
          <w:lang w:val="en-US"/>
        </w:rPr>
        <w:t>p</w:t>
      </w:r>
      <w:r w:rsidR="00F13DF8" w:rsidRPr="005D6B97">
        <w:rPr>
          <w:rFonts w:asciiTheme="majorBidi" w:hAnsiTheme="majorBidi" w:cstheme="majorBidi"/>
          <w:lang w:val="en-US"/>
        </w:rPr>
        <w:t>=.015</w:t>
      </w:r>
      <w:r w:rsidR="00D741B0" w:rsidRPr="005D6B97">
        <w:rPr>
          <w:rFonts w:asciiTheme="majorBidi" w:hAnsiTheme="majorBidi" w:cstheme="majorBidi"/>
          <w:lang w:val="en-US"/>
        </w:rPr>
        <w:t xml:space="preserve">), but not in other timepoints (all </w:t>
      </w:r>
      <w:r w:rsidR="00D741B0" w:rsidRPr="005D6B97">
        <w:rPr>
          <w:rFonts w:asciiTheme="majorBidi" w:hAnsiTheme="majorBidi" w:cstheme="majorBidi"/>
          <w:i/>
          <w:iCs/>
          <w:lang w:val="en-US"/>
        </w:rPr>
        <w:t>p</w:t>
      </w:r>
      <w:r w:rsidR="00AB4A9E" w:rsidRPr="005D6B97">
        <w:rPr>
          <w:rFonts w:asciiTheme="majorBidi" w:hAnsiTheme="majorBidi" w:cstheme="majorBidi"/>
          <w:lang w:val="en-US"/>
        </w:rPr>
        <w:t xml:space="preserve"> </w:t>
      </w:r>
      <w:r w:rsidR="003B0004" w:rsidRPr="005D6B97">
        <w:rPr>
          <w:rFonts w:asciiTheme="majorBidi" w:hAnsiTheme="majorBidi" w:cstheme="majorBidi"/>
          <w:lang w:val="en-US"/>
        </w:rPr>
        <w:t>&gt;.122</w:t>
      </w:r>
      <w:r w:rsidR="00AB4A9E" w:rsidRPr="005D6B97">
        <w:rPr>
          <w:rFonts w:asciiTheme="majorBidi" w:hAnsiTheme="majorBidi" w:cstheme="majorBidi"/>
          <w:lang w:val="en-US"/>
        </w:rPr>
        <w:t xml:space="preserve">; </w:t>
      </w:r>
      <w:r w:rsidR="00E934F6" w:rsidRPr="005D6B97">
        <w:rPr>
          <w:rFonts w:asciiTheme="majorBidi" w:hAnsiTheme="majorBidi" w:cstheme="majorBidi"/>
          <w:lang w:val="en-US"/>
        </w:rPr>
        <w:t>Table S</w:t>
      </w:r>
      <w:r w:rsidR="00317F09">
        <w:rPr>
          <w:rFonts w:asciiTheme="majorBidi" w:hAnsiTheme="majorBidi" w:cstheme="majorBidi"/>
          <w:lang w:val="en-US"/>
        </w:rPr>
        <w:t>9</w:t>
      </w:r>
      <w:r w:rsidR="00E934F6" w:rsidRPr="005D6B97">
        <w:rPr>
          <w:rFonts w:asciiTheme="majorBidi" w:hAnsiTheme="majorBidi" w:cstheme="majorBidi"/>
          <w:lang w:val="en-US"/>
        </w:rPr>
        <w:t>.</w:t>
      </w:r>
      <w:r w:rsidR="000A4553" w:rsidRPr="005D6B97">
        <w:rPr>
          <w:rFonts w:asciiTheme="majorBidi" w:hAnsiTheme="majorBidi" w:cstheme="majorBidi"/>
          <w:lang w:val="en-US"/>
        </w:rPr>
        <w:t>6</w:t>
      </w:r>
      <w:r w:rsidR="00E934F6" w:rsidRPr="005D6B97">
        <w:rPr>
          <w:rFonts w:asciiTheme="majorBidi" w:hAnsiTheme="majorBidi" w:cstheme="majorBidi"/>
          <w:lang w:val="en-US"/>
        </w:rPr>
        <w:t>).</w:t>
      </w:r>
      <w:r w:rsidR="00CC7193" w:rsidRPr="005D6B97">
        <w:rPr>
          <w:rFonts w:asciiTheme="majorBidi" w:hAnsiTheme="majorBidi" w:cstheme="majorBidi"/>
          <w:lang w:val="en-US"/>
        </w:rPr>
        <w:t xml:space="preserve"> </w:t>
      </w:r>
      <w:r w:rsidR="009438BE" w:rsidRPr="005D6B97">
        <w:rPr>
          <w:rFonts w:asciiTheme="majorBidi" w:hAnsiTheme="majorBidi" w:cstheme="majorBidi"/>
          <w:lang w:val="en-US"/>
        </w:rPr>
        <w:t>Across conditions, acceptance-based engagement also modulated flare trajectories, with a significant Engagement × Time interaction (</w:t>
      </w:r>
      <w:r w:rsidR="009438BE" w:rsidRPr="005D6B97">
        <w:rPr>
          <w:rFonts w:asciiTheme="majorBidi" w:hAnsiTheme="majorBidi" w:cstheme="majorBidi"/>
          <w:i/>
          <w:iCs/>
          <w:lang w:val="en-US"/>
        </w:rPr>
        <w:t>p</w:t>
      </w:r>
      <w:r w:rsidR="009438BE" w:rsidRPr="005D6B97">
        <w:rPr>
          <w:rFonts w:asciiTheme="majorBidi" w:hAnsiTheme="majorBidi" w:cstheme="majorBidi"/>
          <w:lang w:val="en-US"/>
        </w:rPr>
        <w:t>=.011), with a similar pattern as reported above. In addition, a Condition × Engagement interaction (</w:t>
      </w:r>
      <w:r w:rsidR="009438BE" w:rsidRPr="005D6B97">
        <w:rPr>
          <w:rFonts w:asciiTheme="majorBidi" w:hAnsiTheme="majorBidi" w:cstheme="majorBidi"/>
          <w:i/>
          <w:iCs/>
          <w:lang w:val="en-US"/>
        </w:rPr>
        <w:t>p</w:t>
      </w:r>
      <w:r w:rsidR="009438BE" w:rsidRPr="005D6B97">
        <w:rPr>
          <w:rFonts w:asciiTheme="majorBidi" w:hAnsiTheme="majorBidi" w:cstheme="majorBidi"/>
          <w:lang w:val="en-US"/>
        </w:rPr>
        <w:t xml:space="preserve">=.028) was observed, with post-hoc comparisons indicating that attentional modulation was </w:t>
      </w:r>
      <w:r w:rsidR="009438BE" w:rsidRPr="005D6B97">
        <w:rPr>
          <w:rFonts w:asciiTheme="majorBidi" w:hAnsiTheme="majorBidi" w:cstheme="majorBidi"/>
          <w:lang w:val="en-US"/>
        </w:rPr>
        <w:lastRenderedPageBreak/>
        <w:t>significant in both high- and low-acceptance groups, but the effect was stronger among participants reporting higher acceptance-based engagement (low group: p=0.017; high group: p&lt;.001; Tables S</w:t>
      </w:r>
      <w:r w:rsidR="00317F09">
        <w:rPr>
          <w:rFonts w:asciiTheme="majorBidi" w:hAnsiTheme="majorBidi" w:cstheme="majorBidi"/>
          <w:lang w:val="en-US"/>
        </w:rPr>
        <w:t>9</w:t>
      </w:r>
      <w:r w:rsidR="009438BE" w:rsidRPr="005D6B97">
        <w:rPr>
          <w:rFonts w:asciiTheme="majorBidi" w:hAnsiTheme="majorBidi" w:cstheme="majorBidi"/>
          <w:lang w:val="en-US"/>
        </w:rPr>
        <w:t>.7-S</w:t>
      </w:r>
      <w:r w:rsidR="00317F09">
        <w:rPr>
          <w:rFonts w:asciiTheme="majorBidi" w:hAnsiTheme="majorBidi" w:cstheme="majorBidi"/>
          <w:lang w:val="en-US"/>
        </w:rPr>
        <w:t>9</w:t>
      </w:r>
      <w:r w:rsidR="009438BE" w:rsidRPr="005D6B97">
        <w:rPr>
          <w:rFonts w:asciiTheme="majorBidi" w:hAnsiTheme="majorBidi" w:cstheme="majorBidi"/>
          <w:lang w:val="en-US"/>
        </w:rPr>
        <w:t>.8).</w:t>
      </w:r>
    </w:p>
    <w:p w14:paraId="4BBCC68A" w14:textId="2E34B227" w:rsidR="00AB4A9E" w:rsidRPr="005D6B97" w:rsidRDefault="00AB4A9E" w:rsidP="00772D05">
      <w:pPr>
        <w:spacing w:line="276" w:lineRule="auto"/>
        <w:jc w:val="both"/>
        <w:rPr>
          <w:rFonts w:asciiTheme="majorBidi" w:hAnsiTheme="majorBidi" w:cstheme="majorBidi"/>
          <w:lang w:val="en-US"/>
        </w:rPr>
      </w:pPr>
    </w:p>
    <w:p w14:paraId="73FE2153" w14:textId="13DEA1A3" w:rsidR="00E934F6" w:rsidRPr="005D6B97" w:rsidRDefault="00E934F6" w:rsidP="00FD5414">
      <w:pPr>
        <w:spacing w:after="0" w:line="276" w:lineRule="auto"/>
        <w:jc w:val="both"/>
        <w:rPr>
          <w:rFonts w:asciiTheme="majorBidi" w:hAnsiTheme="majorBidi" w:cstheme="majorBidi"/>
          <w:lang w:val="en-US"/>
        </w:rPr>
      </w:pPr>
      <w:r w:rsidRPr="005D6B97">
        <w:rPr>
          <w:rFonts w:asciiTheme="majorBidi" w:hAnsiTheme="majorBidi" w:cstheme="majorBidi"/>
          <w:b/>
          <w:bCs/>
          <w:lang w:val="en-US"/>
        </w:rPr>
        <w:t>Table S</w:t>
      </w:r>
      <w:r w:rsidR="004E4A89">
        <w:rPr>
          <w:rFonts w:asciiTheme="majorBidi" w:hAnsiTheme="majorBidi" w:cstheme="majorBidi"/>
          <w:b/>
          <w:bCs/>
          <w:lang w:val="en-US"/>
        </w:rPr>
        <w:t>9</w:t>
      </w:r>
      <w:r w:rsidRPr="005D6B97">
        <w:rPr>
          <w:rFonts w:asciiTheme="majorBidi" w:hAnsiTheme="majorBidi" w:cstheme="majorBidi"/>
          <w:b/>
          <w:bCs/>
          <w:lang w:val="en-US"/>
        </w:rPr>
        <w:t>.</w:t>
      </w:r>
      <w:r w:rsidR="000A4553" w:rsidRPr="005D6B97">
        <w:rPr>
          <w:rFonts w:asciiTheme="majorBidi" w:hAnsiTheme="majorBidi" w:cstheme="majorBidi"/>
          <w:b/>
          <w:bCs/>
          <w:lang w:val="en-US"/>
        </w:rPr>
        <w:t>5</w:t>
      </w:r>
      <w:r w:rsidRPr="005D6B97">
        <w:rPr>
          <w:rFonts w:asciiTheme="majorBidi" w:hAnsiTheme="majorBidi" w:cstheme="majorBidi"/>
          <w:b/>
          <w:bCs/>
          <w:lang w:val="en-US"/>
        </w:rPr>
        <w:t>.</w:t>
      </w:r>
      <w:r w:rsidR="003D4C03" w:rsidRPr="005D6B97">
        <w:rPr>
          <w:lang w:val="en-US"/>
        </w:rPr>
        <w:t xml:space="preserve"> </w:t>
      </w:r>
      <w:r w:rsidR="003D4C03" w:rsidRPr="005D6B97">
        <w:rPr>
          <w:rFonts w:asciiTheme="majorBidi" w:hAnsiTheme="majorBidi" w:cstheme="majorBidi"/>
          <w:b/>
          <w:bCs/>
          <w:lang w:val="en-US"/>
        </w:rPr>
        <w:t>Effects of acceptance-based engagement within the attention condition.</w:t>
      </w:r>
    </w:p>
    <w:tbl>
      <w:tblPr>
        <w:tblStyle w:val="PlainTable2"/>
        <w:tblpPr w:leftFromText="180" w:rightFromText="180" w:vertAnchor="text" w:horzAnchor="margin" w:tblpY="102"/>
        <w:tblW w:w="5000" w:type="pct"/>
        <w:tblLook w:val="04A0" w:firstRow="1" w:lastRow="0" w:firstColumn="1" w:lastColumn="0" w:noHBand="0" w:noVBand="1"/>
      </w:tblPr>
      <w:tblGrid>
        <w:gridCol w:w="1276"/>
        <w:gridCol w:w="1794"/>
        <w:gridCol w:w="1710"/>
        <w:gridCol w:w="2506"/>
        <w:gridCol w:w="1740"/>
      </w:tblGrid>
      <w:tr w:rsidR="00E934F6" w:rsidRPr="005D6B97" w14:paraId="261D54E3" w14:textId="77777777" w:rsidTr="00126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vMerge w:val="restart"/>
            <w:tcBorders>
              <w:top w:val="single" w:sz="12" w:space="0" w:color="auto"/>
              <w:right w:val="nil"/>
            </w:tcBorders>
          </w:tcPr>
          <w:p w14:paraId="775153CD" w14:textId="77777777" w:rsidR="00E934F6" w:rsidRPr="005D6B97" w:rsidRDefault="00E934F6" w:rsidP="00427895">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Parameter</w:t>
            </w:r>
          </w:p>
        </w:tc>
        <w:tc>
          <w:tcPr>
            <w:tcW w:w="1941" w:type="pct"/>
            <w:gridSpan w:val="2"/>
            <w:tcBorders>
              <w:top w:val="single" w:sz="12" w:space="0" w:color="auto"/>
              <w:left w:val="nil"/>
              <w:bottom w:val="single" w:sz="4" w:space="0" w:color="000000"/>
            </w:tcBorders>
          </w:tcPr>
          <w:p w14:paraId="0608D9FC" w14:textId="77777777" w:rsidR="00E934F6" w:rsidRPr="005D6B97" w:rsidRDefault="00E934F6" w:rsidP="0042789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Acceptance-based engagement</w:t>
            </w:r>
          </w:p>
        </w:tc>
        <w:tc>
          <w:tcPr>
            <w:tcW w:w="2352" w:type="pct"/>
            <w:gridSpan w:val="2"/>
            <w:tcBorders>
              <w:top w:val="single" w:sz="12" w:space="0" w:color="auto"/>
            </w:tcBorders>
          </w:tcPr>
          <w:p w14:paraId="1C9F4B6D" w14:textId="77777777" w:rsidR="00E934F6" w:rsidRPr="005D6B97" w:rsidRDefault="00E934F6" w:rsidP="0042789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Acceptance-based engagement x Time</w:t>
            </w:r>
          </w:p>
        </w:tc>
      </w:tr>
      <w:tr w:rsidR="004E4A89" w:rsidRPr="005D6B97" w14:paraId="43864048" w14:textId="77777777" w:rsidTr="004E4A89">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07" w:type="pct"/>
            <w:vMerge/>
            <w:tcBorders>
              <w:bottom w:val="single" w:sz="12" w:space="0" w:color="auto"/>
              <w:right w:val="nil"/>
            </w:tcBorders>
          </w:tcPr>
          <w:p w14:paraId="4E4E5C75" w14:textId="77777777" w:rsidR="004E4A89" w:rsidRPr="005D6B97" w:rsidRDefault="004E4A89" w:rsidP="004E4A89">
            <w:pPr>
              <w:spacing w:line="276" w:lineRule="auto"/>
              <w:rPr>
                <w:rFonts w:asciiTheme="majorBidi" w:hAnsiTheme="majorBidi" w:cstheme="majorBidi"/>
                <w:i/>
                <w:iCs/>
                <w:sz w:val="22"/>
                <w:szCs w:val="22"/>
                <w:lang w:val="en-US"/>
              </w:rPr>
            </w:pPr>
          </w:p>
        </w:tc>
        <w:tc>
          <w:tcPr>
            <w:tcW w:w="994" w:type="pct"/>
            <w:tcBorders>
              <w:top w:val="single" w:sz="4" w:space="0" w:color="000000"/>
              <w:left w:val="nil"/>
              <w:bottom w:val="single" w:sz="12" w:space="0" w:color="auto"/>
            </w:tcBorders>
          </w:tcPr>
          <w:p w14:paraId="2F3DE619" w14:textId="77777777" w:rsidR="004E4A89" w:rsidRPr="005D6B97" w:rsidRDefault="004E4A89" w:rsidP="004E4A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947" w:type="pct"/>
            <w:tcBorders>
              <w:top w:val="single" w:sz="4" w:space="0" w:color="000000"/>
              <w:bottom w:val="single" w:sz="12" w:space="0" w:color="auto"/>
            </w:tcBorders>
          </w:tcPr>
          <w:p w14:paraId="478BA74F" w14:textId="52DB62B3" w:rsidR="004E4A89" w:rsidRPr="005D6B97" w:rsidRDefault="004E4A89" w:rsidP="004E4A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c>
          <w:tcPr>
            <w:tcW w:w="1388" w:type="pct"/>
            <w:tcBorders>
              <w:bottom w:val="single" w:sz="12" w:space="0" w:color="auto"/>
            </w:tcBorders>
          </w:tcPr>
          <w:p w14:paraId="539E53BF" w14:textId="77777777" w:rsidR="004E4A89" w:rsidRPr="005D6B97" w:rsidRDefault="004E4A89" w:rsidP="004E4A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964" w:type="pct"/>
            <w:tcBorders>
              <w:bottom w:val="single" w:sz="12" w:space="0" w:color="auto"/>
            </w:tcBorders>
          </w:tcPr>
          <w:p w14:paraId="181A4999" w14:textId="6DC50E66" w:rsidR="004E4A89" w:rsidRPr="005D6B97" w:rsidRDefault="004E4A89" w:rsidP="004E4A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 w:val="22"/>
                <w:szCs w:val="22"/>
                <w:lang w:val="en-US"/>
              </w:rPr>
            </w:pPr>
            <w:r w:rsidRPr="005D6B97">
              <w:rPr>
                <w:rFonts w:asciiTheme="majorBidi" w:hAnsiTheme="majorBidi" w:cstheme="majorBidi"/>
                <w:b/>
                <w:bCs/>
                <w:i/>
                <w:iCs/>
                <w:sz w:val="22"/>
                <w:szCs w:val="22"/>
                <w:lang w:val="en-US"/>
              </w:rPr>
              <w:t>p</w:t>
            </w:r>
          </w:p>
        </w:tc>
      </w:tr>
      <w:tr w:rsidR="004E4A89" w:rsidRPr="005D6B97" w14:paraId="70BE8918" w14:textId="77777777" w:rsidTr="004E4A89">
        <w:tc>
          <w:tcPr>
            <w:cnfStyle w:val="001000000000" w:firstRow="0" w:lastRow="0" w:firstColumn="1" w:lastColumn="0" w:oddVBand="0" w:evenVBand="0" w:oddHBand="0" w:evenHBand="0" w:firstRowFirstColumn="0" w:firstRowLastColumn="0" w:lastRowFirstColumn="0" w:lastRowLastColumn="0"/>
            <w:tcW w:w="707" w:type="pct"/>
            <w:tcBorders>
              <w:top w:val="single" w:sz="12" w:space="0" w:color="auto"/>
              <w:bottom w:val="single" w:sz="4" w:space="0" w:color="auto"/>
              <w:right w:val="single" w:sz="4" w:space="0" w:color="000000"/>
            </w:tcBorders>
          </w:tcPr>
          <w:p w14:paraId="105CF1DC" w14:textId="603403FB" w:rsidR="004E4A89" w:rsidRPr="005D6B97" w:rsidRDefault="004E4A89" w:rsidP="004E4A89">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Wheal</w:t>
            </w:r>
            <w:r w:rsidRPr="005D6B97">
              <w:rPr>
                <w:rFonts w:asciiTheme="majorBidi" w:hAnsiTheme="majorBidi" w:cstheme="majorBidi"/>
                <w:sz w:val="22"/>
                <w:szCs w:val="22"/>
                <w:rtl/>
                <w:lang w:val="en-US"/>
              </w:rPr>
              <w:t xml:space="preserve"> </w:t>
            </w:r>
            <w:r w:rsidRPr="005D6B97">
              <w:rPr>
                <w:rFonts w:asciiTheme="majorBidi" w:hAnsiTheme="majorBidi" w:cstheme="majorBidi"/>
                <w:sz w:val="22"/>
                <w:szCs w:val="22"/>
                <w:lang w:val="en-US"/>
              </w:rPr>
              <w:t>(mm)</w:t>
            </w:r>
          </w:p>
        </w:tc>
        <w:tc>
          <w:tcPr>
            <w:tcW w:w="994" w:type="pct"/>
            <w:tcBorders>
              <w:top w:val="single" w:sz="12" w:space="0" w:color="auto"/>
              <w:left w:val="single" w:sz="4" w:space="0" w:color="000000"/>
              <w:bottom w:val="single" w:sz="4" w:space="0" w:color="auto"/>
            </w:tcBorders>
          </w:tcPr>
          <w:p w14:paraId="58B74762" w14:textId="77777777" w:rsidR="004E4A89" w:rsidRPr="005D6B97" w:rsidRDefault="004E4A89" w:rsidP="004E4A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0.24 (1,55)</w:t>
            </w:r>
          </w:p>
        </w:tc>
        <w:tc>
          <w:tcPr>
            <w:tcW w:w="947" w:type="pct"/>
            <w:tcBorders>
              <w:top w:val="single" w:sz="12" w:space="0" w:color="auto"/>
              <w:bottom w:val="single" w:sz="4" w:space="0" w:color="auto"/>
            </w:tcBorders>
          </w:tcPr>
          <w:p w14:paraId="7B6FDD17" w14:textId="1EE73FDC" w:rsidR="004E4A89" w:rsidRPr="005D6B97" w:rsidRDefault="004E4A89" w:rsidP="004E4A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.624</w:t>
            </w:r>
          </w:p>
        </w:tc>
        <w:tc>
          <w:tcPr>
            <w:tcW w:w="1388" w:type="pct"/>
            <w:tcBorders>
              <w:top w:val="single" w:sz="12" w:space="0" w:color="auto"/>
            </w:tcBorders>
          </w:tcPr>
          <w:p w14:paraId="0D81AE26" w14:textId="77777777" w:rsidR="004E4A89" w:rsidRPr="005D6B97" w:rsidRDefault="004E4A89" w:rsidP="004E4A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1.01 (2.8,154.4)</w:t>
            </w:r>
          </w:p>
        </w:tc>
        <w:tc>
          <w:tcPr>
            <w:tcW w:w="964" w:type="pct"/>
            <w:tcBorders>
              <w:top w:val="single" w:sz="12" w:space="0" w:color="auto"/>
            </w:tcBorders>
          </w:tcPr>
          <w:p w14:paraId="579E58B9" w14:textId="00D3669B" w:rsidR="004E4A89" w:rsidRPr="005D6B97" w:rsidRDefault="004E4A89" w:rsidP="004E4A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.386</w:t>
            </w:r>
          </w:p>
        </w:tc>
      </w:tr>
      <w:tr w:rsidR="004E4A89" w:rsidRPr="005D6B97" w14:paraId="6CEF003A" w14:textId="77777777" w:rsidTr="004E4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pct"/>
            <w:tcBorders>
              <w:top w:val="single" w:sz="4" w:space="0" w:color="auto"/>
              <w:bottom w:val="single" w:sz="12" w:space="0" w:color="auto"/>
              <w:right w:val="single" w:sz="4" w:space="0" w:color="000000"/>
            </w:tcBorders>
          </w:tcPr>
          <w:p w14:paraId="589E6064" w14:textId="318A20C0" w:rsidR="004E4A89" w:rsidRPr="005D6B97" w:rsidRDefault="004E4A89" w:rsidP="004E4A89">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Flare</w:t>
            </w:r>
            <w:r w:rsidRPr="005D6B97">
              <w:rPr>
                <w:rFonts w:asciiTheme="majorBidi" w:hAnsiTheme="majorBidi" w:cstheme="majorBidi"/>
                <w:sz w:val="22"/>
                <w:szCs w:val="22"/>
                <w:rtl/>
                <w:lang w:val="en-US"/>
              </w:rPr>
              <w:t xml:space="preserve"> </w:t>
            </w:r>
            <w:r w:rsidRPr="005D6B97">
              <w:rPr>
                <w:rFonts w:asciiTheme="majorBidi" w:hAnsiTheme="majorBidi" w:cstheme="majorBidi"/>
                <w:sz w:val="22"/>
                <w:szCs w:val="22"/>
                <w:lang w:val="en-US"/>
              </w:rPr>
              <w:t xml:space="preserve">(mm) </w:t>
            </w:r>
          </w:p>
        </w:tc>
        <w:tc>
          <w:tcPr>
            <w:tcW w:w="994" w:type="pct"/>
            <w:tcBorders>
              <w:top w:val="single" w:sz="4" w:space="0" w:color="auto"/>
              <w:left w:val="single" w:sz="4" w:space="0" w:color="000000"/>
              <w:bottom w:val="single" w:sz="12" w:space="0" w:color="auto"/>
            </w:tcBorders>
          </w:tcPr>
          <w:p w14:paraId="4EE4D423" w14:textId="77777777" w:rsidR="004E4A89" w:rsidRPr="005D6B97" w:rsidRDefault="004E4A89" w:rsidP="004E4A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0.26 (1,55)</w:t>
            </w:r>
          </w:p>
        </w:tc>
        <w:tc>
          <w:tcPr>
            <w:tcW w:w="947" w:type="pct"/>
            <w:tcBorders>
              <w:top w:val="single" w:sz="4" w:space="0" w:color="auto"/>
              <w:bottom w:val="single" w:sz="12" w:space="0" w:color="auto"/>
            </w:tcBorders>
          </w:tcPr>
          <w:p w14:paraId="30FFC7E7" w14:textId="52957439" w:rsidR="004E4A89" w:rsidRPr="005D6B97" w:rsidRDefault="004E4A89" w:rsidP="004E4A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.612</w:t>
            </w:r>
          </w:p>
        </w:tc>
        <w:tc>
          <w:tcPr>
            <w:tcW w:w="1388" w:type="pct"/>
            <w:tcBorders>
              <w:bottom w:val="single" w:sz="12" w:space="0" w:color="auto"/>
            </w:tcBorders>
            <w:shd w:val="clear" w:color="auto" w:fill="D9F2D0" w:themeFill="accent6" w:themeFillTint="33"/>
          </w:tcPr>
          <w:p w14:paraId="5FA4B38C" w14:textId="77777777" w:rsidR="004E4A89" w:rsidRPr="005D6B97" w:rsidRDefault="004E4A89" w:rsidP="004E4A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4.15 (2.5,139.4)</w:t>
            </w:r>
          </w:p>
        </w:tc>
        <w:tc>
          <w:tcPr>
            <w:tcW w:w="964" w:type="pct"/>
            <w:tcBorders>
              <w:bottom w:val="single" w:sz="12" w:space="0" w:color="auto"/>
            </w:tcBorders>
            <w:shd w:val="clear" w:color="auto" w:fill="D9F2D0" w:themeFill="accent6" w:themeFillTint="33"/>
          </w:tcPr>
          <w:p w14:paraId="38E2B964" w14:textId="37022A6A" w:rsidR="004E4A89" w:rsidRPr="005D6B97" w:rsidRDefault="004E4A89" w:rsidP="004E4A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.011</w:t>
            </w:r>
            <w:r>
              <w:rPr>
                <w:rFonts w:asciiTheme="majorBidi" w:hAnsiTheme="majorBidi" w:cstheme="majorBidi"/>
                <w:sz w:val="22"/>
                <w:szCs w:val="22"/>
                <w:lang w:val="en-US"/>
              </w:rPr>
              <w:br/>
            </w:r>
            <w:r w:rsidRPr="005D6B97">
              <w:rPr>
                <w:rFonts w:asciiTheme="majorBidi" w:hAnsiTheme="majorBidi" w:cstheme="majorBidi"/>
                <w:sz w:val="22"/>
                <w:szCs w:val="22"/>
                <w:lang w:val="en-US"/>
              </w:rPr>
              <w:t xml:space="preserve"> ηp²=0.</w:t>
            </w:r>
            <w:r>
              <w:rPr>
                <w:rFonts w:asciiTheme="majorBidi" w:hAnsiTheme="majorBidi" w:cstheme="majorBidi"/>
                <w:sz w:val="22"/>
                <w:szCs w:val="22"/>
                <w:lang w:val="en-US"/>
              </w:rPr>
              <w:t>07</w:t>
            </w:r>
          </w:p>
        </w:tc>
      </w:tr>
    </w:tbl>
    <w:p w14:paraId="27E8952D" w14:textId="77777777" w:rsidR="00E934F6" w:rsidRPr="005D6B97" w:rsidRDefault="00E934F6" w:rsidP="00FD5414">
      <w:pPr>
        <w:spacing w:after="0" w:line="276"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ηp² - partial η², reflecting effect size of the repeated measures ANOVA.</w:t>
      </w:r>
    </w:p>
    <w:p w14:paraId="20AFAC9A" w14:textId="77777777" w:rsidR="00E934F6" w:rsidRPr="005D6B97" w:rsidRDefault="00E934F6" w:rsidP="00FD5414">
      <w:pPr>
        <w:spacing w:after="0" w:line="276" w:lineRule="auto"/>
        <w:jc w:val="both"/>
        <w:rPr>
          <w:rFonts w:asciiTheme="majorBidi" w:hAnsiTheme="majorBidi" w:cstheme="majorBidi"/>
          <w:sz w:val="22"/>
          <w:szCs w:val="22"/>
          <w:lang w:val="en-US"/>
        </w:rPr>
      </w:pPr>
    </w:p>
    <w:p w14:paraId="3382C131" w14:textId="77777777" w:rsidR="009438BE" w:rsidRPr="005D6B97" w:rsidRDefault="009438BE" w:rsidP="00FD5414">
      <w:pPr>
        <w:spacing w:after="0" w:line="276" w:lineRule="auto"/>
        <w:jc w:val="both"/>
        <w:rPr>
          <w:rFonts w:asciiTheme="majorBidi" w:hAnsiTheme="majorBidi" w:cstheme="majorBidi"/>
          <w:b/>
          <w:bCs/>
          <w:lang w:val="en-US"/>
        </w:rPr>
      </w:pPr>
    </w:p>
    <w:p w14:paraId="0E7D4DD7" w14:textId="4243A481" w:rsidR="00E934F6" w:rsidRPr="005D6B97" w:rsidRDefault="00E934F6" w:rsidP="00FD5414">
      <w:pPr>
        <w:spacing w:after="0" w:line="276" w:lineRule="auto"/>
        <w:jc w:val="both"/>
        <w:rPr>
          <w:rFonts w:asciiTheme="majorBidi" w:hAnsiTheme="majorBidi" w:cstheme="majorBidi"/>
          <w:b/>
          <w:bCs/>
          <w:lang w:val="en-US"/>
        </w:rPr>
      </w:pPr>
      <w:r w:rsidRPr="005D6B97">
        <w:rPr>
          <w:rFonts w:asciiTheme="majorBidi" w:hAnsiTheme="majorBidi" w:cstheme="majorBidi"/>
          <w:b/>
          <w:bCs/>
          <w:lang w:val="en-US"/>
        </w:rPr>
        <w:t>Table S</w:t>
      </w:r>
      <w:r w:rsidR="007C6F6B">
        <w:rPr>
          <w:rFonts w:asciiTheme="majorBidi" w:hAnsiTheme="majorBidi" w:cstheme="majorBidi"/>
          <w:b/>
          <w:bCs/>
          <w:lang w:val="en-US"/>
        </w:rPr>
        <w:t>9</w:t>
      </w:r>
      <w:r w:rsidRPr="005D6B97">
        <w:rPr>
          <w:rFonts w:asciiTheme="majorBidi" w:hAnsiTheme="majorBidi" w:cstheme="majorBidi"/>
          <w:b/>
          <w:bCs/>
          <w:lang w:val="en-US"/>
        </w:rPr>
        <w:t>.</w:t>
      </w:r>
      <w:r w:rsidR="000A4553" w:rsidRPr="005D6B97">
        <w:rPr>
          <w:rFonts w:asciiTheme="majorBidi" w:hAnsiTheme="majorBidi" w:cstheme="majorBidi"/>
          <w:b/>
          <w:bCs/>
          <w:lang w:val="en-US"/>
        </w:rPr>
        <w:t>6</w:t>
      </w:r>
      <w:r w:rsidRPr="005D6B97">
        <w:rPr>
          <w:rFonts w:asciiTheme="majorBidi" w:hAnsiTheme="majorBidi" w:cstheme="majorBidi"/>
          <w:b/>
          <w:bCs/>
          <w:lang w:val="en-US"/>
        </w:rPr>
        <w:t>. Post-hoc comparisons for acceptance-based engagement x time interaction</w:t>
      </w:r>
      <w:r w:rsidR="003D4C03" w:rsidRPr="005D6B97">
        <w:rPr>
          <w:rFonts w:asciiTheme="majorBidi" w:hAnsiTheme="majorBidi" w:cstheme="majorBidi"/>
          <w:b/>
          <w:bCs/>
          <w:lang w:val="en-US"/>
        </w:rPr>
        <w:t xml:space="preserve"> on flare response</w:t>
      </w:r>
      <w:r w:rsidR="00F91A66" w:rsidRPr="005D6B97">
        <w:rPr>
          <w:rFonts w:asciiTheme="majorBidi" w:hAnsiTheme="majorBidi" w:cstheme="majorBidi"/>
          <w:b/>
          <w:bCs/>
          <w:lang w:val="en-US"/>
        </w:rPr>
        <w:t>s</w:t>
      </w:r>
      <w:r w:rsidRPr="005D6B97">
        <w:rPr>
          <w:rFonts w:asciiTheme="majorBidi" w:hAnsiTheme="majorBidi" w:cstheme="majorBidi"/>
          <w:b/>
          <w:bCs/>
          <w:lang w:val="en-US"/>
        </w:rPr>
        <w:t xml:space="preserve"> within internal attention condition.</w:t>
      </w:r>
    </w:p>
    <w:tbl>
      <w:tblPr>
        <w:tblStyle w:val="PlainTable2"/>
        <w:tblW w:w="5000" w:type="pct"/>
        <w:tblLook w:val="04A0" w:firstRow="1" w:lastRow="0" w:firstColumn="1" w:lastColumn="0" w:noHBand="0" w:noVBand="1"/>
      </w:tblPr>
      <w:tblGrid>
        <w:gridCol w:w="997"/>
        <w:gridCol w:w="1701"/>
        <w:gridCol w:w="1691"/>
        <w:gridCol w:w="859"/>
        <w:gridCol w:w="850"/>
        <w:gridCol w:w="1558"/>
        <w:gridCol w:w="1370"/>
      </w:tblGrid>
      <w:tr w:rsidR="00A847AB" w:rsidRPr="005D6B97" w14:paraId="64B2A979" w14:textId="045F0E89" w:rsidTr="00A84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tcBorders>
              <w:top w:val="single" w:sz="12" w:space="0" w:color="auto"/>
              <w:bottom w:val="single" w:sz="12" w:space="0" w:color="auto"/>
            </w:tcBorders>
          </w:tcPr>
          <w:p w14:paraId="781FE5ED" w14:textId="77777777" w:rsidR="00A847AB" w:rsidRPr="005D6B97" w:rsidRDefault="00A847AB" w:rsidP="00FD5414">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Time</w:t>
            </w:r>
          </w:p>
        </w:tc>
        <w:tc>
          <w:tcPr>
            <w:tcW w:w="942" w:type="pct"/>
            <w:tcBorders>
              <w:top w:val="single" w:sz="12" w:space="0" w:color="auto"/>
              <w:bottom w:val="single" w:sz="12" w:space="0" w:color="auto"/>
            </w:tcBorders>
          </w:tcPr>
          <w:p w14:paraId="7AC4B778" w14:textId="77777777" w:rsidR="00A847AB" w:rsidRPr="005D6B97" w:rsidRDefault="00A847AB" w:rsidP="00FD541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Low acceptance engagement</w:t>
            </w:r>
          </w:p>
          <w:p w14:paraId="67BF78E4" w14:textId="62BAB822" w:rsidR="00A847AB" w:rsidRPr="005D6B97" w:rsidRDefault="00A847AB" w:rsidP="00FD541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M±SD (mm)</w:t>
            </w:r>
          </w:p>
        </w:tc>
        <w:tc>
          <w:tcPr>
            <w:tcW w:w="937" w:type="pct"/>
            <w:tcBorders>
              <w:top w:val="single" w:sz="12" w:space="0" w:color="auto"/>
              <w:bottom w:val="single" w:sz="12" w:space="0" w:color="auto"/>
            </w:tcBorders>
          </w:tcPr>
          <w:p w14:paraId="378DBE3C" w14:textId="77777777" w:rsidR="00A847AB" w:rsidRPr="005D6B97" w:rsidRDefault="00A847AB" w:rsidP="00FD541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High acceptance engagement</w:t>
            </w:r>
          </w:p>
          <w:p w14:paraId="53C7E3DB" w14:textId="271B6001" w:rsidR="00A847AB" w:rsidRPr="005D6B97" w:rsidRDefault="00A847AB" w:rsidP="00FD541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M±SD (mm)</w:t>
            </w:r>
          </w:p>
        </w:tc>
        <w:tc>
          <w:tcPr>
            <w:tcW w:w="476" w:type="pct"/>
            <w:tcBorders>
              <w:top w:val="single" w:sz="12" w:space="0" w:color="auto"/>
              <w:bottom w:val="single" w:sz="12" w:space="0" w:color="auto"/>
            </w:tcBorders>
          </w:tcPr>
          <w:p w14:paraId="367D1D27" w14:textId="77777777" w:rsidR="00A847AB" w:rsidRPr="005D6B97" w:rsidRDefault="00A847AB" w:rsidP="00FD541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U</w:t>
            </w:r>
          </w:p>
        </w:tc>
        <w:tc>
          <w:tcPr>
            <w:tcW w:w="471" w:type="pct"/>
            <w:tcBorders>
              <w:top w:val="single" w:sz="12" w:space="0" w:color="auto"/>
              <w:bottom w:val="single" w:sz="12" w:space="0" w:color="auto"/>
            </w:tcBorders>
          </w:tcPr>
          <w:p w14:paraId="78D43DC7" w14:textId="77777777" w:rsidR="00A847AB" w:rsidRPr="005D6B97" w:rsidRDefault="00A847AB" w:rsidP="00FD541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2"/>
                <w:szCs w:val="22"/>
                <w:lang w:val="en-US"/>
              </w:rPr>
            </w:pPr>
            <w:r w:rsidRPr="005D6B97">
              <w:rPr>
                <w:rFonts w:asciiTheme="majorBidi" w:hAnsiTheme="majorBidi" w:cstheme="majorBidi"/>
                <w:i/>
                <w:iCs/>
                <w:sz w:val="22"/>
                <w:szCs w:val="22"/>
                <w:lang w:val="en-US"/>
              </w:rPr>
              <w:t>p</w:t>
            </w:r>
          </w:p>
        </w:tc>
        <w:tc>
          <w:tcPr>
            <w:tcW w:w="863" w:type="pct"/>
            <w:tcBorders>
              <w:top w:val="single" w:sz="12" w:space="0" w:color="auto"/>
              <w:bottom w:val="single" w:sz="12" w:space="0" w:color="auto"/>
            </w:tcBorders>
          </w:tcPr>
          <w:p w14:paraId="0152E89E" w14:textId="77777777" w:rsidR="00A847AB" w:rsidRPr="005D6B97" w:rsidRDefault="00A847AB" w:rsidP="00FD541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sz w:val="22"/>
                <w:szCs w:val="22"/>
                <w:lang w:val="en-US"/>
              </w:rPr>
            </w:pPr>
            <w:r w:rsidRPr="005D6B97">
              <w:rPr>
                <w:rFonts w:asciiTheme="majorBidi" w:hAnsiTheme="majorBidi" w:cstheme="majorBidi"/>
                <w:sz w:val="22"/>
                <w:szCs w:val="22"/>
                <w:lang w:val="en-US"/>
              </w:rPr>
              <w:t>Rank-Biserial Correlation (effect size)</w:t>
            </w:r>
          </w:p>
        </w:tc>
        <w:tc>
          <w:tcPr>
            <w:tcW w:w="759" w:type="pct"/>
            <w:tcBorders>
              <w:top w:val="single" w:sz="12" w:space="0" w:color="auto"/>
              <w:bottom w:val="single" w:sz="12" w:space="0" w:color="auto"/>
            </w:tcBorders>
          </w:tcPr>
          <w:p w14:paraId="4DBD60C1" w14:textId="0D34E6E1" w:rsidR="00A847AB" w:rsidRPr="005D6B97" w:rsidRDefault="00A847AB" w:rsidP="00FD541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95% CI</w:t>
            </w:r>
          </w:p>
        </w:tc>
      </w:tr>
      <w:tr w:rsidR="00A847AB" w:rsidRPr="005D6B97" w14:paraId="2C508BDA" w14:textId="7535B4C9" w:rsidTr="00A8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tcBorders>
              <w:top w:val="single" w:sz="12" w:space="0" w:color="auto"/>
            </w:tcBorders>
            <w:shd w:val="clear" w:color="auto" w:fill="D9F2D0" w:themeFill="accent6" w:themeFillTint="33"/>
          </w:tcPr>
          <w:p w14:paraId="351C6A04" w14:textId="77777777" w:rsidR="00A847AB" w:rsidRPr="005D6B97" w:rsidRDefault="00A847AB" w:rsidP="00FD5414">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1 min</w:t>
            </w:r>
          </w:p>
        </w:tc>
        <w:tc>
          <w:tcPr>
            <w:tcW w:w="942" w:type="pct"/>
            <w:tcBorders>
              <w:top w:val="single" w:sz="12" w:space="0" w:color="auto"/>
            </w:tcBorders>
            <w:shd w:val="clear" w:color="auto" w:fill="D9F2D0" w:themeFill="accent6" w:themeFillTint="33"/>
          </w:tcPr>
          <w:p w14:paraId="1E1BDF57"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8.8±9.8</w:t>
            </w:r>
          </w:p>
        </w:tc>
        <w:tc>
          <w:tcPr>
            <w:tcW w:w="937" w:type="pct"/>
            <w:tcBorders>
              <w:top w:val="single" w:sz="12" w:space="0" w:color="auto"/>
            </w:tcBorders>
            <w:shd w:val="clear" w:color="auto" w:fill="D9F2D0" w:themeFill="accent6" w:themeFillTint="33"/>
          </w:tcPr>
          <w:p w14:paraId="2E53D5D0"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3.1±6.3</w:t>
            </w:r>
          </w:p>
        </w:tc>
        <w:tc>
          <w:tcPr>
            <w:tcW w:w="476" w:type="pct"/>
            <w:tcBorders>
              <w:top w:val="single" w:sz="12" w:space="0" w:color="auto"/>
            </w:tcBorders>
            <w:shd w:val="clear" w:color="auto" w:fill="D9F2D0" w:themeFill="accent6" w:themeFillTint="33"/>
          </w:tcPr>
          <w:p w14:paraId="613E51CB"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537.0</w:t>
            </w:r>
          </w:p>
        </w:tc>
        <w:tc>
          <w:tcPr>
            <w:tcW w:w="471" w:type="pct"/>
            <w:tcBorders>
              <w:top w:val="single" w:sz="12" w:space="0" w:color="auto"/>
            </w:tcBorders>
            <w:shd w:val="clear" w:color="auto" w:fill="D9F2D0" w:themeFill="accent6" w:themeFillTint="33"/>
          </w:tcPr>
          <w:p w14:paraId="2ED4D2A8"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.015</w:t>
            </w:r>
          </w:p>
        </w:tc>
        <w:tc>
          <w:tcPr>
            <w:tcW w:w="863" w:type="pct"/>
            <w:tcBorders>
              <w:top w:val="single" w:sz="12" w:space="0" w:color="auto"/>
            </w:tcBorders>
            <w:shd w:val="clear" w:color="auto" w:fill="D9F2D0" w:themeFill="accent6" w:themeFillTint="33"/>
          </w:tcPr>
          <w:p w14:paraId="35A23ED0" w14:textId="7B9A8760"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0.3</w:t>
            </w:r>
            <w:r>
              <w:rPr>
                <w:rFonts w:asciiTheme="majorBidi" w:hAnsiTheme="majorBidi" w:cstheme="majorBidi"/>
                <w:sz w:val="22"/>
                <w:szCs w:val="22"/>
                <w:lang w:val="en-US"/>
              </w:rPr>
              <w:t>3</w:t>
            </w:r>
          </w:p>
        </w:tc>
        <w:tc>
          <w:tcPr>
            <w:tcW w:w="759" w:type="pct"/>
            <w:tcBorders>
              <w:top w:val="single" w:sz="12" w:space="0" w:color="auto"/>
            </w:tcBorders>
            <w:shd w:val="clear" w:color="auto" w:fill="D9F2D0" w:themeFill="accent6" w:themeFillTint="33"/>
          </w:tcPr>
          <w:p w14:paraId="286579B5" w14:textId="7812AC8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[0.04, 0.57]</w:t>
            </w:r>
          </w:p>
        </w:tc>
      </w:tr>
      <w:tr w:rsidR="00A847AB" w:rsidRPr="005D6B97" w14:paraId="3AB4DD49" w14:textId="57FAE3CD" w:rsidTr="00A847AB">
        <w:tc>
          <w:tcPr>
            <w:cnfStyle w:val="001000000000" w:firstRow="0" w:lastRow="0" w:firstColumn="1" w:lastColumn="0" w:oddVBand="0" w:evenVBand="0" w:oddHBand="0" w:evenHBand="0" w:firstRowFirstColumn="0" w:firstRowLastColumn="0" w:lastRowFirstColumn="0" w:lastRowLastColumn="0"/>
            <w:tcW w:w="552" w:type="pct"/>
          </w:tcPr>
          <w:p w14:paraId="2911FF51" w14:textId="77777777" w:rsidR="00A847AB" w:rsidRPr="005D6B97" w:rsidRDefault="00A847AB" w:rsidP="00FD5414">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 xml:space="preserve">3 min </w:t>
            </w:r>
          </w:p>
        </w:tc>
        <w:tc>
          <w:tcPr>
            <w:tcW w:w="942" w:type="pct"/>
          </w:tcPr>
          <w:p w14:paraId="327C8717" w14:textId="77777777"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12.7±9.2</w:t>
            </w:r>
          </w:p>
        </w:tc>
        <w:tc>
          <w:tcPr>
            <w:tcW w:w="937" w:type="pct"/>
          </w:tcPr>
          <w:p w14:paraId="6E574DD3" w14:textId="77777777"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9.4±9.3</w:t>
            </w:r>
          </w:p>
        </w:tc>
        <w:tc>
          <w:tcPr>
            <w:tcW w:w="476" w:type="pct"/>
          </w:tcPr>
          <w:p w14:paraId="26519B01" w14:textId="77777777"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 469.5</w:t>
            </w:r>
          </w:p>
        </w:tc>
        <w:tc>
          <w:tcPr>
            <w:tcW w:w="471" w:type="pct"/>
          </w:tcPr>
          <w:p w14:paraId="23B438E0" w14:textId="77777777"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.284</w:t>
            </w:r>
          </w:p>
        </w:tc>
        <w:tc>
          <w:tcPr>
            <w:tcW w:w="863" w:type="pct"/>
          </w:tcPr>
          <w:p w14:paraId="53F6B61A" w14:textId="0729114B"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w:t>
            </w:r>
            <w:r>
              <w:rPr>
                <w:rFonts w:asciiTheme="majorBidi" w:hAnsiTheme="majorBidi" w:cstheme="majorBidi"/>
                <w:sz w:val="22"/>
                <w:szCs w:val="22"/>
                <w:lang w:val="en-US"/>
              </w:rPr>
              <w:t>17</w:t>
            </w:r>
          </w:p>
        </w:tc>
        <w:tc>
          <w:tcPr>
            <w:tcW w:w="759" w:type="pct"/>
          </w:tcPr>
          <w:p w14:paraId="4F022183" w14:textId="77752E70"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[-0.14, 0.44]</w:t>
            </w:r>
          </w:p>
        </w:tc>
      </w:tr>
      <w:tr w:rsidR="00A847AB" w:rsidRPr="005D6B97" w14:paraId="50959B36" w14:textId="1FCC89F7" w:rsidTr="00A8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tcPr>
          <w:p w14:paraId="479A0B31" w14:textId="77777777" w:rsidR="00A847AB" w:rsidRPr="005D6B97" w:rsidRDefault="00A847AB" w:rsidP="00FD5414">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5 min</w:t>
            </w:r>
          </w:p>
        </w:tc>
        <w:tc>
          <w:tcPr>
            <w:tcW w:w="942" w:type="pct"/>
          </w:tcPr>
          <w:p w14:paraId="7BAC3030"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13.4±8.9</w:t>
            </w:r>
          </w:p>
        </w:tc>
        <w:tc>
          <w:tcPr>
            <w:tcW w:w="937" w:type="pct"/>
          </w:tcPr>
          <w:p w14:paraId="17C19607"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14.1±7.7</w:t>
            </w:r>
          </w:p>
        </w:tc>
        <w:tc>
          <w:tcPr>
            <w:tcW w:w="476" w:type="pct"/>
          </w:tcPr>
          <w:p w14:paraId="78A5564B"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346.5</w:t>
            </w:r>
          </w:p>
        </w:tc>
        <w:tc>
          <w:tcPr>
            <w:tcW w:w="471" w:type="pct"/>
          </w:tcPr>
          <w:p w14:paraId="79EC6D95"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.369</w:t>
            </w:r>
          </w:p>
        </w:tc>
        <w:tc>
          <w:tcPr>
            <w:tcW w:w="863" w:type="pct"/>
          </w:tcPr>
          <w:p w14:paraId="7E34F485" w14:textId="4D8921D8"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w:t>
            </w:r>
            <w:r>
              <w:rPr>
                <w:rFonts w:asciiTheme="majorBidi" w:hAnsiTheme="majorBidi" w:cstheme="majorBidi"/>
                <w:sz w:val="22"/>
                <w:szCs w:val="22"/>
                <w:lang w:val="en-US"/>
              </w:rPr>
              <w:t>4</w:t>
            </w:r>
          </w:p>
        </w:tc>
        <w:tc>
          <w:tcPr>
            <w:tcW w:w="759" w:type="pct"/>
          </w:tcPr>
          <w:p w14:paraId="04D58760" w14:textId="06750AC1"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[-0.42, 0.16]</w:t>
            </w:r>
          </w:p>
        </w:tc>
      </w:tr>
      <w:tr w:rsidR="00A847AB" w:rsidRPr="005D6B97" w14:paraId="2C1B58B4" w14:textId="0EB71BA9" w:rsidTr="00A847AB">
        <w:tc>
          <w:tcPr>
            <w:cnfStyle w:val="001000000000" w:firstRow="0" w:lastRow="0" w:firstColumn="1" w:lastColumn="0" w:oddVBand="0" w:evenVBand="0" w:oddHBand="0" w:evenHBand="0" w:firstRowFirstColumn="0" w:firstRowLastColumn="0" w:lastRowFirstColumn="0" w:lastRowLastColumn="0"/>
            <w:tcW w:w="552" w:type="pct"/>
          </w:tcPr>
          <w:p w14:paraId="16703B10" w14:textId="77777777" w:rsidR="00A847AB" w:rsidRPr="005D6B97" w:rsidRDefault="00A847AB" w:rsidP="00FD5414">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10 min</w:t>
            </w:r>
          </w:p>
        </w:tc>
        <w:tc>
          <w:tcPr>
            <w:tcW w:w="942" w:type="pct"/>
          </w:tcPr>
          <w:p w14:paraId="6A96A37C" w14:textId="77777777"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11.5±8.1</w:t>
            </w:r>
          </w:p>
        </w:tc>
        <w:tc>
          <w:tcPr>
            <w:tcW w:w="937" w:type="pct"/>
          </w:tcPr>
          <w:p w14:paraId="300AC19C" w14:textId="77777777"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13.7±6.4</w:t>
            </w:r>
          </w:p>
        </w:tc>
        <w:tc>
          <w:tcPr>
            <w:tcW w:w="476" w:type="pct"/>
          </w:tcPr>
          <w:p w14:paraId="27B2574A" w14:textId="77777777"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306.0</w:t>
            </w:r>
          </w:p>
        </w:tc>
        <w:tc>
          <w:tcPr>
            <w:tcW w:w="471" w:type="pct"/>
          </w:tcPr>
          <w:p w14:paraId="7FCB6EA5" w14:textId="77777777"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.122</w:t>
            </w:r>
          </w:p>
        </w:tc>
        <w:tc>
          <w:tcPr>
            <w:tcW w:w="863" w:type="pct"/>
          </w:tcPr>
          <w:p w14:paraId="3A60BC0F" w14:textId="20E42CC5"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0.2</w:t>
            </w:r>
            <w:r>
              <w:rPr>
                <w:rFonts w:asciiTheme="majorBidi" w:hAnsiTheme="majorBidi" w:cstheme="majorBidi"/>
                <w:sz w:val="22"/>
                <w:szCs w:val="22"/>
                <w:lang w:val="en-US"/>
              </w:rPr>
              <w:t>4</w:t>
            </w:r>
          </w:p>
        </w:tc>
        <w:tc>
          <w:tcPr>
            <w:tcW w:w="759" w:type="pct"/>
          </w:tcPr>
          <w:p w14:paraId="21ACD533" w14:textId="4B6D6F8C" w:rsidR="00A847AB" w:rsidRPr="005D6B97" w:rsidRDefault="00A847AB" w:rsidP="00FD541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[-0.50, 0.06]</w:t>
            </w:r>
          </w:p>
        </w:tc>
      </w:tr>
      <w:tr w:rsidR="00A847AB" w:rsidRPr="005D6B97" w14:paraId="2927D779" w14:textId="7E7BBED8" w:rsidTr="00A8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tcPr>
          <w:p w14:paraId="3026AF48" w14:textId="77777777" w:rsidR="00A847AB" w:rsidRPr="005D6B97" w:rsidRDefault="00A847AB" w:rsidP="00FD5414">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15 min</w:t>
            </w:r>
          </w:p>
        </w:tc>
        <w:tc>
          <w:tcPr>
            <w:tcW w:w="942" w:type="pct"/>
          </w:tcPr>
          <w:p w14:paraId="571F3858"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10.6±8.5</w:t>
            </w:r>
          </w:p>
        </w:tc>
        <w:tc>
          <w:tcPr>
            <w:tcW w:w="937" w:type="pct"/>
          </w:tcPr>
          <w:p w14:paraId="63C163FB"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11.4±5.6</w:t>
            </w:r>
          </w:p>
        </w:tc>
        <w:tc>
          <w:tcPr>
            <w:tcW w:w="476" w:type="pct"/>
          </w:tcPr>
          <w:p w14:paraId="0D257020"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331.5</w:t>
            </w:r>
          </w:p>
        </w:tc>
        <w:tc>
          <w:tcPr>
            <w:tcW w:w="471" w:type="pct"/>
          </w:tcPr>
          <w:p w14:paraId="704B2A3A" w14:textId="77777777"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.254</w:t>
            </w:r>
          </w:p>
        </w:tc>
        <w:tc>
          <w:tcPr>
            <w:tcW w:w="863" w:type="pct"/>
          </w:tcPr>
          <w:p w14:paraId="0E9FF287" w14:textId="7069471A"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w:t>
            </w:r>
            <w:r>
              <w:rPr>
                <w:rFonts w:asciiTheme="majorBidi" w:hAnsiTheme="majorBidi" w:cstheme="majorBidi"/>
                <w:sz w:val="22"/>
                <w:szCs w:val="22"/>
                <w:lang w:val="en-US"/>
              </w:rPr>
              <w:t>18</w:t>
            </w:r>
          </w:p>
        </w:tc>
        <w:tc>
          <w:tcPr>
            <w:tcW w:w="759" w:type="pct"/>
          </w:tcPr>
          <w:p w14:paraId="6C5562F2" w14:textId="4C09602D" w:rsidR="00A847AB" w:rsidRPr="005D6B97" w:rsidRDefault="00A847AB" w:rsidP="00FD541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[-0.45, 0.12]</w:t>
            </w:r>
          </w:p>
        </w:tc>
      </w:tr>
      <w:tr w:rsidR="00A847AB" w:rsidRPr="005D6B97" w14:paraId="014B5DC4" w14:textId="22C1CF22" w:rsidTr="00A847AB">
        <w:tc>
          <w:tcPr>
            <w:cnfStyle w:val="001000000000" w:firstRow="0" w:lastRow="0" w:firstColumn="1" w:lastColumn="0" w:oddVBand="0" w:evenVBand="0" w:oddHBand="0" w:evenHBand="0" w:firstRowFirstColumn="0" w:firstRowLastColumn="0" w:lastRowFirstColumn="0" w:lastRowLastColumn="0"/>
            <w:tcW w:w="552" w:type="pct"/>
            <w:tcBorders>
              <w:bottom w:val="single" w:sz="12" w:space="0" w:color="000000"/>
            </w:tcBorders>
          </w:tcPr>
          <w:p w14:paraId="7881F9CC" w14:textId="77777777" w:rsidR="00A847AB" w:rsidRPr="005D6B97" w:rsidRDefault="00A847AB" w:rsidP="00A847AB">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20 min</w:t>
            </w:r>
          </w:p>
        </w:tc>
        <w:tc>
          <w:tcPr>
            <w:tcW w:w="942" w:type="pct"/>
            <w:tcBorders>
              <w:bottom w:val="single" w:sz="12" w:space="0" w:color="000000"/>
            </w:tcBorders>
          </w:tcPr>
          <w:p w14:paraId="2D58F3D5" w14:textId="77777777" w:rsidR="00A847AB" w:rsidRPr="005D6B97" w:rsidRDefault="00A847AB" w:rsidP="00A847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10.3±8.3</w:t>
            </w:r>
          </w:p>
        </w:tc>
        <w:tc>
          <w:tcPr>
            <w:tcW w:w="937" w:type="pct"/>
            <w:tcBorders>
              <w:bottom w:val="single" w:sz="12" w:space="0" w:color="000000"/>
            </w:tcBorders>
          </w:tcPr>
          <w:p w14:paraId="488EFB6F" w14:textId="77777777" w:rsidR="00A847AB" w:rsidRPr="005D6B97" w:rsidRDefault="00A847AB" w:rsidP="00A847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10.5±6.0</w:t>
            </w:r>
          </w:p>
        </w:tc>
        <w:tc>
          <w:tcPr>
            <w:tcW w:w="476" w:type="pct"/>
            <w:tcBorders>
              <w:bottom w:val="single" w:sz="12" w:space="0" w:color="000000"/>
            </w:tcBorders>
          </w:tcPr>
          <w:p w14:paraId="3050AEFC" w14:textId="77777777" w:rsidR="00A847AB" w:rsidRPr="005D6B97" w:rsidRDefault="00A847AB" w:rsidP="00A847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363.5</w:t>
            </w:r>
          </w:p>
        </w:tc>
        <w:tc>
          <w:tcPr>
            <w:tcW w:w="471" w:type="pct"/>
            <w:tcBorders>
              <w:bottom w:val="single" w:sz="12" w:space="0" w:color="000000"/>
            </w:tcBorders>
          </w:tcPr>
          <w:p w14:paraId="2255D556" w14:textId="77777777" w:rsidR="00A847AB" w:rsidRPr="005D6B97" w:rsidRDefault="00A847AB" w:rsidP="00A847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.531</w:t>
            </w:r>
          </w:p>
        </w:tc>
        <w:tc>
          <w:tcPr>
            <w:tcW w:w="863" w:type="pct"/>
            <w:tcBorders>
              <w:top w:val="single" w:sz="4" w:space="0" w:color="7F7F7F" w:themeColor="text1" w:themeTint="80"/>
              <w:bottom w:val="single" w:sz="12" w:space="0" w:color="auto"/>
            </w:tcBorders>
          </w:tcPr>
          <w:p w14:paraId="51E60B46" w14:textId="4101739B" w:rsidR="00A847AB" w:rsidRPr="005D6B97" w:rsidRDefault="00A847AB" w:rsidP="00A847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w:t>
            </w:r>
            <w:r>
              <w:rPr>
                <w:rFonts w:asciiTheme="majorBidi" w:hAnsiTheme="majorBidi" w:cstheme="majorBidi"/>
                <w:sz w:val="22"/>
                <w:szCs w:val="22"/>
                <w:lang w:val="en-US"/>
              </w:rPr>
              <w:t>0</w:t>
            </w:r>
          </w:p>
        </w:tc>
        <w:tc>
          <w:tcPr>
            <w:tcW w:w="759" w:type="pct"/>
            <w:tcBorders>
              <w:top w:val="single" w:sz="4" w:space="0" w:color="7F7F7F" w:themeColor="text1" w:themeTint="80"/>
              <w:bottom w:val="single" w:sz="12" w:space="0" w:color="auto"/>
            </w:tcBorders>
          </w:tcPr>
          <w:p w14:paraId="00341084" w14:textId="7A90C52B" w:rsidR="00A847AB" w:rsidRPr="005D6B97" w:rsidRDefault="00A847AB" w:rsidP="00A847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[-0.38, 0.20]</w:t>
            </w:r>
          </w:p>
        </w:tc>
      </w:tr>
    </w:tbl>
    <w:p w14:paraId="4358D9CE" w14:textId="6766CD12" w:rsidR="00E934F6" w:rsidRPr="005D6B97" w:rsidRDefault="00E934F6" w:rsidP="00772D05">
      <w:pPr>
        <w:spacing w:line="240"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Normality tests indicated a deviation from normality (</w:t>
      </w:r>
      <w:r w:rsidRPr="005D6B97">
        <w:rPr>
          <w:rFonts w:asciiTheme="majorBidi" w:hAnsiTheme="majorBidi" w:cstheme="majorBidi"/>
          <w:i/>
          <w:iCs/>
          <w:sz w:val="22"/>
          <w:szCs w:val="22"/>
          <w:lang w:val="en-US"/>
        </w:rPr>
        <w:t>Shapiro-Wilk</w:t>
      </w:r>
      <w:r w:rsidRPr="005D6B97">
        <w:rPr>
          <w:rFonts w:asciiTheme="majorBidi" w:hAnsiTheme="majorBidi" w:cstheme="majorBidi"/>
          <w:sz w:val="22"/>
          <w:szCs w:val="22"/>
          <w:lang w:val="en-US"/>
        </w:rPr>
        <w:t xml:space="preserve">, </w:t>
      </w:r>
      <w:r w:rsidRPr="005D6B97">
        <w:rPr>
          <w:rFonts w:asciiTheme="majorBidi" w:hAnsiTheme="majorBidi" w:cstheme="majorBidi"/>
          <w:i/>
          <w:iCs/>
          <w:sz w:val="22"/>
          <w:szCs w:val="22"/>
          <w:lang w:val="en-US"/>
        </w:rPr>
        <w:t>p</w:t>
      </w:r>
      <w:r w:rsidRPr="005D6B97">
        <w:rPr>
          <w:rFonts w:asciiTheme="majorBidi" w:hAnsiTheme="majorBidi" w:cstheme="majorBidi"/>
          <w:sz w:val="22"/>
          <w:szCs w:val="22"/>
          <w:lang w:val="en-US"/>
        </w:rPr>
        <w:t xml:space="preserve">&lt;.021), therefore </w:t>
      </w:r>
      <w:r w:rsidRPr="005D6B97">
        <w:rPr>
          <w:rFonts w:asciiTheme="majorBidi" w:hAnsiTheme="majorBidi" w:cstheme="majorBidi"/>
          <w:i/>
          <w:iCs/>
          <w:sz w:val="22"/>
          <w:szCs w:val="22"/>
          <w:lang w:val="en-US"/>
        </w:rPr>
        <w:t>Mann-Whitney</w:t>
      </w:r>
      <w:r w:rsidRPr="005D6B97">
        <w:rPr>
          <w:rFonts w:asciiTheme="majorBidi" w:hAnsiTheme="majorBidi" w:cstheme="majorBidi"/>
          <w:sz w:val="22"/>
          <w:szCs w:val="22"/>
          <w:lang w:val="en-US"/>
        </w:rPr>
        <w:t xml:space="preserve"> tests are reported. </w:t>
      </w:r>
    </w:p>
    <w:p w14:paraId="11BD10DE" w14:textId="77777777" w:rsidR="00772D05" w:rsidRPr="005D6B97" w:rsidRDefault="00772D05" w:rsidP="00FD5414">
      <w:pPr>
        <w:spacing w:after="0" w:line="276" w:lineRule="auto"/>
        <w:jc w:val="both"/>
        <w:rPr>
          <w:rFonts w:asciiTheme="majorBidi" w:hAnsiTheme="majorBidi" w:cstheme="majorBidi"/>
          <w:b/>
          <w:bCs/>
          <w:highlight w:val="yellow"/>
          <w:lang w:val="en-US"/>
        </w:rPr>
      </w:pPr>
    </w:p>
    <w:p w14:paraId="65B1CBBF" w14:textId="77777777" w:rsidR="009438BE" w:rsidRPr="005D6B97" w:rsidRDefault="009438BE" w:rsidP="009438BE">
      <w:pPr>
        <w:spacing w:after="0" w:line="276" w:lineRule="auto"/>
        <w:jc w:val="both"/>
        <w:rPr>
          <w:rFonts w:asciiTheme="majorBidi" w:hAnsiTheme="majorBidi" w:cstheme="majorBidi"/>
          <w:b/>
          <w:bCs/>
          <w:lang w:val="en-US"/>
        </w:rPr>
      </w:pPr>
    </w:p>
    <w:p w14:paraId="69F4F9AB" w14:textId="07F9CE0D" w:rsidR="009438BE" w:rsidRPr="005D6B97" w:rsidRDefault="00F235E8" w:rsidP="009438BE">
      <w:pPr>
        <w:spacing w:after="0" w:line="276" w:lineRule="auto"/>
        <w:jc w:val="both"/>
        <w:rPr>
          <w:rFonts w:asciiTheme="majorBidi" w:hAnsiTheme="majorBidi" w:cstheme="majorBidi"/>
          <w:b/>
          <w:bCs/>
          <w:lang w:val="en-US"/>
        </w:rPr>
      </w:pPr>
      <w:r w:rsidRPr="005D6B97">
        <w:rPr>
          <w:rFonts w:asciiTheme="majorBidi" w:hAnsiTheme="majorBidi" w:cstheme="majorBidi"/>
          <w:b/>
          <w:bCs/>
          <w:lang w:val="en-US"/>
        </w:rPr>
        <w:t>Table S</w:t>
      </w:r>
      <w:r w:rsidR="00F75943">
        <w:rPr>
          <w:rFonts w:asciiTheme="majorBidi" w:hAnsiTheme="majorBidi" w:cstheme="majorBidi"/>
          <w:b/>
          <w:bCs/>
          <w:lang w:val="en-US"/>
        </w:rPr>
        <w:t>9</w:t>
      </w:r>
      <w:r w:rsidRPr="005D6B97">
        <w:rPr>
          <w:rFonts w:asciiTheme="majorBidi" w:hAnsiTheme="majorBidi" w:cstheme="majorBidi"/>
          <w:b/>
          <w:bCs/>
          <w:lang w:val="en-US"/>
        </w:rPr>
        <w:t>.</w:t>
      </w:r>
      <w:r w:rsidR="000A4553" w:rsidRPr="005D6B97">
        <w:rPr>
          <w:rFonts w:asciiTheme="majorBidi" w:hAnsiTheme="majorBidi" w:cstheme="majorBidi"/>
          <w:b/>
          <w:bCs/>
          <w:lang w:val="en-US"/>
        </w:rPr>
        <w:t>7</w:t>
      </w:r>
      <w:r w:rsidR="003D4C03" w:rsidRPr="005D6B97">
        <w:rPr>
          <w:rFonts w:asciiTheme="majorBidi" w:hAnsiTheme="majorBidi" w:cstheme="majorBidi"/>
          <w:b/>
          <w:bCs/>
          <w:lang w:val="en-US"/>
        </w:rPr>
        <w:t>. Effects of acceptance-based engagement across conditions.</w:t>
      </w:r>
    </w:p>
    <w:tbl>
      <w:tblPr>
        <w:tblStyle w:val="PlainTable2"/>
        <w:tblpPr w:leftFromText="180" w:rightFromText="180" w:vertAnchor="text" w:horzAnchor="margin" w:tblpY="102"/>
        <w:tblW w:w="5000" w:type="pct"/>
        <w:tblLook w:val="04A0" w:firstRow="1" w:lastRow="0" w:firstColumn="1" w:lastColumn="0" w:noHBand="0" w:noVBand="1"/>
      </w:tblPr>
      <w:tblGrid>
        <w:gridCol w:w="1218"/>
        <w:gridCol w:w="767"/>
        <w:gridCol w:w="601"/>
        <w:gridCol w:w="998"/>
        <w:gridCol w:w="1017"/>
        <w:gridCol w:w="1205"/>
        <w:gridCol w:w="1017"/>
        <w:gridCol w:w="1602"/>
        <w:gridCol w:w="601"/>
      </w:tblGrid>
      <w:tr w:rsidR="009438BE" w:rsidRPr="005D6B97" w14:paraId="16BFCFEC" w14:textId="77777777" w:rsidTr="00943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Merge w:val="restart"/>
            <w:tcBorders>
              <w:top w:val="single" w:sz="12" w:space="0" w:color="auto"/>
              <w:right w:val="nil"/>
            </w:tcBorders>
          </w:tcPr>
          <w:p w14:paraId="38E899D9" w14:textId="77777777" w:rsidR="009438BE" w:rsidRPr="005D6B97" w:rsidRDefault="009438BE" w:rsidP="009438BE">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Parameter</w:t>
            </w:r>
          </w:p>
        </w:tc>
        <w:tc>
          <w:tcPr>
            <w:tcW w:w="914" w:type="pct"/>
            <w:gridSpan w:val="2"/>
            <w:tcBorders>
              <w:top w:val="single" w:sz="12" w:space="0" w:color="auto"/>
              <w:left w:val="nil"/>
              <w:bottom w:val="single" w:sz="4" w:space="0" w:color="000000"/>
              <w:right w:val="nil"/>
            </w:tcBorders>
          </w:tcPr>
          <w:p w14:paraId="4E62F8B1" w14:textId="5237CABF" w:rsidR="009438BE" w:rsidRPr="005D6B97" w:rsidRDefault="009438BE" w:rsidP="009438B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Acceptance engagement</w:t>
            </w:r>
          </w:p>
        </w:tc>
        <w:tc>
          <w:tcPr>
            <w:tcW w:w="972" w:type="pct"/>
            <w:gridSpan w:val="2"/>
            <w:tcBorders>
              <w:top w:val="single" w:sz="12" w:space="0" w:color="auto"/>
            </w:tcBorders>
          </w:tcPr>
          <w:p w14:paraId="45EB767E" w14:textId="15A74AC3" w:rsidR="009438BE" w:rsidRPr="005D6B97" w:rsidRDefault="009438BE" w:rsidP="009438B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 xml:space="preserve">Acceptance engagement </w:t>
            </w:r>
            <w:r w:rsidRPr="005D6B97">
              <w:rPr>
                <w:rFonts w:asciiTheme="majorBidi" w:hAnsiTheme="majorBidi" w:cstheme="majorBidi"/>
                <w:sz w:val="22"/>
                <w:szCs w:val="22"/>
                <w:lang w:val="en-US"/>
              </w:rPr>
              <w:br/>
              <w:t>x Condition</w:t>
            </w:r>
          </w:p>
        </w:tc>
        <w:tc>
          <w:tcPr>
            <w:tcW w:w="1086" w:type="pct"/>
            <w:gridSpan w:val="2"/>
            <w:tcBorders>
              <w:top w:val="single" w:sz="12" w:space="0" w:color="auto"/>
              <w:left w:val="nil"/>
              <w:bottom w:val="single" w:sz="4" w:space="0" w:color="000000"/>
              <w:right w:val="nil"/>
            </w:tcBorders>
          </w:tcPr>
          <w:p w14:paraId="752D9198" w14:textId="6B6ABEAE" w:rsidR="009438BE" w:rsidRPr="005D6B97" w:rsidRDefault="009438BE" w:rsidP="009438B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 xml:space="preserve">Acceptance engagement </w:t>
            </w:r>
            <w:r w:rsidRPr="005D6B97">
              <w:rPr>
                <w:rFonts w:asciiTheme="majorBidi" w:hAnsiTheme="majorBidi" w:cstheme="majorBidi"/>
                <w:sz w:val="22"/>
                <w:szCs w:val="22"/>
                <w:lang w:val="en-US"/>
              </w:rPr>
              <w:br/>
              <w:t xml:space="preserve">x Time </w:t>
            </w:r>
          </w:p>
        </w:tc>
        <w:tc>
          <w:tcPr>
            <w:tcW w:w="1346" w:type="pct"/>
            <w:gridSpan w:val="2"/>
            <w:tcBorders>
              <w:top w:val="single" w:sz="12" w:space="0" w:color="auto"/>
              <w:left w:val="nil"/>
              <w:bottom w:val="single" w:sz="4" w:space="0" w:color="000000"/>
            </w:tcBorders>
          </w:tcPr>
          <w:p w14:paraId="70375B8B" w14:textId="0CDDD2C7" w:rsidR="009438BE" w:rsidRPr="005D6B97" w:rsidRDefault="009438BE" w:rsidP="009438B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sz w:val="22"/>
                <w:szCs w:val="22"/>
                <w:lang w:val="en-US"/>
              </w:rPr>
              <w:t>Acceptance engagement x Time  x Condition</w:t>
            </w:r>
          </w:p>
        </w:tc>
      </w:tr>
      <w:tr w:rsidR="009438BE" w:rsidRPr="005D6B97" w14:paraId="34AA9B1C" w14:textId="77777777" w:rsidTr="009438BE">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82" w:type="pct"/>
            <w:vMerge/>
            <w:tcBorders>
              <w:bottom w:val="single" w:sz="12" w:space="0" w:color="auto"/>
              <w:right w:val="nil"/>
            </w:tcBorders>
          </w:tcPr>
          <w:p w14:paraId="57983DEA" w14:textId="77777777" w:rsidR="009438BE" w:rsidRPr="005D6B97" w:rsidRDefault="009438BE" w:rsidP="004229EE">
            <w:pPr>
              <w:spacing w:line="276" w:lineRule="auto"/>
              <w:rPr>
                <w:rFonts w:asciiTheme="majorBidi" w:hAnsiTheme="majorBidi" w:cstheme="majorBidi"/>
                <w:i/>
                <w:iCs/>
                <w:sz w:val="22"/>
                <w:szCs w:val="22"/>
                <w:lang w:val="en-US"/>
              </w:rPr>
            </w:pPr>
          </w:p>
        </w:tc>
        <w:tc>
          <w:tcPr>
            <w:tcW w:w="581" w:type="pct"/>
            <w:tcBorders>
              <w:top w:val="single" w:sz="4" w:space="0" w:color="000000"/>
              <w:left w:val="nil"/>
              <w:bottom w:val="single" w:sz="12" w:space="0" w:color="auto"/>
            </w:tcBorders>
          </w:tcPr>
          <w:p w14:paraId="068C2828" w14:textId="77777777" w:rsidR="009438BE" w:rsidRPr="005D6B97" w:rsidRDefault="009438BE"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33" w:type="pct"/>
            <w:tcBorders>
              <w:top w:val="single" w:sz="4" w:space="0" w:color="000000"/>
              <w:bottom w:val="single" w:sz="12" w:space="0" w:color="auto"/>
            </w:tcBorders>
          </w:tcPr>
          <w:p w14:paraId="49ED3A75" w14:textId="77777777" w:rsidR="009438BE" w:rsidRPr="005D6B97" w:rsidRDefault="009438BE"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 w:val="22"/>
                <w:szCs w:val="22"/>
                <w:lang w:val="en-US"/>
              </w:rPr>
            </w:pPr>
            <w:r w:rsidRPr="005D6B97">
              <w:rPr>
                <w:rFonts w:asciiTheme="majorBidi" w:hAnsiTheme="majorBidi" w:cstheme="majorBidi"/>
                <w:b/>
                <w:bCs/>
                <w:i/>
                <w:iCs/>
                <w:sz w:val="22"/>
                <w:szCs w:val="22"/>
                <w:lang w:val="en-US"/>
              </w:rPr>
              <w:t>p</w:t>
            </w:r>
          </w:p>
        </w:tc>
        <w:tc>
          <w:tcPr>
            <w:tcW w:w="639" w:type="pct"/>
            <w:tcBorders>
              <w:bottom w:val="single" w:sz="12" w:space="0" w:color="auto"/>
            </w:tcBorders>
          </w:tcPr>
          <w:p w14:paraId="2CE86FA0" w14:textId="77777777" w:rsidR="009438BE" w:rsidRPr="005D6B97" w:rsidRDefault="009438BE"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33" w:type="pct"/>
            <w:tcBorders>
              <w:bottom w:val="single" w:sz="12" w:space="0" w:color="auto"/>
            </w:tcBorders>
          </w:tcPr>
          <w:p w14:paraId="6C0F0DC9" w14:textId="77777777" w:rsidR="009438BE" w:rsidRPr="005D6B97" w:rsidRDefault="009438BE"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c>
          <w:tcPr>
            <w:tcW w:w="753" w:type="pct"/>
            <w:tcBorders>
              <w:top w:val="single" w:sz="4" w:space="0" w:color="000000"/>
              <w:left w:val="nil"/>
              <w:bottom w:val="single" w:sz="12" w:space="0" w:color="auto"/>
            </w:tcBorders>
          </w:tcPr>
          <w:p w14:paraId="1890CEDC" w14:textId="77777777" w:rsidR="009438BE" w:rsidRPr="005D6B97" w:rsidRDefault="009438BE"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33" w:type="pct"/>
            <w:tcBorders>
              <w:top w:val="single" w:sz="4" w:space="0" w:color="000000"/>
              <w:bottom w:val="single" w:sz="12" w:space="0" w:color="auto"/>
            </w:tcBorders>
          </w:tcPr>
          <w:p w14:paraId="065C848C" w14:textId="77777777" w:rsidR="009438BE" w:rsidRPr="005D6B97" w:rsidRDefault="009438BE"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c>
          <w:tcPr>
            <w:tcW w:w="973" w:type="pct"/>
            <w:tcBorders>
              <w:top w:val="single" w:sz="4" w:space="0" w:color="000000"/>
              <w:left w:val="nil"/>
              <w:bottom w:val="single" w:sz="12" w:space="0" w:color="auto"/>
            </w:tcBorders>
          </w:tcPr>
          <w:p w14:paraId="2655B24C" w14:textId="77777777" w:rsidR="009438BE" w:rsidRPr="005D6B97" w:rsidRDefault="009438BE"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sz w:val="22"/>
                <w:szCs w:val="22"/>
                <w:lang w:val="en-US"/>
              </w:rPr>
              <w:t>F(df)</w:t>
            </w:r>
          </w:p>
        </w:tc>
        <w:tc>
          <w:tcPr>
            <w:tcW w:w="373" w:type="pct"/>
            <w:tcBorders>
              <w:top w:val="single" w:sz="4" w:space="0" w:color="000000"/>
              <w:bottom w:val="single" w:sz="12" w:space="0" w:color="auto"/>
            </w:tcBorders>
          </w:tcPr>
          <w:p w14:paraId="40A5D35E" w14:textId="77777777" w:rsidR="009438BE" w:rsidRPr="005D6B97" w:rsidRDefault="009438BE" w:rsidP="004229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val="en-US"/>
              </w:rPr>
            </w:pPr>
            <w:r w:rsidRPr="005D6B97">
              <w:rPr>
                <w:rFonts w:asciiTheme="majorBidi" w:hAnsiTheme="majorBidi" w:cstheme="majorBidi"/>
                <w:b/>
                <w:bCs/>
                <w:i/>
                <w:iCs/>
                <w:sz w:val="22"/>
                <w:szCs w:val="22"/>
                <w:lang w:val="en-US"/>
              </w:rPr>
              <w:t>p</w:t>
            </w:r>
          </w:p>
        </w:tc>
      </w:tr>
      <w:tr w:rsidR="009438BE" w:rsidRPr="005D6B97" w14:paraId="596BD55E" w14:textId="77777777" w:rsidTr="009438BE">
        <w:tc>
          <w:tcPr>
            <w:cnfStyle w:val="001000000000" w:firstRow="0" w:lastRow="0" w:firstColumn="1" w:lastColumn="0" w:oddVBand="0" w:evenVBand="0" w:oddHBand="0" w:evenHBand="0" w:firstRowFirstColumn="0" w:firstRowLastColumn="0" w:lastRowFirstColumn="0" w:lastRowLastColumn="0"/>
            <w:tcW w:w="682" w:type="pct"/>
            <w:tcBorders>
              <w:top w:val="single" w:sz="12" w:space="0" w:color="auto"/>
              <w:bottom w:val="single" w:sz="4" w:space="0" w:color="auto"/>
              <w:right w:val="single" w:sz="4" w:space="0" w:color="000000"/>
            </w:tcBorders>
          </w:tcPr>
          <w:p w14:paraId="100D5279" w14:textId="77777777" w:rsidR="009438BE" w:rsidRPr="005D6B97" w:rsidRDefault="009438BE" w:rsidP="009438BE">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Wheal</w:t>
            </w:r>
          </w:p>
        </w:tc>
        <w:tc>
          <w:tcPr>
            <w:tcW w:w="581" w:type="pct"/>
            <w:tcBorders>
              <w:top w:val="single" w:sz="12" w:space="0" w:color="auto"/>
              <w:left w:val="single" w:sz="4" w:space="0" w:color="000000"/>
              <w:bottom w:val="single" w:sz="4" w:space="0" w:color="auto"/>
            </w:tcBorders>
          </w:tcPr>
          <w:p w14:paraId="6A21A281" w14:textId="42FCA4EE" w:rsidR="009438BE" w:rsidRPr="005D6B97" w:rsidRDefault="009438BE" w:rsidP="009438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2.01 (1,55)</w:t>
            </w:r>
          </w:p>
        </w:tc>
        <w:tc>
          <w:tcPr>
            <w:tcW w:w="333" w:type="pct"/>
            <w:tcBorders>
              <w:top w:val="single" w:sz="12" w:space="0" w:color="auto"/>
              <w:bottom w:val="single" w:sz="4" w:space="0" w:color="auto"/>
            </w:tcBorders>
          </w:tcPr>
          <w:p w14:paraId="276411B2" w14:textId="29A4406F" w:rsidR="009438BE" w:rsidRPr="005D6B97" w:rsidRDefault="009438BE" w:rsidP="009438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.162</w:t>
            </w:r>
          </w:p>
        </w:tc>
        <w:tc>
          <w:tcPr>
            <w:tcW w:w="639" w:type="pct"/>
            <w:tcBorders>
              <w:top w:val="single" w:sz="12" w:space="0" w:color="auto"/>
            </w:tcBorders>
          </w:tcPr>
          <w:p w14:paraId="4507A38B" w14:textId="48A50998" w:rsidR="009438BE" w:rsidRPr="005D6B97" w:rsidRDefault="009438BE" w:rsidP="009438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1.45 (1,55)</w:t>
            </w:r>
          </w:p>
        </w:tc>
        <w:tc>
          <w:tcPr>
            <w:tcW w:w="333" w:type="pct"/>
            <w:tcBorders>
              <w:top w:val="single" w:sz="12" w:space="0" w:color="auto"/>
            </w:tcBorders>
          </w:tcPr>
          <w:p w14:paraId="5119E915" w14:textId="5AC90BFB" w:rsidR="009438BE" w:rsidRPr="005D6B97" w:rsidRDefault="009438BE" w:rsidP="009438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.233</w:t>
            </w:r>
          </w:p>
        </w:tc>
        <w:tc>
          <w:tcPr>
            <w:tcW w:w="753" w:type="pct"/>
            <w:tcBorders>
              <w:left w:val="single" w:sz="4" w:space="0" w:color="000000"/>
            </w:tcBorders>
          </w:tcPr>
          <w:p w14:paraId="6A0F9F72" w14:textId="09B79AC1" w:rsidR="009438BE" w:rsidRPr="005D6B97" w:rsidRDefault="009438BE" w:rsidP="009438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0.54 (2.4,131.6)</w:t>
            </w:r>
          </w:p>
        </w:tc>
        <w:tc>
          <w:tcPr>
            <w:tcW w:w="333" w:type="pct"/>
          </w:tcPr>
          <w:p w14:paraId="7464C9ED" w14:textId="3DB87CDE" w:rsidR="009438BE" w:rsidRPr="005D6B97" w:rsidRDefault="009438BE" w:rsidP="009438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.617</w:t>
            </w:r>
          </w:p>
        </w:tc>
        <w:tc>
          <w:tcPr>
            <w:tcW w:w="973" w:type="pct"/>
            <w:tcBorders>
              <w:left w:val="single" w:sz="4" w:space="0" w:color="000000"/>
            </w:tcBorders>
          </w:tcPr>
          <w:p w14:paraId="72E8345B" w14:textId="2C378CFD" w:rsidR="009438BE" w:rsidRPr="005D6B97" w:rsidRDefault="009438BE" w:rsidP="009438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 xml:space="preserve">1.69 </w:t>
            </w:r>
            <w:r w:rsidRPr="005D6B97">
              <w:rPr>
                <w:rFonts w:asciiTheme="majorBidi" w:hAnsiTheme="majorBidi" w:cstheme="majorBidi"/>
                <w:sz w:val="22"/>
                <w:szCs w:val="22"/>
                <w:lang w:val="en-US"/>
              </w:rPr>
              <w:br/>
              <w:t>(2.5,138.3)</w:t>
            </w:r>
          </w:p>
        </w:tc>
        <w:tc>
          <w:tcPr>
            <w:tcW w:w="373" w:type="pct"/>
          </w:tcPr>
          <w:p w14:paraId="512D7EF1" w14:textId="53A4D760" w:rsidR="009438BE" w:rsidRPr="005D6B97" w:rsidRDefault="009438BE" w:rsidP="009438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.181</w:t>
            </w:r>
          </w:p>
        </w:tc>
      </w:tr>
      <w:tr w:rsidR="009438BE" w:rsidRPr="005D6B97" w14:paraId="3EA82A7C" w14:textId="77777777" w:rsidTr="00ED7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auto"/>
              <w:bottom w:val="single" w:sz="12" w:space="0" w:color="auto"/>
              <w:right w:val="single" w:sz="4" w:space="0" w:color="000000"/>
            </w:tcBorders>
          </w:tcPr>
          <w:p w14:paraId="18E54D9E" w14:textId="77777777" w:rsidR="009438BE" w:rsidRPr="005D6B97" w:rsidRDefault="009438BE" w:rsidP="009438BE">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 xml:space="preserve">Flare </w:t>
            </w:r>
          </w:p>
        </w:tc>
        <w:tc>
          <w:tcPr>
            <w:tcW w:w="581" w:type="pct"/>
            <w:tcBorders>
              <w:top w:val="single" w:sz="4" w:space="0" w:color="auto"/>
              <w:left w:val="single" w:sz="4" w:space="0" w:color="000000"/>
              <w:bottom w:val="single" w:sz="12" w:space="0" w:color="auto"/>
            </w:tcBorders>
          </w:tcPr>
          <w:p w14:paraId="2FDF7167" w14:textId="062E998F" w:rsidR="009438BE" w:rsidRPr="005D6B97" w:rsidRDefault="009438BE" w:rsidP="009438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0.42 (1,55)</w:t>
            </w:r>
          </w:p>
        </w:tc>
        <w:tc>
          <w:tcPr>
            <w:tcW w:w="333" w:type="pct"/>
            <w:tcBorders>
              <w:top w:val="single" w:sz="4" w:space="0" w:color="auto"/>
              <w:bottom w:val="single" w:sz="12" w:space="0" w:color="auto"/>
            </w:tcBorders>
          </w:tcPr>
          <w:p w14:paraId="2A0E4F71" w14:textId="7221EC2D" w:rsidR="009438BE" w:rsidRPr="005D6B97" w:rsidRDefault="009438BE" w:rsidP="009438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.518</w:t>
            </w:r>
          </w:p>
        </w:tc>
        <w:tc>
          <w:tcPr>
            <w:tcW w:w="639" w:type="pct"/>
            <w:tcBorders>
              <w:bottom w:val="single" w:sz="12" w:space="0" w:color="auto"/>
            </w:tcBorders>
            <w:shd w:val="clear" w:color="auto" w:fill="D9F2D0" w:themeFill="accent6" w:themeFillTint="33"/>
          </w:tcPr>
          <w:p w14:paraId="020A5F6C" w14:textId="6489CFE7" w:rsidR="009438BE" w:rsidRPr="005D6B97" w:rsidRDefault="009438BE" w:rsidP="009438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5.12 (1,55)</w:t>
            </w:r>
          </w:p>
        </w:tc>
        <w:tc>
          <w:tcPr>
            <w:tcW w:w="333" w:type="pct"/>
            <w:tcBorders>
              <w:bottom w:val="single" w:sz="12" w:space="0" w:color="auto"/>
            </w:tcBorders>
            <w:shd w:val="clear" w:color="auto" w:fill="D9F2D0" w:themeFill="accent6" w:themeFillTint="33"/>
          </w:tcPr>
          <w:p w14:paraId="460BDED2" w14:textId="77777777" w:rsidR="009438BE" w:rsidRPr="005D6B97" w:rsidRDefault="009438BE" w:rsidP="009438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.028</w:t>
            </w:r>
          </w:p>
          <w:p w14:paraId="62FB5CA4" w14:textId="574DCABE" w:rsidR="009438BE" w:rsidRPr="005D6B97" w:rsidRDefault="009438BE" w:rsidP="009438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ηp²=0.</w:t>
            </w:r>
            <w:r w:rsidR="009762EC">
              <w:rPr>
                <w:rFonts w:asciiTheme="majorBidi" w:hAnsiTheme="majorBidi" w:cstheme="majorBidi"/>
                <w:sz w:val="22"/>
                <w:szCs w:val="22"/>
                <w:lang w:val="en-US"/>
              </w:rPr>
              <w:t>09</w:t>
            </w:r>
          </w:p>
        </w:tc>
        <w:tc>
          <w:tcPr>
            <w:tcW w:w="753" w:type="pct"/>
            <w:tcBorders>
              <w:left w:val="single" w:sz="4" w:space="0" w:color="000000"/>
              <w:bottom w:val="single" w:sz="12" w:space="0" w:color="auto"/>
            </w:tcBorders>
            <w:shd w:val="clear" w:color="auto" w:fill="D9F2D0" w:themeFill="accent6" w:themeFillTint="33"/>
          </w:tcPr>
          <w:p w14:paraId="601DF870" w14:textId="01DF01E5" w:rsidR="009438BE" w:rsidRPr="005D6B97" w:rsidRDefault="009438BE" w:rsidP="009438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4.57 (2.1,116.9)</w:t>
            </w:r>
          </w:p>
        </w:tc>
        <w:tc>
          <w:tcPr>
            <w:tcW w:w="333" w:type="pct"/>
            <w:tcBorders>
              <w:bottom w:val="single" w:sz="12" w:space="0" w:color="auto"/>
            </w:tcBorders>
            <w:shd w:val="clear" w:color="auto" w:fill="D9F2D0" w:themeFill="accent6" w:themeFillTint="33"/>
          </w:tcPr>
          <w:p w14:paraId="7EF8451A" w14:textId="77777777" w:rsidR="009438BE" w:rsidRPr="005D6B97" w:rsidRDefault="009438BE" w:rsidP="009438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.011</w:t>
            </w:r>
          </w:p>
          <w:p w14:paraId="78D0D100" w14:textId="078D0E71" w:rsidR="009438BE" w:rsidRPr="005D6B97" w:rsidRDefault="009438BE" w:rsidP="009438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ηp²=0.</w:t>
            </w:r>
            <w:r w:rsidR="009762EC">
              <w:rPr>
                <w:rFonts w:asciiTheme="majorBidi" w:hAnsiTheme="majorBidi" w:cstheme="majorBidi"/>
                <w:sz w:val="22"/>
                <w:szCs w:val="22"/>
                <w:lang w:val="en-US"/>
              </w:rPr>
              <w:t>08</w:t>
            </w:r>
          </w:p>
        </w:tc>
        <w:tc>
          <w:tcPr>
            <w:tcW w:w="973" w:type="pct"/>
            <w:tcBorders>
              <w:left w:val="single" w:sz="4" w:space="0" w:color="000000"/>
              <w:bottom w:val="single" w:sz="12" w:space="0" w:color="auto"/>
            </w:tcBorders>
          </w:tcPr>
          <w:p w14:paraId="53A9C311" w14:textId="6A289089" w:rsidR="009438BE" w:rsidRPr="005D6B97" w:rsidRDefault="009438BE" w:rsidP="009438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 xml:space="preserve">0.72 </w:t>
            </w:r>
            <w:r w:rsidRPr="005D6B97">
              <w:rPr>
                <w:rFonts w:asciiTheme="majorBidi" w:hAnsiTheme="majorBidi" w:cstheme="majorBidi"/>
                <w:sz w:val="22"/>
                <w:szCs w:val="22"/>
                <w:lang w:val="en-US"/>
              </w:rPr>
              <w:br/>
              <w:t>(3.1,168.6)</w:t>
            </w:r>
          </w:p>
        </w:tc>
        <w:tc>
          <w:tcPr>
            <w:tcW w:w="373" w:type="pct"/>
            <w:tcBorders>
              <w:bottom w:val="single" w:sz="12" w:space="0" w:color="auto"/>
            </w:tcBorders>
          </w:tcPr>
          <w:p w14:paraId="32AD5525" w14:textId="21686F1E" w:rsidR="009438BE" w:rsidRPr="005D6B97" w:rsidRDefault="009438BE" w:rsidP="009438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.544</w:t>
            </w:r>
          </w:p>
        </w:tc>
      </w:tr>
    </w:tbl>
    <w:p w14:paraId="56D5C7DC" w14:textId="77777777" w:rsidR="009438BE" w:rsidRPr="005D6B97" w:rsidRDefault="009438BE" w:rsidP="009438BE">
      <w:pPr>
        <w:spacing w:after="0" w:line="276"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ηp² - partial η², reflecting effect size of the repeated measures ANOVA.</w:t>
      </w:r>
    </w:p>
    <w:p w14:paraId="066475F8" w14:textId="77777777" w:rsidR="009438BE" w:rsidRPr="005D6B97" w:rsidRDefault="009438BE" w:rsidP="00FD5414">
      <w:pPr>
        <w:spacing w:after="0" w:line="276" w:lineRule="auto"/>
        <w:jc w:val="both"/>
        <w:rPr>
          <w:rFonts w:asciiTheme="majorBidi" w:hAnsiTheme="majorBidi" w:cstheme="majorBidi"/>
          <w:lang w:val="en-US"/>
        </w:rPr>
      </w:pPr>
    </w:p>
    <w:p w14:paraId="16B11139" w14:textId="77777777" w:rsidR="00F235E8" w:rsidRPr="005D6B97" w:rsidRDefault="00F235E8" w:rsidP="00202C27">
      <w:pPr>
        <w:spacing w:line="276" w:lineRule="auto"/>
        <w:jc w:val="both"/>
        <w:rPr>
          <w:rFonts w:asciiTheme="majorBidi" w:hAnsiTheme="majorBidi" w:cstheme="majorBidi"/>
          <w:lang w:val="en-US"/>
        </w:rPr>
      </w:pPr>
    </w:p>
    <w:p w14:paraId="04AE1291" w14:textId="69AAB141" w:rsidR="00FF040F" w:rsidRPr="005D6B97" w:rsidRDefault="00853260" w:rsidP="00202C27">
      <w:pPr>
        <w:spacing w:line="276" w:lineRule="auto"/>
        <w:jc w:val="both"/>
        <w:rPr>
          <w:rFonts w:asciiTheme="majorBidi" w:hAnsiTheme="majorBidi" w:cstheme="majorBidi"/>
          <w:b/>
          <w:bCs/>
          <w:lang w:val="en-US"/>
        </w:rPr>
      </w:pPr>
      <w:r w:rsidRPr="005D6B97">
        <w:rPr>
          <w:rFonts w:asciiTheme="majorBidi" w:hAnsiTheme="majorBidi" w:cstheme="majorBidi"/>
          <w:b/>
          <w:bCs/>
          <w:lang w:val="en-US"/>
        </w:rPr>
        <w:lastRenderedPageBreak/>
        <w:t>Table S</w:t>
      </w:r>
      <w:r w:rsidR="00F63365">
        <w:rPr>
          <w:rFonts w:asciiTheme="majorBidi" w:hAnsiTheme="majorBidi" w:cstheme="majorBidi"/>
          <w:b/>
          <w:bCs/>
          <w:lang w:val="en-US"/>
        </w:rPr>
        <w:t>9</w:t>
      </w:r>
      <w:r w:rsidRPr="005D6B97">
        <w:rPr>
          <w:rFonts w:asciiTheme="majorBidi" w:hAnsiTheme="majorBidi" w:cstheme="majorBidi"/>
          <w:b/>
          <w:bCs/>
          <w:lang w:val="en-US"/>
        </w:rPr>
        <w:t>.</w:t>
      </w:r>
      <w:r w:rsidR="000A4553" w:rsidRPr="005D6B97">
        <w:rPr>
          <w:rFonts w:asciiTheme="majorBidi" w:hAnsiTheme="majorBidi" w:cstheme="majorBidi"/>
          <w:b/>
          <w:bCs/>
          <w:lang w:val="en-US"/>
        </w:rPr>
        <w:t>8</w:t>
      </w:r>
      <w:r w:rsidRPr="005D6B97">
        <w:rPr>
          <w:rFonts w:asciiTheme="majorBidi" w:hAnsiTheme="majorBidi" w:cstheme="majorBidi"/>
          <w:b/>
          <w:bCs/>
          <w:lang w:val="en-US"/>
        </w:rPr>
        <w:t>.</w:t>
      </w:r>
      <w:r w:rsidR="000C53DD" w:rsidRPr="005D6B97">
        <w:rPr>
          <w:rFonts w:asciiTheme="majorBidi" w:hAnsiTheme="majorBidi" w:cstheme="majorBidi"/>
          <w:b/>
          <w:bCs/>
          <w:lang w:val="en-US"/>
        </w:rPr>
        <w:t xml:space="preserve"> </w:t>
      </w:r>
      <w:r w:rsidR="00F91A66" w:rsidRPr="005D6B97">
        <w:rPr>
          <w:rFonts w:asciiTheme="majorBidi" w:hAnsiTheme="majorBidi" w:cstheme="majorBidi"/>
          <w:b/>
          <w:bCs/>
          <w:lang w:val="en-US"/>
        </w:rPr>
        <w:t>Post</w:t>
      </w:r>
      <w:r w:rsidR="00F63365">
        <w:rPr>
          <w:rFonts w:asciiTheme="majorBidi" w:hAnsiTheme="majorBidi" w:cstheme="majorBidi"/>
          <w:b/>
          <w:bCs/>
          <w:lang w:val="en-US"/>
        </w:rPr>
        <w:t>-</w:t>
      </w:r>
      <w:r w:rsidR="00F91A66" w:rsidRPr="005D6B97">
        <w:rPr>
          <w:rFonts w:asciiTheme="majorBidi" w:hAnsiTheme="majorBidi" w:cstheme="majorBidi"/>
          <w:b/>
          <w:bCs/>
          <w:lang w:val="en-US"/>
        </w:rPr>
        <w:t>hoc comparisons for the acceptance-based engagement × condition interaction on flare responses across conditions.</w:t>
      </w:r>
    </w:p>
    <w:tbl>
      <w:tblPr>
        <w:tblStyle w:val="PlainTable2"/>
        <w:tblW w:w="9072" w:type="dxa"/>
        <w:tblLook w:val="04A0" w:firstRow="1" w:lastRow="0" w:firstColumn="1" w:lastColumn="0" w:noHBand="0" w:noVBand="1"/>
      </w:tblPr>
      <w:tblGrid>
        <w:gridCol w:w="1341"/>
        <w:gridCol w:w="1486"/>
        <w:gridCol w:w="1374"/>
        <w:gridCol w:w="745"/>
        <w:gridCol w:w="714"/>
        <w:gridCol w:w="731"/>
        <w:gridCol w:w="1547"/>
        <w:gridCol w:w="1134"/>
      </w:tblGrid>
      <w:tr w:rsidR="00A80590" w:rsidRPr="005D6B97" w14:paraId="46D22FE3" w14:textId="77777777" w:rsidTr="00A80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Borders>
              <w:top w:val="single" w:sz="12" w:space="0" w:color="auto"/>
              <w:bottom w:val="single" w:sz="12" w:space="0" w:color="auto"/>
            </w:tcBorders>
          </w:tcPr>
          <w:p w14:paraId="10239599" w14:textId="6A589C6E" w:rsidR="00A80590" w:rsidRPr="005D6B97" w:rsidRDefault="00A80590" w:rsidP="00A80590">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Group</w:t>
            </w:r>
          </w:p>
        </w:tc>
        <w:tc>
          <w:tcPr>
            <w:tcW w:w="1486" w:type="dxa"/>
            <w:tcBorders>
              <w:top w:val="single" w:sz="12" w:space="0" w:color="auto"/>
              <w:bottom w:val="single" w:sz="12" w:space="0" w:color="auto"/>
            </w:tcBorders>
          </w:tcPr>
          <w:p w14:paraId="402EBD90" w14:textId="77777777" w:rsidR="00A80590" w:rsidRPr="005D6B97" w:rsidRDefault="00A80590" w:rsidP="00A8059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tl/>
                <w:lang w:val="en-US"/>
              </w:rPr>
            </w:pPr>
            <w:r w:rsidRPr="005D6B97">
              <w:rPr>
                <w:rFonts w:asciiTheme="majorBidi" w:hAnsiTheme="majorBidi" w:cstheme="majorBidi"/>
                <w:sz w:val="22"/>
                <w:szCs w:val="22"/>
                <w:lang w:val="en-US"/>
              </w:rPr>
              <w:t xml:space="preserve">Internal attention </w:t>
            </w:r>
          </w:p>
          <w:p w14:paraId="5C2B1E61" w14:textId="0679FB38" w:rsidR="00A80590" w:rsidRPr="005D6B97" w:rsidRDefault="00A80590" w:rsidP="00A8059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M±SD (AUC)</w:t>
            </w:r>
          </w:p>
        </w:tc>
        <w:tc>
          <w:tcPr>
            <w:tcW w:w="1374" w:type="dxa"/>
            <w:tcBorders>
              <w:top w:val="single" w:sz="12" w:space="0" w:color="auto"/>
              <w:bottom w:val="single" w:sz="12" w:space="0" w:color="auto"/>
            </w:tcBorders>
          </w:tcPr>
          <w:p w14:paraId="7D396852" w14:textId="77777777" w:rsidR="00A80590" w:rsidRPr="005D6B97" w:rsidRDefault="00A80590" w:rsidP="00A8059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Distraction</w:t>
            </w:r>
          </w:p>
          <w:p w14:paraId="1E640003" w14:textId="3F4E165D" w:rsidR="00A80590" w:rsidRPr="005D6B97" w:rsidRDefault="00A80590" w:rsidP="00A8059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M±SD (AUC)</w:t>
            </w:r>
          </w:p>
        </w:tc>
        <w:tc>
          <w:tcPr>
            <w:tcW w:w="745" w:type="dxa"/>
            <w:tcBorders>
              <w:top w:val="single" w:sz="12" w:space="0" w:color="auto"/>
              <w:bottom w:val="single" w:sz="12" w:space="0" w:color="auto"/>
            </w:tcBorders>
          </w:tcPr>
          <w:p w14:paraId="7D612E0E" w14:textId="77777777" w:rsidR="00A80590" w:rsidRPr="005D6B97" w:rsidRDefault="00A80590" w:rsidP="00A8059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t(df)</w:t>
            </w:r>
          </w:p>
        </w:tc>
        <w:tc>
          <w:tcPr>
            <w:tcW w:w="714" w:type="dxa"/>
            <w:tcBorders>
              <w:top w:val="single" w:sz="12" w:space="0" w:color="auto"/>
              <w:bottom w:val="single" w:sz="12" w:space="0" w:color="auto"/>
            </w:tcBorders>
          </w:tcPr>
          <w:p w14:paraId="7DCEDDBD" w14:textId="3BB363BC" w:rsidR="00A80590" w:rsidRPr="005D6B97" w:rsidRDefault="00A80590" w:rsidP="00A8059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W</w:t>
            </w:r>
          </w:p>
        </w:tc>
        <w:tc>
          <w:tcPr>
            <w:tcW w:w="731" w:type="dxa"/>
            <w:tcBorders>
              <w:top w:val="single" w:sz="12" w:space="0" w:color="auto"/>
              <w:bottom w:val="single" w:sz="12" w:space="0" w:color="000000"/>
            </w:tcBorders>
          </w:tcPr>
          <w:p w14:paraId="130B8858" w14:textId="31764671" w:rsidR="00A80590" w:rsidRPr="005D6B97" w:rsidRDefault="00A80590" w:rsidP="00A8059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val="en-US"/>
              </w:rPr>
            </w:pPr>
            <w:r w:rsidRPr="005D6B97">
              <w:rPr>
                <w:rFonts w:asciiTheme="majorBidi" w:hAnsiTheme="majorBidi" w:cstheme="majorBidi"/>
                <w:i/>
                <w:iCs/>
                <w:sz w:val="22"/>
                <w:szCs w:val="22"/>
                <w:lang w:val="en-US"/>
              </w:rPr>
              <w:t>p</w:t>
            </w:r>
          </w:p>
        </w:tc>
        <w:tc>
          <w:tcPr>
            <w:tcW w:w="1547" w:type="dxa"/>
            <w:tcBorders>
              <w:top w:val="single" w:sz="12" w:space="0" w:color="auto"/>
              <w:bottom w:val="single" w:sz="12" w:space="0" w:color="000000"/>
            </w:tcBorders>
          </w:tcPr>
          <w:p w14:paraId="439D29D6" w14:textId="78C0C4C2" w:rsidR="00A80590" w:rsidRPr="005D6B97" w:rsidRDefault="00A80590" w:rsidP="00A8059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Effect size</w:t>
            </w:r>
          </w:p>
        </w:tc>
        <w:tc>
          <w:tcPr>
            <w:tcW w:w="1134" w:type="dxa"/>
            <w:tcBorders>
              <w:top w:val="single" w:sz="12" w:space="0" w:color="auto"/>
              <w:bottom w:val="single" w:sz="12" w:space="0" w:color="auto"/>
            </w:tcBorders>
          </w:tcPr>
          <w:p w14:paraId="78C403B2" w14:textId="7B844D88" w:rsidR="00A80590" w:rsidRPr="005D6B97" w:rsidRDefault="00A80590" w:rsidP="00A8059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95% CI</w:t>
            </w:r>
          </w:p>
        </w:tc>
      </w:tr>
      <w:tr w:rsidR="00A80590" w:rsidRPr="005D6B97" w14:paraId="269D731F" w14:textId="77777777" w:rsidTr="00772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Borders>
              <w:top w:val="single" w:sz="12" w:space="0" w:color="auto"/>
            </w:tcBorders>
          </w:tcPr>
          <w:p w14:paraId="0E8C5874" w14:textId="642900BE" w:rsidR="00A80590" w:rsidRPr="005D6B97" w:rsidRDefault="00A80590" w:rsidP="00A80590">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Low acceptance engagement</w:t>
            </w:r>
          </w:p>
        </w:tc>
        <w:tc>
          <w:tcPr>
            <w:tcW w:w="1486" w:type="dxa"/>
            <w:tcBorders>
              <w:top w:val="single" w:sz="12" w:space="0" w:color="auto"/>
            </w:tcBorders>
          </w:tcPr>
          <w:p w14:paraId="392A16C2" w14:textId="3981BD7F" w:rsidR="00A80590" w:rsidRPr="005D6B97" w:rsidRDefault="00A80590" w:rsidP="00A80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217.6±142.1</w:t>
            </w:r>
          </w:p>
        </w:tc>
        <w:tc>
          <w:tcPr>
            <w:tcW w:w="1374" w:type="dxa"/>
            <w:tcBorders>
              <w:top w:val="single" w:sz="12" w:space="0" w:color="auto"/>
            </w:tcBorders>
          </w:tcPr>
          <w:p w14:paraId="1EB7E84B" w14:textId="6B575F40" w:rsidR="00A80590" w:rsidRPr="005D6B97" w:rsidRDefault="00A80590" w:rsidP="00A80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263.3±128.5</w:t>
            </w:r>
          </w:p>
        </w:tc>
        <w:tc>
          <w:tcPr>
            <w:tcW w:w="745" w:type="dxa"/>
            <w:tcBorders>
              <w:top w:val="single" w:sz="12" w:space="0" w:color="auto"/>
            </w:tcBorders>
          </w:tcPr>
          <w:p w14:paraId="10575A98" w14:textId="49568648" w:rsidR="00A80590" w:rsidRPr="005D6B97" w:rsidRDefault="00A80590" w:rsidP="00A80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p>
        </w:tc>
        <w:tc>
          <w:tcPr>
            <w:tcW w:w="714" w:type="dxa"/>
            <w:tcBorders>
              <w:top w:val="single" w:sz="12" w:space="0" w:color="auto"/>
            </w:tcBorders>
          </w:tcPr>
          <w:p w14:paraId="5622DA81" w14:textId="0A19CC16" w:rsidR="00A80590" w:rsidRPr="005D6B97" w:rsidRDefault="00A80590" w:rsidP="00A80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127.0</w:t>
            </w:r>
          </w:p>
        </w:tc>
        <w:tc>
          <w:tcPr>
            <w:tcW w:w="731" w:type="dxa"/>
            <w:tcBorders>
              <w:top w:val="single" w:sz="12" w:space="0" w:color="000000"/>
            </w:tcBorders>
          </w:tcPr>
          <w:p w14:paraId="3E0E5F29" w14:textId="21791972" w:rsidR="00A80590" w:rsidRPr="005D6B97" w:rsidRDefault="00A80590" w:rsidP="00A80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.017</w:t>
            </w:r>
          </w:p>
        </w:tc>
        <w:tc>
          <w:tcPr>
            <w:tcW w:w="1547" w:type="dxa"/>
            <w:tcBorders>
              <w:top w:val="single" w:sz="12" w:space="0" w:color="000000"/>
            </w:tcBorders>
          </w:tcPr>
          <w:p w14:paraId="16494F86" w14:textId="1DD1B058" w:rsidR="00A80590" w:rsidRPr="005D6B97" w:rsidRDefault="00A80590" w:rsidP="007721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0.</w:t>
            </w:r>
            <w:r w:rsidR="00772179">
              <w:rPr>
                <w:rFonts w:asciiTheme="majorBidi" w:hAnsiTheme="majorBidi" w:cstheme="majorBidi"/>
                <w:sz w:val="22"/>
                <w:szCs w:val="22"/>
                <w:lang w:val="en-US"/>
              </w:rPr>
              <w:t>49</w:t>
            </w:r>
          </w:p>
          <w:p w14:paraId="59965A96" w14:textId="157C83B3" w:rsidR="00A80590" w:rsidRPr="005D6B97" w:rsidRDefault="00A80590" w:rsidP="00A80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(Rank-biserial Correlation)</w:t>
            </w:r>
          </w:p>
        </w:tc>
        <w:tc>
          <w:tcPr>
            <w:tcW w:w="1134" w:type="dxa"/>
            <w:tcBorders>
              <w:top w:val="single" w:sz="12" w:space="0" w:color="auto"/>
            </w:tcBorders>
          </w:tcPr>
          <w:p w14:paraId="5EC4E212" w14:textId="06A80715" w:rsidR="00A80590" w:rsidRPr="005D6B97" w:rsidRDefault="00772179" w:rsidP="00A8059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[0.13, 0.73]</w:t>
            </w:r>
          </w:p>
        </w:tc>
      </w:tr>
      <w:tr w:rsidR="00A80590" w:rsidRPr="005D6B97" w14:paraId="6E5CF17E" w14:textId="77777777" w:rsidTr="00772179">
        <w:tc>
          <w:tcPr>
            <w:cnfStyle w:val="001000000000" w:firstRow="0" w:lastRow="0" w:firstColumn="1" w:lastColumn="0" w:oddVBand="0" w:evenVBand="0" w:oddHBand="0" w:evenHBand="0" w:firstRowFirstColumn="0" w:firstRowLastColumn="0" w:lastRowFirstColumn="0" w:lastRowLastColumn="0"/>
            <w:tcW w:w="1341" w:type="dxa"/>
            <w:tcBorders>
              <w:top w:val="single" w:sz="4" w:space="0" w:color="7F7F7F" w:themeColor="text1" w:themeTint="80"/>
              <w:bottom w:val="single" w:sz="12" w:space="0" w:color="auto"/>
            </w:tcBorders>
          </w:tcPr>
          <w:p w14:paraId="0B6A7ADF" w14:textId="6CADC868" w:rsidR="00A80590" w:rsidRPr="005D6B97" w:rsidRDefault="00A80590" w:rsidP="00A80590">
            <w:pPr>
              <w:spacing w:line="276" w:lineRule="auto"/>
              <w:rPr>
                <w:rFonts w:asciiTheme="majorBidi" w:hAnsiTheme="majorBidi" w:cstheme="majorBidi"/>
                <w:sz w:val="22"/>
                <w:szCs w:val="22"/>
                <w:lang w:val="en-US"/>
              </w:rPr>
            </w:pPr>
            <w:r w:rsidRPr="005D6B97">
              <w:rPr>
                <w:rFonts w:asciiTheme="majorBidi" w:hAnsiTheme="majorBidi" w:cstheme="majorBidi"/>
                <w:sz w:val="22"/>
                <w:szCs w:val="22"/>
                <w:lang w:val="en-US"/>
              </w:rPr>
              <w:t>High acceptance engagement</w:t>
            </w:r>
          </w:p>
        </w:tc>
        <w:tc>
          <w:tcPr>
            <w:tcW w:w="1486" w:type="dxa"/>
            <w:tcBorders>
              <w:top w:val="single" w:sz="4" w:space="0" w:color="7F7F7F" w:themeColor="text1" w:themeTint="80"/>
              <w:bottom w:val="single" w:sz="12" w:space="0" w:color="auto"/>
            </w:tcBorders>
          </w:tcPr>
          <w:p w14:paraId="0EF86686" w14:textId="56B5B269" w:rsidR="00A80590" w:rsidRPr="005D6B97" w:rsidRDefault="00A80590" w:rsidP="00A80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223.1±98.3</w:t>
            </w:r>
          </w:p>
        </w:tc>
        <w:tc>
          <w:tcPr>
            <w:tcW w:w="1374" w:type="dxa"/>
            <w:tcBorders>
              <w:top w:val="single" w:sz="4" w:space="0" w:color="7F7F7F" w:themeColor="text1" w:themeTint="80"/>
              <w:bottom w:val="single" w:sz="12" w:space="0" w:color="auto"/>
            </w:tcBorders>
          </w:tcPr>
          <w:p w14:paraId="6A81EE48" w14:textId="46627C75" w:rsidR="00A80590" w:rsidRPr="005D6B97" w:rsidRDefault="00A80590" w:rsidP="00A80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332.0±136.5</w:t>
            </w:r>
          </w:p>
        </w:tc>
        <w:tc>
          <w:tcPr>
            <w:tcW w:w="745" w:type="dxa"/>
            <w:tcBorders>
              <w:top w:val="single" w:sz="4" w:space="0" w:color="7F7F7F" w:themeColor="text1" w:themeTint="80"/>
              <w:bottom w:val="single" w:sz="12" w:space="0" w:color="auto"/>
            </w:tcBorders>
          </w:tcPr>
          <w:p w14:paraId="159F2490" w14:textId="4CECF147" w:rsidR="00A80590" w:rsidRPr="005D6B97" w:rsidRDefault="00A80590" w:rsidP="00A80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4.9 (25)</w:t>
            </w:r>
          </w:p>
        </w:tc>
        <w:tc>
          <w:tcPr>
            <w:tcW w:w="714" w:type="dxa"/>
            <w:tcBorders>
              <w:top w:val="single" w:sz="4" w:space="0" w:color="7F7F7F" w:themeColor="text1" w:themeTint="80"/>
              <w:bottom w:val="single" w:sz="12" w:space="0" w:color="auto"/>
            </w:tcBorders>
          </w:tcPr>
          <w:p w14:paraId="60718C1C" w14:textId="77777777" w:rsidR="00A80590" w:rsidRPr="005D6B97" w:rsidRDefault="00A80590" w:rsidP="00A80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p>
        </w:tc>
        <w:tc>
          <w:tcPr>
            <w:tcW w:w="731" w:type="dxa"/>
            <w:tcBorders>
              <w:bottom w:val="single" w:sz="12" w:space="0" w:color="auto"/>
            </w:tcBorders>
          </w:tcPr>
          <w:p w14:paraId="773211DB" w14:textId="3DD1ED53" w:rsidR="00A80590" w:rsidRPr="005D6B97" w:rsidRDefault="00A80590" w:rsidP="00A80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sidRPr="005D6B97">
              <w:rPr>
                <w:rFonts w:asciiTheme="majorBidi" w:hAnsiTheme="majorBidi" w:cstheme="majorBidi"/>
                <w:sz w:val="22"/>
                <w:szCs w:val="22"/>
                <w:lang w:val="en-US"/>
              </w:rPr>
              <w:t>&lt;.001</w:t>
            </w:r>
          </w:p>
        </w:tc>
        <w:tc>
          <w:tcPr>
            <w:tcW w:w="1547" w:type="dxa"/>
            <w:tcBorders>
              <w:bottom w:val="single" w:sz="12" w:space="0" w:color="auto"/>
            </w:tcBorders>
          </w:tcPr>
          <w:p w14:paraId="32B1FEE1" w14:textId="50F25481" w:rsidR="00A80590" w:rsidRPr="005D6B97" w:rsidRDefault="00772179" w:rsidP="00A80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0.96</w:t>
            </w:r>
            <w:r w:rsidR="00A80590" w:rsidRPr="005D6B97">
              <w:rPr>
                <w:rFonts w:asciiTheme="majorBidi" w:hAnsiTheme="majorBidi" w:cstheme="majorBidi"/>
                <w:sz w:val="22"/>
                <w:szCs w:val="22"/>
                <w:lang w:val="en-US"/>
              </w:rPr>
              <w:t xml:space="preserve"> </w:t>
            </w:r>
            <w:r w:rsidR="00A80590" w:rsidRPr="005D6B97">
              <w:rPr>
                <w:rFonts w:asciiTheme="majorBidi" w:hAnsiTheme="majorBidi" w:cstheme="majorBidi"/>
                <w:sz w:val="22"/>
                <w:szCs w:val="22"/>
                <w:lang w:val="en-US"/>
              </w:rPr>
              <w:br/>
              <w:t>(Cohen’s d)</w:t>
            </w:r>
          </w:p>
        </w:tc>
        <w:tc>
          <w:tcPr>
            <w:tcW w:w="1134" w:type="dxa"/>
            <w:tcBorders>
              <w:top w:val="single" w:sz="4" w:space="0" w:color="7F7F7F" w:themeColor="text1" w:themeTint="80"/>
              <w:bottom w:val="single" w:sz="12" w:space="0" w:color="auto"/>
            </w:tcBorders>
          </w:tcPr>
          <w:p w14:paraId="71A5804E" w14:textId="1B5A6DC6" w:rsidR="00A80590" w:rsidRPr="005D6B97" w:rsidRDefault="00772179" w:rsidP="00A8059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val="en-US"/>
              </w:rPr>
            </w:pPr>
            <w:r>
              <w:rPr>
                <w:rFonts w:asciiTheme="majorBidi" w:hAnsiTheme="majorBidi" w:cstheme="majorBidi"/>
                <w:sz w:val="22"/>
                <w:szCs w:val="22"/>
                <w:lang w:val="en-US"/>
              </w:rPr>
              <w:t>[0.49, 1.42]</w:t>
            </w:r>
          </w:p>
        </w:tc>
      </w:tr>
    </w:tbl>
    <w:p w14:paraId="10958DAA" w14:textId="25B5880C" w:rsidR="00F300A4" w:rsidRPr="005D6B97" w:rsidRDefault="00F91A66" w:rsidP="00F91A66">
      <w:pPr>
        <w:spacing w:line="240" w:lineRule="auto"/>
        <w:jc w:val="both"/>
        <w:rPr>
          <w:rFonts w:asciiTheme="majorBidi" w:hAnsiTheme="majorBidi" w:cstheme="majorBidi"/>
          <w:sz w:val="22"/>
          <w:szCs w:val="22"/>
          <w:lang w:val="en-US"/>
        </w:rPr>
      </w:pPr>
      <w:r w:rsidRPr="005D6B97">
        <w:rPr>
          <w:rFonts w:asciiTheme="majorBidi" w:hAnsiTheme="majorBidi" w:cstheme="majorBidi"/>
          <w:sz w:val="22"/>
          <w:szCs w:val="22"/>
          <w:lang w:val="en-US"/>
        </w:rPr>
        <w:t>Tests were selected based on normality (Shapiro-Wilk</w:t>
      </w:r>
      <w:r w:rsidR="006472DC" w:rsidRPr="005D6B97">
        <w:rPr>
          <w:rFonts w:asciiTheme="majorBidi" w:hAnsiTheme="majorBidi" w:cstheme="majorBidi"/>
          <w:sz w:val="22"/>
          <w:szCs w:val="22"/>
          <w:lang w:val="en-US"/>
        </w:rPr>
        <w:t xml:space="preserve">). The </w:t>
      </w:r>
      <w:r w:rsidRPr="005D6B97">
        <w:rPr>
          <w:rFonts w:asciiTheme="majorBidi" w:hAnsiTheme="majorBidi" w:cstheme="majorBidi"/>
          <w:sz w:val="22"/>
          <w:szCs w:val="22"/>
          <w:lang w:val="en-US"/>
        </w:rPr>
        <w:t>low-acceptance group deviated from normality (p=.028</w:t>
      </w:r>
      <w:r w:rsidR="006472DC" w:rsidRPr="005D6B97">
        <w:rPr>
          <w:rFonts w:asciiTheme="majorBidi" w:hAnsiTheme="majorBidi" w:cstheme="majorBidi"/>
          <w:sz w:val="22"/>
          <w:szCs w:val="22"/>
          <w:lang w:val="en-US"/>
        </w:rPr>
        <w:t xml:space="preserve">; </w:t>
      </w:r>
      <w:r w:rsidRPr="005D6B97">
        <w:rPr>
          <w:rFonts w:asciiTheme="majorBidi" w:hAnsiTheme="majorBidi" w:cstheme="majorBidi"/>
          <w:sz w:val="22"/>
          <w:szCs w:val="22"/>
          <w:lang w:val="en-US"/>
        </w:rPr>
        <w:t>Mann-Whitney tests reported</w:t>
      </w:r>
      <w:r w:rsidR="006472DC" w:rsidRPr="005D6B97">
        <w:rPr>
          <w:rFonts w:asciiTheme="majorBidi" w:hAnsiTheme="majorBidi" w:cstheme="majorBidi"/>
          <w:sz w:val="22"/>
          <w:szCs w:val="22"/>
          <w:lang w:val="en-US"/>
        </w:rPr>
        <w:t xml:space="preserve">), </w:t>
      </w:r>
      <w:r w:rsidRPr="005D6B97">
        <w:rPr>
          <w:rFonts w:asciiTheme="majorBidi" w:hAnsiTheme="majorBidi" w:cstheme="majorBidi"/>
          <w:sz w:val="22"/>
          <w:szCs w:val="22"/>
          <w:lang w:val="en-US"/>
        </w:rPr>
        <w:t>whereas the high-acceptance group did not (p=.946).</w:t>
      </w:r>
    </w:p>
    <w:p w14:paraId="42A88EAB" w14:textId="77777777" w:rsidR="00F300A4" w:rsidRPr="005D6B97" w:rsidRDefault="00F300A4" w:rsidP="00202C27">
      <w:pPr>
        <w:spacing w:line="276" w:lineRule="auto"/>
        <w:jc w:val="both"/>
        <w:rPr>
          <w:rFonts w:asciiTheme="majorBidi" w:hAnsiTheme="majorBidi" w:cstheme="majorBidi"/>
          <w:sz w:val="22"/>
          <w:szCs w:val="22"/>
          <w:lang w:val="en-US"/>
        </w:rPr>
      </w:pPr>
    </w:p>
    <w:p w14:paraId="68E46FCD" w14:textId="77777777" w:rsidR="00F300A4" w:rsidRPr="005D6B97" w:rsidRDefault="00F300A4" w:rsidP="00202C27">
      <w:pPr>
        <w:spacing w:line="276" w:lineRule="auto"/>
        <w:jc w:val="both"/>
        <w:rPr>
          <w:rFonts w:asciiTheme="majorBidi" w:hAnsiTheme="majorBidi" w:cstheme="majorBidi"/>
          <w:sz w:val="22"/>
          <w:szCs w:val="22"/>
          <w:lang w:val="en-US"/>
        </w:rPr>
      </w:pPr>
    </w:p>
    <w:sectPr w:rsidR="00F300A4" w:rsidRPr="005D6B9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7A0C"/>
    <w:multiLevelType w:val="multilevel"/>
    <w:tmpl w:val="C2E8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36239B"/>
    <w:multiLevelType w:val="multilevel"/>
    <w:tmpl w:val="72A0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EC7136"/>
    <w:multiLevelType w:val="multilevel"/>
    <w:tmpl w:val="25B282E8"/>
    <w:lvl w:ilvl="0">
      <w:start w:val="1"/>
      <w:numFmt w:val="decimal"/>
      <w:lvlText w:val="%1."/>
      <w:lvlJc w:val="left"/>
      <w:pPr>
        <w:ind w:left="360" w:hanging="360"/>
      </w:pPr>
      <w:rPr>
        <w:rFonts w:asciiTheme="majorBidi" w:hAnsiTheme="majorBidi" w:cstheme="majorBidi" w:hint="default"/>
        <w:b/>
      </w:rPr>
    </w:lvl>
    <w:lvl w:ilvl="1">
      <w:start w:val="1"/>
      <w:numFmt w:val="decimal"/>
      <w:isLgl/>
      <w:lvlText w:val="%1.%2."/>
      <w:lvlJc w:val="left"/>
      <w:pPr>
        <w:ind w:left="720" w:hanging="360"/>
      </w:pPr>
      <w:rPr>
        <w:rFonts w:asciiTheme="majorBidi" w:hAnsiTheme="majorBidi" w:cstheme="majorBidi" w:hint="default"/>
        <w:b/>
        <w:bCs/>
        <w:i/>
        <w:i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49CF491D"/>
    <w:multiLevelType w:val="hybridMultilevel"/>
    <w:tmpl w:val="FEAA8CC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592C2B2A"/>
    <w:multiLevelType w:val="hybridMultilevel"/>
    <w:tmpl w:val="E682A2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5F9A605F"/>
    <w:multiLevelType w:val="multilevel"/>
    <w:tmpl w:val="25B282E8"/>
    <w:lvl w:ilvl="0">
      <w:start w:val="1"/>
      <w:numFmt w:val="decimal"/>
      <w:lvlText w:val="%1."/>
      <w:lvlJc w:val="left"/>
      <w:pPr>
        <w:ind w:left="360" w:hanging="360"/>
      </w:pPr>
      <w:rPr>
        <w:rFonts w:asciiTheme="majorBidi" w:hAnsiTheme="majorBidi" w:cstheme="majorBidi" w:hint="default"/>
        <w:b/>
      </w:rPr>
    </w:lvl>
    <w:lvl w:ilvl="1">
      <w:start w:val="1"/>
      <w:numFmt w:val="decimal"/>
      <w:isLgl/>
      <w:lvlText w:val="%1.%2."/>
      <w:lvlJc w:val="left"/>
      <w:pPr>
        <w:ind w:left="720" w:hanging="360"/>
      </w:pPr>
      <w:rPr>
        <w:rFonts w:asciiTheme="majorBidi" w:hAnsiTheme="majorBidi" w:cstheme="majorBidi" w:hint="default"/>
        <w:b/>
        <w:bCs/>
        <w:i/>
        <w:i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61B41153"/>
    <w:multiLevelType w:val="multilevel"/>
    <w:tmpl w:val="6B982600"/>
    <w:lvl w:ilvl="0">
      <w:start w:val="1"/>
      <w:numFmt w:val="decimal"/>
      <w:lvlText w:val="%1."/>
      <w:lvlJc w:val="left"/>
      <w:pPr>
        <w:ind w:left="360" w:hanging="360"/>
      </w:pPr>
      <w:rPr>
        <w:rFonts w:asciiTheme="majorBidi" w:hAnsiTheme="majorBidi" w:cstheme="majorBidi" w:hint="default"/>
        <w:b/>
      </w:rPr>
    </w:lvl>
    <w:lvl w:ilvl="1">
      <w:start w:val="1"/>
      <w:numFmt w:val="decimal"/>
      <w:isLgl/>
      <w:lvlText w:val="%1.%2."/>
      <w:lvlJc w:val="left"/>
      <w:pPr>
        <w:ind w:left="720" w:hanging="360"/>
      </w:pPr>
      <w:rPr>
        <w:rFonts w:hint="default"/>
        <w:b/>
        <w:bCs/>
        <w:i/>
        <w:i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6AD36DBE"/>
    <w:multiLevelType w:val="hybridMultilevel"/>
    <w:tmpl w:val="E93C3BF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76FD1E8D"/>
    <w:multiLevelType w:val="hybridMultilevel"/>
    <w:tmpl w:val="BDFACFBC"/>
    <w:lvl w:ilvl="0" w:tplc="1000000F">
      <w:start w:val="1"/>
      <w:numFmt w:val="decimal"/>
      <w:lvlText w:val="%1."/>
      <w:lvlJc w:val="left"/>
      <w:pPr>
        <w:ind w:left="360" w:hanging="360"/>
      </w:pPr>
      <w:rPr>
        <w:rFont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num w:numId="1" w16cid:durableId="1694111247">
    <w:abstractNumId w:val="1"/>
  </w:num>
  <w:num w:numId="2" w16cid:durableId="779953637">
    <w:abstractNumId w:val="4"/>
  </w:num>
  <w:num w:numId="3" w16cid:durableId="1872961337">
    <w:abstractNumId w:val="0"/>
  </w:num>
  <w:num w:numId="4" w16cid:durableId="391542764">
    <w:abstractNumId w:val="7"/>
  </w:num>
  <w:num w:numId="5" w16cid:durableId="1456174944">
    <w:abstractNumId w:val="8"/>
  </w:num>
  <w:num w:numId="6" w16cid:durableId="557277695">
    <w:abstractNumId w:val="2"/>
  </w:num>
  <w:num w:numId="7" w16cid:durableId="1478886174">
    <w:abstractNumId w:val="6"/>
  </w:num>
  <w:num w:numId="8" w16cid:durableId="289749749">
    <w:abstractNumId w:val="3"/>
  </w:num>
  <w:num w:numId="9" w16cid:durableId="16440466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DC"/>
    <w:rsid w:val="0000009B"/>
    <w:rsid w:val="00011FC7"/>
    <w:rsid w:val="00014EAE"/>
    <w:rsid w:val="0001684F"/>
    <w:rsid w:val="00022684"/>
    <w:rsid w:val="000252AB"/>
    <w:rsid w:val="00026D5D"/>
    <w:rsid w:val="000306A1"/>
    <w:rsid w:val="00031C3C"/>
    <w:rsid w:val="000329A4"/>
    <w:rsid w:val="000333E3"/>
    <w:rsid w:val="00033E34"/>
    <w:rsid w:val="00035B35"/>
    <w:rsid w:val="000405B2"/>
    <w:rsid w:val="000408E4"/>
    <w:rsid w:val="0004132B"/>
    <w:rsid w:val="0004288B"/>
    <w:rsid w:val="00044D61"/>
    <w:rsid w:val="00051DF3"/>
    <w:rsid w:val="00055EED"/>
    <w:rsid w:val="000571A8"/>
    <w:rsid w:val="00057C93"/>
    <w:rsid w:val="00060038"/>
    <w:rsid w:val="00064FCF"/>
    <w:rsid w:val="00065E2C"/>
    <w:rsid w:val="00070151"/>
    <w:rsid w:val="00076F77"/>
    <w:rsid w:val="00080F69"/>
    <w:rsid w:val="0008106E"/>
    <w:rsid w:val="0008198A"/>
    <w:rsid w:val="000871AE"/>
    <w:rsid w:val="00090AA3"/>
    <w:rsid w:val="00092354"/>
    <w:rsid w:val="00094432"/>
    <w:rsid w:val="00096DF1"/>
    <w:rsid w:val="000A02EF"/>
    <w:rsid w:val="000A1588"/>
    <w:rsid w:val="000A18DC"/>
    <w:rsid w:val="000A4553"/>
    <w:rsid w:val="000B39B0"/>
    <w:rsid w:val="000B40C0"/>
    <w:rsid w:val="000B69A6"/>
    <w:rsid w:val="000C116A"/>
    <w:rsid w:val="000C2B40"/>
    <w:rsid w:val="000C3049"/>
    <w:rsid w:val="000C49B3"/>
    <w:rsid w:val="000C4AF3"/>
    <w:rsid w:val="000C53DD"/>
    <w:rsid w:val="000C5BD7"/>
    <w:rsid w:val="000C7E6B"/>
    <w:rsid w:val="000D0000"/>
    <w:rsid w:val="000D184A"/>
    <w:rsid w:val="000D1FCC"/>
    <w:rsid w:val="000D2E0B"/>
    <w:rsid w:val="000D6AA7"/>
    <w:rsid w:val="000D70B8"/>
    <w:rsid w:val="000E1D99"/>
    <w:rsid w:val="000E47BB"/>
    <w:rsid w:val="000E7529"/>
    <w:rsid w:val="000F087A"/>
    <w:rsid w:val="000F0CC7"/>
    <w:rsid w:val="000F0D0C"/>
    <w:rsid w:val="000F16CC"/>
    <w:rsid w:val="000F1FFB"/>
    <w:rsid w:val="000F2244"/>
    <w:rsid w:val="000F386F"/>
    <w:rsid w:val="00106326"/>
    <w:rsid w:val="001106E2"/>
    <w:rsid w:val="001110C9"/>
    <w:rsid w:val="00111571"/>
    <w:rsid w:val="001157AA"/>
    <w:rsid w:val="00120E16"/>
    <w:rsid w:val="0013009F"/>
    <w:rsid w:val="00130449"/>
    <w:rsid w:val="0013095E"/>
    <w:rsid w:val="00133020"/>
    <w:rsid w:val="0013570B"/>
    <w:rsid w:val="001359A6"/>
    <w:rsid w:val="00136242"/>
    <w:rsid w:val="00137082"/>
    <w:rsid w:val="00137A84"/>
    <w:rsid w:val="00145F8A"/>
    <w:rsid w:val="0015160E"/>
    <w:rsid w:val="00153901"/>
    <w:rsid w:val="00153BCC"/>
    <w:rsid w:val="0015601C"/>
    <w:rsid w:val="00160A0A"/>
    <w:rsid w:val="00162A3E"/>
    <w:rsid w:val="00164C1C"/>
    <w:rsid w:val="00170249"/>
    <w:rsid w:val="00170B1C"/>
    <w:rsid w:val="0017241A"/>
    <w:rsid w:val="00174066"/>
    <w:rsid w:val="00174591"/>
    <w:rsid w:val="00181BF9"/>
    <w:rsid w:val="00182472"/>
    <w:rsid w:val="00183603"/>
    <w:rsid w:val="001845D0"/>
    <w:rsid w:val="0018660A"/>
    <w:rsid w:val="00186E02"/>
    <w:rsid w:val="00195FAE"/>
    <w:rsid w:val="001A22DC"/>
    <w:rsid w:val="001A4DA8"/>
    <w:rsid w:val="001A589B"/>
    <w:rsid w:val="001A58DC"/>
    <w:rsid w:val="001A7274"/>
    <w:rsid w:val="001B1402"/>
    <w:rsid w:val="001B2C10"/>
    <w:rsid w:val="001B604D"/>
    <w:rsid w:val="001B726E"/>
    <w:rsid w:val="001B72E7"/>
    <w:rsid w:val="001C0CB1"/>
    <w:rsid w:val="001C595E"/>
    <w:rsid w:val="001C5C12"/>
    <w:rsid w:val="001C7FAD"/>
    <w:rsid w:val="001D3D89"/>
    <w:rsid w:val="001D5F2B"/>
    <w:rsid w:val="001D7299"/>
    <w:rsid w:val="001E0386"/>
    <w:rsid w:val="001E1088"/>
    <w:rsid w:val="001E5D5E"/>
    <w:rsid w:val="001E766B"/>
    <w:rsid w:val="001F1CCA"/>
    <w:rsid w:val="001F2D01"/>
    <w:rsid w:val="001F4A5D"/>
    <w:rsid w:val="001F65C1"/>
    <w:rsid w:val="00201D6D"/>
    <w:rsid w:val="00202C27"/>
    <w:rsid w:val="002066A9"/>
    <w:rsid w:val="00206A0C"/>
    <w:rsid w:val="002116C9"/>
    <w:rsid w:val="002118F3"/>
    <w:rsid w:val="002123BC"/>
    <w:rsid w:val="00214BD9"/>
    <w:rsid w:val="00220716"/>
    <w:rsid w:val="0022185A"/>
    <w:rsid w:val="00230285"/>
    <w:rsid w:val="00231314"/>
    <w:rsid w:val="00232783"/>
    <w:rsid w:val="00236013"/>
    <w:rsid w:val="002408A2"/>
    <w:rsid w:val="00242455"/>
    <w:rsid w:val="00244809"/>
    <w:rsid w:val="002459C2"/>
    <w:rsid w:val="00245DDD"/>
    <w:rsid w:val="00246B9E"/>
    <w:rsid w:val="0024742A"/>
    <w:rsid w:val="00251E48"/>
    <w:rsid w:val="002539A5"/>
    <w:rsid w:val="00256FDA"/>
    <w:rsid w:val="00261530"/>
    <w:rsid w:val="002621A8"/>
    <w:rsid w:val="00264875"/>
    <w:rsid w:val="00266385"/>
    <w:rsid w:val="002716A0"/>
    <w:rsid w:val="00277B5E"/>
    <w:rsid w:val="002804AB"/>
    <w:rsid w:val="00281210"/>
    <w:rsid w:val="00281532"/>
    <w:rsid w:val="00281CE2"/>
    <w:rsid w:val="00282F05"/>
    <w:rsid w:val="0028508F"/>
    <w:rsid w:val="00286A00"/>
    <w:rsid w:val="00286CE7"/>
    <w:rsid w:val="002871A0"/>
    <w:rsid w:val="00290283"/>
    <w:rsid w:val="002904F9"/>
    <w:rsid w:val="00293D79"/>
    <w:rsid w:val="00294F45"/>
    <w:rsid w:val="002956A2"/>
    <w:rsid w:val="002A113E"/>
    <w:rsid w:val="002A3640"/>
    <w:rsid w:val="002C4F19"/>
    <w:rsid w:val="002D130B"/>
    <w:rsid w:val="002D458C"/>
    <w:rsid w:val="002D5A96"/>
    <w:rsid w:val="002E212A"/>
    <w:rsid w:val="002E46C7"/>
    <w:rsid w:val="002E47F4"/>
    <w:rsid w:val="002E55FE"/>
    <w:rsid w:val="002E5B28"/>
    <w:rsid w:val="002F05D5"/>
    <w:rsid w:val="002F08C5"/>
    <w:rsid w:val="002F2A13"/>
    <w:rsid w:val="002F39BD"/>
    <w:rsid w:val="003001B5"/>
    <w:rsid w:val="00300D73"/>
    <w:rsid w:val="00301497"/>
    <w:rsid w:val="003029E3"/>
    <w:rsid w:val="00305B75"/>
    <w:rsid w:val="003077C8"/>
    <w:rsid w:val="003128F3"/>
    <w:rsid w:val="00312B41"/>
    <w:rsid w:val="00316DA7"/>
    <w:rsid w:val="00316F9A"/>
    <w:rsid w:val="00317F09"/>
    <w:rsid w:val="00321B20"/>
    <w:rsid w:val="00321F14"/>
    <w:rsid w:val="00324D3C"/>
    <w:rsid w:val="00332F36"/>
    <w:rsid w:val="00334436"/>
    <w:rsid w:val="00334668"/>
    <w:rsid w:val="00336E08"/>
    <w:rsid w:val="0033736F"/>
    <w:rsid w:val="0034267A"/>
    <w:rsid w:val="00343479"/>
    <w:rsid w:val="00344BFB"/>
    <w:rsid w:val="00346868"/>
    <w:rsid w:val="003534C1"/>
    <w:rsid w:val="003539F2"/>
    <w:rsid w:val="003612CA"/>
    <w:rsid w:val="0036147F"/>
    <w:rsid w:val="00362FCD"/>
    <w:rsid w:val="00365370"/>
    <w:rsid w:val="00366998"/>
    <w:rsid w:val="00367C7B"/>
    <w:rsid w:val="003729C2"/>
    <w:rsid w:val="00374D42"/>
    <w:rsid w:val="0037589B"/>
    <w:rsid w:val="00375F7D"/>
    <w:rsid w:val="0037757A"/>
    <w:rsid w:val="00380100"/>
    <w:rsid w:val="00381BA9"/>
    <w:rsid w:val="00384E91"/>
    <w:rsid w:val="00386D66"/>
    <w:rsid w:val="00387126"/>
    <w:rsid w:val="00387343"/>
    <w:rsid w:val="00387C21"/>
    <w:rsid w:val="0039505B"/>
    <w:rsid w:val="003A0DF4"/>
    <w:rsid w:val="003A1745"/>
    <w:rsid w:val="003A2D72"/>
    <w:rsid w:val="003A3176"/>
    <w:rsid w:val="003A3941"/>
    <w:rsid w:val="003A3D97"/>
    <w:rsid w:val="003A478E"/>
    <w:rsid w:val="003A4B8D"/>
    <w:rsid w:val="003A547A"/>
    <w:rsid w:val="003A77E3"/>
    <w:rsid w:val="003B0004"/>
    <w:rsid w:val="003B07DE"/>
    <w:rsid w:val="003B35A1"/>
    <w:rsid w:val="003B3B37"/>
    <w:rsid w:val="003B53D6"/>
    <w:rsid w:val="003B7908"/>
    <w:rsid w:val="003B7DE2"/>
    <w:rsid w:val="003C226E"/>
    <w:rsid w:val="003C4F6A"/>
    <w:rsid w:val="003C694B"/>
    <w:rsid w:val="003D4C03"/>
    <w:rsid w:val="003E2972"/>
    <w:rsid w:val="003E2EAC"/>
    <w:rsid w:val="003E50F6"/>
    <w:rsid w:val="003E5780"/>
    <w:rsid w:val="003E693A"/>
    <w:rsid w:val="003E6C0C"/>
    <w:rsid w:val="003F4C8F"/>
    <w:rsid w:val="003F7F7D"/>
    <w:rsid w:val="00401EFB"/>
    <w:rsid w:val="00402A77"/>
    <w:rsid w:val="00402D2D"/>
    <w:rsid w:val="004032B7"/>
    <w:rsid w:val="004043EA"/>
    <w:rsid w:val="00407AE3"/>
    <w:rsid w:val="004118F0"/>
    <w:rsid w:val="00412C6F"/>
    <w:rsid w:val="004148A4"/>
    <w:rsid w:val="004165F5"/>
    <w:rsid w:val="004170D1"/>
    <w:rsid w:val="00421ABD"/>
    <w:rsid w:val="00421B2E"/>
    <w:rsid w:val="0042222C"/>
    <w:rsid w:val="00422622"/>
    <w:rsid w:val="00427895"/>
    <w:rsid w:val="004305E9"/>
    <w:rsid w:val="004329E6"/>
    <w:rsid w:val="0043786B"/>
    <w:rsid w:val="00442A17"/>
    <w:rsid w:val="00444BAA"/>
    <w:rsid w:val="00450EE8"/>
    <w:rsid w:val="004525F7"/>
    <w:rsid w:val="004542A3"/>
    <w:rsid w:val="0045612B"/>
    <w:rsid w:val="00462406"/>
    <w:rsid w:val="00474189"/>
    <w:rsid w:val="004762E2"/>
    <w:rsid w:val="0048219A"/>
    <w:rsid w:val="00482C85"/>
    <w:rsid w:val="00483945"/>
    <w:rsid w:val="004839BD"/>
    <w:rsid w:val="00487242"/>
    <w:rsid w:val="00490026"/>
    <w:rsid w:val="004904CA"/>
    <w:rsid w:val="00491167"/>
    <w:rsid w:val="004937FD"/>
    <w:rsid w:val="00495886"/>
    <w:rsid w:val="00495D5D"/>
    <w:rsid w:val="00496261"/>
    <w:rsid w:val="004A7C67"/>
    <w:rsid w:val="004B342A"/>
    <w:rsid w:val="004B3B72"/>
    <w:rsid w:val="004B50C0"/>
    <w:rsid w:val="004B6324"/>
    <w:rsid w:val="004C2A32"/>
    <w:rsid w:val="004C337A"/>
    <w:rsid w:val="004C6540"/>
    <w:rsid w:val="004C68B5"/>
    <w:rsid w:val="004D07DD"/>
    <w:rsid w:val="004D5DF6"/>
    <w:rsid w:val="004D63E7"/>
    <w:rsid w:val="004D6873"/>
    <w:rsid w:val="004D6B8A"/>
    <w:rsid w:val="004D7193"/>
    <w:rsid w:val="004E04D6"/>
    <w:rsid w:val="004E4A89"/>
    <w:rsid w:val="004E6401"/>
    <w:rsid w:val="004F13D3"/>
    <w:rsid w:val="004F5C40"/>
    <w:rsid w:val="004F71A6"/>
    <w:rsid w:val="00500522"/>
    <w:rsid w:val="00501200"/>
    <w:rsid w:val="00503D24"/>
    <w:rsid w:val="00504C07"/>
    <w:rsid w:val="00507A6D"/>
    <w:rsid w:val="00507DA0"/>
    <w:rsid w:val="00510B74"/>
    <w:rsid w:val="0051275C"/>
    <w:rsid w:val="00514F2B"/>
    <w:rsid w:val="00517282"/>
    <w:rsid w:val="005226DD"/>
    <w:rsid w:val="00524723"/>
    <w:rsid w:val="00525BC1"/>
    <w:rsid w:val="00525F63"/>
    <w:rsid w:val="00526E51"/>
    <w:rsid w:val="00534337"/>
    <w:rsid w:val="0053460E"/>
    <w:rsid w:val="00535157"/>
    <w:rsid w:val="00537716"/>
    <w:rsid w:val="005418DA"/>
    <w:rsid w:val="005441FD"/>
    <w:rsid w:val="00545E81"/>
    <w:rsid w:val="00546DAC"/>
    <w:rsid w:val="00551480"/>
    <w:rsid w:val="005552B2"/>
    <w:rsid w:val="005562F2"/>
    <w:rsid w:val="0055664C"/>
    <w:rsid w:val="0055773B"/>
    <w:rsid w:val="005605CC"/>
    <w:rsid w:val="00561B6D"/>
    <w:rsid w:val="00563CD4"/>
    <w:rsid w:val="00564A92"/>
    <w:rsid w:val="005656AE"/>
    <w:rsid w:val="00566122"/>
    <w:rsid w:val="005740DB"/>
    <w:rsid w:val="005754AC"/>
    <w:rsid w:val="005804D5"/>
    <w:rsid w:val="00580801"/>
    <w:rsid w:val="00580D1C"/>
    <w:rsid w:val="00580DC8"/>
    <w:rsid w:val="0058491A"/>
    <w:rsid w:val="005856C3"/>
    <w:rsid w:val="00585ABE"/>
    <w:rsid w:val="00586A35"/>
    <w:rsid w:val="00587B11"/>
    <w:rsid w:val="00590705"/>
    <w:rsid w:val="00594143"/>
    <w:rsid w:val="005A03AF"/>
    <w:rsid w:val="005A0973"/>
    <w:rsid w:val="005A0FB1"/>
    <w:rsid w:val="005A59C5"/>
    <w:rsid w:val="005A791D"/>
    <w:rsid w:val="005B0537"/>
    <w:rsid w:val="005B2EAD"/>
    <w:rsid w:val="005B34B2"/>
    <w:rsid w:val="005B3A16"/>
    <w:rsid w:val="005B4304"/>
    <w:rsid w:val="005B48AD"/>
    <w:rsid w:val="005B778C"/>
    <w:rsid w:val="005B7E75"/>
    <w:rsid w:val="005C137D"/>
    <w:rsid w:val="005C195A"/>
    <w:rsid w:val="005C47EA"/>
    <w:rsid w:val="005C71C6"/>
    <w:rsid w:val="005D00A7"/>
    <w:rsid w:val="005D5600"/>
    <w:rsid w:val="005D635C"/>
    <w:rsid w:val="005D6B97"/>
    <w:rsid w:val="005D6CF0"/>
    <w:rsid w:val="005E1994"/>
    <w:rsid w:val="005E3F66"/>
    <w:rsid w:val="005E4AF0"/>
    <w:rsid w:val="005E6DC9"/>
    <w:rsid w:val="005F010E"/>
    <w:rsid w:val="005F0C57"/>
    <w:rsid w:val="005F0FC7"/>
    <w:rsid w:val="005F1674"/>
    <w:rsid w:val="005F17B1"/>
    <w:rsid w:val="005F1A90"/>
    <w:rsid w:val="005F6721"/>
    <w:rsid w:val="005F71AB"/>
    <w:rsid w:val="005F78F1"/>
    <w:rsid w:val="0060106D"/>
    <w:rsid w:val="0060205D"/>
    <w:rsid w:val="00604EC9"/>
    <w:rsid w:val="0060564F"/>
    <w:rsid w:val="006114FC"/>
    <w:rsid w:val="006122E1"/>
    <w:rsid w:val="006146BE"/>
    <w:rsid w:val="00622B2A"/>
    <w:rsid w:val="00634400"/>
    <w:rsid w:val="00634441"/>
    <w:rsid w:val="006344D7"/>
    <w:rsid w:val="0063712E"/>
    <w:rsid w:val="00637274"/>
    <w:rsid w:val="006413AA"/>
    <w:rsid w:val="00641A8B"/>
    <w:rsid w:val="00642A53"/>
    <w:rsid w:val="00645911"/>
    <w:rsid w:val="006472DC"/>
    <w:rsid w:val="00650647"/>
    <w:rsid w:val="00655326"/>
    <w:rsid w:val="00661644"/>
    <w:rsid w:val="006620E1"/>
    <w:rsid w:val="0066352E"/>
    <w:rsid w:val="00665615"/>
    <w:rsid w:val="006719A7"/>
    <w:rsid w:val="00672C31"/>
    <w:rsid w:val="00673939"/>
    <w:rsid w:val="0068116F"/>
    <w:rsid w:val="00683349"/>
    <w:rsid w:val="00683CC2"/>
    <w:rsid w:val="00693D79"/>
    <w:rsid w:val="0069439C"/>
    <w:rsid w:val="006A0445"/>
    <w:rsid w:val="006A23BD"/>
    <w:rsid w:val="006A249B"/>
    <w:rsid w:val="006A515B"/>
    <w:rsid w:val="006A5EDC"/>
    <w:rsid w:val="006A6118"/>
    <w:rsid w:val="006B12D0"/>
    <w:rsid w:val="006B1458"/>
    <w:rsid w:val="006B4518"/>
    <w:rsid w:val="006B5DDA"/>
    <w:rsid w:val="006C0B7A"/>
    <w:rsid w:val="006C30D5"/>
    <w:rsid w:val="006C68A4"/>
    <w:rsid w:val="006C6980"/>
    <w:rsid w:val="006C7292"/>
    <w:rsid w:val="006C760D"/>
    <w:rsid w:val="006D05F0"/>
    <w:rsid w:val="006D41AB"/>
    <w:rsid w:val="006D431A"/>
    <w:rsid w:val="006D5599"/>
    <w:rsid w:val="006E6F7A"/>
    <w:rsid w:val="006E72B1"/>
    <w:rsid w:val="006F06E1"/>
    <w:rsid w:val="006F6B57"/>
    <w:rsid w:val="00701665"/>
    <w:rsid w:val="007047A8"/>
    <w:rsid w:val="00704C68"/>
    <w:rsid w:val="00705813"/>
    <w:rsid w:val="00707DD8"/>
    <w:rsid w:val="00707E18"/>
    <w:rsid w:val="007130A8"/>
    <w:rsid w:val="007143CD"/>
    <w:rsid w:val="00717563"/>
    <w:rsid w:val="00720D88"/>
    <w:rsid w:val="007265F2"/>
    <w:rsid w:val="00727177"/>
    <w:rsid w:val="007312D4"/>
    <w:rsid w:val="00732905"/>
    <w:rsid w:val="00735009"/>
    <w:rsid w:val="00737370"/>
    <w:rsid w:val="00741DBB"/>
    <w:rsid w:val="00745F35"/>
    <w:rsid w:val="00746652"/>
    <w:rsid w:val="00746D16"/>
    <w:rsid w:val="0075161A"/>
    <w:rsid w:val="00751D6C"/>
    <w:rsid w:val="007539FA"/>
    <w:rsid w:val="00753FEC"/>
    <w:rsid w:val="00756865"/>
    <w:rsid w:val="00761AE6"/>
    <w:rsid w:val="00761DB5"/>
    <w:rsid w:val="0076552C"/>
    <w:rsid w:val="00765A4E"/>
    <w:rsid w:val="00765F82"/>
    <w:rsid w:val="007675D1"/>
    <w:rsid w:val="00772179"/>
    <w:rsid w:val="00772D05"/>
    <w:rsid w:val="007744B3"/>
    <w:rsid w:val="007747B9"/>
    <w:rsid w:val="00774A3F"/>
    <w:rsid w:val="00774E19"/>
    <w:rsid w:val="00775505"/>
    <w:rsid w:val="0078021A"/>
    <w:rsid w:val="00782FAA"/>
    <w:rsid w:val="0078360D"/>
    <w:rsid w:val="00784F51"/>
    <w:rsid w:val="00785AF0"/>
    <w:rsid w:val="007869E8"/>
    <w:rsid w:val="00791BD6"/>
    <w:rsid w:val="00791F89"/>
    <w:rsid w:val="00792E0C"/>
    <w:rsid w:val="00793B39"/>
    <w:rsid w:val="00793EC7"/>
    <w:rsid w:val="0079613A"/>
    <w:rsid w:val="0079613E"/>
    <w:rsid w:val="007A016A"/>
    <w:rsid w:val="007A2F57"/>
    <w:rsid w:val="007A3119"/>
    <w:rsid w:val="007A4BF8"/>
    <w:rsid w:val="007A4D12"/>
    <w:rsid w:val="007A5EB4"/>
    <w:rsid w:val="007B2649"/>
    <w:rsid w:val="007C019E"/>
    <w:rsid w:val="007C1573"/>
    <w:rsid w:val="007C2213"/>
    <w:rsid w:val="007C36AD"/>
    <w:rsid w:val="007C3CCC"/>
    <w:rsid w:val="007C6F6B"/>
    <w:rsid w:val="007D0607"/>
    <w:rsid w:val="007D085B"/>
    <w:rsid w:val="007D29C7"/>
    <w:rsid w:val="007D5531"/>
    <w:rsid w:val="007D74A1"/>
    <w:rsid w:val="007E086C"/>
    <w:rsid w:val="007E1D6C"/>
    <w:rsid w:val="007E2E97"/>
    <w:rsid w:val="007E3EFA"/>
    <w:rsid w:val="007E6794"/>
    <w:rsid w:val="007E6B09"/>
    <w:rsid w:val="007E6D2F"/>
    <w:rsid w:val="007F1A88"/>
    <w:rsid w:val="007F212A"/>
    <w:rsid w:val="007F34F3"/>
    <w:rsid w:val="007F4EB9"/>
    <w:rsid w:val="007F7CE2"/>
    <w:rsid w:val="008000C4"/>
    <w:rsid w:val="0080358D"/>
    <w:rsid w:val="00806DCB"/>
    <w:rsid w:val="008104FB"/>
    <w:rsid w:val="00815AE4"/>
    <w:rsid w:val="008173B1"/>
    <w:rsid w:val="008202AB"/>
    <w:rsid w:val="0082047B"/>
    <w:rsid w:val="0082064F"/>
    <w:rsid w:val="00822FF8"/>
    <w:rsid w:val="00823EB5"/>
    <w:rsid w:val="008306D8"/>
    <w:rsid w:val="00832C17"/>
    <w:rsid w:val="00833688"/>
    <w:rsid w:val="00835B51"/>
    <w:rsid w:val="008363F2"/>
    <w:rsid w:val="00836D2E"/>
    <w:rsid w:val="0083768A"/>
    <w:rsid w:val="0084223F"/>
    <w:rsid w:val="008461EA"/>
    <w:rsid w:val="00850C24"/>
    <w:rsid w:val="00851CA7"/>
    <w:rsid w:val="00853260"/>
    <w:rsid w:val="008540AD"/>
    <w:rsid w:val="00855689"/>
    <w:rsid w:val="00857046"/>
    <w:rsid w:val="00857655"/>
    <w:rsid w:val="00863FA1"/>
    <w:rsid w:val="00865205"/>
    <w:rsid w:val="008657CB"/>
    <w:rsid w:val="00871D9B"/>
    <w:rsid w:val="00873986"/>
    <w:rsid w:val="00874536"/>
    <w:rsid w:val="00876B5A"/>
    <w:rsid w:val="00883D33"/>
    <w:rsid w:val="00886298"/>
    <w:rsid w:val="0088766E"/>
    <w:rsid w:val="0088793A"/>
    <w:rsid w:val="008900A0"/>
    <w:rsid w:val="00894F55"/>
    <w:rsid w:val="0089516F"/>
    <w:rsid w:val="008970C0"/>
    <w:rsid w:val="008A1CBD"/>
    <w:rsid w:val="008B128B"/>
    <w:rsid w:val="008B5374"/>
    <w:rsid w:val="008B6CB5"/>
    <w:rsid w:val="008B782C"/>
    <w:rsid w:val="008C0EBE"/>
    <w:rsid w:val="008C1BB6"/>
    <w:rsid w:val="008C2D9C"/>
    <w:rsid w:val="008C56AA"/>
    <w:rsid w:val="008C56E1"/>
    <w:rsid w:val="008C7C77"/>
    <w:rsid w:val="008D1EDE"/>
    <w:rsid w:val="008D25E6"/>
    <w:rsid w:val="008D300A"/>
    <w:rsid w:val="008D534D"/>
    <w:rsid w:val="008D684F"/>
    <w:rsid w:val="008E2117"/>
    <w:rsid w:val="008E260A"/>
    <w:rsid w:val="008E78DF"/>
    <w:rsid w:val="008F03F8"/>
    <w:rsid w:val="008F0B2B"/>
    <w:rsid w:val="008F0F35"/>
    <w:rsid w:val="008F320F"/>
    <w:rsid w:val="00902B55"/>
    <w:rsid w:val="00902F87"/>
    <w:rsid w:val="009043A3"/>
    <w:rsid w:val="009046FB"/>
    <w:rsid w:val="00905F0D"/>
    <w:rsid w:val="00907BE5"/>
    <w:rsid w:val="00907DD9"/>
    <w:rsid w:val="00913535"/>
    <w:rsid w:val="00913F0F"/>
    <w:rsid w:val="00916006"/>
    <w:rsid w:val="009218BF"/>
    <w:rsid w:val="0092476A"/>
    <w:rsid w:val="009263A5"/>
    <w:rsid w:val="009418CF"/>
    <w:rsid w:val="00942C91"/>
    <w:rsid w:val="009438BE"/>
    <w:rsid w:val="009467A3"/>
    <w:rsid w:val="00947F52"/>
    <w:rsid w:val="00950046"/>
    <w:rsid w:val="00951863"/>
    <w:rsid w:val="00952425"/>
    <w:rsid w:val="00953E61"/>
    <w:rsid w:val="0095619B"/>
    <w:rsid w:val="009564BF"/>
    <w:rsid w:val="00957178"/>
    <w:rsid w:val="00961952"/>
    <w:rsid w:val="00961B5C"/>
    <w:rsid w:val="009628AD"/>
    <w:rsid w:val="00965285"/>
    <w:rsid w:val="009655E1"/>
    <w:rsid w:val="00967F53"/>
    <w:rsid w:val="0097284D"/>
    <w:rsid w:val="00974B96"/>
    <w:rsid w:val="009762EC"/>
    <w:rsid w:val="009776F2"/>
    <w:rsid w:val="00980FB5"/>
    <w:rsid w:val="009816EE"/>
    <w:rsid w:val="009843B0"/>
    <w:rsid w:val="009904B1"/>
    <w:rsid w:val="00993E07"/>
    <w:rsid w:val="00994EE7"/>
    <w:rsid w:val="009A23A4"/>
    <w:rsid w:val="009A3D95"/>
    <w:rsid w:val="009A5402"/>
    <w:rsid w:val="009B25CE"/>
    <w:rsid w:val="009B359D"/>
    <w:rsid w:val="009B3C91"/>
    <w:rsid w:val="009B4179"/>
    <w:rsid w:val="009B716E"/>
    <w:rsid w:val="009C2750"/>
    <w:rsid w:val="009C2C0A"/>
    <w:rsid w:val="009C6486"/>
    <w:rsid w:val="009C7E2C"/>
    <w:rsid w:val="009D03B5"/>
    <w:rsid w:val="009D6137"/>
    <w:rsid w:val="009D7484"/>
    <w:rsid w:val="009E150E"/>
    <w:rsid w:val="009E2182"/>
    <w:rsid w:val="009E2671"/>
    <w:rsid w:val="009E3C19"/>
    <w:rsid w:val="009E4356"/>
    <w:rsid w:val="009E4563"/>
    <w:rsid w:val="009E616D"/>
    <w:rsid w:val="009F0753"/>
    <w:rsid w:val="009F248D"/>
    <w:rsid w:val="009F295F"/>
    <w:rsid w:val="009F43BF"/>
    <w:rsid w:val="009F4FBF"/>
    <w:rsid w:val="009F7AAE"/>
    <w:rsid w:val="00A040B4"/>
    <w:rsid w:val="00A064A0"/>
    <w:rsid w:val="00A10A9B"/>
    <w:rsid w:val="00A1199D"/>
    <w:rsid w:val="00A12F24"/>
    <w:rsid w:val="00A171A4"/>
    <w:rsid w:val="00A17581"/>
    <w:rsid w:val="00A179E5"/>
    <w:rsid w:val="00A17D8C"/>
    <w:rsid w:val="00A17F03"/>
    <w:rsid w:val="00A2377C"/>
    <w:rsid w:val="00A25B95"/>
    <w:rsid w:val="00A31CF0"/>
    <w:rsid w:val="00A33500"/>
    <w:rsid w:val="00A3409B"/>
    <w:rsid w:val="00A3550B"/>
    <w:rsid w:val="00A355D1"/>
    <w:rsid w:val="00A36DD3"/>
    <w:rsid w:val="00A37BD2"/>
    <w:rsid w:val="00A427FC"/>
    <w:rsid w:val="00A42CE2"/>
    <w:rsid w:val="00A42F6E"/>
    <w:rsid w:val="00A449E7"/>
    <w:rsid w:val="00A464CA"/>
    <w:rsid w:val="00A4765D"/>
    <w:rsid w:val="00A54962"/>
    <w:rsid w:val="00A56460"/>
    <w:rsid w:val="00A56F4E"/>
    <w:rsid w:val="00A5749A"/>
    <w:rsid w:val="00A629B4"/>
    <w:rsid w:val="00A63A3E"/>
    <w:rsid w:val="00A70162"/>
    <w:rsid w:val="00A731E9"/>
    <w:rsid w:val="00A77EC9"/>
    <w:rsid w:val="00A80590"/>
    <w:rsid w:val="00A81572"/>
    <w:rsid w:val="00A82F03"/>
    <w:rsid w:val="00A83651"/>
    <w:rsid w:val="00A843C5"/>
    <w:rsid w:val="00A847AB"/>
    <w:rsid w:val="00A84C19"/>
    <w:rsid w:val="00A8678C"/>
    <w:rsid w:val="00A909CA"/>
    <w:rsid w:val="00A92F1E"/>
    <w:rsid w:val="00A96532"/>
    <w:rsid w:val="00AA3CFD"/>
    <w:rsid w:val="00AA4458"/>
    <w:rsid w:val="00AA5050"/>
    <w:rsid w:val="00AB0CF1"/>
    <w:rsid w:val="00AB32ED"/>
    <w:rsid w:val="00AB4A9E"/>
    <w:rsid w:val="00AB5104"/>
    <w:rsid w:val="00AB6A4B"/>
    <w:rsid w:val="00AC27A1"/>
    <w:rsid w:val="00AC31EF"/>
    <w:rsid w:val="00AC3CA8"/>
    <w:rsid w:val="00AD05DB"/>
    <w:rsid w:val="00AD063E"/>
    <w:rsid w:val="00AD0734"/>
    <w:rsid w:val="00AD129E"/>
    <w:rsid w:val="00AD291A"/>
    <w:rsid w:val="00AD74A9"/>
    <w:rsid w:val="00AD7803"/>
    <w:rsid w:val="00AE0F62"/>
    <w:rsid w:val="00AE2EBD"/>
    <w:rsid w:val="00AE3AE8"/>
    <w:rsid w:val="00AE5AF0"/>
    <w:rsid w:val="00AE6638"/>
    <w:rsid w:val="00AF03DA"/>
    <w:rsid w:val="00AF10B1"/>
    <w:rsid w:val="00AF271F"/>
    <w:rsid w:val="00AF4B6F"/>
    <w:rsid w:val="00AF6DB0"/>
    <w:rsid w:val="00AF7246"/>
    <w:rsid w:val="00B02653"/>
    <w:rsid w:val="00B03E24"/>
    <w:rsid w:val="00B105DD"/>
    <w:rsid w:val="00B11BDA"/>
    <w:rsid w:val="00B14E4E"/>
    <w:rsid w:val="00B1579D"/>
    <w:rsid w:val="00B16CF1"/>
    <w:rsid w:val="00B16D9D"/>
    <w:rsid w:val="00B232AA"/>
    <w:rsid w:val="00B237FA"/>
    <w:rsid w:val="00B2510A"/>
    <w:rsid w:val="00B26AB8"/>
    <w:rsid w:val="00B30CB0"/>
    <w:rsid w:val="00B32C4B"/>
    <w:rsid w:val="00B331E8"/>
    <w:rsid w:val="00B35824"/>
    <w:rsid w:val="00B35A11"/>
    <w:rsid w:val="00B4092C"/>
    <w:rsid w:val="00B46966"/>
    <w:rsid w:val="00B479C5"/>
    <w:rsid w:val="00B47A30"/>
    <w:rsid w:val="00B50465"/>
    <w:rsid w:val="00B52CDF"/>
    <w:rsid w:val="00B53D32"/>
    <w:rsid w:val="00B5477E"/>
    <w:rsid w:val="00B550A9"/>
    <w:rsid w:val="00B553E6"/>
    <w:rsid w:val="00B55A7C"/>
    <w:rsid w:val="00B612CB"/>
    <w:rsid w:val="00B62E30"/>
    <w:rsid w:val="00B665EC"/>
    <w:rsid w:val="00B67A32"/>
    <w:rsid w:val="00B70C39"/>
    <w:rsid w:val="00B70C44"/>
    <w:rsid w:val="00B71EFE"/>
    <w:rsid w:val="00B73868"/>
    <w:rsid w:val="00B73DAF"/>
    <w:rsid w:val="00B77DF1"/>
    <w:rsid w:val="00B77F47"/>
    <w:rsid w:val="00B82FE6"/>
    <w:rsid w:val="00B97936"/>
    <w:rsid w:val="00BA5276"/>
    <w:rsid w:val="00BA67B5"/>
    <w:rsid w:val="00BA6CB9"/>
    <w:rsid w:val="00BA7BEB"/>
    <w:rsid w:val="00BB4EFF"/>
    <w:rsid w:val="00BB4F52"/>
    <w:rsid w:val="00BB63EA"/>
    <w:rsid w:val="00BC0304"/>
    <w:rsid w:val="00BC055B"/>
    <w:rsid w:val="00BC4122"/>
    <w:rsid w:val="00BC497D"/>
    <w:rsid w:val="00BD1078"/>
    <w:rsid w:val="00BD1B4D"/>
    <w:rsid w:val="00BD2DE4"/>
    <w:rsid w:val="00BD52F6"/>
    <w:rsid w:val="00BE52E3"/>
    <w:rsid w:val="00BE5D53"/>
    <w:rsid w:val="00BE6DD6"/>
    <w:rsid w:val="00BF2C3B"/>
    <w:rsid w:val="00BF5886"/>
    <w:rsid w:val="00BF5998"/>
    <w:rsid w:val="00BF5E62"/>
    <w:rsid w:val="00BF72CD"/>
    <w:rsid w:val="00C003EF"/>
    <w:rsid w:val="00C034C4"/>
    <w:rsid w:val="00C03821"/>
    <w:rsid w:val="00C04150"/>
    <w:rsid w:val="00C04688"/>
    <w:rsid w:val="00C146B2"/>
    <w:rsid w:val="00C1621D"/>
    <w:rsid w:val="00C16F82"/>
    <w:rsid w:val="00C176BE"/>
    <w:rsid w:val="00C236CC"/>
    <w:rsid w:val="00C24FF5"/>
    <w:rsid w:val="00C268CF"/>
    <w:rsid w:val="00C30782"/>
    <w:rsid w:val="00C328D7"/>
    <w:rsid w:val="00C3609D"/>
    <w:rsid w:val="00C36347"/>
    <w:rsid w:val="00C447B1"/>
    <w:rsid w:val="00C46321"/>
    <w:rsid w:val="00C51282"/>
    <w:rsid w:val="00C52F41"/>
    <w:rsid w:val="00C53AC9"/>
    <w:rsid w:val="00C627EB"/>
    <w:rsid w:val="00C637C4"/>
    <w:rsid w:val="00C63F5B"/>
    <w:rsid w:val="00C66254"/>
    <w:rsid w:val="00C674ED"/>
    <w:rsid w:val="00C70889"/>
    <w:rsid w:val="00C72B13"/>
    <w:rsid w:val="00C7474C"/>
    <w:rsid w:val="00C829B2"/>
    <w:rsid w:val="00C87B4C"/>
    <w:rsid w:val="00C903BC"/>
    <w:rsid w:val="00C905A9"/>
    <w:rsid w:val="00C94474"/>
    <w:rsid w:val="00C94C97"/>
    <w:rsid w:val="00C957EE"/>
    <w:rsid w:val="00CA1A82"/>
    <w:rsid w:val="00CA74C0"/>
    <w:rsid w:val="00CB1645"/>
    <w:rsid w:val="00CB2D6C"/>
    <w:rsid w:val="00CB39FC"/>
    <w:rsid w:val="00CB544E"/>
    <w:rsid w:val="00CB6CA9"/>
    <w:rsid w:val="00CC3E78"/>
    <w:rsid w:val="00CC7193"/>
    <w:rsid w:val="00CD2379"/>
    <w:rsid w:val="00CD268E"/>
    <w:rsid w:val="00CD4BBA"/>
    <w:rsid w:val="00CD74F1"/>
    <w:rsid w:val="00CE3812"/>
    <w:rsid w:val="00CE5579"/>
    <w:rsid w:val="00CE5EC3"/>
    <w:rsid w:val="00CE717D"/>
    <w:rsid w:val="00CF0BB6"/>
    <w:rsid w:val="00CF2288"/>
    <w:rsid w:val="00CF3E67"/>
    <w:rsid w:val="00D002AA"/>
    <w:rsid w:val="00D10664"/>
    <w:rsid w:val="00D10A52"/>
    <w:rsid w:val="00D11488"/>
    <w:rsid w:val="00D15A06"/>
    <w:rsid w:val="00D2009D"/>
    <w:rsid w:val="00D31394"/>
    <w:rsid w:val="00D3504C"/>
    <w:rsid w:val="00D36D6E"/>
    <w:rsid w:val="00D41FB1"/>
    <w:rsid w:val="00D42491"/>
    <w:rsid w:val="00D42D5D"/>
    <w:rsid w:val="00D53BF2"/>
    <w:rsid w:val="00D54E44"/>
    <w:rsid w:val="00D607DE"/>
    <w:rsid w:val="00D628AC"/>
    <w:rsid w:val="00D67886"/>
    <w:rsid w:val="00D70C7A"/>
    <w:rsid w:val="00D71E89"/>
    <w:rsid w:val="00D741B0"/>
    <w:rsid w:val="00D75AFB"/>
    <w:rsid w:val="00D7757C"/>
    <w:rsid w:val="00D8168C"/>
    <w:rsid w:val="00D83284"/>
    <w:rsid w:val="00D840FF"/>
    <w:rsid w:val="00D84594"/>
    <w:rsid w:val="00D854D8"/>
    <w:rsid w:val="00D86038"/>
    <w:rsid w:val="00D90D93"/>
    <w:rsid w:val="00D961E0"/>
    <w:rsid w:val="00D96791"/>
    <w:rsid w:val="00DA0FB2"/>
    <w:rsid w:val="00DA147D"/>
    <w:rsid w:val="00DA2879"/>
    <w:rsid w:val="00DA6771"/>
    <w:rsid w:val="00DA7778"/>
    <w:rsid w:val="00DA7F8A"/>
    <w:rsid w:val="00DB22A8"/>
    <w:rsid w:val="00DB25F5"/>
    <w:rsid w:val="00DB53A4"/>
    <w:rsid w:val="00DB77BC"/>
    <w:rsid w:val="00DC24EE"/>
    <w:rsid w:val="00DC444C"/>
    <w:rsid w:val="00DC4E88"/>
    <w:rsid w:val="00DC5BB7"/>
    <w:rsid w:val="00DC61E6"/>
    <w:rsid w:val="00DC67EB"/>
    <w:rsid w:val="00DC71B2"/>
    <w:rsid w:val="00DD5907"/>
    <w:rsid w:val="00DD723B"/>
    <w:rsid w:val="00DE58DC"/>
    <w:rsid w:val="00DE7262"/>
    <w:rsid w:val="00DE7615"/>
    <w:rsid w:val="00DF1735"/>
    <w:rsid w:val="00DF24FD"/>
    <w:rsid w:val="00DF2EBB"/>
    <w:rsid w:val="00DF42B9"/>
    <w:rsid w:val="00DF4A08"/>
    <w:rsid w:val="00DF7E9D"/>
    <w:rsid w:val="00E00E2F"/>
    <w:rsid w:val="00E03117"/>
    <w:rsid w:val="00E03A9E"/>
    <w:rsid w:val="00E0497E"/>
    <w:rsid w:val="00E04ADA"/>
    <w:rsid w:val="00E0526B"/>
    <w:rsid w:val="00E077D3"/>
    <w:rsid w:val="00E12FD0"/>
    <w:rsid w:val="00E13262"/>
    <w:rsid w:val="00E134DD"/>
    <w:rsid w:val="00E136E7"/>
    <w:rsid w:val="00E13E15"/>
    <w:rsid w:val="00E13EFC"/>
    <w:rsid w:val="00E16012"/>
    <w:rsid w:val="00E16876"/>
    <w:rsid w:val="00E1794A"/>
    <w:rsid w:val="00E2147E"/>
    <w:rsid w:val="00E23E39"/>
    <w:rsid w:val="00E23EB1"/>
    <w:rsid w:val="00E26B77"/>
    <w:rsid w:val="00E409AB"/>
    <w:rsid w:val="00E410D5"/>
    <w:rsid w:val="00E41362"/>
    <w:rsid w:val="00E424EB"/>
    <w:rsid w:val="00E44CCB"/>
    <w:rsid w:val="00E44D8C"/>
    <w:rsid w:val="00E45F24"/>
    <w:rsid w:val="00E470B8"/>
    <w:rsid w:val="00E5092E"/>
    <w:rsid w:val="00E50A61"/>
    <w:rsid w:val="00E5138B"/>
    <w:rsid w:val="00E525CC"/>
    <w:rsid w:val="00E532A5"/>
    <w:rsid w:val="00E5450C"/>
    <w:rsid w:val="00E57C12"/>
    <w:rsid w:val="00E57C35"/>
    <w:rsid w:val="00E64D4F"/>
    <w:rsid w:val="00E64E23"/>
    <w:rsid w:val="00E6571B"/>
    <w:rsid w:val="00E677B1"/>
    <w:rsid w:val="00E7068C"/>
    <w:rsid w:val="00E72D06"/>
    <w:rsid w:val="00E76AD7"/>
    <w:rsid w:val="00E81A33"/>
    <w:rsid w:val="00E81FF7"/>
    <w:rsid w:val="00E85557"/>
    <w:rsid w:val="00E857F0"/>
    <w:rsid w:val="00E85CFC"/>
    <w:rsid w:val="00E86875"/>
    <w:rsid w:val="00E870C4"/>
    <w:rsid w:val="00E903A1"/>
    <w:rsid w:val="00E923CD"/>
    <w:rsid w:val="00E934F6"/>
    <w:rsid w:val="00E94B30"/>
    <w:rsid w:val="00E96D8A"/>
    <w:rsid w:val="00EA0CF8"/>
    <w:rsid w:val="00EA4807"/>
    <w:rsid w:val="00EA63AA"/>
    <w:rsid w:val="00EB012E"/>
    <w:rsid w:val="00EB1734"/>
    <w:rsid w:val="00EB3E1F"/>
    <w:rsid w:val="00EC1554"/>
    <w:rsid w:val="00EC2975"/>
    <w:rsid w:val="00EC3FEC"/>
    <w:rsid w:val="00EC4D85"/>
    <w:rsid w:val="00EC4F48"/>
    <w:rsid w:val="00EC6863"/>
    <w:rsid w:val="00ED5606"/>
    <w:rsid w:val="00ED60BA"/>
    <w:rsid w:val="00ED79F9"/>
    <w:rsid w:val="00EE055E"/>
    <w:rsid w:val="00EE118B"/>
    <w:rsid w:val="00EE3D97"/>
    <w:rsid w:val="00EE5255"/>
    <w:rsid w:val="00EF1784"/>
    <w:rsid w:val="00EF1C8D"/>
    <w:rsid w:val="00EF664E"/>
    <w:rsid w:val="00EF7AD8"/>
    <w:rsid w:val="00F01662"/>
    <w:rsid w:val="00F03014"/>
    <w:rsid w:val="00F07F3A"/>
    <w:rsid w:val="00F111C0"/>
    <w:rsid w:val="00F11AE0"/>
    <w:rsid w:val="00F13DF8"/>
    <w:rsid w:val="00F14A94"/>
    <w:rsid w:val="00F14FE3"/>
    <w:rsid w:val="00F15452"/>
    <w:rsid w:val="00F15535"/>
    <w:rsid w:val="00F15AC9"/>
    <w:rsid w:val="00F168B9"/>
    <w:rsid w:val="00F233CC"/>
    <w:rsid w:val="00F235E8"/>
    <w:rsid w:val="00F24395"/>
    <w:rsid w:val="00F261F8"/>
    <w:rsid w:val="00F300A4"/>
    <w:rsid w:val="00F30E78"/>
    <w:rsid w:val="00F36C5D"/>
    <w:rsid w:val="00F37A31"/>
    <w:rsid w:val="00F40432"/>
    <w:rsid w:val="00F41D34"/>
    <w:rsid w:val="00F41F7E"/>
    <w:rsid w:val="00F47031"/>
    <w:rsid w:val="00F52F42"/>
    <w:rsid w:val="00F54CFC"/>
    <w:rsid w:val="00F56410"/>
    <w:rsid w:val="00F568FB"/>
    <w:rsid w:val="00F63365"/>
    <w:rsid w:val="00F63D7C"/>
    <w:rsid w:val="00F67864"/>
    <w:rsid w:val="00F700A7"/>
    <w:rsid w:val="00F71094"/>
    <w:rsid w:val="00F72EE3"/>
    <w:rsid w:val="00F73E73"/>
    <w:rsid w:val="00F754AE"/>
    <w:rsid w:val="00F75855"/>
    <w:rsid w:val="00F75943"/>
    <w:rsid w:val="00F80F10"/>
    <w:rsid w:val="00F83D16"/>
    <w:rsid w:val="00F857FA"/>
    <w:rsid w:val="00F867E0"/>
    <w:rsid w:val="00F86B17"/>
    <w:rsid w:val="00F91A66"/>
    <w:rsid w:val="00F92B40"/>
    <w:rsid w:val="00F93C2B"/>
    <w:rsid w:val="00F93D93"/>
    <w:rsid w:val="00F96461"/>
    <w:rsid w:val="00FA02B3"/>
    <w:rsid w:val="00FA0C3F"/>
    <w:rsid w:val="00FA3251"/>
    <w:rsid w:val="00FA379D"/>
    <w:rsid w:val="00FA76CD"/>
    <w:rsid w:val="00FB25C9"/>
    <w:rsid w:val="00FB6C6D"/>
    <w:rsid w:val="00FC0604"/>
    <w:rsid w:val="00FC7F69"/>
    <w:rsid w:val="00FD170F"/>
    <w:rsid w:val="00FD390C"/>
    <w:rsid w:val="00FD4DE5"/>
    <w:rsid w:val="00FD5414"/>
    <w:rsid w:val="00FD5FBE"/>
    <w:rsid w:val="00FD6F6C"/>
    <w:rsid w:val="00FD75FA"/>
    <w:rsid w:val="00FD7AD8"/>
    <w:rsid w:val="00FE03A7"/>
    <w:rsid w:val="00FE1EF2"/>
    <w:rsid w:val="00FE2206"/>
    <w:rsid w:val="00FE2B35"/>
    <w:rsid w:val="00FE756C"/>
    <w:rsid w:val="00FF0220"/>
    <w:rsid w:val="00FF040F"/>
    <w:rsid w:val="00FF2721"/>
    <w:rsid w:val="00FF39E8"/>
    <w:rsid w:val="00FF413D"/>
    <w:rsid w:val="00FF5EB2"/>
    <w:rsid w:val="00FF6FAF"/>
    <w:rsid w:val="00FF7E75"/>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D2816"/>
  <w15:chartTrackingRefBased/>
  <w15:docId w15:val="{3F0BC459-45CD-4749-97D3-99BC3D82A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2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22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22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22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22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22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2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2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2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2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22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22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22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22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22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2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2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2DC"/>
    <w:rPr>
      <w:rFonts w:eastAsiaTheme="majorEastAsia" w:cstheme="majorBidi"/>
      <w:color w:val="272727" w:themeColor="text1" w:themeTint="D8"/>
    </w:rPr>
  </w:style>
  <w:style w:type="paragraph" w:styleId="Title">
    <w:name w:val="Title"/>
    <w:basedOn w:val="Normal"/>
    <w:next w:val="Normal"/>
    <w:link w:val="TitleChar"/>
    <w:uiPriority w:val="10"/>
    <w:qFormat/>
    <w:rsid w:val="001A22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2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2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2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2DC"/>
    <w:pPr>
      <w:spacing w:before="160"/>
      <w:jc w:val="center"/>
    </w:pPr>
    <w:rPr>
      <w:i/>
      <w:iCs/>
      <w:color w:val="404040" w:themeColor="text1" w:themeTint="BF"/>
    </w:rPr>
  </w:style>
  <w:style w:type="character" w:customStyle="1" w:styleId="QuoteChar">
    <w:name w:val="Quote Char"/>
    <w:basedOn w:val="DefaultParagraphFont"/>
    <w:link w:val="Quote"/>
    <w:uiPriority w:val="29"/>
    <w:rsid w:val="001A22DC"/>
    <w:rPr>
      <w:i/>
      <w:iCs/>
      <w:color w:val="404040" w:themeColor="text1" w:themeTint="BF"/>
    </w:rPr>
  </w:style>
  <w:style w:type="paragraph" w:styleId="ListParagraph">
    <w:name w:val="List Paragraph"/>
    <w:basedOn w:val="Normal"/>
    <w:uiPriority w:val="34"/>
    <w:qFormat/>
    <w:rsid w:val="001A22DC"/>
    <w:pPr>
      <w:ind w:left="720"/>
      <w:contextualSpacing/>
    </w:pPr>
  </w:style>
  <w:style w:type="character" w:styleId="IntenseEmphasis">
    <w:name w:val="Intense Emphasis"/>
    <w:basedOn w:val="DefaultParagraphFont"/>
    <w:uiPriority w:val="21"/>
    <w:qFormat/>
    <w:rsid w:val="001A22DC"/>
    <w:rPr>
      <w:i/>
      <w:iCs/>
      <w:color w:val="0F4761" w:themeColor="accent1" w:themeShade="BF"/>
    </w:rPr>
  </w:style>
  <w:style w:type="paragraph" w:styleId="IntenseQuote">
    <w:name w:val="Intense Quote"/>
    <w:basedOn w:val="Normal"/>
    <w:next w:val="Normal"/>
    <w:link w:val="IntenseQuoteChar"/>
    <w:uiPriority w:val="30"/>
    <w:qFormat/>
    <w:rsid w:val="001A22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22DC"/>
    <w:rPr>
      <w:i/>
      <w:iCs/>
      <w:color w:val="0F4761" w:themeColor="accent1" w:themeShade="BF"/>
    </w:rPr>
  </w:style>
  <w:style w:type="character" w:styleId="IntenseReference">
    <w:name w:val="Intense Reference"/>
    <w:basedOn w:val="DefaultParagraphFont"/>
    <w:uiPriority w:val="32"/>
    <w:qFormat/>
    <w:rsid w:val="001A22DC"/>
    <w:rPr>
      <w:b/>
      <w:bCs/>
      <w:smallCaps/>
      <w:color w:val="0F4761" w:themeColor="accent1" w:themeShade="BF"/>
      <w:spacing w:val="5"/>
    </w:rPr>
  </w:style>
  <w:style w:type="character" w:styleId="CommentReference">
    <w:name w:val="annotation reference"/>
    <w:basedOn w:val="DefaultParagraphFont"/>
    <w:uiPriority w:val="99"/>
    <w:semiHidden/>
    <w:unhideWhenUsed/>
    <w:rsid w:val="001A22DC"/>
    <w:rPr>
      <w:sz w:val="16"/>
      <w:szCs w:val="16"/>
    </w:rPr>
  </w:style>
  <w:style w:type="paragraph" w:styleId="CommentText">
    <w:name w:val="annotation text"/>
    <w:basedOn w:val="Normal"/>
    <w:link w:val="CommentTextChar"/>
    <w:uiPriority w:val="99"/>
    <w:unhideWhenUsed/>
    <w:rsid w:val="001A22DC"/>
    <w:pPr>
      <w:spacing w:line="240" w:lineRule="auto"/>
    </w:pPr>
    <w:rPr>
      <w:sz w:val="20"/>
      <w:szCs w:val="20"/>
    </w:rPr>
  </w:style>
  <w:style w:type="character" w:customStyle="1" w:styleId="CommentTextChar">
    <w:name w:val="Comment Text Char"/>
    <w:basedOn w:val="DefaultParagraphFont"/>
    <w:link w:val="CommentText"/>
    <w:uiPriority w:val="99"/>
    <w:rsid w:val="001A22DC"/>
    <w:rPr>
      <w:sz w:val="20"/>
      <w:szCs w:val="20"/>
    </w:rPr>
  </w:style>
  <w:style w:type="paragraph" w:styleId="CommentSubject">
    <w:name w:val="annotation subject"/>
    <w:basedOn w:val="CommentText"/>
    <w:next w:val="CommentText"/>
    <w:link w:val="CommentSubjectChar"/>
    <w:uiPriority w:val="99"/>
    <w:semiHidden/>
    <w:unhideWhenUsed/>
    <w:rsid w:val="0004132B"/>
    <w:rPr>
      <w:b/>
      <w:bCs/>
    </w:rPr>
  </w:style>
  <w:style w:type="character" w:customStyle="1" w:styleId="CommentSubjectChar">
    <w:name w:val="Comment Subject Char"/>
    <w:basedOn w:val="CommentTextChar"/>
    <w:link w:val="CommentSubject"/>
    <w:uiPriority w:val="99"/>
    <w:semiHidden/>
    <w:rsid w:val="0004132B"/>
    <w:rPr>
      <w:b/>
      <w:bCs/>
      <w:sz w:val="20"/>
      <w:szCs w:val="20"/>
    </w:rPr>
  </w:style>
  <w:style w:type="table" w:styleId="TableGrid">
    <w:name w:val="Table Grid"/>
    <w:basedOn w:val="TableNormal"/>
    <w:uiPriority w:val="39"/>
    <w:rsid w:val="00681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305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CE717D"/>
    <w:rPr>
      <w:rFonts w:ascii="Times New Roman" w:hAnsi="Times New Roman" w:cs="Times New Roman"/>
    </w:rPr>
  </w:style>
  <w:style w:type="paragraph" w:styleId="Revision">
    <w:name w:val="Revision"/>
    <w:hidden/>
    <w:uiPriority w:val="99"/>
    <w:semiHidden/>
    <w:rsid w:val="006F6B57"/>
    <w:pPr>
      <w:spacing w:after="0" w:line="240" w:lineRule="auto"/>
    </w:pPr>
  </w:style>
  <w:style w:type="character" w:styleId="Hyperlink">
    <w:name w:val="Hyperlink"/>
    <w:basedOn w:val="DefaultParagraphFont"/>
    <w:uiPriority w:val="99"/>
    <w:unhideWhenUsed/>
    <w:rsid w:val="00AE2EBD"/>
    <w:rPr>
      <w:color w:val="467886" w:themeColor="hyperlink"/>
      <w:u w:val="single"/>
    </w:rPr>
  </w:style>
  <w:style w:type="character" w:styleId="UnresolvedMention">
    <w:name w:val="Unresolved Mention"/>
    <w:basedOn w:val="DefaultParagraphFont"/>
    <w:uiPriority w:val="99"/>
    <w:semiHidden/>
    <w:unhideWhenUsed/>
    <w:rsid w:val="00AE2EBD"/>
    <w:rPr>
      <w:color w:val="605E5C"/>
      <w:shd w:val="clear" w:color="auto" w:fill="E1DFDD"/>
    </w:rPr>
  </w:style>
  <w:style w:type="table" w:styleId="PlainTable5">
    <w:name w:val="Plain Table 5"/>
    <w:basedOn w:val="TableNormal"/>
    <w:uiPriority w:val="45"/>
    <w:rsid w:val="00F6786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E934F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21251">
      <w:bodyDiv w:val="1"/>
      <w:marLeft w:val="0"/>
      <w:marRight w:val="0"/>
      <w:marTop w:val="0"/>
      <w:marBottom w:val="0"/>
      <w:divBdr>
        <w:top w:val="none" w:sz="0" w:space="0" w:color="auto"/>
        <w:left w:val="none" w:sz="0" w:space="0" w:color="auto"/>
        <w:bottom w:val="none" w:sz="0" w:space="0" w:color="auto"/>
        <w:right w:val="none" w:sz="0" w:space="0" w:color="auto"/>
      </w:divBdr>
    </w:div>
    <w:div w:id="85350733">
      <w:bodyDiv w:val="1"/>
      <w:marLeft w:val="0"/>
      <w:marRight w:val="0"/>
      <w:marTop w:val="0"/>
      <w:marBottom w:val="0"/>
      <w:divBdr>
        <w:top w:val="none" w:sz="0" w:space="0" w:color="auto"/>
        <w:left w:val="none" w:sz="0" w:space="0" w:color="auto"/>
        <w:bottom w:val="none" w:sz="0" w:space="0" w:color="auto"/>
        <w:right w:val="none" w:sz="0" w:space="0" w:color="auto"/>
      </w:divBdr>
    </w:div>
    <w:div w:id="119765414">
      <w:bodyDiv w:val="1"/>
      <w:marLeft w:val="0"/>
      <w:marRight w:val="0"/>
      <w:marTop w:val="0"/>
      <w:marBottom w:val="0"/>
      <w:divBdr>
        <w:top w:val="none" w:sz="0" w:space="0" w:color="auto"/>
        <w:left w:val="none" w:sz="0" w:space="0" w:color="auto"/>
        <w:bottom w:val="none" w:sz="0" w:space="0" w:color="auto"/>
        <w:right w:val="none" w:sz="0" w:space="0" w:color="auto"/>
      </w:divBdr>
    </w:div>
    <w:div w:id="139229918">
      <w:bodyDiv w:val="1"/>
      <w:marLeft w:val="0"/>
      <w:marRight w:val="0"/>
      <w:marTop w:val="0"/>
      <w:marBottom w:val="0"/>
      <w:divBdr>
        <w:top w:val="none" w:sz="0" w:space="0" w:color="auto"/>
        <w:left w:val="none" w:sz="0" w:space="0" w:color="auto"/>
        <w:bottom w:val="none" w:sz="0" w:space="0" w:color="auto"/>
        <w:right w:val="none" w:sz="0" w:space="0" w:color="auto"/>
      </w:divBdr>
    </w:div>
    <w:div w:id="345837405">
      <w:bodyDiv w:val="1"/>
      <w:marLeft w:val="0"/>
      <w:marRight w:val="0"/>
      <w:marTop w:val="0"/>
      <w:marBottom w:val="0"/>
      <w:divBdr>
        <w:top w:val="none" w:sz="0" w:space="0" w:color="auto"/>
        <w:left w:val="none" w:sz="0" w:space="0" w:color="auto"/>
        <w:bottom w:val="none" w:sz="0" w:space="0" w:color="auto"/>
        <w:right w:val="none" w:sz="0" w:space="0" w:color="auto"/>
      </w:divBdr>
    </w:div>
    <w:div w:id="403182422">
      <w:bodyDiv w:val="1"/>
      <w:marLeft w:val="0"/>
      <w:marRight w:val="0"/>
      <w:marTop w:val="0"/>
      <w:marBottom w:val="0"/>
      <w:divBdr>
        <w:top w:val="none" w:sz="0" w:space="0" w:color="auto"/>
        <w:left w:val="none" w:sz="0" w:space="0" w:color="auto"/>
        <w:bottom w:val="none" w:sz="0" w:space="0" w:color="auto"/>
        <w:right w:val="none" w:sz="0" w:space="0" w:color="auto"/>
      </w:divBdr>
    </w:div>
    <w:div w:id="714818342">
      <w:bodyDiv w:val="1"/>
      <w:marLeft w:val="0"/>
      <w:marRight w:val="0"/>
      <w:marTop w:val="0"/>
      <w:marBottom w:val="0"/>
      <w:divBdr>
        <w:top w:val="none" w:sz="0" w:space="0" w:color="auto"/>
        <w:left w:val="none" w:sz="0" w:space="0" w:color="auto"/>
        <w:bottom w:val="none" w:sz="0" w:space="0" w:color="auto"/>
        <w:right w:val="none" w:sz="0" w:space="0" w:color="auto"/>
      </w:divBdr>
    </w:div>
    <w:div w:id="928349555">
      <w:bodyDiv w:val="1"/>
      <w:marLeft w:val="0"/>
      <w:marRight w:val="0"/>
      <w:marTop w:val="0"/>
      <w:marBottom w:val="0"/>
      <w:divBdr>
        <w:top w:val="none" w:sz="0" w:space="0" w:color="auto"/>
        <w:left w:val="none" w:sz="0" w:space="0" w:color="auto"/>
        <w:bottom w:val="none" w:sz="0" w:space="0" w:color="auto"/>
        <w:right w:val="none" w:sz="0" w:space="0" w:color="auto"/>
      </w:divBdr>
    </w:div>
    <w:div w:id="1088385262">
      <w:bodyDiv w:val="1"/>
      <w:marLeft w:val="0"/>
      <w:marRight w:val="0"/>
      <w:marTop w:val="0"/>
      <w:marBottom w:val="0"/>
      <w:divBdr>
        <w:top w:val="none" w:sz="0" w:space="0" w:color="auto"/>
        <w:left w:val="none" w:sz="0" w:space="0" w:color="auto"/>
        <w:bottom w:val="none" w:sz="0" w:space="0" w:color="auto"/>
        <w:right w:val="none" w:sz="0" w:space="0" w:color="auto"/>
      </w:divBdr>
    </w:div>
    <w:div w:id="1267732507">
      <w:bodyDiv w:val="1"/>
      <w:marLeft w:val="0"/>
      <w:marRight w:val="0"/>
      <w:marTop w:val="0"/>
      <w:marBottom w:val="0"/>
      <w:divBdr>
        <w:top w:val="none" w:sz="0" w:space="0" w:color="auto"/>
        <w:left w:val="none" w:sz="0" w:space="0" w:color="auto"/>
        <w:bottom w:val="none" w:sz="0" w:space="0" w:color="auto"/>
        <w:right w:val="none" w:sz="0" w:space="0" w:color="auto"/>
      </w:divBdr>
    </w:div>
    <w:div w:id="1433160402">
      <w:bodyDiv w:val="1"/>
      <w:marLeft w:val="0"/>
      <w:marRight w:val="0"/>
      <w:marTop w:val="0"/>
      <w:marBottom w:val="0"/>
      <w:divBdr>
        <w:top w:val="none" w:sz="0" w:space="0" w:color="auto"/>
        <w:left w:val="none" w:sz="0" w:space="0" w:color="auto"/>
        <w:bottom w:val="none" w:sz="0" w:space="0" w:color="auto"/>
        <w:right w:val="none" w:sz="0" w:space="0" w:color="auto"/>
      </w:divBdr>
    </w:div>
    <w:div w:id="1699158504">
      <w:bodyDiv w:val="1"/>
      <w:marLeft w:val="0"/>
      <w:marRight w:val="0"/>
      <w:marTop w:val="0"/>
      <w:marBottom w:val="0"/>
      <w:divBdr>
        <w:top w:val="none" w:sz="0" w:space="0" w:color="auto"/>
        <w:left w:val="none" w:sz="0" w:space="0" w:color="auto"/>
        <w:bottom w:val="none" w:sz="0" w:space="0" w:color="auto"/>
        <w:right w:val="none" w:sz="0" w:space="0" w:color="auto"/>
      </w:divBdr>
    </w:div>
    <w:div w:id="1738626909">
      <w:bodyDiv w:val="1"/>
      <w:marLeft w:val="0"/>
      <w:marRight w:val="0"/>
      <w:marTop w:val="0"/>
      <w:marBottom w:val="0"/>
      <w:divBdr>
        <w:top w:val="none" w:sz="0" w:space="0" w:color="auto"/>
        <w:left w:val="none" w:sz="0" w:space="0" w:color="auto"/>
        <w:bottom w:val="none" w:sz="0" w:space="0" w:color="auto"/>
        <w:right w:val="none" w:sz="0" w:space="0" w:color="auto"/>
      </w:divBdr>
    </w:div>
    <w:div w:id="1835680967">
      <w:bodyDiv w:val="1"/>
      <w:marLeft w:val="0"/>
      <w:marRight w:val="0"/>
      <w:marTop w:val="0"/>
      <w:marBottom w:val="0"/>
      <w:divBdr>
        <w:top w:val="none" w:sz="0" w:space="0" w:color="auto"/>
        <w:left w:val="none" w:sz="0" w:space="0" w:color="auto"/>
        <w:bottom w:val="none" w:sz="0" w:space="0" w:color="auto"/>
        <w:right w:val="none" w:sz="0" w:space="0" w:color="auto"/>
      </w:divBdr>
    </w:div>
    <w:div w:id="1857650535">
      <w:bodyDiv w:val="1"/>
      <w:marLeft w:val="0"/>
      <w:marRight w:val="0"/>
      <w:marTop w:val="0"/>
      <w:marBottom w:val="0"/>
      <w:divBdr>
        <w:top w:val="none" w:sz="0" w:space="0" w:color="auto"/>
        <w:left w:val="none" w:sz="0" w:space="0" w:color="auto"/>
        <w:bottom w:val="none" w:sz="0" w:space="0" w:color="auto"/>
        <w:right w:val="none" w:sz="0" w:space="0" w:color="auto"/>
      </w:divBdr>
    </w:div>
    <w:div w:id="1920480442">
      <w:bodyDiv w:val="1"/>
      <w:marLeft w:val="0"/>
      <w:marRight w:val="0"/>
      <w:marTop w:val="0"/>
      <w:marBottom w:val="0"/>
      <w:divBdr>
        <w:top w:val="none" w:sz="0" w:space="0" w:color="auto"/>
        <w:left w:val="none" w:sz="0" w:space="0" w:color="auto"/>
        <w:bottom w:val="none" w:sz="0" w:space="0" w:color="auto"/>
        <w:right w:val="none" w:sz="0" w:space="0" w:color="auto"/>
      </w:divBdr>
    </w:div>
    <w:div w:id="1948350349">
      <w:bodyDiv w:val="1"/>
      <w:marLeft w:val="0"/>
      <w:marRight w:val="0"/>
      <w:marTop w:val="0"/>
      <w:marBottom w:val="0"/>
      <w:divBdr>
        <w:top w:val="none" w:sz="0" w:space="0" w:color="auto"/>
        <w:left w:val="none" w:sz="0" w:space="0" w:color="auto"/>
        <w:bottom w:val="none" w:sz="0" w:space="0" w:color="auto"/>
        <w:right w:val="none" w:sz="0" w:space="0" w:color="auto"/>
      </w:divBdr>
    </w:div>
    <w:div w:id="20809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AFC9F-F652-4069-9515-71384BB52C5D}">
  <ds:schemaRefs>
    <ds:schemaRef ds:uri="http://schemas.openxmlformats.org/officeDocument/2006/bibliography"/>
  </ds:schemaRefs>
</ds:datastoreItem>
</file>

<file path=docMetadata/LabelInfo.xml><?xml version="1.0" encoding="utf-8"?>
<clbl:labelList xmlns:clbl="http://schemas.microsoft.com/office/2020/mipLabelMetadata">
  <clbl:label id="{61234e14-5b87-4b67-ac19-8feaa8ba8f12}" enabled="0" method="" siteId="{61234e14-5b87-4b67-ac19-8feaa8ba8f12}" removed="1"/>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4178</Words>
  <Characters>23815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Nofar Mizrachi</dc:creator>
  <cp:keywords/>
  <dc:description/>
  <cp:lastModifiedBy>Nofar Mizrachi</cp:lastModifiedBy>
  <cp:revision>2</cp:revision>
  <cp:lastPrinted>2026-03-26T12:58:00Z</cp:lastPrinted>
  <dcterms:created xsi:type="dcterms:W3CDTF">2026-05-27T15:54:00Z</dcterms:created>
  <dcterms:modified xsi:type="dcterms:W3CDTF">2026-05-27T15:54:00Z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12th edition - Harvard</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http://www.zotero.org/styles/modern-humanities-research-association</vt:lpwstr>
  </property>
  <property fmtid="{D5CDD505-2E9C-101B-9397-08002B2CF9AE}" pid="9" name="Mendeley Recent Style Name 3_1">
    <vt:lpwstr>Modern Humanities Research Association, 4th edition (note with bibliography)</vt:lpwstr>
  </property>
  <property fmtid="{D5CDD505-2E9C-101B-9397-08002B2CF9AE}" pid="10" name="Mendeley Recent Style Id 4_1">
    <vt:lpwstr>http://www.zotero.org/styles/modern-language-association</vt:lpwstr>
  </property>
  <property fmtid="{D5CDD505-2E9C-101B-9397-08002B2CF9AE}" pid="11" name="Mendeley Recent Style Name 4_1">
    <vt:lpwstr>Modern Language Association 9th edition</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http://www.zotero.org/styles/nature-medicine</vt:lpwstr>
  </property>
  <property fmtid="{D5CDD505-2E9C-101B-9397-08002B2CF9AE}" pid="15" name="Mendeley Recent Style Name 6_1">
    <vt:lpwstr>Nature Medicine</vt:lpwstr>
  </property>
  <property fmtid="{D5CDD505-2E9C-101B-9397-08002B2CF9AE}" pid="16" name="Mendeley Recent Style Id 7_1">
    <vt:lpwstr>http://www.zotero.org/styles/nature-neuroscience-brief-communications</vt:lpwstr>
  </property>
  <property fmtid="{D5CDD505-2E9C-101B-9397-08002B2CF9AE}" pid="17" name="Mendeley Recent Style Name 7_1">
    <vt:lpwstr>Nature Neuroscience (brief communications)</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9942ef99-4c8c-32ff-bde6-b82085cfaa9b</vt:lpwstr>
  </property>
  <property fmtid="{D5CDD505-2E9C-101B-9397-08002B2CF9AE}" pid="24" name="Mendeley Citation Style_1">
    <vt:lpwstr>http://www.zotero.org/styles/vancouver-superscript</vt:lpwstr>
  </property>
</Properties>
</file>