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8D052" w14:textId="0961F1CB" w:rsidR="00B2421E" w:rsidRPr="00B2421E" w:rsidRDefault="00B2421E" w:rsidP="00B2421E">
      <w:pPr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2421E">
        <w:rPr>
          <w:rFonts w:ascii="Times New Roman" w:hAnsi="Times New Roman" w:cs="Times New Roman"/>
          <w:b/>
          <w:bCs/>
          <w:sz w:val="28"/>
          <w:szCs w:val="28"/>
        </w:rPr>
        <w:t>Highlights</w:t>
      </w:r>
    </w:p>
    <w:p w14:paraId="518A3AD0" w14:textId="5B2A7148" w:rsidR="00B2421E" w:rsidRPr="00B63DA2" w:rsidRDefault="00B2421E" w:rsidP="00B63DA2">
      <w:pPr>
        <w:pStyle w:val="ListParagraph"/>
        <w:numPr>
          <w:ilvl w:val="0"/>
          <w:numId w:val="2"/>
        </w:numPr>
        <w:jc w:val="lowKashida"/>
        <w:rPr>
          <w:rFonts w:ascii="Times New Roman" w:hAnsi="Times New Roman" w:cs="Times New Roman"/>
        </w:rPr>
      </w:pPr>
      <w:r w:rsidRPr="00B63DA2">
        <w:rPr>
          <w:rFonts w:ascii="Times New Roman" w:hAnsi="Times New Roman" w:cs="Times New Roman"/>
        </w:rPr>
        <w:t>A multi-state LSTM (NLSTM) model is utilized for time-series forecasting of water quality parameters.</w:t>
      </w:r>
    </w:p>
    <w:p w14:paraId="3EFF1A66" w14:textId="126787BC" w:rsidR="00B2421E" w:rsidRPr="00B63DA2" w:rsidRDefault="00B2421E" w:rsidP="00B63DA2">
      <w:pPr>
        <w:pStyle w:val="ListParagraph"/>
        <w:numPr>
          <w:ilvl w:val="0"/>
          <w:numId w:val="2"/>
        </w:numPr>
        <w:jc w:val="lowKashida"/>
        <w:rPr>
          <w:rFonts w:ascii="Times New Roman" w:hAnsi="Times New Roman" w:cs="Times New Roman"/>
        </w:rPr>
      </w:pPr>
      <w:r w:rsidRPr="00B63DA2">
        <w:rPr>
          <w:rFonts w:ascii="Times New Roman" w:hAnsi="Times New Roman" w:cs="Times New Roman"/>
        </w:rPr>
        <w:t>NLSTM aggregates multiple historical hidden states to capture long-range temporal dependencies.</w:t>
      </w:r>
    </w:p>
    <w:p w14:paraId="1A17734F" w14:textId="77777777" w:rsidR="00B63DA2" w:rsidRPr="00B63DA2" w:rsidRDefault="00B2421E" w:rsidP="00B63DA2">
      <w:pPr>
        <w:pStyle w:val="ListParagraph"/>
        <w:numPr>
          <w:ilvl w:val="0"/>
          <w:numId w:val="2"/>
        </w:numPr>
        <w:jc w:val="lowKashida"/>
        <w:rPr>
          <w:rFonts w:ascii="Times New Roman" w:hAnsi="Times New Roman" w:cs="Times New Roman"/>
        </w:rPr>
      </w:pPr>
      <w:r w:rsidRPr="00B63DA2">
        <w:rPr>
          <w:rFonts w:ascii="Times New Roman" w:hAnsi="Times New Roman" w:cs="Times New Roman"/>
        </w:rPr>
        <w:t>Robust performance is demonstrated under both temporal and spatiotemporal transferability frameworks.</w:t>
      </w:r>
    </w:p>
    <w:p w14:paraId="47473088" w14:textId="717E6C8E" w:rsidR="00B2421E" w:rsidRPr="00B63DA2" w:rsidRDefault="00B2421E" w:rsidP="00B63DA2">
      <w:pPr>
        <w:pStyle w:val="ListParagraph"/>
        <w:numPr>
          <w:ilvl w:val="0"/>
          <w:numId w:val="2"/>
        </w:numPr>
        <w:jc w:val="lowKashida"/>
        <w:rPr>
          <w:rFonts w:ascii="Times New Roman" w:hAnsi="Times New Roman" w:cs="Times New Roman"/>
        </w:rPr>
      </w:pPr>
      <w:r w:rsidRPr="00B63DA2">
        <w:rPr>
          <w:rStyle w:val="Strong"/>
          <w:rFonts w:ascii="Times New Roman" w:eastAsiaTheme="majorEastAsia" w:hAnsi="Times New Roman" w:cs="Times New Roman"/>
          <w:b w:val="0"/>
          <w:bCs w:val="0"/>
        </w:rPr>
        <w:t>Improved forecasting performance of the model is demonstrated for pH, turbidity, and conductivity.</w:t>
      </w:r>
    </w:p>
    <w:p w14:paraId="0993CF50" w14:textId="77777777" w:rsidR="00B2421E" w:rsidRDefault="00B2421E" w:rsidP="00B2421E"/>
    <w:sectPr w:rsidR="00B24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72262"/>
    <w:multiLevelType w:val="multilevel"/>
    <w:tmpl w:val="5E0E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93F05"/>
    <w:multiLevelType w:val="hybridMultilevel"/>
    <w:tmpl w:val="CA4E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64454"/>
    <w:multiLevelType w:val="multilevel"/>
    <w:tmpl w:val="0302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322480">
    <w:abstractNumId w:val="2"/>
  </w:num>
  <w:num w:numId="2" w16cid:durableId="1068723423">
    <w:abstractNumId w:val="1"/>
  </w:num>
  <w:num w:numId="3" w16cid:durableId="194919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1E"/>
    <w:rsid w:val="0000660F"/>
    <w:rsid w:val="000274C6"/>
    <w:rsid w:val="00034C5D"/>
    <w:rsid w:val="00061EC9"/>
    <w:rsid w:val="00070451"/>
    <w:rsid w:val="000719EA"/>
    <w:rsid w:val="0007473D"/>
    <w:rsid w:val="00097903"/>
    <w:rsid w:val="000A080F"/>
    <w:rsid w:val="000A40D1"/>
    <w:rsid w:val="000D4B35"/>
    <w:rsid w:val="000D54FB"/>
    <w:rsid w:val="000D5BB6"/>
    <w:rsid w:val="000E7A16"/>
    <w:rsid w:val="0010216B"/>
    <w:rsid w:val="001515E0"/>
    <w:rsid w:val="00165CD8"/>
    <w:rsid w:val="00170CE6"/>
    <w:rsid w:val="001836B5"/>
    <w:rsid w:val="001941D6"/>
    <w:rsid w:val="001C3C82"/>
    <w:rsid w:val="001C7C42"/>
    <w:rsid w:val="001D7F16"/>
    <w:rsid w:val="001F6785"/>
    <w:rsid w:val="002505F3"/>
    <w:rsid w:val="00253B80"/>
    <w:rsid w:val="00275F12"/>
    <w:rsid w:val="002A2FFF"/>
    <w:rsid w:val="002D04FE"/>
    <w:rsid w:val="002D7444"/>
    <w:rsid w:val="002F03DB"/>
    <w:rsid w:val="002F4261"/>
    <w:rsid w:val="00303494"/>
    <w:rsid w:val="00311A98"/>
    <w:rsid w:val="0034395F"/>
    <w:rsid w:val="00357780"/>
    <w:rsid w:val="00397983"/>
    <w:rsid w:val="003B2ED0"/>
    <w:rsid w:val="003C0F03"/>
    <w:rsid w:val="003C4AFF"/>
    <w:rsid w:val="003D72FE"/>
    <w:rsid w:val="003E1593"/>
    <w:rsid w:val="003E5BFF"/>
    <w:rsid w:val="003F6B40"/>
    <w:rsid w:val="0040297C"/>
    <w:rsid w:val="00431DDB"/>
    <w:rsid w:val="0044367C"/>
    <w:rsid w:val="00462928"/>
    <w:rsid w:val="00471F66"/>
    <w:rsid w:val="0047207F"/>
    <w:rsid w:val="00484002"/>
    <w:rsid w:val="004966E2"/>
    <w:rsid w:val="004D26FB"/>
    <w:rsid w:val="00504BFA"/>
    <w:rsid w:val="00505D0C"/>
    <w:rsid w:val="00511CA0"/>
    <w:rsid w:val="005274CD"/>
    <w:rsid w:val="005362F2"/>
    <w:rsid w:val="00553764"/>
    <w:rsid w:val="005550D8"/>
    <w:rsid w:val="00563098"/>
    <w:rsid w:val="00566FD7"/>
    <w:rsid w:val="00580107"/>
    <w:rsid w:val="005A6EF3"/>
    <w:rsid w:val="005C3B7C"/>
    <w:rsid w:val="005E05F0"/>
    <w:rsid w:val="005E2DDB"/>
    <w:rsid w:val="005F5539"/>
    <w:rsid w:val="00615C06"/>
    <w:rsid w:val="0061622C"/>
    <w:rsid w:val="00674567"/>
    <w:rsid w:val="00686A98"/>
    <w:rsid w:val="006915FE"/>
    <w:rsid w:val="006B52E3"/>
    <w:rsid w:val="006E7DED"/>
    <w:rsid w:val="00714893"/>
    <w:rsid w:val="00721941"/>
    <w:rsid w:val="007335A4"/>
    <w:rsid w:val="007433C1"/>
    <w:rsid w:val="0075193F"/>
    <w:rsid w:val="00754EFE"/>
    <w:rsid w:val="00764A14"/>
    <w:rsid w:val="007742F2"/>
    <w:rsid w:val="00782936"/>
    <w:rsid w:val="0079617E"/>
    <w:rsid w:val="00796BD2"/>
    <w:rsid w:val="007974AF"/>
    <w:rsid w:val="007B5251"/>
    <w:rsid w:val="007D6ACE"/>
    <w:rsid w:val="007D6E97"/>
    <w:rsid w:val="007F348A"/>
    <w:rsid w:val="00820761"/>
    <w:rsid w:val="00830B1A"/>
    <w:rsid w:val="00831DC5"/>
    <w:rsid w:val="00832515"/>
    <w:rsid w:val="0084340D"/>
    <w:rsid w:val="008439B2"/>
    <w:rsid w:val="00847746"/>
    <w:rsid w:val="0086318E"/>
    <w:rsid w:val="008718CB"/>
    <w:rsid w:val="00876FF7"/>
    <w:rsid w:val="00886D74"/>
    <w:rsid w:val="008B3D2D"/>
    <w:rsid w:val="008D65AE"/>
    <w:rsid w:val="009335BB"/>
    <w:rsid w:val="00961083"/>
    <w:rsid w:val="00965878"/>
    <w:rsid w:val="009860F3"/>
    <w:rsid w:val="009A6779"/>
    <w:rsid w:val="009D3979"/>
    <w:rsid w:val="009E477E"/>
    <w:rsid w:val="00A371BB"/>
    <w:rsid w:val="00A468E7"/>
    <w:rsid w:val="00A64305"/>
    <w:rsid w:val="00AA6A53"/>
    <w:rsid w:val="00AC5E76"/>
    <w:rsid w:val="00AE19A5"/>
    <w:rsid w:val="00AE40B9"/>
    <w:rsid w:val="00AE5292"/>
    <w:rsid w:val="00B2421E"/>
    <w:rsid w:val="00B25E88"/>
    <w:rsid w:val="00B570AD"/>
    <w:rsid w:val="00B63DA2"/>
    <w:rsid w:val="00B84FD3"/>
    <w:rsid w:val="00BF15CC"/>
    <w:rsid w:val="00C04FE7"/>
    <w:rsid w:val="00C113A6"/>
    <w:rsid w:val="00C429BE"/>
    <w:rsid w:val="00C731CE"/>
    <w:rsid w:val="00C764AC"/>
    <w:rsid w:val="00C81D31"/>
    <w:rsid w:val="00CB5731"/>
    <w:rsid w:val="00CC125D"/>
    <w:rsid w:val="00CD61F1"/>
    <w:rsid w:val="00D2113C"/>
    <w:rsid w:val="00D26675"/>
    <w:rsid w:val="00D34205"/>
    <w:rsid w:val="00D52DE1"/>
    <w:rsid w:val="00D649E4"/>
    <w:rsid w:val="00D92377"/>
    <w:rsid w:val="00D96553"/>
    <w:rsid w:val="00DB68E1"/>
    <w:rsid w:val="00DC258B"/>
    <w:rsid w:val="00DC4AED"/>
    <w:rsid w:val="00E502CC"/>
    <w:rsid w:val="00E649BD"/>
    <w:rsid w:val="00EB2523"/>
    <w:rsid w:val="00EC2DEC"/>
    <w:rsid w:val="00EE4227"/>
    <w:rsid w:val="00F1518C"/>
    <w:rsid w:val="00F30644"/>
    <w:rsid w:val="00F32F59"/>
    <w:rsid w:val="00F332ED"/>
    <w:rsid w:val="00F35BD6"/>
    <w:rsid w:val="00F36C4B"/>
    <w:rsid w:val="00F41423"/>
    <w:rsid w:val="00F46BEE"/>
    <w:rsid w:val="00F701ED"/>
    <w:rsid w:val="00F92C21"/>
    <w:rsid w:val="00F96D80"/>
    <w:rsid w:val="00FC5948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C5FEC"/>
  <w15:chartTrackingRefBased/>
  <w15:docId w15:val="{7E5D750C-37F0-5D49-859F-6A4BBA3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2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24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Taheri Dehkordi</dc:creator>
  <cp:keywords/>
  <dc:description/>
  <cp:lastModifiedBy>Alireza Taheri Dehkordi</cp:lastModifiedBy>
  <cp:revision>2</cp:revision>
  <dcterms:created xsi:type="dcterms:W3CDTF">2026-01-31T23:08:00Z</dcterms:created>
  <dcterms:modified xsi:type="dcterms:W3CDTF">2026-01-31T23:13:00Z</dcterms:modified>
</cp:coreProperties>
</file>