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4854" w14:textId="77777777" w:rsidR="006E7EB9" w:rsidRPr="00056F63" w:rsidRDefault="006E7EB9" w:rsidP="006E7EB9">
      <w:pPr>
        <w:spacing w:line="360" w:lineRule="auto"/>
        <w:jc w:val="center"/>
        <w:rPr>
          <w:sz w:val="20"/>
          <w:szCs w:val="20"/>
        </w:rPr>
      </w:pPr>
      <w:r w:rsidRPr="00056F63">
        <w:rPr>
          <w:noProof/>
          <w:sz w:val="20"/>
          <w:szCs w:val="20"/>
        </w:rPr>
        <w:drawing>
          <wp:inline distT="0" distB="0" distL="0" distR="0" wp14:anchorId="13CE3047" wp14:editId="22DD4473">
            <wp:extent cx="5174255" cy="2910709"/>
            <wp:effectExtent l="0" t="0" r="0" b="0"/>
            <wp:docPr id="2143585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52" cy="292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79655" w14:textId="77777777" w:rsidR="006E7EB9" w:rsidRPr="00230C68" w:rsidRDefault="006E7EB9" w:rsidP="006E7EB9">
      <w:pPr>
        <w:jc w:val="center"/>
        <w:rPr>
          <w:sz w:val="20"/>
          <w:szCs w:val="20"/>
        </w:rPr>
      </w:pPr>
      <w:r w:rsidRPr="00230C68">
        <w:rPr>
          <w:b/>
          <w:bCs/>
          <w:sz w:val="20"/>
          <w:szCs w:val="20"/>
        </w:rPr>
        <w:t>Plate 1</w:t>
      </w:r>
      <w:r w:rsidRPr="00230C68">
        <w:rPr>
          <w:sz w:val="20"/>
          <w:szCs w:val="20"/>
        </w:rPr>
        <w:t>. Map of Nagaland State showing the location of study site at Lumami</w:t>
      </w:r>
    </w:p>
    <w:p w14:paraId="646F1038" w14:textId="77777777" w:rsidR="006E7EB9" w:rsidRPr="00056F63" w:rsidRDefault="006E7EB9" w:rsidP="006E7EB9">
      <w:pPr>
        <w:jc w:val="center"/>
        <w:rPr>
          <w:sz w:val="15"/>
          <w:szCs w:val="15"/>
        </w:rPr>
      </w:pPr>
      <w:r w:rsidRPr="00230C68">
        <w:rPr>
          <w:sz w:val="20"/>
          <w:szCs w:val="20"/>
        </w:rPr>
        <w:t>(shaded area pointed with arrow</w:t>
      </w:r>
      <w:r w:rsidRPr="00056F63">
        <w:rPr>
          <w:sz w:val="15"/>
          <w:szCs w:val="15"/>
        </w:rPr>
        <w:t>).</w:t>
      </w:r>
    </w:p>
    <w:p w14:paraId="55443B68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B9"/>
    <w:rsid w:val="00195413"/>
    <w:rsid w:val="002C2A14"/>
    <w:rsid w:val="003A03A7"/>
    <w:rsid w:val="003D0186"/>
    <w:rsid w:val="006E7EB9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C64B"/>
  <w15:chartTrackingRefBased/>
  <w15:docId w15:val="{986D9CB7-21EA-4209-BC58-254791C1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EB9"/>
    <w:pPr>
      <w:spacing w:after="0" w:line="240" w:lineRule="auto"/>
    </w:pPr>
    <w:rPr>
      <w:rFonts w:ascii="Times New Roman" w:eastAsia="Times New Roman" w:hAnsi="Times New Roman" w:cs="Times New Roman"/>
      <w:kern w:val="0"/>
      <w:lang w:val="en-IN" w:eastAsia="en-GB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E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E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E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E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E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E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E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E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E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E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E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E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7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7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E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7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E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7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E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Springer Nature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2026-08-03T09:14:00Z</dcterms:created>
  <dcterms:modified xsi:type="dcterms:W3CDTF">2026-08-03T09:14:00Z</dcterms:modified>
</cp:coreProperties>
</file>