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2B" w:rsidRDefault="00DB102B" w:rsidP="00DB1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126F" w:rsidRPr="00FA2667" w:rsidRDefault="00B840E8" w:rsidP="00A31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A3126F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312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26F" w:rsidRPr="004358A8">
        <w:rPr>
          <w:rFonts w:ascii="Times New Roman" w:hAnsi="Times New Roman" w:cs="Times New Roman"/>
          <w:sz w:val="24"/>
          <w:szCs w:val="24"/>
        </w:rPr>
        <w:t xml:space="preserve">Details of genotypes used under present </w:t>
      </w:r>
      <w:r w:rsidR="004358A8" w:rsidRPr="004358A8">
        <w:rPr>
          <w:rFonts w:ascii="Times New Roman" w:hAnsi="Times New Roman" w:cs="Times New Roman"/>
          <w:sz w:val="24"/>
          <w:szCs w:val="24"/>
        </w:rPr>
        <w:t>study and their place of origin</w:t>
      </w:r>
    </w:p>
    <w:p w:rsidR="00A3126F" w:rsidRPr="00FA2667" w:rsidRDefault="00A3126F" w:rsidP="00A31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0"/>
        <w:gridCol w:w="1742"/>
        <w:gridCol w:w="2389"/>
        <w:gridCol w:w="890"/>
        <w:gridCol w:w="1876"/>
        <w:gridCol w:w="2389"/>
      </w:tblGrid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Sl. No.</w:t>
            </w: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notype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Origin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Sl. No.</w:t>
            </w: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notype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Origin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702-6-B76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GS-2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 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Karnataka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GS-3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Baropata</w:t>
            </w:r>
            <w:proofErr w:type="spellEnd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Sasha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</w:t>
            </w:r>
            <w:proofErr w:type="spellEnd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Barsha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BC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Karnataka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HS-1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Haryana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CCUH-3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Uttarakhand</w:t>
            </w:r>
            <w:proofErr w:type="spellEnd"/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Haryana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CCUH-5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Uttarakhand</w:t>
            </w:r>
            <w:proofErr w:type="spellEnd"/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Haryana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 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HS-5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Haryana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 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HS-9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Haryana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 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Kalyanpur</w:t>
            </w:r>
            <w:proofErr w:type="spellEnd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Green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Eastern Uttar Pradesh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DARL-106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Uttarakhand</w:t>
            </w:r>
            <w:proofErr w:type="spellEnd"/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KP/PKS 1325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Meghalaya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 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KP/PKS 1330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Meghalaya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 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KP/PKS 748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Meghalaya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DC-102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Mirpur</w:t>
            </w:r>
            <w:proofErr w:type="spellEnd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Selection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DC-103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Pa-5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Eastern Uttar Pradesh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Pahari</w:t>
            </w:r>
            <w:proofErr w:type="spellEnd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DC-27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Pahari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Barsati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DC-505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Panipat</w:t>
            </w:r>
            <w:proofErr w:type="spellEnd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Local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Haryana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DC92-1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PCUC-8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Uttarakhand</w:t>
            </w:r>
            <w:proofErr w:type="spellEnd"/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DG-4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Karnataka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Poinsett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Dharwad</w:t>
            </w:r>
            <w:proofErr w:type="spellEnd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Green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Karnataka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Sanyog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IARI, New Delhi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Dofasli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Uday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IARI, New Delhi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 636504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Ragini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 636505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RK-100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Eastern Uttar Pradesh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 636506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 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China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 636509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SN-25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Eastern Uttar Pradesh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 636510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Swarna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Ageti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Jharkhand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 636511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Swarna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Sheetal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Jharkhand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 636512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WBC-1-1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 636513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 636514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 636517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WBC-2-1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 757855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WBC-27-1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 757857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WBC-37-2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 757858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WBC-39-2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144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EC757856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Faizabad</w:t>
            </w:r>
            <w:proofErr w:type="spellEnd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Nutan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GLK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IARI, New Delhi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  <w:tr w:rsidR="00A3126F" w:rsidRPr="00FA2667" w:rsidTr="00A3126F">
        <w:trPr>
          <w:trHeight w:val="20"/>
          <w:jc w:val="center"/>
        </w:trPr>
        <w:tc>
          <w:tcPr>
            <w:tcW w:w="0" w:type="auto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Western Uttar Pradesh</w:t>
            </w:r>
          </w:p>
        </w:tc>
        <w:tc>
          <w:tcPr>
            <w:tcW w:w="0" w:type="auto"/>
          </w:tcPr>
          <w:p w:rsidR="00A3126F" w:rsidRPr="00FA2667" w:rsidRDefault="00A3126F" w:rsidP="00B61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WBC-9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 Bengal</w:t>
            </w:r>
          </w:p>
        </w:tc>
      </w:tr>
    </w:tbl>
    <w:p w:rsidR="009B3E8D" w:rsidRDefault="009B3E8D" w:rsidP="009B3E8D">
      <w:pPr>
        <w:rPr>
          <w:rFonts w:ascii="Times New Roman" w:hAnsi="Times New Roman" w:cs="Times New Roman"/>
          <w:sz w:val="24"/>
          <w:szCs w:val="24"/>
        </w:rPr>
      </w:pPr>
    </w:p>
    <w:p w:rsidR="00A3126F" w:rsidRPr="00FA2667" w:rsidRDefault="00B840E8" w:rsidP="009B3E8D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4358A8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35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26F" w:rsidRPr="004358A8">
        <w:rPr>
          <w:rFonts w:ascii="Times New Roman" w:hAnsi="Times New Roman" w:cs="Times New Roman"/>
          <w:sz w:val="24"/>
          <w:szCs w:val="24"/>
        </w:rPr>
        <w:t>List of SSR</w:t>
      </w:r>
      <w:r w:rsidR="004358A8" w:rsidRPr="004358A8">
        <w:rPr>
          <w:rFonts w:ascii="Times New Roman" w:hAnsi="Times New Roman" w:cs="Times New Roman"/>
          <w:sz w:val="24"/>
          <w:szCs w:val="24"/>
        </w:rPr>
        <w:t xml:space="preserve"> primers utilized for the study</w:t>
      </w:r>
    </w:p>
    <w:tbl>
      <w:tblPr>
        <w:tblW w:w="14774" w:type="dxa"/>
        <w:jc w:val="center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2"/>
        <w:gridCol w:w="1350"/>
        <w:gridCol w:w="1317"/>
        <w:gridCol w:w="756"/>
        <w:gridCol w:w="1176"/>
        <w:gridCol w:w="4710"/>
        <w:gridCol w:w="4483"/>
      </w:tblGrid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Sl. </w:t>
            </w:r>
            <w:r w:rsidRPr="00A3126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No.</w:t>
            </w: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Marker</w:t>
            </w:r>
          </w:p>
        </w:tc>
        <w:tc>
          <w:tcPr>
            <w:tcW w:w="1317" w:type="dxa"/>
            <w:noWrap/>
            <w:hideMark/>
          </w:tcPr>
          <w:p w:rsidR="00A3126F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Chromo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some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cM</w:t>
            </w:r>
            <w:proofErr w:type="spellEnd"/>
          </w:p>
        </w:tc>
        <w:tc>
          <w:tcPr>
            <w:tcW w:w="1176" w:type="dxa"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Physical Position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Forward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SSR15108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1491872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CCGAAGATTTTAATGGGAGGA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CAGCCGAGACAATCAAACAA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UW044712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1026109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TTGTGATTCTTAATGTTATTTTGTCCA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GGGTGATCACTAACCCCAAA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UW023709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2683465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TTTTGTTTGAATTGGGGTTTTT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TCCTGACGACACCCTTCTTC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UW029623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9219735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CCCCCAAGTTATCACCATTG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TGCCTTGCCGGATAAGTTAC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UW084542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13796672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CTGCTTCTTCCCATCCAATG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TCAATCCAAACAGACATTTTCG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UW084490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13742084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TTTCATTGTTGTGATCCGTGA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CCGCTAAAATGAAGGGCATA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UW083821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14685637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AAAGATGATGTCTATCACTCACAAAA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CCATTTTAAAGTTTGTGGAGACC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SSR14340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4634083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TGACCGGAAGTATCATTGGAG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TCCTTTCCTTGTGAATGGAAT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SSR16869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7476225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GAAAACATGAAGGCCGTTGT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CCATTTGTCAGTGCCTTTCA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UW084916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Chr1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54.3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17330240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CACTTTCCTTTTTCCTGTTCTTG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CTGAGTCCTACCAAGTCAATCG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UW084817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7479473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GGACGAGGAATACATTCTCTGA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ATGAGGCAGAGATTCCACGA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UW084787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6646086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TGAATGAGAATTAATACAAAACCACAA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TGCACAGGAAATGAAATGGA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SSR22203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49.9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14182276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GGTGAGCAAGGGTTTTCTTG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AAGGCGTTCCGATGATTTTT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UW082747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56.0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15744187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TTGAGAGTACTTAACAACAAAAAGGTG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GACATGTCGTTTTGTGGGTG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UW084188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21117749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GGCCTCCCGAAGATTGTATT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TCCAATGATTTCATTCACACCT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UW083916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21340796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AGGGATTGGAAGTGAACAGC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ATACCGTCCATTTGGTCGAA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UW084186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21790429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GCTGTAGTTAATGCTCTTTCTGTCT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GGGGACGAGGGAAATAGAGA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UW084624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Chr2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103.6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23444882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TGGAGATCAACTCAACATTTGC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TTTTCTTTTTCAAAATCTCACCA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SSR00607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4755890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TGGATCTTTGATTTCTGGGC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AACACAGTCTGCATTTGCCA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UW085303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5344061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CAACCTTACCTTCATACATCCAAA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AAACTTGCATGTCTTATCTTCGTG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SSR18640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8451945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GGCGTTGGGTTAAGCATTTA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CGTGGGTTTTTACCGTCATT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SSR16346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10340633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AAGGATGCTGATTGACAGCC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TTTTCATTCCCTTCTCGACG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UW084942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11313147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AAAATTTCAAAAATAGAACCTTTCC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TGATGGTCACGTGCTCAAAC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SSR03552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53.7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16005221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CCAACTTGGAAAATTGCTACA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TTCAGTTCGCTCGTGAAAGA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SSR13262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54.4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16479371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CAAAAATAAACAAATGAAAACATCG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CACTCTTTCTCCCCCATCAA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SSR11632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55.2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17662105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AATGCCTCCTGCCTACTGTC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TGTGAATTGTTTATTTTCATTTTCA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UW043623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26140455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AGAGTCACCCCTCCAAACAA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CGTACGAAAAACCTCTATTCCC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UW085093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31747115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AAATCAAAAGGCCAACATCC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GGGAATTAAAGTGAGGAAAAGC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SSR06011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33107529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AGGGTCCAACTCAAACTCAAA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GCCCACCCTTAACATCTTACC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SSR12414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Chr3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35051291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AACGAAAGTAACGCCGTTTG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ACGGAGGAAATCAGAACCCT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UW084279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1660695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CATGTGTGACGCTTCTTTATTTTT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TGGTGCTCCCTTTCTACACA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SSR03235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51.7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9808156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ATCGGGAAGCTTCACTCAAA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TCCCCATTATGGTTCTTTTCC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UW083899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55.6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10801560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ATCCTCTCTCCCTCCACCAT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TTGAAAGAGTGTCGGTGATGTC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UW084033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104.6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21928719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GATATTTTTCCAACCTTCCC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TGTGTGATTTTCATTGCTGT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UW062953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22037675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ACCAAATCGCTTCTGAGGTT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GGCATGAAAGAAACACCGTT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UW084028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Chr4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106.2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21288314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GTACATAATGCTCCAAAGGC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AAAGCAGTGGAAGATTGAAA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SSR22469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694432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TCACACCTGCATTTTTCATCA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GAGGCGTTCTCAACATACCC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UW085185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799179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CAATCGGTAAAAGCATGCAA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TTCGTATCATATTCTCCACGTTTC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UW085227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2668073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AAATGGGTCATACCCAAAAGG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GCCAATGCAATTACTTCAGG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UW084347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44.5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9714527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CCTTGGGGAGTTTCATTTTTG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TCCTTTAGTTGATGATATCCTAATTTC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UW085421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44.7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9906775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TTGGTGGATTACACGAACACA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TGTTGACTGAGACATTTTT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UW083711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53.3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12686512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AGCCTTGGTGAAAAGGAAAT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GCCTACAATGACACACCAACC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UW084351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56.0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13539148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GAAACACAAAGTTAAAACAAAAATCC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GACATCACGACGTGGAACC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SSR00182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68.8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18153119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ATGACAGCGGAAAGGGTTTA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CCAGCTTCACCAGCTGTTCT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UW083862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Chr5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69.0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18152838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CTCTTCCTCTGCTCATCCAA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GAGCCCCAGTAAGTGAAACAA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UW083941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479726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CAATGGAAGATTCTCAAATTGTTG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TTGAGAGGCACTTGATGTTCA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UW084967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999816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GGGTGAGGAATTGGAGGATT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CCTAAACATGGCTTCCTCCTC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UW084265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34.3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9869527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CCAACTACAGCCTACCTGAG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ATTCCTTTTTAGAGATGGGG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UW085171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10842265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TCTTGATTTTGTGTTTGTGAGAGG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ATAAGAGAAAATGATTGCCGTGA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UW085138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49.0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16185032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TGGTGATTAGTAGAGGGTCAAATTC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TGTCCTTTCCTTCTACTTCTTGC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UW083909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49.9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16577158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TGAGGTGAAGCGTGAGAAGA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TTCAACTCATTATGGATTGGATT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UW083908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50.2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16149271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GAAAATCATCGTTACAACAGAAACA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CTTTGACTGCCTCCATTGAT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SSR16683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Chr6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27192691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TATTCTCATCGGAAAACGCC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TTTGCCCTACTACCCCTCCT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UW085408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727009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TGAACACACACGATTATTGTCA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TTTCATAAAGTTGGAGGTAGTATTCC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SSR22777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842252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CTTCTCTCGGCCCAGTACAC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TTAATGTCCCACACTTGGCA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UW041955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2192061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CATCTCCCTCAATGCATCCT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CACTTTTCACGTACAAAACACG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UW084483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3745275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GGTCTTCCTTTTCAAATCATTG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AAAAATTCCTAAGACGACGATCA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UW084478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7151877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TTTGCATAATGGGAAGAAGG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CCCCACAAGAATGGAGAATG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SSR00688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8792455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AAGCCACCTTCCCTCTCAAT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GCAAACTGTGGGACGTTTCT</w:t>
            </w:r>
          </w:p>
        </w:tc>
      </w:tr>
      <w:tr w:rsidR="00A3126F" w:rsidRPr="00FA2667" w:rsidTr="004358A8">
        <w:trPr>
          <w:trHeight w:val="270"/>
          <w:jc w:val="center"/>
        </w:trPr>
        <w:tc>
          <w:tcPr>
            <w:tcW w:w="982" w:type="dxa"/>
          </w:tcPr>
          <w:p w:rsidR="00A3126F" w:rsidRPr="00FA2667" w:rsidRDefault="00A3126F" w:rsidP="00A3126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UW028811</w:t>
            </w:r>
          </w:p>
        </w:tc>
        <w:tc>
          <w:tcPr>
            <w:tcW w:w="1317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Chr7</w:t>
            </w:r>
          </w:p>
        </w:tc>
        <w:tc>
          <w:tcPr>
            <w:tcW w:w="75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56.9</w:t>
            </w:r>
          </w:p>
        </w:tc>
        <w:tc>
          <w:tcPr>
            <w:tcW w:w="1176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16303998</w:t>
            </w:r>
          </w:p>
        </w:tc>
        <w:tc>
          <w:tcPr>
            <w:tcW w:w="4710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TTCAAGAACATCGCCATGAG</w:t>
            </w:r>
          </w:p>
        </w:tc>
        <w:tc>
          <w:tcPr>
            <w:tcW w:w="4483" w:type="dxa"/>
            <w:noWrap/>
            <w:hideMark/>
          </w:tcPr>
          <w:p w:rsidR="00A3126F" w:rsidRPr="00FA2667" w:rsidRDefault="00A3126F" w:rsidP="00B61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CAGAAAGAAATGGCAGGGAA</w:t>
            </w:r>
          </w:p>
        </w:tc>
      </w:tr>
    </w:tbl>
    <w:p w:rsidR="00A945C3" w:rsidRDefault="00A945C3" w:rsidP="00DB102B">
      <w:pPr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lang w:eastAsia="en-IN" w:bidi="ar-SA"/>
        </w:rPr>
      </w:pPr>
    </w:p>
    <w:p w:rsidR="00406217" w:rsidRDefault="00B840E8" w:rsidP="004062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40E8">
        <w:rPr>
          <w:rFonts w:ascii="Times New Roman" w:hAnsi="Times New Roman" w:cs="Times New Roman"/>
          <w:b/>
          <w:bCs/>
          <w:color w:val="0D0D0D"/>
          <w:sz w:val="24"/>
          <w:szCs w:val="24"/>
          <w:lang w:eastAsia="en-IN" w:bidi="ar-SA"/>
        </w:rPr>
        <w:t>Supplementary Table</w:t>
      </w:r>
      <w:r w:rsidR="00A4542D">
        <w:rPr>
          <w:rFonts w:ascii="Times New Roman" w:hAnsi="Times New Roman" w:cs="Times New Roman"/>
          <w:b/>
          <w:bCs/>
          <w:color w:val="0D0D0D"/>
          <w:sz w:val="24"/>
          <w:szCs w:val="24"/>
          <w:lang w:eastAsia="en-IN" w:bidi="ar-SA"/>
        </w:rPr>
        <w:t xml:space="preserve"> 3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eastAsia="en-IN" w:bidi="ar-SA"/>
        </w:rPr>
        <w:t>.</w:t>
      </w:r>
      <w:r w:rsidR="00406217">
        <w:rPr>
          <w:rFonts w:ascii="Times New Roman" w:hAnsi="Times New Roman" w:cs="Times New Roman"/>
          <w:b/>
          <w:bCs/>
          <w:color w:val="0D0D0D"/>
          <w:sz w:val="24"/>
          <w:szCs w:val="24"/>
          <w:lang w:eastAsia="en-IN" w:bidi="ar-SA"/>
        </w:rPr>
        <w:t xml:space="preserve"> </w:t>
      </w:r>
      <w:r w:rsidR="00A4542D" w:rsidRPr="004358A8">
        <w:rPr>
          <w:rFonts w:ascii="Times New Roman" w:hAnsi="Times New Roman" w:cs="Times New Roman"/>
          <w:sz w:val="24"/>
          <w:szCs w:val="24"/>
        </w:rPr>
        <w:t>Mean square and analysis of variance for different phenotypic traits studied</w:t>
      </w:r>
      <w:r w:rsidR="00A4542D" w:rsidRPr="004358A8">
        <w:rPr>
          <w:rFonts w:ascii="Times New Roman" w:hAnsi="Times New Roman" w:cs="Times New Roman"/>
          <w:bCs/>
          <w:color w:val="0D0D0D"/>
          <w:sz w:val="24"/>
          <w:szCs w:val="24"/>
          <w:lang w:eastAsia="en-IN" w:bidi="ar-SA"/>
        </w:rPr>
        <w:t xml:space="preserve"> </w:t>
      </w:r>
      <w:r w:rsidR="00406217" w:rsidRPr="004358A8">
        <w:rPr>
          <w:rFonts w:ascii="Times New Roman" w:hAnsi="Times New Roman" w:cs="Times New Roman"/>
          <w:bCs/>
          <w:color w:val="0D0D0D"/>
          <w:sz w:val="24"/>
          <w:szCs w:val="24"/>
          <w:lang w:eastAsia="en-IN" w:bidi="ar-SA"/>
        </w:rPr>
        <w:t>net house</w:t>
      </w:r>
    </w:p>
    <w:tbl>
      <w:tblPr>
        <w:tblStyle w:val="TableGrid"/>
        <w:tblW w:w="14283" w:type="dxa"/>
        <w:tblLayout w:type="fixed"/>
        <w:tblLook w:val="04A0"/>
      </w:tblPr>
      <w:tblGrid>
        <w:gridCol w:w="1419"/>
        <w:gridCol w:w="576"/>
        <w:gridCol w:w="1266"/>
        <w:gridCol w:w="1559"/>
        <w:gridCol w:w="1276"/>
        <w:gridCol w:w="1560"/>
        <w:gridCol w:w="1590"/>
        <w:gridCol w:w="1843"/>
        <w:gridCol w:w="1827"/>
        <w:gridCol w:w="1367"/>
      </w:tblGrid>
      <w:tr w:rsidR="00406217" w:rsidRPr="00CE6451" w:rsidTr="004358A8">
        <w:trPr>
          <w:trHeight w:val="1553"/>
        </w:trPr>
        <w:tc>
          <w:tcPr>
            <w:tcW w:w="141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  <w:t>Source of variation</w:t>
            </w:r>
          </w:p>
        </w:tc>
        <w:tc>
          <w:tcPr>
            <w:tcW w:w="5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  <w:t>d.f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  <w:t>.</w:t>
            </w:r>
          </w:p>
        </w:tc>
        <w:tc>
          <w:tcPr>
            <w:tcW w:w="126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Node number for  first female flower</w:t>
            </w:r>
          </w:p>
        </w:tc>
        <w:tc>
          <w:tcPr>
            <w:tcW w:w="155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 xml:space="preserve">Days taken for first female flower 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anthesis</w:t>
            </w:r>
            <w:proofErr w:type="spellEnd"/>
          </w:p>
        </w:tc>
        <w:tc>
          <w:tcPr>
            <w:tcW w:w="12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Days taken for first fruit harvest</w:t>
            </w:r>
          </w:p>
        </w:tc>
        <w:tc>
          <w:tcPr>
            <w:tcW w:w="156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Fruit length (cm)</w:t>
            </w:r>
          </w:p>
        </w:tc>
        <w:tc>
          <w:tcPr>
            <w:tcW w:w="159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Fruit diameter (cm)</w:t>
            </w:r>
          </w:p>
        </w:tc>
        <w:tc>
          <w:tcPr>
            <w:tcW w:w="1843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Fruit length/diameter ratio</w:t>
            </w:r>
          </w:p>
        </w:tc>
        <w:tc>
          <w:tcPr>
            <w:tcW w:w="182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Average fruit weight (g)</w:t>
            </w:r>
          </w:p>
        </w:tc>
        <w:tc>
          <w:tcPr>
            <w:tcW w:w="136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Vine length (cm)</w:t>
            </w:r>
          </w:p>
        </w:tc>
      </w:tr>
      <w:tr w:rsidR="004358A8" w:rsidRPr="00CE6451" w:rsidTr="004358A8">
        <w:trPr>
          <w:trHeight w:val="271"/>
        </w:trPr>
        <w:tc>
          <w:tcPr>
            <w:tcW w:w="141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  <w:t>Replication</w:t>
            </w:r>
          </w:p>
        </w:tc>
        <w:tc>
          <w:tcPr>
            <w:tcW w:w="5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2</w:t>
            </w:r>
          </w:p>
        </w:tc>
        <w:tc>
          <w:tcPr>
            <w:tcW w:w="126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0.28</w:t>
            </w:r>
          </w:p>
        </w:tc>
        <w:tc>
          <w:tcPr>
            <w:tcW w:w="155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2.03</w:t>
            </w:r>
          </w:p>
        </w:tc>
        <w:tc>
          <w:tcPr>
            <w:tcW w:w="12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3.33</w:t>
            </w:r>
          </w:p>
        </w:tc>
        <w:tc>
          <w:tcPr>
            <w:tcW w:w="156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0.11</w:t>
            </w:r>
          </w:p>
        </w:tc>
        <w:tc>
          <w:tcPr>
            <w:tcW w:w="159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0.44</w:t>
            </w:r>
          </w:p>
        </w:tc>
        <w:tc>
          <w:tcPr>
            <w:tcW w:w="1843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0.09</w:t>
            </w:r>
          </w:p>
        </w:tc>
        <w:tc>
          <w:tcPr>
            <w:tcW w:w="182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114.54</w:t>
            </w:r>
          </w:p>
        </w:tc>
        <w:tc>
          <w:tcPr>
            <w:tcW w:w="136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35.91</w:t>
            </w:r>
          </w:p>
        </w:tc>
      </w:tr>
      <w:tr w:rsidR="00406217" w:rsidRPr="00CE6451" w:rsidTr="004358A8">
        <w:trPr>
          <w:trHeight w:val="260"/>
        </w:trPr>
        <w:tc>
          <w:tcPr>
            <w:tcW w:w="141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  <w:t>Treatment</w:t>
            </w:r>
          </w:p>
        </w:tc>
        <w:tc>
          <w:tcPr>
            <w:tcW w:w="5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77</w:t>
            </w:r>
          </w:p>
        </w:tc>
        <w:tc>
          <w:tcPr>
            <w:tcW w:w="126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3.15**</w:t>
            </w:r>
          </w:p>
        </w:tc>
        <w:tc>
          <w:tcPr>
            <w:tcW w:w="155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42.35**</w:t>
            </w:r>
          </w:p>
        </w:tc>
        <w:tc>
          <w:tcPr>
            <w:tcW w:w="12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46.46**</w:t>
            </w:r>
          </w:p>
        </w:tc>
        <w:tc>
          <w:tcPr>
            <w:tcW w:w="156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64.28**</w:t>
            </w:r>
          </w:p>
        </w:tc>
        <w:tc>
          <w:tcPr>
            <w:tcW w:w="159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0.84**</w:t>
            </w:r>
          </w:p>
        </w:tc>
        <w:tc>
          <w:tcPr>
            <w:tcW w:w="1843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3.08**</w:t>
            </w:r>
          </w:p>
        </w:tc>
        <w:tc>
          <w:tcPr>
            <w:tcW w:w="182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26369.33**</w:t>
            </w:r>
          </w:p>
        </w:tc>
        <w:tc>
          <w:tcPr>
            <w:tcW w:w="136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636.99</w:t>
            </w:r>
          </w:p>
        </w:tc>
      </w:tr>
      <w:tr w:rsidR="004358A8" w:rsidRPr="00CE6451" w:rsidTr="004358A8">
        <w:trPr>
          <w:trHeight w:val="330"/>
        </w:trPr>
        <w:tc>
          <w:tcPr>
            <w:tcW w:w="141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  <w:t>Error</w:t>
            </w:r>
          </w:p>
        </w:tc>
        <w:tc>
          <w:tcPr>
            <w:tcW w:w="5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154</w:t>
            </w:r>
          </w:p>
        </w:tc>
        <w:tc>
          <w:tcPr>
            <w:tcW w:w="126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0.15</w:t>
            </w:r>
          </w:p>
        </w:tc>
        <w:tc>
          <w:tcPr>
            <w:tcW w:w="155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1.7</w:t>
            </w:r>
          </w:p>
        </w:tc>
        <w:tc>
          <w:tcPr>
            <w:tcW w:w="12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3.81</w:t>
            </w:r>
          </w:p>
        </w:tc>
        <w:tc>
          <w:tcPr>
            <w:tcW w:w="156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0.71</w:t>
            </w:r>
          </w:p>
        </w:tc>
        <w:tc>
          <w:tcPr>
            <w:tcW w:w="159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0.25</w:t>
            </w:r>
          </w:p>
        </w:tc>
        <w:tc>
          <w:tcPr>
            <w:tcW w:w="1843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0.14</w:t>
            </w:r>
          </w:p>
        </w:tc>
        <w:tc>
          <w:tcPr>
            <w:tcW w:w="182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0.39</w:t>
            </w:r>
          </w:p>
        </w:tc>
        <w:tc>
          <w:tcPr>
            <w:tcW w:w="136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51.49</w:t>
            </w:r>
          </w:p>
        </w:tc>
      </w:tr>
      <w:tr w:rsidR="00406217" w:rsidRPr="00CE6451" w:rsidTr="004358A8">
        <w:trPr>
          <w:trHeight w:val="355"/>
        </w:trPr>
        <w:tc>
          <w:tcPr>
            <w:tcW w:w="141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  <w:t>CD at 5%</w:t>
            </w:r>
          </w:p>
        </w:tc>
        <w:tc>
          <w:tcPr>
            <w:tcW w:w="5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 </w:t>
            </w:r>
          </w:p>
        </w:tc>
        <w:tc>
          <w:tcPr>
            <w:tcW w:w="126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0.63</w:t>
            </w:r>
          </w:p>
        </w:tc>
        <w:tc>
          <w:tcPr>
            <w:tcW w:w="155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2.11</w:t>
            </w:r>
          </w:p>
        </w:tc>
        <w:tc>
          <w:tcPr>
            <w:tcW w:w="12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3.15</w:t>
            </w:r>
          </w:p>
        </w:tc>
        <w:tc>
          <w:tcPr>
            <w:tcW w:w="156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1.36</w:t>
            </w:r>
          </w:p>
        </w:tc>
        <w:tc>
          <w:tcPr>
            <w:tcW w:w="159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0.81</w:t>
            </w:r>
          </w:p>
        </w:tc>
        <w:tc>
          <w:tcPr>
            <w:tcW w:w="1843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0.6</w:t>
            </w:r>
          </w:p>
        </w:tc>
        <w:tc>
          <w:tcPr>
            <w:tcW w:w="182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11.44</w:t>
            </w:r>
          </w:p>
        </w:tc>
        <w:tc>
          <w:tcPr>
            <w:tcW w:w="136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11.57</w:t>
            </w:r>
          </w:p>
        </w:tc>
      </w:tr>
      <w:tr w:rsidR="004358A8" w:rsidRPr="00CE6451" w:rsidTr="004358A8">
        <w:trPr>
          <w:trHeight w:val="330"/>
        </w:trPr>
        <w:tc>
          <w:tcPr>
            <w:tcW w:w="141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bidi="ar-SA"/>
              </w:rPr>
              <w:t>CV (%)</w:t>
            </w:r>
          </w:p>
        </w:tc>
        <w:tc>
          <w:tcPr>
            <w:tcW w:w="5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 </w:t>
            </w:r>
          </w:p>
        </w:tc>
        <w:tc>
          <w:tcPr>
            <w:tcW w:w="126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7.15</w:t>
            </w:r>
          </w:p>
        </w:tc>
        <w:tc>
          <w:tcPr>
            <w:tcW w:w="1559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3.49</w:t>
            </w:r>
          </w:p>
        </w:tc>
        <w:tc>
          <w:tcPr>
            <w:tcW w:w="1276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3.36</w:t>
            </w:r>
          </w:p>
        </w:tc>
        <w:tc>
          <w:tcPr>
            <w:tcW w:w="156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5.54</w:t>
            </w:r>
          </w:p>
        </w:tc>
        <w:tc>
          <w:tcPr>
            <w:tcW w:w="1590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9.59</w:t>
            </w:r>
          </w:p>
        </w:tc>
        <w:tc>
          <w:tcPr>
            <w:tcW w:w="1843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12.57</w:t>
            </w:r>
          </w:p>
        </w:tc>
        <w:tc>
          <w:tcPr>
            <w:tcW w:w="182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3.95</w:t>
            </w:r>
          </w:p>
        </w:tc>
        <w:tc>
          <w:tcPr>
            <w:tcW w:w="1367" w:type="dxa"/>
            <w:hideMark/>
          </w:tcPr>
          <w:p w:rsidR="00406217" w:rsidRPr="00CE6451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bidi="ar-SA"/>
              </w:rPr>
              <w:t>4.91</w:t>
            </w:r>
          </w:p>
        </w:tc>
      </w:tr>
    </w:tbl>
    <w:p w:rsidR="00406217" w:rsidRDefault="00406217" w:rsidP="00406217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IN" w:bidi="ar-SA"/>
        </w:rPr>
      </w:pPr>
    </w:p>
    <w:p w:rsidR="00406217" w:rsidRDefault="00406217" w:rsidP="00406217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IN" w:bidi="ar-SA"/>
        </w:rPr>
      </w:pPr>
    </w:p>
    <w:p w:rsidR="00406217" w:rsidRPr="004358A8" w:rsidRDefault="00B840E8" w:rsidP="00406217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en-IN" w:bidi="ar-SA"/>
        </w:rPr>
      </w:pPr>
      <w:proofErr w:type="gramStart"/>
      <w:r w:rsidRPr="00B840E8">
        <w:rPr>
          <w:rFonts w:ascii="Times New Roman" w:hAnsi="Times New Roman" w:cs="Times New Roman"/>
          <w:b/>
          <w:bCs/>
          <w:color w:val="0D0D0D"/>
          <w:sz w:val="24"/>
          <w:szCs w:val="24"/>
          <w:lang w:eastAsia="en-IN" w:bidi="ar-SA"/>
        </w:rPr>
        <w:lastRenderedPageBreak/>
        <w:t>Supplementary Table</w:t>
      </w:r>
      <w:r w:rsidR="00A4542D">
        <w:rPr>
          <w:rFonts w:ascii="Times New Roman" w:hAnsi="Times New Roman" w:cs="Times New Roman"/>
          <w:b/>
          <w:bCs/>
          <w:color w:val="0D0D0D"/>
          <w:sz w:val="24"/>
          <w:szCs w:val="24"/>
          <w:lang w:eastAsia="en-IN" w:bidi="ar-SA"/>
        </w:rPr>
        <w:t xml:space="preserve"> 4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eastAsia="en-IN" w:bidi="ar-SA"/>
        </w:rPr>
        <w:t>.</w:t>
      </w:r>
      <w:proofErr w:type="gramEnd"/>
      <w:r w:rsidR="00A4542D">
        <w:rPr>
          <w:rFonts w:ascii="Times New Roman" w:hAnsi="Times New Roman" w:cs="Times New Roman"/>
          <w:b/>
          <w:bCs/>
          <w:color w:val="0D0D0D"/>
          <w:sz w:val="24"/>
          <w:szCs w:val="24"/>
          <w:lang w:eastAsia="en-IN" w:bidi="ar-SA"/>
        </w:rPr>
        <w:t xml:space="preserve"> </w:t>
      </w:r>
      <w:r w:rsidR="00A4542D" w:rsidRPr="004358A8">
        <w:rPr>
          <w:rFonts w:ascii="Times New Roman" w:hAnsi="Times New Roman" w:cs="Times New Roman"/>
          <w:sz w:val="24"/>
          <w:szCs w:val="24"/>
        </w:rPr>
        <w:t>Mean square and analysis of variance for different phenotypic traits studied</w:t>
      </w:r>
      <w:r w:rsidR="00A4542D" w:rsidRPr="004358A8">
        <w:rPr>
          <w:rFonts w:ascii="Times New Roman" w:hAnsi="Times New Roman" w:cs="Times New Roman"/>
          <w:bCs/>
          <w:color w:val="000000"/>
          <w:sz w:val="24"/>
          <w:szCs w:val="24"/>
          <w:lang w:eastAsia="en-IN" w:bidi="ar-SA"/>
        </w:rPr>
        <w:t xml:space="preserve"> </w:t>
      </w:r>
      <w:r w:rsidR="00406217" w:rsidRPr="004358A8">
        <w:rPr>
          <w:rFonts w:ascii="Times New Roman" w:hAnsi="Times New Roman" w:cs="Times New Roman"/>
          <w:bCs/>
          <w:color w:val="000000"/>
          <w:sz w:val="24"/>
          <w:szCs w:val="24"/>
          <w:lang w:eastAsia="en-IN" w:bidi="ar-SA"/>
        </w:rPr>
        <w:t>open field condition</w:t>
      </w:r>
    </w:p>
    <w:tbl>
      <w:tblPr>
        <w:tblStyle w:val="TableGrid"/>
        <w:tblW w:w="13964" w:type="dxa"/>
        <w:tblInd w:w="-176" w:type="dxa"/>
        <w:tblLayout w:type="fixed"/>
        <w:tblLook w:val="04A0"/>
      </w:tblPr>
      <w:tblGrid>
        <w:gridCol w:w="1454"/>
        <w:gridCol w:w="688"/>
        <w:gridCol w:w="950"/>
        <w:gridCol w:w="996"/>
        <w:gridCol w:w="1016"/>
        <w:gridCol w:w="1134"/>
        <w:gridCol w:w="1276"/>
        <w:gridCol w:w="1134"/>
        <w:gridCol w:w="1275"/>
        <w:gridCol w:w="1276"/>
        <w:gridCol w:w="1418"/>
        <w:gridCol w:w="1347"/>
      </w:tblGrid>
      <w:tr w:rsidR="00406217" w:rsidRPr="002814FA" w:rsidTr="004358A8">
        <w:trPr>
          <w:trHeight w:val="1905"/>
        </w:trPr>
        <w:tc>
          <w:tcPr>
            <w:tcW w:w="145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Source of variation</w:t>
            </w:r>
          </w:p>
        </w:tc>
        <w:tc>
          <w:tcPr>
            <w:tcW w:w="68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d. f.</w:t>
            </w:r>
          </w:p>
        </w:tc>
        <w:tc>
          <w:tcPr>
            <w:tcW w:w="950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Node number for  first female flower</w:t>
            </w:r>
          </w:p>
        </w:tc>
        <w:tc>
          <w:tcPr>
            <w:tcW w:w="99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Days taken for first female flower 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anthesis</w:t>
            </w:r>
            <w:proofErr w:type="spellEnd"/>
          </w:p>
        </w:tc>
        <w:tc>
          <w:tcPr>
            <w:tcW w:w="101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No of fruits per plant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Days taken for first fruit harvest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Fruit length (cm)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Fruit diameter (cm)</w:t>
            </w:r>
          </w:p>
        </w:tc>
        <w:tc>
          <w:tcPr>
            <w:tcW w:w="1275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Fruit length/diameter ratio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Average fruit weight (g)</w:t>
            </w:r>
          </w:p>
        </w:tc>
        <w:tc>
          <w:tcPr>
            <w:tcW w:w="141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Yield per plant (g)</w:t>
            </w:r>
          </w:p>
        </w:tc>
        <w:tc>
          <w:tcPr>
            <w:tcW w:w="1347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Vine length (cm)</w:t>
            </w:r>
          </w:p>
        </w:tc>
      </w:tr>
      <w:tr w:rsidR="00406217" w:rsidRPr="002814FA" w:rsidTr="004358A8">
        <w:trPr>
          <w:trHeight w:val="645"/>
        </w:trPr>
        <w:tc>
          <w:tcPr>
            <w:tcW w:w="145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Replication</w:t>
            </w:r>
          </w:p>
        </w:tc>
        <w:tc>
          <w:tcPr>
            <w:tcW w:w="68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950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0.01</w:t>
            </w:r>
          </w:p>
        </w:tc>
        <w:tc>
          <w:tcPr>
            <w:tcW w:w="99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13.92</w:t>
            </w:r>
          </w:p>
        </w:tc>
        <w:tc>
          <w:tcPr>
            <w:tcW w:w="101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0.1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4.54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0.06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0.34</w:t>
            </w:r>
          </w:p>
        </w:tc>
        <w:tc>
          <w:tcPr>
            <w:tcW w:w="1275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0.05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40.06</w:t>
            </w:r>
          </w:p>
        </w:tc>
        <w:tc>
          <w:tcPr>
            <w:tcW w:w="141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6330.53</w:t>
            </w:r>
          </w:p>
        </w:tc>
        <w:tc>
          <w:tcPr>
            <w:tcW w:w="1347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4.63</w:t>
            </w:r>
          </w:p>
        </w:tc>
      </w:tr>
      <w:tr w:rsidR="00406217" w:rsidRPr="002814FA" w:rsidTr="004358A8">
        <w:trPr>
          <w:trHeight w:val="333"/>
        </w:trPr>
        <w:tc>
          <w:tcPr>
            <w:tcW w:w="145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Treatment</w:t>
            </w:r>
          </w:p>
        </w:tc>
        <w:tc>
          <w:tcPr>
            <w:tcW w:w="68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77</w:t>
            </w:r>
          </w:p>
        </w:tc>
        <w:tc>
          <w:tcPr>
            <w:tcW w:w="950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6.42**</w:t>
            </w:r>
          </w:p>
        </w:tc>
        <w:tc>
          <w:tcPr>
            <w:tcW w:w="99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31.26**</w:t>
            </w:r>
          </w:p>
        </w:tc>
        <w:tc>
          <w:tcPr>
            <w:tcW w:w="101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4.47**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62.39**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24.03**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0.74**</w:t>
            </w:r>
          </w:p>
        </w:tc>
        <w:tc>
          <w:tcPr>
            <w:tcW w:w="1275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1.28**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1071.53**</w:t>
            </w:r>
          </w:p>
        </w:tc>
        <w:tc>
          <w:tcPr>
            <w:tcW w:w="141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376454.6**</w:t>
            </w:r>
          </w:p>
        </w:tc>
        <w:tc>
          <w:tcPr>
            <w:tcW w:w="1347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199.26**</w:t>
            </w:r>
          </w:p>
        </w:tc>
      </w:tr>
      <w:tr w:rsidR="00406217" w:rsidRPr="002814FA" w:rsidTr="004358A8">
        <w:trPr>
          <w:trHeight w:val="330"/>
        </w:trPr>
        <w:tc>
          <w:tcPr>
            <w:tcW w:w="145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Error</w:t>
            </w:r>
          </w:p>
        </w:tc>
        <w:tc>
          <w:tcPr>
            <w:tcW w:w="68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154</w:t>
            </w:r>
          </w:p>
        </w:tc>
        <w:tc>
          <w:tcPr>
            <w:tcW w:w="950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0.3</w:t>
            </w:r>
          </w:p>
        </w:tc>
        <w:tc>
          <w:tcPr>
            <w:tcW w:w="99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2.22</w:t>
            </w:r>
          </w:p>
        </w:tc>
        <w:tc>
          <w:tcPr>
            <w:tcW w:w="101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0.22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1.29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0.34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0.22</w:t>
            </w:r>
          </w:p>
        </w:tc>
        <w:tc>
          <w:tcPr>
            <w:tcW w:w="1275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0.08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8.97</w:t>
            </w:r>
          </w:p>
        </w:tc>
        <w:tc>
          <w:tcPr>
            <w:tcW w:w="141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5013.88</w:t>
            </w:r>
          </w:p>
        </w:tc>
        <w:tc>
          <w:tcPr>
            <w:tcW w:w="1347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3.07</w:t>
            </w:r>
          </w:p>
        </w:tc>
      </w:tr>
      <w:tr w:rsidR="00406217" w:rsidRPr="002814FA" w:rsidTr="004358A8">
        <w:trPr>
          <w:trHeight w:val="357"/>
        </w:trPr>
        <w:tc>
          <w:tcPr>
            <w:tcW w:w="145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CD at 5%</w:t>
            </w:r>
          </w:p>
        </w:tc>
        <w:tc>
          <w:tcPr>
            <w:tcW w:w="68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950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0.88</w:t>
            </w:r>
          </w:p>
        </w:tc>
        <w:tc>
          <w:tcPr>
            <w:tcW w:w="99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2.4</w:t>
            </w:r>
          </w:p>
        </w:tc>
        <w:tc>
          <w:tcPr>
            <w:tcW w:w="101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0.76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1.83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0.94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0.76</w:t>
            </w:r>
          </w:p>
        </w:tc>
        <w:tc>
          <w:tcPr>
            <w:tcW w:w="1275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0.44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4.83</w:t>
            </w:r>
          </w:p>
        </w:tc>
        <w:tc>
          <w:tcPr>
            <w:tcW w:w="141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114.21</w:t>
            </w:r>
          </w:p>
        </w:tc>
        <w:tc>
          <w:tcPr>
            <w:tcW w:w="1347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2.82</w:t>
            </w:r>
          </w:p>
        </w:tc>
      </w:tr>
      <w:tr w:rsidR="00406217" w:rsidRPr="002814FA" w:rsidTr="004358A8">
        <w:trPr>
          <w:trHeight w:val="330"/>
        </w:trPr>
        <w:tc>
          <w:tcPr>
            <w:tcW w:w="145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CV (%)</w:t>
            </w:r>
          </w:p>
        </w:tc>
        <w:tc>
          <w:tcPr>
            <w:tcW w:w="68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950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6.81</w:t>
            </w:r>
          </w:p>
        </w:tc>
        <w:tc>
          <w:tcPr>
            <w:tcW w:w="99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2.92</w:t>
            </w:r>
          </w:p>
        </w:tc>
        <w:tc>
          <w:tcPr>
            <w:tcW w:w="101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7.78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1.83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4.64</w:t>
            </w:r>
          </w:p>
        </w:tc>
        <w:tc>
          <w:tcPr>
            <w:tcW w:w="1134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9.21</w:t>
            </w:r>
          </w:p>
        </w:tc>
        <w:tc>
          <w:tcPr>
            <w:tcW w:w="1275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11.04</w:t>
            </w:r>
          </w:p>
        </w:tc>
        <w:tc>
          <w:tcPr>
            <w:tcW w:w="1276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2.22</w:t>
            </w:r>
          </w:p>
        </w:tc>
        <w:tc>
          <w:tcPr>
            <w:tcW w:w="1418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8.74</w:t>
            </w:r>
          </w:p>
        </w:tc>
        <w:tc>
          <w:tcPr>
            <w:tcW w:w="1347" w:type="dxa"/>
            <w:hideMark/>
          </w:tcPr>
          <w:p w:rsidR="00406217" w:rsidRPr="002814FA" w:rsidRDefault="00406217" w:rsidP="006C2E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1.18</w:t>
            </w:r>
          </w:p>
        </w:tc>
      </w:tr>
    </w:tbl>
    <w:p w:rsidR="00DB102B" w:rsidRPr="005539A7" w:rsidRDefault="00DB102B" w:rsidP="00DB1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102B" w:rsidRPr="005539A7" w:rsidRDefault="00DB102B" w:rsidP="00DB1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B102B" w:rsidRPr="005539A7" w:rsidSect="00DB102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343F"/>
    <w:multiLevelType w:val="hybridMultilevel"/>
    <w:tmpl w:val="0E121556"/>
    <w:lvl w:ilvl="0" w:tplc="0409000F">
      <w:start w:val="1"/>
      <w:numFmt w:val="decimal"/>
      <w:lvlText w:val="%1.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0F0203A8"/>
    <w:multiLevelType w:val="hybridMultilevel"/>
    <w:tmpl w:val="02DCF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31BA2"/>
    <w:multiLevelType w:val="hybridMultilevel"/>
    <w:tmpl w:val="AD728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A041C"/>
    <w:multiLevelType w:val="hybridMultilevel"/>
    <w:tmpl w:val="C5F01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67C11"/>
    <w:multiLevelType w:val="hybridMultilevel"/>
    <w:tmpl w:val="C666D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533EC"/>
    <w:multiLevelType w:val="hybridMultilevel"/>
    <w:tmpl w:val="235E2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177C9"/>
    <w:multiLevelType w:val="hybridMultilevel"/>
    <w:tmpl w:val="5AE2F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53A14"/>
    <w:multiLevelType w:val="hybridMultilevel"/>
    <w:tmpl w:val="AA1EA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686285"/>
    <w:multiLevelType w:val="hybridMultilevel"/>
    <w:tmpl w:val="BA7A7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102B"/>
    <w:rsid w:val="000B0531"/>
    <w:rsid w:val="00105E46"/>
    <w:rsid w:val="002A4EF4"/>
    <w:rsid w:val="00406217"/>
    <w:rsid w:val="004358A8"/>
    <w:rsid w:val="004F5EA5"/>
    <w:rsid w:val="005B2595"/>
    <w:rsid w:val="006718E5"/>
    <w:rsid w:val="00727B26"/>
    <w:rsid w:val="00766562"/>
    <w:rsid w:val="007F0F5A"/>
    <w:rsid w:val="007F54A9"/>
    <w:rsid w:val="00985DA1"/>
    <w:rsid w:val="009B3E8D"/>
    <w:rsid w:val="009E469F"/>
    <w:rsid w:val="00A3126F"/>
    <w:rsid w:val="00A415B8"/>
    <w:rsid w:val="00A4542D"/>
    <w:rsid w:val="00A945C3"/>
    <w:rsid w:val="00B840E8"/>
    <w:rsid w:val="00C73425"/>
    <w:rsid w:val="00D95494"/>
    <w:rsid w:val="00DB102B"/>
    <w:rsid w:val="00DB2817"/>
    <w:rsid w:val="00ED2DFE"/>
    <w:rsid w:val="00F0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02B"/>
    <w:rPr>
      <w:rFonts w:ascii="Calibri" w:eastAsia="Calibri" w:hAnsi="Calibri" w:cs="Mangal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02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102B"/>
    <w:rPr>
      <w:rFonts w:ascii="Calibri" w:eastAsia="Calibri" w:hAnsi="Calibri" w:cs="Mangal"/>
      <w:szCs w:val="20"/>
      <w:lang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DB102B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DB102B"/>
    <w:pPr>
      <w:spacing w:after="0" w:line="240" w:lineRule="auto"/>
    </w:pPr>
    <w:rPr>
      <w:rFonts w:ascii="Calibri" w:eastAsia="Calibri" w:hAnsi="Calibri" w:cs="Mangal"/>
      <w:sz w:val="20"/>
      <w:szCs w:val="20"/>
      <w:lang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02B"/>
    <w:rPr>
      <w:rFonts w:ascii="Tahoma" w:eastAsia="Calibri" w:hAnsi="Tahoma" w:cs="Mangal"/>
      <w:sz w:val="16"/>
      <w:szCs w:val="1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02B"/>
    <w:pPr>
      <w:spacing w:after="0" w:line="240" w:lineRule="auto"/>
    </w:pPr>
    <w:rPr>
      <w:rFonts w:ascii="Tahoma" w:hAnsi="Tahoma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DB102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B102B"/>
  </w:style>
  <w:style w:type="character" w:styleId="Emphasis">
    <w:name w:val="Emphasis"/>
    <w:basedOn w:val="DefaultParagraphFont"/>
    <w:uiPriority w:val="20"/>
    <w:qFormat/>
    <w:rsid w:val="00DB102B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02B"/>
    <w:rPr>
      <w:rFonts w:ascii="Calibri" w:eastAsia="Calibri" w:hAnsi="Calibri" w:cs="Mangal"/>
      <w:sz w:val="20"/>
      <w:szCs w:val="18"/>
      <w:lang w:bidi="hi-I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02B"/>
    <w:rPr>
      <w:sz w:val="20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02B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02B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B102B"/>
    <w:rPr>
      <w:rFonts w:ascii="Calibri" w:eastAsia="Calibri" w:hAnsi="Calibri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DB102B"/>
    <w:pPr>
      <w:tabs>
        <w:tab w:val="center" w:pos="4680"/>
        <w:tab w:val="right" w:pos="9360"/>
      </w:tabs>
      <w:spacing w:after="0" w:line="240" w:lineRule="auto"/>
    </w:pPr>
  </w:style>
  <w:style w:type="table" w:customStyle="1" w:styleId="LightShading">
    <w:name w:val="Light Shading"/>
    <w:basedOn w:val="TableNormal"/>
    <w:uiPriority w:val="60"/>
    <w:rsid w:val="00A312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Sharda</dc:creator>
  <cp:lastModifiedBy>HP</cp:lastModifiedBy>
  <cp:revision>18</cp:revision>
  <dcterms:created xsi:type="dcterms:W3CDTF">2021-07-20T09:19:00Z</dcterms:created>
  <dcterms:modified xsi:type="dcterms:W3CDTF">2021-10-07T12:15:00Z</dcterms:modified>
</cp:coreProperties>
</file>