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1E80" w14:textId="77777777" w:rsidR="005156EF" w:rsidRPr="005156EF" w:rsidRDefault="005156EF" w:rsidP="005156EF">
      <w:r w:rsidRPr="005156EF">
        <w:rPr>
          <w:b/>
          <w:bCs/>
        </w:rPr>
        <w:t>Instrument 1: Pre-Task Questionnaire</w:t>
      </w:r>
    </w:p>
    <w:p w14:paraId="2D1FED5E" w14:textId="77777777" w:rsidR="005156EF" w:rsidRPr="005156EF" w:rsidRDefault="005156EF" w:rsidP="005156EF">
      <w:r w:rsidRPr="005156EF">
        <w:rPr>
          <w:i/>
          <w:iCs/>
        </w:rPr>
        <w:t>(Administered to ALL Participants in both the Experimental and Control Groups)</w:t>
      </w:r>
    </w:p>
    <w:p w14:paraId="3CE1F2F6" w14:textId="77777777" w:rsidR="005156EF" w:rsidRPr="005156EF" w:rsidRDefault="005156EF" w:rsidP="005156EF">
      <w:r w:rsidRPr="005156EF">
        <w:rPr>
          <w:b/>
          <w:bCs/>
        </w:rPr>
        <w:t>Instructions:</w:t>
      </w:r>
      <w:r w:rsidRPr="005156EF">
        <w:t> Thank you for participating in this study. Before we begin the translation task, please complete this short questionnaire. Your answers will remain confidential and will only be used for research purposes.</w:t>
      </w:r>
    </w:p>
    <w:p w14:paraId="4332899B" w14:textId="77777777" w:rsidR="005156EF" w:rsidRPr="005156EF" w:rsidRDefault="005156EF" w:rsidP="005156EF">
      <w:r w:rsidRPr="005156EF">
        <w:rPr>
          <w:b/>
          <w:bCs/>
        </w:rPr>
        <w:t>Participant ID:</w:t>
      </w:r>
      <w:r w:rsidRPr="005156EF">
        <w:t> _______________</w:t>
      </w:r>
    </w:p>
    <w:p w14:paraId="04D5C8AB" w14:textId="77777777" w:rsidR="005156EF" w:rsidRPr="005156EF" w:rsidRDefault="005156EF" w:rsidP="005156EF">
      <w:r w:rsidRPr="005156EF">
        <w:rPr>
          <w:b/>
          <w:bCs/>
        </w:rPr>
        <w:t>Section A: Demographic &amp; Academic Information</w:t>
      </w:r>
    </w:p>
    <w:p w14:paraId="187FF4EE" w14:textId="77777777" w:rsidR="005156EF" w:rsidRPr="005156EF" w:rsidRDefault="005156EF" w:rsidP="005156EF">
      <w:pPr>
        <w:numPr>
          <w:ilvl w:val="0"/>
          <w:numId w:val="1"/>
        </w:numPr>
      </w:pPr>
      <w:r w:rsidRPr="005156EF">
        <w:t>Age: ______</w:t>
      </w:r>
    </w:p>
    <w:p w14:paraId="7FE419C3" w14:textId="77777777" w:rsidR="005156EF" w:rsidRPr="005156EF" w:rsidRDefault="005156EF" w:rsidP="005156EF">
      <w:pPr>
        <w:numPr>
          <w:ilvl w:val="0"/>
          <w:numId w:val="1"/>
        </w:numPr>
      </w:pPr>
      <w:r w:rsidRPr="005156EF">
        <w:t>Gender: ________________</w:t>
      </w:r>
    </w:p>
    <w:p w14:paraId="6CBD3CBB" w14:textId="77777777" w:rsidR="005156EF" w:rsidRPr="005156EF" w:rsidRDefault="005156EF" w:rsidP="005156EF">
      <w:pPr>
        <w:numPr>
          <w:ilvl w:val="0"/>
          <w:numId w:val="1"/>
        </w:numPr>
      </w:pPr>
      <w:r w:rsidRPr="005156EF">
        <w:t xml:space="preserve">University Department: </w:t>
      </w:r>
      <w:r w:rsidRPr="005156EF">
        <w:rPr>
          <w:rFonts w:ascii="Segoe UI Symbol" w:hAnsi="Segoe UI Symbol" w:cs="Segoe UI Symbol"/>
        </w:rPr>
        <w:t>☐</w:t>
      </w:r>
      <w:r w:rsidRPr="005156EF">
        <w:t xml:space="preserve"> English Department </w:t>
      </w:r>
      <w:r w:rsidRPr="005156EF">
        <w:rPr>
          <w:rFonts w:ascii="Segoe UI Symbol" w:hAnsi="Segoe UI Symbol" w:cs="Segoe UI Symbol"/>
        </w:rPr>
        <w:t>☐</w:t>
      </w:r>
      <w:r w:rsidRPr="005156EF">
        <w:t xml:space="preserve"> French Department</w:t>
      </w:r>
    </w:p>
    <w:p w14:paraId="32CFCB8B" w14:textId="77777777" w:rsidR="005156EF" w:rsidRPr="005156EF" w:rsidRDefault="005156EF" w:rsidP="005156EF">
      <w:pPr>
        <w:numPr>
          <w:ilvl w:val="0"/>
          <w:numId w:val="1"/>
        </w:numPr>
      </w:pPr>
      <w:r w:rsidRPr="005156EF">
        <w:t>Academic Year: ________________</w:t>
      </w:r>
    </w:p>
    <w:p w14:paraId="68C065D7" w14:textId="77777777" w:rsidR="005156EF" w:rsidRPr="005156EF" w:rsidRDefault="005156EF" w:rsidP="005156EF">
      <w:r w:rsidRPr="005156EF">
        <w:rPr>
          <w:b/>
          <w:bCs/>
        </w:rPr>
        <w:t>Section B: Language &amp; Translation Background</w:t>
      </w:r>
      <w:r w:rsidRPr="005156EF">
        <w:br/>
        <w:t>5. Native Language: ________________</w:t>
      </w:r>
      <w:r w:rsidRPr="005156EF">
        <w:br/>
        <w:t>6. Please rate your proficiency in the following languages (A1=Beginner, C2=Mastery):</w:t>
      </w:r>
      <w:r w:rsidRPr="005156EF">
        <w:br/>
        <w:t xml:space="preserve">* Arabic: </w:t>
      </w:r>
      <w:r w:rsidRPr="005156EF">
        <w:rPr>
          <w:rFonts w:ascii="Segoe UI Symbol" w:hAnsi="Segoe UI Symbol" w:cs="Segoe UI Symbol"/>
        </w:rPr>
        <w:t>☐</w:t>
      </w:r>
      <w:r w:rsidRPr="005156EF">
        <w:t xml:space="preserve"> Native </w:t>
      </w:r>
      <w:r w:rsidRPr="005156EF">
        <w:rPr>
          <w:rFonts w:ascii="Segoe UI Symbol" w:hAnsi="Segoe UI Symbol" w:cs="Segoe UI Symbol"/>
        </w:rPr>
        <w:t>☐</w:t>
      </w:r>
      <w:r w:rsidRPr="005156EF">
        <w:t xml:space="preserve"> A1 </w:t>
      </w:r>
      <w:r w:rsidRPr="005156EF">
        <w:rPr>
          <w:rFonts w:ascii="Segoe UI Symbol" w:hAnsi="Segoe UI Symbol" w:cs="Segoe UI Symbol"/>
        </w:rPr>
        <w:t>☐</w:t>
      </w:r>
      <w:r w:rsidRPr="005156EF">
        <w:t xml:space="preserve"> A2 </w:t>
      </w:r>
      <w:r w:rsidRPr="005156EF">
        <w:rPr>
          <w:rFonts w:ascii="Segoe UI Symbol" w:hAnsi="Segoe UI Symbol" w:cs="Segoe UI Symbol"/>
        </w:rPr>
        <w:t>☐</w:t>
      </w:r>
      <w:r w:rsidRPr="005156EF">
        <w:t xml:space="preserve"> B1 </w:t>
      </w:r>
      <w:r w:rsidRPr="005156EF">
        <w:rPr>
          <w:rFonts w:ascii="Segoe UI Symbol" w:hAnsi="Segoe UI Symbol" w:cs="Segoe UI Symbol"/>
        </w:rPr>
        <w:t>☐</w:t>
      </w:r>
      <w:r w:rsidRPr="005156EF">
        <w:t xml:space="preserve"> B2 </w:t>
      </w:r>
      <w:r w:rsidRPr="005156EF">
        <w:rPr>
          <w:rFonts w:ascii="Segoe UI Symbol" w:hAnsi="Segoe UI Symbol" w:cs="Segoe UI Symbol"/>
        </w:rPr>
        <w:t>☐</w:t>
      </w:r>
      <w:r w:rsidRPr="005156EF">
        <w:t xml:space="preserve"> C1 </w:t>
      </w:r>
      <w:r w:rsidRPr="005156EF">
        <w:rPr>
          <w:rFonts w:ascii="Segoe UI Symbol" w:hAnsi="Segoe UI Symbol" w:cs="Segoe UI Symbol"/>
        </w:rPr>
        <w:t>☐</w:t>
      </w:r>
      <w:r w:rsidRPr="005156EF">
        <w:t xml:space="preserve"> C2</w:t>
      </w:r>
      <w:r w:rsidRPr="005156EF">
        <w:br/>
        <w:t xml:space="preserve">* English: </w:t>
      </w:r>
      <w:r w:rsidRPr="005156EF">
        <w:rPr>
          <w:rFonts w:ascii="Segoe UI Symbol" w:hAnsi="Segoe UI Symbol" w:cs="Segoe UI Symbol"/>
        </w:rPr>
        <w:t>☐</w:t>
      </w:r>
      <w:r w:rsidRPr="005156EF">
        <w:t xml:space="preserve"> Native </w:t>
      </w:r>
      <w:r w:rsidRPr="005156EF">
        <w:rPr>
          <w:rFonts w:ascii="Segoe UI Symbol" w:hAnsi="Segoe UI Symbol" w:cs="Segoe UI Symbol"/>
        </w:rPr>
        <w:t>☐</w:t>
      </w:r>
      <w:r w:rsidRPr="005156EF">
        <w:t xml:space="preserve"> A1 </w:t>
      </w:r>
      <w:r w:rsidRPr="005156EF">
        <w:rPr>
          <w:rFonts w:ascii="Segoe UI Symbol" w:hAnsi="Segoe UI Symbol" w:cs="Segoe UI Symbol"/>
        </w:rPr>
        <w:t>☐</w:t>
      </w:r>
      <w:r w:rsidRPr="005156EF">
        <w:t xml:space="preserve"> A2 </w:t>
      </w:r>
      <w:r w:rsidRPr="005156EF">
        <w:rPr>
          <w:rFonts w:ascii="Segoe UI Symbol" w:hAnsi="Segoe UI Symbol" w:cs="Segoe UI Symbol"/>
        </w:rPr>
        <w:t>☐</w:t>
      </w:r>
      <w:r w:rsidRPr="005156EF">
        <w:t xml:space="preserve"> B1 </w:t>
      </w:r>
      <w:r w:rsidRPr="005156EF">
        <w:rPr>
          <w:rFonts w:ascii="Segoe UI Symbol" w:hAnsi="Segoe UI Symbol" w:cs="Segoe UI Symbol"/>
        </w:rPr>
        <w:t>☐</w:t>
      </w:r>
      <w:r w:rsidRPr="005156EF">
        <w:t xml:space="preserve"> B2 </w:t>
      </w:r>
      <w:r w:rsidRPr="005156EF">
        <w:rPr>
          <w:rFonts w:ascii="Segoe UI Symbol" w:hAnsi="Segoe UI Symbol" w:cs="Segoe UI Symbol"/>
        </w:rPr>
        <w:t>☐</w:t>
      </w:r>
      <w:r w:rsidRPr="005156EF">
        <w:t xml:space="preserve"> C1 </w:t>
      </w:r>
      <w:r w:rsidRPr="005156EF">
        <w:rPr>
          <w:rFonts w:ascii="Segoe UI Symbol" w:hAnsi="Segoe UI Symbol" w:cs="Segoe UI Symbol"/>
        </w:rPr>
        <w:t>☐</w:t>
      </w:r>
      <w:r w:rsidRPr="005156EF">
        <w:t xml:space="preserve"> C2</w:t>
      </w:r>
      <w:r w:rsidRPr="005156EF">
        <w:br/>
        <w:t xml:space="preserve">* French: </w:t>
      </w:r>
      <w:r w:rsidRPr="005156EF">
        <w:rPr>
          <w:rFonts w:ascii="Segoe UI Symbol" w:hAnsi="Segoe UI Symbol" w:cs="Segoe UI Symbol"/>
        </w:rPr>
        <w:t>☐</w:t>
      </w:r>
      <w:r w:rsidRPr="005156EF">
        <w:t xml:space="preserve"> Native </w:t>
      </w:r>
      <w:r w:rsidRPr="005156EF">
        <w:rPr>
          <w:rFonts w:ascii="Segoe UI Symbol" w:hAnsi="Segoe UI Symbol" w:cs="Segoe UI Symbol"/>
        </w:rPr>
        <w:t>☐</w:t>
      </w:r>
      <w:r w:rsidRPr="005156EF">
        <w:t xml:space="preserve"> A1 </w:t>
      </w:r>
      <w:r w:rsidRPr="005156EF">
        <w:rPr>
          <w:rFonts w:ascii="Segoe UI Symbol" w:hAnsi="Segoe UI Symbol" w:cs="Segoe UI Symbol"/>
        </w:rPr>
        <w:t>☐</w:t>
      </w:r>
      <w:r w:rsidRPr="005156EF">
        <w:t xml:space="preserve"> A2 </w:t>
      </w:r>
      <w:r w:rsidRPr="005156EF">
        <w:rPr>
          <w:rFonts w:ascii="Segoe UI Symbol" w:hAnsi="Segoe UI Symbol" w:cs="Segoe UI Symbol"/>
        </w:rPr>
        <w:t>☐</w:t>
      </w:r>
      <w:r w:rsidRPr="005156EF">
        <w:t xml:space="preserve"> B1 </w:t>
      </w:r>
      <w:r w:rsidRPr="005156EF">
        <w:rPr>
          <w:rFonts w:ascii="Segoe UI Symbol" w:hAnsi="Segoe UI Symbol" w:cs="Segoe UI Symbol"/>
        </w:rPr>
        <w:t>☐</w:t>
      </w:r>
      <w:r w:rsidRPr="005156EF">
        <w:t xml:space="preserve"> B2 </w:t>
      </w:r>
      <w:r w:rsidRPr="005156EF">
        <w:rPr>
          <w:rFonts w:ascii="Segoe UI Symbol" w:hAnsi="Segoe UI Symbol" w:cs="Segoe UI Symbol"/>
        </w:rPr>
        <w:t>☐</w:t>
      </w:r>
      <w:r w:rsidRPr="005156EF">
        <w:t xml:space="preserve"> C1 </w:t>
      </w:r>
      <w:r w:rsidRPr="005156EF">
        <w:rPr>
          <w:rFonts w:ascii="Segoe UI Symbol" w:hAnsi="Segoe UI Symbol" w:cs="Segoe UI Symbol"/>
        </w:rPr>
        <w:t>☐</w:t>
      </w:r>
      <w:r w:rsidRPr="005156EF">
        <w:t xml:space="preserve"> C2</w:t>
      </w:r>
      <w:r w:rsidRPr="005156EF">
        <w:br/>
        <w:t>7. How many years have you been formally studying translation? ______</w:t>
      </w:r>
    </w:p>
    <w:p w14:paraId="380FDAD9" w14:textId="77777777" w:rsidR="005156EF" w:rsidRPr="005156EF" w:rsidRDefault="005156EF" w:rsidP="005156EF">
      <w:r w:rsidRPr="005156EF">
        <w:rPr>
          <w:b/>
          <w:bCs/>
        </w:rPr>
        <w:t>Section C: Technology and Tool Usage</w:t>
      </w:r>
      <w:r w:rsidRPr="005156EF">
        <w:br/>
        <w:t>8. On a typical academic week, how often do you use the following tools for your translation tasks?</w:t>
      </w:r>
      <w:r w:rsidRPr="005156EF">
        <w:br/>
        <w:t xml:space="preserve">* CAT Tools (e.g., Trados, </w:t>
      </w:r>
      <w:proofErr w:type="spellStart"/>
      <w:r w:rsidRPr="005156EF">
        <w:t>MemoQ</w:t>
      </w:r>
      <w:proofErr w:type="spellEnd"/>
      <w:r w:rsidRPr="005156EF">
        <w:t>):</w:t>
      </w:r>
      <w:r w:rsidRPr="005156EF">
        <w:br/>
      </w:r>
      <w:r w:rsidRPr="005156EF">
        <w:rPr>
          <w:rFonts w:ascii="Segoe UI Symbol" w:hAnsi="Segoe UI Symbol" w:cs="Segoe UI Symbol"/>
        </w:rPr>
        <w:t>☐</w:t>
      </w:r>
      <w:r w:rsidRPr="005156EF">
        <w:t xml:space="preserve"> Never </w:t>
      </w:r>
      <w:r w:rsidRPr="005156EF">
        <w:rPr>
          <w:rFonts w:ascii="Segoe UI Symbol" w:hAnsi="Segoe UI Symbol" w:cs="Segoe UI Symbol"/>
        </w:rPr>
        <w:t>☐</w:t>
      </w:r>
      <w:r w:rsidRPr="005156EF">
        <w:t xml:space="preserve"> Rarely </w:t>
      </w:r>
      <w:r w:rsidRPr="005156EF">
        <w:rPr>
          <w:rFonts w:ascii="Segoe UI Symbol" w:hAnsi="Segoe UI Symbol" w:cs="Segoe UI Symbol"/>
        </w:rPr>
        <w:t>☐</w:t>
      </w:r>
      <w:r w:rsidRPr="005156EF">
        <w:t xml:space="preserve"> Sometimes </w:t>
      </w:r>
      <w:r w:rsidRPr="005156EF">
        <w:rPr>
          <w:rFonts w:ascii="Segoe UI Symbol" w:hAnsi="Segoe UI Symbol" w:cs="Segoe UI Symbol"/>
        </w:rPr>
        <w:t>☐</w:t>
      </w:r>
      <w:r w:rsidRPr="005156EF">
        <w:t xml:space="preserve"> Often </w:t>
      </w:r>
      <w:r w:rsidRPr="005156EF">
        <w:rPr>
          <w:rFonts w:ascii="Segoe UI Symbol" w:hAnsi="Segoe UI Symbol" w:cs="Segoe UI Symbol"/>
        </w:rPr>
        <w:t>☐</w:t>
      </w:r>
      <w:r w:rsidRPr="005156EF">
        <w:t xml:space="preserve"> Very Often</w:t>
      </w:r>
      <w:r w:rsidRPr="005156EF">
        <w:br/>
        <w:t xml:space="preserve">* Online Dictionaries (e.g., </w:t>
      </w:r>
      <w:proofErr w:type="spellStart"/>
      <w:r w:rsidRPr="005156EF">
        <w:t>WordReference</w:t>
      </w:r>
      <w:proofErr w:type="spellEnd"/>
      <w:r w:rsidRPr="005156EF">
        <w:t>, Reverso):</w:t>
      </w:r>
      <w:r w:rsidRPr="005156EF">
        <w:br/>
      </w:r>
      <w:r w:rsidRPr="005156EF">
        <w:rPr>
          <w:rFonts w:ascii="Segoe UI Symbol" w:hAnsi="Segoe UI Symbol" w:cs="Segoe UI Symbol"/>
        </w:rPr>
        <w:t>☐</w:t>
      </w:r>
      <w:r w:rsidRPr="005156EF">
        <w:t xml:space="preserve"> Never </w:t>
      </w:r>
      <w:r w:rsidRPr="005156EF">
        <w:rPr>
          <w:rFonts w:ascii="Segoe UI Symbol" w:hAnsi="Segoe UI Symbol" w:cs="Segoe UI Symbol"/>
        </w:rPr>
        <w:t>☐</w:t>
      </w:r>
      <w:r w:rsidRPr="005156EF">
        <w:t xml:space="preserve"> Rarely </w:t>
      </w:r>
      <w:r w:rsidRPr="005156EF">
        <w:rPr>
          <w:rFonts w:ascii="Segoe UI Symbol" w:hAnsi="Segoe UI Symbol" w:cs="Segoe UI Symbol"/>
        </w:rPr>
        <w:t>☐</w:t>
      </w:r>
      <w:r w:rsidRPr="005156EF">
        <w:t xml:space="preserve"> Sometimes </w:t>
      </w:r>
      <w:r w:rsidRPr="005156EF">
        <w:rPr>
          <w:rFonts w:ascii="Segoe UI Symbol" w:hAnsi="Segoe UI Symbol" w:cs="Segoe UI Symbol"/>
        </w:rPr>
        <w:t>☐</w:t>
      </w:r>
      <w:r w:rsidRPr="005156EF">
        <w:t xml:space="preserve"> Often </w:t>
      </w:r>
      <w:r w:rsidRPr="005156EF">
        <w:rPr>
          <w:rFonts w:ascii="Segoe UI Symbol" w:hAnsi="Segoe UI Symbol" w:cs="Segoe UI Symbol"/>
        </w:rPr>
        <w:t>☐</w:t>
      </w:r>
      <w:r w:rsidRPr="005156EF">
        <w:t xml:space="preserve"> Very Often</w:t>
      </w:r>
      <w:r w:rsidRPr="005156EF">
        <w:br/>
        <w:t>* Generative AI (e.g., ChatGPT, Claude, Gemini):</w:t>
      </w:r>
      <w:r w:rsidRPr="005156EF">
        <w:br/>
      </w:r>
      <w:r w:rsidRPr="005156EF">
        <w:rPr>
          <w:rFonts w:ascii="Segoe UI Symbol" w:hAnsi="Segoe UI Symbol" w:cs="Segoe UI Symbol"/>
        </w:rPr>
        <w:t>☐</w:t>
      </w:r>
      <w:r w:rsidRPr="005156EF">
        <w:t xml:space="preserve"> Never </w:t>
      </w:r>
      <w:r w:rsidRPr="005156EF">
        <w:rPr>
          <w:rFonts w:ascii="Segoe UI Symbol" w:hAnsi="Segoe UI Symbol" w:cs="Segoe UI Symbol"/>
        </w:rPr>
        <w:t>☐</w:t>
      </w:r>
      <w:r w:rsidRPr="005156EF">
        <w:t xml:space="preserve"> Rarely </w:t>
      </w:r>
      <w:r w:rsidRPr="005156EF">
        <w:rPr>
          <w:rFonts w:ascii="Segoe UI Symbol" w:hAnsi="Segoe UI Symbol" w:cs="Segoe UI Symbol"/>
        </w:rPr>
        <w:t>☐</w:t>
      </w:r>
      <w:r w:rsidRPr="005156EF">
        <w:t xml:space="preserve"> Sometimes </w:t>
      </w:r>
      <w:r w:rsidRPr="005156EF">
        <w:rPr>
          <w:rFonts w:ascii="Segoe UI Symbol" w:hAnsi="Segoe UI Symbol" w:cs="Segoe UI Symbol"/>
        </w:rPr>
        <w:t>☐</w:t>
      </w:r>
      <w:r w:rsidRPr="005156EF">
        <w:t xml:space="preserve"> Often </w:t>
      </w:r>
      <w:r w:rsidRPr="005156EF">
        <w:rPr>
          <w:rFonts w:ascii="Segoe UI Symbol" w:hAnsi="Segoe UI Symbol" w:cs="Segoe UI Symbol"/>
        </w:rPr>
        <w:t>☐</w:t>
      </w:r>
      <w:r w:rsidRPr="005156EF">
        <w:t xml:space="preserve"> Very Often</w:t>
      </w:r>
    </w:p>
    <w:p w14:paraId="534B8655" w14:textId="77777777" w:rsidR="005156EF" w:rsidRPr="005156EF" w:rsidRDefault="005156EF" w:rsidP="005156EF">
      <w:pPr>
        <w:numPr>
          <w:ilvl w:val="0"/>
          <w:numId w:val="2"/>
        </w:numPr>
      </w:pPr>
      <w:r w:rsidRPr="005156EF">
        <w:t>If you use Generative AI for translation, what do you primarily use it for? (Select all that apply)</w:t>
      </w:r>
      <w:r w:rsidRPr="005156EF">
        <w:br/>
      </w:r>
      <w:r w:rsidRPr="005156EF">
        <w:rPr>
          <w:rFonts w:ascii="Segoe UI Symbol" w:hAnsi="Segoe UI Symbol" w:cs="Segoe UI Symbol"/>
        </w:rPr>
        <w:t>☐</w:t>
      </w:r>
      <w:r w:rsidRPr="005156EF">
        <w:t xml:space="preserve"> Translating entire sentences or paragraphs</w:t>
      </w:r>
      <w:r w:rsidRPr="005156EF">
        <w:br/>
      </w:r>
      <w:r w:rsidRPr="005156EF">
        <w:rPr>
          <w:rFonts w:ascii="Segoe UI Symbol" w:hAnsi="Segoe UI Symbol" w:cs="Segoe UI Symbol"/>
        </w:rPr>
        <w:t>☐</w:t>
      </w:r>
      <w:r w:rsidRPr="005156EF">
        <w:t xml:space="preserve"> Looking up the meaning of a single word</w:t>
      </w:r>
      <w:r w:rsidRPr="005156EF">
        <w:br/>
      </w:r>
      <w:r w:rsidRPr="005156EF">
        <w:rPr>
          <w:rFonts w:ascii="Segoe UI Symbol" w:hAnsi="Segoe UI Symbol" w:cs="Segoe UI Symbol"/>
        </w:rPr>
        <w:t>☐</w:t>
      </w:r>
      <w:r w:rsidRPr="005156EF">
        <w:t xml:space="preserve"> Finding synonyms or alternative phrasing</w:t>
      </w:r>
      <w:r w:rsidRPr="005156EF">
        <w:br/>
      </w:r>
      <w:r w:rsidRPr="005156EF">
        <w:rPr>
          <w:rFonts w:ascii="Segoe UI Symbol" w:hAnsi="Segoe UI Symbol" w:cs="Segoe UI Symbol"/>
        </w:rPr>
        <w:lastRenderedPageBreak/>
        <w:t>☐</w:t>
      </w:r>
      <w:r w:rsidRPr="005156EF">
        <w:t xml:space="preserve"> Understanding the context of a difficult phrase</w:t>
      </w:r>
      <w:r w:rsidRPr="005156EF">
        <w:br/>
      </w:r>
      <w:r w:rsidRPr="005156EF">
        <w:rPr>
          <w:rFonts w:ascii="Segoe UI Symbol" w:hAnsi="Segoe UI Symbol" w:cs="Segoe UI Symbol"/>
        </w:rPr>
        <w:t>☐</w:t>
      </w:r>
      <w:r w:rsidRPr="005156EF">
        <w:t xml:space="preserve"> Checking grammar and style</w:t>
      </w:r>
      <w:r w:rsidRPr="005156EF">
        <w:br/>
      </w:r>
      <w:r w:rsidRPr="005156EF">
        <w:rPr>
          <w:rFonts w:ascii="Segoe UI Symbol" w:hAnsi="Segoe UI Symbol" w:cs="Segoe UI Symbol"/>
        </w:rPr>
        <w:t>☐</w:t>
      </w:r>
      <w:r w:rsidRPr="005156EF">
        <w:t xml:space="preserve"> Other (please specify): ___________________________</w:t>
      </w:r>
    </w:p>
    <w:p w14:paraId="3113CE9A" w14:textId="77777777" w:rsidR="00D54379" w:rsidRDefault="00D54379">
      <w:r>
        <w:br w:type="page"/>
      </w:r>
    </w:p>
    <w:p w14:paraId="064E32FB" w14:textId="7409A535" w:rsidR="005156EF" w:rsidRPr="005156EF" w:rsidRDefault="005156EF" w:rsidP="00D54379">
      <w:pPr>
        <w:jc w:val="center"/>
      </w:pPr>
      <w:r w:rsidRPr="005156EF">
        <w:rPr>
          <w:b/>
          <w:bCs/>
        </w:rPr>
        <w:lastRenderedPageBreak/>
        <w:t>Instrument 2: Post-Task Questionnaire</w:t>
      </w:r>
    </w:p>
    <w:p w14:paraId="01068634" w14:textId="6765C6D8" w:rsidR="005156EF" w:rsidRPr="005156EF" w:rsidRDefault="005156EF" w:rsidP="00D54379">
      <w:pPr>
        <w:jc w:val="center"/>
      </w:pPr>
      <w:r w:rsidRPr="005156EF">
        <w:rPr>
          <w:i/>
          <w:iCs/>
        </w:rPr>
        <w:t xml:space="preserve">(Note: Section A is identical for both groups; Section B is </w:t>
      </w:r>
      <w:r w:rsidR="00D54379" w:rsidRPr="005156EF">
        <w:rPr>
          <w:i/>
          <w:iCs/>
        </w:rPr>
        <w:t>modified</w:t>
      </w:r>
      <w:r w:rsidR="00D54379">
        <w:rPr>
          <w:i/>
          <w:iCs/>
        </w:rPr>
        <w:t xml:space="preserve"> for the Experimental Group</w:t>
      </w:r>
      <w:r w:rsidRPr="005156EF">
        <w:rPr>
          <w:i/>
          <w:iCs/>
        </w:rPr>
        <w:t>.)</w:t>
      </w:r>
    </w:p>
    <w:p w14:paraId="72572326" w14:textId="77777777" w:rsidR="005156EF" w:rsidRPr="005156EF" w:rsidRDefault="005156EF" w:rsidP="005156EF">
      <w:r w:rsidRPr="005156EF">
        <w:rPr>
          <w:b/>
          <w:bCs/>
        </w:rPr>
        <w:t>(Version for EXPERIMENTAL GROUP - GenAI Users)</w:t>
      </w:r>
    </w:p>
    <w:p w14:paraId="13EC53BB" w14:textId="77777777" w:rsidR="005156EF" w:rsidRPr="005156EF" w:rsidRDefault="005156EF" w:rsidP="005156EF">
      <w:proofErr w:type="gramStart"/>
      <w:r w:rsidRPr="005156EF">
        <w:rPr>
          <w:b/>
          <w:bCs/>
        </w:rPr>
        <w:t>Instructions</w:t>
      </w:r>
      <w:proofErr w:type="gramEnd"/>
      <w:r w:rsidRPr="005156EF">
        <w:rPr>
          <w:b/>
          <w:bCs/>
        </w:rPr>
        <w:t>:</w:t>
      </w:r>
      <w:r w:rsidRPr="005156EF">
        <w:t> Please complete this questionnaire based on your experience during the translation task you just completed.</w:t>
      </w:r>
    </w:p>
    <w:p w14:paraId="6C54F3BD" w14:textId="77777777" w:rsidR="005156EF" w:rsidRPr="005156EF" w:rsidRDefault="005156EF" w:rsidP="005156EF">
      <w:r w:rsidRPr="005156EF">
        <w:rPr>
          <w:b/>
          <w:bCs/>
        </w:rPr>
        <w:t>Participant ID:</w:t>
      </w:r>
      <w:r w:rsidRPr="005156EF">
        <w:t> _______________</w:t>
      </w:r>
    </w:p>
    <w:p w14:paraId="12178C74" w14:textId="77777777" w:rsidR="005156EF" w:rsidRPr="005156EF" w:rsidRDefault="005156EF" w:rsidP="005156EF">
      <w:r w:rsidRPr="005156EF">
        <w:rPr>
          <w:b/>
          <w:bCs/>
        </w:rPr>
        <w:t>Section A: General Task Experience</w:t>
      </w:r>
      <w:r w:rsidRPr="005156EF">
        <w:br/>
        <w:t>Please rate your agreement with the following statements on a scale of 1 (Strongly Disagree) to 5 (Strongly Agree).</w:t>
      </w:r>
    </w:p>
    <w:tbl>
      <w:tblPr>
        <w:tblW w:w="11070" w:type="dxa"/>
        <w:tblCellSpacing w:w="15" w:type="dxa"/>
        <w:tblInd w:w="-810"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613"/>
        <w:gridCol w:w="3228"/>
        <w:gridCol w:w="1253"/>
        <w:gridCol w:w="1253"/>
        <w:gridCol w:w="1241"/>
        <w:gridCol w:w="1240"/>
        <w:gridCol w:w="1242"/>
      </w:tblGrid>
      <w:tr w:rsidR="00D54379" w:rsidRPr="005156EF" w14:paraId="7A827A2B" w14:textId="77777777" w:rsidTr="00D54379">
        <w:trPr>
          <w:tblCellSpacing w:w="15" w:type="dxa"/>
        </w:trPr>
        <w:tc>
          <w:tcPr>
            <w:tcW w:w="1575" w:type="dxa"/>
            <w:tcBorders>
              <w:top w:val="single" w:sz="4" w:space="0" w:color="auto"/>
              <w:bottom w:val="single" w:sz="4" w:space="0" w:color="auto"/>
            </w:tcBorders>
            <w:tcMar>
              <w:top w:w="90" w:type="dxa"/>
              <w:left w:w="180" w:type="dxa"/>
              <w:bottom w:w="90" w:type="dxa"/>
              <w:right w:w="180" w:type="dxa"/>
            </w:tcMar>
            <w:vAlign w:val="center"/>
            <w:hideMark/>
          </w:tcPr>
          <w:p w14:paraId="2C73FC1C" w14:textId="77777777" w:rsidR="005156EF" w:rsidRPr="005156EF" w:rsidRDefault="005156EF" w:rsidP="00D54379">
            <w:pPr>
              <w:spacing w:after="0" w:line="240" w:lineRule="atLeast"/>
              <w:jc w:val="center"/>
            </w:pPr>
          </w:p>
        </w:tc>
        <w:tc>
          <w:tcPr>
            <w:tcW w:w="3210" w:type="dxa"/>
            <w:tcBorders>
              <w:top w:val="single" w:sz="4" w:space="0" w:color="auto"/>
              <w:bottom w:val="single" w:sz="4" w:space="0" w:color="auto"/>
            </w:tcBorders>
            <w:tcMar>
              <w:top w:w="90" w:type="dxa"/>
              <w:left w:w="180" w:type="dxa"/>
              <w:bottom w:w="90" w:type="dxa"/>
              <w:right w:w="180" w:type="dxa"/>
            </w:tcMar>
            <w:vAlign w:val="center"/>
            <w:hideMark/>
          </w:tcPr>
          <w:p w14:paraId="789B79F6" w14:textId="77777777" w:rsidR="005156EF" w:rsidRPr="005156EF" w:rsidRDefault="005156EF" w:rsidP="00D54379">
            <w:pPr>
              <w:spacing w:after="0" w:line="240" w:lineRule="atLeast"/>
              <w:jc w:val="center"/>
              <w:rPr>
                <w:b/>
                <w:bCs/>
              </w:rPr>
            </w:pPr>
            <w:r w:rsidRPr="005156EF">
              <w:rPr>
                <w:b/>
                <w:bCs/>
              </w:rPr>
              <w:t>Statement</w:t>
            </w:r>
          </w:p>
        </w:tc>
        <w:tc>
          <w:tcPr>
            <w:tcW w:w="1212" w:type="dxa"/>
            <w:tcBorders>
              <w:top w:val="single" w:sz="4" w:space="0" w:color="auto"/>
              <w:bottom w:val="single" w:sz="4" w:space="0" w:color="auto"/>
            </w:tcBorders>
            <w:tcMar>
              <w:top w:w="90" w:type="dxa"/>
              <w:left w:w="180" w:type="dxa"/>
              <w:bottom w:w="90" w:type="dxa"/>
              <w:right w:w="180" w:type="dxa"/>
            </w:tcMar>
            <w:vAlign w:val="center"/>
            <w:hideMark/>
          </w:tcPr>
          <w:p w14:paraId="7FA2D09E" w14:textId="77777777" w:rsidR="005156EF" w:rsidRPr="005156EF" w:rsidRDefault="005156EF" w:rsidP="00D54379">
            <w:pPr>
              <w:spacing w:after="0" w:line="240" w:lineRule="atLeast"/>
              <w:jc w:val="center"/>
              <w:rPr>
                <w:b/>
                <w:bCs/>
              </w:rPr>
            </w:pPr>
            <w:r w:rsidRPr="005156EF">
              <w:rPr>
                <w:b/>
                <w:bCs/>
              </w:rPr>
              <w:t>Strongly Disagree (1)</w:t>
            </w:r>
          </w:p>
        </w:tc>
        <w:tc>
          <w:tcPr>
            <w:tcW w:w="1212" w:type="dxa"/>
            <w:tcBorders>
              <w:top w:val="single" w:sz="4" w:space="0" w:color="auto"/>
              <w:bottom w:val="single" w:sz="4" w:space="0" w:color="auto"/>
            </w:tcBorders>
            <w:tcMar>
              <w:top w:w="90" w:type="dxa"/>
              <w:left w:w="180" w:type="dxa"/>
              <w:bottom w:w="90" w:type="dxa"/>
              <w:right w:w="180" w:type="dxa"/>
            </w:tcMar>
            <w:vAlign w:val="center"/>
            <w:hideMark/>
          </w:tcPr>
          <w:p w14:paraId="242A4026" w14:textId="77777777" w:rsidR="005156EF" w:rsidRPr="005156EF" w:rsidRDefault="005156EF" w:rsidP="00D54379">
            <w:pPr>
              <w:spacing w:after="0" w:line="240" w:lineRule="atLeast"/>
              <w:jc w:val="center"/>
              <w:rPr>
                <w:b/>
                <w:bCs/>
              </w:rPr>
            </w:pPr>
            <w:r w:rsidRPr="005156EF">
              <w:rPr>
                <w:b/>
                <w:bCs/>
              </w:rPr>
              <w:t>Disagree (2)</w:t>
            </w:r>
          </w:p>
        </w:tc>
        <w:tc>
          <w:tcPr>
            <w:tcW w:w="1212" w:type="dxa"/>
            <w:tcBorders>
              <w:top w:val="single" w:sz="4" w:space="0" w:color="auto"/>
              <w:bottom w:val="single" w:sz="4" w:space="0" w:color="auto"/>
            </w:tcBorders>
            <w:tcMar>
              <w:top w:w="90" w:type="dxa"/>
              <w:left w:w="180" w:type="dxa"/>
              <w:bottom w:w="90" w:type="dxa"/>
              <w:right w:w="180" w:type="dxa"/>
            </w:tcMar>
            <w:vAlign w:val="center"/>
            <w:hideMark/>
          </w:tcPr>
          <w:p w14:paraId="03EBCA4D" w14:textId="77777777" w:rsidR="005156EF" w:rsidRPr="005156EF" w:rsidRDefault="005156EF" w:rsidP="00D54379">
            <w:pPr>
              <w:spacing w:after="0" w:line="240" w:lineRule="atLeast"/>
              <w:jc w:val="center"/>
              <w:rPr>
                <w:b/>
                <w:bCs/>
              </w:rPr>
            </w:pPr>
            <w:r w:rsidRPr="005156EF">
              <w:rPr>
                <w:b/>
                <w:bCs/>
              </w:rPr>
              <w:t>Neutral (3)</w:t>
            </w:r>
          </w:p>
        </w:tc>
        <w:tc>
          <w:tcPr>
            <w:tcW w:w="1212" w:type="dxa"/>
            <w:tcBorders>
              <w:top w:val="single" w:sz="4" w:space="0" w:color="auto"/>
              <w:bottom w:val="single" w:sz="4" w:space="0" w:color="auto"/>
            </w:tcBorders>
            <w:tcMar>
              <w:top w:w="90" w:type="dxa"/>
              <w:left w:w="180" w:type="dxa"/>
              <w:bottom w:w="90" w:type="dxa"/>
              <w:right w:w="180" w:type="dxa"/>
            </w:tcMar>
            <w:vAlign w:val="center"/>
            <w:hideMark/>
          </w:tcPr>
          <w:p w14:paraId="07BC8CF2" w14:textId="77777777" w:rsidR="005156EF" w:rsidRPr="005156EF" w:rsidRDefault="005156EF" w:rsidP="00D54379">
            <w:pPr>
              <w:spacing w:after="0" w:line="240" w:lineRule="atLeast"/>
              <w:jc w:val="center"/>
              <w:rPr>
                <w:b/>
                <w:bCs/>
              </w:rPr>
            </w:pPr>
            <w:r w:rsidRPr="005156EF">
              <w:rPr>
                <w:b/>
                <w:bCs/>
              </w:rPr>
              <w:t>Agree (4)</w:t>
            </w:r>
          </w:p>
        </w:tc>
        <w:tc>
          <w:tcPr>
            <w:tcW w:w="1197" w:type="dxa"/>
            <w:tcBorders>
              <w:top w:val="single" w:sz="4" w:space="0" w:color="auto"/>
              <w:bottom w:val="single" w:sz="4" w:space="0" w:color="auto"/>
            </w:tcBorders>
            <w:tcMar>
              <w:top w:w="90" w:type="dxa"/>
              <w:left w:w="180" w:type="dxa"/>
              <w:bottom w:w="90" w:type="dxa"/>
              <w:right w:w="180" w:type="dxa"/>
            </w:tcMar>
            <w:vAlign w:val="center"/>
            <w:hideMark/>
          </w:tcPr>
          <w:p w14:paraId="6777D064" w14:textId="77777777" w:rsidR="005156EF" w:rsidRPr="005156EF" w:rsidRDefault="005156EF" w:rsidP="00D54379">
            <w:pPr>
              <w:spacing w:after="0" w:line="240" w:lineRule="atLeast"/>
              <w:jc w:val="center"/>
              <w:rPr>
                <w:b/>
                <w:bCs/>
              </w:rPr>
            </w:pPr>
            <w:r w:rsidRPr="005156EF">
              <w:rPr>
                <w:b/>
                <w:bCs/>
              </w:rPr>
              <w:t>Strongly Agree (5)</w:t>
            </w:r>
          </w:p>
        </w:tc>
      </w:tr>
      <w:tr w:rsidR="00D54379" w:rsidRPr="005156EF" w14:paraId="6692FC8C" w14:textId="77777777" w:rsidTr="00D54379">
        <w:trPr>
          <w:tblCellSpacing w:w="15" w:type="dxa"/>
        </w:trPr>
        <w:tc>
          <w:tcPr>
            <w:tcW w:w="11010" w:type="dxa"/>
            <w:gridSpan w:val="7"/>
            <w:tcMar>
              <w:top w:w="90" w:type="dxa"/>
              <w:left w:w="180" w:type="dxa"/>
              <w:bottom w:w="90" w:type="dxa"/>
              <w:right w:w="180" w:type="dxa"/>
            </w:tcMar>
            <w:vAlign w:val="center"/>
            <w:hideMark/>
          </w:tcPr>
          <w:p w14:paraId="350A48AE" w14:textId="74297F71" w:rsidR="00D54379" w:rsidRPr="005156EF" w:rsidRDefault="00D54379" w:rsidP="00D54379">
            <w:pPr>
              <w:spacing w:after="0" w:line="240" w:lineRule="atLeast"/>
              <w:jc w:val="center"/>
            </w:pPr>
            <w:r w:rsidRPr="005156EF">
              <w:rPr>
                <w:b/>
                <w:bCs/>
              </w:rPr>
              <w:t>Task Difficulty and Cognitive Load</w:t>
            </w:r>
          </w:p>
        </w:tc>
      </w:tr>
      <w:tr w:rsidR="00D54379" w:rsidRPr="005156EF" w14:paraId="3E72BB79" w14:textId="77777777" w:rsidTr="00D54379">
        <w:trPr>
          <w:tblCellSpacing w:w="15" w:type="dxa"/>
        </w:trPr>
        <w:tc>
          <w:tcPr>
            <w:tcW w:w="1575" w:type="dxa"/>
            <w:tcMar>
              <w:top w:w="90" w:type="dxa"/>
              <w:left w:w="180" w:type="dxa"/>
              <w:bottom w:w="90" w:type="dxa"/>
              <w:right w:w="180" w:type="dxa"/>
            </w:tcMar>
            <w:vAlign w:val="center"/>
            <w:hideMark/>
          </w:tcPr>
          <w:p w14:paraId="2FEF6FAF" w14:textId="77777777" w:rsidR="005156EF" w:rsidRPr="005156EF" w:rsidRDefault="005156EF" w:rsidP="00D54379">
            <w:pPr>
              <w:spacing w:after="0" w:line="240" w:lineRule="atLeast"/>
            </w:pPr>
            <w:r w:rsidRPr="005156EF">
              <w:t>1.</w:t>
            </w:r>
          </w:p>
        </w:tc>
        <w:tc>
          <w:tcPr>
            <w:tcW w:w="3210" w:type="dxa"/>
            <w:tcMar>
              <w:top w:w="90" w:type="dxa"/>
              <w:left w:w="180" w:type="dxa"/>
              <w:bottom w:w="90" w:type="dxa"/>
              <w:right w:w="180" w:type="dxa"/>
            </w:tcMar>
            <w:vAlign w:val="center"/>
            <w:hideMark/>
          </w:tcPr>
          <w:p w14:paraId="0F9C6AD6" w14:textId="77777777" w:rsidR="005156EF" w:rsidRPr="005156EF" w:rsidRDefault="005156EF" w:rsidP="00D54379">
            <w:pPr>
              <w:spacing w:after="0" w:line="240" w:lineRule="atLeast"/>
            </w:pPr>
            <w:r w:rsidRPr="005156EF">
              <w:t>The translation task was mentally demanding.</w:t>
            </w:r>
          </w:p>
        </w:tc>
        <w:tc>
          <w:tcPr>
            <w:tcW w:w="1212" w:type="dxa"/>
            <w:tcMar>
              <w:top w:w="90" w:type="dxa"/>
              <w:left w:w="180" w:type="dxa"/>
              <w:bottom w:w="90" w:type="dxa"/>
              <w:right w:w="180" w:type="dxa"/>
            </w:tcMar>
            <w:vAlign w:val="center"/>
            <w:hideMark/>
          </w:tcPr>
          <w:p w14:paraId="7EBB5A8C"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748D9FA6"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783287A1"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458A3415"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61FCE890"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4C32F699" w14:textId="77777777" w:rsidTr="00D54379">
        <w:trPr>
          <w:tblCellSpacing w:w="15" w:type="dxa"/>
        </w:trPr>
        <w:tc>
          <w:tcPr>
            <w:tcW w:w="1575" w:type="dxa"/>
            <w:tcMar>
              <w:top w:w="90" w:type="dxa"/>
              <w:left w:w="180" w:type="dxa"/>
              <w:bottom w:w="90" w:type="dxa"/>
              <w:right w:w="180" w:type="dxa"/>
            </w:tcMar>
            <w:vAlign w:val="center"/>
            <w:hideMark/>
          </w:tcPr>
          <w:p w14:paraId="528EDEA8" w14:textId="77777777" w:rsidR="005156EF" w:rsidRPr="005156EF" w:rsidRDefault="005156EF" w:rsidP="00D54379">
            <w:pPr>
              <w:spacing w:after="0" w:line="240" w:lineRule="atLeast"/>
            </w:pPr>
            <w:r w:rsidRPr="005156EF">
              <w:t>2.</w:t>
            </w:r>
          </w:p>
        </w:tc>
        <w:tc>
          <w:tcPr>
            <w:tcW w:w="3210" w:type="dxa"/>
            <w:tcMar>
              <w:top w:w="90" w:type="dxa"/>
              <w:left w:w="180" w:type="dxa"/>
              <w:bottom w:w="90" w:type="dxa"/>
              <w:right w:w="180" w:type="dxa"/>
            </w:tcMar>
            <w:vAlign w:val="center"/>
            <w:hideMark/>
          </w:tcPr>
          <w:p w14:paraId="4E00BABB" w14:textId="77777777" w:rsidR="005156EF" w:rsidRPr="005156EF" w:rsidRDefault="005156EF" w:rsidP="00D54379">
            <w:pPr>
              <w:spacing w:after="0" w:line="240" w:lineRule="atLeast"/>
            </w:pPr>
            <w:r w:rsidRPr="005156EF">
              <w:t>I found it difficult to make decisions about word choices.</w:t>
            </w:r>
          </w:p>
        </w:tc>
        <w:tc>
          <w:tcPr>
            <w:tcW w:w="1212" w:type="dxa"/>
            <w:tcMar>
              <w:top w:w="90" w:type="dxa"/>
              <w:left w:w="180" w:type="dxa"/>
              <w:bottom w:w="90" w:type="dxa"/>
              <w:right w:w="180" w:type="dxa"/>
            </w:tcMar>
            <w:vAlign w:val="center"/>
            <w:hideMark/>
          </w:tcPr>
          <w:p w14:paraId="0D0880C3"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A4070BD"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3531C978"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520ACD05"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03681D26"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726F0343" w14:textId="77777777" w:rsidTr="00D54379">
        <w:trPr>
          <w:tblCellSpacing w:w="15" w:type="dxa"/>
        </w:trPr>
        <w:tc>
          <w:tcPr>
            <w:tcW w:w="1575" w:type="dxa"/>
            <w:tcMar>
              <w:top w:w="90" w:type="dxa"/>
              <w:left w:w="180" w:type="dxa"/>
              <w:bottom w:w="90" w:type="dxa"/>
              <w:right w:w="180" w:type="dxa"/>
            </w:tcMar>
            <w:vAlign w:val="center"/>
            <w:hideMark/>
          </w:tcPr>
          <w:p w14:paraId="5A2B2379" w14:textId="77777777" w:rsidR="005156EF" w:rsidRPr="005156EF" w:rsidRDefault="005156EF" w:rsidP="00D54379">
            <w:pPr>
              <w:spacing w:after="0" w:line="240" w:lineRule="atLeast"/>
            </w:pPr>
            <w:r w:rsidRPr="005156EF">
              <w:t>3.</w:t>
            </w:r>
          </w:p>
        </w:tc>
        <w:tc>
          <w:tcPr>
            <w:tcW w:w="3210" w:type="dxa"/>
            <w:tcMar>
              <w:top w:w="90" w:type="dxa"/>
              <w:left w:w="180" w:type="dxa"/>
              <w:bottom w:w="90" w:type="dxa"/>
              <w:right w:w="180" w:type="dxa"/>
            </w:tcMar>
            <w:vAlign w:val="center"/>
            <w:hideMark/>
          </w:tcPr>
          <w:p w14:paraId="43FCB545" w14:textId="77777777" w:rsidR="005156EF" w:rsidRPr="005156EF" w:rsidRDefault="005156EF" w:rsidP="00D54379">
            <w:pPr>
              <w:spacing w:after="0" w:line="240" w:lineRule="atLeast"/>
            </w:pPr>
            <w:r w:rsidRPr="005156EF">
              <w:t>I often felt "stuck" when trying to find the right word.</w:t>
            </w:r>
          </w:p>
        </w:tc>
        <w:tc>
          <w:tcPr>
            <w:tcW w:w="1212" w:type="dxa"/>
            <w:tcMar>
              <w:top w:w="90" w:type="dxa"/>
              <w:left w:w="180" w:type="dxa"/>
              <w:bottom w:w="90" w:type="dxa"/>
              <w:right w:w="180" w:type="dxa"/>
            </w:tcMar>
            <w:vAlign w:val="center"/>
            <w:hideMark/>
          </w:tcPr>
          <w:p w14:paraId="50C2E983"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60853170"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70C67046"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07CE1E6D"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0971EBC8"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1111F431" w14:textId="77777777" w:rsidTr="00D54379">
        <w:trPr>
          <w:tblCellSpacing w:w="15" w:type="dxa"/>
        </w:trPr>
        <w:tc>
          <w:tcPr>
            <w:tcW w:w="1575" w:type="dxa"/>
            <w:tcMar>
              <w:top w:w="90" w:type="dxa"/>
              <w:left w:w="180" w:type="dxa"/>
              <w:bottom w:w="90" w:type="dxa"/>
              <w:right w:w="180" w:type="dxa"/>
            </w:tcMar>
            <w:vAlign w:val="center"/>
            <w:hideMark/>
          </w:tcPr>
          <w:p w14:paraId="27DD169B" w14:textId="77777777" w:rsidR="005156EF" w:rsidRPr="005156EF" w:rsidRDefault="005156EF" w:rsidP="00D54379">
            <w:pPr>
              <w:spacing w:after="0" w:line="240" w:lineRule="atLeast"/>
            </w:pPr>
            <w:r w:rsidRPr="005156EF">
              <w:t>4.</w:t>
            </w:r>
          </w:p>
        </w:tc>
        <w:tc>
          <w:tcPr>
            <w:tcW w:w="3210" w:type="dxa"/>
            <w:tcMar>
              <w:top w:w="90" w:type="dxa"/>
              <w:left w:w="180" w:type="dxa"/>
              <w:bottom w:w="90" w:type="dxa"/>
              <w:right w:w="180" w:type="dxa"/>
            </w:tcMar>
            <w:vAlign w:val="center"/>
            <w:hideMark/>
          </w:tcPr>
          <w:p w14:paraId="67B8F61F" w14:textId="77777777" w:rsidR="005156EF" w:rsidRPr="005156EF" w:rsidRDefault="005156EF" w:rsidP="00D54379">
            <w:pPr>
              <w:spacing w:after="0" w:line="240" w:lineRule="atLeast"/>
            </w:pPr>
            <w:r w:rsidRPr="005156EF">
              <w:t>The tools helped me overcome moments when I felt stuck.</w:t>
            </w:r>
          </w:p>
        </w:tc>
        <w:tc>
          <w:tcPr>
            <w:tcW w:w="1212" w:type="dxa"/>
            <w:tcMar>
              <w:top w:w="90" w:type="dxa"/>
              <w:left w:w="180" w:type="dxa"/>
              <w:bottom w:w="90" w:type="dxa"/>
              <w:right w:w="180" w:type="dxa"/>
            </w:tcMar>
            <w:vAlign w:val="center"/>
            <w:hideMark/>
          </w:tcPr>
          <w:p w14:paraId="3DC6FDD8"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605279B"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5ECD1A82"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7D7EC5B7"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0373EB2E"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0C7A149C" w14:textId="77777777" w:rsidTr="00D54379">
        <w:trPr>
          <w:tblCellSpacing w:w="15" w:type="dxa"/>
        </w:trPr>
        <w:tc>
          <w:tcPr>
            <w:tcW w:w="11010" w:type="dxa"/>
            <w:gridSpan w:val="7"/>
            <w:tcMar>
              <w:top w:w="90" w:type="dxa"/>
              <w:left w:w="180" w:type="dxa"/>
              <w:bottom w:w="90" w:type="dxa"/>
              <w:right w:w="180" w:type="dxa"/>
            </w:tcMar>
            <w:vAlign w:val="center"/>
            <w:hideMark/>
          </w:tcPr>
          <w:p w14:paraId="5FDF16C9" w14:textId="036FD34B" w:rsidR="00D54379" w:rsidRPr="005156EF" w:rsidRDefault="00D54379" w:rsidP="00D54379">
            <w:pPr>
              <w:spacing w:after="0" w:line="240" w:lineRule="atLeast"/>
              <w:jc w:val="center"/>
            </w:pPr>
            <w:r w:rsidRPr="005156EF">
              <w:rPr>
                <w:b/>
                <w:bCs/>
              </w:rPr>
              <w:t>Creative Confidence and Certainty</w:t>
            </w:r>
          </w:p>
        </w:tc>
      </w:tr>
      <w:tr w:rsidR="00D54379" w:rsidRPr="005156EF" w14:paraId="6D950298" w14:textId="77777777" w:rsidTr="00D54379">
        <w:trPr>
          <w:tblCellSpacing w:w="15" w:type="dxa"/>
        </w:trPr>
        <w:tc>
          <w:tcPr>
            <w:tcW w:w="1575" w:type="dxa"/>
            <w:tcMar>
              <w:top w:w="90" w:type="dxa"/>
              <w:left w:w="180" w:type="dxa"/>
              <w:bottom w:w="90" w:type="dxa"/>
              <w:right w:w="180" w:type="dxa"/>
            </w:tcMar>
            <w:vAlign w:val="center"/>
            <w:hideMark/>
          </w:tcPr>
          <w:p w14:paraId="42755440" w14:textId="77777777" w:rsidR="005156EF" w:rsidRPr="005156EF" w:rsidRDefault="005156EF" w:rsidP="00D54379">
            <w:pPr>
              <w:spacing w:after="0" w:line="240" w:lineRule="atLeast"/>
            </w:pPr>
            <w:r w:rsidRPr="005156EF">
              <w:t>5.</w:t>
            </w:r>
          </w:p>
        </w:tc>
        <w:tc>
          <w:tcPr>
            <w:tcW w:w="3210" w:type="dxa"/>
            <w:tcMar>
              <w:top w:w="90" w:type="dxa"/>
              <w:left w:w="180" w:type="dxa"/>
              <w:bottom w:w="90" w:type="dxa"/>
              <w:right w:w="180" w:type="dxa"/>
            </w:tcMar>
            <w:vAlign w:val="center"/>
            <w:hideMark/>
          </w:tcPr>
          <w:p w14:paraId="2A2E0234" w14:textId="77777777" w:rsidR="005156EF" w:rsidRPr="005156EF" w:rsidRDefault="005156EF" w:rsidP="00D54379">
            <w:pPr>
              <w:spacing w:after="0" w:line="240" w:lineRule="atLeast"/>
            </w:pPr>
            <w:r w:rsidRPr="005156EF">
              <w:t>I felt creative during the translation process.</w:t>
            </w:r>
          </w:p>
        </w:tc>
        <w:tc>
          <w:tcPr>
            <w:tcW w:w="1212" w:type="dxa"/>
            <w:tcMar>
              <w:top w:w="90" w:type="dxa"/>
              <w:left w:w="180" w:type="dxa"/>
              <w:bottom w:w="90" w:type="dxa"/>
              <w:right w:w="180" w:type="dxa"/>
            </w:tcMar>
            <w:vAlign w:val="center"/>
            <w:hideMark/>
          </w:tcPr>
          <w:p w14:paraId="42174E65"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32759CD"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67ACD088"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6BC8E10C"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146E7BED"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09116723" w14:textId="77777777" w:rsidTr="00D54379">
        <w:trPr>
          <w:tblCellSpacing w:w="15" w:type="dxa"/>
        </w:trPr>
        <w:tc>
          <w:tcPr>
            <w:tcW w:w="1575" w:type="dxa"/>
            <w:tcMar>
              <w:top w:w="90" w:type="dxa"/>
              <w:left w:w="180" w:type="dxa"/>
              <w:bottom w:w="90" w:type="dxa"/>
              <w:right w:w="180" w:type="dxa"/>
            </w:tcMar>
            <w:vAlign w:val="center"/>
            <w:hideMark/>
          </w:tcPr>
          <w:p w14:paraId="089176B6" w14:textId="77777777" w:rsidR="005156EF" w:rsidRPr="005156EF" w:rsidRDefault="005156EF" w:rsidP="00D54379">
            <w:pPr>
              <w:spacing w:after="0" w:line="240" w:lineRule="atLeast"/>
            </w:pPr>
            <w:r w:rsidRPr="005156EF">
              <w:t>6.</w:t>
            </w:r>
          </w:p>
        </w:tc>
        <w:tc>
          <w:tcPr>
            <w:tcW w:w="3210" w:type="dxa"/>
            <w:tcMar>
              <w:top w:w="90" w:type="dxa"/>
              <w:left w:w="180" w:type="dxa"/>
              <w:bottom w:w="90" w:type="dxa"/>
              <w:right w:w="180" w:type="dxa"/>
            </w:tcMar>
            <w:vAlign w:val="center"/>
            <w:hideMark/>
          </w:tcPr>
          <w:p w14:paraId="4F83D066" w14:textId="77777777" w:rsidR="005156EF" w:rsidRPr="005156EF" w:rsidRDefault="005156EF" w:rsidP="00D54379">
            <w:pPr>
              <w:spacing w:after="0" w:line="240" w:lineRule="atLeast"/>
            </w:pPr>
            <w:r w:rsidRPr="005156EF">
              <w:t>The tools available to me helped me explore creative lexical options.</w:t>
            </w:r>
          </w:p>
        </w:tc>
        <w:tc>
          <w:tcPr>
            <w:tcW w:w="1212" w:type="dxa"/>
            <w:tcMar>
              <w:top w:w="90" w:type="dxa"/>
              <w:left w:w="180" w:type="dxa"/>
              <w:bottom w:w="90" w:type="dxa"/>
              <w:right w:w="180" w:type="dxa"/>
            </w:tcMar>
            <w:vAlign w:val="center"/>
            <w:hideMark/>
          </w:tcPr>
          <w:p w14:paraId="0EDEC04F"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28455B8"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79D91E1A"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964B65F"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47B515C8"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2FBE72A8" w14:textId="77777777" w:rsidTr="00D54379">
        <w:trPr>
          <w:tblCellSpacing w:w="15" w:type="dxa"/>
        </w:trPr>
        <w:tc>
          <w:tcPr>
            <w:tcW w:w="1575" w:type="dxa"/>
            <w:tcMar>
              <w:top w:w="90" w:type="dxa"/>
              <w:left w:w="180" w:type="dxa"/>
              <w:bottom w:w="90" w:type="dxa"/>
              <w:right w:w="180" w:type="dxa"/>
            </w:tcMar>
            <w:vAlign w:val="center"/>
            <w:hideMark/>
          </w:tcPr>
          <w:p w14:paraId="7BAE5625" w14:textId="77777777" w:rsidR="005156EF" w:rsidRPr="005156EF" w:rsidRDefault="005156EF" w:rsidP="00D54379">
            <w:pPr>
              <w:spacing w:after="0" w:line="240" w:lineRule="atLeast"/>
            </w:pPr>
            <w:r w:rsidRPr="005156EF">
              <w:t>7.</w:t>
            </w:r>
          </w:p>
        </w:tc>
        <w:tc>
          <w:tcPr>
            <w:tcW w:w="3210" w:type="dxa"/>
            <w:tcMar>
              <w:top w:w="90" w:type="dxa"/>
              <w:left w:w="180" w:type="dxa"/>
              <w:bottom w:w="90" w:type="dxa"/>
              <w:right w:w="180" w:type="dxa"/>
            </w:tcMar>
            <w:vAlign w:val="center"/>
            <w:hideMark/>
          </w:tcPr>
          <w:p w14:paraId="6A2BBEA1" w14:textId="77777777" w:rsidR="005156EF" w:rsidRPr="005156EF" w:rsidRDefault="005156EF" w:rsidP="00D54379">
            <w:pPr>
              <w:spacing w:after="0" w:line="240" w:lineRule="atLeast"/>
            </w:pPr>
            <w:r w:rsidRPr="005156EF">
              <w:t>I am confident in the overall quality of my final translation.</w:t>
            </w:r>
          </w:p>
        </w:tc>
        <w:tc>
          <w:tcPr>
            <w:tcW w:w="1212" w:type="dxa"/>
            <w:tcMar>
              <w:top w:w="90" w:type="dxa"/>
              <w:left w:w="180" w:type="dxa"/>
              <w:bottom w:w="90" w:type="dxa"/>
              <w:right w:w="180" w:type="dxa"/>
            </w:tcMar>
            <w:vAlign w:val="center"/>
            <w:hideMark/>
          </w:tcPr>
          <w:p w14:paraId="2B3D03A0"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5EC0E27F"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28BE0605"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CF9A62A"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30686383" w14:textId="77777777" w:rsidR="005156EF" w:rsidRPr="005156EF" w:rsidRDefault="005156EF" w:rsidP="00D54379">
            <w:pPr>
              <w:spacing w:after="0" w:line="240" w:lineRule="atLeast"/>
              <w:jc w:val="center"/>
            </w:pPr>
            <w:r w:rsidRPr="005156EF">
              <w:rPr>
                <w:rFonts w:ascii="Segoe UI Symbol" w:hAnsi="Segoe UI Symbol" w:cs="Segoe UI Symbol"/>
              </w:rPr>
              <w:t>☐</w:t>
            </w:r>
          </w:p>
        </w:tc>
      </w:tr>
      <w:tr w:rsidR="00D54379" w:rsidRPr="005156EF" w14:paraId="08B23D00" w14:textId="77777777" w:rsidTr="00D54379">
        <w:trPr>
          <w:tblCellSpacing w:w="15" w:type="dxa"/>
        </w:trPr>
        <w:tc>
          <w:tcPr>
            <w:tcW w:w="1575" w:type="dxa"/>
            <w:tcMar>
              <w:top w:w="90" w:type="dxa"/>
              <w:left w:w="180" w:type="dxa"/>
              <w:bottom w:w="90" w:type="dxa"/>
              <w:right w:w="180" w:type="dxa"/>
            </w:tcMar>
            <w:vAlign w:val="center"/>
            <w:hideMark/>
          </w:tcPr>
          <w:p w14:paraId="3841573F" w14:textId="77777777" w:rsidR="005156EF" w:rsidRPr="005156EF" w:rsidRDefault="005156EF" w:rsidP="00D54379">
            <w:pPr>
              <w:spacing w:after="0" w:line="240" w:lineRule="atLeast"/>
            </w:pPr>
            <w:r w:rsidRPr="005156EF">
              <w:lastRenderedPageBreak/>
              <w:t>8.</w:t>
            </w:r>
          </w:p>
        </w:tc>
        <w:tc>
          <w:tcPr>
            <w:tcW w:w="3210" w:type="dxa"/>
            <w:tcMar>
              <w:top w:w="90" w:type="dxa"/>
              <w:left w:w="180" w:type="dxa"/>
              <w:bottom w:w="90" w:type="dxa"/>
              <w:right w:w="180" w:type="dxa"/>
            </w:tcMar>
            <w:vAlign w:val="center"/>
            <w:hideMark/>
          </w:tcPr>
          <w:p w14:paraId="3DBCD8EA" w14:textId="77777777" w:rsidR="005156EF" w:rsidRPr="005156EF" w:rsidRDefault="005156EF" w:rsidP="00D54379">
            <w:pPr>
              <w:spacing w:after="0" w:line="240" w:lineRule="atLeast"/>
            </w:pPr>
            <w:r w:rsidRPr="005156EF">
              <w:t>The tools available to me helped me feel more certain in my choices.</w:t>
            </w:r>
          </w:p>
        </w:tc>
        <w:tc>
          <w:tcPr>
            <w:tcW w:w="1212" w:type="dxa"/>
            <w:tcMar>
              <w:top w:w="90" w:type="dxa"/>
              <w:left w:w="180" w:type="dxa"/>
              <w:bottom w:w="90" w:type="dxa"/>
              <w:right w:w="180" w:type="dxa"/>
            </w:tcMar>
            <w:vAlign w:val="center"/>
            <w:hideMark/>
          </w:tcPr>
          <w:p w14:paraId="10DA585C"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237C829D"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7AAB758E"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212" w:type="dxa"/>
            <w:tcMar>
              <w:top w:w="90" w:type="dxa"/>
              <w:left w:w="180" w:type="dxa"/>
              <w:bottom w:w="90" w:type="dxa"/>
              <w:right w:w="180" w:type="dxa"/>
            </w:tcMar>
            <w:vAlign w:val="center"/>
            <w:hideMark/>
          </w:tcPr>
          <w:p w14:paraId="1EC9D574" w14:textId="77777777" w:rsidR="005156EF" w:rsidRPr="005156EF" w:rsidRDefault="005156EF" w:rsidP="00D54379">
            <w:pPr>
              <w:spacing w:after="0" w:line="240" w:lineRule="atLeast"/>
              <w:jc w:val="center"/>
            </w:pPr>
            <w:r w:rsidRPr="005156EF">
              <w:rPr>
                <w:rFonts w:ascii="Segoe UI Symbol" w:hAnsi="Segoe UI Symbol" w:cs="Segoe UI Symbol"/>
              </w:rPr>
              <w:t>☐</w:t>
            </w:r>
          </w:p>
        </w:tc>
        <w:tc>
          <w:tcPr>
            <w:tcW w:w="1197" w:type="dxa"/>
            <w:tcMar>
              <w:top w:w="90" w:type="dxa"/>
              <w:left w:w="180" w:type="dxa"/>
              <w:bottom w:w="90" w:type="dxa"/>
              <w:right w:w="180" w:type="dxa"/>
            </w:tcMar>
            <w:vAlign w:val="center"/>
            <w:hideMark/>
          </w:tcPr>
          <w:p w14:paraId="400E8933" w14:textId="77777777" w:rsidR="005156EF" w:rsidRPr="005156EF" w:rsidRDefault="005156EF" w:rsidP="00D54379">
            <w:pPr>
              <w:spacing w:after="0" w:line="240" w:lineRule="atLeast"/>
              <w:jc w:val="center"/>
            </w:pPr>
            <w:r w:rsidRPr="005156EF">
              <w:rPr>
                <w:rFonts w:ascii="Segoe UI Symbol" w:hAnsi="Segoe UI Symbol" w:cs="Segoe UI Symbol"/>
              </w:rPr>
              <w:t>☐</w:t>
            </w:r>
          </w:p>
        </w:tc>
      </w:tr>
    </w:tbl>
    <w:p w14:paraId="38DAE9D0" w14:textId="77777777" w:rsidR="005156EF" w:rsidRPr="005156EF" w:rsidRDefault="005156EF" w:rsidP="005156EF">
      <w:r w:rsidRPr="005156EF">
        <w:rPr>
          <w:b/>
          <w:bCs/>
        </w:rPr>
        <w:t>Section B: Tool-Specific Feedback</w:t>
      </w:r>
    </w:p>
    <w:p w14:paraId="4148AEF9" w14:textId="77777777" w:rsidR="005156EF" w:rsidRPr="005156EF" w:rsidRDefault="005156EF" w:rsidP="005156EF">
      <w:pPr>
        <w:numPr>
          <w:ilvl w:val="0"/>
          <w:numId w:val="3"/>
        </w:numPr>
      </w:pPr>
      <w:r w:rsidRPr="005156EF">
        <w:t xml:space="preserve">Please </w:t>
      </w:r>
      <w:proofErr w:type="gramStart"/>
      <w:r w:rsidRPr="005156EF">
        <w:t>describe</w:t>
      </w:r>
      <w:proofErr w:type="gramEnd"/>
      <w:r w:rsidRPr="005156EF">
        <w:t xml:space="preserve"> the kinds of questions or prompts you used with the AI (e.g., asking for synonyms, explaining concepts, asking for stylistic alternatives).</w:t>
      </w:r>
      <w:r w:rsidRPr="005156EF">
        <w:br/>
      </w:r>
      <w:r w:rsidRPr="005156EF">
        <w:br/>
        <w:t>______________________________________________</w:t>
      </w:r>
    </w:p>
    <w:p w14:paraId="1C6D5B34" w14:textId="77777777" w:rsidR="005156EF" w:rsidRPr="005156EF" w:rsidRDefault="005156EF" w:rsidP="005156EF">
      <w:pPr>
        <w:numPr>
          <w:ilvl w:val="0"/>
          <w:numId w:val="3"/>
        </w:numPr>
      </w:pPr>
      <w:r w:rsidRPr="005156EF">
        <w:t>What was the single biggest benefit of using the AI as a lexical tool for this task?</w:t>
      </w:r>
      <w:r w:rsidRPr="005156EF">
        <w:br/>
      </w:r>
      <w:r w:rsidRPr="005156EF">
        <w:br/>
        <w:t>______________________________________________</w:t>
      </w:r>
    </w:p>
    <w:p w14:paraId="2A509E14" w14:textId="77777777" w:rsidR="005156EF" w:rsidRPr="005156EF" w:rsidRDefault="005156EF" w:rsidP="005156EF">
      <w:pPr>
        <w:numPr>
          <w:ilvl w:val="0"/>
          <w:numId w:val="3"/>
        </w:numPr>
      </w:pPr>
      <w:r w:rsidRPr="005156EF">
        <w:t>What was the single biggest challenge when using the AI? Did you ever distrust its suggestions? If so, why, and what did you do next?</w:t>
      </w:r>
      <w:r w:rsidRPr="005156EF">
        <w:br/>
      </w:r>
      <w:r w:rsidRPr="005156EF">
        <w:br/>
        <w:t>______________________________________________</w:t>
      </w:r>
    </w:p>
    <w:p w14:paraId="71CD23FA" w14:textId="77777777" w:rsidR="005156EF" w:rsidRPr="005156EF" w:rsidRDefault="005156EF" w:rsidP="005156EF">
      <w:r w:rsidRPr="005156EF">
        <w:rPr>
          <w:b/>
          <w:bCs/>
        </w:rPr>
        <w:t>(Version for CONTROL GROUP - Traditional Tool Users)</w:t>
      </w:r>
    </w:p>
    <w:p w14:paraId="65EA2F4B" w14:textId="77777777" w:rsidR="005156EF" w:rsidRPr="005156EF" w:rsidRDefault="005156EF" w:rsidP="005156EF">
      <w:proofErr w:type="gramStart"/>
      <w:r w:rsidRPr="005156EF">
        <w:rPr>
          <w:b/>
          <w:bCs/>
        </w:rPr>
        <w:t>Instructions</w:t>
      </w:r>
      <w:proofErr w:type="gramEnd"/>
      <w:r w:rsidRPr="005156EF">
        <w:rPr>
          <w:b/>
          <w:bCs/>
        </w:rPr>
        <w:t>:</w:t>
      </w:r>
      <w:r w:rsidRPr="005156EF">
        <w:t> Please complete this questionnaire based on your experience during the translation task you just completed.</w:t>
      </w:r>
    </w:p>
    <w:p w14:paraId="64254BA7" w14:textId="77777777" w:rsidR="005156EF" w:rsidRPr="005156EF" w:rsidRDefault="005156EF" w:rsidP="005156EF">
      <w:r w:rsidRPr="005156EF">
        <w:rPr>
          <w:b/>
          <w:bCs/>
        </w:rPr>
        <w:t>Participant ID:</w:t>
      </w:r>
      <w:r w:rsidRPr="005156EF">
        <w:t> _______________</w:t>
      </w:r>
    </w:p>
    <w:p w14:paraId="05D425BB" w14:textId="77777777" w:rsidR="005156EF" w:rsidRPr="005156EF" w:rsidRDefault="005156EF" w:rsidP="005156EF">
      <w:r w:rsidRPr="005156EF">
        <w:rPr>
          <w:b/>
          <w:bCs/>
        </w:rPr>
        <w:t>Section A: General Task Experience</w:t>
      </w:r>
      <w:r w:rsidRPr="005156EF">
        <w:br/>
        <w:t>Please rate your agreement with the following statements on a scale of 1 (Strongly Disagree) to 5 (Strongly Agree).</w:t>
      </w:r>
    </w:p>
    <w:tbl>
      <w:tblPr>
        <w:tblW w:w="10530" w:type="dxa"/>
        <w:tblCellSpacing w:w="15" w:type="dxa"/>
        <w:tblInd w:w="-450" w:type="dxa"/>
        <w:tblBorders>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22"/>
        <w:gridCol w:w="2708"/>
        <w:gridCol w:w="1260"/>
        <w:gridCol w:w="1260"/>
        <w:gridCol w:w="1260"/>
        <w:gridCol w:w="1260"/>
        <w:gridCol w:w="1260"/>
      </w:tblGrid>
      <w:tr w:rsidR="00D54379" w:rsidRPr="005156EF" w14:paraId="2B58C67A" w14:textId="77777777" w:rsidTr="002C688E">
        <w:trPr>
          <w:tblCellSpacing w:w="15" w:type="dxa"/>
        </w:trPr>
        <w:tc>
          <w:tcPr>
            <w:tcW w:w="1477" w:type="dxa"/>
            <w:tcBorders>
              <w:top w:val="single" w:sz="4" w:space="0" w:color="auto"/>
              <w:bottom w:val="single" w:sz="4" w:space="0" w:color="auto"/>
            </w:tcBorders>
            <w:tcMar>
              <w:top w:w="90" w:type="dxa"/>
              <w:left w:w="180" w:type="dxa"/>
              <w:bottom w:w="90" w:type="dxa"/>
              <w:right w:w="180" w:type="dxa"/>
            </w:tcMar>
            <w:vAlign w:val="center"/>
            <w:hideMark/>
          </w:tcPr>
          <w:p w14:paraId="36B8252A" w14:textId="77777777" w:rsidR="005156EF" w:rsidRPr="005156EF" w:rsidRDefault="005156EF" w:rsidP="005156EF"/>
        </w:tc>
        <w:tc>
          <w:tcPr>
            <w:tcW w:w="2678" w:type="dxa"/>
            <w:tcBorders>
              <w:top w:val="single" w:sz="4" w:space="0" w:color="auto"/>
              <w:bottom w:val="single" w:sz="4" w:space="0" w:color="auto"/>
            </w:tcBorders>
            <w:tcMar>
              <w:top w:w="90" w:type="dxa"/>
              <w:left w:w="180" w:type="dxa"/>
              <w:bottom w:w="90" w:type="dxa"/>
              <w:right w:w="180" w:type="dxa"/>
            </w:tcMar>
            <w:vAlign w:val="center"/>
            <w:hideMark/>
          </w:tcPr>
          <w:p w14:paraId="517698DE" w14:textId="77777777" w:rsidR="005156EF" w:rsidRPr="005156EF" w:rsidRDefault="005156EF" w:rsidP="005156EF">
            <w:pPr>
              <w:rPr>
                <w:b/>
                <w:bCs/>
              </w:rPr>
            </w:pPr>
            <w:r w:rsidRPr="005156EF">
              <w:rPr>
                <w:b/>
                <w:bCs/>
              </w:rPr>
              <w:t>Statement</w:t>
            </w:r>
          </w:p>
        </w:tc>
        <w:tc>
          <w:tcPr>
            <w:tcW w:w="1230" w:type="dxa"/>
            <w:tcBorders>
              <w:top w:val="single" w:sz="4" w:space="0" w:color="auto"/>
              <w:bottom w:val="single" w:sz="4" w:space="0" w:color="auto"/>
            </w:tcBorders>
            <w:tcMar>
              <w:top w:w="90" w:type="dxa"/>
              <w:left w:w="180" w:type="dxa"/>
              <w:bottom w:w="90" w:type="dxa"/>
              <w:right w:w="180" w:type="dxa"/>
            </w:tcMar>
            <w:vAlign w:val="center"/>
            <w:hideMark/>
          </w:tcPr>
          <w:p w14:paraId="4DD369F8" w14:textId="77777777" w:rsidR="005156EF" w:rsidRPr="002C688E" w:rsidRDefault="005156EF" w:rsidP="002C688E">
            <w:pPr>
              <w:jc w:val="center"/>
              <w:rPr>
                <w:b/>
                <w:bCs/>
                <w:sz w:val="22"/>
                <w:szCs w:val="22"/>
              </w:rPr>
            </w:pPr>
            <w:r w:rsidRPr="002C688E">
              <w:rPr>
                <w:b/>
                <w:bCs/>
                <w:sz w:val="22"/>
                <w:szCs w:val="22"/>
              </w:rPr>
              <w:t>Strongly Disagree (1)</w:t>
            </w:r>
          </w:p>
        </w:tc>
        <w:tc>
          <w:tcPr>
            <w:tcW w:w="1230" w:type="dxa"/>
            <w:tcBorders>
              <w:top w:val="single" w:sz="4" w:space="0" w:color="auto"/>
              <w:bottom w:val="single" w:sz="4" w:space="0" w:color="auto"/>
            </w:tcBorders>
            <w:tcMar>
              <w:top w:w="90" w:type="dxa"/>
              <w:left w:w="180" w:type="dxa"/>
              <w:bottom w:w="90" w:type="dxa"/>
              <w:right w:w="180" w:type="dxa"/>
            </w:tcMar>
            <w:vAlign w:val="center"/>
            <w:hideMark/>
          </w:tcPr>
          <w:p w14:paraId="42952975" w14:textId="77777777" w:rsidR="005156EF" w:rsidRPr="002C688E" w:rsidRDefault="005156EF" w:rsidP="002C688E">
            <w:pPr>
              <w:jc w:val="center"/>
              <w:rPr>
                <w:b/>
                <w:bCs/>
                <w:sz w:val="22"/>
                <w:szCs w:val="22"/>
              </w:rPr>
            </w:pPr>
            <w:r w:rsidRPr="002C688E">
              <w:rPr>
                <w:b/>
                <w:bCs/>
                <w:sz w:val="22"/>
                <w:szCs w:val="22"/>
              </w:rPr>
              <w:t>Disagree (2)</w:t>
            </w:r>
          </w:p>
        </w:tc>
        <w:tc>
          <w:tcPr>
            <w:tcW w:w="1230" w:type="dxa"/>
            <w:tcBorders>
              <w:top w:val="single" w:sz="4" w:space="0" w:color="auto"/>
              <w:bottom w:val="single" w:sz="4" w:space="0" w:color="auto"/>
            </w:tcBorders>
            <w:tcMar>
              <w:top w:w="90" w:type="dxa"/>
              <w:left w:w="180" w:type="dxa"/>
              <w:bottom w:w="90" w:type="dxa"/>
              <w:right w:w="180" w:type="dxa"/>
            </w:tcMar>
            <w:vAlign w:val="center"/>
            <w:hideMark/>
          </w:tcPr>
          <w:p w14:paraId="6F644997" w14:textId="77777777" w:rsidR="005156EF" w:rsidRPr="002C688E" w:rsidRDefault="005156EF" w:rsidP="002C688E">
            <w:pPr>
              <w:jc w:val="center"/>
              <w:rPr>
                <w:b/>
                <w:bCs/>
                <w:sz w:val="22"/>
                <w:szCs w:val="22"/>
              </w:rPr>
            </w:pPr>
            <w:r w:rsidRPr="002C688E">
              <w:rPr>
                <w:b/>
                <w:bCs/>
                <w:sz w:val="22"/>
                <w:szCs w:val="22"/>
              </w:rPr>
              <w:t>Neutral (3)</w:t>
            </w:r>
          </w:p>
        </w:tc>
        <w:tc>
          <w:tcPr>
            <w:tcW w:w="1230" w:type="dxa"/>
            <w:tcBorders>
              <w:top w:val="single" w:sz="4" w:space="0" w:color="auto"/>
              <w:bottom w:val="single" w:sz="4" w:space="0" w:color="auto"/>
            </w:tcBorders>
            <w:tcMar>
              <w:top w:w="90" w:type="dxa"/>
              <w:left w:w="180" w:type="dxa"/>
              <w:bottom w:w="90" w:type="dxa"/>
              <w:right w:w="180" w:type="dxa"/>
            </w:tcMar>
            <w:vAlign w:val="center"/>
            <w:hideMark/>
          </w:tcPr>
          <w:p w14:paraId="756808C2" w14:textId="77777777" w:rsidR="005156EF" w:rsidRPr="002C688E" w:rsidRDefault="005156EF" w:rsidP="002C688E">
            <w:pPr>
              <w:jc w:val="center"/>
              <w:rPr>
                <w:b/>
                <w:bCs/>
                <w:sz w:val="22"/>
                <w:szCs w:val="22"/>
              </w:rPr>
            </w:pPr>
            <w:r w:rsidRPr="002C688E">
              <w:rPr>
                <w:b/>
                <w:bCs/>
                <w:sz w:val="22"/>
                <w:szCs w:val="22"/>
              </w:rPr>
              <w:t>Agree (4)</w:t>
            </w:r>
          </w:p>
        </w:tc>
        <w:tc>
          <w:tcPr>
            <w:tcW w:w="1215" w:type="dxa"/>
            <w:tcBorders>
              <w:top w:val="single" w:sz="4" w:space="0" w:color="auto"/>
              <w:bottom w:val="single" w:sz="4" w:space="0" w:color="auto"/>
            </w:tcBorders>
            <w:tcMar>
              <w:top w:w="90" w:type="dxa"/>
              <w:left w:w="180" w:type="dxa"/>
              <w:bottom w:w="90" w:type="dxa"/>
              <w:right w:w="180" w:type="dxa"/>
            </w:tcMar>
            <w:vAlign w:val="center"/>
            <w:hideMark/>
          </w:tcPr>
          <w:p w14:paraId="3324F1B0" w14:textId="77777777" w:rsidR="005156EF" w:rsidRPr="002C688E" w:rsidRDefault="005156EF" w:rsidP="002C688E">
            <w:pPr>
              <w:jc w:val="center"/>
              <w:rPr>
                <w:b/>
                <w:bCs/>
                <w:sz w:val="22"/>
                <w:szCs w:val="22"/>
              </w:rPr>
            </w:pPr>
            <w:r w:rsidRPr="002C688E">
              <w:rPr>
                <w:b/>
                <w:bCs/>
                <w:sz w:val="22"/>
                <w:szCs w:val="22"/>
              </w:rPr>
              <w:t>Strongly Agree (5)</w:t>
            </w:r>
          </w:p>
        </w:tc>
      </w:tr>
      <w:tr w:rsidR="00D54379" w:rsidRPr="005156EF" w14:paraId="6B531862" w14:textId="77777777" w:rsidTr="00D54379">
        <w:trPr>
          <w:tblCellSpacing w:w="15" w:type="dxa"/>
        </w:trPr>
        <w:tc>
          <w:tcPr>
            <w:tcW w:w="10470" w:type="dxa"/>
            <w:gridSpan w:val="7"/>
            <w:tcMar>
              <w:top w:w="90" w:type="dxa"/>
              <w:left w:w="180" w:type="dxa"/>
              <w:bottom w:w="90" w:type="dxa"/>
              <w:right w:w="180" w:type="dxa"/>
            </w:tcMar>
            <w:vAlign w:val="center"/>
            <w:hideMark/>
          </w:tcPr>
          <w:p w14:paraId="63D13109" w14:textId="6A2438DE" w:rsidR="00D54379" w:rsidRPr="002C688E" w:rsidRDefault="00D54379" w:rsidP="002C688E">
            <w:pPr>
              <w:jc w:val="center"/>
              <w:rPr>
                <w:sz w:val="22"/>
                <w:szCs w:val="22"/>
              </w:rPr>
            </w:pPr>
            <w:r w:rsidRPr="002C688E">
              <w:rPr>
                <w:b/>
                <w:bCs/>
                <w:sz w:val="22"/>
                <w:szCs w:val="22"/>
              </w:rPr>
              <w:t>Task Difficulty and Cognitive Load</w:t>
            </w:r>
          </w:p>
        </w:tc>
      </w:tr>
      <w:tr w:rsidR="00D54379" w:rsidRPr="005156EF" w14:paraId="77340FBE" w14:textId="77777777" w:rsidTr="002C688E">
        <w:trPr>
          <w:tblCellSpacing w:w="15" w:type="dxa"/>
        </w:trPr>
        <w:tc>
          <w:tcPr>
            <w:tcW w:w="4185" w:type="dxa"/>
            <w:gridSpan w:val="2"/>
            <w:tcMar>
              <w:top w:w="90" w:type="dxa"/>
              <w:left w:w="180" w:type="dxa"/>
              <w:bottom w:w="90" w:type="dxa"/>
              <w:right w:w="180" w:type="dxa"/>
            </w:tcMar>
            <w:vAlign w:val="center"/>
            <w:hideMark/>
          </w:tcPr>
          <w:p w14:paraId="3015CFF1" w14:textId="088FAD76" w:rsidR="00D54379" w:rsidRPr="005156EF" w:rsidRDefault="00D54379" w:rsidP="00D54379"/>
          <w:p w14:paraId="13165396" w14:textId="01144B97" w:rsidR="00D54379" w:rsidRPr="005156EF" w:rsidRDefault="00D54379" w:rsidP="00D54379">
            <w:pPr>
              <w:pStyle w:val="ListParagraph"/>
              <w:numPr>
                <w:ilvl w:val="0"/>
                <w:numId w:val="13"/>
              </w:numPr>
            </w:pPr>
            <w:r w:rsidRPr="005156EF">
              <w:t>The translation task was mentally demanding.</w:t>
            </w:r>
          </w:p>
        </w:tc>
        <w:tc>
          <w:tcPr>
            <w:tcW w:w="1230" w:type="dxa"/>
            <w:tcMar>
              <w:top w:w="90" w:type="dxa"/>
              <w:left w:w="180" w:type="dxa"/>
              <w:bottom w:w="90" w:type="dxa"/>
              <w:right w:w="180" w:type="dxa"/>
            </w:tcMar>
            <w:vAlign w:val="center"/>
            <w:hideMark/>
          </w:tcPr>
          <w:p w14:paraId="5A915DA9"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15C2F0C4"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729B56E8"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4C61FBF7"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660C0BF8"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5C0337F7" w14:textId="77777777" w:rsidTr="002C688E">
        <w:trPr>
          <w:tblCellSpacing w:w="15" w:type="dxa"/>
        </w:trPr>
        <w:tc>
          <w:tcPr>
            <w:tcW w:w="4185" w:type="dxa"/>
            <w:gridSpan w:val="2"/>
            <w:tcMar>
              <w:top w:w="90" w:type="dxa"/>
              <w:left w:w="180" w:type="dxa"/>
              <w:bottom w:w="90" w:type="dxa"/>
              <w:right w:w="180" w:type="dxa"/>
            </w:tcMar>
            <w:vAlign w:val="center"/>
            <w:hideMark/>
          </w:tcPr>
          <w:p w14:paraId="582F08E7" w14:textId="052175F3" w:rsidR="00D54379" w:rsidRPr="005156EF" w:rsidRDefault="00D54379" w:rsidP="00D54379">
            <w:pPr>
              <w:pStyle w:val="ListParagraph"/>
              <w:numPr>
                <w:ilvl w:val="0"/>
                <w:numId w:val="13"/>
              </w:numPr>
            </w:pPr>
            <w:r w:rsidRPr="005156EF">
              <w:lastRenderedPageBreak/>
              <w:t>I found it difficult to make decisions about word choices.</w:t>
            </w:r>
          </w:p>
        </w:tc>
        <w:tc>
          <w:tcPr>
            <w:tcW w:w="1230" w:type="dxa"/>
            <w:tcMar>
              <w:top w:w="90" w:type="dxa"/>
              <w:left w:w="180" w:type="dxa"/>
              <w:bottom w:w="90" w:type="dxa"/>
              <w:right w:w="180" w:type="dxa"/>
            </w:tcMar>
            <w:vAlign w:val="center"/>
            <w:hideMark/>
          </w:tcPr>
          <w:p w14:paraId="1F7574D0"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780F22C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77B73178"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49F1B384"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5880B095"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594F9FAB" w14:textId="77777777" w:rsidTr="002C688E">
        <w:trPr>
          <w:tblCellSpacing w:w="15" w:type="dxa"/>
        </w:trPr>
        <w:tc>
          <w:tcPr>
            <w:tcW w:w="4185" w:type="dxa"/>
            <w:gridSpan w:val="2"/>
            <w:tcMar>
              <w:top w:w="90" w:type="dxa"/>
              <w:left w:w="180" w:type="dxa"/>
              <w:bottom w:w="90" w:type="dxa"/>
              <w:right w:w="180" w:type="dxa"/>
            </w:tcMar>
            <w:vAlign w:val="center"/>
            <w:hideMark/>
          </w:tcPr>
          <w:p w14:paraId="0EE0B4A8" w14:textId="1010EF71" w:rsidR="00D54379" w:rsidRPr="005156EF" w:rsidRDefault="00D54379" w:rsidP="00D54379">
            <w:pPr>
              <w:pStyle w:val="ListParagraph"/>
              <w:numPr>
                <w:ilvl w:val="0"/>
                <w:numId w:val="13"/>
              </w:numPr>
            </w:pPr>
            <w:r w:rsidRPr="005156EF">
              <w:t>I often felt "stuck" when trying to find the right word.</w:t>
            </w:r>
          </w:p>
        </w:tc>
        <w:tc>
          <w:tcPr>
            <w:tcW w:w="1230" w:type="dxa"/>
            <w:tcMar>
              <w:top w:w="90" w:type="dxa"/>
              <w:left w:w="180" w:type="dxa"/>
              <w:bottom w:w="90" w:type="dxa"/>
              <w:right w:w="180" w:type="dxa"/>
            </w:tcMar>
            <w:vAlign w:val="center"/>
            <w:hideMark/>
          </w:tcPr>
          <w:p w14:paraId="5D7F47C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76F29235"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52DFFC6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75E3E77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4334BD51"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772396D9" w14:textId="77777777" w:rsidTr="002C688E">
        <w:trPr>
          <w:tblCellSpacing w:w="15" w:type="dxa"/>
        </w:trPr>
        <w:tc>
          <w:tcPr>
            <w:tcW w:w="4185" w:type="dxa"/>
            <w:gridSpan w:val="2"/>
            <w:tcMar>
              <w:top w:w="90" w:type="dxa"/>
              <w:left w:w="180" w:type="dxa"/>
              <w:bottom w:w="90" w:type="dxa"/>
              <w:right w:w="180" w:type="dxa"/>
            </w:tcMar>
            <w:vAlign w:val="center"/>
            <w:hideMark/>
          </w:tcPr>
          <w:p w14:paraId="3BA5E5E3" w14:textId="10EB657B" w:rsidR="00D54379" w:rsidRPr="005156EF" w:rsidRDefault="00D54379" w:rsidP="00D54379">
            <w:pPr>
              <w:pStyle w:val="ListParagraph"/>
              <w:numPr>
                <w:ilvl w:val="0"/>
                <w:numId w:val="13"/>
              </w:numPr>
            </w:pPr>
            <w:r w:rsidRPr="005156EF">
              <w:t>The tools helped me overcome moments when I felt stuck.</w:t>
            </w:r>
          </w:p>
        </w:tc>
        <w:tc>
          <w:tcPr>
            <w:tcW w:w="1230" w:type="dxa"/>
            <w:tcMar>
              <w:top w:w="90" w:type="dxa"/>
              <w:left w:w="180" w:type="dxa"/>
              <w:bottom w:w="90" w:type="dxa"/>
              <w:right w:w="180" w:type="dxa"/>
            </w:tcMar>
            <w:vAlign w:val="center"/>
            <w:hideMark/>
          </w:tcPr>
          <w:p w14:paraId="66710915"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19765FBF"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6D43D230"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5DE3774B"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7A645BD3"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19CA920C" w14:textId="77777777" w:rsidTr="00D54379">
        <w:trPr>
          <w:tblCellSpacing w:w="15" w:type="dxa"/>
        </w:trPr>
        <w:tc>
          <w:tcPr>
            <w:tcW w:w="10470" w:type="dxa"/>
            <w:gridSpan w:val="7"/>
            <w:tcMar>
              <w:top w:w="90" w:type="dxa"/>
              <w:left w:w="180" w:type="dxa"/>
              <w:bottom w:w="90" w:type="dxa"/>
              <w:right w:w="180" w:type="dxa"/>
            </w:tcMar>
            <w:vAlign w:val="center"/>
            <w:hideMark/>
          </w:tcPr>
          <w:p w14:paraId="6E3C4907" w14:textId="4B71E036" w:rsidR="00D54379" w:rsidRPr="002C688E" w:rsidRDefault="00D54379" w:rsidP="002C688E">
            <w:pPr>
              <w:jc w:val="center"/>
              <w:rPr>
                <w:sz w:val="22"/>
                <w:szCs w:val="22"/>
              </w:rPr>
            </w:pPr>
            <w:r w:rsidRPr="002C688E">
              <w:rPr>
                <w:b/>
                <w:bCs/>
                <w:sz w:val="22"/>
                <w:szCs w:val="22"/>
              </w:rPr>
              <w:t>Creative Confidence and Certainty</w:t>
            </w:r>
          </w:p>
        </w:tc>
      </w:tr>
      <w:tr w:rsidR="00D54379" w:rsidRPr="005156EF" w14:paraId="0A53D9AA" w14:textId="77777777" w:rsidTr="002C688E">
        <w:trPr>
          <w:tblCellSpacing w:w="15" w:type="dxa"/>
        </w:trPr>
        <w:tc>
          <w:tcPr>
            <w:tcW w:w="4185" w:type="dxa"/>
            <w:gridSpan w:val="2"/>
            <w:tcMar>
              <w:top w:w="90" w:type="dxa"/>
              <w:left w:w="180" w:type="dxa"/>
              <w:bottom w:w="90" w:type="dxa"/>
              <w:right w:w="180" w:type="dxa"/>
            </w:tcMar>
            <w:vAlign w:val="center"/>
            <w:hideMark/>
          </w:tcPr>
          <w:p w14:paraId="55188645" w14:textId="14FC42EE" w:rsidR="00D54379" w:rsidRPr="005156EF" w:rsidRDefault="00D54379" w:rsidP="00D54379">
            <w:pPr>
              <w:pStyle w:val="ListParagraph"/>
              <w:numPr>
                <w:ilvl w:val="0"/>
                <w:numId w:val="13"/>
              </w:numPr>
            </w:pPr>
            <w:r w:rsidRPr="005156EF">
              <w:t>I felt creative during the translation process.</w:t>
            </w:r>
          </w:p>
        </w:tc>
        <w:tc>
          <w:tcPr>
            <w:tcW w:w="1230" w:type="dxa"/>
            <w:tcMar>
              <w:top w:w="90" w:type="dxa"/>
              <w:left w:w="180" w:type="dxa"/>
              <w:bottom w:w="90" w:type="dxa"/>
              <w:right w:w="180" w:type="dxa"/>
            </w:tcMar>
            <w:vAlign w:val="center"/>
            <w:hideMark/>
          </w:tcPr>
          <w:p w14:paraId="28E3F709"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4C88D24F"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37F909D3"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67FAB76C"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185B86EC"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2033BDC8" w14:textId="77777777" w:rsidTr="002C688E">
        <w:trPr>
          <w:tblCellSpacing w:w="15" w:type="dxa"/>
        </w:trPr>
        <w:tc>
          <w:tcPr>
            <w:tcW w:w="4185" w:type="dxa"/>
            <w:gridSpan w:val="2"/>
            <w:tcMar>
              <w:top w:w="90" w:type="dxa"/>
              <w:left w:w="180" w:type="dxa"/>
              <w:bottom w:w="90" w:type="dxa"/>
              <w:right w:w="180" w:type="dxa"/>
            </w:tcMar>
            <w:vAlign w:val="center"/>
            <w:hideMark/>
          </w:tcPr>
          <w:p w14:paraId="0C228FAE" w14:textId="386E92DD" w:rsidR="00D54379" w:rsidRPr="005156EF" w:rsidRDefault="00D54379" w:rsidP="00D54379">
            <w:pPr>
              <w:pStyle w:val="ListParagraph"/>
              <w:numPr>
                <w:ilvl w:val="0"/>
                <w:numId w:val="13"/>
              </w:numPr>
            </w:pPr>
            <w:r w:rsidRPr="005156EF">
              <w:t>The tools available to me helped me explore creative lexical options.</w:t>
            </w:r>
          </w:p>
        </w:tc>
        <w:tc>
          <w:tcPr>
            <w:tcW w:w="1230" w:type="dxa"/>
            <w:tcMar>
              <w:top w:w="90" w:type="dxa"/>
              <w:left w:w="180" w:type="dxa"/>
              <w:bottom w:w="90" w:type="dxa"/>
              <w:right w:w="180" w:type="dxa"/>
            </w:tcMar>
            <w:vAlign w:val="center"/>
            <w:hideMark/>
          </w:tcPr>
          <w:p w14:paraId="24EEBF3C"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762B1D09"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6F05E3F8"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50078B1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4C70D8A3"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577C79AA" w14:textId="77777777" w:rsidTr="002C688E">
        <w:trPr>
          <w:tblCellSpacing w:w="15" w:type="dxa"/>
        </w:trPr>
        <w:tc>
          <w:tcPr>
            <w:tcW w:w="4185" w:type="dxa"/>
            <w:gridSpan w:val="2"/>
            <w:tcMar>
              <w:top w:w="90" w:type="dxa"/>
              <w:left w:w="180" w:type="dxa"/>
              <w:bottom w:w="90" w:type="dxa"/>
              <w:right w:w="180" w:type="dxa"/>
            </w:tcMar>
            <w:vAlign w:val="center"/>
            <w:hideMark/>
          </w:tcPr>
          <w:p w14:paraId="5147DCB9" w14:textId="6E962A25" w:rsidR="00D54379" w:rsidRPr="005156EF" w:rsidRDefault="00D54379" w:rsidP="00D54379">
            <w:pPr>
              <w:pStyle w:val="ListParagraph"/>
              <w:numPr>
                <w:ilvl w:val="0"/>
                <w:numId w:val="13"/>
              </w:numPr>
            </w:pPr>
            <w:r w:rsidRPr="005156EF">
              <w:t>I am confident in the overall quality of my final translation.</w:t>
            </w:r>
          </w:p>
        </w:tc>
        <w:tc>
          <w:tcPr>
            <w:tcW w:w="1230" w:type="dxa"/>
            <w:tcMar>
              <w:top w:w="90" w:type="dxa"/>
              <w:left w:w="180" w:type="dxa"/>
              <w:bottom w:w="90" w:type="dxa"/>
              <w:right w:w="180" w:type="dxa"/>
            </w:tcMar>
            <w:vAlign w:val="center"/>
            <w:hideMark/>
          </w:tcPr>
          <w:p w14:paraId="4CEB936D"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04839DDC"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484BAB8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1A014DFD"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3F19AFDD"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r w:rsidR="00D54379" w:rsidRPr="005156EF" w14:paraId="58C51916" w14:textId="77777777" w:rsidTr="002C688E">
        <w:trPr>
          <w:tblCellSpacing w:w="15" w:type="dxa"/>
        </w:trPr>
        <w:tc>
          <w:tcPr>
            <w:tcW w:w="4185" w:type="dxa"/>
            <w:gridSpan w:val="2"/>
            <w:tcMar>
              <w:top w:w="90" w:type="dxa"/>
              <w:left w:w="180" w:type="dxa"/>
              <w:bottom w:w="90" w:type="dxa"/>
              <w:right w:w="180" w:type="dxa"/>
            </w:tcMar>
            <w:vAlign w:val="center"/>
            <w:hideMark/>
          </w:tcPr>
          <w:p w14:paraId="081E087A" w14:textId="708D9CFD" w:rsidR="00D54379" w:rsidRPr="005156EF" w:rsidRDefault="00D54379" w:rsidP="00D54379">
            <w:pPr>
              <w:pStyle w:val="ListParagraph"/>
              <w:numPr>
                <w:ilvl w:val="0"/>
                <w:numId w:val="13"/>
              </w:numPr>
            </w:pPr>
            <w:r w:rsidRPr="005156EF">
              <w:t>The tools available to me helped me feel more certain in my choices.</w:t>
            </w:r>
          </w:p>
        </w:tc>
        <w:tc>
          <w:tcPr>
            <w:tcW w:w="1230" w:type="dxa"/>
            <w:tcMar>
              <w:top w:w="90" w:type="dxa"/>
              <w:left w:w="180" w:type="dxa"/>
              <w:bottom w:w="90" w:type="dxa"/>
              <w:right w:w="180" w:type="dxa"/>
            </w:tcMar>
            <w:vAlign w:val="center"/>
            <w:hideMark/>
          </w:tcPr>
          <w:p w14:paraId="0337F3FC"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1497BEDA"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1C815C6F"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30" w:type="dxa"/>
            <w:tcMar>
              <w:top w:w="90" w:type="dxa"/>
              <w:left w:w="180" w:type="dxa"/>
              <w:bottom w:w="90" w:type="dxa"/>
              <w:right w:w="180" w:type="dxa"/>
            </w:tcMar>
            <w:vAlign w:val="center"/>
            <w:hideMark/>
          </w:tcPr>
          <w:p w14:paraId="29C3D163"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c>
          <w:tcPr>
            <w:tcW w:w="1215" w:type="dxa"/>
            <w:tcMar>
              <w:top w:w="90" w:type="dxa"/>
              <w:left w:w="180" w:type="dxa"/>
              <w:bottom w:w="90" w:type="dxa"/>
              <w:right w:w="180" w:type="dxa"/>
            </w:tcMar>
            <w:vAlign w:val="center"/>
            <w:hideMark/>
          </w:tcPr>
          <w:p w14:paraId="58448C3E" w14:textId="77777777" w:rsidR="00D54379" w:rsidRPr="002C688E" w:rsidRDefault="00D54379" w:rsidP="002C688E">
            <w:pPr>
              <w:jc w:val="center"/>
              <w:rPr>
                <w:sz w:val="22"/>
                <w:szCs w:val="22"/>
              </w:rPr>
            </w:pPr>
            <w:r w:rsidRPr="002C688E">
              <w:rPr>
                <w:rFonts w:ascii="Segoe UI Symbol" w:hAnsi="Segoe UI Symbol" w:cs="Segoe UI Symbol"/>
                <w:sz w:val="22"/>
                <w:szCs w:val="22"/>
              </w:rPr>
              <w:t>☐</w:t>
            </w:r>
          </w:p>
        </w:tc>
      </w:tr>
    </w:tbl>
    <w:p w14:paraId="1C6056C8" w14:textId="77777777" w:rsidR="005156EF" w:rsidRPr="005156EF" w:rsidRDefault="005156EF" w:rsidP="005156EF">
      <w:r w:rsidRPr="005156EF">
        <w:rPr>
          <w:b/>
          <w:bCs/>
        </w:rPr>
        <w:t>Section B: Tool-Specific Feedback</w:t>
      </w:r>
    </w:p>
    <w:p w14:paraId="36EDFED0" w14:textId="77777777" w:rsidR="005156EF" w:rsidRPr="005156EF" w:rsidRDefault="005156EF" w:rsidP="005156EF">
      <w:pPr>
        <w:numPr>
          <w:ilvl w:val="0"/>
          <w:numId w:val="4"/>
        </w:numPr>
      </w:pPr>
      <w:r w:rsidRPr="005156EF">
        <w:t>Which specific online dictionary or resource did you use most often, and why?</w:t>
      </w:r>
      <w:r w:rsidRPr="005156EF">
        <w:br/>
      </w:r>
      <w:r w:rsidRPr="005156EF">
        <w:br/>
        <w:t>______________________________________________</w:t>
      </w:r>
    </w:p>
    <w:p w14:paraId="63554854" w14:textId="77777777" w:rsidR="005156EF" w:rsidRPr="005156EF" w:rsidRDefault="005156EF" w:rsidP="005156EF">
      <w:pPr>
        <w:numPr>
          <w:ilvl w:val="0"/>
          <w:numId w:val="4"/>
        </w:numPr>
      </w:pPr>
      <w:r w:rsidRPr="005156EF">
        <w:t>What was the single biggest benefit of using the provided traditional tools for this task?</w:t>
      </w:r>
      <w:r w:rsidRPr="005156EF">
        <w:br/>
      </w:r>
      <w:r w:rsidRPr="005156EF">
        <w:br/>
        <w:t>______________________________________________</w:t>
      </w:r>
    </w:p>
    <w:p w14:paraId="59C4A564" w14:textId="77777777" w:rsidR="005156EF" w:rsidRDefault="005156EF" w:rsidP="005156EF">
      <w:pPr>
        <w:numPr>
          <w:ilvl w:val="0"/>
          <w:numId w:val="4"/>
        </w:numPr>
      </w:pPr>
      <w:r w:rsidRPr="005156EF">
        <w:t>What was the single biggest limitation when using these tools? Was there any information you needed but couldn't find?</w:t>
      </w:r>
      <w:r w:rsidRPr="005156EF">
        <w:br/>
      </w:r>
      <w:r w:rsidRPr="005156EF">
        <w:br/>
        <w:t>______________________________________________</w:t>
      </w:r>
    </w:p>
    <w:p w14:paraId="4B638259" w14:textId="67742849" w:rsidR="002C688E" w:rsidRDefault="005156EF" w:rsidP="002C688E">
      <w:pPr>
        <w:jc w:val="center"/>
        <w:rPr>
          <w:b/>
          <w:bCs/>
        </w:rPr>
      </w:pPr>
      <w:r>
        <w:br w:type="page"/>
      </w:r>
      <w:r w:rsidRPr="005156EF">
        <w:rPr>
          <w:b/>
          <w:bCs/>
        </w:rPr>
        <w:lastRenderedPageBreak/>
        <w:t>Instrument</w:t>
      </w:r>
    </w:p>
    <w:p w14:paraId="399E929E" w14:textId="438C6201" w:rsidR="005156EF" w:rsidRPr="005156EF" w:rsidRDefault="005156EF" w:rsidP="002C688E">
      <w:pPr>
        <w:ind w:left="720"/>
        <w:jc w:val="center"/>
      </w:pPr>
      <w:r w:rsidRPr="005156EF">
        <w:rPr>
          <w:b/>
          <w:bCs/>
        </w:rPr>
        <w:t>Semi-Structured Interview Protocol</w:t>
      </w:r>
    </w:p>
    <w:p w14:paraId="136B8E05" w14:textId="77777777" w:rsidR="005156EF" w:rsidRPr="005156EF" w:rsidRDefault="005156EF" w:rsidP="005156EF">
      <w:pPr>
        <w:ind w:left="720"/>
      </w:pPr>
      <w:r w:rsidRPr="005156EF">
        <w:rPr>
          <w:b/>
          <w:bCs/>
        </w:rPr>
        <w:t>Interviewer's Guide:</w:t>
      </w:r>
      <w:r w:rsidRPr="005156EF">
        <w:t> The primary goal of this interview is to understand the "why" behind the participant's actions and perceptions during the translation task. The tone should be conversational and reflective. Use specific moments from the screen recording to ground the questions in the participant's actual behavior.</w:t>
      </w:r>
    </w:p>
    <w:p w14:paraId="0732D579" w14:textId="77777777" w:rsidR="005156EF" w:rsidRPr="005156EF" w:rsidRDefault="005156EF" w:rsidP="005156EF">
      <w:pPr>
        <w:ind w:left="720"/>
      </w:pPr>
      <w:r w:rsidRPr="005156EF">
        <w:rPr>
          <w:b/>
          <w:bCs/>
        </w:rPr>
        <w:t>1. Opening &amp; General Reflection</w:t>
      </w:r>
    </w:p>
    <w:p w14:paraId="44344113" w14:textId="77777777" w:rsidR="005156EF" w:rsidRPr="005156EF" w:rsidRDefault="005156EF" w:rsidP="005156EF">
      <w:pPr>
        <w:ind w:left="360"/>
      </w:pPr>
      <w:r w:rsidRPr="005156EF">
        <w:t>"Thank you again for your time. I'd now like to reflect on the session with you. There are no right or wrong answers; I'm just interested in your thought process."</w:t>
      </w:r>
    </w:p>
    <w:p w14:paraId="23B13FA2" w14:textId="77777777" w:rsidR="005156EF" w:rsidRPr="005156EF" w:rsidRDefault="005156EF" w:rsidP="005156EF">
      <w:pPr>
        <w:ind w:left="360"/>
      </w:pPr>
      <w:r w:rsidRPr="005156EF">
        <w:t>"To start, could you walk me through your general approach when you first saw the text?"</w:t>
      </w:r>
    </w:p>
    <w:p w14:paraId="61E2F980" w14:textId="77777777" w:rsidR="005156EF" w:rsidRPr="005156EF" w:rsidRDefault="005156EF" w:rsidP="005156EF">
      <w:pPr>
        <w:ind w:left="360"/>
      </w:pPr>
      <w:r w:rsidRPr="005156EF">
        <w:t>"Overall, what was the most challenging part of translating this specific text for you?"</w:t>
      </w:r>
    </w:p>
    <w:p w14:paraId="5B8A808F" w14:textId="583B42C6" w:rsidR="005156EF" w:rsidRPr="005156EF" w:rsidRDefault="005156EF" w:rsidP="005156EF">
      <w:pPr>
        <w:ind w:left="360"/>
      </w:pPr>
      <w:r w:rsidRPr="005156EF">
        <w:rPr>
          <w:b/>
          <w:bCs/>
        </w:rPr>
        <w:t>Probing the Translation Process &amp; Cognitive Experience</w:t>
      </w:r>
    </w:p>
    <w:p w14:paraId="6B72DEB7" w14:textId="77777777" w:rsidR="005156EF" w:rsidRPr="005156EF" w:rsidRDefault="005156EF" w:rsidP="005156EF">
      <w:pPr>
        <w:ind w:left="360"/>
      </w:pPr>
      <w:r w:rsidRPr="005156EF">
        <w:t>"Can you recall a specific moment where you felt particularly 'stuck' or uncertain about a word choice? What was happening at that point?"</w:t>
      </w:r>
    </w:p>
    <w:p w14:paraId="30D6FA7B" w14:textId="77777777" w:rsidR="005156EF" w:rsidRPr="005156EF" w:rsidRDefault="005156EF" w:rsidP="005156EF">
      <w:pPr>
        <w:ind w:left="360"/>
      </w:pPr>
      <w:r w:rsidRPr="005156EF">
        <w:t>"How did you resolve that moment of uncertainty?"</w:t>
      </w:r>
    </w:p>
    <w:p w14:paraId="42541F05" w14:textId="420805DC" w:rsidR="005156EF" w:rsidRPr="005156EF" w:rsidRDefault="005156EF" w:rsidP="005156EF">
      <w:pPr>
        <w:ind w:left="360"/>
      </w:pPr>
      <w:r w:rsidRPr="005156EF">
        <w:rPr>
          <w:b/>
          <w:bCs/>
        </w:rPr>
        <w:t>Tool-Specific Interaction</w:t>
      </w:r>
      <w:r w:rsidRPr="005156EF">
        <w:br/>
      </w:r>
      <w:r w:rsidRPr="005156EF">
        <w:rPr>
          <w:b/>
          <w:bCs/>
          <w:i/>
          <w:iCs/>
        </w:rPr>
        <w:t>Interviewer Note:</w:t>
      </w:r>
      <w:r w:rsidRPr="005156EF">
        <w:t> </w:t>
      </w:r>
      <w:r w:rsidRPr="005156EF">
        <w:rPr>
          <w:i/>
          <w:iCs/>
        </w:rPr>
        <w:t>Use the screen recording to identify a specific, interesting moment of tool interaction. Personalize the following questions based on that observed moment.</w:t>
      </w:r>
    </w:p>
    <w:p w14:paraId="3036D098" w14:textId="77777777" w:rsidR="005156EF" w:rsidRPr="005156EF" w:rsidRDefault="005156EF" w:rsidP="005156EF">
      <w:pPr>
        <w:ind w:left="1080"/>
      </w:pPr>
      <w:r w:rsidRPr="005156EF">
        <w:rPr>
          <w:b/>
          <w:bCs/>
        </w:rPr>
        <w:t>(For EXPERIMENTAL GROUP - GenAI Users)</w:t>
      </w:r>
    </w:p>
    <w:p w14:paraId="41ED1F86" w14:textId="77777777" w:rsidR="005156EF" w:rsidRPr="005156EF" w:rsidRDefault="005156EF" w:rsidP="005156EF">
      <w:pPr>
        <w:ind w:left="360"/>
      </w:pPr>
      <w:r w:rsidRPr="005156EF">
        <w:t xml:space="preserve">"I'd like to ask about a specific point in your session. At one stage, you </w:t>
      </w:r>
      <w:proofErr w:type="gramStart"/>
      <w:r w:rsidRPr="005156EF">
        <w:t>typed</w:t>
      </w:r>
      <w:proofErr w:type="gramEnd"/>
      <w:r w:rsidRPr="005156EF">
        <w:t xml:space="preserve"> '[Quote the participant's prompt]' into the AI. Could you tell me what was going through your mind and what you were hoping to find with that query?"</w:t>
      </w:r>
    </w:p>
    <w:p w14:paraId="40DF3C62" w14:textId="77777777" w:rsidR="005156EF" w:rsidRPr="005156EF" w:rsidRDefault="005156EF" w:rsidP="005156EF">
      <w:pPr>
        <w:ind w:left="360"/>
      </w:pPr>
      <w:r w:rsidRPr="005156EF">
        <w:t>"After the AI gave you its suggestions, how did you decide whether to accept, reject, or modify them?" (Probe for verification strategies).</w:t>
      </w:r>
    </w:p>
    <w:p w14:paraId="4F1C5A3C" w14:textId="77777777" w:rsidR="005156EF" w:rsidRPr="005156EF" w:rsidRDefault="005156EF" w:rsidP="005156EF">
      <w:pPr>
        <w:ind w:left="360"/>
      </w:pPr>
      <w:r w:rsidRPr="005156EF">
        <w:t>"How did that specific interaction with the AI compare to how you might have used a traditional dictionary for the same problem?"</w:t>
      </w:r>
    </w:p>
    <w:p w14:paraId="0DBE9973" w14:textId="77777777" w:rsidR="005156EF" w:rsidRPr="005156EF" w:rsidRDefault="005156EF" w:rsidP="005156EF">
      <w:pPr>
        <w:ind w:left="360"/>
      </w:pPr>
      <w:r w:rsidRPr="005156EF">
        <w:t>"Were there any suggestions from the AI during the task that seemed plausible but 'felt' wrong for the context? Can you describe that feeling?"</w:t>
      </w:r>
    </w:p>
    <w:p w14:paraId="01AE8FBE" w14:textId="77777777" w:rsidR="001D1CBD" w:rsidRDefault="001D1CBD" w:rsidP="005156EF">
      <w:pPr>
        <w:ind w:left="1080"/>
        <w:rPr>
          <w:b/>
          <w:bCs/>
        </w:rPr>
      </w:pPr>
    </w:p>
    <w:p w14:paraId="769D75EC" w14:textId="77777777" w:rsidR="001D1CBD" w:rsidRDefault="001D1CBD" w:rsidP="005156EF">
      <w:pPr>
        <w:ind w:left="1080"/>
        <w:rPr>
          <w:b/>
          <w:bCs/>
        </w:rPr>
      </w:pPr>
    </w:p>
    <w:p w14:paraId="64118899" w14:textId="20CD14A3" w:rsidR="005156EF" w:rsidRPr="005156EF" w:rsidRDefault="005156EF" w:rsidP="005156EF">
      <w:pPr>
        <w:ind w:left="1080"/>
      </w:pPr>
      <w:r w:rsidRPr="005156EF">
        <w:rPr>
          <w:b/>
          <w:bCs/>
        </w:rPr>
        <w:lastRenderedPageBreak/>
        <w:t>(For CONTROL GROUP - Traditional Tool Users)</w:t>
      </w:r>
    </w:p>
    <w:p w14:paraId="0FB23BCA" w14:textId="77777777" w:rsidR="005156EF" w:rsidRPr="005156EF" w:rsidRDefault="005156EF" w:rsidP="005156EF">
      <w:pPr>
        <w:ind w:left="360"/>
      </w:pPr>
      <w:r w:rsidRPr="005156EF">
        <w:t>"I'd like to ask about a specific point in your session. At one stage, you were consulting [Name of Dictionary] for the word '[Word]'. What specific information were you looking for at that moment?"</w:t>
      </w:r>
    </w:p>
    <w:p w14:paraId="43AC5E91" w14:textId="77777777" w:rsidR="005156EF" w:rsidRPr="005156EF" w:rsidRDefault="005156EF" w:rsidP="005156EF">
      <w:pPr>
        <w:ind w:left="360"/>
      </w:pPr>
      <w:r w:rsidRPr="005156EF">
        <w:t>"The dictionary likely gave you a few options. How did you decide which one was the best fit for the text?"</w:t>
      </w:r>
    </w:p>
    <w:p w14:paraId="46B4C4A1" w14:textId="77777777" w:rsidR="005156EF" w:rsidRPr="005156EF" w:rsidRDefault="005156EF" w:rsidP="005156EF">
      <w:pPr>
        <w:ind w:left="360"/>
      </w:pPr>
      <w:r w:rsidRPr="005156EF">
        <w:t>"Was there anything you wished you could ask your tools that you couldn't? What kind of information would have been helpful?"</w:t>
      </w:r>
    </w:p>
    <w:p w14:paraId="1FE83A2B" w14:textId="4E3819A3" w:rsidR="005156EF" w:rsidRPr="005156EF" w:rsidRDefault="005156EF" w:rsidP="005156EF">
      <w:pPr>
        <w:ind w:left="360"/>
      </w:pPr>
      <w:r w:rsidRPr="005156EF">
        <w:rPr>
          <w:b/>
          <w:bCs/>
        </w:rPr>
        <w:t>Reflection on Study Findings</w:t>
      </w:r>
    </w:p>
    <w:p w14:paraId="2B0C49C1" w14:textId="77777777" w:rsidR="005156EF" w:rsidRPr="005156EF" w:rsidRDefault="005156EF" w:rsidP="005156EF">
      <w:pPr>
        <w:ind w:left="360"/>
      </w:pPr>
      <w:r w:rsidRPr="005156EF">
        <w:t>"Before we finish, I'd like to share a general finding from our initial survey (as shown in Figure 1). We found that most students use AI for 'understanding context' and 'finding synonyms' far more than for 'full translation'. Does that reflect your own personal habits? Why do you think that's the case?"</w:t>
      </w:r>
    </w:p>
    <w:p w14:paraId="11764B8E" w14:textId="77777777" w:rsidR="005156EF" w:rsidRPr="005156EF" w:rsidRDefault="005156EF" w:rsidP="005156EF">
      <w:pPr>
        <w:ind w:left="360"/>
      </w:pPr>
      <w:r w:rsidRPr="005156EF">
        <w:t>"Thinking about your whole experience today, if you had to describe it using just a few keywords—like the ones that might appear in a word cloud (similar to Figure 2)—what words come to mind for using [GenAI / traditional tools] on this task?"</w:t>
      </w:r>
    </w:p>
    <w:p w14:paraId="023D4348" w14:textId="2926FDC8" w:rsidR="005156EF" w:rsidRPr="005156EF" w:rsidRDefault="005156EF" w:rsidP="005156EF">
      <w:pPr>
        <w:ind w:left="360"/>
      </w:pPr>
      <w:r w:rsidRPr="005156EF">
        <w:rPr>
          <w:b/>
          <w:bCs/>
        </w:rPr>
        <w:t>Closing Questions</w:t>
      </w:r>
    </w:p>
    <w:p w14:paraId="034AD995" w14:textId="77777777" w:rsidR="005156EF" w:rsidRPr="005156EF" w:rsidRDefault="005156EF" w:rsidP="005156EF">
      <w:pPr>
        <w:ind w:left="360"/>
      </w:pPr>
      <w:r w:rsidRPr="005156EF">
        <w:t>"Now that you've completed the task, how confident do you feel about the final lexical choices you made?"</w:t>
      </w:r>
    </w:p>
    <w:p w14:paraId="6989D3FD" w14:textId="77777777" w:rsidR="005156EF" w:rsidRPr="005156EF" w:rsidRDefault="005156EF" w:rsidP="005156EF">
      <w:pPr>
        <w:ind w:left="360"/>
      </w:pPr>
      <w:r w:rsidRPr="005156EF">
        <w:t>"Based on this experience, what is one piece of advice you would give to other student translators about using these kinds of tools effectively?"</w:t>
      </w:r>
    </w:p>
    <w:p w14:paraId="67967DD9" w14:textId="77777777" w:rsidR="005156EF" w:rsidRPr="005156EF" w:rsidRDefault="005156EF" w:rsidP="005156EF">
      <w:pPr>
        <w:ind w:left="360"/>
      </w:pPr>
      <w:r w:rsidRPr="005156EF">
        <w:t>"Is there anything else you'd like to share about your experience today?"</w:t>
      </w:r>
    </w:p>
    <w:p w14:paraId="1366EA71" w14:textId="77777777" w:rsidR="005156EF" w:rsidRPr="005156EF" w:rsidRDefault="005156EF" w:rsidP="005156EF">
      <w:pPr>
        <w:ind w:left="1080"/>
      </w:pPr>
      <w:r w:rsidRPr="005156EF">
        <w:rPr>
          <w:i/>
          <w:iCs/>
        </w:rPr>
        <w:t>End of Interview.</w:t>
      </w:r>
      <w:r w:rsidRPr="005156EF">
        <w:t> "Thank you very much for your valuable insights. This concludes our session."</w:t>
      </w:r>
    </w:p>
    <w:p w14:paraId="128FF020" w14:textId="77777777" w:rsidR="005156EF" w:rsidRPr="005156EF" w:rsidRDefault="005156EF" w:rsidP="005156EF">
      <w:pPr>
        <w:ind w:left="720"/>
      </w:pPr>
    </w:p>
    <w:sectPr w:rsidR="005156EF" w:rsidRPr="00515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4A9F"/>
    <w:multiLevelType w:val="multilevel"/>
    <w:tmpl w:val="D3C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B6C4E"/>
    <w:multiLevelType w:val="multilevel"/>
    <w:tmpl w:val="5088F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613F3B"/>
    <w:multiLevelType w:val="multilevel"/>
    <w:tmpl w:val="ED660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31CD3"/>
    <w:multiLevelType w:val="hybridMultilevel"/>
    <w:tmpl w:val="1E54D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83166"/>
    <w:multiLevelType w:val="multilevel"/>
    <w:tmpl w:val="92B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E65C6"/>
    <w:multiLevelType w:val="multilevel"/>
    <w:tmpl w:val="4766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58007C"/>
    <w:multiLevelType w:val="hybridMultilevel"/>
    <w:tmpl w:val="79F4E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7045C7"/>
    <w:multiLevelType w:val="multilevel"/>
    <w:tmpl w:val="51EC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F06AA"/>
    <w:multiLevelType w:val="multilevel"/>
    <w:tmpl w:val="AD90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1457A"/>
    <w:multiLevelType w:val="multilevel"/>
    <w:tmpl w:val="41CE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A106B3"/>
    <w:multiLevelType w:val="multilevel"/>
    <w:tmpl w:val="3CC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B87C43"/>
    <w:multiLevelType w:val="hybridMultilevel"/>
    <w:tmpl w:val="6874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D92C44"/>
    <w:multiLevelType w:val="multilevel"/>
    <w:tmpl w:val="F1D2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9044188">
    <w:abstractNumId w:val="2"/>
  </w:num>
  <w:num w:numId="2" w16cid:durableId="1189296956">
    <w:abstractNumId w:val="1"/>
  </w:num>
  <w:num w:numId="3" w16cid:durableId="2058427494">
    <w:abstractNumId w:val="9"/>
  </w:num>
  <w:num w:numId="4" w16cid:durableId="375736126">
    <w:abstractNumId w:val="12"/>
  </w:num>
  <w:num w:numId="5" w16cid:durableId="706612365">
    <w:abstractNumId w:val="5"/>
  </w:num>
  <w:num w:numId="6" w16cid:durableId="974605924">
    <w:abstractNumId w:val="4"/>
  </w:num>
  <w:num w:numId="7" w16cid:durableId="1499421774">
    <w:abstractNumId w:val="0"/>
  </w:num>
  <w:num w:numId="8" w16cid:durableId="1770463395">
    <w:abstractNumId w:val="10"/>
  </w:num>
  <w:num w:numId="9" w16cid:durableId="1985113320">
    <w:abstractNumId w:val="7"/>
  </w:num>
  <w:num w:numId="10" w16cid:durableId="1335037682">
    <w:abstractNumId w:val="8"/>
  </w:num>
  <w:num w:numId="11" w16cid:durableId="1424643795">
    <w:abstractNumId w:val="3"/>
  </w:num>
  <w:num w:numId="12" w16cid:durableId="493841946">
    <w:abstractNumId w:val="6"/>
  </w:num>
  <w:num w:numId="13" w16cid:durableId="1751001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32"/>
    <w:rsid w:val="001D1CBD"/>
    <w:rsid w:val="001F230B"/>
    <w:rsid w:val="00291BE4"/>
    <w:rsid w:val="002C688E"/>
    <w:rsid w:val="00310158"/>
    <w:rsid w:val="005156EF"/>
    <w:rsid w:val="005413A6"/>
    <w:rsid w:val="00C35B98"/>
    <w:rsid w:val="00C52FA5"/>
    <w:rsid w:val="00D54379"/>
    <w:rsid w:val="00D97832"/>
    <w:rsid w:val="00FD5B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1E5D"/>
  <w15:chartTrackingRefBased/>
  <w15:docId w15:val="{E8E10208-521A-4CE3-89CE-28AEA99F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8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8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8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8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8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8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8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8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8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8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8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8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832"/>
    <w:rPr>
      <w:rFonts w:eastAsiaTheme="majorEastAsia" w:cstheme="majorBidi"/>
      <w:color w:val="272727" w:themeColor="text1" w:themeTint="D8"/>
    </w:rPr>
  </w:style>
  <w:style w:type="paragraph" w:styleId="Title">
    <w:name w:val="Title"/>
    <w:basedOn w:val="Normal"/>
    <w:next w:val="Normal"/>
    <w:link w:val="TitleChar"/>
    <w:uiPriority w:val="10"/>
    <w:qFormat/>
    <w:rsid w:val="00D97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8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832"/>
    <w:pPr>
      <w:spacing w:before="160"/>
      <w:jc w:val="center"/>
    </w:pPr>
    <w:rPr>
      <w:i/>
      <w:iCs/>
      <w:color w:val="404040" w:themeColor="text1" w:themeTint="BF"/>
    </w:rPr>
  </w:style>
  <w:style w:type="character" w:customStyle="1" w:styleId="QuoteChar">
    <w:name w:val="Quote Char"/>
    <w:basedOn w:val="DefaultParagraphFont"/>
    <w:link w:val="Quote"/>
    <w:uiPriority w:val="29"/>
    <w:rsid w:val="00D97832"/>
    <w:rPr>
      <w:i/>
      <w:iCs/>
      <w:color w:val="404040" w:themeColor="text1" w:themeTint="BF"/>
    </w:rPr>
  </w:style>
  <w:style w:type="paragraph" w:styleId="ListParagraph">
    <w:name w:val="List Paragraph"/>
    <w:basedOn w:val="Normal"/>
    <w:uiPriority w:val="34"/>
    <w:qFormat/>
    <w:rsid w:val="00D97832"/>
    <w:pPr>
      <w:ind w:left="720"/>
      <w:contextualSpacing/>
    </w:pPr>
  </w:style>
  <w:style w:type="character" w:styleId="IntenseEmphasis">
    <w:name w:val="Intense Emphasis"/>
    <w:basedOn w:val="DefaultParagraphFont"/>
    <w:uiPriority w:val="21"/>
    <w:qFormat/>
    <w:rsid w:val="00D97832"/>
    <w:rPr>
      <w:i/>
      <w:iCs/>
      <w:color w:val="2F5496" w:themeColor="accent1" w:themeShade="BF"/>
    </w:rPr>
  </w:style>
  <w:style w:type="paragraph" w:styleId="IntenseQuote">
    <w:name w:val="Intense Quote"/>
    <w:basedOn w:val="Normal"/>
    <w:next w:val="Normal"/>
    <w:link w:val="IntenseQuoteChar"/>
    <w:uiPriority w:val="30"/>
    <w:qFormat/>
    <w:rsid w:val="00D97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832"/>
    <w:rPr>
      <w:i/>
      <w:iCs/>
      <w:color w:val="2F5496" w:themeColor="accent1" w:themeShade="BF"/>
    </w:rPr>
  </w:style>
  <w:style w:type="character" w:styleId="IntenseReference">
    <w:name w:val="Intense Reference"/>
    <w:basedOn w:val="DefaultParagraphFont"/>
    <w:uiPriority w:val="32"/>
    <w:qFormat/>
    <w:rsid w:val="00D978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3764">
      <w:bodyDiv w:val="1"/>
      <w:marLeft w:val="0"/>
      <w:marRight w:val="0"/>
      <w:marTop w:val="0"/>
      <w:marBottom w:val="0"/>
      <w:divBdr>
        <w:top w:val="none" w:sz="0" w:space="0" w:color="auto"/>
        <w:left w:val="none" w:sz="0" w:space="0" w:color="auto"/>
        <w:bottom w:val="none" w:sz="0" w:space="0" w:color="auto"/>
        <w:right w:val="none" w:sz="0" w:space="0" w:color="auto"/>
      </w:divBdr>
    </w:div>
    <w:div w:id="273906909">
      <w:bodyDiv w:val="1"/>
      <w:marLeft w:val="0"/>
      <w:marRight w:val="0"/>
      <w:marTop w:val="0"/>
      <w:marBottom w:val="0"/>
      <w:divBdr>
        <w:top w:val="none" w:sz="0" w:space="0" w:color="auto"/>
        <w:left w:val="none" w:sz="0" w:space="0" w:color="auto"/>
        <w:bottom w:val="none" w:sz="0" w:space="0" w:color="auto"/>
        <w:right w:val="none" w:sz="0" w:space="0" w:color="auto"/>
      </w:divBdr>
      <w:divsChild>
        <w:div w:id="142353667">
          <w:marLeft w:val="0"/>
          <w:marRight w:val="0"/>
          <w:marTop w:val="0"/>
          <w:marBottom w:val="240"/>
          <w:divBdr>
            <w:top w:val="none" w:sz="0" w:space="0" w:color="auto"/>
            <w:left w:val="none" w:sz="0" w:space="0" w:color="auto"/>
            <w:bottom w:val="none" w:sz="0" w:space="0" w:color="auto"/>
            <w:right w:val="none" w:sz="0" w:space="0" w:color="auto"/>
          </w:divBdr>
        </w:div>
        <w:div w:id="1601060010">
          <w:marLeft w:val="0"/>
          <w:marRight w:val="0"/>
          <w:marTop w:val="0"/>
          <w:marBottom w:val="240"/>
          <w:divBdr>
            <w:top w:val="none" w:sz="0" w:space="0" w:color="auto"/>
            <w:left w:val="none" w:sz="0" w:space="0" w:color="auto"/>
            <w:bottom w:val="none" w:sz="0" w:space="0" w:color="auto"/>
            <w:right w:val="none" w:sz="0" w:space="0" w:color="auto"/>
          </w:divBdr>
        </w:div>
      </w:divsChild>
    </w:div>
    <w:div w:id="1430194689">
      <w:bodyDiv w:val="1"/>
      <w:marLeft w:val="0"/>
      <w:marRight w:val="0"/>
      <w:marTop w:val="0"/>
      <w:marBottom w:val="0"/>
      <w:divBdr>
        <w:top w:val="none" w:sz="0" w:space="0" w:color="auto"/>
        <w:left w:val="none" w:sz="0" w:space="0" w:color="auto"/>
        <w:bottom w:val="none" w:sz="0" w:space="0" w:color="auto"/>
        <w:right w:val="none" w:sz="0" w:space="0" w:color="auto"/>
      </w:divBdr>
      <w:divsChild>
        <w:div w:id="2054692221">
          <w:marLeft w:val="0"/>
          <w:marRight w:val="0"/>
          <w:marTop w:val="0"/>
          <w:marBottom w:val="240"/>
          <w:divBdr>
            <w:top w:val="none" w:sz="0" w:space="0" w:color="auto"/>
            <w:left w:val="none" w:sz="0" w:space="0" w:color="auto"/>
            <w:bottom w:val="none" w:sz="0" w:space="0" w:color="auto"/>
            <w:right w:val="none" w:sz="0" w:space="0" w:color="auto"/>
          </w:divBdr>
        </w:div>
        <w:div w:id="2051564771">
          <w:marLeft w:val="0"/>
          <w:marRight w:val="0"/>
          <w:marTop w:val="0"/>
          <w:marBottom w:val="240"/>
          <w:divBdr>
            <w:top w:val="none" w:sz="0" w:space="0" w:color="auto"/>
            <w:left w:val="none" w:sz="0" w:space="0" w:color="auto"/>
            <w:bottom w:val="none" w:sz="0" w:space="0" w:color="auto"/>
            <w:right w:val="none" w:sz="0" w:space="0" w:color="auto"/>
          </w:divBdr>
        </w:div>
      </w:divsChild>
    </w:div>
    <w:div w:id="209335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1128</Words>
  <Characters>7282</Characters>
  <Application>Microsoft Office Word</Application>
  <DocSecurity>0</DocSecurity>
  <Lines>137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mohamed39</dc:creator>
  <cp:keywords/>
  <dc:description/>
  <cp:lastModifiedBy>mohamed39</cp:lastModifiedBy>
  <cp:revision>4</cp:revision>
  <dcterms:created xsi:type="dcterms:W3CDTF">2025-06-20T17:11:00Z</dcterms:created>
  <dcterms:modified xsi:type="dcterms:W3CDTF">2026-02-19T20:44:00Z</dcterms:modified>
</cp:coreProperties>
</file>