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448" w:rsidRDefault="001E1700" w:rsidP="001E1700">
      <w:pPr>
        <w:rPr>
          <w:rFonts w:ascii="Times New Roman" w:hAnsi="Times New Roman" w:cs="Times New Roman"/>
        </w:rPr>
      </w:pPr>
      <w:proofErr w:type="spellStart"/>
      <w:r w:rsidRPr="001E1700">
        <w:rPr>
          <w:rFonts w:ascii="Times New Roman" w:hAnsi="Times New Roman" w:cs="Times New Roman"/>
          <w:b/>
        </w:rPr>
        <w:t>Table</w:t>
      </w:r>
      <w:proofErr w:type="spellEnd"/>
      <w:r w:rsidRPr="001E1700">
        <w:rPr>
          <w:rFonts w:ascii="Times New Roman" w:hAnsi="Times New Roman" w:cs="Times New Roman"/>
          <w:b/>
        </w:rPr>
        <w:t xml:space="preserve"> S1</w:t>
      </w:r>
      <w:r w:rsidRPr="001E1700">
        <w:rPr>
          <w:rFonts w:ascii="Times New Roman" w:hAnsi="Times New Roman" w:cs="Times New Roman"/>
        </w:rPr>
        <w:t xml:space="preserve"> Test sites, </w:t>
      </w:r>
      <w:proofErr w:type="spellStart"/>
      <w:r w:rsidRPr="001E1700">
        <w:rPr>
          <w:rFonts w:ascii="Times New Roman" w:hAnsi="Times New Roman" w:cs="Times New Roman"/>
        </w:rPr>
        <w:t>state</w:t>
      </w:r>
      <w:proofErr w:type="spellEnd"/>
      <w:r w:rsidRPr="001E1700">
        <w:rPr>
          <w:rFonts w:ascii="Times New Roman" w:hAnsi="Times New Roman" w:cs="Times New Roman"/>
        </w:rPr>
        <w:t xml:space="preserve">, </w:t>
      </w:r>
      <w:proofErr w:type="spellStart"/>
      <w:r w:rsidRPr="001E1700">
        <w:rPr>
          <w:rFonts w:ascii="Times New Roman" w:hAnsi="Times New Roman" w:cs="Times New Roman"/>
        </w:rPr>
        <w:t>Edaphoclimatic</w:t>
      </w:r>
      <w:proofErr w:type="spellEnd"/>
      <w:r w:rsidRPr="001E1700">
        <w:rPr>
          <w:rFonts w:ascii="Times New Roman" w:hAnsi="Times New Roman" w:cs="Times New Roman"/>
        </w:rPr>
        <w:t xml:space="preserve"> </w:t>
      </w:r>
      <w:proofErr w:type="spellStart"/>
      <w:r w:rsidRPr="001E1700">
        <w:rPr>
          <w:rFonts w:ascii="Times New Roman" w:hAnsi="Times New Roman" w:cs="Times New Roman"/>
        </w:rPr>
        <w:t>Region</w:t>
      </w:r>
      <w:proofErr w:type="spellEnd"/>
      <w:r w:rsidRPr="001E1700">
        <w:rPr>
          <w:rFonts w:ascii="Times New Roman" w:hAnsi="Times New Roman" w:cs="Times New Roman"/>
        </w:rPr>
        <w:t xml:space="preserve"> (REC), latitude, longitude, </w:t>
      </w:r>
      <w:proofErr w:type="spellStart"/>
      <w:r w:rsidRPr="001E1700">
        <w:rPr>
          <w:rFonts w:ascii="Times New Roman" w:hAnsi="Times New Roman" w:cs="Times New Roman"/>
        </w:rPr>
        <w:t>and</w:t>
      </w:r>
      <w:proofErr w:type="spellEnd"/>
      <w:r w:rsidRPr="001E1700">
        <w:rPr>
          <w:rFonts w:ascii="Times New Roman" w:hAnsi="Times New Roman" w:cs="Times New Roman"/>
        </w:rPr>
        <w:t xml:space="preserve"> altitude </w:t>
      </w:r>
      <w:proofErr w:type="spellStart"/>
      <w:r w:rsidRPr="001E1700">
        <w:rPr>
          <w:rFonts w:ascii="Times New Roman" w:hAnsi="Times New Roman" w:cs="Times New Roman"/>
        </w:rPr>
        <w:t>that</w:t>
      </w:r>
      <w:proofErr w:type="spellEnd"/>
      <w:r w:rsidRPr="001E1700">
        <w:rPr>
          <w:rFonts w:ascii="Times New Roman" w:hAnsi="Times New Roman" w:cs="Times New Roman"/>
        </w:rPr>
        <w:t xml:space="preserve"> </w:t>
      </w:r>
      <w:proofErr w:type="spellStart"/>
      <w:r w:rsidRPr="001E1700">
        <w:rPr>
          <w:rFonts w:ascii="Times New Roman" w:hAnsi="Times New Roman" w:cs="Times New Roman"/>
        </w:rPr>
        <w:t>composed</w:t>
      </w:r>
      <w:proofErr w:type="spellEnd"/>
      <w:r w:rsidRPr="001E1700">
        <w:rPr>
          <w:rFonts w:ascii="Times New Roman" w:hAnsi="Times New Roman" w:cs="Times New Roman"/>
        </w:rPr>
        <w:t xml:space="preserve"> </w:t>
      </w:r>
      <w:proofErr w:type="spellStart"/>
      <w:r w:rsidRPr="001E1700">
        <w:rPr>
          <w:rFonts w:ascii="Times New Roman" w:hAnsi="Times New Roman" w:cs="Times New Roman"/>
        </w:rPr>
        <w:t>the</w:t>
      </w:r>
      <w:proofErr w:type="spellEnd"/>
      <w:r w:rsidRPr="001E1700">
        <w:rPr>
          <w:rFonts w:ascii="Times New Roman" w:hAnsi="Times New Roman" w:cs="Times New Roman"/>
        </w:rPr>
        <w:t xml:space="preserve"> </w:t>
      </w:r>
      <w:proofErr w:type="spellStart"/>
      <w:r w:rsidRPr="001E1700">
        <w:rPr>
          <w:rFonts w:ascii="Times New Roman" w:hAnsi="Times New Roman" w:cs="Times New Roman"/>
        </w:rPr>
        <w:t>dataset</w:t>
      </w:r>
      <w:proofErr w:type="spellEnd"/>
      <w:r w:rsidRPr="001E1700">
        <w:rPr>
          <w:rFonts w:ascii="Times New Roman" w:hAnsi="Times New Roman" w:cs="Times New Roman"/>
        </w:rPr>
        <w:t xml:space="preserve"> </w:t>
      </w:r>
      <w:proofErr w:type="spellStart"/>
      <w:r w:rsidRPr="001E1700">
        <w:rPr>
          <w:rFonts w:ascii="Times New Roman" w:hAnsi="Times New Roman" w:cs="Times New Roman"/>
        </w:rPr>
        <w:t>used</w:t>
      </w:r>
      <w:proofErr w:type="spellEnd"/>
      <w:r w:rsidRPr="001E1700">
        <w:rPr>
          <w:rFonts w:ascii="Times New Roman" w:hAnsi="Times New Roman" w:cs="Times New Roman"/>
        </w:rPr>
        <w:t xml:space="preserve"> </w:t>
      </w:r>
      <w:proofErr w:type="spellStart"/>
      <w:r w:rsidRPr="001E1700">
        <w:rPr>
          <w:rFonts w:ascii="Times New Roman" w:hAnsi="Times New Roman" w:cs="Times New Roman"/>
        </w:rPr>
        <w:t>to</w:t>
      </w:r>
      <w:proofErr w:type="spellEnd"/>
      <w:r w:rsidRPr="001E1700">
        <w:rPr>
          <w:rFonts w:ascii="Times New Roman" w:hAnsi="Times New Roman" w:cs="Times New Roman"/>
        </w:rPr>
        <w:t xml:space="preserve"> </w:t>
      </w:r>
      <w:proofErr w:type="spellStart"/>
      <w:r w:rsidRPr="001E1700">
        <w:rPr>
          <w:rFonts w:ascii="Times New Roman" w:hAnsi="Times New Roman" w:cs="Times New Roman"/>
        </w:rPr>
        <w:t>identify</w:t>
      </w:r>
      <w:proofErr w:type="spellEnd"/>
      <w:r w:rsidRPr="001E1700">
        <w:rPr>
          <w:rFonts w:ascii="Times New Roman" w:hAnsi="Times New Roman" w:cs="Times New Roman"/>
        </w:rPr>
        <w:t xml:space="preserve"> </w:t>
      </w:r>
      <w:proofErr w:type="spellStart"/>
      <w:r w:rsidRPr="001E1700">
        <w:rPr>
          <w:rFonts w:ascii="Times New Roman" w:hAnsi="Times New Roman" w:cs="Times New Roman"/>
        </w:rPr>
        <w:t>the</w:t>
      </w:r>
      <w:proofErr w:type="spellEnd"/>
      <w:r w:rsidRPr="001E1700">
        <w:rPr>
          <w:rFonts w:ascii="Times New Roman" w:hAnsi="Times New Roman" w:cs="Times New Roman"/>
        </w:rPr>
        <w:t xml:space="preserve"> </w:t>
      </w:r>
      <w:proofErr w:type="spellStart"/>
      <w:r w:rsidRPr="001E1700">
        <w:rPr>
          <w:rFonts w:ascii="Times New Roman" w:hAnsi="Times New Roman" w:cs="Times New Roman"/>
        </w:rPr>
        <w:t>best</w:t>
      </w:r>
      <w:proofErr w:type="spellEnd"/>
      <w:r w:rsidRPr="001E1700">
        <w:rPr>
          <w:rFonts w:ascii="Times New Roman" w:hAnsi="Times New Roman" w:cs="Times New Roman"/>
        </w:rPr>
        <w:t xml:space="preserve"> </w:t>
      </w:r>
      <w:proofErr w:type="spellStart"/>
      <w:r w:rsidRPr="001E1700">
        <w:rPr>
          <w:rFonts w:ascii="Times New Roman" w:hAnsi="Times New Roman" w:cs="Times New Roman"/>
        </w:rPr>
        <w:t>maturity</w:t>
      </w:r>
      <w:proofErr w:type="spellEnd"/>
      <w:r w:rsidRPr="001E1700">
        <w:rPr>
          <w:rFonts w:ascii="Times New Roman" w:hAnsi="Times New Roman" w:cs="Times New Roman"/>
        </w:rPr>
        <w:t xml:space="preserve"> </w:t>
      </w:r>
      <w:proofErr w:type="spellStart"/>
      <w:r w:rsidRPr="001E1700">
        <w:rPr>
          <w:rFonts w:ascii="Times New Roman" w:hAnsi="Times New Roman" w:cs="Times New Roman"/>
        </w:rPr>
        <w:t>groups</w:t>
      </w:r>
      <w:proofErr w:type="spellEnd"/>
      <w:r w:rsidRPr="001E1700">
        <w:rPr>
          <w:rFonts w:ascii="Times New Roman" w:hAnsi="Times New Roman" w:cs="Times New Roman"/>
        </w:rPr>
        <w:t xml:space="preserve"> for </w:t>
      </w:r>
      <w:proofErr w:type="spellStart"/>
      <w:r w:rsidRPr="001E1700">
        <w:rPr>
          <w:rFonts w:ascii="Times New Roman" w:hAnsi="Times New Roman" w:cs="Times New Roman"/>
        </w:rPr>
        <w:t>each</w:t>
      </w:r>
      <w:proofErr w:type="spellEnd"/>
      <w:r w:rsidRPr="001E1700">
        <w:rPr>
          <w:rFonts w:ascii="Times New Roman" w:hAnsi="Times New Roman" w:cs="Times New Roman"/>
        </w:rPr>
        <w:t xml:space="preserve"> </w:t>
      </w:r>
      <w:proofErr w:type="spellStart"/>
      <w:r w:rsidRPr="001E1700">
        <w:rPr>
          <w:rFonts w:ascii="Times New Roman" w:hAnsi="Times New Roman" w:cs="Times New Roman"/>
        </w:rPr>
        <w:t>edaphoclimatic</w:t>
      </w:r>
      <w:proofErr w:type="spellEnd"/>
      <w:r w:rsidRPr="001E1700">
        <w:rPr>
          <w:rFonts w:ascii="Times New Roman" w:hAnsi="Times New Roman" w:cs="Times New Roman"/>
        </w:rPr>
        <w:t xml:space="preserve"> region. UTFPR, Pato Bra</w:t>
      </w:r>
      <w:r>
        <w:rPr>
          <w:rFonts w:ascii="Times New Roman" w:hAnsi="Times New Roman" w:cs="Times New Roman"/>
        </w:rPr>
        <w:t xml:space="preserve">nco Campus, Paraná </w:t>
      </w:r>
      <w:proofErr w:type="spellStart"/>
      <w:r>
        <w:rPr>
          <w:rFonts w:ascii="Times New Roman" w:hAnsi="Times New Roman" w:cs="Times New Roman"/>
        </w:rPr>
        <w:t>State</w:t>
      </w:r>
      <w:proofErr w:type="spellEnd"/>
      <w:r>
        <w:rPr>
          <w:rFonts w:ascii="Times New Roman" w:hAnsi="Times New Roman" w:cs="Times New Roman"/>
        </w:rPr>
        <w:t>, 2025</w:t>
      </w:r>
    </w:p>
    <w:tbl>
      <w:tblPr>
        <w:tblW w:w="506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9"/>
        <w:gridCol w:w="2047"/>
        <w:gridCol w:w="825"/>
        <w:gridCol w:w="629"/>
        <w:gridCol w:w="709"/>
        <w:gridCol w:w="752"/>
        <w:gridCol w:w="580"/>
        <w:gridCol w:w="1167"/>
        <w:gridCol w:w="1167"/>
      </w:tblGrid>
      <w:tr w:rsidR="002E5F4C" w:rsidRPr="002E5F4C" w:rsidTr="007429C9">
        <w:trPr>
          <w:trHeight w:val="315"/>
        </w:trPr>
        <w:tc>
          <w:tcPr>
            <w:tcW w:w="42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E5F4C" w:rsidRPr="001E1700" w:rsidRDefault="002E5F4C" w:rsidP="007429C9">
            <w:pPr>
              <w:rPr>
                <w:rFonts w:ascii="Times New Roman" w:hAnsi="Times New Roman" w:cs="Times New Roman"/>
                <w:lang w:val="en-US"/>
              </w:rPr>
            </w:pPr>
            <w:r w:rsidRPr="001E1700">
              <w:rPr>
                <w:rFonts w:ascii="Times New Roman" w:hAnsi="Times New Roman" w:cs="Times New Roman"/>
                <w:lang w:val="en-US"/>
              </w:rPr>
              <w:t>CODE</w:t>
            </w:r>
          </w:p>
        </w:tc>
        <w:tc>
          <w:tcPr>
            <w:tcW w:w="118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1E1700" w:rsidRDefault="001E1700" w:rsidP="007429C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1700">
              <w:rPr>
                <w:rFonts w:ascii="Times New Roman" w:hAnsi="Times New Roman" w:cs="Times New Roman"/>
                <w:lang w:val="en-US"/>
              </w:rPr>
              <w:t>ENV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1E1700" w:rsidRDefault="002E5F4C" w:rsidP="007429C9">
            <w:pPr>
              <w:rPr>
                <w:rFonts w:ascii="Times New Roman" w:hAnsi="Times New Roman" w:cs="Times New Roman"/>
                <w:lang w:val="en-US"/>
              </w:rPr>
            </w:pPr>
            <w:r w:rsidRPr="001E1700">
              <w:rPr>
                <w:rFonts w:ascii="Times New Roman" w:hAnsi="Times New Roman" w:cs="Times New Roman"/>
                <w:lang w:val="en-US"/>
              </w:rPr>
              <w:t>STATE</w:t>
            </w:r>
          </w:p>
        </w:tc>
        <w:tc>
          <w:tcPr>
            <w:tcW w:w="36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1E1700" w:rsidRDefault="00F7436B" w:rsidP="007429C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ECR</w:t>
            </w:r>
          </w:p>
        </w:tc>
        <w:tc>
          <w:tcPr>
            <w:tcW w:w="41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1E1700" w:rsidRDefault="002E5F4C" w:rsidP="007429C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1700">
              <w:rPr>
                <w:rFonts w:ascii="Times New Roman" w:hAnsi="Times New Roman" w:cs="Times New Roman"/>
                <w:lang w:val="en-US"/>
              </w:rPr>
              <w:t>LAT</w:t>
            </w:r>
          </w:p>
        </w:tc>
        <w:tc>
          <w:tcPr>
            <w:tcW w:w="43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1E1700" w:rsidRDefault="002E5F4C" w:rsidP="007429C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1700">
              <w:rPr>
                <w:rFonts w:ascii="Times New Roman" w:hAnsi="Times New Roman" w:cs="Times New Roman"/>
                <w:lang w:val="en-US"/>
              </w:rPr>
              <w:t>LONG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1E1700" w:rsidRDefault="002E5F4C" w:rsidP="007429C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1700">
              <w:rPr>
                <w:rFonts w:ascii="Times New Roman" w:hAnsi="Times New Roman" w:cs="Times New Roman"/>
                <w:lang w:val="en-US"/>
              </w:rPr>
              <w:t>ALT</w:t>
            </w:r>
          </w:p>
        </w:tc>
        <w:tc>
          <w:tcPr>
            <w:tcW w:w="67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1E1700" w:rsidRDefault="007429C9" w:rsidP="007429C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SOW</w:t>
            </w:r>
          </w:p>
        </w:tc>
        <w:tc>
          <w:tcPr>
            <w:tcW w:w="67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1E1700" w:rsidRDefault="007429C9" w:rsidP="007429C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HARV</w:t>
            </w:r>
          </w:p>
        </w:tc>
      </w:tr>
      <w:tr w:rsidR="002E5F4C" w:rsidRPr="002E5F4C" w:rsidTr="007429C9">
        <w:trPr>
          <w:trHeight w:val="300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:rsidR="002E5F4C" w:rsidRPr="002E5F4C" w:rsidRDefault="002E5F4C" w:rsidP="007429C9">
            <w:pPr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E1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F7436B" w:rsidP="007429C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Cafelâ</w:t>
            </w:r>
            <w:r w:rsidR="002E5F4C" w:rsidRPr="002E5F4C">
              <w:rPr>
                <w:rFonts w:ascii="Times New Roman" w:hAnsi="Times New Roman" w:cs="Times New Roman"/>
                <w:lang w:val="en-US"/>
              </w:rPr>
              <w:t>ndia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7429C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PR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201A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-24.62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-53,29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600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2023-10-20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2024-03-02</w:t>
            </w:r>
          </w:p>
        </w:tc>
      </w:tr>
      <w:tr w:rsidR="002E5F4C" w:rsidRPr="002E5F4C" w:rsidTr="007429C9">
        <w:trPr>
          <w:trHeight w:val="300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:rsidR="002E5F4C" w:rsidRPr="002E5F4C" w:rsidRDefault="002E5F4C" w:rsidP="007429C9">
            <w:pPr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E2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7429C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E5F4C">
              <w:rPr>
                <w:rFonts w:ascii="Times New Roman" w:hAnsi="Times New Roman" w:cs="Times New Roman"/>
                <w:lang w:val="en-US"/>
              </w:rPr>
              <w:t>Cascavel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7429C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PR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201A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-25.02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-53,54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737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2023-10-20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2024-03-06</w:t>
            </w:r>
          </w:p>
        </w:tc>
      </w:tr>
      <w:tr w:rsidR="002E5F4C" w:rsidRPr="002E5F4C" w:rsidTr="007429C9">
        <w:trPr>
          <w:trHeight w:val="300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:rsidR="002E5F4C" w:rsidRPr="002E5F4C" w:rsidRDefault="002E5F4C" w:rsidP="007429C9">
            <w:pPr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E3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7429C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Condor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7429C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RS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103T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-28.13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-53,51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535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2023-10-25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2024-04-03</w:t>
            </w:r>
          </w:p>
        </w:tc>
      </w:tr>
      <w:tr w:rsidR="002E5F4C" w:rsidRPr="002E5F4C" w:rsidTr="007429C9">
        <w:trPr>
          <w:trHeight w:val="300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:rsidR="002E5F4C" w:rsidRPr="002E5F4C" w:rsidRDefault="002E5F4C" w:rsidP="007429C9">
            <w:pPr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E4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7429C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Coxilha1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7429C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RS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103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-28.17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-52,31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713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2023-10-10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2024-03-14</w:t>
            </w:r>
          </w:p>
        </w:tc>
      </w:tr>
      <w:tr w:rsidR="002E5F4C" w:rsidRPr="002E5F4C" w:rsidTr="007429C9">
        <w:trPr>
          <w:trHeight w:val="300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:rsidR="002E5F4C" w:rsidRPr="002E5F4C" w:rsidRDefault="002E5F4C" w:rsidP="007429C9">
            <w:pPr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E5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7429C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CruzAlta1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7429C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RS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103T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-28.8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-53,59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420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2023-11-10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2024-03-29</w:t>
            </w:r>
          </w:p>
        </w:tc>
      </w:tr>
      <w:tr w:rsidR="002E5F4C" w:rsidRPr="002E5F4C" w:rsidTr="007429C9">
        <w:trPr>
          <w:trHeight w:val="300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:rsidR="002E5F4C" w:rsidRPr="002E5F4C" w:rsidRDefault="002E5F4C" w:rsidP="007429C9">
            <w:pPr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E6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7429C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CruzAlta2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7429C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RS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103T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-28.8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-53,59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420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2023-10-12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2024-03-13</w:t>
            </w:r>
          </w:p>
        </w:tc>
      </w:tr>
      <w:tr w:rsidR="002E5F4C" w:rsidRPr="002E5F4C" w:rsidTr="007429C9">
        <w:trPr>
          <w:trHeight w:val="300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:rsidR="002E5F4C" w:rsidRPr="002E5F4C" w:rsidRDefault="002E5F4C" w:rsidP="007429C9">
            <w:pPr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E7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7429C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E5F4C">
              <w:rPr>
                <w:rFonts w:ascii="Times New Roman" w:hAnsi="Times New Roman" w:cs="Times New Roman"/>
                <w:lang w:val="en-US"/>
              </w:rPr>
              <w:t>Espumoso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7429C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RS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103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-28.78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-52,90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362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2023-11-05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2024-04-06</w:t>
            </w:r>
          </w:p>
        </w:tc>
      </w:tr>
      <w:tr w:rsidR="002E5F4C" w:rsidRPr="002E5F4C" w:rsidTr="007429C9">
        <w:trPr>
          <w:trHeight w:val="315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:rsidR="002E5F4C" w:rsidRPr="002E5F4C" w:rsidRDefault="002E5F4C" w:rsidP="007429C9">
            <w:pPr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E8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47372E" w:rsidP="007429C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Giruá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7429C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RS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102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-27.92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-54,33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370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2023-10-20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2024-03-13</w:t>
            </w:r>
          </w:p>
        </w:tc>
      </w:tr>
      <w:tr w:rsidR="002E5F4C" w:rsidRPr="002E5F4C" w:rsidTr="007429C9">
        <w:trPr>
          <w:trHeight w:val="300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:rsidR="002E5F4C" w:rsidRPr="002E5F4C" w:rsidRDefault="002E5F4C" w:rsidP="007429C9">
            <w:pPr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E9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7429C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E5F4C">
              <w:rPr>
                <w:rFonts w:ascii="Times New Roman" w:hAnsi="Times New Roman" w:cs="Times New Roman"/>
                <w:lang w:val="en-US"/>
              </w:rPr>
              <w:t>Guarapuava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7429C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PR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103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-25.43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-51,63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1020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2023-10-16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2024-03-15</w:t>
            </w:r>
          </w:p>
        </w:tc>
      </w:tr>
      <w:tr w:rsidR="002E5F4C" w:rsidRPr="002E5F4C" w:rsidTr="007429C9">
        <w:trPr>
          <w:trHeight w:val="300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:rsidR="002E5F4C" w:rsidRPr="002E5F4C" w:rsidRDefault="002E5F4C" w:rsidP="007429C9">
            <w:pPr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E10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7429C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E5F4C">
              <w:rPr>
                <w:rFonts w:ascii="Times New Roman" w:hAnsi="Times New Roman" w:cs="Times New Roman"/>
                <w:lang w:val="en-US"/>
              </w:rPr>
              <w:t>Irati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7429C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PR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104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-25.43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-50,53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809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2023-10-06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2024-03-02</w:t>
            </w:r>
          </w:p>
        </w:tc>
      </w:tr>
      <w:tr w:rsidR="002E5F4C" w:rsidRPr="002E5F4C" w:rsidTr="007429C9">
        <w:trPr>
          <w:trHeight w:val="300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:rsidR="002E5F4C" w:rsidRPr="002E5F4C" w:rsidRDefault="002E5F4C" w:rsidP="007429C9">
            <w:pPr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E11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7429C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E5F4C">
              <w:rPr>
                <w:rFonts w:ascii="Times New Roman" w:hAnsi="Times New Roman" w:cs="Times New Roman"/>
                <w:lang w:val="en-US"/>
              </w:rPr>
              <w:t>Pitanga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7429C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PR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104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-24.92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-51,63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941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2023-10-10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2024-02-17</w:t>
            </w:r>
          </w:p>
        </w:tc>
      </w:tr>
      <w:tr w:rsidR="002E5F4C" w:rsidRPr="002E5F4C" w:rsidTr="007429C9">
        <w:trPr>
          <w:trHeight w:val="300"/>
        </w:trPr>
        <w:tc>
          <w:tcPr>
            <w:tcW w:w="429" w:type="pct"/>
            <w:tcBorders>
              <w:top w:val="nil"/>
              <w:left w:val="nil"/>
              <w:right w:val="nil"/>
            </w:tcBorders>
          </w:tcPr>
          <w:p w:rsidR="002E5F4C" w:rsidRPr="002E5F4C" w:rsidRDefault="002E5F4C" w:rsidP="007429C9">
            <w:pPr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E12</w:t>
            </w:r>
          </w:p>
        </w:tc>
        <w:tc>
          <w:tcPr>
            <w:tcW w:w="11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7429C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E5F4C">
              <w:rPr>
                <w:rFonts w:ascii="Times New Roman" w:hAnsi="Times New Roman" w:cs="Times New Roman"/>
                <w:lang w:val="en-US"/>
              </w:rPr>
              <w:t>Palmeira</w:t>
            </w:r>
            <w:proofErr w:type="spellEnd"/>
            <w:r w:rsidRPr="002E5F4C">
              <w:rPr>
                <w:rFonts w:ascii="Times New Roman" w:hAnsi="Times New Roman" w:cs="Times New Roman"/>
                <w:lang w:val="en-US"/>
              </w:rPr>
              <w:t xml:space="preserve"> das </w:t>
            </w:r>
            <w:proofErr w:type="spellStart"/>
            <w:r w:rsidRPr="002E5F4C">
              <w:rPr>
                <w:rFonts w:ascii="Times New Roman" w:hAnsi="Times New Roman" w:cs="Times New Roman"/>
                <w:lang w:val="en-US"/>
              </w:rPr>
              <w:t>Missões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7429C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RS</w:t>
            </w:r>
          </w:p>
        </w:tc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103</w:t>
            </w:r>
          </w:p>
        </w:tc>
        <w:tc>
          <w:tcPr>
            <w:tcW w:w="4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-28.13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-53,52</w:t>
            </w: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629</w:t>
            </w:r>
          </w:p>
        </w:tc>
        <w:tc>
          <w:tcPr>
            <w:tcW w:w="6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2023-11-30</w:t>
            </w:r>
          </w:p>
        </w:tc>
        <w:tc>
          <w:tcPr>
            <w:tcW w:w="6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2024-04-22</w:t>
            </w:r>
          </w:p>
        </w:tc>
      </w:tr>
      <w:tr w:rsidR="002E5F4C" w:rsidRPr="002E5F4C" w:rsidTr="007429C9">
        <w:trPr>
          <w:trHeight w:val="300"/>
        </w:trPr>
        <w:tc>
          <w:tcPr>
            <w:tcW w:w="429" w:type="pct"/>
            <w:tcBorders>
              <w:top w:val="nil"/>
              <w:left w:val="nil"/>
              <w:right w:val="nil"/>
            </w:tcBorders>
          </w:tcPr>
          <w:p w:rsidR="002E5F4C" w:rsidRPr="002E5F4C" w:rsidRDefault="002E5F4C" w:rsidP="007429C9">
            <w:pPr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E13</w:t>
            </w:r>
          </w:p>
        </w:tc>
        <w:tc>
          <w:tcPr>
            <w:tcW w:w="11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7429C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E5F4C">
              <w:rPr>
                <w:rFonts w:ascii="Times New Roman" w:hAnsi="Times New Roman" w:cs="Times New Roman"/>
                <w:lang w:val="en-US"/>
              </w:rPr>
              <w:t>Renascença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7429C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PR</w:t>
            </w:r>
          </w:p>
        </w:tc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103</w:t>
            </w:r>
          </w:p>
        </w:tc>
        <w:tc>
          <w:tcPr>
            <w:tcW w:w="4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-26,20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-52,90</w:t>
            </w: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790</w:t>
            </w:r>
          </w:p>
        </w:tc>
        <w:tc>
          <w:tcPr>
            <w:tcW w:w="6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2023-09-20</w:t>
            </w:r>
          </w:p>
        </w:tc>
        <w:tc>
          <w:tcPr>
            <w:tcW w:w="6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2024-02-04</w:t>
            </w:r>
          </w:p>
        </w:tc>
      </w:tr>
      <w:tr w:rsidR="002E5F4C" w:rsidRPr="002E5F4C" w:rsidTr="007429C9">
        <w:trPr>
          <w:trHeight w:val="315"/>
        </w:trPr>
        <w:tc>
          <w:tcPr>
            <w:tcW w:w="429" w:type="pct"/>
            <w:tcBorders>
              <w:left w:val="nil"/>
              <w:bottom w:val="single" w:sz="4" w:space="0" w:color="auto"/>
              <w:right w:val="nil"/>
            </w:tcBorders>
          </w:tcPr>
          <w:p w:rsidR="002E5F4C" w:rsidRPr="002E5F4C" w:rsidRDefault="002E5F4C" w:rsidP="007429C9">
            <w:pPr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E14</w:t>
            </w:r>
          </w:p>
        </w:tc>
        <w:tc>
          <w:tcPr>
            <w:tcW w:w="118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7429C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E5F4C">
              <w:rPr>
                <w:rFonts w:ascii="Times New Roman" w:hAnsi="Times New Roman" w:cs="Times New Roman"/>
                <w:lang w:val="en-US"/>
              </w:rPr>
              <w:t>Tibagi</w:t>
            </w:r>
            <w:proofErr w:type="spellEnd"/>
          </w:p>
        </w:tc>
        <w:tc>
          <w:tcPr>
            <w:tcW w:w="47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7429C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PR</w:t>
            </w:r>
          </w:p>
        </w:tc>
        <w:tc>
          <w:tcPr>
            <w:tcW w:w="36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104</w:t>
            </w:r>
          </w:p>
        </w:tc>
        <w:tc>
          <w:tcPr>
            <w:tcW w:w="41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-24,74</w:t>
            </w:r>
          </w:p>
        </w:tc>
        <w:tc>
          <w:tcPr>
            <w:tcW w:w="4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-50,39</w:t>
            </w:r>
          </w:p>
        </w:tc>
        <w:tc>
          <w:tcPr>
            <w:tcW w:w="3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772</w:t>
            </w:r>
          </w:p>
        </w:tc>
        <w:tc>
          <w:tcPr>
            <w:tcW w:w="67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2023-10-25</w:t>
            </w:r>
          </w:p>
        </w:tc>
        <w:tc>
          <w:tcPr>
            <w:tcW w:w="67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2024-03-13</w:t>
            </w:r>
          </w:p>
        </w:tc>
      </w:tr>
    </w:tbl>
    <w:p w:rsidR="004E0B53" w:rsidRPr="007429C9" w:rsidRDefault="007429C9" w:rsidP="002E5F4C">
      <w:pPr>
        <w:jc w:val="both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 xml:space="preserve">ENV </w:t>
      </w:r>
      <w:proofErr w:type="spellStart"/>
      <w:r>
        <w:rPr>
          <w:rFonts w:ascii="Times New Roman" w:hAnsi="Times New Roman" w:cs="Times New Roman"/>
          <w:bCs/>
          <w:i/>
        </w:rPr>
        <w:t>Environment</w:t>
      </w:r>
      <w:proofErr w:type="spellEnd"/>
      <w:r>
        <w:rPr>
          <w:rFonts w:ascii="Times New Roman" w:hAnsi="Times New Roman" w:cs="Times New Roman"/>
          <w:bCs/>
          <w:i/>
        </w:rPr>
        <w:t xml:space="preserve">, ECR </w:t>
      </w:r>
      <w:proofErr w:type="spellStart"/>
      <w:r>
        <w:rPr>
          <w:rFonts w:ascii="Times New Roman" w:hAnsi="Times New Roman" w:cs="Times New Roman"/>
          <w:bCs/>
          <w:i/>
        </w:rPr>
        <w:t>Edaphoclimatic</w:t>
      </w:r>
      <w:proofErr w:type="spellEnd"/>
      <w:r>
        <w:rPr>
          <w:rFonts w:ascii="Times New Roman" w:hAnsi="Times New Roman" w:cs="Times New Roman"/>
          <w:bCs/>
          <w:i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</w:rPr>
        <w:t>Cropping</w:t>
      </w:r>
      <w:proofErr w:type="spellEnd"/>
      <w:r>
        <w:rPr>
          <w:rFonts w:ascii="Times New Roman" w:hAnsi="Times New Roman" w:cs="Times New Roman"/>
          <w:bCs/>
          <w:i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</w:rPr>
        <w:t>Region</w:t>
      </w:r>
      <w:proofErr w:type="spellEnd"/>
      <w:r>
        <w:rPr>
          <w:rFonts w:ascii="Times New Roman" w:hAnsi="Times New Roman" w:cs="Times New Roman"/>
          <w:bCs/>
          <w:i/>
        </w:rPr>
        <w:t>,</w:t>
      </w:r>
      <w:r w:rsidRPr="007429C9">
        <w:rPr>
          <w:rFonts w:ascii="Times New Roman" w:hAnsi="Times New Roman" w:cs="Times New Roman"/>
          <w:bCs/>
          <w:i/>
        </w:rPr>
        <w:t xml:space="preserve"> LAT Latitude, LONG Longitude, ALT Altitude, </w:t>
      </w:r>
      <w:r>
        <w:rPr>
          <w:rFonts w:ascii="Times New Roman" w:hAnsi="Times New Roman" w:cs="Times New Roman"/>
          <w:bCs/>
          <w:i/>
        </w:rPr>
        <w:t xml:space="preserve">SOW </w:t>
      </w:r>
      <w:proofErr w:type="spellStart"/>
      <w:r w:rsidRPr="007429C9">
        <w:rPr>
          <w:rFonts w:ascii="Times New Roman" w:hAnsi="Times New Roman" w:cs="Times New Roman"/>
          <w:bCs/>
          <w:i/>
        </w:rPr>
        <w:t>Sowing</w:t>
      </w:r>
      <w:proofErr w:type="spellEnd"/>
      <w:r w:rsidRPr="007429C9">
        <w:rPr>
          <w:rFonts w:ascii="Times New Roman" w:hAnsi="Times New Roman" w:cs="Times New Roman"/>
          <w:bCs/>
          <w:i/>
        </w:rPr>
        <w:t xml:space="preserve">, </w:t>
      </w:r>
      <w:r>
        <w:rPr>
          <w:rFonts w:ascii="Times New Roman" w:hAnsi="Times New Roman" w:cs="Times New Roman"/>
          <w:bCs/>
          <w:i/>
        </w:rPr>
        <w:t xml:space="preserve">HARV </w:t>
      </w:r>
      <w:proofErr w:type="spellStart"/>
      <w:r>
        <w:rPr>
          <w:rFonts w:ascii="Times New Roman" w:hAnsi="Times New Roman" w:cs="Times New Roman"/>
          <w:bCs/>
          <w:i/>
        </w:rPr>
        <w:t>Harvest</w:t>
      </w:r>
      <w:proofErr w:type="spellEnd"/>
    </w:p>
    <w:p w:rsidR="004E0B53" w:rsidRDefault="004E0B53" w:rsidP="002E5F4C">
      <w:pPr>
        <w:jc w:val="both"/>
        <w:rPr>
          <w:rFonts w:ascii="Times New Roman" w:hAnsi="Times New Roman" w:cs="Times New Roman"/>
          <w:b/>
          <w:bCs/>
        </w:rPr>
      </w:pPr>
    </w:p>
    <w:p w:rsidR="004E0B53" w:rsidRPr="007429C9" w:rsidRDefault="007429C9" w:rsidP="002E5F4C">
      <w:pPr>
        <w:jc w:val="both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Table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 w:rsidR="004E0B53" w:rsidRPr="007429C9">
        <w:rPr>
          <w:rFonts w:ascii="Times New Roman" w:hAnsi="Times New Roman" w:cs="Times New Roman"/>
          <w:b/>
          <w:bCs/>
        </w:rPr>
        <w:t>S2</w:t>
      </w:r>
      <w:r w:rsidRPr="007429C9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Cultivars</w:t>
      </w:r>
      <w:proofErr w:type="spellEnd"/>
      <w:r>
        <w:rPr>
          <w:rFonts w:ascii="Times New Roman" w:hAnsi="Times New Roman" w:cs="Times New Roman"/>
          <w:bCs/>
        </w:rPr>
        <w:t>/</w:t>
      </w:r>
      <w:proofErr w:type="spellStart"/>
      <w:r>
        <w:rPr>
          <w:rFonts w:ascii="Times New Roman" w:hAnsi="Times New Roman" w:cs="Times New Roman"/>
          <w:bCs/>
        </w:rPr>
        <w:t>lines</w:t>
      </w:r>
      <w:proofErr w:type="spellEnd"/>
      <w:r w:rsidRPr="007429C9">
        <w:rPr>
          <w:rFonts w:ascii="Times New Roman" w:hAnsi="Times New Roman" w:cs="Times New Roman"/>
          <w:bCs/>
        </w:rPr>
        <w:t xml:space="preserve">, </w:t>
      </w:r>
      <w:proofErr w:type="spellStart"/>
      <w:r w:rsidRPr="007429C9">
        <w:rPr>
          <w:rFonts w:ascii="Times New Roman" w:hAnsi="Times New Roman" w:cs="Times New Roman"/>
          <w:bCs/>
        </w:rPr>
        <w:t>maturity</w:t>
      </w:r>
      <w:proofErr w:type="spellEnd"/>
      <w:r w:rsidRPr="007429C9">
        <w:rPr>
          <w:rFonts w:ascii="Times New Roman" w:hAnsi="Times New Roman" w:cs="Times New Roman"/>
          <w:bCs/>
        </w:rPr>
        <w:t xml:space="preserve"> </w:t>
      </w:r>
      <w:proofErr w:type="spellStart"/>
      <w:r w:rsidRPr="007429C9">
        <w:rPr>
          <w:rFonts w:ascii="Times New Roman" w:hAnsi="Times New Roman" w:cs="Times New Roman"/>
          <w:bCs/>
        </w:rPr>
        <w:t>groups</w:t>
      </w:r>
      <w:proofErr w:type="spellEnd"/>
      <w:r w:rsidRPr="007429C9">
        <w:rPr>
          <w:rFonts w:ascii="Times New Roman" w:hAnsi="Times New Roman" w:cs="Times New Roman"/>
          <w:bCs/>
        </w:rPr>
        <w:t xml:space="preserve">, </w:t>
      </w:r>
      <w:proofErr w:type="spellStart"/>
      <w:r w:rsidRPr="007429C9">
        <w:rPr>
          <w:rFonts w:ascii="Times New Roman" w:hAnsi="Times New Roman" w:cs="Times New Roman"/>
          <w:bCs/>
        </w:rPr>
        <w:t>breeder</w:t>
      </w:r>
      <w:proofErr w:type="spellEnd"/>
      <w:r w:rsidRPr="007429C9">
        <w:rPr>
          <w:rFonts w:ascii="Times New Roman" w:hAnsi="Times New Roman" w:cs="Times New Roman"/>
          <w:bCs/>
        </w:rPr>
        <w:t xml:space="preserve">, </w:t>
      </w:r>
      <w:proofErr w:type="spellStart"/>
      <w:r w:rsidRPr="007429C9">
        <w:rPr>
          <w:rFonts w:ascii="Times New Roman" w:hAnsi="Times New Roman" w:cs="Times New Roman"/>
          <w:bCs/>
        </w:rPr>
        <w:t>and</w:t>
      </w:r>
      <w:proofErr w:type="spellEnd"/>
      <w:r w:rsidRPr="007429C9">
        <w:rPr>
          <w:rFonts w:ascii="Times New Roman" w:hAnsi="Times New Roman" w:cs="Times New Roman"/>
          <w:bCs/>
        </w:rPr>
        <w:t xml:space="preserve"> </w:t>
      </w:r>
      <w:proofErr w:type="spellStart"/>
      <w:r w:rsidRPr="007429C9">
        <w:rPr>
          <w:rFonts w:ascii="Times New Roman" w:hAnsi="Times New Roman" w:cs="Times New Roman"/>
          <w:bCs/>
        </w:rPr>
        <w:t>macro‑region</w:t>
      </w:r>
      <w:proofErr w:type="spellEnd"/>
      <w:r w:rsidRPr="007429C9">
        <w:rPr>
          <w:rFonts w:ascii="Times New Roman" w:hAnsi="Times New Roman" w:cs="Times New Roman"/>
          <w:bCs/>
        </w:rPr>
        <w:t xml:space="preserve"> </w:t>
      </w:r>
      <w:proofErr w:type="spellStart"/>
      <w:r w:rsidRPr="007429C9">
        <w:rPr>
          <w:rFonts w:ascii="Times New Roman" w:hAnsi="Times New Roman" w:cs="Times New Roman"/>
          <w:bCs/>
        </w:rPr>
        <w:t>used</w:t>
      </w:r>
      <w:proofErr w:type="spellEnd"/>
      <w:r w:rsidRPr="007429C9">
        <w:rPr>
          <w:rFonts w:ascii="Times New Roman" w:hAnsi="Times New Roman" w:cs="Times New Roman"/>
          <w:bCs/>
        </w:rPr>
        <w:t xml:space="preserve"> </w:t>
      </w:r>
      <w:proofErr w:type="spellStart"/>
      <w:r w:rsidRPr="007429C9">
        <w:rPr>
          <w:rFonts w:ascii="Times New Roman" w:hAnsi="Times New Roman" w:cs="Times New Roman"/>
          <w:bCs/>
        </w:rPr>
        <w:t>to</w:t>
      </w:r>
      <w:proofErr w:type="spellEnd"/>
      <w:r w:rsidRPr="007429C9">
        <w:rPr>
          <w:rFonts w:ascii="Times New Roman" w:hAnsi="Times New Roman" w:cs="Times New Roman"/>
          <w:bCs/>
        </w:rPr>
        <w:t xml:space="preserve"> </w:t>
      </w:r>
      <w:proofErr w:type="spellStart"/>
      <w:r w:rsidRPr="007429C9">
        <w:rPr>
          <w:rFonts w:ascii="Times New Roman" w:hAnsi="Times New Roman" w:cs="Times New Roman"/>
          <w:bCs/>
        </w:rPr>
        <w:t>identify</w:t>
      </w:r>
      <w:proofErr w:type="spellEnd"/>
      <w:r w:rsidRPr="007429C9">
        <w:rPr>
          <w:rFonts w:ascii="Times New Roman" w:hAnsi="Times New Roman" w:cs="Times New Roman"/>
          <w:bCs/>
        </w:rPr>
        <w:t xml:space="preserve"> </w:t>
      </w:r>
      <w:proofErr w:type="spellStart"/>
      <w:r w:rsidRPr="007429C9">
        <w:rPr>
          <w:rFonts w:ascii="Times New Roman" w:hAnsi="Times New Roman" w:cs="Times New Roman"/>
          <w:bCs/>
        </w:rPr>
        <w:t>the</w:t>
      </w:r>
      <w:proofErr w:type="spellEnd"/>
      <w:r w:rsidRPr="007429C9">
        <w:rPr>
          <w:rFonts w:ascii="Times New Roman" w:hAnsi="Times New Roman" w:cs="Times New Roman"/>
          <w:bCs/>
        </w:rPr>
        <w:t xml:space="preserve"> </w:t>
      </w:r>
      <w:proofErr w:type="spellStart"/>
      <w:r w:rsidRPr="007429C9">
        <w:rPr>
          <w:rFonts w:ascii="Times New Roman" w:hAnsi="Times New Roman" w:cs="Times New Roman"/>
          <w:bCs/>
        </w:rPr>
        <w:t>best</w:t>
      </w:r>
      <w:proofErr w:type="spellEnd"/>
      <w:r w:rsidRPr="007429C9">
        <w:rPr>
          <w:rFonts w:ascii="Times New Roman" w:hAnsi="Times New Roman" w:cs="Times New Roman"/>
          <w:bCs/>
        </w:rPr>
        <w:t xml:space="preserve"> </w:t>
      </w:r>
      <w:proofErr w:type="spellStart"/>
      <w:r w:rsidRPr="007429C9">
        <w:rPr>
          <w:rFonts w:ascii="Times New Roman" w:hAnsi="Times New Roman" w:cs="Times New Roman"/>
          <w:bCs/>
        </w:rPr>
        <w:t>genotype</w:t>
      </w:r>
      <w:proofErr w:type="spellEnd"/>
      <w:r w:rsidRPr="007429C9">
        <w:rPr>
          <w:rFonts w:ascii="Times New Roman" w:hAnsi="Times New Roman" w:cs="Times New Roman"/>
          <w:bCs/>
        </w:rPr>
        <w:t xml:space="preserve"> </w:t>
      </w:r>
      <w:proofErr w:type="spellStart"/>
      <w:r w:rsidRPr="007429C9">
        <w:rPr>
          <w:rFonts w:ascii="Times New Roman" w:hAnsi="Times New Roman" w:cs="Times New Roman"/>
          <w:bCs/>
        </w:rPr>
        <w:t>groups</w:t>
      </w:r>
      <w:proofErr w:type="spellEnd"/>
      <w:r w:rsidRPr="007429C9">
        <w:rPr>
          <w:rFonts w:ascii="Times New Roman" w:hAnsi="Times New Roman" w:cs="Times New Roman"/>
          <w:bCs/>
        </w:rPr>
        <w:t xml:space="preserve"> for </w:t>
      </w:r>
      <w:proofErr w:type="spellStart"/>
      <w:r w:rsidRPr="007429C9">
        <w:rPr>
          <w:rFonts w:ascii="Times New Roman" w:hAnsi="Times New Roman" w:cs="Times New Roman"/>
          <w:bCs/>
        </w:rPr>
        <w:t>each</w:t>
      </w:r>
      <w:proofErr w:type="spellEnd"/>
      <w:r w:rsidRPr="007429C9">
        <w:rPr>
          <w:rFonts w:ascii="Times New Roman" w:hAnsi="Times New Roman" w:cs="Times New Roman"/>
          <w:bCs/>
        </w:rPr>
        <w:t xml:space="preserve"> </w:t>
      </w:r>
      <w:proofErr w:type="spellStart"/>
      <w:r w:rsidRPr="007429C9">
        <w:rPr>
          <w:rFonts w:ascii="Times New Roman" w:hAnsi="Times New Roman" w:cs="Times New Roman"/>
          <w:bCs/>
        </w:rPr>
        <w:t>edaphoclimatic</w:t>
      </w:r>
      <w:proofErr w:type="spellEnd"/>
      <w:r w:rsidRPr="007429C9">
        <w:rPr>
          <w:rFonts w:ascii="Times New Roman" w:hAnsi="Times New Roman" w:cs="Times New Roman"/>
          <w:bCs/>
        </w:rPr>
        <w:t xml:space="preserve"> region. UTFPR, Pato Branco Campus, Paraná </w:t>
      </w:r>
      <w:proofErr w:type="spellStart"/>
      <w:r w:rsidRPr="007429C9">
        <w:rPr>
          <w:rFonts w:ascii="Times New Roman" w:hAnsi="Times New Roman" w:cs="Times New Roman"/>
          <w:bCs/>
        </w:rPr>
        <w:t>State</w:t>
      </w:r>
      <w:proofErr w:type="spellEnd"/>
      <w:r w:rsidRPr="007429C9">
        <w:rPr>
          <w:rFonts w:ascii="Times New Roman" w:hAnsi="Times New Roman" w:cs="Times New Roman"/>
          <w:bCs/>
        </w:rPr>
        <w:t>, 2025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9"/>
        <w:gridCol w:w="2829"/>
        <w:gridCol w:w="705"/>
        <w:gridCol w:w="2379"/>
        <w:gridCol w:w="1852"/>
      </w:tblGrid>
      <w:tr w:rsidR="002E5F4C" w:rsidRPr="002E5F4C" w:rsidTr="007429C9">
        <w:trPr>
          <w:trHeight w:val="429"/>
        </w:trPr>
        <w:tc>
          <w:tcPr>
            <w:tcW w:w="37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E5F4C" w:rsidRPr="002E5F4C" w:rsidRDefault="007429C9" w:rsidP="007429C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CODE</w:t>
            </w:r>
          </w:p>
        </w:tc>
        <w:tc>
          <w:tcPr>
            <w:tcW w:w="173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5F4C" w:rsidRPr="002E5F4C" w:rsidRDefault="007429C9" w:rsidP="007429C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GENOTYPE</w:t>
            </w:r>
          </w:p>
        </w:tc>
        <w:tc>
          <w:tcPr>
            <w:tcW w:w="48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5F4C" w:rsidRPr="002E5F4C" w:rsidRDefault="007429C9" w:rsidP="007429C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47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5F4C" w:rsidRPr="002E5F4C" w:rsidRDefault="007429C9" w:rsidP="007429C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BREEDER</w:t>
            </w:r>
          </w:p>
        </w:tc>
        <w:tc>
          <w:tcPr>
            <w:tcW w:w="93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5F4C" w:rsidRPr="002E5F4C" w:rsidRDefault="007429C9" w:rsidP="007429C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MACRO-REGION</w:t>
            </w:r>
          </w:p>
        </w:tc>
      </w:tr>
      <w:tr w:rsidR="002E5F4C" w:rsidRPr="002E5F4C" w:rsidTr="007429C9">
        <w:trPr>
          <w:trHeight w:val="300"/>
        </w:trPr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G1</w:t>
            </w:r>
          </w:p>
        </w:tc>
        <w:tc>
          <w:tcPr>
            <w:tcW w:w="17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50I52RSF IPRO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5.1</w:t>
            </w:r>
          </w:p>
        </w:tc>
        <w:tc>
          <w:tcPr>
            <w:tcW w:w="1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E5F4C">
              <w:rPr>
                <w:rFonts w:ascii="Times New Roman" w:hAnsi="Times New Roman" w:cs="Times New Roman"/>
                <w:lang w:val="en-US"/>
              </w:rPr>
              <w:t>Brasmax</w:t>
            </w:r>
            <w:proofErr w:type="spellEnd"/>
            <w:r w:rsidRPr="002E5F4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E5F4C">
              <w:rPr>
                <w:rFonts w:ascii="Times New Roman" w:hAnsi="Times New Roman" w:cs="Times New Roman"/>
                <w:lang w:val="en-US"/>
              </w:rPr>
              <w:t>Genética</w:t>
            </w:r>
            <w:proofErr w:type="spellEnd"/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M1-M2</w:t>
            </w:r>
          </w:p>
        </w:tc>
      </w:tr>
      <w:tr w:rsidR="002E5F4C" w:rsidRPr="002E5F4C" w:rsidTr="007429C9">
        <w:trPr>
          <w:trHeight w:val="300"/>
        </w:trPr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G2</w:t>
            </w:r>
          </w:p>
        </w:tc>
        <w:tc>
          <w:tcPr>
            <w:tcW w:w="1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511 IPRO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5.2</w:t>
            </w:r>
          </w:p>
        </w:tc>
        <w:tc>
          <w:tcPr>
            <w:tcW w:w="1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E5F4C">
              <w:rPr>
                <w:rFonts w:ascii="Times New Roman" w:hAnsi="Times New Roman" w:cs="Times New Roman"/>
                <w:lang w:val="en-US"/>
              </w:rPr>
              <w:t>Embrapa</w:t>
            </w:r>
            <w:proofErr w:type="spellEnd"/>
            <w:r w:rsidRPr="002E5F4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M1-M2-M3-M4</w:t>
            </w:r>
          </w:p>
        </w:tc>
      </w:tr>
      <w:tr w:rsidR="002E5F4C" w:rsidRPr="002E5F4C" w:rsidTr="007429C9">
        <w:trPr>
          <w:trHeight w:val="300"/>
        </w:trPr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G3</w:t>
            </w:r>
          </w:p>
        </w:tc>
        <w:tc>
          <w:tcPr>
            <w:tcW w:w="1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NS5115 I2X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5.2</w:t>
            </w:r>
          </w:p>
        </w:tc>
        <w:tc>
          <w:tcPr>
            <w:tcW w:w="1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E5F4C">
              <w:rPr>
                <w:rFonts w:ascii="Times New Roman" w:hAnsi="Times New Roman" w:cs="Times New Roman"/>
                <w:lang w:val="en-US"/>
              </w:rPr>
              <w:t>Nidera</w:t>
            </w:r>
            <w:proofErr w:type="spellEnd"/>
            <w:r w:rsidRPr="002E5F4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E5F4C">
              <w:rPr>
                <w:rFonts w:ascii="Times New Roman" w:hAnsi="Times New Roman" w:cs="Times New Roman"/>
                <w:lang w:val="en-US"/>
              </w:rPr>
              <w:t>Sementes</w:t>
            </w:r>
            <w:proofErr w:type="spellEnd"/>
            <w:r w:rsidRPr="002E5F4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M1-M2</w:t>
            </w:r>
          </w:p>
        </w:tc>
      </w:tr>
      <w:tr w:rsidR="002E5F4C" w:rsidRPr="002E5F4C" w:rsidTr="007429C9">
        <w:trPr>
          <w:trHeight w:val="300"/>
        </w:trPr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G4</w:t>
            </w:r>
          </w:p>
        </w:tc>
        <w:tc>
          <w:tcPr>
            <w:tcW w:w="1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C2531 E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5.2</w:t>
            </w:r>
          </w:p>
        </w:tc>
        <w:tc>
          <w:tcPr>
            <w:tcW w:w="1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E5F4C">
              <w:rPr>
                <w:rFonts w:ascii="Times New Roman" w:hAnsi="Times New Roman" w:cs="Times New Roman"/>
                <w:lang w:val="en-US"/>
              </w:rPr>
              <w:t>Corteva</w:t>
            </w:r>
            <w:proofErr w:type="spellEnd"/>
            <w:r w:rsidRPr="002E5F4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M1-M2</w:t>
            </w:r>
          </w:p>
        </w:tc>
      </w:tr>
      <w:tr w:rsidR="002E5F4C" w:rsidRPr="002E5F4C" w:rsidTr="007429C9">
        <w:trPr>
          <w:trHeight w:val="300"/>
        </w:trPr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G5</w:t>
            </w:r>
          </w:p>
        </w:tc>
        <w:tc>
          <w:tcPr>
            <w:tcW w:w="1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51IX51RSF I2X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5.2</w:t>
            </w:r>
          </w:p>
        </w:tc>
        <w:tc>
          <w:tcPr>
            <w:tcW w:w="1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E5F4C">
              <w:rPr>
                <w:rFonts w:ascii="Times New Roman" w:hAnsi="Times New Roman" w:cs="Times New Roman"/>
                <w:lang w:val="en-US"/>
              </w:rPr>
              <w:t>Brasmax</w:t>
            </w:r>
            <w:proofErr w:type="spellEnd"/>
            <w:r w:rsidRPr="002E5F4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E5F4C">
              <w:rPr>
                <w:rFonts w:ascii="Times New Roman" w:hAnsi="Times New Roman" w:cs="Times New Roman"/>
                <w:lang w:val="en-US"/>
              </w:rPr>
              <w:t>Genética</w:t>
            </w:r>
            <w:proofErr w:type="spellEnd"/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M1-M2-M3-M4</w:t>
            </w:r>
          </w:p>
        </w:tc>
      </w:tr>
      <w:tr w:rsidR="002E5F4C" w:rsidRPr="002E5F4C" w:rsidTr="007429C9">
        <w:trPr>
          <w:trHeight w:val="300"/>
        </w:trPr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G6</w:t>
            </w:r>
          </w:p>
        </w:tc>
        <w:tc>
          <w:tcPr>
            <w:tcW w:w="1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531 I2X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5.3</w:t>
            </w:r>
          </w:p>
        </w:tc>
        <w:tc>
          <w:tcPr>
            <w:tcW w:w="1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E5F4C">
              <w:rPr>
                <w:rFonts w:ascii="Times New Roman" w:hAnsi="Times New Roman" w:cs="Times New Roman"/>
                <w:lang w:val="en-US"/>
              </w:rPr>
              <w:t>Neogen</w:t>
            </w:r>
            <w:proofErr w:type="spellEnd"/>
            <w:r w:rsidRPr="002E5F4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E5F4C">
              <w:rPr>
                <w:rFonts w:ascii="Times New Roman" w:hAnsi="Times New Roman" w:cs="Times New Roman"/>
                <w:lang w:val="en-US"/>
              </w:rPr>
              <w:t>Sementes</w:t>
            </w:r>
            <w:proofErr w:type="spellEnd"/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M1-M2-M3-M4</w:t>
            </w:r>
          </w:p>
        </w:tc>
      </w:tr>
      <w:tr w:rsidR="002E5F4C" w:rsidRPr="002E5F4C" w:rsidTr="007429C9">
        <w:trPr>
          <w:trHeight w:val="315"/>
        </w:trPr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G7</w:t>
            </w:r>
          </w:p>
        </w:tc>
        <w:tc>
          <w:tcPr>
            <w:tcW w:w="1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54SC122 I2X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5.4</w:t>
            </w:r>
          </w:p>
        </w:tc>
        <w:tc>
          <w:tcPr>
            <w:tcW w:w="1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 xml:space="preserve">GDM </w:t>
            </w:r>
            <w:proofErr w:type="spellStart"/>
            <w:r w:rsidRPr="002E5F4C">
              <w:rPr>
                <w:rFonts w:ascii="Times New Roman" w:hAnsi="Times New Roman" w:cs="Times New Roman"/>
                <w:lang w:val="en-US"/>
              </w:rPr>
              <w:t>Genética</w:t>
            </w:r>
            <w:proofErr w:type="spellEnd"/>
            <w:r w:rsidRPr="002E5F4C">
              <w:rPr>
                <w:rFonts w:ascii="Times New Roman" w:hAnsi="Times New Roman" w:cs="Times New Roman"/>
                <w:lang w:val="en-US"/>
              </w:rPr>
              <w:t xml:space="preserve"> do </w:t>
            </w:r>
            <w:proofErr w:type="spellStart"/>
            <w:r w:rsidRPr="002E5F4C">
              <w:rPr>
                <w:rFonts w:ascii="Times New Roman" w:hAnsi="Times New Roman" w:cs="Times New Roman"/>
                <w:lang w:val="en-US"/>
              </w:rPr>
              <w:t>Brasil</w:t>
            </w:r>
            <w:proofErr w:type="spellEnd"/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M1-M2</w:t>
            </w:r>
          </w:p>
        </w:tc>
      </w:tr>
      <w:tr w:rsidR="002E5F4C" w:rsidRPr="002E5F4C" w:rsidTr="007429C9">
        <w:trPr>
          <w:trHeight w:val="300"/>
        </w:trPr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G8</w:t>
            </w:r>
          </w:p>
        </w:tc>
        <w:tc>
          <w:tcPr>
            <w:tcW w:w="1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54IX57RSF I2X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5.4</w:t>
            </w:r>
          </w:p>
        </w:tc>
        <w:tc>
          <w:tcPr>
            <w:tcW w:w="1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E5F4C">
              <w:rPr>
                <w:rFonts w:ascii="Times New Roman" w:hAnsi="Times New Roman" w:cs="Times New Roman"/>
                <w:lang w:val="en-US"/>
              </w:rPr>
              <w:t>Donmario</w:t>
            </w:r>
            <w:proofErr w:type="spellEnd"/>
            <w:r w:rsidRPr="002E5F4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E5F4C">
              <w:rPr>
                <w:rFonts w:ascii="Times New Roman" w:hAnsi="Times New Roman" w:cs="Times New Roman"/>
                <w:lang w:val="en-US"/>
              </w:rPr>
              <w:t>Sementes</w:t>
            </w:r>
            <w:proofErr w:type="spellEnd"/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M1-M2</w:t>
            </w:r>
          </w:p>
        </w:tc>
      </w:tr>
      <w:tr w:rsidR="002E5F4C" w:rsidRPr="002E5F4C" w:rsidTr="007429C9">
        <w:trPr>
          <w:trHeight w:val="300"/>
        </w:trPr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G9</w:t>
            </w:r>
          </w:p>
        </w:tc>
        <w:tc>
          <w:tcPr>
            <w:tcW w:w="1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NS5505 I2X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5.6</w:t>
            </w:r>
          </w:p>
        </w:tc>
        <w:tc>
          <w:tcPr>
            <w:tcW w:w="1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E5F4C">
              <w:rPr>
                <w:rFonts w:ascii="Times New Roman" w:hAnsi="Times New Roman" w:cs="Times New Roman"/>
                <w:lang w:val="en-US"/>
              </w:rPr>
              <w:t>Nidera</w:t>
            </w:r>
            <w:proofErr w:type="spellEnd"/>
            <w:r w:rsidRPr="002E5F4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E5F4C">
              <w:rPr>
                <w:rFonts w:ascii="Times New Roman" w:hAnsi="Times New Roman" w:cs="Times New Roman"/>
                <w:lang w:val="en-US"/>
              </w:rPr>
              <w:t>Sementes</w:t>
            </w:r>
            <w:proofErr w:type="spellEnd"/>
            <w:r w:rsidRPr="002E5F4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M1-M2</w:t>
            </w:r>
          </w:p>
        </w:tc>
      </w:tr>
      <w:tr w:rsidR="002E5F4C" w:rsidRPr="002E5F4C" w:rsidTr="007429C9">
        <w:trPr>
          <w:trHeight w:val="300"/>
        </w:trPr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lastRenderedPageBreak/>
              <w:t>G10</w:t>
            </w:r>
          </w:p>
        </w:tc>
        <w:tc>
          <w:tcPr>
            <w:tcW w:w="1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55I57RSF IPRO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5.5</w:t>
            </w:r>
          </w:p>
        </w:tc>
        <w:tc>
          <w:tcPr>
            <w:tcW w:w="1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E5F4C">
              <w:rPr>
                <w:rFonts w:ascii="Times New Roman" w:hAnsi="Times New Roman" w:cs="Times New Roman"/>
                <w:lang w:val="en-US"/>
              </w:rPr>
              <w:t>Brasmax</w:t>
            </w:r>
            <w:proofErr w:type="spellEnd"/>
            <w:r w:rsidRPr="002E5F4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E5F4C">
              <w:rPr>
                <w:rFonts w:ascii="Times New Roman" w:hAnsi="Times New Roman" w:cs="Times New Roman"/>
                <w:lang w:val="en-US"/>
              </w:rPr>
              <w:t>Genética</w:t>
            </w:r>
            <w:proofErr w:type="spellEnd"/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M1-M2</w:t>
            </w:r>
          </w:p>
        </w:tc>
      </w:tr>
      <w:tr w:rsidR="002E5F4C" w:rsidRPr="002E5F4C" w:rsidTr="007429C9">
        <w:trPr>
          <w:trHeight w:val="300"/>
        </w:trPr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G11</w:t>
            </w:r>
          </w:p>
        </w:tc>
        <w:tc>
          <w:tcPr>
            <w:tcW w:w="1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7E2D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LI0A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5.6</w:t>
            </w:r>
          </w:p>
        </w:tc>
        <w:tc>
          <w:tcPr>
            <w:tcW w:w="1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7429C9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Line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F4C" w:rsidRPr="002E5F4C" w:rsidRDefault="002E5F4C" w:rsidP="002E5F4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--</w:t>
            </w:r>
          </w:p>
        </w:tc>
      </w:tr>
      <w:tr w:rsidR="007429C9" w:rsidRPr="002E5F4C" w:rsidTr="002E7E2D">
        <w:trPr>
          <w:trHeight w:val="300"/>
        </w:trPr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G12</w:t>
            </w:r>
          </w:p>
        </w:tc>
        <w:tc>
          <w:tcPr>
            <w:tcW w:w="1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9C9" w:rsidRPr="002E5F4C" w:rsidRDefault="002E7E2D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LI1B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5.0</w:t>
            </w:r>
          </w:p>
        </w:tc>
        <w:tc>
          <w:tcPr>
            <w:tcW w:w="1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29C9" w:rsidRDefault="007429C9" w:rsidP="007429C9">
            <w:r w:rsidRPr="00793803">
              <w:rPr>
                <w:rFonts w:ascii="Times New Roman" w:hAnsi="Times New Roman" w:cs="Times New Roman"/>
                <w:lang w:val="en-US"/>
              </w:rPr>
              <w:t>Line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--</w:t>
            </w:r>
          </w:p>
        </w:tc>
      </w:tr>
      <w:tr w:rsidR="007429C9" w:rsidRPr="002E5F4C" w:rsidTr="002E7E2D">
        <w:trPr>
          <w:trHeight w:val="300"/>
        </w:trPr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G13</w:t>
            </w:r>
          </w:p>
        </w:tc>
        <w:tc>
          <w:tcPr>
            <w:tcW w:w="1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9C9" w:rsidRPr="002E5F4C" w:rsidRDefault="002E7E2D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LI2C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5.3</w:t>
            </w:r>
          </w:p>
        </w:tc>
        <w:tc>
          <w:tcPr>
            <w:tcW w:w="1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29C9" w:rsidRDefault="007429C9" w:rsidP="007429C9">
            <w:r w:rsidRPr="00793803">
              <w:rPr>
                <w:rFonts w:ascii="Times New Roman" w:hAnsi="Times New Roman" w:cs="Times New Roman"/>
                <w:lang w:val="en-US"/>
              </w:rPr>
              <w:t>Line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--</w:t>
            </w:r>
          </w:p>
        </w:tc>
      </w:tr>
      <w:tr w:rsidR="007429C9" w:rsidRPr="002E5F4C" w:rsidTr="002E7E2D">
        <w:trPr>
          <w:trHeight w:val="300"/>
        </w:trPr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G14</w:t>
            </w:r>
          </w:p>
        </w:tc>
        <w:tc>
          <w:tcPr>
            <w:tcW w:w="1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9C9" w:rsidRPr="002E5F4C" w:rsidRDefault="002E7E2D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LI3D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5.6</w:t>
            </w:r>
          </w:p>
        </w:tc>
        <w:tc>
          <w:tcPr>
            <w:tcW w:w="1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29C9" w:rsidRDefault="007429C9" w:rsidP="007429C9">
            <w:r w:rsidRPr="00793803">
              <w:rPr>
                <w:rFonts w:ascii="Times New Roman" w:hAnsi="Times New Roman" w:cs="Times New Roman"/>
                <w:lang w:val="en-US"/>
              </w:rPr>
              <w:t>Line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--</w:t>
            </w:r>
          </w:p>
        </w:tc>
      </w:tr>
      <w:tr w:rsidR="007429C9" w:rsidRPr="002E5F4C" w:rsidTr="002E7E2D">
        <w:trPr>
          <w:trHeight w:val="315"/>
        </w:trPr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G15</w:t>
            </w:r>
          </w:p>
        </w:tc>
        <w:tc>
          <w:tcPr>
            <w:tcW w:w="1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9C9" w:rsidRPr="002E5F4C" w:rsidRDefault="002E7E2D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LI4E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5.6</w:t>
            </w:r>
          </w:p>
        </w:tc>
        <w:tc>
          <w:tcPr>
            <w:tcW w:w="1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29C9" w:rsidRDefault="007429C9" w:rsidP="007429C9">
            <w:r w:rsidRPr="00793803">
              <w:rPr>
                <w:rFonts w:ascii="Times New Roman" w:hAnsi="Times New Roman" w:cs="Times New Roman"/>
                <w:lang w:val="en-US"/>
              </w:rPr>
              <w:t>Line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--</w:t>
            </w:r>
          </w:p>
        </w:tc>
      </w:tr>
      <w:tr w:rsidR="007429C9" w:rsidRPr="002E5F4C" w:rsidTr="002E7E2D">
        <w:trPr>
          <w:trHeight w:val="300"/>
        </w:trPr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G16</w:t>
            </w:r>
          </w:p>
        </w:tc>
        <w:tc>
          <w:tcPr>
            <w:tcW w:w="1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9C9" w:rsidRPr="002E5F4C" w:rsidRDefault="002E7E2D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LI5F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5.3</w:t>
            </w:r>
          </w:p>
        </w:tc>
        <w:tc>
          <w:tcPr>
            <w:tcW w:w="1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29C9" w:rsidRDefault="007429C9" w:rsidP="007429C9">
            <w:r w:rsidRPr="00793803">
              <w:rPr>
                <w:rFonts w:ascii="Times New Roman" w:hAnsi="Times New Roman" w:cs="Times New Roman"/>
                <w:lang w:val="en-US"/>
              </w:rPr>
              <w:t>Line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--</w:t>
            </w:r>
          </w:p>
        </w:tc>
      </w:tr>
      <w:tr w:rsidR="007429C9" w:rsidRPr="002E5F4C" w:rsidTr="002E7E2D">
        <w:trPr>
          <w:trHeight w:val="300"/>
        </w:trPr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G17</w:t>
            </w:r>
          </w:p>
        </w:tc>
        <w:tc>
          <w:tcPr>
            <w:tcW w:w="1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9C9" w:rsidRPr="002E5F4C" w:rsidRDefault="002E7E2D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LI6G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5.4</w:t>
            </w:r>
          </w:p>
        </w:tc>
        <w:tc>
          <w:tcPr>
            <w:tcW w:w="1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29C9" w:rsidRDefault="007429C9" w:rsidP="007429C9">
            <w:r w:rsidRPr="00793803">
              <w:rPr>
                <w:rFonts w:ascii="Times New Roman" w:hAnsi="Times New Roman" w:cs="Times New Roman"/>
                <w:lang w:val="en-US"/>
              </w:rPr>
              <w:t>Line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--</w:t>
            </w:r>
          </w:p>
        </w:tc>
      </w:tr>
      <w:tr w:rsidR="007429C9" w:rsidRPr="002E5F4C" w:rsidTr="002E7E2D">
        <w:trPr>
          <w:trHeight w:val="300"/>
        </w:trPr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G18</w:t>
            </w:r>
          </w:p>
        </w:tc>
        <w:tc>
          <w:tcPr>
            <w:tcW w:w="1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9C9" w:rsidRPr="002E5F4C" w:rsidRDefault="002E7E2D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LI7H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5.3</w:t>
            </w:r>
          </w:p>
        </w:tc>
        <w:tc>
          <w:tcPr>
            <w:tcW w:w="1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29C9" w:rsidRDefault="007429C9" w:rsidP="007429C9">
            <w:r w:rsidRPr="00793803">
              <w:rPr>
                <w:rFonts w:ascii="Times New Roman" w:hAnsi="Times New Roman" w:cs="Times New Roman"/>
                <w:lang w:val="en-US"/>
              </w:rPr>
              <w:t>Line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--</w:t>
            </w:r>
          </w:p>
        </w:tc>
      </w:tr>
      <w:tr w:rsidR="007429C9" w:rsidRPr="002E5F4C" w:rsidTr="002E7E2D">
        <w:trPr>
          <w:trHeight w:val="300"/>
        </w:trPr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G19</w:t>
            </w:r>
          </w:p>
        </w:tc>
        <w:tc>
          <w:tcPr>
            <w:tcW w:w="1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9C9" w:rsidRPr="002E5F4C" w:rsidRDefault="002E7E2D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LI8I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5.6</w:t>
            </w:r>
          </w:p>
        </w:tc>
        <w:tc>
          <w:tcPr>
            <w:tcW w:w="1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29C9" w:rsidRDefault="007429C9" w:rsidP="007429C9">
            <w:r w:rsidRPr="00793803">
              <w:rPr>
                <w:rFonts w:ascii="Times New Roman" w:hAnsi="Times New Roman" w:cs="Times New Roman"/>
                <w:lang w:val="en-US"/>
              </w:rPr>
              <w:t>Line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--</w:t>
            </w:r>
          </w:p>
        </w:tc>
      </w:tr>
      <w:tr w:rsidR="007429C9" w:rsidRPr="002E5F4C" w:rsidTr="002E7E2D">
        <w:trPr>
          <w:trHeight w:val="300"/>
        </w:trPr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G20</w:t>
            </w:r>
          </w:p>
        </w:tc>
        <w:tc>
          <w:tcPr>
            <w:tcW w:w="1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9C9" w:rsidRPr="002E5F4C" w:rsidRDefault="002E7E2D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LI9J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5.3</w:t>
            </w:r>
          </w:p>
        </w:tc>
        <w:tc>
          <w:tcPr>
            <w:tcW w:w="1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29C9" w:rsidRDefault="007429C9" w:rsidP="007429C9">
            <w:r w:rsidRPr="00793803">
              <w:rPr>
                <w:rFonts w:ascii="Times New Roman" w:hAnsi="Times New Roman" w:cs="Times New Roman"/>
                <w:lang w:val="en-US"/>
              </w:rPr>
              <w:t>Line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--</w:t>
            </w:r>
          </w:p>
        </w:tc>
      </w:tr>
      <w:tr w:rsidR="007429C9" w:rsidRPr="002E5F4C" w:rsidTr="002E7E2D">
        <w:trPr>
          <w:trHeight w:val="300"/>
        </w:trPr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G21</w:t>
            </w:r>
          </w:p>
        </w:tc>
        <w:tc>
          <w:tcPr>
            <w:tcW w:w="1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9C9" w:rsidRPr="002E5F4C" w:rsidRDefault="002E7E2D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LI10K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5.6</w:t>
            </w:r>
          </w:p>
        </w:tc>
        <w:tc>
          <w:tcPr>
            <w:tcW w:w="1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29C9" w:rsidRDefault="007429C9" w:rsidP="007429C9">
            <w:r w:rsidRPr="00793803">
              <w:rPr>
                <w:rFonts w:ascii="Times New Roman" w:hAnsi="Times New Roman" w:cs="Times New Roman"/>
                <w:lang w:val="en-US"/>
              </w:rPr>
              <w:t>Line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--</w:t>
            </w:r>
          </w:p>
        </w:tc>
      </w:tr>
      <w:tr w:rsidR="007429C9" w:rsidRPr="002E5F4C" w:rsidTr="002E7E2D">
        <w:trPr>
          <w:trHeight w:val="300"/>
        </w:trPr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G22</w:t>
            </w:r>
          </w:p>
        </w:tc>
        <w:tc>
          <w:tcPr>
            <w:tcW w:w="1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9C9" w:rsidRPr="002E5F4C" w:rsidRDefault="002E7E2D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LI11L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5.6</w:t>
            </w:r>
          </w:p>
        </w:tc>
        <w:tc>
          <w:tcPr>
            <w:tcW w:w="1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29C9" w:rsidRDefault="007429C9" w:rsidP="007429C9">
            <w:r w:rsidRPr="00793803">
              <w:rPr>
                <w:rFonts w:ascii="Times New Roman" w:hAnsi="Times New Roman" w:cs="Times New Roman"/>
                <w:lang w:val="en-US"/>
              </w:rPr>
              <w:t>Line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--</w:t>
            </w:r>
          </w:p>
        </w:tc>
      </w:tr>
      <w:tr w:rsidR="007429C9" w:rsidRPr="002E5F4C" w:rsidTr="002E7E2D">
        <w:trPr>
          <w:trHeight w:val="300"/>
        </w:trPr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G23</w:t>
            </w:r>
          </w:p>
        </w:tc>
        <w:tc>
          <w:tcPr>
            <w:tcW w:w="1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9C9" w:rsidRPr="002E5F4C" w:rsidRDefault="002E7E2D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LI12M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5.6</w:t>
            </w:r>
          </w:p>
        </w:tc>
        <w:tc>
          <w:tcPr>
            <w:tcW w:w="1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29C9" w:rsidRDefault="007429C9" w:rsidP="007429C9">
            <w:r w:rsidRPr="00793803">
              <w:rPr>
                <w:rFonts w:ascii="Times New Roman" w:hAnsi="Times New Roman" w:cs="Times New Roman"/>
                <w:lang w:val="en-US"/>
              </w:rPr>
              <w:t>Line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--</w:t>
            </w:r>
          </w:p>
        </w:tc>
      </w:tr>
      <w:tr w:rsidR="007429C9" w:rsidRPr="002E5F4C" w:rsidTr="002E7E2D">
        <w:trPr>
          <w:trHeight w:val="300"/>
        </w:trPr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G24</w:t>
            </w:r>
          </w:p>
        </w:tc>
        <w:tc>
          <w:tcPr>
            <w:tcW w:w="1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9C9" w:rsidRPr="002E5F4C" w:rsidRDefault="002E7E2D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LI13N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5.5</w:t>
            </w:r>
          </w:p>
        </w:tc>
        <w:tc>
          <w:tcPr>
            <w:tcW w:w="1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29C9" w:rsidRDefault="007429C9" w:rsidP="007429C9">
            <w:r w:rsidRPr="00793803">
              <w:rPr>
                <w:rFonts w:ascii="Times New Roman" w:hAnsi="Times New Roman" w:cs="Times New Roman"/>
                <w:lang w:val="en-US"/>
              </w:rPr>
              <w:t>Line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--</w:t>
            </w:r>
          </w:p>
        </w:tc>
      </w:tr>
      <w:tr w:rsidR="007429C9" w:rsidRPr="002E5F4C" w:rsidTr="007429C9">
        <w:trPr>
          <w:trHeight w:val="315"/>
        </w:trPr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G25</w:t>
            </w:r>
          </w:p>
        </w:tc>
        <w:tc>
          <w:tcPr>
            <w:tcW w:w="17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9C9" w:rsidRPr="002E5F4C" w:rsidRDefault="002E7E2D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LI14O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5.6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429C9" w:rsidRDefault="007429C9" w:rsidP="007429C9">
            <w:r w:rsidRPr="00793803">
              <w:rPr>
                <w:rFonts w:ascii="Times New Roman" w:hAnsi="Times New Roman" w:cs="Times New Roman"/>
                <w:lang w:val="en-US"/>
              </w:rPr>
              <w:t>Line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9C9" w:rsidRPr="002E5F4C" w:rsidRDefault="007429C9" w:rsidP="007429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5F4C">
              <w:rPr>
                <w:rFonts w:ascii="Times New Roman" w:hAnsi="Times New Roman" w:cs="Times New Roman"/>
                <w:lang w:val="en-US"/>
              </w:rPr>
              <w:t> --</w:t>
            </w:r>
          </w:p>
        </w:tc>
      </w:tr>
    </w:tbl>
    <w:p w:rsidR="002E5F4C" w:rsidRPr="007429C9" w:rsidRDefault="007429C9" w:rsidP="003A4448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G </w:t>
      </w:r>
      <w:proofErr w:type="spellStart"/>
      <w:r>
        <w:rPr>
          <w:rFonts w:ascii="Times New Roman" w:hAnsi="Times New Roman" w:cs="Times New Roman"/>
          <w:i/>
        </w:rPr>
        <w:t>Genotype</w:t>
      </w:r>
      <w:proofErr w:type="spellEnd"/>
      <w:r>
        <w:rPr>
          <w:rFonts w:ascii="Times New Roman" w:hAnsi="Times New Roman" w:cs="Times New Roman"/>
          <w:i/>
        </w:rPr>
        <w:t xml:space="preserve">, MG </w:t>
      </w:r>
      <w:proofErr w:type="spellStart"/>
      <w:r>
        <w:rPr>
          <w:rFonts w:ascii="Times New Roman" w:hAnsi="Times New Roman" w:cs="Times New Roman"/>
          <w:i/>
        </w:rPr>
        <w:t>Maturity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group</w:t>
      </w:r>
      <w:proofErr w:type="spellEnd"/>
    </w:p>
    <w:p w:rsidR="002E5F4C" w:rsidRDefault="002E5F4C" w:rsidP="003A4448">
      <w:pPr>
        <w:jc w:val="both"/>
        <w:rPr>
          <w:rFonts w:ascii="Times New Roman" w:hAnsi="Times New Roman" w:cs="Times New Roman"/>
        </w:rPr>
      </w:pPr>
    </w:p>
    <w:p w:rsidR="002E5F4C" w:rsidRPr="003A4448" w:rsidRDefault="004E0B53" w:rsidP="003A4448">
      <w:pPr>
        <w:jc w:val="both"/>
        <w:rPr>
          <w:rFonts w:ascii="Times New Roman" w:hAnsi="Times New Roman" w:cs="Times New Roman"/>
        </w:rPr>
      </w:pPr>
      <w:proofErr w:type="spellStart"/>
      <w:r w:rsidRPr="007429C9">
        <w:rPr>
          <w:rFonts w:ascii="Times New Roman" w:hAnsi="Times New Roman" w:cs="Times New Roman"/>
          <w:b/>
        </w:rPr>
        <w:t>Table</w:t>
      </w:r>
      <w:proofErr w:type="spellEnd"/>
      <w:r w:rsidRPr="007429C9">
        <w:rPr>
          <w:rFonts w:ascii="Times New Roman" w:hAnsi="Times New Roman" w:cs="Times New Roman"/>
          <w:b/>
        </w:rPr>
        <w:t xml:space="preserve"> S3</w:t>
      </w:r>
      <w:r w:rsidR="007429C9" w:rsidRPr="007429C9">
        <w:t xml:space="preserve"> </w:t>
      </w:r>
      <w:proofErr w:type="spellStart"/>
      <w:r w:rsidR="007429C9" w:rsidRPr="007429C9">
        <w:rPr>
          <w:rFonts w:ascii="Times New Roman" w:hAnsi="Times New Roman" w:cs="Times New Roman"/>
        </w:rPr>
        <w:t>Genetic</w:t>
      </w:r>
      <w:proofErr w:type="spellEnd"/>
      <w:r w:rsidR="007429C9" w:rsidRPr="007429C9">
        <w:rPr>
          <w:rFonts w:ascii="Times New Roman" w:hAnsi="Times New Roman" w:cs="Times New Roman"/>
        </w:rPr>
        <w:t xml:space="preserve"> </w:t>
      </w:r>
      <w:proofErr w:type="spellStart"/>
      <w:r w:rsidR="007429C9" w:rsidRPr="007429C9">
        <w:rPr>
          <w:rFonts w:ascii="Times New Roman" w:hAnsi="Times New Roman" w:cs="Times New Roman"/>
        </w:rPr>
        <w:t>parameters</w:t>
      </w:r>
      <w:proofErr w:type="spellEnd"/>
      <w:r w:rsidR="007429C9" w:rsidRPr="007429C9">
        <w:rPr>
          <w:rFonts w:ascii="Times New Roman" w:hAnsi="Times New Roman" w:cs="Times New Roman"/>
        </w:rPr>
        <w:t xml:space="preserve"> for </w:t>
      </w:r>
      <w:proofErr w:type="spellStart"/>
      <w:r w:rsidR="007429C9" w:rsidRPr="007429C9">
        <w:rPr>
          <w:rFonts w:ascii="Times New Roman" w:hAnsi="Times New Roman" w:cs="Times New Roman"/>
        </w:rPr>
        <w:t>each</w:t>
      </w:r>
      <w:proofErr w:type="spellEnd"/>
      <w:r w:rsidR="007429C9" w:rsidRPr="007429C9">
        <w:rPr>
          <w:rFonts w:ascii="Times New Roman" w:hAnsi="Times New Roman" w:cs="Times New Roman"/>
        </w:rPr>
        <w:t xml:space="preserve"> </w:t>
      </w:r>
      <w:proofErr w:type="spellStart"/>
      <w:r w:rsidR="007429C9" w:rsidRPr="007429C9">
        <w:rPr>
          <w:rFonts w:ascii="Times New Roman" w:hAnsi="Times New Roman" w:cs="Times New Roman"/>
        </w:rPr>
        <w:t>environment</w:t>
      </w:r>
      <w:proofErr w:type="spellEnd"/>
      <w:r w:rsidR="007429C9" w:rsidRPr="007429C9">
        <w:rPr>
          <w:rFonts w:ascii="Times New Roman" w:hAnsi="Times New Roman" w:cs="Times New Roman"/>
        </w:rPr>
        <w:t xml:space="preserve">, </w:t>
      </w:r>
      <w:proofErr w:type="spellStart"/>
      <w:r w:rsidR="007429C9" w:rsidRPr="007429C9">
        <w:rPr>
          <w:rFonts w:ascii="Times New Roman" w:hAnsi="Times New Roman" w:cs="Times New Roman"/>
        </w:rPr>
        <w:t>means</w:t>
      </w:r>
      <w:proofErr w:type="spellEnd"/>
      <w:r w:rsidR="007429C9" w:rsidRPr="007429C9">
        <w:rPr>
          <w:rFonts w:ascii="Times New Roman" w:hAnsi="Times New Roman" w:cs="Times New Roman"/>
        </w:rPr>
        <w:t xml:space="preserve">, </w:t>
      </w:r>
      <w:proofErr w:type="spellStart"/>
      <w:r w:rsidR="007429C9" w:rsidRPr="007429C9">
        <w:rPr>
          <w:rFonts w:ascii="Times New Roman" w:hAnsi="Times New Roman" w:cs="Times New Roman"/>
        </w:rPr>
        <w:t>coefficient</w:t>
      </w:r>
      <w:proofErr w:type="spellEnd"/>
      <w:r w:rsidR="007429C9" w:rsidRPr="007429C9">
        <w:rPr>
          <w:rFonts w:ascii="Times New Roman" w:hAnsi="Times New Roman" w:cs="Times New Roman"/>
        </w:rPr>
        <w:t xml:space="preserve"> </w:t>
      </w:r>
      <w:proofErr w:type="spellStart"/>
      <w:r w:rsidR="007429C9" w:rsidRPr="007429C9">
        <w:rPr>
          <w:rFonts w:ascii="Times New Roman" w:hAnsi="Times New Roman" w:cs="Times New Roman"/>
        </w:rPr>
        <w:t>of</w:t>
      </w:r>
      <w:proofErr w:type="spellEnd"/>
      <w:r w:rsidR="007429C9" w:rsidRPr="007429C9">
        <w:rPr>
          <w:rFonts w:ascii="Times New Roman" w:hAnsi="Times New Roman" w:cs="Times New Roman"/>
        </w:rPr>
        <w:t xml:space="preserve"> </w:t>
      </w:r>
      <w:proofErr w:type="spellStart"/>
      <w:r w:rsidR="007429C9" w:rsidRPr="007429C9">
        <w:rPr>
          <w:rFonts w:ascii="Times New Roman" w:hAnsi="Times New Roman" w:cs="Times New Roman"/>
        </w:rPr>
        <w:t>variation</w:t>
      </w:r>
      <w:proofErr w:type="spellEnd"/>
      <w:r w:rsidR="007429C9" w:rsidRPr="007429C9">
        <w:rPr>
          <w:rFonts w:ascii="Times New Roman" w:hAnsi="Times New Roman" w:cs="Times New Roman"/>
        </w:rPr>
        <w:t xml:space="preserve">, </w:t>
      </w:r>
      <w:proofErr w:type="spellStart"/>
      <w:r w:rsidR="007429C9" w:rsidRPr="007429C9">
        <w:rPr>
          <w:rFonts w:ascii="Times New Roman" w:hAnsi="Times New Roman" w:cs="Times New Roman"/>
        </w:rPr>
        <w:t>and</w:t>
      </w:r>
      <w:proofErr w:type="spellEnd"/>
      <w:r w:rsidR="007429C9" w:rsidRPr="007429C9">
        <w:rPr>
          <w:rFonts w:ascii="Times New Roman" w:hAnsi="Times New Roman" w:cs="Times New Roman"/>
        </w:rPr>
        <w:t xml:space="preserve"> </w:t>
      </w:r>
      <w:proofErr w:type="spellStart"/>
      <w:r w:rsidR="007429C9" w:rsidRPr="007429C9">
        <w:rPr>
          <w:rFonts w:ascii="Times New Roman" w:hAnsi="Times New Roman" w:cs="Times New Roman"/>
        </w:rPr>
        <w:t>heritability</w:t>
      </w:r>
      <w:proofErr w:type="spellEnd"/>
      <w:r w:rsidR="007429C9" w:rsidRPr="007429C9">
        <w:rPr>
          <w:rFonts w:ascii="Times New Roman" w:hAnsi="Times New Roman" w:cs="Times New Roman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3"/>
        <w:gridCol w:w="2570"/>
        <w:gridCol w:w="2475"/>
        <w:gridCol w:w="1153"/>
        <w:gridCol w:w="1153"/>
      </w:tblGrid>
      <w:tr w:rsidR="003A4448" w:rsidRPr="003A4448" w:rsidTr="004E0B53">
        <w:trPr>
          <w:trHeight w:val="315"/>
        </w:trPr>
        <w:tc>
          <w:tcPr>
            <w:tcW w:w="67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A4448" w:rsidRPr="003A4448" w:rsidRDefault="007429C9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CODE</w:t>
            </w:r>
          </w:p>
        </w:tc>
        <w:tc>
          <w:tcPr>
            <w:tcW w:w="15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7429C9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ENV</w:t>
            </w:r>
          </w:p>
        </w:tc>
        <w:tc>
          <w:tcPr>
            <w:tcW w:w="145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7429C9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YIELD</w:t>
            </w:r>
            <w:r w:rsidR="003A4448" w:rsidRPr="003A4448">
              <w:rPr>
                <w:rFonts w:ascii="Times New Roman" w:hAnsi="Times New Roman" w:cs="Times New Roman"/>
                <w:lang w:val="en-US"/>
              </w:rPr>
              <w:t xml:space="preserve"> (kg ha</w:t>
            </w:r>
            <w:r w:rsidR="003A4448" w:rsidRPr="003A4448">
              <w:rPr>
                <w:rFonts w:ascii="Times New Roman" w:hAnsi="Times New Roman" w:cs="Times New Roman"/>
                <w:vertAlign w:val="superscript"/>
                <w:lang w:val="en-US"/>
              </w:rPr>
              <w:t>-1</w:t>
            </w:r>
            <w:r w:rsidR="003A4448" w:rsidRPr="003A444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67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7429C9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CV</w:t>
            </w:r>
            <w:r w:rsidR="003A4448" w:rsidRPr="003A4448">
              <w:rPr>
                <w:rFonts w:ascii="Times New Roman" w:hAnsi="Times New Roman" w:cs="Times New Roman"/>
                <w:lang w:val="en-US"/>
              </w:rPr>
              <w:t>(%)</w:t>
            </w:r>
          </w:p>
        </w:tc>
        <w:tc>
          <w:tcPr>
            <w:tcW w:w="67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H²</w:t>
            </w:r>
          </w:p>
        </w:tc>
      </w:tr>
      <w:tr w:rsidR="003A4448" w:rsidRPr="003A4448" w:rsidTr="004E0B53">
        <w:trPr>
          <w:trHeight w:val="300"/>
        </w:trPr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E10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4448">
              <w:rPr>
                <w:rFonts w:ascii="Times New Roman" w:hAnsi="Times New Roman" w:cs="Times New Roman"/>
                <w:lang w:val="en-US"/>
              </w:rPr>
              <w:t>Irati</w:t>
            </w:r>
            <w:proofErr w:type="spellEnd"/>
            <w:r w:rsidRPr="003A4448">
              <w:rPr>
                <w:rFonts w:ascii="Times New Roman" w:hAnsi="Times New Roman" w:cs="Times New Roman"/>
                <w:lang w:val="en-US"/>
              </w:rPr>
              <w:t xml:space="preserve"> – PR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5561.71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8.75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0.83</w:t>
            </w:r>
          </w:p>
        </w:tc>
      </w:tr>
      <w:tr w:rsidR="003A4448" w:rsidRPr="003A4448" w:rsidTr="004E0B53">
        <w:trPr>
          <w:trHeight w:val="300"/>
        </w:trPr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E5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Cruz Alta.1 – RS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5423.13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7.70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0.40</w:t>
            </w:r>
          </w:p>
        </w:tc>
      </w:tr>
      <w:tr w:rsidR="003A4448" w:rsidRPr="003A4448" w:rsidTr="004E0B53">
        <w:trPr>
          <w:trHeight w:val="300"/>
        </w:trPr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E11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4448">
              <w:rPr>
                <w:rFonts w:ascii="Times New Roman" w:hAnsi="Times New Roman" w:cs="Times New Roman"/>
                <w:lang w:val="en-US"/>
              </w:rPr>
              <w:t>Pitanga</w:t>
            </w:r>
            <w:proofErr w:type="spellEnd"/>
            <w:r w:rsidRPr="003A4448">
              <w:rPr>
                <w:rFonts w:ascii="Times New Roman" w:hAnsi="Times New Roman" w:cs="Times New Roman"/>
                <w:lang w:val="en-US"/>
              </w:rPr>
              <w:t xml:space="preserve"> – PR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5333.99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3.00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0.95</w:t>
            </w:r>
          </w:p>
        </w:tc>
      </w:tr>
      <w:tr w:rsidR="003A4448" w:rsidRPr="003A4448" w:rsidTr="004E0B53">
        <w:trPr>
          <w:trHeight w:val="300"/>
        </w:trPr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E7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4448">
              <w:rPr>
                <w:rFonts w:ascii="Times New Roman" w:hAnsi="Times New Roman" w:cs="Times New Roman"/>
                <w:lang w:val="en-US"/>
              </w:rPr>
              <w:t>Espumoso</w:t>
            </w:r>
            <w:proofErr w:type="spellEnd"/>
            <w:r w:rsidRPr="003A4448">
              <w:rPr>
                <w:rFonts w:ascii="Times New Roman" w:hAnsi="Times New Roman" w:cs="Times New Roman"/>
                <w:lang w:val="en-US"/>
              </w:rPr>
              <w:t xml:space="preserve"> – RS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5207.39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4.50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0.87</w:t>
            </w:r>
          </w:p>
        </w:tc>
      </w:tr>
      <w:tr w:rsidR="003A4448" w:rsidRPr="003A4448" w:rsidTr="004E0B53">
        <w:trPr>
          <w:trHeight w:val="300"/>
        </w:trPr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E3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Condor – RS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5075.76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3.45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0.90</w:t>
            </w:r>
          </w:p>
        </w:tc>
      </w:tr>
      <w:tr w:rsidR="003A4448" w:rsidRPr="003A4448" w:rsidTr="004E0B53">
        <w:trPr>
          <w:trHeight w:val="300"/>
        </w:trPr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E12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4448">
              <w:rPr>
                <w:rFonts w:ascii="Times New Roman" w:hAnsi="Times New Roman" w:cs="Times New Roman"/>
                <w:lang w:val="en-US"/>
              </w:rPr>
              <w:t>Palmeira</w:t>
            </w:r>
            <w:proofErr w:type="spellEnd"/>
            <w:r w:rsidRPr="003A4448">
              <w:rPr>
                <w:rFonts w:ascii="Times New Roman" w:hAnsi="Times New Roman" w:cs="Times New Roman"/>
                <w:lang w:val="en-US"/>
              </w:rPr>
              <w:t xml:space="preserve"> das </w:t>
            </w:r>
            <w:proofErr w:type="spellStart"/>
            <w:r w:rsidRPr="003A4448">
              <w:rPr>
                <w:rFonts w:ascii="Times New Roman" w:hAnsi="Times New Roman" w:cs="Times New Roman"/>
                <w:lang w:val="en-US"/>
              </w:rPr>
              <w:t>Missões</w:t>
            </w:r>
            <w:proofErr w:type="spellEnd"/>
            <w:r w:rsidRPr="003A4448">
              <w:rPr>
                <w:rFonts w:ascii="Times New Roman" w:hAnsi="Times New Roman" w:cs="Times New Roman"/>
                <w:lang w:val="en-US"/>
              </w:rPr>
              <w:t xml:space="preserve"> – RS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4991.35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3.35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0.91</w:t>
            </w:r>
          </w:p>
        </w:tc>
      </w:tr>
      <w:tr w:rsidR="003A4448" w:rsidRPr="003A4448" w:rsidTr="004E0B53">
        <w:trPr>
          <w:trHeight w:val="300"/>
        </w:trPr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E2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4448">
              <w:rPr>
                <w:rFonts w:ascii="Times New Roman" w:hAnsi="Times New Roman" w:cs="Times New Roman"/>
                <w:lang w:val="en-US"/>
              </w:rPr>
              <w:t>Cascavel</w:t>
            </w:r>
            <w:proofErr w:type="spellEnd"/>
            <w:r w:rsidRPr="003A4448">
              <w:rPr>
                <w:rFonts w:ascii="Times New Roman" w:hAnsi="Times New Roman" w:cs="Times New Roman"/>
                <w:lang w:val="en-US"/>
              </w:rPr>
              <w:t xml:space="preserve"> – PR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4783.96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4.70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0.91</w:t>
            </w:r>
          </w:p>
        </w:tc>
      </w:tr>
      <w:tr w:rsidR="003A4448" w:rsidRPr="003A4448" w:rsidTr="004E0B53">
        <w:trPr>
          <w:trHeight w:val="300"/>
        </w:trPr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E14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4448">
              <w:rPr>
                <w:rFonts w:ascii="Times New Roman" w:hAnsi="Times New Roman" w:cs="Times New Roman"/>
                <w:lang w:val="en-US"/>
              </w:rPr>
              <w:t>Tibagi</w:t>
            </w:r>
            <w:proofErr w:type="spellEnd"/>
            <w:r w:rsidRPr="003A4448">
              <w:rPr>
                <w:rFonts w:ascii="Times New Roman" w:hAnsi="Times New Roman" w:cs="Times New Roman"/>
                <w:lang w:val="en-US"/>
              </w:rPr>
              <w:t xml:space="preserve"> – PR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4691.30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5.40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0.85</w:t>
            </w:r>
          </w:p>
        </w:tc>
      </w:tr>
      <w:tr w:rsidR="003A4448" w:rsidRPr="003A4448" w:rsidTr="004E0B53">
        <w:trPr>
          <w:trHeight w:val="300"/>
        </w:trPr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E1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4448">
              <w:rPr>
                <w:rFonts w:ascii="Times New Roman" w:hAnsi="Times New Roman" w:cs="Times New Roman"/>
                <w:lang w:val="en-US"/>
              </w:rPr>
              <w:t>Cafelândia</w:t>
            </w:r>
            <w:proofErr w:type="spellEnd"/>
            <w:r w:rsidRPr="003A4448">
              <w:rPr>
                <w:rFonts w:ascii="Times New Roman" w:hAnsi="Times New Roman" w:cs="Times New Roman"/>
                <w:lang w:val="en-US"/>
              </w:rPr>
              <w:t xml:space="preserve"> - PR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4384.00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5.50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0.81</w:t>
            </w:r>
          </w:p>
        </w:tc>
      </w:tr>
      <w:tr w:rsidR="003A4448" w:rsidRPr="003A4448" w:rsidTr="004E0B53">
        <w:trPr>
          <w:trHeight w:val="300"/>
        </w:trPr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E6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Cruz Alta.2 – RS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4214.48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5.30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0.82</w:t>
            </w:r>
          </w:p>
        </w:tc>
      </w:tr>
      <w:tr w:rsidR="003A4448" w:rsidRPr="003A4448" w:rsidTr="004E0B53">
        <w:trPr>
          <w:trHeight w:val="300"/>
        </w:trPr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E4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4448">
              <w:rPr>
                <w:rFonts w:ascii="Times New Roman" w:hAnsi="Times New Roman" w:cs="Times New Roman"/>
                <w:lang w:val="en-US"/>
              </w:rPr>
              <w:t>Coxilha</w:t>
            </w:r>
            <w:proofErr w:type="spellEnd"/>
            <w:r w:rsidRPr="003A4448">
              <w:rPr>
                <w:rFonts w:ascii="Times New Roman" w:hAnsi="Times New Roman" w:cs="Times New Roman"/>
                <w:lang w:val="en-US"/>
              </w:rPr>
              <w:t xml:space="preserve"> – RS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3990.32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7.95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0.83</w:t>
            </w:r>
          </w:p>
        </w:tc>
      </w:tr>
      <w:tr w:rsidR="003A4448" w:rsidRPr="003A4448" w:rsidTr="004E0B53">
        <w:trPr>
          <w:trHeight w:val="300"/>
        </w:trPr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E9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4448">
              <w:rPr>
                <w:rFonts w:ascii="Times New Roman" w:hAnsi="Times New Roman" w:cs="Times New Roman"/>
                <w:lang w:val="en-US"/>
              </w:rPr>
              <w:t>Guarapuava</w:t>
            </w:r>
            <w:proofErr w:type="spellEnd"/>
            <w:r w:rsidRPr="003A4448">
              <w:rPr>
                <w:rFonts w:ascii="Times New Roman" w:hAnsi="Times New Roman" w:cs="Times New Roman"/>
                <w:lang w:val="en-US"/>
              </w:rPr>
              <w:t xml:space="preserve"> – PR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3898.18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5.95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0.89</w:t>
            </w:r>
          </w:p>
        </w:tc>
      </w:tr>
      <w:tr w:rsidR="003A4448" w:rsidRPr="003A4448" w:rsidTr="004E0B53">
        <w:trPr>
          <w:trHeight w:val="300"/>
        </w:trPr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lastRenderedPageBreak/>
              <w:t>E13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4448">
              <w:rPr>
                <w:rFonts w:ascii="Times New Roman" w:hAnsi="Times New Roman" w:cs="Times New Roman"/>
                <w:lang w:val="en-US"/>
              </w:rPr>
              <w:t>Renascença</w:t>
            </w:r>
            <w:proofErr w:type="spellEnd"/>
            <w:r w:rsidRPr="003A4448">
              <w:rPr>
                <w:rFonts w:ascii="Times New Roman" w:hAnsi="Times New Roman" w:cs="Times New Roman"/>
                <w:lang w:val="en-US"/>
              </w:rPr>
              <w:t xml:space="preserve"> – PR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3853.30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5.45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0.94</w:t>
            </w:r>
          </w:p>
        </w:tc>
      </w:tr>
      <w:tr w:rsidR="003A4448" w:rsidRPr="003A4448" w:rsidTr="004E0B53">
        <w:trPr>
          <w:trHeight w:val="315"/>
        </w:trPr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E8</w:t>
            </w:r>
          </w:p>
        </w:tc>
        <w:tc>
          <w:tcPr>
            <w:tcW w:w="15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4F7FED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Giruá</w:t>
            </w:r>
            <w:bookmarkStart w:id="0" w:name="_GoBack"/>
            <w:bookmarkEnd w:id="0"/>
            <w:r w:rsidR="003A4448" w:rsidRPr="003A4448">
              <w:rPr>
                <w:rFonts w:ascii="Times New Roman" w:hAnsi="Times New Roman" w:cs="Times New Roman"/>
                <w:lang w:val="en-US"/>
              </w:rPr>
              <w:t xml:space="preserve"> – RS</w:t>
            </w:r>
          </w:p>
        </w:tc>
        <w:tc>
          <w:tcPr>
            <w:tcW w:w="1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3341.19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6.25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448" w:rsidRPr="003A4448" w:rsidRDefault="003A4448" w:rsidP="003A4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4448">
              <w:rPr>
                <w:rFonts w:ascii="Times New Roman" w:hAnsi="Times New Roman" w:cs="Times New Roman"/>
                <w:lang w:val="en-US"/>
              </w:rPr>
              <w:t>0.80</w:t>
            </w:r>
          </w:p>
        </w:tc>
      </w:tr>
    </w:tbl>
    <w:p w:rsidR="003A4448" w:rsidRPr="003A4448" w:rsidRDefault="003A4448" w:rsidP="003A4448">
      <w:pPr>
        <w:rPr>
          <w:rFonts w:ascii="Times New Roman" w:hAnsi="Times New Roman" w:cs="Times New Roman"/>
          <w:i/>
        </w:rPr>
      </w:pPr>
      <w:r w:rsidRPr="003A4448">
        <w:rPr>
          <w:rFonts w:ascii="Times New Roman" w:hAnsi="Times New Roman" w:cs="Times New Roman"/>
          <w:i/>
        </w:rPr>
        <w:t>E</w:t>
      </w:r>
      <w:r w:rsidR="007429C9">
        <w:rPr>
          <w:rFonts w:ascii="Times New Roman" w:hAnsi="Times New Roman" w:cs="Times New Roman"/>
          <w:i/>
        </w:rPr>
        <w:t xml:space="preserve">NV </w:t>
      </w:r>
      <w:proofErr w:type="spellStart"/>
      <w:r w:rsidR="007429C9">
        <w:rPr>
          <w:rFonts w:ascii="Times New Roman" w:hAnsi="Times New Roman" w:cs="Times New Roman"/>
          <w:i/>
        </w:rPr>
        <w:t>E</w:t>
      </w:r>
      <w:r w:rsidRPr="003A4448">
        <w:rPr>
          <w:rFonts w:ascii="Times New Roman" w:hAnsi="Times New Roman" w:cs="Times New Roman"/>
          <w:i/>
        </w:rPr>
        <w:t>nvironment</w:t>
      </w:r>
      <w:proofErr w:type="spellEnd"/>
      <w:r w:rsidRPr="003A4448">
        <w:rPr>
          <w:rFonts w:ascii="Times New Roman" w:hAnsi="Times New Roman" w:cs="Times New Roman"/>
          <w:i/>
        </w:rPr>
        <w:t xml:space="preserve">, CV </w:t>
      </w:r>
      <w:proofErr w:type="spellStart"/>
      <w:r w:rsidR="007429C9">
        <w:rPr>
          <w:rFonts w:ascii="Times New Roman" w:hAnsi="Times New Roman" w:cs="Times New Roman"/>
          <w:i/>
        </w:rPr>
        <w:t>Coe</w:t>
      </w:r>
      <w:r w:rsidRPr="003A4448">
        <w:rPr>
          <w:rFonts w:ascii="Times New Roman" w:hAnsi="Times New Roman" w:cs="Times New Roman"/>
          <w:i/>
        </w:rPr>
        <w:t>fficient</w:t>
      </w:r>
      <w:proofErr w:type="spellEnd"/>
      <w:r w:rsidR="007429C9">
        <w:rPr>
          <w:rFonts w:ascii="Times New Roman" w:hAnsi="Times New Roman" w:cs="Times New Roman"/>
          <w:i/>
        </w:rPr>
        <w:t xml:space="preserve"> </w:t>
      </w:r>
      <w:proofErr w:type="spellStart"/>
      <w:r w:rsidR="007429C9">
        <w:rPr>
          <w:rFonts w:ascii="Times New Roman" w:hAnsi="Times New Roman" w:cs="Times New Roman"/>
          <w:i/>
        </w:rPr>
        <w:t>of</w:t>
      </w:r>
      <w:proofErr w:type="spellEnd"/>
      <w:r w:rsidR="007429C9">
        <w:rPr>
          <w:rFonts w:ascii="Times New Roman" w:hAnsi="Times New Roman" w:cs="Times New Roman"/>
          <w:i/>
        </w:rPr>
        <w:t xml:space="preserve"> </w:t>
      </w:r>
      <w:proofErr w:type="spellStart"/>
      <w:r w:rsidR="007429C9">
        <w:rPr>
          <w:rFonts w:ascii="Times New Roman" w:hAnsi="Times New Roman" w:cs="Times New Roman"/>
          <w:i/>
        </w:rPr>
        <w:t>variation</w:t>
      </w:r>
      <w:proofErr w:type="spellEnd"/>
      <w:r w:rsidR="007429C9">
        <w:rPr>
          <w:rFonts w:ascii="Times New Roman" w:hAnsi="Times New Roman" w:cs="Times New Roman"/>
          <w:i/>
        </w:rPr>
        <w:t xml:space="preserve">, H </w:t>
      </w:r>
      <w:proofErr w:type="spellStart"/>
      <w:r w:rsidR="007429C9">
        <w:rPr>
          <w:rFonts w:ascii="Times New Roman" w:hAnsi="Times New Roman" w:cs="Times New Roman"/>
          <w:i/>
        </w:rPr>
        <w:t>H</w:t>
      </w:r>
      <w:r w:rsidR="00341B77">
        <w:rPr>
          <w:rFonts w:ascii="Times New Roman" w:hAnsi="Times New Roman" w:cs="Times New Roman"/>
          <w:i/>
        </w:rPr>
        <w:t>eritability</w:t>
      </w:r>
      <w:proofErr w:type="spellEnd"/>
      <w:r w:rsidRPr="003A4448">
        <w:rPr>
          <w:rFonts w:ascii="Times New Roman" w:hAnsi="Times New Roman" w:cs="Times New Roman"/>
          <w:i/>
        </w:rPr>
        <w:t xml:space="preserve"> </w:t>
      </w:r>
    </w:p>
    <w:p w:rsidR="003A4448" w:rsidRDefault="003A4448" w:rsidP="003A4448">
      <w:pPr>
        <w:rPr>
          <w:rFonts w:ascii="Times New Roman" w:hAnsi="Times New Roman" w:cs="Times New Roman"/>
          <w:b/>
        </w:rPr>
      </w:pPr>
    </w:p>
    <w:p w:rsidR="003A4448" w:rsidRPr="003A4448" w:rsidRDefault="004E0B53" w:rsidP="00341B77">
      <w:pPr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Table</w:t>
      </w:r>
      <w:proofErr w:type="spellEnd"/>
      <w:r>
        <w:rPr>
          <w:rFonts w:ascii="Times New Roman" w:hAnsi="Times New Roman" w:cs="Times New Roman"/>
          <w:b/>
        </w:rPr>
        <w:t xml:space="preserve"> S4</w:t>
      </w:r>
      <w:r w:rsidR="00341B77" w:rsidRPr="00341B77">
        <w:t xml:space="preserve"> </w:t>
      </w:r>
      <w:proofErr w:type="spellStart"/>
      <w:r w:rsidR="00341B77" w:rsidRPr="00341B77">
        <w:rPr>
          <w:rFonts w:ascii="Times New Roman" w:hAnsi="Times New Roman" w:cs="Times New Roman"/>
        </w:rPr>
        <w:t>Genetic</w:t>
      </w:r>
      <w:proofErr w:type="spellEnd"/>
      <w:r w:rsidR="00341B77" w:rsidRPr="00341B77">
        <w:rPr>
          <w:rFonts w:ascii="Times New Roman" w:hAnsi="Times New Roman" w:cs="Times New Roman"/>
        </w:rPr>
        <w:t xml:space="preserve"> </w:t>
      </w:r>
      <w:proofErr w:type="spellStart"/>
      <w:r w:rsidR="00341B77" w:rsidRPr="00341B77">
        <w:rPr>
          <w:rFonts w:ascii="Times New Roman" w:hAnsi="Times New Roman" w:cs="Times New Roman"/>
        </w:rPr>
        <w:t>parameters</w:t>
      </w:r>
      <w:proofErr w:type="spellEnd"/>
      <w:r w:rsidR="00341B77" w:rsidRPr="00341B77">
        <w:rPr>
          <w:rFonts w:ascii="Times New Roman" w:hAnsi="Times New Roman" w:cs="Times New Roman"/>
        </w:rPr>
        <w:t xml:space="preserve"> for </w:t>
      </w:r>
      <w:proofErr w:type="spellStart"/>
      <w:r w:rsidR="00341B77" w:rsidRPr="00341B77">
        <w:rPr>
          <w:rFonts w:ascii="Times New Roman" w:hAnsi="Times New Roman" w:cs="Times New Roman"/>
        </w:rPr>
        <w:t>each</w:t>
      </w:r>
      <w:proofErr w:type="spellEnd"/>
      <w:r w:rsidR="00341B77" w:rsidRPr="00341B77">
        <w:rPr>
          <w:rFonts w:ascii="Times New Roman" w:hAnsi="Times New Roman" w:cs="Times New Roman"/>
        </w:rPr>
        <w:t xml:space="preserve"> </w:t>
      </w:r>
      <w:proofErr w:type="spellStart"/>
      <w:r w:rsidR="00341B77" w:rsidRPr="00341B77">
        <w:rPr>
          <w:rFonts w:ascii="Times New Roman" w:hAnsi="Times New Roman" w:cs="Times New Roman"/>
        </w:rPr>
        <w:t>environment</w:t>
      </w:r>
      <w:proofErr w:type="spellEnd"/>
      <w:r w:rsidR="00341B77" w:rsidRPr="00341B77">
        <w:rPr>
          <w:rFonts w:ascii="Times New Roman" w:hAnsi="Times New Roman" w:cs="Times New Roman"/>
        </w:rPr>
        <w:t xml:space="preserve">, </w:t>
      </w:r>
      <w:proofErr w:type="spellStart"/>
      <w:r w:rsidR="00341B77" w:rsidRPr="00341B77">
        <w:rPr>
          <w:rFonts w:ascii="Times New Roman" w:hAnsi="Times New Roman" w:cs="Times New Roman"/>
        </w:rPr>
        <w:t>means</w:t>
      </w:r>
      <w:proofErr w:type="spellEnd"/>
      <w:r w:rsidR="00341B77" w:rsidRPr="00341B77">
        <w:rPr>
          <w:rFonts w:ascii="Times New Roman" w:hAnsi="Times New Roman" w:cs="Times New Roman"/>
        </w:rPr>
        <w:t xml:space="preserve">, </w:t>
      </w:r>
      <w:proofErr w:type="spellStart"/>
      <w:r w:rsidR="00341B77" w:rsidRPr="00341B77">
        <w:rPr>
          <w:rFonts w:ascii="Times New Roman" w:hAnsi="Times New Roman" w:cs="Times New Roman"/>
        </w:rPr>
        <w:t>coefficient</w:t>
      </w:r>
      <w:proofErr w:type="spellEnd"/>
      <w:r w:rsidR="00341B77" w:rsidRPr="00341B77">
        <w:rPr>
          <w:rFonts w:ascii="Times New Roman" w:hAnsi="Times New Roman" w:cs="Times New Roman"/>
        </w:rPr>
        <w:t xml:space="preserve"> </w:t>
      </w:r>
      <w:proofErr w:type="spellStart"/>
      <w:r w:rsidR="00341B77" w:rsidRPr="00341B77">
        <w:rPr>
          <w:rFonts w:ascii="Times New Roman" w:hAnsi="Times New Roman" w:cs="Times New Roman"/>
        </w:rPr>
        <w:t>of</w:t>
      </w:r>
      <w:proofErr w:type="spellEnd"/>
      <w:r w:rsidR="00341B77" w:rsidRPr="00341B77">
        <w:rPr>
          <w:rFonts w:ascii="Times New Roman" w:hAnsi="Times New Roman" w:cs="Times New Roman"/>
        </w:rPr>
        <w:t xml:space="preserve"> </w:t>
      </w:r>
      <w:proofErr w:type="spellStart"/>
      <w:r w:rsidR="00341B77" w:rsidRPr="00341B77">
        <w:rPr>
          <w:rFonts w:ascii="Times New Roman" w:hAnsi="Times New Roman" w:cs="Times New Roman"/>
        </w:rPr>
        <w:t>variation</w:t>
      </w:r>
      <w:proofErr w:type="spellEnd"/>
      <w:r w:rsidR="00341B77" w:rsidRPr="00341B77">
        <w:rPr>
          <w:rFonts w:ascii="Times New Roman" w:hAnsi="Times New Roman" w:cs="Times New Roman"/>
        </w:rPr>
        <w:t xml:space="preserve">, </w:t>
      </w:r>
      <w:proofErr w:type="spellStart"/>
      <w:r w:rsidR="00341B77" w:rsidRPr="00341B77">
        <w:rPr>
          <w:rFonts w:ascii="Times New Roman" w:hAnsi="Times New Roman" w:cs="Times New Roman"/>
        </w:rPr>
        <w:t>and</w:t>
      </w:r>
      <w:proofErr w:type="spellEnd"/>
      <w:r w:rsidR="00341B77" w:rsidRPr="00341B77">
        <w:rPr>
          <w:rFonts w:ascii="Times New Roman" w:hAnsi="Times New Roman" w:cs="Times New Roman"/>
        </w:rPr>
        <w:t xml:space="preserve"> </w:t>
      </w:r>
      <w:proofErr w:type="spellStart"/>
      <w:r w:rsidR="00341B77" w:rsidRPr="00341B77">
        <w:rPr>
          <w:rFonts w:ascii="Times New Roman" w:hAnsi="Times New Roman" w:cs="Times New Roman"/>
        </w:rPr>
        <w:t>heritability</w:t>
      </w:r>
      <w:proofErr w:type="spellEnd"/>
      <w:r w:rsidR="00341B77" w:rsidRPr="00341B77">
        <w:rPr>
          <w:rFonts w:ascii="Times New Roman" w:hAnsi="Times New Roman" w:cs="Times New Roman"/>
        </w:rPr>
        <w:t>.</w:t>
      </w:r>
    </w:p>
    <w:tbl>
      <w:tblPr>
        <w:tblW w:w="0" w:type="auto"/>
        <w:tblInd w:w="1276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93"/>
        <w:gridCol w:w="1911"/>
        <w:gridCol w:w="2420"/>
        <w:gridCol w:w="772"/>
      </w:tblGrid>
      <w:tr w:rsidR="003A4448" w:rsidRPr="003A4448" w:rsidTr="00341B77">
        <w:trPr>
          <w:trHeight w:val="513"/>
        </w:trPr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4448" w:rsidRPr="003A4448" w:rsidRDefault="00341B77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CODE</w:t>
            </w:r>
          </w:p>
        </w:tc>
        <w:tc>
          <w:tcPr>
            <w:tcW w:w="19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4448" w:rsidRPr="003A4448" w:rsidRDefault="00341B77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GENOTYPES</w:t>
            </w:r>
          </w:p>
        </w:tc>
        <w:tc>
          <w:tcPr>
            <w:tcW w:w="31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4448" w:rsidRPr="003A4448" w:rsidRDefault="00341B77" w:rsidP="00341B77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MEAN YIELD</w:t>
            </w:r>
            <w:r w:rsidR="003A4448">
              <w:rPr>
                <w:rFonts w:ascii="Times New Roman" w:hAnsi="Times New Roman"/>
                <w:sz w:val="22"/>
                <w:szCs w:val="22"/>
              </w:rPr>
              <w:t xml:space="preserve"> (kg ha</w:t>
            </w:r>
            <w:r w:rsidR="003A4448">
              <w:rPr>
                <w:rFonts w:ascii="Times New Roman" w:hAnsi="Times New Roman"/>
                <w:sz w:val="22"/>
                <w:szCs w:val="22"/>
                <w:vertAlign w:val="superscript"/>
              </w:rPr>
              <w:t>-1</w:t>
            </w:r>
            <w:r w:rsidR="003A4448" w:rsidRPr="003A4448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3A4448" w:rsidRPr="003A4448" w:rsidTr="004E0B53">
        <w:trPr>
          <w:trHeight w:val="283"/>
        </w:trPr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G25</w:t>
            </w:r>
          </w:p>
        </w:tc>
        <w:tc>
          <w:tcPr>
            <w:tcW w:w="19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2E7E2D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LI14O</w:t>
            </w:r>
          </w:p>
        </w:tc>
        <w:tc>
          <w:tcPr>
            <w:tcW w:w="24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5026.62</w:t>
            </w:r>
          </w:p>
        </w:tc>
        <w:tc>
          <w:tcPr>
            <w:tcW w:w="77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41B77" w:rsidRDefault="00341B77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a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  <w:lang w:val="en-US"/>
              </w:rPr>
              <w:t>1</w:t>
            </w:r>
          </w:p>
        </w:tc>
      </w:tr>
      <w:tr w:rsidR="003A4448" w:rsidRPr="003A4448" w:rsidTr="004E0B53">
        <w:trPr>
          <w:trHeight w:val="283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G8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54IX57RSF I2X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4875.17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ab</w:t>
            </w:r>
          </w:p>
        </w:tc>
      </w:tr>
      <w:tr w:rsidR="003A4448" w:rsidRPr="003A4448" w:rsidTr="004E0B53">
        <w:trPr>
          <w:trHeight w:val="283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G15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2E7E2D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LI4E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4869.87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ab</w:t>
            </w:r>
          </w:p>
        </w:tc>
      </w:tr>
      <w:tr w:rsidR="003A4448" w:rsidRPr="003A4448" w:rsidTr="004E0B53">
        <w:trPr>
          <w:trHeight w:val="283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G2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511 IPRO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4823.24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ab</w:t>
            </w:r>
          </w:p>
        </w:tc>
      </w:tr>
      <w:tr w:rsidR="003A4448" w:rsidRPr="003A4448" w:rsidTr="004E0B53">
        <w:trPr>
          <w:trHeight w:val="283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G10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55I57RSF IPRO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4809.19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ab</w:t>
            </w:r>
          </w:p>
        </w:tc>
      </w:tr>
      <w:tr w:rsidR="003A4448" w:rsidRPr="003A4448" w:rsidTr="004E0B53">
        <w:trPr>
          <w:trHeight w:val="283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G6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531 I2X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4803.57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ab</w:t>
            </w:r>
          </w:p>
        </w:tc>
      </w:tr>
      <w:tr w:rsidR="003A4448" w:rsidRPr="003A4448" w:rsidTr="004E0B53">
        <w:trPr>
          <w:trHeight w:val="283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G11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2E7E2D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LI0A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4794.57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ab</w:t>
            </w:r>
          </w:p>
        </w:tc>
      </w:tr>
      <w:tr w:rsidR="003A4448" w:rsidRPr="003A4448" w:rsidTr="004E0B53">
        <w:trPr>
          <w:trHeight w:val="283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G17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2E7E2D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LI6G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4766.09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ab</w:t>
            </w:r>
          </w:p>
        </w:tc>
      </w:tr>
      <w:tr w:rsidR="003A4448" w:rsidRPr="003A4448" w:rsidTr="004E0B53">
        <w:trPr>
          <w:trHeight w:val="283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G7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54SC122 I2X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4765.23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ab</w:t>
            </w:r>
          </w:p>
        </w:tc>
      </w:tr>
      <w:tr w:rsidR="003A4448" w:rsidRPr="003A4448" w:rsidTr="004E0B53">
        <w:trPr>
          <w:trHeight w:val="283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G13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B365A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LI2C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4764.77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ab</w:t>
            </w:r>
          </w:p>
        </w:tc>
      </w:tr>
      <w:tr w:rsidR="003A4448" w:rsidRPr="003A4448" w:rsidTr="004E0B53">
        <w:trPr>
          <w:trHeight w:val="283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G5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51IX51RSF I2X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4717.47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abc</w:t>
            </w:r>
            <w:proofErr w:type="spellEnd"/>
          </w:p>
        </w:tc>
      </w:tr>
      <w:tr w:rsidR="003A4448" w:rsidRPr="003A4448" w:rsidTr="004E0B53">
        <w:trPr>
          <w:trHeight w:val="283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G23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B365A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LI12M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4671.55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abc</w:t>
            </w:r>
            <w:proofErr w:type="spellEnd"/>
          </w:p>
        </w:tc>
      </w:tr>
      <w:tr w:rsidR="003A4448" w:rsidRPr="003A4448" w:rsidTr="004E0B53">
        <w:trPr>
          <w:trHeight w:val="283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G14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B365A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LI3D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4637.82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abc</w:t>
            </w:r>
            <w:proofErr w:type="spellEnd"/>
          </w:p>
        </w:tc>
      </w:tr>
      <w:tr w:rsidR="003A4448" w:rsidRPr="003A4448" w:rsidTr="004E0B53">
        <w:trPr>
          <w:trHeight w:val="283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G19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B365A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LI8I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4632.81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abc</w:t>
            </w:r>
            <w:proofErr w:type="spellEnd"/>
          </w:p>
        </w:tc>
      </w:tr>
      <w:tr w:rsidR="003A4448" w:rsidRPr="003A4448" w:rsidTr="004E0B53">
        <w:trPr>
          <w:trHeight w:val="283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G24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B365A" w:rsidP="003B365A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LI13N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4600.11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abc</w:t>
            </w:r>
            <w:proofErr w:type="spellEnd"/>
          </w:p>
        </w:tc>
      </w:tr>
      <w:tr w:rsidR="003A4448" w:rsidRPr="003A4448" w:rsidTr="004E0B53">
        <w:trPr>
          <w:trHeight w:val="283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G20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B365A" w:rsidP="003B365A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LI9J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4545.36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abc</w:t>
            </w:r>
            <w:proofErr w:type="spellEnd"/>
          </w:p>
        </w:tc>
      </w:tr>
      <w:tr w:rsidR="003A4448" w:rsidRPr="003A4448" w:rsidTr="004E0B53">
        <w:trPr>
          <w:trHeight w:val="283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G3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NS5115 I2X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4537.89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abc</w:t>
            </w:r>
            <w:proofErr w:type="spellEnd"/>
          </w:p>
        </w:tc>
      </w:tr>
      <w:tr w:rsidR="003A4448" w:rsidRPr="003A4448" w:rsidTr="004E0B53">
        <w:trPr>
          <w:trHeight w:val="283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G4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C2531 E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4527.67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abc</w:t>
            </w:r>
            <w:proofErr w:type="spellEnd"/>
          </w:p>
        </w:tc>
      </w:tr>
      <w:tr w:rsidR="003A4448" w:rsidRPr="003A4448" w:rsidTr="004E0B53">
        <w:trPr>
          <w:trHeight w:val="283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G22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B365A" w:rsidP="003B365A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LI11L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4522.05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abc</w:t>
            </w:r>
            <w:proofErr w:type="spellEnd"/>
          </w:p>
        </w:tc>
      </w:tr>
      <w:tr w:rsidR="003A4448" w:rsidRPr="003A4448" w:rsidTr="004E0B53">
        <w:trPr>
          <w:trHeight w:val="283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G9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NS5505 I2X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4493.62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abc</w:t>
            </w:r>
            <w:proofErr w:type="spellEnd"/>
          </w:p>
        </w:tc>
      </w:tr>
      <w:tr w:rsidR="003A4448" w:rsidRPr="003A4448" w:rsidTr="004E0B53">
        <w:trPr>
          <w:trHeight w:val="283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G16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B365A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LI5F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4415.48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abc</w:t>
            </w:r>
            <w:proofErr w:type="spellEnd"/>
          </w:p>
        </w:tc>
      </w:tr>
      <w:tr w:rsidR="003A4448" w:rsidRPr="003A4448" w:rsidTr="004E0B53">
        <w:trPr>
          <w:trHeight w:val="283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G21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B365A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LI10K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4325.40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bc</w:t>
            </w:r>
            <w:proofErr w:type="spellEnd"/>
          </w:p>
        </w:tc>
      </w:tr>
      <w:tr w:rsidR="003A4448" w:rsidRPr="003A4448" w:rsidTr="004E0B53">
        <w:trPr>
          <w:trHeight w:val="283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G12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B365A" w:rsidP="003B365A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LI1B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4313.93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bc</w:t>
            </w:r>
            <w:proofErr w:type="spellEnd"/>
          </w:p>
        </w:tc>
      </w:tr>
      <w:tr w:rsidR="003A4448" w:rsidRPr="003A4448" w:rsidTr="004E0B53">
        <w:trPr>
          <w:trHeight w:val="283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G1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50I52RSF IPRO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4290.78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bc</w:t>
            </w:r>
            <w:proofErr w:type="spellEnd"/>
          </w:p>
        </w:tc>
      </w:tr>
      <w:tr w:rsidR="003A4448" w:rsidRPr="003A4448" w:rsidTr="004E0B53">
        <w:trPr>
          <w:trHeight w:val="297"/>
        </w:trPr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G18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B365A" w:rsidP="003B365A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LI7H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4103.26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4448" w:rsidRPr="003A4448" w:rsidRDefault="003A4448" w:rsidP="004E0B53">
            <w:pPr>
              <w:pStyle w:val="NormalWeb"/>
              <w:ind w:left="-112" w:firstLine="11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4448">
              <w:rPr>
                <w:rFonts w:ascii="Times New Roman" w:hAnsi="Times New Roman"/>
                <w:sz w:val="22"/>
                <w:szCs w:val="22"/>
                <w:lang w:val="en-US"/>
              </w:rPr>
              <w:t>c</w:t>
            </w:r>
          </w:p>
        </w:tc>
      </w:tr>
    </w:tbl>
    <w:p w:rsidR="003A4448" w:rsidRPr="00341B77" w:rsidRDefault="00341B77" w:rsidP="003A4448">
      <w:pPr>
        <w:pStyle w:val="NormalWeb"/>
        <w:rPr>
          <w:rFonts w:ascii="Times New Roman" w:hAnsi="Times New Roman"/>
          <w:sz w:val="22"/>
          <w:szCs w:val="22"/>
        </w:rPr>
      </w:pPr>
      <w:r w:rsidRPr="00341B77">
        <w:rPr>
          <w:rFonts w:ascii="Times New Roman" w:hAnsi="Times New Roman"/>
          <w:sz w:val="22"/>
          <w:szCs w:val="22"/>
        </w:rPr>
        <w:t xml:space="preserve">¹Means </w:t>
      </w:r>
      <w:proofErr w:type="spellStart"/>
      <w:r w:rsidRPr="00341B77">
        <w:rPr>
          <w:rFonts w:ascii="Times New Roman" w:hAnsi="Times New Roman"/>
          <w:sz w:val="22"/>
          <w:szCs w:val="22"/>
        </w:rPr>
        <w:t>followed</w:t>
      </w:r>
      <w:proofErr w:type="spellEnd"/>
      <w:r w:rsidRPr="00341B7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341B77">
        <w:rPr>
          <w:rFonts w:ascii="Times New Roman" w:hAnsi="Times New Roman"/>
          <w:sz w:val="22"/>
          <w:szCs w:val="22"/>
        </w:rPr>
        <w:t>by</w:t>
      </w:r>
      <w:proofErr w:type="spellEnd"/>
      <w:r w:rsidRPr="00341B7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341B77">
        <w:rPr>
          <w:rFonts w:ascii="Times New Roman" w:hAnsi="Times New Roman"/>
          <w:sz w:val="22"/>
          <w:szCs w:val="22"/>
        </w:rPr>
        <w:t>the</w:t>
      </w:r>
      <w:proofErr w:type="spellEnd"/>
      <w:r w:rsidRPr="00341B7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341B77">
        <w:rPr>
          <w:rFonts w:ascii="Times New Roman" w:hAnsi="Times New Roman"/>
          <w:sz w:val="22"/>
          <w:szCs w:val="22"/>
        </w:rPr>
        <w:t>same</w:t>
      </w:r>
      <w:proofErr w:type="spellEnd"/>
      <w:r w:rsidRPr="00341B7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341B77">
        <w:rPr>
          <w:rFonts w:ascii="Times New Roman" w:hAnsi="Times New Roman"/>
          <w:sz w:val="22"/>
          <w:szCs w:val="22"/>
        </w:rPr>
        <w:t>letter</w:t>
      </w:r>
      <w:proofErr w:type="spellEnd"/>
      <w:r w:rsidRPr="00341B77">
        <w:rPr>
          <w:rFonts w:ascii="Times New Roman" w:hAnsi="Times New Roman"/>
          <w:sz w:val="22"/>
          <w:szCs w:val="22"/>
        </w:rPr>
        <w:t xml:space="preserve"> do </w:t>
      </w:r>
      <w:proofErr w:type="spellStart"/>
      <w:r w:rsidRPr="00341B77">
        <w:rPr>
          <w:rFonts w:ascii="Times New Roman" w:hAnsi="Times New Roman"/>
          <w:sz w:val="22"/>
          <w:szCs w:val="22"/>
        </w:rPr>
        <w:t>not</w:t>
      </w:r>
      <w:proofErr w:type="spellEnd"/>
      <w:r w:rsidRPr="00341B7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341B77">
        <w:rPr>
          <w:rFonts w:ascii="Times New Roman" w:hAnsi="Times New Roman"/>
          <w:sz w:val="22"/>
          <w:szCs w:val="22"/>
        </w:rPr>
        <w:t>differ</w:t>
      </w:r>
      <w:proofErr w:type="spellEnd"/>
      <w:r w:rsidRPr="00341B7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341B77">
        <w:rPr>
          <w:rFonts w:ascii="Times New Roman" w:hAnsi="Times New Roman"/>
          <w:sz w:val="22"/>
          <w:szCs w:val="22"/>
        </w:rPr>
        <w:t>from</w:t>
      </w:r>
      <w:proofErr w:type="spellEnd"/>
      <w:r w:rsidRPr="00341B7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341B77">
        <w:rPr>
          <w:rFonts w:ascii="Times New Roman" w:hAnsi="Times New Roman"/>
          <w:sz w:val="22"/>
          <w:szCs w:val="22"/>
        </w:rPr>
        <w:t>each</w:t>
      </w:r>
      <w:proofErr w:type="spellEnd"/>
      <w:r w:rsidRPr="00341B7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341B77">
        <w:rPr>
          <w:rFonts w:ascii="Times New Roman" w:hAnsi="Times New Roman"/>
          <w:sz w:val="22"/>
          <w:szCs w:val="22"/>
        </w:rPr>
        <w:t>other</w:t>
      </w:r>
      <w:proofErr w:type="spellEnd"/>
      <w:r w:rsidRPr="00341B7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341B77">
        <w:rPr>
          <w:rFonts w:ascii="Times New Roman" w:hAnsi="Times New Roman"/>
          <w:sz w:val="22"/>
          <w:szCs w:val="22"/>
        </w:rPr>
        <w:t>according</w:t>
      </w:r>
      <w:proofErr w:type="spellEnd"/>
      <w:r w:rsidRPr="00341B7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341B77">
        <w:rPr>
          <w:rFonts w:ascii="Times New Roman" w:hAnsi="Times New Roman"/>
          <w:sz w:val="22"/>
          <w:szCs w:val="22"/>
        </w:rPr>
        <w:t>to</w:t>
      </w:r>
      <w:proofErr w:type="spellEnd"/>
      <w:r w:rsidRPr="00341B7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341B77">
        <w:rPr>
          <w:rFonts w:ascii="Times New Roman" w:hAnsi="Times New Roman"/>
          <w:sz w:val="22"/>
          <w:szCs w:val="22"/>
        </w:rPr>
        <w:t>the</w:t>
      </w:r>
      <w:proofErr w:type="spellEnd"/>
      <w:r w:rsidRPr="00341B77">
        <w:rPr>
          <w:rFonts w:ascii="Times New Roman" w:hAnsi="Times New Roman"/>
          <w:sz w:val="22"/>
          <w:szCs w:val="22"/>
        </w:rPr>
        <w:t xml:space="preserve"> Scott–</w:t>
      </w:r>
      <w:proofErr w:type="spellStart"/>
      <w:r w:rsidRPr="00341B77">
        <w:rPr>
          <w:rFonts w:ascii="Times New Roman" w:hAnsi="Times New Roman"/>
          <w:sz w:val="22"/>
          <w:szCs w:val="22"/>
        </w:rPr>
        <w:t>Knott</w:t>
      </w:r>
      <w:proofErr w:type="spellEnd"/>
      <w:r w:rsidRPr="00341B7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341B77">
        <w:rPr>
          <w:rFonts w:ascii="Times New Roman" w:hAnsi="Times New Roman"/>
          <w:sz w:val="22"/>
          <w:szCs w:val="22"/>
        </w:rPr>
        <w:t>means‑grouping</w:t>
      </w:r>
      <w:proofErr w:type="spellEnd"/>
      <w:r w:rsidRPr="00341B7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341B77">
        <w:rPr>
          <w:rFonts w:ascii="Times New Roman" w:hAnsi="Times New Roman"/>
          <w:sz w:val="22"/>
          <w:szCs w:val="22"/>
        </w:rPr>
        <w:t>test</w:t>
      </w:r>
      <w:proofErr w:type="spellEnd"/>
      <w:r w:rsidRPr="00341B7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341B77">
        <w:rPr>
          <w:rFonts w:ascii="Times New Roman" w:hAnsi="Times New Roman"/>
          <w:sz w:val="22"/>
          <w:szCs w:val="22"/>
        </w:rPr>
        <w:t>at</w:t>
      </w:r>
      <w:proofErr w:type="spellEnd"/>
      <w:r w:rsidRPr="00341B7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341B77">
        <w:rPr>
          <w:rFonts w:ascii="Times New Roman" w:hAnsi="Times New Roman"/>
          <w:sz w:val="22"/>
          <w:szCs w:val="22"/>
        </w:rPr>
        <w:t>the</w:t>
      </w:r>
      <w:proofErr w:type="spellEnd"/>
      <w:r w:rsidRPr="00341B77">
        <w:rPr>
          <w:rFonts w:ascii="Times New Roman" w:hAnsi="Times New Roman"/>
          <w:sz w:val="22"/>
          <w:szCs w:val="22"/>
        </w:rPr>
        <w:t xml:space="preserve"> 5% </w:t>
      </w:r>
      <w:proofErr w:type="spellStart"/>
      <w:r w:rsidRPr="00341B77">
        <w:rPr>
          <w:rFonts w:ascii="Times New Roman" w:hAnsi="Times New Roman"/>
          <w:sz w:val="22"/>
          <w:szCs w:val="22"/>
        </w:rPr>
        <w:t>probability</w:t>
      </w:r>
      <w:proofErr w:type="spellEnd"/>
      <w:r w:rsidRPr="00341B7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341B77">
        <w:rPr>
          <w:rFonts w:ascii="Times New Roman" w:hAnsi="Times New Roman"/>
          <w:sz w:val="22"/>
          <w:szCs w:val="22"/>
        </w:rPr>
        <w:t>level</w:t>
      </w:r>
      <w:proofErr w:type="spellEnd"/>
      <w:r w:rsidRPr="00341B77">
        <w:rPr>
          <w:rFonts w:ascii="Times New Roman" w:hAnsi="Times New Roman"/>
          <w:sz w:val="22"/>
          <w:szCs w:val="22"/>
        </w:rPr>
        <w:t>.</w:t>
      </w:r>
    </w:p>
    <w:p w:rsidR="004D27EB" w:rsidRPr="003A4448" w:rsidRDefault="004D27EB">
      <w:pPr>
        <w:rPr>
          <w:rFonts w:ascii="Times New Roman" w:hAnsi="Times New Roman" w:cs="Times New Roman"/>
          <w:b/>
        </w:rPr>
      </w:pPr>
    </w:p>
    <w:sectPr w:rsidR="004D27EB" w:rsidRPr="003A44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6B"/>
    <w:rsid w:val="001E1700"/>
    <w:rsid w:val="002E5F4C"/>
    <w:rsid w:val="002E7E2D"/>
    <w:rsid w:val="00341B77"/>
    <w:rsid w:val="003A4448"/>
    <w:rsid w:val="003B365A"/>
    <w:rsid w:val="0047372E"/>
    <w:rsid w:val="004D27EB"/>
    <w:rsid w:val="004E0B53"/>
    <w:rsid w:val="004F7FED"/>
    <w:rsid w:val="00636E6B"/>
    <w:rsid w:val="007429C9"/>
    <w:rsid w:val="00A83D0D"/>
    <w:rsid w:val="00F7436B"/>
    <w:rsid w:val="00FF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420895"/>
  <w15:chartTrackingRefBased/>
  <w15:docId w15:val="{00AE64C5-A506-47BF-9A86-5866D3DC4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A444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607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stephany</dc:creator>
  <cp:keywords/>
  <dc:description/>
  <cp:lastModifiedBy>stephany</cp:lastModifiedBy>
  <cp:revision>6</cp:revision>
  <dcterms:created xsi:type="dcterms:W3CDTF">2025-12-14T23:15:00Z</dcterms:created>
  <dcterms:modified xsi:type="dcterms:W3CDTF">2026-06-15T01:38:00Z</dcterms:modified>
</cp:coreProperties>
</file>