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7C5D7" w14:textId="77777777" w:rsidR="001760B2" w:rsidRDefault="001760B2" w:rsidP="001760B2">
      <w:pPr>
        <w:spacing w:line="360" w:lineRule="auto"/>
        <w:jc w:val="both"/>
        <w:rPr>
          <w:b/>
          <w:bCs/>
        </w:rPr>
      </w:pPr>
      <w:r>
        <w:rPr>
          <w:b/>
          <w:bCs/>
        </w:rPr>
        <w:t>Table 1</w:t>
      </w:r>
    </w:p>
    <w:p w14:paraId="131DBFA5" w14:textId="77777777" w:rsidR="001760B2" w:rsidRDefault="001760B2" w:rsidP="001760B2">
      <w:pPr>
        <w:spacing w:line="360" w:lineRule="auto"/>
        <w:jc w:val="both"/>
      </w:pPr>
      <w:r>
        <w:t>Baseline Demographic Characteristics of Participants by Experimental and Control Group</w:t>
      </w:r>
    </w:p>
    <w:tbl>
      <w:tblPr>
        <w:tblW w:w="9360" w:type="dxa"/>
        <w:tblLayout w:type="fixed"/>
        <w:tblLook w:val="0400" w:firstRow="0" w:lastRow="0" w:firstColumn="0" w:lastColumn="0" w:noHBand="0" w:noVBand="1"/>
      </w:tblPr>
      <w:tblGrid>
        <w:gridCol w:w="3665"/>
        <w:gridCol w:w="3175"/>
        <w:gridCol w:w="2520"/>
      </w:tblGrid>
      <w:tr w:rsidR="001760B2" w14:paraId="19F7EA99" w14:textId="77777777">
        <w:trPr>
          <w:trHeight w:val="20"/>
        </w:trPr>
        <w:tc>
          <w:tcPr>
            <w:tcW w:w="3665" w:type="dxa"/>
            <w:tcBorders>
              <w:top w:val="single" w:sz="4" w:space="0" w:color="000000"/>
              <w:left w:val="nil"/>
              <w:bottom w:val="single" w:sz="4" w:space="0" w:color="000000"/>
              <w:right w:val="nil"/>
            </w:tcBorders>
            <w:tcMar>
              <w:top w:w="100" w:type="dxa"/>
              <w:left w:w="100" w:type="dxa"/>
              <w:bottom w:w="100" w:type="dxa"/>
              <w:right w:w="100" w:type="dxa"/>
            </w:tcMar>
            <w:hideMark/>
          </w:tcPr>
          <w:p w14:paraId="774DDE0D" w14:textId="77777777" w:rsidR="001760B2" w:rsidRDefault="001760B2">
            <w:pPr>
              <w:jc w:val="center"/>
              <w:rPr>
                <w:color w:val="000000"/>
                <w:sz w:val="18"/>
                <w:szCs w:val="18"/>
              </w:rPr>
            </w:pPr>
            <w:r>
              <w:rPr>
                <w:color w:val="000000"/>
                <w:sz w:val="18"/>
                <w:szCs w:val="18"/>
              </w:rPr>
              <w:t>Demographic Characteristic</w:t>
            </w:r>
          </w:p>
        </w:tc>
        <w:tc>
          <w:tcPr>
            <w:tcW w:w="3175" w:type="dxa"/>
            <w:tcBorders>
              <w:top w:val="single" w:sz="4" w:space="0" w:color="000000"/>
              <w:left w:val="nil"/>
              <w:bottom w:val="single" w:sz="4" w:space="0" w:color="000000"/>
              <w:right w:val="nil"/>
            </w:tcBorders>
            <w:tcMar>
              <w:top w:w="100" w:type="dxa"/>
              <w:left w:w="100" w:type="dxa"/>
              <w:bottom w:w="100" w:type="dxa"/>
              <w:right w:w="100" w:type="dxa"/>
            </w:tcMar>
            <w:hideMark/>
          </w:tcPr>
          <w:p w14:paraId="014C9303" w14:textId="77777777" w:rsidR="001760B2" w:rsidRDefault="001760B2">
            <w:pPr>
              <w:jc w:val="center"/>
              <w:rPr>
                <w:color w:val="000000"/>
                <w:sz w:val="18"/>
                <w:szCs w:val="18"/>
              </w:rPr>
            </w:pPr>
            <w:r>
              <w:rPr>
                <w:color w:val="000000"/>
                <w:sz w:val="18"/>
                <w:szCs w:val="18"/>
              </w:rPr>
              <w:t>Control (n = 6626)</w:t>
            </w:r>
          </w:p>
        </w:tc>
        <w:tc>
          <w:tcPr>
            <w:tcW w:w="2520" w:type="dxa"/>
            <w:tcBorders>
              <w:top w:val="single" w:sz="4" w:space="0" w:color="000000"/>
              <w:left w:val="nil"/>
              <w:bottom w:val="single" w:sz="4" w:space="0" w:color="000000"/>
              <w:right w:val="nil"/>
            </w:tcBorders>
            <w:tcMar>
              <w:top w:w="100" w:type="dxa"/>
              <w:left w:w="100" w:type="dxa"/>
              <w:bottom w:w="100" w:type="dxa"/>
              <w:right w:w="100" w:type="dxa"/>
            </w:tcMar>
            <w:hideMark/>
          </w:tcPr>
          <w:p w14:paraId="71B077FC" w14:textId="77777777" w:rsidR="001760B2" w:rsidRDefault="001760B2">
            <w:pPr>
              <w:jc w:val="center"/>
              <w:rPr>
                <w:color w:val="000000"/>
                <w:sz w:val="18"/>
                <w:szCs w:val="18"/>
              </w:rPr>
            </w:pPr>
            <w:r>
              <w:rPr>
                <w:color w:val="000000"/>
                <w:sz w:val="18"/>
                <w:szCs w:val="18"/>
              </w:rPr>
              <w:t>Experimental (n = 9135)</w:t>
            </w:r>
          </w:p>
        </w:tc>
      </w:tr>
      <w:tr w:rsidR="001760B2" w14:paraId="58307A6A" w14:textId="77777777">
        <w:trPr>
          <w:trHeight w:val="20"/>
        </w:trPr>
        <w:tc>
          <w:tcPr>
            <w:tcW w:w="3665" w:type="dxa"/>
            <w:tcMar>
              <w:top w:w="100" w:type="dxa"/>
              <w:left w:w="100" w:type="dxa"/>
              <w:bottom w:w="100" w:type="dxa"/>
              <w:right w:w="100" w:type="dxa"/>
            </w:tcMar>
            <w:hideMark/>
          </w:tcPr>
          <w:p w14:paraId="56EFABC0" w14:textId="77777777" w:rsidR="001760B2" w:rsidRDefault="001760B2">
            <w:pPr>
              <w:rPr>
                <w:color w:val="000000"/>
                <w:sz w:val="18"/>
                <w:szCs w:val="18"/>
              </w:rPr>
            </w:pPr>
            <w:r>
              <w:rPr>
                <w:color w:val="000000"/>
                <w:sz w:val="18"/>
                <w:szCs w:val="18"/>
              </w:rPr>
              <w:t>Gender, n (%)</w:t>
            </w:r>
          </w:p>
        </w:tc>
        <w:tc>
          <w:tcPr>
            <w:tcW w:w="3175" w:type="dxa"/>
            <w:tcMar>
              <w:top w:w="100" w:type="dxa"/>
              <w:left w:w="100" w:type="dxa"/>
              <w:bottom w:w="100" w:type="dxa"/>
              <w:right w:w="100" w:type="dxa"/>
            </w:tcMar>
          </w:tcPr>
          <w:p w14:paraId="439CB91F" w14:textId="77777777" w:rsidR="001760B2" w:rsidRDefault="001760B2">
            <w:pPr>
              <w:jc w:val="center"/>
              <w:rPr>
                <w:color w:val="000000"/>
                <w:sz w:val="18"/>
                <w:szCs w:val="18"/>
              </w:rPr>
            </w:pPr>
          </w:p>
        </w:tc>
        <w:tc>
          <w:tcPr>
            <w:tcW w:w="2520" w:type="dxa"/>
            <w:tcMar>
              <w:top w:w="100" w:type="dxa"/>
              <w:left w:w="100" w:type="dxa"/>
              <w:bottom w:w="100" w:type="dxa"/>
              <w:right w:w="100" w:type="dxa"/>
            </w:tcMar>
          </w:tcPr>
          <w:p w14:paraId="6E76A1F7" w14:textId="77777777" w:rsidR="001760B2" w:rsidRDefault="001760B2">
            <w:pPr>
              <w:jc w:val="center"/>
              <w:rPr>
                <w:color w:val="000000"/>
                <w:sz w:val="18"/>
                <w:szCs w:val="18"/>
              </w:rPr>
            </w:pPr>
          </w:p>
        </w:tc>
      </w:tr>
      <w:tr w:rsidR="001760B2" w14:paraId="608489B7" w14:textId="77777777">
        <w:trPr>
          <w:trHeight w:val="20"/>
        </w:trPr>
        <w:tc>
          <w:tcPr>
            <w:tcW w:w="3665" w:type="dxa"/>
            <w:tcMar>
              <w:top w:w="100" w:type="dxa"/>
              <w:left w:w="100" w:type="dxa"/>
              <w:bottom w:w="100" w:type="dxa"/>
              <w:right w:w="100" w:type="dxa"/>
            </w:tcMar>
            <w:hideMark/>
          </w:tcPr>
          <w:p w14:paraId="56D50DBF" w14:textId="77777777" w:rsidR="001760B2" w:rsidRDefault="001760B2">
            <w:pPr>
              <w:rPr>
                <w:color w:val="000000"/>
                <w:sz w:val="18"/>
                <w:szCs w:val="18"/>
              </w:rPr>
            </w:pPr>
            <w:r>
              <w:rPr>
                <w:color w:val="000000"/>
                <w:sz w:val="18"/>
                <w:szCs w:val="18"/>
              </w:rPr>
              <w:t xml:space="preserve">        </w:t>
            </w:r>
            <w:r>
              <w:rPr>
                <w:color w:val="000000"/>
                <w:sz w:val="18"/>
                <w:szCs w:val="18"/>
              </w:rPr>
              <w:tab/>
              <w:t>Female</w:t>
            </w:r>
          </w:p>
        </w:tc>
        <w:tc>
          <w:tcPr>
            <w:tcW w:w="3175" w:type="dxa"/>
            <w:tcMar>
              <w:top w:w="100" w:type="dxa"/>
              <w:left w:w="100" w:type="dxa"/>
              <w:bottom w:w="100" w:type="dxa"/>
              <w:right w:w="100" w:type="dxa"/>
            </w:tcMar>
            <w:hideMark/>
          </w:tcPr>
          <w:p w14:paraId="467D3F0A" w14:textId="77777777" w:rsidR="001760B2" w:rsidRDefault="001760B2">
            <w:pPr>
              <w:jc w:val="center"/>
              <w:rPr>
                <w:color w:val="000000"/>
                <w:sz w:val="18"/>
                <w:szCs w:val="18"/>
              </w:rPr>
            </w:pPr>
            <w:r>
              <w:rPr>
                <w:color w:val="000000"/>
                <w:sz w:val="18"/>
                <w:szCs w:val="18"/>
              </w:rPr>
              <w:t>3336 (50.35)</w:t>
            </w:r>
          </w:p>
        </w:tc>
        <w:tc>
          <w:tcPr>
            <w:tcW w:w="2520" w:type="dxa"/>
            <w:tcMar>
              <w:top w:w="100" w:type="dxa"/>
              <w:left w:w="100" w:type="dxa"/>
              <w:bottom w:w="100" w:type="dxa"/>
              <w:right w:w="100" w:type="dxa"/>
            </w:tcMar>
            <w:hideMark/>
          </w:tcPr>
          <w:p w14:paraId="4DE836A0" w14:textId="77777777" w:rsidR="001760B2" w:rsidRDefault="001760B2">
            <w:pPr>
              <w:jc w:val="center"/>
              <w:rPr>
                <w:color w:val="000000"/>
                <w:sz w:val="18"/>
                <w:szCs w:val="18"/>
              </w:rPr>
            </w:pPr>
            <w:r>
              <w:rPr>
                <w:color w:val="000000"/>
                <w:sz w:val="18"/>
                <w:szCs w:val="18"/>
              </w:rPr>
              <w:t>4910 (53.75)</w:t>
            </w:r>
          </w:p>
        </w:tc>
      </w:tr>
      <w:tr w:rsidR="001760B2" w14:paraId="4DDA6A52" w14:textId="77777777">
        <w:trPr>
          <w:trHeight w:val="20"/>
        </w:trPr>
        <w:tc>
          <w:tcPr>
            <w:tcW w:w="3665" w:type="dxa"/>
            <w:tcMar>
              <w:top w:w="100" w:type="dxa"/>
              <w:left w:w="100" w:type="dxa"/>
              <w:bottom w:w="100" w:type="dxa"/>
              <w:right w:w="100" w:type="dxa"/>
            </w:tcMar>
            <w:hideMark/>
          </w:tcPr>
          <w:p w14:paraId="57A41968" w14:textId="77777777" w:rsidR="001760B2" w:rsidRDefault="001760B2">
            <w:pPr>
              <w:rPr>
                <w:color w:val="000000"/>
                <w:sz w:val="18"/>
                <w:szCs w:val="18"/>
              </w:rPr>
            </w:pPr>
            <w:r>
              <w:rPr>
                <w:color w:val="000000"/>
                <w:sz w:val="18"/>
                <w:szCs w:val="18"/>
              </w:rPr>
              <w:t xml:space="preserve">        </w:t>
            </w:r>
            <w:r>
              <w:rPr>
                <w:color w:val="000000"/>
                <w:sz w:val="18"/>
                <w:szCs w:val="18"/>
              </w:rPr>
              <w:tab/>
              <w:t>Male</w:t>
            </w:r>
          </w:p>
        </w:tc>
        <w:tc>
          <w:tcPr>
            <w:tcW w:w="3175" w:type="dxa"/>
            <w:tcMar>
              <w:top w:w="20" w:type="dxa"/>
              <w:left w:w="20" w:type="dxa"/>
              <w:bottom w:w="100" w:type="dxa"/>
              <w:right w:w="20" w:type="dxa"/>
            </w:tcMar>
            <w:hideMark/>
          </w:tcPr>
          <w:p w14:paraId="4D6F8226" w14:textId="77777777" w:rsidR="001760B2" w:rsidRDefault="001760B2">
            <w:pPr>
              <w:jc w:val="center"/>
              <w:rPr>
                <w:color w:val="000000"/>
                <w:sz w:val="18"/>
                <w:szCs w:val="18"/>
              </w:rPr>
            </w:pPr>
            <w:r>
              <w:rPr>
                <w:color w:val="000000"/>
                <w:sz w:val="18"/>
                <w:szCs w:val="18"/>
              </w:rPr>
              <w:t>3231 (48.76)</w:t>
            </w:r>
          </w:p>
        </w:tc>
        <w:tc>
          <w:tcPr>
            <w:tcW w:w="2520" w:type="dxa"/>
            <w:tcMar>
              <w:top w:w="20" w:type="dxa"/>
              <w:left w:w="20" w:type="dxa"/>
              <w:bottom w:w="100" w:type="dxa"/>
              <w:right w:w="20" w:type="dxa"/>
            </w:tcMar>
            <w:hideMark/>
          </w:tcPr>
          <w:p w14:paraId="49E0BDB3" w14:textId="77777777" w:rsidR="001760B2" w:rsidRDefault="001760B2">
            <w:pPr>
              <w:jc w:val="center"/>
              <w:rPr>
                <w:color w:val="000000"/>
                <w:sz w:val="18"/>
                <w:szCs w:val="18"/>
              </w:rPr>
            </w:pPr>
            <w:r>
              <w:rPr>
                <w:color w:val="000000"/>
                <w:sz w:val="18"/>
                <w:szCs w:val="18"/>
              </w:rPr>
              <w:t>4101 (44.89)</w:t>
            </w:r>
          </w:p>
        </w:tc>
      </w:tr>
      <w:tr w:rsidR="001760B2" w14:paraId="146666AE" w14:textId="77777777">
        <w:trPr>
          <w:trHeight w:val="20"/>
        </w:trPr>
        <w:tc>
          <w:tcPr>
            <w:tcW w:w="3665" w:type="dxa"/>
            <w:tcMar>
              <w:top w:w="100" w:type="dxa"/>
              <w:left w:w="100" w:type="dxa"/>
              <w:bottom w:w="100" w:type="dxa"/>
              <w:right w:w="100" w:type="dxa"/>
            </w:tcMar>
            <w:hideMark/>
          </w:tcPr>
          <w:p w14:paraId="4F2DB404" w14:textId="77777777" w:rsidR="001760B2" w:rsidRDefault="001760B2">
            <w:pPr>
              <w:rPr>
                <w:color w:val="000000"/>
                <w:sz w:val="18"/>
                <w:szCs w:val="18"/>
              </w:rPr>
            </w:pPr>
            <w:r>
              <w:rPr>
                <w:color w:val="000000"/>
                <w:sz w:val="18"/>
                <w:szCs w:val="18"/>
              </w:rPr>
              <w:t xml:space="preserve">        </w:t>
            </w:r>
            <w:r>
              <w:rPr>
                <w:color w:val="000000"/>
                <w:sz w:val="18"/>
                <w:szCs w:val="18"/>
              </w:rPr>
              <w:tab/>
              <w:t>Non-binary</w:t>
            </w:r>
          </w:p>
        </w:tc>
        <w:tc>
          <w:tcPr>
            <w:tcW w:w="3175" w:type="dxa"/>
            <w:tcMar>
              <w:top w:w="20" w:type="dxa"/>
              <w:left w:w="20" w:type="dxa"/>
              <w:bottom w:w="100" w:type="dxa"/>
              <w:right w:w="20" w:type="dxa"/>
            </w:tcMar>
            <w:hideMark/>
          </w:tcPr>
          <w:p w14:paraId="275FCA55" w14:textId="77777777" w:rsidR="001760B2" w:rsidRDefault="001760B2">
            <w:pPr>
              <w:jc w:val="center"/>
              <w:rPr>
                <w:color w:val="000000"/>
                <w:sz w:val="18"/>
                <w:szCs w:val="18"/>
              </w:rPr>
            </w:pPr>
            <w:r>
              <w:rPr>
                <w:color w:val="000000"/>
                <w:sz w:val="18"/>
                <w:szCs w:val="18"/>
              </w:rPr>
              <w:t>46 (0.69)</w:t>
            </w:r>
          </w:p>
        </w:tc>
        <w:tc>
          <w:tcPr>
            <w:tcW w:w="2520" w:type="dxa"/>
            <w:tcMar>
              <w:top w:w="20" w:type="dxa"/>
              <w:left w:w="20" w:type="dxa"/>
              <w:bottom w:w="100" w:type="dxa"/>
              <w:right w:w="20" w:type="dxa"/>
            </w:tcMar>
            <w:hideMark/>
          </w:tcPr>
          <w:p w14:paraId="20E1E04B" w14:textId="77777777" w:rsidR="001760B2" w:rsidRDefault="001760B2">
            <w:pPr>
              <w:jc w:val="center"/>
              <w:rPr>
                <w:color w:val="000000"/>
                <w:sz w:val="18"/>
                <w:szCs w:val="18"/>
              </w:rPr>
            </w:pPr>
            <w:r>
              <w:rPr>
                <w:color w:val="000000"/>
                <w:sz w:val="18"/>
                <w:szCs w:val="18"/>
              </w:rPr>
              <w:t>86 (0.94)</w:t>
            </w:r>
          </w:p>
        </w:tc>
      </w:tr>
      <w:tr w:rsidR="001760B2" w14:paraId="540D23EC" w14:textId="77777777">
        <w:trPr>
          <w:trHeight w:val="20"/>
        </w:trPr>
        <w:tc>
          <w:tcPr>
            <w:tcW w:w="3665" w:type="dxa"/>
            <w:tcMar>
              <w:top w:w="100" w:type="dxa"/>
              <w:left w:w="100" w:type="dxa"/>
              <w:bottom w:w="100" w:type="dxa"/>
              <w:right w:w="100" w:type="dxa"/>
            </w:tcMar>
            <w:hideMark/>
          </w:tcPr>
          <w:p w14:paraId="377DD4FD" w14:textId="77777777" w:rsidR="001760B2" w:rsidRDefault="001760B2">
            <w:pPr>
              <w:ind w:left="720"/>
              <w:rPr>
                <w:color w:val="000000"/>
                <w:sz w:val="18"/>
                <w:szCs w:val="18"/>
              </w:rPr>
            </w:pPr>
            <w:r>
              <w:rPr>
                <w:color w:val="000000"/>
                <w:sz w:val="18"/>
                <w:szCs w:val="18"/>
              </w:rPr>
              <w:t>Missing</w:t>
            </w:r>
          </w:p>
        </w:tc>
        <w:tc>
          <w:tcPr>
            <w:tcW w:w="3175" w:type="dxa"/>
            <w:tcMar>
              <w:top w:w="20" w:type="dxa"/>
              <w:left w:w="20" w:type="dxa"/>
              <w:bottom w:w="100" w:type="dxa"/>
              <w:right w:w="20" w:type="dxa"/>
            </w:tcMar>
            <w:hideMark/>
          </w:tcPr>
          <w:p w14:paraId="7160B517" w14:textId="77777777" w:rsidR="001760B2" w:rsidRDefault="001760B2">
            <w:pPr>
              <w:jc w:val="center"/>
              <w:rPr>
                <w:color w:val="000000"/>
                <w:sz w:val="18"/>
                <w:szCs w:val="18"/>
              </w:rPr>
            </w:pPr>
            <w:r>
              <w:rPr>
                <w:color w:val="000000"/>
                <w:sz w:val="18"/>
                <w:szCs w:val="18"/>
              </w:rPr>
              <w:t>13 (0.20)</w:t>
            </w:r>
          </w:p>
        </w:tc>
        <w:tc>
          <w:tcPr>
            <w:tcW w:w="2520" w:type="dxa"/>
            <w:tcMar>
              <w:top w:w="20" w:type="dxa"/>
              <w:left w:w="20" w:type="dxa"/>
              <w:bottom w:w="100" w:type="dxa"/>
              <w:right w:w="20" w:type="dxa"/>
            </w:tcMar>
            <w:hideMark/>
          </w:tcPr>
          <w:p w14:paraId="261022A0" w14:textId="77777777" w:rsidR="001760B2" w:rsidRDefault="001760B2">
            <w:pPr>
              <w:jc w:val="center"/>
              <w:rPr>
                <w:color w:val="000000"/>
                <w:sz w:val="18"/>
                <w:szCs w:val="18"/>
              </w:rPr>
            </w:pPr>
            <w:r>
              <w:rPr>
                <w:color w:val="000000"/>
                <w:sz w:val="18"/>
                <w:szCs w:val="18"/>
              </w:rPr>
              <w:t>38 (0.42)</w:t>
            </w:r>
          </w:p>
        </w:tc>
      </w:tr>
      <w:tr w:rsidR="001760B2" w14:paraId="76C47B0D" w14:textId="77777777">
        <w:trPr>
          <w:trHeight w:val="20"/>
        </w:trPr>
        <w:tc>
          <w:tcPr>
            <w:tcW w:w="3665" w:type="dxa"/>
            <w:tcMar>
              <w:top w:w="100" w:type="dxa"/>
              <w:left w:w="100" w:type="dxa"/>
              <w:bottom w:w="100" w:type="dxa"/>
              <w:right w:w="100" w:type="dxa"/>
            </w:tcMar>
            <w:hideMark/>
          </w:tcPr>
          <w:p w14:paraId="1727FFBC" w14:textId="77777777" w:rsidR="001760B2" w:rsidRDefault="001760B2">
            <w:pPr>
              <w:rPr>
                <w:color w:val="000000"/>
                <w:sz w:val="18"/>
                <w:szCs w:val="18"/>
              </w:rPr>
            </w:pPr>
            <w:r>
              <w:rPr>
                <w:color w:val="000000"/>
                <w:sz w:val="18"/>
                <w:szCs w:val="18"/>
              </w:rPr>
              <w:t>Country, n (%)</w:t>
            </w:r>
          </w:p>
        </w:tc>
        <w:tc>
          <w:tcPr>
            <w:tcW w:w="3175" w:type="dxa"/>
            <w:tcMar>
              <w:top w:w="20" w:type="dxa"/>
              <w:left w:w="20" w:type="dxa"/>
              <w:bottom w:w="100" w:type="dxa"/>
              <w:right w:w="20" w:type="dxa"/>
            </w:tcMar>
            <w:vAlign w:val="bottom"/>
          </w:tcPr>
          <w:p w14:paraId="748A9175" w14:textId="77777777" w:rsidR="001760B2" w:rsidRDefault="001760B2">
            <w:pPr>
              <w:jc w:val="center"/>
              <w:rPr>
                <w:color w:val="000000"/>
                <w:sz w:val="18"/>
                <w:szCs w:val="18"/>
              </w:rPr>
            </w:pPr>
          </w:p>
        </w:tc>
        <w:tc>
          <w:tcPr>
            <w:tcW w:w="2520" w:type="dxa"/>
            <w:tcMar>
              <w:top w:w="20" w:type="dxa"/>
              <w:left w:w="20" w:type="dxa"/>
              <w:bottom w:w="100" w:type="dxa"/>
              <w:right w:w="20" w:type="dxa"/>
            </w:tcMar>
            <w:vAlign w:val="bottom"/>
          </w:tcPr>
          <w:p w14:paraId="02FB1E42" w14:textId="77777777" w:rsidR="001760B2" w:rsidRDefault="001760B2">
            <w:pPr>
              <w:jc w:val="center"/>
              <w:rPr>
                <w:color w:val="000000"/>
                <w:sz w:val="18"/>
                <w:szCs w:val="18"/>
              </w:rPr>
            </w:pPr>
          </w:p>
        </w:tc>
      </w:tr>
      <w:tr w:rsidR="001760B2" w14:paraId="4654E0EB" w14:textId="77777777">
        <w:trPr>
          <w:trHeight w:val="20"/>
        </w:trPr>
        <w:tc>
          <w:tcPr>
            <w:tcW w:w="3665" w:type="dxa"/>
            <w:tcMar>
              <w:top w:w="100" w:type="dxa"/>
              <w:left w:w="100" w:type="dxa"/>
              <w:bottom w:w="100" w:type="dxa"/>
              <w:right w:w="100" w:type="dxa"/>
            </w:tcMar>
            <w:hideMark/>
          </w:tcPr>
          <w:p w14:paraId="6AB1A0F3" w14:textId="77777777" w:rsidR="001760B2" w:rsidRDefault="001760B2">
            <w:pPr>
              <w:rPr>
                <w:color w:val="000000"/>
                <w:sz w:val="18"/>
                <w:szCs w:val="18"/>
              </w:rPr>
            </w:pPr>
            <w:r>
              <w:rPr>
                <w:color w:val="000000"/>
                <w:sz w:val="18"/>
                <w:szCs w:val="18"/>
              </w:rPr>
              <w:t xml:space="preserve">        </w:t>
            </w:r>
            <w:r>
              <w:rPr>
                <w:color w:val="000000"/>
                <w:sz w:val="18"/>
                <w:szCs w:val="18"/>
              </w:rPr>
              <w:tab/>
              <w:t>Australia</w:t>
            </w:r>
          </w:p>
        </w:tc>
        <w:tc>
          <w:tcPr>
            <w:tcW w:w="3175" w:type="dxa"/>
            <w:tcMar>
              <w:top w:w="20" w:type="dxa"/>
              <w:left w:w="20" w:type="dxa"/>
              <w:bottom w:w="100" w:type="dxa"/>
              <w:right w:w="20" w:type="dxa"/>
            </w:tcMar>
            <w:vAlign w:val="bottom"/>
            <w:hideMark/>
          </w:tcPr>
          <w:p w14:paraId="3B788B87" w14:textId="77777777" w:rsidR="001760B2" w:rsidRDefault="001760B2">
            <w:pPr>
              <w:jc w:val="center"/>
              <w:rPr>
                <w:color w:val="000000"/>
                <w:sz w:val="18"/>
                <w:szCs w:val="18"/>
              </w:rPr>
            </w:pPr>
            <w:r>
              <w:rPr>
                <w:color w:val="000000"/>
                <w:sz w:val="18"/>
                <w:szCs w:val="18"/>
              </w:rPr>
              <w:t>1044 (15.76)</w:t>
            </w:r>
          </w:p>
        </w:tc>
        <w:tc>
          <w:tcPr>
            <w:tcW w:w="2520" w:type="dxa"/>
            <w:tcMar>
              <w:top w:w="20" w:type="dxa"/>
              <w:left w:w="20" w:type="dxa"/>
              <w:bottom w:w="100" w:type="dxa"/>
              <w:right w:w="20" w:type="dxa"/>
            </w:tcMar>
            <w:vAlign w:val="bottom"/>
            <w:hideMark/>
          </w:tcPr>
          <w:p w14:paraId="1A8DA08C" w14:textId="77777777" w:rsidR="001760B2" w:rsidRDefault="001760B2">
            <w:pPr>
              <w:jc w:val="center"/>
              <w:rPr>
                <w:color w:val="000000"/>
                <w:sz w:val="18"/>
                <w:szCs w:val="18"/>
              </w:rPr>
            </w:pPr>
            <w:r>
              <w:rPr>
                <w:color w:val="000000"/>
                <w:sz w:val="18"/>
                <w:szCs w:val="18"/>
              </w:rPr>
              <w:t>1586 (17.36)</w:t>
            </w:r>
          </w:p>
        </w:tc>
      </w:tr>
      <w:tr w:rsidR="001760B2" w14:paraId="1C26006C" w14:textId="77777777">
        <w:trPr>
          <w:trHeight w:val="20"/>
        </w:trPr>
        <w:tc>
          <w:tcPr>
            <w:tcW w:w="3665" w:type="dxa"/>
            <w:tcMar>
              <w:top w:w="100" w:type="dxa"/>
              <w:left w:w="100" w:type="dxa"/>
              <w:bottom w:w="100" w:type="dxa"/>
              <w:right w:w="100" w:type="dxa"/>
            </w:tcMar>
            <w:hideMark/>
          </w:tcPr>
          <w:p w14:paraId="41456AD7" w14:textId="77777777" w:rsidR="001760B2" w:rsidRDefault="001760B2">
            <w:pPr>
              <w:rPr>
                <w:color w:val="000000"/>
                <w:sz w:val="18"/>
                <w:szCs w:val="18"/>
              </w:rPr>
            </w:pPr>
            <w:r>
              <w:rPr>
                <w:color w:val="000000"/>
                <w:sz w:val="18"/>
                <w:szCs w:val="18"/>
              </w:rPr>
              <w:t xml:space="preserve">        </w:t>
            </w:r>
            <w:r>
              <w:rPr>
                <w:color w:val="000000"/>
                <w:sz w:val="18"/>
                <w:szCs w:val="18"/>
              </w:rPr>
              <w:tab/>
              <w:t>Canada</w:t>
            </w:r>
          </w:p>
        </w:tc>
        <w:tc>
          <w:tcPr>
            <w:tcW w:w="3175" w:type="dxa"/>
            <w:tcMar>
              <w:top w:w="20" w:type="dxa"/>
              <w:left w:w="20" w:type="dxa"/>
              <w:bottom w:w="100" w:type="dxa"/>
              <w:right w:w="20" w:type="dxa"/>
            </w:tcMar>
            <w:vAlign w:val="bottom"/>
            <w:hideMark/>
          </w:tcPr>
          <w:p w14:paraId="1F20A149" w14:textId="77777777" w:rsidR="001760B2" w:rsidRDefault="001760B2">
            <w:pPr>
              <w:jc w:val="center"/>
              <w:rPr>
                <w:color w:val="000000"/>
                <w:sz w:val="18"/>
                <w:szCs w:val="18"/>
              </w:rPr>
            </w:pPr>
            <w:r>
              <w:rPr>
                <w:color w:val="000000"/>
                <w:sz w:val="18"/>
                <w:szCs w:val="18"/>
              </w:rPr>
              <w:t>1113 (16.80)</w:t>
            </w:r>
          </w:p>
        </w:tc>
        <w:tc>
          <w:tcPr>
            <w:tcW w:w="2520" w:type="dxa"/>
            <w:tcMar>
              <w:top w:w="20" w:type="dxa"/>
              <w:left w:w="20" w:type="dxa"/>
              <w:bottom w:w="100" w:type="dxa"/>
              <w:right w:w="20" w:type="dxa"/>
            </w:tcMar>
            <w:vAlign w:val="bottom"/>
            <w:hideMark/>
          </w:tcPr>
          <w:p w14:paraId="41D82591" w14:textId="77777777" w:rsidR="001760B2" w:rsidRDefault="001760B2">
            <w:pPr>
              <w:jc w:val="center"/>
              <w:rPr>
                <w:color w:val="000000"/>
                <w:sz w:val="18"/>
                <w:szCs w:val="18"/>
              </w:rPr>
            </w:pPr>
            <w:r>
              <w:rPr>
                <w:color w:val="000000"/>
                <w:sz w:val="18"/>
                <w:szCs w:val="18"/>
              </w:rPr>
              <w:t>1719 (18.82)</w:t>
            </w:r>
          </w:p>
        </w:tc>
      </w:tr>
      <w:tr w:rsidR="001760B2" w14:paraId="7760963D" w14:textId="77777777">
        <w:trPr>
          <w:trHeight w:val="20"/>
        </w:trPr>
        <w:tc>
          <w:tcPr>
            <w:tcW w:w="3665" w:type="dxa"/>
            <w:tcMar>
              <w:top w:w="100" w:type="dxa"/>
              <w:left w:w="100" w:type="dxa"/>
              <w:bottom w:w="100" w:type="dxa"/>
              <w:right w:w="100" w:type="dxa"/>
            </w:tcMar>
            <w:hideMark/>
          </w:tcPr>
          <w:p w14:paraId="78EAF36A" w14:textId="77777777" w:rsidR="001760B2" w:rsidRDefault="001760B2">
            <w:pPr>
              <w:rPr>
                <w:color w:val="000000"/>
                <w:sz w:val="18"/>
                <w:szCs w:val="18"/>
              </w:rPr>
            </w:pPr>
            <w:r>
              <w:rPr>
                <w:color w:val="000000"/>
                <w:sz w:val="18"/>
                <w:szCs w:val="18"/>
              </w:rPr>
              <w:t xml:space="preserve">        </w:t>
            </w:r>
            <w:r>
              <w:rPr>
                <w:color w:val="000000"/>
                <w:sz w:val="18"/>
                <w:szCs w:val="18"/>
              </w:rPr>
              <w:tab/>
              <w:t>India</w:t>
            </w:r>
          </w:p>
        </w:tc>
        <w:tc>
          <w:tcPr>
            <w:tcW w:w="3175" w:type="dxa"/>
            <w:tcMar>
              <w:top w:w="20" w:type="dxa"/>
              <w:left w:w="20" w:type="dxa"/>
              <w:bottom w:w="100" w:type="dxa"/>
              <w:right w:w="20" w:type="dxa"/>
            </w:tcMar>
            <w:vAlign w:val="bottom"/>
            <w:hideMark/>
          </w:tcPr>
          <w:p w14:paraId="688934F2" w14:textId="77777777" w:rsidR="001760B2" w:rsidRDefault="001760B2">
            <w:pPr>
              <w:jc w:val="center"/>
              <w:rPr>
                <w:color w:val="000000"/>
                <w:sz w:val="18"/>
                <w:szCs w:val="18"/>
              </w:rPr>
            </w:pPr>
            <w:r>
              <w:rPr>
                <w:color w:val="000000"/>
                <w:sz w:val="18"/>
                <w:szCs w:val="18"/>
              </w:rPr>
              <w:t>1319 (19.91)</w:t>
            </w:r>
          </w:p>
        </w:tc>
        <w:tc>
          <w:tcPr>
            <w:tcW w:w="2520" w:type="dxa"/>
            <w:tcMar>
              <w:top w:w="20" w:type="dxa"/>
              <w:left w:w="20" w:type="dxa"/>
              <w:bottom w:w="100" w:type="dxa"/>
              <w:right w:w="20" w:type="dxa"/>
            </w:tcMar>
            <w:vAlign w:val="bottom"/>
            <w:hideMark/>
          </w:tcPr>
          <w:p w14:paraId="72C12976" w14:textId="77777777" w:rsidR="001760B2" w:rsidRDefault="001760B2">
            <w:pPr>
              <w:jc w:val="center"/>
              <w:rPr>
                <w:color w:val="000000"/>
                <w:sz w:val="18"/>
                <w:szCs w:val="18"/>
              </w:rPr>
            </w:pPr>
            <w:r>
              <w:rPr>
                <w:color w:val="000000"/>
                <w:sz w:val="18"/>
                <w:szCs w:val="18"/>
              </w:rPr>
              <w:t>1918 (21.00)</w:t>
            </w:r>
          </w:p>
        </w:tc>
      </w:tr>
      <w:tr w:rsidR="001760B2" w14:paraId="5B7F3EFC" w14:textId="77777777">
        <w:trPr>
          <w:trHeight w:val="20"/>
        </w:trPr>
        <w:tc>
          <w:tcPr>
            <w:tcW w:w="3665" w:type="dxa"/>
            <w:tcMar>
              <w:top w:w="100" w:type="dxa"/>
              <w:left w:w="100" w:type="dxa"/>
              <w:bottom w:w="100" w:type="dxa"/>
              <w:right w:w="100" w:type="dxa"/>
            </w:tcMar>
            <w:hideMark/>
          </w:tcPr>
          <w:p w14:paraId="4F70A476" w14:textId="77777777" w:rsidR="001760B2" w:rsidRDefault="001760B2">
            <w:pPr>
              <w:rPr>
                <w:color w:val="000000"/>
                <w:sz w:val="18"/>
                <w:szCs w:val="18"/>
              </w:rPr>
            </w:pPr>
            <w:r>
              <w:rPr>
                <w:color w:val="000000"/>
                <w:sz w:val="18"/>
                <w:szCs w:val="18"/>
              </w:rPr>
              <w:t xml:space="preserve">        </w:t>
            </w:r>
            <w:r>
              <w:rPr>
                <w:color w:val="000000"/>
                <w:sz w:val="18"/>
                <w:szCs w:val="18"/>
              </w:rPr>
              <w:tab/>
              <w:t>United Kingdom</w:t>
            </w:r>
          </w:p>
        </w:tc>
        <w:tc>
          <w:tcPr>
            <w:tcW w:w="3175" w:type="dxa"/>
            <w:tcMar>
              <w:top w:w="20" w:type="dxa"/>
              <w:left w:w="20" w:type="dxa"/>
              <w:bottom w:w="100" w:type="dxa"/>
              <w:right w:w="20" w:type="dxa"/>
            </w:tcMar>
            <w:vAlign w:val="bottom"/>
            <w:hideMark/>
          </w:tcPr>
          <w:p w14:paraId="2F6217EA" w14:textId="77777777" w:rsidR="001760B2" w:rsidRDefault="001760B2">
            <w:pPr>
              <w:jc w:val="center"/>
              <w:rPr>
                <w:color w:val="000000"/>
                <w:sz w:val="18"/>
                <w:szCs w:val="18"/>
              </w:rPr>
            </w:pPr>
            <w:r>
              <w:rPr>
                <w:color w:val="000000"/>
                <w:sz w:val="18"/>
                <w:szCs w:val="18"/>
              </w:rPr>
              <w:t>1138 (17.17)</w:t>
            </w:r>
          </w:p>
        </w:tc>
        <w:tc>
          <w:tcPr>
            <w:tcW w:w="2520" w:type="dxa"/>
            <w:tcMar>
              <w:top w:w="20" w:type="dxa"/>
              <w:left w:w="20" w:type="dxa"/>
              <w:bottom w:w="100" w:type="dxa"/>
              <w:right w:w="20" w:type="dxa"/>
            </w:tcMar>
            <w:vAlign w:val="bottom"/>
            <w:hideMark/>
          </w:tcPr>
          <w:p w14:paraId="613C25B3" w14:textId="77777777" w:rsidR="001760B2" w:rsidRDefault="001760B2">
            <w:pPr>
              <w:jc w:val="center"/>
              <w:rPr>
                <w:color w:val="000000"/>
                <w:sz w:val="18"/>
                <w:szCs w:val="18"/>
              </w:rPr>
            </w:pPr>
            <w:r>
              <w:rPr>
                <w:color w:val="000000"/>
                <w:sz w:val="18"/>
                <w:szCs w:val="18"/>
              </w:rPr>
              <w:t>1607 (17.59)</w:t>
            </w:r>
          </w:p>
        </w:tc>
      </w:tr>
      <w:tr w:rsidR="001760B2" w14:paraId="6493DC09" w14:textId="77777777">
        <w:trPr>
          <w:trHeight w:val="20"/>
        </w:trPr>
        <w:tc>
          <w:tcPr>
            <w:tcW w:w="3665" w:type="dxa"/>
            <w:tcMar>
              <w:top w:w="100" w:type="dxa"/>
              <w:left w:w="100" w:type="dxa"/>
              <w:bottom w:w="100" w:type="dxa"/>
              <w:right w:w="100" w:type="dxa"/>
            </w:tcMar>
            <w:hideMark/>
          </w:tcPr>
          <w:p w14:paraId="3BA02629" w14:textId="77777777" w:rsidR="001760B2" w:rsidRDefault="001760B2">
            <w:pPr>
              <w:rPr>
                <w:color w:val="000000"/>
                <w:sz w:val="18"/>
                <w:szCs w:val="18"/>
              </w:rPr>
            </w:pPr>
            <w:r>
              <w:rPr>
                <w:color w:val="000000"/>
                <w:sz w:val="18"/>
                <w:szCs w:val="18"/>
              </w:rPr>
              <w:t xml:space="preserve">        </w:t>
            </w:r>
            <w:r>
              <w:rPr>
                <w:color w:val="000000"/>
                <w:sz w:val="18"/>
                <w:szCs w:val="18"/>
              </w:rPr>
              <w:tab/>
              <w:t>United States</w:t>
            </w:r>
          </w:p>
        </w:tc>
        <w:tc>
          <w:tcPr>
            <w:tcW w:w="3175" w:type="dxa"/>
            <w:tcMar>
              <w:top w:w="20" w:type="dxa"/>
              <w:left w:w="20" w:type="dxa"/>
              <w:bottom w:w="100" w:type="dxa"/>
              <w:right w:w="20" w:type="dxa"/>
            </w:tcMar>
            <w:vAlign w:val="bottom"/>
            <w:hideMark/>
          </w:tcPr>
          <w:p w14:paraId="09E4B9DB" w14:textId="77777777" w:rsidR="001760B2" w:rsidRDefault="001760B2">
            <w:pPr>
              <w:jc w:val="center"/>
              <w:rPr>
                <w:color w:val="000000"/>
                <w:sz w:val="18"/>
                <w:szCs w:val="18"/>
              </w:rPr>
            </w:pPr>
            <w:r>
              <w:rPr>
                <w:color w:val="000000"/>
                <w:sz w:val="18"/>
                <w:szCs w:val="18"/>
              </w:rPr>
              <w:t>2012 (30.37)</w:t>
            </w:r>
          </w:p>
        </w:tc>
        <w:tc>
          <w:tcPr>
            <w:tcW w:w="2520" w:type="dxa"/>
            <w:tcMar>
              <w:top w:w="20" w:type="dxa"/>
              <w:left w:w="20" w:type="dxa"/>
              <w:bottom w:w="100" w:type="dxa"/>
              <w:right w:w="20" w:type="dxa"/>
            </w:tcMar>
            <w:vAlign w:val="bottom"/>
            <w:hideMark/>
          </w:tcPr>
          <w:p w14:paraId="26BABA90" w14:textId="77777777" w:rsidR="001760B2" w:rsidRDefault="001760B2">
            <w:pPr>
              <w:jc w:val="center"/>
              <w:rPr>
                <w:color w:val="000000"/>
                <w:sz w:val="18"/>
                <w:szCs w:val="18"/>
              </w:rPr>
            </w:pPr>
            <w:r>
              <w:rPr>
                <w:color w:val="000000"/>
                <w:sz w:val="18"/>
                <w:szCs w:val="18"/>
              </w:rPr>
              <w:t>2305 (25.23)</w:t>
            </w:r>
          </w:p>
        </w:tc>
      </w:tr>
      <w:tr w:rsidR="001760B2" w14:paraId="0EC29FAF" w14:textId="77777777">
        <w:trPr>
          <w:trHeight w:val="20"/>
        </w:trPr>
        <w:tc>
          <w:tcPr>
            <w:tcW w:w="3665" w:type="dxa"/>
            <w:tcMar>
              <w:top w:w="100" w:type="dxa"/>
              <w:left w:w="100" w:type="dxa"/>
              <w:bottom w:w="100" w:type="dxa"/>
              <w:right w:w="100" w:type="dxa"/>
            </w:tcMar>
            <w:hideMark/>
          </w:tcPr>
          <w:p w14:paraId="176D282D" w14:textId="77777777" w:rsidR="001760B2" w:rsidRDefault="001760B2">
            <w:pPr>
              <w:rPr>
                <w:color w:val="000000"/>
                <w:sz w:val="18"/>
                <w:szCs w:val="18"/>
              </w:rPr>
            </w:pPr>
            <w:r>
              <w:rPr>
                <w:color w:val="000000"/>
                <w:sz w:val="18"/>
                <w:szCs w:val="18"/>
              </w:rPr>
              <w:t>Ethnic Groups, n (%)</w:t>
            </w:r>
          </w:p>
        </w:tc>
        <w:tc>
          <w:tcPr>
            <w:tcW w:w="3175" w:type="dxa"/>
            <w:tcMar>
              <w:top w:w="20" w:type="dxa"/>
              <w:left w:w="20" w:type="dxa"/>
              <w:bottom w:w="100" w:type="dxa"/>
              <w:right w:w="20" w:type="dxa"/>
            </w:tcMar>
            <w:vAlign w:val="center"/>
          </w:tcPr>
          <w:p w14:paraId="51AB1732" w14:textId="77777777" w:rsidR="001760B2" w:rsidRDefault="001760B2">
            <w:pPr>
              <w:jc w:val="center"/>
              <w:rPr>
                <w:color w:val="000000"/>
                <w:sz w:val="18"/>
                <w:szCs w:val="18"/>
              </w:rPr>
            </w:pPr>
          </w:p>
        </w:tc>
        <w:tc>
          <w:tcPr>
            <w:tcW w:w="2520" w:type="dxa"/>
            <w:tcMar>
              <w:top w:w="20" w:type="dxa"/>
              <w:left w:w="20" w:type="dxa"/>
              <w:bottom w:w="100" w:type="dxa"/>
              <w:right w:w="20" w:type="dxa"/>
            </w:tcMar>
            <w:vAlign w:val="center"/>
          </w:tcPr>
          <w:p w14:paraId="2BA5B2A1" w14:textId="77777777" w:rsidR="001760B2" w:rsidRDefault="001760B2">
            <w:pPr>
              <w:jc w:val="center"/>
              <w:rPr>
                <w:color w:val="000000"/>
                <w:sz w:val="18"/>
                <w:szCs w:val="18"/>
              </w:rPr>
            </w:pPr>
          </w:p>
        </w:tc>
      </w:tr>
      <w:tr w:rsidR="001760B2" w14:paraId="76E61A65" w14:textId="77777777">
        <w:trPr>
          <w:trHeight w:val="20"/>
        </w:trPr>
        <w:tc>
          <w:tcPr>
            <w:tcW w:w="3665" w:type="dxa"/>
            <w:tcMar>
              <w:top w:w="100" w:type="dxa"/>
              <w:left w:w="100" w:type="dxa"/>
              <w:bottom w:w="100" w:type="dxa"/>
              <w:right w:w="100" w:type="dxa"/>
            </w:tcMar>
            <w:hideMark/>
          </w:tcPr>
          <w:p w14:paraId="5B74C434" w14:textId="77777777" w:rsidR="001760B2" w:rsidRDefault="001760B2">
            <w:pPr>
              <w:rPr>
                <w:color w:val="000000"/>
                <w:sz w:val="18"/>
                <w:szCs w:val="18"/>
              </w:rPr>
            </w:pPr>
            <w:r>
              <w:rPr>
                <w:color w:val="000000"/>
                <w:sz w:val="18"/>
                <w:szCs w:val="18"/>
              </w:rPr>
              <w:t xml:space="preserve">             White</w:t>
            </w:r>
          </w:p>
        </w:tc>
        <w:tc>
          <w:tcPr>
            <w:tcW w:w="3175" w:type="dxa"/>
            <w:tcMar>
              <w:top w:w="20" w:type="dxa"/>
              <w:left w:w="20" w:type="dxa"/>
              <w:bottom w:w="100" w:type="dxa"/>
              <w:right w:w="20" w:type="dxa"/>
            </w:tcMar>
            <w:vAlign w:val="center"/>
            <w:hideMark/>
          </w:tcPr>
          <w:p w14:paraId="2997F19C" w14:textId="77777777" w:rsidR="001760B2" w:rsidRDefault="001760B2">
            <w:pPr>
              <w:jc w:val="center"/>
              <w:rPr>
                <w:color w:val="000000"/>
                <w:sz w:val="18"/>
                <w:szCs w:val="18"/>
              </w:rPr>
            </w:pPr>
            <w:r>
              <w:rPr>
                <w:color w:val="000000"/>
                <w:sz w:val="18"/>
                <w:szCs w:val="18"/>
              </w:rPr>
              <w:t>3445 (51.99)</w:t>
            </w:r>
          </w:p>
        </w:tc>
        <w:tc>
          <w:tcPr>
            <w:tcW w:w="2520" w:type="dxa"/>
            <w:tcMar>
              <w:top w:w="20" w:type="dxa"/>
              <w:left w:w="20" w:type="dxa"/>
              <w:bottom w:w="100" w:type="dxa"/>
              <w:right w:w="20" w:type="dxa"/>
            </w:tcMar>
            <w:vAlign w:val="center"/>
            <w:hideMark/>
          </w:tcPr>
          <w:p w14:paraId="451CA4AB" w14:textId="77777777" w:rsidR="001760B2" w:rsidRDefault="001760B2">
            <w:pPr>
              <w:jc w:val="center"/>
              <w:rPr>
                <w:color w:val="000000"/>
                <w:sz w:val="18"/>
                <w:szCs w:val="18"/>
              </w:rPr>
            </w:pPr>
            <w:r>
              <w:rPr>
                <w:color w:val="000000"/>
                <w:sz w:val="18"/>
                <w:szCs w:val="18"/>
              </w:rPr>
              <w:t>4586 (50.20)</w:t>
            </w:r>
          </w:p>
        </w:tc>
      </w:tr>
      <w:tr w:rsidR="001760B2" w14:paraId="57D235A8" w14:textId="77777777">
        <w:trPr>
          <w:trHeight w:val="20"/>
        </w:trPr>
        <w:tc>
          <w:tcPr>
            <w:tcW w:w="3665" w:type="dxa"/>
            <w:tcMar>
              <w:top w:w="100" w:type="dxa"/>
              <w:left w:w="100" w:type="dxa"/>
              <w:bottom w:w="100" w:type="dxa"/>
              <w:right w:w="100" w:type="dxa"/>
            </w:tcMar>
            <w:hideMark/>
          </w:tcPr>
          <w:p w14:paraId="748F9291" w14:textId="77777777" w:rsidR="001760B2" w:rsidRDefault="001760B2">
            <w:pPr>
              <w:rPr>
                <w:color w:val="000000"/>
                <w:sz w:val="18"/>
                <w:szCs w:val="18"/>
              </w:rPr>
            </w:pPr>
            <w:r>
              <w:rPr>
                <w:color w:val="000000"/>
                <w:sz w:val="18"/>
                <w:szCs w:val="18"/>
              </w:rPr>
              <w:t xml:space="preserve">             Black</w:t>
            </w:r>
          </w:p>
        </w:tc>
        <w:tc>
          <w:tcPr>
            <w:tcW w:w="3175" w:type="dxa"/>
            <w:tcMar>
              <w:top w:w="20" w:type="dxa"/>
              <w:left w:w="20" w:type="dxa"/>
              <w:bottom w:w="100" w:type="dxa"/>
              <w:right w:w="20" w:type="dxa"/>
            </w:tcMar>
            <w:vAlign w:val="center"/>
            <w:hideMark/>
          </w:tcPr>
          <w:p w14:paraId="42F6CADF" w14:textId="77777777" w:rsidR="001760B2" w:rsidRDefault="001760B2">
            <w:pPr>
              <w:jc w:val="center"/>
              <w:rPr>
                <w:color w:val="000000"/>
                <w:sz w:val="18"/>
                <w:szCs w:val="18"/>
              </w:rPr>
            </w:pPr>
            <w:r>
              <w:rPr>
                <w:color w:val="000000"/>
                <w:sz w:val="18"/>
                <w:szCs w:val="18"/>
              </w:rPr>
              <w:t>498 (7.52)</w:t>
            </w:r>
          </w:p>
        </w:tc>
        <w:tc>
          <w:tcPr>
            <w:tcW w:w="2520" w:type="dxa"/>
            <w:tcMar>
              <w:top w:w="20" w:type="dxa"/>
              <w:left w:w="20" w:type="dxa"/>
              <w:bottom w:w="100" w:type="dxa"/>
              <w:right w:w="20" w:type="dxa"/>
            </w:tcMar>
            <w:vAlign w:val="center"/>
            <w:hideMark/>
          </w:tcPr>
          <w:p w14:paraId="10D1B324" w14:textId="77777777" w:rsidR="001760B2" w:rsidRDefault="001760B2">
            <w:pPr>
              <w:jc w:val="center"/>
              <w:rPr>
                <w:color w:val="000000"/>
                <w:sz w:val="18"/>
                <w:szCs w:val="18"/>
              </w:rPr>
            </w:pPr>
            <w:r>
              <w:rPr>
                <w:color w:val="000000"/>
                <w:sz w:val="18"/>
                <w:szCs w:val="18"/>
              </w:rPr>
              <w:t>572 (6.26)</w:t>
            </w:r>
          </w:p>
        </w:tc>
      </w:tr>
      <w:tr w:rsidR="001760B2" w14:paraId="09AA617C" w14:textId="77777777">
        <w:trPr>
          <w:trHeight w:val="20"/>
        </w:trPr>
        <w:tc>
          <w:tcPr>
            <w:tcW w:w="3665" w:type="dxa"/>
            <w:tcMar>
              <w:top w:w="100" w:type="dxa"/>
              <w:left w:w="100" w:type="dxa"/>
              <w:bottom w:w="100" w:type="dxa"/>
              <w:right w:w="100" w:type="dxa"/>
            </w:tcMar>
            <w:hideMark/>
          </w:tcPr>
          <w:p w14:paraId="3661561C" w14:textId="77777777" w:rsidR="001760B2" w:rsidRDefault="001760B2">
            <w:pPr>
              <w:rPr>
                <w:color w:val="000000"/>
                <w:sz w:val="18"/>
                <w:szCs w:val="18"/>
              </w:rPr>
            </w:pPr>
            <w:r>
              <w:rPr>
                <w:color w:val="000000"/>
                <w:sz w:val="18"/>
                <w:szCs w:val="18"/>
              </w:rPr>
              <w:t xml:space="preserve">             South Asian </w:t>
            </w:r>
          </w:p>
        </w:tc>
        <w:tc>
          <w:tcPr>
            <w:tcW w:w="3175" w:type="dxa"/>
            <w:tcMar>
              <w:top w:w="20" w:type="dxa"/>
              <w:left w:w="20" w:type="dxa"/>
              <w:bottom w:w="100" w:type="dxa"/>
              <w:right w:w="20" w:type="dxa"/>
            </w:tcMar>
            <w:vAlign w:val="center"/>
            <w:hideMark/>
          </w:tcPr>
          <w:p w14:paraId="4F312F1C" w14:textId="77777777" w:rsidR="001760B2" w:rsidRDefault="001760B2">
            <w:pPr>
              <w:jc w:val="center"/>
              <w:rPr>
                <w:color w:val="000000"/>
                <w:sz w:val="18"/>
                <w:szCs w:val="18"/>
              </w:rPr>
            </w:pPr>
            <w:r>
              <w:rPr>
                <w:color w:val="000000"/>
                <w:sz w:val="18"/>
                <w:szCs w:val="18"/>
              </w:rPr>
              <w:t>1245 (18.79)</w:t>
            </w:r>
          </w:p>
        </w:tc>
        <w:tc>
          <w:tcPr>
            <w:tcW w:w="2520" w:type="dxa"/>
            <w:tcMar>
              <w:top w:w="20" w:type="dxa"/>
              <w:left w:w="20" w:type="dxa"/>
              <w:bottom w:w="100" w:type="dxa"/>
              <w:right w:w="20" w:type="dxa"/>
            </w:tcMar>
            <w:vAlign w:val="center"/>
            <w:hideMark/>
          </w:tcPr>
          <w:p w14:paraId="2CE93531" w14:textId="77777777" w:rsidR="001760B2" w:rsidRDefault="001760B2">
            <w:pPr>
              <w:jc w:val="center"/>
              <w:rPr>
                <w:color w:val="000000"/>
                <w:sz w:val="18"/>
                <w:szCs w:val="18"/>
              </w:rPr>
            </w:pPr>
            <w:r>
              <w:rPr>
                <w:color w:val="000000"/>
                <w:sz w:val="18"/>
                <w:szCs w:val="18"/>
              </w:rPr>
              <w:t>1844 (20.19)</w:t>
            </w:r>
          </w:p>
        </w:tc>
      </w:tr>
      <w:tr w:rsidR="001760B2" w14:paraId="313B3B17" w14:textId="77777777">
        <w:trPr>
          <w:trHeight w:val="20"/>
        </w:trPr>
        <w:tc>
          <w:tcPr>
            <w:tcW w:w="3665" w:type="dxa"/>
            <w:tcMar>
              <w:top w:w="100" w:type="dxa"/>
              <w:left w:w="100" w:type="dxa"/>
              <w:bottom w:w="100" w:type="dxa"/>
              <w:right w:w="100" w:type="dxa"/>
            </w:tcMar>
            <w:hideMark/>
          </w:tcPr>
          <w:p w14:paraId="686A8CDD" w14:textId="77777777" w:rsidR="001760B2" w:rsidRDefault="001760B2">
            <w:pPr>
              <w:rPr>
                <w:color w:val="000000"/>
                <w:sz w:val="18"/>
                <w:szCs w:val="18"/>
              </w:rPr>
            </w:pPr>
            <w:r>
              <w:rPr>
                <w:color w:val="000000"/>
                <w:sz w:val="18"/>
                <w:szCs w:val="18"/>
              </w:rPr>
              <w:t xml:space="preserve">             Other </w:t>
            </w:r>
          </w:p>
        </w:tc>
        <w:tc>
          <w:tcPr>
            <w:tcW w:w="3175" w:type="dxa"/>
            <w:tcMar>
              <w:top w:w="20" w:type="dxa"/>
              <w:left w:w="20" w:type="dxa"/>
              <w:bottom w:w="100" w:type="dxa"/>
              <w:right w:w="20" w:type="dxa"/>
            </w:tcMar>
            <w:vAlign w:val="center"/>
            <w:hideMark/>
          </w:tcPr>
          <w:p w14:paraId="5AAAEAAD" w14:textId="77777777" w:rsidR="001760B2" w:rsidRDefault="001760B2">
            <w:pPr>
              <w:jc w:val="center"/>
              <w:rPr>
                <w:color w:val="000000"/>
                <w:sz w:val="18"/>
                <w:szCs w:val="18"/>
              </w:rPr>
            </w:pPr>
            <w:r>
              <w:rPr>
                <w:color w:val="000000"/>
                <w:sz w:val="18"/>
                <w:szCs w:val="18"/>
              </w:rPr>
              <w:t>1304 (19.68)</w:t>
            </w:r>
          </w:p>
        </w:tc>
        <w:tc>
          <w:tcPr>
            <w:tcW w:w="2520" w:type="dxa"/>
            <w:tcMar>
              <w:top w:w="20" w:type="dxa"/>
              <w:left w:w="20" w:type="dxa"/>
              <w:bottom w:w="100" w:type="dxa"/>
              <w:right w:w="20" w:type="dxa"/>
            </w:tcMar>
            <w:vAlign w:val="center"/>
            <w:hideMark/>
          </w:tcPr>
          <w:p w14:paraId="69F9DA5E" w14:textId="77777777" w:rsidR="001760B2" w:rsidRDefault="001760B2">
            <w:pPr>
              <w:jc w:val="center"/>
              <w:rPr>
                <w:color w:val="000000"/>
                <w:sz w:val="18"/>
                <w:szCs w:val="18"/>
              </w:rPr>
            </w:pPr>
            <w:r>
              <w:rPr>
                <w:color w:val="000000"/>
                <w:sz w:val="18"/>
                <w:szCs w:val="18"/>
              </w:rPr>
              <w:t>1908 (20.89)</w:t>
            </w:r>
          </w:p>
        </w:tc>
      </w:tr>
      <w:tr w:rsidR="001760B2" w14:paraId="3EE1ADDD" w14:textId="77777777">
        <w:trPr>
          <w:trHeight w:val="20"/>
        </w:trPr>
        <w:tc>
          <w:tcPr>
            <w:tcW w:w="3665" w:type="dxa"/>
            <w:tcMar>
              <w:top w:w="100" w:type="dxa"/>
              <w:left w:w="100" w:type="dxa"/>
              <w:bottom w:w="100" w:type="dxa"/>
              <w:right w:w="100" w:type="dxa"/>
            </w:tcMar>
            <w:vAlign w:val="center"/>
            <w:hideMark/>
          </w:tcPr>
          <w:p w14:paraId="4856AD42" w14:textId="77777777" w:rsidR="001760B2" w:rsidRDefault="001760B2">
            <w:pPr>
              <w:rPr>
                <w:color w:val="000000"/>
                <w:sz w:val="18"/>
                <w:szCs w:val="18"/>
              </w:rPr>
            </w:pPr>
            <w:r>
              <w:rPr>
                <w:color w:val="000000"/>
                <w:sz w:val="18"/>
                <w:szCs w:val="18"/>
              </w:rPr>
              <w:t xml:space="preserve">             Missing</w:t>
            </w:r>
          </w:p>
        </w:tc>
        <w:tc>
          <w:tcPr>
            <w:tcW w:w="3175" w:type="dxa"/>
            <w:tcMar>
              <w:top w:w="20" w:type="dxa"/>
              <w:left w:w="20" w:type="dxa"/>
              <w:bottom w:w="100" w:type="dxa"/>
              <w:right w:w="20" w:type="dxa"/>
            </w:tcMar>
            <w:vAlign w:val="center"/>
            <w:hideMark/>
          </w:tcPr>
          <w:p w14:paraId="404196E4" w14:textId="77777777" w:rsidR="001760B2" w:rsidRDefault="001760B2">
            <w:pPr>
              <w:jc w:val="center"/>
              <w:rPr>
                <w:color w:val="000000"/>
                <w:sz w:val="18"/>
                <w:szCs w:val="18"/>
              </w:rPr>
            </w:pPr>
            <w:r>
              <w:rPr>
                <w:color w:val="000000"/>
                <w:sz w:val="18"/>
                <w:szCs w:val="18"/>
              </w:rPr>
              <w:t>134 (2.02)</w:t>
            </w:r>
          </w:p>
        </w:tc>
        <w:tc>
          <w:tcPr>
            <w:tcW w:w="2520" w:type="dxa"/>
            <w:tcMar>
              <w:top w:w="20" w:type="dxa"/>
              <w:left w:w="20" w:type="dxa"/>
              <w:bottom w:w="100" w:type="dxa"/>
              <w:right w:w="20" w:type="dxa"/>
            </w:tcMar>
            <w:vAlign w:val="center"/>
            <w:hideMark/>
          </w:tcPr>
          <w:p w14:paraId="2F468178" w14:textId="77777777" w:rsidR="001760B2" w:rsidRDefault="001760B2">
            <w:pPr>
              <w:jc w:val="center"/>
              <w:rPr>
                <w:color w:val="000000"/>
                <w:sz w:val="18"/>
                <w:szCs w:val="18"/>
              </w:rPr>
            </w:pPr>
            <w:r>
              <w:rPr>
                <w:color w:val="000000"/>
                <w:sz w:val="18"/>
                <w:szCs w:val="18"/>
              </w:rPr>
              <w:t>225 (2.46)</w:t>
            </w:r>
          </w:p>
        </w:tc>
      </w:tr>
      <w:tr w:rsidR="001760B2" w14:paraId="1E6E52D0" w14:textId="77777777">
        <w:trPr>
          <w:trHeight w:val="20"/>
        </w:trPr>
        <w:tc>
          <w:tcPr>
            <w:tcW w:w="3665" w:type="dxa"/>
            <w:tcMar>
              <w:top w:w="100" w:type="dxa"/>
              <w:left w:w="100" w:type="dxa"/>
              <w:bottom w:w="100" w:type="dxa"/>
              <w:right w:w="100" w:type="dxa"/>
            </w:tcMar>
            <w:hideMark/>
          </w:tcPr>
          <w:p w14:paraId="72D7C5E2" w14:textId="77777777" w:rsidR="001760B2" w:rsidRDefault="001760B2">
            <w:pPr>
              <w:rPr>
                <w:color w:val="000000"/>
                <w:sz w:val="18"/>
                <w:szCs w:val="18"/>
              </w:rPr>
            </w:pPr>
            <w:r>
              <w:rPr>
                <w:color w:val="000000"/>
                <w:sz w:val="18"/>
                <w:szCs w:val="18"/>
              </w:rPr>
              <w:t>Location, n (%)</w:t>
            </w:r>
          </w:p>
        </w:tc>
        <w:tc>
          <w:tcPr>
            <w:tcW w:w="3175" w:type="dxa"/>
            <w:tcMar>
              <w:top w:w="20" w:type="dxa"/>
              <w:left w:w="20" w:type="dxa"/>
              <w:bottom w:w="100" w:type="dxa"/>
              <w:right w:w="20" w:type="dxa"/>
            </w:tcMar>
            <w:vAlign w:val="center"/>
          </w:tcPr>
          <w:p w14:paraId="5ACF5DB2" w14:textId="77777777" w:rsidR="001760B2" w:rsidRDefault="001760B2">
            <w:pPr>
              <w:jc w:val="center"/>
              <w:rPr>
                <w:color w:val="000000"/>
                <w:sz w:val="18"/>
                <w:szCs w:val="18"/>
              </w:rPr>
            </w:pPr>
          </w:p>
        </w:tc>
        <w:tc>
          <w:tcPr>
            <w:tcW w:w="2520" w:type="dxa"/>
            <w:tcMar>
              <w:top w:w="20" w:type="dxa"/>
              <w:left w:w="20" w:type="dxa"/>
              <w:bottom w:w="100" w:type="dxa"/>
              <w:right w:w="20" w:type="dxa"/>
            </w:tcMar>
            <w:vAlign w:val="center"/>
          </w:tcPr>
          <w:p w14:paraId="604A5366" w14:textId="77777777" w:rsidR="001760B2" w:rsidRDefault="001760B2">
            <w:pPr>
              <w:jc w:val="center"/>
              <w:rPr>
                <w:color w:val="000000"/>
                <w:sz w:val="18"/>
                <w:szCs w:val="18"/>
              </w:rPr>
            </w:pPr>
          </w:p>
        </w:tc>
      </w:tr>
      <w:tr w:rsidR="001760B2" w14:paraId="13FDE291" w14:textId="77777777">
        <w:trPr>
          <w:trHeight w:val="20"/>
        </w:trPr>
        <w:tc>
          <w:tcPr>
            <w:tcW w:w="3665" w:type="dxa"/>
            <w:tcMar>
              <w:top w:w="100" w:type="dxa"/>
              <w:left w:w="100" w:type="dxa"/>
              <w:bottom w:w="100" w:type="dxa"/>
              <w:right w:w="100" w:type="dxa"/>
            </w:tcMar>
            <w:hideMark/>
          </w:tcPr>
          <w:p w14:paraId="096BB87A" w14:textId="77777777" w:rsidR="001760B2" w:rsidRDefault="001760B2">
            <w:pPr>
              <w:rPr>
                <w:color w:val="000000"/>
                <w:sz w:val="18"/>
                <w:szCs w:val="18"/>
              </w:rPr>
            </w:pPr>
            <w:r>
              <w:rPr>
                <w:color w:val="000000"/>
                <w:sz w:val="18"/>
                <w:szCs w:val="18"/>
              </w:rPr>
              <w:t xml:space="preserve">        </w:t>
            </w:r>
            <w:r>
              <w:rPr>
                <w:color w:val="000000"/>
                <w:sz w:val="18"/>
                <w:szCs w:val="18"/>
              </w:rPr>
              <w:tab/>
              <w:t>Urban</w:t>
            </w:r>
          </w:p>
        </w:tc>
        <w:tc>
          <w:tcPr>
            <w:tcW w:w="3175" w:type="dxa"/>
            <w:tcMar>
              <w:top w:w="20" w:type="dxa"/>
              <w:left w:w="20" w:type="dxa"/>
              <w:bottom w:w="100" w:type="dxa"/>
              <w:right w:w="20" w:type="dxa"/>
            </w:tcMar>
            <w:vAlign w:val="bottom"/>
            <w:hideMark/>
          </w:tcPr>
          <w:p w14:paraId="0490DBAB" w14:textId="77777777" w:rsidR="001760B2" w:rsidRDefault="001760B2">
            <w:pPr>
              <w:jc w:val="center"/>
              <w:rPr>
                <w:color w:val="000000"/>
                <w:sz w:val="18"/>
                <w:szCs w:val="18"/>
              </w:rPr>
            </w:pPr>
            <w:r>
              <w:rPr>
                <w:color w:val="000000"/>
                <w:sz w:val="18"/>
                <w:szCs w:val="18"/>
              </w:rPr>
              <w:t>2377 (35.87)</w:t>
            </w:r>
          </w:p>
        </w:tc>
        <w:tc>
          <w:tcPr>
            <w:tcW w:w="2520" w:type="dxa"/>
            <w:tcMar>
              <w:top w:w="20" w:type="dxa"/>
              <w:left w:w="20" w:type="dxa"/>
              <w:bottom w:w="100" w:type="dxa"/>
              <w:right w:w="20" w:type="dxa"/>
            </w:tcMar>
            <w:vAlign w:val="bottom"/>
            <w:hideMark/>
          </w:tcPr>
          <w:p w14:paraId="4447DD34" w14:textId="77777777" w:rsidR="001760B2" w:rsidRDefault="001760B2">
            <w:pPr>
              <w:jc w:val="center"/>
              <w:rPr>
                <w:color w:val="000000"/>
                <w:sz w:val="18"/>
                <w:szCs w:val="18"/>
              </w:rPr>
            </w:pPr>
            <w:r>
              <w:rPr>
                <w:color w:val="000000"/>
                <w:sz w:val="18"/>
                <w:szCs w:val="18"/>
              </w:rPr>
              <w:t>3307 (36.20)</w:t>
            </w:r>
          </w:p>
        </w:tc>
      </w:tr>
      <w:tr w:rsidR="001760B2" w14:paraId="5E8C4762" w14:textId="77777777">
        <w:trPr>
          <w:trHeight w:val="20"/>
        </w:trPr>
        <w:tc>
          <w:tcPr>
            <w:tcW w:w="3665" w:type="dxa"/>
            <w:tcMar>
              <w:top w:w="100" w:type="dxa"/>
              <w:left w:w="100" w:type="dxa"/>
              <w:bottom w:w="100" w:type="dxa"/>
              <w:right w:w="100" w:type="dxa"/>
            </w:tcMar>
            <w:hideMark/>
          </w:tcPr>
          <w:p w14:paraId="0DE9A3E1" w14:textId="77777777" w:rsidR="001760B2" w:rsidRDefault="001760B2">
            <w:pPr>
              <w:rPr>
                <w:color w:val="000000"/>
                <w:sz w:val="18"/>
                <w:szCs w:val="18"/>
              </w:rPr>
            </w:pPr>
            <w:r>
              <w:rPr>
                <w:color w:val="000000"/>
                <w:sz w:val="18"/>
                <w:szCs w:val="18"/>
              </w:rPr>
              <w:t xml:space="preserve">        </w:t>
            </w:r>
            <w:r>
              <w:rPr>
                <w:color w:val="000000"/>
                <w:sz w:val="18"/>
                <w:szCs w:val="18"/>
              </w:rPr>
              <w:tab/>
              <w:t>Suburban</w:t>
            </w:r>
          </w:p>
        </w:tc>
        <w:tc>
          <w:tcPr>
            <w:tcW w:w="3175" w:type="dxa"/>
            <w:tcMar>
              <w:top w:w="20" w:type="dxa"/>
              <w:left w:w="20" w:type="dxa"/>
              <w:bottom w:w="100" w:type="dxa"/>
              <w:right w:w="20" w:type="dxa"/>
            </w:tcMar>
            <w:vAlign w:val="bottom"/>
            <w:hideMark/>
          </w:tcPr>
          <w:p w14:paraId="5740A1FD" w14:textId="77777777" w:rsidR="001760B2" w:rsidRDefault="001760B2">
            <w:pPr>
              <w:jc w:val="center"/>
              <w:rPr>
                <w:color w:val="000000"/>
                <w:sz w:val="18"/>
                <w:szCs w:val="18"/>
              </w:rPr>
            </w:pPr>
            <w:r>
              <w:rPr>
                <w:color w:val="000000"/>
                <w:sz w:val="18"/>
                <w:szCs w:val="18"/>
              </w:rPr>
              <w:t>2004 (30.24)</w:t>
            </w:r>
          </w:p>
        </w:tc>
        <w:tc>
          <w:tcPr>
            <w:tcW w:w="2520" w:type="dxa"/>
            <w:tcMar>
              <w:top w:w="20" w:type="dxa"/>
              <w:left w:w="20" w:type="dxa"/>
              <w:bottom w:w="100" w:type="dxa"/>
              <w:right w:w="20" w:type="dxa"/>
            </w:tcMar>
            <w:vAlign w:val="bottom"/>
            <w:hideMark/>
          </w:tcPr>
          <w:p w14:paraId="65934A0A" w14:textId="77777777" w:rsidR="001760B2" w:rsidRDefault="001760B2">
            <w:pPr>
              <w:jc w:val="center"/>
              <w:rPr>
                <w:color w:val="000000"/>
                <w:sz w:val="18"/>
                <w:szCs w:val="18"/>
              </w:rPr>
            </w:pPr>
            <w:r>
              <w:rPr>
                <w:color w:val="000000"/>
                <w:sz w:val="18"/>
                <w:szCs w:val="18"/>
              </w:rPr>
              <w:t>2683 (29.37)</w:t>
            </w:r>
          </w:p>
        </w:tc>
      </w:tr>
      <w:tr w:rsidR="001760B2" w14:paraId="5E444F27" w14:textId="77777777">
        <w:trPr>
          <w:trHeight w:val="20"/>
        </w:trPr>
        <w:tc>
          <w:tcPr>
            <w:tcW w:w="3665" w:type="dxa"/>
            <w:tcMar>
              <w:top w:w="100" w:type="dxa"/>
              <w:left w:w="100" w:type="dxa"/>
              <w:bottom w:w="100" w:type="dxa"/>
              <w:right w:w="100" w:type="dxa"/>
            </w:tcMar>
            <w:hideMark/>
          </w:tcPr>
          <w:p w14:paraId="469B6E11" w14:textId="77777777" w:rsidR="001760B2" w:rsidRDefault="001760B2">
            <w:pPr>
              <w:rPr>
                <w:color w:val="000000"/>
                <w:sz w:val="18"/>
                <w:szCs w:val="18"/>
              </w:rPr>
            </w:pPr>
            <w:r>
              <w:rPr>
                <w:color w:val="000000"/>
                <w:sz w:val="18"/>
                <w:szCs w:val="18"/>
              </w:rPr>
              <w:t xml:space="preserve">        </w:t>
            </w:r>
            <w:r>
              <w:rPr>
                <w:color w:val="000000"/>
                <w:sz w:val="18"/>
                <w:szCs w:val="18"/>
              </w:rPr>
              <w:tab/>
              <w:t>Rural</w:t>
            </w:r>
          </w:p>
        </w:tc>
        <w:tc>
          <w:tcPr>
            <w:tcW w:w="3175" w:type="dxa"/>
            <w:tcMar>
              <w:top w:w="20" w:type="dxa"/>
              <w:left w:w="20" w:type="dxa"/>
              <w:bottom w:w="100" w:type="dxa"/>
              <w:right w:w="20" w:type="dxa"/>
            </w:tcMar>
            <w:vAlign w:val="bottom"/>
            <w:hideMark/>
          </w:tcPr>
          <w:p w14:paraId="53DA587E" w14:textId="77777777" w:rsidR="001760B2" w:rsidRDefault="001760B2">
            <w:pPr>
              <w:jc w:val="center"/>
              <w:rPr>
                <w:color w:val="000000"/>
                <w:sz w:val="18"/>
                <w:szCs w:val="18"/>
              </w:rPr>
            </w:pPr>
            <w:r>
              <w:rPr>
                <w:color w:val="000000"/>
                <w:sz w:val="18"/>
                <w:szCs w:val="18"/>
              </w:rPr>
              <w:t>2184 (32.96)</w:t>
            </w:r>
          </w:p>
        </w:tc>
        <w:tc>
          <w:tcPr>
            <w:tcW w:w="2520" w:type="dxa"/>
            <w:tcMar>
              <w:top w:w="20" w:type="dxa"/>
              <w:left w:w="20" w:type="dxa"/>
              <w:bottom w:w="100" w:type="dxa"/>
              <w:right w:w="20" w:type="dxa"/>
            </w:tcMar>
            <w:vAlign w:val="bottom"/>
            <w:hideMark/>
          </w:tcPr>
          <w:p w14:paraId="7A81BD33" w14:textId="77777777" w:rsidR="001760B2" w:rsidRDefault="001760B2">
            <w:pPr>
              <w:jc w:val="center"/>
              <w:rPr>
                <w:color w:val="000000"/>
                <w:sz w:val="18"/>
                <w:szCs w:val="18"/>
              </w:rPr>
            </w:pPr>
            <w:r>
              <w:rPr>
                <w:color w:val="000000"/>
                <w:sz w:val="18"/>
                <w:szCs w:val="18"/>
              </w:rPr>
              <w:t>3054 (33.43)</w:t>
            </w:r>
          </w:p>
        </w:tc>
      </w:tr>
      <w:tr w:rsidR="001760B2" w14:paraId="32CC5D86" w14:textId="77777777">
        <w:trPr>
          <w:trHeight w:val="20"/>
        </w:trPr>
        <w:tc>
          <w:tcPr>
            <w:tcW w:w="3665" w:type="dxa"/>
            <w:tcMar>
              <w:top w:w="100" w:type="dxa"/>
              <w:left w:w="100" w:type="dxa"/>
              <w:bottom w:w="100" w:type="dxa"/>
              <w:right w:w="100" w:type="dxa"/>
            </w:tcMar>
            <w:hideMark/>
          </w:tcPr>
          <w:p w14:paraId="7D9D6E4B" w14:textId="77777777" w:rsidR="001760B2" w:rsidRDefault="001760B2">
            <w:pPr>
              <w:rPr>
                <w:color w:val="000000"/>
                <w:sz w:val="18"/>
                <w:szCs w:val="18"/>
              </w:rPr>
            </w:pPr>
            <w:r>
              <w:rPr>
                <w:color w:val="000000"/>
                <w:sz w:val="18"/>
                <w:szCs w:val="18"/>
              </w:rPr>
              <w:t xml:space="preserve">        </w:t>
            </w:r>
            <w:r>
              <w:rPr>
                <w:color w:val="000000"/>
                <w:sz w:val="18"/>
                <w:szCs w:val="18"/>
              </w:rPr>
              <w:tab/>
              <w:t>Other</w:t>
            </w:r>
          </w:p>
        </w:tc>
        <w:tc>
          <w:tcPr>
            <w:tcW w:w="3175" w:type="dxa"/>
            <w:tcMar>
              <w:top w:w="20" w:type="dxa"/>
              <w:left w:w="20" w:type="dxa"/>
              <w:bottom w:w="100" w:type="dxa"/>
              <w:right w:w="20" w:type="dxa"/>
            </w:tcMar>
            <w:vAlign w:val="bottom"/>
            <w:hideMark/>
          </w:tcPr>
          <w:p w14:paraId="1B9D3F5D" w14:textId="77777777" w:rsidR="001760B2" w:rsidRDefault="001760B2">
            <w:pPr>
              <w:jc w:val="center"/>
              <w:rPr>
                <w:color w:val="000000"/>
                <w:sz w:val="18"/>
                <w:szCs w:val="18"/>
              </w:rPr>
            </w:pPr>
            <w:r>
              <w:rPr>
                <w:color w:val="000000"/>
                <w:sz w:val="18"/>
                <w:szCs w:val="18"/>
              </w:rPr>
              <w:t>61 (0.92)</w:t>
            </w:r>
          </w:p>
        </w:tc>
        <w:tc>
          <w:tcPr>
            <w:tcW w:w="2520" w:type="dxa"/>
            <w:tcMar>
              <w:top w:w="20" w:type="dxa"/>
              <w:left w:w="20" w:type="dxa"/>
              <w:bottom w:w="100" w:type="dxa"/>
              <w:right w:w="20" w:type="dxa"/>
            </w:tcMar>
            <w:vAlign w:val="bottom"/>
            <w:hideMark/>
          </w:tcPr>
          <w:p w14:paraId="7A94A008" w14:textId="77777777" w:rsidR="001760B2" w:rsidRDefault="001760B2">
            <w:pPr>
              <w:jc w:val="center"/>
              <w:rPr>
                <w:color w:val="000000"/>
                <w:sz w:val="18"/>
                <w:szCs w:val="18"/>
              </w:rPr>
            </w:pPr>
            <w:r>
              <w:rPr>
                <w:color w:val="000000"/>
                <w:sz w:val="18"/>
                <w:szCs w:val="18"/>
              </w:rPr>
              <w:t>91 (1.00)</w:t>
            </w:r>
          </w:p>
        </w:tc>
      </w:tr>
      <w:tr w:rsidR="001760B2" w14:paraId="0001FD55" w14:textId="77777777">
        <w:trPr>
          <w:trHeight w:val="20"/>
        </w:trPr>
        <w:tc>
          <w:tcPr>
            <w:tcW w:w="3665" w:type="dxa"/>
            <w:tcMar>
              <w:top w:w="100" w:type="dxa"/>
              <w:left w:w="100" w:type="dxa"/>
              <w:bottom w:w="100" w:type="dxa"/>
              <w:right w:w="100" w:type="dxa"/>
            </w:tcMar>
            <w:hideMark/>
          </w:tcPr>
          <w:p w14:paraId="652CB904" w14:textId="77777777" w:rsidR="001760B2" w:rsidRDefault="001760B2">
            <w:pPr>
              <w:rPr>
                <w:color w:val="000000"/>
                <w:sz w:val="18"/>
                <w:szCs w:val="18"/>
              </w:rPr>
            </w:pPr>
            <w:r>
              <w:rPr>
                <w:color w:val="000000"/>
                <w:sz w:val="18"/>
                <w:szCs w:val="18"/>
              </w:rPr>
              <w:t>Mean (SD), Median years of age</w:t>
            </w:r>
          </w:p>
        </w:tc>
        <w:tc>
          <w:tcPr>
            <w:tcW w:w="3175" w:type="dxa"/>
            <w:tcMar>
              <w:top w:w="20" w:type="dxa"/>
              <w:left w:w="20" w:type="dxa"/>
              <w:bottom w:w="100" w:type="dxa"/>
              <w:right w:w="20" w:type="dxa"/>
            </w:tcMar>
            <w:vAlign w:val="bottom"/>
            <w:hideMark/>
          </w:tcPr>
          <w:p w14:paraId="7FC2B866" w14:textId="77777777" w:rsidR="001760B2" w:rsidRDefault="001760B2">
            <w:pPr>
              <w:jc w:val="center"/>
              <w:rPr>
                <w:color w:val="000000"/>
                <w:sz w:val="18"/>
                <w:szCs w:val="18"/>
              </w:rPr>
            </w:pPr>
            <w:r>
              <w:rPr>
                <w:color w:val="000000"/>
                <w:sz w:val="18"/>
                <w:szCs w:val="18"/>
              </w:rPr>
              <w:t>31.8 (7.5), 32</w:t>
            </w:r>
          </w:p>
        </w:tc>
        <w:tc>
          <w:tcPr>
            <w:tcW w:w="2520" w:type="dxa"/>
            <w:tcMar>
              <w:top w:w="20" w:type="dxa"/>
              <w:left w:w="20" w:type="dxa"/>
              <w:bottom w:w="100" w:type="dxa"/>
              <w:right w:w="20" w:type="dxa"/>
            </w:tcMar>
            <w:vAlign w:val="bottom"/>
            <w:hideMark/>
          </w:tcPr>
          <w:p w14:paraId="6C291B1C" w14:textId="77777777" w:rsidR="001760B2" w:rsidRDefault="001760B2">
            <w:pPr>
              <w:jc w:val="center"/>
              <w:rPr>
                <w:color w:val="000000"/>
                <w:sz w:val="18"/>
                <w:szCs w:val="18"/>
              </w:rPr>
            </w:pPr>
            <w:r>
              <w:rPr>
                <w:color w:val="000000"/>
                <w:sz w:val="18"/>
                <w:szCs w:val="18"/>
              </w:rPr>
              <w:t>31.2 (7.5), 31</w:t>
            </w:r>
          </w:p>
        </w:tc>
      </w:tr>
      <w:tr w:rsidR="001760B2" w14:paraId="6BF7B86C" w14:textId="77777777">
        <w:trPr>
          <w:trHeight w:val="20"/>
        </w:trPr>
        <w:tc>
          <w:tcPr>
            <w:tcW w:w="3665" w:type="dxa"/>
            <w:tcMar>
              <w:top w:w="100" w:type="dxa"/>
              <w:left w:w="100" w:type="dxa"/>
              <w:bottom w:w="100" w:type="dxa"/>
              <w:right w:w="100" w:type="dxa"/>
            </w:tcMar>
            <w:hideMark/>
          </w:tcPr>
          <w:p w14:paraId="6760589A" w14:textId="77777777" w:rsidR="001760B2" w:rsidRDefault="001760B2">
            <w:pPr>
              <w:rPr>
                <w:color w:val="000000"/>
                <w:sz w:val="18"/>
                <w:szCs w:val="18"/>
              </w:rPr>
            </w:pPr>
            <w:r>
              <w:rPr>
                <w:color w:val="000000"/>
                <w:sz w:val="18"/>
                <w:szCs w:val="18"/>
              </w:rPr>
              <w:t>Level of Education, n (%)</w:t>
            </w:r>
          </w:p>
        </w:tc>
        <w:tc>
          <w:tcPr>
            <w:tcW w:w="3175" w:type="dxa"/>
            <w:tcMar>
              <w:top w:w="20" w:type="dxa"/>
              <w:left w:w="20" w:type="dxa"/>
              <w:bottom w:w="100" w:type="dxa"/>
              <w:right w:w="20" w:type="dxa"/>
            </w:tcMar>
            <w:vAlign w:val="center"/>
          </w:tcPr>
          <w:p w14:paraId="76340B06" w14:textId="77777777" w:rsidR="001760B2" w:rsidRDefault="001760B2">
            <w:pPr>
              <w:jc w:val="center"/>
              <w:rPr>
                <w:color w:val="000000"/>
                <w:sz w:val="18"/>
                <w:szCs w:val="18"/>
              </w:rPr>
            </w:pPr>
          </w:p>
        </w:tc>
        <w:tc>
          <w:tcPr>
            <w:tcW w:w="2520" w:type="dxa"/>
            <w:tcMar>
              <w:top w:w="20" w:type="dxa"/>
              <w:left w:w="20" w:type="dxa"/>
              <w:bottom w:w="100" w:type="dxa"/>
              <w:right w:w="20" w:type="dxa"/>
            </w:tcMar>
            <w:vAlign w:val="center"/>
          </w:tcPr>
          <w:p w14:paraId="4597CF47" w14:textId="77777777" w:rsidR="001760B2" w:rsidRDefault="001760B2">
            <w:pPr>
              <w:jc w:val="center"/>
              <w:rPr>
                <w:color w:val="000000"/>
                <w:sz w:val="18"/>
                <w:szCs w:val="18"/>
              </w:rPr>
            </w:pPr>
          </w:p>
        </w:tc>
      </w:tr>
      <w:tr w:rsidR="001760B2" w14:paraId="10C1031E" w14:textId="77777777">
        <w:trPr>
          <w:trHeight w:val="20"/>
        </w:trPr>
        <w:tc>
          <w:tcPr>
            <w:tcW w:w="3665" w:type="dxa"/>
            <w:tcMar>
              <w:top w:w="100" w:type="dxa"/>
              <w:left w:w="100" w:type="dxa"/>
              <w:bottom w:w="100" w:type="dxa"/>
              <w:right w:w="100" w:type="dxa"/>
            </w:tcMar>
            <w:hideMark/>
          </w:tcPr>
          <w:p w14:paraId="196AFB14" w14:textId="77777777" w:rsidR="001760B2" w:rsidRDefault="001760B2">
            <w:pPr>
              <w:ind w:left="720"/>
              <w:rPr>
                <w:color w:val="000000"/>
                <w:sz w:val="18"/>
                <w:szCs w:val="18"/>
              </w:rPr>
            </w:pPr>
            <w:r>
              <w:rPr>
                <w:color w:val="000000"/>
                <w:sz w:val="18"/>
                <w:szCs w:val="18"/>
              </w:rPr>
              <w:t>High school or less</w:t>
            </w:r>
          </w:p>
        </w:tc>
        <w:tc>
          <w:tcPr>
            <w:tcW w:w="3175" w:type="dxa"/>
            <w:tcMar>
              <w:top w:w="20" w:type="dxa"/>
              <w:left w:w="20" w:type="dxa"/>
              <w:bottom w:w="100" w:type="dxa"/>
              <w:right w:w="20" w:type="dxa"/>
            </w:tcMar>
            <w:vAlign w:val="bottom"/>
            <w:hideMark/>
          </w:tcPr>
          <w:p w14:paraId="382EDAD9" w14:textId="77777777" w:rsidR="001760B2" w:rsidRDefault="001760B2">
            <w:pPr>
              <w:jc w:val="center"/>
              <w:rPr>
                <w:color w:val="000000"/>
                <w:sz w:val="18"/>
                <w:szCs w:val="18"/>
              </w:rPr>
            </w:pPr>
            <w:r>
              <w:rPr>
                <w:color w:val="000000"/>
                <w:sz w:val="18"/>
                <w:szCs w:val="18"/>
              </w:rPr>
              <w:t>1626 (24.54)</w:t>
            </w:r>
          </w:p>
        </w:tc>
        <w:tc>
          <w:tcPr>
            <w:tcW w:w="2520" w:type="dxa"/>
            <w:tcMar>
              <w:top w:w="20" w:type="dxa"/>
              <w:left w:w="20" w:type="dxa"/>
              <w:bottom w:w="100" w:type="dxa"/>
              <w:right w:w="20" w:type="dxa"/>
            </w:tcMar>
            <w:vAlign w:val="bottom"/>
            <w:hideMark/>
          </w:tcPr>
          <w:p w14:paraId="788E9397" w14:textId="77777777" w:rsidR="001760B2" w:rsidRDefault="001760B2">
            <w:pPr>
              <w:jc w:val="center"/>
              <w:rPr>
                <w:color w:val="000000"/>
                <w:sz w:val="18"/>
                <w:szCs w:val="18"/>
              </w:rPr>
            </w:pPr>
            <w:r>
              <w:rPr>
                <w:color w:val="000000"/>
                <w:sz w:val="18"/>
                <w:szCs w:val="18"/>
              </w:rPr>
              <w:t>2132 (23.34)</w:t>
            </w:r>
          </w:p>
        </w:tc>
      </w:tr>
      <w:tr w:rsidR="001760B2" w14:paraId="375EB5CB" w14:textId="77777777">
        <w:trPr>
          <w:trHeight w:val="20"/>
        </w:trPr>
        <w:tc>
          <w:tcPr>
            <w:tcW w:w="3665" w:type="dxa"/>
            <w:tcMar>
              <w:top w:w="100" w:type="dxa"/>
              <w:left w:w="100" w:type="dxa"/>
              <w:bottom w:w="100" w:type="dxa"/>
              <w:right w:w="100" w:type="dxa"/>
            </w:tcMar>
            <w:hideMark/>
          </w:tcPr>
          <w:p w14:paraId="57A141BB" w14:textId="77777777" w:rsidR="001760B2" w:rsidRDefault="001760B2">
            <w:pPr>
              <w:ind w:left="720"/>
              <w:rPr>
                <w:color w:val="000000"/>
                <w:sz w:val="18"/>
                <w:szCs w:val="18"/>
              </w:rPr>
            </w:pPr>
            <w:r>
              <w:rPr>
                <w:color w:val="000000"/>
                <w:sz w:val="18"/>
                <w:szCs w:val="18"/>
              </w:rPr>
              <w:t>Some college or university, no degree/diploma</w:t>
            </w:r>
          </w:p>
        </w:tc>
        <w:tc>
          <w:tcPr>
            <w:tcW w:w="3175" w:type="dxa"/>
            <w:tcMar>
              <w:top w:w="20" w:type="dxa"/>
              <w:left w:w="20" w:type="dxa"/>
              <w:bottom w:w="100" w:type="dxa"/>
              <w:right w:w="20" w:type="dxa"/>
            </w:tcMar>
            <w:vAlign w:val="bottom"/>
            <w:hideMark/>
          </w:tcPr>
          <w:p w14:paraId="606386BD" w14:textId="77777777" w:rsidR="001760B2" w:rsidRDefault="001760B2">
            <w:pPr>
              <w:jc w:val="center"/>
              <w:rPr>
                <w:color w:val="000000"/>
                <w:sz w:val="18"/>
                <w:szCs w:val="18"/>
              </w:rPr>
            </w:pPr>
            <w:r>
              <w:rPr>
                <w:color w:val="000000"/>
                <w:sz w:val="18"/>
                <w:szCs w:val="18"/>
              </w:rPr>
              <w:t>1693 (25.55)</w:t>
            </w:r>
          </w:p>
        </w:tc>
        <w:tc>
          <w:tcPr>
            <w:tcW w:w="2520" w:type="dxa"/>
            <w:tcMar>
              <w:top w:w="20" w:type="dxa"/>
              <w:left w:w="20" w:type="dxa"/>
              <w:bottom w:w="100" w:type="dxa"/>
              <w:right w:w="20" w:type="dxa"/>
            </w:tcMar>
            <w:vAlign w:val="bottom"/>
            <w:hideMark/>
          </w:tcPr>
          <w:p w14:paraId="6534D866" w14:textId="77777777" w:rsidR="001760B2" w:rsidRDefault="001760B2">
            <w:pPr>
              <w:jc w:val="center"/>
              <w:rPr>
                <w:color w:val="000000"/>
                <w:sz w:val="18"/>
                <w:szCs w:val="18"/>
              </w:rPr>
            </w:pPr>
            <w:r>
              <w:rPr>
                <w:color w:val="000000"/>
                <w:sz w:val="18"/>
                <w:szCs w:val="18"/>
              </w:rPr>
              <w:t>2308 (25.27)</w:t>
            </w:r>
          </w:p>
        </w:tc>
      </w:tr>
      <w:tr w:rsidR="001760B2" w14:paraId="7790EC1F" w14:textId="77777777">
        <w:trPr>
          <w:trHeight w:val="20"/>
        </w:trPr>
        <w:tc>
          <w:tcPr>
            <w:tcW w:w="3665" w:type="dxa"/>
            <w:tcMar>
              <w:top w:w="100" w:type="dxa"/>
              <w:left w:w="100" w:type="dxa"/>
              <w:bottom w:w="100" w:type="dxa"/>
              <w:right w:w="100" w:type="dxa"/>
            </w:tcMar>
            <w:hideMark/>
          </w:tcPr>
          <w:p w14:paraId="4771066F" w14:textId="77777777" w:rsidR="001760B2" w:rsidRDefault="001760B2">
            <w:pPr>
              <w:ind w:left="720"/>
              <w:rPr>
                <w:color w:val="000000"/>
                <w:sz w:val="18"/>
                <w:szCs w:val="18"/>
              </w:rPr>
            </w:pPr>
            <w:r>
              <w:rPr>
                <w:color w:val="000000"/>
                <w:sz w:val="18"/>
                <w:szCs w:val="18"/>
              </w:rPr>
              <w:t>Bachelor’s degree or diploma</w:t>
            </w:r>
          </w:p>
        </w:tc>
        <w:tc>
          <w:tcPr>
            <w:tcW w:w="3175" w:type="dxa"/>
            <w:tcMar>
              <w:top w:w="20" w:type="dxa"/>
              <w:left w:w="20" w:type="dxa"/>
              <w:bottom w:w="100" w:type="dxa"/>
              <w:right w:w="20" w:type="dxa"/>
            </w:tcMar>
            <w:vAlign w:val="bottom"/>
            <w:hideMark/>
          </w:tcPr>
          <w:p w14:paraId="5610BA6C" w14:textId="77777777" w:rsidR="001760B2" w:rsidRDefault="001760B2">
            <w:pPr>
              <w:jc w:val="center"/>
              <w:rPr>
                <w:color w:val="000000"/>
                <w:sz w:val="18"/>
                <w:szCs w:val="18"/>
              </w:rPr>
            </w:pPr>
            <w:r>
              <w:rPr>
                <w:color w:val="000000"/>
                <w:sz w:val="18"/>
                <w:szCs w:val="18"/>
              </w:rPr>
              <w:t>2107 (31.80)</w:t>
            </w:r>
          </w:p>
        </w:tc>
        <w:tc>
          <w:tcPr>
            <w:tcW w:w="2520" w:type="dxa"/>
            <w:tcMar>
              <w:top w:w="20" w:type="dxa"/>
              <w:left w:w="20" w:type="dxa"/>
              <w:bottom w:w="100" w:type="dxa"/>
              <w:right w:w="20" w:type="dxa"/>
            </w:tcMar>
            <w:vAlign w:val="bottom"/>
            <w:hideMark/>
          </w:tcPr>
          <w:p w14:paraId="5ACCA2DD" w14:textId="77777777" w:rsidR="001760B2" w:rsidRDefault="001760B2">
            <w:pPr>
              <w:jc w:val="center"/>
              <w:rPr>
                <w:color w:val="000000"/>
                <w:sz w:val="18"/>
                <w:szCs w:val="18"/>
              </w:rPr>
            </w:pPr>
            <w:r>
              <w:rPr>
                <w:color w:val="000000"/>
                <w:sz w:val="18"/>
                <w:szCs w:val="18"/>
              </w:rPr>
              <w:t>2900 (31.75)</w:t>
            </w:r>
          </w:p>
        </w:tc>
      </w:tr>
      <w:tr w:rsidR="001760B2" w14:paraId="406511C2" w14:textId="77777777">
        <w:trPr>
          <w:trHeight w:val="20"/>
        </w:trPr>
        <w:tc>
          <w:tcPr>
            <w:tcW w:w="3665" w:type="dxa"/>
            <w:tcMar>
              <w:top w:w="100" w:type="dxa"/>
              <w:left w:w="100" w:type="dxa"/>
              <w:bottom w:w="100" w:type="dxa"/>
              <w:right w:w="100" w:type="dxa"/>
            </w:tcMar>
            <w:hideMark/>
          </w:tcPr>
          <w:p w14:paraId="0DBF5A6D" w14:textId="77777777" w:rsidR="001760B2" w:rsidRDefault="001760B2">
            <w:pPr>
              <w:ind w:left="720"/>
              <w:rPr>
                <w:color w:val="000000"/>
                <w:sz w:val="18"/>
                <w:szCs w:val="18"/>
              </w:rPr>
            </w:pPr>
            <w:r>
              <w:rPr>
                <w:color w:val="000000"/>
                <w:sz w:val="18"/>
                <w:szCs w:val="18"/>
              </w:rPr>
              <w:t>Master’s, doctorate or professional degree</w:t>
            </w:r>
          </w:p>
        </w:tc>
        <w:tc>
          <w:tcPr>
            <w:tcW w:w="3175" w:type="dxa"/>
            <w:tcMar>
              <w:top w:w="20" w:type="dxa"/>
              <w:left w:w="20" w:type="dxa"/>
              <w:bottom w:w="100" w:type="dxa"/>
              <w:right w:w="20" w:type="dxa"/>
            </w:tcMar>
            <w:vAlign w:val="bottom"/>
            <w:hideMark/>
          </w:tcPr>
          <w:p w14:paraId="00FCB023" w14:textId="77777777" w:rsidR="001760B2" w:rsidRDefault="001760B2">
            <w:pPr>
              <w:jc w:val="center"/>
              <w:rPr>
                <w:color w:val="000000"/>
                <w:sz w:val="18"/>
                <w:szCs w:val="18"/>
              </w:rPr>
            </w:pPr>
            <w:r>
              <w:rPr>
                <w:color w:val="000000"/>
                <w:sz w:val="18"/>
                <w:szCs w:val="18"/>
              </w:rPr>
              <w:t>1125 (16.98)</w:t>
            </w:r>
          </w:p>
        </w:tc>
        <w:tc>
          <w:tcPr>
            <w:tcW w:w="2520" w:type="dxa"/>
            <w:tcMar>
              <w:top w:w="20" w:type="dxa"/>
              <w:left w:w="20" w:type="dxa"/>
              <w:bottom w:w="100" w:type="dxa"/>
              <w:right w:w="20" w:type="dxa"/>
            </w:tcMar>
            <w:vAlign w:val="bottom"/>
            <w:hideMark/>
          </w:tcPr>
          <w:p w14:paraId="78FDEC74" w14:textId="77777777" w:rsidR="001760B2" w:rsidRDefault="001760B2">
            <w:pPr>
              <w:jc w:val="center"/>
              <w:rPr>
                <w:color w:val="000000"/>
                <w:sz w:val="18"/>
                <w:szCs w:val="18"/>
              </w:rPr>
            </w:pPr>
            <w:r>
              <w:rPr>
                <w:color w:val="000000"/>
                <w:sz w:val="18"/>
                <w:szCs w:val="18"/>
              </w:rPr>
              <w:t>1673 (18.31)</w:t>
            </w:r>
          </w:p>
        </w:tc>
      </w:tr>
      <w:tr w:rsidR="001760B2" w14:paraId="3EBEC45B" w14:textId="77777777">
        <w:trPr>
          <w:trHeight w:val="20"/>
        </w:trPr>
        <w:tc>
          <w:tcPr>
            <w:tcW w:w="3665" w:type="dxa"/>
            <w:tcMar>
              <w:top w:w="100" w:type="dxa"/>
              <w:left w:w="100" w:type="dxa"/>
              <w:bottom w:w="100" w:type="dxa"/>
              <w:right w:w="100" w:type="dxa"/>
            </w:tcMar>
            <w:hideMark/>
          </w:tcPr>
          <w:p w14:paraId="006708FC" w14:textId="77777777" w:rsidR="001760B2" w:rsidRDefault="001760B2">
            <w:pPr>
              <w:ind w:left="720"/>
              <w:rPr>
                <w:color w:val="000000"/>
                <w:sz w:val="18"/>
                <w:szCs w:val="18"/>
              </w:rPr>
            </w:pPr>
            <w:r>
              <w:rPr>
                <w:color w:val="000000"/>
                <w:sz w:val="18"/>
                <w:szCs w:val="18"/>
              </w:rPr>
              <w:t>Missing</w:t>
            </w:r>
          </w:p>
        </w:tc>
        <w:tc>
          <w:tcPr>
            <w:tcW w:w="3175" w:type="dxa"/>
            <w:tcMar>
              <w:top w:w="20" w:type="dxa"/>
              <w:left w:w="20" w:type="dxa"/>
              <w:bottom w:w="100" w:type="dxa"/>
              <w:right w:w="20" w:type="dxa"/>
            </w:tcMar>
            <w:vAlign w:val="bottom"/>
            <w:hideMark/>
          </w:tcPr>
          <w:p w14:paraId="0BD0664B" w14:textId="77777777" w:rsidR="001760B2" w:rsidRDefault="001760B2">
            <w:pPr>
              <w:jc w:val="center"/>
              <w:rPr>
                <w:color w:val="000000"/>
                <w:sz w:val="18"/>
                <w:szCs w:val="18"/>
              </w:rPr>
            </w:pPr>
            <w:r>
              <w:rPr>
                <w:color w:val="000000"/>
                <w:sz w:val="18"/>
                <w:szCs w:val="18"/>
              </w:rPr>
              <w:t>75 (1.13)</w:t>
            </w:r>
          </w:p>
        </w:tc>
        <w:tc>
          <w:tcPr>
            <w:tcW w:w="2520" w:type="dxa"/>
            <w:tcMar>
              <w:top w:w="20" w:type="dxa"/>
              <w:left w:w="20" w:type="dxa"/>
              <w:bottom w:w="100" w:type="dxa"/>
              <w:right w:w="20" w:type="dxa"/>
            </w:tcMar>
            <w:vAlign w:val="bottom"/>
            <w:hideMark/>
          </w:tcPr>
          <w:p w14:paraId="54F10E4F" w14:textId="77777777" w:rsidR="001760B2" w:rsidRDefault="001760B2">
            <w:pPr>
              <w:jc w:val="center"/>
              <w:rPr>
                <w:color w:val="000000"/>
                <w:sz w:val="18"/>
                <w:szCs w:val="18"/>
              </w:rPr>
            </w:pPr>
            <w:r>
              <w:rPr>
                <w:color w:val="000000"/>
                <w:sz w:val="18"/>
                <w:szCs w:val="18"/>
              </w:rPr>
              <w:t>122 (1.34)</w:t>
            </w:r>
          </w:p>
        </w:tc>
      </w:tr>
      <w:tr w:rsidR="001760B2" w14:paraId="0FECCCAB" w14:textId="77777777">
        <w:trPr>
          <w:trHeight w:val="20"/>
        </w:trPr>
        <w:tc>
          <w:tcPr>
            <w:tcW w:w="3665" w:type="dxa"/>
            <w:tcMar>
              <w:top w:w="100" w:type="dxa"/>
              <w:left w:w="100" w:type="dxa"/>
              <w:bottom w:w="100" w:type="dxa"/>
              <w:right w:w="100" w:type="dxa"/>
            </w:tcMar>
            <w:hideMark/>
          </w:tcPr>
          <w:p w14:paraId="377FB58B" w14:textId="77777777" w:rsidR="001760B2" w:rsidRDefault="001760B2">
            <w:pPr>
              <w:rPr>
                <w:color w:val="000000"/>
                <w:sz w:val="18"/>
                <w:szCs w:val="18"/>
              </w:rPr>
            </w:pPr>
            <w:r>
              <w:rPr>
                <w:color w:val="000000"/>
                <w:sz w:val="18"/>
                <w:szCs w:val="18"/>
              </w:rPr>
              <w:t>Employment, n (%)</w:t>
            </w:r>
          </w:p>
        </w:tc>
        <w:tc>
          <w:tcPr>
            <w:tcW w:w="3175" w:type="dxa"/>
            <w:tcMar>
              <w:top w:w="20" w:type="dxa"/>
              <w:left w:w="20" w:type="dxa"/>
              <w:bottom w:w="100" w:type="dxa"/>
              <w:right w:w="20" w:type="dxa"/>
            </w:tcMar>
            <w:vAlign w:val="center"/>
          </w:tcPr>
          <w:p w14:paraId="39647136" w14:textId="77777777" w:rsidR="001760B2" w:rsidRDefault="001760B2">
            <w:pPr>
              <w:jc w:val="center"/>
              <w:rPr>
                <w:color w:val="000000"/>
                <w:sz w:val="18"/>
                <w:szCs w:val="18"/>
              </w:rPr>
            </w:pPr>
          </w:p>
        </w:tc>
        <w:tc>
          <w:tcPr>
            <w:tcW w:w="2520" w:type="dxa"/>
            <w:tcMar>
              <w:top w:w="20" w:type="dxa"/>
              <w:left w:w="20" w:type="dxa"/>
              <w:bottom w:w="100" w:type="dxa"/>
              <w:right w:w="20" w:type="dxa"/>
            </w:tcMar>
            <w:vAlign w:val="center"/>
          </w:tcPr>
          <w:p w14:paraId="5D57E4AE" w14:textId="77777777" w:rsidR="001760B2" w:rsidRDefault="001760B2">
            <w:pPr>
              <w:jc w:val="center"/>
              <w:rPr>
                <w:color w:val="000000"/>
                <w:sz w:val="18"/>
                <w:szCs w:val="18"/>
              </w:rPr>
            </w:pPr>
          </w:p>
        </w:tc>
      </w:tr>
      <w:tr w:rsidR="001760B2" w14:paraId="45CC8B81" w14:textId="77777777">
        <w:trPr>
          <w:trHeight w:val="20"/>
        </w:trPr>
        <w:tc>
          <w:tcPr>
            <w:tcW w:w="3665" w:type="dxa"/>
            <w:tcMar>
              <w:top w:w="100" w:type="dxa"/>
              <w:left w:w="100" w:type="dxa"/>
              <w:bottom w:w="100" w:type="dxa"/>
              <w:right w:w="100" w:type="dxa"/>
            </w:tcMar>
            <w:hideMark/>
          </w:tcPr>
          <w:p w14:paraId="0A746D5A" w14:textId="77777777" w:rsidR="001760B2" w:rsidRDefault="001760B2">
            <w:pPr>
              <w:rPr>
                <w:color w:val="000000"/>
                <w:sz w:val="18"/>
                <w:szCs w:val="18"/>
              </w:rPr>
            </w:pPr>
            <w:r>
              <w:rPr>
                <w:color w:val="000000"/>
                <w:sz w:val="18"/>
                <w:szCs w:val="18"/>
              </w:rPr>
              <w:lastRenderedPageBreak/>
              <w:t xml:space="preserve">        </w:t>
            </w:r>
            <w:r>
              <w:rPr>
                <w:color w:val="000000"/>
                <w:sz w:val="18"/>
                <w:szCs w:val="18"/>
              </w:rPr>
              <w:tab/>
              <w:t xml:space="preserve">Employed </w:t>
            </w:r>
          </w:p>
        </w:tc>
        <w:tc>
          <w:tcPr>
            <w:tcW w:w="3175" w:type="dxa"/>
            <w:tcMar>
              <w:top w:w="20" w:type="dxa"/>
              <w:left w:w="20" w:type="dxa"/>
              <w:bottom w:w="100" w:type="dxa"/>
              <w:right w:w="20" w:type="dxa"/>
            </w:tcMar>
            <w:vAlign w:val="bottom"/>
            <w:hideMark/>
          </w:tcPr>
          <w:p w14:paraId="2F93D623" w14:textId="77777777" w:rsidR="001760B2" w:rsidRDefault="001760B2">
            <w:pPr>
              <w:jc w:val="center"/>
              <w:rPr>
                <w:color w:val="000000"/>
                <w:sz w:val="18"/>
                <w:szCs w:val="18"/>
              </w:rPr>
            </w:pPr>
            <w:r>
              <w:rPr>
                <w:color w:val="000000"/>
                <w:sz w:val="18"/>
                <w:szCs w:val="18"/>
              </w:rPr>
              <w:t>4914 (74.16)</w:t>
            </w:r>
          </w:p>
        </w:tc>
        <w:tc>
          <w:tcPr>
            <w:tcW w:w="2520" w:type="dxa"/>
            <w:tcMar>
              <w:top w:w="20" w:type="dxa"/>
              <w:left w:w="20" w:type="dxa"/>
              <w:bottom w:w="100" w:type="dxa"/>
              <w:right w:w="20" w:type="dxa"/>
            </w:tcMar>
            <w:vAlign w:val="bottom"/>
            <w:hideMark/>
          </w:tcPr>
          <w:p w14:paraId="558AB848" w14:textId="77777777" w:rsidR="001760B2" w:rsidRDefault="001760B2">
            <w:pPr>
              <w:jc w:val="center"/>
              <w:rPr>
                <w:color w:val="000000"/>
                <w:sz w:val="18"/>
                <w:szCs w:val="18"/>
              </w:rPr>
            </w:pPr>
            <w:r>
              <w:rPr>
                <w:color w:val="000000"/>
                <w:sz w:val="18"/>
                <w:szCs w:val="18"/>
              </w:rPr>
              <w:t>6690 (73.23)</w:t>
            </w:r>
          </w:p>
        </w:tc>
      </w:tr>
      <w:tr w:rsidR="001760B2" w14:paraId="25974844" w14:textId="77777777">
        <w:trPr>
          <w:trHeight w:val="20"/>
        </w:trPr>
        <w:tc>
          <w:tcPr>
            <w:tcW w:w="3665" w:type="dxa"/>
            <w:tcMar>
              <w:top w:w="100" w:type="dxa"/>
              <w:left w:w="100" w:type="dxa"/>
              <w:bottom w:w="100" w:type="dxa"/>
              <w:right w:w="100" w:type="dxa"/>
            </w:tcMar>
            <w:hideMark/>
          </w:tcPr>
          <w:p w14:paraId="5310BC8A" w14:textId="77777777" w:rsidR="001760B2" w:rsidRDefault="001760B2">
            <w:pPr>
              <w:ind w:left="720"/>
              <w:rPr>
                <w:color w:val="000000"/>
                <w:sz w:val="18"/>
                <w:szCs w:val="18"/>
              </w:rPr>
            </w:pPr>
            <w:r>
              <w:rPr>
                <w:color w:val="000000"/>
                <w:sz w:val="18"/>
                <w:szCs w:val="18"/>
              </w:rPr>
              <w:t>Retired</w:t>
            </w:r>
          </w:p>
        </w:tc>
        <w:tc>
          <w:tcPr>
            <w:tcW w:w="3175" w:type="dxa"/>
            <w:tcMar>
              <w:top w:w="20" w:type="dxa"/>
              <w:left w:w="20" w:type="dxa"/>
              <w:bottom w:w="100" w:type="dxa"/>
              <w:right w:w="20" w:type="dxa"/>
            </w:tcMar>
            <w:vAlign w:val="bottom"/>
            <w:hideMark/>
          </w:tcPr>
          <w:p w14:paraId="441DCA75" w14:textId="77777777" w:rsidR="001760B2" w:rsidRDefault="001760B2">
            <w:pPr>
              <w:jc w:val="center"/>
              <w:rPr>
                <w:color w:val="000000"/>
                <w:sz w:val="18"/>
                <w:szCs w:val="18"/>
              </w:rPr>
            </w:pPr>
            <w:r>
              <w:rPr>
                <w:color w:val="000000"/>
                <w:sz w:val="18"/>
                <w:szCs w:val="18"/>
              </w:rPr>
              <w:t>34 (0.51)</w:t>
            </w:r>
          </w:p>
        </w:tc>
        <w:tc>
          <w:tcPr>
            <w:tcW w:w="2520" w:type="dxa"/>
            <w:tcMar>
              <w:top w:w="20" w:type="dxa"/>
              <w:left w:w="20" w:type="dxa"/>
              <w:bottom w:w="100" w:type="dxa"/>
              <w:right w:w="20" w:type="dxa"/>
            </w:tcMar>
            <w:vAlign w:val="bottom"/>
            <w:hideMark/>
          </w:tcPr>
          <w:p w14:paraId="45ECB98E" w14:textId="77777777" w:rsidR="001760B2" w:rsidRDefault="001760B2">
            <w:pPr>
              <w:jc w:val="center"/>
              <w:rPr>
                <w:color w:val="000000"/>
                <w:sz w:val="18"/>
                <w:szCs w:val="18"/>
              </w:rPr>
            </w:pPr>
            <w:r>
              <w:rPr>
                <w:color w:val="000000"/>
                <w:sz w:val="18"/>
                <w:szCs w:val="18"/>
              </w:rPr>
              <w:t>33 (0.36)</w:t>
            </w:r>
          </w:p>
        </w:tc>
      </w:tr>
      <w:tr w:rsidR="001760B2" w14:paraId="0C08B7F3" w14:textId="77777777">
        <w:trPr>
          <w:trHeight w:val="20"/>
        </w:trPr>
        <w:tc>
          <w:tcPr>
            <w:tcW w:w="3665" w:type="dxa"/>
            <w:tcMar>
              <w:top w:w="100" w:type="dxa"/>
              <w:left w:w="100" w:type="dxa"/>
              <w:bottom w:w="100" w:type="dxa"/>
              <w:right w:w="100" w:type="dxa"/>
            </w:tcMar>
            <w:hideMark/>
          </w:tcPr>
          <w:p w14:paraId="37BC1DB7" w14:textId="77777777" w:rsidR="001760B2" w:rsidRDefault="001760B2">
            <w:pPr>
              <w:ind w:left="720"/>
              <w:rPr>
                <w:color w:val="000000"/>
                <w:sz w:val="18"/>
                <w:szCs w:val="18"/>
              </w:rPr>
            </w:pPr>
            <w:r>
              <w:rPr>
                <w:color w:val="000000"/>
                <w:sz w:val="18"/>
                <w:szCs w:val="18"/>
              </w:rPr>
              <w:t>Student</w:t>
            </w:r>
          </w:p>
        </w:tc>
        <w:tc>
          <w:tcPr>
            <w:tcW w:w="3175" w:type="dxa"/>
            <w:tcMar>
              <w:top w:w="20" w:type="dxa"/>
              <w:left w:w="20" w:type="dxa"/>
              <w:bottom w:w="100" w:type="dxa"/>
              <w:right w:w="20" w:type="dxa"/>
            </w:tcMar>
            <w:vAlign w:val="bottom"/>
            <w:hideMark/>
          </w:tcPr>
          <w:p w14:paraId="46CCB41F" w14:textId="77777777" w:rsidR="001760B2" w:rsidRDefault="001760B2">
            <w:pPr>
              <w:jc w:val="center"/>
              <w:rPr>
                <w:color w:val="000000"/>
                <w:sz w:val="18"/>
                <w:szCs w:val="18"/>
              </w:rPr>
            </w:pPr>
            <w:r>
              <w:rPr>
                <w:color w:val="000000"/>
                <w:sz w:val="18"/>
                <w:szCs w:val="18"/>
              </w:rPr>
              <w:t>549 (8.29)</w:t>
            </w:r>
          </w:p>
        </w:tc>
        <w:tc>
          <w:tcPr>
            <w:tcW w:w="2520" w:type="dxa"/>
            <w:tcMar>
              <w:top w:w="20" w:type="dxa"/>
              <w:left w:w="20" w:type="dxa"/>
              <w:bottom w:w="100" w:type="dxa"/>
              <w:right w:w="20" w:type="dxa"/>
            </w:tcMar>
            <w:vAlign w:val="bottom"/>
            <w:hideMark/>
          </w:tcPr>
          <w:p w14:paraId="3626DD68" w14:textId="77777777" w:rsidR="001760B2" w:rsidRDefault="001760B2">
            <w:pPr>
              <w:jc w:val="center"/>
              <w:rPr>
                <w:color w:val="000000"/>
                <w:sz w:val="18"/>
                <w:szCs w:val="18"/>
              </w:rPr>
            </w:pPr>
            <w:r>
              <w:rPr>
                <w:color w:val="000000"/>
                <w:sz w:val="18"/>
                <w:szCs w:val="18"/>
              </w:rPr>
              <w:t>851 (9.32)</w:t>
            </w:r>
          </w:p>
        </w:tc>
      </w:tr>
      <w:tr w:rsidR="001760B2" w14:paraId="05736F30" w14:textId="77777777">
        <w:trPr>
          <w:trHeight w:val="20"/>
        </w:trPr>
        <w:tc>
          <w:tcPr>
            <w:tcW w:w="3665" w:type="dxa"/>
            <w:tcMar>
              <w:top w:w="100" w:type="dxa"/>
              <w:left w:w="100" w:type="dxa"/>
              <w:bottom w:w="100" w:type="dxa"/>
              <w:right w:w="100" w:type="dxa"/>
            </w:tcMar>
            <w:hideMark/>
          </w:tcPr>
          <w:p w14:paraId="45859E99" w14:textId="77777777" w:rsidR="001760B2" w:rsidRDefault="001760B2">
            <w:pPr>
              <w:ind w:left="720"/>
              <w:rPr>
                <w:color w:val="000000"/>
                <w:sz w:val="18"/>
                <w:szCs w:val="18"/>
              </w:rPr>
            </w:pPr>
            <w:r>
              <w:rPr>
                <w:color w:val="000000"/>
                <w:sz w:val="18"/>
                <w:szCs w:val="18"/>
              </w:rPr>
              <w:t>Unemployed/Other</w:t>
            </w:r>
          </w:p>
        </w:tc>
        <w:tc>
          <w:tcPr>
            <w:tcW w:w="3175" w:type="dxa"/>
            <w:tcMar>
              <w:top w:w="20" w:type="dxa"/>
              <w:left w:w="20" w:type="dxa"/>
              <w:bottom w:w="100" w:type="dxa"/>
              <w:right w:w="20" w:type="dxa"/>
            </w:tcMar>
            <w:vAlign w:val="bottom"/>
            <w:hideMark/>
          </w:tcPr>
          <w:p w14:paraId="32222BB3" w14:textId="77777777" w:rsidR="001760B2" w:rsidRDefault="001760B2">
            <w:pPr>
              <w:jc w:val="center"/>
              <w:rPr>
                <w:color w:val="000000"/>
                <w:sz w:val="18"/>
                <w:szCs w:val="18"/>
              </w:rPr>
            </w:pPr>
            <w:r>
              <w:rPr>
                <w:color w:val="000000"/>
                <w:sz w:val="18"/>
                <w:szCs w:val="18"/>
              </w:rPr>
              <w:t>1129 (17.04)</w:t>
            </w:r>
          </w:p>
        </w:tc>
        <w:tc>
          <w:tcPr>
            <w:tcW w:w="2520" w:type="dxa"/>
            <w:tcMar>
              <w:top w:w="20" w:type="dxa"/>
              <w:left w:w="20" w:type="dxa"/>
              <w:bottom w:w="100" w:type="dxa"/>
              <w:right w:w="20" w:type="dxa"/>
            </w:tcMar>
            <w:vAlign w:val="bottom"/>
            <w:hideMark/>
          </w:tcPr>
          <w:p w14:paraId="63F33CE1" w14:textId="77777777" w:rsidR="001760B2" w:rsidRDefault="001760B2">
            <w:pPr>
              <w:jc w:val="center"/>
              <w:rPr>
                <w:color w:val="000000"/>
                <w:sz w:val="18"/>
                <w:szCs w:val="18"/>
              </w:rPr>
            </w:pPr>
            <w:r>
              <w:rPr>
                <w:color w:val="000000"/>
                <w:sz w:val="18"/>
                <w:szCs w:val="18"/>
              </w:rPr>
              <w:t>1561 (17.09)</w:t>
            </w:r>
          </w:p>
        </w:tc>
      </w:tr>
      <w:tr w:rsidR="001760B2" w14:paraId="704FF43D" w14:textId="77777777">
        <w:trPr>
          <w:trHeight w:val="20"/>
        </w:trPr>
        <w:tc>
          <w:tcPr>
            <w:tcW w:w="3665" w:type="dxa"/>
            <w:tcMar>
              <w:top w:w="100" w:type="dxa"/>
              <w:left w:w="100" w:type="dxa"/>
              <w:bottom w:w="100" w:type="dxa"/>
              <w:right w:w="100" w:type="dxa"/>
            </w:tcMar>
            <w:hideMark/>
          </w:tcPr>
          <w:p w14:paraId="387D4A0C" w14:textId="77777777" w:rsidR="001760B2" w:rsidRDefault="001760B2">
            <w:pPr>
              <w:rPr>
                <w:color w:val="000000"/>
                <w:sz w:val="18"/>
                <w:szCs w:val="18"/>
              </w:rPr>
            </w:pPr>
            <w:r>
              <w:rPr>
                <w:color w:val="000000"/>
                <w:sz w:val="18"/>
                <w:szCs w:val="18"/>
              </w:rPr>
              <w:t>Political Leaning*; (M  (SD), Median)</w:t>
            </w:r>
          </w:p>
        </w:tc>
        <w:tc>
          <w:tcPr>
            <w:tcW w:w="3175" w:type="dxa"/>
            <w:tcMar>
              <w:top w:w="20" w:type="dxa"/>
              <w:left w:w="20" w:type="dxa"/>
              <w:bottom w:w="100" w:type="dxa"/>
              <w:right w:w="20" w:type="dxa"/>
            </w:tcMar>
            <w:vAlign w:val="bottom"/>
            <w:hideMark/>
          </w:tcPr>
          <w:p w14:paraId="398E7E62" w14:textId="77777777" w:rsidR="001760B2" w:rsidRDefault="001760B2">
            <w:pPr>
              <w:jc w:val="center"/>
              <w:rPr>
                <w:color w:val="000000"/>
                <w:sz w:val="18"/>
                <w:szCs w:val="18"/>
              </w:rPr>
            </w:pPr>
            <w:r>
              <w:rPr>
                <w:color w:val="000000"/>
                <w:sz w:val="18"/>
                <w:szCs w:val="18"/>
              </w:rPr>
              <w:t>5.0 (2.5), 5</w:t>
            </w:r>
          </w:p>
        </w:tc>
        <w:tc>
          <w:tcPr>
            <w:tcW w:w="2520" w:type="dxa"/>
            <w:tcMar>
              <w:top w:w="20" w:type="dxa"/>
              <w:left w:w="20" w:type="dxa"/>
              <w:bottom w:w="100" w:type="dxa"/>
              <w:right w:w="20" w:type="dxa"/>
            </w:tcMar>
            <w:vAlign w:val="bottom"/>
            <w:hideMark/>
          </w:tcPr>
          <w:p w14:paraId="2A934F24" w14:textId="77777777" w:rsidR="001760B2" w:rsidRDefault="001760B2">
            <w:pPr>
              <w:jc w:val="center"/>
              <w:rPr>
                <w:color w:val="000000"/>
                <w:sz w:val="18"/>
                <w:szCs w:val="18"/>
              </w:rPr>
            </w:pPr>
            <w:r>
              <w:rPr>
                <w:color w:val="000000"/>
                <w:sz w:val="18"/>
                <w:szCs w:val="18"/>
              </w:rPr>
              <w:t>4.9 (2.5), 5</w:t>
            </w:r>
          </w:p>
        </w:tc>
      </w:tr>
      <w:tr w:rsidR="001760B2" w14:paraId="728EDAE1" w14:textId="77777777">
        <w:trPr>
          <w:trHeight w:val="20"/>
        </w:trPr>
        <w:tc>
          <w:tcPr>
            <w:tcW w:w="3665" w:type="dxa"/>
            <w:tcMar>
              <w:top w:w="100" w:type="dxa"/>
              <w:left w:w="100" w:type="dxa"/>
              <w:bottom w:w="100" w:type="dxa"/>
              <w:right w:w="100" w:type="dxa"/>
            </w:tcMar>
            <w:hideMark/>
          </w:tcPr>
          <w:p w14:paraId="4659B209" w14:textId="77777777" w:rsidR="001760B2" w:rsidRDefault="001760B2">
            <w:pPr>
              <w:ind w:left="720"/>
              <w:rPr>
                <w:color w:val="000000"/>
                <w:sz w:val="18"/>
                <w:szCs w:val="18"/>
              </w:rPr>
            </w:pPr>
            <w:r>
              <w:rPr>
                <w:color w:val="000000"/>
                <w:sz w:val="18"/>
                <w:szCs w:val="18"/>
              </w:rPr>
              <w:t>Centrist</w:t>
            </w:r>
          </w:p>
        </w:tc>
        <w:tc>
          <w:tcPr>
            <w:tcW w:w="3175" w:type="dxa"/>
            <w:tcMar>
              <w:top w:w="20" w:type="dxa"/>
              <w:left w:w="20" w:type="dxa"/>
              <w:bottom w:w="100" w:type="dxa"/>
              <w:right w:w="20" w:type="dxa"/>
            </w:tcMar>
            <w:vAlign w:val="bottom"/>
            <w:hideMark/>
          </w:tcPr>
          <w:p w14:paraId="7A0FD011" w14:textId="77777777" w:rsidR="001760B2" w:rsidRDefault="001760B2">
            <w:pPr>
              <w:jc w:val="center"/>
              <w:rPr>
                <w:color w:val="000000"/>
                <w:sz w:val="18"/>
                <w:szCs w:val="18"/>
              </w:rPr>
            </w:pPr>
            <w:r>
              <w:rPr>
                <w:color w:val="000000"/>
                <w:sz w:val="18"/>
                <w:szCs w:val="18"/>
              </w:rPr>
              <w:t>3491 (52.69)</w:t>
            </w:r>
          </w:p>
        </w:tc>
        <w:tc>
          <w:tcPr>
            <w:tcW w:w="2520" w:type="dxa"/>
            <w:tcMar>
              <w:top w:w="20" w:type="dxa"/>
              <w:left w:w="20" w:type="dxa"/>
              <w:bottom w:w="100" w:type="dxa"/>
              <w:right w:w="20" w:type="dxa"/>
            </w:tcMar>
            <w:vAlign w:val="bottom"/>
            <w:hideMark/>
          </w:tcPr>
          <w:p w14:paraId="4BAE2359" w14:textId="77777777" w:rsidR="001760B2" w:rsidRDefault="001760B2">
            <w:pPr>
              <w:jc w:val="center"/>
              <w:rPr>
                <w:color w:val="000000"/>
                <w:sz w:val="18"/>
                <w:szCs w:val="18"/>
              </w:rPr>
            </w:pPr>
            <w:r>
              <w:rPr>
                <w:color w:val="000000"/>
                <w:sz w:val="18"/>
                <w:szCs w:val="18"/>
              </w:rPr>
              <w:t>4711 (51.57)</w:t>
            </w:r>
          </w:p>
        </w:tc>
      </w:tr>
      <w:tr w:rsidR="001760B2" w14:paraId="5F0778D4" w14:textId="77777777">
        <w:trPr>
          <w:trHeight w:val="20"/>
        </w:trPr>
        <w:tc>
          <w:tcPr>
            <w:tcW w:w="3665" w:type="dxa"/>
            <w:tcMar>
              <w:top w:w="100" w:type="dxa"/>
              <w:left w:w="100" w:type="dxa"/>
              <w:bottom w:w="100" w:type="dxa"/>
              <w:right w:w="100" w:type="dxa"/>
            </w:tcMar>
            <w:hideMark/>
          </w:tcPr>
          <w:p w14:paraId="6D6FE9DD" w14:textId="77777777" w:rsidR="001760B2" w:rsidRDefault="001760B2">
            <w:pPr>
              <w:ind w:left="720"/>
              <w:rPr>
                <w:color w:val="000000"/>
                <w:sz w:val="18"/>
                <w:szCs w:val="18"/>
              </w:rPr>
            </w:pPr>
            <w:r>
              <w:rPr>
                <w:color w:val="000000"/>
                <w:sz w:val="18"/>
                <w:szCs w:val="18"/>
              </w:rPr>
              <w:t>Left-Leaning</w:t>
            </w:r>
          </w:p>
        </w:tc>
        <w:tc>
          <w:tcPr>
            <w:tcW w:w="3175" w:type="dxa"/>
            <w:tcMar>
              <w:top w:w="20" w:type="dxa"/>
              <w:left w:w="20" w:type="dxa"/>
              <w:bottom w:w="100" w:type="dxa"/>
              <w:right w:w="20" w:type="dxa"/>
            </w:tcMar>
            <w:vAlign w:val="bottom"/>
            <w:hideMark/>
          </w:tcPr>
          <w:p w14:paraId="796BB480" w14:textId="77777777" w:rsidR="001760B2" w:rsidRDefault="001760B2">
            <w:pPr>
              <w:jc w:val="center"/>
              <w:rPr>
                <w:color w:val="000000"/>
                <w:sz w:val="18"/>
                <w:szCs w:val="18"/>
              </w:rPr>
            </w:pPr>
            <w:r>
              <w:rPr>
                <w:color w:val="000000"/>
                <w:sz w:val="18"/>
                <w:szCs w:val="18"/>
              </w:rPr>
              <w:t>1520 (22.94)</w:t>
            </w:r>
          </w:p>
        </w:tc>
        <w:tc>
          <w:tcPr>
            <w:tcW w:w="2520" w:type="dxa"/>
            <w:tcMar>
              <w:top w:w="20" w:type="dxa"/>
              <w:left w:w="20" w:type="dxa"/>
              <w:bottom w:w="100" w:type="dxa"/>
              <w:right w:w="20" w:type="dxa"/>
            </w:tcMar>
            <w:vAlign w:val="bottom"/>
            <w:hideMark/>
          </w:tcPr>
          <w:p w14:paraId="33F87E06" w14:textId="77777777" w:rsidR="001760B2" w:rsidRDefault="001760B2">
            <w:pPr>
              <w:jc w:val="center"/>
              <w:rPr>
                <w:color w:val="000000"/>
                <w:sz w:val="18"/>
                <w:szCs w:val="18"/>
              </w:rPr>
            </w:pPr>
            <w:r>
              <w:rPr>
                <w:color w:val="000000"/>
                <w:sz w:val="18"/>
                <w:szCs w:val="18"/>
              </w:rPr>
              <w:t>2291 (25.08)</w:t>
            </w:r>
          </w:p>
        </w:tc>
      </w:tr>
      <w:tr w:rsidR="001760B2" w14:paraId="68F0AAD6" w14:textId="77777777">
        <w:trPr>
          <w:trHeight w:val="20"/>
        </w:trPr>
        <w:tc>
          <w:tcPr>
            <w:tcW w:w="3665" w:type="dxa"/>
            <w:tcMar>
              <w:top w:w="100" w:type="dxa"/>
              <w:left w:w="100" w:type="dxa"/>
              <w:bottom w:w="100" w:type="dxa"/>
              <w:right w:w="100" w:type="dxa"/>
            </w:tcMar>
            <w:hideMark/>
          </w:tcPr>
          <w:p w14:paraId="3CB35640" w14:textId="77777777" w:rsidR="001760B2" w:rsidRDefault="001760B2">
            <w:pPr>
              <w:ind w:left="720"/>
              <w:rPr>
                <w:color w:val="000000"/>
                <w:sz w:val="18"/>
                <w:szCs w:val="18"/>
              </w:rPr>
            </w:pPr>
            <w:r>
              <w:rPr>
                <w:color w:val="000000"/>
                <w:sz w:val="18"/>
                <w:szCs w:val="18"/>
              </w:rPr>
              <w:t>Right-Leaning</w:t>
            </w:r>
          </w:p>
        </w:tc>
        <w:tc>
          <w:tcPr>
            <w:tcW w:w="3175" w:type="dxa"/>
            <w:tcMar>
              <w:top w:w="20" w:type="dxa"/>
              <w:left w:w="20" w:type="dxa"/>
              <w:bottom w:w="100" w:type="dxa"/>
              <w:right w:w="20" w:type="dxa"/>
            </w:tcMar>
            <w:vAlign w:val="bottom"/>
            <w:hideMark/>
          </w:tcPr>
          <w:p w14:paraId="4700AB0B" w14:textId="77777777" w:rsidR="001760B2" w:rsidRDefault="001760B2">
            <w:pPr>
              <w:jc w:val="center"/>
              <w:rPr>
                <w:color w:val="000000"/>
                <w:sz w:val="18"/>
                <w:szCs w:val="18"/>
              </w:rPr>
            </w:pPr>
            <w:r>
              <w:rPr>
                <w:color w:val="000000"/>
                <w:sz w:val="18"/>
                <w:szCs w:val="18"/>
              </w:rPr>
              <w:t>1615 (24.37)</w:t>
            </w:r>
          </w:p>
        </w:tc>
        <w:tc>
          <w:tcPr>
            <w:tcW w:w="2520" w:type="dxa"/>
            <w:tcMar>
              <w:top w:w="20" w:type="dxa"/>
              <w:left w:w="20" w:type="dxa"/>
              <w:bottom w:w="100" w:type="dxa"/>
              <w:right w:w="20" w:type="dxa"/>
            </w:tcMar>
            <w:vAlign w:val="bottom"/>
            <w:hideMark/>
          </w:tcPr>
          <w:p w14:paraId="7FAE9E02" w14:textId="77777777" w:rsidR="001760B2" w:rsidRDefault="001760B2">
            <w:pPr>
              <w:jc w:val="center"/>
              <w:rPr>
                <w:color w:val="000000"/>
                <w:sz w:val="18"/>
                <w:szCs w:val="18"/>
              </w:rPr>
            </w:pPr>
            <w:r>
              <w:rPr>
                <w:color w:val="000000"/>
                <w:sz w:val="18"/>
                <w:szCs w:val="18"/>
              </w:rPr>
              <w:t>2133 (23.35)</w:t>
            </w:r>
          </w:p>
        </w:tc>
      </w:tr>
      <w:tr w:rsidR="001760B2" w14:paraId="010B5919" w14:textId="77777777">
        <w:trPr>
          <w:trHeight w:val="20"/>
        </w:trPr>
        <w:tc>
          <w:tcPr>
            <w:tcW w:w="3665" w:type="dxa"/>
            <w:tcMar>
              <w:top w:w="100" w:type="dxa"/>
              <w:left w:w="100" w:type="dxa"/>
              <w:bottom w:w="100" w:type="dxa"/>
              <w:right w:w="100" w:type="dxa"/>
            </w:tcMar>
            <w:hideMark/>
          </w:tcPr>
          <w:p w14:paraId="73D6B42C" w14:textId="77777777" w:rsidR="001760B2" w:rsidRDefault="001760B2">
            <w:pPr>
              <w:rPr>
                <w:color w:val="000000"/>
                <w:sz w:val="18"/>
                <w:szCs w:val="18"/>
              </w:rPr>
            </w:pPr>
            <w:r>
              <w:rPr>
                <w:color w:val="000000"/>
                <w:sz w:val="18"/>
                <w:szCs w:val="18"/>
              </w:rPr>
              <w:t>Marital Status, n (%)</w:t>
            </w:r>
          </w:p>
        </w:tc>
        <w:tc>
          <w:tcPr>
            <w:tcW w:w="3175" w:type="dxa"/>
            <w:tcMar>
              <w:top w:w="20" w:type="dxa"/>
              <w:left w:w="20" w:type="dxa"/>
              <w:bottom w:w="100" w:type="dxa"/>
              <w:right w:w="20" w:type="dxa"/>
            </w:tcMar>
            <w:vAlign w:val="center"/>
          </w:tcPr>
          <w:p w14:paraId="0ECAF36C" w14:textId="77777777" w:rsidR="001760B2" w:rsidRDefault="001760B2">
            <w:pPr>
              <w:jc w:val="center"/>
              <w:rPr>
                <w:color w:val="000000"/>
                <w:sz w:val="18"/>
                <w:szCs w:val="18"/>
              </w:rPr>
            </w:pPr>
          </w:p>
        </w:tc>
        <w:tc>
          <w:tcPr>
            <w:tcW w:w="2520" w:type="dxa"/>
            <w:tcMar>
              <w:top w:w="20" w:type="dxa"/>
              <w:left w:w="20" w:type="dxa"/>
              <w:bottom w:w="100" w:type="dxa"/>
              <w:right w:w="20" w:type="dxa"/>
            </w:tcMar>
            <w:vAlign w:val="center"/>
          </w:tcPr>
          <w:p w14:paraId="1AE93E65" w14:textId="77777777" w:rsidR="001760B2" w:rsidRDefault="001760B2">
            <w:pPr>
              <w:jc w:val="center"/>
              <w:rPr>
                <w:color w:val="000000"/>
                <w:sz w:val="18"/>
                <w:szCs w:val="18"/>
              </w:rPr>
            </w:pPr>
          </w:p>
        </w:tc>
      </w:tr>
      <w:tr w:rsidR="001760B2" w14:paraId="218698F0" w14:textId="77777777">
        <w:trPr>
          <w:trHeight w:val="20"/>
        </w:trPr>
        <w:tc>
          <w:tcPr>
            <w:tcW w:w="3665" w:type="dxa"/>
            <w:tcMar>
              <w:top w:w="100" w:type="dxa"/>
              <w:left w:w="100" w:type="dxa"/>
              <w:bottom w:w="100" w:type="dxa"/>
              <w:right w:w="100" w:type="dxa"/>
            </w:tcMar>
            <w:hideMark/>
          </w:tcPr>
          <w:p w14:paraId="2B65D499" w14:textId="77777777" w:rsidR="001760B2" w:rsidRDefault="001760B2">
            <w:pPr>
              <w:rPr>
                <w:color w:val="000000"/>
                <w:sz w:val="18"/>
                <w:szCs w:val="18"/>
              </w:rPr>
            </w:pPr>
            <w:r>
              <w:rPr>
                <w:color w:val="000000"/>
                <w:sz w:val="18"/>
                <w:szCs w:val="18"/>
              </w:rPr>
              <w:t xml:space="preserve">        </w:t>
            </w:r>
            <w:r>
              <w:rPr>
                <w:color w:val="000000"/>
                <w:sz w:val="18"/>
                <w:szCs w:val="18"/>
              </w:rPr>
              <w:tab/>
              <w:t>Single</w:t>
            </w:r>
          </w:p>
        </w:tc>
        <w:tc>
          <w:tcPr>
            <w:tcW w:w="3175" w:type="dxa"/>
            <w:tcMar>
              <w:top w:w="20" w:type="dxa"/>
              <w:left w:w="20" w:type="dxa"/>
              <w:bottom w:w="100" w:type="dxa"/>
              <w:right w:w="20" w:type="dxa"/>
            </w:tcMar>
            <w:vAlign w:val="bottom"/>
            <w:hideMark/>
          </w:tcPr>
          <w:p w14:paraId="7C99B41E" w14:textId="77777777" w:rsidR="001760B2" w:rsidRDefault="001760B2">
            <w:pPr>
              <w:jc w:val="center"/>
              <w:rPr>
                <w:color w:val="000000"/>
                <w:sz w:val="18"/>
                <w:szCs w:val="18"/>
              </w:rPr>
            </w:pPr>
            <w:r>
              <w:rPr>
                <w:color w:val="000000"/>
                <w:sz w:val="18"/>
                <w:szCs w:val="18"/>
              </w:rPr>
              <w:t>3437 (51.87)</w:t>
            </w:r>
          </w:p>
        </w:tc>
        <w:tc>
          <w:tcPr>
            <w:tcW w:w="2520" w:type="dxa"/>
            <w:tcMar>
              <w:top w:w="20" w:type="dxa"/>
              <w:left w:w="20" w:type="dxa"/>
              <w:bottom w:w="100" w:type="dxa"/>
              <w:right w:w="20" w:type="dxa"/>
            </w:tcMar>
            <w:vAlign w:val="bottom"/>
            <w:hideMark/>
          </w:tcPr>
          <w:p w14:paraId="2F9FD3A1" w14:textId="77777777" w:rsidR="001760B2" w:rsidRDefault="001760B2">
            <w:pPr>
              <w:jc w:val="center"/>
              <w:rPr>
                <w:color w:val="000000"/>
                <w:sz w:val="18"/>
                <w:szCs w:val="18"/>
              </w:rPr>
            </w:pPr>
            <w:r>
              <w:rPr>
                <w:color w:val="000000"/>
                <w:sz w:val="18"/>
                <w:szCs w:val="18"/>
              </w:rPr>
              <w:t>5035 (55.12)</w:t>
            </w:r>
          </w:p>
        </w:tc>
      </w:tr>
      <w:tr w:rsidR="001760B2" w14:paraId="784896F2" w14:textId="77777777">
        <w:trPr>
          <w:trHeight w:val="20"/>
        </w:trPr>
        <w:tc>
          <w:tcPr>
            <w:tcW w:w="3665" w:type="dxa"/>
            <w:tcMar>
              <w:top w:w="100" w:type="dxa"/>
              <w:left w:w="100" w:type="dxa"/>
              <w:bottom w:w="100" w:type="dxa"/>
              <w:right w:w="100" w:type="dxa"/>
            </w:tcMar>
            <w:hideMark/>
          </w:tcPr>
          <w:p w14:paraId="43A5F3AC" w14:textId="77777777" w:rsidR="001760B2" w:rsidRDefault="001760B2">
            <w:pPr>
              <w:rPr>
                <w:color w:val="000000"/>
                <w:sz w:val="18"/>
                <w:szCs w:val="18"/>
              </w:rPr>
            </w:pPr>
            <w:r>
              <w:rPr>
                <w:color w:val="000000"/>
                <w:sz w:val="18"/>
                <w:szCs w:val="18"/>
              </w:rPr>
              <w:t xml:space="preserve">        </w:t>
            </w:r>
            <w:r>
              <w:rPr>
                <w:color w:val="000000"/>
                <w:sz w:val="18"/>
                <w:szCs w:val="18"/>
              </w:rPr>
              <w:tab/>
              <w:t>Married / Common Law</w:t>
            </w:r>
          </w:p>
        </w:tc>
        <w:tc>
          <w:tcPr>
            <w:tcW w:w="3175" w:type="dxa"/>
            <w:tcMar>
              <w:top w:w="20" w:type="dxa"/>
              <w:left w:w="20" w:type="dxa"/>
              <w:bottom w:w="100" w:type="dxa"/>
              <w:right w:w="20" w:type="dxa"/>
            </w:tcMar>
            <w:vAlign w:val="bottom"/>
            <w:hideMark/>
          </w:tcPr>
          <w:p w14:paraId="5081E812" w14:textId="77777777" w:rsidR="001760B2" w:rsidRDefault="001760B2">
            <w:pPr>
              <w:jc w:val="center"/>
              <w:rPr>
                <w:color w:val="000000"/>
                <w:sz w:val="18"/>
                <w:szCs w:val="18"/>
              </w:rPr>
            </w:pPr>
            <w:r>
              <w:rPr>
                <w:color w:val="000000"/>
                <w:sz w:val="18"/>
                <w:szCs w:val="18"/>
              </w:rPr>
              <w:t>2892 (43.65)</w:t>
            </w:r>
          </w:p>
        </w:tc>
        <w:tc>
          <w:tcPr>
            <w:tcW w:w="2520" w:type="dxa"/>
            <w:tcMar>
              <w:top w:w="20" w:type="dxa"/>
              <w:left w:w="20" w:type="dxa"/>
              <w:bottom w:w="100" w:type="dxa"/>
              <w:right w:w="20" w:type="dxa"/>
            </w:tcMar>
            <w:vAlign w:val="bottom"/>
            <w:hideMark/>
          </w:tcPr>
          <w:p w14:paraId="22B0EB88" w14:textId="77777777" w:rsidR="001760B2" w:rsidRDefault="001760B2">
            <w:pPr>
              <w:jc w:val="center"/>
              <w:rPr>
                <w:color w:val="000000"/>
                <w:sz w:val="18"/>
                <w:szCs w:val="18"/>
              </w:rPr>
            </w:pPr>
            <w:r>
              <w:rPr>
                <w:color w:val="000000"/>
                <w:sz w:val="18"/>
                <w:szCs w:val="18"/>
              </w:rPr>
              <w:t>3718 (40.70)</w:t>
            </w:r>
          </w:p>
        </w:tc>
      </w:tr>
      <w:tr w:rsidR="001760B2" w14:paraId="11F164AE" w14:textId="77777777">
        <w:trPr>
          <w:trHeight w:val="20"/>
        </w:trPr>
        <w:tc>
          <w:tcPr>
            <w:tcW w:w="3665" w:type="dxa"/>
            <w:tcMar>
              <w:top w:w="100" w:type="dxa"/>
              <w:left w:w="100" w:type="dxa"/>
              <w:bottom w:w="100" w:type="dxa"/>
              <w:right w:w="100" w:type="dxa"/>
            </w:tcMar>
            <w:hideMark/>
          </w:tcPr>
          <w:p w14:paraId="13D3BA40" w14:textId="77777777" w:rsidR="001760B2" w:rsidRDefault="001760B2">
            <w:pPr>
              <w:rPr>
                <w:color w:val="000000"/>
                <w:sz w:val="18"/>
                <w:szCs w:val="18"/>
              </w:rPr>
            </w:pPr>
            <w:r>
              <w:rPr>
                <w:color w:val="000000"/>
                <w:sz w:val="18"/>
                <w:szCs w:val="18"/>
              </w:rPr>
              <w:t xml:space="preserve">        </w:t>
            </w:r>
            <w:r>
              <w:rPr>
                <w:color w:val="000000"/>
                <w:sz w:val="18"/>
                <w:szCs w:val="18"/>
              </w:rPr>
              <w:tab/>
              <w:t xml:space="preserve">Separated / Divorced or Widowed </w:t>
            </w:r>
          </w:p>
        </w:tc>
        <w:tc>
          <w:tcPr>
            <w:tcW w:w="3175" w:type="dxa"/>
            <w:tcMar>
              <w:top w:w="20" w:type="dxa"/>
              <w:left w:w="20" w:type="dxa"/>
              <w:bottom w:w="100" w:type="dxa"/>
              <w:right w:w="20" w:type="dxa"/>
            </w:tcMar>
            <w:vAlign w:val="bottom"/>
            <w:hideMark/>
          </w:tcPr>
          <w:p w14:paraId="3C9CF84D" w14:textId="77777777" w:rsidR="001760B2" w:rsidRDefault="001760B2">
            <w:pPr>
              <w:jc w:val="center"/>
              <w:rPr>
                <w:color w:val="000000"/>
                <w:sz w:val="18"/>
                <w:szCs w:val="18"/>
              </w:rPr>
            </w:pPr>
            <w:r>
              <w:rPr>
                <w:color w:val="000000"/>
                <w:sz w:val="18"/>
                <w:szCs w:val="18"/>
              </w:rPr>
              <w:t>297 (4.48)</w:t>
            </w:r>
          </w:p>
        </w:tc>
        <w:tc>
          <w:tcPr>
            <w:tcW w:w="2520" w:type="dxa"/>
            <w:tcMar>
              <w:top w:w="20" w:type="dxa"/>
              <w:left w:w="20" w:type="dxa"/>
              <w:bottom w:w="100" w:type="dxa"/>
              <w:right w:w="20" w:type="dxa"/>
            </w:tcMar>
            <w:vAlign w:val="bottom"/>
            <w:hideMark/>
          </w:tcPr>
          <w:p w14:paraId="6CEE6DA6" w14:textId="77777777" w:rsidR="001760B2" w:rsidRDefault="001760B2">
            <w:pPr>
              <w:jc w:val="center"/>
              <w:rPr>
                <w:color w:val="000000"/>
                <w:sz w:val="18"/>
                <w:szCs w:val="18"/>
              </w:rPr>
            </w:pPr>
            <w:r>
              <w:rPr>
                <w:color w:val="000000"/>
                <w:sz w:val="18"/>
                <w:szCs w:val="18"/>
              </w:rPr>
              <w:t>382 (4.18)</w:t>
            </w:r>
          </w:p>
        </w:tc>
      </w:tr>
      <w:tr w:rsidR="001760B2" w14:paraId="603E3F73" w14:textId="77777777">
        <w:trPr>
          <w:trHeight w:val="20"/>
        </w:trPr>
        <w:tc>
          <w:tcPr>
            <w:tcW w:w="3665" w:type="dxa"/>
            <w:tcMar>
              <w:top w:w="100" w:type="dxa"/>
              <w:left w:w="100" w:type="dxa"/>
              <w:bottom w:w="100" w:type="dxa"/>
              <w:right w:w="100" w:type="dxa"/>
            </w:tcMar>
            <w:hideMark/>
          </w:tcPr>
          <w:p w14:paraId="74B025EC" w14:textId="77777777" w:rsidR="001760B2" w:rsidRDefault="001760B2">
            <w:pPr>
              <w:rPr>
                <w:color w:val="000000"/>
                <w:sz w:val="18"/>
                <w:szCs w:val="18"/>
              </w:rPr>
            </w:pPr>
            <w:r>
              <w:rPr>
                <w:color w:val="000000"/>
                <w:sz w:val="18"/>
                <w:szCs w:val="18"/>
                <w:highlight w:val="white"/>
              </w:rPr>
              <w:t>Parental Status, n (%)</w:t>
            </w:r>
          </w:p>
        </w:tc>
        <w:tc>
          <w:tcPr>
            <w:tcW w:w="3175" w:type="dxa"/>
            <w:tcMar>
              <w:top w:w="20" w:type="dxa"/>
              <w:left w:w="20" w:type="dxa"/>
              <w:bottom w:w="100" w:type="dxa"/>
              <w:right w:w="20" w:type="dxa"/>
            </w:tcMar>
            <w:vAlign w:val="center"/>
          </w:tcPr>
          <w:p w14:paraId="24ABD036" w14:textId="77777777" w:rsidR="001760B2" w:rsidRDefault="001760B2">
            <w:pPr>
              <w:jc w:val="center"/>
              <w:rPr>
                <w:color w:val="000000"/>
                <w:sz w:val="18"/>
                <w:szCs w:val="18"/>
              </w:rPr>
            </w:pPr>
          </w:p>
        </w:tc>
        <w:tc>
          <w:tcPr>
            <w:tcW w:w="2520" w:type="dxa"/>
            <w:tcMar>
              <w:top w:w="20" w:type="dxa"/>
              <w:left w:w="20" w:type="dxa"/>
              <w:bottom w:w="100" w:type="dxa"/>
              <w:right w:w="20" w:type="dxa"/>
            </w:tcMar>
            <w:vAlign w:val="center"/>
          </w:tcPr>
          <w:p w14:paraId="6E5F7CA9" w14:textId="77777777" w:rsidR="001760B2" w:rsidRDefault="001760B2">
            <w:pPr>
              <w:jc w:val="center"/>
              <w:rPr>
                <w:color w:val="000000"/>
                <w:sz w:val="18"/>
                <w:szCs w:val="18"/>
              </w:rPr>
            </w:pPr>
          </w:p>
        </w:tc>
      </w:tr>
      <w:tr w:rsidR="001760B2" w14:paraId="4E66A0CA" w14:textId="77777777">
        <w:trPr>
          <w:trHeight w:val="20"/>
        </w:trPr>
        <w:tc>
          <w:tcPr>
            <w:tcW w:w="3665" w:type="dxa"/>
            <w:tcMar>
              <w:top w:w="100" w:type="dxa"/>
              <w:left w:w="100" w:type="dxa"/>
              <w:bottom w:w="100" w:type="dxa"/>
              <w:right w:w="100" w:type="dxa"/>
            </w:tcMar>
            <w:hideMark/>
          </w:tcPr>
          <w:p w14:paraId="4F1519E2" w14:textId="77777777" w:rsidR="001760B2" w:rsidRDefault="001760B2">
            <w:pPr>
              <w:rPr>
                <w:color w:val="000000"/>
                <w:sz w:val="18"/>
                <w:szCs w:val="18"/>
              </w:rPr>
            </w:pPr>
            <w:r>
              <w:rPr>
                <w:sz w:val="18"/>
                <w:szCs w:val="18"/>
                <w:highlight w:val="white"/>
              </w:rPr>
              <w:t xml:space="preserve">               </w:t>
            </w:r>
            <w:r>
              <w:rPr>
                <w:color w:val="000000"/>
                <w:sz w:val="18"/>
                <w:szCs w:val="18"/>
                <w:highlight w:val="white"/>
              </w:rPr>
              <w:t>Parent/Guardian</w:t>
            </w:r>
          </w:p>
        </w:tc>
        <w:tc>
          <w:tcPr>
            <w:tcW w:w="3175" w:type="dxa"/>
            <w:tcMar>
              <w:top w:w="100" w:type="dxa"/>
              <w:left w:w="100" w:type="dxa"/>
              <w:bottom w:w="100" w:type="dxa"/>
              <w:right w:w="100" w:type="dxa"/>
            </w:tcMar>
            <w:vAlign w:val="bottom"/>
            <w:hideMark/>
          </w:tcPr>
          <w:p w14:paraId="778EDDA6" w14:textId="77777777" w:rsidR="001760B2" w:rsidRDefault="001760B2">
            <w:pPr>
              <w:jc w:val="center"/>
              <w:rPr>
                <w:color w:val="000000"/>
                <w:sz w:val="18"/>
                <w:szCs w:val="18"/>
              </w:rPr>
            </w:pPr>
            <w:r>
              <w:rPr>
                <w:color w:val="000000"/>
                <w:sz w:val="18"/>
                <w:szCs w:val="18"/>
              </w:rPr>
              <w:t>3111 (46.95)</w:t>
            </w:r>
          </w:p>
        </w:tc>
        <w:tc>
          <w:tcPr>
            <w:tcW w:w="2520" w:type="dxa"/>
            <w:tcMar>
              <w:top w:w="100" w:type="dxa"/>
              <w:left w:w="100" w:type="dxa"/>
              <w:bottom w:w="100" w:type="dxa"/>
              <w:right w:w="100" w:type="dxa"/>
            </w:tcMar>
            <w:vAlign w:val="bottom"/>
            <w:hideMark/>
          </w:tcPr>
          <w:p w14:paraId="3EDA0E62" w14:textId="77777777" w:rsidR="001760B2" w:rsidRDefault="001760B2">
            <w:pPr>
              <w:jc w:val="center"/>
              <w:rPr>
                <w:color w:val="000000"/>
                <w:sz w:val="18"/>
                <w:szCs w:val="18"/>
              </w:rPr>
            </w:pPr>
            <w:r>
              <w:rPr>
                <w:color w:val="000000"/>
                <w:sz w:val="18"/>
                <w:szCs w:val="18"/>
              </w:rPr>
              <w:t>4020 (44.01)</w:t>
            </w:r>
          </w:p>
        </w:tc>
      </w:tr>
      <w:tr w:rsidR="001760B2" w14:paraId="22321599" w14:textId="77777777">
        <w:trPr>
          <w:trHeight w:val="20"/>
        </w:trPr>
        <w:tc>
          <w:tcPr>
            <w:tcW w:w="3665" w:type="dxa"/>
            <w:tcMar>
              <w:top w:w="100" w:type="dxa"/>
              <w:left w:w="100" w:type="dxa"/>
              <w:bottom w:w="100" w:type="dxa"/>
              <w:right w:w="100" w:type="dxa"/>
            </w:tcMar>
            <w:hideMark/>
          </w:tcPr>
          <w:p w14:paraId="52334165" w14:textId="77777777" w:rsidR="001760B2" w:rsidRDefault="001760B2">
            <w:pPr>
              <w:ind w:left="720"/>
              <w:rPr>
                <w:color w:val="000000"/>
                <w:sz w:val="18"/>
                <w:szCs w:val="18"/>
                <w:highlight w:val="white"/>
              </w:rPr>
            </w:pPr>
            <w:r>
              <w:rPr>
                <w:color w:val="000000"/>
                <w:sz w:val="18"/>
                <w:szCs w:val="18"/>
                <w:highlight w:val="white"/>
              </w:rPr>
              <w:t>Non-Parent</w:t>
            </w:r>
          </w:p>
        </w:tc>
        <w:tc>
          <w:tcPr>
            <w:tcW w:w="3175" w:type="dxa"/>
            <w:tcMar>
              <w:top w:w="20" w:type="dxa"/>
              <w:left w:w="20" w:type="dxa"/>
              <w:bottom w:w="100" w:type="dxa"/>
              <w:right w:w="20" w:type="dxa"/>
            </w:tcMar>
            <w:vAlign w:val="bottom"/>
            <w:hideMark/>
          </w:tcPr>
          <w:p w14:paraId="13609BA2" w14:textId="77777777" w:rsidR="001760B2" w:rsidRDefault="001760B2">
            <w:pPr>
              <w:jc w:val="center"/>
              <w:rPr>
                <w:color w:val="000000"/>
                <w:sz w:val="18"/>
                <w:szCs w:val="18"/>
              </w:rPr>
            </w:pPr>
            <w:r>
              <w:rPr>
                <w:color w:val="000000"/>
                <w:sz w:val="18"/>
                <w:szCs w:val="18"/>
              </w:rPr>
              <w:t>3422 (51.65)</w:t>
            </w:r>
          </w:p>
        </w:tc>
        <w:tc>
          <w:tcPr>
            <w:tcW w:w="2520" w:type="dxa"/>
            <w:tcMar>
              <w:top w:w="100" w:type="dxa"/>
              <w:left w:w="100" w:type="dxa"/>
              <w:bottom w:w="100" w:type="dxa"/>
              <w:right w:w="100" w:type="dxa"/>
            </w:tcMar>
            <w:vAlign w:val="bottom"/>
            <w:hideMark/>
          </w:tcPr>
          <w:p w14:paraId="7C3F4474" w14:textId="77777777" w:rsidR="001760B2" w:rsidRDefault="001760B2">
            <w:pPr>
              <w:jc w:val="center"/>
              <w:rPr>
                <w:color w:val="000000"/>
                <w:sz w:val="18"/>
                <w:szCs w:val="18"/>
              </w:rPr>
            </w:pPr>
            <w:r>
              <w:rPr>
                <w:color w:val="000000"/>
                <w:sz w:val="18"/>
                <w:szCs w:val="18"/>
              </w:rPr>
              <w:t>5001 (54.75)</w:t>
            </w:r>
          </w:p>
        </w:tc>
      </w:tr>
      <w:tr w:rsidR="001760B2" w14:paraId="2A39DB0E" w14:textId="77777777">
        <w:trPr>
          <w:trHeight w:val="20"/>
        </w:trPr>
        <w:tc>
          <w:tcPr>
            <w:tcW w:w="3665" w:type="dxa"/>
            <w:tcMar>
              <w:top w:w="100" w:type="dxa"/>
              <w:left w:w="100" w:type="dxa"/>
              <w:bottom w:w="100" w:type="dxa"/>
              <w:right w:w="100" w:type="dxa"/>
            </w:tcMar>
            <w:hideMark/>
          </w:tcPr>
          <w:p w14:paraId="76734101" w14:textId="77777777" w:rsidR="001760B2" w:rsidRDefault="001760B2">
            <w:pPr>
              <w:ind w:left="720"/>
              <w:rPr>
                <w:color w:val="000000"/>
                <w:sz w:val="18"/>
                <w:szCs w:val="18"/>
              </w:rPr>
            </w:pPr>
            <w:r>
              <w:rPr>
                <w:color w:val="000000"/>
                <w:sz w:val="18"/>
                <w:szCs w:val="18"/>
                <w:highlight w:val="white"/>
              </w:rPr>
              <w:t>Not Reported</w:t>
            </w:r>
          </w:p>
        </w:tc>
        <w:tc>
          <w:tcPr>
            <w:tcW w:w="3175" w:type="dxa"/>
            <w:tcMar>
              <w:top w:w="100" w:type="dxa"/>
              <w:left w:w="100" w:type="dxa"/>
              <w:bottom w:w="100" w:type="dxa"/>
              <w:right w:w="100" w:type="dxa"/>
            </w:tcMar>
            <w:vAlign w:val="bottom"/>
            <w:hideMark/>
          </w:tcPr>
          <w:p w14:paraId="3E91CCEF" w14:textId="77777777" w:rsidR="001760B2" w:rsidRDefault="001760B2">
            <w:pPr>
              <w:jc w:val="center"/>
              <w:rPr>
                <w:color w:val="000000"/>
                <w:sz w:val="18"/>
                <w:szCs w:val="18"/>
              </w:rPr>
            </w:pPr>
            <w:r>
              <w:rPr>
                <w:color w:val="000000"/>
                <w:sz w:val="18"/>
                <w:szCs w:val="18"/>
              </w:rPr>
              <w:t>93 (1.40)</w:t>
            </w:r>
          </w:p>
        </w:tc>
        <w:tc>
          <w:tcPr>
            <w:tcW w:w="2520" w:type="dxa"/>
            <w:tcMar>
              <w:top w:w="100" w:type="dxa"/>
              <w:left w:w="100" w:type="dxa"/>
              <w:bottom w:w="100" w:type="dxa"/>
              <w:right w:w="100" w:type="dxa"/>
            </w:tcMar>
            <w:vAlign w:val="bottom"/>
            <w:hideMark/>
          </w:tcPr>
          <w:p w14:paraId="7A6FB32E" w14:textId="77777777" w:rsidR="001760B2" w:rsidRDefault="001760B2">
            <w:pPr>
              <w:jc w:val="center"/>
              <w:rPr>
                <w:color w:val="000000"/>
                <w:sz w:val="18"/>
                <w:szCs w:val="18"/>
              </w:rPr>
            </w:pPr>
            <w:r>
              <w:rPr>
                <w:color w:val="000000"/>
                <w:sz w:val="18"/>
                <w:szCs w:val="18"/>
              </w:rPr>
              <w:t>114 (1.25)</w:t>
            </w:r>
          </w:p>
        </w:tc>
      </w:tr>
      <w:tr w:rsidR="001760B2" w14:paraId="7D04651D" w14:textId="77777777">
        <w:trPr>
          <w:trHeight w:val="20"/>
        </w:trPr>
        <w:tc>
          <w:tcPr>
            <w:tcW w:w="3665" w:type="dxa"/>
            <w:tcMar>
              <w:top w:w="100" w:type="dxa"/>
              <w:left w:w="100" w:type="dxa"/>
              <w:bottom w:w="100" w:type="dxa"/>
              <w:right w:w="100" w:type="dxa"/>
            </w:tcMar>
            <w:hideMark/>
          </w:tcPr>
          <w:p w14:paraId="08957EEE" w14:textId="77777777" w:rsidR="001760B2" w:rsidRDefault="001760B2">
            <w:pPr>
              <w:rPr>
                <w:color w:val="000000"/>
                <w:sz w:val="18"/>
                <w:szCs w:val="18"/>
                <w:highlight w:val="white"/>
              </w:rPr>
            </w:pPr>
            <w:r>
              <w:rPr>
                <w:color w:val="000000"/>
                <w:sz w:val="18"/>
                <w:szCs w:val="18"/>
                <w:highlight w:val="white"/>
              </w:rPr>
              <w:t>Pregnancy Status, n (%)</w:t>
            </w:r>
          </w:p>
        </w:tc>
        <w:tc>
          <w:tcPr>
            <w:tcW w:w="3175" w:type="dxa"/>
            <w:tcMar>
              <w:top w:w="100" w:type="dxa"/>
              <w:left w:w="100" w:type="dxa"/>
              <w:bottom w:w="100" w:type="dxa"/>
              <w:right w:w="100" w:type="dxa"/>
            </w:tcMar>
            <w:vAlign w:val="center"/>
          </w:tcPr>
          <w:p w14:paraId="6A3337F1" w14:textId="77777777" w:rsidR="001760B2" w:rsidRDefault="001760B2">
            <w:pPr>
              <w:jc w:val="center"/>
              <w:rPr>
                <w:color w:val="000000"/>
                <w:sz w:val="18"/>
                <w:szCs w:val="18"/>
              </w:rPr>
            </w:pPr>
          </w:p>
        </w:tc>
        <w:tc>
          <w:tcPr>
            <w:tcW w:w="2520" w:type="dxa"/>
            <w:tcMar>
              <w:top w:w="100" w:type="dxa"/>
              <w:left w:w="100" w:type="dxa"/>
              <w:bottom w:w="100" w:type="dxa"/>
              <w:right w:w="100" w:type="dxa"/>
            </w:tcMar>
            <w:vAlign w:val="center"/>
          </w:tcPr>
          <w:p w14:paraId="49F5FD54" w14:textId="77777777" w:rsidR="001760B2" w:rsidRDefault="001760B2">
            <w:pPr>
              <w:jc w:val="center"/>
              <w:rPr>
                <w:color w:val="000000"/>
                <w:sz w:val="18"/>
                <w:szCs w:val="18"/>
              </w:rPr>
            </w:pPr>
          </w:p>
        </w:tc>
      </w:tr>
      <w:tr w:rsidR="001760B2" w14:paraId="509F5DD0" w14:textId="77777777">
        <w:trPr>
          <w:trHeight w:val="20"/>
        </w:trPr>
        <w:tc>
          <w:tcPr>
            <w:tcW w:w="3665" w:type="dxa"/>
            <w:tcMar>
              <w:top w:w="100" w:type="dxa"/>
              <w:left w:w="100" w:type="dxa"/>
              <w:bottom w:w="100" w:type="dxa"/>
              <w:right w:w="100" w:type="dxa"/>
            </w:tcMar>
            <w:hideMark/>
          </w:tcPr>
          <w:p w14:paraId="2CA8156E" w14:textId="77777777" w:rsidR="001760B2" w:rsidRDefault="001760B2">
            <w:pPr>
              <w:ind w:left="720"/>
              <w:rPr>
                <w:color w:val="000000"/>
                <w:sz w:val="18"/>
                <w:szCs w:val="18"/>
                <w:highlight w:val="white"/>
              </w:rPr>
            </w:pPr>
            <w:r>
              <w:rPr>
                <w:color w:val="000000"/>
                <w:sz w:val="18"/>
                <w:szCs w:val="18"/>
                <w:highlight w:val="white"/>
              </w:rPr>
              <w:t>Yes</w:t>
            </w:r>
          </w:p>
        </w:tc>
        <w:tc>
          <w:tcPr>
            <w:tcW w:w="3175" w:type="dxa"/>
            <w:tcMar>
              <w:top w:w="100" w:type="dxa"/>
              <w:left w:w="100" w:type="dxa"/>
              <w:bottom w:w="100" w:type="dxa"/>
              <w:right w:w="100" w:type="dxa"/>
            </w:tcMar>
            <w:vAlign w:val="bottom"/>
            <w:hideMark/>
          </w:tcPr>
          <w:p w14:paraId="474AD53B" w14:textId="77777777" w:rsidR="001760B2" w:rsidRDefault="001760B2">
            <w:pPr>
              <w:jc w:val="center"/>
              <w:rPr>
                <w:color w:val="000000"/>
                <w:sz w:val="18"/>
                <w:szCs w:val="18"/>
              </w:rPr>
            </w:pPr>
            <w:r>
              <w:rPr>
                <w:color w:val="000000"/>
                <w:sz w:val="18"/>
                <w:szCs w:val="18"/>
              </w:rPr>
              <w:t>187 (5.61)</w:t>
            </w:r>
          </w:p>
        </w:tc>
        <w:tc>
          <w:tcPr>
            <w:tcW w:w="2520" w:type="dxa"/>
            <w:tcMar>
              <w:top w:w="100" w:type="dxa"/>
              <w:left w:w="100" w:type="dxa"/>
              <w:bottom w:w="100" w:type="dxa"/>
              <w:right w:w="100" w:type="dxa"/>
            </w:tcMar>
            <w:vAlign w:val="bottom"/>
            <w:hideMark/>
          </w:tcPr>
          <w:p w14:paraId="1CE32216" w14:textId="77777777" w:rsidR="001760B2" w:rsidRDefault="001760B2">
            <w:pPr>
              <w:jc w:val="center"/>
              <w:rPr>
                <w:color w:val="000000"/>
                <w:sz w:val="18"/>
                <w:szCs w:val="18"/>
              </w:rPr>
            </w:pPr>
            <w:r>
              <w:rPr>
                <w:color w:val="000000"/>
                <w:sz w:val="18"/>
                <w:szCs w:val="18"/>
              </w:rPr>
              <w:t>239 (4.87)</w:t>
            </w:r>
          </w:p>
        </w:tc>
      </w:tr>
      <w:tr w:rsidR="001760B2" w14:paraId="3ADC6D12" w14:textId="77777777">
        <w:trPr>
          <w:trHeight w:val="20"/>
        </w:trPr>
        <w:tc>
          <w:tcPr>
            <w:tcW w:w="3665" w:type="dxa"/>
            <w:tcMar>
              <w:top w:w="100" w:type="dxa"/>
              <w:left w:w="100" w:type="dxa"/>
              <w:bottom w:w="100" w:type="dxa"/>
              <w:right w:w="100" w:type="dxa"/>
            </w:tcMar>
            <w:hideMark/>
          </w:tcPr>
          <w:p w14:paraId="0CDEDAC5" w14:textId="77777777" w:rsidR="001760B2" w:rsidRDefault="001760B2">
            <w:pPr>
              <w:ind w:left="720"/>
              <w:rPr>
                <w:color w:val="000000"/>
                <w:sz w:val="18"/>
                <w:szCs w:val="18"/>
                <w:highlight w:val="white"/>
              </w:rPr>
            </w:pPr>
            <w:r>
              <w:rPr>
                <w:color w:val="000000"/>
                <w:sz w:val="18"/>
                <w:szCs w:val="18"/>
                <w:highlight w:val="white"/>
              </w:rPr>
              <w:t>No</w:t>
            </w:r>
          </w:p>
        </w:tc>
        <w:tc>
          <w:tcPr>
            <w:tcW w:w="3175" w:type="dxa"/>
            <w:tcMar>
              <w:top w:w="100" w:type="dxa"/>
              <w:left w:w="100" w:type="dxa"/>
              <w:bottom w:w="100" w:type="dxa"/>
              <w:right w:w="100" w:type="dxa"/>
            </w:tcMar>
            <w:vAlign w:val="bottom"/>
            <w:hideMark/>
          </w:tcPr>
          <w:p w14:paraId="5C7B61C0" w14:textId="77777777" w:rsidR="001760B2" w:rsidRDefault="001760B2">
            <w:pPr>
              <w:jc w:val="center"/>
              <w:rPr>
                <w:color w:val="000000"/>
                <w:sz w:val="18"/>
                <w:szCs w:val="18"/>
              </w:rPr>
            </w:pPr>
            <w:r>
              <w:rPr>
                <w:color w:val="000000"/>
                <w:sz w:val="18"/>
                <w:szCs w:val="18"/>
              </w:rPr>
              <w:t>1601 (47.99)</w:t>
            </w:r>
          </w:p>
        </w:tc>
        <w:tc>
          <w:tcPr>
            <w:tcW w:w="2520" w:type="dxa"/>
            <w:tcMar>
              <w:top w:w="100" w:type="dxa"/>
              <w:left w:w="100" w:type="dxa"/>
              <w:bottom w:w="100" w:type="dxa"/>
              <w:right w:w="100" w:type="dxa"/>
            </w:tcMar>
            <w:vAlign w:val="bottom"/>
            <w:hideMark/>
          </w:tcPr>
          <w:p w14:paraId="0461E6B5" w14:textId="77777777" w:rsidR="001760B2" w:rsidRDefault="001760B2">
            <w:pPr>
              <w:jc w:val="center"/>
              <w:rPr>
                <w:color w:val="000000"/>
                <w:sz w:val="18"/>
                <w:szCs w:val="18"/>
              </w:rPr>
            </w:pPr>
            <w:r>
              <w:rPr>
                <w:color w:val="000000"/>
                <w:sz w:val="18"/>
                <w:szCs w:val="18"/>
              </w:rPr>
              <w:t>2094 (42.65)</w:t>
            </w:r>
          </w:p>
        </w:tc>
      </w:tr>
      <w:tr w:rsidR="001760B2" w14:paraId="3D83592B" w14:textId="77777777">
        <w:trPr>
          <w:trHeight w:val="20"/>
        </w:trPr>
        <w:tc>
          <w:tcPr>
            <w:tcW w:w="3665" w:type="dxa"/>
            <w:tcMar>
              <w:top w:w="100" w:type="dxa"/>
              <w:left w:w="100" w:type="dxa"/>
              <w:bottom w:w="100" w:type="dxa"/>
              <w:right w:w="100" w:type="dxa"/>
            </w:tcMar>
            <w:hideMark/>
          </w:tcPr>
          <w:p w14:paraId="355111AC" w14:textId="77777777" w:rsidR="001760B2" w:rsidRDefault="001760B2">
            <w:pPr>
              <w:ind w:left="720"/>
              <w:rPr>
                <w:color w:val="000000"/>
                <w:sz w:val="18"/>
                <w:szCs w:val="18"/>
                <w:highlight w:val="white"/>
              </w:rPr>
            </w:pPr>
            <w:r>
              <w:rPr>
                <w:color w:val="000000"/>
                <w:sz w:val="18"/>
                <w:szCs w:val="18"/>
                <w:highlight w:val="white"/>
              </w:rPr>
              <w:t>Missing</w:t>
            </w:r>
          </w:p>
        </w:tc>
        <w:tc>
          <w:tcPr>
            <w:tcW w:w="3175" w:type="dxa"/>
            <w:tcMar>
              <w:top w:w="100" w:type="dxa"/>
              <w:left w:w="100" w:type="dxa"/>
              <w:bottom w:w="100" w:type="dxa"/>
              <w:right w:w="100" w:type="dxa"/>
            </w:tcMar>
            <w:vAlign w:val="bottom"/>
            <w:hideMark/>
          </w:tcPr>
          <w:p w14:paraId="021FCDED" w14:textId="77777777" w:rsidR="001760B2" w:rsidRDefault="001760B2">
            <w:pPr>
              <w:jc w:val="center"/>
              <w:rPr>
                <w:color w:val="000000"/>
                <w:sz w:val="18"/>
                <w:szCs w:val="18"/>
              </w:rPr>
            </w:pPr>
            <w:r>
              <w:rPr>
                <w:color w:val="000000"/>
                <w:sz w:val="18"/>
                <w:szCs w:val="18"/>
              </w:rPr>
              <w:t>1548 (46.40)</w:t>
            </w:r>
          </w:p>
        </w:tc>
        <w:tc>
          <w:tcPr>
            <w:tcW w:w="2520" w:type="dxa"/>
            <w:tcMar>
              <w:top w:w="100" w:type="dxa"/>
              <w:left w:w="100" w:type="dxa"/>
              <w:bottom w:w="100" w:type="dxa"/>
              <w:right w:w="100" w:type="dxa"/>
            </w:tcMar>
            <w:vAlign w:val="bottom"/>
            <w:hideMark/>
          </w:tcPr>
          <w:p w14:paraId="192BB9CB" w14:textId="77777777" w:rsidR="001760B2" w:rsidRDefault="001760B2">
            <w:pPr>
              <w:jc w:val="center"/>
              <w:rPr>
                <w:color w:val="000000"/>
                <w:sz w:val="18"/>
                <w:szCs w:val="18"/>
              </w:rPr>
            </w:pPr>
            <w:r>
              <w:rPr>
                <w:color w:val="000000"/>
                <w:sz w:val="18"/>
                <w:szCs w:val="18"/>
              </w:rPr>
              <w:t>2577 (52.48)</w:t>
            </w:r>
          </w:p>
        </w:tc>
      </w:tr>
      <w:tr w:rsidR="001760B2" w14:paraId="551074A7" w14:textId="77777777">
        <w:trPr>
          <w:trHeight w:val="20"/>
        </w:trPr>
        <w:tc>
          <w:tcPr>
            <w:tcW w:w="3665" w:type="dxa"/>
            <w:tcMar>
              <w:top w:w="100" w:type="dxa"/>
              <w:left w:w="100" w:type="dxa"/>
              <w:bottom w:w="100" w:type="dxa"/>
              <w:right w:w="100" w:type="dxa"/>
            </w:tcMar>
            <w:hideMark/>
          </w:tcPr>
          <w:p w14:paraId="7300AED8" w14:textId="77777777" w:rsidR="001760B2" w:rsidRDefault="001760B2">
            <w:pPr>
              <w:rPr>
                <w:color w:val="000000"/>
                <w:sz w:val="18"/>
                <w:szCs w:val="18"/>
                <w:highlight w:val="white"/>
              </w:rPr>
            </w:pPr>
            <w:r>
              <w:rPr>
                <w:color w:val="000000"/>
                <w:sz w:val="18"/>
                <w:szCs w:val="18"/>
                <w:highlight w:val="white"/>
              </w:rPr>
              <w:t>Number of Children, n (%)</w:t>
            </w:r>
          </w:p>
        </w:tc>
        <w:tc>
          <w:tcPr>
            <w:tcW w:w="3175" w:type="dxa"/>
            <w:tcMar>
              <w:top w:w="100" w:type="dxa"/>
              <w:left w:w="100" w:type="dxa"/>
              <w:bottom w:w="100" w:type="dxa"/>
              <w:right w:w="100" w:type="dxa"/>
            </w:tcMar>
            <w:vAlign w:val="center"/>
          </w:tcPr>
          <w:p w14:paraId="7C4087B5" w14:textId="77777777" w:rsidR="001760B2" w:rsidRDefault="001760B2">
            <w:pPr>
              <w:jc w:val="center"/>
              <w:rPr>
                <w:color w:val="000000"/>
                <w:sz w:val="18"/>
                <w:szCs w:val="18"/>
              </w:rPr>
            </w:pPr>
          </w:p>
        </w:tc>
        <w:tc>
          <w:tcPr>
            <w:tcW w:w="2520" w:type="dxa"/>
            <w:tcMar>
              <w:top w:w="100" w:type="dxa"/>
              <w:left w:w="100" w:type="dxa"/>
              <w:bottom w:w="100" w:type="dxa"/>
              <w:right w:w="100" w:type="dxa"/>
            </w:tcMar>
            <w:vAlign w:val="center"/>
          </w:tcPr>
          <w:p w14:paraId="52A312AE" w14:textId="77777777" w:rsidR="001760B2" w:rsidRDefault="001760B2">
            <w:pPr>
              <w:jc w:val="center"/>
              <w:rPr>
                <w:color w:val="000000"/>
                <w:sz w:val="18"/>
                <w:szCs w:val="18"/>
              </w:rPr>
            </w:pPr>
          </w:p>
        </w:tc>
      </w:tr>
      <w:tr w:rsidR="001760B2" w14:paraId="7EB3AF5F" w14:textId="77777777">
        <w:trPr>
          <w:trHeight w:val="20"/>
        </w:trPr>
        <w:tc>
          <w:tcPr>
            <w:tcW w:w="3665" w:type="dxa"/>
            <w:tcMar>
              <w:top w:w="100" w:type="dxa"/>
              <w:left w:w="100" w:type="dxa"/>
              <w:bottom w:w="100" w:type="dxa"/>
              <w:right w:w="100" w:type="dxa"/>
            </w:tcMar>
            <w:hideMark/>
          </w:tcPr>
          <w:p w14:paraId="73580388" w14:textId="77777777" w:rsidR="001760B2" w:rsidRDefault="001760B2">
            <w:pPr>
              <w:ind w:left="720"/>
              <w:rPr>
                <w:color w:val="000000"/>
                <w:sz w:val="18"/>
                <w:szCs w:val="18"/>
                <w:highlight w:val="white"/>
              </w:rPr>
            </w:pPr>
            <w:r>
              <w:rPr>
                <w:color w:val="000000"/>
                <w:sz w:val="18"/>
                <w:szCs w:val="18"/>
                <w:highlight w:val="white"/>
              </w:rPr>
              <w:t>1</w:t>
            </w:r>
          </w:p>
        </w:tc>
        <w:tc>
          <w:tcPr>
            <w:tcW w:w="3175" w:type="dxa"/>
            <w:tcMar>
              <w:top w:w="100" w:type="dxa"/>
              <w:left w:w="100" w:type="dxa"/>
              <w:bottom w:w="100" w:type="dxa"/>
              <w:right w:w="100" w:type="dxa"/>
            </w:tcMar>
            <w:vAlign w:val="bottom"/>
            <w:hideMark/>
          </w:tcPr>
          <w:p w14:paraId="128C6295" w14:textId="77777777" w:rsidR="001760B2" w:rsidRDefault="001760B2">
            <w:pPr>
              <w:jc w:val="center"/>
              <w:rPr>
                <w:color w:val="000000"/>
                <w:sz w:val="18"/>
                <w:szCs w:val="18"/>
              </w:rPr>
            </w:pPr>
            <w:r>
              <w:rPr>
                <w:color w:val="000000"/>
                <w:sz w:val="18"/>
                <w:szCs w:val="18"/>
              </w:rPr>
              <w:t>1223 (39.31)</w:t>
            </w:r>
          </w:p>
        </w:tc>
        <w:tc>
          <w:tcPr>
            <w:tcW w:w="2520" w:type="dxa"/>
            <w:tcMar>
              <w:top w:w="100" w:type="dxa"/>
              <w:left w:w="100" w:type="dxa"/>
              <w:bottom w:w="100" w:type="dxa"/>
              <w:right w:w="100" w:type="dxa"/>
            </w:tcMar>
            <w:vAlign w:val="bottom"/>
            <w:hideMark/>
          </w:tcPr>
          <w:p w14:paraId="2EAEB071" w14:textId="77777777" w:rsidR="001760B2" w:rsidRDefault="001760B2">
            <w:pPr>
              <w:jc w:val="center"/>
              <w:rPr>
                <w:color w:val="000000"/>
                <w:sz w:val="18"/>
                <w:szCs w:val="18"/>
              </w:rPr>
            </w:pPr>
            <w:r>
              <w:rPr>
                <w:color w:val="000000"/>
                <w:sz w:val="18"/>
                <w:szCs w:val="18"/>
              </w:rPr>
              <w:t>1658 (41.24)</w:t>
            </w:r>
          </w:p>
        </w:tc>
      </w:tr>
      <w:tr w:rsidR="001760B2" w14:paraId="736D8EDD" w14:textId="77777777">
        <w:trPr>
          <w:trHeight w:val="20"/>
        </w:trPr>
        <w:tc>
          <w:tcPr>
            <w:tcW w:w="3665" w:type="dxa"/>
            <w:tcMar>
              <w:top w:w="100" w:type="dxa"/>
              <w:left w:w="100" w:type="dxa"/>
              <w:bottom w:w="100" w:type="dxa"/>
              <w:right w:w="100" w:type="dxa"/>
            </w:tcMar>
            <w:hideMark/>
          </w:tcPr>
          <w:p w14:paraId="4E5BC4EC" w14:textId="77777777" w:rsidR="001760B2" w:rsidRDefault="001760B2">
            <w:pPr>
              <w:ind w:left="720"/>
              <w:rPr>
                <w:color w:val="000000"/>
                <w:sz w:val="18"/>
                <w:szCs w:val="18"/>
                <w:highlight w:val="white"/>
              </w:rPr>
            </w:pPr>
            <w:r>
              <w:rPr>
                <w:color w:val="000000"/>
                <w:sz w:val="18"/>
                <w:szCs w:val="18"/>
                <w:highlight w:val="white"/>
              </w:rPr>
              <w:t>2</w:t>
            </w:r>
          </w:p>
        </w:tc>
        <w:tc>
          <w:tcPr>
            <w:tcW w:w="3175" w:type="dxa"/>
            <w:tcMar>
              <w:top w:w="100" w:type="dxa"/>
              <w:left w:w="100" w:type="dxa"/>
              <w:bottom w:w="100" w:type="dxa"/>
              <w:right w:w="100" w:type="dxa"/>
            </w:tcMar>
            <w:vAlign w:val="bottom"/>
            <w:hideMark/>
          </w:tcPr>
          <w:p w14:paraId="319E83DA" w14:textId="77777777" w:rsidR="001760B2" w:rsidRDefault="001760B2">
            <w:pPr>
              <w:jc w:val="center"/>
              <w:rPr>
                <w:color w:val="000000"/>
                <w:sz w:val="18"/>
                <w:szCs w:val="18"/>
              </w:rPr>
            </w:pPr>
            <w:r>
              <w:rPr>
                <w:color w:val="000000"/>
                <w:sz w:val="18"/>
                <w:szCs w:val="18"/>
              </w:rPr>
              <w:t>1119 (35.97)</w:t>
            </w:r>
          </w:p>
        </w:tc>
        <w:tc>
          <w:tcPr>
            <w:tcW w:w="2520" w:type="dxa"/>
            <w:tcMar>
              <w:top w:w="100" w:type="dxa"/>
              <w:left w:w="100" w:type="dxa"/>
              <w:bottom w:w="100" w:type="dxa"/>
              <w:right w:w="100" w:type="dxa"/>
            </w:tcMar>
            <w:vAlign w:val="bottom"/>
            <w:hideMark/>
          </w:tcPr>
          <w:p w14:paraId="29350E2D" w14:textId="77777777" w:rsidR="001760B2" w:rsidRDefault="001760B2">
            <w:pPr>
              <w:jc w:val="center"/>
              <w:rPr>
                <w:color w:val="000000"/>
                <w:sz w:val="18"/>
                <w:szCs w:val="18"/>
              </w:rPr>
            </w:pPr>
            <w:r>
              <w:rPr>
                <w:color w:val="000000"/>
                <w:sz w:val="18"/>
                <w:szCs w:val="18"/>
              </w:rPr>
              <w:t>1429 (35.55)</w:t>
            </w:r>
          </w:p>
        </w:tc>
      </w:tr>
      <w:tr w:rsidR="001760B2" w14:paraId="09552BA6" w14:textId="77777777">
        <w:trPr>
          <w:trHeight w:val="20"/>
        </w:trPr>
        <w:tc>
          <w:tcPr>
            <w:tcW w:w="3665" w:type="dxa"/>
            <w:tcMar>
              <w:top w:w="100" w:type="dxa"/>
              <w:left w:w="100" w:type="dxa"/>
              <w:bottom w:w="100" w:type="dxa"/>
              <w:right w:w="100" w:type="dxa"/>
            </w:tcMar>
            <w:hideMark/>
          </w:tcPr>
          <w:p w14:paraId="4D0EAF2B" w14:textId="77777777" w:rsidR="001760B2" w:rsidRDefault="001760B2">
            <w:pPr>
              <w:ind w:left="720"/>
              <w:rPr>
                <w:color w:val="000000"/>
                <w:sz w:val="18"/>
                <w:szCs w:val="18"/>
                <w:highlight w:val="white"/>
              </w:rPr>
            </w:pPr>
            <w:r>
              <w:rPr>
                <w:color w:val="000000"/>
                <w:sz w:val="18"/>
                <w:szCs w:val="18"/>
                <w:highlight w:val="white"/>
              </w:rPr>
              <w:t>3</w:t>
            </w:r>
          </w:p>
        </w:tc>
        <w:tc>
          <w:tcPr>
            <w:tcW w:w="3175" w:type="dxa"/>
            <w:tcMar>
              <w:top w:w="100" w:type="dxa"/>
              <w:left w:w="100" w:type="dxa"/>
              <w:bottom w:w="100" w:type="dxa"/>
              <w:right w:w="100" w:type="dxa"/>
            </w:tcMar>
            <w:vAlign w:val="bottom"/>
            <w:hideMark/>
          </w:tcPr>
          <w:p w14:paraId="4762DA44" w14:textId="77777777" w:rsidR="001760B2" w:rsidRDefault="001760B2">
            <w:pPr>
              <w:jc w:val="center"/>
              <w:rPr>
                <w:color w:val="000000"/>
                <w:sz w:val="18"/>
                <w:szCs w:val="18"/>
              </w:rPr>
            </w:pPr>
            <w:r>
              <w:rPr>
                <w:color w:val="000000"/>
                <w:sz w:val="18"/>
                <w:szCs w:val="18"/>
              </w:rPr>
              <w:t>362 (11.64)</w:t>
            </w:r>
          </w:p>
        </w:tc>
        <w:tc>
          <w:tcPr>
            <w:tcW w:w="2520" w:type="dxa"/>
            <w:tcMar>
              <w:top w:w="100" w:type="dxa"/>
              <w:left w:w="100" w:type="dxa"/>
              <w:bottom w:w="100" w:type="dxa"/>
              <w:right w:w="100" w:type="dxa"/>
            </w:tcMar>
            <w:vAlign w:val="bottom"/>
            <w:hideMark/>
          </w:tcPr>
          <w:p w14:paraId="365C2DC8" w14:textId="77777777" w:rsidR="001760B2" w:rsidRDefault="001760B2">
            <w:pPr>
              <w:jc w:val="center"/>
              <w:rPr>
                <w:color w:val="000000"/>
                <w:sz w:val="18"/>
                <w:szCs w:val="18"/>
              </w:rPr>
            </w:pPr>
            <w:r>
              <w:rPr>
                <w:color w:val="000000"/>
                <w:sz w:val="18"/>
                <w:szCs w:val="18"/>
              </w:rPr>
              <w:t>411 (10.22)</w:t>
            </w:r>
          </w:p>
        </w:tc>
      </w:tr>
      <w:tr w:rsidR="001760B2" w14:paraId="27FE991F" w14:textId="77777777">
        <w:trPr>
          <w:trHeight w:val="20"/>
        </w:trPr>
        <w:tc>
          <w:tcPr>
            <w:tcW w:w="3665" w:type="dxa"/>
            <w:tcMar>
              <w:top w:w="100" w:type="dxa"/>
              <w:left w:w="100" w:type="dxa"/>
              <w:bottom w:w="100" w:type="dxa"/>
              <w:right w:w="100" w:type="dxa"/>
            </w:tcMar>
            <w:hideMark/>
          </w:tcPr>
          <w:p w14:paraId="2378388D" w14:textId="77777777" w:rsidR="001760B2" w:rsidRDefault="001760B2">
            <w:pPr>
              <w:ind w:left="720"/>
              <w:rPr>
                <w:color w:val="000000"/>
                <w:sz w:val="18"/>
                <w:szCs w:val="18"/>
                <w:highlight w:val="white"/>
              </w:rPr>
            </w:pPr>
            <w:r>
              <w:rPr>
                <w:color w:val="000000"/>
                <w:sz w:val="18"/>
                <w:szCs w:val="18"/>
                <w:highlight w:val="white"/>
              </w:rPr>
              <w:t>4+</w:t>
            </w:r>
          </w:p>
        </w:tc>
        <w:tc>
          <w:tcPr>
            <w:tcW w:w="3175" w:type="dxa"/>
            <w:tcMar>
              <w:top w:w="100" w:type="dxa"/>
              <w:left w:w="100" w:type="dxa"/>
              <w:bottom w:w="100" w:type="dxa"/>
              <w:right w:w="100" w:type="dxa"/>
            </w:tcMar>
            <w:vAlign w:val="bottom"/>
            <w:hideMark/>
          </w:tcPr>
          <w:p w14:paraId="561E4A5E" w14:textId="77777777" w:rsidR="001760B2" w:rsidRDefault="001760B2">
            <w:pPr>
              <w:jc w:val="center"/>
              <w:rPr>
                <w:color w:val="000000"/>
                <w:sz w:val="18"/>
                <w:szCs w:val="18"/>
              </w:rPr>
            </w:pPr>
            <w:r>
              <w:rPr>
                <w:color w:val="000000"/>
                <w:sz w:val="18"/>
                <w:szCs w:val="18"/>
              </w:rPr>
              <w:t>399 (12.83)</w:t>
            </w:r>
          </w:p>
        </w:tc>
        <w:tc>
          <w:tcPr>
            <w:tcW w:w="2520" w:type="dxa"/>
            <w:tcMar>
              <w:top w:w="100" w:type="dxa"/>
              <w:left w:w="100" w:type="dxa"/>
              <w:bottom w:w="100" w:type="dxa"/>
              <w:right w:w="100" w:type="dxa"/>
            </w:tcMar>
            <w:vAlign w:val="bottom"/>
            <w:hideMark/>
          </w:tcPr>
          <w:p w14:paraId="6317ED7C" w14:textId="77777777" w:rsidR="001760B2" w:rsidRDefault="001760B2">
            <w:pPr>
              <w:jc w:val="center"/>
              <w:rPr>
                <w:color w:val="000000"/>
                <w:sz w:val="18"/>
                <w:szCs w:val="18"/>
              </w:rPr>
            </w:pPr>
            <w:r>
              <w:rPr>
                <w:color w:val="000000"/>
                <w:sz w:val="18"/>
                <w:szCs w:val="18"/>
              </w:rPr>
              <w:t>513 (12.76)</w:t>
            </w:r>
          </w:p>
        </w:tc>
      </w:tr>
      <w:tr w:rsidR="001760B2" w14:paraId="5A31F2C3" w14:textId="77777777">
        <w:trPr>
          <w:trHeight w:val="20"/>
        </w:trPr>
        <w:tc>
          <w:tcPr>
            <w:tcW w:w="3665" w:type="dxa"/>
            <w:tcMar>
              <w:top w:w="100" w:type="dxa"/>
              <w:left w:w="100" w:type="dxa"/>
              <w:bottom w:w="100" w:type="dxa"/>
              <w:right w:w="100" w:type="dxa"/>
            </w:tcMar>
            <w:hideMark/>
          </w:tcPr>
          <w:p w14:paraId="6D450364" w14:textId="77777777" w:rsidR="001760B2" w:rsidRDefault="001760B2">
            <w:pPr>
              <w:ind w:left="720"/>
              <w:rPr>
                <w:color w:val="000000"/>
                <w:sz w:val="18"/>
                <w:szCs w:val="18"/>
                <w:highlight w:val="white"/>
              </w:rPr>
            </w:pPr>
            <w:r>
              <w:rPr>
                <w:color w:val="000000"/>
                <w:sz w:val="18"/>
                <w:szCs w:val="18"/>
                <w:highlight w:val="white"/>
              </w:rPr>
              <w:t>Missing</w:t>
            </w:r>
          </w:p>
        </w:tc>
        <w:tc>
          <w:tcPr>
            <w:tcW w:w="3175" w:type="dxa"/>
            <w:tcMar>
              <w:top w:w="100" w:type="dxa"/>
              <w:left w:w="100" w:type="dxa"/>
              <w:bottom w:w="100" w:type="dxa"/>
              <w:right w:w="100" w:type="dxa"/>
            </w:tcMar>
            <w:vAlign w:val="bottom"/>
            <w:hideMark/>
          </w:tcPr>
          <w:p w14:paraId="0B9FF7F6" w14:textId="77777777" w:rsidR="001760B2" w:rsidRDefault="001760B2">
            <w:pPr>
              <w:jc w:val="center"/>
              <w:rPr>
                <w:color w:val="000000"/>
                <w:sz w:val="18"/>
                <w:szCs w:val="18"/>
              </w:rPr>
            </w:pPr>
            <w:r>
              <w:rPr>
                <w:color w:val="000000"/>
                <w:sz w:val="18"/>
                <w:szCs w:val="18"/>
              </w:rPr>
              <w:t>8 (0.26)</w:t>
            </w:r>
          </w:p>
        </w:tc>
        <w:tc>
          <w:tcPr>
            <w:tcW w:w="2520" w:type="dxa"/>
            <w:tcMar>
              <w:top w:w="100" w:type="dxa"/>
              <w:left w:w="100" w:type="dxa"/>
              <w:bottom w:w="100" w:type="dxa"/>
              <w:right w:w="100" w:type="dxa"/>
            </w:tcMar>
            <w:vAlign w:val="bottom"/>
            <w:hideMark/>
          </w:tcPr>
          <w:p w14:paraId="12F849BF" w14:textId="77777777" w:rsidR="001760B2" w:rsidRDefault="001760B2">
            <w:pPr>
              <w:jc w:val="center"/>
              <w:rPr>
                <w:color w:val="000000"/>
                <w:sz w:val="18"/>
                <w:szCs w:val="18"/>
              </w:rPr>
            </w:pPr>
            <w:r>
              <w:rPr>
                <w:color w:val="000000"/>
                <w:sz w:val="18"/>
                <w:szCs w:val="18"/>
              </w:rPr>
              <w:t>9 (0.22)</w:t>
            </w:r>
          </w:p>
        </w:tc>
      </w:tr>
      <w:tr w:rsidR="001760B2" w14:paraId="3E8D7AAB" w14:textId="77777777">
        <w:trPr>
          <w:trHeight w:val="20"/>
        </w:trPr>
        <w:tc>
          <w:tcPr>
            <w:tcW w:w="3665" w:type="dxa"/>
            <w:tcMar>
              <w:top w:w="100" w:type="dxa"/>
              <w:left w:w="100" w:type="dxa"/>
              <w:bottom w:w="100" w:type="dxa"/>
              <w:right w:w="100" w:type="dxa"/>
            </w:tcMar>
            <w:hideMark/>
          </w:tcPr>
          <w:p w14:paraId="493AFC87" w14:textId="77777777" w:rsidR="001760B2" w:rsidRDefault="001760B2">
            <w:pPr>
              <w:rPr>
                <w:color w:val="000000"/>
                <w:sz w:val="18"/>
                <w:szCs w:val="18"/>
                <w:highlight w:val="white"/>
              </w:rPr>
            </w:pPr>
            <w:r>
              <w:rPr>
                <w:color w:val="000000"/>
                <w:sz w:val="18"/>
                <w:szCs w:val="18"/>
                <w:highlight w:val="white"/>
              </w:rPr>
              <w:t>Identified Developmental Conditions (Participants’ Children), n (%) </w:t>
            </w:r>
          </w:p>
        </w:tc>
        <w:tc>
          <w:tcPr>
            <w:tcW w:w="3175" w:type="dxa"/>
            <w:tcMar>
              <w:top w:w="100" w:type="dxa"/>
              <w:left w:w="100" w:type="dxa"/>
              <w:bottom w:w="100" w:type="dxa"/>
              <w:right w:w="100" w:type="dxa"/>
            </w:tcMar>
            <w:vAlign w:val="center"/>
          </w:tcPr>
          <w:p w14:paraId="76F6B123" w14:textId="77777777" w:rsidR="001760B2" w:rsidRDefault="001760B2">
            <w:pPr>
              <w:jc w:val="center"/>
              <w:rPr>
                <w:color w:val="000000"/>
                <w:sz w:val="18"/>
                <w:szCs w:val="18"/>
              </w:rPr>
            </w:pPr>
          </w:p>
        </w:tc>
        <w:tc>
          <w:tcPr>
            <w:tcW w:w="2520" w:type="dxa"/>
            <w:tcMar>
              <w:top w:w="100" w:type="dxa"/>
              <w:left w:w="100" w:type="dxa"/>
              <w:bottom w:w="100" w:type="dxa"/>
              <w:right w:w="100" w:type="dxa"/>
            </w:tcMar>
            <w:vAlign w:val="center"/>
          </w:tcPr>
          <w:p w14:paraId="70F693B5" w14:textId="77777777" w:rsidR="001760B2" w:rsidRDefault="001760B2">
            <w:pPr>
              <w:jc w:val="center"/>
              <w:rPr>
                <w:color w:val="000000"/>
                <w:sz w:val="18"/>
                <w:szCs w:val="18"/>
              </w:rPr>
            </w:pPr>
          </w:p>
        </w:tc>
      </w:tr>
      <w:tr w:rsidR="001760B2" w14:paraId="388E6768" w14:textId="77777777">
        <w:trPr>
          <w:trHeight w:val="20"/>
        </w:trPr>
        <w:tc>
          <w:tcPr>
            <w:tcW w:w="3665" w:type="dxa"/>
            <w:tcMar>
              <w:top w:w="100" w:type="dxa"/>
              <w:left w:w="100" w:type="dxa"/>
              <w:bottom w:w="100" w:type="dxa"/>
              <w:right w:w="100" w:type="dxa"/>
            </w:tcMar>
            <w:hideMark/>
          </w:tcPr>
          <w:p w14:paraId="54A7CBF6" w14:textId="77777777" w:rsidR="001760B2" w:rsidRDefault="001760B2">
            <w:pPr>
              <w:ind w:left="720"/>
              <w:rPr>
                <w:color w:val="000000"/>
                <w:sz w:val="18"/>
                <w:szCs w:val="18"/>
              </w:rPr>
            </w:pPr>
            <w:r>
              <w:rPr>
                <w:color w:val="000000"/>
                <w:sz w:val="18"/>
                <w:szCs w:val="18"/>
                <w:highlight w:val="white"/>
              </w:rPr>
              <w:t>No</w:t>
            </w:r>
          </w:p>
        </w:tc>
        <w:tc>
          <w:tcPr>
            <w:tcW w:w="3175" w:type="dxa"/>
            <w:tcMar>
              <w:top w:w="100" w:type="dxa"/>
              <w:left w:w="100" w:type="dxa"/>
              <w:bottom w:w="100" w:type="dxa"/>
              <w:right w:w="100" w:type="dxa"/>
            </w:tcMar>
            <w:vAlign w:val="center"/>
            <w:hideMark/>
          </w:tcPr>
          <w:p w14:paraId="44486E0A" w14:textId="77777777" w:rsidR="001760B2" w:rsidRDefault="001760B2">
            <w:pPr>
              <w:jc w:val="center"/>
              <w:rPr>
                <w:color w:val="000000"/>
                <w:sz w:val="18"/>
                <w:szCs w:val="18"/>
              </w:rPr>
            </w:pPr>
            <w:r>
              <w:rPr>
                <w:color w:val="000000"/>
                <w:sz w:val="18"/>
                <w:szCs w:val="18"/>
              </w:rPr>
              <w:t>2254 (72.45)</w:t>
            </w:r>
          </w:p>
        </w:tc>
        <w:tc>
          <w:tcPr>
            <w:tcW w:w="2520" w:type="dxa"/>
            <w:tcMar>
              <w:top w:w="100" w:type="dxa"/>
              <w:left w:w="100" w:type="dxa"/>
              <w:bottom w:w="100" w:type="dxa"/>
              <w:right w:w="100" w:type="dxa"/>
            </w:tcMar>
            <w:vAlign w:val="bottom"/>
            <w:hideMark/>
          </w:tcPr>
          <w:p w14:paraId="29B24F06" w14:textId="77777777" w:rsidR="001760B2" w:rsidRDefault="001760B2">
            <w:pPr>
              <w:jc w:val="center"/>
              <w:rPr>
                <w:color w:val="000000"/>
                <w:sz w:val="18"/>
                <w:szCs w:val="18"/>
              </w:rPr>
            </w:pPr>
            <w:r>
              <w:rPr>
                <w:color w:val="000000"/>
                <w:sz w:val="18"/>
                <w:szCs w:val="18"/>
              </w:rPr>
              <w:t>2912 (72.44)</w:t>
            </w:r>
          </w:p>
        </w:tc>
      </w:tr>
      <w:tr w:rsidR="001760B2" w14:paraId="74A4D295" w14:textId="77777777">
        <w:trPr>
          <w:trHeight w:val="20"/>
        </w:trPr>
        <w:tc>
          <w:tcPr>
            <w:tcW w:w="3665" w:type="dxa"/>
            <w:tcMar>
              <w:top w:w="100" w:type="dxa"/>
              <w:left w:w="100" w:type="dxa"/>
              <w:bottom w:w="100" w:type="dxa"/>
              <w:right w:w="100" w:type="dxa"/>
            </w:tcMar>
            <w:hideMark/>
          </w:tcPr>
          <w:p w14:paraId="4A21CC89" w14:textId="77777777" w:rsidR="001760B2" w:rsidRDefault="001760B2">
            <w:pPr>
              <w:ind w:left="720"/>
              <w:rPr>
                <w:color w:val="000000"/>
                <w:sz w:val="18"/>
                <w:szCs w:val="18"/>
              </w:rPr>
            </w:pPr>
            <w:r>
              <w:rPr>
                <w:color w:val="000000"/>
                <w:sz w:val="18"/>
                <w:szCs w:val="18"/>
                <w:highlight w:val="white"/>
              </w:rPr>
              <w:t>Yes</w:t>
            </w:r>
          </w:p>
        </w:tc>
        <w:tc>
          <w:tcPr>
            <w:tcW w:w="3175" w:type="dxa"/>
            <w:tcMar>
              <w:top w:w="20" w:type="dxa"/>
              <w:left w:w="20" w:type="dxa"/>
              <w:bottom w:w="100" w:type="dxa"/>
              <w:right w:w="20" w:type="dxa"/>
            </w:tcMar>
            <w:vAlign w:val="bottom"/>
            <w:hideMark/>
          </w:tcPr>
          <w:p w14:paraId="0DB06FC0" w14:textId="77777777" w:rsidR="001760B2" w:rsidRDefault="001760B2">
            <w:pPr>
              <w:jc w:val="center"/>
              <w:rPr>
                <w:color w:val="000000"/>
                <w:sz w:val="18"/>
                <w:szCs w:val="18"/>
              </w:rPr>
            </w:pPr>
            <w:r>
              <w:rPr>
                <w:color w:val="000000"/>
                <w:sz w:val="18"/>
                <w:szCs w:val="18"/>
              </w:rPr>
              <w:t>516 (16.59)</w:t>
            </w:r>
          </w:p>
        </w:tc>
        <w:tc>
          <w:tcPr>
            <w:tcW w:w="2520" w:type="dxa"/>
            <w:tcMar>
              <w:top w:w="20" w:type="dxa"/>
              <w:left w:w="20" w:type="dxa"/>
              <w:bottom w:w="100" w:type="dxa"/>
              <w:right w:w="20" w:type="dxa"/>
            </w:tcMar>
            <w:vAlign w:val="bottom"/>
            <w:hideMark/>
          </w:tcPr>
          <w:p w14:paraId="44BBD345" w14:textId="77777777" w:rsidR="001760B2" w:rsidRDefault="001760B2">
            <w:pPr>
              <w:jc w:val="center"/>
              <w:rPr>
                <w:color w:val="000000"/>
                <w:sz w:val="18"/>
                <w:szCs w:val="18"/>
              </w:rPr>
            </w:pPr>
            <w:r>
              <w:rPr>
                <w:color w:val="000000"/>
                <w:sz w:val="18"/>
                <w:szCs w:val="18"/>
              </w:rPr>
              <w:t>654 (16.27)</w:t>
            </w:r>
          </w:p>
        </w:tc>
      </w:tr>
      <w:tr w:rsidR="001760B2" w14:paraId="767479AA" w14:textId="77777777">
        <w:trPr>
          <w:trHeight w:val="20"/>
        </w:trPr>
        <w:tc>
          <w:tcPr>
            <w:tcW w:w="3665" w:type="dxa"/>
            <w:tcMar>
              <w:top w:w="100" w:type="dxa"/>
              <w:left w:w="100" w:type="dxa"/>
              <w:bottom w:w="100" w:type="dxa"/>
              <w:right w:w="100" w:type="dxa"/>
            </w:tcMar>
            <w:hideMark/>
          </w:tcPr>
          <w:p w14:paraId="722F9A22" w14:textId="77777777" w:rsidR="001760B2" w:rsidRDefault="001760B2">
            <w:pPr>
              <w:ind w:left="720"/>
              <w:rPr>
                <w:color w:val="000000"/>
                <w:sz w:val="18"/>
                <w:szCs w:val="18"/>
              </w:rPr>
            </w:pPr>
            <w:r>
              <w:rPr>
                <w:color w:val="000000"/>
                <w:sz w:val="18"/>
                <w:szCs w:val="18"/>
                <w:highlight w:val="white"/>
              </w:rPr>
              <w:t>I don’t know</w:t>
            </w:r>
          </w:p>
        </w:tc>
        <w:tc>
          <w:tcPr>
            <w:tcW w:w="3175" w:type="dxa"/>
            <w:tcMar>
              <w:top w:w="20" w:type="dxa"/>
              <w:left w:w="20" w:type="dxa"/>
              <w:bottom w:w="100" w:type="dxa"/>
              <w:right w:w="20" w:type="dxa"/>
            </w:tcMar>
            <w:vAlign w:val="bottom"/>
            <w:hideMark/>
          </w:tcPr>
          <w:p w14:paraId="2738FBDF" w14:textId="77777777" w:rsidR="001760B2" w:rsidRDefault="001760B2">
            <w:pPr>
              <w:jc w:val="center"/>
              <w:rPr>
                <w:color w:val="000000"/>
                <w:sz w:val="18"/>
                <w:szCs w:val="18"/>
              </w:rPr>
            </w:pPr>
            <w:r>
              <w:rPr>
                <w:color w:val="000000"/>
                <w:sz w:val="18"/>
                <w:szCs w:val="18"/>
              </w:rPr>
              <w:t>99 (3.18)</w:t>
            </w:r>
          </w:p>
        </w:tc>
        <w:tc>
          <w:tcPr>
            <w:tcW w:w="2520" w:type="dxa"/>
            <w:tcMar>
              <w:top w:w="20" w:type="dxa"/>
              <w:left w:w="20" w:type="dxa"/>
              <w:bottom w:w="100" w:type="dxa"/>
              <w:right w:w="20" w:type="dxa"/>
            </w:tcMar>
            <w:vAlign w:val="bottom"/>
            <w:hideMark/>
          </w:tcPr>
          <w:p w14:paraId="502354AE" w14:textId="77777777" w:rsidR="001760B2" w:rsidRDefault="001760B2">
            <w:pPr>
              <w:jc w:val="center"/>
              <w:rPr>
                <w:color w:val="000000"/>
                <w:sz w:val="18"/>
                <w:szCs w:val="18"/>
              </w:rPr>
            </w:pPr>
            <w:r>
              <w:rPr>
                <w:color w:val="000000"/>
                <w:sz w:val="18"/>
                <w:szCs w:val="18"/>
              </w:rPr>
              <w:t>126 (3.13)</w:t>
            </w:r>
          </w:p>
        </w:tc>
      </w:tr>
      <w:tr w:rsidR="001760B2" w14:paraId="778ADE94" w14:textId="77777777">
        <w:trPr>
          <w:trHeight w:val="20"/>
        </w:trPr>
        <w:tc>
          <w:tcPr>
            <w:tcW w:w="3665" w:type="dxa"/>
            <w:tcMar>
              <w:top w:w="100" w:type="dxa"/>
              <w:left w:w="100" w:type="dxa"/>
              <w:bottom w:w="100" w:type="dxa"/>
              <w:right w:w="100" w:type="dxa"/>
            </w:tcMar>
            <w:hideMark/>
          </w:tcPr>
          <w:p w14:paraId="6D6C6285" w14:textId="77777777" w:rsidR="001760B2" w:rsidRDefault="001760B2">
            <w:pPr>
              <w:ind w:left="720"/>
              <w:rPr>
                <w:color w:val="000000"/>
                <w:sz w:val="18"/>
                <w:szCs w:val="18"/>
              </w:rPr>
            </w:pPr>
            <w:r>
              <w:rPr>
                <w:color w:val="000000"/>
                <w:sz w:val="18"/>
                <w:szCs w:val="18"/>
              </w:rPr>
              <w:t>Missing</w:t>
            </w:r>
          </w:p>
        </w:tc>
        <w:tc>
          <w:tcPr>
            <w:tcW w:w="3175" w:type="dxa"/>
            <w:tcMar>
              <w:top w:w="20" w:type="dxa"/>
              <w:left w:w="20" w:type="dxa"/>
              <w:bottom w:w="100" w:type="dxa"/>
              <w:right w:w="20" w:type="dxa"/>
            </w:tcMar>
            <w:vAlign w:val="bottom"/>
            <w:hideMark/>
          </w:tcPr>
          <w:p w14:paraId="720C7A94" w14:textId="77777777" w:rsidR="001760B2" w:rsidRDefault="001760B2">
            <w:pPr>
              <w:jc w:val="center"/>
              <w:rPr>
                <w:color w:val="000000"/>
                <w:sz w:val="18"/>
                <w:szCs w:val="18"/>
              </w:rPr>
            </w:pPr>
            <w:r>
              <w:rPr>
                <w:color w:val="000000"/>
                <w:sz w:val="18"/>
                <w:szCs w:val="18"/>
              </w:rPr>
              <w:t>242 (7.78)</w:t>
            </w:r>
          </w:p>
        </w:tc>
        <w:tc>
          <w:tcPr>
            <w:tcW w:w="2520" w:type="dxa"/>
            <w:tcMar>
              <w:top w:w="20" w:type="dxa"/>
              <w:left w:w="20" w:type="dxa"/>
              <w:bottom w:w="100" w:type="dxa"/>
              <w:right w:w="20" w:type="dxa"/>
            </w:tcMar>
            <w:vAlign w:val="bottom"/>
            <w:hideMark/>
          </w:tcPr>
          <w:p w14:paraId="63C7801E" w14:textId="77777777" w:rsidR="001760B2" w:rsidRDefault="001760B2">
            <w:pPr>
              <w:jc w:val="center"/>
              <w:rPr>
                <w:color w:val="000000"/>
                <w:sz w:val="18"/>
                <w:szCs w:val="18"/>
              </w:rPr>
            </w:pPr>
            <w:r>
              <w:rPr>
                <w:color w:val="000000"/>
                <w:sz w:val="18"/>
                <w:szCs w:val="18"/>
              </w:rPr>
              <w:t>328 (8.16)</w:t>
            </w:r>
          </w:p>
        </w:tc>
      </w:tr>
      <w:tr w:rsidR="001760B2" w14:paraId="4904EAC8" w14:textId="77777777">
        <w:trPr>
          <w:trHeight w:val="20"/>
        </w:trPr>
        <w:tc>
          <w:tcPr>
            <w:tcW w:w="3665" w:type="dxa"/>
            <w:tcMar>
              <w:top w:w="100" w:type="dxa"/>
              <w:left w:w="100" w:type="dxa"/>
              <w:bottom w:w="100" w:type="dxa"/>
              <w:right w:w="100" w:type="dxa"/>
            </w:tcMar>
            <w:hideMark/>
          </w:tcPr>
          <w:p w14:paraId="2589D23F" w14:textId="77777777" w:rsidR="001760B2" w:rsidRDefault="001760B2">
            <w:pPr>
              <w:rPr>
                <w:color w:val="000000"/>
                <w:sz w:val="18"/>
                <w:szCs w:val="18"/>
              </w:rPr>
            </w:pPr>
            <w:r>
              <w:rPr>
                <w:color w:val="000000"/>
                <w:sz w:val="18"/>
                <w:szCs w:val="18"/>
                <w:highlight w:val="white"/>
              </w:rPr>
              <w:t>Identified Developmental Conditions (</w:t>
            </w:r>
            <w:r>
              <w:rPr>
                <w:color w:val="000000"/>
                <w:sz w:val="18"/>
                <w:szCs w:val="18"/>
              </w:rPr>
              <w:t>Parents</w:t>
            </w:r>
            <w:r>
              <w:rPr>
                <w:color w:val="000000"/>
                <w:sz w:val="18"/>
                <w:szCs w:val="18"/>
                <w:highlight w:val="white"/>
              </w:rPr>
              <w:t>), n (%)</w:t>
            </w:r>
          </w:p>
        </w:tc>
        <w:tc>
          <w:tcPr>
            <w:tcW w:w="3175" w:type="dxa"/>
            <w:tcMar>
              <w:top w:w="20" w:type="dxa"/>
              <w:left w:w="20" w:type="dxa"/>
              <w:bottom w:w="100" w:type="dxa"/>
              <w:right w:w="20" w:type="dxa"/>
            </w:tcMar>
            <w:vAlign w:val="center"/>
          </w:tcPr>
          <w:p w14:paraId="335385BE" w14:textId="77777777" w:rsidR="001760B2" w:rsidRDefault="001760B2">
            <w:pPr>
              <w:jc w:val="center"/>
              <w:rPr>
                <w:color w:val="000000"/>
                <w:sz w:val="18"/>
                <w:szCs w:val="18"/>
              </w:rPr>
            </w:pPr>
          </w:p>
        </w:tc>
        <w:tc>
          <w:tcPr>
            <w:tcW w:w="2520" w:type="dxa"/>
            <w:tcMar>
              <w:top w:w="20" w:type="dxa"/>
              <w:left w:w="20" w:type="dxa"/>
              <w:bottom w:w="100" w:type="dxa"/>
              <w:right w:w="20" w:type="dxa"/>
            </w:tcMar>
            <w:vAlign w:val="center"/>
          </w:tcPr>
          <w:p w14:paraId="263E8F1C" w14:textId="77777777" w:rsidR="001760B2" w:rsidRDefault="001760B2">
            <w:pPr>
              <w:jc w:val="center"/>
              <w:rPr>
                <w:color w:val="000000"/>
                <w:sz w:val="18"/>
                <w:szCs w:val="18"/>
              </w:rPr>
            </w:pPr>
          </w:p>
        </w:tc>
      </w:tr>
      <w:tr w:rsidR="001760B2" w14:paraId="6C3F8F84" w14:textId="77777777">
        <w:trPr>
          <w:trHeight w:val="20"/>
        </w:trPr>
        <w:tc>
          <w:tcPr>
            <w:tcW w:w="3665" w:type="dxa"/>
            <w:tcMar>
              <w:top w:w="100" w:type="dxa"/>
              <w:left w:w="100" w:type="dxa"/>
              <w:bottom w:w="100" w:type="dxa"/>
              <w:right w:w="100" w:type="dxa"/>
            </w:tcMar>
            <w:hideMark/>
          </w:tcPr>
          <w:p w14:paraId="5CAFCAAE" w14:textId="77777777" w:rsidR="001760B2" w:rsidRDefault="001760B2">
            <w:pPr>
              <w:ind w:left="720"/>
              <w:rPr>
                <w:color w:val="000000"/>
                <w:sz w:val="18"/>
                <w:szCs w:val="18"/>
              </w:rPr>
            </w:pPr>
            <w:r>
              <w:rPr>
                <w:color w:val="000000"/>
                <w:sz w:val="18"/>
                <w:szCs w:val="18"/>
                <w:highlight w:val="white"/>
              </w:rPr>
              <w:t>No </w:t>
            </w:r>
          </w:p>
        </w:tc>
        <w:tc>
          <w:tcPr>
            <w:tcW w:w="3175" w:type="dxa"/>
            <w:tcMar>
              <w:top w:w="100" w:type="dxa"/>
              <w:left w:w="100" w:type="dxa"/>
              <w:bottom w:w="100" w:type="dxa"/>
              <w:right w:w="100" w:type="dxa"/>
            </w:tcMar>
            <w:vAlign w:val="bottom"/>
            <w:hideMark/>
          </w:tcPr>
          <w:p w14:paraId="5EFF4EC0" w14:textId="77777777" w:rsidR="001760B2" w:rsidRDefault="001760B2">
            <w:pPr>
              <w:jc w:val="center"/>
              <w:rPr>
                <w:color w:val="000000"/>
                <w:sz w:val="18"/>
                <w:szCs w:val="18"/>
              </w:rPr>
            </w:pPr>
            <w:r>
              <w:rPr>
                <w:color w:val="000000"/>
                <w:sz w:val="18"/>
                <w:szCs w:val="18"/>
              </w:rPr>
              <w:t>2458 (79.01)</w:t>
            </w:r>
          </w:p>
        </w:tc>
        <w:tc>
          <w:tcPr>
            <w:tcW w:w="2520" w:type="dxa"/>
            <w:tcMar>
              <w:top w:w="100" w:type="dxa"/>
              <w:left w:w="100" w:type="dxa"/>
              <w:bottom w:w="100" w:type="dxa"/>
              <w:right w:w="100" w:type="dxa"/>
            </w:tcMar>
            <w:vAlign w:val="bottom"/>
            <w:hideMark/>
          </w:tcPr>
          <w:p w14:paraId="037CF7EA" w14:textId="77777777" w:rsidR="001760B2" w:rsidRDefault="001760B2">
            <w:pPr>
              <w:jc w:val="center"/>
              <w:rPr>
                <w:color w:val="000000"/>
                <w:sz w:val="18"/>
                <w:szCs w:val="18"/>
              </w:rPr>
            </w:pPr>
            <w:r>
              <w:rPr>
                <w:color w:val="000000"/>
                <w:sz w:val="18"/>
                <w:szCs w:val="18"/>
              </w:rPr>
              <w:t>3177 (79.03)</w:t>
            </w:r>
          </w:p>
        </w:tc>
      </w:tr>
      <w:tr w:rsidR="001760B2" w14:paraId="646A500C" w14:textId="77777777">
        <w:trPr>
          <w:trHeight w:val="20"/>
        </w:trPr>
        <w:tc>
          <w:tcPr>
            <w:tcW w:w="3665" w:type="dxa"/>
            <w:tcMar>
              <w:top w:w="100" w:type="dxa"/>
              <w:left w:w="100" w:type="dxa"/>
              <w:bottom w:w="100" w:type="dxa"/>
              <w:right w:w="100" w:type="dxa"/>
            </w:tcMar>
            <w:hideMark/>
          </w:tcPr>
          <w:p w14:paraId="5D71AE0B" w14:textId="77777777" w:rsidR="001760B2" w:rsidRDefault="001760B2">
            <w:pPr>
              <w:ind w:left="720"/>
              <w:rPr>
                <w:color w:val="000000"/>
                <w:sz w:val="18"/>
                <w:szCs w:val="18"/>
              </w:rPr>
            </w:pPr>
            <w:r>
              <w:rPr>
                <w:color w:val="000000"/>
                <w:sz w:val="18"/>
                <w:szCs w:val="18"/>
                <w:highlight w:val="white"/>
              </w:rPr>
              <w:lastRenderedPageBreak/>
              <w:t>Yes</w:t>
            </w:r>
          </w:p>
        </w:tc>
        <w:tc>
          <w:tcPr>
            <w:tcW w:w="3175" w:type="dxa"/>
            <w:tcMar>
              <w:top w:w="100" w:type="dxa"/>
              <w:left w:w="100" w:type="dxa"/>
              <w:bottom w:w="100" w:type="dxa"/>
              <w:right w:w="100" w:type="dxa"/>
            </w:tcMar>
            <w:vAlign w:val="bottom"/>
            <w:hideMark/>
          </w:tcPr>
          <w:p w14:paraId="6D2EB5D5" w14:textId="77777777" w:rsidR="001760B2" w:rsidRDefault="001760B2">
            <w:pPr>
              <w:jc w:val="center"/>
              <w:rPr>
                <w:color w:val="000000"/>
                <w:sz w:val="18"/>
                <w:szCs w:val="18"/>
              </w:rPr>
            </w:pPr>
            <w:r>
              <w:rPr>
                <w:color w:val="000000"/>
                <w:sz w:val="18"/>
                <w:szCs w:val="18"/>
              </w:rPr>
              <w:t>369 (11.86)</w:t>
            </w:r>
          </w:p>
        </w:tc>
        <w:tc>
          <w:tcPr>
            <w:tcW w:w="2520" w:type="dxa"/>
            <w:tcMar>
              <w:top w:w="100" w:type="dxa"/>
              <w:left w:w="100" w:type="dxa"/>
              <w:bottom w:w="100" w:type="dxa"/>
              <w:right w:w="100" w:type="dxa"/>
            </w:tcMar>
            <w:vAlign w:val="bottom"/>
            <w:hideMark/>
          </w:tcPr>
          <w:p w14:paraId="3402A46A" w14:textId="77777777" w:rsidR="001760B2" w:rsidRDefault="001760B2">
            <w:pPr>
              <w:jc w:val="center"/>
              <w:rPr>
                <w:color w:val="000000"/>
                <w:sz w:val="18"/>
                <w:szCs w:val="18"/>
              </w:rPr>
            </w:pPr>
            <w:r>
              <w:rPr>
                <w:color w:val="000000"/>
                <w:sz w:val="18"/>
                <w:szCs w:val="18"/>
              </w:rPr>
              <w:t>461 (11.47)</w:t>
            </w:r>
          </w:p>
        </w:tc>
      </w:tr>
      <w:tr w:rsidR="001760B2" w14:paraId="569058E2" w14:textId="77777777">
        <w:trPr>
          <w:trHeight w:val="20"/>
        </w:trPr>
        <w:tc>
          <w:tcPr>
            <w:tcW w:w="3665" w:type="dxa"/>
            <w:tcMar>
              <w:top w:w="100" w:type="dxa"/>
              <w:left w:w="100" w:type="dxa"/>
              <w:bottom w:w="100" w:type="dxa"/>
              <w:right w:w="100" w:type="dxa"/>
            </w:tcMar>
            <w:hideMark/>
          </w:tcPr>
          <w:p w14:paraId="5D8DB885" w14:textId="77777777" w:rsidR="001760B2" w:rsidRDefault="001760B2">
            <w:pPr>
              <w:ind w:left="720"/>
              <w:rPr>
                <w:color w:val="000000"/>
                <w:sz w:val="18"/>
                <w:szCs w:val="18"/>
              </w:rPr>
            </w:pPr>
            <w:r>
              <w:rPr>
                <w:color w:val="000000"/>
                <w:sz w:val="18"/>
                <w:szCs w:val="18"/>
                <w:highlight w:val="white"/>
              </w:rPr>
              <w:t>I don’t know</w:t>
            </w:r>
          </w:p>
        </w:tc>
        <w:tc>
          <w:tcPr>
            <w:tcW w:w="3175" w:type="dxa"/>
            <w:tcMar>
              <w:top w:w="100" w:type="dxa"/>
              <w:left w:w="100" w:type="dxa"/>
              <w:bottom w:w="100" w:type="dxa"/>
              <w:right w:w="100" w:type="dxa"/>
            </w:tcMar>
            <w:vAlign w:val="bottom"/>
            <w:hideMark/>
          </w:tcPr>
          <w:p w14:paraId="20ECB031" w14:textId="77777777" w:rsidR="001760B2" w:rsidRDefault="001760B2">
            <w:pPr>
              <w:jc w:val="center"/>
              <w:rPr>
                <w:color w:val="000000"/>
                <w:sz w:val="18"/>
                <w:szCs w:val="18"/>
              </w:rPr>
            </w:pPr>
            <w:r>
              <w:rPr>
                <w:color w:val="000000"/>
                <w:sz w:val="18"/>
                <w:szCs w:val="18"/>
              </w:rPr>
              <w:t>62 (1.99)</w:t>
            </w:r>
          </w:p>
        </w:tc>
        <w:tc>
          <w:tcPr>
            <w:tcW w:w="2520" w:type="dxa"/>
            <w:tcMar>
              <w:top w:w="100" w:type="dxa"/>
              <w:left w:w="100" w:type="dxa"/>
              <w:bottom w:w="100" w:type="dxa"/>
              <w:right w:w="100" w:type="dxa"/>
            </w:tcMar>
            <w:vAlign w:val="bottom"/>
            <w:hideMark/>
          </w:tcPr>
          <w:p w14:paraId="33301487" w14:textId="77777777" w:rsidR="001760B2" w:rsidRDefault="001760B2">
            <w:pPr>
              <w:jc w:val="center"/>
              <w:rPr>
                <w:color w:val="000000"/>
                <w:sz w:val="18"/>
                <w:szCs w:val="18"/>
              </w:rPr>
            </w:pPr>
            <w:r>
              <w:rPr>
                <w:color w:val="000000"/>
                <w:sz w:val="18"/>
                <w:szCs w:val="18"/>
              </w:rPr>
              <w:t>82 (2.04)</w:t>
            </w:r>
          </w:p>
        </w:tc>
      </w:tr>
      <w:tr w:rsidR="001760B2" w14:paraId="1D32AD14" w14:textId="77777777">
        <w:trPr>
          <w:trHeight w:val="20"/>
        </w:trPr>
        <w:tc>
          <w:tcPr>
            <w:tcW w:w="3665" w:type="dxa"/>
            <w:tcBorders>
              <w:top w:val="nil"/>
              <w:left w:val="nil"/>
              <w:bottom w:val="single" w:sz="8" w:space="0" w:color="000000"/>
              <w:right w:val="nil"/>
            </w:tcBorders>
            <w:tcMar>
              <w:top w:w="100" w:type="dxa"/>
              <w:left w:w="100" w:type="dxa"/>
              <w:bottom w:w="100" w:type="dxa"/>
              <w:right w:w="100" w:type="dxa"/>
            </w:tcMar>
            <w:hideMark/>
          </w:tcPr>
          <w:p w14:paraId="7AAEA7C5" w14:textId="77777777" w:rsidR="001760B2" w:rsidRDefault="001760B2">
            <w:pPr>
              <w:ind w:left="720"/>
              <w:rPr>
                <w:color w:val="000000"/>
                <w:sz w:val="18"/>
                <w:szCs w:val="18"/>
              </w:rPr>
            </w:pPr>
            <w:r>
              <w:rPr>
                <w:color w:val="000000"/>
                <w:sz w:val="18"/>
                <w:szCs w:val="18"/>
              </w:rPr>
              <w:t>Missing</w:t>
            </w:r>
          </w:p>
        </w:tc>
        <w:tc>
          <w:tcPr>
            <w:tcW w:w="3175" w:type="dxa"/>
            <w:tcBorders>
              <w:top w:val="nil"/>
              <w:left w:val="nil"/>
              <w:bottom w:val="single" w:sz="8" w:space="0" w:color="000000"/>
              <w:right w:val="nil"/>
            </w:tcBorders>
            <w:tcMar>
              <w:top w:w="100" w:type="dxa"/>
              <w:left w:w="100" w:type="dxa"/>
              <w:bottom w:w="100" w:type="dxa"/>
              <w:right w:w="100" w:type="dxa"/>
            </w:tcMar>
            <w:vAlign w:val="bottom"/>
            <w:hideMark/>
          </w:tcPr>
          <w:p w14:paraId="19673052" w14:textId="77777777" w:rsidR="001760B2" w:rsidRDefault="001760B2">
            <w:pPr>
              <w:jc w:val="center"/>
              <w:rPr>
                <w:color w:val="000000"/>
                <w:sz w:val="18"/>
                <w:szCs w:val="18"/>
              </w:rPr>
            </w:pPr>
            <w:r>
              <w:rPr>
                <w:color w:val="000000"/>
                <w:sz w:val="18"/>
                <w:szCs w:val="18"/>
              </w:rPr>
              <w:t>222 (7.14)</w:t>
            </w:r>
          </w:p>
        </w:tc>
        <w:tc>
          <w:tcPr>
            <w:tcW w:w="2520" w:type="dxa"/>
            <w:tcBorders>
              <w:top w:val="nil"/>
              <w:left w:val="nil"/>
              <w:bottom w:val="single" w:sz="8" w:space="0" w:color="000000"/>
              <w:right w:val="nil"/>
            </w:tcBorders>
            <w:tcMar>
              <w:top w:w="100" w:type="dxa"/>
              <w:left w:w="100" w:type="dxa"/>
              <w:bottom w:w="100" w:type="dxa"/>
              <w:right w:w="100" w:type="dxa"/>
            </w:tcMar>
            <w:vAlign w:val="bottom"/>
            <w:hideMark/>
          </w:tcPr>
          <w:p w14:paraId="26B58817" w14:textId="77777777" w:rsidR="001760B2" w:rsidRDefault="001760B2">
            <w:pPr>
              <w:jc w:val="center"/>
              <w:rPr>
                <w:color w:val="000000"/>
                <w:sz w:val="18"/>
                <w:szCs w:val="18"/>
              </w:rPr>
            </w:pPr>
            <w:r>
              <w:rPr>
                <w:color w:val="000000"/>
                <w:sz w:val="18"/>
                <w:szCs w:val="18"/>
              </w:rPr>
              <w:t>300 (7.46)</w:t>
            </w:r>
          </w:p>
        </w:tc>
      </w:tr>
      <w:tr w:rsidR="001760B2" w14:paraId="30D9A685" w14:textId="77777777">
        <w:trPr>
          <w:trHeight w:val="20"/>
        </w:trPr>
        <w:tc>
          <w:tcPr>
            <w:tcW w:w="9360" w:type="dxa"/>
            <w:gridSpan w:val="3"/>
            <w:tcBorders>
              <w:top w:val="single" w:sz="8" w:space="0" w:color="000000"/>
              <w:left w:val="nil"/>
              <w:bottom w:val="nil"/>
              <w:right w:val="nil"/>
            </w:tcBorders>
            <w:tcMar>
              <w:top w:w="100" w:type="dxa"/>
              <w:left w:w="100" w:type="dxa"/>
              <w:bottom w:w="100" w:type="dxa"/>
              <w:right w:w="100" w:type="dxa"/>
            </w:tcMar>
            <w:hideMark/>
          </w:tcPr>
          <w:p w14:paraId="3C26A01F" w14:textId="77777777" w:rsidR="001760B2" w:rsidRDefault="001760B2">
            <w:pPr>
              <w:spacing w:line="360" w:lineRule="auto"/>
              <w:jc w:val="both"/>
              <w:rPr>
                <w:color w:val="000000"/>
                <w:sz w:val="18"/>
                <w:szCs w:val="18"/>
              </w:rPr>
            </w:pPr>
            <w:r>
              <w:rPr>
                <w:i/>
                <w:iCs/>
                <w:color w:val="000000"/>
                <w:sz w:val="18"/>
                <w:szCs w:val="18"/>
              </w:rPr>
              <w:t xml:space="preserve">Note: </w:t>
            </w:r>
            <w:r>
              <w:rPr>
                <w:color w:val="000000"/>
                <w:sz w:val="18"/>
                <w:szCs w:val="18"/>
              </w:rPr>
              <w:t>Categorical variables are presented as n (%). Continuous variables are presented as mean (</w:t>
            </w:r>
            <w:r>
              <w:rPr>
                <w:i/>
                <w:iCs/>
                <w:color w:val="000000"/>
                <w:sz w:val="18"/>
                <w:szCs w:val="18"/>
              </w:rPr>
              <w:t>M</w:t>
            </w:r>
            <w:r>
              <w:rPr>
                <w:color w:val="000000"/>
                <w:sz w:val="18"/>
                <w:szCs w:val="18"/>
              </w:rPr>
              <w:t>) and standard deviation (</w:t>
            </w:r>
            <w:r>
              <w:rPr>
                <w:i/>
                <w:iCs/>
                <w:color w:val="000000"/>
                <w:sz w:val="18"/>
                <w:szCs w:val="18"/>
              </w:rPr>
              <w:t>SD</w:t>
            </w:r>
            <w:r>
              <w:rPr>
                <w:color w:val="000000"/>
                <w:sz w:val="18"/>
                <w:szCs w:val="18"/>
              </w:rPr>
              <w:t>) with medians reported where applicable. Political leaning was assessed using the item: *"In politics, people sometimes talk about the 'left' and the 'right'. On a scale where 0 means left and 10 means right, where would you place yourself?"  Pregnancy status is reported among participants identifying as female (Control n = 3336; Experimental n = 4910). Parent-related variables are reported among participants with children (Control n = 3111; Experimental n = 4020).</w:t>
            </w:r>
          </w:p>
        </w:tc>
      </w:tr>
    </w:tbl>
    <w:p w14:paraId="28D60D51" w14:textId="77777777" w:rsidR="001760B2" w:rsidRDefault="001760B2" w:rsidP="001760B2">
      <w:pPr>
        <w:spacing w:line="480" w:lineRule="auto"/>
        <w:jc w:val="both"/>
        <w:rPr>
          <w:b/>
          <w:bCs/>
        </w:rPr>
      </w:pPr>
      <w:r>
        <w:rPr>
          <w:b/>
          <w:bCs/>
        </w:rPr>
        <w:t>Table 2</w:t>
      </w:r>
    </w:p>
    <w:p w14:paraId="36C99D77" w14:textId="77777777" w:rsidR="001760B2" w:rsidRDefault="001760B2" w:rsidP="001760B2">
      <w:pPr>
        <w:spacing w:line="480" w:lineRule="auto"/>
        <w:jc w:val="both"/>
      </w:pPr>
      <w:r>
        <w:t>Group Differences in Plastics Knowledge Items: Descriptive Statistics and Mann–Whitney U Tests</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2"/>
        <w:gridCol w:w="1264"/>
        <w:gridCol w:w="747"/>
        <w:gridCol w:w="1038"/>
        <w:gridCol w:w="709"/>
        <w:gridCol w:w="567"/>
        <w:gridCol w:w="1134"/>
        <w:gridCol w:w="708"/>
        <w:gridCol w:w="851"/>
      </w:tblGrid>
      <w:tr w:rsidR="001760B2" w14:paraId="751E675C" w14:textId="77777777">
        <w:trPr>
          <w:trHeight w:val="240"/>
        </w:trPr>
        <w:tc>
          <w:tcPr>
            <w:tcW w:w="2340" w:type="dxa"/>
            <w:tcBorders>
              <w:top w:val="single" w:sz="4" w:space="0" w:color="000000"/>
              <w:left w:val="nil"/>
              <w:bottom w:val="single" w:sz="4" w:space="0" w:color="000000"/>
              <w:right w:val="nil"/>
            </w:tcBorders>
            <w:vAlign w:val="center"/>
            <w:hideMark/>
          </w:tcPr>
          <w:p w14:paraId="6FAAAB2E" w14:textId="77777777" w:rsidR="001760B2" w:rsidRDefault="001760B2">
            <w:pPr>
              <w:spacing w:line="360" w:lineRule="auto"/>
              <w:jc w:val="center"/>
              <w:rPr>
                <w:sz w:val="18"/>
                <w:szCs w:val="18"/>
              </w:rPr>
            </w:pPr>
            <w:r>
              <w:rPr>
                <w:sz w:val="18"/>
                <w:szCs w:val="18"/>
              </w:rPr>
              <w:t>Item</w:t>
            </w:r>
          </w:p>
        </w:tc>
        <w:tc>
          <w:tcPr>
            <w:tcW w:w="1262" w:type="dxa"/>
            <w:tcBorders>
              <w:top w:val="single" w:sz="4" w:space="0" w:color="000000"/>
              <w:left w:val="nil"/>
              <w:bottom w:val="single" w:sz="4" w:space="0" w:color="000000"/>
              <w:right w:val="nil"/>
            </w:tcBorders>
            <w:vAlign w:val="center"/>
            <w:hideMark/>
          </w:tcPr>
          <w:p w14:paraId="0175F276" w14:textId="77777777" w:rsidR="001760B2" w:rsidRDefault="001760B2">
            <w:pPr>
              <w:spacing w:line="360" w:lineRule="auto"/>
              <w:jc w:val="center"/>
              <w:rPr>
                <w:sz w:val="18"/>
                <w:szCs w:val="18"/>
              </w:rPr>
            </w:pPr>
            <w:r>
              <w:rPr>
                <w:sz w:val="18"/>
                <w:szCs w:val="18"/>
              </w:rPr>
              <w:t>Group</w:t>
            </w:r>
          </w:p>
        </w:tc>
        <w:tc>
          <w:tcPr>
            <w:tcW w:w="747" w:type="dxa"/>
            <w:tcBorders>
              <w:top w:val="single" w:sz="4" w:space="0" w:color="000000"/>
              <w:left w:val="nil"/>
              <w:bottom w:val="single" w:sz="4" w:space="0" w:color="000000"/>
              <w:right w:val="nil"/>
            </w:tcBorders>
            <w:vAlign w:val="center"/>
            <w:hideMark/>
          </w:tcPr>
          <w:p w14:paraId="24E337F7" w14:textId="77777777" w:rsidR="001760B2" w:rsidRDefault="001760B2">
            <w:pPr>
              <w:spacing w:line="360" w:lineRule="auto"/>
              <w:jc w:val="center"/>
              <w:rPr>
                <w:i/>
                <w:iCs/>
                <w:sz w:val="18"/>
                <w:szCs w:val="18"/>
              </w:rPr>
            </w:pPr>
            <w:r>
              <w:rPr>
                <w:i/>
                <w:iCs/>
                <w:sz w:val="18"/>
                <w:szCs w:val="18"/>
              </w:rPr>
              <w:t>n</w:t>
            </w:r>
          </w:p>
        </w:tc>
        <w:tc>
          <w:tcPr>
            <w:tcW w:w="1038" w:type="dxa"/>
            <w:tcBorders>
              <w:top w:val="single" w:sz="4" w:space="0" w:color="000000"/>
              <w:left w:val="nil"/>
              <w:bottom w:val="single" w:sz="4" w:space="0" w:color="000000"/>
              <w:right w:val="nil"/>
            </w:tcBorders>
            <w:vAlign w:val="center"/>
            <w:hideMark/>
          </w:tcPr>
          <w:p w14:paraId="3BE6C0D2" w14:textId="77777777" w:rsidR="001760B2" w:rsidRDefault="001760B2">
            <w:pPr>
              <w:spacing w:line="360" w:lineRule="auto"/>
              <w:jc w:val="center"/>
              <w:rPr>
                <w:i/>
                <w:iCs/>
                <w:sz w:val="18"/>
                <w:szCs w:val="18"/>
              </w:rPr>
            </w:pPr>
            <w:r>
              <w:rPr>
                <w:i/>
                <w:iCs/>
                <w:sz w:val="18"/>
                <w:szCs w:val="18"/>
              </w:rPr>
              <w:t>M (SD)</w:t>
            </w:r>
          </w:p>
        </w:tc>
        <w:tc>
          <w:tcPr>
            <w:tcW w:w="709" w:type="dxa"/>
            <w:tcBorders>
              <w:top w:val="single" w:sz="4" w:space="0" w:color="000000"/>
              <w:left w:val="nil"/>
              <w:bottom w:val="single" w:sz="4" w:space="0" w:color="000000"/>
              <w:right w:val="nil"/>
            </w:tcBorders>
            <w:vAlign w:val="center"/>
            <w:hideMark/>
          </w:tcPr>
          <w:p w14:paraId="1E7FFF36" w14:textId="77777777" w:rsidR="001760B2" w:rsidRDefault="001760B2">
            <w:pPr>
              <w:spacing w:line="360" w:lineRule="auto"/>
              <w:jc w:val="center"/>
              <w:rPr>
                <w:i/>
                <w:iCs/>
                <w:sz w:val="18"/>
                <w:szCs w:val="18"/>
              </w:rPr>
            </w:pPr>
            <w:r>
              <w:rPr>
                <w:i/>
                <w:iCs/>
                <w:sz w:val="18"/>
                <w:szCs w:val="18"/>
              </w:rPr>
              <w:t>Mdn</w:t>
            </w:r>
          </w:p>
        </w:tc>
        <w:tc>
          <w:tcPr>
            <w:tcW w:w="567" w:type="dxa"/>
            <w:tcBorders>
              <w:top w:val="single" w:sz="4" w:space="0" w:color="000000"/>
              <w:left w:val="nil"/>
              <w:bottom w:val="single" w:sz="4" w:space="0" w:color="000000"/>
              <w:right w:val="nil"/>
            </w:tcBorders>
            <w:vAlign w:val="center"/>
            <w:hideMark/>
          </w:tcPr>
          <w:p w14:paraId="2F6E7E5B" w14:textId="77777777" w:rsidR="001760B2" w:rsidRDefault="001760B2">
            <w:pPr>
              <w:spacing w:line="360" w:lineRule="auto"/>
              <w:jc w:val="center"/>
              <w:rPr>
                <w:i/>
                <w:iCs/>
                <w:sz w:val="18"/>
                <w:szCs w:val="18"/>
              </w:rPr>
            </w:pPr>
            <w:r>
              <w:rPr>
                <w:i/>
                <w:iCs/>
                <w:sz w:val="18"/>
                <w:szCs w:val="18"/>
              </w:rPr>
              <w:t>IQR</w:t>
            </w:r>
          </w:p>
        </w:tc>
        <w:tc>
          <w:tcPr>
            <w:tcW w:w="1134" w:type="dxa"/>
            <w:tcBorders>
              <w:top w:val="single" w:sz="4" w:space="0" w:color="000000"/>
              <w:left w:val="nil"/>
              <w:bottom w:val="single" w:sz="4" w:space="0" w:color="000000"/>
              <w:right w:val="nil"/>
            </w:tcBorders>
            <w:vAlign w:val="center"/>
            <w:hideMark/>
          </w:tcPr>
          <w:p w14:paraId="3CF22454" w14:textId="77777777" w:rsidR="001760B2" w:rsidRDefault="001760B2">
            <w:pPr>
              <w:spacing w:line="360" w:lineRule="auto"/>
              <w:jc w:val="center"/>
              <w:rPr>
                <w:i/>
                <w:iCs/>
                <w:sz w:val="18"/>
                <w:szCs w:val="18"/>
              </w:rPr>
            </w:pPr>
            <w:r>
              <w:rPr>
                <w:i/>
                <w:iCs/>
                <w:sz w:val="18"/>
                <w:szCs w:val="18"/>
              </w:rPr>
              <w:t>W</w:t>
            </w:r>
          </w:p>
        </w:tc>
        <w:tc>
          <w:tcPr>
            <w:tcW w:w="708" w:type="dxa"/>
            <w:tcBorders>
              <w:top w:val="single" w:sz="4" w:space="0" w:color="000000"/>
              <w:left w:val="nil"/>
              <w:bottom w:val="single" w:sz="4" w:space="0" w:color="000000"/>
              <w:right w:val="nil"/>
            </w:tcBorders>
            <w:vAlign w:val="center"/>
            <w:hideMark/>
          </w:tcPr>
          <w:p w14:paraId="306877FE" w14:textId="77777777" w:rsidR="001760B2" w:rsidRDefault="001760B2">
            <w:pPr>
              <w:spacing w:line="360" w:lineRule="auto"/>
              <w:jc w:val="center"/>
              <w:rPr>
                <w:i/>
                <w:iCs/>
                <w:sz w:val="18"/>
                <w:szCs w:val="18"/>
              </w:rPr>
            </w:pPr>
            <w:r>
              <w:rPr>
                <w:i/>
                <w:iCs/>
                <w:sz w:val="18"/>
                <w:szCs w:val="18"/>
              </w:rPr>
              <w:t>p</w:t>
            </w:r>
          </w:p>
        </w:tc>
        <w:tc>
          <w:tcPr>
            <w:tcW w:w="851" w:type="dxa"/>
            <w:tcBorders>
              <w:top w:val="single" w:sz="4" w:space="0" w:color="000000"/>
              <w:left w:val="nil"/>
              <w:bottom w:val="single" w:sz="4" w:space="0" w:color="000000"/>
              <w:right w:val="nil"/>
            </w:tcBorders>
            <w:vAlign w:val="center"/>
            <w:hideMark/>
          </w:tcPr>
          <w:p w14:paraId="32D01E12" w14:textId="77777777" w:rsidR="001760B2" w:rsidRDefault="001760B2">
            <w:pPr>
              <w:spacing w:line="360" w:lineRule="auto"/>
              <w:jc w:val="center"/>
              <w:rPr>
                <w:i/>
                <w:iCs/>
                <w:sz w:val="18"/>
                <w:szCs w:val="18"/>
              </w:rPr>
            </w:pPr>
            <w:r>
              <w:rPr>
                <w:i/>
                <w:iCs/>
                <w:sz w:val="18"/>
                <w:szCs w:val="18"/>
              </w:rPr>
              <w:t>r</w:t>
            </w:r>
          </w:p>
        </w:tc>
      </w:tr>
      <w:tr w:rsidR="001760B2" w14:paraId="14BDCB9D" w14:textId="77777777">
        <w:trPr>
          <w:trHeight w:val="467"/>
        </w:trPr>
        <w:tc>
          <w:tcPr>
            <w:tcW w:w="2340" w:type="dxa"/>
            <w:vMerge w:val="restart"/>
            <w:tcBorders>
              <w:top w:val="single" w:sz="4" w:space="0" w:color="000000"/>
              <w:left w:val="nil"/>
              <w:bottom w:val="nil"/>
              <w:right w:val="nil"/>
            </w:tcBorders>
            <w:vAlign w:val="center"/>
            <w:hideMark/>
          </w:tcPr>
          <w:p w14:paraId="2A7037EC" w14:textId="77777777" w:rsidR="001760B2" w:rsidRDefault="001760B2">
            <w:pPr>
              <w:rPr>
                <w:sz w:val="18"/>
                <w:szCs w:val="18"/>
              </w:rPr>
            </w:pPr>
            <w:r>
              <w:rPr>
                <w:sz w:val="18"/>
                <w:szCs w:val="18"/>
              </w:rPr>
              <w:t>Research has shown that toxic chemicals in plastics are safe for human use (rev).</w:t>
            </w:r>
          </w:p>
        </w:tc>
        <w:tc>
          <w:tcPr>
            <w:tcW w:w="1262" w:type="dxa"/>
            <w:tcBorders>
              <w:top w:val="single" w:sz="4" w:space="0" w:color="000000"/>
              <w:left w:val="nil"/>
              <w:bottom w:val="nil"/>
              <w:right w:val="nil"/>
            </w:tcBorders>
            <w:vAlign w:val="center"/>
            <w:hideMark/>
          </w:tcPr>
          <w:p w14:paraId="2E1E2A2F" w14:textId="77777777" w:rsidR="001760B2" w:rsidRDefault="001760B2">
            <w:pPr>
              <w:jc w:val="both"/>
              <w:rPr>
                <w:sz w:val="18"/>
                <w:szCs w:val="18"/>
              </w:rPr>
            </w:pPr>
            <w:r>
              <w:rPr>
                <w:sz w:val="18"/>
                <w:szCs w:val="18"/>
              </w:rPr>
              <w:t>Control</w:t>
            </w:r>
          </w:p>
        </w:tc>
        <w:tc>
          <w:tcPr>
            <w:tcW w:w="747" w:type="dxa"/>
            <w:tcBorders>
              <w:top w:val="single" w:sz="4" w:space="0" w:color="000000"/>
              <w:left w:val="nil"/>
              <w:bottom w:val="nil"/>
              <w:right w:val="nil"/>
            </w:tcBorders>
            <w:vAlign w:val="center"/>
            <w:hideMark/>
          </w:tcPr>
          <w:p w14:paraId="5645118F" w14:textId="77777777" w:rsidR="001760B2" w:rsidRDefault="001760B2">
            <w:pPr>
              <w:jc w:val="center"/>
              <w:rPr>
                <w:sz w:val="18"/>
                <w:szCs w:val="18"/>
              </w:rPr>
            </w:pPr>
            <w:r>
              <w:rPr>
                <w:sz w:val="18"/>
                <w:szCs w:val="18"/>
              </w:rPr>
              <w:t>6391</w:t>
            </w:r>
          </w:p>
        </w:tc>
        <w:tc>
          <w:tcPr>
            <w:tcW w:w="1038" w:type="dxa"/>
            <w:tcBorders>
              <w:top w:val="single" w:sz="4" w:space="0" w:color="000000"/>
              <w:left w:val="nil"/>
              <w:bottom w:val="nil"/>
              <w:right w:val="nil"/>
            </w:tcBorders>
            <w:vAlign w:val="center"/>
            <w:hideMark/>
          </w:tcPr>
          <w:p w14:paraId="32BF758A" w14:textId="77777777" w:rsidR="001760B2" w:rsidRDefault="001760B2">
            <w:pPr>
              <w:jc w:val="center"/>
              <w:rPr>
                <w:sz w:val="18"/>
                <w:szCs w:val="18"/>
              </w:rPr>
            </w:pPr>
            <w:r>
              <w:rPr>
                <w:sz w:val="18"/>
                <w:szCs w:val="18"/>
              </w:rPr>
              <w:t>2.73 (1.12)</w:t>
            </w:r>
          </w:p>
        </w:tc>
        <w:tc>
          <w:tcPr>
            <w:tcW w:w="709" w:type="dxa"/>
            <w:tcBorders>
              <w:top w:val="single" w:sz="4" w:space="0" w:color="000000"/>
              <w:left w:val="nil"/>
              <w:bottom w:val="nil"/>
              <w:right w:val="nil"/>
            </w:tcBorders>
            <w:vAlign w:val="center"/>
            <w:hideMark/>
          </w:tcPr>
          <w:p w14:paraId="760CF9C2" w14:textId="77777777" w:rsidR="001760B2" w:rsidRDefault="001760B2">
            <w:pPr>
              <w:jc w:val="center"/>
              <w:rPr>
                <w:sz w:val="18"/>
                <w:szCs w:val="18"/>
              </w:rPr>
            </w:pPr>
            <w:r>
              <w:rPr>
                <w:sz w:val="18"/>
                <w:szCs w:val="18"/>
              </w:rPr>
              <w:t>3.00</w:t>
            </w:r>
          </w:p>
        </w:tc>
        <w:tc>
          <w:tcPr>
            <w:tcW w:w="567" w:type="dxa"/>
            <w:tcBorders>
              <w:top w:val="single" w:sz="4" w:space="0" w:color="000000"/>
              <w:left w:val="nil"/>
              <w:bottom w:val="nil"/>
              <w:right w:val="nil"/>
            </w:tcBorders>
            <w:vAlign w:val="center"/>
            <w:hideMark/>
          </w:tcPr>
          <w:p w14:paraId="6AD68461" w14:textId="77777777" w:rsidR="001760B2" w:rsidRDefault="001760B2">
            <w:pPr>
              <w:jc w:val="center"/>
              <w:rPr>
                <w:sz w:val="18"/>
                <w:szCs w:val="18"/>
              </w:rPr>
            </w:pPr>
            <w:r>
              <w:rPr>
                <w:sz w:val="18"/>
                <w:szCs w:val="18"/>
              </w:rPr>
              <w:t>1</w:t>
            </w:r>
          </w:p>
        </w:tc>
        <w:tc>
          <w:tcPr>
            <w:tcW w:w="1134" w:type="dxa"/>
            <w:tcBorders>
              <w:top w:val="single" w:sz="4" w:space="0" w:color="000000"/>
              <w:left w:val="nil"/>
              <w:bottom w:val="nil"/>
              <w:right w:val="nil"/>
            </w:tcBorders>
            <w:vAlign w:val="center"/>
            <w:hideMark/>
          </w:tcPr>
          <w:p w14:paraId="42A175A6" w14:textId="77777777" w:rsidR="001760B2" w:rsidRDefault="001760B2">
            <w:pPr>
              <w:jc w:val="center"/>
              <w:rPr>
                <w:sz w:val="18"/>
                <w:szCs w:val="18"/>
              </w:rPr>
            </w:pPr>
            <w:r>
              <w:rPr>
                <w:sz w:val="18"/>
                <w:szCs w:val="18"/>
              </w:rPr>
              <w:t>28689368</w:t>
            </w:r>
          </w:p>
        </w:tc>
        <w:tc>
          <w:tcPr>
            <w:tcW w:w="708" w:type="dxa"/>
            <w:tcBorders>
              <w:top w:val="single" w:sz="4" w:space="0" w:color="000000"/>
              <w:left w:val="nil"/>
              <w:bottom w:val="nil"/>
              <w:right w:val="nil"/>
            </w:tcBorders>
            <w:vAlign w:val="center"/>
            <w:hideMark/>
          </w:tcPr>
          <w:p w14:paraId="472B373F" w14:textId="77777777" w:rsidR="001760B2" w:rsidRDefault="001760B2">
            <w:pPr>
              <w:jc w:val="center"/>
              <w:rPr>
                <w:sz w:val="18"/>
                <w:szCs w:val="18"/>
              </w:rPr>
            </w:pPr>
            <w:r>
              <w:rPr>
                <w:sz w:val="18"/>
                <w:szCs w:val="18"/>
              </w:rPr>
              <w:t>&lt;.001</w:t>
            </w:r>
          </w:p>
        </w:tc>
        <w:tc>
          <w:tcPr>
            <w:tcW w:w="851" w:type="dxa"/>
            <w:tcBorders>
              <w:top w:val="single" w:sz="4" w:space="0" w:color="000000"/>
              <w:left w:val="nil"/>
              <w:bottom w:val="nil"/>
              <w:right w:val="nil"/>
            </w:tcBorders>
            <w:vAlign w:val="center"/>
            <w:hideMark/>
          </w:tcPr>
          <w:p w14:paraId="5FF352D6" w14:textId="77777777" w:rsidR="001760B2" w:rsidRDefault="001760B2">
            <w:pPr>
              <w:jc w:val="center"/>
              <w:rPr>
                <w:sz w:val="18"/>
                <w:szCs w:val="18"/>
              </w:rPr>
            </w:pPr>
            <w:r>
              <w:rPr>
                <w:sz w:val="18"/>
                <w:szCs w:val="18"/>
              </w:rPr>
              <w:t>.356</w:t>
            </w:r>
          </w:p>
        </w:tc>
      </w:tr>
      <w:tr w:rsidR="001760B2" w14:paraId="4A424BA0" w14:textId="77777777">
        <w:trPr>
          <w:trHeight w:val="350"/>
        </w:trPr>
        <w:tc>
          <w:tcPr>
            <w:tcW w:w="9356" w:type="dxa"/>
            <w:vMerge/>
            <w:tcBorders>
              <w:top w:val="single" w:sz="4" w:space="0" w:color="000000"/>
              <w:left w:val="nil"/>
              <w:bottom w:val="nil"/>
              <w:right w:val="nil"/>
            </w:tcBorders>
            <w:vAlign w:val="center"/>
            <w:hideMark/>
          </w:tcPr>
          <w:p w14:paraId="503900C7" w14:textId="77777777" w:rsidR="001760B2" w:rsidRDefault="001760B2">
            <w:pPr>
              <w:rPr>
                <w:sz w:val="18"/>
                <w:szCs w:val="18"/>
              </w:rPr>
            </w:pPr>
          </w:p>
        </w:tc>
        <w:tc>
          <w:tcPr>
            <w:tcW w:w="1262" w:type="dxa"/>
            <w:tcBorders>
              <w:top w:val="nil"/>
              <w:left w:val="nil"/>
              <w:bottom w:val="nil"/>
              <w:right w:val="nil"/>
            </w:tcBorders>
            <w:vAlign w:val="center"/>
            <w:hideMark/>
          </w:tcPr>
          <w:p w14:paraId="35DFBBB8" w14:textId="77777777" w:rsidR="001760B2" w:rsidRDefault="001760B2">
            <w:pPr>
              <w:jc w:val="both"/>
              <w:rPr>
                <w:sz w:val="18"/>
                <w:szCs w:val="18"/>
              </w:rPr>
            </w:pPr>
            <w:r>
              <w:rPr>
                <w:sz w:val="18"/>
                <w:szCs w:val="18"/>
              </w:rPr>
              <w:t>Experimental</w:t>
            </w:r>
          </w:p>
        </w:tc>
        <w:tc>
          <w:tcPr>
            <w:tcW w:w="747" w:type="dxa"/>
            <w:tcBorders>
              <w:top w:val="nil"/>
              <w:left w:val="nil"/>
              <w:bottom w:val="nil"/>
              <w:right w:val="nil"/>
            </w:tcBorders>
            <w:vAlign w:val="center"/>
            <w:hideMark/>
          </w:tcPr>
          <w:p w14:paraId="63314B1F" w14:textId="77777777" w:rsidR="001760B2" w:rsidRDefault="001760B2">
            <w:pPr>
              <w:jc w:val="center"/>
              <w:rPr>
                <w:sz w:val="18"/>
                <w:szCs w:val="18"/>
              </w:rPr>
            </w:pPr>
            <w:r>
              <w:rPr>
                <w:sz w:val="18"/>
                <w:szCs w:val="18"/>
              </w:rPr>
              <w:t>6427</w:t>
            </w:r>
          </w:p>
        </w:tc>
        <w:tc>
          <w:tcPr>
            <w:tcW w:w="1038" w:type="dxa"/>
            <w:tcBorders>
              <w:top w:val="nil"/>
              <w:left w:val="nil"/>
              <w:bottom w:val="nil"/>
              <w:right w:val="nil"/>
            </w:tcBorders>
            <w:vAlign w:val="center"/>
            <w:hideMark/>
          </w:tcPr>
          <w:p w14:paraId="751BD6D3" w14:textId="77777777" w:rsidR="001760B2" w:rsidRDefault="001760B2">
            <w:pPr>
              <w:jc w:val="center"/>
              <w:rPr>
                <w:sz w:val="18"/>
                <w:szCs w:val="18"/>
              </w:rPr>
            </w:pPr>
            <w:r>
              <w:rPr>
                <w:sz w:val="18"/>
                <w:szCs w:val="18"/>
              </w:rPr>
              <w:t>1.90 (1.13)</w:t>
            </w:r>
          </w:p>
        </w:tc>
        <w:tc>
          <w:tcPr>
            <w:tcW w:w="709" w:type="dxa"/>
            <w:tcBorders>
              <w:top w:val="nil"/>
              <w:left w:val="nil"/>
              <w:bottom w:val="nil"/>
              <w:right w:val="nil"/>
            </w:tcBorders>
            <w:vAlign w:val="center"/>
            <w:hideMark/>
          </w:tcPr>
          <w:p w14:paraId="480D5270" w14:textId="77777777" w:rsidR="001760B2" w:rsidRDefault="001760B2">
            <w:pPr>
              <w:jc w:val="center"/>
              <w:rPr>
                <w:sz w:val="18"/>
                <w:szCs w:val="18"/>
              </w:rPr>
            </w:pPr>
            <w:r>
              <w:rPr>
                <w:sz w:val="18"/>
                <w:szCs w:val="18"/>
              </w:rPr>
              <w:t>2.00</w:t>
            </w:r>
          </w:p>
        </w:tc>
        <w:tc>
          <w:tcPr>
            <w:tcW w:w="567" w:type="dxa"/>
            <w:tcBorders>
              <w:top w:val="nil"/>
              <w:left w:val="nil"/>
              <w:bottom w:val="nil"/>
              <w:right w:val="nil"/>
            </w:tcBorders>
            <w:vAlign w:val="center"/>
            <w:hideMark/>
          </w:tcPr>
          <w:p w14:paraId="42208135" w14:textId="77777777" w:rsidR="001760B2" w:rsidRDefault="001760B2">
            <w:pPr>
              <w:jc w:val="center"/>
              <w:rPr>
                <w:sz w:val="18"/>
                <w:szCs w:val="18"/>
              </w:rPr>
            </w:pPr>
            <w:r>
              <w:rPr>
                <w:sz w:val="18"/>
                <w:szCs w:val="18"/>
              </w:rPr>
              <w:t>1</w:t>
            </w:r>
          </w:p>
        </w:tc>
        <w:tc>
          <w:tcPr>
            <w:tcW w:w="1134" w:type="dxa"/>
            <w:tcBorders>
              <w:top w:val="nil"/>
              <w:left w:val="nil"/>
              <w:bottom w:val="nil"/>
              <w:right w:val="nil"/>
            </w:tcBorders>
            <w:vAlign w:val="center"/>
            <w:hideMark/>
          </w:tcPr>
          <w:p w14:paraId="7409A505" w14:textId="77777777" w:rsidR="001760B2" w:rsidRDefault="001760B2">
            <w:pPr>
              <w:jc w:val="center"/>
              <w:rPr>
                <w:sz w:val="18"/>
                <w:szCs w:val="18"/>
              </w:rPr>
            </w:pPr>
            <w:r>
              <w:rPr>
                <w:sz w:val="18"/>
                <w:szCs w:val="18"/>
              </w:rPr>
              <w:t>---</w:t>
            </w:r>
          </w:p>
        </w:tc>
        <w:tc>
          <w:tcPr>
            <w:tcW w:w="708" w:type="dxa"/>
            <w:tcBorders>
              <w:top w:val="nil"/>
              <w:left w:val="nil"/>
              <w:bottom w:val="nil"/>
              <w:right w:val="nil"/>
            </w:tcBorders>
            <w:vAlign w:val="center"/>
            <w:hideMark/>
          </w:tcPr>
          <w:p w14:paraId="310C97B2" w14:textId="77777777" w:rsidR="001760B2" w:rsidRDefault="001760B2">
            <w:pPr>
              <w:jc w:val="center"/>
              <w:rPr>
                <w:sz w:val="18"/>
                <w:szCs w:val="18"/>
              </w:rPr>
            </w:pPr>
            <w:r>
              <w:rPr>
                <w:sz w:val="18"/>
                <w:szCs w:val="18"/>
              </w:rPr>
              <w:t>---</w:t>
            </w:r>
          </w:p>
        </w:tc>
        <w:tc>
          <w:tcPr>
            <w:tcW w:w="851" w:type="dxa"/>
            <w:tcBorders>
              <w:top w:val="nil"/>
              <w:left w:val="nil"/>
              <w:bottom w:val="nil"/>
              <w:right w:val="nil"/>
            </w:tcBorders>
            <w:vAlign w:val="center"/>
            <w:hideMark/>
          </w:tcPr>
          <w:p w14:paraId="4B244A46" w14:textId="77777777" w:rsidR="001760B2" w:rsidRDefault="001760B2">
            <w:pPr>
              <w:jc w:val="center"/>
              <w:rPr>
                <w:sz w:val="18"/>
                <w:szCs w:val="18"/>
              </w:rPr>
            </w:pPr>
            <w:r>
              <w:rPr>
                <w:sz w:val="18"/>
                <w:szCs w:val="18"/>
              </w:rPr>
              <w:t>---</w:t>
            </w:r>
          </w:p>
        </w:tc>
      </w:tr>
      <w:tr w:rsidR="001760B2" w14:paraId="15039E63" w14:textId="77777777">
        <w:trPr>
          <w:trHeight w:val="504"/>
        </w:trPr>
        <w:tc>
          <w:tcPr>
            <w:tcW w:w="2340" w:type="dxa"/>
            <w:vMerge w:val="restart"/>
            <w:tcBorders>
              <w:top w:val="nil"/>
              <w:left w:val="nil"/>
              <w:bottom w:val="nil"/>
              <w:right w:val="nil"/>
            </w:tcBorders>
            <w:vAlign w:val="center"/>
            <w:hideMark/>
          </w:tcPr>
          <w:p w14:paraId="6C5C1E0D" w14:textId="77777777" w:rsidR="001760B2" w:rsidRDefault="001760B2">
            <w:pPr>
              <w:rPr>
                <w:sz w:val="18"/>
                <w:szCs w:val="18"/>
              </w:rPr>
            </w:pPr>
            <w:r>
              <w:rPr>
                <w:sz w:val="18"/>
                <w:szCs w:val="18"/>
              </w:rPr>
              <w:t>The amount of toxic chemicals found in plastics, like bisphenol A and phthalates, are too low to be harmful for children and pregnant women (rev).</w:t>
            </w:r>
          </w:p>
        </w:tc>
        <w:tc>
          <w:tcPr>
            <w:tcW w:w="1262" w:type="dxa"/>
            <w:tcBorders>
              <w:top w:val="nil"/>
              <w:left w:val="nil"/>
              <w:bottom w:val="nil"/>
              <w:right w:val="nil"/>
            </w:tcBorders>
            <w:vAlign w:val="center"/>
            <w:hideMark/>
          </w:tcPr>
          <w:p w14:paraId="24F9CC44" w14:textId="77777777" w:rsidR="001760B2" w:rsidRDefault="001760B2">
            <w:pPr>
              <w:jc w:val="both"/>
              <w:rPr>
                <w:sz w:val="18"/>
                <w:szCs w:val="18"/>
              </w:rPr>
            </w:pPr>
            <w:r>
              <w:rPr>
                <w:sz w:val="18"/>
                <w:szCs w:val="18"/>
              </w:rPr>
              <w:t>Control</w:t>
            </w:r>
          </w:p>
        </w:tc>
        <w:tc>
          <w:tcPr>
            <w:tcW w:w="747" w:type="dxa"/>
            <w:tcBorders>
              <w:top w:val="nil"/>
              <w:left w:val="nil"/>
              <w:bottom w:val="nil"/>
              <w:right w:val="nil"/>
            </w:tcBorders>
            <w:vAlign w:val="center"/>
            <w:hideMark/>
          </w:tcPr>
          <w:p w14:paraId="1E1E03C7" w14:textId="77777777" w:rsidR="001760B2" w:rsidRDefault="001760B2">
            <w:pPr>
              <w:jc w:val="center"/>
              <w:rPr>
                <w:sz w:val="18"/>
                <w:szCs w:val="18"/>
              </w:rPr>
            </w:pPr>
            <w:r>
              <w:rPr>
                <w:sz w:val="18"/>
                <w:szCs w:val="18"/>
              </w:rPr>
              <w:t>6391</w:t>
            </w:r>
          </w:p>
        </w:tc>
        <w:tc>
          <w:tcPr>
            <w:tcW w:w="1038" w:type="dxa"/>
            <w:tcBorders>
              <w:top w:val="nil"/>
              <w:left w:val="nil"/>
              <w:bottom w:val="nil"/>
              <w:right w:val="nil"/>
            </w:tcBorders>
            <w:vAlign w:val="center"/>
            <w:hideMark/>
          </w:tcPr>
          <w:p w14:paraId="0083B02E" w14:textId="77777777" w:rsidR="001760B2" w:rsidRDefault="001760B2">
            <w:pPr>
              <w:jc w:val="center"/>
              <w:rPr>
                <w:sz w:val="18"/>
                <w:szCs w:val="18"/>
              </w:rPr>
            </w:pPr>
            <w:r>
              <w:rPr>
                <w:sz w:val="18"/>
                <w:szCs w:val="18"/>
              </w:rPr>
              <w:t>2.95 (1.12)</w:t>
            </w:r>
          </w:p>
        </w:tc>
        <w:tc>
          <w:tcPr>
            <w:tcW w:w="709" w:type="dxa"/>
            <w:tcBorders>
              <w:top w:val="nil"/>
              <w:left w:val="nil"/>
              <w:bottom w:val="nil"/>
              <w:right w:val="nil"/>
            </w:tcBorders>
            <w:vAlign w:val="center"/>
            <w:hideMark/>
          </w:tcPr>
          <w:p w14:paraId="570A81BE" w14:textId="77777777" w:rsidR="001760B2" w:rsidRDefault="001760B2">
            <w:pPr>
              <w:jc w:val="center"/>
              <w:rPr>
                <w:sz w:val="18"/>
                <w:szCs w:val="18"/>
              </w:rPr>
            </w:pPr>
            <w:r>
              <w:rPr>
                <w:sz w:val="18"/>
                <w:szCs w:val="18"/>
              </w:rPr>
              <w:t>3.00</w:t>
            </w:r>
          </w:p>
        </w:tc>
        <w:tc>
          <w:tcPr>
            <w:tcW w:w="567" w:type="dxa"/>
            <w:tcBorders>
              <w:top w:val="nil"/>
              <w:left w:val="nil"/>
              <w:bottom w:val="nil"/>
              <w:right w:val="nil"/>
            </w:tcBorders>
            <w:vAlign w:val="center"/>
            <w:hideMark/>
          </w:tcPr>
          <w:p w14:paraId="4920363B" w14:textId="77777777" w:rsidR="001760B2" w:rsidRDefault="001760B2">
            <w:pPr>
              <w:jc w:val="center"/>
              <w:rPr>
                <w:sz w:val="18"/>
                <w:szCs w:val="18"/>
              </w:rPr>
            </w:pPr>
            <w:r>
              <w:rPr>
                <w:sz w:val="18"/>
                <w:szCs w:val="18"/>
              </w:rPr>
              <w:t>2</w:t>
            </w:r>
          </w:p>
        </w:tc>
        <w:tc>
          <w:tcPr>
            <w:tcW w:w="1134" w:type="dxa"/>
            <w:tcBorders>
              <w:top w:val="nil"/>
              <w:left w:val="nil"/>
              <w:bottom w:val="nil"/>
              <w:right w:val="nil"/>
            </w:tcBorders>
            <w:vAlign w:val="center"/>
            <w:hideMark/>
          </w:tcPr>
          <w:p w14:paraId="73CD636D" w14:textId="77777777" w:rsidR="001760B2" w:rsidRDefault="001760B2">
            <w:pPr>
              <w:jc w:val="center"/>
              <w:rPr>
                <w:sz w:val="18"/>
                <w:szCs w:val="18"/>
              </w:rPr>
            </w:pPr>
            <w:r>
              <w:rPr>
                <w:sz w:val="18"/>
                <w:szCs w:val="18"/>
              </w:rPr>
              <w:t>28322340</w:t>
            </w:r>
          </w:p>
        </w:tc>
        <w:tc>
          <w:tcPr>
            <w:tcW w:w="708" w:type="dxa"/>
            <w:tcBorders>
              <w:top w:val="nil"/>
              <w:left w:val="nil"/>
              <w:bottom w:val="nil"/>
              <w:right w:val="nil"/>
            </w:tcBorders>
            <w:vAlign w:val="center"/>
            <w:hideMark/>
          </w:tcPr>
          <w:p w14:paraId="296C3F51" w14:textId="77777777" w:rsidR="001760B2" w:rsidRDefault="001760B2">
            <w:pPr>
              <w:jc w:val="center"/>
              <w:rPr>
                <w:sz w:val="18"/>
                <w:szCs w:val="18"/>
              </w:rPr>
            </w:pPr>
            <w:r>
              <w:rPr>
                <w:sz w:val="18"/>
                <w:szCs w:val="18"/>
              </w:rPr>
              <w:t>&lt;.001</w:t>
            </w:r>
          </w:p>
        </w:tc>
        <w:tc>
          <w:tcPr>
            <w:tcW w:w="851" w:type="dxa"/>
            <w:tcBorders>
              <w:top w:val="nil"/>
              <w:left w:val="nil"/>
              <w:bottom w:val="nil"/>
              <w:right w:val="nil"/>
            </w:tcBorders>
            <w:vAlign w:val="center"/>
            <w:hideMark/>
          </w:tcPr>
          <w:p w14:paraId="38C5BD80" w14:textId="77777777" w:rsidR="001760B2" w:rsidRDefault="001760B2">
            <w:pPr>
              <w:jc w:val="center"/>
              <w:rPr>
                <w:sz w:val="18"/>
                <w:szCs w:val="18"/>
              </w:rPr>
            </w:pPr>
            <w:r>
              <w:rPr>
                <w:sz w:val="18"/>
                <w:szCs w:val="18"/>
              </w:rPr>
              <w:t>.337</w:t>
            </w:r>
          </w:p>
        </w:tc>
      </w:tr>
      <w:tr w:rsidR="001760B2" w14:paraId="3B65A5F8" w14:textId="77777777">
        <w:trPr>
          <w:trHeight w:val="656"/>
        </w:trPr>
        <w:tc>
          <w:tcPr>
            <w:tcW w:w="9356" w:type="dxa"/>
            <w:vMerge/>
            <w:tcBorders>
              <w:top w:val="nil"/>
              <w:left w:val="nil"/>
              <w:bottom w:val="nil"/>
              <w:right w:val="nil"/>
            </w:tcBorders>
            <w:vAlign w:val="center"/>
            <w:hideMark/>
          </w:tcPr>
          <w:p w14:paraId="46DFE8FF" w14:textId="77777777" w:rsidR="001760B2" w:rsidRDefault="001760B2">
            <w:pPr>
              <w:rPr>
                <w:sz w:val="18"/>
                <w:szCs w:val="18"/>
              </w:rPr>
            </w:pPr>
          </w:p>
        </w:tc>
        <w:tc>
          <w:tcPr>
            <w:tcW w:w="1262" w:type="dxa"/>
            <w:tcBorders>
              <w:top w:val="nil"/>
              <w:left w:val="nil"/>
              <w:bottom w:val="nil"/>
              <w:right w:val="nil"/>
            </w:tcBorders>
            <w:vAlign w:val="center"/>
            <w:hideMark/>
          </w:tcPr>
          <w:p w14:paraId="16FA5ED9" w14:textId="77777777" w:rsidR="001760B2" w:rsidRDefault="001760B2">
            <w:pPr>
              <w:jc w:val="both"/>
              <w:rPr>
                <w:sz w:val="18"/>
                <w:szCs w:val="18"/>
              </w:rPr>
            </w:pPr>
            <w:r>
              <w:rPr>
                <w:sz w:val="18"/>
                <w:szCs w:val="18"/>
              </w:rPr>
              <w:t>Experimental</w:t>
            </w:r>
          </w:p>
        </w:tc>
        <w:tc>
          <w:tcPr>
            <w:tcW w:w="747" w:type="dxa"/>
            <w:tcBorders>
              <w:top w:val="nil"/>
              <w:left w:val="nil"/>
              <w:bottom w:val="nil"/>
              <w:right w:val="nil"/>
            </w:tcBorders>
            <w:vAlign w:val="center"/>
            <w:hideMark/>
          </w:tcPr>
          <w:p w14:paraId="1E156700" w14:textId="77777777" w:rsidR="001760B2" w:rsidRDefault="001760B2">
            <w:pPr>
              <w:jc w:val="center"/>
              <w:rPr>
                <w:sz w:val="18"/>
                <w:szCs w:val="18"/>
              </w:rPr>
            </w:pPr>
            <w:r>
              <w:rPr>
                <w:sz w:val="18"/>
                <w:szCs w:val="18"/>
              </w:rPr>
              <w:t>6427</w:t>
            </w:r>
          </w:p>
        </w:tc>
        <w:tc>
          <w:tcPr>
            <w:tcW w:w="1038" w:type="dxa"/>
            <w:tcBorders>
              <w:top w:val="nil"/>
              <w:left w:val="nil"/>
              <w:bottom w:val="nil"/>
              <w:right w:val="nil"/>
            </w:tcBorders>
            <w:vAlign w:val="center"/>
            <w:hideMark/>
          </w:tcPr>
          <w:p w14:paraId="361D3F5F" w14:textId="77777777" w:rsidR="001760B2" w:rsidRDefault="001760B2">
            <w:pPr>
              <w:jc w:val="center"/>
              <w:rPr>
                <w:sz w:val="18"/>
                <w:szCs w:val="18"/>
              </w:rPr>
            </w:pPr>
            <w:r>
              <w:rPr>
                <w:sz w:val="18"/>
                <w:szCs w:val="18"/>
              </w:rPr>
              <w:t>2.16 (1.27)</w:t>
            </w:r>
          </w:p>
        </w:tc>
        <w:tc>
          <w:tcPr>
            <w:tcW w:w="709" w:type="dxa"/>
            <w:tcBorders>
              <w:top w:val="nil"/>
              <w:left w:val="nil"/>
              <w:bottom w:val="nil"/>
              <w:right w:val="nil"/>
            </w:tcBorders>
            <w:vAlign w:val="center"/>
            <w:hideMark/>
          </w:tcPr>
          <w:p w14:paraId="1B14E738" w14:textId="77777777" w:rsidR="001760B2" w:rsidRDefault="001760B2">
            <w:pPr>
              <w:jc w:val="center"/>
              <w:rPr>
                <w:sz w:val="18"/>
                <w:szCs w:val="18"/>
              </w:rPr>
            </w:pPr>
            <w:r>
              <w:rPr>
                <w:sz w:val="18"/>
                <w:szCs w:val="18"/>
              </w:rPr>
              <w:t>2.00</w:t>
            </w:r>
          </w:p>
        </w:tc>
        <w:tc>
          <w:tcPr>
            <w:tcW w:w="567" w:type="dxa"/>
            <w:tcBorders>
              <w:top w:val="nil"/>
              <w:left w:val="nil"/>
              <w:bottom w:val="nil"/>
              <w:right w:val="nil"/>
            </w:tcBorders>
            <w:vAlign w:val="center"/>
            <w:hideMark/>
          </w:tcPr>
          <w:p w14:paraId="0BF722AB" w14:textId="77777777" w:rsidR="001760B2" w:rsidRDefault="001760B2">
            <w:pPr>
              <w:jc w:val="center"/>
              <w:rPr>
                <w:sz w:val="18"/>
                <w:szCs w:val="18"/>
              </w:rPr>
            </w:pPr>
            <w:r>
              <w:rPr>
                <w:sz w:val="18"/>
                <w:szCs w:val="18"/>
              </w:rPr>
              <w:t>2</w:t>
            </w:r>
          </w:p>
        </w:tc>
        <w:tc>
          <w:tcPr>
            <w:tcW w:w="1134" w:type="dxa"/>
            <w:tcBorders>
              <w:top w:val="nil"/>
              <w:left w:val="nil"/>
              <w:bottom w:val="nil"/>
              <w:right w:val="nil"/>
            </w:tcBorders>
            <w:vAlign w:val="center"/>
            <w:hideMark/>
          </w:tcPr>
          <w:p w14:paraId="22F9AD00" w14:textId="77777777" w:rsidR="001760B2" w:rsidRDefault="001760B2">
            <w:pPr>
              <w:jc w:val="center"/>
              <w:rPr>
                <w:sz w:val="18"/>
                <w:szCs w:val="18"/>
              </w:rPr>
            </w:pPr>
            <w:r>
              <w:rPr>
                <w:sz w:val="18"/>
                <w:szCs w:val="18"/>
              </w:rPr>
              <w:t>---</w:t>
            </w:r>
          </w:p>
        </w:tc>
        <w:tc>
          <w:tcPr>
            <w:tcW w:w="708" w:type="dxa"/>
            <w:tcBorders>
              <w:top w:val="nil"/>
              <w:left w:val="nil"/>
              <w:bottom w:val="nil"/>
              <w:right w:val="nil"/>
            </w:tcBorders>
            <w:vAlign w:val="center"/>
            <w:hideMark/>
          </w:tcPr>
          <w:p w14:paraId="5F6E9949" w14:textId="77777777" w:rsidR="001760B2" w:rsidRDefault="001760B2">
            <w:pPr>
              <w:jc w:val="center"/>
              <w:rPr>
                <w:sz w:val="18"/>
                <w:szCs w:val="18"/>
              </w:rPr>
            </w:pPr>
            <w:r>
              <w:rPr>
                <w:sz w:val="18"/>
                <w:szCs w:val="18"/>
              </w:rPr>
              <w:t>---</w:t>
            </w:r>
          </w:p>
        </w:tc>
        <w:tc>
          <w:tcPr>
            <w:tcW w:w="851" w:type="dxa"/>
            <w:tcBorders>
              <w:top w:val="nil"/>
              <w:left w:val="nil"/>
              <w:bottom w:val="nil"/>
              <w:right w:val="nil"/>
            </w:tcBorders>
            <w:vAlign w:val="center"/>
            <w:hideMark/>
          </w:tcPr>
          <w:p w14:paraId="30FB7FE1" w14:textId="77777777" w:rsidR="001760B2" w:rsidRDefault="001760B2">
            <w:pPr>
              <w:jc w:val="center"/>
              <w:rPr>
                <w:sz w:val="18"/>
                <w:szCs w:val="18"/>
              </w:rPr>
            </w:pPr>
            <w:r>
              <w:rPr>
                <w:sz w:val="18"/>
                <w:szCs w:val="18"/>
              </w:rPr>
              <w:t>---</w:t>
            </w:r>
          </w:p>
        </w:tc>
      </w:tr>
      <w:tr w:rsidR="001760B2" w14:paraId="04B0C53A" w14:textId="77777777">
        <w:trPr>
          <w:trHeight w:val="378"/>
        </w:trPr>
        <w:tc>
          <w:tcPr>
            <w:tcW w:w="2340" w:type="dxa"/>
            <w:vMerge w:val="restart"/>
            <w:tcBorders>
              <w:top w:val="nil"/>
              <w:left w:val="nil"/>
              <w:bottom w:val="single" w:sz="4" w:space="0" w:color="000000"/>
              <w:right w:val="nil"/>
            </w:tcBorders>
            <w:vAlign w:val="center"/>
          </w:tcPr>
          <w:p w14:paraId="459CDCA8" w14:textId="77777777" w:rsidR="001760B2" w:rsidRDefault="001760B2">
            <w:pPr>
              <w:rPr>
                <w:sz w:val="18"/>
                <w:szCs w:val="18"/>
              </w:rPr>
            </w:pPr>
          </w:p>
          <w:p w14:paraId="2DC9F066" w14:textId="77777777" w:rsidR="001760B2" w:rsidRDefault="001760B2">
            <w:pPr>
              <w:rPr>
                <w:sz w:val="18"/>
                <w:szCs w:val="18"/>
              </w:rPr>
            </w:pPr>
            <w:r>
              <w:rPr>
                <w:sz w:val="18"/>
                <w:szCs w:val="18"/>
              </w:rPr>
              <w:t>Toxic chemicals found in everyday plastics can disrupt hormone activity and can impact children’s IQ.</w:t>
            </w:r>
          </w:p>
        </w:tc>
        <w:tc>
          <w:tcPr>
            <w:tcW w:w="1262" w:type="dxa"/>
            <w:tcBorders>
              <w:top w:val="nil"/>
              <w:left w:val="nil"/>
              <w:bottom w:val="nil"/>
              <w:right w:val="nil"/>
            </w:tcBorders>
            <w:vAlign w:val="center"/>
          </w:tcPr>
          <w:p w14:paraId="37184AF4" w14:textId="77777777" w:rsidR="001760B2" w:rsidRDefault="001760B2">
            <w:pPr>
              <w:jc w:val="both"/>
              <w:rPr>
                <w:sz w:val="18"/>
                <w:szCs w:val="18"/>
              </w:rPr>
            </w:pPr>
          </w:p>
          <w:p w14:paraId="3A003A93" w14:textId="77777777" w:rsidR="001760B2" w:rsidRDefault="001760B2">
            <w:pPr>
              <w:jc w:val="both"/>
              <w:rPr>
                <w:sz w:val="18"/>
                <w:szCs w:val="18"/>
              </w:rPr>
            </w:pPr>
            <w:r>
              <w:rPr>
                <w:sz w:val="18"/>
                <w:szCs w:val="18"/>
              </w:rPr>
              <w:t>Control</w:t>
            </w:r>
          </w:p>
        </w:tc>
        <w:tc>
          <w:tcPr>
            <w:tcW w:w="747" w:type="dxa"/>
            <w:tcBorders>
              <w:top w:val="nil"/>
              <w:left w:val="nil"/>
              <w:bottom w:val="nil"/>
              <w:right w:val="nil"/>
            </w:tcBorders>
            <w:vAlign w:val="center"/>
          </w:tcPr>
          <w:p w14:paraId="35D3DB44" w14:textId="77777777" w:rsidR="001760B2" w:rsidRDefault="001760B2">
            <w:pPr>
              <w:jc w:val="center"/>
              <w:rPr>
                <w:sz w:val="18"/>
                <w:szCs w:val="18"/>
              </w:rPr>
            </w:pPr>
          </w:p>
          <w:p w14:paraId="1B8F8C95" w14:textId="77777777" w:rsidR="001760B2" w:rsidRDefault="001760B2">
            <w:pPr>
              <w:jc w:val="center"/>
              <w:rPr>
                <w:sz w:val="18"/>
                <w:szCs w:val="18"/>
              </w:rPr>
            </w:pPr>
            <w:r>
              <w:rPr>
                <w:sz w:val="18"/>
                <w:szCs w:val="18"/>
              </w:rPr>
              <w:t>6391</w:t>
            </w:r>
          </w:p>
        </w:tc>
        <w:tc>
          <w:tcPr>
            <w:tcW w:w="1038" w:type="dxa"/>
            <w:tcBorders>
              <w:top w:val="nil"/>
              <w:left w:val="nil"/>
              <w:bottom w:val="nil"/>
              <w:right w:val="nil"/>
            </w:tcBorders>
            <w:vAlign w:val="center"/>
          </w:tcPr>
          <w:p w14:paraId="6D10F18A" w14:textId="77777777" w:rsidR="001760B2" w:rsidRDefault="001760B2">
            <w:pPr>
              <w:jc w:val="center"/>
              <w:rPr>
                <w:sz w:val="18"/>
                <w:szCs w:val="18"/>
              </w:rPr>
            </w:pPr>
          </w:p>
          <w:p w14:paraId="3E0F2AED" w14:textId="77777777" w:rsidR="001760B2" w:rsidRDefault="001760B2">
            <w:pPr>
              <w:jc w:val="center"/>
              <w:rPr>
                <w:sz w:val="18"/>
                <w:szCs w:val="18"/>
              </w:rPr>
            </w:pPr>
            <w:r>
              <w:rPr>
                <w:sz w:val="18"/>
                <w:szCs w:val="18"/>
              </w:rPr>
              <w:t>3.68 (0.98)</w:t>
            </w:r>
          </w:p>
        </w:tc>
        <w:tc>
          <w:tcPr>
            <w:tcW w:w="709" w:type="dxa"/>
            <w:tcBorders>
              <w:top w:val="nil"/>
              <w:left w:val="nil"/>
              <w:bottom w:val="nil"/>
              <w:right w:val="nil"/>
            </w:tcBorders>
            <w:vAlign w:val="center"/>
          </w:tcPr>
          <w:p w14:paraId="66EEA03C" w14:textId="77777777" w:rsidR="001760B2" w:rsidRDefault="001760B2">
            <w:pPr>
              <w:jc w:val="center"/>
              <w:rPr>
                <w:sz w:val="18"/>
                <w:szCs w:val="18"/>
              </w:rPr>
            </w:pPr>
          </w:p>
          <w:p w14:paraId="6B860B57" w14:textId="77777777" w:rsidR="001760B2" w:rsidRDefault="001760B2">
            <w:pPr>
              <w:jc w:val="center"/>
              <w:rPr>
                <w:sz w:val="18"/>
                <w:szCs w:val="18"/>
              </w:rPr>
            </w:pPr>
            <w:r>
              <w:rPr>
                <w:sz w:val="18"/>
                <w:szCs w:val="18"/>
              </w:rPr>
              <w:t>4.00</w:t>
            </w:r>
          </w:p>
        </w:tc>
        <w:tc>
          <w:tcPr>
            <w:tcW w:w="567" w:type="dxa"/>
            <w:tcBorders>
              <w:top w:val="nil"/>
              <w:left w:val="nil"/>
              <w:bottom w:val="nil"/>
              <w:right w:val="nil"/>
            </w:tcBorders>
            <w:vAlign w:val="center"/>
          </w:tcPr>
          <w:p w14:paraId="106DF7E1" w14:textId="77777777" w:rsidR="001760B2" w:rsidRDefault="001760B2">
            <w:pPr>
              <w:jc w:val="center"/>
              <w:rPr>
                <w:sz w:val="18"/>
                <w:szCs w:val="18"/>
              </w:rPr>
            </w:pPr>
          </w:p>
          <w:p w14:paraId="65CB1C2C" w14:textId="77777777" w:rsidR="001760B2" w:rsidRDefault="001760B2">
            <w:pPr>
              <w:jc w:val="center"/>
              <w:rPr>
                <w:sz w:val="18"/>
                <w:szCs w:val="18"/>
              </w:rPr>
            </w:pPr>
            <w:r>
              <w:rPr>
                <w:sz w:val="18"/>
                <w:szCs w:val="18"/>
              </w:rPr>
              <w:t>1</w:t>
            </w:r>
          </w:p>
        </w:tc>
        <w:tc>
          <w:tcPr>
            <w:tcW w:w="1134" w:type="dxa"/>
            <w:tcBorders>
              <w:top w:val="nil"/>
              <w:left w:val="nil"/>
              <w:bottom w:val="nil"/>
              <w:right w:val="nil"/>
            </w:tcBorders>
            <w:vAlign w:val="center"/>
          </w:tcPr>
          <w:p w14:paraId="3C04AEFC" w14:textId="77777777" w:rsidR="001760B2" w:rsidRDefault="001760B2">
            <w:pPr>
              <w:jc w:val="center"/>
              <w:rPr>
                <w:sz w:val="18"/>
                <w:szCs w:val="18"/>
              </w:rPr>
            </w:pPr>
          </w:p>
          <w:p w14:paraId="1AB9BBB6" w14:textId="77777777" w:rsidR="001760B2" w:rsidRDefault="001760B2">
            <w:pPr>
              <w:jc w:val="center"/>
              <w:rPr>
                <w:sz w:val="18"/>
                <w:szCs w:val="18"/>
              </w:rPr>
            </w:pPr>
            <w:r>
              <w:rPr>
                <w:sz w:val="18"/>
                <w:szCs w:val="18"/>
              </w:rPr>
              <w:t>12114397</w:t>
            </w:r>
          </w:p>
        </w:tc>
        <w:tc>
          <w:tcPr>
            <w:tcW w:w="708" w:type="dxa"/>
            <w:tcBorders>
              <w:top w:val="nil"/>
              <w:left w:val="nil"/>
              <w:bottom w:val="nil"/>
              <w:right w:val="nil"/>
            </w:tcBorders>
            <w:vAlign w:val="center"/>
          </w:tcPr>
          <w:p w14:paraId="6262F780" w14:textId="77777777" w:rsidR="001760B2" w:rsidRDefault="001760B2">
            <w:pPr>
              <w:jc w:val="center"/>
              <w:rPr>
                <w:sz w:val="18"/>
                <w:szCs w:val="18"/>
              </w:rPr>
            </w:pPr>
          </w:p>
          <w:p w14:paraId="09BDE729" w14:textId="77777777" w:rsidR="001760B2" w:rsidRDefault="001760B2">
            <w:pPr>
              <w:jc w:val="center"/>
              <w:rPr>
                <w:sz w:val="18"/>
                <w:szCs w:val="18"/>
              </w:rPr>
            </w:pPr>
            <w:r>
              <w:rPr>
                <w:sz w:val="18"/>
                <w:szCs w:val="18"/>
              </w:rPr>
              <w:t>&lt;.001</w:t>
            </w:r>
          </w:p>
        </w:tc>
        <w:tc>
          <w:tcPr>
            <w:tcW w:w="851" w:type="dxa"/>
            <w:tcBorders>
              <w:top w:val="nil"/>
              <w:left w:val="nil"/>
              <w:bottom w:val="nil"/>
              <w:right w:val="nil"/>
            </w:tcBorders>
            <w:vAlign w:val="center"/>
          </w:tcPr>
          <w:p w14:paraId="5559B475" w14:textId="77777777" w:rsidR="001760B2" w:rsidRDefault="001760B2">
            <w:pPr>
              <w:jc w:val="center"/>
              <w:rPr>
                <w:sz w:val="18"/>
                <w:szCs w:val="18"/>
              </w:rPr>
            </w:pPr>
          </w:p>
          <w:p w14:paraId="6D6CDEEB" w14:textId="77777777" w:rsidR="001760B2" w:rsidRDefault="001760B2">
            <w:pPr>
              <w:jc w:val="center"/>
              <w:rPr>
                <w:sz w:val="18"/>
                <w:szCs w:val="18"/>
              </w:rPr>
            </w:pPr>
            <w:r>
              <w:rPr>
                <w:sz w:val="18"/>
                <w:szCs w:val="18"/>
              </w:rPr>
              <w:t>.375</w:t>
            </w:r>
          </w:p>
        </w:tc>
      </w:tr>
      <w:tr w:rsidR="001760B2" w14:paraId="59F12674" w14:textId="77777777">
        <w:trPr>
          <w:trHeight w:val="440"/>
        </w:trPr>
        <w:tc>
          <w:tcPr>
            <w:tcW w:w="9356" w:type="dxa"/>
            <w:vMerge/>
            <w:tcBorders>
              <w:top w:val="nil"/>
              <w:left w:val="nil"/>
              <w:bottom w:val="single" w:sz="4" w:space="0" w:color="000000"/>
              <w:right w:val="nil"/>
            </w:tcBorders>
            <w:vAlign w:val="center"/>
            <w:hideMark/>
          </w:tcPr>
          <w:p w14:paraId="0C8AEC42" w14:textId="77777777" w:rsidR="001760B2" w:rsidRDefault="001760B2">
            <w:pPr>
              <w:rPr>
                <w:sz w:val="18"/>
                <w:szCs w:val="18"/>
              </w:rPr>
            </w:pPr>
          </w:p>
        </w:tc>
        <w:tc>
          <w:tcPr>
            <w:tcW w:w="1262" w:type="dxa"/>
            <w:tcBorders>
              <w:top w:val="nil"/>
              <w:left w:val="nil"/>
              <w:bottom w:val="single" w:sz="4" w:space="0" w:color="000000"/>
              <w:right w:val="nil"/>
            </w:tcBorders>
            <w:vAlign w:val="center"/>
            <w:hideMark/>
          </w:tcPr>
          <w:p w14:paraId="48965D91" w14:textId="77777777" w:rsidR="001760B2" w:rsidRDefault="001760B2">
            <w:pPr>
              <w:jc w:val="both"/>
              <w:rPr>
                <w:sz w:val="18"/>
                <w:szCs w:val="18"/>
              </w:rPr>
            </w:pPr>
            <w:r>
              <w:rPr>
                <w:sz w:val="18"/>
                <w:szCs w:val="18"/>
              </w:rPr>
              <w:t>Experimental</w:t>
            </w:r>
          </w:p>
        </w:tc>
        <w:tc>
          <w:tcPr>
            <w:tcW w:w="747" w:type="dxa"/>
            <w:tcBorders>
              <w:top w:val="nil"/>
              <w:left w:val="nil"/>
              <w:bottom w:val="single" w:sz="4" w:space="0" w:color="000000"/>
              <w:right w:val="nil"/>
            </w:tcBorders>
            <w:vAlign w:val="center"/>
            <w:hideMark/>
          </w:tcPr>
          <w:p w14:paraId="4B90695A" w14:textId="77777777" w:rsidR="001760B2" w:rsidRDefault="001760B2">
            <w:pPr>
              <w:jc w:val="center"/>
              <w:rPr>
                <w:sz w:val="18"/>
                <w:szCs w:val="18"/>
              </w:rPr>
            </w:pPr>
            <w:r>
              <w:rPr>
                <w:sz w:val="18"/>
                <w:szCs w:val="18"/>
              </w:rPr>
              <w:t>6427</w:t>
            </w:r>
          </w:p>
        </w:tc>
        <w:tc>
          <w:tcPr>
            <w:tcW w:w="1038" w:type="dxa"/>
            <w:tcBorders>
              <w:top w:val="nil"/>
              <w:left w:val="nil"/>
              <w:bottom w:val="single" w:sz="4" w:space="0" w:color="000000"/>
              <w:right w:val="nil"/>
            </w:tcBorders>
            <w:vAlign w:val="center"/>
            <w:hideMark/>
          </w:tcPr>
          <w:p w14:paraId="7E268E30" w14:textId="77777777" w:rsidR="001760B2" w:rsidRDefault="001760B2">
            <w:pPr>
              <w:jc w:val="center"/>
              <w:rPr>
                <w:sz w:val="18"/>
                <w:szCs w:val="18"/>
              </w:rPr>
            </w:pPr>
            <w:r>
              <w:rPr>
                <w:sz w:val="18"/>
                <w:szCs w:val="18"/>
              </w:rPr>
              <w:t>4.38 (0.82)</w:t>
            </w:r>
          </w:p>
        </w:tc>
        <w:tc>
          <w:tcPr>
            <w:tcW w:w="709" w:type="dxa"/>
            <w:tcBorders>
              <w:top w:val="nil"/>
              <w:left w:val="nil"/>
              <w:bottom w:val="single" w:sz="4" w:space="0" w:color="000000"/>
              <w:right w:val="nil"/>
            </w:tcBorders>
            <w:vAlign w:val="center"/>
            <w:hideMark/>
          </w:tcPr>
          <w:p w14:paraId="2829C83E" w14:textId="77777777" w:rsidR="001760B2" w:rsidRDefault="001760B2">
            <w:pPr>
              <w:jc w:val="center"/>
              <w:rPr>
                <w:sz w:val="18"/>
                <w:szCs w:val="18"/>
              </w:rPr>
            </w:pPr>
            <w:r>
              <w:rPr>
                <w:sz w:val="18"/>
                <w:szCs w:val="18"/>
              </w:rPr>
              <w:t>5.00</w:t>
            </w:r>
          </w:p>
        </w:tc>
        <w:tc>
          <w:tcPr>
            <w:tcW w:w="567" w:type="dxa"/>
            <w:tcBorders>
              <w:top w:val="nil"/>
              <w:left w:val="nil"/>
              <w:bottom w:val="single" w:sz="4" w:space="0" w:color="000000"/>
              <w:right w:val="nil"/>
            </w:tcBorders>
            <w:vAlign w:val="center"/>
            <w:hideMark/>
          </w:tcPr>
          <w:p w14:paraId="65F3AF4A" w14:textId="77777777" w:rsidR="001760B2" w:rsidRDefault="001760B2">
            <w:pPr>
              <w:jc w:val="center"/>
              <w:rPr>
                <w:sz w:val="18"/>
                <w:szCs w:val="18"/>
              </w:rPr>
            </w:pPr>
            <w:r>
              <w:rPr>
                <w:sz w:val="18"/>
                <w:szCs w:val="18"/>
              </w:rPr>
              <w:t>1</w:t>
            </w:r>
          </w:p>
        </w:tc>
        <w:tc>
          <w:tcPr>
            <w:tcW w:w="1134" w:type="dxa"/>
            <w:tcBorders>
              <w:top w:val="nil"/>
              <w:left w:val="nil"/>
              <w:bottom w:val="single" w:sz="4" w:space="0" w:color="000000"/>
              <w:right w:val="nil"/>
            </w:tcBorders>
            <w:vAlign w:val="center"/>
            <w:hideMark/>
          </w:tcPr>
          <w:p w14:paraId="50988FA2" w14:textId="77777777" w:rsidR="001760B2" w:rsidRDefault="001760B2">
            <w:pPr>
              <w:jc w:val="center"/>
              <w:rPr>
                <w:sz w:val="18"/>
                <w:szCs w:val="18"/>
              </w:rPr>
            </w:pPr>
            <w:r>
              <w:rPr>
                <w:sz w:val="18"/>
                <w:szCs w:val="18"/>
              </w:rPr>
              <w:t>---</w:t>
            </w:r>
          </w:p>
        </w:tc>
        <w:tc>
          <w:tcPr>
            <w:tcW w:w="708" w:type="dxa"/>
            <w:tcBorders>
              <w:top w:val="nil"/>
              <w:left w:val="nil"/>
              <w:bottom w:val="single" w:sz="4" w:space="0" w:color="000000"/>
              <w:right w:val="nil"/>
            </w:tcBorders>
            <w:vAlign w:val="center"/>
            <w:hideMark/>
          </w:tcPr>
          <w:p w14:paraId="07CB2D52" w14:textId="77777777" w:rsidR="001760B2" w:rsidRDefault="001760B2">
            <w:pPr>
              <w:jc w:val="center"/>
              <w:rPr>
                <w:sz w:val="18"/>
                <w:szCs w:val="18"/>
              </w:rPr>
            </w:pPr>
            <w:r>
              <w:rPr>
                <w:sz w:val="18"/>
                <w:szCs w:val="18"/>
              </w:rPr>
              <w:t>---</w:t>
            </w:r>
          </w:p>
        </w:tc>
        <w:tc>
          <w:tcPr>
            <w:tcW w:w="851" w:type="dxa"/>
            <w:tcBorders>
              <w:top w:val="nil"/>
              <w:left w:val="nil"/>
              <w:bottom w:val="single" w:sz="4" w:space="0" w:color="000000"/>
              <w:right w:val="nil"/>
            </w:tcBorders>
            <w:vAlign w:val="center"/>
            <w:hideMark/>
          </w:tcPr>
          <w:p w14:paraId="189652BF" w14:textId="77777777" w:rsidR="001760B2" w:rsidRDefault="001760B2">
            <w:pPr>
              <w:jc w:val="center"/>
              <w:rPr>
                <w:sz w:val="18"/>
                <w:szCs w:val="18"/>
              </w:rPr>
            </w:pPr>
            <w:r>
              <w:rPr>
                <w:sz w:val="18"/>
                <w:szCs w:val="18"/>
              </w:rPr>
              <w:t>---</w:t>
            </w:r>
          </w:p>
        </w:tc>
      </w:tr>
      <w:tr w:rsidR="001760B2" w14:paraId="2355795B" w14:textId="77777777">
        <w:trPr>
          <w:trHeight w:val="769"/>
        </w:trPr>
        <w:tc>
          <w:tcPr>
            <w:tcW w:w="9356" w:type="dxa"/>
            <w:gridSpan w:val="9"/>
            <w:tcBorders>
              <w:top w:val="nil"/>
              <w:left w:val="nil"/>
              <w:bottom w:val="nil"/>
              <w:right w:val="nil"/>
            </w:tcBorders>
            <w:vAlign w:val="center"/>
          </w:tcPr>
          <w:p w14:paraId="135D0B68" w14:textId="77777777" w:rsidR="001760B2" w:rsidRDefault="001760B2">
            <w:pPr>
              <w:spacing w:line="360" w:lineRule="auto"/>
              <w:jc w:val="both"/>
              <w:rPr>
                <w:i/>
                <w:iCs/>
                <w:sz w:val="16"/>
                <w:szCs w:val="16"/>
              </w:rPr>
            </w:pPr>
          </w:p>
          <w:p w14:paraId="738B5165" w14:textId="77777777" w:rsidR="001760B2" w:rsidRDefault="001760B2">
            <w:pPr>
              <w:spacing w:line="360" w:lineRule="auto"/>
              <w:jc w:val="both"/>
              <w:rPr>
                <w:sz w:val="18"/>
                <w:szCs w:val="18"/>
              </w:rPr>
            </w:pPr>
            <w:r>
              <w:rPr>
                <w:i/>
                <w:iCs/>
                <w:sz w:val="18"/>
                <w:szCs w:val="18"/>
              </w:rPr>
              <w:t>Note.</w:t>
            </w:r>
            <w:r>
              <w:rPr>
                <w:sz w:val="18"/>
                <w:szCs w:val="18"/>
              </w:rPr>
              <w:t xml:space="preserve"> 1 and 2 were reverse coded for analysis; values reflect original responses. </w:t>
            </w:r>
            <w:r>
              <w:rPr>
                <w:i/>
                <w:iCs/>
                <w:sz w:val="18"/>
                <w:szCs w:val="18"/>
              </w:rPr>
              <w:t>M</w:t>
            </w:r>
            <w:r>
              <w:rPr>
                <w:sz w:val="18"/>
                <w:szCs w:val="18"/>
              </w:rPr>
              <w:t xml:space="preserve"> = mean; </w:t>
            </w:r>
            <w:r>
              <w:rPr>
                <w:i/>
                <w:iCs/>
                <w:sz w:val="18"/>
                <w:szCs w:val="18"/>
              </w:rPr>
              <w:t>SD</w:t>
            </w:r>
            <w:r>
              <w:rPr>
                <w:sz w:val="18"/>
                <w:szCs w:val="18"/>
              </w:rPr>
              <w:t xml:space="preserve"> = standard deviation; </w:t>
            </w:r>
            <w:r>
              <w:rPr>
                <w:i/>
                <w:iCs/>
                <w:sz w:val="18"/>
                <w:szCs w:val="18"/>
              </w:rPr>
              <w:t>Mdn</w:t>
            </w:r>
            <w:r>
              <w:rPr>
                <w:sz w:val="18"/>
                <w:szCs w:val="18"/>
              </w:rPr>
              <w:t xml:space="preserve"> = median; </w:t>
            </w:r>
            <w:r>
              <w:rPr>
                <w:i/>
                <w:iCs/>
                <w:sz w:val="18"/>
                <w:szCs w:val="18"/>
              </w:rPr>
              <w:t>IQR</w:t>
            </w:r>
            <w:r>
              <w:rPr>
                <w:sz w:val="18"/>
                <w:szCs w:val="18"/>
              </w:rPr>
              <w:t xml:space="preserve"> = interquartile range; </w:t>
            </w:r>
            <w:r>
              <w:rPr>
                <w:i/>
                <w:iCs/>
                <w:sz w:val="18"/>
                <w:szCs w:val="18"/>
              </w:rPr>
              <w:t>W</w:t>
            </w:r>
            <w:r>
              <w:rPr>
                <w:sz w:val="18"/>
                <w:szCs w:val="18"/>
              </w:rPr>
              <w:t xml:space="preserve"> = Mann–Whitney U statistic; </w:t>
            </w:r>
            <w:r>
              <w:rPr>
                <w:i/>
                <w:iCs/>
                <w:sz w:val="18"/>
                <w:szCs w:val="18"/>
              </w:rPr>
              <w:t>p</w:t>
            </w:r>
            <w:r>
              <w:rPr>
                <w:sz w:val="18"/>
                <w:szCs w:val="18"/>
              </w:rPr>
              <w:t xml:space="preserve"> = two-tailed significance; </w:t>
            </w:r>
            <w:r>
              <w:rPr>
                <w:i/>
                <w:iCs/>
                <w:sz w:val="18"/>
                <w:szCs w:val="18"/>
              </w:rPr>
              <w:t>r</w:t>
            </w:r>
            <w:r>
              <w:rPr>
                <w:sz w:val="18"/>
                <w:szCs w:val="18"/>
              </w:rPr>
              <w:t xml:space="preserve"> = rank-biserial correlation (effect size) [24], with r values of .10, .30, and .50 representing small, medium, and large effects, respectively [23]. Items Q1 and Q2 were reverse-coded so that higher scores reflect greater plastics knowledge (i.e., stronger disagreement with unsafe-plastics statements). Dashes (—) indicate the test statistic is reported only once per item.</w:t>
            </w:r>
          </w:p>
          <w:p w14:paraId="42BE8DDF" w14:textId="77777777" w:rsidR="001760B2" w:rsidRDefault="001760B2">
            <w:pPr>
              <w:jc w:val="center"/>
              <w:rPr>
                <w:sz w:val="18"/>
                <w:szCs w:val="18"/>
              </w:rPr>
            </w:pPr>
          </w:p>
        </w:tc>
      </w:tr>
    </w:tbl>
    <w:p w14:paraId="211D6DA1" w14:textId="77777777" w:rsidR="001760B2" w:rsidRDefault="001760B2" w:rsidP="001760B2">
      <w:pPr>
        <w:spacing w:line="480" w:lineRule="auto"/>
        <w:jc w:val="both"/>
        <w:rPr>
          <w:b/>
          <w:bCs/>
        </w:rPr>
      </w:pPr>
      <w:r>
        <w:rPr>
          <w:b/>
          <w:bCs/>
        </w:rPr>
        <w:t>Table 3</w:t>
      </w:r>
    </w:p>
    <w:p w14:paraId="01037D9A" w14:textId="77777777" w:rsidR="001760B2" w:rsidRDefault="001760B2" w:rsidP="001760B2">
      <w:pPr>
        <w:spacing w:line="480" w:lineRule="auto"/>
        <w:jc w:val="both"/>
      </w:pPr>
      <w:r>
        <w:t>Response Distributions for Plastics Knowledge Items by Condition at Time 1</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4"/>
        <w:gridCol w:w="965"/>
        <w:gridCol w:w="853"/>
        <w:gridCol w:w="659"/>
        <w:gridCol w:w="916"/>
        <w:gridCol w:w="965"/>
        <w:gridCol w:w="853"/>
        <w:gridCol w:w="659"/>
        <w:gridCol w:w="916"/>
      </w:tblGrid>
      <w:tr w:rsidR="001760B2" w14:paraId="588FF538" w14:textId="77777777">
        <w:trPr>
          <w:trHeight w:val="240"/>
        </w:trPr>
        <w:tc>
          <w:tcPr>
            <w:tcW w:w="2574" w:type="dxa"/>
            <w:tcBorders>
              <w:top w:val="single" w:sz="4" w:space="0" w:color="000000"/>
              <w:left w:val="nil"/>
              <w:bottom w:val="nil"/>
              <w:right w:val="nil"/>
            </w:tcBorders>
            <w:hideMark/>
          </w:tcPr>
          <w:p w14:paraId="7DF634B0" w14:textId="77777777" w:rsidR="001760B2" w:rsidRDefault="001760B2">
            <w:pPr>
              <w:spacing w:line="360" w:lineRule="auto"/>
              <w:jc w:val="center"/>
              <w:rPr>
                <w:sz w:val="16"/>
                <w:szCs w:val="16"/>
                <w:highlight w:val="yellow"/>
              </w:rPr>
            </w:pPr>
            <w:r>
              <w:rPr>
                <w:sz w:val="16"/>
                <w:szCs w:val="16"/>
              </w:rPr>
              <w:t>Item</w:t>
            </w:r>
          </w:p>
        </w:tc>
        <w:tc>
          <w:tcPr>
            <w:tcW w:w="3393" w:type="dxa"/>
            <w:gridSpan w:val="4"/>
            <w:tcBorders>
              <w:top w:val="single" w:sz="4" w:space="0" w:color="000000"/>
              <w:left w:val="nil"/>
              <w:bottom w:val="single" w:sz="4" w:space="0" w:color="000000"/>
              <w:right w:val="nil"/>
            </w:tcBorders>
            <w:vAlign w:val="center"/>
            <w:hideMark/>
          </w:tcPr>
          <w:p w14:paraId="69504989" w14:textId="77777777" w:rsidR="001760B2" w:rsidRDefault="001760B2">
            <w:pPr>
              <w:spacing w:line="360" w:lineRule="auto"/>
              <w:jc w:val="center"/>
              <w:rPr>
                <w:sz w:val="16"/>
                <w:szCs w:val="16"/>
                <w:highlight w:val="yellow"/>
              </w:rPr>
            </w:pPr>
            <w:r>
              <w:rPr>
                <w:sz w:val="16"/>
                <w:szCs w:val="16"/>
              </w:rPr>
              <w:t>Control (%)</w:t>
            </w:r>
          </w:p>
        </w:tc>
        <w:tc>
          <w:tcPr>
            <w:tcW w:w="3393" w:type="dxa"/>
            <w:gridSpan w:val="4"/>
            <w:tcBorders>
              <w:top w:val="single" w:sz="4" w:space="0" w:color="000000"/>
              <w:left w:val="nil"/>
              <w:bottom w:val="single" w:sz="4" w:space="0" w:color="000000"/>
              <w:right w:val="nil"/>
            </w:tcBorders>
            <w:vAlign w:val="center"/>
            <w:hideMark/>
          </w:tcPr>
          <w:p w14:paraId="4821ED0D" w14:textId="77777777" w:rsidR="001760B2" w:rsidRDefault="001760B2">
            <w:pPr>
              <w:spacing w:line="360" w:lineRule="auto"/>
              <w:jc w:val="center"/>
              <w:rPr>
                <w:sz w:val="16"/>
                <w:szCs w:val="16"/>
              </w:rPr>
            </w:pPr>
            <w:r>
              <w:rPr>
                <w:sz w:val="16"/>
                <w:szCs w:val="16"/>
              </w:rPr>
              <w:t>Experimental (%)</w:t>
            </w:r>
          </w:p>
        </w:tc>
      </w:tr>
      <w:tr w:rsidR="001760B2" w14:paraId="04FBCD30" w14:textId="77777777">
        <w:trPr>
          <w:trHeight w:val="757"/>
        </w:trPr>
        <w:tc>
          <w:tcPr>
            <w:tcW w:w="2574" w:type="dxa"/>
            <w:tcBorders>
              <w:top w:val="nil"/>
              <w:left w:val="nil"/>
              <w:bottom w:val="nil"/>
              <w:right w:val="nil"/>
            </w:tcBorders>
          </w:tcPr>
          <w:p w14:paraId="25BF5BF5" w14:textId="77777777" w:rsidR="001760B2" w:rsidRDefault="001760B2">
            <w:pPr>
              <w:jc w:val="center"/>
              <w:rPr>
                <w:sz w:val="16"/>
                <w:szCs w:val="16"/>
              </w:rPr>
            </w:pPr>
          </w:p>
        </w:tc>
        <w:tc>
          <w:tcPr>
            <w:tcW w:w="965" w:type="dxa"/>
            <w:tcBorders>
              <w:top w:val="single" w:sz="4" w:space="0" w:color="000000"/>
              <w:left w:val="nil"/>
              <w:bottom w:val="nil"/>
              <w:right w:val="nil"/>
            </w:tcBorders>
            <w:vAlign w:val="center"/>
            <w:hideMark/>
          </w:tcPr>
          <w:p w14:paraId="39378E16" w14:textId="77777777" w:rsidR="001760B2" w:rsidRDefault="001760B2">
            <w:pPr>
              <w:jc w:val="center"/>
              <w:rPr>
                <w:sz w:val="16"/>
                <w:szCs w:val="16"/>
              </w:rPr>
            </w:pPr>
            <w:r>
              <w:rPr>
                <w:sz w:val="16"/>
                <w:szCs w:val="16"/>
              </w:rPr>
              <w:t>Strongly Disagree</w:t>
            </w:r>
          </w:p>
        </w:tc>
        <w:tc>
          <w:tcPr>
            <w:tcW w:w="853" w:type="dxa"/>
            <w:tcBorders>
              <w:top w:val="single" w:sz="4" w:space="0" w:color="000000"/>
              <w:left w:val="nil"/>
              <w:bottom w:val="nil"/>
              <w:right w:val="nil"/>
            </w:tcBorders>
            <w:vAlign w:val="center"/>
            <w:hideMark/>
          </w:tcPr>
          <w:p w14:paraId="2352B1CB" w14:textId="77777777" w:rsidR="001760B2" w:rsidRDefault="001760B2">
            <w:pPr>
              <w:jc w:val="center"/>
              <w:rPr>
                <w:sz w:val="16"/>
                <w:szCs w:val="16"/>
              </w:rPr>
            </w:pPr>
            <w:r>
              <w:rPr>
                <w:sz w:val="16"/>
                <w:szCs w:val="16"/>
              </w:rPr>
              <w:t>Disagree</w:t>
            </w:r>
          </w:p>
        </w:tc>
        <w:tc>
          <w:tcPr>
            <w:tcW w:w="659" w:type="dxa"/>
            <w:tcBorders>
              <w:top w:val="single" w:sz="4" w:space="0" w:color="000000"/>
              <w:left w:val="nil"/>
              <w:bottom w:val="nil"/>
              <w:right w:val="nil"/>
            </w:tcBorders>
            <w:vAlign w:val="center"/>
            <w:hideMark/>
          </w:tcPr>
          <w:p w14:paraId="367B7D62" w14:textId="77777777" w:rsidR="001760B2" w:rsidRDefault="001760B2">
            <w:pPr>
              <w:jc w:val="center"/>
              <w:rPr>
                <w:sz w:val="16"/>
                <w:szCs w:val="16"/>
              </w:rPr>
            </w:pPr>
            <w:r>
              <w:rPr>
                <w:sz w:val="16"/>
                <w:szCs w:val="16"/>
              </w:rPr>
              <w:t>Agree</w:t>
            </w:r>
          </w:p>
        </w:tc>
        <w:tc>
          <w:tcPr>
            <w:tcW w:w="916" w:type="dxa"/>
            <w:tcBorders>
              <w:top w:val="single" w:sz="4" w:space="0" w:color="000000"/>
              <w:left w:val="nil"/>
              <w:bottom w:val="nil"/>
              <w:right w:val="nil"/>
            </w:tcBorders>
            <w:vAlign w:val="center"/>
            <w:hideMark/>
          </w:tcPr>
          <w:p w14:paraId="3A85DAC4" w14:textId="77777777" w:rsidR="001760B2" w:rsidRDefault="001760B2">
            <w:pPr>
              <w:jc w:val="center"/>
              <w:rPr>
                <w:sz w:val="16"/>
                <w:szCs w:val="16"/>
              </w:rPr>
            </w:pPr>
            <w:r>
              <w:rPr>
                <w:sz w:val="16"/>
                <w:szCs w:val="16"/>
              </w:rPr>
              <w:t>Strongly Agree</w:t>
            </w:r>
          </w:p>
        </w:tc>
        <w:tc>
          <w:tcPr>
            <w:tcW w:w="965" w:type="dxa"/>
            <w:tcBorders>
              <w:top w:val="single" w:sz="4" w:space="0" w:color="000000"/>
              <w:left w:val="nil"/>
              <w:bottom w:val="nil"/>
              <w:right w:val="nil"/>
            </w:tcBorders>
            <w:vAlign w:val="center"/>
            <w:hideMark/>
          </w:tcPr>
          <w:p w14:paraId="3C265397" w14:textId="77777777" w:rsidR="001760B2" w:rsidRDefault="001760B2">
            <w:pPr>
              <w:jc w:val="center"/>
              <w:rPr>
                <w:sz w:val="16"/>
                <w:szCs w:val="16"/>
              </w:rPr>
            </w:pPr>
            <w:r>
              <w:rPr>
                <w:sz w:val="16"/>
                <w:szCs w:val="16"/>
              </w:rPr>
              <w:t>Strongly Disagree</w:t>
            </w:r>
          </w:p>
        </w:tc>
        <w:tc>
          <w:tcPr>
            <w:tcW w:w="853" w:type="dxa"/>
            <w:tcBorders>
              <w:top w:val="single" w:sz="4" w:space="0" w:color="000000"/>
              <w:left w:val="nil"/>
              <w:bottom w:val="nil"/>
              <w:right w:val="nil"/>
            </w:tcBorders>
            <w:vAlign w:val="center"/>
            <w:hideMark/>
          </w:tcPr>
          <w:p w14:paraId="25619F26" w14:textId="77777777" w:rsidR="001760B2" w:rsidRDefault="001760B2">
            <w:pPr>
              <w:jc w:val="center"/>
              <w:rPr>
                <w:sz w:val="16"/>
                <w:szCs w:val="16"/>
              </w:rPr>
            </w:pPr>
            <w:r>
              <w:rPr>
                <w:sz w:val="16"/>
                <w:szCs w:val="16"/>
              </w:rPr>
              <w:t>Disagree</w:t>
            </w:r>
          </w:p>
        </w:tc>
        <w:tc>
          <w:tcPr>
            <w:tcW w:w="659" w:type="dxa"/>
            <w:tcBorders>
              <w:top w:val="single" w:sz="4" w:space="0" w:color="000000"/>
              <w:left w:val="nil"/>
              <w:bottom w:val="nil"/>
              <w:right w:val="nil"/>
            </w:tcBorders>
            <w:vAlign w:val="center"/>
            <w:hideMark/>
          </w:tcPr>
          <w:p w14:paraId="2D233FBC" w14:textId="77777777" w:rsidR="001760B2" w:rsidRDefault="001760B2">
            <w:pPr>
              <w:jc w:val="center"/>
              <w:rPr>
                <w:sz w:val="16"/>
                <w:szCs w:val="16"/>
              </w:rPr>
            </w:pPr>
            <w:r>
              <w:rPr>
                <w:sz w:val="16"/>
                <w:szCs w:val="16"/>
              </w:rPr>
              <w:t>Agree</w:t>
            </w:r>
          </w:p>
        </w:tc>
        <w:tc>
          <w:tcPr>
            <w:tcW w:w="916" w:type="dxa"/>
            <w:tcBorders>
              <w:top w:val="single" w:sz="4" w:space="0" w:color="000000"/>
              <w:left w:val="nil"/>
              <w:bottom w:val="nil"/>
              <w:right w:val="nil"/>
            </w:tcBorders>
            <w:vAlign w:val="center"/>
            <w:hideMark/>
          </w:tcPr>
          <w:p w14:paraId="3C50DB5A" w14:textId="77777777" w:rsidR="001760B2" w:rsidRDefault="001760B2">
            <w:pPr>
              <w:jc w:val="center"/>
              <w:rPr>
                <w:sz w:val="16"/>
                <w:szCs w:val="16"/>
              </w:rPr>
            </w:pPr>
            <w:r>
              <w:rPr>
                <w:sz w:val="16"/>
                <w:szCs w:val="16"/>
              </w:rPr>
              <w:t xml:space="preserve">Strongly Agree </w:t>
            </w:r>
          </w:p>
        </w:tc>
      </w:tr>
      <w:tr w:rsidR="001760B2" w14:paraId="7D9E538C" w14:textId="77777777">
        <w:trPr>
          <w:trHeight w:val="684"/>
        </w:trPr>
        <w:tc>
          <w:tcPr>
            <w:tcW w:w="2574" w:type="dxa"/>
            <w:tcBorders>
              <w:top w:val="nil"/>
              <w:left w:val="nil"/>
              <w:bottom w:val="nil"/>
              <w:right w:val="nil"/>
            </w:tcBorders>
            <w:hideMark/>
          </w:tcPr>
          <w:p w14:paraId="4AFB5479" w14:textId="77777777" w:rsidR="001760B2" w:rsidRDefault="001760B2">
            <w:pPr>
              <w:rPr>
                <w:sz w:val="16"/>
                <w:szCs w:val="16"/>
              </w:rPr>
            </w:pPr>
            <w:r>
              <w:rPr>
                <w:sz w:val="16"/>
                <w:szCs w:val="16"/>
              </w:rPr>
              <w:t>Research has shown that toxic chemicals in plastics are safe for human use.</w:t>
            </w:r>
          </w:p>
        </w:tc>
        <w:tc>
          <w:tcPr>
            <w:tcW w:w="965" w:type="dxa"/>
            <w:tcBorders>
              <w:top w:val="nil"/>
              <w:left w:val="nil"/>
              <w:bottom w:val="nil"/>
              <w:right w:val="nil"/>
            </w:tcBorders>
            <w:vAlign w:val="center"/>
            <w:hideMark/>
          </w:tcPr>
          <w:p w14:paraId="26E47BFA" w14:textId="77777777" w:rsidR="001760B2" w:rsidRDefault="001760B2">
            <w:pPr>
              <w:jc w:val="center"/>
              <w:rPr>
                <w:sz w:val="16"/>
                <w:szCs w:val="16"/>
              </w:rPr>
            </w:pPr>
            <w:r>
              <w:rPr>
                <w:sz w:val="16"/>
                <w:szCs w:val="16"/>
              </w:rPr>
              <w:t>27.8</w:t>
            </w:r>
          </w:p>
        </w:tc>
        <w:tc>
          <w:tcPr>
            <w:tcW w:w="853" w:type="dxa"/>
            <w:tcBorders>
              <w:top w:val="nil"/>
              <w:left w:val="nil"/>
              <w:bottom w:val="nil"/>
              <w:right w:val="nil"/>
            </w:tcBorders>
            <w:vAlign w:val="center"/>
            <w:hideMark/>
          </w:tcPr>
          <w:p w14:paraId="2674ED61" w14:textId="77777777" w:rsidR="001760B2" w:rsidRDefault="001760B2">
            <w:pPr>
              <w:jc w:val="center"/>
              <w:rPr>
                <w:sz w:val="16"/>
                <w:szCs w:val="16"/>
              </w:rPr>
            </w:pPr>
            <w:r>
              <w:rPr>
                <w:sz w:val="16"/>
                <w:szCs w:val="16"/>
              </w:rPr>
              <w:t>35.2</w:t>
            </w:r>
          </w:p>
        </w:tc>
        <w:tc>
          <w:tcPr>
            <w:tcW w:w="659" w:type="dxa"/>
            <w:tcBorders>
              <w:top w:val="nil"/>
              <w:left w:val="nil"/>
              <w:bottom w:val="nil"/>
              <w:right w:val="nil"/>
            </w:tcBorders>
            <w:vAlign w:val="center"/>
            <w:hideMark/>
          </w:tcPr>
          <w:p w14:paraId="6EC3679F" w14:textId="77777777" w:rsidR="001760B2" w:rsidRDefault="001760B2">
            <w:pPr>
              <w:jc w:val="center"/>
              <w:rPr>
                <w:sz w:val="16"/>
                <w:szCs w:val="16"/>
              </w:rPr>
            </w:pPr>
            <w:r>
              <w:rPr>
                <w:sz w:val="16"/>
                <w:szCs w:val="16"/>
              </w:rPr>
              <w:t>23.8</w:t>
            </w:r>
          </w:p>
        </w:tc>
        <w:tc>
          <w:tcPr>
            <w:tcW w:w="916" w:type="dxa"/>
            <w:tcBorders>
              <w:top w:val="nil"/>
              <w:left w:val="nil"/>
              <w:bottom w:val="nil"/>
              <w:right w:val="nil"/>
            </w:tcBorders>
            <w:vAlign w:val="center"/>
            <w:hideMark/>
          </w:tcPr>
          <w:p w14:paraId="596B203E" w14:textId="77777777" w:rsidR="001760B2" w:rsidRDefault="001760B2">
            <w:pPr>
              <w:jc w:val="center"/>
              <w:rPr>
                <w:sz w:val="16"/>
                <w:szCs w:val="16"/>
              </w:rPr>
            </w:pPr>
            <w:r>
              <w:rPr>
                <w:sz w:val="16"/>
                <w:szCs w:val="16"/>
              </w:rPr>
              <w:t>13.2</w:t>
            </w:r>
          </w:p>
        </w:tc>
        <w:tc>
          <w:tcPr>
            <w:tcW w:w="965" w:type="dxa"/>
            <w:tcBorders>
              <w:top w:val="nil"/>
              <w:left w:val="nil"/>
              <w:bottom w:val="nil"/>
              <w:right w:val="nil"/>
            </w:tcBorders>
            <w:vAlign w:val="center"/>
            <w:hideMark/>
          </w:tcPr>
          <w:p w14:paraId="7DC0D07F" w14:textId="77777777" w:rsidR="001760B2" w:rsidRDefault="001760B2">
            <w:pPr>
              <w:jc w:val="center"/>
              <w:rPr>
                <w:sz w:val="16"/>
                <w:szCs w:val="16"/>
              </w:rPr>
            </w:pPr>
            <w:r>
              <w:rPr>
                <w:sz w:val="16"/>
                <w:szCs w:val="16"/>
              </w:rPr>
              <w:t>56.4</w:t>
            </w:r>
          </w:p>
        </w:tc>
        <w:tc>
          <w:tcPr>
            <w:tcW w:w="853" w:type="dxa"/>
            <w:tcBorders>
              <w:top w:val="nil"/>
              <w:left w:val="nil"/>
              <w:bottom w:val="nil"/>
              <w:right w:val="nil"/>
            </w:tcBorders>
            <w:vAlign w:val="center"/>
            <w:hideMark/>
          </w:tcPr>
          <w:p w14:paraId="690BA081" w14:textId="77777777" w:rsidR="001760B2" w:rsidRDefault="001760B2">
            <w:pPr>
              <w:jc w:val="center"/>
              <w:rPr>
                <w:sz w:val="16"/>
                <w:szCs w:val="16"/>
              </w:rPr>
            </w:pPr>
            <w:r>
              <w:rPr>
                <w:sz w:val="16"/>
                <w:szCs w:val="16"/>
              </w:rPr>
              <w:t>30.5</w:t>
            </w:r>
          </w:p>
        </w:tc>
        <w:tc>
          <w:tcPr>
            <w:tcW w:w="659" w:type="dxa"/>
            <w:tcBorders>
              <w:top w:val="nil"/>
              <w:left w:val="nil"/>
              <w:bottom w:val="nil"/>
              <w:right w:val="nil"/>
            </w:tcBorders>
            <w:vAlign w:val="center"/>
            <w:hideMark/>
          </w:tcPr>
          <w:p w14:paraId="7E19652D" w14:textId="77777777" w:rsidR="001760B2" w:rsidRDefault="001760B2">
            <w:pPr>
              <w:jc w:val="center"/>
              <w:rPr>
                <w:sz w:val="16"/>
                <w:szCs w:val="16"/>
              </w:rPr>
            </w:pPr>
            <w:r>
              <w:rPr>
                <w:sz w:val="16"/>
                <w:szCs w:val="16"/>
              </w:rPr>
              <w:t>8.2</w:t>
            </w:r>
          </w:p>
        </w:tc>
        <w:tc>
          <w:tcPr>
            <w:tcW w:w="916" w:type="dxa"/>
            <w:tcBorders>
              <w:top w:val="nil"/>
              <w:left w:val="nil"/>
              <w:bottom w:val="nil"/>
              <w:right w:val="nil"/>
            </w:tcBorders>
            <w:vAlign w:val="center"/>
            <w:hideMark/>
          </w:tcPr>
          <w:p w14:paraId="2F4B7A44" w14:textId="77777777" w:rsidR="001760B2" w:rsidRDefault="001760B2">
            <w:pPr>
              <w:jc w:val="center"/>
              <w:rPr>
                <w:sz w:val="16"/>
                <w:szCs w:val="16"/>
              </w:rPr>
            </w:pPr>
            <w:r>
              <w:rPr>
                <w:sz w:val="16"/>
                <w:szCs w:val="16"/>
              </w:rPr>
              <w:t>4.9</w:t>
            </w:r>
          </w:p>
        </w:tc>
      </w:tr>
      <w:tr w:rsidR="001760B2" w14:paraId="4ACBA3E3" w14:textId="77777777">
        <w:trPr>
          <w:trHeight w:val="873"/>
        </w:trPr>
        <w:tc>
          <w:tcPr>
            <w:tcW w:w="2574" w:type="dxa"/>
            <w:tcBorders>
              <w:top w:val="nil"/>
              <w:left w:val="nil"/>
              <w:bottom w:val="nil"/>
              <w:right w:val="nil"/>
            </w:tcBorders>
            <w:hideMark/>
          </w:tcPr>
          <w:p w14:paraId="3DF821B0" w14:textId="77777777" w:rsidR="001760B2" w:rsidRDefault="001760B2">
            <w:pPr>
              <w:rPr>
                <w:sz w:val="16"/>
                <w:szCs w:val="16"/>
              </w:rPr>
            </w:pPr>
            <w:r>
              <w:rPr>
                <w:sz w:val="16"/>
                <w:szCs w:val="16"/>
              </w:rPr>
              <w:t>The amount of toxic chemicals found in plastics, like bisphenol A and phthalates, are too low to be harmful for children and pregnant women.</w:t>
            </w:r>
          </w:p>
        </w:tc>
        <w:tc>
          <w:tcPr>
            <w:tcW w:w="965" w:type="dxa"/>
            <w:tcBorders>
              <w:top w:val="nil"/>
              <w:left w:val="nil"/>
              <w:bottom w:val="nil"/>
              <w:right w:val="nil"/>
            </w:tcBorders>
            <w:vAlign w:val="center"/>
            <w:hideMark/>
          </w:tcPr>
          <w:p w14:paraId="73313247" w14:textId="77777777" w:rsidR="001760B2" w:rsidRDefault="001760B2">
            <w:pPr>
              <w:jc w:val="center"/>
              <w:rPr>
                <w:sz w:val="16"/>
                <w:szCs w:val="16"/>
              </w:rPr>
            </w:pPr>
            <w:r>
              <w:rPr>
                <w:sz w:val="16"/>
                <w:szCs w:val="16"/>
              </w:rPr>
              <w:t>18.7</w:t>
            </w:r>
          </w:p>
        </w:tc>
        <w:tc>
          <w:tcPr>
            <w:tcW w:w="853" w:type="dxa"/>
            <w:tcBorders>
              <w:top w:val="nil"/>
              <w:left w:val="nil"/>
              <w:bottom w:val="nil"/>
              <w:right w:val="nil"/>
            </w:tcBorders>
            <w:vAlign w:val="center"/>
            <w:hideMark/>
          </w:tcPr>
          <w:p w14:paraId="4162C9BA" w14:textId="77777777" w:rsidR="001760B2" w:rsidRDefault="001760B2">
            <w:pPr>
              <w:jc w:val="center"/>
              <w:rPr>
                <w:sz w:val="16"/>
                <w:szCs w:val="16"/>
              </w:rPr>
            </w:pPr>
            <w:r>
              <w:rPr>
                <w:sz w:val="16"/>
                <w:szCs w:val="16"/>
              </w:rPr>
              <w:t>33.9</w:t>
            </w:r>
          </w:p>
        </w:tc>
        <w:tc>
          <w:tcPr>
            <w:tcW w:w="659" w:type="dxa"/>
            <w:tcBorders>
              <w:top w:val="nil"/>
              <w:left w:val="nil"/>
              <w:bottom w:val="nil"/>
              <w:right w:val="nil"/>
            </w:tcBorders>
            <w:vAlign w:val="center"/>
            <w:hideMark/>
          </w:tcPr>
          <w:p w14:paraId="05E1A8D5" w14:textId="77777777" w:rsidR="001760B2" w:rsidRDefault="001760B2">
            <w:pPr>
              <w:jc w:val="center"/>
              <w:rPr>
                <w:sz w:val="16"/>
                <w:szCs w:val="16"/>
              </w:rPr>
            </w:pPr>
            <w:r>
              <w:rPr>
                <w:sz w:val="16"/>
                <w:szCs w:val="16"/>
              </w:rPr>
              <w:t>31.5</w:t>
            </w:r>
          </w:p>
        </w:tc>
        <w:tc>
          <w:tcPr>
            <w:tcW w:w="916" w:type="dxa"/>
            <w:tcBorders>
              <w:top w:val="nil"/>
              <w:left w:val="nil"/>
              <w:bottom w:val="nil"/>
              <w:right w:val="nil"/>
            </w:tcBorders>
            <w:vAlign w:val="center"/>
            <w:hideMark/>
          </w:tcPr>
          <w:p w14:paraId="3D16B910" w14:textId="77777777" w:rsidR="001760B2" w:rsidRDefault="001760B2">
            <w:pPr>
              <w:jc w:val="center"/>
              <w:rPr>
                <w:sz w:val="16"/>
                <w:szCs w:val="16"/>
              </w:rPr>
            </w:pPr>
            <w:r>
              <w:rPr>
                <w:sz w:val="16"/>
                <w:szCs w:val="16"/>
              </w:rPr>
              <w:t>15.8</w:t>
            </w:r>
          </w:p>
        </w:tc>
        <w:tc>
          <w:tcPr>
            <w:tcW w:w="965" w:type="dxa"/>
            <w:tcBorders>
              <w:top w:val="nil"/>
              <w:left w:val="nil"/>
              <w:bottom w:val="nil"/>
              <w:right w:val="nil"/>
            </w:tcBorders>
            <w:vAlign w:val="center"/>
            <w:hideMark/>
          </w:tcPr>
          <w:p w14:paraId="2BC671CE" w14:textId="77777777" w:rsidR="001760B2" w:rsidRDefault="001760B2">
            <w:pPr>
              <w:jc w:val="center"/>
              <w:rPr>
                <w:sz w:val="16"/>
                <w:szCs w:val="16"/>
              </w:rPr>
            </w:pPr>
            <w:r>
              <w:rPr>
                <w:sz w:val="16"/>
                <w:szCs w:val="16"/>
              </w:rPr>
              <w:t>47.5</w:t>
            </w:r>
          </w:p>
        </w:tc>
        <w:tc>
          <w:tcPr>
            <w:tcW w:w="853" w:type="dxa"/>
            <w:tcBorders>
              <w:top w:val="nil"/>
              <w:left w:val="nil"/>
              <w:bottom w:val="nil"/>
              <w:right w:val="nil"/>
            </w:tcBorders>
            <w:vAlign w:val="center"/>
            <w:hideMark/>
          </w:tcPr>
          <w:p w14:paraId="7708C140" w14:textId="77777777" w:rsidR="001760B2" w:rsidRDefault="001760B2">
            <w:pPr>
              <w:jc w:val="center"/>
              <w:rPr>
                <w:sz w:val="16"/>
                <w:szCs w:val="16"/>
              </w:rPr>
            </w:pPr>
            <w:r>
              <w:rPr>
                <w:sz w:val="16"/>
                <w:szCs w:val="16"/>
              </w:rPr>
              <w:t>31.8</w:t>
            </w:r>
          </w:p>
        </w:tc>
        <w:tc>
          <w:tcPr>
            <w:tcW w:w="659" w:type="dxa"/>
            <w:tcBorders>
              <w:top w:val="nil"/>
              <w:left w:val="nil"/>
              <w:bottom w:val="nil"/>
              <w:right w:val="nil"/>
            </w:tcBorders>
            <w:vAlign w:val="center"/>
            <w:hideMark/>
          </w:tcPr>
          <w:p w14:paraId="25EAB727" w14:textId="77777777" w:rsidR="001760B2" w:rsidRDefault="001760B2">
            <w:pPr>
              <w:jc w:val="center"/>
              <w:rPr>
                <w:sz w:val="16"/>
                <w:szCs w:val="16"/>
              </w:rPr>
            </w:pPr>
            <w:r>
              <w:rPr>
                <w:sz w:val="16"/>
                <w:szCs w:val="16"/>
              </w:rPr>
              <w:t>12.1</w:t>
            </w:r>
          </w:p>
        </w:tc>
        <w:tc>
          <w:tcPr>
            <w:tcW w:w="916" w:type="dxa"/>
            <w:tcBorders>
              <w:top w:val="nil"/>
              <w:left w:val="nil"/>
              <w:bottom w:val="nil"/>
              <w:right w:val="nil"/>
            </w:tcBorders>
            <w:vAlign w:val="center"/>
            <w:hideMark/>
          </w:tcPr>
          <w:p w14:paraId="3881133C" w14:textId="77777777" w:rsidR="001760B2" w:rsidRDefault="001760B2">
            <w:pPr>
              <w:jc w:val="center"/>
              <w:rPr>
                <w:sz w:val="16"/>
                <w:szCs w:val="16"/>
              </w:rPr>
            </w:pPr>
            <w:r>
              <w:rPr>
                <w:sz w:val="16"/>
                <w:szCs w:val="16"/>
              </w:rPr>
              <w:t>8.7</w:t>
            </w:r>
          </w:p>
        </w:tc>
      </w:tr>
      <w:tr w:rsidR="001760B2" w14:paraId="39DE22C9" w14:textId="77777777">
        <w:trPr>
          <w:trHeight w:val="240"/>
        </w:trPr>
        <w:tc>
          <w:tcPr>
            <w:tcW w:w="2574" w:type="dxa"/>
            <w:tcBorders>
              <w:top w:val="nil"/>
              <w:left w:val="nil"/>
              <w:bottom w:val="single" w:sz="4" w:space="0" w:color="000000"/>
              <w:right w:val="nil"/>
            </w:tcBorders>
            <w:hideMark/>
          </w:tcPr>
          <w:p w14:paraId="015B130F" w14:textId="77777777" w:rsidR="001760B2" w:rsidRDefault="001760B2">
            <w:pPr>
              <w:rPr>
                <w:sz w:val="16"/>
                <w:szCs w:val="16"/>
              </w:rPr>
            </w:pPr>
            <w:r>
              <w:rPr>
                <w:sz w:val="16"/>
                <w:szCs w:val="16"/>
              </w:rPr>
              <w:lastRenderedPageBreak/>
              <w:t>Toxic chemicals found in everyday plastics can disrupt hormone activity and can impact children’s IQ.</w:t>
            </w:r>
          </w:p>
        </w:tc>
        <w:tc>
          <w:tcPr>
            <w:tcW w:w="965" w:type="dxa"/>
            <w:tcBorders>
              <w:top w:val="nil"/>
              <w:left w:val="nil"/>
              <w:bottom w:val="single" w:sz="4" w:space="0" w:color="000000"/>
              <w:right w:val="nil"/>
            </w:tcBorders>
            <w:vAlign w:val="center"/>
            <w:hideMark/>
          </w:tcPr>
          <w:p w14:paraId="1DF6E6E4" w14:textId="77777777" w:rsidR="001760B2" w:rsidRDefault="001760B2">
            <w:pPr>
              <w:jc w:val="center"/>
              <w:rPr>
                <w:sz w:val="16"/>
                <w:szCs w:val="16"/>
              </w:rPr>
            </w:pPr>
            <w:r>
              <w:rPr>
                <w:sz w:val="16"/>
                <w:szCs w:val="16"/>
              </w:rPr>
              <w:t>3.3</w:t>
            </w:r>
          </w:p>
        </w:tc>
        <w:tc>
          <w:tcPr>
            <w:tcW w:w="853" w:type="dxa"/>
            <w:tcBorders>
              <w:top w:val="nil"/>
              <w:left w:val="nil"/>
              <w:bottom w:val="single" w:sz="4" w:space="0" w:color="000000"/>
              <w:right w:val="nil"/>
            </w:tcBorders>
            <w:vAlign w:val="center"/>
            <w:hideMark/>
          </w:tcPr>
          <w:p w14:paraId="24047466" w14:textId="77777777" w:rsidR="001760B2" w:rsidRDefault="001760B2">
            <w:pPr>
              <w:jc w:val="center"/>
              <w:rPr>
                <w:sz w:val="16"/>
                <w:szCs w:val="16"/>
              </w:rPr>
            </w:pPr>
            <w:r>
              <w:rPr>
                <w:sz w:val="16"/>
                <w:szCs w:val="16"/>
              </w:rPr>
              <w:t>11.2</w:t>
            </w:r>
          </w:p>
        </w:tc>
        <w:tc>
          <w:tcPr>
            <w:tcW w:w="659" w:type="dxa"/>
            <w:tcBorders>
              <w:top w:val="nil"/>
              <w:left w:val="nil"/>
              <w:bottom w:val="single" w:sz="4" w:space="0" w:color="000000"/>
              <w:right w:val="nil"/>
            </w:tcBorders>
            <w:vAlign w:val="center"/>
            <w:hideMark/>
          </w:tcPr>
          <w:p w14:paraId="59F23B8A" w14:textId="77777777" w:rsidR="001760B2" w:rsidRDefault="001760B2">
            <w:pPr>
              <w:jc w:val="center"/>
              <w:rPr>
                <w:sz w:val="16"/>
                <w:szCs w:val="16"/>
              </w:rPr>
            </w:pPr>
            <w:r>
              <w:rPr>
                <w:sz w:val="16"/>
                <w:szCs w:val="16"/>
              </w:rPr>
              <w:t>49.0</w:t>
            </w:r>
          </w:p>
        </w:tc>
        <w:tc>
          <w:tcPr>
            <w:tcW w:w="916" w:type="dxa"/>
            <w:tcBorders>
              <w:top w:val="nil"/>
              <w:left w:val="nil"/>
              <w:bottom w:val="single" w:sz="4" w:space="0" w:color="000000"/>
              <w:right w:val="nil"/>
            </w:tcBorders>
            <w:vAlign w:val="center"/>
            <w:hideMark/>
          </w:tcPr>
          <w:p w14:paraId="3CE31475" w14:textId="77777777" w:rsidR="001760B2" w:rsidRDefault="001760B2">
            <w:pPr>
              <w:jc w:val="center"/>
              <w:rPr>
                <w:sz w:val="16"/>
                <w:szCs w:val="16"/>
              </w:rPr>
            </w:pPr>
            <w:r>
              <w:rPr>
                <w:sz w:val="16"/>
                <w:szCs w:val="16"/>
              </w:rPr>
              <w:t>36.4</w:t>
            </w:r>
          </w:p>
        </w:tc>
        <w:tc>
          <w:tcPr>
            <w:tcW w:w="965" w:type="dxa"/>
            <w:tcBorders>
              <w:top w:val="nil"/>
              <w:left w:val="nil"/>
              <w:bottom w:val="single" w:sz="4" w:space="0" w:color="000000"/>
              <w:right w:val="nil"/>
            </w:tcBorders>
            <w:vAlign w:val="center"/>
            <w:hideMark/>
          </w:tcPr>
          <w:p w14:paraId="6E949D46" w14:textId="77777777" w:rsidR="001760B2" w:rsidRDefault="001760B2">
            <w:pPr>
              <w:jc w:val="center"/>
              <w:rPr>
                <w:sz w:val="16"/>
                <w:szCs w:val="16"/>
              </w:rPr>
            </w:pPr>
            <w:r>
              <w:rPr>
                <w:sz w:val="16"/>
                <w:szCs w:val="16"/>
              </w:rPr>
              <w:t>1.3</w:t>
            </w:r>
          </w:p>
        </w:tc>
        <w:tc>
          <w:tcPr>
            <w:tcW w:w="853" w:type="dxa"/>
            <w:tcBorders>
              <w:top w:val="nil"/>
              <w:left w:val="nil"/>
              <w:bottom w:val="single" w:sz="4" w:space="0" w:color="000000"/>
              <w:right w:val="nil"/>
            </w:tcBorders>
            <w:vAlign w:val="center"/>
            <w:hideMark/>
          </w:tcPr>
          <w:p w14:paraId="56627F4A" w14:textId="77777777" w:rsidR="001760B2" w:rsidRDefault="001760B2">
            <w:pPr>
              <w:jc w:val="center"/>
              <w:rPr>
                <w:sz w:val="16"/>
                <w:szCs w:val="16"/>
              </w:rPr>
            </w:pPr>
            <w:r>
              <w:rPr>
                <w:sz w:val="16"/>
                <w:szCs w:val="16"/>
              </w:rPr>
              <w:t>2.1</w:t>
            </w:r>
          </w:p>
        </w:tc>
        <w:tc>
          <w:tcPr>
            <w:tcW w:w="659" w:type="dxa"/>
            <w:tcBorders>
              <w:top w:val="nil"/>
              <w:left w:val="nil"/>
              <w:bottom w:val="single" w:sz="4" w:space="0" w:color="000000"/>
              <w:right w:val="nil"/>
            </w:tcBorders>
            <w:vAlign w:val="center"/>
            <w:hideMark/>
          </w:tcPr>
          <w:p w14:paraId="1BBA1346" w14:textId="77777777" w:rsidR="001760B2" w:rsidRDefault="001760B2">
            <w:pPr>
              <w:jc w:val="center"/>
              <w:rPr>
                <w:sz w:val="16"/>
                <w:szCs w:val="16"/>
              </w:rPr>
            </w:pPr>
            <w:r>
              <w:rPr>
                <w:sz w:val="16"/>
                <w:szCs w:val="16"/>
              </w:rPr>
              <w:t>36.6</w:t>
            </w:r>
          </w:p>
        </w:tc>
        <w:tc>
          <w:tcPr>
            <w:tcW w:w="916" w:type="dxa"/>
            <w:tcBorders>
              <w:top w:val="nil"/>
              <w:left w:val="nil"/>
              <w:bottom w:val="single" w:sz="4" w:space="0" w:color="000000"/>
              <w:right w:val="nil"/>
            </w:tcBorders>
            <w:vAlign w:val="center"/>
            <w:hideMark/>
          </w:tcPr>
          <w:p w14:paraId="4C8232A8" w14:textId="77777777" w:rsidR="001760B2" w:rsidRDefault="001760B2">
            <w:pPr>
              <w:jc w:val="center"/>
              <w:rPr>
                <w:sz w:val="16"/>
                <w:szCs w:val="16"/>
              </w:rPr>
            </w:pPr>
            <w:r>
              <w:rPr>
                <w:sz w:val="16"/>
                <w:szCs w:val="16"/>
              </w:rPr>
              <w:t>60.0</w:t>
            </w:r>
          </w:p>
        </w:tc>
      </w:tr>
      <w:tr w:rsidR="001760B2" w14:paraId="5D7481D6" w14:textId="77777777">
        <w:trPr>
          <w:trHeight w:val="344"/>
        </w:trPr>
        <w:tc>
          <w:tcPr>
            <w:tcW w:w="9360" w:type="dxa"/>
            <w:gridSpan w:val="9"/>
            <w:tcBorders>
              <w:top w:val="single" w:sz="4" w:space="0" w:color="000000"/>
              <w:left w:val="nil"/>
              <w:bottom w:val="nil"/>
              <w:right w:val="nil"/>
            </w:tcBorders>
          </w:tcPr>
          <w:p w14:paraId="19E94500" w14:textId="77777777" w:rsidR="001760B2" w:rsidRDefault="001760B2">
            <w:pPr>
              <w:spacing w:line="360" w:lineRule="auto"/>
              <w:jc w:val="both"/>
              <w:rPr>
                <w:i/>
                <w:iCs/>
                <w:sz w:val="18"/>
                <w:szCs w:val="18"/>
              </w:rPr>
            </w:pPr>
          </w:p>
          <w:p w14:paraId="2508CB85" w14:textId="77777777" w:rsidR="001760B2" w:rsidRDefault="001760B2">
            <w:pPr>
              <w:spacing w:line="360" w:lineRule="auto"/>
              <w:jc w:val="both"/>
              <w:rPr>
                <w:sz w:val="18"/>
                <w:szCs w:val="18"/>
              </w:rPr>
            </w:pPr>
            <w:r>
              <w:rPr>
                <w:i/>
                <w:iCs/>
                <w:sz w:val="18"/>
                <w:szCs w:val="18"/>
              </w:rPr>
              <w:t>Note</w:t>
            </w:r>
            <w:r>
              <w:rPr>
                <w:sz w:val="18"/>
                <w:szCs w:val="18"/>
              </w:rPr>
              <w:t>. Values are percentages of participants selecting each response option. Neutral responses were excluded; sample sizes therefore vary across items. Sample sizes (Control/Experimental): Item 1 (n = 4307/5627); Item 2 (n = 3965/5543); Item 3 (n = 4171/5822). Sample sizes reflect participants providing directional responses only; neutral ('Neither agree nor disagree') and missing responses were excluded and are therefore not represented in reported percentages. Items 1 and 2 were reverse-coded for analysis; values reflect original responses.</w:t>
            </w:r>
          </w:p>
        </w:tc>
      </w:tr>
    </w:tbl>
    <w:p w14:paraId="59A5C462" w14:textId="77777777" w:rsidR="001760B2" w:rsidRDefault="001760B2" w:rsidP="001760B2">
      <w:pPr>
        <w:spacing w:line="480" w:lineRule="auto"/>
        <w:jc w:val="both"/>
        <w:rPr>
          <w:b/>
          <w:bCs/>
        </w:rPr>
      </w:pPr>
      <w:r>
        <w:rPr>
          <w:b/>
          <w:bCs/>
        </w:rPr>
        <w:t>Table 4</w:t>
      </w:r>
    </w:p>
    <w:p w14:paraId="476BD50B" w14:textId="77777777" w:rsidR="001760B2" w:rsidRDefault="001760B2" w:rsidP="001760B2">
      <w:pPr>
        <w:spacing w:line="480" w:lineRule="auto"/>
        <w:jc w:val="both"/>
      </w:pPr>
      <w:r>
        <w:t>Group Differences in Intention to Reduce Plastic Use: Descriptive Statistics and Mann–Whitney U Test</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2"/>
        <w:gridCol w:w="1244"/>
        <w:gridCol w:w="747"/>
        <w:gridCol w:w="1038"/>
        <w:gridCol w:w="709"/>
        <w:gridCol w:w="567"/>
        <w:gridCol w:w="1134"/>
        <w:gridCol w:w="708"/>
        <w:gridCol w:w="851"/>
      </w:tblGrid>
      <w:tr w:rsidR="001760B2" w14:paraId="718D9D7C" w14:textId="77777777">
        <w:trPr>
          <w:trHeight w:val="210"/>
        </w:trPr>
        <w:tc>
          <w:tcPr>
            <w:tcW w:w="2360" w:type="dxa"/>
            <w:tcBorders>
              <w:top w:val="single" w:sz="8" w:space="0" w:color="000000"/>
              <w:left w:val="nil"/>
              <w:bottom w:val="single" w:sz="4" w:space="0" w:color="000000"/>
              <w:right w:val="nil"/>
            </w:tcBorders>
            <w:vAlign w:val="center"/>
            <w:hideMark/>
          </w:tcPr>
          <w:p w14:paraId="0ED8E0FD" w14:textId="77777777" w:rsidR="001760B2" w:rsidRDefault="001760B2">
            <w:pPr>
              <w:rPr>
                <w:sz w:val="16"/>
                <w:szCs w:val="16"/>
              </w:rPr>
            </w:pPr>
            <w:r>
              <w:rPr>
                <w:sz w:val="16"/>
                <w:szCs w:val="16"/>
              </w:rPr>
              <w:t>Item</w:t>
            </w:r>
          </w:p>
        </w:tc>
        <w:tc>
          <w:tcPr>
            <w:tcW w:w="1242" w:type="dxa"/>
            <w:tcBorders>
              <w:top w:val="single" w:sz="8" w:space="0" w:color="000000"/>
              <w:left w:val="nil"/>
              <w:bottom w:val="single" w:sz="4" w:space="0" w:color="000000"/>
              <w:right w:val="nil"/>
            </w:tcBorders>
            <w:vAlign w:val="center"/>
            <w:hideMark/>
          </w:tcPr>
          <w:p w14:paraId="313C0328" w14:textId="77777777" w:rsidR="001760B2" w:rsidRDefault="001760B2">
            <w:pPr>
              <w:rPr>
                <w:sz w:val="16"/>
                <w:szCs w:val="16"/>
              </w:rPr>
            </w:pPr>
            <w:r>
              <w:rPr>
                <w:sz w:val="16"/>
                <w:szCs w:val="16"/>
              </w:rPr>
              <w:t>Group</w:t>
            </w:r>
          </w:p>
        </w:tc>
        <w:tc>
          <w:tcPr>
            <w:tcW w:w="747" w:type="dxa"/>
            <w:tcBorders>
              <w:top w:val="single" w:sz="8" w:space="0" w:color="000000"/>
              <w:left w:val="nil"/>
              <w:bottom w:val="single" w:sz="4" w:space="0" w:color="000000"/>
              <w:right w:val="nil"/>
            </w:tcBorders>
            <w:vAlign w:val="center"/>
            <w:hideMark/>
          </w:tcPr>
          <w:p w14:paraId="6651E6AD" w14:textId="77777777" w:rsidR="001760B2" w:rsidRDefault="001760B2">
            <w:pPr>
              <w:jc w:val="center"/>
              <w:rPr>
                <w:i/>
                <w:iCs/>
                <w:sz w:val="16"/>
                <w:szCs w:val="16"/>
              </w:rPr>
            </w:pPr>
            <w:r>
              <w:rPr>
                <w:i/>
                <w:iCs/>
                <w:sz w:val="16"/>
                <w:szCs w:val="16"/>
              </w:rPr>
              <w:t>n</w:t>
            </w:r>
          </w:p>
        </w:tc>
        <w:tc>
          <w:tcPr>
            <w:tcW w:w="1038" w:type="dxa"/>
            <w:tcBorders>
              <w:top w:val="single" w:sz="8" w:space="0" w:color="000000"/>
              <w:left w:val="nil"/>
              <w:bottom w:val="single" w:sz="4" w:space="0" w:color="000000"/>
              <w:right w:val="nil"/>
            </w:tcBorders>
            <w:vAlign w:val="center"/>
            <w:hideMark/>
          </w:tcPr>
          <w:p w14:paraId="6F0B702F" w14:textId="77777777" w:rsidR="001760B2" w:rsidRDefault="001760B2">
            <w:pPr>
              <w:jc w:val="center"/>
              <w:rPr>
                <w:i/>
                <w:iCs/>
                <w:sz w:val="16"/>
                <w:szCs w:val="16"/>
              </w:rPr>
            </w:pPr>
            <w:r>
              <w:rPr>
                <w:i/>
                <w:iCs/>
                <w:sz w:val="16"/>
                <w:szCs w:val="16"/>
              </w:rPr>
              <w:t>M (SD)</w:t>
            </w:r>
          </w:p>
        </w:tc>
        <w:tc>
          <w:tcPr>
            <w:tcW w:w="709" w:type="dxa"/>
            <w:tcBorders>
              <w:top w:val="single" w:sz="8" w:space="0" w:color="000000"/>
              <w:left w:val="nil"/>
              <w:bottom w:val="single" w:sz="4" w:space="0" w:color="000000"/>
              <w:right w:val="nil"/>
            </w:tcBorders>
            <w:vAlign w:val="center"/>
            <w:hideMark/>
          </w:tcPr>
          <w:p w14:paraId="24DBA626" w14:textId="77777777" w:rsidR="001760B2" w:rsidRDefault="001760B2">
            <w:pPr>
              <w:jc w:val="center"/>
              <w:rPr>
                <w:i/>
                <w:iCs/>
                <w:sz w:val="16"/>
                <w:szCs w:val="16"/>
              </w:rPr>
            </w:pPr>
            <w:r>
              <w:rPr>
                <w:i/>
                <w:iCs/>
                <w:sz w:val="16"/>
                <w:szCs w:val="16"/>
              </w:rPr>
              <w:t>Mdn</w:t>
            </w:r>
          </w:p>
        </w:tc>
        <w:tc>
          <w:tcPr>
            <w:tcW w:w="567" w:type="dxa"/>
            <w:tcBorders>
              <w:top w:val="single" w:sz="8" w:space="0" w:color="000000"/>
              <w:left w:val="nil"/>
              <w:bottom w:val="single" w:sz="4" w:space="0" w:color="000000"/>
              <w:right w:val="nil"/>
            </w:tcBorders>
            <w:vAlign w:val="center"/>
            <w:hideMark/>
          </w:tcPr>
          <w:p w14:paraId="1981C903" w14:textId="77777777" w:rsidR="001760B2" w:rsidRDefault="001760B2">
            <w:pPr>
              <w:rPr>
                <w:i/>
                <w:iCs/>
                <w:sz w:val="16"/>
                <w:szCs w:val="16"/>
              </w:rPr>
            </w:pPr>
            <w:r>
              <w:rPr>
                <w:i/>
                <w:iCs/>
                <w:sz w:val="16"/>
                <w:szCs w:val="16"/>
              </w:rPr>
              <w:t>IQR</w:t>
            </w:r>
          </w:p>
        </w:tc>
        <w:tc>
          <w:tcPr>
            <w:tcW w:w="1134" w:type="dxa"/>
            <w:tcBorders>
              <w:top w:val="single" w:sz="8" w:space="0" w:color="000000"/>
              <w:left w:val="nil"/>
              <w:bottom w:val="single" w:sz="4" w:space="0" w:color="000000"/>
              <w:right w:val="nil"/>
            </w:tcBorders>
            <w:vAlign w:val="center"/>
            <w:hideMark/>
          </w:tcPr>
          <w:p w14:paraId="23093D53" w14:textId="77777777" w:rsidR="001760B2" w:rsidRDefault="001760B2">
            <w:pPr>
              <w:jc w:val="center"/>
              <w:rPr>
                <w:i/>
                <w:iCs/>
                <w:sz w:val="16"/>
                <w:szCs w:val="16"/>
              </w:rPr>
            </w:pPr>
            <w:r>
              <w:rPr>
                <w:i/>
                <w:iCs/>
                <w:sz w:val="16"/>
                <w:szCs w:val="16"/>
              </w:rPr>
              <w:t>W</w:t>
            </w:r>
          </w:p>
        </w:tc>
        <w:tc>
          <w:tcPr>
            <w:tcW w:w="708" w:type="dxa"/>
            <w:tcBorders>
              <w:top w:val="single" w:sz="8" w:space="0" w:color="000000"/>
              <w:left w:val="nil"/>
              <w:bottom w:val="single" w:sz="4" w:space="0" w:color="000000"/>
              <w:right w:val="nil"/>
            </w:tcBorders>
            <w:vAlign w:val="center"/>
            <w:hideMark/>
          </w:tcPr>
          <w:p w14:paraId="34826CB3" w14:textId="77777777" w:rsidR="001760B2" w:rsidRDefault="001760B2">
            <w:pPr>
              <w:jc w:val="center"/>
              <w:rPr>
                <w:i/>
                <w:iCs/>
                <w:sz w:val="16"/>
                <w:szCs w:val="16"/>
              </w:rPr>
            </w:pPr>
            <w:r>
              <w:rPr>
                <w:i/>
                <w:iCs/>
                <w:sz w:val="16"/>
                <w:szCs w:val="16"/>
              </w:rPr>
              <w:t>p</w:t>
            </w:r>
          </w:p>
        </w:tc>
        <w:tc>
          <w:tcPr>
            <w:tcW w:w="851" w:type="dxa"/>
            <w:tcBorders>
              <w:top w:val="single" w:sz="8" w:space="0" w:color="000000"/>
              <w:left w:val="nil"/>
              <w:bottom w:val="single" w:sz="4" w:space="0" w:color="000000"/>
              <w:right w:val="nil"/>
            </w:tcBorders>
            <w:vAlign w:val="center"/>
            <w:hideMark/>
          </w:tcPr>
          <w:p w14:paraId="0A90D6D0" w14:textId="77777777" w:rsidR="001760B2" w:rsidRDefault="001760B2">
            <w:pPr>
              <w:jc w:val="center"/>
              <w:rPr>
                <w:i/>
                <w:iCs/>
                <w:sz w:val="16"/>
                <w:szCs w:val="16"/>
              </w:rPr>
            </w:pPr>
            <w:r>
              <w:rPr>
                <w:i/>
                <w:iCs/>
                <w:sz w:val="16"/>
                <w:szCs w:val="16"/>
              </w:rPr>
              <w:t>r</w:t>
            </w:r>
          </w:p>
        </w:tc>
      </w:tr>
      <w:tr w:rsidR="001760B2" w14:paraId="2463187D" w14:textId="77777777">
        <w:trPr>
          <w:trHeight w:val="687"/>
        </w:trPr>
        <w:tc>
          <w:tcPr>
            <w:tcW w:w="2360" w:type="dxa"/>
            <w:vMerge w:val="restart"/>
            <w:tcBorders>
              <w:top w:val="single" w:sz="4" w:space="0" w:color="000000"/>
              <w:left w:val="nil"/>
              <w:bottom w:val="single" w:sz="4" w:space="0" w:color="000000"/>
              <w:right w:val="nil"/>
            </w:tcBorders>
            <w:vAlign w:val="center"/>
            <w:hideMark/>
          </w:tcPr>
          <w:p w14:paraId="60DF9987" w14:textId="77777777" w:rsidR="001760B2" w:rsidRDefault="001760B2">
            <w:pPr>
              <w:rPr>
                <w:sz w:val="16"/>
                <w:szCs w:val="16"/>
              </w:rPr>
            </w:pPr>
            <w:r>
              <w:rPr>
                <w:sz w:val="16"/>
                <w:szCs w:val="16"/>
              </w:rPr>
              <w:t>In the next month, how likely are you to make any changes in your use of plastics to reduce your risk of health effects?</w:t>
            </w:r>
          </w:p>
        </w:tc>
        <w:tc>
          <w:tcPr>
            <w:tcW w:w="1242" w:type="dxa"/>
            <w:tcBorders>
              <w:top w:val="single" w:sz="4" w:space="0" w:color="000000"/>
              <w:left w:val="nil"/>
              <w:bottom w:val="nil"/>
              <w:right w:val="nil"/>
            </w:tcBorders>
            <w:vAlign w:val="center"/>
            <w:hideMark/>
          </w:tcPr>
          <w:p w14:paraId="7D11B711" w14:textId="77777777" w:rsidR="001760B2" w:rsidRDefault="001760B2">
            <w:pPr>
              <w:rPr>
                <w:sz w:val="16"/>
                <w:szCs w:val="16"/>
              </w:rPr>
            </w:pPr>
            <w:r>
              <w:rPr>
                <w:sz w:val="16"/>
                <w:szCs w:val="16"/>
              </w:rPr>
              <w:t>Control</w:t>
            </w:r>
          </w:p>
        </w:tc>
        <w:tc>
          <w:tcPr>
            <w:tcW w:w="747" w:type="dxa"/>
            <w:tcBorders>
              <w:top w:val="single" w:sz="4" w:space="0" w:color="000000"/>
              <w:left w:val="nil"/>
              <w:bottom w:val="nil"/>
              <w:right w:val="nil"/>
            </w:tcBorders>
            <w:vAlign w:val="center"/>
            <w:hideMark/>
          </w:tcPr>
          <w:p w14:paraId="2BA8FE03" w14:textId="77777777" w:rsidR="001760B2" w:rsidRDefault="001760B2">
            <w:pPr>
              <w:jc w:val="center"/>
              <w:rPr>
                <w:sz w:val="16"/>
                <w:szCs w:val="16"/>
              </w:rPr>
            </w:pPr>
            <w:r>
              <w:rPr>
                <w:sz w:val="16"/>
                <w:szCs w:val="16"/>
              </w:rPr>
              <w:t>4852</w:t>
            </w:r>
          </w:p>
        </w:tc>
        <w:tc>
          <w:tcPr>
            <w:tcW w:w="1038" w:type="dxa"/>
            <w:tcBorders>
              <w:top w:val="single" w:sz="4" w:space="0" w:color="000000"/>
              <w:left w:val="nil"/>
              <w:bottom w:val="nil"/>
              <w:right w:val="nil"/>
            </w:tcBorders>
            <w:vAlign w:val="center"/>
            <w:hideMark/>
          </w:tcPr>
          <w:p w14:paraId="0D25963B" w14:textId="77777777" w:rsidR="001760B2" w:rsidRDefault="001760B2">
            <w:pPr>
              <w:jc w:val="center"/>
              <w:rPr>
                <w:sz w:val="16"/>
                <w:szCs w:val="16"/>
              </w:rPr>
            </w:pPr>
            <w:r>
              <w:rPr>
                <w:sz w:val="16"/>
                <w:szCs w:val="16"/>
              </w:rPr>
              <w:t>4.22 (0.96)</w:t>
            </w:r>
          </w:p>
        </w:tc>
        <w:tc>
          <w:tcPr>
            <w:tcW w:w="709" w:type="dxa"/>
            <w:tcBorders>
              <w:top w:val="single" w:sz="4" w:space="0" w:color="000000"/>
              <w:left w:val="nil"/>
              <w:bottom w:val="nil"/>
              <w:right w:val="nil"/>
            </w:tcBorders>
            <w:vAlign w:val="center"/>
            <w:hideMark/>
          </w:tcPr>
          <w:p w14:paraId="76010071" w14:textId="77777777" w:rsidR="001760B2" w:rsidRDefault="001760B2">
            <w:pPr>
              <w:jc w:val="center"/>
              <w:rPr>
                <w:sz w:val="16"/>
                <w:szCs w:val="16"/>
              </w:rPr>
            </w:pPr>
            <w:r>
              <w:rPr>
                <w:sz w:val="16"/>
                <w:szCs w:val="16"/>
              </w:rPr>
              <w:t>4.00</w:t>
            </w:r>
          </w:p>
        </w:tc>
        <w:tc>
          <w:tcPr>
            <w:tcW w:w="567" w:type="dxa"/>
            <w:tcBorders>
              <w:top w:val="single" w:sz="4" w:space="0" w:color="000000"/>
              <w:left w:val="nil"/>
              <w:bottom w:val="nil"/>
              <w:right w:val="nil"/>
            </w:tcBorders>
            <w:vAlign w:val="center"/>
            <w:hideMark/>
          </w:tcPr>
          <w:p w14:paraId="1F7AD2EF" w14:textId="77777777" w:rsidR="001760B2" w:rsidRDefault="001760B2">
            <w:pPr>
              <w:jc w:val="center"/>
              <w:rPr>
                <w:sz w:val="16"/>
                <w:szCs w:val="16"/>
              </w:rPr>
            </w:pPr>
            <w:r>
              <w:rPr>
                <w:sz w:val="16"/>
                <w:szCs w:val="16"/>
              </w:rPr>
              <w:t>1</w:t>
            </w:r>
          </w:p>
        </w:tc>
        <w:tc>
          <w:tcPr>
            <w:tcW w:w="1134" w:type="dxa"/>
            <w:tcBorders>
              <w:top w:val="single" w:sz="4" w:space="0" w:color="000000"/>
              <w:left w:val="nil"/>
              <w:bottom w:val="nil"/>
              <w:right w:val="nil"/>
            </w:tcBorders>
            <w:vAlign w:val="center"/>
            <w:hideMark/>
          </w:tcPr>
          <w:p w14:paraId="45FAD33F" w14:textId="77777777" w:rsidR="001760B2" w:rsidRDefault="001760B2">
            <w:pPr>
              <w:jc w:val="center"/>
              <w:rPr>
                <w:sz w:val="16"/>
                <w:szCs w:val="16"/>
              </w:rPr>
            </w:pPr>
            <w:r>
              <w:rPr>
                <w:sz w:val="16"/>
                <w:szCs w:val="16"/>
              </w:rPr>
              <w:t>11 490 528</w:t>
            </w:r>
          </w:p>
        </w:tc>
        <w:tc>
          <w:tcPr>
            <w:tcW w:w="708" w:type="dxa"/>
            <w:tcBorders>
              <w:top w:val="single" w:sz="4" w:space="0" w:color="000000"/>
              <w:left w:val="nil"/>
              <w:bottom w:val="nil"/>
              <w:right w:val="nil"/>
            </w:tcBorders>
            <w:vAlign w:val="center"/>
            <w:hideMark/>
          </w:tcPr>
          <w:p w14:paraId="4286E91C" w14:textId="77777777" w:rsidR="001760B2" w:rsidRDefault="001760B2">
            <w:pPr>
              <w:jc w:val="center"/>
              <w:rPr>
                <w:sz w:val="16"/>
                <w:szCs w:val="16"/>
              </w:rPr>
            </w:pPr>
            <w:r>
              <w:rPr>
                <w:sz w:val="16"/>
                <w:szCs w:val="16"/>
              </w:rPr>
              <w:t>&lt;.001</w:t>
            </w:r>
          </w:p>
        </w:tc>
        <w:tc>
          <w:tcPr>
            <w:tcW w:w="851" w:type="dxa"/>
            <w:tcBorders>
              <w:top w:val="single" w:sz="4" w:space="0" w:color="000000"/>
              <w:left w:val="nil"/>
              <w:bottom w:val="nil"/>
              <w:right w:val="nil"/>
            </w:tcBorders>
            <w:vAlign w:val="center"/>
            <w:hideMark/>
          </w:tcPr>
          <w:p w14:paraId="4CA9AD1D" w14:textId="77777777" w:rsidR="001760B2" w:rsidRDefault="001760B2">
            <w:pPr>
              <w:jc w:val="center"/>
              <w:rPr>
                <w:sz w:val="16"/>
                <w:szCs w:val="16"/>
              </w:rPr>
            </w:pPr>
            <w:r>
              <w:rPr>
                <w:sz w:val="16"/>
                <w:szCs w:val="16"/>
              </w:rPr>
              <w:t>0.061</w:t>
            </w:r>
          </w:p>
        </w:tc>
      </w:tr>
      <w:tr w:rsidR="001760B2" w14:paraId="7A28ED48" w14:textId="77777777">
        <w:trPr>
          <w:trHeight w:val="465"/>
        </w:trPr>
        <w:tc>
          <w:tcPr>
            <w:tcW w:w="9356" w:type="dxa"/>
            <w:vMerge/>
            <w:tcBorders>
              <w:top w:val="single" w:sz="4" w:space="0" w:color="000000"/>
              <w:left w:val="nil"/>
              <w:bottom w:val="single" w:sz="4" w:space="0" w:color="000000"/>
              <w:right w:val="nil"/>
            </w:tcBorders>
            <w:vAlign w:val="center"/>
            <w:hideMark/>
          </w:tcPr>
          <w:p w14:paraId="08AF3CEB" w14:textId="77777777" w:rsidR="001760B2" w:rsidRDefault="001760B2">
            <w:pPr>
              <w:rPr>
                <w:sz w:val="16"/>
                <w:szCs w:val="16"/>
              </w:rPr>
            </w:pPr>
          </w:p>
        </w:tc>
        <w:tc>
          <w:tcPr>
            <w:tcW w:w="1242" w:type="dxa"/>
            <w:tcBorders>
              <w:top w:val="nil"/>
              <w:left w:val="nil"/>
              <w:bottom w:val="nil"/>
              <w:right w:val="nil"/>
            </w:tcBorders>
            <w:vAlign w:val="center"/>
            <w:hideMark/>
          </w:tcPr>
          <w:p w14:paraId="45C0BE1D" w14:textId="77777777" w:rsidR="001760B2" w:rsidRDefault="001760B2">
            <w:pPr>
              <w:rPr>
                <w:sz w:val="16"/>
                <w:szCs w:val="16"/>
              </w:rPr>
            </w:pPr>
            <w:r>
              <w:rPr>
                <w:sz w:val="16"/>
                <w:szCs w:val="16"/>
              </w:rPr>
              <w:t>Experimental</w:t>
            </w:r>
          </w:p>
        </w:tc>
        <w:tc>
          <w:tcPr>
            <w:tcW w:w="747" w:type="dxa"/>
            <w:tcBorders>
              <w:top w:val="nil"/>
              <w:left w:val="nil"/>
              <w:bottom w:val="nil"/>
              <w:right w:val="nil"/>
            </w:tcBorders>
            <w:vAlign w:val="center"/>
            <w:hideMark/>
          </w:tcPr>
          <w:p w14:paraId="0E4A47F6" w14:textId="77777777" w:rsidR="001760B2" w:rsidRDefault="001760B2">
            <w:pPr>
              <w:jc w:val="center"/>
              <w:rPr>
                <w:sz w:val="16"/>
                <w:szCs w:val="16"/>
              </w:rPr>
            </w:pPr>
            <w:r>
              <w:rPr>
                <w:sz w:val="16"/>
                <w:szCs w:val="16"/>
              </w:rPr>
              <w:t>5057</w:t>
            </w:r>
          </w:p>
        </w:tc>
        <w:tc>
          <w:tcPr>
            <w:tcW w:w="1038" w:type="dxa"/>
            <w:tcBorders>
              <w:top w:val="nil"/>
              <w:left w:val="nil"/>
              <w:bottom w:val="nil"/>
              <w:right w:val="nil"/>
            </w:tcBorders>
            <w:vAlign w:val="center"/>
            <w:hideMark/>
          </w:tcPr>
          <w:p w14:paraId="52B771A5" w14:textId="77777777" w:rsidR="001760B2" w:rsidRDefault="001760B2">
            <w:pPr>
              <w:jc w:val="center"/>
              <w:rPr>
                <w:sz w:val="16"/>
                <w:szCs w:val="16"/>
              </w:rPr>
            </w:pPr>
            <w:r>
              <w:rPr>
                <w:sz w:val="16"/>
                <w:szCs w:val="16"/>
              </w:rPr>
              <w:t>4.32 (0.92)</w:t>
            </w:r>
          </w:p>
        </w:tc>
        <w:tc>
          <w:tcPr>
            <w:tcW w:w="709" w:type="dxa"/>
            <w:tcBorders>
              <w:top w:val="nil"/>
              <w:left w:val="nil"/>
              <w:bottom w:val="nil"/>
              <w:right w:val="nil"/>
            </w:tcBorders>
            <w:vAlign w:val="center"/>
            <w:hideMark/>
          </w:tcPr>
          <w:p w14:paraId="628FB981" w14:textId="77777777" w:rsidR="001760B2" w:rsidRDefault="001760B2">
            <w:pPr>
              <w:jc w:val="center"/>
              <w:rPr>
                <w:sz w:val="16"/>
                <w:szCs w:val="16"/>
              </w:rPr>
            </w:pPr>
            <w:r>
              <w:rPr>
                <w:sz w:val="16"/>
                <w:szCs w:val="16"/>
              </w:rPr>
              <w:t>5.00</w:t>
            </w:r>
          </w:p>
        </w:tc>
        <w:tc>
          <w:tcPr>
            <w:tcW w:w="567" w:type="dxa"/>
            <w:tcBorders>
              <w:top w:val="nil"/>
              <w:left w:val="nil"/>
              <w:bottom w:val="nil"/>
              <w:right w:val="nil"/>
            </w:tcBorders>
            <w:vAlign w:val="center"/>
            <w:hideMark/>
          </w:tcPr>
          <w:p w14:paraId="3ECC7FA7" w14:textId="77777777" w:rsidR="001760B2" w:rsidRDefault="001760B2">
            <w:pPr>
              <w:jc w:val="center"/>
              <w:rPr>
                <w:sz w:val="16"/>
                <w:szCs w:val="16"/>
              </w:rPr>
            </w:pPr>
            <w:r>
              <w:rPr>
                <w:sz w:val="16"/>
                <w:szCs w:val="16"/>
              </w:rPr>
              <w:t>1</w:t>
            </w:r>
          </w:p>
        </w:tc>
        <w:tc>
          <w:tcPr>
            <w:tcW w:w="1134" w:type="dxa"/>
            <w:tcBorders>
              <w:top w:val="nil"/>
              <w:left w:val="nil"/>
              <w:bottom w:val="nil"/>
              <w:right w:val="nil"/>
            </w:tcBorders>
            <w:vAlign w:val="center"/>
            <w:hideMark/>
          </w:tcPr>
          <w:p w14:paraId="4649F1D3" w14:textId="77777777" w:rsidR="001760B2" w:rsidRDefault="001760B2">
            <w:pPr>
              <w:jc w:val="center"/>
              <w:rPr>
                <w:sz w:val="16"/>
                <w:szCs w:val="16"/>
              </w:rPr>
            </w:pPr>
            <w:r>
              <w:rPr>
                <w:sz w:val="16"/>
                <w:szCs w:val="16"/>
              </w:rPr>
              <w:t>---</w:t>
            </w:r>
          </w:p>
        </w:tc>
        <w:tc>
          <w:tcPr>
            <w:tcW w:w="708" w:type="dxa"/>
            <w:tcBorders>
              <w:top w:val="nil"/>
              <w:left w:val="nil"/>
              <w:bottom w:val="nil"/>
              <w:right w:val="nil"/>
            </w:tcBorders>
            <w:vAlign w:val="center"/>
            <w:hideMark/>
          </w:tcPr>
          <w:p w14:paraId="1DCF026C" w14:textId="77777777" w:rsidR="001760B2" w:rsidRDefault="001760B2">
            <w:pPr>
              <w:jc w:val="center"/>
              <w:rPr>
                <w:sz w:val="16"/>
                <w:szCs w:val="16"/>
              </w:rPr>
            </w:pPr>
            <w:r>
              <w:rPr>
                <w:sz w:val="16"/>
                <w:szCs w:val="16"/>
              </w:rPr>
              <w:t>---</w:t>
            </w:r>
          </w:p>
        </w:tc>
        <w:tc>
          <w:tcPr>
            <w:tcW w:w="851" w:type="dxa"/>
            <w:tcBorders>
              <w:top w:val="nil"/>
              <w:left w:val="nil"/>
              <w:bottom w:val="nil"/>
              <w:right w:val="nil"/>
            </w:tcBorders>
            <w:vAlign w:val="center"/>
            <w:hideMark/>
          </w:tcPr>
          <w:p w14:paraId="299CA9C0" w14:textId="77777777" w:rsidR="001760B2" w:rsidRDefault="001760B2">
            <w:pPr>
              <w:jc w:val="center"/>
              <w:rPr>
                <w:sz w:val="16"/>
                <w:szCs w:val="16"/>
              </w:rPr>
            </w:pPr>
            <w:r>
              <w:rPr>
                <w:sz w:val="16"/>
                <w:szCs w:val="16"/>
              </w:rPr>
              <w:t>---</w:t>
            </w:r>
          </w:p>
        </w:tc>
      </w:tr>
      <w:tr w:rsidR="001760B2" w14:paraId="1F52BB5D" w14:textId="77777777">
        <w:trPr>
          <w:trHeight w:val="344"/>
        </w:trPr>
        <w:tc>
          <w:tcPr>
            <w:tcW w:w="9356" w:type="dxa"/>
            <w:gridSpan w:val="9"/>
            <w:tcBorders>
              <w:top w:val="single" w:sz="8" w:space="0" w:color="000000"/>
              <w:left w:val="nil"/>
              <w:bottom w:val="nil"/>
              <w:right w:val="nil"/>
            </w:tcBorders>
          </w:tcPr>
          <w:p w14:paraId="0F23EEC0" w14:textId="77777777" w:rsidR="001760B2" w:rsidRDefault="001760B2">
            <w:pPr>
              <w:spacing w:line="360" w:lineRule="auto"/>
              <w:jc w:val="both"/>
              <w:rPr>
                <w:i/>
                <w:iCs/>
                <w:sz w:val="18"/>
                <w:szCs w:val="18"/>
              </w:rPr>
            </w:pPr>
          </w:p>
          <w:p w14:paraId="708AFE82" w14:textId="77777777" w:rsidR="001760B2" w:rsidRDefault="001760B2">
            <w:pPr>
              <w:spacing w:line="360" w:lineRule="auto"/>
              <w:jc w:val="both"/>
              <w:rPr>
                <w:sz w:val="18"/>
                <w:szCs w:val="18"/>
              </w:rPr>
            </w:pPr>
            <w:r>
              <w:rPr>
                <w:i/>
                <w:iCs/>
                <w:sz w:val="18"/>
                <w:szCs w:val="18"/>
              </w:rPr>
              <w:t xml:space="preserve">Note. </w:t>
            </w:r>
            <w:r>
              <w:rPr>
                <w:sz w:val="18"/>
                <w:szCs w:val="18"/>
              </w:rPr>
              <w:t>Analyses are based on participants providing directional responses only. Excluded responses: "Not applicable – already reducing plastics" (Control n = 395; Experimental n = 517) and "Neither likely nor unlikely" (Control n = 1074; Experimental n = 796). M = mean; SD = standard deviation; Mdn = median; IQR = interquartile range; W = Mann–Whitney U statistic; r = rank-biserial correlation [24]. Effect size benchmarks: r = .10 small; .30 medium; .50 large [23]. Dashes (—) indicate the test statistic is reported only once per item.</w:t>
            </w:r>
          </w:p>
        </w:tc>
      </w:tr>
    </w:tbl>
    <w:p w14:paraId="43EA9542" w14:textId="77777777" w:rsidR="001760B2" w:rsidRDefault="001760B2" w:rsidP="001760B2">
      <w:pPr>
        <w:spacing w:line="360" w:lineRule="auto"/>
        <w:jc w:val="both"/>
        <w:rPr>
          <w:b/>
          <w:bCs/>
        </w:rPr>
      </w:pPr>
      <w:r>
        <w:rPr>
          <w:b/>
          <w:bCs/>
        </w:rPr>
        <w:t>Table 5</w:t>
      </w:r>
    </w:p>
    <w:p w14:paraId="196CE0D7" w14:textId="77777777" w:rsidR="001760B2" w:rsidRDefault="001760B2" w:rsidP="001760B2">
      <w:pPr>
        <w:spacing w:line="360" w:lineRule="auto"/>
        <w:jc w:val="both"/>
      </w:pPr>
      <w:r>
        <w:t>Ordinal Logistic Regression Predicting Intention to Reduce Plastic Use from Plastics Knowledge Beliefs</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25"/>
        <w:gridCol w:w="1275"/>
        <w:gridCol w:w="1440"/>
        <w:gridCol w:w="1545"/>
      </w:tblGrid>
      <w:tr w:rsidR="001760B2" w14:paraId="0258031F" w14:textId="77777777">
        <w:trPr>
          <w:trHeight w:val="412"/>
        </w:trPr>
        <w:tc>
          <w:tcPr>
            <w:tcW w:w="5025" w:type="dxa"/>
            <w:tcBorders>
              <w:top w:val="single" w:sz="8" w:space="0" w:color="000000"/>
              <w:left w:val="nil"/>
              <w:bottom w:val="single" w:sz="4" w:space="0" w:color="000000"/>
              <w:right w:val="nil"/>
            </w:tcBorders>
            <w:vAlign w:val="center"/>
            <w:hideMark/>
          </w:tcPr>
          <w:p w14:paraId="00FA661C" w14:textId="77777777" w:rsidR="001760B2" w:rsidRDefault="001760B2">
            <w:pPr>
              <w:jc w:val="center"/>
              <w:rPr>
                <w:color w:val="000000"/>
                <w:sz w:val="18"/>
                <w:szCs w:val="18"/>
              </w:rPr>
            </w:pPr>
            <w:r>
              <w:rPr>
                <w:color w:val="000000"/>
                <w:sz w:val="18"/>
                <w:szCs w:val="18"/>
              </w:rPr>
              <w:t>Item</w:t>
            </w:r>
          </w:p>
        </w:tc>
        <w:tc>
          <w:tcPr>
            <w:tcW w:w="1275" w:type="dxa"/>
            <w:tcBorders>
              <w:top w:val="single" w:sz="8" w:space="0" w:color="000000"/>
              <w:left w:val="nil"/>
              <w:bottom w:val="single" w:sz="4" w:space="0" w:color="000000"/>
              <w:right w:val="nil"/>
            </w:tcBorders>
            <w:vAlign w:val="center"/>
            <w:hideMark/>
          </w:tcPr>
          <w:p w14:paraId="212BF706" w14:textId="77777777" w:rsidR="001760B2" w:rsidRDefault="001760B2">
            <w:pPr>
              <w:jc w:val="center"/>
              <w:rPr>
                <w:i/>
                <w:iCs/>
                <w:sz w:val="18"/>
                <w:szCs w:val="18"/>
              </w:rPr>
            </w:pPr>
            <w:r>
              <w:rPr>
                <w:i/>
                <w:iCs/>
                <w:sz w:val="18"/>
                <w:szCs w:val="18"/>
              </w:rPr>
              <w:t>OR</w:t>
            </w:r>
          </w:p>
        </w:tc>
        <w:tc>
          <w:tcPr>
            <w:tcW w:w="1440" w:type="dxa"/>
            <w:tcBorders>
              <w:top w:val="single" w:sz="8" w:space="0" w:color="000000"/>
              <w:left w:val="nil"/>
              <w:bottom w:val="single" w:sz="4" w:space="0" w:color="000000"/>
              <w:right w:val="nil"/>
            </w:tcBorders>
            <w:vAlign w:val="center"/>
            <w:hideMark/>
          </w:tcPr>
          <w:p w14:paraId="2EB05329" w14:textId="77777777" w:rsidR="001760B2" w:rsidRDefault="001760B2">
            <w:pPr>
              <w:jc w:val="center"/>
              <w:rPr>
                <w:i/>
                <w:iCs/>
                <w:sz w:val="18"/>
                <w:szCs w:val="18"/>
              </w:rPr>
            </w:pPr>
            <w:r>
              <w:rPr>
                <w:i/>
                <w:iCs/>
                <w:sz w:val="18"/>
                <w:szCs w:val="18"/>
              </w:rPr>
              <w:t>95% CI</w:t>
            </w:r>
          </w:p>
        </w:tc>
        <w:tc>
          <w:tcPr>
            <w:tcW w:w="1545" w:type="dxa"/>
            <w:tcBorders>
              <w:top w:val="single" w:sz="8" w:space="0" w:color="000000"/>
              <w:left w:val="nil"/>
              <w:bottom w:val="single" w:sz="4" w:space="0" w:color="000000"/>
              <w:right w:val="nil"/>
            </w:tcBorders>
            <w:vAlign w:val="center"/>
            <w:hideMark/>
          </w:tcPr>
          <w:p w14:paraId="3D7310CB" w14:textId="77777777" w:rsidR="001760B2" w:rsidRDefault="001760B2">
            <w:pPr>
              <w:jc w:val="center"/>
              <w:rPr>
                <w:i/>
                <w:iCs/>
                <w:sz w:val="18"/>
                <w:szCs w:val="18"/>
              </w:rPr>
            </w:pPr>
            <w:r>
              <w:rPr>
                <w:i/>
                <w:iCs/>
                <w:sz w:val="18"/>
                <w:szCs w:val="18"/>
              </w:rPr>
              <w:t>p</w:t>
            </w:r>
          </w:p>
        </w:tc>
      </w:tr>
      <w:tr w:rsidR="001760B2" w14:paraId="098200AC" w14:textId="77777777">
        <w:trPr>
          <w:trHeight w:val="687"/>
        </w:trPr>
        <w:tc>
          <w:tcPr>
            <w:tcW w:w="5025" w:type="dxa"/>
            <w:tcBorders>
              <w:top w:val="single" w:sz="4" w:space="0" w:color="000000"/>
              <w:left w:val="nil"/>
              <w:bottom w:val="nil"/>
              <w:right w:val="nil"/>
            </w:tcBorders>
            <w:vAlign w:val="center"/>
          </w:tcPr>
          <w:p w14:paraId="057C5D16" w14:textId="77777777" w:rsidR="001760B2" w:rsidRDefault="001760B2">
            <w:pPr>
              <w:rPr>
                <w:color w:val="000000"/>
                <w:sz w:val="18"/>
                <w:szCs w:val="18"/>
              </w:rPr>
            </w:pPr>
            <w:r>
              <w:rPr>
                <w:color w:val="000000"/>
                <w:sz w:val="18"/>
                <w:szCs w:val="18"/>
              </w:rPr>
              <w:t>Research has shown that toxic chemicals in plastics are safe for human use (rev).</w:t>
            </w:r>
          </w:p>
          <w:p w14:paraId="0F0BB78A" w14:textId="77777777" w:rsidR="001760B2" w:rsidRDefault="001760B2">
            <w:pPr>
              <w:ind w:left="720"/>
              <w:rPr>
                <w:color w:val="000000"/>
                <w:sz w:val="18"/>
                <w:szCs w:val="18"/>
              </w:rPr>
            </w:pPr>
          </w:p>
        </w:tc>
        <w:tc>
          <w:tcPr>
            <w:tcW w:w="1275" w:type="dxa"/>
            <w:tcBorders>
              <w:top w:val="single" w:sz="4" w:space="0" w:color="000000"/>
              <w:left w:val="nil"/>
              <w:bottom w:val="nil"/>
              <w:right w:val="nil"/>
            </w:tcBorders>
            <w:vAlign w:val="center"/>
            <w:hideMark/>
          </w:tcPr>
          <w:p w14:paraId="4F8CE97C" w14:textId="77777777" w:rsidR="001760B2" w:rsidRDefault="001760B2">
            <w:pPr>
              <w:jc w:val="center"/>
              <w:rPr>
                <w:sz w:val="18"/>
                <w:szCs w:val="18"/>
              </w:rPr>
            </w:pPr>
            <w:r>
              <w:rPr>
                <w:sz w:val="18"/>
                <w:szCs w:val="18"/>
              </w:rPr>
              <w:t>0.851</w:t>
            </w:r>
          </w:p>
        </w:tc>
        <w:tc>
          <w:tcPr>
            <w:tcW w:w="1440" w:type="dxa"/>
            <w:tcBorders>
              <w:top w:val="single" w:sz="4" w:space="0" w:color="000000"/>
              <w:left w:val="nil"/>
              <w:bottom w:val="nil"/>
              <w:right w:val="nil"/>
            </w:tcBorders>
            <w:vAlign w:val="center"/>
            <w:hideMark/>
          </w:tcPr>
          <w:p w14:paraId="6BE62C1F" w14:textId="77777777" w:rsidR="001760B2" w:rsidRDefault="001760B2">
            <w:pPr>
              <w:jc w:val="center"/>
              <w:rPr>
                <w:sz w:val="18"/>
                <w:szCs w:val="18"/>
              </w:rPr>
            </w:pPr>
            <w:r>
              <w:rPr>
                <w:sz w:val="18"/>
                <w:szCs w:val="18"/>
              </w:rPr>
              <w:t>[0.820, 0.882]</w:t>
            </w:r>
          </w:p>
        </w:tc>
        <w:tc>
          <w:tcPr>
            <w:tcW w:w="1545" w:type="dxa"/>
            <w:tcBorders>
              <w:top w:val="single" w:sz="4" w:space="0" w:color="000000"/>
              <w:left w:val="nil"/>
              <w:bottom w:val="nil"/>
              <w:right w:val="nil"/>
            </w:tcBorders>
            <w:vAlign w:val="center"/>
            <w:hideMark/>
          </w:tcPr>
          <w:p w14:paraId="7837A356" w14:textId="77777777" w:rsidR="001760B2" w:rsidRDefault="001760B2">
            <w:pPr>
              <w:jc w:val="center"/>
              <w:rPr>
                <w:sz w:val="18"/>
                <w:szCs w:val="18"/>
              </w:rPr>
            </w:pPr>
            <w:r>
              <w:rPr>
                <w:sz w:val="18"/>
                <w:szCs w:val="18"/>
              </w:rPr>
              <w:t>&lt;.001</w:t>
            </w:r>
          </w:p>
        </w:tc>
      </w:tr>
      <w:tr w:rsidR="001760B2" w14:paraId="48C24B27" w14:textId="77777777">
        <w:trPr>
          <w:trHeight w:val="687"/>
        </w:trPr>
        <w:tc>
          <w:tcPr>
            <w:tcW w:w="5025" w:type="dxa"/>
            <w:tcBorders>
              <w:top w:val="nil"/>
              <w:left w:val="nil"/>
              <w:bottom w:val="nil"/>
              <w:right w:val="nil"/>
            </w:tcBorders>
            <w:vAlign w:val="center"/>
          </w:tcPr>
          <w:p w14:paraId="5B6085A6" w14:textId="77777777" w:rsidR="001760B2" w:rsidRDefault="001760B2">
            <w:pPr>
              <w:rPr>
                <w:color w:val="000000"/>
                <w:sz w:val="18"/>
                <w:szCs w:val="18"/>
              </w:rPr>
            </w:pPr>
            <w:r>
              <w:rPr>
                <w:color w:val="000000"/>
                <w:sz w:val="18"/>
                <w:szCs w:val="18"/>
              </w:rPr>
              <w:t>The amount of toxic chemicals found in plastics, like bisphenol A and phthalates, are too low to be harmful for children and pregnant women (rev).</w:t>
            </w:r>
          </w:p>
          <w:p w14:paraId="20F40FDE" w14:textId="77777777" w:rsidR="001760B2" w:rsidRDefault="001760B2">
            <w:pPr>
              <w:ind w:left="720"/>
              <w:rPr>
                <w:color w:val="000000"/>
                <w:sz w:val="18"/>
                <w:szCs w:val="18"/>
              </w:rPr>
            </w:pPr>
          </w:p>
        </w:tc>
        <w:tc>
          <w:tcPr>
            <w:tcW w:w="1275" w:type="dxa"/>
            <w:tcBorders>
              <w:top w:val="nil"/>
              <w:left w:val="nil"/>
              <w:bottom w:val="nil"/>
              <w:right w:val="nil"/>
            </w:tcBorders>
            <w:vAlign w:val="center"/>
            <w:hideMark/>
          </w:tcPr>
          <w:p w14:paraId="4E1173F7" w14:textId="77777777" w:rsidR="001760B2" w:rsidRDefault="001760B2">
            <w:pPr>
              <w:jc w:val="center"/>
              <w:rPr>
                <w:sz w:val="18"/>
                <w:szCs w:val="18"/>
              </w:rPr>
            </w:pPr>
            <w:r>
              <w:rPr>
                <w:sz w:val="18"/>
                <w:szCs w:val="18"/>
              </w:rPr>
              <w:t>1.030</w:t>
            </w:r>
          </w:p>
        </w:tc>
        <w:tc>
          <w:tcPr>
            <w:tcW w:w="1440" w:type="dxa"/>
            <w:tcBorders>
              <w:top w:val="nil"/>
              <w:left w:val="nil"/>
              <w:bottom w:val="nil"/>
              <w:right w:val="nil"/>
            </w:tcBorders>
            <w:vAlign w:val="center"/>
            <w:hideMark/>
          </w:tcPr>
          <w:p w14:paraId="0E9AAD0A" w14:textId="77777777" w:rsidR="001760B2" w:rsidRDefault="001760B2">
            <w:pPr>
              <w:jc w:val="center"/>
              <w:rPr>
                <w:sz w:val="18"/>
                <w:szCs w:val="18"/>
              </w:rPr>
            </w:pPr>
            <w:r>
              <w:rPr>
                <w:sz w:val="18"/>
                <w:szCs w:val="18"/>
              </w:rPr>
              <w:t>[0.994, 1.069]</w:t>
            </w:r>
          </w:p>
        </w:tc>
        <w:tc>
          <w:tcPr>
            <w:tcW w:w="1545" w:type="dxa"/>
            <w:tcBorders>
              <w:top w:val="nil"/>
              <w:left w:val="nil"/>
              <w:bottom w:val="nil"/>
              <w:right w:val="nil"/>
            </w:tcBorders>
            <w:vAlign w:val="center"/>
            <w:hideMark/>
          </w:tcPr>
          <w:p w14:paraId="5EED1818" w14:textId="77777777" w:rsidR="001760B2" w:rsidRDefault="001760B2">
            <w:pPr>
              <w:jc w:val="center"/>
              <w:rPr>
                <w:sz w:val="18"/>
                <w:szCs w:val="18"/>
              </w:rPr>
            </w:pPr>
            <w:r>
              <w:rPr>
                <w:sz w:val="18"/>
                <w:szCs w:val="18"/>
              </w:rPr>
              <w:t>.107</w:t>
            </w:r>
          </w:p>
        </w:tc>
      </w:tr>
      <w:tr w:rsidR="001760B2" w14:paraId="12540FB2" w14:textId="77777777">
        <w:trPr>
          <w:trHeight w:val="687"/>
        </w:trPr>
        <w:tc>
          <w:tcPr>
            <w:tcW w:w="5025" w:type="dxa"/>
            <w:tcBorders>
              <w:top w:val="nil"/>
              <w:left w:val="nil"/>
              <w:bottom w:val="nil"/>
              <w:right w:val="nil"/>
            </w:tcBorders>
            <w:vAlign w:val="center"/>
            <w:hideMark/>
          </w:tcPr>
          <w:p w14:paraId="60C9E95D" w14:textId="77777777" w:rsidR="001760B2" w:rsidRDefault="001760B2">
            <w:pPr>
              <w:rPr>
                <w:color w:val="000000"/>
                <w:sz w:val="18"/>
                <w:szCs w:val="18"/>
              </w:rPr>
            </w:pPr>
            <w:r>
              <w:rPr>
                <w:color w:val="000000"/>
                <w:sz w:val="18"/>
                <w:szCs w:val="18"/>
              </w:rPr>
              <w:t>Toxic chemicals found in everyday plastics can disrupt hormone activity and can impact children’s IQ.</w:t>
            </w:r>
          </w:p>
        </w:tc>
        <w:tc>
          <w:tcPr>
            <w:tcW w:w="1275" w:type="dxa"/>
            <w:tcBorders>
              <w:top w:val="nil"/>
              <w:left w:val="nil"/>
              <w:bottom w:val="nil"/>
              <w:right w:val="nil"/>
            </w:tcBorders>
            <w:vAlign w:val="center"/>
            <w:hideMark/>
          </w:tcPr>
          <w:p w14:paraId="3D0A7897" w14:textId="77777777" w:rsidR="001760B2" w:rsidRDefault="001760B2">
            <w:pPr>
              <w:jc w:val="center"/>
              <w:rPr>
                <w:sz w:val="18"/>
                <w:szCs w:val="18"/>
              </w:rPr>
            </w:pPr>
            <w:r>
              <w:rPr>
                <w:sz w:val="18"/>
                <w:szCs w:val="18"/>
              </w:rPr>
              <w:t>1.988</w:t>
            </w:r>
          </w:p>
        </w:tc>
        <w:tc>
          <w:tcPr>
            <w:tcW w:w="1440" w:type="dxa"/>
            <w:tcBorders>
              <w:top w:val="nil"/>
              <w:left w:val="nil"/>
              <w:bottom w:val="nil"/>
              <w:right w:val="nil"/>
            </w:tcBorders>
            <w:vAlign w:val="center"/>
            <w:hideMark/>
          </w:tcPr>
          <w:p w14:paraId="55C11098" w14:textId="77777777" w:rsidR="001760B2" w:rsidRDefault="001760B2">
            <w:pPr>
              <w:jc w:val="center"/>
              <w:rPr>
                <w:sz w:val="18"/>
                <w:szCs w:val="18"/>
              </w:rPr>
            </w:pPr>
            <w:r>
              <w:rPr>
                <w:sz w:val="18"/>
                <w:szCs w:val="18"/>
              </w:rPr>
              <w:t>[1.913, 2.068]</w:t>
            </w:r>
          </w:p>
        </w:tc>
        <w:tc>
          <w:tcPr>
            <w:tcW w:w="1545" w:type="dxa"/>
            <w:tcBorders>
              <w:top w:val="nil"/>
              <w:left w:val="nil"/>
              <w:bottom w:val="nil"/>
              <w:right w:val="nil"/>
            </w:tcBorders>
            <w:vAlign w:val="center"/>
            <w:hideMark/>
          </w:tcPr>
          <w:p w14:paraId="6AA68BF4" w14:textId="77777777" w:rsidR="001760B2" w:rsidRDefault="001760B2">
            <w:pPr>
              <w:jc w:val="center"/>
              <w:rPr>
                <w:sz w:val="18"/>
                <w:szCs w:val="18"/>
              </w:rPr>
            </w:pPr>
            <w:r>
              <w:rPr>
                <w:sz w:val="18"/>
                <w:szCs w:val="18"/>
              </w:rPr>
              <w:t>&lt;.001</w:t>
            </w:r>
          </w:p>
        </w:tc>
      </w:tr>
      <w:tr w:rsidR="001760B2" w14:paraId="06A1AA6B" w14:textId="77777777">
        <w:trPr>
          <w:trHeight w:val="344"/>
        </w:trPr>
        <w:tc>
          <w:tcPr>
            <w:tcW w:w="9285" w:type="dxa"/>
            <w:gridSpan w:val="4"/>
            <w:tcBorders>
              <w:top w:val="single" w:sz="8" w:space="0" w:color="000000"/>
              <w:left w:val="nil"/>
              <w:bottom w:val="nil"/>
              <w:right w:val="nil"/>
            </w:tcBorders>
          </w:tcPr>
          <w:p w14:paraId="3DEAE366" w14:textId="77777777" w:rsidR="001760B2" w:rsidRDefault="001760B2">
            <w:pPr>
              <w:spacing w:line="480" w:lineRule="auto"/>
              <w:rPr>
                <w:i/>
                <w:iCs/>
                <w:sz w:val="18"/>
                <w:szCs w:val="18"/>
              </w:rPr>
            </w:pPr>
          </w:p>
          <w:p w14:paraId="7722A1AF" w14:textId="77777777" w:rsidR="001760B2" w:rsidRDefault="001760B2">
            <w:pPr>
              <w:spacing w:line="360" w:lineRule="auto"/>
              <w:rPr>
                <w:sz w:val="18"/>
                <w:szCs w:val="18"/>
              </w:rPr>
            </w:pPr>
            <w:r>
              <w:rPr>
                <w:i/>
                <w:iCs/>
                <w:sz w:val="18"/>
                <w:szCs w:val="18"/>
              </w:rPr>
              <w:t>Note</w:t>
            </w:r>
            <w:r>
              <w:rPr>
                <w:sz w:val="18"/>
                <w:szCs w:val="18"/>
              </w:rPr>
              <w:t>. N = 11906 (912 cases deleted for missingness). Items 1 and 2 were reverse-coded so that higher values indicate stronger risk-based beliefs. OR = odds ratio; CI = Wald-based 95% confidence interval. OLR conducted under proportional-odds assumption [44].</w:t>
            </w:r>
          </w:p>
        </w:tc>
      </w:tr>
    </w:tbl>
    <w:p w14:paraId="03137775" w14:textId="77777777" w:rsidR="001760B2" w:rsidRDefault="001760B2" w:rsidP="001760B2">
      <w:pPr>
        <w:spacing w:line="360" w:lineRule="auto"/>
        <w:jc w:val="both"/>
        <w:rPr>
          <w:b/>
          <w:bCs/>
        </w:rPr>
      </w:pPr>
      <w:r>
        <w:rPr>
          <w:b/>
          <w:bCs/>
        </w:rPr>
        <w:t>Table 6</w:t>
      </w:r>
    </w:p>
    <w:p w14:paraId="1CDA79E8" w14:textId="77777777" w:rsidR="001760B2" w:rsidRDefault="001760B2" w:rsidP="001760B2">
      <w:pPr>
        <w:spacing w:line="360" w:lineRule="auto"/>
        <w:jc w:val="both"/>
        <w:rPr>
          <w:color w:val="000000"/>
        </w:rPr>
      </w:pPr>
      <w:r>
        <w:rPr>
          <w:color w:val="000000"/>
        </w:rPr>
        <w:t>Descriptive Statistics for Baseline Intention and Six-Week Follow-Up Behaviour Change by Group</w:t>
      </w:r>
    </w:p>
    <w:tbl>
      <w:tblPr>
        <w:tblW w:w="9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8"/>
        <w:gridCol w:w="1585"/>
        <w:gridCol w:w="1056"/>
        <w:gridCol w:w="1467"/>
        <w:gridCol w:w="1003"/>
        <w:gridCol w:w="801"/>
      </w:tblGrid>
      <w:tr w:rsidR="001760B2" w14:paraId="035F632B" w14:textId="77777777">
        <w:trPr>
          <w:trHeight w:val="241"/>
        </w:trPr>
        <w:tc>
          <w:tcPr>
            <w:tcW w:w="3510" w:type="dxa"/>
            <w:tcBorders>
              <w:top w:val="single" w:sz="8" w:space="0" w:color="000000"/>
              <w:left w:val="nil"/>
              <w:bottom w:val="single" w:sz="4" w:space="0" w:color="000000"/>
              <w:right w:val="nil"/>
            </w:tcBorders>
            <w:vAlign w:val="center"/>
            <w:hideMark/>
          </w:tcPr>
          <w:p w14:paraId="048367D1" w14:textId="77777777" w:rsidR="001760B2" w:rsidRDefault="001760B2">
            <w:pPr>
              <w:spacing w:line="360" w:lineRule="auto"/>
              <w:jc w:val="center"/>
              <w:rPr>
                <w:color w:val="000000"/>
                <w:sz w:val="16"/>
                <w:szCs w:val="16"/>
              </w:rPr>
            </w:pPr>
            <w:r>
              <w:rPr>
                <w:color w:val="000000"/>
                <w:sz w:val="16"/>
                <w:szCs w:val="16"/>
              </w:rPr>
              <w:lastRenderedPageBreak/>
              <w:t>Item</w:t>
            </w:r>
          </w:p>
        </w:tc>
        <w:tc>
          <w:tcPr>
            <w:tcW w:w="1586" w:type="dxa"/>
            <w:tcBorders>
              <w:top w:val="single" w:sz="8" w:space="0" w:color="000000"/>
              <w:left w:val="nil"/>
              <w:bottom w:val="single" w:sz="4" w:space="0" w:color="000000"/>
              <w:right w:val="nil"/>
            </w:tcBorders>
            <w:vAlign w:val="center"/>
            <w:hideMark/>
          </w:tcPr>
          <w:p w14:paraId="40327FB0" w14:textId="77777777" w:rsidR="001760B2" w:rsidRDefault="001760B2">
            <w:pPr>
              <w:spacing w:line="360" w:lineRule="auto"/>
              <w:jc w:val="center"/>
              <w:rPr>
                <w:sz w:val="16"/>
                <w:szCs w:val="16"/>
              </w:rPr>
            </w:pPr>
            <w:r>
              <w:rPr>
                <w:sz w:val="16"/>
                <w:szCs w:val="16"/>
              </w:rPr>
              <w:t>Group</w:t>
            </w:r>
          </w:p>
        </w:tc>
        <w:tc>
          <w:tcPr>
            <w:tcW w:w="1056" w:type="dxa"/>
            <w:tcBorders>
              <w:top w:val="single" w:sz="8" w:space="0" w:color="000000"/>
              <w:left w:val="nil"/>
              <w:bottom w:val="single" w:sz="4" w:space="0" w:color="000000"/>
              <w:right w:val="nil"/>
            </w:tcBorders>
            <w:vAlign w:val="center"/>
            <w:hideMark/>
          </w:tcPr>
          <w:p w14:paraId="6C5956B4" w14:textId="77777777" w:rsidR="001760B2" w:rsidRDefault="001760B2">
            <w:pPr>
              <w:spacing w:line="360" w:lineRule="auto"/>
              <w:jc w:val="center"/>
              <w:rPr>
                <w:i/>
                <w:iCs/>
                <w:sz w:val="16"/>
                <w:szCs w:val="16"/>
              </w:rPr>
            </w:pPr>
            <w:r>
              <w:rPr>
                <w:i/>
                <w:iCs/>
                <w:sz w:val="16"/>
                <w:szCs w:val="16"/>
              </w:rPr>
              <w:t>n</w:t>
            </w:r>
          </w:p>
        </w:tc>
        <w:tc>
          <w:tcPr>
            <w:tcW w:w="1468" w:type="dxa"/>
            <w:tcBorders>
              <w:top w:val="single" w:sz="8" w:space="0" w:color="000000"/>
              <w:left w:val="nil"/>
              <w:bottom w:val="single" w:sz="4" w:space="0" w:color="000000"/>
              <w:right w:val="nil"/>
            </w:tcBorders>
            <w:vAlign w:val="center"/>
            <w:hideMark/>
          </w:tcPr>
          <w:p w14:paraId="3A603A71" w14:textId="77777777" w:rsidR="001760B2" w:rsidRDefault="001760B2">
            <w:pPr>
              <w:spacing w:line="360" w:lineRule="auto"/>
              <w:jc w:val="center"/>
              <w:rPr>
                <w:i/>
                <w:iCs/>
                <w:sz w:val="16"/>
                <w:szCs w:val="16"/>
              </w:rPr>
            </w:pPr>
            <w:r>
              <w:rPr>
                <w:i/>
                <w:iCs/>
                <w:sz w:val="16"/>
                <w:szCs w:val="16"/>
              </w:rPr>
              <w:t>M (SD)</w:t>
            </w:r>
          </w:p>
        </w:tc>
        <w:tc>
          <w:tcPr>
            <w:tcW w:w="1003" w:type="dxa"/>
            <w:tcBorders>
              <w:top w:val="single" w:sz="8" w:space="0" w:color="000000"/>
              <w:left w:val="nil"/>
              <w:bottom w:val="single" w:sz="4" w:space="0" w:color="000000"/>
              <w:right w:val="nil"/>
            </w:tcBorders>
            <w:vAlign w:val="center"/>
            <w:hideMark/>
          </w:tcPr>
          <w:p w14:paraId="18AECF0E" w14:textId="77777777" w:rsidR="001760B2" w:rsidRDefault="001760B2">
            <w:pPr>
              <w:spacing w:line="360" w:lineRule="auto"/>
              <w:jc w:val="center"/>
              <w:rPr>
                <w:i/>
                <w:iCs/>
                <w:sz w:val="16"/>
                <w:szCs w:val="16"/>
              </w:rPr>
            </w:pPr>
            <w:r>
              <w:rPr>
                <w:i/>
                <w:iCs/>
                <w:sz w:val="16"/>
                <w:szCs w:val="16"/>
              </w:rPr>
              <w:t>Mdn</w:t>
            </w:r>
          </w:p>
        </w:tc>
        <w:tc>
          <w:tcPr>
            <w:tcW w:w="801" w:type="dxa"/>
            <w:tcBorders>
              <w:top w:val="single" w:sz="8" w:space="0" w:color="000000"/>
              <w:left w:val="nil"/>
              <w:bottom w:val="single" w:sz="4" w:space="0" w:color="000000"/>
              <w:right w:val="nil"/>
            </w:tcBorders>
            <w:vAlign w:val="center"/>
            <w:hideMark/>
          </w:tcPr>
          <w:p w14:paraId="054A02F0" w14:textId="77777777" w:rsidR="001760B2" w:rsidRDefault="001760B2">
            <w:pPr>
              <w:spacing w:line="360" w:lineRule="auto"/>
              <w:jc w:val="center"/>
              <w:rPr>
                <w:i/>
                <w:iCs/>
                <w:sz w:val="16"/>
                <w:szCs w:val="16"/>
              </w:rPr>
            </w:pPr>
            <w:r>
              <w:rPr>
                <w:i/>
                <w:iCs/>
                <w:sz w:val="16"/>
                <w:szCs w:val="16"/>
              </w:rPr>
              <w:t>IQR</w:t>
            </w:r>
          </w:p>
        </w:tc>
      </w:tr>
      <w:tr w:rsidR="001760B2" w14:paraId="493B3A42" w14:textId="77777777">
        <w:trPr>
          <w:trHeight w:val="382"/>
        </w:trPr>
        <w:tc>
          <w:tcPr>
            <w:tcW w:w="3510" w:type="dxa"/>
            <w:vMerge w:val="restart"/>
            <w:tcBorders>
              <w:top w:val="single" w:sz="4" w:space="0" w:color="000000"/>
              <w:left w:val="nil"/>
              <w:bottom w:val="single" w:sz="4" w:space="0" w:color="000000"/>
              <w:right w:val="nil"/>
            </w:tcBorders>
            <w:vAlign w:val="center"/>
            <w:hideMark/>
          </w:tcPr>
          <w:p w14:paraId="7D6C2203" w14:textId="77777777" w:rsidR="001760B2" w:rsidRDefault="001760B2">
            <w:pPr>
              <w:spacing w:line="360" w:lineRule="auto"/>
              <w:rPr>
                <w:color w:val="000000"/>
                <w:sz w:val="16"/>
                <w:szCs w:val="16"/>
              </w:rPr>
            </w:pPr>
            <w:r>
              <w:rPr>
                <w:color w:val="000000"/>
                <w:sz w:val="16"/>
                <w:szCs w:val="16"/>
              </w:rPr>
              <w:t>In the next month, how likely are you to make any changes in your use of plastics to reduce your risk of health effects? (T1; Baseline Intention)</w:t>
            </w:r>
          </w:p>
        </w:tc>
        <w:tc>
          <w:tcPr>
            <w:tcW w:w="1586" w:type="dxa"/>
            <w:tcBorders>
              <w:top w:val="single" w:sz="4" w:space="0" w:color="000000"/>
              <w:left w:val="nil"/>
              <w:bottom w:val="nil"/>
              <w:right w:val="nil"/>
            </w:tcBorders>
            <w:vAlign w:val="center"/>
            <w:hideMark/>
          </w:tcPr>
          <w:p w14:paraId="3861D28A" w14:textId="77777777" w:rsidR="001760B2" w:rsidRDefault="001760B2">
            <w:pPr>
              <w:spacing w:line="360" w:lineRule="auto"/>
              <w:jc w:val="center"/>
              <w:rPr>
                <w:sz w:val="16"/>
                <w:szCs w:val="16"/>
              </w:rPr>
            </w:pPr>
            <w:r>
              <w:rPr>
                <w:sz w:val="16"/>
                <w:szCs w:val="16"/>
              </w:rPr>
              <w:t>Control</w:t>
            </w:r>
          </w:p>
        </w:tc>
        <w:tc>
          <w:tcPr>
            <w:tcW w:w="1056" w:type="dxa"/>
            <w:tcBorders>
              <w:top w:val="single" w:sz="4" w:space="0" w:color="000000"/>
              <w:left w:val="nil"/>
              <w:bottom w:val="nil"/>
              <w:right w:val="nil"/>
            </w:tcBorders>
            <w:vAlign w:val="center"/>
            <w:hideMark/>
          </w:tcPr>
          <w:p w14:paraId="1BD6BEF1" w14:textId="77777777" w:rsidR="001760B2" w:rsidRDefault="001760B2">
            <w:pPr>
              <w:spacing w:line="360" w:lineRule="auto"/>
              <w:jc w:val="center"/>
              <w:rPr>
                <w:sz w:val="16"/>
                <w:szCs w:val="16"/>
              </w:rPr>
            </w:pPr>
            <w:r>
              <w:rPr>
                <w:sz w:val="16"/>
                <w:szCs w:val="16"/>
              </w:rPr>
              <w:t>1896</w:t>
            </w:r>
          </w:p>
        </w:tc>
        <w:tc>
          <w:tcPr>
            <w:tcW w:w="1468" w:type="dxa"/>
            <w:tcBorders>
              <w:top w:val="single" w:sz="4" w:space="0" w:color="000000"/>
              <w:left w:val="nil"/>
              <w:bottom w:val="nil"/>
              <w:right w:val="nil"/>
            </w:tcBorders>
            <w:vAlign w:val="center"/>
            <w:hideMark/>
          </w:tcPr>
          <w:p w14:paraId="1867EFFB" w14:textId="77777777" w:rsidR="001760B2" w:rsidRDefault="001760B2">
            <w:pPr>
              <w:spacing w:line="360" w:lineRule="auto"/>
              <w:jc w:val="center"/>
              <w:rPr>
                <w:sz w:val="16"/>
                <w:szCs w:val="16"/>
              </w:rPr>
            </w:pPr>
            <w:r>
              <w:rPr>
                <w:sz w:val="16"/>
                <w:szCs w:val="16"/>
              </w:rPr>
              <w:t>3.78 (1.36)</w:t>
            </w:r>
          </w:p>
        </w:tc>
        <w:tc>
          <w:tcPr>
            <w:tcW w:w="1003" w:type="dxa"/>
            <w:tcBorders>
              <w:top w:val="single" w:sz="4" w:space="0" w:color="000000"/>
              <w:left w:val="nil"/>
              <w:bottom w:val="nil"/>
              <w:right w:val="nil"/>
            </w:tcBorders>
            <w:vAlign w:val="center"/>
            <w:hideMark/>
          </w:tcPr>
          <w:p w14:paraId="666E2E26" w14:textId="77777777" w:rsidR="001760B2" w:rsidRDefault="001760B2">
            <w:pPr>
              <w:spacing w:line="360" w:lineRule="auto"/>
              <w:jc w:val="center"/>
              <w:rPr>
                <w:sz w:val="16"/>
                <w:szCs w:val="16"/>
              </w:rPr>
            </w:pPr>
            <w:r>
              <w:rPr>
                <w:sz w:val="16"/>
                <w:szCs w:val="16"/>
              </w:rPr>
              <w:t>4.00</w:t>
            </w:r>
          </w:p>
        </w:tc>
        <w:tc>
          <w:tcPr>
            <w:tcW w:w="801" w:type="dxa"/>
            <w:tcBorders>
              <w:top w:val="single" w:sz="4" w:space="0" w:color="000000"/>
              <w:left w:val="nil"/>
              <w:bottom w:val="nil"/>
              <w:right w:val="nil"/>
            </w:tcBorders>
            <w:vAlign w:val="center"/>
            <w:hideMark/>
          </w:tcPr>
          <w:p w14:paraId="2BED49F6" w14:textId="77777777" w:rsidR="001760B2" w:rsidRDefault="001760B2">
            <w:pPr>
              <w:spacing w:line="360" w:lineRule="auto"/>
              <w:jc w:val="center"/>
              <w:rPr>
                <w:sz w:val="16"/>
                <w:szCs w:val="16"/>
              </w:rPr>
            </w:pPr>
            <w:r>
              <w:rPr>
                <w:sz w:val="16"/>
                <w:szCs w:val="16"/>
              </w:rPr>
              <w:t>2</w:t>
            </w:r>
          </w:p>
        </w:tc>
      </w:tr>
      <w:tr w:rsidR="001760B2" w14:paraId="14850FB0" w14:textId="77777777">
        <w:trPr>
          <w:trHeight w:val="404"/>
        </w:trPr>
        <w:tc>
          <w:tcPr>
            <w:tcW w:w="9424" w:type="dxa"/>
            <w:vMerge/>
            <w:tcBorders>
              <w:top w:val="single" w:sz="4" w:space="0" w:color="000000"/>
              <w:left w:val="nil"/>
              <w:bottom w:val="single" w:sz="4" w:space="0" w:color="000000"/>
              <w:right w:val="nil"/>
            </w:tcBorders>
            <w:vAlign w:val="center"/>
            <w:hideMark/>
          </w:tcPr>
          <w:p w14:paraId="0036D24B" w14:textId="77777777" w:rsidR="001760B2" w:rsidRDefault="001760B2">
            <w:pPr>
              <w:rPr>
                <w:color w:val="000000"/>
                <w:sz w:val="16"/>
                <w:szCs w:val="16"/>
              </w:rPr>
            </w:pPr>
          </w:p>
        </w:tc>
        <w:tc>
          <w:tcPr>
            <w:tcW w:w="1586" w:type="dxa"/>
            <w:tcBorders>
              <w:top w:val="nil"/>
              <w:left w:val="nil"/>
              <w:bottom w:val="nil"/>
              <w:right w:val="nil"/>
            </w:tcBorders>
            <w:vAlign w:val="center"/>
            <w:hideMark/>
          </w:tcPr>
          <w:p w14:paraId="522E3254" w14:textId="77777777" w:rsidR="001760B2" w:rsidRDefault="001760B2">
            <w:pPr>
              <w:spacing w:line="360" w:lineRule="auto"/>
              <w:jc w:val="center"/>
              <w:rPr>
                <w:sz w:val="16"/>
                <w:szCs w:val="16"/>
              </w:rPr>
            </w:pPr>
            <w:r>
              <w:rPr>
                <w:sz w:val="16"/>
                <w:szCs w:val="16"/>
              </w:rPr>
              <w:t>Experimental</w:t>
            </w:r>
          </w:p>
        </w:tc>
        <w:tc>
          <w:tcPr>
            <w:tcW w:w="1056" w:type="dxa"/>
            <w:tcBorders>
              <w:top w:val="nil"/>
              <w:left w:val="nil"/>
              <w:bottom w:val="nil"/>
              <w:right w:val="nil"/>
            </w:tcBorders>
            <w:vAlign w:val="center"/>
            <w:hideMark/>
          </w:tcPr>
          <w:p w14:paraId="514DAB5D" w14:textId="77777777" w:rsidR="001760B2" w:rsidRDefault="001760B2">
            <w:pPr>
              <w:spacing w:line="360" w:lineRule="auto"/>
              <w:jc w:val="center"/>
              <w:rPr>
                <w:sz w:val="16"/>
                <w:szCs w:val="16"/>
              </w:rPr>
            </w:pPr>
            <w:r>
              <w:rPr>
                <w:sz w:val="16"/>
                <w:szCs w:val="16"/>
              </w:rPr>
              <w:t>1983</w:t>
            </w:r>
          </w:p>
        </w:tc>
        <w:tc>
          <w:tcPr>
            <w:tcW w:w="1468" w:type="dxa"/>
            <w:tcBorders>
              <w:top w:val="nil"/>
              <w:left w:val="nil"/>
              <w:bottom w:val="nil"/>
              <w:right w:val="nil"/>
            </w:tcBorders>
            <w:vAlign w:val="center"/>
            <w:hideMark/>
          </w:tcPr>
          <w:p w14:paraId="2BB3F7C3" w14:textId="77777777" w:rsidR="001760B2" w:rsidRDefault="001760B2">
            <w:pPr>
              <w:spacing w:line="360" w:lineRule="auto"/>
              <w:jc w:val="center"/>
              <w:rPr>
                <w:sz w:val="16"/>
                <w:szCs w:val="16"/>
              </w:rPr>
            </w:pPr>
            <w:r>
              <w:rPr>
                <w:sz w:val="16"/>
                <w:szCs w:val="16"/>
              </w:rPr>
              <w:t>3.75 (1.51)</w:t>
            </w:r>
          </w:p>
        </w:tc>
        <w:tc>
          <w:tcPr>
            <w:tcW w:w="1003" w:type="dxa"/>
            <w:tcBorders>
              <w:top w:val="nil"/>
              <w:left w:val="nil"/>
              <w:bottom w:val="nil"/>
              <w:right w:val="nil"/>
            </w:tcBorders>
            <w:vAlign w:val="center"/>
            <w:hideMark/>
          </w:tcPr>
          <w:p w14:paraId="3234B9AD" w14:textId="77777777" w:rsidR="001760B2" w:rsidRDefault="001760B2">
            <w:pPr>
              <w:spacing w:line="360" w:lineRule="auto"/>
              <w:jc w:val="center"/>
              <w:rPr>
                <w:sz w:val="16"/>
                <w:szCs w:val="16"/>
              </w:rPr>
            </w:pPr>
            <w:r>
              <w:rPr>
                <w:sz w:val="16"/>
                <w:szCs w:val="16"/>
              </w:rPr>
              <w:t>4.00</w:t>
            </w:r>
          </w:p>
        </w:tc>
        <w:tc>
          <w:tcPr>
            <w:tcW w:w="801" w:type="dxa"/>
            <w:tcBorders>
              <w:top w:val="nil"/>
              <w:left w:val="nil"/>
              <w:bottom w:val="nil"/>
              <w:right w:val="nil"/>
            </w:tcBorders>
            <w:vAlign w:val="center"/>
            <w:hideMark/>
          </w:tcPr>
          <w:p w14:paraId="2BC3E06A" w14:textId="77777777" w:rsidR="001760B2" w:rsidRDefault="001760B2">
            <w:pPr>
              <w:spacing w:line="360" w:lineRule="auto"/>
              <w:jc w:val="center"/>
              <w:rPr>
                <w:sz w:val="16"/>
                <w:szCs w:val="16"/>
              </w:rPr>
            </w:pPr>
            <w:r>
              <w:rPr>
                <w:sz w:val="16"/>
                <w:szCs w:val="16"/>
              </w:rPr>
              <w:t>2</w:t>
            </w:r>
          </w:p>
        </w:tc>
      </w:tr>
      <w:tr w:rsidR="001760B2" w14:paraId="7CC1CFB3" w14:textId="77777777">
        <w:trPr>
          <w:trHeight w:val="396"/>
        </w:trPr>
        <w:tc>
          <w:tcPr>
            <w:tcW w:w="3510" w:type="dxa"/>
            <w:vMerge w:val="restart"/>
            <w:tcBorders>
              <w:top w:val="nil"/>
              <w:left w:val="nil"/>
              <w:bottom w:val="single" w:sz="4" w:space="0" w:color="000000"/>
              <w:right w:val="nil"/>
            </w:tcBorders>
            <w:vAlign w:val="center"/>
            <w:hideMark/>
          </w:tcPr>
          <w:p w14:paraId="4FB789DC" w14:textId="77777777" w:rsidR="001760B2" w:rsidRDefault="001760B2">
            <w:pPr>
              <w:spacing w:line="360" w:lineRule="auto"/>
              <w:rPr>
                <w:color w:val="000000"/>
                <w:sz w:val="16"/>
                <w:szCs w:val="16"/>
              </w:rPr>
            </w:pPr>
            <w:r>
              <w:rPr>
                <w:color w:val="000000"/>
                <w:sz w:val="16"/>
                <w:szCs w:val="16"/>
              </w:rPr>
              <w:t>To what extent have you made any changes in your purchase or use of plastics to reduce your exposure to chemicals found in plastics?  (T2; Follow-Up Behaviour Change)</w:t>
            </w:r>
          </w:p>
        </w:tc>
        <w:tc>
          <w:tcPr>
            <w:tcW w:w="1586" w:type="dxa"/>
            <w:tcBorders>
              <w:top w:val="nil"/>
              <w:left w:val="nil"/>
              <w:bottom w:val="nil"/>
              <w:right w:val="nil"/>
            </w:tcBorders>
            <w:vAlign w:val="center"/>
            <w:hideMark/>
          </w:tcPr>
          <w:p w14:paraId="4F309C3B" w14:textId="77777777" w:rsidR="001760B2" w:rsidRDefault="001760B2">
            <w:pPr>
              <w:spacing w:line="360" w:lineRule="auto"/>
              <w:jc w:val="center"/>
              <w:rPr>
                <w:sz w:val="16"/>
                <w:szCs w:val="16"/>
              </w:rPr>
            </w:pPr>
            <w:r>
              <w:rPr>
                <w:sz w:val="16"/>
                <w:szCs w:val="16"/>
              </w:rPr>
              <w:t>Control</w:t>
            </w:r>
          </w:p>
        </w:tc>
        <w:tc>
          <w:tcPr>
            <w:tcW w:w="1056" w:type="dxa"/>
            <w:tcBorders>
              <w:top w:val="nil"/>
              <w:left w:val="nil"/>
              <w:bottom w:val="nil"/>
              <w:right w:val="nil"/>
            </w:tcBorders>
            <w:vAlign w:val="center"/>
            <w:hideMark/>
          </w:tcPr>
          <w:p w14:paraId="16E65F13" w14:textId="77777777" w:rsidR="001760B2" w:rsidRDefault="001760B2">
            <w:pPr>
              <w:spacing w:line="360" w:lineRule="auto"/>
              <w:jc w:val="center"/>
              <w:rPr>
                <w:sz w:val="16"/>
                <w:szCs w:val="16"/>
              </w:rPr>
            </w:pPr>
            <w:r>
              <w:rPr>
                <w:sz w:val="16"/>
                <w:szCs w:val="16"/>
              </w:rPr>
              <w:t>1896</w:t>
            </w:r>
          </w:p>
        </w:tc>
        <w:tc>
          <w:tcPr>
            <w:tcW w:w="1468" w:type="dxa"/>
            <w:tcBorders>
              <w:top w:val="nil"/>
              <w:left w:val="nil"/>
              <w:bottom w:val="nil"/>
              <w:right w:val="nil"/>
            </w:tcBorders>
            <w:vAlign w:val="center"/>
            <w:hideMark/>
          </w:tcPr>
          <w:p w14:paraId="1EDA1500" w14:textId="77777777" w:rsidR="001760B2" w:rsidRDefault="001760B2">
            <w:pPr>
              <w:spacing w:line="360" w:lineRule="auto"/>
              <w:jc w:val="center"/>
              <w:rPr>
                <w:sz w:val="16"/>
                <w:szCs w:val="16"/>
              </w:rPr>
            </w:pPr>
            <w:r>
              <w:rPr>
                <w:sz w:val="16"/>
                <w:szCs w:val="16"/>
              </w:rPr>
              <w:t>4.12 (1.48)</w:t>
            </w:r>
          </w:p>
        </w:tc>
        <w:tc>
          <w:tcPr>
            <w:tcW w:w="1003" w:type="dxa"/>
            <w:tcBorders>
              <w:top w:val="nil"/>
              <w:left w:val="nil"/>
              <w:bottom w:val="nil"/>
              <w:right w:val="nil"/>
            </w:tcBorders>
            <w:vAlign w:val="center"/>
            <w:hideMark/>
          </w:tcPr>
          <w:p w14:paraId="2F646436" w14:textId="77777777" w:rsidR="001760B2" w:rsidRDefault="001760B2">
            <w:pPr>
              <w:spacing w:line="360" w:lineRule="auto"/>
              <w:jc w:val="center"/>
              <w:rPr>
                <w:sz w:val="16"/>
                <w:szCs w:val="16"/>
              </w:rPr>
            </w:pPr>
            <w:r>
              <w:rPr>
                <w:sz w:val="16"/>
                <w:szCs w:val="16"/>
              </w:rPr>
              <w:t>5.00</w:t>
            </w:r>
          </w:p>
        </w:tc>
        <w:tc>
          <w:tcPr>
            <w:tcW w:w="801" w:type="dxa"/>
            <w:tcBorders>
              <w:top w:val="nil"/>
              <w:left w:val="nil"/>
              <w:bottom w:val="nil"/>
              <w:right w:val="nil"/>
            </w:tcBorders>
            <w:vAlign w:val="center"/>
            <w:hideMark/>
          </w:tcPr>
          <w:p w14:paraId="396542D6" w14:textId="77777777" w:rsidR="001760B2" w:rsidRDefault="001760B2">
            <w:pPr>
              <w:spacing w:line="360" w:lineRule="auto"/>
              <w:jc w:val="center"/>
              <w:rPr>
                <w:sz w:val="16"/>
                <w:szCs w:val="16"/>
              </w:rPr>
            </w:pPr>
            <w:r>
              <w:rPr>
                <w:sz w:val="16"/>
                <w:szCs w:val="16"/>
              </w:rPr>
              <w:t>2</w:t>
            </w:r>
          </w:p>
        </w:tc>
      </w:tr>
      <w:tr w:rsidR="001760B2" w14:paraId="061C45E6" w14:textId="77777777">
        <w:trPr>
          <w:trHeight w:val="673"/>
        </w:trPr>
        <w:tc>
          <w:tcPr>
            <w:tcW w:w="9424" w:type="dxa"/>
            <w:vMerge/>
            <w:tcBorders>
              <w:top w:val="nil"/>
              <w:left w:val="nil"/>
              <w:bottom w:val="single" w:sz="4" w:space="0" w:color="000000"/>
              <w:right w:val="nil"/>
            </w:tcBorders>
            <w:vAlign w:val="center"/>
            <w:hideMark/>
          </w:tcPr>
          <w:p w14:paraId="3249FC91" w14:textId="77777777" w:rsidR="001760B2" w:rsidRDefault="001760B2">
            <w:pPr>
              <w:rPr>
                <w:color w:val="000000"/>
                <w:sz w:val="16"/>
                <w:szCs w:val="16"/>
              </w:rPr>
            </w:pPr>
          </w:p>
        </w:tc>
        <w:tc>
          <w:tcPr>
            <w:tcW w:w="1586" w:type="dxa"/>
            <w:tcBorders>
              <w:top w:val="nil"/>
              <w:left w:val="nil"/>
              <w:bottom w:val="nil"/>
              <w:right w:val="nil"/>
            </w:tcBorders>
            <w:vAlign w:val="center"/>
            <w:hideMark/>
          </w:tcPr>
          <w:p w14:paraId="5B6B07F0" w14:textId="77777777" w:rsidR="001760B2" w:rsidRDefault="001760B2">
            <w:pPr>
              <w:spacing w:line="360" w:lineRule="auto"/>
              <w:jc w:val="center"/>
              <w:rPr>
                <w:sz w:val="16"/>
                <w:szCs w:val="16"/>
              </w:rPr>
            </w:pPr>
            <w:r>
              <w:rPr>
                <w:sz w:val="16"/>
                <w:szCs w:val="16"/>
              </w:rPr>
              <w:t>Experimental</w:t>
            </w:r>
          </w:p>
        </w:tc>
        <w:tc>
          <w:tcPr>
            <w:tcW w:w="1056" w:type="dxa"/>
            <w:tcBorders>
              <w:top w:val="nil"/>
              <w:left w:val="nil"/>
              <w:bottom w:val="nil"/>
              <w:right w:val="nil"/>
            </w:tcBorders>
            <w:vAlign w:val="center"/>
            <w:hideMark/>
          </w:tcPr>
          <w:p w14:paraId="341C640B" w14:textId="77777777" w:rsidR="001760B2" w:rsidRDefault="001760B2">
            <w:pPr>
              <w:spacing w:line="360" w:lineRule="auto"/>
              <w:jc w:val="center"/>
              <w:rPr>
                <w:sz w:val="16"/>
                <w:szCs w:val="16"/>
              </w:rPr>
            </w:pPr>
            <w:r>
              <w:rPr>
                <w:sz w:val="16"/>
                <w:szCs w:val="16"/>
              </w:rPr>
              <w:t>1983</w:t>
            </w:r>
          </w:p>
        </w:tc>
        <w:tc>
          <w:tcPr>
            <w:tcW w:w="1468" w:type="dxa"/>
            <w:tcBorders>
              <w:top w:val="nil"/>
              <w:left w:val="nil"/>
              <w:bottom w:val="nil"/>
              <w:right w:val="nil"/>
            </w:tcBorders>
            <w:vAlign w:val="center"/>
            <w:hideMark/>
          </w:tcPr>
          <w:p w14:paraId="4036DC61" w14:textId="77777777" w:rsidR="001760B2" w:rsidRDefault="001760B2">
            <w:pPr>
              <w:spacing w:line="360" w:lineRule="auto"/>
              <w:jc w:val="center"/>
              <w:rPr>
                <w:sz w:val="16"/>
                <w:szCs w:val="16"/>
              </w:rPr>
            </w:pPr>
            <w:r>
              <w:rPr>
                <w:sz w:val="16"/>
                <w:szCs w:val="16"/>
              </w:rPr>
              <w:t>3.95 (1.57)</w:t>
            </w:r>
          </w:p>
        </w:tc>
        <w:tc>
          <w:tcPr>
            <w:tcW w:w="1003" w:type="dxa"/>
            <w:tcBorders>
              <w:top w:val="nil"/>
              <w:left w:val="nil"/>
              <w:bottom w:val="nil"/>
              <w:right w:val="nil"/>
            </w:tcBorders>
            <w:vAlign w:val="center"/>
            <w:hideMark/>
          </w:tcPr>
          <w:p w14:paraId="13B13BAD" w14:textId="77777777" w:rsidR="001760B2" w:rsidRDefault="001760B2">
            <w:pPr>
              <w:spacing w:line="360" w:lineRule="auto"/>
              <w:jc w:val="center"/>
              <w:rPr>
                <w:sz w:val="16"/>
                <w:szCs w:val="16"/>
              </w:rPr>
            </w:pPr>
            <w:r>
              <w:rPr>
                <w:sz w:val="16"/>
                <w:szCs w:val="16"/>
              </w:rPr>
              <w:t>4.00</w:t>
            </w:r>
          </w:p>
        </w:tc>
        <w:tc>
          <w:tcPr>
            <w:tcW w:w="801" w:type="dxa"/>
            <w:tcBorders>
              <w:top w:val="nil"/>
              <w:left w:val="nil"/>
              <w:bottom w:val="nil"/>
              <w:right w:val="nil"/>
            </w:tcBorders>
            <w:vAlign w:val="center"/>
            <w:hideMark/>
          </w:tcPr>
          <w:p w14:paraId="114B0570" w14:textId="77777777" w:rsidR="001760B2" w:rsidRDefault="001760B2">
            <w:pPr>
              <w:spacing w:line="360" w:lineRule="auto"/>
              <w:jc w:val="center"/>
              <w:rPr>
                <w:sz w:val="16"/>
                <w:szCs w:val="16"/>
              </w:rPr>
            </w:pPr>
            <w:r>
              <w:rPr>
                <w:sz w:val="16"/>
                <w:szCs w:val="16"/>
              </w:rPr>
              <w:t>2</w:t>
            </w:r>
          </w:p>
        </w:tc>
      </w:tr>
      <w:tr w:rsidR="001760B2" w14:paraId="62B729C0" w14:textId="77777777">
        <w:trPr>
          <w:trHeight w:val="673"/>
        </w:trPr>
        <w:tc>
          <w:tcPr>
            <w:tcW w:w="9424" w:type="dxa"/>
            <w:gridSpan w:val="6"/>
            <w:tcBorders>
              <w:top w:val="single" w:sz="4" w:space="0" w:color="000000"/>
              <w:left w:val="nil"/>
              <w:bottom w:val="nil"/>
              <w:right w:val="nil"/>
            </w:tcBorders>
            <w:vAlign w:val="center"/>
          </w:tcPr>
          <w:p w14:paraId="05B2427A" w14:textId="77777777" w:rsidR="001760B2" w:rsidRDefault="001760B2">
            <w:pPr>
              <w:spacing w:line="360" w:lineRule="auto"/>
              <w:rPr>
                <w:i/>
                <w:iCs/>
                <w:sz w:val="16"/>
                <w:szCs w:val="16"/>
              </w:rPr>
            </w:pPr>
          </w:p>
          <w:p w14:paraId="22AD0575" w14:textId="77777777" w:rsidR="001760B2" w:rsidRDefault="001760B2">
            <w:pPr>
              <w:spacing w:line="360" w:lineRule="auto"/>
              <w:rPr>
                <w:sz w:val="16"/>
                <w:szCs w:val="16"/>
              </w:rPr>
            </w:pPr>
            <w:r>
              <w:rPr>
                <w:i/>
                <w:iCs/>
                <w:sz w:val="16"/>
                <w:szCs w:val="16"/>
              </w:rPr>
              <w:t xml:space="preserve">Note. </w:t>
            </w:r>
            <w:r>
              <w:rPr>
                <w:sz w:val="16"/>
                <w:szCs w:val="16"/>
              </w:rPr>
              <w:t>N = 3879 participants with complete data at both timepoints (Control n = 1896; Experimental n = 1983). Baseline intention rated on a 5-point scale (1 = Very unlikely; 5 = Very likely). Follow-up behaviour change rated on a 5-point scale (1 = No change at all; 5 = A great extent of change). M = mean; SD = standard deviation; Mdn = median; IQR = interquartile range.</w:t>
            </w:r>
          </w:p>
        </w:tc>
      </w:tr>
    </w:tbl>
    <w:p w14:paraId="27C99932" w14:textId="77777777" w:rsidR="001760B2" w:rsidRDefault="001760B2" w:rsidP="001760B2">
      <w:pPr>
        <w:spacing w:line="360" w:lineRule="auto"/>
        <w:jc w:val="both"/>
        <w:rPr>
          <w:b/>
          <w:bCs/>
        </w:rPr>
      </w:pPr>
      <w:r>
        <w:rPr>
          <w:b/>
          <w:bCs/>
        </w:rPr>
        <w:t>Table 7</w:t>
      </w:r>
    </w:p>
    <w:p w14:paraId="7C06E2F6" w14:textId="77777777" w:rsidR="001760B2" w:rsidRDefault="001760B2" w:rsidP="001760B2">
      <w:pPr>
        <w:spacing w:line="360" w:lineRule="auto"/>
        <w:jc w:val="both"/>
        <w:rPr>
          <w:color w:val="000000"/>
        </w:rPr>
      </w:pPr>
      <w:r>
        <w:rPr>
          <w:color w:val="000000"/>
        </w:rPr>
        <w:t>Proportional-Odds Logistic Regression Predicting Self-Reported Behaviour Change at Six-Week Follow-Up</w:t>
      </w:r>
    </w:p>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3"/>
        <w:gridCol w:w="811"/>
        <w:gridCol w:w="720"/>
        <w:gridCol w:w="720"/>
        <w:gridCol w:w="630"/>
        <w:gridCol w:w="1351"/>
        <w:gridCol w:w="910"/>
      </w:tblGrid>
      <w:tr w:rsidR="001760B2" w14:paraId="73E5E3A9" w14:textId="77777777">
        <w:trPr>
          <w:trHeight w:val="250"/>
        </w:trPr>
        <w:tc>
          <w:tcPr>
            <w:tcW w:w="4500" w:type="dxa"/>
            <w:tcBorders>
              <w:top w:val="single" w:sz="8" w:space="0" w:color="000000"/>
              <w:left w:val="nil"/>
              <w:bottom w:val="nil"/>
              <w:right w:val="nil"/>
            </w:tcBorders>
            <w:vAlign w:val="center"/>
            <w:hideMark/>
          </w:tcPr>
          <w:p w14:paraId="2F3DE25E" w14:textId="77777777" w:rsidR="001760B2" w:rsidRDefault="001760B2">
            <w:pPr>
              <w:spacing w:line="360" w:lineRule="auto"/>
              <w:jc w:val="center"/>
              <w:rPr>
                <w:color w:val="000000"/>
                <w:sz w:val="16"/>
                <w:szCs w:val="16"/>
              </w:rPr>
            </w:pPr>
            <w:r>
              <w:rPr>
                <w:color w:val="000000"/>
                <w:sz w:val="16"/>
                <w:szCs w:val="16"/>
              </w:rPr>
              <w:t>Item</w:t>
            </w:r>
          </w:p>
        </w:tc>
        <w:tc>
          <w:tcPr>
            <w:tcW w:w="810" w:type="dxa"/>
            <w:tcBorders>
              <w:top w:val="single" w:sz="8" w:space="0" w:color="000000"/>
              <w:left w:val="nil"/>
              <w:bottom w:val="single" w:sz="4" w:space="0" w:color="000000"/>
              <w:right w:val="nil"/>
            </w:tcBorders>
            <w:vAlign w:val="center"/>
            <w:hideMark/>
          </w:tcPr>
          <w:p w14:paraId="7421F24F" w14:textId="77777777" w:rsidR="001760B2" w:rsidRDefault="001760B2">
            <w:pPr>
              <w:spacing w:line="360" w:lineRule="auto"/>
              <w:jc w:val="center"/>
              <w:rPr>
                <w:sz w:val="16"/>
                <w:szCs w:val="16"/>
              </w:rPr>
            </w:pPr>
            <w:r>
              <w:rPr>
                <w:i/>
                <w:iCs/>
                <w:sz w:val="16"/>
                <w:szCs w:val="16"/>
              </w:rPr>
              <w:t>B</w:t>
            </w:r>
          </w:p>
        </w:tc>
        <w:tc>
          <w:tcPr>
            <w:tcW w:w="720" w:type="dxa"/>
            <w:tcBorders>
              <w:top w:val="single" w:sz="8" w:space="0" w:color="000000"/>
              <w:left w:val="nil"/>
              <w:bottom w:val="single" w:sz="4" w:space="0" w:color="000000"/>
              <w:right w:val="nil"/>
            </w:tcBorders>
            <w:vAlign w:val="center"/>
            <w:hideMark/>
          </w:tcPr>
          <w:p w14:paraId="5559A973" w14:textId="77777777" w:rsidR="001760B2" w:rsidRDefault="001760B2">
            <w:pPr>
              <w:spacing w:line="360" w:lineRule="auto"/>
              <w:jc w:val="center"/>
              <w:rPr>
                <w:i/>
                <w:iCs/>
                <w:sz w:val="16"/>
                <w:szCs w:val="16"/>
              </w:rPr>
            </w:pPr>
            <w:r>
              <w:rPr>
                <w:i/>
                <w:iCs/>
                <w:sz w:val="16"/>
                <w:szCs w:val="16"/>
              </w:rPr>
              <w:t>SE</w:t>
            </w:r>
          </w:p>
        </w:tc>
        <w:tc>
          <w:tcPr>
            <w:tcW w:w="720" w:type="dxa"/>
            <w:tcBorders>
              <w:top w:val="single" w:sz="8" w:space="0" w:color="000000"/>
              <w:left w:val="nil"/>
              <w:bottom w:val="single" w:sz="4" w:space="0" w:color="000000"/>
              <w:right w:val="nil"/>
            </w:tcBorders>
            <w:vAlign w:val="center"/>
            <w:hideMark/>
          </w:tcPr>
          <w:p w14:paraId="6BC67837" w14:textId="77777777" w:rsidR="001760B2" w:rsidRDefault="001760B2">
            <w:pPr>
              <w:spacing w:line="360" w:lineRule="auto"/>
              <w:jc w:val="center"/>
              <w:rPr>
                <w:i/>
                <w:iCs/>
                <w:sz w:val="16"/>
                <w:szCs w:val="16"/>
              </w:rPr>
            </w:pPr>
            <w:r>
              <w:rPr>
                <w:i/>
                <w:iCs/>
                <w:sz w:val="16"/>
                <w:szCs w:val="16"/>
              </w:rPr>
              <w:t>z</w:t>
            </w:r>
          </w:p>
        </w:tc>
        <w:tc>
          <w:tcPr>
            <w:tcW w:w="630" w:type="dxa"/>
            <w:tcBorders>
              <w:top w:val="single" w:sz="8" w:space="0" w:color="000000"/>
              <w:left w:val="nil"/>
              <w:bottom w:val="single" w:sz="4" w:space="0" w:color="000000"/>
              <w:right w:val="nil"/>
            </w:tcBorders>
            <w:vAlign w:val="center"/>
            <w:hideMark/>
          </w:tcPr>
          <w:p w14:paraId="37FED536" w14:textId="77777777" w:rsidR="001760B2" w:rsidRDefault="001760B2">
            <w:pPr>
              <w:spacing w:line="360" w:lineRule="auto"/>
              <w:jc w:val="center"/>
              <w:rPr>
                <w:i/>
                <w:iCs/>
                <w:sz w:val="16"/>
                <w:szCs w:val="16"/>
              </w:rPr>
            </w:pPr>
            <w:r>
              <w:rPr>
                <w:i/>
                <w:iCs/>
                <w:sz w:val="16"/>
                <w:szCs w:val="16"/>
              </w:rPr>
              <w:t>OR</w:t>
            </w:r>
          </w:p>
        </w:tc>
        <w:tc>
          <w:tcPr>
            <w:tcW w:w="1350" w:type="dxa"/>
            <w:tcBorders>
              <w:top w:val="single" w:sz="8" w:space="0" w:color="000000"/>
              <w:left w:val="nil"/>
              <w:bottom w:val="single" w:sz="4" w:space="0" w:color="000000"/>
              <w:right w:val="nil"/>
            </w:tcBorders>
            <w:vAlign w:val="center"/>
            <w:hideMark/>
          </w:tcPr>
          <w:p w14:paraId="46463C94" w14:textId="77777777" w:rsidR="001760B2" w:rsidRDefault="001760B2">
            <w:pPr>
              <w:spacing w:line="360" w:lineRule="auto"/>
              <w:jc w:val="center"/>
              <w:rPr>
                <w:i/>
                <w:iCs/>
                <w:sz w:val="16"/>
                <w:szCs w:val="16"/>
              </w:rPr>
            </w:pPr>
            <w:r>
              <w:rPr>
                <w:i/>
                <w:iCs/>
                <w:sz w:val="16"/>
                <w:szCs w:val="16"/>
              </w:rPr>
              <w:t>95% CI</w:t>
            </w:r>
          </w:p>
        </w:tc>
        <w:tc>
          <w:tcPr>
            <w:tcW w:w="909" w:type="dxa"/>
            <w:tcBorders>
              <w:top w:val="single" w:sz="8" w:space="0" w:color="000000"/>
              <w:left w:val="nil"/>
              <w:bottom w:val="single" w:sz="4" w:space="0" w:color="000000"/>
              <w:right w:val="nil"/>
            </w:tcBorders>
            <w:vAlign w:val="center"/>
            <w:hideMark/>
          </w:tcPr>
          <w:p w14:paraId="0F8EC9F1" w14:textId="77777777" w:rsidR="001760B2" w:rsidRDefault="001760B2">
            <w:pPr>
              <w:spacing w:line="360" w:lineRule="auto"/>
              <w:jc w:val="center"/>
              <w:rPr>
                <w:i/>
                <w:iCs/>
                <w:sz w:val="16"/>
                <w:szCs w:val="16"/>
              </w:rPr>
            </w:pPr>
            <w:r>
              <w:rPr>
                <w:i/>
                <w:iCs/>
                <w:sz w:val="16"/>
                <w:szCs w:val="16"/>
              </w:rPr>
              <w:t>p</w:t>
            </w:r>
          </w:p>
        </w:tc>
      </w:tr>
      <w:tr w:rsidR="001760B2" w14:paraId="51A6A608" w14:textId="77777777">
        <w:trPr>
          <w:trHeight w:val="274"/>
        </w:trPr>
        <w:tc>
          <w:tcPr>
            <w:tcW w:w="4500" w:type="dxa"/>
            <w:tcBorders>
              <w:top w:val="nil"/>
              <w:left w:val="nil"/>
              <w:bottom w:val="nil"/>
              <w:right w:val="nil"/>
            </w:tcBorders>
            <w:vAlign w:val="center"/>
            <w:hideMark/>
          </w:tcPr>
          <w:p w14:paraId="555BC4AD" w14:textId="77777777" w:rsidR="001760B2" w:rsidRDefault="001760B2">
            <w:pPr>
              <w:spacing w:line="360" w:lineRule="auto"/>
              <w:rPr>
                <w:color w:val="000000"/>
                <w:sz w:val="16"/>
                <w:szCs w:val="16"/>
              </w:rPr>
            </w:pPr>
            <w:r>
              <w:rPr>
                <w:color w:val="000000"/>
                <w:sz w:val="16"/>
                <w:szCs w:val="16"/>
              </w:rPr>
              <w:t>Baseline Intention to Reduce Plastic Use (T1)</w:t>
            </w:r>
          </w:p>
        </w:tc>
        <w:tc>
          <w:tcPr>
            <w:tcW w:w="810" w:type="dxa"/>
            <w:tcBorders>
              <w:top w:val="single" w:sz="4" w:space="0" w:color="000000"/>
              <w:left w:val="nil"/>
              <w:bottom w:val="nil"/>
              <w:right w:val="nil"/>
            </w:tcBorders>
            <w:vAlign w:val="center"/>
            <w:hideMark/>
          </w:tcPr>
          <w:p w14:paraId="3C950B79" w14:textId="77777777" w:rsidR="001760B2" w:rsidRDefault="001760B2">
            <w:pPr>
              <w:spacing w:line="360" w:lineRule="auto"/>
              <w:jc w:val="right"/>
              <w:rPr>
                <w:sz w:val="16"/>
                <w:szCs w:val="16"/>
              </w:rPr>
            </w:pPr>
            <w:r>
              <w:rPr>
                <w:sz w:val="16"/>
                <w:szCs w:val="16"/>
              </w:rPr>
              <w:t>0.445</w:t>
            </w:r>
          </w:p>
        </w:tc>
        <w:tc>
          <w:tcPr>
            <w:tcW w:w="720" w:type="dxa"/>
            <w:tcBorders>
              <w:top w:val="single" w:sz="4" w:space="0" w:color="000000"/>
              <w:left w:val="nil"/>
              <w:bottom w:val="nil"/>
              <w:right w:val="nil"/>
            </w:tcBorders>
            <w:vAlign w:val="center"/>
            <w:hideMark/>
          </w:tcPr>
          <w:p w14:paraId="3CE5E6A4" w14:textId="77777777" w:rsidR="001760B2" w:rsidRDefault="001760B2">
            <w:pPr>
              <w:spacing w:line="360" w:lineRule="auto"/>
              <w:jc w:val="right"/>
              <w:rPr>
                <w:sz w:val="16"/>
                <w:szCs w:val="16"/>
              </w:rPr>
            </w:pPr>
            <w:r>
              <w:rPr>
                <w:sz w:val="16"/>
                <w:szCs w:val="16"/>
              </w:rPr>
              <w:t>0.033</w:t>
            </w:r>
          </w:p>
        </w:tc>
        <w:tc>
          <w:tcPr>
            <w:tcW w:w="720" w:type="dxa"/>
            <w:tcBorders>
              <w:top w:val="single" w:sz="4" w:space="0" w:color="000000"/>
              <w:left w:val="nil"/>
              <w:bottom w:val="nil"/>
              <w:right w:val="nil"/>
            </w:tcBorders>
            <w:vAlign w:val="center"/>
            <w:hideMark/>
          </w:tcPr>
          <w:p w14:paraId="5ACDF892" w14:textId="77777777" w:rsidR="001760B2" w:rsidRDefault="001760B2">
            <w:pPr>
              <w:spacing w:line="360" w:lineRule="auto"/>
              <w:jc w:val="right"/>
              <w:rPr>
                <w:sz w:val="16"/>
                <w:szCs w:val="16"/>
              </w:rPr>
            </w:pPr>
            <w:r>
              <w:rPr>
                <w:sz w:val="16"/>
                <w:szCs w:val="16"/>
              </w:rPr>
              <w:t>13.503</w:t>
            </w:r>
          </w:p>
        </w:tc>
        <w:tc>
          <w:tcPr>
            <w:tcW w:w="630" w:type="dxa"/>
            <w:tcBorders>
              <w:top w:val="single" w:sz="4" w:space="0" w:color="000000"/>
              <w:left w:val="nil"/>
              <w:bottom w:val="nil"/>
              <w:right w:val="nil"/>
            </w:tcBorders>
            <w:vAlign w:val="center"/>
            <w:hideMark/>
          </w:tcPr>
          <w:p w14:paraId="2AC5CE75" w14:textId="77777777" w:rsidR="001760B2" w:rsidRDefault="001760B2">
            <w:pPr>
              <w:spacing w:line="360" w:lineRule="auto"/>
              <w:jc w:val="right"/>
              <w:rPr>
                <w:sz w:val="16"/>
                <w:szCs w:val="16"/>
              </w:rPr>
            </w:pPr>
            <w:r>
              <w:rPr>
                <w:sz w:val="16"/>
                <w:szCs w:val="16"/>
              </w:rPr>
              <w:t>1.56</w:t>
            </w:r>
          </w:p>
        </w:tc>
        <w:tc>
          <w:tcPr>
            <w:tcW w:w="1350" w:type="dxa"/>
            <w:tcBorders>
              <w:top w:val="single" w:sz="4" w:space="0" w:color="000000"/>
              <w:left w:val="nil"/>
              <w:bottom w:val="nil"/>
              <w:right w:val="nil"/>
            </w:tcBorders>
            <w:vAlign w:val="center"/>
            <w:hideMark/>
          </w:tcPr>
          <w:p w14:paraId="018E3B0B" w14:textId="77777777" w:rsidR="001760B2" w:rsidRDefault="001760B2">
            <w:pPr>
              <w:spacing w:line="360" w:lineRule="auto"/>
              <w:jc w:val="right"/>
              <w:rPr>
                <w:sz w:val="16"/>
                <w:szCs w:val="16"/>
              </w:rPr>
            </w:pPr>
            <w:r>
              <w:rPr>
                <w:sz w:val="16"/>
                <w:szCs w:val="16"/>
              </w:rPr>
              <w:t>[1.46, 1.66]</w:t>
            </w:r>
          </w:p>
        </w:tc>
        <w:tc>
          <w:tcPr>
            <w:tcW w:w="909" w:type="dxa"/>
            <w:tcBorders>
              <w:top w:val="single" w:sz="4" w:space="0" w:color="000000"/>
              <w:left w:val="nil"/>
              <w:bottom w:val="nil"/>
              <w:right w:val="nil"/>
            </w:tcBorders>
            <w:vAlign w:val="center"/>
            <w:hideMark/>
          </w:tcPr>
          <w:p w14:paraId="487BD4FC" w14:textId="77777777" w:rsidR="001760B2" w:rsidRDefault="001760B2">
            <w:pPr>
              <w:spacing w:line="360" w:lineRule="auto"/>
              <w:jc w:val="right"/>
              <w:rPr>
                <w:sz w:val="16"/>
                <w:szCs w:val="16"/>
              </w:rPr>
            </w:pPr>
            <w:r>
              <w:rPr>
                <w:sz w:val="16"/>
                <w:szCs w:val="16"/>
              </w:rPr>
              <w:t>&lt;.001</w:t>
            </w:r>
          </w:p>
        </w:tc>
      </w:tr>
      <w:tr w:rsidR="001760B2" w14:paraId="0D59BB35" w14:textId="77777777">
        <w:trPr>
          <w:trHeight w:val="279"/>
        </w:trPr>
        <w:tc>
          <w:tcPr>
            <w:tcW w:w="4500" w:type="dxa"/>
            <w:tcBorders>
              <w:top w:val="nil"/>
              <w:left w:val="nil"/>
              <w:bottom w:val="nil"/>
              <w:right w:val="nil"/>
            </w:tcBorders>
            <w:vAlign w:val="center"/>
            <w:hideMark/>
          </w:tcPr>
          <w:p w14:paraId="013C6816" w14:textId="77777777" w:rsidR="001760B2" w:rsidRDefault="001760B2">
            <w:pPr>
              <w:spacing w:line="360" w:lineRule="auto"/>
              <w:rPr>
                <w:color w:val="000000"/>
                <w:sz w:val="16"/>
                <w:szCs w:val="16"/>
              </w:rPr>
            </w:pPr>
            <w:r>
              <w:rPr>
                <w:color w:val="000000"/>
                <w:sz w:val="16"/>
                <w:szCs w:val="16"/>
              </w:rPr>
              <w:t>Group (Experimental vs. Control)</w:t>
            </w:r>
          </w:p>
        </w:tc>
        <w:tc>
          <w:tcPr>
            <w:tcW w:w="810" w:type="dxa"/>
            <w:tcBorders>
              <w:top w:val="nil"/>
              <w:left w:val="nil"/>
              <w:bottom w:val="nil"/>
              <w:right w:val="nil"/>
            </w:tcBorders>
            <w:vAlign w:val="center"/>
            <w:hideMark/>
          </w:tcPr>
          <w:p w14:paraId="0571CC0B" w14:textId="77777777" w:rsidR="001760B2" w:rsidRDefault="001760B2">
            <w:pPr>
              <w:spacing w:line="360" w:lineRule="auto"/>
              <w:jc w:val="right"/>
              <w:rPr>
                <w:sz w:val="16"/>
                <w:szCs w:val="16"/>
              </w:rPr>
            </w:pPr>
            <w:r>
              <w:rPr>
                <w:sz w:val="16"/>
                <w:szCs w:val="16"/>
              </w:rPr>
              <w:t>-0.286</w:t>
            </w:r>
          </w:p>
        </w:tc>
        <w:tc>
          <w:tcPr>
            <w:tcW w:w="720" w:type="dxa"/>
            <w:tcBorders>
              <w:top w:val="nil"/>
              <w:left w:val="nil"/>
              <w:bottom w:val="nil"/>
              <w:right w:val="nil"/>
            </w:tcBorders>
            <w:vAlign w:val="center"/>
            <w:hideMark/>
          </w:tcPr>
          <w:p w14:paraId="79AD7060" w14:textId="77777777" w:rsidR="001760B2" w:rsidRDefault="001760B2">
            <w:pPr>
              <w:spacing w:line="360" w:lineRule="auto"/>
              <w:jc w:val="right"/>
              <w:rPr>
                <w:sz w:val="16"/>
                <w:szCs w:val="16"/>
              </w:rPr>
            </w:pPr>
            <w:r>
              <w:rPr>
                <w:sz w:val="16"/>
                <w:szCs w:val="16"/>
              </w:rPr>
              <w:t>0.174</w:t>
            </w:r>
          </w:p>
        </w:tc>
        <w:tc>
          <w:tcPr>
            <w:tcW w:w="720" w:type="dxa"/>
            <w:tcBorders>
              <w:top w:val="nil"/>
              <w:left w:val="nil"/>
              <w:bottom w:val="nil"/>
              <w:right w:val="nil"/>
            </w:tcBorders>
            <w:vAlign w:val="center"/>
            <w:hideMark/>
          </w:tcPr>
          <w:p w14:paraId="0DBD08EC" w14:textId="77777777" w:rsidR="001760B2" w:rsidRDefault="001760B2">
            <w:pPr>
              <w:spacing w:line="360" w:lineRule="auto"/>
              <w:jc w:val="right"/>
              <w:rPr>
                <w:sz w:val="16"/>
                <w:szCs w:val="16"/>
              </w:rPr>
            </w:pPr>
            <w:r>
              <w:rPr>
                <w:sz w:val="16"/>
                <w:szCs w:val="16"/>
              </w:rPr>
              <w:t>-1.649</w:t>
            </w:r>
          </w:p>
        </w:tc>
        <w:tc>
          <w:tcPr>
            <w:tcW w:w="630" w:type="dxa"/>
            <w:tcBorders>
              <w:top w:val="nil"/>
              <w:left w:val="nil"/>
              <w:bottom w:val="nil"/>
              <w:right w:val="nil"/>
            </w:tcBorders>
            <w:vAlign w:val="center"/>
            <w:hideMark/>
          </w:tcPr>
          <w:p w14:paraId="280C0B7F" w14:textId="77777777" w:rsidR="001760B2" w:rsidRDefault="001760B2">
            <w:pPr>
              <w:spacing w:line="360" w:lineRule="auto"/>
              <w:jc w:val="right"/>
              <w:rPr>
                <w:sz w:val="16"/>
                <w:szCs w:val="16"/>
              </w:rPr>
            </w:pPr>
            <w:r>
              <w:rPr>
                <w:sz w:val="16"/>
                <w:szCs w:val="16"/>
              </w:rPr>
              <w:t>0.75</w:t>
            </w:r>
          </w:p>
        </w:tc>
        <w:tc>
          <w:tcPr>
            <w:tcW w:w="1350" w:type="dxa"/>
            <w:tcBorders>
              <w:top w:val="nil"/>
              <w:left w:val="nil"/>
              <w:bottom w:val="nil"/>
              <w:right w:val="nil"/>
            </w:tcBorders>
            <w:vAlign w:val="center"/>
            <w:hideMark/>
          </w:tcPr>
          <w:p w14:paraId="7121BEBB" w14:textId="77777777" w:rsidR="001760B2" w:rsidRDefault="001760B2">
            <w:pPr>
              <w:spacing w:line="360" w:lineRule="auto"/>
              <w:jc w:val="right"/>
              <w:rPr>
                <w:sz w:val="16"/>
                <w:szCs w:val="16"/>
              </w:rPr>
            </w:pPr>
            <w:r>
              <w:rPr>
                <w:sz w:val="16"/>
                <w:szCs w:val="16"/>
              </w:rPr>
              <w:t>[0.53, 1.06]</w:t>
            </w:r>
          </w:p>
        </w:tc>
        <w:tc>
          <w:tcPr>
            <w:tcW w:w="909" w:type="dxa"/>
            <w:tcBorders>
              <w:top w:val="nil"/>
              <w:left w:val="nil"/>
              <w:bottom w:val="nil"/>
              <w:right w:val="nil"/>
            </w:tcBorders>
            <w:vAlign w:val="center"/>
            <w:hideMark/>
          </w:tcPr>
          <w:p w14:paraId="369F0398" w14:textId="77777777" w:rsidR="001760B2" w:rsidRDefault="001760B2">
            <w:pPr>
              <w:spacing w:line="360" w:lineRule="auto"/>
              <w:jc w:val="right"/>
              <w:rPr>
                <w:sz w:val="16"/>
                <w:szCs w:val="16"/>
              </w:rPr>
            </w:pPr>
            <w:r>
              <w:rPr>
                <w:sz w:val="16"/>
                <w:szCs w:val="16"/>
              </w:rPr>
              <w:t>.099</w:t>
            </w:r>
          </w:p>
        </w:tc>
      </w:tr>
      <w:tr w:rsidR="001760B2" w14:paraId="5438E15E" w14:textId="77777777">
        <w:trPr>
          <w:trHeight w:val="687"/>
        </w:trPr>
        <w:tc>
          <w:tcPr>
            <w:tcW w:w="4500" w:type="dxa"/>
            <w:tcBorders>
              <w:top w:val="nil"/>
              <w:left w:val="nil"/>
              <w:bottom w:val="nil"/>
              <w:right w:val="nil"/>
            </w:tcBorders>
            <w:vAlign w:val="center"/>
            <w:hideMark/>
          </w:tcPr>
          <w:p w14:paraId="466FA3B0" w14:textId="77777777" w:rsidR="001760B2" w:rsidRDefault="001760B2">
            <w:pPr>
              <w:spacing w:line="360" w:lineRule="auto"/>
              <w:rPr>
                <w:color w:val="000000"/>
                <w:sz w:val="16"/>
                <w:szCs w:val="16"/>
              </w:rPr>
            </w:pPr>
            <w:r>
              <w:rPr>
                <w:color w:val="000000"/>
                <w:sz w:val="16"/>
                <w:szCs w:val="16"/>
              </w:rPr>
              <w:t>Baseline Intention to Reduce Plastic Use x Group Interaction</w:t>
            </w:r>
          </w:p>
        </w:tc>
        <w:tc>
          <w:tcPr>
            <w:tcW w:w="810" w:type="dxa"/>
            <w:tcBorders>
              <w:top w:val="nil"/>
              <w:left w:val="nil"/>
              <w:bottom w:val="nil"/>
              <w:right w:val="nil"/>
            </w:tcBorders>
            <w:vAlign w:val="center"/>
            <w:hideMark/>
          </w:tcPr>
          <w:p w14:paraId="43E7830F" w14:textId="77777777" w:rsidR="001760B2" w:rsidRDefault="001760B2">
            <w:pPr>
              <w:spacing w:line="360" w:lineRule="auto"/>
              <w:jc w:val="right"/>
              <w:rPr>
                <w:sz w:val="16"/>
                <w:szCs w:val="16"/>
              </w:rPr>
            </w:pPr>
            <w:r>
              <w:rPr>
                <w:sz w:val="16"/>
                <w:szCs w:val="16"/>
              </w:rPr>
              <w:t>0.034</w:t>
            </w:r>
          </w:p>
        </w:tc>
        <w:tc>
          <w:tcPr>
            <w:tcW w:w="720" w:type="dxa"/>
            <w:tcBorders>
              <w:top w:val="nil"/>
              <w:left w:val="nil"/>
              <w:bottom w:val="nil"/>
              <w:right w:val="nil"/>
            </w:tcBorders>
            <w:vAlign w:val="center"/>
            <w:hideMark/>
          </w:tcPr>
          <w:p w14:paraId="239BB469" w14:textId="77777777" w:rsidR="001760B2" w:rsidRDefault="001760B2">
            <w:pPr>
              <w:spacing w:line="360" w:lineRule="auto"/>
              <w:jc w:val="right"/>
              <w:rPr>
                <w:sz w:val="16"/>
                <w:szCs w:val="16"/>
              </w:rPr>
            </w:pPr>
            <w:r>
              <w:rPr>
                <w:sz w:val="16"/>
                <w:szCs w:val="16"/>
              </w:rPr>
              <w:t>0.043</w:t>
            </w:r>
          </w:p>
        </w:tc>
        <w:tc>
          <w:tcPr>
            <w:tcW w:w="720" w:type="dxa"/>
            <w:tcBorders>
              <w:top w:val="nil"/>
              <w:left w:val="nil"/>
              <w:bottom w:val="nil"/>
              <w:right w:val="nil"/>
            </w:tcBorders>
            <w:vAlign w:val="center"/>
            <w:hideMark/>
          </w:tcPr>
          <w:p w14:paraId="2764F172" w14:textId="77777777" w:rsidR="001760B2" w:rsidRDefault="001760B2">
            <w:pPr>
              <w:spacing w:line="360" w:lineRule="auto"/>
              <w:jc w:val="right"/>
              <w:rPr>
                <w:sz w:val="16"/>
                <w:szCs w:val="16"/>
              </w:rPr>
            </w:pPr>
            <w:r>
              <w:rPr>
                <w:sz w:val="16"/>
                <w:szCs w:val="16"/>
              </w:rPr>
              <w:t>0.781</w:t>
            </w:r>
          </w:p>
        </w:tc>
        <w:tc>
          <w:tcPr>
            <w:tcW w:w="630" w:type="dxa"/>
            <w:tcBorders>
              <w:top w:val="nil"/>
              <w:left w:val="nil"/>
              <w:bottom w:val="nil"/>
              <w:right w:val="nil"/>
            </w:tcBorders>
            <w:vAlign w:val="center"/>
            <w:hideMark/>
          </w:tcPr>
          <w:p w14:paraId="668F58F6" w14:textId="77777777" w:rsidR="001760B2" w:rsidRDefault="001760B2">
            <w:pPr>
              <w:spacing w:line="360" w:lineRule="auto"/>
              <w:jc w:val="right"/>
              <w:rPr>
                <w:sz w:val="16"/>
                <w:szCs w:val="16"/>
              </w:rPr>
            </w:pPr>
            <w:r>
              <w:rPr>
                <w:sz w:val="16"/>
                <w:szCs w:val="16"/>
              </w:rPr>
              <w:t>1.03</w:t>
            </w:r>
          </w:p>
        </w:tc>
        <w:tc>
          <w:tcPr>
            <w:tcW w:w="1350" w:type="dxa"/>
            <w:tcBorders>
              <w:top w:val="nil"/>
              <w:left w:val="nil"/>
              <w:bottom w:val="nil"/>
              <w:right w:val="nil"/>
            </w:tcBorders>
            <w:vAlign w:val="center"/>
            <w:hideMark/>
          </w:tcPr>
          <w:p w14:paraId="2454B833" w14:textId="77777777" w:rsidR="001760B2" w:rsidRDefault="001760B2">
            <w:pPr>
              <w:spacing w:line="360" w:lineRule="auto"/>
              <w:jc w:val="right"/>
              <w:rPr>
                <w:sz w:val="16"/>
                <w:szCs w:val="16"/>
              </w:rPr>
            </w:pPr>
            <w:r>
              <w:rPr>
                <w:sz w:val="16"/>
                <w:szCs w:val="16"/>
              </w:rPr>
              <w:t>[0.95, 1.13]</w:t>
            </w:r>
          </w:p>
        </w:tc>
        <w:tc>
          <w:tcPr>
            <w:tcW w:w="909" w:type="dxa"/>
            <w:tcBorders>
              <w:top w:val="nil"/>
              <w:left w:val="nil"/>
              <w:bottom w:val="nil"/>
              <w:right w:val="nil"/>
            </w:tcBorders>
            <w:vAlign w:val="center"/>
            <w:hideMark/>
          </w:tcPr>
          <w:p w14:paraId="612B4668" w14:textId="77777777" w:rsidR="001760B2" w:rsidRDefault="001760B2">
            <w:pPr>
              <w:spacing w:line="360" w:lineRule="auto"/>
              <w:jc w:val="right"/>
              <w:rPr>
                <w:sz w:val="16"/>
                <w:szCs w:val="16"/>
              </w:rPr>
            </w:pPr>
            <w:r>
              <w:rPr>
                <w:sz w:val="16"/>
                <w:szCs w:val="16"/>
              </w:rPr>
              <w:t>.435</w:t>
            </w:r>
          </w:p>
        </w:tc>
      </w:tr>
      <w:tr w:rsidR="001760B2" w14:paraId="2B6271D8" w14:textId="77777777">
        <w:trPr>
          <w:trHeight w:val="344"/>
        </w:trPr>
        <w:tc>
          <w:tcPr>
            <w:tcW w:w="9639" w:type="dxa"/>
            <w:gridSpan w:val="7"/>
            <w:tcBorders>
              <w:top w:val="single" w:sz="8" w:space="0" w:color="000000"/>
              <w:left w:val="nil"/>
              <w:bottom w:val="nil"/>
              <w:right w:val="nil"/>
            </w:tcBorders>
          </w:tcPr>
          <w:p w14:paraId="252AA7F8" w14:textId="77777777" w:rsidR="001760B2" w:rsidRDefault="001760B2">
            <w:pPr>
              <w:spacing w:line="360" w:lineRule="auto"/>
              <w:rPr>
                <w:i/>
                <w:iCs/>
                <w:sz w:val="16"/>
                <w:szCs w:val="16"/>
              </w:rPr>
            </w:pPr>
          </w:p>
          <w:p w14:paraId="707AA03F" w14:textId="77777777" w:rsidR="001760B2" w:rsidRDefault="001760B2">
            <w:pPr>
              <w:spacing w:line="360" w:lineRule="auto"/>
              <w:rPr>
                <w:sz w:val="16"/>
                <w:szCs w:val="16"/>
              </w:rPr>
            </w:pPr>
            <w:r>
              <w:rPr>
                <w:i/>
                <w:iCs/>
                <w:sz w:val="16"/>
                <w:szCs w:val="16"/>
              </w:rPr>
              <w:t>Note</w:t>
            </w:r>
            <w:r>
              <w:rPr>
                <w:sz w:val="16"/>
                <w:szCs w:val="16"/>
              </w:rPr>
              <w:t>. N = 3879 (Control n = 1896; Experimental n = 1983). Baseline intention rated on a 5-point scale (1 = Very unlikely; 5 = Very likely). Follow-up behaviour change rated on a 5-point scale (1 = No change at all; 5 = A great extent of change). B = log-odds coefficient; SE = standard error; z = Wald z statistic; OR = odds ratio; CI = Wald-based 95% confidence interval. OLR conducted under proportional-odds assumption [44].</w:t>
            </w:r>
          </w:p>
        </w:tc>
      </w:tr>
    </w:tbl>
    <w:p w14:paraId="7AB6471A" w14:textId="77777777" w:rsidR="001760B2" w:rsidRDefault="001760B2" w:rsidP="001760B2">
      <w:pPr>
        <w:spacing w:line="360" w:lineRule="auto"/>
        <w:rPr>
          <w:b/>
          <w:bCs/>
        </w:rPr>
      </w:pPr>
      <w:r>
        <w:rPr>
          <w:b/>
          <w:bCs/>
        </w:rPr>
        <w:t>Table 8</w:t>
      </w:r>
    </w:p>
    <w:p w14:paraId="3DD2B645" w14:textId="77777777" w:rsidR="001760B2" w:rsidRDefault="001760B2" w:rsidP="001760B2">
      <w:pPr>
        <w:spacing w:line="360" w:lineRule="auto"/>
      </w:pPr>
      <w:r>
        <w:t>High Intention and Behaviour Change by Demographic Subgroup at Six-Week Follow-Up</w:t>
      </w:r>
    </w:p>
    <w:tbl>
      <w:tblPr>
        <w:tblW w:w="9705" w:type="dxa"/>
        <w:tblLayout w:type="fixed"/>
        <w:tblLook w:val="0400" w:firstRow="0" w:lastRow="0" w:firstColumn="0" w:lastColumn="0" w:noHBand="0" w:noVBand="1"/>
      </w:tblPr>
      <w:tblGrid>
        <w:gridCol w:w="3508"/>
        <w:gridCol w:w="747"/>
        <w:gridCol w:w="3176"/>
        <w:gridCol w:w="2274"/>
      </w:tblGrid>
      <w:tr w:rsidR="001760B2" w14:paraId="4D2EAF68" w14:textId="77777777">
        <w:trPr>
          <w:trHeight w:val="19"/>
        </w:trPr>
        <w:tc>
          <w:tcPr>
            <w:tcW w:w="3506" w:type="dxa"/>
            <w:tcBorders>
              <w:top w:val="single" w:sz="8" w:space="0" w:color="000000"/>
              <w:left w:val="nil"/>
              <w:bottom w:val="single" w:sz="4" w:space="0" w:color="000000"/>
              <w:right w:val="nil"/>
            </w:tcBorders>
            <w:tcMar>
              <w:top w:w="100" w:type="dxa"/>
              <w:left w:w="100" w:type="dxa"/>
              <w:bottom w:w="100" w:type="dxa"/>
              <w:right w:w="100" w:type="dxa"/>
            </w:tcMar>
            <w:vAlign w:val="center"/>
            <w:hideMark/>
          </w:tcPr>
          <w:p w14:paraId="57A7386D" w14:textId="77777777" w:rsidR="001760B2" w:rsidRDefault="001760B2">
            <w:pPr>
              <w:jc w:val="center"/>
              <w:rPr>
                <w:color w:val="000000"/>
                <w:sz w:val="18"/>
                <w:szCs w:val="18"/>
              </w:rPr>
            </w:pPr>
            <w:r>
              <w:rPr>
                <w:color w:val="000000"/>
                <w:sz w:val="18"/>
                <w:szCs w:val="18"/>
              </w:rPr>
              <w:t>Group</w:t>
            </w:r>
          </w:p>
        </w:tc>
        <w:tc>
          <w:tcPr>
            <w:tcW w:w="746" w:type="dxa"/>
            <w:tcBorders>
              <w:top w:val="single" w:sz="8" w:space="0" w:color="000000"/>
              <w:left w:val="nil"/>
              <w:bottom w:val="single" w:sz="4" w:space="0" w:color="000000"/>
              <w:right w:val="nil"/>
            </w:tcBorders>
            <w:vAlign w:val="center"/>
            <w:hideMark/>
          </w:tcPr>
          <w:p w14:paraId="452C92C0" w14:textId="77777777" w:rsidR="001760B2" w:rsidRDefault="001760B2">
            <w:pPr>
              <w:jc w:val="center"/>
              <w:rPr>
                <w:color w:val="000000"/>
                <w:sz w:val="18"/>
                <w:szCs w:val="18"/>
              </w:rPr>
            </w:pPr>
            <w:r>
              <w:rPr>
                <w:color w:val="000000"/>
                <w:sz w:val="18"/>
                <w:szCs w:val="18"/>
              </w:rPr>
              <w:t>n</w:t>
            </w:r>
          </w:p>
        </w:tc>
        <w:tc>
          <w:tcPr>
            <w:tcW w:w="3174" w:type="dxa"/>
            <w:tcBorders>
              <w:top w:val="single" w:sz="8" w:space="0" w:color="000000"/>
              <w:left w:val="nil"/>
              <w:bottom w:val="single" w:sz="4" w:space="0" w:color="000000"/>
              <w:right w:val="nil"/>
            </w:tcBorders>
            <w:vAlign w:val="center"/>
            <w:hideMark/>
          </w:tcPr>
          <w:p w14:paraId="5A06B1D4" w14:textId="77777777" w:rsidR="001760B2" w:rsidRDefault="001760B2">
            <w:pPr>
              <w:jc w:val="center"/>
              <w:rPr>
                <w:color w:val="000000"/>
                <w:sz w:val="18"/>
                <w:szCs w:val="18"/>
              </w:rPr>
            </w:pPr>
            <w:r>
              <w:rPr>
                <w:color w:val="000000"/>
                <w:sz w:val="18"/>
                <w:szCs w:val="18"/>
              </w:rPr>
              <w:t>% High Intention</w:t>
            </w:r>
          </w:p>
        </w:tc>
        <w:tc>
          <w:tcPr>
            <w:tcW w:w="2272" w:type="dxa"/>
            <w:tcBorders>
              <w:top w:val="single" w:sz="8" w:space="0" w:color="000000"/>
              <w:left w:val="nil"/>
              <w:bottom w:val="single" w:sz="4" w:space="0" w:color="000000"/>
              <w:right w:val="nil"/>
            </w:tcBorders>
            <w:tcMar>
              <w:top w:w="100" w:type="dxa"/>
              <w:left w:w="100" w:type="dxa"/>
              <w:bottom w:w="100" w:type="dxa"/>
              <w:right w:w="100" w:type="dxa"/>
            </w:tcMar>
            <w:vAlign w:val="center"/>
            <w:hideMark/>
          </w:tcPr>
          <w:p w14:paraId="4DE1094D" w14:textId="77777777" w:rsidR="001760B2" w:rsidRDefault="001760B2">
            <w:pPr>
              <w:jc w:val="center"/>
              <w:rPr>
                <w:color w:val="000000"/>
                <w:sz w:val="18"/>
                <w:szCs w:val="18"/>
              </w:rPr>
            </w:pPr>
            <w:r>
              <w:rPr>
                <w:color w:val="000000"/>
                <w:sz w:val="18"/>
                <w:szCs w:val="18"/>
              </w:rPr>
              <w:t>% High Behaviour</w:t>
            </w:r>
          </w:p>
        </w:tc>
      </w:tr>
      <w:tr w:rsidR="001760B2" w14:paraId="060DFD56" w14:textId="77777777">
        <w:trPr>
          <w:trHeight w:val="19"/>
        </w:trPr>
        <w:tc>
          <w:tcPr>
            <w:tcW w:w="3506" w:type="dxa"/>
            <w:tcBorders>
              <w:top w:val="single" w:sz="4" w:space="0" w:color="000000"/>
              <w:left w:val="nil"/>
              <w:bottom w:val="nil"/>
              <w:right w:val="nil"/>
            </w:tcBorders>
            <w:tcMar>
              <w:top w:w="100" w:type="dxa"/>
              <w:left w:w="100" w:type="dxa"/>
              <w:bottom w:w="100" w:type="dxa"/>
              <w:right w:w="100" w:type="dxa"/>
            </w:tcMar>
            <w:hideMark/>
          </w:tcPr>
          <w:p w14:paraId="130BF9DB" w14:textId="77777777" w:rsidR="001760B2" w:rsidRDefault="001760B2">
            <w:pPr>
              <w:rPr>
                <w:color w:val="000000"/>
                <w:sz w:val="18"/>
                <w:szCs w:val="18"/>
              </w:rPr>
            </w:pPr>
            <w:r>
              <w:rPr>
                <w:color w:val="000000"/>
                <w:sz w:val="18"/>
                <w:szCs w:val="18"/>
              </w:rPr>
              <w:t>Gender</w:t>
            </w:r>
          </w:p>
        </w:tc>
        <w:tc>
          <w:tcPr>
            <w:tcW w:w="746" w:type="dxa"/>
            <w:tcBorders>
              <w:top w:val="single" w:sz="4" w:space="0" w:color="000000"/>
              <w:left w:val="nil"/>
              <w:bottom w:val="nil"/>
              <w:right w:val="nil"/>
            </w:tcBorders>
            <w:vAlign w:val="center"/>
          </w:tcPr>
          <w:p w14:paraId="4D7D0E90" w14:textId="77777777" w:rsidR="001760B2" w:rsidRDefault="001760B2">
            <w:pPr>
              <w:jc w:val="center"/>
              <w:rPr>
                <w:color w:val="000000"/>
                <w:sz w:val="18"/>
                <w:szCs w:val="18"/>
              </w:rPr>
            </w:pPr>
          </w:p>
        </w:tc>
        <w:tc>
          <w:tcPr>
            <w:tcW w:w="3174" w:type="dxa"/>
            <w:tcBorders>
              <w:top w:val="single" w:sz="4" w:space="0" w:color="000000"/>
              <w:left w:val="nil"/>
              <w:bottom w:val="nil"/>
              <w:right w:val="nil"/>
            </w:tcBorders>
          </w:tcPr>
          <w:p w14:paraId="51A49981" w14:textId="77777777" w:rsidR="001760B2" w:rsidRDefault="001760B2">
            <w:pPr>
              <w:jc w:val="center"/>
              <w:rPr>
                <w:color w:val="000000"/>
                <w:sz w:val="18"/>
                <w:szCs w:val="18"/>
              </w:rPr>
            </w:pPr>
          </w:p>
        </w:tc>
        <w:tc>
          <w:tcPr>
            <w:tcW w:w="2272" w:type="dxa"/>
            <w:tcBorders>
              <w:top w:val="single" w:sz="4" w:space="0" w:color="000000"/>
              <w:left w:val="nil"/>
              <w:bottom w:val="nil"/>
              <w:right w:val="nil"/>
            </w:tcBorders>
            <w:tcMar>
              <w:top w:w="20" w:type="dxa"/>
              <w:left w:w="20" w:type="dxa"/>
              <w:bottom w:w="100" w:type="dxa"/>
              <w:right w:w="20" w:type="dxa"/>
            </w:tcMar>
          </w:tcPr>
          <w:p w14:paraId="32A1D8FC" w14:textId="77777777" w:rsidR="001760B2" w:rsidRDefault="001760B2">
            <w:pPr>
              <w:jc w:val="center"/>
              <w:rPr>
                <w:color w:val="000000"/>
                <w:sz w:val="18"/>
                <w:szCs w:val="18"/>
              </w:rPr>
            </w:pPr>
          </w:p>
        </w:tc>
      </w:tr>
      <w:tr w:rsidR="001760B2" w14:paraId="342A90B1" w14:textId="77777777">
        <w:trPr>
          <w:trHeight w:val="19"/>
        </w:trPr>
        <w:tc>
          <w:tcPr>
            <w:tcW w:w="3506" w:type="dxa"/>
            <w:tcMar>
              <w:top w:w="100" w:type="dxa"/>
              <w:left w:w="100" w:type="dxa"/>
              <w:bottom w:w="100" w:type="dxa"/>
              <w:right w:w="100" w:type="dxa"/>
            </w:tcMar>
            <w:hideMark/>
          </w:tcPr>
          <w:p w14:paraId="61BC9226" w14:textId="77777777" w:rsidR="001760B2" w:rsidRDefault="001760B2">
            <w:pPr>
              <w:ind w:left="720"/>
              <w:rPr>
                <w:color w:val="000000"/>
                <w:sz w:val="18"/>
                <w:szCs w:val="18"/>
              </w:rPr>
            </w:pPr>
            <w:r>
              <w:rPr>
                <w:color w:val="000000"/>
                <w:sz w:val="18"/>
                <w:szCs w:val="18"/>
              </w:rPr>
              <w:t>Female</w:t>
            </w:r>
          </w:p>
        </w:tc>
        <w:tc>
          <w:tcPr>
            <w:tcW w:w="746" w:type="dxa"/>
            <w:vAlign w:val="center"/>
            <w:hideMark/>
          </w:tcPr>
          <w:p w14:paraId="1A3FA7B4" w14:textId="77777777" w:rsidR="001760B2" w:rsidRDefault="001760B2">
            <w:pPr>
              <w:jc w:val="center"/>
              <w:rPr>
                <w:color w:val="000000"/>
                <w:sz w:val="18"/>
                <w:szCs w:val="18"/>
              </w:rPr>
            </w:pPr>
            <w:r>
              <w:rPr>
                <w:color w:val="000000"/>
                <w:sz w:val="18"/>
                <w:szCs w:val="18"/>
              </w:rPr>
              <w:t>1986</w:t>
            </w:r>
          </w:p>
        </w:tc>
        <w:tc>
          <w:tcPr>
            <w:tcW w:w="3174" w:type="dxa"/>
            <w:vAlign w:val="center"/>
            <w:hideMark/>
          </w:tcPr>
          <w:p w14:paraId="17116D73" w14:textId="77777777" w:rsidR="001760B2" w:rsidRDefault="001760B2">
            <w:pPr>
              <w:jc w:val="center"/>
              <w:rPr>
                <w:color w:val="000000"/>
                <w:sz w:val="18"/>
                <w:szCs w:val="18"/>
              </w:rPr>
            </w:pPr>
            <w:r>
              <w:rPr>
                <w:color w:val="000000"/>
                <w:sz w:val="18"/>
                <w:szCs w:val="18"/>
              </w:rPr>
              <w:t>73.1</w:t>
            </w:r>
          </w:p>
        </w:tc>
        <w:tc>
          <w:tcPr>
            <w:tcW w:w="2272" w:type="dxa"/>
            <w:tcMar>
              <w:top w:w="20" w:type="dxa"/>
              <w:left w:w="20" w:type="dxa"/>
              <w:bottom w:w="100" w:type="dxa"/>
              <w:right w:w="20" w:type="dxa"/>
            </w:tcMar>
            <w:vAlign w:val="center"/>
            <w:hideMark/>
          </w:tcPr>
          <w:p w14:paraId="12A08C14" w14:textId="77777777" w:rsidR="001760B2" w:rsidRDefault="001760B2">
            <w:pPr>
              <w:jc w:val="center"/>
              <w:rPr>
                <w:color w:val="000000"/>
                <w:sz w:val="18"/>
                <w:szCs w:val="18"/>
              </w:rPr>
            </w:pPr>
            <w:r>
              <w:rPr>
                <w:color w:val="000000"/>
                <w:sz w:val="18"/>
                <w:szCs w:val="18"/>
              </w:rPr>
              <w:t>50.5</w:t>
            </w:r>
          </w:p>
        </w:tc>
      </w:tr>
      <w:tr w:rsidR="001760B2" w14:paraId="071C6E8D" w14:textId="77777777">
        <w:trPr>
          <w:trHeight w:val="19"/>
        </w:trPr>
        <w:tc>
          <w:tcPr>
            <w:tcW w:w="3506" w:type="dxa"/>
            <w:tcMar>
              <w:top w:w="100" w:type="dxa"/>
              <w:left w:w="100" w:type="dxa"/>
              <w:bottom w:w="100" w:type="dxa"/>
              <w:right w:w="100" w:type="dxa"/>
            </w:tcMar>
            <w:hideMark/>
          </w:tcPr>
          <w:p w14:paraId="5FFD9D55" w14:textId="77777777" w:rsidR="001760B2" w:rsidRDefault="001760B2">
            <w:pPr>
              <w:ind w:left="720"/>
              <w:rPr>
                <w:color w:val="000000"/>
                <w:sz w:val="18"/>
                <w:szCs w:val="18"/>
              </w:rPr>
            </w:pPr>
            <w:r>
              <w:rPr>
                <w:color w:val="000000"/>
                <w:sz w:val="18"/>
                <w:szCs w:val="18"/>
              </w:rPr>
              <w:t>Male</w:t>
            </w:r>
          </w:p>
        </w:tc>
        <w:tc>
          <w:tcPr>
            <w:tcW w:w="746" w:type="dxa"/>
            <w:vAlign w:val="center"/>
            <w:hideMark/>
          </w:tcPr>
          <w:p w14:paraId="1F89A737" w14:textId="77777777" w:rsidR="001760B2" w:rsidRDefault="001760B2">
            <w:pPr>
              <w:jc w:val="center"/>
              <w:rPr>
                <w:color w:val="000000"/>
                <w:sz w:val="18"/>
                <w:szCs w:val="18"/>
              </w:rPr>
            </w:pPr>
            <w:r>
              <w:rPr>
                <w:color w:val="000000"/>
                <w:sz w:val="18"/>
                <w:szCs w:val="18"/>
              </w:rPr>
              <w:t>1859</w:t>
            </w:r>
          </w:p>
        </w:tc>
        <w:tc>
          <w:tcPr>
            <w:tcW w:w="3174" w:type="dxa"/>
            <w:vAlign w:val="center"/>
            <w:hideMark/>
          </w:tcPr>
          <w:p w14:paraId="7EE09A94" w14:textId="77777777" w:rsidR="001760B2" w:rsidRDefault="001760B2">
            <w:pPr>
              <w:jc w:val="center"/>
              <w:rPr>
                <w:color w:val="000000"/>
                <w:sz w:val="18"/>
                <w:szCs w:val="18"/>
              </w:rPr>
            </w:pPr>
            <w:r>
              <w:rPr>
                <w:color w:val="000000"/>
                <w:sz w:val="18"/>
                <w:szCs w:val="18"/>
              </w:rPr>
              <w:t>71.0</w:t>
            </w:r>
          </w:p>
        </w:tc>
        <w:tc>
          <w:tcPr>
            <w:tcW w:w="2272" w:type="dxa"/>
            <w:tcMar>
              <w:top w:w="20" w:type="dxa"/>
              <w:left w:w="20" w:type="dxa"/>
              <w:bottom w:w="100" w:type="dxa"/>
              <w:right w:w="20" w:type="dxa"/>
            </w:tcMar>
            <w:vAlign w:val="center"/>
            <w:hideMark/>
          </w:tcPr>
          <w:p w14:paraId="0997296A" w14:textId="77777777" w:rsidR="001760B2" w:rsidRDefault="001760B2">
            <w:pPr>
              <w:jc w:val="center"/>
              <w:rPr>
                <w:color w:val="000000"/>
                <w:sz w:val="18"/>
                <w:szCs w:val="18"/>
              </w:rPr>
            </w:pPr>
            <w:r>
              <w:rPr>
                <w:color w:val="000000"/>
                <w:sz w:val="18"/>
                <w:szCs w:val="18"/>
              </w:rPr>
              <w:t>50.0</w:t>
            </w:r>
          </w:p>
        </w:tc>
      </w:tr>
      <w:tr w:rsidR="001760B2" w14:paraId="7E037DD4" w14:textId="77777777">
        <w:trPr>
          <w:trHeight w:val="19"/>
        </w:trPr>
        <w:tc>
          <w:tcPr>
            <w:tcW w:w="3506" w:type="dxa"/>
            <w:tcMar>
              <w:top w:w="100" w:type="dxa"/>
              <w:left w:w="100" w:type="dxa"/>
              <w:bottom w:w="100" w:type="dxa"/>
              <w:right w:w="100" w:type="dxa"/>
            </w:tcMar>
            <w:hideMark/>
          </w:tcPr>
          <w:p w14:paraId="68C9BCAF" w14:textId="77777777" w:rsidR="001760B2" w:rsidRDefault="001760B2">
            <w:pPr>
              <w:ind w:left="720"/>
              <w:rPr>
                <w:color w:val="000000"/>
                <w:sz w:val="18"/>
                <w:szCs w:val="18"/>
              </w:rPr>
            </w:pPr>
            <w:r>
              <w:rPr>
                <w:color w:val="000000"/>
                <w:sz w:val="18"/>
                <w:szCs w:val="18"/>
              </w:rPr>
              <w:t>Non-binary</w:t>
            </w:r>
          </w:p>
        </w:tc>
        <w:tc>
          <w:tcPr>
            <w:tcW w:w="746" w:type="dxa"/>
            <w:vAlign w:val="center"/>
            <w:hideMark/>
          </w:tcPr>
          <w:p w14:paraId="1E587EE3" w14:textId="77777777" w:rsidR="001760B2" w:rsidRDefault="001760B2">
            <w:pPr>
              <w:jc w:val="center"/>
              <w:rPr>
                <w:color w:val="000000"/>
                <w:sz w:val="18"/>
                <w:szCs w:val="18"/>
              </w:rPr>
            </w:pPr>
            <w:r>
              <w:rPr>
                <w:color w:val="000000"/>
                <w:sz w:val="18"/>
                <w:szCs w:val="18"/>
              </w:rPr>
              <w:t>25</w:t>
            </w:r>
          </w:p>
        </w:tc>
        <w:tc>
          <w:tcPr>
            <w:tcW w:w="3174" w:type="dxa"/>
            <w:vAlign w:val="center"/>
            <w:hideMark/>
          </w:tcPr>
          <w:p w14:paraId="440880DD" w14:textId="77777777" w:rsidR="001760B2" w:rsidRDefault="001760B2">
            <w:pPr>
              <w:jc w:val="center"/>
              <w:rPr>
                <w:color w:val="000000"/>
                <w:sz w:val="18"/>
                <w:szCs w:val="18"/>
              </w:rPr>
            </w:pPr>
            <w:r>
              <w:rPr>
                <w:color w:val="000000"/>
                <w:sz w:val="18"/>
                <w:szCs w:val="18"/>
              </w:rPr>
              <w:t>68.0</w:t>
            </w:r>
          </w:p>
        </w:tc>
        <w:tc>
          <w:tcPr>
            <w:tcW w:w="2272" w:type="dxa"/>
            <w:tcMar>
              <w:top w:w="20" w:type="dxa"/>
              <w:left w:w="20" w:type="dxa"/>
              <w:bottom w:w="100" w:type="dxa"/>
              <w:right w:w="20" w:type="dxa"/>
            </w:tcMar>
            <w:vAlign w:val="center"/>
            <w:hideMark/>
          </w:tcPr>
          <w:p w14:paraId="1544732F" w14:textId="77777777" w:rsidR="001760B2" w:rsidRDefault="001760B2">
            <w:pPr>
              <w:jc w:val="center"/>
              <w:rPr>
                <w:color w:val="000000"/>
                <w:sz w:val="18"/>
                <w:szCs w:val="18"/>
              </w:rPr>
            </w:pPr>
            <w:r>
              <w:rPr>
                <w:color w:val="000000"/>
                <w:sz w:val="18"/>
                <w:szCs w:val="18"/>
              </w:rPr>
              <w:t>40.0</w:t>
            </w:r>
          </w:p>
        </w:tc>
      </w:tr>
      <w:tr w:rsidR="001760B2" w14:paraId="11AF8962" w14:textId="77777777">
        <w:trPr>
          <w:trHeight w:val="19"/>
        </w:trPr>
        <w:tc>
          <w:tcPr>
            <w:tcW w:w="3506" w:type="dxa"/>
            <w:tcMar>
              <w:top w:w="100" w:type="dxa"/>
              <w:left w:w="100" w:type="dxa"/>
              <w:bottom w:w="100" w:type="dxa"/>
              <w:right w:w="100" w:type="dxa"/>
            </w:tcMar>
            <w:hideMark/>
          </w:tcPr>
          <w:p w14:paraId="66FF3137" w14:textId="77777777" w:rsidR="001760B2" w:rsidRDefault="001760B2">
            <w:pPr>
              <w:ind w:left="720"/>
              <w:rPr>
                <w:color w:val="000000"/>
                <w:sz w:val="18"/>
                <w:szCs w:val="18"/>
              </w:rPr>
            </w:pPr>
            <w:r>
              <w:rPr>
                <w:color w:val="000000"/>
                <w:sz w:val="18"/>
                <w:szCs w:val="18"/>
              </w:rPr>
              <w:t>Missing</w:t>
            </w:r>
          </w:p>
        </w:tc>
        <w:tc>
          <w:tcPr>
            <w:tcW w:w="746" w:type="dxa"/>
            <w:vAlign w:val="center"/>
            <w:hideMark/>
          </w:tcPr>
          <w:p w14:paraId="670FE6EA" w14:textId="77777777" w:rsidR="001760B2" w:rsidRDefault="001760B2">
            <w:pPr>
              <w:jc w:val="center"/>
              <w:rPr>
                <w:color w:val="000000"/>
                <w:sz w:val="18"/>
                <w:szCs w:val="18"/>
              </w:rPr>
            </w:pPr>
            <w:r>
              <w:rPr>
                <w:color w:val="000000"/>
                <w:sz w:val="18"/>
                <w:szCs w:val="18"/>
              </w:rPr>
              <w:t>9</w:t>
            </w:r>
          </w:p>
        </w:tc>
        <w:tc>
          <w:tcPr>
            <w:tcW w:w="3174" w:type="dxa"/>
            <w:vAlign w:val="center"/>
            <w:hideMark/>
          </w:tcPr>
          <w:p w14:paraId="681A9A56" w14:textId="77777777" w:rsidR="001760B2" w:rsidRDefault="001760B2">
            <w:pPr>
              <w:jc w:val="center"/>
              <w:rPr>
                <w:color w:val="000000"/>
                <w:sz w:val="18"/>
                <w:szCs w:val="18"/>
              </w:rPr>
            </w:pPr>
            <w:r>
              <w:rPr>
                <w:color w:val="000000"/>
                <w:sz w:val="18"/>
                <w:szCs w:val="18"/>
              </w:rPr>
              <w:t>77.8</w:t>
            </w:r>
          </w:p>
        </w:tc>
        <w:tc>
          <w:tcPr>
            <w:tcW w:w="2272" w:type="dxa"/>
            <w:tcMar>
              <w:top w:w="20" w:type="dxa"/>
              <w:left w:w="20" w:type="dxa"/>
              <w:bottom w:w="100" w:type="dxa"/>
              <w:right w:w="20" w:type="dxa"/>
            </w:tcMar>
            <w:vAlign w:val="center"/>
            <w:hideMark/>
          </w:tcPr>
          <w:p w14:paraId="5F9FD4B2" w14:textId="77777777" w:rsidR="001760B2" w:rsidRDefault="001760B2">
            <w:pPr>
              <w:jc w:val="center"/>
              <w:rPr>
                <w:color w:val="000000"/>
                <w:sz w:val="18"/>
                <w:szCs w:val="18"/>
              </w:rPr>
            </w:pPr>
            <w:r>
              <w:rPr>
                <w:color w:val="000000"/>
                <w:sz w:val="18"/>
                <w:szCs w:val="18"/>
              </w:rPr>
              <w:t>77.8</w:t>
            </w:r>
          </w:p>
        </w:tc>
      </w:tr>
      <w:tr w:rsidR="001760B2" w14:paraId="4D45FED5" w14:textId="77777777">
        <w:trPr>
          <w:trHeight w:val="19"/>
        </w:trPr>
        <w:tc>
          <w:tcPr>
            <w:tcW w:w="3506" w:type="dxa"/>
            <w:tcMar>
              <w:top w:w="100" w:type="dxa"/>
              <w:left w:w="100" w:type="dxa"/>
              <w:bottom w:w="100" w:type="dxa"/>
              <w:right w:w="100" w:type="dxa"/>
            </w:tcMar>
            <w:hideMark/>
          </w:tcPr>
          <w:p w14:paraId="16362A7A" w14:textId="77777777" w:rsidR="001760B2" w:rsidRDefault="001760B2">
            <w:pPr>
              <w:rPr>
                <w:color w:val="000000"/>
                <w:sz w:val="18"/>
                <w:szCs w:val="18"/>
              </w:rPr>
            </w:pPr>
            <w:r>
              <w:rPr>
                <w:color w:val="000000"/>
                <w:sz w:val="18"/>
                <w:szCs w:val="18"/>
              </w:rPr>
              <w:t>Country</w:t>
            </w:r>
          </w:p>
        </w:tc>
        <w:tc>
          <w:tcPr>
            <w:tcW w:w="746" w:type="dxa"/>
            <w:vAlign w:val="center"/>
          </w:tcPr>
          <w:p w14:paraId="370854CD" w14:textId="77777777" w:rsidR="001760B2" w:rsidRDefault="001760B2">
            <w:pPr>
              <w:jc w:val="center"/>
              <w:rPr>
                <w:color w:val="000000"/>
                <w:sz w:val="18"/>
                <w:szCs w:val="18"/>
              </w:rPr>
            </w:pPr>
          </w:p>
        </w:tc>
        <w:tc>
          <w:tcPr>
            <w:tcW w:w="3174" w:type="dxa"/>
            <w:vAlign w:val="center"/>
          </w:tcPr>
          <w:p w14:paraId="55AA0514" w14:textId="77777777" w:rsidR="001760B2" w:rsidRDefault="001760B2">
            <w:pPr>
              <w:jc w:val="center"/>
              <w:rPr>
                <w:color w:val="000000"/>
                <w:sz w:val="18"/>
                <w:szCs w:val="18"/>
              </w:rPr>
            </w:pPr>
          </w:p>
        </w:tc>
        <w:tc>
          <w:tcPr>
            <w:tcW w:w="2272" w:type="dxa"/>
            <w:tcMar>
              <w:top w:w="20" w:type="dxa"/>
              <w:left w:w="20" w:type="dxa"/>
              <w:bottom w:w="100" w:type="dxa"/>
              <w:right w:w="20" w:type="dxa"/>
            </w:tcMar>
            <w:vAlign w:val="center"/>
          </w:tcPr>
          <w:p w14:paraId="7691AA7A" w14:textId="77777777" w:rsidR="001760B2" w:rsidRDefault="001760B2">
            <w:pPr>
              <w:jc w:val="center"/>
              <w:rPr>
                <w:color w:val="000000"/>
                <w:sz w:val="18"/>
                <w:szCs w:val="18"/>
              </w:rPr>
            </w:pPr>
          </w:p>
        </w:tc>
      </w:tr>
      <w:tr w:rsidR="001760B2" w14:paraId="6C550CF7" w14:textId="77777777">
        <w:trPr>
          <w:trHeight w:val="19"/>
        </w:trPr>
        <w:tc>
          <w:tcPr>
            <w:tcW w:w="3506" w:type="dxa"/>
            <w:tcMar>
              <w:top w:w="100" w:type="dxa"/>
              <w:left w:w="100" w:type="dxa"/>
              <w:bottom w:w="100" w:type="dxa"/>
              <w:right w:w="100" w:type="dxa"/>
            </w:tcMar>
            <w:hideMark/>
          </w:tcPr>
          <w:p w14:paraId="114E1C9B" w14:textId="77777777" w:rsidR="001760B2" w:rsidRDefault="001760B2">
            <w:pPr>
              <w:ind w:left="720"/>
              <w:rPr>
                <w:color w:val="000000"/>
                <w:sz w:val="18"/>
                <w:szCs w:val="18"/>
              </w:rPr>
            </w:pPr>
            <w:r>
              <w:rPr>
                <w:color w:val="000000"/>
                <w:sz w:val="18"/>
                <w:szCs w:val="18"/>
              </w:rPr>
              <w:t>Australia</w:t>
            </w:r>
          </w:p>
        </w:tc>
        <w:tc>
          <w:tcPr>
            <w:tcW w:w="746" w:type="dxa"/>
            <w:vAlign w:val="center"/>
            <w:hideMark/>
          </w:tcPr>
          <w:p w14:paraId="7CAC1702" w14:textId="77777777" w:rsidR="001760B2" w:rsidRDefault="001760B2">
            <w:pPr>
              <w:jc w:val="center"/>
              <w:rPr>
                <w:color w:val="000000"/>
                <w:sz w:val="18"/>
                <w:szCs w:val="18"/>
              </w:rPr>
            </w:pPr>
            <w:r>
              <w:rPr>
                <w:color w:val="000000"/>
                <w:sz w:val="18"/>
                <w:szCs w:val="18"/>
              </w:rPr>
              <w:t>413</w:t>
            </w:r>
          </w:p>
        </w:tc>
        <w:tc>
          <w:tcPr>
            <w:tcW w:w="3174" w:type="dxa"/>
            <w:vAlign w:val="center"/>
            <w:hideMark/>
          </w:tcPr>
          <w:p w14:paraId="70FBAA79" w14:textId="77777777" w:rsidR="001760B2" w:rsidRDefault="001760B2">
            <w:pPr>
              <w:jc w:val="center"/>
              <w:rPr>
                <w:color w:val="000000"/>
                <w:sz w:val="18"/>
                <w:szCs w:val="18"/>
              </w:rPr>
            </w:pPr>
            <w:r>
              <w:rPr>
                <w:color w:val="000000"/>
                <w:sz w:val="18"/>
                <w:szCs w:val="18"/>
              </w:rPr>
              <w:t>68.3</w:t>
            </w:r>
          </w:p>
        </w:tc>
        <w:tc>
          <w:tcPr>
            <w:tcW w:w="2272" w:type="dxa"/>
            <w:tcMar>
              <w:top w:w="20" w:type="dxa"/>
              <w:left w:w="20" w:type="dxa"/>
              <w:bottom w:w="100" w:type="dxa"/>
              <w:right w:w="20" w:type="dxa"/>
            </w:tcMar>
            <w:vAlign w:val="center"/>
            <w:hideMark/>
          </w:tcPr>
          <w:p w14:paraId="01C7E2D1" w14:textId="77777777" w:rsidR="001760B2" w:rsidRDefault="001760B2">
            <w:pPr>
              <w:jc w:val="center"/>
              <w:rPr>
                <w:color w:val="000000"/>
                <w:sz w:val="18"/>
                <w:szCs w:val="18"/>
              </w:rPr>
            </w:pPr>
            <w:r>
              <w:rPr>
                <w:color w:val="000000"/>
                <w:sz w:val="18"/>
                <w:szCs w:val="18"/>
              </w:rPr>
              <w:t>50.4</w:t>
            </w:r>
          </w:p>
        </w:tc>
      </w:tr>
      <w:tr w:rsidR="001760B2" w14:paraId="0FC7DED5" w14:textId="77777777">
        <w:trPr>
          <w:trHeight w:val="19"/>
        </w:trPr>
        <w:tc>
          <w:tcPr>
            <w:tcW w:w="3506" w:type="dxa"/>
            <w:tcMar>
              <w:top w:w="100" w:type="dxa"/>
              <w:left w:w="100" w:type="dxa"/>
              <w:bottom w:w="100" w:type="dxa"/>
              <w:right w:w="100" w:type="dxa"/>
            </w:tcMar>
            <w:hideMark/>
          </w:tcPr>
          <w:p w14:paraId="15DF63E9" w14:textId="77777777" w:rsidR="001760B2" w:rsidRDefault="001760B2">
            <w:pPr>
              <w:ind w:left="720"/>
              <w:rPr>
                <w:color w:val="000000"/>
                <w:sz w:val="18"/>
                <w:szCs w:val="18"/>
              </w:rPr>
            </w:pPr>
            <w:r>
              <w:rPr>
                <w:color w:val="000000"/>
                <w:sz w:val="18"/>
                <w:szCs w:val="18"/>
              </w:rPr>
              <w:t>Canada</w:t>
            </w:r>
          </w:p>
        </w:tc>
        <w:tc>
          <w:tcPr>
            <w:tcW w:w="746" w:type="dxa"/>
            <w:vAlign w:val="center"/>
            <w:hideMark/>
          </w:tcPr>
          <w:p w14:paraId="360895B8" w14:textId="77777777" w:rsidR="001760B2" w:rsidRDefault="001760B2">
            <w:pPr>
              <w:jc w:val="center"/>
              <w:rPr>
                <w:color w:val="000000"/>
                <w:sz w:val="18"/>
                <w:szCs w:val="18"/>
              </w:rPr>
            </w:pPr>
            <w:r>
              <w:rPr>
                <w:color w:val="000000"/>
                <w:sz w:val="18"/>
                <w:szCs w:val="18"/>
              </w:rPr>
              <w:t>354</w:t>
            </w:r>
          </w:p>
        </w:tc>
        <w:tc>
          <w:tcPr>
            <w:tcW w:w="3174" w:type="dxa"/>
            <w:hideMark/>
          </w:tcPr>
          <w:p w14:paraId="026496E7" w14:textId="77777777" w:rsidR="001760B2" w:rsidRDefault="001760B2">
            <w:pPr>
              <w:jc w:val="center"/>
              <w:rPr>
                <w:color w:val="000000"/>
                <w:sz w:val="18"/>
                <w:szCs w:val="18"/>
              </w:rPr>
            </w:pPr>
            <w:r>
              <w:rPr>
                <w:color w:val="000000"/>
                <w:sz w:val="18"/>
                <w:szCs w:val="18"/>
              </w:rPr>
              <w:t>67.2</w:t>
            </w:r>
          </w:p>
        </w:tc>
        <w:tc>
          <w:tcPr>
            <w:tcW w:w="2272" w:type="dxa"/>
            <w:tcMar>
              <w:top w:w="20" w:type="dxa"/>
              <w:left w:w="20" w:type="dxa"/>
              <w:bottom w:w="100" w:type="dxa"/>
              <w:right w:w="20" w:type="dxa"/>
            </w:tcMar>
            <w:vAlign w:val="bottom"/>
            <w:hideMark/>
          </w:tcPr>
          <w:p w14:paraId="67FDD456" w14:textId="77777777" w:rsidR="001760B2" w:rsidRDefault="001760B2">
            <w:pPr>
              <w:jc w:val="center"/>
              <w:rPr>
                <w:color w:val="000000"/>
                <w:sz w:val="18"/>
                <w:szCs w:val="18"/>
              </w:rPr>
            </w:pPr>
            <w:r>
              <w:rPr>
                <w:color w:val="000000"/>
                <w:sz w:val="18"/>
                <w:szCs w:val="18"/>
              </w:rPr>
              <w:t>46.6</w:t>
            </w:r>
          </w:p>
        </w:tc>
      </w:tr>
      <w:tr w:rsidR="001760B2" w14:paraId="7945A1E1" w14:textId="77777777">
        <w:trPr>
          <w:trHeight w:val="19"/>
        </w:trPr>
        <w:tc>
          <w:tcPr>
            <w:tcW w:w="3506" w:type="dxa"/>
            <w:tcMar>
              <w:top w:w="100" w:type="dxa"/>
              <w:left w:w="100" w:type="dxa"/>
              <w:bottom w:w="100" w:type="dxa"/>
              <w:right w:w="100" w:type="dxa"/>
            </w:tcMar>
            <w:hideMark/>
          </w:tcPr>
          <w:p w14:paraId="01BC57F7" w14:textId="77777777" w:rsidR="001760B2" w:rsidRDefault="001760B2">
            <w:pPr>
              <w:ind w:left="720"/>
              <w:rPr>
                <w:color w:val="000000"/>
                <w:sz w:val="18"/>
                <w:szCs w:val="18"/>
              </w:rPr>
            </w:pPr>
            <w:r>
              <w:rPr>
                <w:color w:val="000000"/>
                <w:sz w:val="18"/>
                <w:szCs w:val="18"/>
              </w:rPr>
              <w:t>India</w:t>
            </w:r>
          </w:p>
        </w:tc>
        <w:tc>
          <w:tcPr>
            <w:tcW w:w="746" w:type="dxa"/>
            <w:vAlign w:val="center"/>
            <w:hideMark/>
          </w:tcPr>
          <w:p w14:paraId="31875641" w14:textId="77777777" w:rsidR="001760B2" w:rsidRDefault="001760B2">
            <w:pPr>
              <w:jc w:val="center"/>
              <w:rPr>
                <w:color w:val="000000"/>
                <w:sz w:val="18"/>
                <w:szCs w:val="18"/>
              </w:rPr>
            </w:pPr>
            <w:r>
              <w:rPr>
                <w:color w:val="000000"/>
                <w:sz w:val="18"/>
                <w:szCs w:val="18"/>
              </w:rPr>
              <w:t>937</w:t>
            </w:r>
          </w:p>
        </w:tc>
        <w:tc>
          <w:tcPr>
            <w:tcW w:w="3174" w:type="dxa"/>
            <w:hideMark/>
          </w:tcPr>
          <w:p w14:paraId="3004C5F2" w14:textId="77777777" w:rsidR="001760B2" w:rsidRDefault="001760B2">
            <w:pPr>
              <w:jc w:val="center"/>
              <w:rPr>
                <w:color w:val="000000"/>
                <w:sz w:val="18"/>
                <w:szCs w:val="18"/>
              </w:rPr>
            </w:pPr>
            <w:r>
              <w:rPr>
                <w:color w:val="000000"/>
                <w:sz w:val="18"/>
                <w:szCs w:val="18"/>
              </w:rPr>
              <w:t>85.9</w:t>
            </w:r>
          </w:p>
        </w:tc>
        <w:tc>
          <w:tcPr>
            <w:tcW w:w="2272" w:type="dxa"/>
            <w:tcMar>
              <w:top w:w="20" w:type="dxa"/>
              <w:left w:w="20" w:type="dxa"/>
              <w:bottom w:w="100" w:type="dxa"/>
              <w:right w:w="20" w:type="dxa"/>
            </w:tcMar>
            <w:vAlign w:val="bottom"/>
            <w:hideMark/>
          </w:tcPr>
          <w:p w14:paraId="422AA696" w14:textId="77777777" w:rsidR="001760B2" w:rsidRDefault="001760B2">
            <w:pPr>
              <w:jc w:val="center"/>
              <w:rPr>
                <w:color w:val="000000"/>
                <w:sz w:val="18"/>
                <w:szCs w:val="18"/>
              </w:rPr>
            </w:pPr>
            <w:r>
              <w:rPr>
                <w:color w:val="000000"/>
                <w:sz w:val="18"/>
                <w:szCs w:val="18"/>
              </w:rPr>
              <w:t>74.1</w:t>
            </w:r>
          </w:p>
        </w:tc>
      </w:tr>
      <w:tr w:rsidR="001760B2" w14:paraId="6CB08225" w14:textId="77777777">
        <w:trPr>
          <w:trHeight w:val="19"/>
        </w:trPr>
        <w:tc>
          <w:tcPr>
            <w:tcW w:w="3506" w:type="dxa"/>
            <w:tcMar>
              <w:top w:w="100" w:type="dxa"/>
              <w:left w:w="100" w:type="dxa"/>
              <w:bottom w:w="100" w:type="dxa"/>
              <w:right w:w="100" w:type="dxa"/>
            </w:tcMar>
            <w:hideMark/>
          </w:tcPr>
          <w:p w14:paraId="7F602953" w14:textId="77777777" w:rsidR="001760B2" w:rsidRDefault="001760B2">
            <w:pPr>
              <w:ind w:left="720"/>
              <w:rPr>
                <w:color w:val="000000"/>
                <w:sz w:val="18"/>
                <w:szCs w:val="18"/>
              </w:rPr>
            </w:pPr>
            <w:r>
              <w:rPr>
                <w:color w:val="000000"/>
                <w:sz w:val="18"/>
                <w:szCs w:val="18"/>
              </w:rPr>
              <w:t>United Kingdom</w:t>
            </w:r>
          </w:p>
        </w:tc>
        <w:tc>
          <w:tcPr>
            <w:tcW w:w="746" w:type="dxa"/>
            <w:vAlign w:val="center"/>
            <w:hideMark/>
          </w:tcPr>
          <w:p w14:paraId="271E4745" w14:textId="77777777" w:rsidR="001760B2" w:rsidRDefault="001760B2">
            <w:pPr>
              <w:jc w:val="center"/>
              <w:rPr>
                <w:color w:val="000000"/>
                <w:sz w:val="18"/>
                <w:szCs w:val="18"/>
              </w:rPr>
            </w:pPr>
            <w:r>
              <w:rPr>
                <w:color w:val="000000"/>
                <w:sz w:val="18"/>
                <w:szCs w:val="18"/>
              </w:rPr>
              <w:t>479</w:t>
            </w:r>
          </w:p>
        </w:tc>
        <w:tc>
          <w:tcPr>
            <w:tcW w:w="3174" w:type="dxa"/>
            <w:hideMark/>
          </w:tcPr>
          <w:p w14:paraId="4FA0EE1E" w14:textId="77777777" w:rsidR="001760B2" w:rsidRDefault="001760B2">
            <w:pPr>
              <w:jc w:val="center"/>
              <w:rPr>
                <w:color w:val="000000"/>
                <w:sz w:val="18"/>
                <w:szCs w:val="18"/>
              </w:rPr>
            </w:pPr>
            <w:r>
              <w:rPr>
                <w:color w:val="000000"/>
                <w:sz w:val="18"/>
                <w:szCs w:val="18"/>
              </w:rPr>
              <w:t>65.8</w:t>
            </w:r>
          </w:p>
        </w:tc>
        <w:tc>
          <w:tcPr>
            <w:tcW w:w="2272" w:type="dxa"/>
            <w:tcMar>
              <w:top w:w="20" w:type="dxa"/>
              <w:left w:w="20" w:type="dxa"/>
              <w:bottom w:w="100" w:type="dxa"/>
              <w:right w:w="20" w:type="dxa"/>
            </w:tcMar>
            <w:vAlign w:val="bottom"/>
            <w:hideMark/>
          </w:tcPr>
          <w:p w14:paraId="6BDBDCBF" w14:textId="77777777" w:rsidR="001760B2" w:rsidRDefault="001760B2">
            <w:pPr>
              <w:jc w:val="center"/>
              <w:rPr>
                <w:color w:val="000000"/>
                <w:sz w:val="18"/>
                <w:szCs w:val="18"/>
              </w:rPr>
            </w:pPr>
            <w:r>
              <w:rPr>
                <w:color w:val="000000"/>
                <w:sz w:val="18"/>
                <w:szCs w:val="18"/>
              </w:rPr>
              <w:t>44.3</w:t>
            </w:r>
          </w:p>
        </w:tc>
      </w:tr>
      <w:tr w:rsidR="001760B2" w14:paraId="428A4D28" w14:textId="77777777">
        <w:trPr>
          <w:trHeight w:val="19"/>
        </w:trPr>
        <w:tc>
          <w:tcPr>
            <w:tcW w:w="3506" w:type="dxa"/>
            <w:tcMar>
              <w:top w:w="100" w:type="dxa"/>
              <w:left w:w="100" w:type="dxa"/>
              <w:bottom w:w="100" w:type="dxa"/>
              <w:right w:w="100" w:type="dxa"/>
            </w:tcMar>
            <w:hideMark/>
          </w:tcPr>
          <w:p w14:paraId="4A7DC1E6" w14:textId="77777777" w:rsidR="001760B2" w:rsidRDefault="001760B2">
            <w:pPr>
              <w:ind w:left="720"/>
              <w:rPr>
                <w:color w:val="000000"/>
                <w:sz w:val="18"/>
                <w:szCs w:val="18"/>
              </w:rPr>
            </w:pPr>
            <w:r>
              <w:rPr>
                <w:color w:val="000000"/>
                <w:sz w:val="18"/>
                <w:szCs w:val="18"/>
              </w:rPr>
              <w:t>United States</w:t>
            </w:r>
          </w:p>
        </w:tc>
        <w:tc>
          <w:tcPr>
            <w:tcW w:w="746" w:type="dxa"/>
            <w:vAlign w:val="center"/>
            <w:hideMark/>
          </w:tcPr>
          <w:p w14:paraId="55846327" w14:textId="77777777" w:rsidR="001760B2" w:rsidRDefault="001760B2">
            <w:pPr>
              <w:jc w:val="center"/>
              <w:rPr>
                <w:color w:val="000000"/>
                <w:sz w:val="18"/>
                <w:szCs w:val="18"/>
              </w:rPr>
            </w:pPr>
            <w:r>
              <w:rPr>
                <w:color w:val="000000"/>
                <w:sz w:val="18"/>
                <w:szCs w:val="18"/>
              </w:rPr>
              <w:t>1696</w:t>
            </w:r>
          </w:p>
        </w:tc>
        <w:tc>
          <w:tcPr>
            <w:tcW w:w="3174" w:type="dxa"/>
            <w:hideMark/>
          </w:tcPr>
          <w:p w14:paraId="52DCBDC3" w14:textId="77777777" w:rsidR="001760B2" w:rsidRDefault="001760B2">
            <w:pPr>
              <w:jc w:val="center"/>
              <w:rPr>
                <w:color w:val="000000"/>
                <w:sz w:val="18"/>
                <w:szCs w:val="18"/>
              </w:rPr>
            </w:pPr>
            <w:r>
              <w:rPr>
                <w:color w:val="000000"/>
                <w:sz w:val="18"/>
                <w:szCs w:val="18"/>
              </w:rPr>
              <w:t>68</w:t>
            </w:r>
          </w:p>
        </w:tc>
        <w:tc>
          <w:tcPr>
            <w:tcW w:w="2272" w:type="dxa"/>
            <w:tcMar>
              <w:top w:w="20" w:type="dxa"/>
              <w:left w:w="20" w:type="dxa"/>
              <w:bottom w:w="100" w:type="dxa"/>
              <w:right w:w="20" w:type="dxa"/>
            </w:tcMar>
            <w:vAlign w:val="bottom"/>
            <w:hideMark/>
          </w:tcPr>
          <w:p w14:paraId="7968BF92" w14:textId="77777777" w:rsidR="001760B2" w:rsidRDefault="001760B2">
            <w:pPr>
              <w:jc w:val="center"/>
              <w:rPr>
                <w:color w:val="000000"/>
                <w:sz w:val="18"/>
                <w:szCs w:val="18"/>
              </w:rPr>
            </w:pPr>
            <w:r>
              <w:rPr>
                <w:color w:val="000000"/>
                <w:sz w:val="18"/>
                <w:szCs w:val="18"/>
              </w:rPr>
              <w:t>39.5</w:t>
            </w:r>
          </w:p>
        </w:tc>
      </w:tr>
      <w:tr w:rsidR="001760B2" w14:paraId="56697302" w14:textId="77777777">
        <w:trPr>
          <w:trHeight w:val="19"/>
        </w:trPr>
        <w:tc>
          <w:tcPr>
            <w:tcW w:w="3506" w:type="dxa"/>
            <w:tcMar>
              <w:top w:w="100" w:type="dxa"/>
              <w:left w:w="100" w:type="dxa"/>
              <w:bottom w:w="100" w:type="dxa"/>
              <w:right w:w="100" w:type="dxa"/>
            </w:tcMar>
            <w:hideMark/>
          </w:tcPr>
          <w:p w14:paraId="4EBEE0F4" w14:textId="77777777" w:rsidR="001760B2" w:rsidRDefault="001760B2">
            <w:pPr>
              <w:rPr>
                <w:color w:val="000000"/>
                <w:sz w:val="18"/>
                <w:szCs w:val="18"/>
              </w:rPr>
            </w:pPr>
            <w:r>
              <w:rPr>
                <w:color w:val="000000"/>
                <w:sz w:val="18"/>
                <w:szCs w:val="18"/>
              </w:rPr>
              <w:t>Ethnic Groups</w:t>
            </w:r>
          </w:p>
        </w:tc>
        <w:tc>
          <w:tcPr>
            <w:tcW w:w="746" w:type="dxa"/>
            <w:vAlign w:val="center"/>
          </w:tcPr>
          <w:p w14:paraId="0BC8E04A" w14:textId="77777777" w:rsidR="001760B2" w:rsidRDefault="001760B2">
            <w:pPr>
              <w:jc w:val="center"/>
              <w:rPr>
                <w:color w:val="000000"/>
                <w:sz w:val="18"/>
                <w:szCs w:val="18"/>
              </w:rPr>
            </w:pPr>
          </w:p>
        </w:tc>
        <w:tc>
          <w:tcPr>
            <w:tcW w:w="3174" w:type="dxa"/>
            <w:vAlign w:val="center"/>
          </w:tcPr>
          <w:p w14:paraId="34511CB9" w14:textId="77777777" w:rsidR="001760B2" w:rsidRDefault="001760B2">
            <w:pPr>
              <w:jc w:val="center"/>
              <w:rPr>
                <w:color w:val="000000"/>
                <w:sz w:val="18"/>
                <w:szCs w:val="18"/>
              </w:rPr>
            </w:pPr>
          </w:p>
        </w:tc>
        <w:tc>
          <w:tcPr>
            <w:tcW w:w="2272" w:type="dxa"/>
            <w:tcMar>
              <w:top w:w="20" w:type="dxa"/>
              <w:left w:w="20" w:type="dxa"/>
              <w:bottom w:w="100" w:type="dxa"/>
              <w:right w:w="20" w:type="dxa"/>
            </w:tcMar>
            <w:vAlign w:val="center"/>
          </w:tcPr>
          <w:p w14:paraId="26C7B4A2" w14:textId="77777777" w:rsidR="001760B2" w:rsidRDefault="001760B2">
            <w:pPr>
              <w:jc w:val="center"/>
              <w:rPr>
                <w:color w:val="000000"/>
                <w:sz w:val="18"/>
                <w:szCs w:val="18"/>
              </w:rPr>
            </w:pPr>
          </w:p>
        </w:tc>
      </w:tr>
      <w:tr w:rsidR="001760B2" w14:paraId="3D861AF3" w14:textId="77777777">
        <w:trPr>
          <w:trHeight w:val="19"/>
        </w:trPr>
        <w:tc>
          <w:tcPr>
            <w:tcW w:w="3506" w:type="dxa"/>
            <w:tcMar>
              <w:top w:w="100" w:type="dxa"/>
              <w:left w:w="100" w:type="dxa"/>
              <w:bottom w:w="100" w:type="dxa"/>
              <w:right w:w="100" w:type="dxa"/>
            </w:tcMar>
            <w:hideMark/>
          </w:tcPr>
          <w:p w14:paraId="266DEA7F" w14:textId="77777777" w:rsidR="001760B2" w:rsidRDefault="001760B2">
            <w:pPr>
              <w:ind w:left="720"/>
              <w:rPr>
                <w:color w:val="000000"/>
                <w:sz w:val="18"/>
                <w:szCs w:val="18"/>
              </w:rPr>
            </w:pPr>
            <w:r>
              <w:rPr>
                <w:color w:val="000000"/>
                <w:sz w:val="18"/>
                <w:szCs w:val="18"/>
              </w:rPr>
              <w:t>White</w:t>
            </w:r>
          </w:p>
        </w:tc>
        <w:tc>
          <w:tcPr>
            <w:tcW w:w="746" w:type="dxa"/>
            <w:vAlign w:val="center"/>
            <w:hideMark/>
          </w:tcPr>
          <w:p w14:paraId="61C9CAA6" w14:textId="77777777" w:rsidR="001760B2" w:rsidRDefault="001760B2">
            <w:pPr>
              <w:jc w:val="center"/>
              <w:rPr>
                <w:color w:val="000000"/>
                <w:sz w:val="18"/>
                <w:szCs w:val="18"/>
              </w:rPr>
            </w:pPr>
            <w:r>
              <w:rPr>
                <w:color w:val="000000"/>
                <w:sz w:val="18"/>
                <w:szCs w:val="18"/>
              </w:rPr>
              <w:t>1926</w:t>
            </w:r>
          </w:p>
        </w:tc>
        <w:tc>
          <w:tcPr>
            <w:tcW w:w="3174" w:type="dxa"/>
            <w:vAlign w:val="center"/>
            <w:hideMark/>
          </w:tcPr>
          <w:p w14:paraId="15702B35" w14:textId="77777777" w:rsidR="001760B2" w:rsidRDefault="001760B2">
            <w:pPr>
              <w:jc w:val="center"/>
              <w:rPr>
                <w:color w:val="000000"/>
                <w:sz w:val="18"/>
                <w:szCs w:val="18"/>
              </w:rPr>
            </w:pPr>
            <w:r>
              <w:rPr>
                <w:color w:val="000000"/>
                <w:sz w:val="18"/>
                <w:szCs w:val="18"/>
              </w:rPr>
              <w:t>64.0</w:t>
            </w:r>
          </w:p>
        </w:tc>
        <w:tc>
          <w:tcPr>
            <w:tcW w:w="2272" w:type="dxa"/>
            <w:tcMar>
              <w:top w:w="20" w:type="dxa"/>
              <w:left w:w="20" w:type="dxa"/>
              <w:bottom w:w="100" w:type="dxa"/>
              <w:right w:w="20" w:type="dxa"/>
            </w:tcMar>
            <w:vAlign w:val="center"/>
            <w:hideMark/>
          </w:tcPr>
          <w:p w14:paraId="0B364F1F" w14:textId="77777777" w:rsidR="001760B2" w:rsidRDefault="001760B2">
            <w:pPr>
              <w:jc w:val="center"/>
              <w:rPr>
                <w:color w:val="000000"/>
                <w:sz w:val="18"/>
                <w:szCs w:val="18"/>
              </w:rPr>
            </w:pPr>
            <w:r>
              <w:rPr>
                <w:color w:val="000000"/>
                <w:sz w:val="18"/>
                <w:szCs w:val="18"/>
              </w:rPr>
              <w:t>40.9</w:t>
            </w:r>
          </w:p>
        </w:tc>
      </w:tr>
      <w:tr w:rsidR="001760B2" w14:paraId="23A38CDC" w14:textId="77777777">
        <w:trPr>
          <w:trHeight w:val="19"/>
        </w:trPr>
        <w:tc>
          <w:tcPr>
            <w:tcW w:w="3506" w:type="dxa"/>
            <w:tcMar>
              <w:top w:w="100" w:type="dxa"/>
              <w:left w:w="100" w:type="dxa"/>
              <w:bottom w:w="100" w:type="dxa"/>
              <w:right w:w="100" w:type="dxa"/>
            </w:tcMar>
            <w:hideMark/>
          </w:tcPr>
          <w:p w14:paraId="5CC4A914" w14:textId="77777777" w:rsidR="001760B2" w:rsidRDefault="001760B2">
            <w:pPr>
              <w:ind w:left="720"/>
              <w:rPr>
                <w:color w:val="000000"/>
                <w:sz w:val="18"/>
                <w:szCs w:val="18"/>
              </w:rPr>
            </w:pPr>
            <w:r>
              <w:rPr>
                <w:color w:val="000000"/>
                <w:sz w:val="18"/>
                <w:szCs w:val="18"/>
              </w:rPr>
              <w:lastRenderedPageBreak/>
              <w:t>Black</w:t>
            </w:r>
          </w:p>
        </w:tc>
        <w:tc>
          <w:tcPr>
            <w:tcW w:w="746" w:type="dxa"/>
            <w:vAlign w:val="center"/>
            <w:hideMark/>
          </w:tcPr>
          <w:p w14:paraId="7F974512" w14:textId="77777777" w:rsidR="001760B2" w:rsidRDefault="001760B2">
            <w:pPr>
              <w:jc w:val="center"/>
              <w:rPr>
                <w:color w:val="000000"/>
                <w:sz w:val="18"/>
                <w:szCs w:val="18"/>
              </w:rPr>
            </w:pPr>
            <w:r>
              <w:rPr>
                <w:color w:val="000000"/>
                <w:sz w:val="18"/>
                <w:szCs w:val="18"/>
              </w:rPr>
              <w:t>295</w:t>
            </w:r>
          </w:p>
        </w:tc>
        <w:tc>
          <w:tcPr>
            <w:tcW w:w="3174" w:type="dxa"/>
            <w:vAlign w:val="center"/>
            <w:hideMark/>
          </w:tcPr>
          <w:p w14:paraId="6941B773" w14:textId="77777777" w:rsidR="001760B2" w:rsidRDefault="001760B2">
            <w:pPr>
              <w:jc w:val="center"/>
              <w:rPr>
                <w:color w:val="000000"/>
                <w:sz w:val="18"/>
                <w:szCs w:val="18"/>
              </w:rPr>
            </w:pPr>
            <w:r>
              <w:rPr>
                <w:color w:val="000000"/>
                <w:sz w:val="18"/>
                <w:szCs w:val="18"/>
              </w:rPr>
              <w:t>77.3</w:t>
            </w:r>
          </w:p>
        </w:tc>
        <w:tc>
          <w:tcPr>
            <w:tcW w:w="2272" w:type="dxa"/>
            <w:tcMar>
              <w:top w:w="20" w:type="dxa"/>
              <w:left w:w="20" w:type="dxa"/>
              <w:bottom w:w="100" w:type="dxa"/>
              <w:right w:w="20" w:type="dxa"/>
            </w:tcMar>
            <w:vAlign w:val="center"/>
            <w:hideMark/>
          </w:tcPr>
          <w:p w14:paraId="1927B6FB" w14:textId="77777777" w:rsidR="001760B2" w:rsidRDefault="001760B2">
            <w:pPr>
              <w:jc w:val="center"/>
              <w:rPr>
                <w:color w:val="000000"/>
                <w:sz w:val="18"/>
                <w:szCs w:val="18"/>
              </w:rPr>
            </w:pPr>
            <w:r>
              <w:rPr>
                <w:color w:val="000000"/>
                <w:sz w:val="18"/>
                <w:szCs w:val="18"/>
              </w:rPr>
              <w:t>44.7</w:t>
            </w:r>
          </w:p>
        </w:tc>
      </w:tr>
      <w:tr w:rsidR="001760B2" w14:paraId="79C9B6A0" w14:textId="77777777">
        <w:trPr>
          <w:trHeight w:val="19"/>
        </w:trPr>
        <w:tc>
          <w:tcPr>
            <w:tcW w:w="3506" w:type="dxa"/>
            <w:tcMar>
              <w:top w:w="100" w:type="dxa"/>
              <w:left w:w="100" w:type="dxa"/>
              <w:bottom w:w="100" w:type="dxa"/>
              <w:right w:w="100" w:type="dxa"/>
            </w:tcMar>
            <w:hideMark/>
          </w:tcPr>
          <w:p w14:paraId="545F86F2" w14:textId="77777777" w:rsidR="001760B2" w:rsidRDefault="001760B2">
            <w:pPr>
              <w:ind w:left="720"/>
              <w:rPr>
                <w:color w:val="000000"/>
                <w:sz w:val="18"/>
                <w:szCs w:val="18"/>
              </w:rPr>
            </w:pPr>
            <w:r>
              <w:rPr>
                <w:color w:val="000000"/>
                <w:sz w:val="18"/>
                <w:szCs w:val="18"/>
              </w:rPr>
              <w:t xml:space="preserve">South Asian </w:t>
            </w:r>
          </w:p>
        </w:tc>
        <w:tc>
          <w:tcPr>
            <w:tcW w:w="746" w:type="dxa"/>
            <w:vAlign w:val="center"/>
            <w:hideMark/>
          </w:tcPr>
          <w:p w14:paraId="6FC8E680" w14:textId="77777777" w:rsidR="001760B2" w:rsidRDefault="001760B2">
            <w:pPr>
              <w:jc w:val="center"/>
              <w:rPr>
                <w:color w:val="000000"/>
                <w:sz w:val="18"/>
                <w:szCs w:val="18"/>
              </w:rPr>
            </w:pPr>
            <w:r>
              <w:rPr>
                <w:color w:val="000000"/>
                <w:sz w:val="18"/>
                <w:szCs w:val="18"/>
              </w:rPr>
              <w:t>868</w:t>
            </w:r>
          </w:p>
        </w:tc>
        <w:tc>
          <w:tcPr>
            <w:tcW w:w="3174" w:type="dxa"/>
            <w:vAlign w:val="center"/>
            <w:hideMark/>
          </w:tcPr>
          <w:p w14:paraId="093FAE9F" w14:textId="77777777" w:rsidR="001760B2" w:rsidRDefault="001760B2">
            <w:pPr>
              <w:jc w:val="center"/>
              <w:rPr>
                <w:color w:val="000000"/>
                <w:sz w:val="18"/>
                <w:szCs w:val="18"/>
              </w:rPr>
            </w:pPr>
            <w:r>
              <w:rPr>
                <w:color w:val="000000"/>
                <w:sz w:val="18"/>
                <w:szCs w:val="18"/>
              </w:rPr>
              <w:t>85.7</w:t>
            </w:r>
          </w:p>
        </w:tc>
        <w:tc>
          <w:tcPr>
            <w:tcW w:w="2272" w:type="dxa"/>
            <w:tcMar>
              <w:top w:w="20" w:type="dxa"/>
              <w:left w:w="20" w:type="dxa"/>
              <w:bottom w:w="100" w:type="dxa"/>
              <w:right w:w="20" w:type="dxa"/>
            </w:tcMar>
            <w:vAlign w:val="center"/>
            <w:hideMark/>
          </w:tcPr>
          <w:p w14:paraId="6B1AAF73" w14:textId="77777777" w:rsidR="001760B2" w:rsidRDefault="001760B2">
            <w:pPr>
              <w:jc w:val="center"/>
              <w:rPr>
                <w:color w:val="000000"/>
                <w:sz w:val="18"/>
                <w:szCs w:val="18"/>
              </w:rPr>
            </w:pPr>
            <w:r>
              <w:rPr>
                <w:color w:val="000000"/>
                <w:sz w:val="18"/>
                <w:szCs w:val="18"/>
              </w:rPr>
              <w:t>71.9</w:t>
            </w:r>
          </w:p>
        </w:tc>
      </w:tr>
      <w:tr w:rsidR="001760B2" w14:paraId="6185F5B9" w14:textId="77777777">
        <w:trPr>
          <w:trHeight w:val="19"/>
        </w:trPr>
        <w:tc>
          <w:tcPr>
            <w:tcW w:w="3506" w:type="dxa"/>
            <w:tcMar>
              <w:top w:w="100" w:type="dxa"/>
              <w:left w:w="100" w:type="dxa"/>
              <w:bottom w:w="100" w:type="dxa"/>
              <w:right w:w="100" w:type="dxa"/>
            </w:tcMar>
            <w:hideMark/>
          </w:tcPr>
          <w:p w14:paraId="4A700F09" w14:textId="77777777" w:rsidR="001760B2" w:rsidRDefault="001760B2">
            <w:pPr>
              <w:ind w:left="720"/>
              <w:rPr>
                <w:color w:val="000000"/>
                <w:sz w:val="18"/>
                <w:szCs w:val="18"/>
              </w:rPr>
            </w:pPr>
            <w:r>
              <w:rPr>
                <w:color w:val="000000"/>
                <w:sz w:val="18"/>
                <w:szCs w:val="18"/>
              </w:rPr>
              <w:t xml:space="preserve">Other </w:t>
            </w:r>
          </w:p>
        </w:tc>
        <w:tc>
          <w:tcPr>
            <w:tcW w:w="746" w:type="dxa"/>
            <w:vAlign w:val="center"/>
            <w:hideMark/>
          </w:tcPr>
          <w:p w14:paraId="47FDB04C" w14:textId="77777777" w:rsidR="001760B2" w:rsidRDefault="001760B2">
            <w:pPr>
              <w:jc w:val="center"/>
              <w:rPr>
                <w:color w:val="000000"/>
                <w:sz w:val="18"/>
                <w:szCs w:val="18"/>
              </w:rPr>
            </w:pPr>
            <w:r>
              <w:rPr>
                <w:color w:val="000000"/>
                <w:sz w:val="18"/>
                <w:szCs w:val="18"/>
              </w:rPr>
              <w:t>719</w:t>
            </w:r>
          </w:p>
        </w:tc>
        <w:tc>
          <w:tcPr>
            <w:tcW w:w="3174" w:type="dxa"/>
            <w:vAlign w:val="center"/>
            <w:hideMark/>
          </w:tcPr>
          <w:p w14:paraId="6A614041" w14:textId="77777777" w:rsidR="001760B2" w:rsidRDefault="001760B2">
            <w:pPr>
              <w:jc w:val="center"/>
              <w:rPr>
                <w:color w:val="000000"/>
                <w:sz w:val="18"/>
                <w:szCs w:val="18"/>
              </w:rPr>
            </w:pPr>
            <w:r>
              <w:rPr>
                <w:color w:val="000000"/>
                <w:sz w:val="18"/>
                <w:szCs w:val="18"/>
              </w:rPr>
              <w:t>75.7</w:t>
            </w:r>
          </w:p>
        </w:tc>
        <w:tc>
          <w:tcPr>
            <w:tcW w:w="2272" w:type="dxa"/>
            <w:tcMar>
              <w:top w:w="20" w:type="dxa"/>
              <w:left w:w="20" w:type="dxa"/>
              <w:bottom w:w="100" w:type="dxa"/>
              <w:right w:w="20" w:type="dxa"/>
            </w:tcMar>
            <w:vAlign w:val="center"/>
            <w:hideMark/>
          </w:tcPr>
          <w:p w14:paraId="2FEAE5FD" w14:textId="77777777" w:rsidR="001760B2" w:rsidRDefault="001760B2">
            <w:pPr>
              <w:jc w:val="center"/>
              <w:rPr>
                <w:color w:val="000000"/>
                <w:sz w:val="18"/>
                <w:szCs w:val="18"/>
              </w:rPr>
            </w:pPr>
            <w:r>
              <w:rPr>
                <w:color w:val="000000"/>
                <w:sz w:val="18"/>
                <w:szCs w:val="18"/>
              </w:rPr>
              <w:t>50.6</w:t>
            </w:r>
          </w:p>
        </w:tc>
      </w:tr>
      <w:tr w:rsidR="001760B2" w14:paraId="2A5AC452" w14:textId="77777777">
        <w:trPr>
          <w:trHeight w:val="19"/>
        </w:trPr>
        <w:tc>
          <w:tcPr>
            <w:tcW w:w="3506" w:type="dxa"/>
            <w:tcMar>
              <w:top w:w="100" w:type="dxa"/>
              <w:left w:w="100" w:type="dxa"/>
              <w:bottom w:w="100" w:type="dxa"/>
              <w:right w:w="100" w:type="dxa"/>
            </w:tcMar>
            <w:hideMark/>
          </w:tcPr>
          <w:p w14:paraId="6B3099BD" w14:textId="77777777" w:rsidR="001760B2" w:rsidRDefault="001760B2">
            <w:pPr>
              <w:ind w:left="720"/>
              <w:rPr>
                <w:color w:val="000000"/>
                <w:sz w:val="18"/>
                <w:szCs w:val="18"/>
              </w:rPr>
            </w:pPr>
            <w:r>
              <w:rPr>
                <w:color w:val="000000"/>
                <w:sz w:val="18"/>
                <w:szCs w:val="18"/>
              </w:rPr>
              <w:t>Missing</w:t>
            </w:r>
          </w:p>
        </w:tc>
        <w:tc>
          <w:tcPr>
            <w:tcW w:w="746" w:type="dxa"/>
            <w:vAlign w:val="center"/>
            <w:hideMark/>
          </w:tcPr>
          <w:p w14:paraId="4286D834" w14:textId="77777777" w:rsidR="001760B2" w:rsidRDefault="001760B2">
            <w:pPr>
              <w:jc w:val="center"/>
              <w:rPr>
                <w:color w:val="000000"/>
                <w:sz w:val="18"/>
                <w:szCs w:val="18"/>
              </w:rPr>
            </w:pPr>
            <w:r>
              <w:rPr>
                <w:color w:val="000000"/>
                <w:sz w:val="18"/>
                <w:szCs w:val="18"/>
              </w:rPr>
              <w:t>71</w:t>
            </w:r>
          </w:p>
        </w:tc>
        <w:tc>
          <w:tcPr>
            <w:tcW w:w="3174" w:type="dxa"/>
            <w:vAlign w:val="center"/>
            <w:hideMark/>
          </w:tcPr>
          <w:p w14:paraId="4A211623" w14:textId="77777777" w:rsidR="001760B2" w:rsidRDefault="001760B2">
            <w:pPr>
              <w:jc w:val="center"/>
              <w:rPr>
                <w:color w:val="000000"/>
                <w:sz w:val="18"/>
                <w:szCs w:val="18"/>
              </w:rPr>
            </w:pPr>
            <w:r>
              <w:rPr>
                <w:color w:val="000000"/>
                <w:sz w:val="18"/>
                <w:szCs w:val="18"/>
              </w:rPr>
              <w:t>63.4</w:t>
            </w:r>
          </w:p>
        </w:tc>
        <w:tc>
          <w:tcPr>
            <w:tcW w:w="2272" w:type="dxa"/>
            <w:tcMar>
              <w:top w:w="20" w:type="dxa"/>
              <w:left w:w="20" w:type="dxa"/>
              <w:bottom w:w="100" w:type="dxa"/>
              <w:right w:w="20" w:type="dxa"/>
            </w:tcMar>
            <w:vAlign w:val="center"/>
            <w:hideMark/>
          </w:tcPr>
          <w:p w14:paraId="725B0EFC" w14:textId="77777777" w:rsidR="001760B2" w:rsidRDefault="001760B2">
            <w:pPr>
              <w:jc w:val="center"/>
              <w:rPr>
                <w:color w:val="000000"/>
                <w:sz w:val="18"/>
                <w:szCs w:val="18"/>
              </w:rPr>
            </w:pPr>
            <w:r>
              <w:rPr>
                <w:color w:val="000000"/>
                <w:sz w:val="18"/>
                <w:szCs w:val="18"/>
              </w:rPr>
              <w:t>57.7</w:t>
            </w:r>
          </w:p>
        </w:tc>
      </w:tr>
      <w:tr w:rsidR="001760B2" w14:paraId="3042A3E2" w14:textId="77777777">
        <w:trPr>
          <w:trHeight w:val="19"/>
        </w:trPr>
        <w:tc>
          <w:tcPr>
            <w:tcW w:w="3506" w:type="dxa"/>
            <w:tcMar>
              <w:top w:w="100" w:type="dxa"/>
              <w:left w:w="100" w:type="dxa"/>
              <w:bottom w:w="100" w:type="dxa"/>
              <w:right w:w="100" w:type="dxa"/>
            </w:tcMar>
            <w:hideMark/>
          </w:tcPr>
          <w:p w14:paraId="772A517B" w14:textId="77777777" w:rsidR="001760B2" w:rsidRDefault="001760B2">
            <w:pPr>
              <w:rPr>
                <w:color w:val="000000"/>
                <w:sz w:val="18"/>
                <w:szCs w:val="18"/>
              </w:rPr>
            </w:pPr>
            <w:r>
              <w:rPr>
                <w:color w:val="000000"/>
                <w:sz w:val="18"/>
                <w:szCs w:val="18"/>
              </w:rPr>
              <w:t xml:space="preserve">Location </w:t>
            </w:r>
          </w:p>
        </w:tc>
        <w:tc>
          <w:tcPr>
            <w:tcW w:w="746" w:type="dxa"/>
            <w:vAlign w:val="center"/>
          </w:tcPr>
          <w:p w14:paraId="2D84D7C4" w14:textId="77777777" w:rsidR="001760B2" w:rsidRDefault="001760B2">
            <w:pPr>
              <w:jc w:val="center"/>
              <w:rPr>
                <w:color w:val="000000"/>
                <w:sz w:val="18"/>
                <w:szCs w:val="18"/>
              </w:rPr>
            </w:pPr>
          </w:p>
        </w:tc>
        <w:tc>
          <w:tcPr>
            <w:tcW w:w="3174" w:type="dxa"/>
            <w:vAlign w:val="center"/>
          </w:tcPr>
          <w:p w14:paraId="5C564C40" w14:textId="77777777" w:rsidR="001760B2" w:rsidRDefault="001760B2">
            <w:pPr>
              <w:jc w:val="center"/>
              <w:rPr>
                <w:color w:val="000000"/>
                <w:sz w:val="18"/>
                <w:szCs w:val="18"/>
              </w:rPr>
            </w:pPr>
          </w:p>
        </w:tc>
        <w:tc>
          <w:tcPr>
            <w:tcW w:w="2272" w:type="dxa"/>
            <w:tcMar>
              <w:top w:w="20" w:type="dxa"/>
              <w:left w:w="20" w:type="dxa"/>
              <w:bottom w:w="100" w:type="dxa"/>
              <w:right w:w="20" w:type="dxa"/>
            </w:tcMar>
            <w:vAlign w:val="center"/>
          </w:tcPr>
          <w:p w14:paraId="75B8091D" w14:textId="77777777" w:rsidR="001760B2" w:rsidRDefault="001760B2">
            <w:pPr>
              <w:jc w:val="center"/>
              <w:rPr>
                <w:color w:val="000000"/>
                <w:sz w:val="18"/>
                <w:szCs w:val="18"/>
              </w:rPr>
            </w:pPr>
          </w:p>
        </w:tc>
      </w:tr>
      <w:tr w:rsidR="001760B2" w14:paraId="61B70EAC" w14:textId="77777777">
        <w:trPr>
          <w:trHeight w:val="19"/>
        </w:trPr>
        <w:tc>
          <w:tcPr>
            <w:tcW w:w="3506" w:type="dxa"/>
            <w:tcMar>
              <w:top w:w="100" w:type="dxa"/>
              <w:left w:w="100" w:type="dxa"/>
              <w:bottom w:w="100" w:type="dxa"/>
              <w:right w:w="100" w:type="dxa"/>
            </w:tcMar>
            <w:hideMark/>
          </w:tcPr>
          <w:p w14:paraId="0795E2CE" w14:textId="77777777" w:rsidR="001760B2" w:rsidRDefault="001760B2">
            <w:pPr>
              <w:ind w:left="720"/>
              <w:rPr>
                <w:color w:val="000000"/>
                <w:sz w:val="18"/>
                <w:szCs w:val="18"/>
              </w:rPr>
            </w:pPr>
            <w:r>
              <w:rPr>
                <w:color w:val="000000"/>
                <w:sz w:val="18"/>
                <w:szCs w:val="18"/>
              </w:rPr>
              <w:t>Urban</w:t>
            </w:r>
          </w:p>
        </w:tc>
        <w:tc>
          <w:tcPr>
            <w:tcW w:w="746" w:type="dxa"/>
            <w:vAlign w:val="center"/>
            <w:hideMark/>
          </w:tcPr>
          <w:p w14:paraId="1C2ABA2D" w14:textId="77777777" w:rsidR="001760B2" w:rsidRDefault="001760B2">
            <w:pPr>
              <w:jc w:val="center"/>
              <w:rPr>
                <w:color w:val="000000"/>
                <w:sz w:val="18"/>
                <w:szCs w:val="18"/>
              </w:rPr>
            </w:pPr>
            <w:r>
              <w:rPr>
                <w:color w:val="000000"/>
                <w:sz w:val="18"/>
                <w:szCs w:val="18"/>
              </w:rPr>
              <w:t>1385</w:t>
            </w:r>
          </w:p>
        </w:tc>
        <w:tc>
          <w:tcPr>
            <w:tcW w:w="3174" w:type="dxa"/>
            <w:vAlign w:val="center"/>
            <w:hideMark/>
          </w:tcPr>
          <w:p w14:paraId="2E3512CF" w14:textId="77777777" w:rsidR="001760B2" w:rsidRDefault="001760B2">
            <w:pPr>
              <w:jc w:val="center"/>
              <w:rPr>
                <w:color w:val="000000"/>
                <w:sz w:val="18"/>
                <w:szCs w:val="18"/>
              </w:rPr>
            </w:pPr>
            <w:r>
              <w:rPr>
                <w:color w:val="000000"/>
                <w:sz w:val="18"/>
                <w:szCs w:val="18"/>
              </w:rPr>
              <w:t>77.8</w:t>
            </w:r>
          </w:p>
        </w:tc>
        <w:tc>
          <w:tcPr>
            <w:tcW w:w="2272" w:type="dxa"/>
            <w:tcMar>
              <w:top w:w="20" w:type="dxa"/>
              <w:left w:w="20" w:type="dxa"/>
              <w:bottom w:w="100" w:type="dxa"/>
              <w:right w:w="20" w:type="dxa"/>
            </w:tcMar>
            <w:vAlign w:val="center"/>
            <w:hideMark/>
          </w:tcPr>
          <w:p w14:paraId="451F6D76" w14:textId="77777777" w:rsidR="001760B2" w:rsidRDefault="001760B2">
            <w:pPr>
              <w:jc w:val="center"/>
              <w:rPr>
                <w:color w:val="000000"/>
                <w:sz w:val="18"/>
                <w:szCs w:val="18"/>
              </w:rPr>
            </w:pPr>
            <w:r>
              <w:rPr>
                <w:color w:val="000000"/>
                <w:sz w:val="18"/>
                <w:szCs w:val="18"/>
              </w:rPr>
              <w:t>59.6</w:t>
            </w:r>
          </w:p>
        </w:tc>
      </w:tr>
      <w:tr w:rsidR="001760B2" w14:paraId="5936B355" w14:textId="77777777">
        <w:trPr>
          <w:trHeight w:val="19"/>
        </w:trPr>
        <w:tc>
          <w:tcPr>
            <w:tcW w:w="3506" w:type="dxa"/>
            <w:tcMar>
              <w:top w:w="100" w:type="dxa"/>
              <w:left w:w="100" w:type="dxa"/>
              <w:bottom w:w="100" w:type="dxa"/>
              <w:right w:w="100" w:type="dxa"/>
            </w:tcMar>
            <w:hideMark/>
          </w:tcPr>
          <w:p w14:paraId="46BACF46" w14:textId="77777777" w:rsidR="001760B2" w:rsidRDefault="001760B2">
            <w:pPr>
              <w:ind w:left="720"/>
              <w:rPr>
                <w:color w:val="000000"/>
                <w:sz w:val="18"/>
                <w:szCs w:val="18"/>
              </w:rPr>
            </w:pPr>
            <w:r>
              <w:rPr>
                <w:color w:val="000000"/>
                <w:sz w:val="18"/>
                <w:szCs w:val="18"/>
              </w:rPr>
              <w:t>Suburban</w:t>
            </w:r>
          </w:p>
        </w:tc>
        <w:tc>
          <w:tcPr>
            <w:tcW w:w="746" w:type="dxa"/>
            <w:vAlign w:val="center"/>
            <w:hideMark/>
          </w:tcPr>
          <w:p w14:paraId="07AE94C3" w14:textId="77777777" w:rsidR="001760B2" w:rsidRDefault="001760B2">
            <w:pPr>
              <w:jc w:val="center"/>
              <w:rPr>
                <w:color w:val="000000"/>
                <w:sz w:val="18"/>
                <w:szCs w:val="18"/>
              </w:rPr>
            </w:pPr>
            <w:r>
              <w:rPr>
                <w:color w:val="000000"/>
                <w:sz w:val="18"/>
                <w:szCs w:val="18"/>
              </w:rPr>
              <w:t>1218</w:t>
            </w:r>
          </w:p>
        </w:tc>
        <w:tc>
          <w:tcPr>
            <w:tcW w:w="3174" w:type="dxa"/>
            <w:vAlign w:val="center"/>
            <w:hideMark/>
          </w:tcPr>
          <w:p w14:paraId="4F8DB8A2" w14:textId="77777777" w:rsidR="001760B2" w:rsidRDefault="001760B2">
            <w:pPr>
              <w:jc w:val="center"/>
              <w:rPr>
                <w:color w:val="000000"/>
                <w:sz w:val="18"/>
                <w:szCs w:val="18"/>
              </w:rPr>
            </w:pPr>
            <w:r>
              <w:rPr>
                <w:color w:val="000000"/>
                <w:sz w:val="18"/>
                <w:szCs w:val="18"/>
              </w:rPr>
              <w:t>69.7</w:t>
            </w:r>
          </w:p>
        </w:tc>
        <w:tc>
          <w:tcPr>
            <w:tcW w:w="2272" w:type="dxa"/>
            <w:tcMar>
              <w:top w:w="20" w:type="dxa"/>
              <w:left w:w="20" w:type="dxa"/>
              <w:bottom w:w="100" w:type="dxa"/>
              <w:right w:w="20" w:type="dxa"/>
            </w:tcMar>
            <w:vAlign w:val="center"/>
            <w:hideMark/>
          </w:tcPr>
          <w:p w14:paraId="0AF0F6BF" w14:textId="77777777" w:rsidR="001760B2" w:rsidRDefault="001760B2">
            <w:pPr>
              <w:jc w:val="center"/>
              <w:rPr>
                <w:color w:val="000000"/>
                <w:sz w:val="18"/>
                <w:szCs w:val="18"/>
              </w:rPr>
            </w:pPr>
            <w:r>
              <w:rPr>
                <w:color w:val="000000"/>
                <w:sz w:val="18"/>
                <w:szCs w:val="18"/>
              </w:rPr>
              <w:t>44.7</w:t>
            </w:r>
          </w:p>
        </w:tc>
      </w:tr>
      <w:tr w:rsidR="001760B2" w14:paraId="47449D84" w14:textId="77777777">
        <w:trPr>
          <w:trHeight w:val="19"/>
        </w:trPr>
        <w:tc>
          <w:tcPr>
            <w:tcW w:w="3506" w:type="dxa"/>
            <w:tcMar>
              <w:top w:w="100" w:type="dxa"/>
              <w:left w:w="100" w:type="dxa"/>
              <w:bottom w:w="100" w:type="dxa"/>
              <w:right w:w="100" w:type="dxa"/>
            </w:tcMar>
            <w:hideMark/>
          </w:tcPr>
          <w:p w14:paraId="228ABBB1" w14:textId="77777777" w:rsidR="001760B2" w:rsidRDefault="001760B2">
            <w:pPr>
              <w:ind w:left="720"/>
              <w:rPr>
                <w:color w:val="000000"/>
                <w:sz w:val="18"/>
                <w:szCs w:val="18"/>
              </w:rPr>
            </w:pPr>
            <w:r>
              <w:rPr>
                <w:color w:val="000000"/>
                <w:sz w:val="18"/>
                <w:szCs w:val="18"/>
              </w:rPr>
              <w:t>Rural</w:t>
            </w:r>
          </w:p>
        </w:tc>
        <w:tc>
          <w:tcPr>
            <w:tcW w:w="746" w:type="dxa"/>
            <w:vAlign w:val="center"/>
            <w:hideMark/>
          </w:tcPr>
          <w:p w14:paraId="3F4F39C9" w14:textId="77777777" w:rsidR="001760B2" w:rsidRDefault="001760B2">
            <w:pPr>
              <w:jc w:val="center"/>
              <w:rPr>
                <w:color w:val="000000"/>
                <w:sz w:val="18"/>
                <w:szCs w:val="18"/>
              </w:rPr>
            </w:pPr>
            <w:r>
              <w:rPr>
                <w:color w:val="000000"/>
                <w:sz w:val="18"/>
                <w:szCs w:val="18"/>
              </w:rPr>
              <w:t>1247</w:t>
            </w:r>
          </w:p>
        </w:tc>
        <w:tc>
          <w:tcPr>
            <w:tcW w:w="3174" w:type="dxa"/>
            <w:vAlign w:val="center"/>
            <w:hideMark/>
          </w:tcPr>
          <w:p w14:paraId="5D68AE9B" w14:textId="77777777" w:rsidR="001760B2" w:rsidRDefault="001760B2">
            <w:pPr>
              <w:jc w:val="center"/>
              <w:rPr>
                <w:color w:val="000000"/>
                <w:sz w:val="18"/>
                <w:szCs w:val="18"/>
              </w:rPr>
            </w:pPr>
            <w:r>
              <w:rPr>
                <w:color w:val="000000"/>
                <w:sz w:val="18"/>
                <w:szCs w:val="18"/>
              </w:rPr>
              <w:t>67.9</w:t>
            </w:r>
          </w:p>
        </w:tc>
        <w:tc>
          <w:tcPr>
            <w:tcW w:w="2272" w:type="dxa"/>
            <w:tcMar>
              <w:top w:w="20" w:type="dxa"/>
              <w:left w:w="20" w:type="dxa"/>
              <w:bottom w:w="100" w:type="dxa"/>
              <w:right w:w="20" w:type="dxa"/>
            </w:tcMar>
            <w:vAlign w:val="center"/>
            <w:hideMark/>
          </w:tcPr>
          <w:p w14:paraId="13FF614E" w14:textId="77777777" w:rsidR="001760B2" w:rsidRDefault="001760B2">
            <w:pPr>
              <w:jc w:val="center"/>
              <w:rPr>
                <w:color w:val="000000"/>
                <w:sz w:val="18"/>
                <w:szCs w:val="18"/>
              </w:rPr>
            </w:pPr>
            <w:r>
              <w:rPr>
                <w:color w:val="000000"/>
                <w:sz w:val="18"/>
                <w:szCs w:val="18"/>
              </w:rPr>
              <w:t>45.4</w:t>
            </w:r>
          </w:p>
        </w:tc>
      </w:tr>
      <w:tr w:rsidR="001760B2" w14:paraId="69CA15AE" w14:textId="77777777">
        <w:trPr>
          <w:trHeight w:val="19"/>
        </w:trPr>
        <w:tc>
          <w:tcPr>
            <w:tcW w:w="3506" w:type="dxa"/>
            <w:tcMar>
              <w:top w:w="100" w:type="dxa"/>
              <w:left w:w="100" w:type="dxa"/>
              <w:bottom w:w="100" w:type="dxa"/>
              <w:right w:w="100" w:type="dxa"/>
            </w:tcMar>
            <w:hideMark/>
          </w:tcPr>
          <w:p w14:paraId="2E5BA2ED" w14:textId="77777777" w:rsidR="001760B2" w:rsidRDefault="001760B2">
            <w:pPr>
              <w:ind w:left="720"/>
              <w:rPr>
                <w:color w:val="000000"/>
                <w:sz w:val="18"/>
                <w:szCs w:val="18"/>
              </w:rPr>
            </w:pPr>
            <w:r>
              <w:rPr>
                <w:color w:val="000000"/>
                <w:sz w:val="18"/>
                <w:szCs w:val="18"/>
              </w:rPr>
              <w:t>Other</w:t>
            </w:r>
          </w:p>
        </w:tc>
        <w:tc>
          <w:tcPr>
            <w:tcW w:w="746" w:type="dxa"/>
            <w:vAlign w:val="center"/>
            <w:hideMark/>
          </w:tcPr>
          <w:p w14:paraId="0C862D00" w14:textId="77777777" w:rsidR="001760B2" w:rsidRDefault="001760B2">
            <w:pPr>
              <w:jc w:val="center"/>
              <w:rPr>
                <w:color w:val="000000"/>
                <w:sz w:val="18"/>
                <w:szCs w:val="18"/>
              </w:rPr>
            </w:pPr>
            <w:r>
              <w:rPr>
                <w:color w:val="000000"/>
                <w:sz w:val="18"/>
                <w:szCs w:val="18"/>
              </w:rPr>
              <w:t>29</w:t>
            </w:r>
          </w:p>
        </w:tc>
        <w:tc>
          <w:tcPr>
            <w:tcW w:w="3174" w:type="dxa"/>
            <w:vAlign w:val="center"/>
            <w:hideMark/>
          </w:tcPr>
          <w:p w14:paraId="127916BE" w14:textId="77777777" w:rsidR="001760B2" w:rsidRDefault="001760B2">
            <w:pPr>
              <w:jc w:val="center"/>
              <w:rPr>
                <w:color w:val="000000"/>
                <w:sz w:val="18"/>
                <w:szCs w:val="18"/>
              </w:rPr>
            </w:pPr>
            <w:r>
              <w:rPr>
                <w:color w:val="000000"/>
                <w:sz w:val="18"/>
                <w:szCs w:val="18"/>
              </w:rPr>
              <w:t>69.0</w:t>
            </w:r>
          </w:p>
        </w:tc>
        <w:tc>
          <w:tcPr>
            <w:tcW w:w="2272" w:type="dxa"/>
            <w:tcMar>
              <w:top w:w="20" w:type="dxa"/>
              <w:left w:w="20" w:type="dxa"/>
              <w:bottom w:w="100" w:type="dxa"/>
              <w:right w:w="20" w:type="dxa"/>
            </w:tcMar>
            <w:vAlign w:val="center"/>
            <w:hideMark/>
          </w:tcPr>
          <w:p w14:paraId="4A6A4446" w14:textId="77777777" w:rsidR="001760B2" w:rsidRDefault="001760B2">
            <w:pPr>
              <w:jc w:val="center"/>
              <w:rPr>
                <w:color w:val="000000"/>
                <w:sz w:val="18"/>
                <w:szCs w:val="18"/>
              </w:rPr>
            </w:pPr>
            <w:r>
              <w:rPr>
                <w:color w:val="000000"/>
                <w:sz w:val="18"/>
                <w:szCs w:val="18"/>
              </w:rPr>
              <w:t>41.4</w:t>
            </w:r>
          </w:p>
        </w:tc>
      </w:tr>
      <w:tr w:rsidR="001760B2" w14:paraId="2B1B63E1" w14:textId="77777777">
        <w:trPr>
          <w:trHeight w:val="19"/>
        </w:trPr>
        <w:tc>
          <w:tcPr>
            <w:tcW w:w="3506" w:type="dxa"/>
            <w:tcMar>
              <w:top w:w="100" w:type="dxa"/>
              <w:left w:w="100" w:type="dxa"/>
              <w:bottom w:w="100" w:type="dxa"/>
              <w:right w:w="100" w:type="dxa"/>
            </w:tcMar>
            <w:hideMark/>
          </w:tcPr>
          <w:p w14:paraId="08AEB5C4" w14:textId="77777777" w:rsidR="001760B2" w:rsidRDefault="001760B2">
            <w:pPr>
              <w:rPr>
                <w:color w:val="000000"/>
                <w:sz w:val="18"/>
                <w:szCs w:val="18"/>
              </w:rPr>
            </w:pPr>
            <w:r>
              <w:rPr>
                <w:color w:val="000000"/>
                <w:sz w:val="18"/>
                <w:szCs w:val="18"/>
              </w:rPr>
              <w:t>Level of Education</w:t>
            </w:r>
          </w:p>
        </w:tc>
        <w:tc>
          <w:tcPr>
            <w:tcW w:w="746" w:type="dxa"/>
            <w:vAlign w:val="center"/>
          </w:tcPr>
          <w:p w14:paraId="317FD5DA" w14:textId="77777777" w:rsidR="001760B2" w:rsidRDefault="001760B2">
            <w:pPr>
              <w:jc w:val="center"/>
              <w:rPr>
                <w:color w:val="000000"/>
                <w:sz w:val="18"/>
                <w:szCs w:val="18"/>
              </w:rPr>
            </w:pPr>
          </w:p>
        </w:tc>
        <w:tc>
          <w:tcPr>
            <w:tcW w:w="3174" w:type="dxa"/>
            <w:vAlign w:val="center"/>
          </w:tcPr>
          <w:p w14:paraId="103BE823" w14:textId="77777777" w:rsidR="001760B2" w:rsidRDefault="001760B2">
            <w:pPr>
              <w:jc w:val="center"/>
              <w:rPr>
                <w:color w:val="000000"/>
                <w:sz w:val="18"/>
                <w:szCs w:val="18"/>
              </w:rPr>
            </w:pPr>
          </w:p>
        </w:tc>
        <w:tc>
          <w:tcPr>
            <w:tcW w:w="2272" w:type="dxa"/>
            <w:tcMar>
              <w:top w:w="20" w:type="dxa"/>
              <w:left w:w="20" w:type="dxa"/>
              <w:bottom w:w="100" w:type="dxa"/>
              <w:right w:w="20" w:type="dxa"/>
            </w:tcMar>
            <w:vAlign w:val="center"/>
          </w:tcPr>
          <w:p w14:paraId="65453551" w14:textId="77777777" w:rsidR="001760B2" w:rsidRDefault="001760B2">
            <w:pPr>
              <w:jc w:val="center"/>
              <w:rPr>
                <w:color w:val="000000"/>
                <w:sz w:val="18"/>
                <w:szCs w:val="18"/>
              </w:rPr>
            </w:pPr>
          </w:p>
        </w:tc>
      </w:tr>
      <w:tr w:rsidR="001760B2" w14:paraId="560DBD11" w14:textId="77777777">
        <w:trPr>
          <w:trHeight w:val="19"/>
        </w:trPr>
        <w:tc>
          <w:tcPr>
            <w:tcW w:w="3506" w:type="dxa"/>
            <w:tcMar>
              <w:top w:w="100" w:type="dxa"/>
              <w:left w:w="100" w:type="dxa"/>
              <w:bottom w:w="100" w:type="dxa"/>
              <w:right w:w="100" w:type="dxa"/>
            </w:tcMar>
            <w:hideMark/>
          </w:tcPr>
          <w:p w14:paraId="54D38774" w14:textId="77777777" w:rsidR="001760B2" w:rsidRDefault="001760B2">
            <w:pPr>
              <w:ind w:left="720"/>
              <w:rPr>
                <w:color w:val="000000"/>
                <w:sz w:val="18"/>
                <w:szCs w:val="18"/>
              </w:rPr>
            </w:pPr>
            <w:r>
              <w:rPr>
                <w:color w:val="000000"/>
                <w:sz w:val="18"/>
                <w:szCs w:val="18"/>
              </w:rPr>
              <w:t>High school or less</w:t>
            </w:r>
          </w:p>
        </w:tc>
        <w:tc>
          <w:tcPr>
            <w:tcW w:w="746" w:type="dxa"/>
            <w:vAlign w:val="center"/>
            <w:hideMark/>
          </w:tcPr>
          <w:p w14:paraId="52004960" w14:textId="77777777" w:rsidR="001760B2" w:rsidRDefault="001760B2">
            <w:pPr>
              <w:jc w:val="center"/>
              <w:rPr>
                <w:color w:val="000000"/>
                <w:sz w:val="18"/>
                <w:szCs w:val="18"/>
              </w:rPr>
            </w:pPr>
            <w:r>
              <w:rPr>
                <w:color w:val="000000"/>
                <w:sz w:val="18"/>
                <w:szCs w:val="18"/>
              </w:rPr>
              <w:t>626</w:t>
            </w:r>
          </w:p>
        </w:tc>
        <w:tc>
          <w:tcPr>
            <w:tcW w:w="3174" w:type="dxa"/>
            <w:vAlign w:val="center"/>
            <w:hideMark/>
          </w:tcPr>
          <w:p w14:paraId="700BD8B7" w14:textId="77777777" w:rsidR="001760B2" w:rsidRDefault="001760B2">
            <w:pPr>
              <w:jc w:val="center"/>
              <w:rPr>
                <w:color w:val="000000"/>
                <w:sz w:val="18"/>
                <w:szCs w:val="18"/>
              </w:rPr>
            </w:pPr>
            <w:r>
              <w:rPr>
                <w:color w:val="000000"/>
                <w:sz w:val="18"/>
                <w:szCs w:val="18"/>
              </w:rPr>
              <w:t>64.1</w:t>
            </w:r>
          </w:p>
        </w:tc>
        <w:tc>
          <w:tcPr>
            <w:tcW w:w="2272" w:type="dxa"/>
            <w:tcMar>
              <w:top w:w="20" w:type="dxa"/>
              <w:left w:w="20" w:type="dxa"/>
              <w:bottom w:w="100" w:type="dxa"/>
              <w:right w:w="20" w:type="dxa"/>
            </w:tcMar>
            <w:vAlign w:val="center"/>
            <w:hideMark/>
          </w:tcPr>
          <w:p w14:paraId="1185D374" w14:textId="77777777" w:rsidR="001760B2" w:rsidRDefault="001760B2">
            <w:pPr>
              <w:jc w:val="center"/>
              <w:rPr>
                <w:color w:val="000000"/>
                <w:sz w:val="18"/>
                <w:szCs w:val="18"/>
              </w:rPr>
            </w:pPr>
            <w:r>
              <w:rPr>
                <w:color w:val="000000"/>
                <w:sz w:val="18"/>
                <w:szCs w:val="18"/>
              </w:rPr>
              <w:t>41.5</w:t>
            </w:r>
          </w:p>
        </w:tc>
      </w:tr>
      <w:tr w:rsidR="001760B2" w14:paraId="2266EC76" w14:textId="77777777">
        <w:trPr>
          <w:trHeight w:val="19"/>
        </w:trPr>
        <w:tc>
          <w:tcPr>
            <w:tcW w:w="3506" w:type="dxa"/>
            <w:tcMar>
              <w:top w:w="100" w:type="dxa"/>
              <w:left w:w="100" w:type="dxa"/>
              <w:bottom w:w="100" w:type="dxa"/>
              <w:right w:w="100" w:type="dxa"/>
            </w:tcMar>
            <w:hideMark/>
          </w:tcPr>
          <w:p w14:paraId="681B0A4B" w14:textId="77777777" w:rsidR="001760B2" w:rsidRDefault="001760B2">
            <w:pPr>
              <w:ind w:left="720"/>
              <w:rPr>
                <w:color w:val="000000"/>
                <w:sz w:val="18"/>
                <w:szCs w:val="18"/>
              </w:rPr>
            </w:pPr>
            <w:r>
              <w:rPr>
                <w:color w:val="000000"/>
                <w:sz w:val="18"/>
                <w:szCs w:val="18"/>
              </w:rPr>
              <w:t>Some college or university, no degree/diploma</w:t>
            </w:r>
          </w:p>
        </w:tc>
        <w:tc>
          <w:tcPr>
            <w:tcW w:w="746" w:type="dxa"/>
            <w:vAlign w:val="center"/>
            <w:hideMark/>
          </w:tcPr>
          <w:p w14:paraId="7066C645" w14:textId="77777777" w:rsidR="001760B2" w:rsidRDefault="001760B2">
            <w:pPr>
              <w:jc w:val="center"/>
              <w:rPr>
                <w:color w:val="000000"/>
                <w:sz w:val="18"/>
                <w:szCs w:val="18"/>
              </w:rPr>
            </w:pPr>
            <w:r>
              <w:rPr>
                <w:color w:val="000000"/>
                <w:sz w:val="18"/>
                <w:szCs w:val="18"/>
              </w:rPr>
              <w:t>939</w:t>
            </w:r>
          </w:p>
        </w:tc>
        <w:tc>
          <w:tcPr>
            <w:tcW w:w="3174" w:type="dxa"/>
            <w:vAlign w:val="center"/>
            <w:hideMark/>
          </w:tcPr>
          <w:p w14:paraId="31D13BE7" w14:textId="77777777" w:rsidR="001760B2" w:rsidRDefault="001760B2">
            <w:pPr>
              <w:jc w:val="center"/>
              <w:rPr>
                <w:color w:val="000000"/>
                <w:sz w:val="18"/>
                <w:szCs w:val="18"/>
              </w:rPr>
            </w:pPr>
            <w:r>
              <w:rPr>
                <w:color w:val="000000"/>
                <w:sz w:val="18"/>
                <w:szCs w:val="18"/>
              </w:rPr>
              <w:t>67.6</w:t>
            </w:r>
          </w:p>
        </w:tc>
        <w:tc>
          <w:tcPr>
            <w:tcW w:w="2272" w:type="dxa"/>
            <w:tcMar>
              <w:top w:w="20" w:type="dxa"/>
              <w:left w:w="20" w:type="dxa"/>
              <w:bottom w:w="100" w:type="dxa"/>
              <w:right w:w="20" w:type="dxa"/>
            </w:tcMar>
            <w:vAlign w:val="center"/>
            <w:hideMark/>
          </w:tcPr>
          <w:p w14:paraId="42F3EA0E" w14:textId="77777777" w:rsidR="001760B2" w:rsidRDefault="001760B2">
            <w:pPr>
              <w:jc w:val="center"/>
              <w:rPr>
                <w:color w:val="000000"/>
                <w:sz w:val="18"/>
                <w:szCs w:val="18"/>
              </w:rPr>
            </w:pPr>
            <w:r>
              <w:rPr>
                <w:color w:val="000000"/>
                <w:sz w:val="18"/>
                <w:szCs w:val="18"/>
              </w:rPr>
              <w:t>45.4</w:t>
            </w:r>
          </w:p>
        </w:tc>
      </w:tr>
      <w:tr w:rsidR="001760B2" w14:paraId="037D3824" w14:textId="77777777">
        <w:trPr>
          <w:trHeight w:val="19"/>
        </w:trPr>
        <w:tc>
          <w:tcPr>
            <w:tcW w:w="3506" w:type="dxa"/>
            <w:tcMar>
              <w:top w:w="100" w:type="dxa"/>
              <w:left w:w="100" w:type="dxa"/>
              <w:bottom w:w="100" w:type="dxa"/>
              <w:right w:w="100" w:type="dxa"/>
            </w:tcMar>
            <w:hideMark/>
          </w:tcPr>
          <w:p w14:paraId="618A2862" w14:textId="77777777" w:rsidR="001760B2" w:rsidRDefault="001760B2">
            <w:pPr>
              <w:ind w:left="720"/>
              <w:rPr>
                <w:color w:val="000000"/>
                <w:sz w:val="18"/>
                <w:szCs w:val="18"/>
              </w:rPr>
            </w:pPr>
            <w:r>
              <w:rPr>
                <w:color w:val="000000"/>
                <w:sz w:val="18"/>
                <w:szCs w:val="18"/>
              </w:rPr>
              <w:t>Bachelor’s degree or diploma</w:t>
            </w:r>
          </w:p>
        </w:tc>
        <w:tc>
          <w:tcPr>
            <w:tcW w:w="746" w:type="dxa"/>
            <w:vAlign w:val="center"/>
            <w:hideMark/>
          </w:tcPr>
          <w:p w14:paraId="0C3C1650" w14:textId="77777777" w:rsidR="001760B2" w:rsidRDefault="001760B2">
            <w:pPr>
              <w:jc w:val="center"/>
              <w:rPr>
                <w:color w:val="000000"/>
                <w:sz w:val="18"/>
                <w:szCs w:val="18"/>
              </w:rPr>
            </w:pPr>
            <w:r>
              <w:rPr>
                <w:color w:val="000000"/>
                <w:sz w:val="18"/>
                <w:szCs w:val="18"/>
              </w:rPr>
              <w:t>1507</w:t>
            </w:r>
          </w:p>
        </w:tc>
        <w:tc>
          <w:tcPr>
            <w:tcW w:w="3174" w:type="dxa"/>
            <w:vAlign w:val="center"/>
            <w:hideMark/>
          </w:tcPr>
          <w:p w14:paraId="7830C550" w14:textId="77777777" w:rsidR="001760B2" w:rsidRDefault="001760B2">
            <w:pPr>
              <w:jc w:val="center"/>
              <w:rPr>
                <w:color w:val="000000"/>
                <w:sz w:val="18"/>
                <w:szCs w:val="18"/>
              </w:rPr>
            </w:pPr>
            <w:r>
              <w:rPr>
                <w:color w:val="000000"/>
                <w:sz w:val="18"/>
                <w:szCs w:val="18"/>
              </w:rPr>
              <w:t>74.9</w:t>
            </w:r>
          </w:p>
        </w:tc>
        <w:tc>
          <w:tcPr>
            <w:tcW w:w="2272" w:type="dxa"/>
            <w:tcMar>
              <w:top w:w="20" w:type="dxa"/>
              <w:left w:w="20" w:type="dxa"/>
              <w:bottom w:w="100" w:type="dxa"/>
              <w:right w:w="20" w:type="dxa"/>
            </w:tcMar>
            <w:vAlign w:val="center"/>
            <w:hideMark/>
          </w:tcPr>
          <w:p w14:paraId="020E8E7E" w14:textId="77777777" w:rsidR="001760B2" w:rsidRDefault="001760B2">
            <w:pPr>
              <w:jc w:val="center"/>
              <w:rPr>
                <w:color w:val="000000"/>
                <w:sz w:val="18"/>
                <w:szCs w:val="18"/>
              </w:rPr>
            </w:pPr>
            <w:r>
              <w:rPr>
                <w:color w:val="000000"/>
                <w:sz w:val="18"/>
                <w:szCs w:val="18"/>
              </w:rPr>
              <w:t>51.2</w:t>
            </w:r>
          </w:p>
        </w:tc>
      </w:tr>
      <w:tr w:rsidR="001760B2" w14:paraId="25820376" w14:textId="77777777">
        <w:trPr>
          <w:trHeight w:val="19"/>
        </w:trPr>
        <w:tc>
          <w:tcPr>
            <w:tcW w:w="3506" w:type="dxa"/>
            <w:tcMar>
              <w:top w:w="100" w:type="dxa"/>
              <w:left w:w="100" w:type="dxa"/>
              <w:bottom w:w="100" w:type="dxa"/>
              <w:right w:w="100" w:type="dxa"/>
            </w:tcMar>
            <w:hideMark/>
          </w:tcPr>
          <w:p w14:paraId="75DF71AD" w14:textId="77777777" w:rsidR="001760B2" w:rsidRDefault="001760B2">
            <w:pPr>
              <w:ind w:left="720"/>
              <w:rPr>
                <w:color w:val="000000"/>
                <w:sz w:val="18"/>
                <w:szCs w:val="18"/>
              </w:rPr>
            </w:pPr>
            <w:r>
              <w:rPr>
                <w:color w:val="000000"/>
                <w:sz w:val="18"/>
                <w:szCs w:val="18"/>
              </w:rPr>
              <w:t>Master’s, doctorate or professional degree</w:t>
            </w:r>
          </w:p>
        </w:tc>
        <w:tc>
          <w:tcPr>
            <w:tcW w:w="746" w:type="dxa"/>
            <w:vAlign w:val="center"/>
            <w:hideMark/>
          </w:tcPr>
          <w:p w14:paraId="1818FE50" w14:textId="77777777" w:rsidR="001760B2" w:rsidRDefault="001760B2">
            <w:pPr>
              <w:jc w:val="center"/>
              <w:rPr>
                <w:color w:val="000000"/>
                <w:sz w:val="18"/>
                <w:szCs w:val="18"/>
              </w:rPr>
            </w:pPr>
            <w:r>
              <w:rPr>
                <w:color w:val="000000"/>
                <w:sz w:val="18"/>
                <w:szCs w:val="18"/>
              </w:rPr>
              <w:t>781</w:t>
            </w:r>
          </w:p>
        </w:tc>
        <w:tc>
          <w:tcPr>
            <w:tcW w:w="3174" w:type="dxa"/>
            <w:vAlign w:val="center"/>
            <w:hideMark/>
          </w:tcPr>
          <w:p w14:paraId="11E1132A" w14:textId="77777777" w:rsidR="001760B2" w:rsidRDefault="001760B2">
            <w:pPr>
              <w:jc w:val="center"/>
              <w:rPr>
                <w:color w:val="000000"/>
                <w:sz w:val="18"/>
                <w:szCs w:val="18"/>
              </w:rPr>
            </w:pPr>
            <w:r>
              <w:rPr>
                <w:color w:val="000000"/>
                <w:sz w:val="18"/>
                <w:szCs w:val="18"/>
              </w:rPr>
              <w:t>78.2</w:t>
            </w:r>
          </w:p>
        </w:tc>
        <w:tc>
          <w:tcPr>
            <w:tcW w:w="2272" w:type="dxa"/>
            <w:tcMar>
              <w:top w:w="20" w:type="dxa"/>
              <w:left w:w="20" w:type="dxa"/>
              <w:bottom w:w="100" w:type="dxa"/>
              <w:right w:w="20" w:type="dxa"/>
            </w:tcMar>
            <w:vAlign w:val="center"/>
            <w:hideMark/>
          </w:tcPr>
          <w:p w14:paraId="02A8EC68" w14:textId="77777777" w:rsidR="001760B2" w:rsidRDefault="001760B2">
            <w:pPr>
              <w:jc w:val="center"/>
              <w:rPr>
                <w:color w:val="000000"/>
                <w:sz w:val="18"/>
                <w:szCs w:val="18"/>
              </w:rPr>
            </w:pPr>
            <w:r>
              <w:rPr>
                <w:color w:val="000000"/>
                <w:sz w:val="18"/>
                <w:szCs w:val="18"/>
              </w:rPr>
              <w:t>60.7</w:t>
            </w:r>
          </w:p>
        </w:tc>
      </w:tr>
      <w:tr w:rsidR="001760B2" w14:paraId="1261339B" w14:textId="77777777">
        <w:trPr>
          <w:trHeight w:val="19"/>
        </w:trPr>
        <w:tc>
          <w:tcPr>
            <w:tcW w:w="3506" w:type="dxa"/>
            <w:tcMar>
              <w:top w:w="100" w:type="dxa"/>
              <w:left w:w="100" w:type="dxa"/>
              <w:bottom w:w="100" w:type="dxa"/>
              <w:right w:w="100" w:type="dxa"/>
            </w:tcMar>
            <w:hideMark/>
          </w:tcPr>
          <w:p w14:paraId="07CB89C2" w14:textId="77777777" w:rsidR="001760B2" w:rsidRDefault="001760B2">
            <w:pPr>
              <w:ind w:left="720"/>
              <w:rPr>
                <w:color w:val="000000"/>
                <w:sz w:val="18"/>
                <w:szCs w:val="18"/>
              </w:rPr>
            </w:pPr>
            <w:r>
              <w:rPr>
                <w:color w:val="000000"/>
                <w:sz w:val="18"/>
                <w:szCs w:val="18"/>
              </w:rPr>
              <w:t>Missing</w:t>
            </w:r>
          </w:p>
        </w:tc>
        <w:tc>
          <w:tcPr>
            <w:tcW w:w="746" w:type="dxa"/>
            <w:vAlign w:val="center"/>
            <w:hideMark/>
          </w:tcPr>
          <w:p w14:paraId="26709153" w14:textId="77777777" w:rsidR="001760B2" w:rsidRDefault="001760B2">
            <w:pPr>
              <w:jc w:val="center"/>
              <w:rPr>
                <w:color w:val="000000"/>
                <w:sz w:val="18"/>
                <w:szCs w:val="18"/>
              </w:rPr>
            </w:pPr>
            <w:r>
              <w:rPr>
                <w:color w:val="000000"/>
                <w:sz w:val="18"/>
                <w:szCs w:val="18"/>
              </w:rPr>
              <w:t>26</w:t>
            </w:r>
          </w:p>
        </w:tc>
        <w:tc>
          <w:tcPr>
            <w:tcW w:w="3174" w:type="dxa"/>
            <w:vAlign w:val="center"/>
            <w:hideMark/>
          </w:tcPr>
          <w:p w14:paraId="4783D952" w14:textId="77777777" w:rsidR="001760B2" w:rsidRDefault="001760B2">
            <w:pPr>
              <w:jc w:val="center"/>
              <w:rPr>
                <w:color w:val="000000"/>
                <w:sz w:val="18"/>
                <w:szCs w:val="18"/>
              </w:rPr>
            </w:pPr>
            <w:r>
              <w:rPr>
                <w:color w:val="000000"/>
                <w:sz w:val="18"/>
                <w:szCs w:val="18"/>
              </w:rPr>
              <w:t>69.2</w:t>
            </w:r>
          </w:p>
        </w:tc>
        <w:tc>
          <w:tcPr>
            <w:tcW w:w="2272" w:type="dxa"/>
            <w:tcMar>
              <w:top w:w="20" w:type="dxa"/>
              <w:left w:w="20" w:type="dxa"/>
              <w:bottom w:w="100" w:type="dxa"/>
              <w:right w:w="20" w:type="dxa"/>
            </w:tcMar>
            <w:vAlign w:val="center"/>
            <w:hideMark/>
          </w:tcPr>
          <w:p w14:paraId="2834F329" w14:textId="77777777" w:rsidR="001760B2" w:rsidRDefault="001760B2">
            <w:pPr>
              <w:jc w:val="center"/>
              <w:rPr>
                <w:color w:val="000000"/>
                <w:sz w:val="18"/>
                <w:szCs w:val="18"/>
              </w:rPr>
            </w:pPr>
            <w:r>
              <w:rPr>
                <w:color w:val="000000"/>
                <w:sz w:val="18"/>
                <w:szCs w:val="18"/>
              </w:rPr>
              <w:t>65.4</w:t>
            </w:r>
          </w:p>
        </w:tc>
      </w:tr>
      <w:tr w:rsidR="001760B2" w14:paraId="01BC54B2" w14:textId="77777777">
        <w:trPr>
          <w:trHeight w:val="19"/>
        </w:trPr>
        <w:tc>
          <w:tcPr>
            <w:tcW w:w="3506" w:type="dxa"/>
            <w:tcMar>
              <w:top w:w="100" w:type="dxa"/>
              <w:left w:w="100" w:type="dxa"/>
              <w:bottom w:w="100" w:type="dxa"/>
              <w:right w:w="100" w:type="dxa"/>
            </w:tcMar>
            <w:hideMark/>
          </w:tcPr>
          <w:p w14:paraId="36056E44" w14:textId="77777777" w:rsidR="001760B2" w:rsidRDefault="001760B2">
            <w:pPr>
              <w:rPr>
                <w:color w:val="000000"/>
                <w:sz w:val="18"/>
                <w:szCs w:val="18"/>
              </w:rPr>
            </w:pPr>
            <w:r>
              <w:rPr>
                <w:color w:val="000000"/>
                <w:sz w:val="18"/>
                <w:szCs w:val="18"/>
              </w:rPr>
              <w:t>Employment</w:t>
            </w:r>
          </w:p>
        </w:tc>
        <w:tc>
          <w:tcPr>
            <w:tcW w:w="746" w:type="dxa"/>
            <w:vAlign w:val="center"/>
          </w:tcPr>
          <w:p w14:paraId="0963FFF2" w14:textId="77777777" w:rsidR="001760B2" w:rsidRDefault="001760B2">
            <w:pPr>
              <w:jc w:val="center"/>
              <w:rPr>
                <w:color w:val="000000"/>
                <w:sz w:val="18"/>
                <w:szCs w:val="18"/>
              </w:rPr>
            </w:pPr>
          </w:p>
        </w:tc>
        <w:tc>
          <w:tcPr>
            <w:tcW w:w="3174" w:type="dxa"/>
            <w:vAlign w:val="center"/>
          </w:tcPr>
          <w:p w14:paraId="5C5EA733" w14:textId="77777777" w:rsidR="001760B2" w:rsidRDefault="001760B2">
            <w:pPr>
              <w:jc w:val="center"/>
              <w:rPr>
                <w:color w:val="000000"/>
                <w:sz w:val="18"/>
                <w:szCs w:val="18"/>
              </w:rPr>
            </w:pPr>
          </w:p>
        </w:tc>
        <w:tc>
          <w:tcPr>
            <w:tcW w:w="2272" w:type="dxa"/>
            <w:tcMar>
              <w:top w:w="20" w:type="dxa"/>
              <w:left w:w="20" w:type="dxa"/>
              <w:bottom w:w="100" w:type="dxa"/>
              <w:right w:w="20" w:type="dxa"/>
            </w:tcMar>
            <w:vAlign w:val="center"/>
          </w:tcPr>
          <w:p w14:paraId="364149E3" w14:textId="77777777" w:rsidR="001760B2" w:rsidRDefault="001760B2">
            <w:pPr>
              <w:jc w:val="center"/>
              <w:rPr>
                <w:color w:val="000000"/>
                <w:sz w:val="18"/>
                <w:szCs w:val="18"/>
              </w:rPr>
            </w:pPr>
          </w:p>
        </w:tc>
      </w:tr>
      <w:tr w:rsidR="001760B2" w14:paraId="374131E5" w14:textId="77777777">
        <w:trPr>
          <w:trHeight w:val="19"/>
        </w:trPr>
        <w:tc>
          <w:tcPr>
            <w:tcW w:w="3506" w:type="dxa"/>
            <w:tcMar>
              <w:top w:w="100" w:type="dxa"/>
              <w:left w:w="100" w:type="dxa"/>
              <w:bottom w:w="100" w:type="dxa"/>
              <w:right w:w="100" w:type="dxa"/>
            </w:tcMar>
            <w:hideMark/>
          </w:tcPr>
          <w:p w14:paraId="3109F23A" w14:textId="77777777" w:rsidR="001760B2" w:rsidRDefault="001760B2">
            <w:pPr>
              <w:ind w:left="720"/>
              <w:rPr>
                <w:color w:val="000000"/>
                <w:sz w:val="18"/>
                <w:szCs w:val="18"/>
              </w:rPr>
            </w:pPr>
            <w:r>
              <w:rPr>
                <w:color w:val="000000"/>
                <w:sz w:val="18"/>
                <w:szCs w:val="18"/>
              </w:rPr>
              <w:t xml:space="preserve">Employed </w:t>
            </w:r>
          </w:p>
        </w:tc>
        <w:tc>
          <w:tcPr>
            <w:tcW w:w="746" w:type="dxa"/>
            <w:vAlign w:val="center"/>
            <w:hideMark/>
          </w:tcPr>
          <w:p w14:paraId="659E7270" w14:textId="77777777" w:rsidR="001760B2" w:rsidRDefault="001760B2">
            <w:pPr>
              <w:jc w:val="center"/>
              <w:rPr>
                <w:color w:val="000000"/>
                <w:sz w:val="18"/>
                <w:szCs w:val="18"/>
              </w:rPr>
            </w:pPr>
            <w:r>
              <w:rPr>
                <w:color w:val="000000"/>
                <w:sz w:val="18"/>
                <w:szCs w:val="18"/>
              </w:rPr>
              <w:t>2985</w:t>
            </w:r>
          </w:p>
        </w:tc>
        <w:tc>
          <w:tcPr>
            <w:tcW w:w="3174" w:type="dxa"/>
            <w:vAlign w:val="center"/>
            <w:hideMark/>
          </w:tcPr>
          <w:p w14:paraId="0A991B97" w14:textId="77777777" w:rsidR="001760B2" w:rsidRDefault="001760B2">
            <w:pPr>
              <w:jc w:val="center"/>
              <w:rPr>
                <w:color w:val="000000"/>
                <w:sz w:val="18"/>
                <w:szCs w:val="18"/>
              </w:rPr>
            </w:pPr>
            <w:r>
              <w:rPr>
                <w:color w:val="000000"/>
                <w:sz w:val="18"/>
                <w:szCs w:val="18"/>
              </w:rPr>
              <w:t>73.4</w:t>
            </w:r>
          </w:p>
        </w:tc>
        <w:tc>
          <w:tcPr>
            <w:tcW w:w="2272" w:type="dxa"/>
            <w:tcMar>
              <w:top w:w="20" w:type="dxa"/>
              <w:left w:w="20" w:type="dxa"/>
              <w:bottom w:w="100" w:type="dxa"/>
              <w:right w:w="20" w:type="dxa"/>
            </w:tcMar>
            <w:vAlign w:val="center"/>
            <w:hideMark/>
          </w:tcPr>
          <w:p w14:paraId="2EC42EB9" w14:textId="77777777" w:rsidR="001760B2" w:rsidRDefault="001760B2">
            <w:pPr>
              <w:jc w:val="center"/>
              <w:rPr>
                <w:color w:val="000000"/>
                <w:sz w:val="18"/>
                <w:szCs w:val="18"/>
              </w:rPr>
            </w:pPr>
            <w:r>
              <w:rPr>
                <w:color w:val="000000"/>
                <w:sz w:val="18"/>
                <w:szCs w:val="18"/>
              </w:rPr>
              <w:t>52.8</w:t>
            </w:r>
          </w:p>
        </w:tc>
      </w:tr>
      <w:tr w:rsidR="001760B2" w14:paraId="452AA306" w14:textId="77777777">
        <w:trPr>
          <w:trHeight w:val="19"/>
        </w:trPr>
        <w:tc>
          <w:tcPr>
            <w:tcW w:w="3506" w:type="dxa"/>
            <w:tcMar>
              <w:top w:w="100" w:type="dxa"/>
              <w:left w:w="100" w:type="dxa"/>
              <w:bottom w:w="100" w:type="dxa"/>
              <w:right w:w="100" w:type="dxa"/>
            </w:tcMar>
            <w:hideMark/>
          </w:tcPr>
          <w:p w14:paraId="5B23EAFE" w14:textId="77777777" w:rsidR="001760B2" w:rsidRDefault="001760B2">
            <w:pPr>
              <w:ind w:left="720"/>
              <w:rPr>
                <w:color w:val="000000"/>
                <w:sz w:val="18"/>
                <w:szCs w:val="18"/>
              </w:rPr>
            </w:pPr>
            <w:r>
              <w:rPr>
                <w:color w:val="000000"/>
                <w:sz w:val="18"/>
                <w:szCs w:val="18"/>
              </w:rPr>
              <w:t>Retired</w:t>
            </w:r>
          </w:p>
        </w:tc>
        <w:tc>
          <w:tcPr>
            <w:tcW w:w="746" w:type="dxa"/>
            <w:vAlign w:val="center"/>
            <w:hideMark/>
          </w:tcPr>
          <w:p w14:paraId="0BFAF316" w14:textId="77777777" w:rsidR="001760B2" w:rsidRDefault="001760B2">
            <w:pPr>
              <w:jc w:val="center"/>
              <w:rPr>
                <w:color w:val="000000"/>
                <w:sz w:val="18"/>
                <w:szCs w:val="18"/>
              </w:rPr>
            </w:pPr>
            <w:r>
              <w:rPr>
                <w:color w:val="000000"/>
                <w:sz w:val="18"/>
                <w:szCs w:val="18"/>
              </w:rPr>
              <w:t>13</w:t>
            </w:r>
          </w:p>
        </w:tc>
        <w:tc>
          <w:tcPr>
            <w:tcW w:w="3174" w:type="dxa"/>
            <w:vAlign w:val="center"/>
            <w:hideMark/>
          </w:tcPr>
          <w:p w14:paraId="354C3A2E" w14:textId="77777777" w:rsidR="001760B2" w:rsidRDefault="001760B2">
            <w:pPr>
              <w:jc w:val="center"/>
              <w:rPr>
                <w:color w:val="000000"/>
                <w:sz w:val="18"/>
                <w:szCs w:val="18"/>
              </w:rPr>
            </w:pPr>
            <w:r>
              <w:rPr>
                <w:color w:val="000000"/>
                <w:sz w:val="18"/>
                <w:szCs w:val="18"/>
              </w:rPr>
              <w:t>53.8</w:t>
            </w:r>
          </w:p>
        </w:tc>
        <w:tc>
          <w:tcPr>
            <w:tcW w:w="2272" w:type="dxa"/>
            <w:tcMar>
              <w:top w:w="20" w:type="dxa"/>
              <w:left w:w="20" w:type="dxa"/>
              <w:bottom w:w="100" w:type="dxa"/>
              <w:right w:w="20" w:type="dxa"/>
            </w:tcMar>
            <w:vAlign w:val="center"/>
            <w:hideMark/>
          </w:tcPr>
          <w:p w14:paraId="4860D07A" w14:textId="77777777" w:rsidR="001760B2" w:rsidRDefault="001760B2">
            <w:pPr>
              <w:jc w:val="center"/>
              <w:rPr>
                <w:color w:val="000000"/>
                <w:sz w:val="18"/>
                <w:szCs w:val="18"/>
              </w:rPr>
            </w:pPr>
            <w:r>
              <w:rPr>
                <w:color w:val="000000"/>
                <w:sz w:val="18"/>
                <w:szCs w:val="18"/>
              </w:rPr>
              <w:t>38.5</w:t>
            </w:r>
          </w:p>
        </w:tc>
      </w:tr>
      <w:tr w:rsidR="001760B2" w14:paraId="20E635DD" w14:textId="77777777">
        <w:trPr>
          <w:trHeight w:val="19"/>
        </w:trPr>
        <w:tc>
          <w:tcPr>
            <w:tcW w:w="3506" w:type="dxa"/>
            <w:tcMar>
              <w:top w:w="100" w:type="dxa"/>
              <w:left w:w="100" w:type="dxa"/>
              <w:bottom w:w="100" w:type="dxa"/>
              <w:right w:w="100" w:type="dxa"/>
            </w:tcMar>
            <w:hideMark/>
          </w:tcPr>
          <w:p w14:paraId="0FBCFAB2" w14:textId="77777777" w:rsidR="001760B2" w:rsidRDefault="001760B2">
            <w:pPr>
              <w:ind w:left="720"/>
              <w:rPr>
                <w:color w:val="000000"/>
                <w:sz w:val="18"/>
                <w:szCs w:val="18"/>
              </w:rPr>
            </w:pPr>
            <w:r>
              <w:rPr>
                <w:color w:val="000000"/>
                <w:sz w:val="18"/>
                <w:szCs w:val="18"/>
              </w:rPr>
              <w:t>Student</w:t>
            </w:r>
          </w:p>
        </w:tc>
        <w:tc>
          <w:tcPr>
            <w:tcW w:w="746" w:type="dxa"/>
            <w:vAlign w:val="center"/>
            <w:hideMark/>
          </w:tcPr>
          <w:p w14:paraId="5FEA2626" w14:textId="77777777" w:rsidR="001760B2" w:rsidRDefault="001760B2">
            <w:pPr>
              <w:jc w:val="center"/>
              <w:rPr>
                <w:color w:val="000000"/>
                <w:sz w:val="18"/>
                <w:szCs w:val="18"/>
              </w:rPr>
            </w:pPr>
            <w:r>
              <w:rPr>
                <w:color w:val="000000"/>
                <w:sz w:val="18"/>
                <w:szCs w:val="18"/>
              </w:rPr>
              <w:t>274</w:t>
            </w:r>
          </w:p>
        </w:tc>
        <w:tc>
          <w:tcPr>
            <w:tcW w:w="3174" w:type="dxa"/>
            <w:vAlign w:val="center"/>
            <w:hideMark/>
          </w:tcPr>
          <w:p w14:paraId="34C67571" w14:textId="77777777" w:rsidR="001760B2" w:rsidRDefault="001760B2">
            <w:pPr>
              <w:jc w:val="center"/>
              <w:rPr>
                <w:color w:val="000000"/>
                <w:sz w:val="18"/>
                <w:szCs w:val="18"/>
              </w:rPr>
            </w:pPr>
            <w:r>
              <w:rPr>
                <w:color w:val="000000"/>
                <w:sz w:val="18"/>
                <w:szCs w:val="18"/>
              </w:rPr>
              <w:t>73.4</w:t>
            </w:r>
          </w:p>
        </w:tc>
        <w:tc>
          <w:tcPr>
            <w:tcW w:w="2272" w:type="dxa"/>
            <w:tcMar>
              <w:top w:w="20" w:type="dxa"/>
              <w:left w:w="20" w:type="dxa"/>
              <w:bottom w:w="100" w:type="dxa"/>
              <w:right w:w="20" w:type="dxa"/>
            </w:tcMar>
            <w:vAlign w:val="center"/>
            <w:hideMark/>
          </w:tcPr>
          <w:p w14:paraId="3C9450A2" w14:textId="77777777" w:rsidR="001760B2" w:rsidRDefault="001760B2">
            <w:pPr>
              <w:jc w:val="center"/>
              <w:rPr>
                <w:color w:val="000000"/>
                <w:sz w:val="18"/>
                <w:szCs w:val="18"/>
              </w:rPr>
            </w:pPr>
            <w:r>
              <w:rPr>
                <w:color w:val="000000"/>
                <w:sz w:val="18"/>
                <w:szCs w:val="18"/>
              </w:rPr>
              <w:t>55.5</w:t>
            </w:r>
          </w:p>
        </w:tc>
      </w:tr>
      <w:tr w:rsidR="001760B2" w14:paraId="6B170D69" w14:textId="77777777">
        <w:trPr>
          <w:trHeight w:val="19"/>
        </w:trPr>
        <w:tc>
          <w:tcPr>
            <w:tcW w:w="3506" w:type="dxa"/>
            <w:tcMar>
              <w:top w:w="100" w:type="dxa"/>
              <w:left w:w="100" w:type="dxa"/>
              <w:bottom w:w="100" w:type="dxa"/>
              <w:right w:w="100" w:type="dxa"/>
            </w:tcMar>
            <w:hideMark/>
          </w:tcPr>
          <w:p w14:paraId="3AAD1F0D" w14:textId="77777777" w:rsidR="001760B2" w:rsidRDefault="001760B2">
            <w:pPr>
              <w:ind w:left="720"/>
              <w:rPr>
                <w:color w:val="000000"/>
                <w:sz w:val="18"/>
                <w:szCs w:val="18"/>
              </w:rPr>
            </w:pPr>
            <w:r>
              <w:rPr>
                <w:color w:val="000000"/>
                <w:sz w:val="18"/>
                <w:szCs w:val="18"/>
              </w:rPr>
              <w:t>Unemployed/Other</w:t>
            </w:r>
          </w:p>
        </w:tc>
        <w:tc>
          <w:tcPr>
            <w:tcW w:w="746" w:type="dxa"/>
            <w:vAlign w:val="center"/>
            <w:hideMark/>
          </w:tcPr>
          <w:p w14:paraId="1E8CFF4E" w14:textId="77777777" w:rsidR="001760B2" w:rsidRDefault="001760B2">
            <w:pPr>
              <w:jc w:val="center"/>
              <w:rPr>
                <w:color w:val="000000"/>
                <w:sz w:val="18"/>
                <w:szCs w:val="18"/>
              </w:rPr>
            </w:pPr>
            <w:r>
              <w:rPr>
                <w:color w:val="000000"/>
                <w:sz w:val="18"/>
                <w:szCs w:val="18"/>
              </w:rPr>
              <w:t>607</w:t>
            </w:r>
          </w:p>
        </w:tc>
        <w:tc>
          <w:tcPr>
            <w:tcW w:w="3174" w:type="dxa"/>
            <w:vAlign w:val="center"/>
            <w:hideMark/>
          </w:tcPr>
          <w:p w14:paraId="222B150D" w14:textId="77777777" w:rsidR="001760B2" w:rsidRDefault="001760B2">
            <w:pPr>
              <w:jc w:val="center"/>
              <w:rPr>
                <w:color w:val="000000"/>
                <w:sz w:val="18"/>
                <w:szCs w:val="18"/>
              </w:rPr>
            </w:pPr>
            <w:r>
              <w:rPr>
                <w:color w:val="000000"/>
                <w:sz w:val="18"/>
                <w:szCs w:val="18"/>
              </w:rPr>
              <w:t>65.1</w:t>
            </w:r>
          </w:p>
        </w:tc>
        <w:tc>
          <w:tcPr>
            <w:tcW w:w="2272" w:type="dxa"/>
            <w:tcMar>
              <w:top w:w="20" w:type="dxa"/>
              <w:left w:w="20" w:type="dxa"/>
              <w:bottom w:w="100" w:type="dxa"/>
              <w:right w:w="20" w:type="dxa"/>
            </w:tcMar>
            <w:vAlign w:val="center"/>
            <w:hideMark/>
          </w:tcPr>
          <w:p w14:paraId="69D352A9" w14:textId="77777777" w:rsidR="001760B2" w:rsidRDefault="001760B2">
            <w:pPr>
              <w:jc w:val="center"/>
              <w:rPr>
                <w:color w:val="000000"/>
                <w:sz w:val="18"/>
                <w:szCs w:val="18"/>
              </w:rPr>
            </w:pPr>
            <w:r>
              <w:rPr>
                <w:color w:val="000000"/>
                <w:sz w:val="18"/>
                <w:szCs w:val="18"/>
              </w:rPr>
              <w:t>35.6</w:t>
            </w:r>
          </w:p>
        </w:tc>
      </w:tr>
      <w:tr w:rsidR="001760B2" w14:paraId="51136528" w14:textId="77777777">
        <w:trPr>
          <w:trHeight w:val="19"/>
        </w:trPr>
        <w:tc>
          <w:tcPr>
            <w:tcW w:w="3506" w:type="dxa"/>
            <w:tcMar>
              <w:top w:w="100" w:type="dxa"/>
              <w:left w:w="100" w:type="dxa"/>
              <w:bottom w:w="100" w:type="dxa"/>
              <w:right w:w="100" w:type="dxa"/>
            </w:tcMar>
            <w:hideMark/>
          </w:tcPr>
          <w:p w14:paraId="6E6A6430" w14:textId="77777777" w:rsidR="001760B2" w:rsidRDefault="001760B2">
            <w:pPr>
              <w:rPr>
                <w:color w:val="000000"/>
                <w:sz w:val="18"/>
                <w:szCs w:val="18"/>
              </w:rPr>
            </w:pPr>
            <w:r>
              <w:rPr>
                <w:color w:val="000000"/>
                <w:sz w:val="18"/>
                <w:szCs w:val="18"/>
              </w:rPr>
              <w:t>Political Leaning</w:t>
            </w:r>
          </w:p>
        </w:tc>
        <w:tc>
          <w:tcPr>
            <w:tcW w:w="746" w:type="dxa"/>
            <w:vAlign w:val="center"/>
          </w:tcPr>
          <w:p w14:paraId="029266C6" w14:textId="77777777" w:rsidR="001760B2" w:rsidRDefault="001760B2">
            <w:pPr>
              <w:jc w:val="center"/>
              <w:rPr>
                <w:color w:val="000000"/>
                <w:sz w:val="18"/>
                <w:szCs w:val="18"/>
              </w:rPr>
            </w:pPr>
          </w:p>
        </w:tc>
        <w:tc>
          <w:tcPr>
            <w:tcW w:w="3174" w:type="dxa"/>
            <w:vAlign w:val="center"/>
          </w:tcPr>
          <w:p w14:paraId="457D6B9B" w14:textId="77777777" w:rsidR="001760B2" w:rsidRDefault="001760B2">
            <w:pPr>
              <w:jc w:val="center"/>
              <w:rPr>
                <w:color w:val="000000"/>
                <w:sz w:val="18"/>
                <w:szCs w:val="18"/>
              </w:rPr>
            </w:pPr>
          </w:p>
        </w:tc>
        <w:tc>
          <w:tcPr>
            <w:tcW w:w="2272" w:type="dxa"/>
            <w:tcMar>
              <w:top w:w="20" w:type="dxa"/>
              <w:left w:w="20" w:type="dxa"/>
              <w:bottom w:w="100" w:type="dxa"/>
              <w:right w:w="20" w:type="dxa"/>
            </w:tcMar>
            <w:vAlign w:val="center"/>
          </w:tcPr>
          <w:p w14:paraId="7796038E" w14:textId="77777777" w:rsidR="001760B2" w:rsidRDefault="001760B2">
            <w:pPr>
              <w:jc w:val="center"/>
              <w:rPr>
                <w:color w:val="000000"/>
                <w:sz w:val="18"/>
                <w:szCs w:val="18"/>
              </w:rPr>
            </w:pPr>
          </w:p>
        </w:tc>
      </w:tr>
      <w:tr w:rsidR="001760B2" w14:paraId="43B418D7" w14:textId="77777777">
        <w:trPr>
          <w:trHeight w:val="19"/>
        </w:trPr>
        <w:tc>
          <w:tcPr>
            <w:tcW w:w="3506" w:type="dxa"/>
            <w:tcMar>
              <w:top w:w="100" w:type="dxa"/>
              <w:left w:w="100" w:type="dxa"/>
              <w:bottom w:w="100" w:type="dxa"/>
              <w:right w:w="100" w:type="dxa"/>
            </w:tcMar>
            <w:hideMark/>
          </w:tcPr>
          <w:p w14:paraId="701C920F" w14:textId="77777777" w:rsidR="001760B2" w:rsidRDefault="001760B2">
            <w:pPr>
              <w:ind w:left="720"/>
              <w:rPr>
                <w:color w:val="000000"/>
                <w:sz w:val="18"/>
                <w:szCs w:val="18"/>
              </w:rPr>
            </w:pPr>
            <w:r>
              <w:rPr>
                <w:color w:val="000000"/>
                <w:sz w:val="18"/>
                <w:szCs w:val="18"/>
              </w:rPr>
              <w:t>Centrist</w:t>
            </w:r>
          </w:p>
        </w:tc>
        <w:tc>
          <w:tcPr>
            <w:tcW w:w="746" w:type="dxa"/>
            <w:vAlign w:val="center"/>
            <w:hideMark/>
          </w:tcPr>
          <w:p w14:paraId="131C442F" w14:textId="77777777" w:rsidR="001760B2" w:rsidRDefault="001760B2">
            <w:pPr>
              <w:jc w:val="center"/>
              <w:rPr>
                <w:color w:val="000000"/>
                <w:sz w:val="18"/>
                <w:szCs w:val="18"/>
              </w:rPr>
            </w:pPr>
            <w:r>
              <w:rPr>
                <w:color w:val="000000"/>
                <w:sz w:val="18"/>
                <w:szCs w:val="18"/>
              </w:rPr>
              <w:t>1839</w:t>
            </w:r>
          </w:p>
        </w:tc>
        <w:tc>
          <w:tcPr>
            <w:tcW w:w="3174" w:type="dxa"/>
            <w:vAlign w:val="center"/>
            <w:hideMark/>
          </w:tcPr>
          <w:p w14:paraId="3E7086EE" w14:textId="77777777" w:rsidR="001760B2" w:rsidRDefault="001760B2">
            <w:pPr>
              <w:jc w:val="center"/>
              <w:rPr>
                <w:color w:val="000000"/>
                <w:sz w:val="18"/>
                <w:szCs w:val="18"/>
              </w:rPr>
            </w:pPr>
            <w:r>
              <w:rPr>
                <w:color w:val="000000"/>
                <w:sz w:val="18"/>
                <w:szCs w:val="18"/>
              </w:rPr>
              <w:t>71.4</w:t>
            </w:r>
          </w:p>
        </w:tc>
        <w:tc>
          <w:tcPr>
            <w:tcW w:w="2272" w:type="dxa"/>
            <w:tcMar>
              <w:top w:w="20" w:type="dxa"/>
              <w:left w:w="20" w:type="dxa"/>
              <w:bottom w:w="100" w:type="dxa"/>
              <w:right w:w="20" w:type="dxa"/>
            </w:tcMar>
            <w:vAlign w:val="center"/>
            <w:hideMark/>
          </w:tcPr>
          <w:p w14:paraId="7DF539B7" w14:textId="77777777" w:rsidR="001760B2" w:rsidRDefault="001760B2">
            <w:pPr>
              <w:jc w:val="center"/>
              <w:rPr>
                <w:color w:val="000000"/>
                <w:sz w:val="18"/>
                <w:szCs w:val="18"/>
              </w:rPr>
            </w:pPr>
            <w:r>
              <w:rPr>
                <w:color w:val="000000"/>
                <w:sz w:val="18"/>
                <w:szCs w:val="18"/>
              </w:rPr>
              <w:t>49.4</w:t>
            </w:r>
          </w:p>
        </w:tc>
      </w:tr>
      <w:tr w:rsidR="001760B2" w14:paraId="4F4BA86D" w14:textId="77777777">
        <w:trPr>
          <w:trHeight w:val="19"/>
        </w:trPr>
        <w:tc>
          <w:tcPr>
            <w:tcW w:w="3506" w:type="dxa"/>
            <w:tcMar>
              <w:top w:w="100" w:type="dxa"/>
              <w:left w:w="100" w:type="dxa"/>
              <w:bottom w:w="100" w:type="dxa"/>
              <w:right w:w="100" w:type="dxa"/>
            </w:tcMar>
            <w:hideMark/>
          </w:tcPr>
          <w:p w14:paraId="6F29D794" w14:textId="77777777" w:rsidR="001760B2" w:rsidRDefault="001760B2">
            <w:pPr>
              <w:ind w:left="720"/>
              <w:rPr>
                <w:color w:val="000000"/>
                <w:sz w:val="18"/>
                <w:szCs w:val="18"/>
              </w:rPr>
            </w:pPr>
            <w:r>
              <w:rPr>
                <w:color w:val="000000"/>
                <w:sz w:val="18"/>
                <w:szCs w:val="18"/>
              </w:rPr>
              <w:t>Left-Leaning</w:t>
            </w:r>
          </w:p>
        </w:tc>
        <w:tc>
          <w:tcPr>
            <w:tcW w:w="746" w:type="dxa"/>
            <w:vAlign w:val="center"/>
            <w:hideMark/>
          </w:tcPr>
          <w:p w14:paraId="3340430D" w14:textId="77777777" w:rsidR="001760B2" w:rsidRDefault="001760B2">
            <w:pPr>
              <w:jc w:val="center"/>
              <w:rPr>
                <w:color w:val="000000"/>
                <w:sz w:val="18"/>
                <w:szCs w:val="18"/>
              </w:rPr>
            </w:pPr>
            <w:r>
              <w:rPr>
                <w:color w:val="000000"/>
                <w:sz w:val="18"/>
                <w:szCs w:val="18"/>
              </w:rPr>
              <w:t>1107</w:t>
            </w:r>
          </w:p>
        </w:tc>
        <w:tc>
          <w:tcPr>
            <w:tcW w:w="3174" w:type="dxa"/>
            <w:vAlign w:val="center"/>
            <w:hideMark/>
          </w:tcPr>
          <w:p w14:paraId="43590DFC" w14:textId="77777777" w:rsidR="001760B2" w:rsidRDefault="001760B2">
            <w:pPr>
              <w:jc w:val="center"/>
              <w:rPr>
                <w:color w:val="000000"/>
                <w:sz w:val="18"/>
                <w:szCs w:val="18"/>
              </w:rPr>
            </w:pPr>
            <w:r>
              <w:rPr>
                <w:color w:val="000000"/>
                <w:sz w:val="18"/>
                <w:szCs w:val="18"/>
              </w:rPr>
              <w:t>68.3</w:t>
            </w:r>
          </w:p>
        </w:tc>
        <w:tc>
          <w:tcPr>
            <w:tcW w:w="2272" w:type="dxa"/>
            <w:tcMar>
              <w:top w:w="20" w:type="dxa"/>
              <w:left w:w="20" w:type="dxa"/>
              <w:bottom w:w="100" w:type="dxa"/>
              <w:right w:w="20" w:type="dxa"/>
            </w:tcMar>
            <w:vAlign w:val="center"/>
            <w:hideMark/>
          </w:tcPr>
          <w:p w14:paraId="4A7A423B" w14:textId="77777777" w:rsidR="001760B2" w:rsidRDefault="001760B2">
            <w:pPr>
              <w:jc w:val="center"/>
              <w:rPr>
                <w:color w:val="000000"/>
                <w:sz w:val="18"/>
                <w:szCs w:val="18"/>
              </w:rPr>
            </w:pPr>
            <w:r>
              <w:rPr>
                <w:color w:val="000000"/>
                <w:sz w:val="18"/>
                <w:szCs w:val="18"/>
              </w:rPr>
              <w:t>44.4</w:t>
            </w:r>
          </w:p>
        </w:tc>
      </w:tr>
      <w:tr w:rsidR="001760B2" w14:paraId="4896FE70" w14:textId="77777777">
        <w:trPr>
          <w:trHeight w:val="19"/>
        </w:trPr>
        <w:tc>
          <w:tcPr>
            <w:tcW w:w="3506" w:type="dxa"/>
            <w:tcMar>
              <w:top w:w="100" w:type="dxa"/>
              <w:left w:w="100" w:type="dxa"/>
              <w:bottom w:w="100" w:type="dxa"/>
              <w:right w:w="100" w:type="dxa"/>
            </w:tcMar>
            <w:hideMark/>
          </w:tcPr>
          <w:p w14:paraId="24893305" w14:textId="77777777" w:rsidR="001760B2" w:rsidRDefault="001760B2">
            <w:pPr>
              <w:ind w:left="720"/>
              <w:rPr>
                <w:color w:val="000000"/>
                <w:sz w:val="18"/>
                <w:szCs w:val="18"/>
              </w:rPr>
            </w:pPr>
            <w:r>
              <w:rPr>
                <w:color w:val="000000"/>
                <w:sz w:val="18"/>
                <w:szCs w:val="18"/>
              </w:rPr>
              <w:t>Right-Leaning</w:t>
            </w:r>
          </w:p>
        </w:tc>
        <w:tc>
          <w:tcPr>
            <w:tcW w:w="746" w:type="dxa"/>
            <w:vAlign w:val="center"/>
            <w:hideMark/>
          </w:tcPr>
          <w:p w14:paraId="3E76FCFD" w14:textId="77777777" w:rsidR="001760B2" w:rsidRDefault="001760B2">
            <w:pPr>
              <w:jc w:val="center"/>
              <w:rPr>
                <w:color w:val="000000"/>
                <w:sz w:val="18"/>
                <w:szCs w:val="18"/>
              </w:rPr>
            </w:pPr>
            <w:r>
              <w:rPr>
                <w:color w:val="000000"/>
                <w:sz w:val="18"/>
                <w:szCs w:val="18"/>
              </w:rPr>
              <w:t>933</w:t>
            </w:r>
          </w:p>
        </w:tc>
        <w:tc>
          <w:tcPr>
            <w:tcW w:w="3174" w:type="dxa"/>
            <w:vAlign w:val="center"/>
            <w:hideMark/>
          </w:tcPr>
          <w:p w14:paraId="75D45C42" w14:textId="77777777" w:rsidR="001760B2" w:rsidRDefault="001760B2">
            <w:pPr>
              <w:jc w:val="center"/>
              <w:rPr>
                <w:color w:val="000000"/>
                <w:sz w:val="18"/>
                <w:szCs w:val="18"/>
              </w:rPr>
            </w:pPr>
            <w:r>
              <w:rPr>
                <w:color w:val="000000"/>
                <w:sz w:val="18"/>
                <w:szCs w:val="18"/>
              </w:rPr>
              <w:t>77.7</w:t>
            </w:r>
          </w:p>
        </w:tc>
        <w:tc>
          <w:tcPr>
            <w:tcW w:w="2272" w:type="dxa"/>
            <w:tcMar>
              <w:top w:w="20" w:type="dxa"/>
              <w:left w:w="20" w:type="dxa"/>
              <w:bottom w:w="100" w:type="dxa"/>
              <w:right w:w="20" w:type="dxa"/>
            </w:tcMar>
            <w:vAlign w:val="center"/>
            <w:hideMark/>
          </w:tcPr>
          <w:p w14:paraId="6EE454D2" w14:textId="77777777" w:rsidR="001760B2" w:rsidRDefault="001760B2">
            <w:pPr>
              <w:jc w:val="center"/>
              <w:rPr>
                <w:color w:val="000000"/>
                <w:sz w:val="18"/>
                <w:szCs w:val="18"/>
              </w:rPr>
            </w:pPr>
            <w:r>
              <w:rPr>
                <w:color w:val="000000"/>
                <w:sz w:val="18"/>
                <w:szCs w:val="18"/>
              </w:rPr>
              <w:t>58.9</w:t>
            </w:r>
          </w:p>
        </w:tc>
      </w:tr>
      <w:tr w:rsidR="001760B2" w14:paraId="6F37E0BD" w14:textId="77777777">
        <w:trPr>
          <w:trHeight w:val="19"/>
        </w:trPr>
        <w:tc>
          <w:tcPr>
            <w:tcW w:w="3506" w:type="dxa"/>
            <w:tcMar>
              <w:top w:w="100" w:type="dxa"/>
              <w:left w:w="100" w:type="dxa"/>
              <w:bottom w:w="100" w:type="dxa"/>
              <w:right w:w="100" w:type="dxa"/>
            </w:tcMar>
            <w:hideMark/>
          </w:tcPr>
          <w:p w14:paraId="63ABFC28" w14:textId="77777777" w:rsidR="001760B2" w:rsidRDefault="001760B2">
            <w:pPr>
              <w:rPr>
                <w:color w:val="000000"/>
                <w:sz w:val="18"/>
                <w:szCs w:val="18"/>
              </w:rPr>
            </w:pPr>
            <w:r>
              <w:rPr>
                <w:color w:val="000000"/>
                <w:sz w:val="18"/>
                <w:szCs w:val="18"/>
              </w:rPr>
              <w:t xml:space="preserve">Marital Status </w:t>
            </w:r>
          </w:p>
        </w:tc>
        <w:tc>
          <w:tcPr>
            <w:tcW w:w="746" w:type="dxa"/>
            <w:vAlign w:val="center"/>
          </w:tcPr>
          <w:p w14:paraId="57F572D5" w14:textId="77777777" w:rsidR="001760B2" w:rsidRDefault="001760B2">
            <w:pPr>
              <w:jc w:val="center"/>
              <w:rPr>
                <w:color w:val="000000"/>
                <w:sz w:val="18"/>
                <w:szCs w:val="18"/>
              </w:rPr>
            </w:pPr>
          </w:p>
        </w:tc>
        <w:tc>
          <w:tcPr>
            <w:tcW w:w="3174" w:type="dxa"/>
            <w:vAlign w:val="center"/>
          </w:tcPr>
          <w:p w14:paraId="7E432938" w14:textId="77777777" w:rsidR="001760B2" w:rsidRDefault="001760B2">
            <w:pPr>
              <w:jc w:val="center"/>
              <w:rPr>
                <w:color w:val="000000"/>
                <w:sz w:val="18"/>
                <w:szCs w:val="18"/>
              </w:rPr>
            </w:pPr>
          </w:p>
        </w:tc>
        <w:tc>
          <w:tcPr>
            <w:tcW w:w="2272" w:type="dxa"/>
            <w:tcMar>
              <w:top w:w="20" w:type="dxa"/>
              <w:left w:w="20" w:type="dxa"/>
              <w:bottom w:w="100" w:type="dxa"/>
              <w:right w:w="20" w:type="dxa"/>
            </w:tcMar>
            <w:vAlign w:val="center"/>
          </w:tcPr>
          <w:p w14:paraId="7191535C" w14:textId="77777777" w:rsidR="001760B2" w:rsidRDefault="001760B2">
            <w:pPr>
              <w:jc w:val="center"/>
              <w:rPr>
                <w:color w:val="000000"/>
                <w:sz w:val="18"/>
                <w:szCs w:val="18"/>
              </w:rPr>
            </w:pPr>
          </w:p>
        </w:tc>
      </w:tr>
      <w:tr w:rsidR="001760B2" w14:paraId="2AD8F88A" w14:textId="77777777">
        <w:trPr>
          <w:trHeight w:val="19"/>
        </w:trPr>
        <w:tc>
          <w:tcPr>
            <w:tcW w:w="3506" w:type="dxa"/>
            <w:tcMar>
              <w:top w:w="100" w:type="dxa"/>
              <w:left w:w="100" w:type="dxa"/>
              <w:bottom w:w="100" w:type="dxa"/>
              <w:right w:w="100" w:type="dxa"/>
            </w:tcMar>
            <w:hideMark/>
          </w:tcPr>
          <w:p w14:paraId="4DB5974A" w14:textId="77777777" w:rsidR="001760B2" w:rsidRDefault="001760B2">
            <w:pPr>
              <w:ind w:left="720"/>
              <w:rPr>
                <w:color w:val="000000"/>
                <w:sz w:val="18"/>
                <w:szCs w:val="18"/>
              </w:rPr>
            </w:pPr>
            <w:r>
              <w:rPr>
                <w:color w:val="000000"/>
                <w:sz w:val="18"/>
                <w:szCs w:val="18"/>
              </w:rPr>
              <w:t>Single</w:t>
            </w:r>
          </w:p>
        </w:tc>
        <w:tc>
          <w:tcPr>
            <w:tcW w:w="746" w:type="dxa"/>
            <w:vAlign w:val="center"/>
            <w:hideMark/>
          </w:tcPr>
          <w:p w14:paraId="4A79C9A0" w14:textId="77777777" w:rsidR="001760B2" w:rsidRDefault="001760B2">
            <w:pPr>
              <w:jc w:val="center"/>
              <w:rPr>
                <w:color w:val="000000"/>
                <w:sz w:val="18"/>
                <w:szCs w:val="18"/>
              </w:rPr>
            </w:pPr>
            <w:r>
              <w:rPr>
                <w:color w:val="000000"/>
                <w:sz w:val="18"/>
                <w:szCs w:val="18"/>
              </w:rPr>
              <w:t>1983</w:t>
            </w:r>
          </w:p>
        </w:tc>
        <w:tc>
          <w:tcPr>
            <w:tcW w:w="3174" w:type="dxa"/>
            <w:vAlign w:val="center"/>
            <w:hideMark/>
          </w:tcPr>
          <w:p w14:paraId="3D38CD80" w14:textId="77777777" w:rsidR="001760B2" w:rsidRDefault="001760B2">
            <w:pPr>
              <w:jc w:val="center"/>
              <w:rPr>
                <w:color w:val="000000"/>
                <w:sz w:val="18"/>
                <w:szCs w:val="18"/>
              </w:rPr>
            </w:pPr>
            <w:r>
              <w:rPr>
                <w:color w:val="000000"/>
                <w:sz w:val="18"/>
                <w:szCs w:val="18"/>
              </w:rPr>
              <w:t>68.3</w:t>
            </w:r>
          </w:p>
        </w:tc>
        <w:tc>
          <w:tcPr>
            <w:tcW w:w="2272" w:type="dxa"/>
            <w:tcMar>
              <w:top w:w="20" w:type="dxa"/>
              <w:left w:w="20" w:type="dxa"/>
              <w:bottom w:w="100" w:type="dxa"/>
              <w:right w:w="20" w:type="dxa"/>
            </w:tcMar>
            <w:vAlign w:val="center"/>
            <w:hideMark/>
          </w:tcPr>
          <w:p w14:paraId="47308130" w14:textId="77777777" w:rsidR="001760B2" w:rsidRDefault="001760B2">
            <w:pPr>
              <w:jc w:val="center"/>
              <w:rPr>
                <w:color w:val="000000"/>
                <w:sz w:val="18"/>
                <w:szCs w:val="18"/>
              </w:rPr>
            </w:pPr>
            <w:r>
              <w:rPr>
                <w:color w:val="000000"/>
                <w:sz w:val="18"/>
                <w:szCs w:val="18"/>
              </w:rPr>
              <w:t>45.6</w:t>
            </w:r>
          </w:p>
        </w:tc>
      </w:tr>
      <w:tr w:rsidR="001760B2" w14:paraId="18AFD96F" w14:textId="77777777">
        <w:trPr>
          <w:trHeight w:val="19"/>
        </w:trPr>
        <w:tc>
          <w:tcPr>
            <w:tcW w:w="3506" w:type="dxa"/>
            <w:tcMar>
              <w:top w:w="100" w:type="dxa"/>
              <w:left w:w="100" w:type="dxa"/>
              <w:bottom w:w="100" w:type="dxa"/>
              <w:right w:w="100" w:type="dxa"/>
            </w:tcMar>
            <w:hideMark/>
          </w:tcPr>
          <w:p w14:paraId="60C38166" w14:textId="77777777" w:rsidR="001760B2" w:rsidRDefault="001760B2">
            <w:pPr>
              <w:ind w:left="720"/>
              <w:rPr>
                <w:color w:val="000000"/>
                <w:sz w:val="18"/>
                <w:szCs w:val="18"/>
              </w:rPr>
            </w:pPr>
            <w:r>
              <w:rPr>
                <w:color w:val="000000"/>
                <w:sz w:val="18"/>
                <w:szCs w:val="18"/>
              </w:rPr>
              <w:t>Married / Common Law</w:t>
            </w:r>
          </w:p>
        </w:tc>
        <w:tc>
          <w:tcPr>
            <w:tcW w:w="746" w:type="dxa"/>
            <w:vAlign w:val="center"/>
            <w:hideMark/>
          </w:tcPr>
          <w:p w14:paraId="474819E5" w14:textId="77777777" w:rsidR="001760B2" w:rsidRDefault="001760B2">
            <w:pPr>
              <w:jc w:val="center"/>
              <w:rPr>
                <w:color w:val="000000"/>
                <w:sz w:val="18"/>
                <w:szCs w:val="18"/>
              </w:rPr>
            </w:pPr>
            <w:r>
              <w:rPr>
                <w:color w:val="000000"/>
                <w:sz w:val="18"/>
                <w:szCs w:val="18"/>
              </w:rPr>
              <w:t>1734</w:t>
            </w:r>
          </w:p>
        </w:tc>
        <w:tc>
          <w:tcPr>
            <w:tcW w:w="3174" w:type="dxa"/>
            <w:vAlign w:val="center"/>
            <w:hideMark/>
          </w:tcPr>
          <w:p w14:paraId="341638FD" w14:textId="77777777" w:rsidR="001760B2" w:rsidRDefault="001760B2">
            <w:pPr>
              <w:jc w:val="center"/>
              <w:rPr>
                <w:color w:val="000000"/>
                <w:sz w:val="18"/>
                <w:szCs w:val="18"/>
              </w:rPr>
            </w:pPr>
            <w:r>
              <w:rPr>
                <w:color w:val="000000"/>
                <w:sz w:val="18"/>
                <w:szCs w:val="18"/>
              </w:rPr>
              <w:t>76.6</w:t>
            </w:r>
          </w:p>
        </w:tc>
        <w:tc>
          <w:tcPr>
            <w:tcW w:w="2272" w:type="dxa"/>
            <w:tcMar>
              <w:top w:w="20" w:type="dxa"/>
              <w:left w:w="20" w:type="dxa"/>
              <w:bottom w:w="100" w:type="dxa"/>
              <w:right w:w="20" w:type="dxa"/>
            </w:tcMar>
            <w:vAlign w:val="center"/>
            <w:hideMark/>
          </w:tcPr>
          <w:p w14:paraId="539510BC" w14:textId="77777777" w:rsidR="001760B2" w:rsidRDefault="001760B2">
            <w:pPr>
              <w:jc w:val="center"/>
              <w:rPr>
                <w:color w:val="000000"/>
                <w:sz w:val="18"/>
                <w:szCs w:val="18"/>
              </w:rPr>
            </w:pPr>
            <w:r>
              <w:rPr>
                <w:color w:val="000000"/>
                <w:sz w:val="18"/>
                <w:szCs w:val="18"/>
              </w:rPr>
              <w:t>56.6</w:t>
            </w:r>
          </w:p>
        </w:tc>
      </w:tr>
      <w:tr w:rsidR="001760B2" w14:paraId="39C4674B" w14:textId="77777777">
        <w:trPr>
          <w:trHeight w:val="19"/>
        </w:trPr>
        <w:tc>
          <w:tcPr>
            <w:tcW w:w="3506" w:type="dxa"/>
            <w:tcMar>
              <w:top w:w="100" w:type="dxa"/>
              <w:left w:w="100" w:type="dxa"/>
              <w:bottom w:w="100" w:type="dxa"/>
              <w:right w:w="100" w:type="dxa"/>
            </w:tcMar>
            <w:hideMark/>
          </w:tcPr>
          <w:p w14:paraId="2D3548B3" w14:textId="77777777" w:rsidR="001760B2" w:rsidRDefault="001760B2">
            <w:pPr>
              <w:ind w:left="720"/>
              <w:rPr>
                <w:color w:val="000000"/>
                <w:sz w:val="18"/>
                <w:szCs w:val="18"/>
              </w:rPr>
            </w:pPr>
            <w:r>
              <w:rPr>
                <w:color w:val="000000"/>
                <w:sz w:val="18"/>
                <w:szCs w:val="18"/>
              </w:rPr>
              <w:t xml:space="preserve">Separated / Divorced or Widowed </w:t>
            </w:r>
          </w:p>
        </w:tc>
        <w:tc>
          <w:tcPr>
            <w:tcW w:w="746" w:type="dxa"/>
            <w:vAlign w:val="center"/>
            <w:hideMark/>
          </w:tcPr>
          <w:p w14:paraId="7032B88A" w14:textId="77777777" w:rsidR="001760B2" w:rsidRDefault="001760B2">
            <w:pPr>
              <w:jc w:val="center"/>
              <w:rPr>
                <w:color w:val="000000"/>
                <w:sz w:val="18"/>
                <w:szCs w:val="18"/>
              </w:rPr>
            </w:pPr>
            <w:r>
              <w:rPr>
                <w:color w:val="000000"/>
                <w:sz w:val="18"/>
                <w:szCs w:val="18"/>
              </w:rPr>
              <w:t>162</w:t>
            </w:r>
          </w:p>
        </w:tc>
        <w:tc>
          <w:tcPr>
            <w:tcW w:w="3174" w:type="dxa"/>
            <w:vAlign w:val="center"/>
            <w:hideMark/>
          </w:tcPr>
          <w:p w14:paraId="64DE8B34" w14:textId="77777777" w:rsidR="001760B2" w:rsidRDefault="001760B2">
            <w:pPr>
              <w:jc w:val="center"/>
              <w:rPr>
                <w:color w:val="000000"/>
                <w:sz w:val="18"/>
                <w:szCs w:val="18"/>
              </w:rPr>
            </w:pPr>
            <w:r>
              <w:rPr>
                <w:color w:val="000000"/>
                <w:sz w:val="18"/>
                <w:szCs w:val="18"/>
              </w:rPr>
              <w:t>68.5</w:t>
            </w:r>
          </w:p>
        </w:tc>
        <w:tc>
          <w:tcPr>
            <w:tcW w:w="2272" w:type="dxa"/>
            <w:tcMar>
              <w:top w:w="20" w:type="dxa"/>
              <w:left w:w="20" w:type="dxa"/>
              <w:bottom w:w="100" w:type="dxa"/>
              <w:right w:w="20" w:type="dxa"/>
            </w:tcMar>
            <w:vAlign w:val="center"/>
            <w:hideMark/>
          </w:tcPr>
          <w:p w14:paraId="488F3A82" w14:textId="77777777" w:rsidR="001760B2" w:rsidRDefault="001760B2">
            <w:pPr>
              <w:jc w:val="center"/>
              <w:rPr>
                <w:color w:val="000000"/>
                <w:sz w:val="18"/>
                <w:szCs w:val="18"/>
              </w:rPr>
            </w:pPr>
            <w:r>
              <w:rPr>
                <w:color w:val="000000"/>
                <w:sz w:val="18"/>
                <w:szCs w:val="18"/>
              </w:rPr>
              <w:t>38.9</w:t>
            </w:r>
          </w:p>
        </w:tc>
      </w:tr>
      <w:tr w:rsidR="001760B2" w14:paraId="4BA0A476" w14:textId="77777777">
        <w:trPr>
          <w:trHeight w:val="19"/>
        </w:trPr>
        <w:tc>
          <w:tcPr>
            <w:tcW w:w="3506" w:type="dxa"/>
            <w:tcMar>
              <w:top w:w="100" w:type="dxa"/>
              <w:left w:w="100" w:type="dxa"/>
              <w:bottom w:w="100" w:type="dxa"/>
              <w:right w:w="100" w:type="dxa"/>
            </w:tcMar>
            <w:hideMark/>
          </w:tcPr>
          <w:p w14:paraId="3EBB6876" w14:textId="77777777" w:rsidR="001760B2" w:rsidRDefault="001760B2">
            <w:pPr>
              <w:rPr>
                <w:color w:val="000000"/>
                <w:sz w:val="18"/>
                <w:szCs w:val="18"/>
                <w:highlight w:val="white"/>
              </w:rPr>
            </w:pPr>
            <w:r>
              <w:rPr>
                <w:color w:val="000000"/>
                <w:sz w:val="18"/>
                <w:szCs w:val="18"/>
                <w:highlight w:val="white"/>
              </w:rPr>
              <w:t>Pregnancy Status</w:t>
            </w:r>
          </w:p>
        </w:tc>
        <w:tc>
          <w:tcPr>
            <w:tcW w:w="746" w:type="dxa"/>
            <w:vAlign w:val="center"/>
          </w:tcPr>
          <w:p w14:paraId="36A343E5" w14:textId="77777777" w:rsidR="001760B2" w:rsidRDefault="001760B2">
            <w:pPr>
              <w:jc w:val="center"/>
              <w:rPr>
                <w:color w:val="000000"/>
                <w:sz w:val="18"/>
                <w:szCs w:val="18"/>
              </w:rPr>
            </w:pPr>
          </w:p>
        </w:tc>
        <w:tc>
          <w:tcPr>
            <w:tcW w:w="3174" w:type="dxa"/>
            <w:vAlign w:val="center"/>
          </w:tcPr>
          <w:p w14:paraId="3070778B" w14:textId="77777777" w:rsidR="001760B2" w:rsidRDefault="001760B2">
            <w:pPr>
              <w:jc w:val="center"/>
              <w:rPr>
                <w:color w:val="000000"/>
                <w:sz w:val="18"/>
                <w:szCs w:val="18"/>
              </w:rPr>
            </w:pPr>
          </w:p>
        </w:tc>
        <w:tc>
          <w:tcPr>
            <w:tcW w:w="2272" w:type="dxa"/>
            <w:tcMar>
              <w:top w:w="100" w:type="dxa"/>
              <w:left w:w="100" w:type="dxa"/>
              <w:bottom w:w="100" w:type="dxa"/>
              <w:right w:w="100" w:type="dxa"/>
            </w:tcMar>
            <w:vAlign w:val="center"/>
          </w:tcPr>
          <w:p w14:paraId="65A6D0AF" w14:textId="77777777" w:rsidR="001760B2" w:rsidRDefault="001760B2">
            <w:pPr>
              <w:jc w:val="center"/>
              <w:rPr>
                <w:color w:val="000000"/>
                <w:sz w:val="18"/>
                <w:szCs w:val="18"/>
              </w:rPr>
            </w:pPr>
          </w:p>
        </w:tc>
      </w:tr>
      <w:tr w:rsidR="001760B2" w14:paraId="38FF28B8" w14:textId="77777777">
        <w:trPr>
          <w:trHeight w:val="19"/>
        </w:trPr>
        <w:tc>
          <w:tcPr>
            <w:tcW w:w="3506" w:type="dxa"/>
            <w:tcMar>
              <w:top w:w="100" w:type="dxa"/>
              <w:left w:w="100" w:type="dxa"/>
              <w:bottom w:w="100" w:type="dxa"/>
              <w:right w:w="100" w:type="dxa"/>
            </w:tcMar>
            <w:hideMark/>
          </w:tcPr>
          <w:p w14:paraId="6CD2295E" w14:textId="77777777" w:rsidR="001760B2" w:rsidRDefault="001760B2">
            <w:pPr>
              <w:ind w:left="720"/>
              <w:rPr>
                <w:color w:val="000000"/>
                <w:sz w:val="18"/>
                <w:szCs w:val="18"/>
                <w:highlight w:val="white"/>
              </w:rPr>
            </w:pPr>
            <w:r>
              <w:rPr>
                <w:color w:val="000000"/>
                <w:sz w:val="18"/>
                <w:szCs w:val="18"/>
                <w:highlight w:val="white"/>
              </w:rPr>
              <w:t>Yes</w:t>
            </w:r>
          </w:p>
        </w:tc>
        <w:tc>
          <w:tcPr>
            <w:tcW w:w="746" w:type="dxa"/>
            <w:vAlign w:val="center"/>
            <w:hideMark/>
          </w:tcPr>
          <w:p w14:paraId="5589E792" w14:textId="77777777" w:rsidR="001760B2" w:rsidRDefault="001760B2">
            <w:pPr>
              <w:jc w:val="center"/>
              <w:rPr>
                <w:color w:val="000000"/>
                <w:sz w:val="18"/>
                <w:szCs w:val="18"/>
              </w:rPr>
            </w:pPr>
            <w:r>
              <w:rPr>
                <w:color w:val="000000"/>
                <w:sz w:val="18"/>
                <w:szCs w:val="18"/>
              </w:rPr>
              <w:t>173</w:t>
            </w:r>
          </w:p>
        </w:tc>
        <w:tc>
          <w:tcPr>
            <w:tcW w:w="3174" w:type="dxa"/>
            <w:vAlign w:val="center"/>
            <w:hideMark/>
          </w:tcPr>
          <w:p w14:paraId="26859F96" w14:textId="77777777" w:rsidR="001760B2" w:rsidRDefault="001760B2">
            <w:pPr>
              <w:jc w:val="center"/>
              <w:rPr>
                <w:color w:val="000000"/>
                <w:sz w:val="18"/>
                <w:szCs w:val="18"/>
              </w:rPr>
            </w:pPr>
            <w:r>
              <w:rPr>
                <w:color w:val="000000"/>
                <w:sz w:val="18"/>
                <w:szCs w:val="18"/>
              </w:rPr>
              <w:t>75.1</w:t>
            </w:r>
          </w:p>
        </w:tc>
        <w:tc>
          <w:tcPr>
            <w:tcW w:w="2272" w:type="dxa"/>
            <w:tcMar>
              <w:top w:w="100" w:type="dxa"/>
              <w:left w:w="100" w:type="dxa"/>
              <w:bottom w:w="100" w:type="dxa"/>
              <w:right w:w="100" w:type="dxa"/>
            </w:tcMar>
            <w:vAlign w:val="center"/>
            <w:hideMark/>
          </w:tcPr>
          <w:p w14:paraId="6F480545" w14:textId="77777777" w:rsidR="001760B2" w:rsidRDefault="001760B2">
            <w:pPr>
              <w:jc w:val="center"/>
              <w:rPr>
                <w:color w:val="000000"/>
                <w:sz w:val="18"/>
                <w:szCs w:val="18"/>
              </w:rPr>
            </w:pPr>
            <w:r>
              <w:rPr>
                <w:color w:val="000000"/>
                <w:sz w:val="18"/>
                <w:szCs w:val="18"/>
              </w:rPr>
              <w:t>56.6</w:t>
            </w:r>
          </w:p>
        </w:tc>
      </w:tr>
      <w:tr w:rsidR="001760B2" w14:paraId="20163190" w14:textId="77777777">
        <w:trPr>
          <w:trHeight w:val="19"/>
        </w:trPr>
        <w:tc>
          <w:tcPr>
            <w:tcW w:w="3506" w:type="dxa"/>
            <w:tcMar>
              <w:top w:w="100" w:type="dxa"/>
              <w:left w:w="100" w:type="dxa"/>
              <w:bottom w:w="100" w:type="dxa"/>
              <w:right w:w="100" w:type="dxa"/>
            </w:tcMar>
            <w:hideMark/>
          </w:tcPr>
          <w:p w14:paraId="2FC9F00A" w14:textId="77777777" w:rsidR="001760B2" w:rsidRDefault="001760B2">
            <w:pPr>
              <w:ind w:left="720"/>
              <w:rPr>
                <w:color w:val="000000"/>
                <w:sz w:val="18"/>
                <w:szCs w:val="18"/>
                <w:highlight w:val="white"/>
              </w:rPr>
            </w:pPr>
            <w:r>
              <w:rPr>
                <w:color w:val="000000"/>
                <w:sz w:val="18"/>
                <w:szCs w:val="18"/>
                <w:highlight w:val="white"/>
              </w:rPr>
              <w:t>No</w:t>
            </w:r>
          </w:p>
        </w:tc>
        <w:tc>
          <w:tcPr>
            <w:tcW w:w="746" w:type="dxa"/>
            <w:vAlign w:val="center"/>
            <w:hideMark/>
          </w:tcPr>
          <w:p w14:paraId="710A7743" w14:textId="77777777" w:rsidR="001760B2" w:rsidRDefault="001760B2">
            <w:pPr>
              <w:jc w:val="center"/>
              <w:rPr>
                <w:color w:val="000000"/>
                <w:sz w:val="18"/>
                <w:szCs w:val="18"/>
              </w:rPr>
            </w:pPr>
            <w:r>
              <w:rPr>
                <w:color w:val="000000"/>
                <w:sz w:val="18"/>
                <w:szCs w:val="18"/>
              </w:rPr>
              <w:t>1541</w:t>
            </w:r>
          </w:p>
        </w:tc>
        <w:tc>
          <w:tcPr>
            <w:tcW w:w="3174" w:type="dxa"/>
            <w:vAlign w:val="center"/>
            <w:hideMark/>
          </w:tcPr>
          <w:p w14:paraId="398E380E" w14:textId="77777777" w:rsidR="001760B2" w:rsidRDefault="001760B2">
            <w:pPr>
              <w:jc w:val="center"/>
              <w:rPr>
                <w:color w:val="000000"/>
                <w:sz w:val="18"/>
                <w:szCs w:val="18"/>
              </w:rPr>
            </w:pPr>
            <w:r>
              <w:rPr>
                <w:color w:val="000000"/>
                <w:sz w:val="18"/>
                <w:szCs w:val="18"/>
              </w:rPr>
              <w:t>78.9</w:t>
            </w:r>
          </w:p>
        </w:tc>
        <w:tc>
          <w:tcPr>
            <w:tcW w:w="2272" w:type="dxa"/>
            <w:tcMar>
              <w:top w:w="100" w:type="dxa"/>
              <w:left w:w="100" w:type="dxa"/>
              <w:bottom w:w="100" w:type="dxa"/>
              <w:right w:w="100" w:type="dxa"/>
            </w:tcMar>
            <w:vAlign w:val="center"/>
            <w:hideMark/>
          </w:tcPr>
          <w:p w14:paraId="20094E86" w14:textId="77777777" w:rsidR="001760B2" w:rsidRDefault="001760B2">
            <w:pPr>
              <w:jc w:val="center"/>
              <w:rPr>
                <w:color w:val="000000"/>
                <w:sz w:val="18"/>
                <w:szCs w:val="18"/>
              </w:rPr>
            </w:pPr>
            <w:r>
              <w:rPr>
                <w:color w:val="000000"/>
                <w:sz w:val="18"/>
                <w:szCs w:val="18"/>
              </w:rPr>
              <w:t>56.1</w:t>
            </w:r>
          </w:p>
        </w:tc>
      </w:tr>
      <w:tr w:rsidR="001760B2" w14:paraId="36A0F0CE" w14:textId="77777777">
        <w:trPr>
          <w:trHeight w:val="19"/>
        </w:trPr>
        <w:tc>
          <w:tcPr>
            <w:tcW w:w="3506" w:type="dxa"/>
            <w:tcMar>
              <w:top w:w="100" w:type="dxa"/>
              <w:left w:w="100" w:type="dxa"/>
              <w:bottom w:w="100" w:type="dxa"/>
              <w:right w:w="100" w:type="dxa"/>
            </w:tcMar>
            <w:hideMark/>
          </w:tcPr>
          <w:p w14:paraId="0E7834B6" w14:textId="77777777" w:rsidR="001760B2" w:rsidRDefault="001760B2">
            <w:pPr>
              <w:ind w:left="720"/>
              <w:rPr>
                <w:color w:val="000000"/>
                <w:sz w:val="18"/>
                <w:szCs w:val="18"/>
                <w:highlight w:val="white"/>
              </w:rPr>
            </w:pPr>
            <w:r>
              <w:rPr>
                <w:color w:val="000000"/>
                <w:sz w:val="18"/>
                <w:szCs w:val="18"/>
                <w:highlight w:val="white"/>
              </w:rPr>
              <w:t>Missing</w:t>
            </w:r>
          </w:p>
        </w:tc>
        <w:tc>
          <w:tcPr>
            <w:tcW w:w="746" w:type="dxa"/>
            <w:vAlign w:val="center"/>
            <w:hideMark/>
          </w:tcPr>
          <w:p w14:paraId="348AE3F6" w14:textId="77777777" w:rsidR="001760B2" w:rsidRDefault="001760B2">
            <w:pPr>
              <w:jc w:val="center"/>
              <w:rPr>
                <w:color w:val="000000"/>
                <w:sz w:val="18"/>
                <w:szCs w:val="18"/>
              </w:rPr>
            </w:pPr>
            <w:r>
              <w:rPr>
                <w:color w:val="000000"/>
                <w:sz w:val="18"/>
                <w:szCs w:val="18"/>
              </w:rPr>
              <w:t>2165</w:t>
            </w:r>
          </w:p>
        </w:tc>
        <w:tc>
          <w:tcPr>
            <w:tcW w:w="3174" w:type="dxa"/>
            <w:vAlign w:val="center"/>
            <w:hideMark/>
          </w:tcPr>
          <w:p w14:paraId="4F5836E6" w14:textId="77777777" w:rsidR="001760B2" w:rsidRDefault="001760B2">
            <w:pPr>
              <w:jc w:val="center"/>
              <w:rPr>
                <w:color w:val="000000"/>
                <w:sz w:val="18"/>
                <w:szCs w:val="18"/>
              </w:rPr>
            </w:pPr>
            <w:r>
              <w:rPr>
                <w:color w:val="000000"/>
                <w:sz w:val="18"/>
                <w:szCs w:val="18"/>
              </w:rPr>
              <w:t>66.9</w:t>
            </w:r>
          </w:p>
        </w:tc>
        <w:tc>
          <w:tcPr>
            <w:tcW w:w="2272" w:type="dxa"/>
            <w:tcMar>
              <w:top w:w="100" w:type="dxa"/>
              <w:left w:w="100" w:type="dxa"/>
              <w:bottom w:w="100" w:type="dxa"/>
              <w:right w:w="100" w:type="dxa"/>
            </w:tcMar>
            <w:vAlign w:val="center"/>
            <w:hideMark/>
          </w:tcPr>
          <w:p w14:paraId="063EE9EE" w14:textId="77777777" w:rsidR="001760B2" w:rsidRDefault="001760B2">
            <w:pPr>
              <w:jc w:val="center"/>
              <w:rPr>
                <w:color w:val="000000"/>
                <w:sz w:val="18"/>
                <w:szCs w:val="18"/>
              </w:rPr>
            </w:pPr>
            <w:r>
              <w:rPr>
                <w:color w:val="000000"/>
                <w:sz w:val="18"/>
                <w:szCs w:val="18"/>
              </w:rPr>
              <w:t>45.6</w:t>
            </w:r>
          </w:p>
        </w:tc>
      </w:tr>
      <w:tr w:rsidR="001760B2" w14:paraId="2D08ADD6" w14:textId="77777777">
        <w:trPr>
          <w:trHeight w:val="19"/>
        </w:trPr>
        <w:tc>
          <w:tcPr>
            <w:tcW w:w="3506" w:type="dxa"/>
            <w:tcMar>
              <w:top w:w="100" w:type="dxa"/>
              <w:left w:w="100" w:type="dxa"/>
              <w:bottom w:w="100" w:type="dxa"/>
              <w:right w:w="100" w:type="dxa"/>
            </w:tcMar>
            <w:hideMark/>
          </w:tcPr>
          <w:p w14:paraId="5742E228" w14:textId="77777777" w:rsidR="001760B2" w:rsidRDefault="001760B2">
            <w:pPr>
              <w:rPr>
                <w:color w:val="000000"/>
                <w:sz w:val="18"/>
                <w:szCs w:val="18"/>
                <w:highlight w:val="white"/>
              </w:rPr>
            </w:pPr>
            <w:r>
              <w:rPr>
                <w:color w:val="000000"/>
                <w:sz w:val="18"/>
                <w:szCs w:val="18"/>
                <w:highlight w:val="white"/>
              </w:rPr>
              <w:t>Number of Children</w:t>
            </w:r>
          </w:p>
        </w:tc>
        <w:tc>
          <w:tcPr>
            <w:tcW w:w="746" w:type="dxa"/>
            <w:vAlign w:val="center"/>
          </w:tcPr>
          <w:p w14:paraId="3BEAF1C5" w14:textId="77777777" w:rsidR="001760B2" w:rsidRDefault="001760B2">
            <w:pPr>
              <w:jc w:val="center"/>
              <w:rPr>
                <w:color w:val="000000"/>
                <w:sz w:val="18"/>
                <w:szCs w:val="18"/>
              </w:rPr>
            </w:pPr>
          </w:p>
        </w:tc>
        <w:tc>
          <w:tcPr>
            <w:tcW w:w="3174" w:type="dxa"/>
            <w:vAlign w:val="center"/>
          </w:tcPr>
          <w:p w14:paraId="3F49F938" w14:textId="77777777" w:rsidR="001760B2" w:rsidRDefault="001760B2">
            <w:pPr>
              <w:jc w:val="center"/>
              <w:rPr>
                <w:color w:val="000000"/>
                <w:sz w:val="18"/>
                <w:szCs w:val="18"/>
              </w:rPr>
            </w:pPr>
          </w:p>
        </w:tc>
        <w:tc>
          <w:tcPr>
            <w:tcW w:w="2272" w:type="dxa"/>
            <w:tcMar>
              <w:top w:w="100" w:type="dxa"/>
              <w:left w:w="100" w:type="dxa"/>
              <w:bottom w:w="100" w:type="dxa"/>
              <w:right w:w="100" w:type="dxa"/>
            </w:tcMar>
            <w:vAlign w:val="center"/>
          </w:tcPr>
          <w:p w14:paraId="13EAAD57" w14:textId="77777777" w:rsidR="001760B2" w:rsidRDefault="001760B2">
            <w:pPr>
              <w:jc w:val="center"/>
              <w:rPr>
                <w:color w:val="000000"/>
                <w:sz w:val="18"/>
                <w:szCs w:val="18"/>
              </w:rPr>
            </w:pPr>
          </w:p>
        </w:tc>
      </w:tr>
      <w:tr w:rsidR="001760B2" w14:paraId="5A700BA8" w14:textId="77777777">
        <w:trPr>
          <w:trHeight w:val="19"/>
        </w:trPr>
        <w:tc>
          <w:tcPr>
            <w:tcW w:w="3506" w:type="dxa"/>
            <w:tcMar>
              <w:top w:w="100" w:type="dxa"/>
              <w:left w:w="100" w:type="dxa"/>
              <w:bottom w:w="100" w:type="dxa"/>
              <w:right w:w="100" w:type="dxa"/>
            </w:tcMar>
            <w:hideMark/>
          </w:tcPr>
          <w:p w14:paraId="4101AC4E" w14:textId="77777777" w:rsidR="001760B2" w:rsidRDefault="001760B2">
            <w:pPr>
              <w:ind w:left="720"/>
              <w:rPr>
                <w:color w:val="000000"/>
                <w:sz w:val="18"/>
                <w:szCs w:val="18"/>
                <w:highlight w:val="white"/>
              </w:rPr>
            </w:pPr>
            <w:r>
              <w:rPr>
                <w:color w:val="000000"/>
                <w:sz w:val="18"/>
                <w:szCs w:val="18"/>
                <w:highlight w:val="white"/>
              </w:rPr>
              <w:lastRenderedPageBreak/>
              <w:t>1</w:t>
            </w:r>
          </w:p>
        </w:tc>
        <w:tc>
          <w:tcPr>
            <w:tcW w:w="746" w:type="dxa"/>
            <w:vAlign w:val="center"/>
            <w:hideMark/>
          </w:tcPr>
          <w:p w14:paraId="783C03B3" w14:textId="77777777" w:rsidR="001760B2" w:rsidRDefault="001760B2">
            <w:pPr>
              <w:jc w:val="center"/>
              <w:rPr>
                <w:color w:val="000000"/>
                <w:sz w:val="18"/>
                <w:szCs w:val="18"/>
              </w:rPr>
            </w:pPr>
            <w:r>
              <w:rPr>
                <w:color w:val="000000"/>
                <w:sz w:val="18"/>
                <w:szCs w:val="18"/>
              </w:rPr>
              <w:t>765</w:t>
            </w:r>
          </w:p>
        </w:tc>
        <w:tc>
          <w:tcPr>
            <w:tcW w:w="3174" w:type="dxa"/>
            <w:vAlign w:val="center"/>
            <w:hideMark/>
          </w:tcPr>
          <w:p w14:paraId="3166E24A" w14:textId="77777777" w:rsidR="001760B2" w:rsidRDefault="001760B2">
            <w:pPr>
              <w:jc w:val="center"/>
              <w:rPr>
                <w:color w:val="000000"/>
                <w:sz w:val="18"/>
                <w:szCs w:val="18"/>
              </w:rPr>
            </w:pPr>
            <w:r>
              <w:rPr>
                <w:color w:val="000000"/>
                <w:sz w:val="18"/>
                <w:szCs w:val="18"/>
              </w:rPr>
              <w:t>80.9</w:t>
            </w:r>
          </w:p>
        </w:tc>
        <w:tc>
          <w:tcPr>
            <w:tcW w:w="2272" w:type="dxa"/>
            <w:tcMar>
              <w:top w:w="100" w:type="dxa"/>
              <w:left w:w="100" w:type="dxa"/>
              <w:bottom w:w="100" w:type="dxa"/>
              <w:right w:w="100" w:type="dxa"/>
            </w:tcMar>
            <w:vAlign w:val="center"/>
            <w:hideMark/>
          </w:tcPr>
          <w:p w14:paraId="5303F8E3" w14:textId="77777777" w:rsidR="001760B2" w:rsidRDefault="001760B2">
            <w:pPr>
              <w:jc w:val="center"/>
              <w:rPr>
                <w:color w:val="000000"/>
                <w:sz w:val="18"/>
                <w:szCs w:val="18"/>
              </w:rPr>
            </w:pPr>
            <w:r>
              <w:rPr>
                <w:color w:val="000000"/>
                <w:sz w:val="18"/>
                <w:szCs w:val="18"/>
              </w:rPr>
              <w:t>59.1</w:t>
            </w:r>
          </w:p>
        </w:tc>
      </w:tr>
      <w:tr w:rsidR="001760B2" w14:paraId="20C0BF8E" w14:textId="77777777">
        <w:trPr>
          <w:trHeight w:val="19"/>
        </w:trPr>
        <w:tc>
          <w:tcPr>
            <w:tcW w:w="3506" w:type="dxa"/>
            <w:tcMar>
              <w:top w:w="100" w:type="dxa"/>
              <w:left w:w="100" w:type="dxa"/>
              <w:bottom w:w="100" w:type="dxa"/>
              <w:right w:w="100" w:type="dxa"/>
            </w:tcMar>
            <w:hideMark/>
          </w:tcPr>
          <w:p w14:paraId="177C1B27" w14:textId="77777777" w:rsidR="001760B2" w:rsidRDefault="001760B2">
            <w:pPr>
              <w:ind w:left="720"/>
              <w:rPr>
                <w:color w:val="000000"/>
                <w:sz w:val="18"/>
                <w:szCs w:val="18"/>
                <w:highlight w:val="white"/>
              </w:rPr>
            </w:pPr>
            <w:r>
              <w:rPr>
                <w:color w:val="000000"/>
                <w:sz w:val="18"/>
                <w:szCs w:val="18"/>
                <w:highlight w:val="white"/>
              </w:rPr>
              <w:t>2</w:t>
            </w:r>
          </w:p>
        </w:tc>
        <w:tc>
          <w:tcPr>
            <w:tcW w:w="746" w:type="dxa"/>
            <w:vAlign w:val="center"/>
            <w:hideMark/>
          </w:tcPr>
          <w:p w14:paraId="0F2A68F5" w14:textId="77777777" w:rsidR="001760B2" w:rsidRDefault="001760B2">
            <w:pPr>
              <w:jc w:val="center"/>
              <w:rPr>
                <w:color w:val="000000"/>
                <w:sz w:val="18"/>
                <w:szCs w:val="18"/>
              </w:rPr>
            </w:pPr>
            <w:r>
              <w:rPr>
                <w:color w:val="000000"/>
                <w:sz w:val="18"/>
                <w:szCs w:val="18"/>
              </w:rPr>
              <w:t>663</w:t>
            </w:r>
          </w:p>
        </w:tc>
        <w:tc>
          <w:tcPr>
            <w:tcW w:w="3174" w:type="dxa"/>
            <w:vAlign w:val="center"/>
            <w:hideMark/>
          </w:tcPr>
          <w:p w14:paraId="690944E9" w14:textId="77777777" w:rsidR="001760B2" w:rsidRDefault="001760B2">
            <w:pPr>
              <w:jc w:val="center"/>
              <w:rPr>
                <w:color w:val="000000"/>
                <w:sz w:val="18"/>
                <w:szCs w:val="18"/>
              </w:rPr>
            </w:pPr>
            <w:r>
              <w:rPr>
                <w:color w:val="000000"/>
                <w:sz w:val="18"/>
                <w:szCs w:val="18"/>
              </w:rPr>
              <w:t>75.6</w:t>
            </w:r>
          </w:p>
        </w:tc>
        <w:tc>
          <w:tcPr>
            <w:tcW w:w="2272" w:type="dxa"/>
            <w:tcMar>
              <w:top w:w="100" w:type="dxa"/>
              <w:left w:w="100" w:type="dxa"/>
              <w:bottom w:w="100" w:type="dxa"/>
              <w:right w:w="100" w:type="dxa"/>
            </w:tcMar>
            <w:vAlign w:val="center"/>
            <w:hideMark/>
          </w:tcPr>
          <w:p w14:paraId="23A58A8B" w14:textId="77777777" w:rsidR="001760B2" w:rsidRDefault="001760B2">
            <w:pPr>
              <w:jc w:val="center"/>
              <w:rPr>
                <w:color w:val="000000"/>
                <w:sz w:val="18"/>
                <w:szCs w:val="18"/>
              </w:rPr>
            </w:pPr>
            <w:r>
              <w:rPr>
                <w:color w:val="000000"/>
                <w:sz w:val="18"/>
                <w:szCs w:val="18"/>
              </w:rPr>
              <w:t>56.0</w:t>
            </w:r>
          </w:p>
        </w:tc>
      </w:tr>
      <w:tr w:rsidR="001760B2" w14:paraId="5FD571A7" w14:textId="77777777">
        <w:trPr>
          <w:trHeight w:val="19"/>
        </w:trPr>
        <w:tc>
          <w:tcPr>
            <w:tcW w:w="3506" w:type="dxa"/>
            <w:tcMar>
              <w:top w:w="100" w:type="dxa"/>
              <w:left w:w="100" w:type="dxa"/>
              <w:bottom w:w="100" w:type="dxa"/>
              <w:right w:w="100" w:type="dxa"/>
            </w:tcMar>
            <w:hideMark/>
          </w:tcPr>
          <w:p w14:paraId="1D8161E3" w14:textId="77777777" w:rsidR="001760B2" w:rsidRDefault="001760B2">
            <w:pPr>
              <w:ind w:left="720"/>
              <w:rPr>
                <w:color w:val="000000"/>
                <w:sz w:val="18"/>
                <w:szCs w:val="18"/>
                <w:highlight w:val="white"/>
              </w:rPr>
            </w:pPr>
            <w:r>
              <w:rPr>
                <w:color w:val="000000"/>
                <w:sz w:val="18"/>
                <w:szCs w:val="18"/>
                <w:highlight w:val="white"/>
              </w:rPr>
              <w:t>3</w:t>
            </w:r>
          </w:p>
        </w:tc>
        <w:tc>
          <w:tcPr>
            <w:tcW w:w="746" w:type="dxa"/>
            <w:vAlign w:val="center"/>
            <w:hideMark/>
          </w:tcPr>
          <w:p w14:paraId="0794F6E4" w14:textId="77777777" w:rsidR="001760B2" w:rsidRDefault="001760B2">
            <w:pPr>
              <w:jc w:val="center"/>
              <w:rPr>
                <w:color w:val="000000"/>
                <w:sz w:val="18"/>
                <w:szCs w:val="18"/>
              </w:rPr>
            </w:pPr>
            <w:r>
              <w:rPr>
                <w:color w:val="000000"/>
                <w:sz w:val="18"/>
                <w:szCs w:val="18"/>
              </w:rPr>
              <w:t>186</w:t>
            </w:r>
          </w:p>
        </w:tc>
        <w:tc>
          <w:tcPr>
            <w:tcW w:w="3174" w:type="dxa"/>
            <w:vAlign w:val="center"/>
            <w:hideMark/>
          </w:tcPr>
          <w:p w14:paraId="78D04FDB" w14:textId="77777777" w:rsidR="001760B2" w:rsidRDefault="001760B2">
            <w:pPr>
              <w:jc w:val="center"/>
              <w:rPr>
                <w:color w:val="000000"/>
                <w:sz w:val="18"/>
                <w:szCs w:val="18"/>
              </w:rPr>
            </w:pPr>
            <w:r>
              <w:rPr>
                <w:color w:val="000000"/>
                <w:sz w:val="18"/>
                <w:szCs w:val="18"/>
              </w:rPr>
              <w:t>81.2</w:t>
            </w:r>
          </w:p>
        </w:tc>
        <w:tc>
          <w:tcPr>
            <w:tcW w:w="2272" w:type="dxa"/>
            <w:tcMar>
              <w:top w:w="100" w:type="dxa"/>
              <w:left w:w="100" w:type="dxa"/>
              <w:bottom w:w="100" w:type="dxa"/>
              <w:right w:w="100" w:type="dxa"/>
            </w:tcMar>
            <w:vAlign w:val="center"/>
            <w:hideMark/>
          </w:tcPr>
          <w:p w14:paraId="6A948C40" w14:textId="77777777" w:rsidR="001760B2" w:rsidRDefault="001760B2">
            <w:pPr>
              <w:jc w:val="center"/>
              <w:rPr>
                <w:color w:val="000000"/>
                <w:sz w:val="18"/>
                <w:szCs w:val="18"/>
              </w:rPr>
            </w:pPr>
            <w:r>
              <w:rPr>
                <w:color w:val="000000"/>
                <w:sz w:val="18"/>
                <w:szCs w:val="18"/>
              </w:rPr>
              <w:t>53.2</w:t>
            </w:r>
          </w:p>
        </w:tc>
      </w:tr>
      <w:tr w:rsidR="001760B2" w14:paraId="7A02C1A3" w14:textId="77777777">
        <w:trPr>
          <w:trHeight w:val="19"/>
        </w:trPr>
        <w:tc>
          <w:tcPr>
            <w:tcW w:w="3506" w:type="dxa"/>
            <w:tcMar>
              <w:top w:w="100" w:type="dxa"/>
              <w:left w:w="100" w:type="dxa"/>
              <w:bottom w:w="100" w:type="dxa"/>
              <w:right w:w="100" w:type="dxa"/>
            </w:tcMar>
            <w:hideMark/>
          </w:tcPr>
          <w:p w14:paraId="1A75FDEB" w14:textId="77777777" w:rsidR="001760B2" w:rsidRDefault="001760B2">
            <w:pPr>
              <w:ind w:left="720"/>
              <w:rPr>
                <w:color w:val="000000"/>
                <w:sz w:val="18"/>
                <w:szCs w:val="18"/>
                <w:highlight w:val="white"/>
              </w:rPr>
            </w:pPr>
            <w:r>
              <w:rPr>
                <w:color w:val="000000"/>
                <w:sz w:val="18"/>
                <w:szCs w:val="18"/>
                <w:highlight w:val="white"/>
              </w:rPr>
              <w:t>4+</w:t>
            </w:r>
          </w:p>
        </w:tc>
        <w:tc>
          <w:tcPr>
            <w:tcW w:w="746" w:type="dxa"/>
            <w:vAlign w:val="center"/>
            <w:hideMark/>
          </w:tcPr>
          <w:p w14:paraId="3B9AE994" w14:textId="77777777" w:rsidR="001760B2" w:rsidRDefault="001760B2">
            <w:pPr>
              <w:jc w:val="center"/>
              <w:rPr>
                <w:color w:val="000000"/>
                <w:sz w:val="18"/>
                <w:szCs w:val="18"/>
              </w:rPr>
            </w:pPr>
            <w:r>
              <w:rPr>
                <w:color w:val="000000"/>
                <w:sz w:val="18"/>
                <w:szCs w:val="18"/>
              </w:rPr>
              <w:t>157</w:t>
            </w:r>
          </w:p>
        </w:tc>
        <w:tc>
          <w:tcPr>
            <w:tcW w:w="3174" w:type="dxa"/>
            <w:vAlign w:val="center"/>
            <w:hideMark/>
          </w:tcPr>
          <w:p w14:paraId="40FF9800" w14:textId="77777777" w:rsidR="001760B2" w:rsidRDefault="001760B2">
            <w:pPr>
              <w:jc w:val="center"/>
              <w:rPr>
                <w:color w:val="000000"/>
                <w:sz w:val="18"/>
                <w:szCs w:val="18"/>
              </w:rPr>
            </w:pPr>
            <w:r>
              <w:rPr>
                <w:color w:val="000000"/>
                <w:sz w:val="18"/>
                <w:szCs w:val="18"/>
              </w:rPr>
              <w:t>72.6</w:t>
            </w:r>
          </w:p>
        </w:tc>
        <w:tc>
          <w:tcPr>
            <w:tcW w:w="2272" w:type="dxa"/>
            <w:tcMar>
              <w:top w:w="100" w:type="dxa"/>
              <w:left w:w="100" w:type="dxa"/>
              <w:bottom w:w="100" w:type="dxa"/>
              <w:right w:w="100" w:type="dxa"/>
            </w:tcMar>
            <w:vAlign w:val="center"/>
            <w:hideMark/>
          </w:tcPr>
          <w:p w14:paraId="28770B8C" w14:textId="77777777" w:rsidR="001760B2" w:rsidRDefault="001760B2">
            <w:pPr>
              <w:jc w:val="center"/>
              <w:rPr>
                <w:color w:val="000000"/>
                <w:sz w:val="18"/>
                <w:szCs w:val="18"/>
              </w:rPr>
            </w:pPr>
            <w:r>
              <w:rPr>
                <w:color w:val="000000"/>
                <w:sz w:val="18"/>
                <w:szCs w:val="18"/>
              </w:rPr>
              <w:t>56.1</w:t>
            </w:r>
          </w:p>
        </w:tc>
      </w:tr>
      <w:tr w:rsidR="001760B2" w14:paraId="1722B979" w14:textId="77777777">
        <w:trPr>
          <w:trHeight w:val="19"/>
        </w:trPr>
        <w:tc>
          <w:tcPr>
            <w:tcW w:w="3506" w:type="dxa"/>
            <w:tcMar>
              <w:top w:w="100" w:type="dxa"/>
              <w:left w:w="100" w:type="dxa"/>
              <w:bottom w:w="100" w:type="dxa"/>
              <w:right w:w="100" w:type="dxa"/>
            </w:tcMar>
            <w:hideMark/>
          </w:tcPr>
          <w:p w14:paraId="56CB8ADE" w14:textId="77777777" w:rsidR="001760B2" w:rsidRDefault="001760B2">
            <w:pPr>
              <w:ind w:left="720"/>
              <w:rPr>
                <w:color w:val="000000"/>
                <w:sz w:val="18"/>
                <w:szCs w:val="18"/>
                <w:highlight w:val="white"/>
              </w:rPr>
            </w:pPr>
            <w:r>
              <w:rPr>
                <w:color w:val="000000"/>
                <w:sz w:val="18"/>
                <w:szCs w:val="18"/>
                <w:highlight w:val="white"/>
              </w:rPr>
              <w:t>Missing</w:t>
            </w:r>
          </w:p>
        </w:tc>
        <w:tc>
          <w:tcPr>
            <w:tcW w:w="746" w:type="dxa"/>
            <w:vAlign w:val="center"/>
            <w:hideMark/>
          </w:tcPr>
          <w:p w14:paraId="599B3BD7" w14:textId="77777777" w:rsidR="001760B2" w:rsidRDefault="001760B2">
            <w:pPr>
              <w:jc w:val="center"/>
              <w:rPr>
                <w:color w:val="000000"/>
                <w:sz w:val="18"/>
                <w:szCs w:val="18"/>
              </w:rPr>
            </w:pPr>
            <w:r>
              <w:rPr>
                <w:color w:val="000000"/>
                <w:sz w:val="18"/>
                <w:szCs w:val="18"/>
              </w:rPr>
              <w:t>45</w:t>
            </w:r>
          </w:p>
        </w:tc>
        <w:tc>
          <w:tcPr>
            <w:tcW w:w="3174" w:type="dxa"/>
            <w:vAlign w:val="center"/>
            <w:hideMark/>
          </w:tcPr>
          <w:p w14:paraId="3353951A" w14:textId="77777777" w:rsidR="001760B2" w:rsidRDefault="001760B2">
            <w:pPr>
              <w:jc w:val="center"/>
              <w:rPr>
                <w:color w:val="000000"/>
                <w:sz w:val="18"/>
                <w:szCs w:val="18"/>
              </w:rPr>
            </w:pPr>
            <w:r>
              <w:rPr>
                <w:color w:val="000000"/>
                <w:sz w:val="18"/>
                <w:szCs w:val="18"/>
              </w:rPr>
              <w:t>75.6</w:t>
            </w:r>
          </w:p>
        </w:tc>
        <w:tc>
          <w:tcPr>
            <w:tcW w:w="2272" w:type="dxa"/>
            <w:tcMar>
              <w:top w:w="100" w:type="dxa"/>
              <w:left w:w="100" w:type="dxa"/>
              <w:bottom w:w="100" w:type="dxa"/>
              <w:right w:w="100" w:type="dxa"/>
            </w:tcMar>
            <w:vAlign w:val="center"/>
            <w:hideMark/>
          </w:tcPr>
          <w:p w14:paraId="288BD2CD" w14:textId="77777777" w:rsidR="001760B2" w:rsidRDefault="001760B2">
            <w:pPr>
              <w:jc w:val="center"/>
              <w:rPr>
                <w:color w:val="000000"/>
                <w:sz w:val="18"/>
                <w:szCs w:val="18"/>
              </w:rPr>
            </w:pPr>
            <w:r>
              <w:rPr>
                <w:color w:val="000000"/>
                <w:sz w:val="18"/>
                <w:szCs w:val="18"/>
              </w:rPr>
              <w:t>57.8</w:t>
            </w:r>
          </w:p>
        </w:tc>
      </w:tr>
      <w:tr w:rsidR="001760B2" w14:paraId="6F0D2392" w14:textId="77777777">
        <w:trPr>
          <w:trHeight w:val="19"/>
        </w:trPr>
        <w:tc>
          <w:tcPr>
            <w:tcW w:w="3506" w:type="dxa"/>
            <w:tcMar>
              <w:top w:w="100" w:type="dxa"/>
              <w:left w:w="100" w:type="dxa"/>
              <w:bottom w:w="100" w:type="dxa"/>
              <w:right w:w="100" w:type="dxa"/>
            </w:tcMar>
            <w:hideMark/>
          </w:tcPr>
          <w:p w14:paraId="2A3216DF" w14:textId="77777777" w:rsidR="001760B2" w:rsidRDefault="001760B2">
            <w:pPr>
              <w:rPr>
                <w:color w:val="000000"/>
                <w:sz w:val="18"/>
                <w:szCs w:val="18"/>
              </w:rPr>
            </w:pPr>
            <w:r>
              <w:rPr>
                <w:color w:val="000000"/>
                <w:sz w:val="18"/>
                <w:szCs w:val="18"/>
                <w:highlight w:val="white"/>
              </w:rPr>
              <w:t>Identified Developmental Conditions (Participants’ Children)</w:t>
            </w:r>
          </w:p>
        </w:tc>
        <w:tc>
          <w:tcPr>
            <w:tcW w:w="746" w:type="dxa"/>
            <w:vAlign w:val="center"/>
          </w:tcPr>
          <w:p w14:paraId="5EA44087" w14:textId="77777777" w:rsidR="001760B2" w:rsidRDefault="001760B2">
            <w:pPr>
              <w:jc w:val="center"/>
              <w:rPr>
                <w:color w:val="000000"/>
                <w:sz w:val="18"/>
                <w:szCs w:val="18"/>
              </w:rPr>
            </w:pPr>
          </w:p>
        </w:tc>
        <w:tc>
          <w:tcPr>
            <w:tcW w:w="3174" w:type="dxa"/>
            <w:vAlign w:val="center"/>
          </w:tcPr>
          <w:p w14:paraId="5E4C5AE0" w14:textId="77777777" w:rsidR="001760B2" w:rsidRDefault="001760B2">
            <w:pPr>
              <w:jc w:val="center"/>
              <w:rPr>
                <w:color w:val="000000"/>
                <w:sz w:val="18"/>
                <w:szCs w:val="18"/>
              </w:rPr>
            </w:pPr>
          </w:p>
        </w:tc>
        <w:tc>
          <w:tcPr>
            <w:tcW w:w="2272" w:type="dxa"/>
            <w:tcMar>
              <w:top w:w="100" w:type="dxa"/>
              <w:left w:w="100" w:type="dxa"/>
              <w:bottom w:w="100" w:type="dxa"/>
              <w:right w:w="100" w:type="dxa"/>
            </w:tcMar>
            <w:vAlign w:val="center"/>
          </w:tcPr>
          <w:p w14:paraId="3247296E" w14:textId="77777777" w:rsidR="001760B2" w:rsidRDefault="001760B2">
            <w:pPr>
              <w:jc w:val="center"/>
              <w:rPr>
                <w:color w:val="000000"/>
                <w:sz w:val="18"/>
                <w:szCs w:val="18"/>
              </w:rPr>
            </w:pPr>
          </w:p>
        </w:tc>
      </w:tr>
      <w:tr w:rsidR="001760B2" w14:paraId="3C4AEBDE" w14:textId="77777777">
        <w:trPr>
          <w:trHeight w:val="19"/>
        </w:trPr>
        <w:tc>
          <w:tcPr>
            <w:tcW w:w="3506" w:type="dxa"/>
            <w:tcMar>
              <w:top w:w="100" w:type="dxa"/>
              <w:left w:w="100" w:type="dxa"/>
              <w:bottom w:w="100" w:type="dxa"/>
              <w:right w:w="100" w:type="dxa"/>
            </w:tcMar>
            <w:hideMark/>
          </w:tcPr>
          <w:p w14:paraId="661A843C" w14:textId="77777777" w:rsidR="001760B2" w:rsidRDefault="001760B2">
            <w:pPr>
              <w:ind w:left="720"/>
              <w:rPr>
                <w:color w:val="000000"/>
                <w:sz w:val="18"/>
                <w:szCs w:val="18"/>
              </w:rPr>
            </w:pPr>
            <w:r>
              <w:rPr>
                <w:color w:val="000000"/>
                <w:sz w:val="18"/>
                <w:szCs w:val="18"/>
                <w:highlight w:val="white"/>
              </w:rPr>
              <w:t>No</w:t>
            </w:r>
          </w:p>
        </w:tc>
        <w:tc>
          <w:tcPr>
            <w:tcW w:w="746" w:type="dxa"/>
            <w:vAlign w:val="center"/>
            <w:hideMark/>
          </w:tcPr>
          <w:p w14:paraId="224FD6BA" w14:textId="77777777" w:rsidR="001760B2" w:rsidRDefault="001760B2">
            <w:pPr>
              <w:jc w:val="center"/>
              <w:rPr>
                <w:color w:val="000000"/>
                <w:sz w:val="18"/>
                <w:szCs w:val="18"/>
              </w:rPr>
            </w:pPr>
            <w:r>
              <w:rPr>
                <w:color w:val="000000"/>
                <w:sz w:val="18"/>
                <w:szCs w:val="18"/>
              </w:rPr>
              <w:t>1393</w:t>
            </w:r>
          </w:p>
        </w:tc>
        <w:tc>
          <w:tcPr>
            <w:tcW w:w="3174" w:type="dxa"/>
            <w:vAlign w:val="center"/>
            <w:hideMark/>
          </w:tcPr>
          <w:p w14:paraId="6BED6ABE" w14:textId="77777777" w:rsidR="001760B2" w:rsidRDefault="001760B2">
            <w:pPr>
              <w:jc w:val="center"/>
              <w:rPr>
                <w:color w:val="000000"/>
                <w:sz w:val="18"/>
                <w:szCs w:val="18"/>
              </w:rPr>
            </w:pPr>
            <w:r>
              <w:rPr>
                <w:color w:val="000000"/>
                <w:sz w:val="18"/>
                <w:szCs w:val="18"/>
              </w:rPr>
              <w:t>78.8</w:t>
            </w:r>
          </w:p>
        </w:tc>
        <w:tc>
          <w:tcPr>
            <w:tcW w:w="2272" w:type="dxa"/>
            <w:tcMar>
              <w:top w:w="20" w:type="dxa"/>
              <w:left w:w="20" w:type="dxa"/>
              <w:bottom w:w="100" w:type="dxa"/>
              <w:right w:w="20" w:type="dxa"/>
            </w:tcMar>
            <w:vAlign w:val="center"/>
            <w:hideMark/>
          </w:tcPr>
          <w:p w14:paraId="0E24FEAD" w14:textId="77777777" w:rsidR="001760B2" w:rsidRDefault="001760B2">
            <w:pPr>
              <w:jc w:val="center"/>
              <w:rPr>
                <w:color w:val="000000"/>
                <w:sz w:val="18"/>
                <w:szCs w:val="18"/>
              </w:rPr>
            </w:pPr>
            <w:r>
              <w:rPr>
                <w:color w:val="000000"/>
                <w:sz w:val="18"/>
                <w:szCs w:val="18"/>
              </w:rPr>
              <w:t>56.6</w:t>
            </w:r>
          </w:p>
        </w:tc>
      </w:tr>
      <w:tr w:rsidR="001760B2" w14:paraId="3CD17AEC" w14:textId="77777777">
        <w:trPr>
          <w:trHeight w:val="19"/>
        </w:trPr>
        <w:tc>
          <w:tcPr>
            <w:tcW w:w="3506" w:type="dxa"/>
            <w:tcMar>
              <w:top w:w="100" w:type="dxa"/>
              <w:left w:w="100" w:type="dxa"/>
              <w:bottom w:w="100" w:type="dxa"/>
              <w:right w:w="100" w:type="dxa"/>
            </w:tcMar>
            <w:hideMark/>
          </w:tcPr>
          <w:p w14:paraId="21478642" w14:textId="77777777" w:rsidR="001760B2" w:rsidRDefault="001760B2">
            <w:pPr>
              <w:ind w:left="720"/>
              <w:rPr>
                <w:color w:val="000000"/>
                <w:sz w:val="18"/>
                <w:szCs w:val="18"/>
              </w:rPr>
            </w:pPr>
            <w:r>
              <w:rPr>
                <w:color w:val="000000"/>
                <w:sz w:val="18"/>
                <w:szCs w:val="18"/>
                <w:highlight w:val="white"/>
              </w:rPr>
              <w:t>Yes</w:t>
            </w:r>
          </w:p>
        </w:tc>
        <w:tc>
          <w:tcPr>
            <w:tcW w:w="746" w:type="dxa"/>
            <w:vAlign w:val="center"/>
            <w:hideMark/>
          </w:tcPr>
          <w:p w14:paraId="4FF646F3" w14:textId="77777777" w:rsidR="001760B2" w:rsidRDefault="001760B2">
            <w:pPr>
              <w:jc w:val="center"/>
              <w:rPr>
                <w:color w:val="000000"/>
                <w:sz w:val="18"/>
                <w:szCs w:val="18"/>
              </w:rPr>
            </w:pPr>
            <w:r>
              <w:rPr>
                <w:color w:val="000000"/>
                <w:sz w:val="18"/>
                <w:szCs w:val="18"/>
              </w:rPr>
              <w:t>269</w:t>
            </w:r>
          </w:p>
        </w:tc>
        <w:tc>
          <w:tcPr>
            <w:tcW w:w="3174" w:type="dxa"/>
            <w:vAlign w:val="center"/>
            <w:hideMark/>
          </w:tcPr>
          <w:p w14:paraId="360CC23A" w14:textId="77777777" w:rsidR="001760B2" w:rsidRDefault="001760B2">
            <w:pPr>
              <w:jc w:val="center"/>
              <w:rPr>
                <w:color w:val="000000"/>
                <w:sz w:val="18"/>
                <w:szCs w:val="18"/>
              </w:rPr>
            </w:pPr>
            <w:r>
              <w:rPr>
                <w:color w:val="000000"/>
                <w:sz w:val="18"/>
                <w:szCs w:val="18"/>
              </w:rPr>
              <w:t>77.7</w:t>
            </w:r>
          </w:p>
        </w:tc>
        <w:tc>
          <w:tcPr>
            <w:tcW w:w="2272" w:type="dxa"/>
            <w:tcMar>
              <w:top w:w="20" w:type="dxa"/>
              <w:left w:w="20" w:type="dxa"/>
              <w:bottom w:w="100" w:type="dxa"/>
              <w:right w:w="20" w:type="dxa"/>
            </w:tcMar>
            <w:vAlign w:val="center"/>
            <w:hideMark/>
          </w:tcPr>
          <w:p w14:paraId="2283FEC4" w14:textId="77777777" w:rsidR="001760B2" w:rsidRDefault="001760B2">
            <w:pPr>
              <w:jc w:val="center"/>
              <w:rPr>
                <w:color w:val="000000"/>
                <w:sz w:val="18"/>
                <w:szCs w:val="18"/>
              </w:rPr>
            </w:pPr>
            <w:r>
              <w:rPr>
                <w:color w:val="000000"/>
                <w:sz w:val="18"/>
                <w:szCs w:val="18"/>
              </w:rPr>
              <w:t>53.9</w:t>
            </w:r>
          </w:p>
        </w:tc>
      </w:tr>
      <w:tr w:rsidR="001760B2" w14:paraId="1B1C4656" w14:textId="77777777">
        <w:trPr>
          <w:trHeight w:val="19"/>
        </w:trPr>
        <w:tc>
          <w:tcPr>
            <w:tcW w:w="3506" w:type="dxa"/>
            <w:tcMar>
              <w:top w:w="100" w:type="dxa"/>
              <w:left w:w="100" w:type="dxa"/>
              <w:bottom w:w="100" w:type="dxa"/>
              <w:right w:w="100" w:type="dxa"/>
            </w:tcMar>
            <w:hideMark/>
          </w:tcPr>
          <w:p w14:paraId="4B6581C8" w14:textId="77777777" w:rsidR="001760B2" w:rsidRDefault="001760B2">
            <w:pPr>
              <w:ind w:left="720"/>
              <w:rPr>
                <w:color w:val="000000"/>
                <w:sz w:val="18"/>
                <w:szCs w:val="18"/>
              </w:rPr>
            </w:pPr>
            <w:r>
              <w:rPr>
                <w:color w:val="000000"/>
                <w:sz w:val="18"/>
                <w:szCs w:val="18"/>
                <w:highlight w:val="white"/>
              </w:rPr>
              <w:t>I don’t know</w:t>
            </w:r>
          </w:p>
        </w:tc>
        <w:tc>
          <w:tcPr>
            <w:tcW w:w="746" w:type="dxa"/>
            <w:vAlign w:val="center"/>
            <w:hideMark/>
          </w:tcPr>
          <w:p w14:paraId="1030AB87" w14:textId="77777777" w:rsidR="001760B2" w:rsidRDefault="001760B2">
            <w:pPr>
              <w:jc w:val="center"/>
              <w:rPr>
                <w:color w:val="000000"/>
                <w:sz w:val="18"/>
                <w:szCs w:val="18"/>
              </w:rPr>
            </w:pPr>
            <w:r>
              <w:rPr>
                <w:color w:val="000000"/>
                <w:sz w:val="18"/>
                <w:szCs w:val="18"/>
              </w:rPr>
              <w:t>40</w:t>
            </w:r>
          </w:p>
        </w:tc>
        <w:tc>
          <w:tcPr>
            <w:tcW w:w="3174" w:type="dxa"/>
            <w:vAlign w:val="center"/>
            <w:hideMark/>
          </w:tcPr>
          <w:p w14:paraId="363113AA" w14:textId="77777777" w:rsidR="001760B2" w:rsidRDefault="001760B2">
            <w:pPr>
              <w:jc w:val="center"/>
              <w:rPr>
                <w:color w:val="000000"/>
                <w:sz w:val="18"/>
                <w:szCs w:val="18"/>
              </w:rPr>
            </w:pPr>
            <w:r>
              <w:rPr>
                <w:color w:val="000000"/>
                <w:sz w:val="18"/>
                <w:szCs w:val="18"/>
              </w:rPr>
              <w:t>75.0</w:t>
            </w:r>
          </w:p>
        </w:tc>
        <w:tc>
          <w:tcPr>
            <w:tcW w:w="2272" w:type="dxa"/>
            <w:tcMar>
              <w:top w:w="20" w:type="dxa"/>
              <w:left w:w="20" w:type="dxa"/>
              <w:bottom w:w="100" w:type="dxa"/>
              <w:right w:w="20" w:type="dxa"/>
            </w:tcMar>
            <w:vAlign w:val="center"/>
            <w:hideMark/>
          </w:tcPr>
          <w:p w14:paraId="13CC2E63" w14:textId="77777777" w:rsidR="001760B2" w:rsidRDefault="001760B2">
            <w:pPr>
              <w:jc w:val="center"/>
              <w:rPr>
                <w:color w:val="000000"/>
                <w:sz w:val="18"/>
                <w:szCs w:val="18"/>
              </w:rPr>
            </w:pPr>
            <w:r>
              <w:rPr>
                <w:color w:val="000000"/>
                <w:sz w:val="18"/>
                <w:szCs w:val="18"/>
              </w:rPr>
              <w:t>52.5</w:t>
            </w:r>
          </w:p>
        </w:tc>
      </w:tr>
      <w:tr w:rsidR="001760B2" w14:paraId="09A7B804" w14:textId="77777777">
        <w:trPr>
          <w:trHeight w:val="19"/>
        </w:trPr>
        <w:tc>
          <w:tcPr>
            <w:tcW w:w="3506" w:type="dxa"/>
            <w:tcMar>
              <w:top w:w="100" w:type="dxa"/>
              <w:left w:w="100" w:type="dxa"/>
              <w:bottom w:w="100" w:type="dxa"/>
              <w:right w:w="100" w:type="dxa"/>
            </w:tcMar>
            <w:hideMark/>
          </w:tcPr>
          <w:p w14:paraId="26C317D4" w14:textId="77777777" w:rsidR="001760B2" w:rsidRDefault="001760B2">
            <w:pPr>
              <w:ind w:left="720"/>
              <w:rPr>
                <w:color w:val="000000"/>
                <w:sz w:val="18"/>
                <w:szCs w:val="18"/>
              </w:rPr>
            </w:pPr>
            <w:r>
              <w:rPr>
                <w:color w:val="000000"/>
                <w:sz w:val="18"/>
                <w:szCs w:val="18"/>
              </w:rPr>
              <w:t>Missing</w:t>
            </w:r>
          </w:p>
        </w:tc>
        <w:tc>
          <w:tcPr>
            <w:tcW w:w="746" w:type="dxa"/>
            <w:vAlign w:val="center"/>
            <w:hideMark/>
          </w:tcPr>
          <w:p w14:paraId="2575D78A" w14:textId="77777777" w:rsidR="001760B2" w:rsidRDefault="001760B2">
            <w:pPr>
              <w:jc w:val="center"/>
              <w:rPr>
                <w:color w:val="000000"/>
                <w:sz w:val="18"/>
                <w:szCs w:val="18"/>
              </w:rPr>
            </w:pPr>
            <w:r>
              <w:rPr>
                <w:color w:val="000000"/>
                <w:sz w:val="18"/>
                <w:szCs w:val="18"/>
              </w:rPr>
              <w:t>2177</w:t>
            </w:r>
          </w:p>
        </w:tc>
        <w:tc>
          <w:tcPr>
            <w:tcW w:w="3174" w:type="dxa"/>
            <w:vAlign w:val="center"/>
            <w:hideMark/>
          </w:tcPr>
          <w:p w14:paraId="34DA9376" w14:textId="77777777" w:rsidR="001760B2" w:rsidRDefault="001760B2">
            <w:pPr>
              <w:jc w:val="center"/>
              <w:rPr>
                <w:color w:val="000000"/>
                <w:sz w:val="18"/>
                <w:szCs w:val="18"/>
              </w:rPr>
            </w:pPr>
            <w:r>
              <w:rPr>
                <w:color w:val="000000"/>
                <w:sz w:val="18"/>
                <w:szCs w:val="18"/>
              </w:rPr>
              <w:t>67.0</w:t>
            </w:r>
          </w:p>
        </w:tc>
        <w:tc>
          <w:tcPr>
            <w:tcW w:w="2272" w:type="dxa"/>
            <w:tcMar>
              <w:top w:w="20" w:type="dxa"/>
              <w:left w:w="20" w:type="dxa"/>
              <w:bottom w:w="100" w:type="dxa"/>
              <w:right w:w="20" w:type="dxa"/>
            </w:tcMar>
            <w:vAlign w:val="center"/>
            <w:hideMark/>
          </w:tcPr>
          <w:p w14:paraId="4057F6E6" w14:textId="77777777" w:rsidR="001760B2" w:rsidRDefault="001760B2">
            <w:pPr>
              <w:jc w:val="center"/>
              <w:rPr>
                <w:color w:val="000000"/>
                <w:sz w:val="18"/>
                <w:szCs w:val="18"/>
              </w:rPr>
            </w:pPr>
            <w:r>
              <w:rPr>
                <w:color w:val="000000"/>
                <w:sz w:val="18"/>
                <w:szCs w:val="18"/>
              </w:rPr>
              <w:t>45.7</w:t>
            </w:r>
          </w:p>
        </w:tc>
      </w:tr>
      <w:tr w:rsidR="001760B2" w14:paraId="5770080C" w14:textId="77777777">
        <w:trPr>
          <w:trHeight w:val="19"/>
        </w:trPr>
        <w:tc>
          <w:tcPr>
            <w:tcW w:w="3506" w:type="dxa"/>
            <w:tcMar>
              <w:top w:w="100" w:type="dxa"/>
              <w:left w:w="100" w:type="dxa"/>
              <w:bottom w:w="100" w:type="dxa"/>
              <w:right w:w="100" w:type="dxa"/>
            </w:tcMar>
            <w:hideMark/>
          </w:tcPr>
          <w:p w14:paraId="024B187F" w14:textId="77777777" w:rsidR="001760B2" w:rsidRDefault="001760B2">
            <w:pPr>
              <w:rPr>
                <w:color w:val="000000"/>
                <w:sz w:val="18"/>
                <w:szCs w:val="18"/>
              </w:rPr>
            </w:pPr>
            <w:r>
              <w:rPr>
                <w:color w:val="000000"/>
                <w:sz w:val="18"/>
                <w:szCs w:val="18"/>
                <w:highlight w:val="white"/>
              </w:rPr>
              <w:t>Identified Developmental Conditions (</w:t>
            </w:r>
            <w:r>
              <w:rPr>
                <w:color w:val="000000"/>
                <w:sz w:val="18"/>
                <w:szCs w:val="18"/>
              </w:rPr>
              <w:t>Parents</w:t>
            </w:r>
            <w:r>
              <w:rPr>
                <w:color w:val="000000"/>
                <w:sz w:val="18"/>
                <w:szCs w:val="18"/>
                <w:highlight w:val="white"/>
              </w:rPr>
              <w:t>)</w:t>
            </w:r>
          </w:p>
        </w:tc>
        <w:tc>
          <w:tcPr>
            <w:tcW w:w="746" w:type="dxa"/>
            <w:vAlign w:val="center"/>
          </w:tcPr>
          <w:p w14:paraId="15F7659B" w14:textId="77777777" w:rsidR="001760B2" w:rsidRDefault="001760B2">
            <w:pPr>
              <w:jc w:val="center"/>
              <w:rPr>
                <w:color w:val="000000"/>
                <w:sz w:val="18"/>
                <w:szCs w:val="18"/>
              </w:rPr>
            </w:pPr>
          </w:p>
        </w:tc>
        <w:tc>
          <w:tcPr>
            <w:tcW w:w="3174" w:type="dxa"/>
            <w:vAlign w:val="center"/>
          </w:tcPr>
          <w:p w14:paraId="4F0197E5" w14:textId="77777777" w:rsidR="001760B2" w:rsidRDefault="001760B2">
            <w:pPr>
              <w:jc w:val="center"/>
              <w:rPr>
                <w:color w:val="000000"/>
                <w:sz w:val="18"/>
                <w:szCs w:val="18"/>
              </w:rPr>
            </w:pPr>
          </w:p>
        </w:tc>
        <w:tc>
          <w:tcPr>
            <w:tcW w:w="2272" w:type="dxa"/>
            <w:tcMar>
              <w:top w:w="100" w:type="dxa"/>
              <w:left w:w="100" w:type="dxa"/>
              <w:bottom w:w="100" w:type="dxa"/>
              <w:right w:w="100" w:type="dxa"/>
            </w:tcMar>
            <w:vAlign w:val="center"/>
          </w:tcPr>
          <w:p w14:paraId="0B2CF999" w14:textId="77777777" w:rsidR="001760B2" w:rsidRDefault="001760B2">
            <w:pPr>
              <w:jc w:val="center"/>
              <w:rPr>
                <w:color w:val="000000"/>
                <w:sz w:val="18"/>
                <w:szCs w:val="18"/>
              </w:rPr>
            </w:pPr>
          </w:p>
        </w:tc>
      </w:tr>
      <w:tr w:rsidR="001760B2" w14:paraId="67623909" w14:textId="77777777">
        <w:trPr>
          <w:trHeight w:val="19"/>
        </w:trPr>
        <w:tc>
          <w:tcPr>
            <w:tcW w:w="3506" w:type="dxa"/>
            <w:tcMar>
              <w:top w:w="100" w:type="dxa"/>
              <w:left w:w="100" w:type="dxa"/>
              <w:bottom w:w="100" w:type="dxa"/>
              <w:right w:w="100" w:type="dxa"/>
            </w:tcMar>
            <w:hideMark/>
          </w:tcPr>
          <w:p w14:paraId="7FF1874D" w14:textId="77777777" w:rsidR="001760B2" w:rsidRDefault="001760B2">
            <w:pPr>
              <w:ind w:left="720"/>
              <w:rPr>
                <w:color w:val="000000"/>
                <w:sz w:val="18"/>
                <w:szCs w:val="18"/>
              </w:rPr>
            </w:pPr>
            <w:r>
              <w:rPr>
                <w:color w:val="000000"/>
                <w:sz w:val="18"/>
                <w:szCs w:val="18"/>
                <w:highlight w:val="white"/>
              </w:rPr>
              <w:t>No </w:t>
            </w:r>
          </w:p>
        </w:tc>
        <w:tc>
          <w:tcPr>
            <w:tcW w:w="746" w:type="dxa"/>
            <w:vAlign w:val="center"/>
            <w:hideMark/>
          </w:tcPr>
          <w:p w14:paraId="6FE09818" w14:textId="77777777" w:rsidR="001760B2" w:rsidRDefault="001760B2">
            <w:pPr>
              <w:jc w:val="center"/>
              <w:rPr>
                <w:color w:val="000000"/>
                <w:sz w:val="18"/>
                <w:szCs w:val="18"/>
              </w:rPr>
            </w:pPr>
            <w:r>
              <w:rPr>
                <w:color w:val="000000"/>
                <w:sz w:val="18"/>
                <w:szCs w:val="18"/>
              </w:rPr>
              <w:t>1526</w:t>
            </w:r>
          </w:p>
        </w:tc>
        <w:tc>
          <w:tcPr>
            <w:tcW w:w="3174" w:type="dxa"/>
            <w:vAlign w:val="center"/>
            <w:hideMark/>
          </w:tcPr>
          <w:p w14:paraId="1637CC21" w14:textId="77777777" w:rsidR="001760B2" w:rsidRDefault="001760B2">
            <w:pPr>
              <w:jc w:val="center"/>
              <w:rPr>
                <w:color w:val="000000"/>
                <w:sz w:val="18"/>
                <w:szCs w:val="18"/>
              </w:rPr>
            </w:pPr>
            <w:r>
              <w:rPr>
                <w:color w:val="000000"/>
                <w:sz w:val="18"/>
                <w:szCs w:val="18"/>
              </w:rPr>
              <w:t>79.0</w:t>
            </w:r>
          </w:p>
        </w:tc>
        <w:tc>
          <w:tcPr>
            <w:tcW w:w="2272" w:type="dxa"/>
            <w:tcMar>
              <w:top w:w="100" w:type="dxa"/>
              <w:left w:w="100" w:type="dxa"/>
              <w:bottom w:w="100" w:type="dxa"/>
              <w:right w:w="100" w:type="dxa"/>
            </w:tcMar>
            <w:vAlign w:val="center"/>
            <w:hideMark/>
          </w:tcPr>
          <w:p w14:paraId="759EC7C1" w14:textId="77777777" w:rsidR="001760B2" w:rsidRDefault="001760B2">
            <w:pPr>
              <w:jc w:val="center"/>
              <w:rPr>
                <w:color w:val="000000"/>
                <w:sz w:val="18"/>
                <w:szCs w:val="18"/>
              </w:rPr>
            </w:pPr>
            <w:r>
              <w:rPr>
                <w:color w:val="000000"/>
                <w:sz w:val="18"/>
                <w:szCs w:val="18"/>
              </w:rPr>
              <w:t>56.7</w:t>
            </w:r>
          </w:p>
        </w:tc>
      </w:tr>
      <w:tr w:rsidR="001760B2" w14:paraId="6C685894" w14:textId="77777777">
        <w:trPr>
          <w:trHeight w:val="19"/>
        </w:trPr>
        <w:tc>
          <w:tcPr>
            <w:tcW w:w="3506" w:type="dxa"/>
            <w:tcMar>
              <w:top w:w="100" w:type="dxa"/>
              <w:left w:w="100" w:type="dxa"/>
              <w:bottom w:w="100" w:type="dxa"/>
              <w:right w:w="100" w:type="dxa"/>
            </w:tcMar>
            <w:hideMark/>
          </w:tcPr>
          <w:p w14:paraId="3E330D46" w14:textId="77777777" w:rsidR="001760B2" w:rsidRDefault="001760B2">
            <w:pPr>
              <w:ind w:left="720"/>
              <w:rPr>
                <w:color w:val="000000"/>
                <w:sz w:val="18"/>
                <w:szCs w:val="18"/>
              </w:rPr>
            </w:pPr>
            <w:r>
              <w:rPr>
                <w:color w:val="000000"/>
                <w:sz w:val="18"/>
                <w:szCs w:val="18"/>
                <w:highlight w:val="white"/>
              </w:rPr>
              <w:t>Yes</w:t>
            </w:r>
          </w:p>
        </w:tc>
        <w:tc>
          <w:tcPr>
            <w:tcW w:w="746" w:type="dxa"/>
            <w:vAlign w:val="center"/>
            <w:hideMark/>
          </w:tcPr>
          <w:p w14:paraId="47910BB3" w14:textId="77777777" w:rsidR="001760B2" w:rsidRDefault="001760B2">
            <w:pPr>
              <w:jc w:val="center"/>
              <w:rPr>
                <w:color w:val="000000"/>
                <w:sz w:val="18"/>
                <w:szCs w:val="18"/>
              </w:rPr>
            </w:pPr>
            <w:r>
              <w:rPr>
                <w:color w:val="000000"/>
                <w:sz w:val="18"/>
                <w:szCs w:val="18"/>
              </w:rPr>
              <w:t>158</w:t>
            </w:r>
          </w:p>
        </w:tc>
        <w:tc>
          <w:tcPr>
            <w:tcW w:w="3174" w:type="dxa"/>
            <w:vAlign w:val="center"/>
            <w:hideMark/>
          </w:tcPr>
          <w:p w14:paraId="227AA0A1" w14:textId="77777777" w:rsidR="001760B2" w:rsidRDefault="001760B2">
            <w:pPr>
              <w:jc w:val="center"/>
              <w:rPr>
                <w:color w:val="000000"/>
                <w:sz w:val="18"/>
                <w:szCs w:val="18"/>
              </w:rPr>
            </w:pPr>
            <w:r>
              <w:rPr>
                <w:color w:val="000000"/>
                <w:sz w:val="18"/>
                <w:szCs w:val="18"/>
              </w:rPr>
              <w:t>72.8</w:t>
            </w:r>
          </w:p>
        </w:tc>
        <w:tc>
          <w:tcPr>
            <w:tcW w:w="2272" w:type="dxa"/>
            <w:tcMar>
              <w:top w:w="100" w:type="dxa"/>
              <w:left w:w="100" w:type="dxa"/>
              <w:bottom w:w="100" w:type="dxa"/>
              <w:right w:w="100" w:type="dxa"/>
            </w:tcMar>
            <w:vAlign w:val="center"/>
            <w:hideMark/>
          </w:tcPr>
          <w:p w14:paraId="557108B8" w14:textId="77777777" w:rsidR="001760B2" w:rsidRDefault="001760B2">
            <w:pPr>
              <w:jc w:val="center"/>
              <w:rPr>
                <w:color w:val="000000"/>
                <w:sz w:val="18"/>
                <w:szCs w:val="18"/>
              </w:rPr>
            </w:pPr>
            <w:r>
              <w:rPr>
                <w:color w:val="000000"/>
                <w:sz w:val="18"/>
                <w:szCs w:val="18"/>
              </w:rPr>
              <w:t>51.9</w:t>
            </w:r>
          </w:p>
        </w:tc>
      </w:tr>
      <w:tr w:rsidR="001760B2" w14:paraId="7FBC6051" w14:textId="77777777">
        <w:trPr>
          <w:trHeight w:val="19"/>
        </w:trPr>
        <w:tc>
          <w:tcPr>
            <w:tcW w:w="3506" w:type="dxa"/>
            <w:tcMar>
              <w:top w:w="100" w:type="dxa"/>
              <w:left w:w="100" w:type="dxa"/>
              <w:bottom w:w="100" w:type="dxa"/>
              <w:right w:w="100" w:type="dxa"/>
            </w:tcMar>
            <w:hideMark/>
          </w:tcPr>
          <w:p w14:paraId="7A1B0885" w14:textId="77777777" w:rsidR="001760B2" w:rsidRDefault="001760B2">
            <w:pPr>
              <w:ind w:left="720"/>
              <w:rPr>
                <w:color w:val="000000"/>
                <w:sz w:val="18"/>
                <w:szCs w:val="18"/>
              </w:rPr>
            </w:pPr>
            <w:r>
              <w:rPr>
                <w:color w:val="000000"/>
                <w:sz w:val="18"/>
                <w:szCs w:val="18"/>
                <w:highlight w:val="white"/>
              </w:rPr>
              <w:t>I don’t know</w:t>
            </w:r>
          </w:p>
        </w:tc>
        <w:tc>
          <w:tcPr>
            <w:tcW w:w="746" w:type="dxa"/>
            <w:vAlign w:val="center"/>
            <w:hideMark/>
          </w:tcPr>
          <w:p w14:paraId="7A22BFBD" w14:textId="77777777" w:rsidR="001760B2" w:rsidRDefault="001760B2">
            <w:pPr>
              <w:jc w:val="center"/>
              <w:rPr>
                <w:color w:val="000000"/>
                <w:sz w:val="18"/>
                <w:szCs w:val="18"/>
              </w:rPr>
            </w:pPr>
            <w:r>
              <w:rPr>
                <w:color w:val="000000"/>
                <w:sz w:val="18"/>
                <w:szCs w:val="18"/>
              </w:rPr>
              <w:t>29</w:t>
            </w:r>
          </w:p>
        </w:tc>
        <w:tc>
          <w:tcPr>
            <w:tcW w:w="3174" w:type="dxa"/>
            <w:vAlign w:val="center"/>
            <w:hideMark/>
          </w:tcPr>
          <w:p w14:paraId="2222A561" w14:textId="77777777" w:rsidR="001760B2" w:rsidRDefault="001760B2">
            <w:pPr>
              <w:jc w:val="center"/>
              <w:rPr>
                <w:color w:val="000000"/>
                <w:sz w:val="18"/>
                <w:szCs w:val="18"/>
              </w:rPr>
            </w:pPr>
            <w:r>
              <w:rPr>
                <w:color w:val="000000"/>
                <w:sz w:val="18"/>
                <w:szCs w:val="18"/>
              </w:rPr>
              <w:t>82.8</w:t>
            </w:r>
          </w:p>
        </w:tc>
        <w:tc>
          <w:tcPr>
            <w:tcW w:w="2272" w:type="dxa"/>
            <w:tcMar>
              <w:top w:w="100" w:type="dxa"/>
              <w:left w:w="100" w:type="dxa"/>
              <w:bottom w:w="100" w:type="dxa"/>
              <w:right w:w="100" w:type="dxa"/>
            </w:tcMar>
            <w:vAlign w:val="center"/>
            <w:hideMark/>
          </w:tcPr>
          <w:p w14:paraId="262F4D7C" w14:textId="77777777" w:rsidR="001760B2" w:rsidRDefault="001760B2">
            <w:pPr>
              <w:jc w:val="center"/>
              <w:rPr>
                <w:color w:val="000000"/>
                <w:sz w:val="18"/>
                <w:szCs w:val="18"/>
              </w:rPr>
            </w:pPr>
            <w:r>
              <w:rPr>
                <w:color w:val="000000"/>
                <w:sz w:val="18"/>
                <w:szCs w:val="18"/>
              </w:rPr>
              <w:t>51.7</w:t>
            </w:r>
          </w:p>
        </w:tc>
      </w:tr>
      <w:tr w:rsidR="001760B2" w14:paraId="1B972AB4" w14:textId="77777777">
        <w:trPr>
          <w:trHeight w:val="19"/>
        </w:trPr>
        <w:tc>
          <w:tcPr>
            <w:tcW w:w="3506" w:type="dxa"/>
            <w:tcBorders>
              <w:top w:val="nil"/>
              <w:left w:val="nil"/>
              <w:bottom w:val="single" w:sz="8" w:space="0" w:color="000000"/>
              <w:right w:val="nil"/>
            </w:tcBorders>
            <w:tcMar>
              <w:top w:w="100" w:type="dxa"/>
              <w:left w:w="100" w:type="dxa"/>
              <w:bottom w:w="100" w:type="dxa"/>
              <w:right w:w="100" w:type="dxa"/>
            </w:tcMar>
            <w:hideMark/>
          </w:tcPr>
          <w:p w14:paraId="78C7EE32" w14:textId="77777777" w:rsidR="001760B2" w:rsidRDefault="001760B2">
            <w:pPr>
              <w:ind w:left="720"/>
              <w:rPr>
                <w:color w:val="000000"/>
                <w:sz w:val="18"/>
                <w:szCs w:val="18"/>
              </w:rPr>
            </w:pPr>
            <w:r>
              <w:rPr>
                <w:color w:val="000000"/>
                <w:sz w:val="18"/>
                <w:szCs w:val="18"/>
              </w:rPr>
              <w:t>Missing</w:t>
            </w:r>
          </w:p>
        </w:tc>
        <w:tc>
          <w:tcPr>
            <w:tcW w:w="746" w:type="dxa"/>
            <w:tcBorders>
              <w:top w:val="nil"/>
              <w:left w:val="nil"/>
              <w:bottom w:val="single" w:sz="8" w:space="0" w:color="000000"/>
              <w:right w:val="nil"/>
            </w:tcBorders>
            <w:vAlign w:val="center"/>
            <w:hideMark/>
          </w:tcPr>
          <w:p w14:paraId="2909EE39" w14:textId="77777777" w:rsidR="001760B2" w:rsidRDefault="001760B2">
            <w:pPr>
              <w:jc w:val="center"/>
              <w:rPr>
                <w:color w:val="000000"/>
                <w:sz w:val="18"/>
                <w:szCs w:val="18"/>
              </w:rPr>
            </w:pPr>
            <w:r>
              <w:rPr>
                <w:color w:val="000000"/>
                <w:sz w:val="18"/>
                <w:szCs w:val="18"/>
              </w:rPr>
              <w:t>2166</w:t>
            </w:r>
          </w:p>
        </w:tc>
        <w:tc>
          <w:tcPr>
            <w:tcW w:w="3174" w:type="dxa"/>
            <w:tcBorders>
              <w:top w:val="nil"/>
              <w:left w:val="nil"/>
              <w:bottom w:val="single" w:sz="8" w:space="0" w:color="000000"/>
              <w:right w:val="nil"/>
            </w:tcBorders>
            <w:vAlign w:val="center"/>
            <w:hideMark/>
          </w:tcPr>
          <w:p w14:paraId="7D04D67F" w14:textId="77777777" w:rsidR="001760B2" w:rsidRDefault="001760B2">
            <w:pPr>
              <w:jc w:val="center"/>
              <w:rPr>
                <w:color w:val="000000"/>
                <w:sz w:val="18"/>
                <w:szCs w:val="18"/>
              </w:rPr>
            </w:pPr>
            <w:r>
              <w:rPr>
                <w:color w:val="000000"/>
                <w:sz w:val="18"/>
                <w:szCs w:val="18"/>
              </w:rPr>
              <w:t>66.9</w:t>
            </w:r>
          </w:p>
        </w:tc>
        <w:tc>
          <w:tcPr>
            <w:tcW w:w="2272" w:type="dxa"/>
            <w:tcBorders>
              <w:top w:val="nil"/>
              <w:left w:val="nil"/>
              <w:bottom w:val="single" w:sz="8" w:space="0" w:color="000000"/>
              <w:right w:val="nil"/>
            </w:tcBorders>
            <w:tcMar>
              <w:top w:w="100" w:type="dxa"/>
              <w:left w:w="100" w:type="dxa"/>
              <w:bottom w:w="100" w:type="dxa"/>
              <w:right w:w="100" w:type="dxa"/>
            </w:tcMar>
            <w:vAlign w:val="center"/>
            <w:hideMark/>
          </w:tcPr>
          <w:p w14:paraId="3DA5C584" w14:textId="77777777" w:rsidR="001760B2" w:rsidRDefault="001760B2">
            <w:pPr>
              <w:jc w:val="center"/>
              <w:rPr>
                <w:color w:val="000000"/>
                <w:sz w:val="18"/>
                <w:szCs w:val="18"/>
              </w:rPr>
            </w:pPr>
            <w:r>
              <w:rPr>
                <w:color w:val="000000"/>
                <w:sz w:val="18"/>
                <w:szCs w:val="18"/>
              </w:rPr>
              <w:t>45.5</w:t>
            </w:r>
          </w:p>
        </w:tc>
      </w:tr>
      <w:tr w:rsidR="001760B2" w14:paraId="7CEEFBAA" w14:textId="77777777">
        <w:trPr>
          <w:trHeight w:val="19"/>
        </w:trPr>
        <w:tc>
          <w:tcPr>
            <w:tcW w:w="9698" w:type="dxa"/>
            <w:gridSpan w:val="4"/>
            <w:tcBorders>
              <w:top w:val="single" w:sz="8" w:space="0" w:color="000000"/>
              <w:left w:val="nil"/>
              <w:bottom w:val="nil"/>
              <w:right w:val="nil"/>
            </w:tcBorders>
            <w:tcMar>
              <w:top w:w="100" w:type="dxa"/>
              <w:left w:w="100" w:type="dxa"/>
              <w:bottom w:w="100" w:type="dxa"/>
              <w:right w:w="100" w:type="dxa"/>
            </w:tcMar>
          </w:tcPr>
          <w:p w14:paraId="114DF563" w14:textId="77777777" w:rsidR="001760B2" w:rsidRDefault="001760B2">
            <w:pPr>
              <w:spacing w:line="360" w:lineRule="auto"/>
              <w:rPr>
                <w:i/>
                <w:iCs/>
                <w:color w:val="000000"/>
                <w:sz w:val="18"/>
                <w:szCs w:val="18"/>
              </w:rPr>
            </w:pPr>
          </w:p>
          <w:p w14:paraId="76CBA111" w14:textId="77777777" w:rsidR="001760B2" w:rsidRDefault="001760B2">
            <w:pPr>
              <w:spacing w:line="360" w:lineRule="auto"/>
              <w:rPr>
                <w:i/>
                <w:iCs/>
                <w:color w:val="000000"/>
                <w:sz w:val="18"/>
                <w:szCs w:val="18"/>
              </w:rPr>
            </w:pPr>
            <w:r>
              <w:rPr>
                <w:i/>
                <w:iCs/>
                <w:color w:val="000000"/>
                <w:sz w:val="18"/>
                <w:szCs w:val="18"/>
              </w:rPr>
              <w:t>Note</w:t>
            </w:r>
            <w:r>
              <w:rPr>
                <w:i/>
                <w:iCs/>
                <w:color w:val="000000"/>
                <w:sz w:val="16"/>
                <w:szCs w:val="16"/>
              </w:rPr>
              <w:t xml:space="preserve">. </w:t>
            </w:r>
            <w:r>
              <w:rPr>
                <w:color w:val="000000"/>
                <w:sz w:val="16"/>
                <w:szCs w:val="16"/>
              </w:rPr>
              <w:t>High intention was measured at baseline by the item "In the next month, how likely are you to make any changes in your use of plastics to reduce your risk of health effects?" (1 = Very unlikely; 5 = Very likely). High behaviour change was measured at follow-up by the item "To what extent have you made any changes in your purchase or use of plastics to reduce your exposure to chemicals found in plastics?" (1 = No change at all; 5 = A great extent of change). Values are the percentage of participants in each subgroup reporting scores ≥ 4 on each item (N = 3879). Group differences tested via Kruskal–Wallis with Bonferroni-corrected Dunn's post hoc tests [45]. Significant overall differences were observed for intention by country (χ²(4) = 238.74, p &lt; .001), ethnicity (χ²(4) = 257.75, p &lt; .001), location (χ²(3) = 49.85, p &lt; .001), education (χ²(4) = 54.97, p &lt; .001), number of children (χ²(5) = 77.10, p &lt; .001), marital status (χ²(2) = 32.99, p &lt; .001), and political orientation (χ²(2) = 38.31, p &lt; .001), with comparable patterns for behaviour change. No meaningful differences in intention or behaviour change were observed by gender, employment, pregnancy status, or child neurodevelopmental status.</w:t>
            </w:r>
          </w:p>
        </w:tc>
      </w:tr>
    </w:tbl>
    <w:p w14:paraId="33FD55E4"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0B2"/>
    <w:rsid w:val="001760B2"/>
    <w:rsid w:val="00767E38"/>
    <w:rsid w:val="00866F7D"/>
    <w:rsid w:val="009605D2"/>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386F1"/>
  <w15:chartTrackingRefBased/>
  <w15:docId w15:val="{09DDAF27-B450-465B-AE99-FF895C334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0B2"/>
    <w:pPr>
      <w:spacing w:after="0" w:line="240" w:lineRule="auto"/>
    </w:pPr>
    <w:rPr>
      <w:rFonts w:ascii="Times New Roman" w:eastAsia="Times New Roman" w:hAnsi="Times New Roman" w:cs="Times New Roman"/>
      <w:kern w:val="0"/>
      <w:lang w:val="en-CA"/>
      <w14:ligatures w14:val="none"/>
    </w:rPr>
  </w:style>
  <w:style w:type="paragraph" w:styleId="Heading1">
    <w:name w:val="heading 1"/>
    <w:basedOn w:val="Normal"/>
    <w:next w:val="Normal"/>
    <w:link w:val="Heading1Char"/>
    <w:uiPriority w:val="9"/>
    <w:qFormat/>
    <w:rsid w:val="001760B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1760B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1760B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1760B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1760B2"/>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1760B2"/>
    <w:pPr>
      <w:keepNext/>
      <w:keepLines/>
      <w:spacing w:before="40" w:line="278" w:lineRule="auto"/>
      <w:outlineLvl w:val="5"/>
    </w:pPr>
    <w:rPr>
      <w:rFonts w:asciiTheme="minorHAnsi" w:eastAsiaTheme="majorEastAsia" w:hAnsiTheme="minorHAnsi"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1760B2"/>
    <w:pPr>
      <w:keepNext/>
      <w:keepLines/>
      <w:spacing w:before="40" w:line="278" w:lineRule="auto"/>
      <w:outlineLvl w:val="6"/>
    </w:pPr>
    <w:rPr>
      <w:rFonts w:asciiTheme="minorHAnsi" w:eastAsiaTheme="majorEastAsia" w:hAnsiTheme="minorHAnsi"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1760B2"/>
    <w:pPr>
      <w:keepNext/>
      <w:keepLines/>
      <w:spacing w:line="278" w:lineRule="auto"/>
      <w:outlineLvl w:val="7"/>
    </w:pPr>
    <w:rPr>
      <w:rFonts w:asciiTheme="minorHAnsi" w:eastAsiaTheme="majorEastAsia" w:hAnsiTheme="minorHAnsi"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1760B2"/>
    <w:pPr>
      <w:keepNext/>
      <w:keepLines/>
      <w:spacing w:line="278" w:lineRule="auto"/>
      <w:outlineLvl w:val="8"/>
    </w:pPr>
    <w:rPr>
      <w:rFonts w:asciiTheme="minorHAnsi" w:eastAsiaTheme="majorEastAsia" w:hAnsiTheme="minorHAnsi"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0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0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0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0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0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0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0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0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0B2"/>
    <w:rPr>
      <w:rFonts w:eastAsiaTheme="majorEastAsia" w:cstheme="majorBidi"/>
      <w:color w:val="272727" w:themeColor="text1" w:themeTint="D8"/>
    </w:rPr>
  </w:style>
  <w:style w:type="paragraph" w:styleId="Title">
    <w:name w:val="Title"/>
    <w:basedOn w:val="Normal"/>
    <w:next w:val="Normal"/>
    <w:link w:val="TitleChar"/>
    <w:uiPriority w:val="10"/>
    <w:qFormat/>
    <w:rsid w:val="001760B2"/>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1760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0B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1760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0B2"/>
    <w:pPr>
      <w:spacing w:before="160" w:after="160" w:line="278" w:lineRule="auto"/>
      <w:jc w:val="center"/>
    </w:pPr>
    <w:rPr>
      <w:rFonts w:asciiTheme="minorHAnsi" w:eastAsiaTheme="minorHAnsi" w:hAnsiTheme="minorHAnsi" w:cstheme="minorBidi"/>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1760B2"/>
    <w:rPr>
      <w:i/>
      <w:iCs/>
      <w:color w:val="404040" w:themeColor="text1" w:themeTint="BF"/>
    </w:rPr>
  </w:style>
  <w:style w:type="paragraph" w:styleId="ListParagraph">
    <w:name w:val="List Paragraph"/>
    <w:basedOn w:val="Normal"/>
    <w:uiPriority w:val="34"/>
    <w:qFormat/>
    <w:rsid w:val="001760B2"/>
    <w:pPr>
      <w:spacing w:after="160" w:line="278" w:lineRule="auto"/>
      <w:ind w:left="720"/>
      <w:contextualSpacing/>
    </w:pPr>
    <w:rPr>
      <w:rFonts w:asciiTheme="minorHAnsi" w:eastAsiaTheme="minorHAnsi" w:hAnsiTheme="minorHAnsi" w:cstheme="minorBidi"/>
      <w:kern w:val="2"/>
      <w:lang w:val="en-IN"/>
      <w14:ligatures w14:val="standardContextual"/>
    </w:rPr>
  </w:style>
  <w:style w:type="character" w:styleId="IntenseEmphasis">
    <w:name w:val="Intense Emphasis"/>
    <w:basedOn w:val="DefaultParagraphFont"/>
    <w:uiPriority w:val="21"/>
    <w:qFormat/>
    <w:rsid w:val="001760B2"/>
    <w:rPr>
      <w:i/>
      <w:iCs/>
      <w:color w:val="0F4761" w:themeColor="accent1" w:themeShade="BF"/>
    </w:rPr>
  </w:style>
  <w:style w:type="paragraph" w:styleId="IntenseQuote">
    <w:name w:val="Intense Quote"/>
    <w:basedOn w:val="Normal"/>
    <w:next w:val="Normal"/>
    <w:link w:val="IntenseQuoteChar"/>
    <w:uiPriority w:val="30"/>
    <w:qFormat/>
    <w:rsid w:val="001760B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1760B2"/>
    <w:rPr>
      <w:i/>
      <w:iCs/>
      <w:color w:val="0F4761" w:themeColor="accent1" w:themeShade="BF"/>
    </w:rPr>
  </w:style>
  <w:style w:type="character" w:styleId="IntenseReference">
    <w:name w:val="Intense Reference"/>
    <w:basedOn w:val="DefaultParagraphFont"/>
    <w:uiPriority w:val="32"/>
    <w:qFormat/>
    <w:rsid w:val="001760B2"/>
    <w:rPr>
      <w:b/>
      <w:bCs/>
      <w:smallCaps/>
      <w:color w:val="0F4761" w:themeColor="accent1" w:themeShade="BF"/>
      <w:spacing w:val="5"/>
    </w:rPr>
  </w:style>
  <w:style w:type="paragraph" w:customStyle="1" w:styleId="msonormal0">
    <w:name w:val="msonormal"/>
    <w:basedOn w:val="Normal"/>
    <w:rsid w:val="001760B2"/>
    <w:pPr>
      <w:spacing w:before="100" w:beforeAutospacing="1" w:after="100" w:afterAutospacing="1"/>
    </w:pPr>
    <w:rPr>
      <w:lang w:val="en-IN" w:eastAsia="en-IN"/>
    </w:rPr>
  </w:style>
  <w:style w:type="table" w:customStyle="1" w:styleId="TableNormal0">
    <w:name w:val="TableNormal"/>
    <w:rsid w:val="001760B2"/>
    <w:pPr>
      <w:spacing w:after="0" w:line="240" w:lineRule="auto"/>
    </w:pPr>
    <w:rPr>
      <w:rFonts w:ascii="Times New Roman" w:eastAsia="Times New Roman" w:hAnsi="Times New Roman" w:cs="Times New Roman"/>
      <w:kern w:val="0"/>
      <w:lang w:val="en-CA"/>
      <w14:ligatures w14:val="none"/>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1848</Words>
  <Characters>10535</Characters>
  <Application>Microsoft Office Word</Application>
  <DocSecurity>0</DocSecurity>
  <Lines>87</Lines>
  <Paragraphs>24</Paragraphs>
  <ScaleCrop>false</ScaleCrop>
  <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2026-06-05T18:03:00Z</dcterms:created>
  <dcterms:modified xsi:type="dcterms:W3CDTF">2026-06-05T18:03:00Z</dcterms:modified>
</cp:coreProperties>
</file>