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600" w:firstRow="0" w:lastRow="0" w:firstColumn="0" w:lastColumn="0" w:noHBand="1" w:noVBand="1"/>
      </w:tblPr>
      <w:tblGrid>
        <w:gridCol w:w="595"/>
        <w:gridCol w:w="2126"/>
        <w:gridCol w:w="2018"/>
        <w:gridCol w:w="2018"/>
        <w:gridCol w:w="2018"/>
      </w:tblGrid>
      <w:tr w:rsidR="002F213F" w:rsidRPr="00B81708" w14:paraId="060B2C3B" w14:textId="77777777" w:rsidTr="001500EA">
        <w:trPr>
          <w:trHeight w:val="23"/>
        </w:trPr>
        <w:tc>
          <w:tcPr>
            <w:tcW w:w="595" w:type="dxa"/>
            <w:vMerge w:val="restart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19E53EF" w14:textId="77777777" w:rsidR="002F213F" w:rsidRPr="00B81708" w:rsidRDefault="002F213F" w:rsidP="001500EA">
            <w:pPr>
              <w:keepNext/>
              <w:keepLines/>
              <w:spacing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81708">
              <w:rPr>
                <w:b/>
                <w:sz w:val="18"/>
                <w:szCs w:val="18"/>
                <w:lang w:val="en-US"/>
              </w:rPr>
              <w:t>Days</w:t>
            </w:r>
            <w:r>
              <w:rPr>
                <w:b/>
                <w:sz w:val="18"/>
                <w:szCs w:val="18"/>
                <w:lang w:val="en-US"/>
              </w:rPr>
              <w:t xml:space="preserve">  </w:t>
            </w:r>
          </w:p>
        </w:tc>
        <w:tc>
          <w:tcPr>
            <w:tcW w:w="4128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06DC13" w14:textId="77777777" w:rsidR="002F213F" w:rsidRPr="00B81708" w:rsidRDefault="002F213F" w:rsidP="001500EA">
            <w:pPr>
              <w:keepNext/>
              <w:keepLines/>
              <w:spacing w:line="240" w:lineRule="auto"/>
              <w:jc w:val="center"/>
              <w:rPr>
                <w:sz w:val="18"/>
                <w:szCs w:val="18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FEMALES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35C675" w14:textId="77777777" w:rsidR="002F213F" w:rsidRPr="00B81708" w:rsidRDefault="002F213F" w:rsidP="001500EA">
            <w:pPr>
              <w:keepNext/>
              <w:keepLines/>
              <w:spacing w:line="240" w:lineRule="auto"/>
              <w:jc w:val="center"/>
              <w:rPr>
                <w:sz w:val="18"/>
                <w:szCs w:val="18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MALES</w:t>
            </w:r>
          </w:p>
        </w:tc>
      </w:tr>
      <w:tr w:rsidR="002F213F" w:rsidRPr="003B2851" w14:paraId="1228BA4A" w14:textId="77777777" w:rsidTr="001500EA">
        <w:trPr>
          <w:trHeight w:val="23"/>
        </w:trPr>
        <w:tc>
          <w:tcPr>
            <w:tcW w:w="595" w:type="dxa"/>
            <w:vMerge/>
            <w:tcBorders>
              <w:bottom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5AC8FF9" w14:textId="77777777" w:rsidR="002F213F" w:rsidRPr="00B81708" w:rsidRDefault="002F213F" w:rsidP="001500EA">
            <w:pPr>
              <w:keepNext/>
              <w:keepLines/>
              <w:spacing w:line="240" w:lineRule="auto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81C3AAA" w14:textId="77777777" w:rsidR="002F213F" w:rsidRDefault="002F213F" w:rsidP="001500EA">
            <w:pPr>
              <w:keepNext/>
              <w:keepLines/>
              <w:spacing w:line="240" w:lineRule="auto"/>
              <w:ind w:right="113"/>
              <w:jc w:val="center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Conversion to</w:t>
            </w:r>
          </w:p>
          <w:p w14:paraId="6E038BA8" w14:textId="77777777" w:rsidR="002F213F" w:rsidRDefault="002F213F" w:rsidP="001500EA">
            <w:pPr>
              <w:keepNext/>
              <w:keepLines/>
              <w:spacing w:line="240" w:lineRule="auto"/>
              <w:ind w:right="113"/>
              <w:jc w:val="center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negative status</w:t>
            </w:r>
          </w:p>
          <w:p w14:paraId="1911AEA2" w14:textId="77777777" w:rsidR="002F213F" w:rsidRPr="00B81708" w:rsidRDefault="002F213F" w:rsidP="001500EA">
            <w:pPr>
              <w:keepNext/>
              <w:keepLines/>
              <w:spacing w:line="240" w:lineRule="auto"/>
              <w:ind w:right="113"/>
              <w:jc w:val="center"/>
              <w:rPr>
                <w:sz w:val="18"/>
                <w:szCs w:val="18"/>
                <w:lang w:val="en-US"/>
              </w:rPr>
            </w:pPr>
            <w:proofErr w:type="spellStart"/>
            <w:r>
              <w:rPr>
                <w:b/>
                <w:sz w:val="18"/>
                <w:szCs w:val="18"/>
                <w:lang w:val="en-US"/>
              </w:rPr>
              <w:t>est</w:t>
            </w:r>
            <w:proofErr w:type="spellEnd"/>
            <w:r>
              <w:rPr>
                <w:b/>
                <w:sz w:val="18"/>
                <w:szCs w:val="18"/>
                <w:lang w:val="en-US"/>
              </w:rPr>
              <w:t xml:space="preserve"> (95% C.I.)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6654767" w14:textId="77777777" w:rsidR="002F213F" w:rsidRDefault="002F213F" w:rsidP="001500EA">
            <w:pPr>
              <w:keepNext/>
              <w:keepLines/>
              <w:spacing w:line="240" w:lineRule="auto"/>
              <w:jc w:val="center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Death</w:t>
            </w:r>
          </w:p>
          <w:p w14:paraId="0671305C" w14:textId="77777777" w:rsidR="002F213F" w:rsidRDefault="002F213F" w:rsidP="001500EA">
            <w:pPr>
              <w:keepNext/>
              <w:keepLines/>
              <w:spacing w:line="240" w:lineRule="auto"/>
              <w:jc w:val="center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for any cause</w:t>
            </w:r>
          </w:p>
          <w:p w14:paraId="3F58E927" w14:textId="77777777" w:rsidR="002F213F" w:rsidRPr="00B81708" w:rsidRDefault="002F213F" w:rsidP="001500EA">
            <w:pPr>
              <w:keepNext/>
              <w:keepLines/>
              <w:spacing w:line="240" w:lineRule="auto"/>
              <w:jc w:val="center"/>
              <w:rPr>
                <w:sz w:val="18"/>
                <w:szCs w:val="18"/>
                <w:lang w:val="en-US"/>
              </w:rPr>
            </w:pPr>
            <w:proofErr w:type="spellStart"/>
            <w:r>
              <w:rPr>
                <w:b/>
                <w:sz w:val="18"/>
                <w:szCs w:val="18"/>
                <w:lang w:val="en-US"/>
              </w:rPr>
              <w:t>est</w:t>
            </w:r>
            <w:proofErr w:type="spellEnd"/>
            <w:r>
              <w:rPr>
                <w:b/>
                <w:sz w:val="18"/>
                <w:szCs w:val="18"/>
                <w:lang w:val="en-US"/>
              </w:rPr>
              <w:t xml:space="preserve"> (95% C.I.)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0F54BB1" w14:textId="77777777" w:rsidR="002F213F" w:rsidRDefault="002F213F" w:rsidP="001500EA">
            <w:pPr>
              <w:keepNext/>
              <w:keepLines/>
              <w:spacing w:line="240" w:lineRule="auto"/>
              <w:ind w:right="113"/>
              <w:jc w:val="center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Conversion to</w:t>
            </w:r>
          </w:p>
          <w:p w14:paraId="6D65ACED" w14:textId="77777777" w:rsidR="002F213F" w:rsidRDefault="002F213F" w:rsidP="001500EA">
            <w:pPr>
              <w:keepNext/>
              <w:keepLines/>
              <w:spacing w:line="240" w:lineRule="auto"/>
              <w:ind w:right="113"/>
              <w:jc w:val="center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negative status</w:t>
            </w:r>
          </w:p>
          <w:p w14:paraId="70A7E1F4" w14:textId="77777777" w:rsidR="002F213F" w:rsidRPr="00B81708" w:rsidRDefault="002F213F" w:rsidP="001500EA">
            <w:pPr>
              <w:keepNext/>
              <w:keepLines/>
              <w:spacing w:line="240" w:lineRule="auto"/>
              <w:jc w:val="center"/>
              <w:rPr>
                <w:sz w:val="18"/>
                <w:szCs w:val="18"/>
                <w:lang w:val="en-US"/>
              </w:rPr>
            </w:pPr>
            <w:proofErr w:type="spellStart"/>
            <w:r>
              <w:rPr>
                <w:b/>
                <w:sz w:val="18"/>
                <w:szCs w:val="18"/>
                <w:lang w:val="en-US"/>
              </w:rPr>
              <w:t>est</w:t>
            </w:r>
            <w:proofErr w:type="spellEnd"/>
            <w:r>
              <w:rPr>
                <w:b/>
                <w:sz w:val="18"/>
                <w:szCs w:val="18"/>
                <w:lang w:val="en-US"/>
              </w:rPr>
              <w:t xml:space="preserve"> (95% C.I.)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394302B" w14:textId="77777777" w:rsidR="002F213F" w:rsidRDefault="002F213F" w:rsidP="001500EA">
            <w:pPr>
              <w:keepNext/>
              <w:keepLines/>
              <w:spacing w:line="240" w:lineRule="auto"/>
              <w:jc w:val="center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Death</w:t>
            </w:r>
          </w:p>
          <w:p w14:paraId="1708DC6E" w14:textId="77777777" w:rsidR="002F213F" w:rsidRDefault="002F213F" w:rsidP="001500EA">
            <w:pPr>
              <w:keepNext/>
              <w:keepLines/>
              <w:spacing w:line="240" w:lineRule="auto"/>
              <w:jc w:val="center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for any cause</w:t>
            </w:r>
          </w:p>
          <w:p w14:paraId="49FD36B6" w14:textId="77777777" w:rsidR="002F213F" w:rsidRPr="00B81708" w:rsidRDefault="002F213F" w:rsidP="001500EA">
            <w:pPr>
              <w:keepNext/>
              <w:keepLines/>
              <w:spacing w:line="240" w:lineRule="auto"/>
              <w:jc w:val="center"/>
              <w:rPr>
                <w:sz w:val="18"/>
                <w:szCs w:val="18"/>
                <w:lang w:val="en-US"/>
              </w:rPr>
            </w:pPr>
            <w:proofErr w:type="spellStart"/>
            <w:r>
              <w:rPr>
                <w:b/>
                <w:sz w:val="18"/>
                <w:szCs w:val="18"/>
                <w:lang w:val="en-US"/>
              </w:rPr>
              <w:t>est</w:t>
            </w:r>
            <w:proofErr w:type="spellEnd"/>
            <w:r>
              <w:rPr>
                <w:b/>
                <w:sz w:val="18"/>
                <w:szCs w:val="18"/>
                <w:lang w:val="en-US"/>
              </w:rPr>
              <w:t xml:space="preserve"> (95% C.I.)</w:t>
            </w:r>
          </w:p>
        </w:tc>
      </w:tr>
      <w:tr w:rsidR="002F213F" w:rsidRPr="00B81708" w14:paraId="697A9D58" w14:textId="77777777" w:rsidTr="001500EA">
        <w:trPr>
          <w:trHeight w:val="23"/>
        </w:trPr>
        <w:tc>
          <w:tcPr>
            <w:tcW w:w="595" w:type="dxa"/>
            <w:tcBorders>
              <w:top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F7F5803" w14:textId="77777777" w:rsidR="002F213F" w:rsidRPr="003B2851" w:rsidRDefault="002F213F" w:rsidP="001500EA">
            <w:pPr>
              <w:keepNext/>
              <w:keepLines/>
              <w:spacing w:line="240" w:lineRule="auto"/>
              <w:jc w:val="center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14:paraId="13604E99" w14:textId="77777777" w:rsidR="002F213F" w:rsidRPr="003B2851" w:rsidRDefault="002F213F" w:rsidP="001500EA">
            <w:pPr>
              <w:keepNext/>
              <w:keepLines/>
              <w:spacing w:line="240" w:lineRule="auto"/>
              <w:ind w:right="113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0.8% (0.7%, 0.9%)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70B3FF72" w14:textId="77777777" w:rsidR="002F213F" w:rsidRPr="003B2851" w:rsidRDefault="002F213F" w:rsidP="001500EA">
            <w:pPr>
              <w:keepNext/>
              <w:keepLines/>
              <w:spacing w:line="240" w:lineRule="auto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10.1% (9.7%, 10.5%)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445BBDA3" w14:textId="77777777" w:rsidR="002F213F" w:rsidRPr="003B2851" w:rsidRDefault="002F213F" w:rsidP="001500EA">
            <w:pPr>
              <w:keepNext/>
              <w:keepLines/>
              <w:spacing w:line="240" w:lineRule="auto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0.7% (0.6%, 0.8%)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0E86EE8F" w14:textId="77777777" w:rsidR="002F213F" w:rsidRPr="003B2851" w:rsidRDefault="002F213F" w:rsidP="001500EA">
            <w:pPr>
              <w:keepNext/>
              <w:keepLines/>
              <w:spacing w:line="240" w:lineRule="auto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16.3% (15.8%, 16.7%)</w:t>
            </w:r>
          </w:p>
        </w:tc>
      </w:tr>
      <w:tr w:rsidR="002F213F" w:rsidRPr="00B81708" w14:paraId="16DCAE2C" w14:textId="77777777" w:rsidTr="001500EA">
        <w:trPr>
          <w:trHeight w:val="20"/>
        </w:trPr>
        <w:tc>
          <w:tcPr>
            <w:tcW w:w="595" w:type="dxa"/>
            <w:tcBorders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FF3180E" w14:textId="77777777" w:rsidR="002F213F" w:rsidRPr="003B2851" w:rsidRDefault="002F213F" w:rsidP="001500EA">
            <w:pPr>
              <w:keepNext/>
              <w:keepLines/>
              <w:spacing w:line="240" w:lineRule="auto"/>
              <w:jc w:val="center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14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14:paraId="4BEE97D1" w14:textId="77777777" w:rsidR="002F213F" w:rsidRPr="003B2851" w:rsidRDefault="002F213F" w:rsidP="001500EA">
            <w:pPr>
              <w:keepNext/>
              <w:keepLines/>
              <w:spacing w:line="240" w:lineRule="auto"/>
              <w:ind w:right="113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4.6% (4.4%, 4.9%)</w:t>
            </w:r>
          </w:p>
        </w:tc>
        <w:tc>
          <w:tcPr>
            <w:tcW w:w="0" w:type="auto"/>
            <w:vAlign w:val="bottom"/>
          </w:tcPr>
          <w:p w14:paraId="1B4318C0" w14:textId="77777777" w:rsidR="002F213F" w:rsidRPr="003B2851" w:rsidRDefault="002F213F" w:rsidP="001500EA">
            <w:pPr>
              <w:keepNext/>
              <w:keepLines/>
              <w:spacing w:line="240" w:lineRule="auto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13.9% (13.5%, 14.3%)</w:t>
            </w:r>
          </w:p>
        </w:tc>
        <w:tc>
          <w:tcPr>
            <w:tcW w:w="0" w:type="auto"/>
            <w:vAlign w:val="bottom"/>
          </w:tcPr>
          <w:p w14:paraId="78193FD5" w14:textId="77777777" w:rsidR="002F213F" w:rsidRPr="003B2851" w:rsidRDefault="002F213F" w:rsidP="001500EA">
            <w:pPr>
              <w:keepNext/>
              <w:keepLines/>
              <w:spacing w:line="240" w:lineRule="auto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3.7% (3.5%, 3.9%)</w:t>
            </w:r>
          </w:p>
        </w:tc>
        <w:tc>
          <w:tcPr>
            <w:tcW w:w="0" w:type="auto"/>
            <w:vAlign w:val="bottom"/>
          </w:tcPr>
          <w:p w14:paraId="7BB2D685" w14:textId="77777777" w:rsidR="002F213F" w:rsidRPr="003B2851" w:rsidRDefault="002F213F" w:rsidP="001500EA">
            <w:pPr>
              <w:keepNext/>
              <w:keepLines/>
              <w:spacing w:line="240" w:lineRule="auto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22.8% (22.3%, 23.3%)</w:t>
            </w:r>
          </w:p>
        </w:tc>
      </w:tr>
      <w:tr w:rsidR="002F213F" w:rsidRPr="00B81708" w14:paraId="1B1A2195" w14:textId="77777777" w:rsidTr="001500EA">
        <w:trPr>
          <w:trHeight w:val="20"/>
        </w:trPr>
        <w:tc>
          <w:tcPr>
            <w:tcW w:w="595" w:type="dxa"/>
            <w:tcBorders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B127938" w14:textId="77777777" w:rsidR="002F213F" w:rsidRPr="003B2851" w:rsidRDefault="002F213F" w:rsidP="001500EA">
            <w:pPr>
              <w:keepNext/>
              <w:keepLines/>
              <w:spacing w:line="240" w:lineRule="auto"/>
              <w:jc w:val="center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21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14:paraId="7EC12BC3" w14:textId="77777777" w:rsidR="002F213F" w:rsidRPr="003B2851" w:rsidRDefault="002F213F" w:rsidP="001500EA">
            <w:pPr>
              <w:keepNext/>
              <w:keepLines/>
              <w:spacing w:line="240" w:lineRule="auto"/>
              <w:ind w:right="113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19.9% (19.4%, 20.4%)</w:t>
            </w:r>
          </w:p>
        </w:tc>
        <w:tc>
          <w:tcPr>
            <w:tcW w:w="0" w:type="auto"/>
            <w:vAlign w:val="bottom"/>
          </w:tcPr>
          <w:p w14:paraId="53B8D08C" w14:textId="77777777" w:rsidR="002F213F" w:rsidRPr="003B2851" w:rsidRDefault="002F213F" w:rsidP="001500EA">
            <w:pPr>
              <w:keepNext/>
              <w:keepLines/>
              <w:spacing w:line="240" w:lineRule="auto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15.4% (14.9%, 15.8%)</w:t>
            </w:r>
          </w:p>
        </w:tc>
        <w:tc>
          <w:tcPr>
            <w:tcW w:w="0" w:type="auto"/>
            <w:vAlign w:val="bottom"/>
          </w:tcPr>
          <w:p w14:paraId="74257CAC" w14:textId="77777777" w:rsidR="002F213F" w:rsidRPr="003B2851" w:rsidRDefault="002F213F" w:rsidP="001500EA">
            <w:pPr>
              <w:keepNext/>
              <w:keepLines/>
              <w:spacing w:line="240" w:lineRule="auto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13.5% (13.1%, 13.9%)</w:t>
            </w:r>
          </w:p>
        </w:tc>
        <w:tc>
          <w:tcPr>
            <w:tcW w:w="0" w:type="auto"/>
            <w:vAlign w:val="bottom"/>
          </w:tcPr>
          <w:p w14:paraId="5D2CCF50" w14:textId="77777777" w:rsidR="002F213F" w:rsidRPr="003B2851" w:rsidRDefault="002F213F" w:rsidP="001500EA">
            <w:pPr>
              <w:keepNext/>
              <w:keepLines/>
              <w:spacing w:line="240" w:lineRule="auto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25.3% (24.7%, 25.8%)</w:t>
            </w:r>
          </w:p>
        </w:tc>
      </w:tr>
      <w:tr w:rsidR="002F213F" w:rsidRPr="00B81708" w14:paraId="2009E09D" w14:textId="77777777" w:rsidTr="001500EA">
        <w:trPr>
          <w:trHeight w:val="20"/>
        </w:trPr>
        <w:tc>
          <w:tcPr>
            <w:tcW w:w="595" w:type="dxa"/>
            <w:tcBorders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870BB9" w14:textId="77777777" w:rsidR="002F213F" w:rsidRPr="003B2851" w:rsidRDefault="002F213F" w:rsidP="001500EA">
            <w:pPr>
              <w:keepNext/>
              <w:keepLines/>
              <w:spacing w:line="240" w:lineRule="auto"/>
              <w:jc w:val="center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28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14:paraId="5BD993B1" w14:textId="77777777" w:rsidR="002F213F" w:rsidRPr="003B2851" w:rsidRDefault="002F213F" w:rsidP="001500EA">
            <w:pPr>
              <w:keepNext/>
              <w:keepLines/>
              <w:spacing w:line="240" w:lineRule="auto"/>
              <w:ind w:right="113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35.5% (34.9%, 36.1%)</w:t>
            </w:r>
          </w:p>
        </w:tc>
        <w:tc>
          <w:tcPr>
            <w:tcW w:w="0" w:type="auto"/>
            <w:vAlign w:val="bottom"/>
          </w:tcPr>
          <w:p w14:paraId="4503E530" w14:textId="77777777" w:rsidR="002F213F" w:rsidRPr="003B2851" w:rsidRDefault="002F213F" w:rsidP="001500EA">
            <w:pPr>
              <w:keepNext/>
              <w:keepLines/>
              <w:spacing w:line="240" w:lineRule="auto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16.1% (15.6%, 16.5%)</w:t>
            </w:r>
          </w:p>
        </w:tc>
        <w:tc>
          <w:tcPr>
            <w:tcW w:w="0" w:type="auto"/>
            <w:vAlign w:val="bottom"/>
          </w:tcPr>
          <w:p w14:paraId="417C2DE4" w14:textId="77777777" w:rsidR="002F213F" w:rsidRPr="003B2851" w:rsidRDefault="002F213F" w:rsidP="001500EA">
            <w:pPr>
              <w:keepNext/>
              <w:keepLines/>
              <w:spacing w:line="240" w:lineRule="auto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26.9% (26.4%, 27.4%)</w:t>
            </w:r>
          </w:p>
        </w:tc>
        <w:tc>
          <w:tcPr>
            <w:tcW w:w="0" w:type="auto"/>
            <w:vAlign w:val="bottom"/>
          </w:tcPr>
          <w:p w14:paraId="53F95A4B" w14:textId="77777777" w:rsidR="002F213F" w:rsidRPr="003B2851" w:rsidRDefault="002F213F" w:rsidP="001500EA">
            <w:pPr>
              <w:keepNext/>
              <w:keepLines/>
              <w:spacing w:line="240" w:lineRule="auto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26.3% (25.8%, 26.8%)</w:t>
            </w:r>
          </w:p>
        </w:tc>
      </w:tr>
      <w:tr w:rsidR="002F213F" w:rsidRPr="00B81708" w14:paraId="149AEF8C" w14:textId="77777777" w:rsidTr="001500EA">
        <w:trPr>
          <w:trHeight w:val="20"/>
        </w:trPr>
        <w:tc>
          <w:tcPr>
            <w:tcW w:w="595" w:type="dxa"/>
            <w:tcBorders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5FABA0F" w14:textId="77777777" w:rsidR="002F213F" w:rsidRPr="003B2851" w:rsidRDefault="002F213F" w:rsidP="001500EA">
            <w:pPr>
              <w:keepNext/>
              <w:keepLines/>
              <w:spacing w:line="240" w:lineRule="auto"/>
              <w:jc w:val="center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35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14:paraId="6EC08ED0" w14:textId="77777777" w:rsidR="002F213F" w:rsidRPr="003B2851" w:rsidRDefault="002F213F" w:rsidP="001500EA">
            <w:pPr>
              <w:keepNext/>
              <w:keepLines/>
              <w:spacing w:line="240" w:lineRule="auto"/>
              <w:ind w:right="113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50.4% (49.7%, 51.0%)</w:t>
            </w:r>
          </w:p>
        </w:tc>
        <w:tc>
          <w:tcPr>
            <w:tcW w:w="0" w:type="auto"/>
            <w:vAlign w:val="bottom"/>
          </w:tcPr>
          <w:p w14:paraId="6C33B8B2" w14:textId="77777777" w:rsidR="002F213F" w:rsidRPr="003B2851" w:rsidRDefault="002F213F" w:rsidP="001500EA">
            <w:pPr>
              <w:keepNext/>
              <w:keepLines/>
              <w:spacing w:line="240" w:lineRule="auto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16.3% (15.8%, 16.7%)</w:t>
            </w:r>
          </w:p>
        </w:tc>
        <w:tc>
          <w:tcPr>
            <w:tcW w:w="0" w:type="auto"/>
            <w:vAlign w:val="bottom"/>
          </w:tcPr>
          <w:p w14:paraId="17417DAD" w14:textId="77777777" w:rsidR="002F213F" w:rsidRPr="003B2851" w:rsidRDefault="002F213F" w:rsidP="001500EA">
            <w:pPr>
              <w:keepNext/>
              <w:keepLines/>
              <w:spacing w:line="240" w:lineRule="auto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40.5% (39.9%, 41.1%)</w:t>
            </w:r>
          </w:p>
        </w:tc>
        <w:tc>
          <w:tcPr>
            <w:tcW w:w="0" w:type="auto"/>
            <w:vAlign w:val="bottom"/>
          </w:tcPr>
          <w:p w14:paraId="467F16CF" w14:textId="77777777" w:rsidR="002F213F" w:rsidRPr="003B2851" w:rsidRDefault="002F213F" w:rsidP="001500EA">
            <w:pPr>
              <w:keepNext/>
              <w:keepLines/>
              <w:spacing w:line="240" w:lineRule="auto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26.7% (26.2%, 27.2%)</w:t>
            </w:r>
          </w:p>
        </w:tc>
      </w:tr>
      <w:tr w:rsidR="002F213F" w:rsidRPr="00B81708" w14:paraId="11C22460" w14:textId="77777777" w:rsidTr="001500EA">
        <w:trPr>
          <w:trHeight w:val="20"/>
        </w:trPr>
        <w:tc>
          <w:tcPr>
            <w:tcW w:w="595" w:type="dxa"/>
            <w:tcBorders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6E49A5D" w14:textId="77777777" w:rsidR="002F213F" w:rsidRPr="003B2851" w:rsidRDefault="002F213F" w:rsidP="001500EA">
            <w:pPr>
              <w:keepNext/>
              <w:keepLines/>
              <w:spacing w:line="240" w:lineRule="auto"/>
              <w:jc w:val="center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42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14:paraId="5B02A6B8" w14:textId="77777777" w:rsidR="002F213F" w:rsidRPr="003B2851" w:rsidRDefault="002F213F" w:rsidP="001500EA">
            <w:pPr>
              <w:keepNext/>
              <w:keepLines/>
              <w:spacing w:line="240" w:lineRule="auto"/>
              <w:ind w:right="113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61.3% (60.7%, 61.9%)</w:t>
            </w:r>
          </w:p>
        </w:tc>
        <w:tc>
          <w:tcPr>
            <w:tcW w:w="0" w:type="auto"/>
            <w:vAlign w:val="bottom"/>
          </w:tcPr>
          <w:p w14:paraId="0FC2BEE2" w14:textId="77777777" w:rsidR="002F213F" w:rsidRPr="003B2851" w:rsidRDefault="002F213F" w:rsidP="001500EA">
            <w:pPr>
              <w:keepNext/>
              <w:keepLines/>
              <w:spacing w:line="240" w:lineRule="auto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16.4% (15.9%, 16.8%)</w:t>
            </w:r>
          </w:p>
        </w:tc>
        <w:tc>
          <w:tcPr>
            <w:tcW w:w="0" w:type="auto"/>
            <w:vAlign w:val="bottom"/>
          </w:tcPr>
          <w:p w14:paraId="3D219601" w14:textId="77777777" w:rsidR="002F213F" w:rsidRPr="003B2851" w:rsidRDefault="002F213F" w:rsidP="001500EA">
            <w:pPr>
              <w:keepNext/>
              <w:keepLines/>
              <w:spacing w:line="240" w:lineRule="auto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51.6% (51.0%, 52.2%)</w:t>
            </w:r>
          </w:p>
        </w:tc>
        <w:tc>
          <w:tcPr>
            <w:tcW w:w="0" w:type="auto"/>
            <w:vAlign w:val="bottom"/>
          </w:tcPr>
          <w:p w14:paraId="4C847D27" w14:textId="77777777" w:rsidR="002F213F" w:rsidRPr="003B2851" w:rsidRDefault="002F213F" w:rsidP="001500EA">
            <w:pPr>
              <w:keepNext/>
              <w:keepLines/>
              <w:spacing w:line="240" w:lineRule="auto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26.9% (26.4%, 27.4%)</w:t>
            </w:r>
          </w:p>
        </w:tc>
      </w:tr>
      <w:tr w:rsidR="002F213F" w:rsidRPr="00B81708" w14:paraId="56E51EBF" w14:textId="77777777" w:rsidTr="001500EA">
        <w:trPr>
          <w:trHeight w:val="20"/>
        </w:trPr>
        <w:tc>
          <w:tcPr>
            <w:tcW w:w="595" w:type="dxa"/>
            <w:tcBorders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FFA3D3B" w14:textId="77777777" w:rsidR="002F213F" w:rsidRPr="003B2851" w:rsidRDefault="002F213F" w:rsidP="001500EA">
            <w:pPr>
              <w:keepNext/>
              <w:keepLines/>
              <w:spacing w:line="240" w:lineRule="auto"/>
              <w:jc w:val="center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49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14:paraId="1E0BEFC8" w14:textId="77777777" w:rsidR="002F213F" w:rsidRPr="003B2851" w:rsidRDefault="002F213F" w:rsidP="001500EA">
            <w:pPr>
              <w:keepNext/>
              <w:keepLines/>
              <w:spacing w:line="240" w:lineRule="auto"/>
              <w:ind w:right="113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69.8% (69.2%, 70.4%)</w:t>
            </w:r>
          </w:p>
        </w:tc>
        <w:tc>
          <w:tcPr>
            <w:tcW w:w="0" w:type="auto"/>
            <w:vAlign w:val="bottom"/>
          </w:tcPr>
          <w:p w14:paraId="4AFA7BFC" w14:textId="77777777" w:rsidR="002F213F" w:rsidRPr="003B2851" w:rsidRDefault="002F213F" w:rsidP="001500EA">
            <w:pPr>
              <w:keepNext/>
              <w:keepLines/>
              <w:spacing w:line="240" w:lineRule="auto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16.4% (15.9%, 16.9%)</w:t>
            </w:r>
          </w:p>
        </w:tc>
        <w:tc>
          <w:tcPr>
            <w:tcW w:w="0" w:type="auto"/>
            <w:vAlign w:val="bottom"/>
          </w:tcPr>
          <w:p w14:paraId="06735275" w14:textId="77777777" w:rsidR="002F213F" w:rsidRPr="003B2851" w:rsidRDefault="002F213F" w:rsidP="001500EA">
            <w:pPr>
              <w:keepNext/>
              <w:keepLines/>
              <w:spacing w:line="240" w:lineRule="auto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59.6% (59.0%, 60.2%)</w:t>
            </w:r>
          </w:p>
        </w:tc>
        <w:tc>
          <w:tcPr>
            <w:tcW w:w="0" w:type="auto"/>
            <w:vAlign w:val="bottom"/>
          </w:tcPr>
          <w:p w14:paraId="112F192A" w14:textId="77777777" w:rsidR="002F213F" w:rsidRPr="003B2851" w:rsidRDefault="002F213F" w:rsidP="001500EA">
            <w:pPr>
              <w:keepNext/>
              <w:keepLines/>
              <w:spacing w:line="240" w:lineRule="auto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27.0% (26.4%, 27.5%)</w:t>
            </w:r>
          </w:p>
        </w:tc>
      </w:tr>
      <w:tr w:rsidR="002F213F" w:rsidRPr="00B81708" w14:paraId="05D6CC0F" w14:textId="77777777" w:rsidTr="001500EA">
        <w:trPr>
          <w:trHeight w:val="20"/>
        </w:trPr>
        <w:tc>
          <w:tcPr>
            <w:tcW w:w="595" w:type="dxa"/>
            <w:tcBorders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D971F6" w14:textId="77777777" w:rsidR="002F213F" w:rsidRPr="003B2851" w:rsidRDefault="002F213F" w:rsidP="001500EA">
            <w:pPr>
              <w:keepNext/>
              <w:keepLines/>
              <w:spacing w:line="240" w:lineRule="auto"/>
              <w:jc w:val="center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56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14:paraId="66F5A569" w14:textId="77777777" w:rsidR="002F213F" w:rsidRPr="003B2851" w:rsidRDefault="002F213F" w:rsidP="001500EA">
            <w:pPr>
              <w:keepNext/>
              <w:keepLines/>
              <w:spacing w:line="240" w:lineRule="auto"/>
              <w:ind w:right="113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75.2% (74.6%, 75.8%)</w:t>
            </w:r>
          </w:p>
        </w:tc>
        <w:tc>
          <w:tcPr>
            <w:tcW w:w="0" w:type="auto"/>
            <w:vAlign w:val="bottom"/>
          </w:tcPr>
          <w:p w14:paraId="78D78C13" w14:textId="77777777" w:rsidR="002F213F" w:rsidRPr="003B2851" w:rsidRDefault="002F213F" w:rsidP="001500EA">
            <w:pPr>
              <w:keepNext/>
              <w:keepLines/>
              <w:spacing w:line="240" w:lineRule="auto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16.4% (16.0%, 16.9%)</w:t>
            </w:r>
          </w:p>
        </w:tc>
        <w:tc>
          <w:tcPr>
            <w:tcW w:w="0" w:type="auto"/>
            <w:vAlign w:val="bottom"/>
          </w:tcPr>
          <w:p w14:paraId="0025BA6E" w14:textId="77777777" w:rsidR="002F213F" w:rsidRPr="003B2851" w:rsidRDefault="002F213F" w:rsidP="001500EA">
            <w:pPr>
              <w:keepNext/>
              <w:keepLines/>
              <w:spacing w:line="240" w:lineRule="auto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64.9% (64.3%, 65.5%)</w:t>
            </w:r>
          </w:p>
        </w:tc>
        <w:tc>
          <w:tcPr>
            <w:tcW w:w="0" w:type="auto"/>
            <w:vAlign w:val="bottom"/>
          </w:tcPr>
          <w:p w14:paraId="426DB573" w14:textId="77777777" w:rsidR="002F213F" w:rsidRPr="003B2851" w:rsidRDefault="002F213F" w:rsidP="001500EA">
            <w:pPr>
              <w:keepNext/>
              <w:keepLines/>
              <w:spacing w:line="240" w:lineRule="auto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27.0% (26.4%, 27.5%)</w:t>
            </w:r>
          </w:p>
        </w:tc>
      </w:tr>
      <w:tr w:rsidR="002F213F" w:rsidRPr="00B81708" w14:paraId="39FE0E1A" w14:textId="77777777" w:rsidTr="001500EA">
        <w:trPr>
          <w:trHeight w:val="20"/>
        </w:trPr>
        <w:tc>
          <w:tcPr>
            <w:tcW w:w="595" w:type="dxa"/>
            <w:tcBorders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C5EFDB2" w14:textId="77777777" w:rsidR="002F213F" w:rsidRPr="003B2851" w:rsidRDefault="002F213F" w:rsidP="001500EA">
            <w:pPr>
              <w:keepNext/>
              <w:keepLines/>
              <w:spacing w:line="240" w:lineRule="auto"/>
              <w:jc w:val="center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63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14:paraId="03374985" w14:textId="77777777" w:rsidR="002F213F" w:rsidRPr="003B2851" w:rsidRDefault="002F213F" w:rsidP="001500EA">
            <w:pPr>
              <w:keepNext/>
              <w:keepLines/>
              <w:spacing w:line="240" w:lineRule="auto"/>
              <w:ind w:right="113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78.7% (78.1%, 79.3%)</w:t>
            </w:r>
          </w:p>
        </w:tc>
        <w:tc>
          <w:tcPr>
            <w:tcW w:w="0" w:type="auto"/>
            <w:vAlign w:val="bottom"/>
          </w:tcPr>
          <w:p w14:paraId="7B0C1B1A" w14:textId="77777777" w:rsidR="002F213F" w:rsidRPr="003B2851" w:rsidRDefault="002F213F" w:rsidP="001500EA">
            <w:pPr>
              <w:keepNext/>
              <w:keepLines/>
              <w:spacing w:line="240" w:lineRule="auto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0" w:type="auto"/>
            <w:vAlign w:val="bottom"/>
          </w:tcPr>
          <w:p w14:paraId="1A789F99" w14:textId="77777777" w:rsidR="002F213F" w:rsidRPr="003B2851" w:rsidRDefault="002F213F" w:rsidP="001500EA">
            <w:pPr>
              <w:keepNext/>
              <w:keepLines/>
              <w:spacing w:line="240" w:lineRule="auto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68.0% (67.4%, 68.6%)</w:t>
            </w:r>
          </w:p>
        </w:tc>
        <w:tc>
          <w:tcPr>
            <w:tcW w:w="0" w:type="auto"/>
            <w:vAlign w:val="bottom"/>
          </w:tcPr>
          <w:p w14:paraId="208F7166" w14:textId="77777777" w:rsidR="002F213F" w:rsidRPr="003B2851" w:rsidRDefault="002F213F" w:rsidP="001500EA">
            <w:pPr>
              <w:keepNext/>
              <w:keepLines/>
              <w:spacing w:line="240" w:lineRule="auto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-</w:t>
            </w:r>
          </w:p>
        </w:tc>
      </w:tr>
      <w:tr w:rsidR="002F213F" w:rsidRPr="00B81708" w14:paraId="534389C9" w14:textId="77777777" w:rsidTr="001500EA">
        <w:trPr>
          <w:trHeight w:val="20"/>
        </w:trPr>
        <w:tc>
          <w:tcPr>
            <w:tcW w:w="595" w:type="dxa"/>
            <w:tcBorders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26FD030" w14:textId="77777777" w:rsidR="002F213F" w:rsidRPr="003B2851" w:rsidRDefault="002F213F" w:rsidP="001500EA">
            <w:pPr>
              <w:keepNext/>
              <w:keepLines/>
              <w:spacing w:line="240" w:lineRule="auto"/>
              <w:jc w:val="center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70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692ABFC" w14:textId="77777777" w:rsidR="002F213F" w:rsidRPr="003B2851" w:rsidRDefault="002F213F" w:rsidP="001500EA">
            <w:pPr>
              <w:keepNext/>
              <w:keepLines/>
              <w:spacing w:line="240" w:lineRule="auto"/>
              <w:ind w:right="113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73DCC79F" w14:textId="77777777" w:rsidR="002F213F" w:rsidRPr="003B2851" w:rsidRDefault="002F213F" w:rsidP="001500EA">
            <w:pPr>
              <w:keepNext/>
              <w:keepLines/>
              <w:spacing w:line="240" w:lineRule="auto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77E3204F" w14:textId="77777777" w:rsidR="002F213F" w:rsidRPr="003B2851" w:rsidRDefault="002F213F" w:rsidP="001500EA">
            <w:pPr>
              <w:keepNext/>
              <w:keepLines/>
              <w:spacing w:line="240" w:lineRule="auto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70.1% (69.5%, 70.8%)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5F5B7926" w14:textId="77777777" w:rsidR="002F213F" w:rsidRPr="003B2851" w:rsidRDefault="002F213F" w:rsidP="001500EA">
            <w:pPr>
              <w:keepNext/>
              <w:keepLines/>
              <w:spacing w:line="240" w:lineRule="auto"/>
              <w:jc w:val="right"/>
              <w:rPr>
                <w:sz w:val="18"/>
                <w:szCs w:val="18"/>
                <w:lang w:val="en-US"/>
              </w:rPr>
            </w:pPr>
            <w:r w:rsidRPr="003B2851">
              <w:rPr>
                <w:sz w:val="18"/>
                <w:szCs w:val="18"/>
                <w:lang w:val="en-US"/>
              </w:rPr>
              <w:t>-</w:t>
            </w:r>
          </w:p>
        </w:tc>
      </w:tr>
    </w:tbl>
    <w:p w14:paraId="6109BBD5" w14:textId="77777777" w:rsidR="002F213F" w:rsidRDefault="002F213F" w:rsidP="002F213F">
      <w:pPr>
        <w:rPr>
          <w:sz w:val="24"/>
          <w:szCs w:val="24"/>
          <w:lang w:val="en-US"/>
        </w:rPr>
      </w:pPr>
    </w:p>
    <w:p w14:paraId="4D77D616" w14:textId="77777777" w:rsidR="002F213F" w:rsidRDefault="002F213F" w:rsidP="002F213F">
      <w:pPr>
        <w:rPr>
          <w:sz w:val="24"/>
          <w:szCs w:val="24"/>
          <w:lang w:val="en-US"/>
        </w:rPr>
      </w:pPr>
    </w:p>
    <w:p w14:paraId="095CDF90" w14:textId="77777777" w:rsidR="002F213F" w:rsidRPr="003B2851" w:rsidRDefault="002F213F" w:rsidP="002F213F">
      <w:pPr>
        <w:pStyle w:val="Caption"/>
        <w:spacing w:after="0"/>
        <w:rPr>
          <w:rFonts w:ascii="Times New Roman" w:hAnsi="Times New Roman" w:cs="Times New Roman"/>
          <w:b/>
          <w:color w:val="000000" w:themeColor="text1"/>
          <w:lang w:val="en-US"/>
        </w:rPr>
      </w:pPr>
      <w:r w:rsidRPr="003B2851">
        <w:rPr>
          <w:rFonts w:ascii="Times New Roman" w:hAnsi="Times New Roman" w:cs="Times New Roman"/>
          <w:b/>
          <w:color w:val="000000" w:themeColor="text1"/>
          <w:lang w:val="en-US"/>
        </w:rPr>
        <w:t xml:space="preserve">Supplementary table 1. </w:t>
      </w:r>
      <w:r>
        <w:rPr>
          <w:rFonts w:ascii="Times New Roman" w:hAnsi="Times New Roman" w:cs="Times New Roman"/>
          <w:b/>
          <w:color w:val="000000" w:themeColor="text1"/>
          <w:lang w:val="en-US"/>
        </w:rPr>
        <w:t xml:space="preserve">Estimates of the </w:t>
      </w:r>
      <w:r w:rsidRPr="007E1995">
        <w:rPr>
          <w:rFonts w:ascii="Times New Roman" w:hAnsi="Times New Roman" w:cs="Times New Roman"/>
          <w:b/>
          <w:color w:val="000000" w:themeColor="text1"/>
          <w:lang w:val="en-US"/>
        </w:rPr>
        <w:t>Crude Cumulative Incidenc</w:t>
      </w:r>
      <w:r>
        <w:rPr>
          <w:rFonts w:ascii="Times New Roman" w:hAnsi="Times New Roman" w:cs="Times New Roman"/>
          <w:b/>
          <w:color w:val="000000" w:themeColor="text1"/>
          <w:lang w:val="en-US"/>
        </w:rPr>
        <w:t>es</w:t>
      </w:r>
      <w:r w:rsidRPr="007E1995">
        <w:rPr>
          <w:rFonts w:ascii="Times New Roman" w:hAnsi="Times New Roman" w:cs="Times New Roman"/>
          <w:b/>
          <w:color w:val="000000" w:themeColor="text1"/>
          <w:lang w:val="en-US"/>
        </w:rPr>
        <w:t xml:space="preserve"> (</w:t>
      </w:r>
      <w:proofErr w:type="spellStart"/>
      <w:r w:rsidRPr="007E1995">
        <w:rPr>
          <w:rFonts w:ascii="Times New Roman" w:hAnsi="Times New Roman" w:cs="Times New Roman"/>
          <w:b/>
          <w:color w:val="000000" w:themeColor="text1"/>
          <w:lang w:val="en-US"/>
        </w:rPr>
        <w:t>CCI</w:t>
      </w:r>
      <w:r>
        <w:rPr>
          <w:rFonts w:ascii="Times New Roman" w:hAnsi="Times New Roman" w:cs="Times New Roman"/>
          <w:b/>
          <w:color w:val="000000" w:themeColor="text1"/>
          <w:lang w:val="en-US"/>
        </w:rPr>
        <w:t>s</w:t>
      </w:r>
      <w:proofErr w:type="spellEnd"/>
      <w:r w:rsidRPr="007E1995">
        <w:rPr>
          <w:rFonts w:ascii="Times New Roman" w:hAnsi="Times New Roman" w:cs="Times New Roman"/>
          <w:b/>
          <w:color w:val="000000" w:themeColor="text1"/>
          <w:lang w:val="en-US"/>
        </w:rPr>
        <w:t>)</w:t>
      </w:r>
      <w:r>
        <w:rPr>
          <w:rFonts w:ascii="Times New Roman" w:hAnsi="Times New Roman" w:cs="Times New Roman"/>
          <w:b/>
          <w:color w:val="000000" w:themeColor="text1"/>
          <w:lang w:val="en-US"/>
        </w:rPr>
        <w:t xml:space="preserve"> of conversion to negative status and death for any cause, stratified for </w:t>
      </w:r>
      <w:proofErr w:type="gramStart"/>
      <w:r>
        <w:rPr>
          <w:rFonts w:ascii="Times New Roman" w:hAnsi="Times New Roman" w:cs="Times New Roman"/>
          <w:b/>
          <w:color w:val="000000" w:themeColor="text1"/>
          <w:lang w:val="en-US"/>
        </w:rPr>
        <w:t>gender</w:t>
      </w:r>
      <w:proofErr w:type="gramEnd"/>
      <w:r>
        <w:rPr>
          <w:rFonts w:ascii="Times New Roman" w:hAnsi="Times New Roman" w:cs="Times New Roman"/>
          <w:b/>
          <w:color w:val="000000" w:themeColor="text1"/>
          <w:lang w:val="en-US"/>
        </w:rPr>
        <w:t xml:space="preserve">  </w:t>
      </w:r>
    </w:p>
    <w:p w14:paraId="4AF95B6C" w14:textId="77777777" w:rsidR="002F213F" w:rsidRDefault="002F213F" w:rsidP="002F213F">
      <w:pPr>
        <w:pStyle w:val="Caption"/>
        <w:spacing w:after="0"/>
        <w:rPr>
          <w:rFonts w:ascii="Times New Roman" w:hAnsi="Times New Roman" w:cs="Times New Roman"/>
          <w:color w:val="000000" w:themeColor="text1"/>
          <w:lang w:val="en-US"/>
        </w:rPr>
      </w:pPr>
      <w:r w:rsidRPr="00647D4E">
        <w:rPr>
          <w:rFonts w:ascii="Times New Roman" w:hAnsi="Times New Roman" w:cs="Times New Roman"/>
          <w:color w:val="000000" w:themeColor="text1"/>
          <w:lang w:val="en-US"/>
        </w:rPr>
        <w:t xml:space="preserve">Days = 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Number of days from the </w:t>
      </w:r>
      <w:r w:rsidRPr="00647D4E">
        <w:rPr>
          <w:rFonts w:ascii="Times New Roman" w:hAnsi="Times New Roman" w:cs="Times New Roman"/>
          <w:color w:val="000000" w:themeColor="text1"/>
          <w:lang w:val="en-US"/>
        </w:rPr>
        <w:t>first swab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 until the occurrence of the outcome of interest; </w:t>
      </w:r>
      <w:r w:rsidRPr="00647D4E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>
        <w:rPr>
          <w:rFonts w:ascii="Times New Roman" w:hAnsi="Times New Roman" w:cs="Times New Roman"/>
          <w:color w:val="000000" w:themeColor="text1"/>
          <w:lang w:val="en-US"/>
        </w:rPr>
        <w:t>Est = estimate; C.I.= confidence interval. - = result not reported because the observed times to conversion occurred no later than 63 days (females only) or because the observed times to death occurred no later than 56 days.</w:t>
      </w:r>
    </w:p>
    <w:p w14:paraId="5B351C58" w14:textId="77777777" w:rsidR="002F213F" w:rsidRDefault="002F213F" w:rsidP="002F213F">
      <w:pPr>
        <w:rPr>
          <w:lang w:val="en-US"/>
        </w:rPr>
      </w:pPr>
    </w:p>
    <w:p w14:paraId="76F0BAFF" w14:textId="2759F87B" w:rsidR="00DB4A99" w:rsidRDefault="00DB4A99"/>
    <w:sectPr w:rsidR="00DB4A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A99"/>
    <w:rsid w:val="00010A73"/>
    <w:rsid w:val="002F213F"/>
    <w:rsid w:val="003C6269"/>
    <w:rsid w:val="004774D7"/>
    <w:rsid w:val="006A43E4"/>
    <w:rsid w:val="00DB4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2893E6"/>
  <w15:chartTrackingRefBased/>
  <w15:docId w15:val="{F99FB9C3-AE42-47BA-9248-FF5B77D7F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213F"/>
    <w:pPr>
      <w:spacing w:after="0" w:line="276" w:lineRule="auto"/>
    </w:pPr>
    <w:rPr>
      <w:rFonts w:ascii="Arial" w:eastAsia="Arial" w:hAnsi="Arial" w:cs="Arial"/>
      <w:lang w:val="it-IT"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2F213F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2021-06-02T14:36:00Z</dcterms:created>
  <dcterms:modified xsi:type="dcterms:W3CDTF">2021-06-02T18:12:00Z</dcterms:modified>
</cp:coreProperties>
</file>